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07A" w:rsidRDefault="00A2107A"/>
    <w:p w:rsidR="00453217" w:rsidRPr="00905B65" w:rsidRDefault="00DE18DE" w:rsidP="009A7F68">
      <w:pPr>
        <w:pStyle w:val="2"/>
      </w:pPr>
      <w:r>
        <w:rPr>
          <w:rFonts w:hint="eastAsia"/>
        </w:rPr>
        <w:t>2</w:t>
      </w:r>
      <w:r w:rsidR="00453217" w:rsidRPr="00905B65">
        <w:rPr>
          <w:rFonts w:hint="eastAsia"/>
        </w:rPr>
        <w:t>.</w:t>
      </w:r>
      <w:r w:rsidR="00453217" w:rsidRPr="00905B65">
        <w:rPr>
          <w:rFonts w:hint="eastAsia"/>
        </w:rPr>
        <w:t>感知器</w:t>
      </w:r>
    </w:p>
    <w:p w:rsidR="00453217" w:rsidRDefault="00453217"/>
    <w:p w:rsidR="00453217" w:rsidRPr="00DD7377" w:rsidRDefault="00DD7377" w:rsidP="009A7F68">
      <w:pPr>
        <w:pStyle w:val="3"/>
      </w:pPr>
      <w:r w:rsidRPr="00DD7377">
        <w:rPr>
          <w:rFonts w:hint="eastAsia"/>
        </w:rPr>
        <w:t>2.1</w:t>
      </w:r>
      <w:r w:rsidRPr="00DD7377">
        <w:rPr>
          <w:rFonts w:hint="eastAsia"/>
        </w:rPr>
        <w:t>感知器模型</w:t>
      </w:r>
    </w:p>
    <w:p w:rsidR="00867E8F" w:rsidRDefault="00DD7377">
      <w:r>
        <w:rPr>
          <w:rFonts w:hint="eastAsia"/>
        </w:rPr>
        <w:t>损失函数：基于误分类使得损失函数最小化</w:t>
      </w:r>
    </w:p>
    <w:p w:rsidR="00DD7377" w:rsidRDefault="00DD7377">
      <w:r>
        <w:rPr>
          <w:rFonts w:hint="eastAsia"/>
        </w:rPr>
        <w:t>学习方法：梯度下降法</w:t>
      </w:r>
    </w:p>
    <w:p w:rsidR="00DD7377" w:rsidRPr="008A1B57" w:rsidRDefault="00AD7633">
      <w:pPr>
        <w:rPr>
          <w:u w:val="single"/>
        </w:rPr>
      </w:pPr>
      <w:r>
        <w:rPr>
          <w:rFonts w:hint="eastAsia"/>
          <w:u w:val="single"/>
        </w:rPr>
        <w:t>感知器是神经网络和支持</w:t>
      </w:r>
      <w:proofErr w:type="gramStart"/>
      <w:r>
        <w:rPr>
          <w:rFonts w:hint="eastAsia"/>
          <w:u w:val="single"/>
        </w:rPr>
        <w:t>向量机</w:t>
      </w:r>
      <w:proofErr w:type="gramEnd"/>
      <w:r>
        <w:rPr>
          <w:rFonts w:hint="eastAsia"/>
          <w:u w:val="single"/>
        </w:rPr>
        <w:t>的基础。</w:t>
      </w:r>
    </w:p>
    <w:p w:rsidR="00DD7377" w:rsidRDefault="00E12423">
      <w:r w:rsidRPr="008B2141">
        <w:rPr>
          <w:position w:val="-10"/>
        </w:rPr>
        <w:object w:dxaOrig="20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1pt;height:16.1pt" o:ole="">
            <v:imagedata r:id="rId6" o:title=""/>
          </v:shape>
          <o:OLEObject Type="Embed" ProgID="Equation.DSMT4" ShapeID="_x0000_i1025" DrawAspect="Content" ObjectID="_1565271638" r:id="rId7"/>
        </w:object>
      </w:r>
    </w:p>
    <w:p w:rsidR="00655D6F" w:rsidRDefault="00655D6F"/>
    <w:p w:rsidR="00867E8F" w:rsidRPr="00DD7377" w:rsidRDefault="00DD7377" w:rsidP="009A7F68">
      <w:pPr>
        <w:pStyle w:val="3"/>
      </w:pPr>
      <w:r w:rsidRPr="00DD7377">
        <w:rPr>
          <w:rFonts w:hint="eastAsia"/>
        </w:rPr>
        <w:t>2.2</w:t>
      </w:r>
      <w:r w:rsidRPr="00DD7377">
        <w:rPr>
          <w:rFonts w:hint="eastAsia"/>
        </w:rPr>
        <w:t>感知机学习策略</w:t>
      </w:r>
    </w:p>
    <w:p w:rsidR="00DD7377" w:rsidRDefault="00DD7377">
      <w:r>
        <w:rPr>
          <w:rFonts w:hint="eastAsia"/>
        </w:rPr>
        <w:t>定义学习策略，</w:t>
      </w:r>
      <w:r w:rsidR="003C47F3">
        <w:rPr>
          <w:rFonts w:hint="eastAsia"/>
        </w:rPr>
        <w:t>即定义一个损失函数</w:t>
      </w:r>
      <w:r>
        <w:rPr>
          <w:rFonts w:hint="eastAsia"/>
        </w:rPr>
        <w:t>并使其最小化</w:t>
      </w:r>
    </w:p>
    <w:p w:rsidR="00DD7377" w:rsidRDefault="00DD7377">
      <w:r w:rsidRPr="003C47F3">
        <w:rPr>
          <w:rFonts w:hint="eastAsia"/>
          <w:u w:val="single"/>
        </w:rPr>
        <w:t>损失函数</w:t>
      </w:r>
      <w:r>
        <w:rPr>
          <w:rFonts w:hint="eastAsia"/>
        </w:rPr>
        <w:t>：误分类的总数（非连续可导，不易优化）</w:t>
      </w:r>
    </w:p>
    <w:p w:rsidR="00DD7377" w:rsidRDefault="00DD7377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误分类点到超平面的距离（连续可导）</w:t>
      </w:r>
    </w:p>
    <w:p w:rsidR="00904813" w:rsidRDefault="003C47F3">
      <w:r w:rsidRPr="003C47F3">
        <w:rPr>
          <w:rFonts w:hint="eastAsia"/>
          <w:u w:val="single"/>
        </w:rPr>
        <w:t>最小化过程推导</w:t>
      </w:r>
      <w:r>
        <w:rPr>
          <w:rFonts w:hint="eastAsia"/>
        </w:rPr>
        <w:t>：</w:t>
      </w:r>
      <w:r w:rsidR="00904813">
        <w:rPr>
          <w:rFonts w:hint="eastAsia"/>
        </w:rPr>
        <w:t>点到直线的距离表示为：</w:t>
      </w:r>
      <w:r w:rsidR="00904813" w:rsidRPr="00904813">
        <w:rPr>
          <w:position w:val="-30"/>
        </w:rPr>
        <w:object w:dxaOrig="1600" w:dyaOrig="680">
          <v:shape id="_x0000_i1026" type="#_x0000_t75" style="width:80.05pt;height:33.85pt" o:ole="">
            <v:imagedata r:id="rId8" o:title=""/>
          </v:shape>
          <o:OLEObject Type="Embed" ProgID="Equation.DSMT4" ShapeID="_x0000_i1026" DrawAspect="Content" ObjectID="_1565271639" r:id="rId9"/>
        </w:object>
      </w:r>
      <w:r w:rsidR="00904813">
        <w:t xml:space="preserve"> </w:t>
      </w:r>
    </w:p>
    <w:p w:rsidR="00904813" w:rsidRDefault="008B2141">
      <w:r>
        <w:rPr>
          <w:rFonts w:hint="eastAsia"/>
        </w:rPr>
        <w:t>特征空间中任意点</w:t>
      </w:r>
      <w:r>
        <w:rPr>
          <w:rFonts w:hint="eastAsia"/>
        </w:rPr>
        <w:t>x</w:t>
      </w:r>
      <w:r>
        <w:rPr>
          <w:rFonts w:hint="eastAsia"/>
        </w:rPr>
        <w:t>到超平面</w:t>
      </w:r>
      <w:r>
        <w:rPr>
          <w:rFonts w:hint="eastAsia"/>
        </w:rPr>
        <w:t>S</w:t>
      </w:r>
      <w:r>
        <w:rPr>
          <w:rFonts w:hint="eastAsia"/>
        </w:rPr>
        <w:t>的距离为：</w:t>
      </w:r>
      <w:r w:rsidRPr="008B2141">
        <w:rPr>
          <w:position w:val="-32"/>
        </w:rPr>
        <w:object w:dxaOrig="1240" w:dyaOrig="700">
          <v:shape id="_x0000_i1027" type="#_x0000_t75" style="width:61.8pt;height:34.95pt" o:ole="">
            <v:imagedata r:id="rId10" o:title=""/>
          </v:shape>
          <o:OLEObject Type="Embed" ProgID="Equation.DSMT4" ShapeID="_x0000_i1027" DrawAspect="Content" ObjectID="_1565271640" r:id="rId11"/>
        </w:object>
      </w:r>
      <w:r>
        <w:t xml:space="preserve"> </w:t>
      </w:r>
    </w:p>
    <w:p w:rsidR="00904813" w:rsidRDefault="008B2141">
      <w:r>
        <w:rPr>
          <w:rFonts w:hint="eastAsia"/>
        </w:rPr>
        <w:t>对于误分类点来说：</w:t>
      </w:r>
      <w:r w:rsidRPr="008B2141">
        <w:rPr>
          <w:position w:val="-12"/>
        </w:rPr>
        <w:object w:dxaOrig="1700" w:dyaOrig="360">
          <v:shape id="_x0000_i1028" type="#_x0000_t75" style="width:84.9pt;height:18.25pt" o:ole="">
            <v:imagedata r:id="rId12" o:title=""/>
          </v:shape>
          <o:OLEObject Type="Embed" ProgID="Equation.DSMT4" ShapeID="_x0000_i1028" DrawAspect="Content" ObjectID="_1565271641" r:id="rId13"/>
        </w:object>
      </w:r>
      <w:r>
        <w:t xml:space="preserve"> </w:t>
      </w:r>
    </w:p>
    <w:p w:rsidR="008B2141" w:rsidRDefault="008A1B57">
      <w:r>
        <w:t>误分类点到分离超平面的距离为</w:t>
      </w:r>
      <w:r>
        <w:rPr>
          <w:rFonts w:hint="eastAsia"/>
        </w:rPr>
        <w:t>：</w:t>
      </w:r>
      <w:r w:rsidR="008B2141" w:rsidRPr="008B2141">
        <w:rPr>
          <w:position w:val="-32"/>
        </w:rPr>
        <w:object w:dxaOrig="1700" w:dyaOrig="700">
          <v:shape id="_x0000_i1029" type="#_x0000_t75" style="width:84.9pt;height:34.95pt" o:ole="">
            <v:imagedata r:id="rId14" o:title=""/>
          </v:shape>
          <o:OLEObject Type="Embed" ProgID="Equation.DSMT4" ShapeID="_x0000_i1029" DrawAspect="Content" ObjectID="_1565271642" r:id="rId15"/>
        </w:object>
      </w:r>
      <w:r w:rsidR="008B2141">
        <w:t xml:space="preserve"> </w:t>
      </w:r>
    </w:p>
    <w:p w:rsidR="008A1B57" w:rsidRDefault="008A1B57" w:rsidP="008A1B57">
      <w:proofErr w:type="gramStart"/>
      <w:r>
        <w:t>所有误</w:t>
      </w:r>
      <w:proofErr w:type="gramEnd"/>
      <w:r>
        <w:t>分类点到分离超平面的距离为</w:t>
      </w:r>
      <w:r>
        <w:rPr>
          <w:rFonts w:hint="eastAsia"/>
        </w:rPr>
        <w:t>：</w:t>
      </w:r>
      <w:r w:rsidRPr="008B2141">
        <w:rPr>
          <w:position w:val="-32"/>
        </w:rPr>
        <w:object w:dxaOrig="1980" w:dyaOrig="700">
          <v:shape id="_x0000_i1030" type="#_x0000_t75" style="width:98.85pt;height:34.95pt" o:ole="">
            <v:imagedata r:id="rId16" o:title=""/>
          </v:shape>
          <o:OLEObject Type="Embed" ProgID="Equation.DSMT4" ShapeID="_x0000_i1030" DrawAspect="Content" ObjectID="_1565271643" r:id="rId17"/>
        </w:object>
      </w:r>
      <w:r>
        <w:t xml:space="preserve"> </w:t>
      </w:r>
    </w:p>
    <w:p w:rsidR="008B2141" w:rsidRPr="008A1B57" w:rsidRDefault="008A1B57">
      <w:r>
        <w:rPr>
          <w:rFonts w:hint="eastAsia"/>
        </w:rPr>
        <w:t>去除常数以后，可以得到损失函数为：</w:t>
      </w:r>
      <w:r w:rsidRPr="008B2141">
        <w:rPr>
          <w:position w:val="-32"/>
        </w:rPr>
        <w:object w:dxaOrig="3379" w:dyaOrig="580">
          <v:shape id="_x0000_i1031" type="#_x0000_t75" style="width:168.7pt;height:29pt" o:ole="">
            <v:imagedata r:id="rId18" o:title=""/>
          </v:shape>
          <o:OLEObject Type="Embed" ProgID="Equation.DSMT4" ShapeID="_x0000_i1031" DrawAspect="Content" ObjectID="_1565271644" r:id="rId19"/>
        </w:object>
      </w:r>
    </w:p>
    <w:p w:rsidR="00904813" w:rsidRDefault="008A1B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这个损失函数就是感知机学习的经验风险函数</w:t>
      </w:r>
    </w:p>
    <w:p w:rsidR="00DD7377" w:rsidRPr="003C47F3" w:rsidRDefault="00DD7377">
      <w:pPr>
        <w:rPr>
          <w:u w:val="single"/>
        </w:rPr>
      </w:pPr>
      <w:r w:rsidRPr="008A1B57">
        <w:rPr>
          <w:rFonts w:hint="eastAsia"/>
          <w:u w:val="single"/>
        </w:rPr>
        <w:t>感知器的学习问题（求出分离超平面）</w:t>
      </w:r>
      <w:r w:rsidRPr="008A1B57">
        <w:rPr>
          <w:rFonts w:hint="eastAsia"/>
          <w:u w:val="single"/>
        </w:rPr>
        <w:t xml:space="preserve"> = = </w:t>
      </w:r>
      <w:r w:rsidRPr="008A1B57">
        <w:rPr>
          <w:rFonts w:hint="eastAsia"/>
          <w:u w:val="single"/>
        </w:rPr>
        <w:t>损失函数的最小化问题（随机梯度下降方法）</w:t>
      </w:r>
    </w:p>
    <w:p w:rsidR="00DD7377" w:rsidRPr="00DD7377" w:rsidRDefault="00DD7377" w:rsidP="009A7F68">
      <w:pPr>
        <w:pStyle w:val="3"/>
      </w:pPr>
      <w:r w:rsidRPr="00DD7377">
        <w:rPr>
          <w:rFonts w:hint="eastAsia"/>
        </w:rPr>
        <w:t>2.3</w:t>
      </w:r>
      <w:r w:rsidRPr="00DD7377">
        <w:rPr>
          <w:rFonts w:hint="eastAsia"/>
        </w:rPr>
        <w:t>感知机学习方法</w:t>
      </w:r>
    </w:p>
    <w:p w:rsidR="00DD7377" w:rsidRDefault="00DD7377"/>
    <w:p w:rsidR="00867E8F" w:rsidRPr="00DD7377" w:rsidRDefault="00DD7377" w:rsidP="009A7F68">
      <w:pPr>
        <w:pStyle w:val="4"/>
      </w:pPr>
      <w:r w:rsidRPr="00DD7377">
        <w:rPr>
          <w:rFonts w:hint="eastAsia"/>
        </w:rPr>
        <w:t>2.3.1</w:t>
      </w:r>
      <w:r w:rsidRPr="00DD7377">
        <w:rPr>
          <w:rFonts w:hint="eastAsia"/>
        </w:rPr>
        <w:t>原始形式</w:t>
      </w:r>
    </w:p>
    <w:p w:rsidR="00DD7377" w:rsidRDefault="008A1B57">
      <w:r>
        <w:rPr>
          <w:rFonts w:hint="eastAsia"/>
        </w:rPr>
        <w:t>算法描述：</w:t>
      </w:r>
      <w:r w:rsidR="00A2107A">
        <w:rPr>
          <w:rFonts w:hint="eastAsia"/>
        </w:rPr>
        <w:t xml:space="preserve">1 </w:t>
      </w:r>
      <w:r w:rsidR="00A2107A">
        <w:rPr>
          <w:rFonts w:hint="eastAsia"/>
        </w:rPr>
        <w:t>确定初始的</w:t>
      </w:r>
      <w:r w:rsidR="00A2107A">
        <w:rPr>
          <w:rFonts w:hint="eastAsia"/>
        </w:rPr>
        <w:t>w</w:t>
      </w:r>
      <w:r w:rsidR="00A2107A">
        <w:rPr>
          <w:rFonts w:hint="eastAsia"/>
        </w:rPr>
        <w:t>，</w:t>
      </w:r>
      <w:r w:rsidR="00A2107A">
        <w:rPr>
          <w:rFonts w:hint="eastAsia"/>
        </w:rPr>
        <w:t>b</w:t>
      </w:r>
      <w:r w:rsidR="00A2107A">
        <w:rPr>
          <w:rFonts w:hint="eastAsia"/>
        </w:rPr>
        <w:t>，以及学习率</w:t>
      </w:r>
      <w:r w:rsidR="00A2107A" w:rsidRPr="00A2107A">
        <w:rPr>
          <w:rFonts w:hint="eastAsia"/>
        </w:rPr>
        <w:t>η</w:t>
      </w:r>
      <w:r w:rsidR="00A2107A">
        <w:rPr>
          <w:rFonts w:hint="eastAsia"/>
        </w:rPr>
        <w:t>。</w:t>
      </w:r>
    </w:p>
    <w:p w:rsidR="00A2107A" w:rsidRDefault="00A2107A">
      <w:r>
        <w:rPr>
          <w:rFonts w:hint="eastAsia"/>
        </w:rPr>
        <w:tab/>
      </w:r>
      <w:r>
        <w:rPr>
          <w:rFonts w:hint="eastAsia"/>
        </w:rPr>
        <w:tab/>
        <w:t xml:space="preserve">  2 </w:t>
      </w:r>
      <w:r>
        <w:rPr>
          <w:rFonts w:hint="eastAsia"/>
        </w:rPr>
        <w:t>把所有训练数据代入感知机模型</w:t>
      </w:r>
      <w:r w:rsidRPr="00A2107A">
        <w:rPr>
          <w:position w:val="-12"/>
        </w:rPr>
        <w:object w:dxaOrig="1480" w:dyaOrig="360">
          <v:shape id="_x0000_i1032" type="#_x0000_t75" style="width:74.15pt;height:18.25pt" o:ole="">
            <v:imagedata r:id="rId20" o:title=""/>
          </v:shape>
          <o:OLEObject Type="Embed" ProgID="Equation.DSMT4" ShapeID="_x0000_i1032" DrawAspect="Content" ObjectID="_1565271645" r:id="rId21"/>
        </w:object>
      </w:r>
    </w:p>
    <w:p w:rsidR="003C47F3" w:rsidRDefault="00A2107A" w:rsidP="00A2107A">
      <w:pPr>
        <w:ind w:left="1470" w:hangingChars="700" w:hanging="1470"/>
      </w:pPr>
      <w:r>
        <w:rPr>
          <w:rFonts w:hint="eastAsia"/>
        </w:rPr>
        <w:t xml:space="preserve">          3 </w:t>
      </w:r>
      <w:r>
        <w:rPr>
          <w:rFonts w:hint="eastAsia"/>
        </w:rPr>
        <w:t>找出分类错误的数据，即</w:t>
      </w:r>
      <w:r w:rsidRPr="00A2107A">
        <w:rPr>
          <w:position w:val="-12"/>
        </w:rPr>
        <w:object w:dxaOrig="1740" w:dyaOrig="360">
          <v:shape id="_x0000_i1033" type="#_x0000_t75" style="width:87.05pt;height:18.25pt" o:ole="">
            <v:imagedata r:id="rId22" o:title=""/>
          </v:shape>
          <o:OLEObject Type="Embed" ProgID="Equation.DSMT4" ShapeID="_x0000_i1033" DrawAspect="Content" ObjectID="_1565271646" r:id="rId23"/>
        </w:object>
      </w:r>
      <w:r>
        <w:t>的数据</w:t>
      </w:r>
      <w:r>
        <w:rPr>
          <w:rFonts w:hint="eastAsia"/>
        </w:rPr>
        <w:t>，</w:t>
      </w:r>
      <w:r>
        <w:t>任意选取一个错误数据来更新</w:t>
      </w:r>
      <w:r>
        <w:rPr>
          <w:rFonts w:hint="eastAsia"/>
        </w:rPr>
        <w:t>w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，更新规则为：</w:t>
      </w:r>
      <w:r w:rsidR="00D41171" w:rsidRPr="00D41171">
        <w:rPr>
          <w:position w:val="-30"/>
        </w:rPr>
        <w:object w:dxaOrig="1440" w:dyaOrig="720">
          <v:shape id="_x0000_i1034" type="#_x0000_t75" style="width:1in;height:36pt" o:ole="">
            <v:imagedata r:id="rId24" o:title=""/>
          </v:shape>
          <o:OLEObject Type="Embed" ProgID="Equation.DSMT4" ShapeID="_x0000_i1034" DrawAspect="Content" ObjectID="_1565271647" r:id="rId25"/>
        </w:object>
      </w:r>
      <w:r w:rsidR="00D41171">
        <w:t xml:space="preserve"> </w:t>
      </w:r>
    </w:p>
    <w:p w:rsidR="003C47F3" w:rsidRDefault="00A2107A">
      <w:r>
        <w:rPr>
          <w:rFonts w:hint="eastAsia"/>
        </w:rPr>
        <w:tab/>
      </w:r>
      <w:r>
        <w:rPr>
          <w:rFonts w:hint="eastAsia"/>
        </w:rPr>
        <w:tab/>
        <w:t xml:space="preserve">  4</w:t>
      </w:r>
      <w:r>
        <w:rPr>
          <w:rFonts w:hint="eastAsia"/>
        </w:rPr>
        <w:t>回到第</w:t>
      </w:r>
      <w:r>
        <w:rPr>
          <w:rFonts w:hint="eastAsia"/>
        </w:rPr>
        <w:t>2</w:t>
      </w:r>
      <w:r>
        <w:rPr>
          <w:rFonts w:hint="eastAsia"/>
        </w:rPr>
        <w:t>步，直至没有错误数据</w:t>
      </w:r>
    </w:p>
    <w:p w:rsidR="00DD7377" w:rsidRPr="003C47F3" w:rsidRDefault="00DD7377">
      <w:pPr>
        <w:rPr>
          <w:u w:val="single"/>
        </w:rPr>
      </w:pPr>
      <w:r w:rsidRPr="008A1B57">
        <w:rPr>
          <w:rFonts w:hint="eastAsia"/>
          <w:u w:val="single"/>
        </w:rPr>
        <w:lastRenderedPageBreak/>
        <w:t>收敛性证明</w:t>
      </w:r>
    </w:p>
    <w:p w:rsidR="00DD7377" w:rsidRPr="00DD7377" w:rsidRDefault="00DD7377" w:rsidP="009A7F68">
      <w:pPr>
        <w:pStyle w:val="4"/>
      </w:pPr>
      <w:r w:rsidRPr="00DD7377">
        <w:rPr>
          <w:rFonts w:hint="eastAsia"/>
        </w:rPr>
        <w:t>2.3.2</w:t>
      </w:r>
      <w:r w:rsidRPr="00DD7377">
        <w:rPr>
          <w:rFonts w:hint="eastAsia"/>
        </w:rPr>
        <w:t>对偶形式</w:t>
      </w:r>
    </w:p>
    <w:p w:rsidR="00A84308" w:rsidRDefault="00D41171">
      <w:r w:rsidRPr="00A84308">
        <w:rPr>
          <w:position w:val="-48"/>
        </w:rPr>
        <w:object w:dxaOrig="4480" w:dyaOrig="1080">
          <v:shape id="_x0000_i1035" type="#_x0000_t75" style="width:224.05pt;height:54.25pt" o:ole="">
            <v:imagedata r:id="rId26" o:title=""/>
          </v:shape>
          <o:OLEObject Type="Embed" ProgID="Equation.DSMT4" ShapeID="_x0000_i1035" DrawAspect="Content" ObjectID="_1565271648" r:id="rId27"/>
        </w:object>
      </w:r>
      <w:r w:rsidR="00A84308">
        <w:t xml:space="preserve"> </w:t>
      </w:r>
    </w:p>
    <w:p w:rsidR="00D41171" w:rsidRDefault="00D41171">
      <w:r>
        <w:t>W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可以被描述为：</w:t>
      </w:r>
      <w:r w:rsidRPr="00D41171">
        <w:rPr>
          <w:position w:val="-50"/>
        </w:rPr>
        <w:object w:dxaOrig="1480" w:dyaOrig="1120">
          <v:shape id="_x0000_i1036" type="#_x0000_t75" style="width:74.15pt;height:55.9pt" o:ole="">
            <v:imagedata r:id="rId28" o:title=""/>
          </v:shape>
          <o:OLEObject Type="Embed" ProgID="Equation.DSMT4" ShapeID="_x0000_i1036" DrawAspect="Content" ObjectID="_1565271649" r:id="rId29"/>
        </w:object>
      </w:r>
      <w:r>
        <w:t xml:space="preserve"> </w:t>
      </w:r>
    </w:p>
    <w:p w:rsidR="00D41171" w:rsidRDefault="00D41171"/>
    <w:p w:rsidR="00867E8F" w:rsidRDefault="008A1B57">
      <w:r>
        <w:rPr>
          <w:rFonts w:hint="eastAsia"/>
        </w:rPr>
        <w:t>算法描述：</w:t>
      </w:r>
    </w:p>
    <w:p w:rsidR="00867E8F" w:rsidRDefault="00867E8F"/>
    <w:p w:rsidR="00867E8F" w:rsidRDefault="00867E8F"/>
    <w:p w:rsidR="00B10069" w:rsidRPr="000659D7" w:rsidRDefault="00B10069" w:rsidP="00720A8E">
      <w:bookmarkStart w:id="0" w:name="_GoBack"/>
      <w:bookmarkEnd w:id="0"/>
    </w:p>
    <w:sectPr w:rsidR="00B10069" w:rsidRPr="00065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9740A"/>
    <w:multiLevelType w:val="hybridMultilevel"/>
    <w:tmpl w:val="0EB80864"/>
    <w:lvl w:ilvl="0" w:tplc="D910B6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D05"/>
    <w:rsid w:val="00002F7E"/>
    <w:rsid w:val="00040416"/>
    <w:rsid w:val="000659D7"/>
    <w:rsid w:val="000F3D25"/>
    <w:rsid w:val="001E2789"/>
    <w:rsid w:val="002A5545"/>
    <w:rsid w:val="00317399"/>
    <w:rsid w:val="00376196"/>
    <w:rsid w:val="00390262"/>
    <w:rsid w:val="003C47F3"/>
    <w:rsid w:val="004222AA"/>
    <w:rsid w:val="00453217"/>
    <w:rsid w:val="00552279"/>
    <w:rsid w:val="00655D6F"/>
    <w:rsid w:val="00705B6F"/>
    <w:rsid w:val="00720A8E"/>
    <w:rsid w:val="008463DB"/>
    <w:rsid w:val="00867E8F"/>
    <w:rsid w:val="00891C5C"/>
    <w:rsid w:val="008A1B57"/>
    <w:rsid w:val="008B2141"/>
    <w:rsid w:val="008C2E59"/>
    <w:rsid w:val="008C57A1"/>
    <w:rsid w:val="00904813"/>
    <w:rsid w:val="00905B65"/>
    <w:rsid w:val="00925A79"/>
    <w:rsid w:val="009603B3"/>
    <w:rsid w:val="009A4D05"/>
    <w:rsid w:val="009A7F68"/>
    <w:rsid w:val="009E75C2"/>
    <w:rsid w:val="00A2107A"/>
    <w:rsid w:val="00A84308"/>
    <w:rsid w:val="00AD7633"/>
    <w:rsid w:val="00B10069"/>
    <w:rsid w:val="00BC3275"/>
    <w:rsid w:val="00BE1D93"/>
    <w:rsid w:val="00D41171"/>
    <w:rsid w:val="00DD7377"/>
    <w:rsid w:val="00DE18DE"/>
    <w:rsid w:val="00E12423"/>
    <w:rsid w:val="00EA6A10"/>
    <w:rsid w:val="00F241E2"/>
    <w:rsid w:val="00F316FC"/>
    <w:rsid w:val="00F8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7F6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7F68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7F68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A8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A7F68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Title"/>
    <w:aliases w:val="标题3"/>
    <w:basedOn w:val="a"/>
    <w:next w:val="a"/>
    <w:link w:val="Char"/>
    <w:uiPriority w:val="10"/>
    <w:qFormat/>
    <w:rsid w:val="009A7F68"/>
    <w:pPr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标题3 Char"/>
    <w:basedOn w:val="a0"/>
    <w:link w:val="a4"/>
    <w:uiPriority w:val="10"/>
    <w:rsid w:val="009A7F68"/>
    <w:rPr>
      <w:rFonts w:asciiTheme="majorHAnsi" w:eastAsia="宋体" w:hAnsiTheme="majorHAnsi" w:cstheme="majorBidi"/>
      <w:b/>
      <w:bCs/>
      <w:szCs w:val="32"/>
    </w:rPr>
  </w:style>
  <w:style w:type="paragraph" w:styleId="a5">
    <w:name w:val="Subtitle"/>
    <w:aliases w:val="标题4"/>
    <w:basedOn w:val="a"/>
    <w:next w:val="a"/>
    <w:link w:val="Char0"/>
    <w:uiPriority w:val="11"/>
    <w:qFormat/>
    <w:rsid w:val="009A7F68"/>
    <w:pPr>
      <w:spacing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Char0">
    <w:name w:val="副标题 Char"/>
    <w:aliases w:val="标题4 Char"/>
    <w:basedOn w:val="a0"/>
    <w:link w:val="a5"/>
    <w:uiPriority w:val="11"/>
    <w:rsid w:val="009A7F68"/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3Char">
    <w:name w:val="标题 3 Char"/>
    <w:basedOn w:val="a0"/>
    <w:link w:val="3"/>
    <w:uiPriority w:val="9"/>
    <w:rsid w:val="009A7F68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9A7F68"/>
    <w:rPr>
      <w:rFonts w:asciiTheme="majorHAnsi" w:eastAsiaTheme="majorEastAsia" w:hAnsiTheme="majorHAnsi" w:cstheme="majorBidi"/>
      <w:b/>
      <w:bCs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7F6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7F68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7F68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A8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A7F68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Title"/>
    <w:aliases w:val="标题3"/>
    <w:basedOn w:val="a"/>
    <w:next w:val="a"/>
    <w:link w:val="Char"/>
    <w:uiPriority w:val="10"/>
    <w:qFormat/>
    <w:rsid w:val="009A7F68"/>
    <w:pPr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标题3 Char"/>
    <w:basedOn w:val="a0"/>
    <w:link w:val="a4"/>
    <w:uiPriority w:val="10"/>
    <w:rsid w:val="009A7F68"/>
    <w:rPr>
      <w:rFonts w:asciiTheme="majorHAnsi" w:eastAsia="宋体" w:hAnsiTheme="majorHAnsi" w:cstheme="majorBidi"/>
      <w:b/>
      <w:bCs/>
      <w:szCs w:val="32"/>
    </w:rPr>
  </w:style>
  <w:style w:type="paragraph" w:styleId="a5">
    <w:name w:val="Subtitle"/>
    <w:aliases w:val="标题4"/>
    <w:basedOn w:val="a"/>
    <w:next w:val="a"/>
    <w:link w:val="Char0"/>
    <w:uiPriority w:val="11"/>
    <w:qFormat/>
    <w:rsid w:val="009A7F68"/>
    <w:pPr>
      <w:spacing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Char0">
    <w:name w:val="副标题 Char"/>
    <w:aliases w:val="标题4 Char"/>
    <w:basedOn w:val="a0"/>
    <w:link w:val="a5"/>
    <w:uiPriority w:val="11"/>
    <w:rsid w:val="009A7F68"/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3Char">
    <w:name w:val="标题 3 Char"/>
    <w:basedOn w:val="a0"/>
    <w:link w:val="3"/>
    <w:uiPriority w:val="9"/>
    <w:rsid w:val="009A7F68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9A7F68"/>
    <w:rPr>
      <w:rFonts w:asciiTheme="majorHAnsi" w:eastAsiaTheme="majorEastAsia" w:hAnsiTheme="majorHAnsi" w:cstheme="majorBidi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NKU</dc:creator>
  <cp:keywords/>
  <dc:description/>
  <cp:lastModifiedBy>NKU</cp:lastModifiedBy>
  <cp:revision>27</cp:revision>
  <dcterms:created xsi:type="dcterms:W3CDTF">2017-07-27T13:32:00Z</dcterms:created>
  <dcterms:modified xsi:type="dcterms:W3CDTF">2017-08-26T08:54:00Z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