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4859272"/>
        <w:docPartObj>
          <w:docPartGallery w:val="Cover Pages"/>
          <w:docPartUnique/>
        </w:docPartObj>
      </w:sdtPr>
      <w:sdtEndPr>
        <w:rPr>
          <w:rFonts w:ascii="Garamond" w:hAnsi="Garamond"/>
          <w:b/>
          <w:bCs/>
          <w:i/>
          <w:color w:val="000000" w:themeColor="text1"/>
          <w:sz w:val="28"/>
          <w:szCs w:val="28"/>
          <w:lang w:val="en-GB"/>
        </w:rPr>
      </w:sdtEndPr>
      <w:sdtContent>
        <w:p w:rsidR="00792E9E" w:rsidRDefault="00353CB0">
          <w:r>
            <w:rPr>
              <w:noProof/>
            </w:rPr>
            <mc:AlternateContent>
              <mc:Choice Requires="wps">
                <w:drawing>
                  <wp:anchor distT="0" distB="0" distL="114300" distR="114300" simplePos="0" relativeHeight="251660288" behindDoc="0" locked="0" layoutInCell="1" allowOverlap="1">
                    <wp:simplePos x="0" y="0"/>
                    <wp:positionH relativeFrom="margin">
                      <wp:posOffset>5212080</wp:posOffset>
                    </wp:positionH>
                    <wp:positionV relativeFrom="page">
                      <wp:posOffset>228600</wp:posOffset>
                    </wp:positionV>
                    <wp:extent cx="735330" cy="1242060"/>
                    <wp:effectExtent l="0" t="0" r="762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5330" cy="12420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34179" w:rsidRPr="00353CB0" w:rsidRDefault="00934179">
                                    <w:pPr>
                                      <w:pStyle w:val="NoSpacing"/>
                                      <w:jc w:val="right"/>
                                      <w:rPr>
                                        <w:color w:val="FFFFFF" w:themeColor="background1"/>
                                        <w:sz w:val="32"/>
                                        <w:szCs w:val="32"/>
                                      </w:rPr>
                                    </w:pPr>
                                    <w:r w:rsidRPr="00353CB0">
                                      <w:rPr>
                                        <w:color w:val="FFFFFF" w:themeColor="background1"/>
                                        <w:sz w:val="32"/>
                                        <w:szCs w:val="32"/>
                                      </w:rPr>
                                      <w:t>CY-110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410.4pt;margin-top:18pt;width:57.9pt;height:9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" fillcolor="#5b9bd5 [3204]" stroked="f" strokeweight="1pt">
                    <v:path arrowok="t"/>
                    <o:lock v:ext="edit" aspectratio="t"/>
                    <v:textbox inset="3.6pt,,3.6pt">
                      <w:txbxContent>
                        <w:sdt>
                          <w:sdtPr>
                            <w:rPr>
                              <w:color w:val="FFFFFF" w:themeColor="background1"/>
                              <w:sz w:val="32"/>
                              <w:szCs w:val="32"/>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34179" w:rsidRPr="00353CB0" w:rsidRDefault="00934179">
                              <w:pPr>
                                <w:pStyle w:val="NoSpacing"/>
                                <w:jc w:val="right"/>
                                <w:rPr>
                                  <w:color w:val="FFFFFF" w:themeColor="background1"/>
                                  <w:sz w:val="32"/>
                                  <w:szCs w:val="32"/>
                                </w:rPr>
                              </w:pPr>
                              <w:r w:rsidRPr="00353CB0">
                                <w:rPr>
                                  <w:color w:val="FFFFFF" w:themeColor="background1"/>
                                  <w:sz w:val="32"/>
                                  <w:szCs w:val="32"/>
                                </w:rPr>
                                <w:t>CY-110</w:t>
                              </w:r>
                            </w:p>
                          </w:sdtContent>
                        </w:sdt>
                      </w:txbxContent>
                    </v:textbox>
                    <w10:wrap anchorx="margin" anchory="page"/>
                  </v:rect>
                </w:pict>
              </mc:Fallback>
            </mc:AlternateContent>
          </w:r>
        </w:p>
        <w:p w:rsidR="00792E9E" w:rsidRDefault="00792E9E">
          <w:pPr>
            <w:rPr>
              <w:rFonts w:ascii="Garamond" w:hAnsi="Garamond"/>
              <w:b/>
              <w:bCs/>
              <w:i/>
              <w:color w:val="000000" w:themeColor="text1"/>
              <w:sz w:val="28"/>
              <w:szCs w:val="28"/>
              <w:lang w:val="en-GB"/>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34179" w:rsidRDefault="00934179">
                                  <w:pPr>
                                    <w:rPr>
                                      <w:rFonts w:ascii="Pristina" w:hAnsi="Pristina"/>
                                      <w:color w:val="FFFFFF" w:themeColor="background1"/>
                                      <w:sz w:val="96"/>
                                      <w:szCs w:val="96"/>
                                    </w:rPr>
                                  </w:pPr>
                                  <w:sdt>
                                    <w:sdtPr>
                                      <w:rPr>
                                        <w:rFonts w:ascii="Pristina" w:hAnsi="Pristina"/>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92E9E">
                                        <w:rPr>
                                          <w:rFonts w:ascii="Pristina" w:hAnsi="Pristina"/>
                                          <w:color w:val="FFFFFF" w:themeColor="background1"/>
                                          <w:sz w:val="96"/>
                                          <w:szCs w:val="96"/>
                                        </w:rPr>
                                        <w:t>Semi-Conductors</w:t>
                                      </w:r>
                                    </w:sdtContent>
                                  </w:sdt>
                                </w:p>
                                <w:p w:rsidR="00934179" w:rsidRDefault="00934179">
                                  <w:pPr>
                                    <w:rPr>
                                      <w:rFonts w:ascii="Garamond" w:hAnsi="Garamond"/>
                                      <w:b/>
                                      <w:color w:val="FFFFFF" w:themeColor="background1"/>
                                      <w:sz w:val="24"/>
                                      <w:szCs w:val="24"/>
                                      <w:u w:val="single"/>
                                    </w:rPr>
                                  </w:pPr>
                                </w:p>
                                <w:p w:rsidR="00934179" w:rsidRPr="001F115E" w:rsidRDefault="00934179">
                                  <w:pPr>
                                    <w:rPr>
                                      <w:rFonts w:ascii="Garamond" w:hAnsi="Garamond"/>
                                      <w:b/>
                                      <w:color w:val="FFFFFF" w:themeColor="background1"/>
                                      <w:sz w:val="28"/>
                                      <w:szCs w:val="28"/>
                                      <w:u w:val="single"/>
                                    </w:rPr>
                                  </w:pPr>
                                  <w:r w:rsidRPr="001F115E">
                                    <w:rPr>
                                      <w:rFonts w:ascii="Garamond" w:hAnsi="Garamond"/>
                                      <w:b/>
                                      <w:color w:val="FFFFFF" w:themeColor="background1"/>
                                      <w:sz w:val="28"/>
                                      <w:szCs w:val="28"/>
                                      <w:u w:val="single"/>
                                    </w:rPr>
                                    <w:t>ABSTRACT:</w:t>
                                  </w:r>
                                </w:p>
                                <w:p w:rsidR="00934179" w:rsidRPr="001F115E" w:rsidRDefault="00934179">
                                  <w:pPr>
                                    <w:rPr>
                                      <w:rFonts w:ascii="Garamond" w:hAnsi="Garamond"/>
                                      <w:color w:val="FFFFFF" w:themeColor="background1"/>
                                      <w:sz w:val="28"/>
                                      <w:szCs w:val="28"/>
                                    </w:rPr>
                                  </w:pPr>
                                  <w:r w:rsidRPr="001F115E">
                                    <w:rPr>
                                      <w:rFonts w:ascii="Garamond" w:hAnsi="Garamond"/>
                                      <w:color w:val="FFFFFF" w:themeColor="background1"/>
                                      <w:sz w:val="28"/>
                                      <w:szCs w:val="28"/>
                                    </w:rPr>
                                    <w:t>A semi-conductor is neither a good insulator nor a very good conductor of electric current. The electrical resistivity of semi-conductor generally decreases strongly with increasing temperature, whereas the resistivity of a metal increases weakly with increasing temperature.</w:t>
                                  </w:r>
                                </w:p>
                                <w:p w:rsidR="00934179" w:rsidRPr="001F115E" w:rsidRDefault="00934179">
                                  <w:pPr>
                                    <w:rPr>
                                      <w:rFonts w:ascii="Garamond" w:hAnsi="Garamond"/>
                                      <w:color w:val="FFFFFF" w:themeColor="background1"/>
                                      <w:sz w:val="28"/>
                                      <w:szCs w:val="28"/>
                                    </w:rPr>
                                  </w:pPr>
                                  <w:r w:rsidRPr="001F115E">
                                    <w:rPr>
                                      <w:rFonts w:ascii="Garamond" w:hAnsi="Garamond"/>
                                      <w:color w:val="FFFFFF" w:themeColor="background1"/>
                                      <w:sz w:val="28"/>
                                      <w:szCs w:val="28"/>
                                    </w:rPr>
                                    <w:t xml:space="preserve">A semi-conductor can be an element, such as Si or </w:t>
                                  </w:r>
                                  <w:proofErr w:type="spellStart"/>
                                  <w:r w:rsidRPr="001F115E">
                                    <w:rPr>
                                      <w:rFonts w:ascii="Garamond" w:hAnsi="Garamond"/>
                                      <w:color w:val="FFFFFF" w:themeColor="background1"/>
                                      <w:sz w:val="28"/>
                                      <w:szCs w:val="28"/>
                                    </w:rPr>
                                    <w:t>Ge</w:t>
                                  </w:r>
                                  <w:proofErr w:type="spellEnd"/>
                                  <w:r w:rsidRPr="001F115E">
                                    <w:rPr>
                                      <w:rFonts w:ascii="Garamond" w:hAnsi="Garamond"/>
                                      <w:color w:val="FFFFFF" w:themeColor="background1"/>
                                      <w:sz w:val="28"/>
                                      <w:szCs w:val="28"/>
                                    </w:rPr>
                                    <w:t xml:space="preserve">, or a compound, such as </w:t>
                                  </w:r>
                                  <w:proofErr w:type="spellStart"/>
                                  <w:r w:rsidRPr="001F115E">
                                    <w:rPr>
                                      <w:rFonts w:ascii="Garamond" w:hAnsi="Garamond"/>
                                      <w:color w:val="FFFFFF" w:themeColor="background1"/>
                                      <w:sz w:val="28"/>
                                      <w:szCs w:val="28"/>
                                    </w:rPr>
                                    <w:t>GaAs</w:t>
                                  </w:r>
                                  <w:proofErr w:type="spellEnd"/>
                                  <w:r w:rsidRPr="001F115E">
                                    <w:rPr>
                                      <w:rFonts w:ascii="Garamond" w:hAnsi="Garamond"/>
                                      <w:color w:val="FFFFFF" w:themeColor="background1"/>
                                      <w:sz w:val="28"/>
                                      <w:szCs w:val="28"/>
                                    </w:rPr>
                                    <w:t xml:space="preserve"> or </w:t>
                                  </w:r>
                                  <w:proofErr w:type="spellStart"/>
                                  <w:r w:rsidRPr="001F115E">
                                    <w:rPr>
                                      <w:rFonts w:ascii="Garamond" w:hAnsi="Garamond"/>
                                      <w:color w:val="FFFFFF" w:themeColor="background1"/>
                                      <w:sz w:val="28"/>
                                      <w:szCs w:val="28"/>
                                    </w:rPr>
                                    <w:t>InSb</w:t>
                                  </w:r>
                                  <w:proofErr w:type="spellEnd"/>
                                  <w:r w:rsidRPr="001F115E">
                                    <w:rPr>
                                      <w:rFonts w:ascii="Garamond" w:hAnsi="Garamond"/>
                                      <w:color w:val="FFFFFF" w:themeColor="background1"/>
                                      <w:sz w:val="28"/>
                                      <w:szCs w:val="28"/>
                                    </w:rPr>
                                    <w:t>. Solid semi-conductors can exist in the crystalline or amorphous form. The bonding between atoms in a semi-conductor can be covalent, ionic, or mixed.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34179" w:rsidRDefault="00934179">
                            <w:pPr>
                              <w:rPr>
                                <w:rFonts w:ascii="Pristina" w:hAnsi="Pristina"/>
                                <w:color w:val="FFFFFF" w:themeColor="background1"/>
                                <w:sz w:val="96"/>
                                <w:szCs w:val="96"/>
                              </w:rPr>
                            </w:pPr>
                            <w:sdt>
                              <w:sdtPr>
                                <w:rPr>
                                  <w:rFonts w:ascii="Pristina" w:hAnsi="Pristina"/>
                                  <w:color w:val="FFFFFF" w:themeColor="background1"/>
                                  <w:sz w:val="96"/>
                                  <w:szCs w:val="9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92E9E">
                                  <w:rPr>
                                    <w:rFonts w:ascii="Pristina" w:hAnsi="Pristina"/>
                                    <w:color w:val="FFFFFF" w:themeColor="background1"/>
                                    <w:sz w:val="96"/>
                                    <w:szCs w:val="96"/>
                                  </w:rPr>
                                  <w:t>Semi-Conductors</w:t>
                                </w:r>
                              </w:sdtContent>
                            </w:sdt>
                          </w:p>
                          <w:p w:rsidR="00934179" w:rsidRDefault="00934179">
                            <w:pPr>
                              <w:rPr>
                                <w:rFonts w:ascii="Garamond" w:hAnsi="Garamond"/>
                                <w:b/>
                                <w:color w:val="FFFFFF" w:themeColor="background1"/>
                                <w:sz w:val="24"/>
                                <w:szCs w:val="24"/>
                                <w:u w:val="single"/>
                              </w:rPr>
                            </w:pPr>
                          </w:p>
                          <w:p w:rsidR="00934179" w:rsidRPr="001F115E" w:rsidRDefault="00934179">
                            <w:pPr>
                              <w:rPr>
                                <w:rFonts w:ascii="Garamond" w:hAnsi="Garamond"/>
                                <w:b/>
                                <w:color w:val="FFFFFF" w:themeColor="background1"/>
                                <w:sz w:val="28"/>
                                <w:szCs w:val="28"/>
                                <w:u w:val="single"/>
                              </w:rPr>
                            </w:pPr>
                            <w:r w:rsidRPr="001F115E">
                              <w:rPr>
                                <w:rFonts w:ascii="Garamond" w:hAnsi="Garamond"/>
                                <w:b/>
                                <w:color w:val="FFFFFF" w:themeColor="background1"/>
                                <w:sz w:val="28"/>
                                <w:szCs w:val="28"/>
                                <w:u w:val="single"/>
                              </w:rPr>
                              <w:t>ABSTRACT:</w:t>
                            </w:r>
                          </w:p>
                          <w:p w:rsidR="00934179" w:rsidRPr="001F115E" w:rsidRDefault="00934179">
                            <w:pPr>
                              <w:rPr>
                                <w:rFonts w:ascii="Garamond" w:hAnsi="Garamond"/>
                                <w:color w:val="FFFFFF" w:themeColor="background1"/>
                                <w:sz w:val="28"/>
                                <w:szCs w:val="28"/>
                              </w:rPr>
                            </w:pPr>
                            <w:r w:rsidRPr="001F115E">
                              <w:rPr>
                                <w:rFonts w:ascii="Garamond" w:hAnsi="Garamond"/>
                                <w:color w:val="FFFFFF" w:themeColor="background1"/>
                                <w:sz w:val="28"/>
                                <w:szCs w:val="28"/>
                              </w:rPr>
                              <w:t>A semi-conductor is neither a good insulator nor a very good conductor of electric current. The electrical resistivity of semi-conductor generally decreases strongly with increasing temperature, whereas the resistivity of a metal increases weakly with increasing temperature.</w:t>
                            </w:r>
                          </w:p>
                          <w:p w:rsidR="00934179" w:rsidRPr="001F115E" w:rsidRDefault="00934179">
                            <w:pPr>
                              <w:rPr>
                                <w:rFonts w:ascii="Garamond" w:hAnsi="Garamond"/>
                                <w:color w:val="FFFFFF" w:themeColor="background1"/>
                                <w:sz w:val="28"/>
                                <w:szCs w:val="28"/>
                              </w:rPr>
                            </w:pPr>
                            <w:r w:rsidRPr="001F115E">
                              <w:rPr>
                                <w:rFonts w:ascii="Garamond" w:hAnsi="Garamond"/>
                                <w:color w:val="FFFFFF" w:themeColor="background1"/>
                                <w:sz w:val="28"/>
                                <w:szCs w:val="28"/>
                              </w:rPr>
                              <w:t xml:space="preserve">A semi-conductor can be an element, such as Si or </w:t>
                            </w:r>
                            <w:proofErr w:type="spellStart"/>
                            <w:r w:rsidRPr="001F115E">
                              <w:rPr>
                                <w:rFonts w:ascii="Garamond" w:hAnsi="Garamond"/>
                                <w:color w:val="FFFFFF" w:themeColor="background1"/>
                                <w:sz w:val="28"/>
                                <w:szCs w:val="28"/>
                              </w:rPr>
                              <w:t>Ge</w:t>
                            </w:r>
                            <w:proofErr w:type="spellEnd"/>
                            <w:r w:rsidRPr="001F115E">
                              <w:rPr>
                                <w:rFonts w:ascii="Garamond" w:hAnsi="Garamond"/>
                                <w:color w:val="FFFFFF" w:themeColor="background1"/>
                                <w:sz w:val="28"/>
                                <w:szCs w:val="28"/>
                              </w:rPr>
                              <w:t xml:space="preserve">, or a compound, such as </w:t>
                            </w:r>
                            <w:proofErr w:type="spellStart"/>
                            <w:r w:rsidRPr="001F115E">
                              <w:rPr>
                                <w:rFonts w:ascii="Garamond" w:hAnsi="Garamond"/>
                                <w:color w:val="FFFFFF" w:themeColor="background1"/>
                                <w:sz w:val="28"/>
                                <w:szCs w:val="28"/>
                              </w:rPr>
                              <w:t>GaAs</w:t>
                            </w:r>
                            <w:proofErr w:type="spellEnd"/>
                            <w:r w:rsidRPr="001F115E">
                              <w:rPr>
                                <w:rFonts w:ascii="Garamond" w:hAnsi="Garamond"/>
                                <w:color w:val="FFFFFF" w:themeColor="background1"/>
                                <w:sz w:val="28"/>
                                <w:szCs w:val="28"/>
                              </w:rPr>
                              <w:t xml:space="preserve"> or </w:t>
                            </w:r>
                            <w:proofErr w:type="spellStart"/>
                            <w:r w:rsidRPr="001F115E">
                              <w:rPr>
                                <w:rFonts w:ascii="Garamond" w:hAnsi="Garamond"/>
                                <w:color w:val="FFFFFF" w:themeColor="background1"/>
                                <w:sz w:val="28"/>
                                <w:szCs w:val="28"/>
                              </w:rPr>
                              <w:t>InSb</w:t>
                            </w:r>
                            <w:proofErr w:type="spellEnd"/>
                            <w:r w:rsidRPr="001F115E">
                              <w:rPr>
                                <w:rFonts w:ascii="Garamond" w:hAnsi="Garamond"/>
                                <w:color w:val="FFFFFF" w:themeColor="background1"/>
                                <w:sz w:val="28"/>
                                <w:szCs w:val="28"/>
                              </w:rPr>
                              <w:t>. Solid semi-conductors can exist in the crystalline or amorphous form. The bonding between atoms in a semi-conductor can be covalent, ionic, or mixed.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9" w:rsidRPr="00353CB0" w:rsidRDefault="00934179">
                                <w:pPr>
                                  <w:pStyle w:val="NoSpacing"/>
                                  <w:rPr>
                                    <w:b/>
                                    <w:color w:val="7F7F7F" w:themeColor="text1" w:themeTint="80"/>
                                  </w:rPr>
                                </w:pPr>
                                <w:r w:rsidRPr="00353CB0">
                                  <w:rPr>
                                    <w:b/>
                                    <w:caps/>
                                    <w:color w:val="7F7F7F" w:themeColor="text1" w:themeTint="80"/>
                                  </w:rPr>
                                  <w:t>Telecommunication</w:t>
                                </w:r>
                                <w:r>
                                  <w:rPr>
                                    <w:b/>
                                    <w:caps/>
                                    <w:color w:val="7F7F7F" w:themeColor="text1" w:themeTint="80"/>
                                  </w:rPr>
                                  <w:t>s</w:t>
                                </w:r>
                                <w:r w:rsidRPr="00353CB0">
                                  <w:rPr>
                                    <w:b/>
                                    <w:caps/>
                                    <w:color w:val="7F7F7F" w:themeColor="text1" w:themeTint="80"/>
                                  </w:rPr>
                                  <w:t xml:space="preserve"> dept.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934179" w:rsidRPr="00353CB0" w:rsidRDefault="00934179">
                          <w:pPr>
                            <w:pStyle w:val="NoSpacing"/>
                            <w:rPr>
                              <w:b/>
                              <w:color w:val="7F7F7F" w:themeColor="text1" w:themeTint="80"/>
                            </w:rPr>
                          </w:pPr>
                          <w:r w:rsidRPr="00353CB0">
                            <w:rPr>
                              <w:b/>
                              <w:caps/>
                              <w:color w:val="7F7F7F" w:themeColor="text1" w:themeTint="80"/>
                            </w:rPr>
                            <w:t>Telecommunication</w:t>
                          </w:r>
                          <w:r>
                            <w:rPr>
                              <w:b/>
                              <w:caps/>
                              <w:color w:val="7F7F7F" w:themeColor="text1" w:themeTint="80"/>
                            </w:rPr>
                            <w:t>s</w:t>
                          </w:r>
                          <w:r w:rsidRPr="00353CB0">
                            <w:rPr>
                              <w:b/>
                              <w:caps/>
                              <w:color w:val="7F7F7F" w:themeColor="text1" w:themeTint="80"/>
                            </w:rPr>
                            <w:t xml:space="preserve"> dept.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9" w:rsidRPr="00353CB0" w:rsidRDefault="00934179">
                                <w:pPr>
                                  <w:pStyle w:val="NoSpacing"/>
                                  <w:spacing w:before="40" w:after="40"/>
                                  <w:rPr>
                                    <w:rFonts w:ascii="Garamond" w:hAnsi="Garamond"/>
                                    <w:b/>
                                    <w:i/>
                                    <w:caps/>
                                    <w:color w:val="70AD47" w:themeColor="accent6"/>
                                    <w:sz w:val="28"/>
                                    <w:szCs w:val="28"/>
                                  </w:rPr>
                                </w:pPr>
                                <w:r w:rsidRPr="00353CB0">
                                  <w:rPr>
                                    <w:rFonts w:ascii="Garamond" w:hAnsi="Garamond"/>
                                    <w:b/>
                                    <w:i/>
                                    <w:caps/>
                                    <w:color w:val="70AD47" w:themeColor="accent6"/>
                                    <w:sz w:val="28"/>
                                    <w:szCs w:val="28"/>
                                  </w:rPr>
                                  <w:t>ali ahson (tc-061)</w:t>
                                </w:r>
                              </w:p>
                              <w:p w:rsidR="00934179" w:rsidRPr="00353CB0" w:rsidRDefault="00934179">
                                <w:pPr>
                                  <w:pStyle w:val="NoSpacing"/>
                                  <w:spacing w:before="40" w:after="40"/>
                                  <w:rPr>
                                    <w:rFonts w:ascii="Garamond" w:hAnsi="Garamond"/>
                                    <w:b/>
                                    <w:i/>
                                    <w:caps/>
                                    <w:color w:val="70AD47" w:themeColor="accent6"/>
                                    <w:sz w:val="28"/>
                                    <w:szCs w:val="28"/>
                                  </w:rPr>
                                </w:pPr>
                                <w:r w:rsidRPr="00353CB0">
                                  <w:rPr>
                                    <w:rFonts w:ascii="Garamond" w:hAnsi="Garamond"/>
                                    <w:b/>
                                    <w:i/>
                                    <w:caps/>
                                    <w:color w:val="70AD47" w:themeColor="accent6"/>
                                    <w:sz w:val="28"/>
                                    <w:szCs w:val="28"/>
                                  </w:rPr>
                                  <w:t>kevin ashto</w:t>
                                </w:r>
                                <w:bookmarkStart w:id="0" w:name="_GoBack"/>
                                <w:bookmarkEnd w:id="0"/>
                                <w:r w:rsidRPr="00353CB0">
                                  <w:rPr>
                                    <w:rFonts w:ascii="Garamond" w:hAnsi="Garamond"/>
                                    <w:b/>
                                    <w:i/>
                                    <w:caps/>
                                    <w:color w:val="70AD47" w:themeColor="accent6"/>
                                    <w:sz w:val="28"/>
                                    <w:szCs w:val="28"/>
                                  </w:rPr>
                                  <w:t>n (tc-045)</w:t>
                                </w:r>
                              </w:p>
                              <w:p w:rsidR="00934179" w:rsidRPr="00353CB0" w:rsidRDefault="00934179">
                                <w:pPr>
                                  <w:pStyle w:val="NoSpacing"/>
                                  <w:spacing w:before="40" w:after="40"/>
                                  <w:rPr>
                                    <w:rFonts w:ascii="Garamond" w:hAnsi="Garamond"/>
                                    <w:b/>
                                    <w:i/>
                                    <w:caps/>
                                    <w:color w:val="70AD47" w:themeColor="accent6"/>
                                    <w:sz w:val="28"/>
                                    <w:szCs w:val="28"/>
                                  </w:rPr>
                                </w:pPr>
                                <w:r w:rsidRPr="00353CB0">
                                  <w:rPr>
                                    <w:rFonts w:ascii="Garamond" w:hAnsi="Garamond"/>
                                    <w:b/>
                                    <w:i/>
                                    <w:caps/>
                                    <w:color w:val="70AD47" w:themeColor="accent6"/>
                                    <w:sz w:val="28"/>
                                    <w:szCs w:val="28"/>
                                  </w:rPr>
                                  <w:t>javeria shamim (tc-007)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p w:rsidR="00934179" w:rsidRPr="00353CB0" w:rsidRDefault="00934179">
                          <w:pPr>
                            <w:pStyle w:val="NoSpacing"/>
                            <w:spacing w:before="40" w:after="40"/>
                            <w:rPr>
                              <w:rFonts w:ascii="Garamond" w:hAnsi="Garamond"/>
                              <w:b/>
                              <w:i/>
                              <w:caps/>
                              <w:color w:val="70AD47" w:themeColor="accent6"/>
                              <w:sz w:val="28"/>
                              <w:szCs w:val="28"/>
                            </w:rPr>
                          </w:pPr>
                          <w:r w:rsidRPr="00353CB0">
                            <w:rPr>
                              <w:rFonts w:ascii="Garamond" w:hAnsi="Garamond"/>
                              <w:b/>
                              <w:i/>
                              <w:caps/>
                              <w:color w:val="70AD47" w:themeColor="accent6"/>
                              <w:sz w:val="28"/>
                              <w:szCs w:val="28"/>
                            </w:rPr>
                            <w:t>ali ahson (tc-061)</w:t>
                          </w:r>
                        </w:p>
                        <w:p w:rsidR="00934179" w:rsidRPr="00353CB0" w:rsidRDefault="00934179">
                          <w:pPr>
                            <w:pStyle w:val="NoSpacing"/>
                            <w:spacing w:before="40" w:after="40"/>
                            <w:rPr>
                              <w:rFonts w:ascii="Garamond" w:hAnsi="Garamond"/>
                              <w:b/>
                              <w:i/>
                              <w:caps/>
                              <w:color w:val="70AD47" w:themeColor="accent6"/>
                              <w:sz w:val="28"/>
                              <w:szCs w:val="28"/>
                            </w:rPr>
                          </w:pPr>
                          <w:r w:rsidRPr="00353CB0">
                            <w:rPr>
                              <w:rFonts w:ascii="Garamond" w:hAnsi="Garamond"/>
                              <w:b/>
                              <w:i/>
                              <w:caps/>
                              <w:color w:val="70AD47" w:themeColor="accent6"/>
                              <w:sz w:val="28"/>
                              <w:szCs w:val="28"/>
                            </w:rPr>
                            <w:t>kevin ashto</w:t>
                          </w:r>
                          <w:bookmarkStart w:id="1" w:name="_GoBack"/>
                          <w:bookmarkEnd w:id="1"/>
                          <w:r w:rsidRPr="00353CB0">
                            <w:rPr>
                              <w:rFonts w:ascii="Garamond" w:hAnsi="Garamond"/>
                              <w:b/>
                              <w:i/>
                              <w:caps/>
                              <w:color w:val="70AD47" w:themeColor="accent6"/>
                              <w:sz w:val="28"/>
                              <w:szCs w:val="28"/>
                            </w:rPr>
                            <w:t>n (tc-045)</w:t>
                          </w:r>
                        </w:p>
                        <w:p w:rsidR="00934179" w:rsidRPr="00353CB0" w:rsidRDefault="00934179">
                          <w:pPr>
                            <w:pStyle w:val="NoSpacing"/>
                            <w:spacing w:before="40" w:after="40"/>
                            <w:rPr>
                              <w:rFonts w:ascii="Garamond" w:hAnsi="Garamond"/>
                              <w:b/>
                              <w:i/>
                              <w:caps/>
                              <w:color w:val="70AD47" w:themeColor="accent6"/>
                              <w:sz w:val="28"/>
                              <w:szCs w:val="28"/>
                            </w:rPr>
                          </w:pPr>
                          <w:r w:rsidRPr="00353CB0">
                            <w:rPr>
                              <w:rFonts w:ascii="Garamond" w:hAnsi="Garamond"/>
                              <w:b/>
                              <w:i/>
                              <w:caps/>
                              <w:color w:val="70AD47" w:themeColor="accent6"/>
                              <w:sz w:val="28"/>
                              <w:szCs w:val="28"/>
                            </w:rPr>
                            <w:t>javeria shamim (tc-007)</w:t>
                          </w:r>
                        </w:p>
                      </w:txbxContent>
                    </v:textbox>
                    <w10:wrap type="square" anchorx="page" anchory="page"/>
                  </v:shape>
                </w:pict>
              </mc:Fallback>
            </mc:AlternateContent>
          </w:r>
          <w:r>
            <w:rPr>
              <w:rFonts w:ascii="Garamond" w:hAnsi="Garamond"/>
              <w:b/>
              <w:bCs/>
              <w:i/>
              <w:color w:val="000000" w:themeColor="text1"/>
              <w:sz w:val="28"/>
              <w:szCs w:val="28"/>
              <w:lang w:val="en-GB"/>
            </w:rPr>
            <w:br w:type="page"/>
          </w:r>
        </w:p>
      </w:sdtContent>
    </w:sdt>
    <w:p w:rsidR="00F7705B" w:rsidRPr="005A753E" w:rsidRDefault="00F7705B">
      <w:pPr>
        <w:rPr>
          <w:rFonts w:ascii="Pristina" w:hAnsi="Pristina"/>
          <w:b/>
          <w:bCs/>
          <w:color w:val="2E74B5" w:themeColor="accent1" w:themeShade="BF"/>
          <w:sz w:val="56"/>
          <w:szCs w:val="56"/>
          <w:lang w:val="en-GB"/>
        </w:rPr>
      </w:pPr>
      <w:r w:rsidRPr="005A753E">
        <w:rPr>
          <w:rFonts w:ascii="Pristina" w:hAnsi="Pristina"/>
          <w:b/>
          <w:bCs/>
          <w:color w:val="2E74B5" w:themeColor="accent1" w:themeShade="BF"/>
          <w:sz w:val="56"/>
          <w:szCs w:val="56"/>
          <w:lang w:val="en-GB"/>
        </w:rPr>
        <w:lastRenderedPageBreak/>
        <w:t>Table of Contents</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Types of materials…………………………………………………………....2</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Insulators, Conductors, Semi-conductors……………………………2</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Band Theory………………………………………………………………….2</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Semi-conductors……………………………………………………….3</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Types of Semi-conductors………………………………………………….</w:t>
      </w:r>
      <w:r w:rsidR="00934179">
        <w:rPr>
          <w:rFonts w:ascii="Garamond" w:hAnsi="Garamond"/>
          <w:b/>
          <w:bCs/>
          <w:color w:val="000000" w:themeColor="text1"/>
          <w:sz w:val="28"/>
          <w:szCs w:val="28"/>
          <w:lang w:val="en-GB"/>
        </w:rPr>
        <w:t>..3</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Extrinsic Semi-conductors……………………………………………</w:t>
      </w:r>
      <w:r w:rsidR="00934179">
        <w:rPr>
          <w:rFonts w:ascii="Garamond" w:hAnsi="Garamond"/>
          <w:b/>
          <w:bCs/>
          <w:color w:val="000000" w:themeColor="text1"/>
          <w:sz w:val="28"/>
          <w:szCs w:val="28"/>
          <w:lang w:val="en-GB"/>
        </w:rPr>
        <w:t>3</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Intrinsic Semi-conductors…………………………………………….4</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N-type semi-conductor………………………………………………………4</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P-type semi-conductor………………………………………………………</w:t>
      </w:r>
      <w:r w:rsidR="007C0D19">
        <w:rPr>
          <w:rFonts w:ascii="Garamond" w:hAnsi="Garamond"/>
          <w:b/>
          <w:bCs/>
          <w:color w:val="000000" w:themeColor="text1"/>
          <w:sz w:val="28"/>
          <w:szCs w:val="28"/>
          <w:lang w:val="en-GB"/>
        </w:rPr>
        <w:t>.4</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Doping………………………………………………………………………..5</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Types of Doping………………………………………………</w:t>
      </w:r>
      <w:r w:rsidR="00D72204">
        <w:rPr>
          <w:rFonts w:ascii="Garamond" w:hAnsi="Garamond"/>
          <w:b/>
          <w:bCs/>
          <w:color w:val="000000" w:themeColor="text1"/>
          <w:sz w:val="28"/>
          <w:szCs w:val="28"/>
          <w:lang w:val="en-GB"/>
        </w:rPr>
        <w:t>.</w:t>
      </w:r>
      <w:r>
        <w:rPr>
          <w:rFonts w:ascii="Garamond" w:hAnsi="Garamond"/>
          <w:b/>
          <w:bCs/>
          <w:color w:val="000000" w:themeColor="text1"/>
          <w:sz w:val="28"/>
          <w:szCs w:val="28"/>
          <w:lang w:val="en-GB"/>
        </w:rPr>
        <w:t>……………..6</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N-type or Donor Doping……………………………………………..6</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P-type or Acceptor Doping……………………………………….…..7</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Properties of a semi-conductor…………………………………………</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D0440A">
        <w:rPr>
          <w:rFonts w:ascii="Garamond" w:hAnsi="Garamond"/>
          <w:b/>
          <w:bCs/>
          <w:color w:val="000000" w:themeColor="text1"/>
          <w:sz w:val="28"/>
          <w:szCs w:val="28"/>
          <w:lang w:val="en-GB"/>
        </w:rPr>
        <w:t>...8</w:t>
      </w:r>
      <w:r>
        <w:rPr>
          <w:rFonts w:ascii="Garamond" w:hAnsi="Garamond"/>
          <w:b/>
          <w:bCs/>
          <w:color w:val="000000" w:themeColor="text1"/>
          <w:sz w:val="28"/>
          <w:szCs w:val="28"/>
          <w:lang w:val="en-GB"/>
        </w:rPr>
        <w:t xml:space="preserve"> </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Temperature and Conductivity…………………………………</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D0440A">
        <w:rPr>
          <w:rFonts w:ascii="Garamond" w:hAnsi="Garamond"/>
          <w:b/>
          <w:bCs/>
          <w:color w:val="000000" w:themeColor="text1"/>
          <w:sz w:val="28"/>
          <w:szCs w:val="28"/>
          <w:lang w:val="en-GB"/>
        </w:rPr>
        <w:t>8</w:t>
      </w:r>
    </w:p>
    <w:p w:rsidR="00F7705B" w:rsidRDefault="00034459">
      <w:pPr>
        <w:rPr>
          <w:rFonts w:ascii="Garamond" w:hAnsi="Garamond"/>
          <w:b/>
          <w:bCs/>
          <w:color w:val="000000" w:themeColor="text1"/>
          <w:sz w:val="28"/>
          <w:szCs w:val="28"/>
          <w:lang w:val="en-GB"/>
        </w:rPr>
      </w:pPr>
      <w:r>
        <w:rPr>
          <w:rFonts w:ascii="Garamond" w:hAnsi="Garamond"/>
          <w:b/>
          <w:bCs/>
          <w:color w:val="000000" w:themeColor="text1"/>
          <w:sz w:val="28"/>
          <w:szCs w:val="28"/>
          <w:lang w:val="en-GB"/>
        </w:rPr>
        <w:t>P-n</w:t>
      </w:r>
      <w:r w:rsidR="00F7705B">
        <w:rPr>
          <w:rFonts w:ascii="Garamond" w:hAnsi="Garamond"/>
          <w:b/>
          <w:bCs/>
          <w:color w:val="000000" w:themeColor="text1"/>
          <w:sz w:val="28"/>
          <w:szCs w:val="28"/>
          <w:lang w:val="en-GB"/>
        </w:rPr>
        <w:t xml:space="preserve"> Diode or p-n Junction………………………………………………</w:t>
      </w:r>
      <w:r w:rsidR="00B03048">
        <w:rPr>
          <w:rFonts w:ascii="Garamond" w:hAnsi="Garamond"/>
          <w:b/>
          <w:bCs/>
          <w:color w:val="000000" w:themeColor="text1"/>
          <w:sz w:val="28"/>
          <w:szCs w:val="28"/>
          <w:lang w:val="en-GB"/>
        </w:rPr>
        <w:t>.</w:t>
      </w:r>
      <w:r w:rsidR="00F7705B">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...8</w:t>
      </w:r>
    </w:p>
    <w:p w:rsidR="00F7705B" w:rsidRDefault="00F7705B">
      <w:pPr>
        <w:rPr>
          <w:rFonts w:ascii="Garamond" w:hAnsi="Garamond"/>
          <w:b/>
          <w:bCs/>
          <w:color w:val="000000" w:themeColor="text1"/>
          <w:sz w:val="28"/>
          <w:szCs w:val="28"/>
          <w:lang w:val="en-GB"/>
        </w:rPr>
      </w:pPr>
      <w:r>
        <w:rPr>
          <w:rFonts w:ascii="Garamond" w:hAnsi="Garamond"/>
          <w:b/>
          <w:bCs/>
          <w:color w:val="000000" w:themeColor="text1"/>
          <w:sz w:val="28"/>
          <w:szCs w:val="28"/>
          <w:lang w:val="en-GB"/>
        </w:rPr>
        <w:t>Biasing……………………………………………………………………</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.9</w:t>
      </w:r>
    </w:p>
    <w:p w:rsidR="00034459" w:rsidRDefault="00034459">
      <w:pPr>
        <w:rPr>
          <w:rFonts w:ascii="Garamond" w:hAnsi="Garamond"/>
          <w:b/>
          <w:bCs/>
          <w:color w:val="000000" w:themeColor="text1"/>
          <w:sz w:val="28"/>
          <w:szCs w:val="28"/>
          <w:lang w:val="en-GB"/>
        </w:rPr>
      </w:pPr>
      <w:r>
        <w:rPr>
          <w:rFonts w:ascii="Garamond" w:hAnsi="Garamond"/>
          <w:b/>
          <w:bCs/>
          <w:color w:val="000000" w:themeColor="text1"/>
          <w:sz w:val="28"/>
          <w:szCs w:val="28"/>
          <w:lang w:val="en-GB"/>
        </w:rPr>
        <w:t>Types of Biasing…………………………………………………………</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.10</w:t>
      </w:r>
    </w:p>
    <w:p w:rsidR="00034459" w:rsidRDefault="00034459">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Forward Biasing…………………………………………………</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10</w:t>
      </w:r>
    </w:p>
    <w:p w:rsidR="00034459" w:rsidRDefault="00034459">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Reverse Biasing………………………………………………………</w:t>
      </w:r>
      <w:r w:rsidR="000807AA">
        <w:rPr>
          <w:rFonts w:ascii="Garamond" w:hAnsi="Garamond"/>
          <w:b/>
          <w:bCs/>
          <w:color w:val="000000" w:themeColor="text1"/>
          <w:sz w:val="28"/>
          <w:szCs w:val="28"/>
          <w:lang w:val="en-GB"/>
        </w:rPr>
        <w:t>11</w:t>
      </w:r>
    </w:p>
    <w:p w:rsidR="00034459" w:rsidRDefault="00034459">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Zero Bias………………………………………………………</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..12</w:t>
      </w:r>
    </w:p>
    <w:p w:rsidR="007C0D19" w:rsidRDefault="007C0D19">
      <w:pPr>
        <w:rPr>
          <w:rFonts w:ascii="Garamond" w:hAnsi="Garamond"/>
          <w:b/>
          <w:bCs/>
          <w:color w:val="000000" w:themeColor="text1"/>
          <w:sz w:val="28"/>
          <w:szCs w:val="28"/>
          <w:lang w:val="en-GB"/>
        </w:rPr>
      </w:pPr>
      <w:r>
        <w:rPr>
          <w:rFonts w:ascii="Garamond" w:hAnsi="Garamond"/>
          <w:b/>
          <w:bCs/>
          <w:color w:val="000000" w:themeColor="text1"/>
          <w:sz w:val="28"/>
          <w:szCs w:val="28"/>
          <w:lang w:val="en-GB"/>
        </w:rPr>
        <w:t>Semi-conductor Devices………………………………………………</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13</w:t>
      </w:r>
    </w:p>
    <w:p w:rsidR="007C0D19" w:rsidRDefault="007C0D19">
      <w:pPr>
        <w:rPr>
          <w:rFonts w:ascii="Garamond" w:hAnsi="Garamond"/>
          <w:b/>
          <w:bCs/>
          <w:color w:val="000000" w:themeColor="text1"/>
          <w:sz w:val="28"/>
          <w:szCs w:val="28"/>
          <w:lang w:val="en-GB"/>
        </w:rPr>
      </w:pPr>
      <w:r>
        <w:rPr>
          <w:rFonts w:ascii="Garamond" w:hAnsi="Garamond"/>
          <w:b/>
          <w:bCs/>
          <w:color w:val="000000" w:themeColor="text1"/>
          <w:sz w:val="28"/>
          <w:szCs w:val="28"/>
          <w:lang w:val="en-GB"/>
        </w:rPr>
        <w:t xml:space="preserve">           Advantages/ Disadvantages……………………………………</w:t>
      </w:r>
      <w:r w:rsidR="00B03048">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..13</w:t>
      </w:r>
    </w:p>
    <w:p w:rsidR="00EC466E" w:rsidRDefault="00EC466E">
      <w:pPr>
        <w:rPr>
          <w:rFonts w:ascii="Garamond" w:hAnsi="Garamond"/>
          <w:b/>
          <w:bCs/>
          <w:color w:val="000000" w:themeColor="text1"/>
          <w:sz w:val="28"/>
          <w:szCs w:val="28"/>
          <w:lang w:val="en-GB"/>
        </w:rPr>
      </w:pPr>
      <w:r>
        <w:rPr>
          <w:rFonts w:ascii="Garamond" w:hAnsi="Garamond"/>
          <w:b/>
          <w:bCs/>
          <w:color w:val="000000" w:themeColor="text1"/>
          <w:sz w:val="28"/>
          <w:szCs w:val="28"/>
          <w:lang w:val="en-GB"/>
        </w:rPr>
        <w:t>Reference Index……………………………………………………</w:t>
      </w:r>
      <w:r w:rsidR="00D72204">
        <w:rPr>
          <w:rFonts w:ascii="Garamond" w:hAnsi="Garamond"/>
          <w:b/>
          <w:bCs/>
          <w:color w:val="000000" w:themeColor="text1"/>
          <w:sz w:val="28"/>
          <w:szCs w:val="28"/>
          <w:lang w:val="en-GB"/>
        </w:rPr>
        <w:t>.</w:t>
      </w:r>
      <w:r>
        <w:rPr>
          <w:rFonts w:ascii="Garamond" w:hAnsi="Garamond"/>
          <w:b/>
          <w:bCs/>
          <w:color w:val="000000" w:themeColor="text1"/>
          <w:sz w:val="28"/>
          <w:szCs w:val="28"/>
          <w:lang w:val="en-GB"/>
        </w:rPr>
        <w:t>………</w:t>
      </w:r>
      <w:r w:rsidR="000807AA">
        <w:rPr>
          <w:rFonts w:ascii="Garamond" w:hAnsi="Garamond"/>
          <w:b/>
          <w:bCs/>
          <w:color w:val="000000" w:themeColor="text1"/>
          <w:sz w:val="28"/>
          <w:szCs w:val="28"/>
          <w:lang w:val="en-GB"/>
        </w:rPr>
        <w:t>.14</w:t>
      </w:r>
    </w:p>
    <w:p w:rsidR="00FE743A" w:rsidRPr="0033459F" w:rsidRDefault="00F7705B" w:rsidP="0033459F">
      <w:pPr>
        <w:rPr>
          <w:rFonts w:ascii="Garamond" w:hAnsi="Garamond"/>
          <w:b/>
          <w:bCs/>
          <w:color w:val="000000" w:themeColor="text1"/>
          <w:sz w:val="28"/>
          <w:szCs w:val="28"/>
          <w:lang w:val="en-GB"/>
        </w:rPr>
      </w:pPr>
      <w:r w:rsidRPr="00F7705B">
        <w:rPr>
          <w:rFonts w:ascii="Pristina" w:hAnsi="Pristina"/>
          <w:b/>
          <w:bCs/>
          <w:color w:val="0070C0"/>
          <w:sz w:val="56"/>
          <w:szCs w:val="56"/>
          <w:lang w:val="en-GB"/>
        </w:rPr>
        <w:br w:type="page"/>
      </w:r>
      <w:r w:rsidR="00FE743A">
        <w:rPr>
          <w:rFonts w:ascii="Pristina" w:hAnsi="Pristina"/>
          <w:b/>
          <w:bCs/>
          <w:color w:val="2F5496" w:themeColor="accent5" w:themeShade="BF"/>
          <w:sz w:val="56"/>
          <w:szCs w:val="56"/>
          <w:lang w:val="en-GB"/>
        </w:rPr>
        <w:lastRenderedPageBreak/>
        <w:t>Types of Materials</w:t>
      </w:r>
      <w:r w:rsidR="00FE743A" w:rsidRPr="00D44D36">
        <w:rPr>
          <w:rFonts w:ascii="Pristina" w:hAnsi="Pristina"/>
          <w:b/>
          <w:bCs/>
          <w:color w:val="2F5496" w:themeColor="accent5" w:themeShade="BF"/>
          <w:sz w:val="56"/>
          <w:szCs w:val="56"/>
          <w:lang w:val="en-GB"/>
        </w:rPr>
        <w:t>:</w:t>
      </w:r>
    </w:p>
    <w:p w:rsidR="00C25AC2" w:rsidRDefault="00C25AC2" w:rsidP="00D0440A">
      <w:pPr>
        <w:jc w:val="both"/>
        <w:rPr>
          <w:rFonts w:ascii="Pristina" w:hAnsi="Pristina"/>
          <w:b/>
          <w:bCs/>
          <w:color w:val="92D050"/>
          <w:sz w:val="44"/>
          <w:szCs w:val="44"/>
          <w:lang w:val="en-GB"/>
        </w:rPr>
      </w:pPr>
      <w:r w:rsidRPr="00C25AC2">
        <w:rPr>
          <w:rFonts w:ascii="Pristina" w:hAnsi="Pristina"/>
          <w:b/>
          <w:bCs/>
          <w:color w:val="92D050"/>
          <w:sz w:val="44"/>
          <w:szCs w:val="44"/>
          <w:lang w:val="en-GB"/>
        </w:rPr>
        <w:t xml:space="preserve">Insulator: </w:t>
      </w:r>
    </w:p>
    <w:p w:rsidR="00C25AC2" w:rsidRPr="00C25AC2" w:rsidRDefault="00C25AC2" w:rsidP="00D0440A">
      <w:pPr>
        <w:jc w:val="both"/>
        <w:rPr>
          <w:rFonts w:ascii="Garamond" w:hAnsi="Garamond"/>
          <w:b/>
          <w:bCs/>
          <w:i/>
          <w:color w:val="000000" w:themeColor="text1"/>
          <w:sz w:val="28"/>
          <w:szCs w:val="28"/>
          <w:lang w:val="en-GB"/>
        </w:rPr>
      </w:pPr>
      <w:r>
        <w:rPr>
          <w:rFonts w:ascii="Garamond" w:hAnsi="Garamond"/>
          <w:b/>
          <w:bCs/>
          <w:i/>
          <w:color w:val="000000" w:themeColor="text1"/>
          <w:sz w:val="28"/>
          <w:szCs w:val="28"/>
          <w:lang w:val="en-GB"/>
        </w:rPr>
        <w:t>“</w:t>
      </w:r>
      <w:r w:rsidRPr="00C25AC2">
        <w:rPr>
          <w:rFonts w:ascii="Garamond" w:hAnsi="Garamond"/>
          <w:b/>
          <w:bCs/>
          <w:i/>
          <w:color w:val="000000" w:themeColor="text1"/>
          <w:sz w:val="28"/>
          <w:szCs w:val="28"/>
          <w:lang w:val="en-GB"/>
        </w:rPr>
        <w:t>It is a material that does not conduct electric current under normal conditions, having high resistivity. Valence electrons are tightly bound to the atoms, therefore there are very few free electrons in an insulator.</w:t>
      </w:r>
      <w:r>
        <w:rPr>
          <w:rFonts w:ascii="Garamond" w:hAnsi="Garamond"/>
          <w:b/>
          <w:bCs/>
          <w:i/>
          <w:color w:val="000000" w:themeColor="text1"/>
          <w:sz w:val="28"/>
          <w:szCs w:val="28"/>
          <w:lang w:val="en-GB"/>
        </w:rPr>
        <w:t>”</w:t>
      </w:r>
    </w:p>
    <w:p w:rsidR="00C25AC2" w:rsidRDefault="00C25AC2" w:rsidP="00D0440A">
      <w:pPr>
        <w:jc w:val="both"/>
        <w:rPr>
          <w:rFonts w:ascii="Pristina" w:hAnsi="Pristina"/>
          <w:b/>
          <w:bCs/>
          <w:color w:val="92D050"/>
          <w:sz w:val="44"/>
          <w:szCs w:val="44"/>
          <w:lang w:val="en-GB"/>
        </w:rPr>
      </w:pPr>
      <w:r w:rsidRPr="00C25AC2">
        <w:rPr>
          <w:rFonts w:ascii="Pristina" w:hAnsi="Pristina"/>
          <w:b/>
          <w:bCs/>
          <w:color w:val="92D050"/>
          <w:sz w:val="44"/>
          <w:szCs w:val="44"/>
          <w:lang w:val="en-GB"/>
        </w:rPr>
        <w:t>Conductor:</w:t>
      </w:r>
    </w:p>
    <w:p w:rsidR="00C25AC2" w:rsidRPr="00C25AC2" w:rsidRDefault="00C25AC2" w:rsidP="00D0440A">
      <w:pPr>
        <w:jc w:val="both"/>
        <w:rPr>
          <w:rFonts w:ascii="Garamond" w:hAnsi="Garamond"/>
          <w:b/>
          <w:bCs/>
          <w:i/>
          <w:color w:val="000000" w:themeColor="text1"/>
          <w:sz w:val="28"/>
          <w:szCs w:val="28"/>
          <w:lang w:val="en-GB"/>
        </w:rPr>
      </w:pPr>
      <w:r>
        <w:rPr>
          <w:rFonts w:ascii="Garamond" w:hAnsi="Garamond"/>
          <w:b/>
          <w:bCs/>
          <w:i/>
          <w:color w:val="000000" w:themeColor="text1"/>
          <w:sz w:val="28"/>
          <w:szCs w:val="28"/>
          <w:lang w:val="en-GB"/>
        </w:rPr>
        <w:t>“</w:t>
      </w:r>
      <w:r w:rsidRPr="00C25AC2">
        <w:rPr>
          <w:rFonts w:ascii="Garamond" w:hAnsi="Garamond"/>
          <w:b/>
          <w:bCs/>
          <w:i/>
          <w:color w:val="000000" w:themeColor="text1"/>
          <w:sz w:val="28"/>
          <w:szCs w:val="28"/>
          <w:lang w:val="en-GB"/>
        </w:rPr>
        <w:t>Conductors easily conduct electric current because they have very loosely bound valence electrons.</w:t>
      </w:r>
      <w:r>
        <w:rPr>
          <w:rFonts w:ascii="Garamond" w:hAnsi="Garamond"/>
          <w:b/>
          <w:bCs/>
          <w:i/>
          <w:color w:val="000000" w:themeColor="text1"/>
          <w:sz w:val="28"/>
          <w:szCs w:val="28"/>
          <w:lang w:val="en-GB"/>
        </w:rPr>
        <w:t>”</w:t>
      </w:r>
    </w:p>
    <w:p w:rsidR="00C25AC2" w:rsidRDefault="00C25AC2" w:rsidP="00D0440A">
      <w:pPr>
        <w:jc w:val="both"/>
        <w:rPr>
          <w:rFonts w:ascii="Pristina" w:hAnsi="Pristina"/>
          <w:b/>
          <w:bCs/>
          <w:color w:val="92D050"/>
          <w:sz w:val="44"/>
          <w:szCs w:val="44"/>
          <w:lang w:val="en-GB"/>
        </w:rPr>
      </w:pPr>
      <w:r w:rsidRPr="00C25AC2">
        <w:rPr>
          <w:rFonts w:ascii="Pristina" w:hAnsi="Pristina"/>
          <w:b/>
          <w:bCs/>
          <w:color w:val="92D050"/>
          <w:sz w:val="44"/>
          <w:szCs w:val="44"/>
          <w:lang w:val="en-GB"/>
        </w:rPr>
        <w:t>Semi-Conductor:</w:t>
      </w:r>
    </w:p>
    <w:p w:rsidR="00C25AC2" w:rsidRDefault="00C25AC2" w:rsidP="00D0440A">
      <w:pPr>
        <w:jc w:val="both"/>
        <w:rPr>
          <w:rFonts w:ascii="Garamond" w:hAnsi="Garamond"/>
          <w:b/>
          <w:bCs/>
          <w:i/>
          <w:color w:val="000000" w:themeColor="text1"/>
          <w:sz w:val="28"/>
          <w:szCs w:val="28"/>
          <w:lang w:val="en-GB"/>
        </w:rPr>
      </w:pPr>
      <w:r>
        <w:rPr>
          <w:rFonts w:ascii="Garamond" w:hAnsi="Garamond"/>
          <w:b/>
          <w:bCs/>
          <w:i/>
          <w:color w:val="000000" w:themeColor="text1"/>
          <w:sz w:val="28"/>
          <w:szCs w:val="28"/>
          <w:lang w:val="en-GB"/>
        </w:rPr>
        <w:t>“</w:t>
      </w:r>
      <w:r w:rsidRPr="00C25AC2">
        <w:rPr>
          <w:rFonts w:ascii="Garamond" w:hAnsi="Garamond"/>
          <w:b/>
          <w:bCs/>
          <w:i/>
          <w:color w:val="000000" w:themeColor="text1"/>
          <w:sz w:val="28"/>
          <w:szCs w:val="28"/>
          <w:lang w:val="en-GB"/>
        </w:rPr>
        <w:t>It is between insulator and conductor in its ability to conduct electrical current e</w:t>
      </w:r>
      <w:r>
        <w:rPr>
          <w:rFonts w:ascii="Garamond" w:hAnsi="Garamond"/>
          <w:b/>
          <w:bCs/>
          <w:i/>
          <w:color w:val="000000" w:themeColor="text1"/>
          <w:sz w:val="28"/>
          <w:szCs w:val="28"/>
          <w:lang w:val="en-GB"/>
        </w:rPr>
        <w:t>.</w:t>
      </w:r>
      <w:r w:rsidRPr="00C25AC2">
        <w:rPr>
          <w:rFonts w:ascii="Garamond" w:hAnsi="Garamond"/>
          <w:b/>
          <w:bCs/>
          <w:i/>
          <w:color w:val="000000" w:themeColor="text1"/>
          <w:sz w:val="28"/>
          <w:szCs w:val="28"/>
          <w:lang w:val="en-GB"/>
        </w:rPr>
        <w:t>g. Silicon and Germanium.</w:t>
      </w:r>
      <w:r>
        <w:rPr>
          <w:rFonts w:ascii="Garamond" w:hAnsi="Garamond"/>
          <w:b/>
          <w:bCs/>
          <w:i/>
          <w:color w:val="000000" w:themeColor="text1"/>
          <w:sz w:val="28"/>
          <w:szCs w:val="28"/>
          <w:lang w:val="en-GB"/>
        </w:rPr>
        <w:t>”</w:t>
      </w:r>
    </w:p>
    <w:p w:rsidR="00C25AC2" w:rsidRPr="00C25AC2" w:rsidRDefault="00C25AC2" w:rsidP="00D0440A">
      <w:pPr>
        <w:jc w:val="both"/>
        <w:rPr>
          <w:rFonts w:ascii="Garamond" w:hAnsi="Garamond"/>
          <w:b/>
          <w:bCs/>
          <w:i/>
          <w:color w:val="000000" w:themeColor="text1"/>
          <w:sz w:val="28"/>
          <w:szCs w:val="28"/>
          <w:lang w:val="en-GB"/>
        </w:rPr>
      </w:pPr>
    </w:p>
    <w:p w:rsidR="00D76D30" w:rsidRPr="00D44D36" w:rsidRDefault="00D76D30" w:rsidP="00D0440A">
      <w:pPr>
        <w:jc w:val="both"/>
        <w:rPr>
          <w:rFonts w:ascii="Pristina" w:hAnsi="Pristina"/>
          <w:b/>
          <w:bCs/>
          <w:color w:val="2F5496" w:themeColor="accent5" w:themeShade="BF"/>
          <w:sz w:val="56"/>
          <w:szCs w:val="56"/>
          <w:lang w:val="en-GB"/>
        </w:rPr>
      </w:pPr>
      <w:r w:rsidRPr="00D44D36">
        <w:rPr>
          <w:rFonts w:ascii="Pristina" w:hAnsi="Pristina"/>
          <w:b/>
          <w:bCs/>
          <w:color w:val="2F5496" w:themeColor="accent5" w:themeShade="BF"/>
          <w:sz w:val="56"/>
          <w:szCs w:val="56"/>
          <w:lang w:val="en-GB"/>
        </w:rPr>
        <w:t>Band Theory:</w:t>
      </w:r>
    </w:p>
    <w:p w:rsidR="00857C4B" w:rsidRDefault="00EF3E3B" w:rsidP="00D0440A">
      <w:pPr>
        <w:jc w:val="both"/>
        <w:rPr>
          <w:rFonts w:ascii="Garamond" w:hAnsi="Garamond"/>
          <w:bCs/>
          <w:sz w:val="28"/>
          <w:szCs w:val="28"/>
          <w:lang w:val="en-GB"/>
        </w:rPr>
      </w:pPr>
      <w:r>
        <w:rPr>
          <w:rFonts w:ascii="Garamond" w:hAnsi="Garamond"/>
          <w:bCs/>
          <w:sz w:val="28"/>
          <w:szCs w:val="28"/>
          <w:lang w:val="en-GB"/>
        </w:rPr>
        <w:t xml:space="preserve">Free electron theory can explain the conductivity of solid metals only. Conductivity of semi-conductors could not be explained by the free electron theory. To explain the conductivity of semi-conductors as well as of solid metals, a theory from modern physics is made which is called </w:t>
      </w:r>
      <w:r w:rsidR="00857C4B">
        <w:rPr>
          <w:rFonts w:ascii="Garamond" w:hAnsi="Garamond"/>
          <w:bCs/>
          <w:sz w:val="28"/>
          <w:szCs w:val="28"/>
          <w:lang w:val="en-GB"/>
        </w:rPr>
        <w:t xml:space="preserve">as </w:t>
      </w:r>
      <w:r w:rsidR="00857C4B" w:rsidRPr="00857C4B">
        <w:rPr>
          <w:rFonts w:ascii="Garamond" w:hAnsi="Garamond"/>
          <w:b/>
          <w:bCs/>
          <w:i/>
          <w:sz w:val="28"/>
          <w:szCs w:val="28"/>
          <w:lang w:val="en-GB"/>
        </w:rPr>
        <w:t>Band Theory of Solids</w:t>
      </w:r>
      <w:r w:rsidR="00857C4B">
        <w:rPr>
          <w:rFonts w:ascii="Garamond" w:hAnsi="Garamond"/>
          <w:bCs/>
          <w:sz w:val="28"/>
          <w:szCs w:val="28"/>
          <w:lang w:val="en-GB"/>
        </w:rPr>
        <w:t>.</w:t>
      </w:r>
    </w:p>
    <w:p w:rsidR="00857C4B" w:rsidRDefault="00D76D30" w:rsidP="00D0440A">
      <w:pPr>
        <w:jc w:val="both"/>
        <w:rPr>
          <w:rFonts w:ascii="Garamond" w:hAnsi="Garamond"/>
          <w:bCs/>
          <w:sz w:val="28"/>
          <w:szCs w:val="28"/>
          <w:lang w:val="en-GB"/>
        </w:rPr>
      </w:pPr>
      <w:r w:rsidRPr="00D0241E">
        <w:rPr>
          <w:rFonts w:ascii="Garamond" w:hAnsi="Garamond"/>
          <w:bCs/>
          <w:sz w:val="28"/>
          <w:szCs w:val="28"/>
          <w:lang w:val="en-GB"/>
        </w:rPr>
        <w:t xml:space="preserve">According to the band </w:t>
      </w:r>
      <w:r w:rsidR="00857C4B">
        <w:rPr>
          <w:rFonts w:ascii="Garamond" w:hAnsi="Garamond"/>
          <w:bCs/>
          <w:sz w:val="28"/>
          <w:szCs w:val="28"/>
          <w:lang w:val="en-GB"/>
        </w:rPr>
        <w:t>theory of solids, atoms are said to be initially in the ground state called valence band. With the gain of energy atoms reach a higher state called the conduction band. Between conduction band and valence band, there is a forbidden gap.</w:t>
      </w:r>
    </w:p>
    <w:p w:rsidR="00857C4B" w:rsidRDefault="00857C4B" w:rsidP="00D0440A">
      <w:pPr>
        <w:jc w:val="both"/>
        <w:rPr>
          <w:rFonts w:ascii="Garamond" w:hAnsi="Garamond"/>
          <w:bCs/>
          <w:sz w:val="28"/>
          <w:szCs w:val="28"/>
          <w:lang w:val="en-GB"/>
        </w:rPr>
      </w:pPr>
      <w:r>
        <w:rPr>
          <w:rFonts w:ascii="Garamond" w:hAnsi="Garamond"/>
          <w:bCs/>
          <w:sz w:val="28"/>
          <w:szCs w:val="28"/>
          <w:lang w:val="en-GB"/>
        </w:rPr>
        <w:t>Those substances in which there is a wide forbidden gap between valence band and conduction band are called the insulators. In insulator, there is an empty conduction band and electrons reside in the valence band only. Those substances in which there is no forbidden gap, are called conductors. In conductors, both conduction and valence bands overlap on each other and hence there is an empty valence band, and electrons reside in the conduction band.</w:t>
      </w:r>
    </w:p>
    <w:p w:rsidR="00857C4B" w:rsidRDefault="00857C4B" w:rsidP="00D0440A">
      <w:pPr>
        <w:jc w:val="both"/>
        <w:rPr>
          <w:rFonts w:ascii="Garamond" w:hAnsi="Garamond"/>
          <w:bCs/>
          <w:sz w:val="28"/>
          <w:szCs w:val="28"/>
          <w:lang w:val="en-GB"/>
        </w:rPr>
      </w:pPr>
      <w:r>
        <w:rPr>
          <w:rFonts w:ascii="Garamond" w:hAnsi="Garamond"/>
          <w:bCs/>
          <w:sz w:val="28"/>
          <w:szCs w:val="28"/>
          <w:lang w:val="en-GB"/>
        </w:rPr>
        <w:t>Those substances in which there is a medium or narrow forbidden gap, are called semi-conductors. In semi-conductors there are partially filled valence band and conduction band.</w:t>
      </w:r>
    </w:p>
    <w:p w:rsidR="00630F45" w:rsidRPr="00D0241E" w:rsidRDefault="00D512B2" w:rsidP="00D0440A">
      <w:pPr>
        <w:jc w:val="both"/>
        <w:rPr>
          <w:rFonts w:ascii="Garamond" w:hAnsi="Garamond"/>
          <w:bCs/>
          <w:sz w:val="28"/>
          <w:szCs w:val="28"/>
          <w:lang w:val="en-GB"/>
        </w:rPr>
      </w:pPr>
      <w:r w:rsidRPr="00D512B2">
        <w:rPr>
          <w:rFonts w:ascii="Garamond" w:hAnsi="Garamond"/>
          <w:bCs/>
          <w:noProof/>
          <w:sz w:val="28"/>
          <w:szCs w:val="28"/>
        </w:rPr>
        <w:lastRenderedPageBreak/>
        <w:drawing>
          <wp:inline distT="0" distB="0" distL="0" distR="0">
            <wp:extent cx="5943600" cy="1935516"/>
            <wp:effectExtent l="0" t="0" r="0" b="7620"/>
            <wp:docPr id="8" name="Picture 8" descr="C:\Users\Javeria\Desktop\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eria\Desktop\comparis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35516"/>
                    </a:xfrm>
                    <a:prstGeom prst="rect">
                      <a:avLst/>
                    </a:prstGeom>
                    <a:noFill/>
                    <a:ln>
                      <a:noFill/>
                    </a:ln>
                  </pic:spPr>
                </pic:pic>
              </a:graphicData>
            </a:graphic>
          </wp:inline>
        </w:drawing>
      </w:r>
    </w:p>
    <w:p w:rsidR="00D76D30" w:rsidRPr="00D76D30" w:rsidRDefault="00D76D30" w:rsidP="00D0440A">
      <w:pPr>
        <w:jc w:val="both"/>
        <w:rPr>
          <w:bCs/>
          <w:lang w:val="en-GB"/>
        </w:rPr>
      </w:pPr>
    </w:p>
    <w:p w:rsidR="00D76D30" w:rsidRPr="00D44D36" w:rsidRDefault="00D76D30" w:rsidP="00D0440A">
      <w:pPr>
        <w:jc w:val="both"/>
        <w:rPr>
          <w:rFonts w:ascii="Pristina" w:hAnsi="Pristina"/>
          <w:color w:val="2F5496" w:themeColor="accent5" w:themeShade="BF"/>
          <w:sz w:val="56"/>
          <w:szCs w:val="56"/>
          <w:lang w:val="en-GB"/>
        </w:rPr>
      </w:pPr>
      <w:r w:rsidRPr="00D44D36">
        <w:rPr>
          <w:rFonts w:ascii="Pristina" w:hAnsi="Pristina"/>
          <w:b/>
          <w:bCs/>
          <w:color w:val="2F5496" w:themeColor="accent5" w:themeShade="BF"/>
          <w:sz w:val="56"/>
          <w:szCs w:val="56"/>
          <w:lang w:val="en-GB"/>
        </w:rPr>
        <w:t>Semi</w:t>
      </w:r>
      <w:r w:rsidR="00D44D36" w:rsidRPr="00D44D36">
        <w:rPr>
          <w:rFonts w:ascii="Pristina" w:hAnsi="Pristina"/>
          <w:b/>
          <w:bCs/>
          <w:color w:val="2F5496" w:themeColor="accent5" w:themeShade="BF"/>
          <w:sz w:val="56"/>
          <w:szCs w:val="56"/>
          <w:lang w:val="en-GB"/>
        </w:rPr>
        <w:t>-</w:t>
      </w:r>
      <w:r w:rsidRPr="00D44D36">
        <w:rPr>
          <w:rFonts w:ascii="Pristina" w:hAnsi="Pristina"/>
          <w:b/>
          <w:bCs/>
          <w:color w:val="2F5496" w:themeColor="accent5" w:themeShade="BF"/>
          <w:sz w:val="56"/>
          <w:szCs w:val="56"/>
          <w:lang w:val="en-GB"/>
        </w:rPr>
        <w:t>conductor</w:t>
      </w:r>
      <w:r w:rsidRPr="00D44D36">
        <w:rPr>
          <w:rFonts w:ascii="Pristina" w:hAnsi="Pristina"/>
          <w:color w:val="2F5496" w:themeColor="accent5" w:themeShade="BF"/>
          <w:sz w:val="56"/>
          <w:szCs w:val="56"/>
          <w:lang w:val="en-GB"/>
        </w:rPr>
        <w:t>:</w:t>
      </w:r>
    </w:p>
    <w:p w:rsidR="00D76D30" w:rsidRPr="00D0241E" w:rsidRDefault="00D76D30" w:rsidP="00D0440A">
      <w:pPr>
        <w:jc w:val="both"/>
        <w:rPr>
          <w:rFonts w:ascii="Garamond" w:hAnsi="Garamond"/>
          <w:b/>
          <w:i/>
          <w:sz w:val="28"/>
          <w:szCs w:val="28"/>
          <w:lang w:val="en-GB"/>
        </w:rPr>
      </w:pPr>
      <w:r w:rsidRPr="00D0241E">
        <w:rPr>
          <w:rFonts w:ascii="Garamond" w:hAnsi="Garamond"/>
          <w:b/>
          <w:i/>
          <w:sz w:val="28"/>
          <w:szCs w:val="28"/>
          <w:lang w:val="en-GB"/>
        </w:rPr>
        <w:t>“Those substances in which there is a narrow or forbidden</w:t>
      </w:r>
    </w:p>
    <w:p w:rsidR="00D76D30" w:rsidRDefault="00D76D30" w:rsidP="00D0440A">
      <w:pPr>
        <w:jc w:val="both"/>
        <w:rPr>
          <w:rFonts w:ascii="Garamond" w:hAnsi="Garamond"/>
          <w:b/>
          <w:i/>
          <w:sz w:val="28"/>
          <w:szCs w:val="28"/>
          <w:lang w:val="en-GB"/>
        </w:rPr>
      </w:pPr>
      <w:r w:rsidRPr="00D0241E">
        <w:rPr>
          <w:rFonts w:ascii="Garamond" w:hAnsi="Garamond"/>
          <w:b/>
          <w:i/>
          <w:sz w:val="28"/>
          <w:szCs w:val="28"/>
          <w:lang w:val="en-GB"/>
        </w:rPr>
        <w:t>Gap between valance band and conductio</w:t>
      </w:r>
      <w:r w:rsidR="00D0241E">
        <w:rPr>
          <w:rFonts w:ascii="Garamond" w:hAnsi="Garamond"/>
          <w:b/>
          <w:i/>
          <w:sz w:val="28"/>
          <w:szCs w:val="28"/>
          <w:lang w:val="en-GB"/>
        </w:rPr>
        <w:t>n band are called Semi-conductors.</w:t>
      </w:r>
      <w:r w:rsidRPr="00D0241E">
        <w:rPr>
          <w:rFonts w:ascii="Garamond" w:hAnsi="Garamond"/>
          <w:b/>
          <w:i/>
          <w:sz w:val="28"/>
          <w:szCs w:val="28"/>
          <w:lang w:val="en-GB"/>
        </w:rPr>
        <w:t>”</w:t>
      </w:r>
    </w:p>
    <w:p w:rsidR="003C612A" w:rsidRDefault="003C612A" w:rsidP="00D0440A">
      <w:pPr>
        <w:jc w:val="both"/>
        <w:rPr>
          <w:rFonts w:ascii="Garamond" w:hAnsi="Garamond"/>
          <w:sz w:val="28"/>
          <w:szCs w:val="28"/>
          <w:lang w:val="en-GB"/>
        </w:rPr>
      </w:pPr>
      <w:r>
        <w:rPr>
          <w:rFonts w:ascii="Garamond" w:hAnsi="Garamond"/>
          <w:sz w:val="28"/>
          <w:szCs w:val="28"/>
          <w:lang w:val="en-GB"/>
        </w:rPr>
        <w:t xml:space="preserve">The most usual semiconductors are the elemental ones, Si and </w:t>
      </w:r>
      <w:proofErr w:type="spellStart"/>
      <w:r>
        <w:rPr>
          <w:rFonts w:ascii="Garamond" w:hAnsi="Garamond"/>
          <w:sz w:val="28"/>
          <w:szCs w:val="28"/>
          <w:lang w:val="en-GB"/>
        </w:rPr>
        <w:t>Ge</w:t>
      </w:r>
      <w:proofErr w:type="spellEnd"/>
      <w:r>
        <w:rPr>
          <w:rFonts w:ascii="Garamond" w:hAnsi="Garamond"/>
          <w:sz w:val="28"/>
          <w:szCs w:val="28"/>
          <w:lang w:val="en-GB"/>
        </w:rPr>
        <w:t xml:space="preserve"> (and diamond C). They are </w:t>
      </w:r>
      <w:proofErr w:type="spellStart"/>
      <w:r>
        <w:rPr>
          <w:rFonts w:ascii="Garamond" w:hAnsi="Garamond"/>
          <w:sz w:val="28"/>
          <w:szCs w:val="28"/>
          <w:lang w:val="en-GB"/>
        </w:rPr>
        <w:t>tetrahedrally</w:t>
      </w:r>
      <w:proofErr w:type="spellEnd"/>
      <w:r>
        <w:rPr>
          <w:rFonts w:ascii="Garamond" w:hAnsi="Garamond"/>
          <w:sz w:val="28"/>
          <w:szCs w:val="28"/>
          <w:lang w:val="en-GB"/>
        </w:rPr>
        <w:t xml:space="preserve"> bonded, and thus, fourfold coordinated with sp^3 hybridization.</w:t>
      </w:r>
    </w:p>
    <w:p w:rsidR="00D76D30" w:rsidRPr="00D0241E" w:rsidRDefault="00D76D30" w:rsidP="00D0440A">
      <w:pPr>
        <w:jc w:val="both"/>
        <w:rPr>
          <w:rFonts w:ascii="Garamond" w:hAnsi="Garamond"/>
          <w:sz w:val="28"/>
          <w:szCs w:val="28"/>
          <w:lang w:val="en-GB"/>
        </w:rPr>
      </w:pPr>
    </w:p>
    <w:p w:rsidR="00D76D30" w:rsidRPr="00D44D36" w:rsidRDefault="00D44D36" w:rsidP="00D0440A">
      <w:pPr>
        <w:jc w:val="both"/>
        <w:rPr>
          <w:rFonts w:ascii="Pristina" w:hAnsi="Pristina"/>
          <w:b/>
          <w:color w:val="2F5496" w:themeColor="accent5" w:themeShade="BF"/>
          <w:sz w:val="56"/>
          <w:szCs w:val="56"/>
          <w:lang w:val="en-GB"/>
        </w:rPr>
      </w:pPr>
      <w:r w:rsidRPr="00D44D36">
        <w:rPr>
          <w:rFonts w:ascii="Pristina" w:hAnsi="Pristina"/>
          <w:b/>
          <w:color w:val="2F5496" w:themeColor="accent5" w:themeShade="BF"/>
          <w:sz w:val="56"/>
          <w:szCs w:val="56"/>
          <w:lang w:val="en-GB"/>
        </w:rPr>
        <w:t>Types of Semi-conductors</w:t>
      </w:r>
      <w:r w:rsidR="00D76D30" w:rsidRPr="00D44D36">
        <w:rPr>
          <w:rFonts w:ascii="Pristina" w:hAnsi="Pristina"/>
          <w:b/>
          <w:color w:val="2F5496" w:themeColor="accent5" w:themeShade="BF"/>
          <w:sz w:val="56"/>
          <w:szCs w:val="56"/>
          <w:lang w:val="en-GB"/>
        </w:rPr>
        <w:t>:</w:t>
      </w:r>
    </w:p>
    <w:p w:rsidR="00D76D30" w:rsidRPr="00D76D30" w:rsidRDefault="00D76D30" w:rsidP="00D0440A">
      <w:pPr>
        <w:jc w:val="both"/>
        <w:rPr>
          <w:b/>
          <w:lang w:val="en-GB"/>
        </w:rPr>
      </w:pPr>
    </w:p>
    <w:p w:rsidR="00D76D30" w:rsidRPr="00D0241E" w:rsidRDefault="00D76D30" w:rsidP="00D0440A">
      <w:pPr>
        <w:numPr>
          <w:ilvl w:val="0"/>
          <w:numId w:val="1"/>
        </w:numPr>
        <w:ind w:left="0"/>
        <w:jc w:val="both"/>
        <w:rPr>
          <w:rFonts w:ascii="Garamond" w:hAnsi="Garamond"/>
          <w:b/>
          <w:sz w:val="28"/>
          <w:szCs w:val="28"/>
          <w:lang w:val="en-GB"/>
        </w:rPr>
      </w:pPr>
      <w:r w:rsidRPr="00D0241E">
        <w:rPr>
          <w:rFonts w:ascii="Garamond" w:hAnsi="Garamond"/>
          <w:sz w:val="28"/>
          <w:szCs w:val="28"/>
          <w:lang w:val="en-GB"/>
        </w:rPr>
        <w:t>Extrinsic semiconductors.</w:t>
      </w:r>
    </w:p>
    <w:p w:rsidR="00D76D30" w:rsidRPr="00D0241E" w:rsidRDefault="00D76D30" w:rsidP="00D0440A">
      <w:pPr>
        <w:numPr>
          <w:ilvl w:val="0"/>
          <w:numId w:val="1"/>
        </w:numPr>
        <w:ind w:left="0"/>
        <w:jc w:val="both"/>
        <w:rPr>
          <w:rFonts w:ascii="Garamond" w:hAnsi="Garamond"/>
          <w:b/>
          <w:sz w:val="28"/>
          <w:szCs w:val="28"/>
          <w:lang w:val="en-GB"/>
        </w:rPr>
      </w:pPr>
      <w:r w:rsidRPr="00D0241E">
        <w:rPr>
          <w:rFonts w:ascii="Garamond" w:hAnsi="Garamond"/>
          <w:sz w:val="28"/>
          <w:szCs w:val="28"/>
          <w:lang w:val="en-GB"/>
        </w:rPr>
        <w:t>Intrinsic semiconductors.</w:t>
      </w:r>
    </w:p>
    <w:p w:rsidR="00E67F8C" w:rsidRDefault="00E67F8C" w:rsidP="00D0440A">
      <w:pPr>
        <w:jc w:val="both"/>
        <w:rPr>
          <w:rFonts w:ascii="Pristina" w:hAnsi="Pristina"/>
          <w:b/>
          <w:color w:val="92D050"/>
          <w:sz w:val="44"/>
          <w:szCs w:val="44"/>
          <w:lang w:val="en-GB"/>
        </w:rPr>
      </w:pPr>
    </w:p>
    <w:p w:rsidR="00D76D30" w:rsidRPr="0019034B" w:rsidRDefault="00D76D30" w:rsidP="00D0440A">
      <w:pPr>
        <w:jc w:val="both"/>
        <w:rPr>
          <w:rFonts w:ascii="Pristina" w:hAnsi="Pristina"/>
          <w:b/>
          <w:color w:val="92D050"/>
          <w:sz w:val="44"/>
          <w:szCs w:val="44"/>
          <w:lang w:val="en-GB"/>
        </w:rPr>
      </w:pPr>
      <w:r w:rsidRPr="0019034B">
        <w:rPr>
          <w:rFonts w:ascii="Pristina" w:hAnsi="Pristina"/>
          <w:b/>
          <w:color w:val="92D050"/>
          <w:sz w:val="44"/>
          <w:szCs w:val="44"/>
          <w:lang w:val="en-GB"/>
        </w:rPr>
        <w:t>Extrinsic Semiconductors:</w:t>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An extrinsic semiconductor is a semiconductor doped by a specific impurity which is able to deeply modify its electrical properties, making it suitable for electronic applications (diodes, transistors, etc.) or optoelectronic applications (light emitters and detectors).</w:t>
      </w:r>
    </w:p>
    <w:p w:rsidR="00AA6258" w:rsidRDefault="00AA6258" w:rsidP="00D0440A">
      <w:pPr>
        <w:jc w:val="both"/>
        <w:rPr>
          <w:rFonts w:ascii="Pristina" w:hAnsi="Pristina"/>
          <w:b/>
          <w:color w:val="92D050"/>
          <w:sz w:val="44"/>
          <w:szCs w:val="44"/>
          <w:lang w:val="en-GB"/>
        </w:rPr>
      </w:pPr>
    </w:p>
    <w:p w:rsidR="00D76D30" w:rsidRPr="0019034B" w:rsidRDefault="00D76D30" w:rsidP="00D0440A">
      <w:pPr>
        <w:jc w:val="both"/>
        <w:rPr>
          <w:rFonts w:ascii="Pristina" w:hAnsi="Pristina"/>
          <w:b/>
          <w:color w:val="92D050"/>
          <w:sz w:val="44"/>
          <w:szCs w:val="44"/>
          <w:lang w:val="en-GB"/>
        </w:rPr>
      </w:pPr>
      <w:r w:rsidRPr="0019034B">
        <w:rPr>
          <w:rFonts w:ascii="Pristina" w:hAnsi="Pristina"/>
          <w:b/>
          <w:color w:val="92D050"/>
          <w:sz w:val="44"/>
          <w:szCs w:val="44"/>
          <w:lang w:val="en-GB"/>
        </w:rPr>
        <w:lastRenderedPageBreak/>
        <w:t>Intrinsic Semiconductors:</w:t>
      </w:r>
    </w:p>
    <w:p w:rsidR="00D76D30" w:rsidRDefault="00D76D30" w:rsidP="00D0440A">
      <w:pPr>
        <w:jc w:val="both"/>
        <w:rPr>
          <w:rFonts w:ascii="Garamond" w:hAnsi="Garamond"/>
          <w:sz w:val="28"/>
          <w:szCs w:val="28"/>
          <w:lang w:val="en-GB"/>
        </w:rPr>
      </w:pPr>
      <w:r w:rsidRPr="00D0241E">
        <w:rPr>
          <w:rFonts w:ascii="Garamond" w:hAnsi="Garamond"/>
          <w:sz w:val="28"/>
          <w:szCs w:val="28"/>
          <w:lang w:val="en-GB"/>
        </w:rPr>
        <w:t>An intrinsic semiconductor is an un</w:t>
      </w:r>
      <w:r w:rsidR="00D44D36" w:rsidRPr="00D0241E">
        <w:rPr>
          <w:rFonts w:ascii="Garamond" w:hAnsi="Garamond"/>
          <w:sz w:val="28"/>
          <w:szCs w:val="28"/>
          <w:lang w:val="en-GB"/>
        </w:rPr>
        <w:t>-</w:t>
      </w:r>
      <w:r w:rsidRPr="00D0241E">
        <w:rPr>
          <w:rFonts w:ascii="Garamond" w:hAnsi="Garamond"/>
          <w:sz w:val="28"/>
          <w:szCs w:val="28"/>
          <w:lang w:val="en-GB"/>
        </w:rPr>
        <w:t xml:space="preserve">doped semiconductor. This means that holes in the valence band are vacancies created by electrons that have been thermally excited to the conduction band, as opposed to doped semiconductors where holes or electrons are supplied by a “foreign” atom acting as an impurity. </w:t>
      </w:r>
    </w:p>
    <w:p w:rsidR="00640B66" w:rsidRDefault="00640B66" w:rsidP="00D0440A">
      <w:pPr>
        <w:spacing w:after="0" w:line="240" w:lineRule="auto"/>
        <w:jc w:val="both"/>
        <w:rPr>
          <w:rFonts w:ascii="Pristina" w:eastAsia="Times New Roman" w:hAnsi="Pristina" w:cs="Arial"/>
          <w:b/>
          <w:bCs/>
          <w:color w:val="2E74B5" w:themeColor="accent1" w:themeShade="BF"/>
          <w:sz w:val="56"/>
          <w:szCs w:val="56"/>
          <w:bdr w:val="none" w:sz="0" w:space="0" w:color="auto" w:frame="1"/>
        </w:rPr>
      </w:pPr>
    </w:p>
    <w:p w:rsidR="00640B66" w:rsidRPr="00640B66" w:rsidRDefault="00640B66" w:rsidP="00D0440A">
      <w:pPr>
        <w:spacing w:after="0" w:line="240" w:lineRule="auto"/>
        <w:jc w:val="both"/>
        <w:rPr>
          <w:rFonts w:ascii="Pristina" w:eastAsia="Times New Roman" w:hAnsi="Pristina" w:cs="Arial"/>
          <w:b/>
          <w:bCs/>
          <w:color w:val="2E74B5" w:themeColor="accent1" w:themeShade="BF"/>
          <w:sz w:val="52"/>
          <w:szCs w:val="52"/>
          <w:bdr w:val="none" w:sz="0" w:space="0" w:color="auto" w:frame="1"/>
        </w:rPr>
      </w:pPr>
      <w:r w:rsidRPr="00640B66">
        <w:rPr>
          <w:rFonts w:ascii="Pristina" w:eastAsia="Times New Roman" w:hAnsi="Pristina" w:cs="Arial"/>
          <w:b/>
          <w:bCs/>
          <w:color w:val="2E74B5" w:themeColor="accent1" w:themeShade="BF"/>
          <w:sz w:val="56"/>
          <w:szCs w:val="56"/>
          <w:bdr w:val="none" w:sz="0" w:space="0" w:color="auto" w:frame="1"/>
        </w:rPr>
        <w:t>N-type Semiconductor:</w:t>
      </w:r>
    </w:p>
    <w:p w:rsidR="00640B66" w:rsidRDefault="00640B66" w:rsidP="00D0440A">
      <w:pPr>
        <w:jc w:val="both"/>
        <w:rPr>
          <w:rFonts w:ascii="Garamond" w:hAnsi="Garamond" w:cs="Arial"/>
          <w:color w:val="373D3F"/>
          <w:sz w:val="28"/>
          <w:szCs w:val="28"/>
          <w:shd w:val="clear" w:color="auto" w:fill="FFFFFF"/>
        </w:rPr>
      </w:pPr>
      <w:r w:rsidRPr="00640B66">
        <w:rPr>
          <w:rFonts w:ascii="Garamond" w:hAnsi="Garamond" w:cs="Arial"/>
          <w:color w:val="373D3F"/>
          <w:sz w:val="28"/>
          <w:szCs w:val="28"/>
          <w:shd w:val="clear" w:color="auto" w:fill="FFFFFF"/>
        </w:rPr>
        <w:t>N-type semiconductors are a type of extrinsic semiconductor in which the dopant atoms are capable of providing extra conduction electrons to the host material (e.g. phosphorus in silicon). This creates an excess of negative (n-type) electron charge carriers.</w:t>
      </w:r>
    </w:p>
    <w:p w:rsidR="00640B66" w:rsidRPr="00640B66" w:rsidRDefault="00640B66" w:rsidP="00D0440A">
      <w:pPr>
        <w:jc w:val="both"/>
        <w:rPr>
          <w:rFonts w:ascii="Garamond" w:hAnsi="Garamond" w:cs="Arial"/>
          <w:color w:val="373D3F"/>
          <w:sz w:val="28"/>
          <w:szCs w:val="28"/>
          <w:shd w:val="clear" w:color="auto" w:fill="FFFFFF"/>
        </w:rPr>
      </w:pPr>
      <w:r w:rsidRPr="00640B66">
        <w:rPr>
          <w:rFonts w:ascii="Garamond" w:hAnsi="Garamond" w:cs="Arial"/>
          <w:color w:val="373D3F"/>
          <w:sz w:val="28"/>
          <w:szCs w:val="28"/>
          <w:shd w:val="clear" w:color="auto" w:fill="FFFFFF"/>
        </w:rPr>
        <w:t>Doping atom usually have one more valence electron than one type of the host atoms. The most common example is atomic substitution in group-IV solids by group-V elements. The situation is more uncertain when the host contains more than one type of atom. For example, in III-V semiconductors such as gallium arsenide, silicon can be a donor when it substitutes for gallium or an acceptor when it replaces arsenic. Some donors have fewer valence electrons than the host, such as alkali metals, which are donors in most solids.</w:t>
      </w:r>
    </w:p>
    <w:p w:rsidR="00640B66" w:rsidRPr="00640B66" w:rsidRDefault="00640B66" w:rsidP="00D0440A">
      <w:pPr>
        <w:jc w:val="both"/>
        <w:rPr>
          <w:rFonts w:ascii="Garamond" w:hAnsi="Garamond"/>
          <w:b/>
          <w:color w:val="2F5496" w:themeColor="accent5" w:themeShade="BF"/>
          <w:sz w:val="28"/>
          <w:szCs w:val="28"/>
          <w:lang w:val="en-GB"/>
        </w:rPr>
      </w:pPr>
    </w:p>
    <w:p w:rsidR="00640B66" w:rsidRDefault="00640B66" w:rsidP="00D0440A">
      <w:pPr>
        <w:jc w:val="both"/>
        <w:rPr>
          <w:rFonts w:ascii="Pristina" w:hAnsi="Pristina"/>
          <w:b/>
          <w:color w:val="2F5496" w:themeColor="accent5" w:themeShade="BF"/>
          <w:sz w:val="56"/>
          <w:szCs w:val="56"/>
          <w:lang w:val="en-GB"/>
        </w:rPr>
      </w:pPr>
      <w:r>
        <w:rPr>
          <w:rFonts w:ascii="Pristina" w:hAnsi="Pristina"/>
          <w:b/>
          <w:color w:val="2F5496" w:themeColor="accent5" w:themeShade="BF"/>
          <w:sz w:val="56"/>
          <w:szCs w:val="56"/>
          <w:lang w:val="en-GB"/>
        </w:rPr>
        <w:t>P-type Semiconductor:</w:t>
      </w:r>
    </w:p>
    <w:p w:rsidR="00640B66" w:rsidRDefault="00640B66" w:rsidP="00D0440A">
      <w:pPr>
        <w:jc w:val="both"/>
        <w:rPr>
          <w:rFonts w:ascii="Garamond" w:hAnsi="Garamond" w:cs="Arial"/>
          <w:color w:val="373D3F"/>
          <w:sz w:val="28"/>
          <w:szCs w:val="28"/>
          <w:shd w:val="clear" w:color="auto" w:fill="FFFFFF"/>
        </w:rPr>
      </w:pPr>
      <w:r w:rsidRPr="00640B66">
        <w:rPr>
          <w:rFonts w:ascii="Garamond" w:hAnsi="Garamond" w:cs="Arial"/>
          <w:color w:val="373D3F"/>
          <w:sz w:val="28"/>
          <w:szCs w:val="28"/>
          <w:shd w:val="clear" w:color="auto" w:fill="FFFFFF"/>
        </w:rPr>
        <w:t>A p-type (p for “positive”) semiconductor is created by adding a certain type of atom to the semiconductor in order to increase the number of free charge carriers. When the doping material is added, it takes away (accepts) weakly bound outer electrons from the semiconductor atoms. This type of doping agent is also known as an acceptor material, and the vacancy left behind by the electron is known as a hole. The purpose of p-type doping is to create an abundance of holes.</w:t>
      </w:r>
    </w:p>
    <w:p w:rsidR="00640B66" w:rsidRPr="00640B66" w:rsidRDefault="00640B66" w:rsidP="00D0440A">
      <w:pPr>
        <w:pStyle w:val="NormalWeb"/>
        <w:shd w:val="clear" w:color="auto" w:fill="FFFFFF"/>
        <w:jc w:val="both"/>
        <w:textAlignment w:val="baseline"/>
        <w:rPr>
          <w:rFonts w:ascii="Garamond" w:hAnsi="Garamond" w:cs="Arial"/>
          <w:color w:val="373D3F"/>
          <w:sz w:val="28"/>
          <w:szCs w:val="28"/>
        </w:rPr>
      </w:pPr>
      <w:r w:rsidRPr="00640B66">
        <w:rPr>
          <w:rFonts w:ascii="Garamond" w:hAnsi="Garamond" w:cs="Arial"/>
          <w:color w:val="373D3F"/>
          <w:sz w:val="28"/>
          <w:szCs w:val="28"/>
        </w:rPr>
        <w:t>In the case of silicon, a trivalent atom is substituted into the crystal lattice. The result is that one electron is missing from one of the four covalent bonds normally part of the silicon lattice. Therefore the dopant atom can accept an electron from a neighboring atom’s covalent bond to complete the fourth bond. This is why these dopants are called acceptors.</w:t>
      </w:r>
    </w:p>
    <w:p w:rsidR="00640B66" w:rsidRPr="00640B66" w:rsidRDefault="00640B66" w:rsidP="00D0440A">
      <w:pPr>
        <w:pStyle w:val="NormalWeb"/>
        <w:shd w:val="clear" w:color="auto" w:fill="FFFFFF"/>
        <w:jc w:val="both"/>
        <w:textAlignment w:val="baseline"/>
        <w:rPr>
          <w:rFonts w:ascii="Garamond" w:hAnsi="Garamond" w:cs="Arial"/>
          <w:color w:val="373D3F"/>
          <w:sz w:val="28"/>
          <w:szCs w:val="28"/>
        </w:rPr>
      </w:pPr>
      <w:r w:rsidRPr="00640B66">
        <w:rPr>
          <w:rFonts w:ascii="Garamond" w:hAnsi="Garamond" w:cs="Arial"/>
          <w:color w:val="373D3F"/>
          <w:sz w:val="28"/>
          <w:szCs w:val="28"/>
        </w:rPr>
        <w:lastRenderedPageBreak/>
        <w:t xml:space="preserve">When the dopant atom accepts an electron, this causes the loss of half of one bond from the neighboring atom, resulting in the formation of a hole. Each hole is associated with a nearby negatively charged dopant ion, and the semiconductor remains electrically neutral overall. However, once each </w:t>
      </w:r>
      <w:proofErr w:type="gramStart"/>
      <w:r w:rsidRPr="00640B66">
        <w:rPr>
          <w:rFonts w:ascii="Garamond" w:hAnsi="Garamond" w:cs="Arial"/>
          <w:color w:val="373D3F"/>
          <w:sz w:val="28"/>
          <w:szCs w:val="28"/>
        </w:rPr>
        <w:t>hole</w:t>
      </w:r>
      <w:proofErr w:type="gramEnd"/>
      <w:r w:rsidRPr="00640B66">
        <w:rPr>
          <w:rFonts w:ascii="Garamond" w:hAnsi="Garamond" w:cs="Arial"/>
          <w:color w:val="373D3F"/>
          <w:sz w:val="28"/>
          <w:szCs w:val="28"/>
        </w:rPr>
        <w:t xml:space="preserve"> has wandered away into the lattice, one proton in the atom at the hole’s location will be “exposed” and no longer cancelled by an electron. This atom will have three electrons and one hole surrounding a particular nucleus with four protons.</w:t>
      </w:r>
    </w:p>
    <w:p w:rsidR="00640B66" w:rsidRPr="00640B66" w:rsidRDefault="00640B66" w:rsidP="00D0440A">
      <w:pPr>
        <w:pStyle w:val="NormalWeb"/>
        <w:shd w:val="clear" w:color="auto" w:fill="FFFFFF"/>
        <w:jc w:val="both"/>
        <w:textAlignment w:val="baseline"/>
        <w:rPr>
          <w:rFonts w:ascii="Garamond" w:hAnsi="Garamond" w:cs="Arial"/>
          <w:color w:val="373D3F"/>
          <w:sz w:val="28"/>
          <w:szCs w:val="28"/>
        </w:rPr>
      </w:pPr>
      <w:r w:rsidRPr="00640B66">
        <w:rPr>
          <w:rFonts w:ascii="Garamond" w:hAnsi="Garamond" w:cs="Arial"/>
          <w:color w:val="373D3F"/>
          <w:sz w:val="28"/>
          <w:szCs w:val="28"/>
        </w:rPr>
        <w:t>For this reason a hole behaves as a positive charge. When a sufficiently large number of acceptor atoms are added, the holes greatly outnumber thermally excited electrons. Thus, holes are the majority carriers, while electrons become minority carriers in p-type materials.</w:t>
      </w:r>
    </w:p>
    <w:p w:rsidR="00640B66" w:rsidRPr="00640B66" w:rsidRDefault="00640B66" w:rsidP="00D0440A">
      <w:pPr>
        <w:jc w:val="both"/>
        <w:rPr>
          <w:rFonts w:ascii="Garamond" w:hAnsi="Garamond"/>
          <w:b/>
          <w:color w:val="2F5496" w:themeColor="accent5" w:themeShade="BF"/>
          <w:sz w:val="28"/>
          <w:szCs w:val="28"/>
          <w:lang w:val="en-GB"/>
        </w:rPr>
      </w:pPr>
    </w:p>
    <w:p w:rsidR="00D76D30" w:rsidRPr="00D44D36" w:rsidRDefault="00D76D30" w:rsidP="00D0440A">
      <w:pPr>
        <w:jc w:val="both"/>
        <w:rPr>
          <w:rFonts w:ascii="Pristina" w:hAnsi="Pristina"/>
          <w:b/>
          <w:color w:val="2F5496" w:themeColor="accent5" w:themeShade="BF"/>
          <w:sz w:val="56"/>
          <w:szCs w:val="56"/>
          <w:lang w:val="en-GB"/>
        </w:rPr>
      </w:pPr>
      <w:r w:rsidRPr="00D44D36">
        <w:rPr>
          <w:rFonts w:ascii="Pristina" w:hAnsi="Pristina"/>
          <w:b/>
          <w:color w:val="2F5496" w:themeColor="accent5" w:themeShade="BF"/>
          <w:sz w:val="56"/>
          <w:szCs w:val="56"/>
          <w:lang w:val="en-GB"/>
        </w:rPr>
        <w:t>Doping:</w:t>
      </w:r>
    </w:p>
    <w:p w:rsidR="00D76D30" w:rsidRDefault="00D76D30" w:rsidP="00D0440A">
      <w:pPr>
        <w:jc w:val="both"/>
        <w:rPr>
          <w:rFonts w:ascii="Garamond" w:hAnsi="Garamond"/>
          <w:sz w:val="28"/>
          <w:szCs w:val="28"/>
          <w:lang w:val="en-GB"/>
        </w:rPr>
      </w:pPr>
      <w:r w:rsidRPr="00D0241E">
        <w:rPr>
          <w:rFonts w:ascii="Garamond" w:hAnsi="Garamond"/>
          <w:sz w:val="28"/>
          <w:szCs w:val="28"/>
          <w:lang w:val="en-GB"/>
        </w:rPr>
        <w:t>Doping means the introduction of impurities into a semiconductor crystal to the defined modification of conductivity. Two of the most important materials silicon can be doped with, are boron (3 valence electrons 3-valent) and phosphorus (5 valence electrons =5-valent). Other materials are aluminium indium (3-valent) and a</w:t>
      </w:r>
      <w:r w:rsidR="00630F45">
        <w:rPr>
          <w:rFonts w:ascii="Garamond" w:hAnsi="Garamond"/>
          <w:sz w:val="28"/>
          <w:szCs w:val="28"/>
          <w:lang w:val="en-GB"/>
        </w:rPr>
        <w:t xml:space="preserve">rsenic, antinomy (5-valent). </w:t>
      </w:r>
      <w:r w:rsidRPr="00D0241E">
        <w:rPr>
          <w:rFonts w:ascii="Garamond" w:hAnsi="Garamond"/>
          <w:sz w:val="28"/>
          <w:szCs w:val="28"/>
          <w:lang w:val="en-GB"/>
        </w:rPr>
        <w:t xml:space="preserve">The dopant is the integrated into the lattice structure of the semiconductor crystal, the number of outer electrons define the type of doping. Elements with valence electrons are used for p-type doping, 5-valued elements for n-doping. The conductivity of a deliberately contaminated silicon crystal can be increased by a factor of 10^6. </w:t>
      </w:r>
    </w:p>
    <w:p w:rsidR="00DD7ACE" w:rsidRDefault="00DD7ACE" w:rsidP="00D0440A">
      <w:pPr>
        <w:jc w:val="both"/>
        <w:rPr>
          <w:rFonts w:ascii="Garamond" w:hAnsi="Garamond"/>
          <w:sz w:val="28"/>
          <w:szCs w:val="28"/>
          <w:lang w:val="en-GB"/>
        </w:rPr>
      </w:pPr>
    </w:p>
    <w:p w:rsidR="00DD7ACE" w:rsidRDefault="00DD7ACE" w:rsidP="00D0440A">
      <w:pPr>
        <w:jc w:val="both"/>
        <w:rPr>
          <w:rFonts w:ascii="Garamond" w:hAnsi="Garamond"/>
          <w:sz w:val="28"/>
          <w:szCs w:val="28"/>
          <w:lang w:val="en-GB"/>
        </w:rPr>
      </w:pPr>
    </w:p>
    <w:p w:rsidR="00DD7ACE" w:rsidRDefault="00DD7ACE" w:rsidP="00D0440A">
      <w:pPr>
        <w:jc w:val="both"/>
        <w:rPr>
          <w:rFonts w:ascii="Garamond" w:hAnsi="Garamond"/>
          <w:sz w:val="28"/>
          <w:szCs w:val="28"/>
          <w:lang w:val="en-GB"/>
        </w:rPr>
      </w:pPr>
      <w:r>
        <w:rPr>
          <w:noProof/>
        </w:rPr>
        <w:drawing>
          <wp:inline distT="0" distB="0" distL="0" distR="0" wp14:anchorId="769EED7F" wp14:editId="5D9840AF">
            <wp:extent cx="5600700" cy="2351439"/>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844" cy="2354858"/>
                    </a:xfrm>
                    <a:prstGeom prst="rect">
                      <a:avLst/>
                    </a:prstGeom>
                    <a:noFill/>
                    <a:ln>
                      <a:noFill/>
                    </a:ln>
                  </pic:spPr>
                </pic:pic>
              </a:graphicData>
            </a:graphic>
          </wp:inline>
        </w:drawing>
      </w:r>
    </w:p>
    <w:p w:rsidR="00DD7ACE" w:rsidRDefault="00DD7ACE" w:rsidP="00D0440A">
      <w:pPr>
        <w:jc w:val="both"/>
        <w:rPr>
          <w:rFonts w:ascii="Garamond" w:hAnsi="Garamond"/>
          <w:sz w:val="28"/>
          <w:szCs w:val="28"/>
          <w:lang w:val="en-GB"/>
        </w:rPr>
      </w:pPr>
    </w:p>
    <w:p w:rsidR="00DD7ACE" w:rsidRPr="00D0241E" w:rsidRDefault="00DD7ACE" w:rsidP="00D0440A">
      <w:pPr>
        <w:jc w:val="both"/>
        <w:rPr>
          <w:rFonts w:ascii="Garamond" w:hAnsi="Garamond"/>
          <w:sz w:val="28"/>
          <w:szCs w:val="28"/>
          <w:lang w:val="en-GB"/>
        </w:rPr>
      </w:pPr>
    </w:p>
    <w:p w:rsidR="00D76D30" w:rsidRPr="00D44D36" w:rsidRDefault="00D76D30" w:rsidP="00D0440A">
      <w:pPr>
        <w:jc w:val="both"/>
        <w:rPr>
          <w:rFonts w:ascii="Pristina" w:hAnsi="Pristina"/>
          <w:b/>
          <w:color w:val="2F5496" w:themeColor="accent5" w:themeShade="BF"/>
          <w:sz w:val="56"/>
          <w:szCs w:val="56"/>
          <w:lang w:val="en-GB"/>
        </w:rPr>
      </w:pPr>
      <w:r w:rsidRPr="00D44D36">
        <w:rPr>
          <w:rFonts w:ascii="Pristina" w:hAnsi="Pristina"/>
          <w:b/>
          <w:color w:val="2F5496" w:themeColor="accent5" w:themeShade="BF"/>
          <w:sz w:val="56"/>
          <w:szCs w:val="56"/>
          <w:lang w:val="en-GB"/>
        </w:rPr>
        <w:t>Types of doping:</w:t>
      </w:r>
    </w:p>
    <w:p w:rsidR="00D76D30" w:rsidRPr="00D0241E" w:rsidRDefault="00D76D30" w:rsidP="00D0440A">
      <w:pPr>
        <w:numPr>
          <w:ilvl w:val="0"/>
          <w:numId w:val="2"/>
        </w:numPr>
        <w:ind w:left="0"/>
        <w:jc w:val="both"/>
        <w:rPr>
          <w:rFonts w:ascii="Garamond" w:hAnsi="Garamond"/>
          <w:sz w:val="28"/>
          <w:szCs w:val="28"/>
          <w:lang w:val="en-GB"/>
        </w:rPr>
      </w:pPr>
      <w:r w:rsidRPr="00D0241E">
        <w:rPr>
          <w:rFonts w:ascii="Garamond" w:hAnsi="Garamond"/>
          <w:sz w:val="28"/>
          <w:szCs w:val="28"/>
          <w:lang w:val="en-GB"/>
        </w:rPr>
        <w:t>N-type or Donor doping</w:t>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w:t>
      </w:r>
    </w:p>
    <w:p w:rsidR="00D76D30" w:rsidRPr="00D0241E" w:rsidRDefault="00D76D30" w:rsidP="00D0440A">
      <w:pPr>
        <w:numPr>
          <w:ilvl w:val="0"/>
          <w:numId w:val="2"/>
        </w:numPr>
        <w:ind w:left="0"/>
        <w:jc w:val="both"/>
        <w:rPr>
          <w:rFonts w:ascii="Garamond" w:hAnsi="Garamond"/>
          <w:sz w:val="28"/>
          <w:szCs w:val="28"/>
          <w:lang w:val="en-GB"/>
        </w:rPr>
      </w:pPr>
      <w:r w:rsidRPr="00D0241E">
        <w:rPr>
          <w:rFonts w:ascii="Garamond" w:hAnsi="Garamond"/>
          <w:sz w:val="28"/>
          <w:szCs w:val="28"/>
          <w:lang w:val="en-GB"/>
        </w:rPr>
        <w:t>P-type or Acceptor doping.</w:t>
      </w:r>
    </w:p>
    <w:p w:rsidR="00D76D30" w:rsidRPr="0019034B" w:rsidRDefault="00F7705B" w:rsidP="00D0440A">
      <w:pPr>
        <w:jc w:val="both"/>
        <w:rPr>
          <w:rFonts w:ascii="Pristina" w:hAnsi="Pristina"/>
          <w:b/>
          <w:color w:val="92D050"/>
          <w:sz w:val="40"/>
          <w:szCs w:val="40"/>
        </w:rPr>
      </w:pPr>
      <w:r>
        <w:rPr>
          <w:rFonts w:ascii="Pristina" w:hAnsi="Pristina"/>
          <w:b/>
          <w:color w:val="92D050"/>
          <w:sz w:val="44"/>
          <w:szCs w:val="44"/>
        </w:rPr>
        <w:t>N-type</w:t>
      </w:r>
      <w:r w:rsidR="00D76D30" w:rsidRPr="0019034B">
        <w:rPr>
          <w:rFonts w:ascii="Pristina" w:hAnsi="Pristina"/>
          <w:b/>
          <w:color w:val="92D050"/>
          <w:sz w:val="44"/>
          <w:szCs w:val="44"/>
        </w:rPr>
        <w:t xml:space="preserve"> </w:t>
      </w:r>
      <w:r w:rsidR="00D76D30" w:rsidRPr="0019034B">
        <w:rPr>
          <w:rFonts w:ascii="Pristina" w:hAnsi="Pristina"/>
          <w:b/>
          <w:color w:val="92D050"/>
          <w:sz w:val="40"/>
          <w:szCs w:val="40"/>
        </w:rPr>
        <w:t>or Donor doping:</w:t>
      </w:r>
    </w:p>
    <w:p w:rsidR="00B02682" w:rsidRPr="00DD7ACE" w:rsidRDefault="00D76D30" w:rsidP="00D0440A">
      <w:pPr>
        <w:jc w:val="both"/>
        <w:rPr>
          <w:rFonts w:ascii="Garamond" w:hAnsi="Garamond"/>
          <w:b/>
          <w:i/>
          <w:sz w:val="28"/>
          <w:szCs w:val="28"/>
        </w:rPr>
      </w:pPr>
      <w:r w:rsidRPr="00DD7ACE">
        <w:rPr>
          <w:rFonts w:ascii="Garamond" w:hAnsi="Garamond"/>
          <w:b/>
          <w:i/>
          <w:sz w:val="28"/>
          <w:szCs w:val="28"/>
        </w:rPr>
        <w:t>“The process in which the impurity of pentava</w:t>
      </w:r>
      <w:r w:rsidR="00DD7ACE">
        <w:rPr>
          <w:rFonts w:ascii="Garamond" w:hAnsi="Garamond"/>
          <w:b/>
          <w:i/>
          <w:sz w:val="28"/>
          <w:szCs w:val="28"/>
        </w:rPr>
        <w:t xml:space="preserve">lent element of group V </w:t>
      </w:r>
      <w:r w:rsidRPr="00DD7ACE">
        <w:rPr>
          <w:rFonts w:ascii="Garamond" w:hAnsi="Garamond"/>
          <w:b/>
          <w:i/>
          <w:sz w:val="28"/>
          <w:szCs w:val="28"/>
        </w:rPr>
        <w:t>is added into tetravalent element</w:t>
      </w:r>
      <w:r w:rsidR="00DD7ACE">
        <w:rPr>
          <w:rFonts w:ascii="Garamond" w:hAnsi="Garamond"/>
          <w:b/>
          <w:i/>
          <w:sz w:val="28"/>
          <w:szCs w:val="28"/>
        </w:rPr>
        <w:t>s of group IV</w:t>
      </w:r>
      <w:r w:rsidRPr="00DD7ACE">
        <w:rPr>
          <w:rFonts w:ascii="Garamond" w:hAnsi="Garamond"/>
          <w:b/>
          <w:i/>
          <w:sz w:val="28"/>
          <w:szCs w:val="28"/>
        </w:rPr>
        <w:t xml:space="preserve"> is called donor doping &amp; the resultant extrinsic semi-conductor is called n-type substance.”</w:t>
      </w:r>
    </w:p>
    <w:p w:rsidR="00DD7ACE" w:rsidRDefault="00DD7ACE" w:rsidP="00D0440A">
      <w:pPr>
        <w:jc w:val="both"/>
      </w:pPr>
      <w:r>
        <w:rPr>
          <w:noProof/>
        </w:rPr>
        <w:drawing>
          <wp:inline distT="0" distB="0" distL="0" distR="0" wp14:anchorId="08F793A3" wp14:editId="424997C8">
            <wp:extent cx="2621280" cy="2537460"/>
            <wp:effectExtent l="0" t="0" r="7620" b="0"/>
            <wp:docPr id="4" name="Picture 4" descr="Image result for n type doping of semi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n type doping of semicondu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2537460"/>
                    </a:xfrm>
                    <a:prstGeom prst="rect">
                      <a:avLst/>
                    </a:prstGeom>
                    <a:noFill/>
                    <a:ln>
                      <a:noFill/>
                    </a:ln>
                  </pic:spPr>
                </pic:pic>
              </a:graphicData>
            </a:graphic>
          </wp:inline>
        </w:drawing>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 xml:space="preserve">In semiconductor physics, a donor is a dopant atom that, when added to a semiconductor, can form </w:t>
      </w:r>
      <w:proofErr w:type="gramStart"/>
      <w:r w:rsidRPr="00D0241E">
        <w:rPr>
          <w:rFonts w:ascii="Garamond" w:hAnsi="Garamond"/>
          <w:sz w:val="28"/>
          <w:szCs w:val="28"/>
          <w:lang w:val="en-GB"/>
        </w:rPr>
        <w:t>a</w:t>
      </w:r>
      <w:proofErr w:type="gramEnd"/>
      <w:r w:rsidRPr="00D0241E">
        <w:rPr>
          <w:rFonts w:ascii="Garamond" w:hAnsi="Garamond"/>
          <w:sz w:val="28"/>
          <w:szCs w:val="28"/>
          <w:lang w:val="en-GB"/>
        </w:rPr>
        <w:t xml:space="preserve"> n-type region.</w:t>
      </w:r>
    </w:p>
    <w:p w:rsidR="00D76D30" w:rsidRPr="0019034B" w:rsidRDefault="00D0241E" w:rsidP="00D0440A">
      <w:pPr>
        <w:jc w:val="both"/>
        <w:rPr>
          <w:rFonts w:ascii="Garamond" w:hAnsi="Garamond"/>
          <w:b/>
          <w:i/>
          <w:sz w:val="32"/>
          <w:szCs w:val="32"/>
          <w:lang w:val="en-GB"/>
        </w:rPr>
      </w:pPr>
      <w:r w:rsidRPr="0019034B">
        <w:rPr>
          <w:rFonts w:ascii="Garamond" w:hAnsi="Garamond"/>
          <w:b/>
          <w:i/>
          <w:sz w:val="32"/>
          <w:szCs w:val="32"/>
          <w:lang w:val="en-GB"/>
        </w:rPr>
        <w:t>Example</w:t>
      </w:r>
      <w:r w:rsidR="00D76D30" w:rsidRPr="0019034B">
        <w:rPr>
          <w:rFonts w:ascii="Garamond" w:hAnsi="Garamond"/>
          <w:b/>
          <w:i/>
          <w:sz w:val="32"/>
          <w:szCs w:val="32"/>
          <w:lang w:val="en-GB"/>
        </w:rPr>
        <w:t>:</w:t>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When silicon (Si), having four valence electrons, needs to be doped as a n-type semiconductor, elements from group V like phosphorus (P) or arsenic (As) can be used because they have five valence electrons. A dopant with five valence electrons is also called a pentavalent impurity. Other pentavalent dopants are antimony (</w:t>
      </w:r>
      <w:proofErr w:type="spellStart"/>
      <w:r w:rsidRPr="00D0241E">
        <w:rPr>
          <w:rFonts w:ascii="Garamond" w:hAnsi="Garamond"/>
          <w:sz w:val="28"/>
          <w:szCs w:val="28"/>
          <w:lang w:val="en-GB"/>
        </w:rPr>
        <w:t>Sb</w:t>
      </w:r>
      <w:proofErr w:type="spellEnd"/>
      <w:r w:rsidRPr="00D0241E">
        <w:rPr>
          <w:rFonts w:ascii="Garamond" w:hAnsi="Garamond"/>
          <w:sz w:val="28"/>
          <w:szCs w:val="28"/>
          <w:lang w:val="en-GB"/>
        </w:rPr>
        <w:t>) and bismuth (Bi).</w:t>
      </w:r>
    </w:p>
    <w:p w:rsidR="00EF3E3B" w:rsidRDefault="00EF3E3B" w:rsidP="00D0440A">
      <w:pPr>
        <w:jc w:val="both"/>
        <w:rPr>
          <w:rFonts w:ascii="Pristina" w:hAnsi="Pristina"/>
          <w:b/>
          <w:color w:val="92D050"/>
          <w:sz w:val="44"/>
          <w:szCs w:val="44"/>
          <w:lang w:val="en-GB"/>
        </w:rPr>
      </w:pPr>
    </w:p>
    <w:p w:rsidR="00AA6258" w:rsidRDefault="00AA6258" w:rsidP="00D0440A">
      <w:pPr>
        <w:jc w:val="both"/>
        <w:rPr>
          <w:rFonts w:ascii="Pristina" w:hAnsi="Pristina"/>
          <w:b/>
          <w:color w:val="92D050"/>
          <w:sz w:val="44"/>
          <w:szCs w:val="44"/>
          <w:lang w:val="en-GB"/>
        </w:rPr>
      </w:pPr>
    </w:p>
    <w:p w:rsidR="00D76D30" w:rsidRPr="0019034B" w:rsidRDefault="00D76D30" w:rsidP="00D0440A">
      <w:pPr>
        <w:jc w:val="both"/>
        <w:rPr>
          <w:rFonts w:ascii="Pristina" w:hAnsi="Pristina"/>
          <w:b/>
          <w:color w:val="92D050"/>
          <w:sz w:val="44"/>
          <w:szCs w:val="44"/>
          <w:lang w:val="en-GB"/>
        </w:rPr>
      </w:pPr>
      <w:r w:rsidRPr="0019034B">
        <w:rPr>
          <w:rFonts w:ascii="Pristina" w:hAnsi="Pristina"/>
          <w:b/>
          <w:color w:val="92D050"/>
          <w:sz w:val="44"/>
          <w:szCs w:val="44"/>
          <w:lang w:val="en-GB"/>
        </w:rPr>
        <w:lastRenderedPageBreak/>
        <w:t>P-type or Acceptor doping:</w:t>
      </w:r>
      <w:r w:rsidRPr="0019034B">
        <w:rPr>
          <w:rFonts w:ascii="Pristina" w:hAnsi="Pristina"/>
          <w:color w:val="92D050"/>
          <w:sz w:val="44"/>
          <w:szCs w:val="44"/>
          <w:lang w:val="en-GB"/>
        </w:rPr>
        <w:t xml:space="preserve"> </w:t>
      </w:r>
    </w:p>
    <w:p w:rsidR="00D76D30" w:rsidRDefault="00D76D30" w:rsidP="00D0440A">
      <w:pPr>
        <w:jc w:val="both"/>
        <w:rPr>
          <w:rFonts w:ascii="Garamond" w:hAnsi="Garamond"/>
          <w:b/>
          <w:i/>
          <w:sz w:val="28"/>
          <w:szCs w:val="28"/>
          <w:lang w:val="en-GB"/>
        </w:rPr>
      </w:pPr>
      <w:r w:rsidRPr="00D0241E">
        <w:rPr>
          <w:rFonts w:ascii="Garamond" w:hAnsi="Garamond"/>
          <w:b/>
          <w:i/>
          <w:sz w:val="28"/>
          <w:szCs w:val="28"/>
          <w:lang w:val="en-GB"/>
        </w:rPr>
        <w:t>“The process in which an impurity of trivalent element</w:t>
      </w:r>
      <w:r w:rsidR="0019034B">
        <w:rPr>
          <w:rFonts w:ascii="Garamond" w:hAnsi="Garamond"/>
          <w:b/>
          <w:i/>
          <w:sz w:val="28"/>
          <w:szCs w:val="28"/>
          <w:lang w:val="en-GB"/>
        </w:rPr>
        <w:t xml:space="preserve"> of group III</w:t>
      </w:r>
      <w:r w:rsidRPr="00D0241E">
        <w:rPr>
          <w:rFonts w:ascii="Garamond" w:hAnsi="Garamond"/>
          <w:b/>
          <w:i/>
          <w:sz w:val="28"/>
          <w:szCs w:val="28"/>
          <w:lang w:val="en-GB"/>
        </w:rPr>
        <w:t xml:space="preserve"> is added into tetravalent ele</w:t>
      </w:r>
      <w:r w:rsidR="0019034B">
        <w:rPr>
          <w:rFonts w:ascii="Garamond" w:hAnsi="Garamond"/>
          <w:b/>
          <w:i/>
          <w:sz w:val="28"/>
          <w:szCs w:val="28"/>
          <w:lang w:val="en-GB"/>
        </w:rPr>
        <w:t xml:space="preserve">ment of group IV </w:t>
      </w:r>
      <w:r w:rsidRPr="00D0241E">
        <w:rPr>
          <w:rFonts w:ascii="Garamond" w:hAnsi="Garamond"/>
          <w:b/>
          <w:i/>
          <w:sz w:val="28"/>
          <w:szCs w:val="28"/>
          <w:lang w:val="en-GB"/>
        </w:rPr>
        <w:t>is called Acceptor Doping and the resultant extrinsic semi-conductor is called p-types substance</w:t>
      </w:r>
      <w:r w:rsidR="00DD7ACE">
        <w:rPr>
          <w:rFonts w:ascii="Garamond" w:hAnsi="Garamond"/>
          <w:b/>
          <w:i/>
          <w:sz w:val="28"/>
          <w:szCs w:val="28"/>
          <w:lang w:val="en-GB"/>
        </w:rPr>
        <w:t>.</w:t>
      </w:r>
      <w:r w:rsidRPr="00D0241E">
        <w:rPr>
          <w:rFonts w:ascii="Garamond" w:hAnsi="Garamond"/>
          <w:b/>
          <w:i/>
          <w:sz w:val="28"/>
          <w:szCs w:val="28"/>
          <w:lang w:val="en-GB"/>
        </w:rPr>
        <w:t>”</w:t>
      </w:r>
    </w:p>
    <w:p w:rsidR="00DD7ACE" w:rsidRPr="00D0241E" w:rsidRDefault="00DD7ACE" w:rsidP="00D0440A">
      <w:pPr>
        <w:jc w:val="both"/>
        <w:rPr>
          <w:rFonts w:ascii="Garamond" w:hAnsi="Garamond"/>
          <w:b/>
          <w:i/>
          <w:sz w:val="28"/>
          <w:szCs w:val="28"/>
          <w:lang w:val="en-GB"/>
        </w:rPr>
      </w:pPr>
      <w:r>
        <w:rPr>
          <w:noProof/>
        </w:rPr>
        <w:drawing>
          <wp:inline distT="0" distB="0" distL="0" distR="0" wp14:anchorId="5541D948" wp14:editId="42D022D8">
            <wp:extent cx="2240280" cy="2575560"/>
            <wp:effectExtent l="0" t="0" r="0" b="0"/>
            <wp:docPr id="3" name="Picture 3" descr="Image result for n type doping of semi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 type doping of semicondu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280" cy="2575560"/>
                    </a:xfrm>
                    <a:prstGeom prst="rect">
                      <a:avLst/>
                    </a:prstGeom>
                    <a:noFill/>
                    <a:ln>
                      <a:noFill/>
                    </a:ln>
                  </pic:spPr>
                </pic:pic>
              </a:graphicData>
            </a:graphic>
          </wp:inline>
        </w:drawing>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In semi-conductor physics, an acceptor is a dopant atom that when added to a semi-conductor can form a p-type region.</w:t>
      </w:r>
    </w:p>
    <w:p w:rsidR="00D76D30" w:rsidRPr="0019034B" w:rsidRDefault="00D0241E" w:rsidP="00D0440A">
      <w:pPr>
        <w:jc w:val="both"/>
        <w:rPr>
          <w:rFonts w:ascii="Garamond" w:hAnsi="Garamond"/>
          <w:b/>
          <w:i/>
          <w:sz w:val="32"/>
          <w:szCs w:val="32"/>
          <w:lang w:val="en-GB"/>
        </w:rPr>
      </w:pPr>
      <w:r w:rsidRPr="0019034B">
        <w:rPr>
          <w:rFonts w:ascii="Garamond" w:hAnsi="Garamond"/>
          <w:b/>
          <w:i/>
          <w:sz w:val="32"/>
          <w:szCs w:val="32"/>
          <w:lang w:val="en-GB"/>
        </w:rPr>
        <w:t>Example</w:t>
      </w:r>
      <w:r w:rsidR="00D76D30" w:rsidRPr="0019034B">
        <w:rPr>
          <w:rFonts w:ascii="Garamond" w:hAnsi="Garamond"/>
          <w:b/>
          <w:i/>
          <w:sz w:val="32"/>
          <w:szCs w:val="32"/>
          <w:lang w:val="en-GB"/>
        </w:rPr>
        <w:t>:</w:t>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When silicon (Si), having four valence electrons, needs to be doped as a p-type semiconductor, elements from group III like boron(B) or aluminium(Al), having three valence electrons, can be used. The latter elements are also called trivalent impurities. Other trivalent dopants include indium (In) and gallium (</w:t>
      </w:r>
      <w:proofErr w:type="spellStart"/>
      <w:r w:rsidRPr="00D0241E">
        <w:rPr>
          <w:rFonts w:ascii="Garamond" w:hAnsi="Garamond"/>
          <w:sz w:val="28"/>
          <w:szCs w:val="28"/>
          <w:lang w:val="en-GB"/>
        </w:rPr>
        <w:t>Ga</w:t>
      </w:r>
      <w:proofErr w:type="spellEnd"/>
      <w:r w:rsidRPr="00D0241E">
        <w:rPr>
          <w:rFonts w:ascii="Garamond" w:hAnsi="Garamond"/>
          <w:sz w:val="28"/>
          <w:szCs w:val="28"/>
          <w:lang w:val="en-GB"/>
        </w:rPr>
        <w:t>).</w:t>
      </w:r>
    </w:p>
    <w:p w:rsidR="00D76D30" w:rsidRPr="00E67F8C" w:rsidRDefault="00D76D30" w:rsidP="00D0440A">
      <w:pPr>
        <w:jc w:val="both"/>
        <w:rPr>
          <w:rFonts w:ascii="Pristina" w:hAnsi="Pristina"/>
          <w:b/>
          <w:color w:val="2F5496" w:themeColor="accent5" w:themeShade="BF"/>
          <w:sz w:val="56"/>
          <w:szCs w:val="56"/>
          <w:lang w:val="en-GB"/>
        </w:rPr>
      </w:pPr>
      <w:r w:rsidRPr="00E67F8C">
        <w:rPr>
          <w:rFonts w:ascii="Pristina" w:hAnsi="Pristina"/>
          <w:b/>
          <w:color w:val="2F5496" w:themeColor="accent5" w:themeShade="BF"/>
          <w:sz w:val="56"/>
          <w:szCs w:val="56"/>
          <w:lang w:val="en-GB"/>
        </w:rPr>
        <w:t>Properties of</w:t>
      </w:r>
      <w:r w:rsidR="00D44D36" w:rsidRPr="00E67F8C">
        <w:rPr>
          <w:rFonts w:ascii="Pristina" w:hAnsi="Pristina"/>
          <w:b/>
          <w:color w:val="2F5496" w:themeColor="accent5" w:themeShade="BF"/>
          <w:sz w:val="56"/>
          <w:szCs w:val="56"/>
          <w:lang w:val="en-GB"/>
        </w:rPr>
        <w:t xml:space="preserve"> a</w:t>
      </w:r>
      <w:r w:rsidRPr="00E67F8C">
        <w:rPr>
          <w:rFonts w:ascii="Pristina" w:hAnsi="Pristina"/>
          <w:b/>
          <w:color w:val="2F5496" w:themeColor="accent5" w:themeShade="BF"/>
          <w:sz w:val="56"/>
          <w:szCs w:val="56"/>
          <w:lang w:val="en-GB"/>
        </w:rPr>
        <w:t xml:space="preserve"> semi-conductor:</w:t>
      </w:r>
    </w:p>
    <w:p w:rsidR="00D76D30" w:rsidRDefault="00D76D30" w:rsidP="00D0440A">
      <w:pPr>
        <w:jc w:val="both"/>
        <w:rPr>
          <w:rFonts w:ascii="Garamond" w:hAnsi="Garamond"/>
          <w:sz w:val="28"/>
          <w:szCs w:val="28"/>
          <w:lang w:val="en-GB"/>
        </w:rPr>
      </w:pPr>
      <w:r w:rsidRPr="00D0241E">
        <w:rPr>
          <w:rFonts w:ascii="Garamond" w:hAnsi="Garamond"/>
          <w:sz w:val="28"/>
          <w:szCs w:val="28"/>
          <w:lang w:val="en-GB"/>
        </w:rPr>
        <w:t xml:space="preserve">Semiconductor possess specific electrical </w:t>
      </w:r>
      <w:r w:rsidR="00D44D36" w:rsidRPr="00D0241E">
        <w:rPr>
          <w:rFonts w:ascii="Garamond" w:hAnsi="Garamond"/>
          <w:sz w:val="28"/>
          <w:szCs w:val="28"/>
          <w:lang w:val="en-GB"/>
        </w:rPr>
        <w:t xml:space="preserve">properties. </w:t>
      </w:r>
      <w:r w:rsidRPr="00D0241E">
        <w:rPr>
          <w:rFonts w:ascii="Garamond" w:hAnsi="Garamond"/>
          <w:sz w:val="28"/>
          <w:szCs w:val="28"/>
          <w:lang w:val="en-GB"/>
        </w:rPr>
        <w:t xml:space="preserve">Electrical properties can be indicated by </w:t>
      </w:r>
      <w:r w:rsidR="00D44D36" w:rsidRPr="00D0241E">
        <w:rPr>
          <w:rFonts w:ascii="Garamond" w:hAnsi="Garamond"/>
          <w:sz w:val="28"/>
          <w:szCs w:val="28"/>
          <w:lang w:val="en-GB"/>
        </w:rPr>
        <w:t>resistivity</w:t>
      </w:r>
      <w:r w:rsidRPr="00D0241E">
        <w:rPr>
          <w:rFonts w:ascii="Garamond" w:hAnsi="Garamond"/>
          <w:sz w:val="28"/>
          <w:szCs w:val="28"/>
          <w:lang w:val="en-GB"/>
        </w:rPr>
        <w:t>.</w:t>
      </w:r>
      <w:r w:rsidR="00D44D36" w:rsidRPr="00D0241E">
        <w:rPr>
          <w:rFonts w:ascii="Garamond" w:hAnsi="Garamond"/>
          <w:sz w:val="28"/>
          <w:szCs w:val="28"/>
          <w:lang w:val="en-GB"/>
        </w:rPr>
        <w:t xml:space="preserve"> </w:t>
      </w:r>
      <w:r w:rsidRPr="00D0241E">
        <w:rPr>
          <w:rFonts w:ascii="Garamond" w:hAnsi="Garamond"/>
          <w:sz w:val="28"/>
          <w:szCs w:val="28"/>
          <w:lang w:val="en-GB"/>
        </w:rPr>
        <w:t xml:space="preserve">Conductors such as gold, silver and copper have low resistance and conduct electricity easily. Insulator such as rubber, glass and ceramics have high resistance and are difficult for electricity to pass through them. Semi-conductors have properties somewhere between these two. Their resistivity might change according </w:t>
      </w:r>
      <w:r w:rsidR="00D44D36" w:rsidRPr="00D0241E">
        <w:rPr>
          <w:rFonts w:ascii="Garamond" w:hAnsi="Garamond"/>
          <w:sz w:val="28"/>
          <w:szCs w:val="28"/>
          <w:lang w:val="en-GB"/>
        </w:rPr>
        <w:t>to the temperature for example</w:t>
      </w:r>
      <w:r w:rsidRPr="00D0241E">
        <w:rPr>
          <w:rFonts w:ascii="Garamond" w:hAnsi="Garamond"/>
          <w:sz w:val="28"/>
          <w:szCs w:val="28"/>
          <w:lang w:val="en-GB"/>
        </w:rPr>
        <w:t xml:space="preserve"> </w:t>
      </w:r>
      <w:r w:rsidR="00D44D36" w:rsidRPr="00D0241E">
        <w:rPr>
          <w:rFonts w:ascii="Garamond" w:hAnsi="Garamond"/>
          <w:sz w:val="28"/>
          <w:szCs w:val="28"/>
          <w:lang w:val="en-GB"/>
        </w:rPr>
        <w:t xml:space="preserve">as </w:t>
      </w:r>
      <w:r w:rsidRPr="00D0241E">
        <w:rPr>
          <w:rFonts w:ascii="Garamond" w:hAnsi="Garamond"/>
          <w:sz w:val="28"/>
          <w:szCs w:val="28"/>
          <w:lang w:val="en-GB"/>
        </w:rPr>
        <w:t>temperature rises, electricity passes through them easily. Semi-conductors containing almost no impurities conduct almost no electricity. But when some elements are added to the semi-conductors, electricity passes through them easily.</w:t>
      </w:r>
    </w:p>
    <w:p w:rsidR="00AA6258" w:rsidRDefault="00AA6258" w:rsidP="00D0440A">
      <w:pPr>
        <w:jc w:val="both"/>
        <w:rPr>
          <w:rFonts w:ascii="Pristina" w:hAnsi="Pristina"/>
          <w:b/>
          <w:bCs/>
          <w:color w:val="92D050"/>
          <w:sz w:val="44"/>
          <w:szCs w:val="44"/>
        </w:rPr>
      </w:pPr>
    </w:p>
    <w:p w:rsidR="00AA6258" w:rsidRDefault="00AA6258" w:rsidP="00D0440A">
      <w:pPr>
        <w:jc w:val="both"/>
        <w:rPr>
          <w:rFonts w:ascii="Pristina" w:hAnsi="Pristina"/>
          <w:b/>
          <w:bCs/>
          <w:color w:val="92D050"/>
          <w:sz w:val="44"/>
          <w:szCs w:val="44"/>
        </w:rPr>
      </w:pPr>
    </w:p>
    <w:p w:rsidR="00640B66" w:rsidRPr="00640B66" w:rsidRDefault="00640B66" w:rsidP="00D0440A">
      <w:pPr>
        <w:jc w:val="both"/>
        <w:rPr>
          <w:rFonts w:ascii="Pristina" w:hAnsi="Pristina"/>
          <w:b/>
          <w:bCs/>
          <w:color w:val="92D050"/>
          <w:sz w:val="44"/>
          <w:szCs w:val="44"/>
        </w:rPr>
      </w:pPr>
      <w:r w:rsidRPr="00640B66">
        <w:rPr>
          <w:rFonts w:ascii="Pristina" w:hAnsi="Pristina"/>
          <w:b/>
          <w:bCs/>
          <w:color w:val="92D050"/>
          <w:sz w:val="44"/>
          <w:szCs w:val="44"/>
        </w:rPr>
        <w:t>Temperature and Conductivity</w:t>
      </w:r>
      <w:r>
        <w:rPr>
          <w:rFonts w:ascii="Pristina" w:hAnsi="Pristina"/>
          <w:b/>
          <w:bCs/>
          <w:color w:val="92D050"/>
          <w:sz w:val="44"/>
          <w:szCs w:val="44"/>
        </w:rPr>
        <w:t>:</w:t>
      </w:r>
    </w:p>
    <w:p w:rsidR="00640B66" w:rsidRPr="00640B66" w:rsidRDefault="00640B66" w:rsidP="00D0440A">
      <w:pPr>
        <w:jc w:val="both"/>
        <w:rPr>
          <w:rFonts w:ascii="Garamond" w:hAnsi="Garamond"/>
          <w:sz w:val="28"/>
          <w:szCs w:val="28"/>
        </w:rPr>
      </w:pPr>
      <w:r w:rsidRPr="00640B66">
        <w:rPr>
          <w:rFonts w:ascii="Garamond" w:hAnsi="Garamond"/>
          <w:sz w:val="28"/>
          <w:szCs w:val="28"/>
        </w:rPr>
        <w:t>Because thermal energy can excite electrons across the band gap in a semiconductor, increasing the temperature increases the number of electrons that have sufficient kinetic energy to be promoted into the conduction band. The electrical conductivity of a semiconductor therefore increases rapidly with increasing temperature, in contrast to the behavior of a purely metallic crystal. In a metal, as an electron travels through the crystal in response to an applied electrical potential, it cannot travel very far before it encounters and collides with a metal nucleus. The more often such encounters occur, the slower the </w:t>
      </w:r>
      <w:r w:rsidRPr="00640B66">
        <w:rPr>
          <w:rFonts w:ascii="Garamond" w:hAnsi="Garamond"/>
          <w:i/>
          <w:iCs/>
          <w:sz w:val="28"/>
          <w:szCs w:val="28"/>
        </w:rPr>
        <w:t>net</w:t>
      </w:r>
      <w:r w:rsidRPr="00640B66">
        <w:rPr>
          <w:rFonts w:ascii="Garamond" w:hAnsi="Garamond"/>
          <w:sz w:val="28"/>
          <w:szCs w:val="28"/>
        </w:rPr>
        <w:t> motion of the electron through the crystal, and the </w:t>
      </w:r>
      <w:r w:rsidRPr="00640B66">
        <w:rPr>
          <w:rFonts w:ascii="Garamond" w:hAnsi="Garamond"/>
          <w:i/>
          <w:iCs/>
          <w:sz w:val="28"/>
          <w:szCs w:val="28"/>
        </w:rPr>
        <w:t>lower</w:t>
      </w:r>
      <w:r w:rsidRPr="00640B66">
        <w:rPr>
          <w:rFonts w:ascii="Garamond" w:hAnsi="Garamond"/>
          <w:sz w:val="28"/>
          <w:szCs w:val="28"/>
        </w:rPr>
        <w:t> the conductivity. As the temperature of the solid increases, the metal atoms in the lattice acquire more and more kinetic energy. Because their positions are fixed in the lattice, however, the increased kinetic energy increases only the extent to which they vibrate about their fixed positions. At higher temperatures, therefore, the metal nuclei collide with the mobile electrons more frequently and with greater energy, thus </w:t>
      </w:r>
      <w:r w:rsidRPr="00640B66">
        <w:rPr>
          <w:rFonts w:ascii="Garamond" w:hAnsi="Garamond"/>
          <w:i/>
          <w:iCs/>
          <w:sz w:val="28"/>
          <w:szCs w:val="28"/>
        </w:rPr>
        <w:t>decreasing</w:t>
      </w:r>
      <w:r w:rsidRPr="00640B66">
        <w:rPr>
          <w:rFonts w:ascii="Garamond" w:hAnsi="Garamond"/>
          <w:sz w:val="28"/>
          <w:szCs w:val="28"/>
        </w:rPr>
        <w:t> the conductivity. This effect is, however, substantially smaller than the increase in conductivity with temperature exhibited by semiconductors. For example, the conductivity of a tungsten wire decreases by a factor of only about two over the temperature range 750–1500 K, whereas the conductivity of silicon increases approximately 100-fold over the same temperature range.</w:t>
      </w:r>
    </w:p>
    <w:p w:rsidR="00640B66" w:rsidRPr="00D0241E" w:rsidRDefault="00640B66" w:rsidP="00D0440A">
      <w:pPr>
        <w:jc w:val="both"/>
        <w:rPr>
          <w:rFonts w:ascii="Garamond" w:hAnsi="Garamond"/>
          <w:sz w:val="28"/>
          <w:szCs w:val="28"/>
          <w:lang w:val="en-GB"/>
        </w:rPr>
      </w:pPr>
    </w:p>
    <w:p w:rsidR="00AA6258" w:rsidRDefault="00AA6258" w:rsidP="00D0440A">
      <w:pPr>
        <w:jc w:val="both"/>
        <w:rPr>
          <w:rFonts w:ascii="Pristina" w:hAnsi="Pristina"/>
          <w:b/>
          <w:color w:val="2F5496" w:themeColor="accent5" w:themeShade="BF"/>
          <w:sz w:val="56"/>
          <w:szCs w:val="56"/>
          <w:lang w:val="en-GB"/>
        </w:rPr>
      </w:pPr>
    </w:p>
    <w:p w:rsidR="00D76D30" w:rsidRPr="0019034B" w:rsidRDefault="00D76D30" w:rsidP="00D0440A">
      <w:pPr>
        <w:jc w:val="both"/>
        <w:rPr>
          <w:rFonts w:ascii="Pristina" w:hAnsi="Pristina"/>
          <w:b/>
          <w:color w:val="2F5496" w:themeColor="accent5" w:themeShade="BF"/>
          <w:sz w:val="56"/>
          <w:szCs w:val="56"/>
          <w:lang w:val="en-GB"/>
        </w:rPr>
      </w:pPr>
      <w:r w:rsidRPr="0019034B">
        <w:rPr>
          <w:rFonts w:ascii="Pristina" w:hAnsi="Pristina"/>
          <w:b/>
          <w:color w:val="2F5496" w:themeColor="accent5" w:themeShade="BF"/>
          <w:sz w:val="56"/>
          <w:szCs w:val="56"/>
          <w:lang w:val="en-GB"/>
        </w:rPr>
        <w:t>P-n diode or P-n junction:</w:t>
      </w:r>
    </w:p>
    <w:p w:rsidR="00D76D30" w:rsidRDefault="00D76D30" w:rsidP="00D0440A">
      <w:pPr>
        <w:jc w:val="both"/>
        <w:rPr>
          <w:rFonts w:ascii="Garamond" w:hAnsi="Garamond"/>
          <w:b/>
          <w:i/>
          <w:sz w:val="28"/>
          <w:szCs w:val="28"/>
          <w:lang w:val="en-GB"/>
        </w:rPr>
      </w:pPr>
      <w:r w:rsidRPr="0019034B">
        <w:rPr>
          <w:rFonts w:ascii="Garamond" w:hAnsi="Garamond"/>
          <w:b/>
          <w:i/>
          <w:sz w:val="28"/>
          <w:szCs w:val="28"/>
          <w:lang w:val="en-GB"/>
        </w:rPr>
        <w:t>“A PN-junction diode is formed when a p-type semiconductor is fused to an n-type semiconductor creating a potential barrier voltage across the diode junction”</w:t>
      </w:r>
    </w:p>
    <w:p w:rsidR="00DD7ACE" w:rsidRDefault="00DD7ACE" w:rsidP="00D0440A">
      <w:pPr>
        <w:jc w:val="both"/>
        <w:rPr>
          <w:rFonts w:ascii="Garamond" w:hAnsi="Garamond"/>
          <w:b/>
          <w:i/>
          <w:sz w:val="28"/>
          <w:szCs w:val="28"/>
          <w:lang w:val="en-GB"/>
        </w:rPr>
      </w:pPr>
      <w:r>
        <w:rPr>
          <w:noProof/>
        </w:rPr>
        <w:lastRenderedPageBreak/>
        <w:drawing>
          <wp:inline distT="0" distB="0" distL="0" distR="0" wp14:anchorId="3AD14BC1" wp14:editId="4FAB4569">
            <wp:extent cx="3931920" cy="3870960"/>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3870960"/>
                    </a:xfrm>
                    <a:prstGeom prst="rect">
                      <a:avLst/>
                    </a:prstGeom>
                    <a:noFill/>
                    <a:ln>
                      <a:noFill/>
                    </a:ln>
                  </pic:spPr>
                </pic:pic>
              </a:graphicData>
            </a:graphic>
          </wp:inline>
        </w:drawing>
      </w:r>
    </w:p>
    <w:p w:rsidR="00DD7ACE" w:rsidRPr="0019034B" w:rsidRDefault="00DD7ACE" w:rsidP="00D0440A">
      <w:pPr>
        <w:jc w:val="both"/>
        <w:rPr>
          <w:rFonts w:ascii="Garamond" w:hAnsi="Garamond"/>
          <w:b/>
          <w:i/>
          <w:sz w:val="28"/>
          <w:szCs w:val="28"/>
          <w:lang w:val="en-GB"/>
        </w:rPr>
      </w:pPr>
    </w:p>
    <w:p w:rsidR="00DD7ACE" w:rsidRDefault="00D76D30" w:rsidP="00D0440A">
      <w:pPr>
        <w:jc w:val="both"/>
        <w:rPr>
          <w:rFonts w:ascii="Garamond" w:hAnsi="Garamond"/>
          <w:sz w:val="28"/>
          <w:szCs w:val="28"/>
          <w:lang w:val="en-GB"/>
        </w:rPr>
      </w:pPr>
      <w:r w:rsidRPr="00D0241E">
        <w:rPr>
          <w:rFonts w:ascii="Garamond" w:hAnsi="Garamond"/>
          <w:sz w:val="28"/>
          <w:szCs w:val="28"/>
          <w:lang w:val="en-GB"/>
        </w:rPr>
        <w:t xml:space="preserve">A junction between p-type and n-type substance is formed where holes and electrons diffuse into each other thereby forming a “Depletion layer”. The thickness of depletion layer provides potential barrier which prevent further migration of holes and electrons through depletion layer. Thickness of depletion layer could be increased or decreased by varying the potential of potential barrier, which decreases or increases the conductivity of diode. A p-n junction diode could be </w:t>
      </w:r>
      <w:r w:rsidR="00D44D36" w:rsidRPr="00D0241E">
        <w:rPr>
          <w:rFonts w:ascii="Garamond" w:hAnsi="Garamond"/>
          <w:sz w:val="28"/>
          <w:szCs w:val="28"/>
          <w:lang w:val="en-GB"/>
        </w:rPr>
        <w:t>used</w:t>
      </w:r>
      <w:r w:rsidRPr="00D0241E">
        <w:rPr>
          <w:rFonts w:ascii="Garamond" w:hAnsi="Garamond"/>
          <w:sz w:val="28"/>
          <w:szCs w:val="28"/>
          <w:lang w:val="en-GB"/>
        </w:rPr>
        <w:t xml:space="preserve"> in an electrical circuit across a battery, as it permits the flow of current in one direction only</w:t>
      </w:r>
      <w:r w:rsidR="00DD7ACE">
        <w:rPr>
          <w:rFonts w:ascii="Garamond" w:hAnsi="Garamond"/>
          <w:sz w:val="28"/>
          <w:szCs w:val="28"/>
          <w:lang w:val="en-GB"/>
        </w:rPr>
        <w:t>.</w:t>
      </w:r>
    </w:p>
    <w:p w:rsidR="00DD7ACE" w:rsidRPr="00D0241E" w:rsidRDefault="00DD7ACE" w:rsidP="00D0440A">
      <w:pPr>
        <w:jc w:val="both"/>
        <w:rPr>
          <w:rFonts w:ascii="Garamond" w:hAnsi="Garamond"/>
          <w:sz w:val="28"/>
          <w:szCs w:val="28"/>
          <w:lang w:val="en-GB"/>
        </w:rPr>
      </w:pPr>
    </w:p>
    <w:p w:rsidR="00D76D30" w:rsidRPr="0019034B" w:rsidRDefault="00D76D30" w:rsidP="00D0440A">
      <w:pPr>
        <w:jc w:val="both"/>
        <w:rPr>
          <w:rFonts w:ascii="Pristina" w:hAnsi="Pristina"/>
          <w:color w:val="2F5496" w:themeColor="accent5" w:themeShade="BF"/>
          <w:sz w:val="56"/>
          <w:szCs w:val="56"/>
          <w:lang w:val="en-GB"/>
        </w:rPr>
      </w:pPr>
      <w:r w:rsidRPr="0019034B">
        <w:rPr>
          <w:rFonts w:ascii="Pristina" w:hAnsi="Pristina"/>
          <w:b/>
          <w:color w:val="2F5496" w:themeColor="accent5" w:themeShade="BF"/>
          <w:sz w:val="56"/>
          <w:szCs w:val="56"/>
          <w:lang w:val="en-GB"/>
        </w:rPr>
        <w:t>Biasing:</w:t>
      </w:r>
    </w:p>
    <w:p w:rsidR="00D76D30" w:rsidRPr="0019034B" w:rsidRDefault="00D76D30" w:rsidP="00D0440A">
      <w:pPr>
        <w:jc w:val="both"/>
        <w:rPr>
          <w:rFonts w:ascii="Garamond" w:hAnsi="Garamond"/>
          <w:b/>
          <w:i/>
          <w:sz w:val="28"/>
          <w:szCs w:val="28"/>
          <w:lang w:val="en-GB"/>
        </w:rPr>
      </w:pPr>
      <w:r w:rsidRPr="0019034B">
        <w:rPr>
          <w:rFonts w:ascii="Garamond" w:hAnsi="Garamond"/>
          <w:b/>
          <w:i/>
          <w:sz w:val="28"/>
          <w:szCs w:val="28"/>
          <w:lang w:val="en-GB"/>
        </w:rPr>
        <w:t>“Biasing in the process of applying potential difference to the semiconductor .Biasing is achieved by applying EMF across the P-N junction diode.”</w:t>
      </w:r>
    </w:p>
    <w:p w:rsidR="00D76D30" w:rsidRPr="0019034B" w:rsidRDefault="00D76D30" w:rsidP="00D0440A">
      <w:pPr>
        <w:jc w:val="both"/>
        <w:rPr>
          <w:rFonts w:ascii="Garamond" w:hAnsi="Garamond"/>
          <w:b/>
          <w:i/>
          <w:sz w:val="28"/>
          <w:szCs w:val="28"/>
          <w:lang w:val="en-GB"/>
        </w:rPr>
      </w:pPr>
      <w:r w:rsidRPr="0019034B">
        <w:rPr>
          <w:rFonts w:ascii="Garamond" w:hAnsi="Garamond"/>
          <w:b/>
          <w:i/>
          <w:sz w:val="28"/>
          <w:szCs w:val="28"/>
          <w:lang w:val="en-GB"/>
        </w:rPr>
        <w:t>OR</w:t>
      </w:r>
    </w:p>
    <w:p w:rsidR="00C25AC2" w:rsidRDefault="00D76D30" w:rsidP="00D0440A">
      <w:pPr>
        <w:jc w:val="both"/>
        <w:rPr>
          <w:rFonts w:ascii="Garamond" w:hAnsi="Garamond"/>
          <w:b/>
          <w:i/>
          <w:sz w:val="28"/>
          <w:szCs w:val="28"/>
          <w:lang w:val="en-GB"/>
        </w:rPr>
      </w:pPr>
      <w:r w:rsidRPr="0019034B">
        <w:rPr>
          <w:rFonts w:ascii="Garamond" w:hAnsi="Garamond"/>
          <w:b/>
          <w:i/>
          <w:sz w:val="28"/>
          <w:szCs w:val="28"/>
          <w:lang w:val="en-GB"/>
        </w:rPr>
        <w:t>“Biasing is a method of changing the height of potential barrier or the thickness of depletion layer of p-n diode”</w:t>
      </w:r>
    </w:p>
    <w:p w:rsidR="00C25AC2" w:rsidRDefault="00C25AC2" w:rsidP="00D0440A">
      <w:pPr>
        <w:jc w:val="both"/>
        <w:rPr>
          <w:rFonts w:ascii="Garamond" w:hAnsi="Garamond"/>
          <w:b/>
          <w:i/>
          <w:sz w:val="28"/>
          <w:szCs w:val="28"/>
          <w:lang w:val="en-GB"/>
        </w:rPr>
      </w:pPr>
    </w:p>
    <w:p w:rsidR="00C25AC2" w:rsidRDefault="00C25AC2" w:rsidP="00D0440A">
      <w:pPr>
        <w:jc w:val="both"/>
        <w:rPr>
          <w:rFonts w:ascii="Garamond" w:hAnsi="Garamond"/>
          <w:b/>
          <w:i/>
          <w:sz w:val="28"/>
          <w:szCs w:val="28"/>
          <w:lang w:val="en-GB"/>
        </w:rPr>
      </w:pPr>
      <w:r>
        <w:rPr>
          <w:noProof/>
        </w:rPr>
        <w:lastRenderedPageBreak/>
        <w:drawing>
          <wp:inline distT="0" distB="0" distL="0" distR="0" wp14:anchorId="48BF3F41" wp14:editId="6BEA8012">
            <wp:extent cx="5219700" cy="3810000"/>
            <wp:effectExtent l="0" t="0" r="0" b="0"/>
            <wp:docPr id="7" name="Picture 7" descr="2.a: working of p-n junction in forward and reverse bias. 2.b: V-I characteristics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a: working of p-n junction in forward and reverse bias. 2.b: V-I characteristics Â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810000"/>
                    </a:xfrm>
                    <a:prstGeom prst="rect">
                      <a:avLst/>
                    </a:prstGeom>
                    <a:noFill/>
                    <a:ln>
                      <a:noFill/>
                    </a:ln>
                  </pic:spPr>
                </pic:pic>
              </a:graphicData>
            </a:graphic>
          </wp:inline>
        </w:drawing>
      </w:r>
    </w:p>
    <w:p w:rsidR="00F7705B" w:rsidRPr="0019034B" w:rsidRDefault="00F7705B" w:rsidP="00D0440A">
      <w:pPr>
        <w:jc w:val="both"/>
        <w:rPr>
          <w:rFonts w:ascii="Garamond" w:hAnsi="Garamond"/>
          <w:b/>
          <w:i/>
          <w:sz w:val="28"/>
          <w:szCs w:val="28"/>
          <w:lang w:val="en-GB"/>
        </w:rPr>
      </w:pPr>
    </w:p>
    <w:p w:rsidR="00F7705B" w:rsidRPr="0019034B" w:rsidRDefault="00F7705B" w:rsidP="00D0440A">
      <w:pPr>
        <w:jc w:val="both"/>
        <w:rPr>
          <w:rFonts w:ascii="Pristina" w:hAnsi="Pristina"/>
          <w:color w:val="2F5496" w:themeColor="accent5" w:themeShade="BF"/>
          <w:sz w:val="56"/>
          <w:szCs w:val="56"/>
          <w:lang w:val="en-GB"/>
        </w:rPr>
      </w:pPr>
      <w:r>
        <w:rPr>
          <w:rFonts w:ascii="Pristina" w:hAnsi="Pristina"/>
          <w:b/>
          <w:color w:val="2F5496" w:themeColor="accent5" w:themeShade="BF"/>
          <w:sz w:val="56"/>
          <w:szCs w:val="56"/>
          <w:lang w:val="en-GB"/>
        </w:rPr>
        <w:t xml:space="preserve">Types of </w:t>
      </w:r>
      <w:r w:rsidRPr="0019034B">
        <w:rPr>
          <w:rFonts w:ascii="Pristina" w:hAnsi="Pristina"/>
          <w:b/>
          <w:color w:val="2F5496" w:themeColor="accent5" w:themeShade="BF"/>
          <w:sz w:val="56"/>
          <w:szCs w:val="56"/>
          <w:lang w:val="en-GB"/>
        </w:rPr>
        <w:t>Biasing:</w:t>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Biasing can be of two types:</w:t>
      </w:r>
    </w:p>
    <w:p w:rsidR="00D76D30" w:rsidRPr="00D0241E" w:rsidRDefault="00D76D30" w:rsidP="00D0440A">
      <w:pPr>
        <w:numPr>
          <w:ilvl w:val="0"/>
          <w:numId w:val="3"/>
        </w:numPr>
        <w:ind w:left="0"/>
        <w:jc w:val="both"/>
        <w:rPr>
          <w:rFonts w:ascii="Garamond" w:hAnsi="Garamond"/>
          <w:sz w:val="28"/>
          <w:szCs w:val="28"/>
          <w:lang w:val="en-GB"/>
        </w:rPr>
      </w:pPr>
      <w:r w:rsidRPr="00D0241E">
        <w:rPr>
          <w:rFonts w:ascii="Garamond" w:hAnsi="Garamond"/>
          <w:sz w:val="28"/>
          <w:szCs w:val="28"/>
          <w:lang w:val="en-GB"/>
        </w:rPr>
        <w:t>Forward biasing.</w:t>
      </w:r>
    </w:p>
    <w:p w:rsidR="00D76D30" w:rsidRPr="00D0241E" w:rsidRDefault="00D76D30" w:rsidP="00D0440A">
      <w:pPr>
        <w:numPr>
          <w:ilvl w:val="0"/>
          <w:numId w:val="4"/>
        </w:numPr>
        <w:ind w:left="0"/>
        <w:jc w:val="both"/>
        <w:rPr>
          <w:rFonts w:ascii="Garamond" w:hAnsi="Garamond"/>
          <w:sz w:val="28"/>
          <w:szCs w:val="28"/>
          <w:lang w:val="en-GB"/>
        </w:rPr>
      </w:pPr>
      <w:r w:rsidRPr="00D0241E">
        <w:rPr>
          <w:rFonts w:ascii="Garamond" w:hAnsi="Garamond"/>
          <w:sz w:val="28"/>
          <w:szCs w:val="28"/>
          <w:lang w:val="en-GB"/>
        </w:rPr>
        <w:t>Reverse biasing.</w:t>
      </w:r>
    </w:p>
    <w:p w:rsidR="00AA6258" w:rsidRDefault="00AA6258" w:rsidP="00D0440A">
      <w:pPr>
        <w:jc w:val="both"/>
        <w:rPr>
          <w:rFonts w:ascii="Pristina" w:hAnsi="Pristina"/>
          <w:b/>
          <w:color w:val="92D050"/>
          <w:sz w:val="44"/>
          <w:szCs w:val="44"/>
          <w:lang w:val="en-GB"/>
        </w:rPr>
      </w:pPr>
    </w:p>
    <w:p w:rsidR="00D76D30" w:rsidRPr="0019034B" w:rsidRDefault="00D76D30" w:rsidP="00D0440A">
      <w:pPr>
        <w:jc w:val="both"/>
        <w:rPr>
          <w:rFonts w:ascii="Pristina" w:hAnsi="Pristina"/>
          <w:b/>
          <w:color w:val="92D050"/>
          <w:sz w:val="44"/>
          <w:szCs w:val="44"/>
          <w:lang w:val="en-GB"/>
        </w:rPr>
      </w:pPr>
      <w:r w:rsidRPr="0019034B">
        <w:rPr>
          <w:rFonts w:ascii="Pristina" w:hAnsi="Pristina"/>
          <w:b/>
          <w:color w:val="92D050"/>
          <w:sz w:val="44"/>
          <w:szCs w:val="44"/>
          <w:lang w:val="en-GB"/>
        </w:rPr>
        <w:t>Forward Biasing:</w:t>
      </w:r>
    </w:p>
    <w:p w:rsidR="00D76D30" w:rsidRDefault="00D76D30" w:rsidP="00D0440A">
      <w:pPr>
        <w:jc w:val="both"/>
        <w:rPr>
          <w:rFonts w:ascii="Garamond" w:hAnsi="Garamond"/>
          <w:b/>
          <w:i/>
          <w:sz w:val="28"/>
          <w:szCs w:val="28"/>
          <w:lang w:val="en-GB"/>
        </w:rPr>
      </w:pPr>
      <w:r w:rsidRPr="00DD7ACE">
        <w:rPr>
          <w:rFonts w:ascii="Garamond" w:hAnsi="Garamond"/>
          <w:b/>
          <w:i/>
          <w:sz w:val="28"/>
          <w:szCs w:val="28"/>
          <w:lang w:val="en-GB"/>
        </w:rPr>
        <w:t>“When external voltage is applied to p-n junction in such a direction that it cancels the potential barrier, thus permitting the flow of current is called forward biasing</w:t>
      </w:r>
      <w:r w:rsidR="00DD7ACE">
        <w:rPr>
          <w:rFonts w:ascii="Garamond" w:hAnsi="Garamond"/>
          <w:b/>
          <w:i/>
          <w:sz w:val="28"/>
          <w:szCs w:val="28"/>
          <w:lang w:val="en-GB"/>
        </w:rPr>
        <w:t>.</w:t>
      </w:r>
      <w:r w:rsidRPr="00DD7ACE">
        <w:rPr>
          <w:rFonts w:ascii="Garamond" w:hAnsi="Garamond"/>
          <w:b/>
          <w:i/>
          <w:sz w:val="28"/>
          <w:szCs w:val="28"/>
          <w:lang w:val="en-GB"/>
        </w:rPr>
        <w:t>”</w:t>
      </w:r>
    </w:p>
    <w:p w:rsidR="00E92C07" w:rsidRDefault="00E92C07" w:rsidP="00D0440A">
      <w:pPr>
        <w:jc w:val="both"/>
        <w:rPr>
          <w:rFonts w:ascii="Garamond" w:hAnsi="Garamond"/>
          <w:b/>
          <w:i/>
          <w:sz w:val="28"/>
          <w:szCs w:val="28"/>
          <w:lang w:val="en-GB"/>
        </w:rPr>
      </w:pPr>
    </w:p>
    <w:p w:rsidR="00E92C07" w:rsidRDefault="00E92C07" w:rsidP="00D0440A">
      <w:pPr>
        <w:jc w:val="both"/>
        <w:rPr>
          <w:rFonts w:ascii="Garamond" w:hAnsi="Garamond"/>
          <w:b/>
          <w:i/>
          <w:sz w:val="28"/>
          <w:szCs w:val="28"/>
          <w:lang w:val="en-GB"/>
        </w:rPr>
      </w:pPr>
      <w:r>
        <w:rPr>
          <w:noProof/>
        </w:rPr>
        <w:lastRenderedPageBreak/>
        <w:drawing>
          <wp:inline distT="0" distB="0" distL="0" distR="0" wp14:anchorId="7898233C" wp14:editId="69D50166">
            <wp:extent cx="4716780" cy="2468880"/>
            <wp:effectExtent l="0" t="0" r="7620" b="7620"/>
            <wp:docPr id="10" name="Picture 10" descr="pn junction forward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 junction forward bi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6780" cy="2468880"/>
                    </a:xfrm>
                    <a:prstGeom prst="rect">
                      <a:avLst/>
                    </a:prstGeom>
                    <a:noFill/>
                    <a:ln>
                      <a:noFill/>
                    </a:ln>
                  </pic:spPr>
                </pic:pic>
              </a:graphicData>
            </a:graphic>
          </wp:inline>
        </w:drawing>
      </w:r>
    </w:p>
    <w:p w:rsidR="00E92C07" w:rsidRPr="00DD7ACE" w:rsidRDefault="00E92C07" w:rsidP="00D0440A">
      <w:pPr>
        <w:jc w:val="both"/>
        <w:rPr>
          <w:rFonts w:ascii="Garamond" w:hAnsi="Garamond"/>
          <w:b/>
          <w:i/>
          <w:sz w:val="28"/>
          <w:szCs w:val="28"/>
          <w:lang w:val="en-GB"/>
        </w:rPr>
      </w:pP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t>In forward biasing p-type substance is connected with positive terminal of source and n-type substance is connected with negative terminal of source. Due to electrostatic repulsion carrier of n-type cross over the depletion layer, thereby reducing its thickness, as a result of which, height of potential barrier decreases and small voltage is sufficient to completing eliminate the barrier. Once the potential difference is eliminated a low resistance path is established for the entire circuit. Therefore electronic current flow in the circuit.</w:t>
      </w:r>
    </w:p>
    <w:p w:rsidR="00E67F8C" w:rsidRDefault="00E67F8C" w:rsidP="00D0440A">
      <w:pPr>
        <w:jc w:val="both"/>
        <w:rPr>
          <w:rFonts w:ascii="Pristina" w:hAnsi="Pristina"/>
          <w:b/>
          <w:color w:val="92D050"/>
          <w:sz w:val="44"/>
          <w:szCs w:val="44"/>
          <w:lang w:val="en-GB"/>
        </w:rPr>
      </w:pPr>
    </w:p>
    <w:p w:rsidR="00D76D30" w:rsidRPr="0019034B" w:rsidRDefault="00D76D30" w:rsidP="00D0440A">
      <w:pPr>
        <w:jc w:val="both"/>
        <w:rPr>
          <w:rFonts w:ascii="Pristina" w:hAnsi="Pristina"/>
          <w:b/>
          <w:color w:val="92D050"/>
          <w:sz w:val="44"/>
          <w:szCs w:val="44"/>
          <w:lang w:val="en-GB"/>
        </w:rPr>
      </w:pPr>
      <w:r w:rsidRPr="0019034B">
        <w:rPr>
          <w:rFonts w:ascii="Pristina" w:hAnsi="Pristina"/>
          <w:b/>
          <w:color w:val="92D050"/>
          <w:sz w:val="44"/>
          <w:szCs w:val="44"/>
          <w:lang w:val="en-GB"/>
        </w:rPr>
        <w:t>Reverse Biasing:</w:t>
      </w:r>
    </w:p>
    <w:p w:rsidR="00D76D30" w:rsidRDefault="00D76D30" w:rsidP="00D0440A">
      <w:pPr>
        <w:jc w:val="both"/>
        <w:rPr>
          <w:rFonts w:ascii="Garamond" w:hAnsi="Garamond"/>
          <w:b/>
          <w:i/>
          <w:sz w:val="28"/>
          <w:szCs w:val="28"/>
          <w:lang w:val="en-GB"/>
        </w:rPr>
      </w:pPr>
      <w:r w:rsidRPr="0019034B">
        <w:rPr>
          <w:rFonts w:ascii="Garamond" w:hAnsi="Garamond"/>
          <w:b/>
          <w:i/>
          <w:sz w:val="28"/>
          <w:szCs w:val="28"/>
          <w:lang w:val="en-GB"/>
        </w:rPr>
        <w:t>“When an external voltage is applied to the p-n junction in such a direction that potential barrier is increased, thus forbidding the flow of current is called reverse biasing.”</w:t>
      </w:r>
    </w:p>
    <w:p w:rsidR="00E92C07" w:rsidRDefault="00E92C07" w:rsidP="00D0440A">
      <w:pPr>
        <w:jc w:val="both"/>
        <w:rPr>
          <w:rFonts w:ascii="Garamond" w:hAnsi="Garamond"/>
          <w:b/>
          <w:i/>
          <w:sz w:val="28"/>
          <w:szCs w:val="28"/>
          <w:lang w:val="en-GB"/>
        </w:rPr>
      </w:pPr>
      <w:r>
        <w:rPr>
          <w:noProof/>
        </w:rPr>
        <w:drawing>
          <wp:inline distT="0" distB="0" distL="0" distR="0" wp14:anchorId="2D4D649F" wp14:editId="7E19D77B">
            <wp:extent cx="4701540" cy="2468880"/>
            <wp:effectExtent l="0" t="0" r="3810" b="7620"/>
            <wp:docPr id="9" name="Picture 9" descr="pn junction reverse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 junction reverse bi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540" cy="2468880"/>
                    </a:xfrm>
                    <a:prstGeom prst="rect">
                      <a:avLst/>
                    </a:prstGeom>
                    <a:noFill/>
                    <a:ln>
                      <a:noFill/>
                    </a:ln>
                  </pic:spPr>
                </pic:pic>
              </a:graphicData>
            </a:graphic>
          </wp:inline>
        </w:drawing>
      </w:r>
    </w:p>
    <w:p w:rsidR="00D76D30" w:rsidRPr="00D0241E" w:rsidRDefault="00D76D30" w:rsidP="00D0440A">
      <w:pPr>
        <w:jc w:val="both"/>
        <w:rPr>
          <w:rFonts w:ascii="Garamond" w:hAnsi="Garamond"/>
          <w:sz w:val="28"/>
          <w:szCs w:val="28"/>
          <w:lang w:val="en-GB"/>
        </w:rPr>
      </w:pPr>
      <w:r w:rsidRPr="00D0241E">
        <w:rPr>
          <w:rFonts w:ascii="Garamond" w:hAnsi="Garamond"/>
          <w:sz w:val="28"/>
          <w:szCs w:val="28"/>
          <w:lang w:val="en-GB"/>
        </w:rPr>
        <w:lastRenderedPageBreak/>
        <w:t>In reverse biasing p-type substance is connected with negative terminal of source and n-type substance is connected with positive terminal of source. Due to electrostatic attraction holes and carrier of p-type &amp; n-type move away from depletion layer, thereby, increasing its thickness. As a result of which, height of potential barrier increases, which prevents the flow of charge across the junction. Thus a high resistance path is established for the entire circuit. As p-n diode behaves like a resistor, therefore no current flows through circuit.</w:t>
      </w:r>
    </w:p>
    <w:p w:rsidR="00D76D30" w:rsidRPr="0019034B" w:rsidRDefault="00D76D30" w:rsidP="00D0440A">
      <w:pPr>
        <w:jc w:val="both"/>
        <w:rPr>
          <w:rFonts w:ascii="Pristina" w:hAnsi="Pristina"/>
          <w:b/>
          <w:color w:val="92D050"/>
          <w:sz w:val="44"/>
          <w:szCs w:val="44"/>
          <w:lang w:val="en-GB"/>
        </w:rPr>
      </w:pPr>
      <w:r w:rsidRPr="0019034B">
        <w:rPr>
          <w:rFonts w:ascii="Pristina" w:hAnsi="Pristina"/>
          <w:b/>
          <w:color w:val="92D050"/>
          <w:sz w:val="44"/>
          <w:szCs w:val="44"/>
          <w:lang w:val="en-GB"/>
        </w:rPr>
        <w:t>Zero Bias:</w:t>
      </w:r>
    </w:p>
    <w:p w:rsidR="00D76D30" w:rsidRDefault="00D76D30" w:rsidP="00D0440A">
      <w:pPr>
        <w:jc w:val="both"/>
        <w:rPr>
          <w:rFonts w:ascii="Garamond" w:hAnsi="Garamond"/>
          <w:b/>
          <w:i/>
          <w:sz w:val="28"/>
          <w:szCs w:val="28"/>
          <w:lang w:val="en-GB"/>
        </w:rPr>
      </w:pPr>
      <w:r w:rsidRPr="0019034B">
        <w:rPr>
          <w:rFonts w:ascii="Garamond" w:hAnsi="Garamond"/>
          <w:b/>
          <w:i/>
          <w:sz w:val="28"/>
          <w:szCs w:val="28"/>
          <w:lang w:val="en-GB"/>
        </w:rPr>
        <w:t>“In a semiconductor P-N junction, forward bias occurs when the P-type material is positive with respect to the N-type material; in reverse bias, the P-type material is negative with respect to the N-type material. When two electrodes are at the same potential, they are said to be at zero bias.”</w:t>
      </w:r>
    </w:p>
    <w:p w:rsidR="003C612A" w:rsidRDefault="003C612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0807AA" w:rsidRDefault="000807AA" w:rsidP="003C612A">
      <w:pPr>
        <w:jc w:val="both"/>
        <w:rPr>
          <w:rFonts w:ascii="Pristina" w:hAnsi="Pristina"/>
          <w:b/>
          <w:color w:val="1F4E79" w:themeColor="accent1" w:themeShade="80"/>
          <w:sz w:val="56"/>
          <w:szCs w:val="56"/>
          <w:lang w:val="en-GB"/>
        </w:rPr>
      </w:pPr>
    </w:p>
    <w:p w:rsidR="003C612A" w:rsidRDefault="003C612A" w:rsidP="003C612A">
      <w:pPr>
        <w:jc w:val="both"/>
        <w:rPr>
          <w:rFonts w:ascii="Pristina" w:hAnsi="Pristina"/>
          <w:b/>
          <w:color w:val="1F4E79" w:themeColor="accent1" w:themeShade="80"/>
          <w:sz w:val="56"/>
          <w:szCs w:val="56"/>
          <w:lang w:val="en-GB"/>
        </w:rPr>
      </w:pPr>
      <w:r w:rsidRPr="003C612A">
        <w:rPr>
          <w:rFonts w:ascii="Pristina" w:hAnsi="Pristina"/>
          <w:b/>
          <w:color w:val="1F4E79" w:themeColor="accent1" w:themeShade="80"/>
          <w:sz w:val="56"/>
          <w:szCs w:val="56"/>
          <w:lang w:val="en-GB"/>
        </w:rPr>
        <w:lastRenderedPageBreak/>
        <w:t>Semi-conductor Devices:</w:t>
      </w:r>
    </w:p>
    <w:p w:rsidR="003C612A" w:rsidRPr="003C612A" w:rsidRDefault="003C612A" w:rsidP="003C612A">
      <w:pPr>
        <w:jc w:val="both"/>
        <w:rPr>
          <w:rFonts w:ascii="Pristina" w:hAnsi="Pristina"/>
          <w:b/>
          <w:color w:val="1F4E79" w:themeColor="accent1" w:themeShade="80"/>
          <w:sz w:val="56"/>
          <w:szCs w:val="56"/>
          <w:lang w:val="en-GB"/>
        </w:rPr>
      </w:pPr>
      <w:r w:rsidRPr="00D0241E">
        <w:rPr>
          <w:rFonts w:ascii="Garamond" w:hAnsi="Garamond"/>
          <w:sz w:val="28"/>
          <w:szCs w:val="28"/>
          <w:lang w:val="en-GB"/>
        </w:rPr>
        <w:t xml:space="preserve">Any of a class of crystalline solids intermediate in electrical conductivity between a conductor and an insulator. Semiconductors are employed in the manufacture of various kinds of electronic devices, including diodes, transistors, and integrated circuits. Such devices have found wide application because of their compactness, reliability, power efficiency, and low cost. As discrete components, they have found use in power devices, optical sensors, and light emitters, including solid-state lasers. </w:t>
      </w:r>
    </w:p>
    <w:p w:rsidR="003C612A" w:rsidRPr="00D0241E" w:rsidRDefault="003C612A" w:rsidP="003C612A">
      <w:pPr>
        <w:jc w:val="both"/>
        <w:rPr>
          <w:rFonts w:ascii="Garamond" w:hAnsi="Garamond"/>
          <w:sz w:val="28"/>
          <w:szCs w:val="28"/>
          <w:lang w:val="en-GB"/>
        </w:rPr>
      </w:pPr>
      <w:r w:rsidRPr="00D0241E">
        <w:rPr>
          <w:rFonts w:ascii="Garamond" w:hAnsi="Garamond"/>
          <w:sz w:val="28"/>
          <w:szCs w:val="28"/>
          <w:lang w:val="en-GB"/>
        </w:rPr>
        <w:t>In a pure semiconductor only a few electors have enough energy to jump from valance band to conduction band. So, there will be a small amount of conductivity. If the temperature is raised, more electrons will have enough energy to jump the gap, which decreases the resistivity. In doped semiconductor the impurity provides additional energy states between the bands thus increasing the electrical conductivity.</w:t>
      </w:r>
    </w:p>
    <w:p w:rsidR="003C612A" w:rsidRDefault="003C612A" w:rsidP="00D0440A">
      <w:pPr>
        <w:jc w:val="both"/>
        <w:rPr>
          <w:rFonts w:ascii="Garamond" w:hAnsi="Garamond"/>
          <w:b/>
          <w:i/>
          <w:sz w:val="28"/>
          <w:szCs w:val="28"/>
          <w:lang w:val="en-GB"/>
        </w:rPr>
      </w:pPr>
    </w:p>
    <w:p w:rsidR="003C612A" w:rsidRDefault="003C612A" w:rsidP="003C612A">
      <w:pPr>
        <w:jc w:val="both"/>
        <w:rPr>
          <w:rFonts w:ascii="Pristina" w:hAnsi="Pristina"/>
          <w:b/>
          <w:color w:val="92D050"/>
          <w:sz w:val="44"/>
          <w:szCs w:val="44"/>
          <w:lang w:val="en-GB"/>
        </w:rPr>
      </w:pPr>
      <w:r>
        <w:rPr>
          <w:rFonts w:ascii="Pristina" w:hAnsi="Pristina"/>
          <w:b/>
          <w:color w:val="92D050"/>
          <w:sz w:val="44"/>
          <w:szCs w:val="44"/>
          <w:lang w:val="en-GB"/>
        </w:rPr>
        <w:t>Advantages</w:t>
      </w:r>
      <w:r w:rsidRPr="0019034B">
        <w:rPr>
          <w:rFonts w:ascii="Pristina" w:hAnsi="Pristina"/>
          <w:b/>
          <w:color w:val="92D050"/>
          <w:sz w:val="44"/>
          <w:szCs w:val="44"/>
          <w:lang w:val="en-GB"/>
        </w:rPr>
        <w:t>:</w:t>
      </w:r>
    </w:p>
    <w:p w:rsidR="003C612A" w:rsidRPr="003C612A" w:rsidRDefault="00F543B9"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Semiconductor devices are set into operation as soon as the circuit is switched on</w:t>
      </w:r>
    </w:p>
    <w:p w:rsidR="003C612A" w:rsidRPr="003C612A" w:rsidRDefault="00F543B9"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During operation, semiconductor devices do not produce any humming noise</w:t>
      </w:r>
    </w:p>
    <w:p w:rsidR="003C612A" w:rsidRPr="003C612A" w:rsidRDefault="003C612A" w:rsidP="003C612A">
      <w:pPr>
        <w:pStyle w:val="ListParagraph"/>
        <w:numPr>
          <w:ilvl w:val="0"/>
          <w:numId w:val="5"/>
        </w:numPr>
        <w:jc w:val="both"/>
        <w:rPr>
          <w:rFonts w:ascii="Garamond" w:hAnsi="Garamond"/>
          <w:sz w:val="28"/>
          <w:szCs w:val="28"/>
          <w:lang w:val="en-GB"/>
        </w:rPr>
      </w:pPr>
      <w:r w:rsidRPr="003C612A">
        <w:rPr>
          <w:rFonts w:ascii="Garamond" w:hAnsi="Garamond"/>
          <w:sz w:val="28"/>
          <w:szCs w:val="28"/>
          <w:lang w:val="en-GB"/>
        </w:rPr>
        <w:t>Long service life (thousands of hours)</w:t>
      </w:r>
    </w:p>
    <w:p w:rsidR="003C612A" w:rsidRPr="003C612A" w:rsidRDefault="00F543B9"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Shock proof</w:t>
      </w:r>
    </w:p>
    <w:p w:rsidR="003C612A" w:rsidRPr="003C612A" w:rsidRDefault="00F543B9"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Semiconductor devices are cheaper</w:t>
      </w:r>
    </w:p>
    <w:p w:rsidR="003C612A" w:rsidRDefault="00F543B9"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Devices are very compact</w:t>
      </w:r>
    </w:p>
    <w:p w:rsidR="003C612A" w:rsidRDefault="003C612A" w:rsidP="003C612A">
      <w:pPr>
        <w:jc w:val="both"/>
        <w:rPr>
          <w:rFonts w:ascii="Pristina" w:hAnsi="Pristina"/>
          <w:b/>
          <w:color w:val="92D050"/>
          <w:sz w:val="44"/>
          <w:szCs w:val="44"/>
          <w:lang w:val="en-GB"/>
        </w:rPr>
      </w:pPr>
      <w:r>
        <w:rPr>
          <w:rFonts w:ascii="Pristina" w:hAnsi="Pristina"/>
          <w:b/>
          <w:color w:val="92D050"/>
          <w:sz w:val="44"/>
          <w:szCs w:val="44"/>
          <w:lang w:val="en-GB"/>
        </w:rPr>
        <w:t>Disadvantages</w:t>
      </w:r>
      <w:r w:rsidRPr="0019034B">
        <w:rPr>
          <w:rFonts w:ascii="Pristina" w:hAnsi="Pristina"/>
          <w:b/>
          <w:color w:val="92D050"/>
          <w:sz w:val="44"/>
          <w:szCs w:val="44"/>
          <w:lang w:val="en-GB"/>
        </w:rPr>
        <w:t>:</w:t>
      </w:r>
    </w:p>
    <w:p w:rsidR="003C612A" w:rsidRPr="00F543B9" w:rsidRDefault="003C612A" w:rsidP="00F543B9">
      <w:pPr>
        <w:pStyle w:val="ListParagraph"/>
        <w:numPr>
          <w:ilvl w:val="0"/>
          <w:numId w:val="5"/>
        </w:numPr>
        <w:jc w:val="both"/>
        <w:rPr>
          <w:rFonts w:ascii="Garamond" w:hAnsi="Garamond"/>
          <w:sz w:val="28"/>
          <w:szCs w:val="28"/>
          <w:lang w:val="en-GB"/>
        </w:rPr>
      </w:pPr>
      <w:r>
        <w:rPr>
          <w:rFonts w:ascii="Garamond" w:hAnsi="Garamond"/>
          <w:sz w:val="28"/>
          <w:szCs w:val="28"/>
          <w:lang w:val="en-GB"/>
        </w:rPr>
        <w:t>Deterioration in performance with time (ageing); higher noise level than in electronic devices</w:t>
      </w:r>
    </w:p>
    <w:p w:rsidR="003C612A" w:rsidRDefault="003C612A"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Low i</w:t>
      </w:r>
      <w:r w:rsidR="00F543B9">
        <w:rPr>
          <w:rFonts w:ascii="Garamond" w:hAnsi="Garamond"/>
          <w:sz w:val="28"/>
          <w:szCs w:val="28"/>
          <w:lang w:val="en-GB"/>
        </w:rPr>
        <w:t xml:space="preserve">nput resistance </w:t>
      </w:r>
    </w:p>
    <w:p w:rsidR="003C612A" w:rsidRDefault="003C612A"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Inability to handle large power</w:t>
      </w:r>
    </w:p>
    <w:p w:rsidR="003C612A" w:rsidRPr="003C612A" w:rsidRDefault="003C612A" w:rsidP="003C612A">
      <w:pPr>
        <w:pStyle w:val="ListParagraph"/>
        <w:numPr>
          <w:ilvl w:val="0"/>
          <w:numId w:val="5"/>
        </w:numPr>
        <w:jc w:val="both"/>
        <w:rPr>
          <w:rFonts w:ascii="Garamond" w:hAnsi="Garamond"/>
          <w:sz w:val="28"/>
          <w:szCs w:val="28"/>
          <w:lang w:val="en-GB"/>
        </w:rPr>
      </w:pPr>
      <w:r>
        <w:rPr>
          <w:rFonts w:ascii="Garamond" w:hAnsi="Garamond"/>
          <w:sz w:val="28"/>
          <w:szCs w:val="28"/>
          <w:lang w:val="en-GB"/>
        </w:rPr>
        <w:t>Deterioration in performance after exposure to radioactive emissions</w:t>
      </w:r>
    </w:p>
    <w:p w:rsidR="00EA3850" w:rsidRDefault="00EA3850" w:rsidP="00DD7ACE">
      <w:pPr>
        <w:rPr>
          <w:rFonts w:ascii="Garamond" w:hAnsi="Garamond"/>
          <w:b/>
          <w:i/>
          <w:sz w:val="28"/>
          <w:szCs w:val="28"/>
          <w:lang w:val="en-GB"/>
        </w:rPr>
      </w:pPr>
    </w:p>
    <w:p w:rsidR="00EA3850" w:rsidRDefault="00EA3850" w:rsidP="00DD7ACE">
      <w:pPr>
        <w:rPr>
          <w:rFonts w:ascii="Garamond" w:hAnsi="Garamond"/>
          <w:b/>
          <w:i/>
          <w:sz w:val="28"/>
          <w:szCs w:val="28"/>
          <w:lang w:val="en-GB"/>
        </w:rPr>
      </w:pPr>
    </w:p>
    <w:p w:rsidR="00EA3850" w:rsidRDefault="00EA3850" w:rsidP="00DD7ACE">
      <w:pPr>
        <w:rPr>
          <w:rFonts w:ascii="Garamond" w:hAnsi="Garamond"/>
          <w:b/>
          <w:i/>
          <w:sz w:val="28"/>
          <w:szCs w:val="28"/>
          <w:lang w:val="en-GB"/>
        </w:rPr>
      </w:pPr>
    </w:p>
    <w:p w:rsidR="00EA3850" w:rsidRPr="005A753E" w:rsidRDefault="00EA3850" w:rsidP="00DD7ACE">
      <w:pPr>
        <w:rPr>
          <w:rFonts w:ascii="Pristina" w:hAnsi="Pristina"/>
          <w:b/>
          <w:i/>
          <w:color w:val="2E74B5" w:themeColor="accent1" w:themeShade="BF"/>
          <w:sz w:val="72"/>
          <w:szCs w:val="72"/>
          <w:lang w:val="en-GB"/>
        </w:rPr>
      </w:pPr>
      <w:r w:rsidRPr="005A753E">
        <w:rPr>
          <w:rFonts w:ascii="Pristina" w:hAnsi="Pristina"/>
          <w:b/>
          <w:i/>
          <w:color w:val="2E74B5" w:themeColor="accent1" w:themeShade="BF"/>
          <w:sz w:val="72"/>
          <w:szCs w:val="72"/>
          <w:lang w:val="en-GB"/>
        </w:rPr>
        <w:lastRenderedPageBreak/>
        <w:t>Reference Index</w:t>
      </w:r>
    </w:p>
    <w:p w:rsidR="00D76D30" w:rsidRPr="00F83712" w:rsidRDefault="00EA3850" w:rsidP="00DD7ACE">
      <w:pPr>
        <w:rPr>
          <w:rFonts w:ascii="Garamond" w:hAnsi="Garamond"/>
          <w:b/>
          <w:sz w:val="28"/>
          <w:szCs w:val="28"/>
        </w:rPr>
      </w:pPr>
      <w:r w:rsidRPr="00F83712">
        <w:rPr>
          <w:rFonts w:ascii="Garamond" w:hAnsi="Garamond"/>
          <w:b/>
          <w:sz w:val="28"/>
          <w:szCs w:val="28"/>
        </w:rPr>
        <w:t>Chemistry for Cambridge O</w:t>
      </w:r>
      <w:r w:rsidR="00F83712">
        <w:rPr>
          <w:rFonts w:ascii="Garamond" w:hAnsi="Garamond"/>
          <w:b/>
          <w:sz w:val="28"/>
          <w:szCs w:val="28"/>
        </w:rPr>
        <w:t xml:space="preserve"> </w:t>
      </w:r>
      <w:proofErr w:type="gramStart"/>
      <w:r w:rsidRPr="00F83712">
        <w:rPr>
          <w:rFonts w:ascii="Garamond" w:hAnsi="Garamond"/>
          <w:b/>
          <w:sz w:val="28"/>
          <w:szCs w:val="28"/>
        </w:rPr>
        <w:t>Level</w:t>
      </w:r>
      <w:proofErr w:type="gramEnd"/>
      <w:r w:rsidRPr="00F83712">
        <w:rPr>
          <w:rFonts w:ascii="Garamond" w:hAnsi="Garamond"/>
          <w:b/>
          <w:sz w:val="28"/>
          <w:szCs w:val="28"/>
        </w:rPr>
        <w:t>……………………………McMonagle, D</w:t>
      </w:r>
    </w:p>
    <w:p w:rsidR="00EA3850" w:rsidRPr="00F83712" w:rsidRDefault="00EA3850" w:rsidP="00EA3850">
      <w:pPr>
        <w:rPr>
          <w:rFonts w:ascii="Garamond" w:hAnsi="Garamond"/>
          <w:b/>
          <w:bCs/>
          <w:sz w:val="28"/>
          <w:szCs w:val="28"/>
        </w:rPr>
      </w:pPr>
      <w:r w:rsidRPr="00F83712">
        <w:rPr>
          <w:rFonts w:ascii="Garamond" w:hAnsi="Garamond"/>
          <w:b/>
          <w:bCs/>
          <w:sz w:val="28"/>
          <w:szCs w:val="28"/>
        </w:rPr>
        <w:t>Cambridge IGCSE Chemistry 3rd Edition………Earl, B and Wilford, L D R</w:t>
      </w:r>
    </w:p>
    <w:p w:rsidR="00F83712" w:rsidRPr="00F83712" w:rsidRDefault="00F83712" w:rsidP="00EA3850">
      <w:pPr>
        <w:rPr>
          <w:rFonts w:ascii="Garamond" w:hAnsi="Garamond"/>
          <w:b/>
          <w:bCs/>
          <w:sz w:val="28"/>
          <w:szCs w:val="28"/>
        </w:rPr>
      </w:pPr>
      <w:r w:rsidRPr="00F83712">
        <w:rPr>
          <w:rFonts w:ascii="Garamond" w:hAnsi="Garamond"/>
          <w:b/>
          <w:bCs/>
          <w:sz w:val="28"/>
          <w:szCs w:val="28"/>
        </w:rPr>
        <w:t xml:space="preserve">Intermediate </w:t>
      </w:r>
      <w:proofErr w:type="gramStart"/>
      <w:r w:rsidRPr="00F83712">
        <w:rPr>
          <w:rFonts w:ascii="Garamond" w:hAnsi="Garamond"/>
          <w:b/>
          <w:bCs/>
          <w:sz w:val="28"/>
          <w:szCs w:val="28"/>
        </w:rPr>
        <w:t>notes</w:t>
      </w:r>
      <w:r w:rsidR="00533FF9">
        <w:rPr>
          <w:rFonts w:ascii="Garamond" w:hAnsi="Garamond"/>
          <w:b/>
          <w:bCs/>
          <w:sz w:val="28"/>
          <w:szCs w:val="28"/>
        </w:rPr>
        <w:t>(</w:t>
      </w:r>
      <w:proofErr w:type="gramEnd"/>
      <w:r w:rsidR="00533FF9">
        <w:rPr>
          <w:rFonts w:ascii="Garamond" w:hAnsi="Garamond"/>
          <w:b/>
          <w:bCs/>
          <w:sz w:val="28"/>
          <w:szCs w:val="28"/>
        </w:rPr>
        <w:t>2018)</w:t>
      </w:r>
      <w:r w:rsidRPr="00F83712">
        <w:rPr>
          <w:rFonts w:ascii="Garamond" w:hAnsi="Garamond"/>
          <w:b/>
          <w:bCs/>
          <w:sz w:val="28"/>
          <w:szCs w:val="28"/>
        </w:rPr>
        <w:t>……………………………………………Dr.</w:t>
      </w:r>
      <w:r w:rsidR="00060067">
        <w:rPr>
          <w:rFonts w:ascii="Garamond" w:hAnsi="Garamond"/>
          <w:b/>
          <w:bCs/>
          <w:sz w:val="28"/>
          <w:szCs w:val="28"/>
        </w:rPr>
        <w:t xml:space="preserve"> </w:t>
      </w:r>
      <w:r w:rsidRPr="00F83712">
        <w:rPr>
          <w:rFonts w:ascii="Garamond" w:hAnsi="Garamond"/>
          <w:b/>
          <w:bCs/>
          <w:sz w:val="28"/>
          <w:szCs w:val="28"/>
        </w:rPr>
        <w:t>Fayyaz</w:t>
      </w:r>
    </w:p>
    <w:p w:rsidR="00EA3850" w:rsidRPr="00F83712" w:rsidRDefault="00EA3850" w:rsidP="00DD7ACE">
      <w:pPr>
        <w:rPr>
          <w:rFonts w:ascii="Garamond" w:hAnsi="Garamond"/>
          <w:b/>
          <w:sz w:val="28"/>
          <w:szCs w:val="28"/>
        </w:rPr>
      </w:pPr>
    </w:p>
    <w:sectPr w:rsidR="00EA3850" w:rsidRPr="00F83712" w:rsidSect="00AA6258">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BDC" w:rsidRDefault="00154BDC" w:rsidP="007849AF">
      <w:pPr>
        <w:spacing w:after="0" w:line="240" w:lineRule="auto"/>
      </w:pPr>
      <w:r>
        <w:separator/>
      </w:r>
    </w:p>
  </w:endnote>
  <w:endnote w:type="continuationSeparator" w:id="0">
    <w:p w:rsidR="00154BDC" w:rsidRDefault="00154BDC" w:rsidP="0078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ristina">
    <w:panose1 w:val="030604020404060802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31B" w:rsidRDefault="0096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179" w:rsidRDefault="0093417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F115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F115E">
      <w:rPr>
        <w:noProof/>
        <w:color w:val="323E4F" w:themeColor="text2" w:themeShade="BF"/>
        <w:sz w:val="24"/>
        <w:szCs w:val="24"/>
      </w:rPr>
      <w:t>14</w:t>
    </w:r>
    <w:r>
      <w:rPr>
        <w:color w:val="323E4F" w:themeColor="text2" w:themeShade="BF"/>
        <w:sz w:val="24"/>
        <w:szCs w:val="24"/>
      </w:rPr>
      <w:fldChar w:fldCharType="end"/>
    </w:r>
  </w:p>
  <w:p w:rsidR="00934179" w:rsidRDefault="009341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31B" w:rsidRDefault="0096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BDC" w:rsidRDefault="00154BDC" w:rsidP="007849AF">
      <w:pPr>
        <w:spacing w:after="0" w:line="240" w:lineRule="auto"/>
      </w:pPr>
      <w:r>
        <w:separator/>
      </w:r>
    </w:p>
  </w:footnote>
  <w:footnote w:type="continuationSeparator" w:id="0">
    <w:p w:rsidR="00154BDC" w:rsidRDefault="00154BDC" w:rsidP="00784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31B" w:rsidRDefault="009643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31B" w:rsidRDefault="009643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31B" w:rsidRDefault="009643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2FA8"/>
    <w:multiLevelType w:val="hybridMultilevel"/>
    <w:tmpl w:val="3356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60B64"/>
    <w:multiLevelType w:val="hybridMultilevel"/>
    <w:tmpl w:val="43D80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3EA0FCE"/>
    <w:multiLevelType w:val="hybridMultilevel"/>
    <w:tmpl w:val="01DE1F72"/>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3">
    <w:nsid w:val="38706691"/>
    <w:multiLevelType w:val="hybridMultilevel"/>
    <w:tmpl w:val="08DA08E4"/>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4">
    <w:nsid w:val="78DF5FFA"/>
    <w:multiLevelType w:val="hybridMultilevel"/>
    <w:tmpl w:val="71B82044"/>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86"/>
    <w:rsid w:val="0000157A"/>
    <w:rsid w:val="00006301"/>
    <w:rsid w:val="00034459"/>
    <w:rsid w:val="00045AFF"/>
    <w:rsid w:val="00060067"/>
    <w:rsid w:val="000807AA"/>
    <w:rsid w:val="000C6D60"/>
    <w:rsid w:val="000F0047"/>
    <w:rsid w:val="000F1ED3"/>
    <w:rsid w:val="00154BDC"/>
    <w:rsid w:val="0019034B"/>
    <w:rsid w:val="001F115E"/>
    <w:rsid w:val="00290686"/>
    <w:rsid w:val="0033459F"/>
    <w:rsid w:val="00353CB0"/>
    <w:rsid w:val="003C612A"/>
    <w:rsid w:val="00533FF9"/>
    <w:rsid w:val="005A753E"/>
    <w:rsid w:val="00630F45"/>
    <w:rsid w:val="00640B66"/>
    <w:rsid w:val="007849AF"/>
    <w:rsid w:val="00792E9E"/>
    <w:rsid w:val="007C0D19"/>
    <w:rsid w:val="00857C4B"/>
    <w:rsid w:val="00925C51"/>
    <w:rsid w:val="00934179"/>
    <w:rsid w:val="0096431B"/>
    <w:rsid w:val="00AA6258"/>
    <w:rsid w:val="00B02682"/>
    <w:rsid w:val="00B03048"/>
    <w:rsid w:val="00C12C74"/>
    <w:rsid w:val="00C25AC2"/>
    <w:rsid w:val="00D0241E"/>
    <w:rsid w:val="00D0440A"/>
    <w:rsid w:val="00D44D36"/>
    <w:rsid w:val="00D512B2"/>
    <w:rsid w:val="00D72204"/>
    <w:rsid w:val="00D76D30"/>
    <w:rsid w:val="00DD7ACE"/>
    <w:rsid w:val="00E67F8C"/>
    <w:rsid w:val="00E92C07"/>
    <w:rsid w:val="00EA3850"/>
    <w:rsid w:val="00EC466E"/>
    <w:rsid w:val="00EF3E3B"/>
    <w:rsid w:val="00F543B9"/>
    <w:rsid w:val="00F7705B"/>
    <w:rsid w:val="00F83712"/>
    <w:rsid w:val="00FE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DBD159-3684-4A57-9E2C-BB9AA507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E9E"/>
    <w:pPr>
      <w:spacing w:after="0" w:line="240" w:lineRule="auto"/>
    </w:pPr>
    <w:rPr>
      <w:rFonts w:eastAsiaTheme="minorEastAsia"/>
    </w:rPr>
  </w:style>
  <w:style w:type="character" w:customStyle="1" w:styleId="NoSpacingChar">
    <w:name w:val="No Spacing Char"/>
    <w:basedOn w:val="DefaultParagraphFont"/>
    <w:link w:val="NoSpacing"/>
    <w:uiPriority w:val="1"/>
    <w:rsid w:val="00792E9E"/>
    <w:rPr>
      <w:rFonts w:eastAsiaTheme="minorEastAsia"/>
    </w:rPr>
  </w:style>
  <w:style w:type="paragraph" w:styleId="NormalWeb">
    <w:name w:val="Normal (Web)"/>
    <w:basedOn w:val="Normal"/>
    <w:uiPriority w:val="99"/>
    <w:semiHidden/>
    <w:unhideWhenUsed/>
    <w:rsid w:val="00640B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4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9AF"/>
  </w:style>
  <w:style w:type="paragraph" w:styleId="Footer">
    <w:name w:val="footer"/>
    <w:basedOn w:val="Normal"/>
    <w:link w:val="FooterChar"/>
    <w:uiPriority w:val="99"/>
    <w:unhideWhenUsed/>
    <w:rsid w:val="00784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9AF"/>
  </w:style>
  <w:style w:type="paragraph" w:styleId="ListParagraph">
    <w:name w:val="List Paragraph"/>
    <w:basedOn w:val="Normal"/>
    <w:uiPriority w:val="34"/>
    <w:qFormat/>
    <w:rsid w:val="003C6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6463">
      <w:bodyDiv w:val="1"/>
      <w:marLeft w:val="0"/>
      <w:marRight w:val="0"/>
      <w:marTop w:val="0"/>
      <w:marBottom w:val="0"/>
      <w:divBdr>
        <w:top w:val="none" w:sz="0" w:space="0" w:color="auto"/>
        <w:left w:val="none" w:sz="0" w:space="0" w:color="auto"/>
        <w:bottom w:val="none" w:sz="0" w:space="0" w:color="auto"/>
        <w:right w:val="none" w:sz="0" w:space="0" w:color="auto"/>
      </w:divBdr>
    </w:div>
    <w:div w:id="292563285">
      <w:bodyDiv w:val="1"/>
      <w:marLeft w:val="0"/>
      <w:marRight w:val="0"/>
      <w:marTop w:val="0"/>
      <w:marBottom w:val="0"/>
      <w:divBdr>
        <w:top w:val="none" w:sz="0" w:space="0" w:color="auto"/>
        <w:left w:val="none" w:sz="0" w:space="0" w:color="auto"/>
        <w:bottom w:val="none" w:sz="0" w:space="0" w:color="auto"/>
        <w:right w:val="none" w:sz="0" w:space="0" w:color="auto"/>
      </w:divBdr>
    </w:div>
    <w:div w:id="481774287">
      <w:bodyDiv w:val="1"/>
      <w:marLeft w:val="0"/>
      <w:marRight w:val="0"/>
      <w:marTop w:val="0"/>
      <w:marBottom w:val="0"/>
      <w:divBdr>
        <w:top w:val="none" w:sz="0" w:space="0" w:color="auto"/>
        <w:left w:val="none" w:sz="0" w:space="0" w:color="auto"/>
        <w:bottom w:val="none" w:sz="0" w:space="0" w:color="auto"/>
        <w:right w:val="none" w:sz="0" w:space="0" w:color="auto"/>
      </w:divBdr>
    </w:div>
    <w:div w:id="524903510">
      <w:bodyDiv w:val="1"/>
      <w:marLeft w:val="0"/>
      <w:marRight w:val="0"/>
      <w:marTop w:val="0"/>
      <w:marBottom w:val="0"/>
      <w:divBdr>
        <w:top w:val="none" w:sz="0" w:space="0" w:color="auto"/>
        <w:left w:val="none" w:sz="0" w:space="0" w:color="auto"/>
        <w:bottom w:val="none" w:sz="0" w:space="0" w:color="auto"/>
        <w:right w:val="none" w:sz="0" w:space="0" w:color="auto"/>
      </w:divBdr>
    </w:div>
    <w:div w:id="557130008">
      <w:bodyDiv w:val="1"/>
      <w:marLeft w:val="0"/>
      <w:marRight w:val="0"/>
      <w:marTop w:val="0"/>
      <w:marBottom w:val="0"/>
      <w:divBdr>
        <w:top w:val="none" w:sz="0" w:space="0" w:color="auto"/>
        <w:left w:val="none" w:sz="0" w:space="0" w:color="auto"/>
        <w:bottom w:val="none" w:sz="0" w:space="0" w:color="auto"/>
        <w:right w:val="none" w:sz="0" w:space="0" w:color="auto"/>
      </w:divBdr>
    </w:div>
    <w:div w:id="572812883">
      <w:bodyDiv w:val="1"/>
      <w:marLeft w:val="0"/>
      <w:marRight w:val="0"/>
      <w:marTop w:val="0"/>
      <w:marBottom w:val="0"/>
      <w:divBdr>
        <w:top w:val="none" w:sz="0" w:space="0" w:color="auto"/>
        <w:left w:val="none" w:sz="0" w:space="0" w:color="auto"/>
        <w:bottom w:val="none" w:sz="0" w:space="0" w:color="auto"/>
        <w:right w:val="none" w:sz="0" w:space="0" w:color="auto"/>
      </w:divBdr>
    </w:div>
    <w:div w:id="617569133">
      <w:bodyDiv w:val="1"/>
      <w:marLeft w:val="0"/>
      <w:marRight w:val="0"/>
      <w:marTop w:val="0"/>
      <w:marBottom w:val="0"/>
      <w:divBdr>
        <w:top w:val="none" w:sz="0" w:space="0" w:color="auto"/>
        <w:left w:val="none" w:sz="0" w:space="0" w:color="auto"/>
        <w:bottom w:val="none" w:sz="0" w:space="0" w:color="auto"/>
        <w:right w:val="none" w:sz="0" w:space="0" w:color="auto"/>
      </w:divBdr>
    </w:div>
    <w:div w:id="669648888">
      <w:bodyDiv w:val="1"/>
      <w:marLeft w:val="0"/>
      <w:marRight w:val="0"/>
      <w:marTop w:val="0"/>
      <w:marBottom w:val="0"/>
      <w:divBdr>
        <w:top w:val="none" w:sz="0" w:space="0" w:color="auto"/>
        <w:left w:val="none" w:sz="0" w:space="0" w:color="auto"/>
        <w:bottom w:val="none" w:sz="0" w:space="0" w:color="auto"/>
        <w:right w:val="none" w:sz="0" w:space="0" w:color="auto"/>
      </w:divBdr>
    </w:div>
    <w:div w:id="705984561">
      <w:bodyDiv w:val="1"/>
      <w:marLeft w:val="0"/>
      <w:marRight w:val="0"/>
      <w:marTop w:val="0"/>
      <w:marBottom w:val="0"/>
      <w:divBdr>
        <w:top w:val="none" w:sz="0" w:space="0" w:color="auto"/>
        <w:left w:val="none" w:sz="0" w:space="0" w:color="auto"/>
        <w:bottom w:val="none" w:sz="0" w:space="0" w:color="auto"/>
        <w:right w:val="none" w:sz="0" w:space="0" w:color="auto"/>
      </w:divBdr>
    </w:div>
    <w:div w:id="748693218">
      <w:bodyDiv w:val="1"/>
      <w:marLeft w:val="0"/>
      <w:marRight w:val="0"/>
      <w:marTop w:val="0"/>
      <w:marBottom w:val="0"/>
      <w:divBdr>
        <w:top w:val="none" w:sz="0" w:space="0" w:color="auto"/>
        <w:left w:val="none" w:sz="0" w:space="0" w:color="auto"/>
        <w:bottom w:val="none" w:sz="0" w:space="0" w:color="auto"/>
        <w:right w:val="none" w:sz="0" w:space="0" w:color="auto"/>
      </w:divBdr>
    </w:div>
    <w:div w:id="991717824">
      <w:bodyDiv w:val="1"/>
      <w:marLeft w:val="0"/>
      <w:marRight w:val="0"/>
      <w:marTop w:val="0"/>
      <w:marBottom w:val="0"/>
      <w:divBdr>
        <w:top w:val="none" w:sz="0" w:space="0" w:color="auto"/>
        <w:left w:val="none" w:sz="0" w:space="0" w:color="auto"/>
        <w:bottom w:val="none" w:sz="0" w:space="0" w:color="auto"/>
        <w:right w:val="none" w:sz="0" w:space="0" w:color="auto"/>
      </w:divBdr>
    </w:div>
    <w:div w:id="1210264588">
      <w:bodyDiv w:val="1"/>
      <w:marLeft w:val="0"/>
      <w:marRight w:val="0"/>
      <w:marTop w:val="0"/>
      <w:marBottom w:val="0"/>
      <w:divBdr>
        <w:top w:val="none" w:sz="0" w:space="0" w:color="auto"/>
        <w:left w:val="none" w:sz="0" w:space="0" w:color="auto"/>
        <w:bottom w:val="none" w:sz="0" w:space="0" w:color="auto"/>
        <w:right w:val="none" w:sz="0" w:space="0" w:color="auto"/>
      </w:divBdr>
    </w:div>
    <w:div w:id="1278104204">
      <w:bodyDiv w:val="1"/>
      <w:marLeft w:val="0"/>
      <w:marRight w:val="0"/>
      <w:marTop w:val="0"/>
      <w:marBottom w:val="0"/>
      <w:divBdr>
        <w:top w:val="none" w:sz="0" w:space="0" w:color="auto"/>
        <w:left w:val="none" w:sz="0" w:space="0" w:color="auto"/>
        <w:bottom w:val="none" w:sz="0" w:space="0" w:color="auto"/>
        <w:right w:val="none" w:sz="0" w:space="0" w:color="auto"/>
      </w:divBdr>
    </w:div>
    <w:div w:id="1392578359">
      <w:bodyDiv w:val="1"/>
      <w:marLeft w:val="0"/>
      <w:marRight w:val="0"/>
      <w:marTop w:val="0"/>
      <w:marBottom w:val="0"/>
      <w:divBdr>
        <w:top w:val="none" w:sz="0" w:space="0" w:color="auto"/>
        <w:left w:val="none" w:sz="0" w:space="0" w:color="auto"/>
        <w:bottom w:val="none" w:sz="0" w:space="0" w:color="auto"/>
        <w:right w:val="none" w:sz="0" w:space="0" w:color="auto"/>
      </w:divBdr>
    </w:div>
    <w:div w:id="1434471494">
      <w:bodyDiv w:val="1"/>
      <w:marLeft w:val="0"/>
      <w:marRight w:val="0"/>
      <w:marTop w:val="0"/>
      <w:marBottom w:val="0"/>
      <w:divBdr>
        <w:top w:val="none" w:sz="0" w:space="0" w:color="auto"/>
        <w:left w:val="none" w:sz="0" w:space="0" w:color="auto"/>
        <w:bottom w:val="none" w:sz="0" w:space="0" w:color="auto"/>
        <w:right w:val="none" w:sz="0" w:space="0" w:color="auto"/>
      </w:divBdr>
    </w:div>
    <w:div w:id="1523586668">
      <w:bodyDiv w:val="1"/>
      <w:marLeft w:val="0"/>
      <w:marRight w:val="0"/>
      <w:marTop w:val="0"/>
      <w:marBottom w:val="0"/>
      <w:divBdr>
        <w:top w:val="none" w:sz="0" w:space="0" w:color="auto"/>
        <w:left w:val="none" w:sz="0" w:space="0" w:color="auto"/>
        <w:bottom w:val="none" w:sz="0" w:space="0" w:color="auto"/>
        <w:right w:val="none" w:sz="0" w:space="0" w:color="auto"/>
      </w:divBdr>
    </w:div>
    <w:div w:id="1537934741">
      <w:bodyDiv w:val="1"/>
      <w:marLeft w:val="0"/>
      <w:marRight w:val="0"/>
      <w:marTop w:val="0"/>
      <w:marBottom w:val="0"/>
      <w:divBdr>
        <w:top w:val="none" w:sz="0" w:space="0" w:color="auto"/>
        <w:left w:val="none" w:sz="0" w:space="0" w:color="auto"/>
        <w:bottom w:val="none" w:sz="0" w:space="0" w:color="auto"/>
        <w:right w:val="none" w:sz="0" w:space="0" w:color="auto"/>
      </w:divBdr>
    </w:div>
    <w:div w:id="1613896528">
      <w:bodyDiv w:val="1"/>
      <w:marLeft w:val="0"/>
      <w:marRight w:val="0"/>
      <w:marTop w:val="0"/>
      <w:marBottom w:val="0"/>
      <w:divBdr>
        <w:top w:val="none" w:sz="0" w:space="0" w:color="auto"/>
        <w:left w:val="none" w:sz="0" w:space="0" w:color="auto"/>
        <w:bottom w:val="none" w:sz="0" w:space="0" w:color="auto"/>
        <w:right w:val="none" w:sz="0" w:space="0" w:color="auto"/>
      </w:divBdr>
    </w:div>
    <w:div w:id="1743677183">
      <w:bodyDiv w:val="1"/>
      <w:marLeft w:val="0"/>
      <w:marRight w:val="0"/>
      <w:marTop w:val="0"/>
      <w:marBottom w:val="0"/>
      <w:divBdr>
        <w:top w:val="none" w:sz="0" w:space="0" w:color="auto"/>
        <w:left w:val="none" w:sz="0" w:space="0" w:color="auto"/>
        <w:bottom w:val="none" w:sz="0" w:space="0" w:color="auto"/>
        <w:right w:val="none" w:sz="0" w:space="0" w:color="auto"/>
      </w:divBdr>
    </w:div>
    <w:div w:id="1775786201">
      <w:bodyDiv w:val="1"/>
      <w:marLeft w:val="0"/>
      <w:marRight w:val="0"/>
      <w:marTop w:val="0"/>
      <w:marBottom w:val="0"/>
      <w:divBdr>
        <w:top w:val="none" w:sz="0" w:space="0" w:color="auto"/>
        <w:left w:val="none" w:sz="0" w:space="0" w:color="auto"/>
        <w:bottom w:val="none" w:sz="0" w:space="0" w:color="auto"/>
        <w:right w:val="none" w:sz="0" w:space="0" w:color="auto"/>
      </w:divBdr>
    </w:div>
    <w:div w:id="1797797216">
      <w:bodyDiv w:val="1"/>
      <w:marLeft w:val="0"/>
      <w:marRight w:val="0"/>
      <w:marTop w:val="0"/>
      <w:marBottom w:val="0"/>
      <w:divBdr>
        <w:top w:val="none" w:sz="0" w:space="0" w:color="auto"/>
        <w:left w:val="none" w:sz="0" w:space="0" w:color="auto"/>
        <w:bottom w:val="none" w:sz="0" w:space="0" w:color="auto"/>
        <w:right w:val="none" w:sz="0" w:space="0" w:color="auto"/>
      </w:divBdr>
    </w:div>
    <w:div w:id="19058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CY-110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4369</TotalTime>
  <Pages>15</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Semi-Conductors</vt:lpstr>
    </vt:vector>
  </TitlesOfParts>
  <Company/>
  <LinksUpToDate>false</LinksUpToDate>
  <CharactersWithSpaces>15404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Semi-Conductors</dc:title>
  <dc:subject/>
  <dc:creator>Javeria</dc:creator>
  <cp:keywords/>
  <dc:description/>
  <cp:lastModifiedBy>Javeria</cp:lastModifiedBy>
  <cp:revision>74</cp:revision>
  <dcterms:created xsi:type="dcterms:W3CDTF">2019-06-19T07:04:00Z</dcterms:created>
  <dcterms:modified xsi:type="dcterms:W3CDTF">2019-06-22T08:26:00Z</dcterms:modified>
</cp:coreProperties>
</file>