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224924819"/>
        <w:docPartObj>
          <w:docPartGallery w:val="Cover Pages"/>
          <w:docPartUnique/>
        </w:docPartObj>
      </w:sdtPr>
      <w:sdtEndPr>
        <w:rPr>
          <w:color w:val="auto"/>
        </w:rPr>
      </w:sdtEndPr>
      <w:sdtContent>
        <w:p w:rsidR="009426D0" w:rsidRPr="00AA7B0B" w:rsidRDefault="009B025F" w:rsidP="009426D0">
          <w:pPr>
            <w:pStyle w:val="NoSpacing"/>
            <w:spacing w:before="1540" w:after="240"/>
            <w:rPr>
              <w:rFonts w:eastAsiaTheme="minorHAnsi"/>
              <w:color w:val="000000" w:themeColor="text1"/>
              <w:sz w:val="48"/>
              <w:szCs w:val="48"/>
            </w:rPr>
          </w:pPr>
          <w:r w:rsidRPr="00AA7B0B">
            <w:rPr>
              <w:noProof/>
              <w:color w:val="000000" w:themeColor="text1"/>
              <w:sz w:val="48"/>
              <w:szCs w:val="48"/>
            </w:rPr>
            <mc:AlternateContent>
              <mc:Choice Requires="wps">
                <w:drawing>
                  <wp:anchor distT="0" distB="0" distL="114300" distR="114300" simplePos="0" relativeHeight="251659264" behindDoc="0" locked="0" layoutInCell="1" allowOverlap="1" wp14:anchorId="79F71C28" wp14:editId="18002A2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25F" w:rsidRDefault="009B025F">
                                <w:pPr>
                                  <w:pStyle w:val="NoSpacing"/>
                                  <w:spacing w:after="40"/>
                                  <w:jc w:val="center"/>
                                  <w:rPr>
                                    <w:caps/>
                                    <w:color w:val="5B9BD5" w:themeColor="accent1"/>
                                    <w:sz w:val="28"/>
                                    <w:szCs w:val="28"/>
                                  </w:rPr>
                                </w:pPr>
                              </w:p>
                              <w:p w:rsidR="009B025F" w:rsidRDefault="00F10AD6">
                                <w:pPr>
                                  <w:pStyle w:val="NoSpacing"/>
                                  <w:jc w:val="center"/>
                                  <w:rPr>
                                    <w:color w:val="5B9BD5" w:themeColor="accent1"/>
                                  </w:rPr>
                                </w:pPr>
                                <w:sdt>
                                  <w:sdtPr>
                                    <w:rPr>
                                      <w:caps/>
                                      <w:color w:val="5B9BD5" w:themeColor="accent1"/>
                                    </w:rPr>
                                    <w:alias w:val="Company"/>
                                    <w:tag w:val=""/>
                                    <w:id w:val="179179591"/>
                                    <w:showingPlcHdr/>
                                    <w:dataBinding w:prefixMappings="xmlns:ns0='http://schemas.openxmlformats.org/officeDocument/2006/extended-properties' " w:xpath="/ns0:Properties[1]/ns0:Company[1]" w:storeItemID="{6668398D-A668-4E3E-A5EB-62B293D839F1}"/>
                                    <w:text/>
                                  </w:sdtPr>
                                  <w:sdtEndPr/>
                                  <w:sdtContent>
                                    <w:r w:rsidR="009B025F">
                                      <w:rPr>
                                        <w:caps/>
                                        <w:color w:val="5B9BD5" w:themeColor="accent1"/>
                                      </w:rPr>
                                      <w:t xml:space="preserve">     </w:t>
                                    </w:r>
                                  </w:sdtContent>
                                </w:sdt>
                              </w:p>
                              <w:p w:rsidR="009B025F" w:rsidRDefault="00F10AD6">
                                <w:pPr>
                                  <w:pStyle w:val="NoSpacing"/>
                                  <w:jc w:val="center"/>
                                  <w:rPr>
                                    <w:color w:val="5B9BD5" w:themeColor="accent1"/>
                                  </w:rPr>
                                </w:pPr>
                                <w:sdt>
                                  <w:sdtPr>
                                    <w:rPr>
                                      <w:color w:val="5B9BD5" w:themeColor="accent1"/>
                                    </w:rPr>
                                    <w:alias w:val="Address"/>
                                    <w:tag w:val=""/>
                                    <w:id w:val="-1141657902"/>
                                    <w:showingPlcHdr/>
                                    <w:dataBinding w:prefixMappings="xmlns:ns0='http://schemas.microsoft.com/office/2006/coverPageProps' " w:xpath="/ns0:CoverPageProperties[1]/ns0:CompanyAddress[1]" w:storeItemID="{55AF091B-3C7A-41E3-B477-F2FDAA23CFDA}"/>
                                    <w:text/>
                                  </w:sdtPr>
                                  <w:sdtEndPr/>
                                  <w:sdtContent>
                                    <w:r w:rsidR="009B025F">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F71C28"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9B025F" w:rsidRDefault="009B025F">
                          <w:pPr>
                            <w:pStyle w:val="NoSpacing"/>
                            <w:spacing w:after="40"/>
                            <w:jc w:val="center"/>
                            <w:rPr>
                              <w:caps/>
                              <w:color w:val="5B9BD5" w:themeColor="accent1"/>
                              <w:sz w:val="28"/>
                              <w:szCs w:val="28"/>
                            </w:rPr>
                          </w:pPr>
                        </w:p>
                        <w:p w:rsidR="009B025F" w:rsidRDefault="00776F45">
                          <w:pPr>
                            <w:pStyle w:val="NoSpacing"/>
                            <w:jc w:val="center"/>
                            <w:rPr>
                              <w:color w:val="5B9BD5" w:themeColor="accent1"/>
                            </w:rPr>
                          </w:pPr>
                          <w:sdt>
                            <w:sdtPr>
                              <w:rPr>
                                <w:caps/>
                                <w:color w:val="5B9BD5" w:themeColor="accent1"/>
                              </w:rPr>
                              <w:alias w:val="Company"/>
                              <w:tag w:val=""/>
                              <w:id w:val="179179591"/>
                              <w:showingPlcHdr/>
                              <w:dataBinding w:prefixMappings="xmlns:ns0='http://schemas.openxmlformats.org/officeDocument/2006/extended-properties' " w:xpath="/ns0:Properties[1]/ns0:Company[1]" w:storeItemID="{6668398D-A668-4E3E-A5EB-62B293D839F1}"/>
                              <w:text/>
                            </w:sdtPr>
                            <w:sdtEndPr/>
                            <w:sdtContent>
                              <w:r w:rsidR="009B025F">
                                <w:rPr>
                                  <w:caps/>
                                  <w:color w:val="5B9BD5" w:themeColor="accent1"/>
                                </w:rPr>
                                <w:t xml:space="preserve">     </w:t>
                              </w:r>
                            </w:sdtContent>
                          </w:sdt>
                        </w:p>
                        <w:p w:rsidR="009B025F" w:rsidRDefault="00776F45">
                          <w:pPr>
                            <w:pStyle w:val="NoSpacing"/>
                            <w:jc w:val="center"/>
                            <w:rPr>
                              <w:color w:val="5B9BD5" w:themeColor="accent1"/>
                            </w:rPr>
                          </w:pPr>
                          <w:sdt>
                            <w:sdtPr>
                              <w:rPr>
                                <w:color w:val="5B9BD5" w:themeColor="accent1"/>
                              </w:rPr>
                              <w:alias w:val="Address"/>
                              <w:tag w:val=""/>
                              <w:id w:val="-1141657902"/>
                              <w:showingPlcHdr/>
                              <w:dataBinding w:prefixMappings="xmlns:ns0='http://schemas.microsoft.com/office/2006/coverPageProps' " w:xpath="/ns0:CoverPageProperties[1]/ns0:CompanyAddress[1]" w:storeItemID="{55AF091B-3C7A-41E3-B477-F2FDAA23CFDA}"/>
                              <w:text/>
                            </w:sdtPr>
                            <w:sdtEndPr/>
                            <w:sdtContent>
                              <w:r w:rsidR="009B025F">
                                <w:rPr>
                                  <w:color w:val="5B9BD5" w:themeColor="accent1"/>
                                </w:rPr>
                                <w:t xml:space="preserve">     </w:t>
                              </w:r>
                            </w:sdtContent>
                          </w:sdt>
                        </w:p>
                      </w:txbxContent>
                    </v:textbox>
                    <w10:wrap anchorx="margin" anchory="page"/>
                  </v:shape>
                </w:pict>
              </mc:Fallback>
            </mc:AlternateContent>
          </w:r>
          <w:r w:rsidR="009426D0" w:rsidRPr="00AA7B0B">
            <w:rPr>
              <w:rFonts w:eastAsiaTheme="minorHAnsi"/>
              <w:color w:val="000000" w:themeColor="text1"/>
              <w:sz w:val="48"/>
              <w:szCs w:val="48"/>
            </w:rPr>
            <w:t>PROJECT REPORT</w:t>
          </w:r>
        </w:p>
        <w:p w:rsidR="004B21D3" w:rsidRDefault="004B21D3"/>
        <w:p w:rsidR="004B21D3" w:rsidRDefault="009426D0">
          <w:r w:rsidRPr="00EE4F9B">
            <w:rPr>
              <w:noProof/>
              <w:sz w:val="52"/>
              <w:szCs w:val="52"/>
            </w:rPr>
            <w:drawing>
              <wp:anchor distT="0" distB="0" distL="114300" distR="114300" simplePos="0" relativeHeight="251700224" behindDoc="0" locked="0" layoutInCell="1" allowOverlap="1" wp14:anchorId="595D4114" wp14:editId="6996773A">
                <wp:simplePos x="0" y="0"/>
                <wp:positionH relativeFrom="margin">
                  <wp:posOffset>2066925</wp:posOffset>
                </wp:positionH>
                <wp:positionV relativeFrom="margin">
                  <wp:posOffset>1656080</wp:posOffset>
                </wp:positionV>
                <wp:extent cx="2667000" cy="22771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Engineering_and_Technology_Lahore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7000" cy="2277110"/>
                        </a:xfrm>
                        <a:prstGeom prst="rect">
                          <a:avLst/>
                        </a:prstGeom>
                      </pic:spPr>
                    </pic:pic>
                  </a:graphicData>
                </a:graphic>
                <wp14:sizeRelH relativeFrom="margin">
                  <wp14:pctWidth>0</wp14:pctWidth>
                </wp14:sizeRelH>
                <wp14:sizeRelV relativeFrom="margin">
                  <wp14:pctHeight>0</wp14:pctHeight>
                </wp14:sizeRelV>
              </wp:anchor>
            </w:drawing>
          </w:r>
        </w:p>
        <w:p w:rsidR="004B21D3" w:rsidRDefault="004B21D3">
          <w:r>
            <w:t xml:space="preserve">                                          </w:t>
          </w:r>
        </w:p>
        <w:p w:rsidR="004B21D3" w:rsidRDefault="004B21D3">
          <w:r>
            <w:t xml:space="preserve">                                                                </w:t>
          </w:r>
        </w:p>
        <w:p w:rsidR="004B21D3" w:rsidRDefault="004B21D3"/>
        <w:p w:rsidR="004B21D3" w:rsidRDefault="004B21D3"/>
        <w:p w:rsidR="004B21D3" w:rsidRDefault="004B21D3"/>
        <w:p w:rsidR="009426D0" w:rsidRDefault="009426D0"/>
        <w:p w:rsidR="009426D0" w:rsidRDefault="009426D0"/>
        <w:p w:rsidR="009426D0" w:rsidRDefault="009426D0"/>
        <w:sdt>
          <w:sdtPr>
            <w:rPr>
              <w:rFonts w:asciiTheme="majorHAnsi" w:eastAsiaTheme="majorEastAsia" w:hAnsiTheme="majorHAnsi" w:cstheme="majorBidi"/>
              <w:caps/>
              <w:sz w:val="72"/>
              <w:szCs w:val="72"/>
            </w:rPr>
            <w:alias w:val="Title"/>
            <w:tag w:val=""/>
            <w:id w:val="577944687"/>
            <w:placeholder>
              <w:docPart w:val="A23761EDC16A45FC9CA1C1E8080200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B21D3" w:rsidRPr="009426D0" w:rsidRDefault="004B21D3" w:rsidP="009426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sidRPr="004B21D3">
                <w:rPr>
                  <w:rFonts w:asciiTheme="majorHAnsi" w:eastAsiaTheme="majorEastAsia" w:hAnsiTheme="majorHAnsi" w:cstheme="majorBidi"/>
                  <w:caps/>
                  <w:sz w:val="72"/>
                  <w:szCs w:val="72"/>
                </w:rPr>
                <w:t>Password security system</w:t>
              </w:r>
            </w:p>
          </w:sdtContent>
        </w:sdt>
        <w:p w:rsidR="004B21D3" w:rsidRPr="004B21D3" w:rsidRDefault="004B21D3" w:rsidP="004B21D3">
          <w:pPr>
            <w:pStyle w:val="NoSpacing"/>
            <w:jc w:val="center"/>
            <w:rPr>
              <w:sz w:val="28"/>
              <w:szCs w:val="28"/>
            </w:rPr>
          </w:pPr>
        </w:p>
        <w:p w:rsidR="004B21D3" w:rsidRPr="004B21D3" w:rsidRDefault="004B21D3" w:rsidP="00AA7B0B">
          <w:pPr>
            <w:pStyle w:val="NoSpacing"/>
            <w:rPr>
              <w:sz w:val="28"/>
              <w:szCs w:val="28"/>
            </w:rPr>
          </w:pPr>
        </w:p>
        <w:p w:rsidR="004B21D3" w:rsidRPr="00AA7B0B" w:rsidRDefault="004B21D3" w:rsidP="004B21D3">
          <w:pPr>
            <w:pStyle w:val="NoSpacing"/>
            <w:jc w:val="center"/>
            <w:rPr>
              <w:b/>
              <w:bCs/>
              <w:sz w:val="32"/>
              <w:szCs w:val="32"/>
            </w:rPr>
          </w:pPr>
          <w:r w:rsidRPr="00AA7B0B">
            <w:rPr>
              <w:b/>
              <w:bCs/>
              <w:sz w:val="32"/>
              <w:szCs w:val="32"/>
            </w:rPr>
            <w:t>Submitted By:</w:t>
          </w:r>
        </w:p>
        <w:p w:rsidR="004B21D3" w:rsidRPr="00AA7B0B" w:rsidRDefault="004B21D3" w:rsidP="004B21D3">
          <w:pPr>
            <w:pStyle w:val="NoSpacing"/>
            <w:jc w:val="center"/>
            <w:rPr>
              <w:sz w:val="32"/>
              <w:szCs w:val="32"/>
            </w:rPr>
          </w:pPr>
          <w:proofErr w:type="spellStart"/>
          <w:r w:rsidRPr="00AA7B0B">
            <w:rPr>
              <w:sz w:val="32"/>
              <w:szCs w:val="32"/>
            </w:rPr>
            <w:t>Javeria</w:t>
          </w:r>
          <w:proofErr w:type="spellEnd"/>
          <w:r w:rsidRPr="00AA7B0B">
            <w:rPr>
              <w:sz w:val="32"/>
              <w:szCs w:val="32"/>
            </w:rPr>
            <w:t xml:space="preserve"> Riaz 2016-CS-251</w:t>
          </w:r>
        </w:p>
        <w:p w:rsidR="004B21D3" w:rsidRPr="00AA7B0B" w:rsidRDefault="00AA7B0B" w:rsidP="004B21D3">
          <w:pPr>
            <w:pStyle w:val="NoSpacing"/>
            <w:jc w:val="center"/>
            <w:rPr>
              <w:sz w:val="32"/>
              <w:szCs w:val="32"/>
            </w:rPr>
          </w:pPr>
          <w:r>
            <w:rPr>
              <w:sz w:val="32"/>
              <w:szCs w:val="32"/>
            </w:rPr>
            <w:t xml:space="preserve">Khadija </w:t>
          </w:r>
          <w:proofErr w:type="spellStart"/>
          <w:r>
            <w:rPr>
              <w:sz w:val="32"/>
              <w:szCs w:val="32"/>
            </w:rPr>
            <w:t>Zahoor</w:t>
          </w:r>
          <w:proofErr w:type="spellEnd"/>
          <w:r>
            <w:rPr>
              <w:sz w:val="32"/>
              <w:szCs w:val="32"/>
            </w:rPr>
            <w:t xml:space="preserve"> 2016-CS-259</w:t>
          </w:r>
        </w:p>
        <w:p w:rsidR="004B21D3" w:rsidRPr="00AA7B0B" w:rsidRDefault="004B21D3" w:rsidP="004B21D3">
          <w:pPr>
            <w:pStyle w:val="NoSpacing"/>
            <w:jc w:val="center"/>
            <w:rPr>
              <w:sz w:val="32"/>
              <w:szCs w:val="32"/>
            </w:rPr>
          </w:pPr>
        </w:p>
        <w:p w:rsidR="004B21D3" w:rsidRPr="00AA7B0B" w:rsidRDefault="004B21D3" w:rsidP="004B21D3">
          <w:pPr>
            <w:pStyle w:val="NoSpacing"/>
            <w:jc w:val="center"/>
            <w:rPr>
              <w:b/>
              <w:bCs/>
              <w:sz w:val="32"/>
              <w:szCs w:val="32"/>
            </w:rPr>
          </w:pPr>
          <w:r w:rsidRPr="00AA7B0B">
            <w:rPr>
              <w:b/>
              <w:bCs/>
              <w:sz w:val="32"/>
              <w:szCs w:val="32"/>
            </w:rPr>
            <w:t>Submitted To:</w:t>
          </w:r>
        </w:p>
        <w:p w:rsidR="004B21D3" w:rsidRPr="00AA7B0B" w:rsidRDefault="004B21D3" w:rsidP="004B21D3">
          <w:pPr>
            <w:pStyle w:val="NoSpacing"/>
            <w:jc w:val="center"/>
            <w:rPr>
              <w:sz w:val="32"/>
              <w:szCs w:val="32"/>
            </w:rPr>
          </w:pPr>
          <w:proofErr w:type="spellStart"/>
          <w:r w:rsidRPr="00AA7B0B">
            <w:rPr>
              <w:sz w:val="32"/>
              <w:szCs w:val="32"/>
            </w:rPr>
            <w:t>Asim</w:t>
          </w:r>
          <w:proofErr w:type="spellEnd"/>
          <w:r w:rsidRPr="00AA7B0B">
            <w:rPr>
              <w:sz w:val="32"/>
              <w:szCs w:val="32"/>
            </w:rPr>
            <w:t xml:space="preserve"> </w:t>
          </w:r>
          <w:proofErr w:type="spellStart"/>
          <w:r w:rsidRPr="00AA7B0B">
            <w:rPr>
              <w:sz w:val="32"/>
              <w:szCs w:val="32"/>
            </w:rPr>
            <w:t>Rehmat</w:t>
          </w:r>
          <w:proofErr w:type="spellEnd"/>
        </w:p>
        <w:p w:rsidR="004B21D3" w:rsidRDefault="004B21D3"/>
        <w:p w:rsidR="00AA7B0B" w:rsidRDefault="00AA7B0B"/>
        <w:p w:rsidR="00AA7B0B" w:rsidRDefault="00AA7B0B"/>
        <w:p w:rsidR="00AA7B0B" w:rsidRDefault="00AA7B0B"/>
        <w:p w:rsidR="004B21D3" w:rsidRPr="00AA7B0B" w:rsidRDefault="009426D0" w:rsidP="009426D0">
          <w:pPr>
            <w:jc w:val="center"/>
            <w:rPr>
              <w:b/>
              <w:bCs/>
              <w:sz w:val="32"/>
              <w:szCs w:val="32"/>
            </w:rPr>
          </w:pPr>
          <w:r w:rsidRPr="00AA7B0B">
            <w:rPr>
              <w:b/>
              <w:bCs/>
              <w:sz w:val="32"/>
              <w:szCs w:val="32"/>
            </w:rPr>
            <w:t>DEPARTMENT OF COMPUTER SCIENCE AND ENGINEERING</w:t>
          </w:r>
        </w:p>
        <w:p w:rsidR="00AA7B0B" w:rsidRDefault="00AA7B0B" w:rsidP="00AA7B0B">
          <w:pPr>
            <w:jc w:val="center"/>
          </w:pPr>
          <w:r>
            <w:rPr>
              <w:sz w:val="36"/>
              <w:szCs w:val="36"/>
            </w:rPr>
            <w:t>UNIVERSITY OF ENGINEERING AND TECHNOLOGY, LAHORE</w:t>
          </w:r>
        </w:p>
        <w:p w:rsidR="00461567" w:rsidRDefault="00461567" w:rsidP="00AA7B0B">
          <w:pPr>
            <w:jc w:val="center"/>
          </w:pPr>
        </w:p>
        <w:p w:rsidR="009B025F" w:rsidRDefault="00F10AD6" w:rsidP="00AA7B0B">
          <w:pPr>
            <w:jc w:val="center"/>
          </w:pPr>
        </w:p>
      </w:sdtContent>
    </w:sdt>
    <w:p w:rsidR="001326D9" w:rsidRPr="001326D9" w:rsidRDefault="009D624D" w:rsidP="009B41E8">
      <w:pPr>
        <w:spacing w:line="240" w:lineRule="auto"/>
        <w:ind w:firstLine="720"/>
        <w:rPr>
          <w:rFonts w:asciiTheme="majorBidi" w:hAnsiTheme="majorBidi" w:cstheme="majorBidi"/>
          <w:b/>
          <w:bCs/>
          <w:sz w:val="44"/>
          <w:szCs w:val="44"/>
        </w:rPr>
      </w:pPr>
      <w:r w:rsidRPr="001326D9">
        <w:rPr>
          <w:rFonts w:asciiTheme="majorBidi" w:hAnsiTheme="majorBidi" w:cstheme="majorBidi"/>
          <w:b/>
          <w:bCs/>
          <w:sz w:val="44"/>
          <w:szCs w:val="44"/>
        </w:rPr>
        <w:t>CONTENTS</w:t>
      </w:r>
    </w:p>
    <w:p w:rsidR="001326D9" w:rsidRPr="00B725E9" w:rsidRDefault="001326D9" w:rsidP="00B725E9">
      <w:pPr>
        <w:pStyle w:val="ListParagraph"/>
        <w:numPr>
          <w:ilvl w:val="0"/>
          <w:numId w:val="12"/>
        </w:numPr>
        <w:spacing w:line="240" w:lineRule="auto"/>
        <w:rPr>
          <w:rFonts w:asciiTheme="majorBidi" w:hAnsiTheme="majorBidi" w:cstheme="majorBidi"/>
          <w:b/>
          <w:bCs/>
          <w:sz w:val="32"/>
          <w:szCs w:val="32"/>
          <w:u w:val="single"/>
        </w:rPr>
      </w:pPr>
      <w:r w:rsidRPr="00B725E9">
        <w:rPr>
          <w:rFonts w:asciiTheme="majorBidi" w:hAnsiTheme="majorBidi" w:cstheme="majorBidi"/>
          <w:sz w:val="32"/>
          <w:szCs w:val="32"/>
        </w:rPr>
        <w:t>Abstract</w:t>
      </w:r>
    </w:p>
    <w:p w:rsidR="001326D9" w:rsidRPr="001326D9" w:rsidRDefault="001326D9" w:rsidP="001326D9">
      <w:pPr>
        <w:pStyle w:val="ListParagraph"/>
        <w:numPr>
          <w:ilvl w:val="0"/>
          <w:numId w:val="12"/>
        </w:numPr>
        <w:spacing w:line="240" w:lineRule="auto"/>
        <w:rPr>
          <w:rFonts w:asciiTheme="majorBidi" w:hAnsiTheme="majorBidi" w:cstheme="majorBidi"/>
          <w:b/>
          <w:bCs/>
          <w:sz w:val="36"/>
          <w:szCs w:val="36"/>
          <w:u w:val="single"/>
        </w:rPr>
      </w:pPr>
      <w:r w:rsidRPr="001326D9">
        <w:rPr>
          <w:rFonts w:asciiTheme="majorBidi" w:hAnsiTheme="majorBidi" w:cstheme="majorBidi"/>
          <w:sz w:val="32"/>
          <w:szCs w:val="32"/>
        </w:rPr>
        <w:t>Introduction</w:t>
      </w:r>
    </w:p>
    <w:p w:rsidR="001326D9" w:rsidRDefault="00B725E9" w:rsidP="001326D9">
      <w:pPr>
        <w:pStyle w:val="ListParagraph"/>
        <w:numPr>
          <w:ilvl w:val="1"/>
          <w:numId w:val="12"/>
        </w:numPr>
        <w:spacing w:line="240" w:lineRule="auto"/>
        <w:rPr>
          <w:rFonts w:asciiTheme="majorBidi" w:hAnsiTheme="majorBidi" w:cstheme="majorBidi"/>
          <w:sz w:val="32"/>
          <w:szCs w:val="32"/>
        </w:rPr>
      </w:pPr>
      <w:r>
        <w:rPr>
          <w:rFonts w:asciiTheme="majorBidi" w:hAnsiTheme="majorBidi" w:cstheme="majorBidi"/>
          <w:sz w:val="32"/>
          <w:szCs w:val="32"/>
        </w:rPr>
        <w:t>R</w:t>
      </w:r>
      <w:r w:rsidR="001326D9">
        <w:rPr>
          <w:rFonts w:asciiTheme="majorBidi" w:hAnsiTheme="majorBidi" w:cstheme="majorBidi"/>
          <w:sz w:val="32"/>
          <w:szCs w:val="32"/>
        </w:rPr>
        <w:t>equirement</w:t>
      </w:r>
    </w:p>
    <w:p w:rsidR="00B725E9" w:rsidRPr="00B725E9" w:rsidRDefault="00B725E9" w:rsidP="00B725E9">
      <w:pPr>
        <w:pStyle w:val="ListParagraph"/>
        <w:numPr>
          <w:ilvl w:val="2"/>
          <w:numId w:val="12"/>
        </w:numPr>
        <w:spacing w:line="240" w:lineRule="auto"/>
        <w:rPr>
          <w:rFonts w:asciiTheme="majorBidi" w:hAnsiTheme="majorBidi" w:cstheme="majorBidi"/>
          <w:sz w:val="32"/>
          <w:szCs w:val="32"/>
        </w:rPr>
      </w:pPr>
      <w:r>
        <w:rPr>
          <w:rFonts w:asciiTheme="majorBidi" w:hAnsiTheme="majorBidi" w:cstheme="majorBidi"/>
          <w:sz w:val="32"/>
          <w:szCs w:val="32"/>
        </w:rPr>
        <w:t>Description</w:t>
      </w:r>
    </w:p>
    <w:p w:rsidR="00B725E9" w:rsidRDefault="00B725E9" w:rsidP="001326D9">
      <w:pPr>
        <w:pStyle w:val="ListParagraph"/>
        <w:numPr>
          <w:ilvl w:val="0"/>
          <w:numId w:val="12"/>
        </w:numPr>
        <w:spacing w:line="240" w:lineRule="auto"/>
        <w:rPr>
          <w:rFonts w:asciiTheme="majorBidi" w:hAnsiTheme="majorBidi" w:cstheme="majorBidi"/>
          <w:bCs/>
          <w:sz w:val="32"/>
          <w:szCs w:val="32"/>
        </w:rPr>
      </w:pPr>
      <w:r>
        <w:rPr>
          <w:rFonts w:asciiTheme="majorBidi" w:hAnsiTheme="majorBidi" w:cstheme="majorBidi"/>
          <w:bCs/>
          <w:sz w:val="32"/>
          <w:szCs w:val="32"/>
        </w:rPr>
        <w:t>Methodology</w:t>
      </w:r>
    </w:p>
    <w:p w:rsidR="00B725E9" w:rsidRDefault="001326D9" w:rsidP="00B725E9">
      <w:pPr>
        <w:pStyle w:val="ListParagraph"/>
        <w:numPr>
          <w:ilvl w:val="0"/>
          <w:numId w:val="12"/>
        </w:numPr>
        <w:spacing w:line="240" w:lineRule="auto"/>
        <w:rPr>
          <w:rFonts w:asciiTheme="majorBidi" w:hAnsiTheme="majorBidi" w:cstheme="majorBidi"/>
          <w:bCs/>
          <w:sz w:val="32"/>
          <w:szCs w:val="32"/>
        </w:rPr>
      </w:pPr>
      <w:r w:rsidRPr="00AA7B0B">
        <w:rPr>
          <w:rFonts w:asciiTheme="majorBidi" w:hAnsiTheme="majorBidi" w:cstheme="majorBidi"/>
          <w:bCs/>
          <w:sz w:val="32"/>
          <w:szCs w:val="32"/>
        </w:rPr>
        <w:t>Design</w:t>
      </w:r>
    </w:p>
    <w:p w:rsidR="003D7121" w:rsidRDefault="003D7121" w:rsidP="003D7121">
      <w:pPr>
        <w:pStyle w:val="ListParagraph"/>
        <w:numPr>
          <w:ilvl w:val="1"/>
          <w:numId w:val="12"/>
        </w:numPr>
        <w:spacing w:line="240" w:lineRule="auto"/>
        <w:rPr>
          <w:rFonts w:asciiTheme="majorBidi" w:hAnsiTheme="majorBidi" w:cstheme="majorBidi"/>
          <w:bCs/>
          <w:sz w:val="32"/>
          <w:szCs w:val="32"/>
        </w:rPr>
      </w:pPr>
      <w:r>
        <w:rPr>
          <w:rFonts w:asciiTheme="majorBidi" w:hAnsiTheme="majorBidi" w:cstheme="majorBidi"/>
          <w:bCs/>
          <w:sz w:val="32"/>
          <w:szCs w:val="32"/>
        </w:rPr>
        <w:t>Circuit components</w:t>
      </w:r>
    </w:p>
    <w:p w:rsidR="00DC5A4F" w:rsidRDefault="003D7121" w:rsidP="00DC5A4F">
      <w:pPr>
        <w:pStyle w:val="ListParagraph"/>
        <w:numPr>
          <w:ilvl w:val="1"/>
          <w:numId w:val="12"/>
        </w:numPr>
        <w:spacing w:line="240" w:lineRule="auto"/>
        <w:rPr>
          <w:rFonts w:asciiTheme="majorBidi" w:hAnsiTheme="majorBidi" w:cstheme="majorBidi"/>
          <w:bCs/>
          <w:sz w:val="32"/>
          <w:szCs w:val="32"/>
        </w:rPr>
      </w:pPr>
      <w:r>
        <w:rPr>
          <w:rFonts w:asciiTheme="majorBidi" w:hAnsiTheme="majorBidi" w:cstheme="majorBidi"/>
          <w:bCs/>
          <w:sz w:val="32"/>
          <w:szCs w:val="32"/>
        </w:rPr>
        <w:t xml:space="preserve">Schematic Diagram </w:t>
      </w:r>
    </w:p>
    <w:p w:rsidR="00DC5A4F" w:rsidRPr="00DC5A4F" w:rsidRDefault="001326D9" w:rsidP="00DC5A4F">
      <w:pPr>
        <w:pStyle w:val="ListParagraph"/>
        <w:numPr>
          <w:ilvl w:val="1"/>
          <w:numId w:val="12"/>
        </w:numPr>
        <w:spacing w:line="240" w:lineRule="auto"/>
        <w:rPr>
          <w:rFonts w:asciiTheme="majorBidi" w:hAnsiTheme="majorBidi" w:cstheme="majorBidi"/>
          <w:bCs/>
          <w:sz w:val="32"/>
          <w:szCs w:val="32"/>
        </w:rPr>
      </w:pPr>
      <w:r w:rsidRPr="00DC5A4F">
        <w:rPr>
          <w:rFonts w:asciiTheme="majorBidi" w:hAnsiTheme="majorBidi" w:cstheme="majorBidi"/>
          <w:sz w:val="32"/>
          <w:szCs w:val="32"/>
        </w:rPr>
        <w:t>Theory of Operation</w:t>
      </w:r>
    </w:p>
    <w:p w:rsidR="001326D9" w:rsidRPr="00DC5A4F" w:rsidRDefault="001326D9" w:rsidP="00DC5A4F">
      <w:pPr>
        <w:pStyle w:val="ListParagraph"/>
        <w:numPr>
          <w:ilvl w:val="1"/>
          <w:numId w:val="12"/>
        </w:numPr>
        <w:spacing w:line="240" w:lineRule="auto"/>
        <w:rPr>
          <w:rFonts w:asciiTheme="majorBidi" w:hAnsiTheme="majorBidi" w:cstheme="majorBidi"/>
          <w:bCs/>
          <w:sz w:val="32"/>
          <w:szCs w:val="32"/>
        </w:rPr>
      </w:pPr>
      <w:r w:rsidRPr="00DC5A4F">
        <w:rPr>
          <w:rFonts w:asciiTheme="majorBidi" w:hAnsiTheme="majorBidi" w:cstheme="majorBidi"/>
          <w:sz w:val="32"/>
          <w:szCs w:val="32"/>
        </w:rPr>
        <w:t>Expected Output</w:t>
      </w:r>
    </w:p>
    <w:p w:rsidR="001326D9" w:rsidRPr="001326D9" w:rsidRDefault="001326D9" w:rsidP="001326D9">
      <w:pPr>
        <w:pStyle w:val="ListParagraph"/>
        <w:numPr>
          <w:ilvl w:val="0"/>
          <w:numId w:val="12"/>
        </w:numPr>
        <w:spacing w:line="240" w:lineRule="auto"/>
        <w:rPr>
          <w:rFonts w:asciiTheme="majorBidi" w:hAnsiTheme="majorBidi" w:cstheme="majorBidi"/>
          <w:b/>
          <w:bCs/>
          <w:sz w:val="36"/>
          <w:szCs w:val="36"/>
          <w:u w:val="single"/>
        </w:rPr>
      </w:pPr>
      <w:r>
        <w:rPr>
          <w:rFonts w:asciiTheme="majorBidi" w:hAnsiTheme="majorBidi" w:cstheme="majorBidi"/>
          <w:sz w:val="32"/>
          <w:szCs w:val="32"/>
        </w:rPr>
        <w:t>Implementation</w:t>
      </w:r>
    </w:p>
    <w:p w:rsidR="001326D9" w:rsidRPr="00DC5A4F" w:rsidRDefault="001326D9" w:rsidP="001326D9">
      <w:pPr>
        <w:pStyle w:val="ListParagraph"/>
        <w:numPr>
          <w:ilvl w:val="0"/>
          <w:numId w:val="12"/>
        </w:numPr>
        <w:spacing w:line="240" w:lineRule="auto"/>
        <w:rPr>
          <w:rFonts w:asciiTheme="majorBidi" w:hAnsiTheme="majorBidi" w:cstheme="majorBidi"/>
          <w:b/>
          <w:bCs/>
          <w:sz w:val="36"/>
          <w:szCs w:val="36"/>
          <w:u w:val="single"/>
        </w:rPr>
      </w:pPr>
      <w:r>
        <w:rPr>
          <w:rFonts w:asciiTheme="majorBidi" w:hAnsiTheme="majorBidi" w:cstheme="majorBidi"/>
          <w:sz w:val="32"/>
          <w:szCs w:val="32"/>
        </w:rPr>
        <w:t>Testing</w:t>
      </w:r>
    </w:p>
    <w:p w:rsidR="00DC5A4F" w:rsidRPr="001326D9" w:rsidRDefault="00DC5A4F" w:rsidP="001326D9">
      <w:pPr>
        <w:pStyle w:val="ListParagraph"/>
        <w:numPr>
          <w:ilvl w:val="0"/>
          <w:numId w:val="12"/>
        </w:numPr>
        <w:spacing w:line="240" w:lineRule="auto"/>
        <w:rPr>
          <w:rFonts w:asciiTheme="majorBidi" w:hAnsiTheme="majorBidi" w:cstheme="majorBidi"/>
          <w:b/>
          <w:bCs/>
          <w:sz w:val="36"/>
          <w:szCs w:val="36"/>
          <w:u w:val="single"/>
        </w:rPr>
      </w:pPr>
      <w:r>
        <w:rPr>
          <w:rFonts w:asciiTheme="majorBidi" w:hAnsiTheme="majorBidi" w:cstheme="majorBidi"/>
          <w:sz w:val="32"/>
          <w:szCs w:val="32"/>
        </w:rPr>
        <w:t>Applications</w:t>
      </w:r>
    </w:p>
    <w:p w:rsidR="001326D9" w:rsidRPr="001326D9" w:rsidRDefault="001326D9" w:rsidP="001326D9">
      <w:pPr>
        <w:pStyle w:val="ListParagraph"/>
        <w:numPr>
          <w:ilvl w:val="0"/>
          <w:numId w:val="12"/>
        </w:numPr>
        <w:spacing w:line="240" w:lineRule="auto"/>
        <w:rPr>
          <w:rFonts w:asciiTheme="majorBidi" w:hAnsiTheme="majorBidi" w:cstheme="majorBidi"/>
          <w:b/>
          <w:bCs/>
          <w:sz w:val="36"/>
          <w:szCs w:val="36"/>
          <w:u w:val="single"/>
        </w:rPr>
      </w:pPr>
      <w:r>
        <w:rPr>
          <w:rFonts w:asciiTheme="majorBidi" w:hAnsiTheme="majorBidi" w:cstheme="majorBidi"/>
          <w:sz w:val="32"/>
          <w:szCs w:val="32"/>
        </w:rPr>
        <w:t>Conclusion</w:t>
      </w:r>
    </w:p>
    <w:p w:rsidR="001326D9" w:rsidRPr="001326D9" w:rsidRDefault="001326D9" w:rsidP="001326D9">
      <w:pPr>
        <w:pStyle w:val="ListParagraph"/>
        <w:spacing w:line="240" w:lineRule="auto"/>
        <w:ind w:left="1080"/>
        <w:rPr>
          <w:rFonts w:asciiTheme="majorBidi" w:hAnsiTheme="majorBidi" w:cstheme="majorBidi"/>
          <w:b/>
          <w:bCs/>
          <w:sz w:val="36"/>
          <w:szCs w:val="36"/>
          <w:u w:val="single"/>
        </w:rPr>
      </w:pPr>
    </w:p>
    <w:p w:rsidR="009D624D" w:rsidRPr="00AA7B0B" w:rsidRDefault="009D624D" w:rsidP="00B725E9">
      <w:pPr>
        <w:pStyle w:val="ListParagraph"/>
        <w:spacing w:line="240" w:lineRule="auto"/>
        <w:rPr>
          <w:rFonts w:asciiTheme="majorBidi" w:hAnsiTheme="majorBidi" w:cstheme="majorBidi"/>
          <w:bCs/>
          <w:sz w:val="32"/>
          <w:szCs w:val="32"/>
        </w:rPr>
      </w:pPr>
    </w:p>
    <w:p w:rsidR="009D624D" w:rsidRPr="00AA7B0B" w:rsidRDefault="009D624D" w:rsidP="00B725E9">
      <w:pPr>
        <w:pStyle w:val="ListParagraph"/>
        <w:spacing w:line="240" w:lineRule="auto"/>
        <w:rPr>
          <w:rFonts w:asciiTheme="majorBidi" w:hAnsiTheme="majorBidi" w:cstheme="majorBidi"/>
          <w:bCs/>
          <w:sz w:val="32"/>
          <w:szCs w:val="32"/>
        </w:rPr>
      </w:pPr>
    </w:p>
    <w:p w:rsidR="009D624D" w:rsidRPr="00AA7B0B" w:rsidRDefault="009D624D" w:rsidP="009D624D">
      <w:pPr>
        <w:spacing w:line="240" w:lineRule="auto"/>
        <w:rPr>
          <w:rFonts w:asciiTheme="majorBidi" w:hAnsiTheme="majorBidi" w:cstheme="majorBidi"/>
          <w:b/>
          <w:bCs/>
          <w:sz w:val="44"/>
          <w:szCs w:val="44"/>
          <w:u w:val="single"/>
        </w:rPr>
      </w:pPr>
    </w:p>
    <w:p w:rsidR="009D624D" w:rsidRPr="00AA7B0B" w:rsidRDefault="009D624D" w:rsidP="0078590A">
      <w:pPr>
        <w:spacing w:line="240" w:lineRule="auto"/>
        <w:jc w:val="center"/>
        <w:rPr>
          <w:rFonts w:asciiTheme="majorBidi" w:hAnsiTheme="majorBidi" w:cstheme="majorBidi"/>
          <w:b/>
          <w:bCs/>
          <w:sz w:val="52"/>
          <w:szCs w:val="52"/>
          <w:u w:val="single"/>
        </w:rPr>
      </w:pPr>
    </w:p>
    <w:p w:rsidR="009D624D" w:rsidRPr="00AA7B0B" w:rsidRDefault="009D624D" w:rsidP="0078590A">
      <w:pPr>
        <w:spacing w:line="240" w:lineRule="auto"/>
        <w:jc w:val="center"/>
        <w:rPr>
          <w:rFonts w:asciiTheme="majorBidi" w:hAnsiTheme="majorBidi" w:cstheme="majorBidi"/>
          <w:b/>
          <w:bCs/>
          <w:sz w:val="52"/>
          <w:szCs w:val="52"/>
          <w:u w:val="single"/>
        </w:rPr>
      </w:pPr>
    </w:p>
    <w:p w:rsidR="009D624D" w:rsidRPr="00AA7B0B" w:rsidRDefault="009D624D" w:rsidP="0078590A">
      <w:pPr>
        <w:spacing w:line="240" w:lineRule="auto"/>
        <w:jc w:val="center"/>
        <w:rPr>
          <w:rFonts w:asciiTheme="majorBidi" w:hAnsiTheme="majorBidi" w:cstheme="majorBidi"/>
          <w:b/>
          <w:bCs/>
          <w:sz w:val="52"/>
          <w:szCs w:val="52"/>
          <w:u w:val="single"/>
        </w:rPr>
      </w:pPr>
    </w:p>
    <w:p w:rsidR="009D624D" w:rsidRPr="00AA7B0B" w:rsidRDefault="009D624D" w:rsidP="0078590A">
      <w:pPr>
        <w:spacing w:line="240" w:lineRule="auto"/>
        <w:jc w:val="center"/>
        <w:rPr>
          <w:rFonts w:asciiTheme="majorBidi" w:hAnsiTheme="majorBidi" w:cstheme="majorBidi"/>
          <w:b/>
          <w:bCs/>
          <w:sz w:val="52"/>
          <w:szCs w:val="52"/>
          <w:u w:val="single"/>
        </w:rPr>
      </w:pPr>
    </w:p>
    <w:p w:rsidR="009D624D" w:rsidRPr="00AA7B0B" w:rsidRDefault="009D624D" w:rsidP="0078590A">
      <w:pPr>
        <w:spacing w:line="240" w:lineRule="auto"/>
        <w:jc w:val="center"/>
        <w:rPr>
          <w:rFonts w:asciiTheme="majorBidi" w:hAnsiTheme="majorBidi" w:cstheme="majorBidi"/>
          <w:b/>
          <w:bCs/>
          <w:sz w:val="52"/>
          <w:szCs w:val="52"/>
          <w:u w:val="single"/>
        </w:rPr>
      </w:pPr>
    </w:p>
    <w:p w:rsidR="009D624D" w:rsidRPr="00AA7B0B" w:rsidRDefault="009D624D" w:rsidP="0078590A">
      <w:pPr>
        <w:spacing w:line="240" w:lineRule="auto"/>
        <w:jc w:val="center"/>
        <w:rPr>
          <w:rFonts w:asciiTheme="majorBidi" w:hAnsiTheme="majorBidi" w:cstheme="majorBidi"/>
          <w:b/>
          <w:bCs/>
          <w:sz w:val="52"/>
          <w:szCs w:val="52"/>
          <w:u w:val="single"/>
        </w:rPr>
      </w:pPr>
    </w:p>
    <w:p w:rsidR="009D624D" w:rsidRPr="00AA7B0B" w:rsidRDefault="009D624D" w:rsidP="0078590A">
      <w:pPr>
        <w:spacing w:line="240" w:lineRule="auto"/>
        <w:jc w:val="center"/>
        <w:rPr>
          <w:rFonts w:asciiTheme="majorBidi" w:hAnsiTheme="majorBidi" w:cstheme="majorBidi"/>
          <w:b/>
          <w:bCs/>
          <w:sz w:val="52"/>
          <w:szCs w:val="52"/>
          <w:u w:val="single"/>
        </w:rPr>
      </w:pPr>
    </w:p>
    <w:p w:rsidR="009D624D" w:rsidRPr="00AA7B0B" w:rsidRDefault="009D624D" w:rsidP="00F727C0">
      <w:pPr>
        <w:spacing w:line="240" w:lineRule="auto"/>
        <w:rPr>
          <w:rFonts w:asciiTheme="majorBidi" w:hAnsiTheme="majorBidi" w:cstheme="majorBidi"/>
          <w:b/>
          <w:bCs/>
          <w:sz w:val="52"/>
          <w:szCs w:val="52"/>
          <w:u w:val="single"/>
        </w:rPr>
      </w:pPr>
    </w:p>
    <w:p w:rsidR="00B725E9" w:rsidRDefault="00B725E9" w:rsidP="00461567">
      <w:pPr>
        <w:jc w:val="both"/>
        <w:rPr>
          <w:rFonts w:asciiTheme="majorBidi" w:hAnsiTheme="majorBidi" w:cstheme="majorBidi"/>
          <w:b/>
          <w:sz w:val="44"/>
          <w:szCs w:val="44"/>
        </w:rPr>
      </w:pPr>
    </w:p>
    <w:p w:rsidR="009B41E8" w:rsidRPr="00B725E9" w:rsidRDefault="009B41E8" w:rsidP="00B725E9">
      <w:pPr>
        <w:pStyle w:val="ListParagraph"/>
        <w:numPr>
          <w:ilvl w:val="0"/>
          <w:numId w:val="16"/>
        </w:numPr>
        <w:jc w:val="both"/>
        <w:rPr>
          <w:rFonts w:asciiTheme="majorBidi" w:hAnsiTheme="majorBidi" w:cstheme="majorBidi"/>
          <w:b/>
          <w:sz w:val="44"/>
          <w:szCs w:val="44"/>
        </w:rPr>
      </w:pPr>
      <w:r w:rsidRPr="00B725E9">
        <w:rPr>
          <w:rFonts w:asciiTheme="majorBidi" w:hAnsiTheme="majorBidi" w:cstheme="majorBidi"/>
          <w:b/>
          <w:sz w:val="44"/>
          <w:szCs w:val="44"/>
        </w:rPr>
        <w:t>Abstract</w:t>
      </w:r>
    </w:p>
    <w:p w:rsidR="009B41E8" w:rsidRPr="009B41E8" w:rsidRDefault="009B41E8" w:rsidP="0039175C">
      <w:pPr>
        <w:ind w:left="720"/>
        <w:jc w:val="both"/>
        <w:rPr>
          <w:rFonts w:asciiTheme="majorBidi" w:hAnsiTheme="majorBidi" w:cstheme="majorBidi"/>
          <w:bCs/>
          <w:sz w:val="32"/>
          <w:szCs w:val="32"/>
        </w:rPr>
      </w:pPr>
      <w:r w:rsidRPr="009B41E8">
        <w:rPr>
          <w:rFonts w:asciiTheme="majorBidi" w:hAnsiTheme="majorBidi" w:cstheme="majorBidi"/>
          <w:bCs/>
          <w:sz w:val="32"/>
          <w:szCs w:val="32"/>
        </w:rPr>
        <w:t>The passwo</w:t>
      </w:r>
      <w:r w:rsidR="0039175C">
        <w:rPr>
          <w:rFonts w:asciiTheme="majorBidi" w:hAnsiTheme="majorBidi" w:cstheme="majorBidi"/>
          <w:bCs/>
          <w:sz w:val="32"/>
          <w:szCs w:val="32"/>
        </w:rPr>
        <w:t xml:space="preserve">rd security system using NOR and </w:t>
      </w:r>
      <w:r w:rsidRPr="009B41E8">
        <w:rPr>
          <w:rFonts w:asciiTheme="majorBidi" w:hAnsiTheme="majorBidi" w:cstheme="majorBidi"/>
          <w:bCs/>
          <w:sz w:val="32"/>
          <w:szCs w:val="32"/>
        </w:rPr>
        <w:t>XOR gates</w:t>
      </w:r>
      <w:r w:rsidR="0039175C">
        <w:rPr>
          <w:rFonts w:asciiTheme="majorBidi" w:hAnsiTheme="majorBidi" w:cstheme="majorBidi"/>
          <w:bCs/>
          <w:sz w:val="32"/>
          <w:szCs w:val="32"/>
        </w:rPr>
        <w:t>, resisters, diodes and two four way dip switches</w:t>
      </w:r>
      <w:r w:rsidRPr="009B41E8">
        <w:rPr>
          <w:rFonts w:asciiTheme="majorBidi" w:hAnsiTheme="majorBidi" w:cstheme="majorBidi"/>
          <w:bCs/>
          <w:sz w:val="32"/>
          <w:szCs w:val="32"/>
        </w:rPr>
        <w:t xml:space="preserve"> is used to protect any sort of thing you want.</w:t>
      </w:r>
      <w:r w:rsidR="0039175C">
        <w:rPr>
          <w:rFonts w:asciiTheme="majorBidi" w:hAnsiTheme="majorBidi" w:cstheme="majorBidi"/>
          <w:bCs/>
          <w:sz w:val="32"/>
          <w:szCs w:val="32"/>
        </w:rPr>
        <w:t xml:space="preserve"> One switch acts to hold the correct code for unlocking the lock, while the other switch serve as a data entry point for the person trying to open the lock.</w:t>
      </w:r>
      <w:r w:rsidRPr="009B41E8">
        <w:rPr>
          <w:rFonts w:asciiTheme="majorBidi" w:hAnsiTheme="majorBidi" w:cstheme="majorBidi"/>
          <w:bCs/>
          <w:sz w:val="32"/>
          <w:szCs w:val="32"/>
        </w:rPr>
        <w:t xml:space="preserve"> It can be accessed if and only if the entered code matches with your password. This is very useful for security purposes.</w:t>
      </w:r>
    </w:p>
    <w:p w:rsidR="009D624D" w:rsidRPr="009B41E8" w:rsidRDefault="009D624D" w:rsidP="009B41E8">
      <w:pPr>
        <w:spacing w:line="240" w:lineRule="auto"/>
        <w:rPr>
          <w:rFonts w:asciiTheme="majorBidi" w:hAnsiTheme="majorBidi" w:cstheme="majorBidi"/>
          <w:bCs/>
          <w:sz w:val="32"/>
          <w:szCs w:val="32"/>
        </w:rPr>
      </w:pPr>
    </w:p>
    <w:p w:rsidR="009D624D" w:rsidRPr="00AA7B0B" w:rsidRDefault="009D624D" w:rsidP="0078590A">
      <w:pPr>
        <w:spacing w:line="240" w:lineRule="auto"/>
        <w:jc w:val="center"/>
        <w:rPr>
          <w:rFonts w:asciiTheme="majorBidi" w:hAnsiTheme="majorBidi" w:cstheme="majorBidi"/>
          <w:b/>
          <w:bCs/>
          <w:sz w:val="52"/>
          <w:szCs w:val="52"/>
          <w:u w:val="single"/>
        </w:rPr>
      </w:pPr>
    </w:p>
    <w:p w:rsidR="009D624D" w:rsidRPr="00AA7B0B" w:rsidRDefault="009D624D" w:rsidP="009D624D">
      <w:pPr>
        <w:spacing w:line="240" w:lineRule="auto"/>
        <w:rPr>
          <w:rFonts w:asciiTheme="majorBidi" w:hAnsiTheme="majorBidi" w:cstheme="majorBidi"/>
          <w:b/>
          <w:bCs/>
          <w:sz w:val="52"/>
          <w:szCs w:val="52"/>
          <w:u w:val="single"/>
        </w:rPr>
      </w:pPr>
    </w:p>
    <w:p w:rsidR="009D624D" w:rsidRDefault="009D624D" w:rsidP="009D624D">
      <w:pPr>
        <w:spacing w:line="240" w:lineRule="auto"/>
        <w:rPr>
          <w:rFonts w:asciiTheme="majorBidi" w:hAnsiTheme="majorBidi" w:cstheme="majorBidi"/>
          <w:b/>
          <w:bCs/>
          <w:sz w:val="52"/>
          <w:szCs w:val="52"/>
          <w:u w:val="single"/>
        </w:rPr>
      </w:pPr>
    </w:p>
    <w:p w:rsidR="009B41E8" w:rsidRDefault="009B41E8" w:rsidP="009D624D">
      <w:pPr>
        <w:spacing w:line="240" w:lineRule="auto"/>
        <w:rPr>
          <w:rFonts w:asciiTheme="majorBidi" w:hAnsiTheme="majorBidi" w:cstheme="majorBidi"/>
          <w:b/>
          <w:bCs/>
          <w:sz w:val="52"/>
          <w:szCs w:val="52"/>
          <w:u w:val="single"/>
        </w:rPr>
      </w:pPr>
    </w:p>
    <w:p w:rsidR="009B41E8" w:rsidRDefault="009B41E8" w:rsidP="009D624D">
      <w:pPr>
        <w:spacing w:line="240" w:lineRule="auto"/>
        <w:rPr>
          <w:rFonts w:asciiTheme="majorBidi" w:hAnsiTheme="majorBidi" w:cstheme="majorBidi"/>
          <w:b/>
          <w:bCs/>
          <w:sz w:val="52"/>
          <w:szCs w:val="52"/>
          <w:u w:val="single"/>
        </w:rPr>
      </w:pPr>
    </w:p>
    <w:p w:rsidR="009B41E8" w:rsidRDefault="009B41E8" w:rsidP="009D624D">
      <w:pPr>
        <w:spacing w:line="240" w:lineRule="auto"/>
        <w:rPr>
          <w:rFonts w:asciiTheme="majorBidi" w:hAnsiTheme="majorBidi" w:cstheme="majorBidi"/>
          <w:b/>
          <w:bCs/>
          <w:sz w:val="52"/>
          <w:szCs w:val="52"/>
          <w:u w:val="single"/>
        </w:rPr>
      </w:pPr>
    </w:p>
    <w:p w:rsidR="009B41E8" w:rsidRDefault="009B41E8" w:rsidP="009D624D">
      <w:pPr>
        <w:spacing w:line="240" w:lineRule="auto"/>
        <w:rPr>
          <w:rFonts w:asciiTheme="majorBidi" w:hAnsiTheme="majorBidi" w:cstheme="majorBidi"/>
          <w:b/>
          <w:bCs/>
          <w:sz w:val="52"/>
          <w:szCs w:val="52"/>
          <w:u w:val="single"/>
        </w:rPr>
      </w:pPr>
    </w:p>
    <w:p w:rsidR="009B41E8" w:rsidRDefault="009B41E8" w:rsidP="009D624D">
      <w:pPr>
        <w:spacing w:line="240" w:lineRule="auto"/>
        <w:rPr>
          <w:rFonts w:asciiTheme="majorBidi" w:hAnsiTheme="majorBidi" w:cstheme="majorBidi"/>
          <w:b/>
          <w:bCs/>
          <w:sz w:val="52"/>
          <w:szCs w:val="52"/>
          <w:u w:val="single"/>
        </w:rPr>
      </w:pPr>
    </w:p>
    <w:p w:rsidR="009B41E8" w:rsidRDefault="009B41E8" w:rsidP="009D624D">
      <w:pPr>
        <w:spacing w:line="240" w:lineRule="auto"/>
        <w:rPr>
          <w:rFonts w:asciiTheme="majorBidi" w:hAnsiTheme="majorBidi" w:cstheme="majorBidi"/>
          <w:b/>
          <w:bCs/>
          <w:sz w:val="52"/>
          <w:szCs w:val="52"/>
          <w:u w:val="single"/>
        </w:rPr>
      </w:pPr>
    </w:p>
    <w:p w:rsidR="009B41E8" w:rsidRDefault="009B41E8" w:rsidP="009D624D">
      <w:pPr>
        <w:spacing w:line="240" w:lineRule="auto"/>
        <w:rPr>
          <w:rFonts w:asciiTheme="majorBidi" w:hAnsiTheme="majorBidi" w:cstheme="majorBidi"/>
          <w:b/>
          <w:bCs/>
          <w:sz w:val="52"/>
          <w:szCs w:val="52"/>
          <w:u w:val="single"/>
        </w:rPr>
      </w:pPr>
    </w:p>
    <w:p w:rsidR="009B41E8" w:rsidRDefault="009B41E8" w:rsidP="009D624D">
      <w:pPr>
        <w:spacing w:line="240" w:lineRule="auto"/>
        <w:rPr>
          <w:rFonts w:asciiTheme="majorBidi" w:hAnsiTheme="majorBidi" w:cstheme="majorBidi"/>
          <w:b/>
          <w:bCs/>
          <w:sz w:val="52"/>
          <w:szCs w:val="52"/>
          <w:u w:val="single"/>
        </w:rPr>
      </w:pPr>
    </w:p>
    <w:p w:rsidR="009B41E8" w:rsidRDefault="009B41E8" w:rsidP="009D624D">
      <w:pPr>
        <w:spacing w:line="240" w:lineRule="auto"/>
        <w:rPr>
          <w:rFonts w:asciiTheme="majorBidi" w:hAnsiTheme="majorBidi" w:cstheme="majorBidi"/>
          <w:b/>
          <w:bCs/>
          <w:sz w:val="52"/>
          <w:szCs w:val="52"/>
          <w:u w:val="single"/>
        </w:rPr>
      </w:pPr>
    </w:p>
    <w:p w:rsidR="009B41E8" w:rsidRDefault="009B41E8" w:rsidP="009D624D">
      <w:pPr>
        <w:spacing w:line="240" w:lineRule="auto"/>
        <w:rPr>
          <w:rFonts w:asciiTheme="majorBidi" w:hAnsiTheme="majorBidi" w:cstheme="majorBidi"/>
          <w:b/>
          <w:bCs/>
          <w:sz w:val="52"/>
          <w:szCs w:val="52"/>
          <w:u w:val="single"/>
        </w:rPr>
      </w:pPr>
    </w:p>
    <w:p w:rsidR="0078590A" w:rsidRDefault="0078590A" w:rsidP="00F727C0">
      <w:pPr>
        <w:spacing w:line="240" w:lineRule="auto"/>
        <w:rPr>
          <w:rFonts w:asciiTheme="majorBidi" w:hAnsiTheme="majorBidi" w:cstheme="majorBidi"/>
          <w:b/>
          <w:bCs/>
          <w:sz w:val="52"/>
          <w:szCs w:val="52"/>
          <w:u w:val="single"/>
        </w:rPr>
      </w:pPr>
    </w:p>
    <w:p w:rsidR="00F727C0" w:rsidRPr="00947311" w:rsidRDefault="00B725E9" w:rsidP="00947311">
      <w:pPr>
        <w:spacing w:line="240" w:lineRule="auto"/>
        <w:ind w:left="720"/>
        <w:rPr>
          <w:rFonts w:asciiTheme="majorBidi" w:hAnsiTheme="majorBidi" w:cstheme="majorBidi"/>
          <w:b/>
          <w:bCs/>
          <w:sz w:val="44"/>
          <w:szCs w:val="44"/>
        </w:rPr>
      </w:pPr>
      <w:r>
        <w:rPr>
          <w:rFonts w:asciiTheme="majorBidi" w:hAnsiTheme="majorBidi" w:cstheme="majorBidi"/>
          <w:b/>
          <w:bCs/>
          <w:sz w:val="44"/>
          <w:szCs w:val="44"/>
        </w:rPr>
        <w:t>2.</w:t>
      </w:r>
      <w:r w:rsidR="00F727C0" w:rsidRPr="00B725E9">
        <w:rPr>
          <w:rFonts w:asciiTheme="majorBidi" w:hAnsiTheme="majorBidi" w:cstheme="majorBidi"/>
          <w:b/>
          <w:bCs/>
          <w:sz w:val="44"/>
          <w:szCs w:val="44"/>
        </w:rPr>
        <w:t xml:space="preserve"> INTRODUCTION</w:t>
      </w:r>
    </w:p>
    <w:p w:rsidR="004105F4" w:rsidRPr="00F727C0" w:rsidRDefault="00477518" w:rsidP="00941A91">
      <w:pPr>
        <w:ind w:left="720"/>
        <w:rPr>
          <w:rFonts w:asciiTheme="majorBidi" w:hAnsiTheme="majorBidi" w:cstheme="majorBidi"/>
          <w:sz w:val="32"/>
          <w:szCs w:val="32"/>
        </w:rPr>
      </w:pPr>
      <w:r w:rsidRPr="00F727C0">
        <w:rPr>
          <w:rFonts w:asciiTheme="majorBidi" w:hAnsiTheme="majorBidi" w:cstheme="majorBidi"/>
          <w:sz w:val="32"/>
          <w:szCs w:val="32"/>
        </w:rPr>
        <w:t>The password security system uses 8 bit DIP switches one is used to store the password and other is use to take the input from the user. If both of these matches then the green LED will glow otherwise red LED will glow.</w:t>
      </w:r>
    </w:p>
    <w:p w:rsidR="004105F4" w:rsidRPr="00B725E9" w:rsidRDefault="00F727C0" w:rsidP="00B725E9">
      <w:pPr>
        <w:pStyle w:val="ListParagraph"/>
        <w:numPr>
          <w:ilvl w:val="1"/>
          <w:numId w:val="17"/>
        </w:numPr>
        <w:jc w:val="both"/>
        <w:rPr>
          <w:rFonts w:asciiTheme="majorBidi" w:hAnsiTheme="majorBidi" w:cstheme="majorBidi"/>
          <w:b/>
          <w:bCs/>
          <w:sz w:val="36"/>
          <w:szCs w:val="36"/>
        </w:rPr>
      </w:pPr>
      <w:r w:rsidRPr="00B725E9">
        <w:rPr>
          <w:rFonts w:asciiTheme="majorBidi" w:hAnsiTheme="majorBidi" w:cstheme="majorBidi"/>
          <w:b/>
          <w:bCs/>
          <w:sz w:val="36"/>
          <w:szCs w:val="36"/>
        </w:rPr>
        <w:t>REQUIREMENTS</w:t>
      </w:r>
    </w:p>
    <w:p w:rsidR="00B725E9" w:rsidRDefault="00941A91" w:rsidP="00B725E9">
      <w:pPr>
        <w:ind w:left="720"/>
        <w:jc w:val="both"/>
        <w:rPr>
          <w:rFonts w:asciiTheme="majorBidi" w:hAnsiTheme="majorBidi" w:cstheme="majorBidi"/>
          <w:sz w:val="32"/>
          <w:szCs w:val="32"/>
        </w:rPr>
      </w:pPr>
      <w:r>
        <w:rPr>
          <w:rFonts w:asciiTheme="majorBidi" w:hAnsiTheme="majorBidi" w:cstheme="majorBidi"/>
          <w:sz w:val="32"/>
          <w:szCs w:val="32"/>
        </w:rPr>
        <w:t>The password security system requires the following things to be done for its completion.</w:t>
      </w:r>
    </w:p>
    <w:p w:rsidR="004105F4" w:rsidRPr="00B725E9" w:rsidRDefault="00B725E9" w:rsidP="00B725E9">
      <w:pPr>
        <w:ind w:left="720"/>
        <w:jc w:val="both"/>
        <w:rPr>
          <w:rFonts w:asciiTheme="majorBidi" w:hAnsiTheme="majorBidi" w:cstheme="majorBidi"/>
          <w:sz w:val="32"/>
          <w:szCs w:val="32"/>
        </w:rPr>
      </w:pPr>
      <w:r w:rsidRPr="00B725E9">
        <w:rPr>
          <w:rFonts w:asciiTheme="majorBidi" w:hAnsiTheme="majorBidi" w:cstheme="majorBidi"/>
          <w:b/>
          <w:bCs/>
          <w:sz w:val="32"/>
          <w:szCs w:val="32"/>
        </w:rPr>
        <w:t>2.1.1</w:t>
      </w:r>
      <w:r>
        <w:rPr>
          <w:rFonts w:asciiTheme="majorBidi" w:hAnsiTheme="majorBidi" w:cstheme="majorBidi"/>
          <w:sz w:val="32"/>
          <w:szCs w:val="32"/>
        </w:rPr>
        <w:t xml:space="preserve"> </w:t>
      </w:r>
      <w:r w:rsidR="004105F4" w:rsidRPr="00B725E9">
        <w:rPr>
          <w:rFonts w:asciiTheme="majorBidi" w:hAnsiTheme="majorBidi" w:cstheme="majorBidi"/>
          <w:b/>
          <w:sz w:val="32"/>
          <w:szCs w:val="32"/>
        </w:rPr>
        <w:t>DESCRIPTION</w:t>
      </w:r>
    </w:p>
    <w:p w:rsidR="004105F4" w:rsidRPr="004105F4" w:rsidRDefault="004105F4" w:rsidP="004105F4">
      <w:pPr>
        <w:ind w:left="720"/>
        <w:jc w:val="both"/>
        <w:rPr>
          <w:rFonts w:asciiTheme="majorBidi" w:hAnsiTheme="majorBidi" w:cstheme="majorBidi"/>
          <w:bCs/>
          <w:sz w:val="32"/>
          <w:szCs w:val="32"/>
        </w:rPr>
      </w:pPr>
      <w:r w:rsidRPr="004105F4">
        <w:rPr>
          <w:rFonts w:asciiTheme="majorBidi" w:hAnsiTheme="majorBidi" w:cstheme="majorBidi"/>
          <w:sz w:val="32"/>
          <w:szCs w:val="32"/>
        </w:rPr>
        <w:t>This security system uses a NOR and XOR gates. This project also uses DIP switches and resistors and switching diodes. To understand this first of all we need to understand the working of the NOR and XOR gates respectively. Their truth tables are shown as follows.</w:t>
      </w:r>
    </w:p>
    <w:p w:rsidR="004105F4" w:rsidRPr="00AA7B0B" w:rsidRDefault="004105F4" w:rsidP="004105F4">
      <w:pPr>
        <w:rPr>
          <w:rFonts w:asciiTheme="majorBidi" w:hAnsiTheme="majorBidi" w:cstheme="majorBidi"/>
          <w:sz w:val="32"/>
          <w:szCs w:val="32"/>
        </w:rPr>
      </w:pPr>
      <w:r w:rsidRPr="00AA7B0B">
        <w:rPr>
          <w:rFonts w:asciiTheme="majorBidi" w:hAnsiTheme="majorBidi" w:cstheme="majorBidi"/>
          <w:sz w:val="32"/>
          <w:szCs w:val="32"/>
        </w:rPr>
        <w:t xml:space="preserve">                        </w:t>
      </w:r>
      <w:r>
        <w:rPr>
          <w:rFonts w:asciiTheme="majorBidi" w:hAnsiTheme="majorBidi" w:cstheme="majorBidi"/>
          <w:sz w:val="32"/>
          <w:szCs w:val="32"/>
        </w:rPr>
        <w:t xml:space="preserve">    </w:t>
      </w:r>
      <w:r w:rsidRPr="00AA7B0B">
        <w:rPr>
          <w:rFonts w:asciiTheme="majorBidi" w:hAnsiTheme="majorBidi" w:cstheme="majorBidi"/>
          <w:sz w:val="32"/>
          <w:szCs w:val="32"/>
        </w:rPr>
        <w:t xml:space="preserve">  </w:t>
      </w:r>
      <w:r w:rsidRPr="00AA7B0B">
        <w:rPr>
          <w:rFonts w:asciiTheme="majorBidi" w:hAnsiTheme="majorBidi" w:cstheme="majorBidi"/>
          <w:noProof/>
          <w:sz w:val="32"/>
          <w:szCs w:val="32"/>
        </w:rPr>
        <w:drawing>
          <wp:inline distT="0" distB="0" distL="0" distR="0" wp14:anchorId="7C1AFE3E" wp14:editId="329881E4">
            <wp:extent cx="3650939" cy="21050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586" cy="2118659"/>
                    </a:xfrm>
                    <a:prstGeom prst="rect">
                      <a:avLst/>
                    </a:prstGeom>
                    <a:noFill/>
                  </pic:spPr>
                </pic:pic>
              </a:graphicData>
            </a:graphic>
          </wp:inline>
        </w:drawing>
      </w:r>
    </w:p>
    <w:p w:rsidR="00941A91" w:rsidRDefault="004105F4" w:rsidP="00B725E9">
      <w:pPr>
        <w:jc w:val="center"/>
        <w:rPr>
          <w:rFonts w:asciiTheme="majorBidi" w:hAnsiTheme="majorBidi" w:cstheme="majorBidi"/>
          <w:noProof/>
          <w:sz w:val="24"/>
          <w:szCs w:val="24"/>
        </w:rPr>
      </w:pPr>
      <w:r>
        <w:rPr>
          <w:rFonts w:asciiTheme="majorBidi" w:hAnsiTheme="majorBidi" w:cstheme="majorBidi"/>
          <w:noProof/>
          <w:sz w:val="24"/>
          <w:szCs w:val="24"/>
        </w:rPr>
        <w:t>Figure 1: Truth table of NOR gate</w:t>
      </w:r>
    </w:p>
    <w:p w:rsidR="004105F4" w:rsidRPr="00941A91" w:rsidRDefault="00947311" w:rsidP="004105F4">
      <w:pPr>
        <w:jc w:val="both"/>
        <w:rPr>
          <w:rFonts w:asciiTheme="majorBidi" w:hAnsiTheme="majorBidi" w:cstheme="majorBidi"/>
          <w:noProof/>
          <w:sz w:val="32"/>
          <w:szCs w:val="32"/>
        </w:rPr>
      </w:pPr>
      <w:r w:rsidRPr="00AA7B0B">
        <w:rPr>
          <w:rFonts w:asciiTheme="majorBidi" w:hAnsiTheme="majorBidi" w:cstheme="majorBidi"/>
          <w:noProof/>
          <w:sz w:val="24"/>
          <w:szCs w:val="24"/>
        </w:rPr>
        <w:drawing>
          <wp:anchor distT="0" distB="0" distL="114300" distR="114300" simplePos="0" relativeHeight="251711488" behindDoc="0" locked="0" layoutInCell="1" allowOverlap="1" wp14:anchorId="775FF24C" wp14:editId="36DF3456">
            <wp:simplePos x="0" y="0"/>
            <wp:positionH relativeFrom="margin">
              <wp:posOffset>1857375</wp:posOffset>
            </wp:positionH>
            <wp:positionV relativeFrom="margin">
              <wp:posOffset>7819390</wp:posOffset>
            </wp:positionV>
            <wp:extent cx="3067050" cy="10001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c15.png"/>
                    <pic:cNvPicPr/>
                  </pic:nvPicPr>
                  <pic:blipFill rotWithShape="1">
                    <a:blip r:embed="rId7">
                      <a:extLst>
                        <a:ext uri="{28A0092B-C50C-407E-A947-70E740481C1C}">
                          <a14:useLocalDpi xmlns:a14="http://schemas.microsoft.com/office/drawing/2010/main" val="0"/>
                        </a:ext>
                      </a:extLst>
                    </a:blip>
                    <a:srcRect t="43851"/>
                    <a:stretch/>
                  </pic:blipFill>
                  <pic:spPr bwMode="auto">
                    <a:xfrm>
                      <a:off x="0" y="0"/>
                      <a:ext cx="3067050"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A91">
        <w:rPr>
          <w:rFonts w:asciiTheme="majorBidi" w:hAnsiTheme="majorBidi" w:cstheme="majorBidi"/>
          <w:noProof/>
          <w:sz w:val="24"/>
          <w:szCs w:val="24"/>
        </w:rPr>
        <w:tab/>
      </w:r>
      <w:r w:rsidR="00941A91">
        <w:rPr>
          <w:rFonts w:asciiTheme="majorBidi" w:hAnsiTheme="majorBidi" w:cstheme="majorBidi"/>
          <w:noProof/>
          <w:sz w:val="32"/>
          <w:szCs w:val="32"/>
        </w:rPr>
        <w:t>Similarly here is the truth table for the XOR gate in fig 2.</w:t>
      </w:r>
    </w:p>
    <w:p w:rsidR="00B725E9" w:rsidRDefault="00B725E9" w:rsidP="00B725E9">
      <w:pPr>
        <w:jc w:val="center"/>
        <w:rPr>
          <w:rFonts w:asciiTheme="majorBidi" w:hAnsiTheme="majorBidi" w:cstheme="majorBidi"/>
          <w:sz w:val="24"/>
          <w:szCs w:val="24"/>
        </w:rPr>
      </w:pPr>
      <w:r>
        <w:rPr>
          <w:rFonts w:asciiTheme="majorBidi" w:hAnsiTheme="majorBidi" w:cstheme="majorBidi"/>
          <w:sz w:val="24"/>
          <w:szCs w:val="24"/>
        </w:rPr>
        <w:t xml:space="preserve">    </w:t>
      </w:r>
    </w:p>
    <w:p w:rsidR="004105F4" w:rsidRPr="00AA7B0B" w:rsidRDefault="00B725E9" w:rsidP="00B725E9">
      <w:pPr>
        <w:jc w:val="center"/>
        <w:rPr>
          <w:rFonts w:asciiTheme="majorBidi" w:hAnsiTheme="majorBidi" w:cstheme="majorBidi"/>
          <w:sz w:val="24"/>
          <w:szCs w:val="24"/>
        </w:rPr>
      </w:pPr>
      <w:r>
        <w:rPr>
          <w:rFonts w:asciiTheme="majorBidi" w:hAnsiTheme="majorBidi" w:cstheme="majorBidi"/>
          <w:sz w:val="24"/>
          <w:szCs w:val="24"/>
        </w:rPr>
        <w:t>Figure 2: Truth table of XOR gate</w:t>
      </w:r>
    </w:p>
    <w:p w:rsidR="004105F4" w:rsidRPr="00941A91" w:rsidRDefault="004105F4" w:rsidP="00941A91">
      <w:pPr>
        <w:ind w:left="720"/>
        <w:jc w:val="both"/>
        <w:rPr>
          <w:rFonts w:asciiTheme="majorBidi" w:hAnsiTheme="majorBidi" w:cstheme="majorBidi"/>
          <w:sz w:val="32"/>
          <w:szCs w:val="32"/>
        </w:rPr>
      </w:pPr>
      <w:r w:rsidRPr="00941A91">
        <w:rPr>
          <w:rFonts w:asciiTheme="majorBidi" w:hAnsiTheme="majorBidi" w:cstheme="majorBidi"/>
          <w:sz w:val="32"/>
          <w:szCs w:val="32"/>
        </w:rPr>
        <w:lastRenderedPageBreak/>
        <w:t>This experiment may be built using only one 8-position DIP switch, but the concept is easier to understand if two switch assemblies are used. The idea is, one switch acts to hold the correct code for unlocking the lock, while the other switch serves as a data entry point for the person trying to open the lock. In real life, of course, the switch assembly with the “key” code set on it must be hidden from the sight of the person opening the lock, which means it must be physically located </w:t>
      </w:r>
      <w:r w:rsidRPr="00941A91">
        <w:rPr>
          <w:rFonts w:asciiTheme="majorBidi" w:hAnsiTheme="majorBidi" w:cstheme="majorBidi"/>
          <w:i/>
          <w:iCs/>
          <w:sz w:val="32"/>
          <w:szCs w:val="32"/>
        </w:rPr>
        <w:t>elsewhere</w:t>
      </w:r>
      <w:r w:rsidRPr="00941A91">
        <w:rPr>
          <w:rFonts w:asciiTheme="majorBidi" w:hAnsiTheme="majorBidi" w:cstheme="majorBidi"/>
          <w:sz w:val="32"/>
          <w:szCs w:val="32"/>
        </w:rPr>
        <w:t> from where the data entry switch assembly is. This requires two switch assemblies. However, if you understand this concept clearly, you may build a working circuit with only one 8-position switch, using the left four switches for data entry and the right four switches to hold the “key” code.</w:t>
      </w:r>
    </w:p>
    <w:p w:rsidR="00B725E9" w:rsidRDefault="004105F4" w:rsidP="00B725E9">
      <w:pPr>
        <w:ind w:left="720"/>
        <w:jc w:val="both"/>
        <w:rPr>
          <w:rFonts w:asciiTheme="majorBidi" w:hAnsiTheme="majorBidi" w:cstheme="majorBidi"/>
          <w:sz w:val="32"/>
          <w:szCs w:val="32"/>
        </w:rPr>
      </w:pPr>
      <w:r w:rsidRPr="00941A91">
        <w:rPr>
          <w:rFonts w:asciiTheme="majorBidi" w:hAnsiTheme="majorBidi" w:cstheme="majorBidi"/>
          <w:sz w:val="32"/>
          <w:szCs w:val="32"/>
        </w:rPr>
        <w:t>For extra effect, choose different colors of LED: green for “Go” and red for “No go.</w:t>
      </w:r>
    </w:p>
    <w:p w:rsidR="00477518" w:rsidRPr="00941A91" w:rsidRDefault="00477518" w:rsidP="00477518">
      <w:pPr>
        <w:jc w:val="both"/>
        <w:rPr>
          <w:rFonts w:asciiTheme="majorBidi" w:hAnsiTheme="majorBidi" w:cstheme="majorBidi"/>
          <w:sz w:val="32"/>
          <w:szCs w:val="32"/>
        </w:rPr>
      </w:pPr>
    </w:p>
    <w:p w:rsidR="009C2CEE" w:rsidRDefault="009C2CEE" w:rsidP="009C2CEE">
      <w:pPr>
        <w:ind w:firstLine="720"/>
        <w:jc w:val="both"/>
        <w:rPr>
          <w:rFonts w:asciiTheme="majorBidi" w:hAnsiTheme="majorBidi" w:cstheme="majorBidi"/>
          <w:b/>
          <w:bCs/>
          <w:sz w:val="48"/>
          <w:szCs w:val="48"/>
        </w:rPr>
      </w:pPr>
    </w:p>
    <w:p w:rsidR="00826949" w:rsidRDefault="00826949" w:rsidP="009C2CEE">
      <w:pPr>
        <w:ind w:firstLine="720"/>
        <w:jc w:val="both"/>
        <w:rPr>
          <w:rFonts w:asciiTheme="majorBidi" w:hAnsiTheme="majorBidi" w:cstheme="majorBidi"/>
          <w:b/>
          <w:bCs/>
          <w:sz w:val="48"/>
          <w:szCs w:val="48"/>
        </w:rPr>
      </w:pPr>
    </w:p>
    <w:p w:rsidR="00826949" w:rsidRDefault="00826949" w:rsidP="009C2CEE">
      <w:pPr>
        <w:ind w:firstLine="720"/>
        <w:jc w:val="both"/>
        <w:rPr>
          <w:rFonts w:asciiTheme="majorBidi" w:hAnsiTheme="majorBidi" w:cstheme="majorBidi"/>
          <w:b/>
          <w:bCs/>
          <w:sz w:val="48"/>
          <w:szCs w:val="48"/>
        </w:rPr>
      </w:pPr>
    </w:p>
    <w:p w:rsidR="00826949" w:rsidRDefault="00826949" w:rsidP="009C2CEE">
      <w:pPr>
        <w:ind w:firstLine="720"/>
        <w:jc w:val="both"/>
        <w:rPr>
          <w:rFonts w:asciiTheme="majorBidi" w:hAnsiTheme="majorBidi" w:cstheme="majorBidi"/>
          <w:b/>
          <w:bCs/>
          <w:sz w:val="48"/>
          <w:szCs w:val="48"/>
        </w:rPr>
      </w:pPr>
    </w:p>
    <w:p w:rsidR="00826949" w:rsidRDefault="00826949" w:rsidP="009C2CEE">
      <w:pPr>
        <w:ind w:firstLine="720"/>
        <w:jc w:val="both"/>
        <w:rPr>
          <w:rFonts w:asciiTheme="majorBidi" w:hAnsiTheme="majorBidi" w:cstheme="majorBidi"/>
          <w:b/>
          <w:bCs/>
          <w:sz w:val="48"/>
          <w:szCs w:val="48"/>
        </w:rPr>
      </w:pPr>
    </w:p>
    <w:p w:rsidR="00826949" w:rsidRDefault="00826949" w:rsidP="009C2CEE">
      <w:pPr>
        <w:ind w:firstLine="720"/>
        <w:jc w:val="both"/>
        <w:rPr>
          <w:rFonts w:asciiTheme="majorBidi" w:hAnsiTheme="majorBidi" w:cstheme="majorBidi"/>
          <w:b/>
          <w:bCs/>
          <w:sz w:val="48"/>
          <w:szCs w:val="48"/>
        </w:rPr>
      </w:pPr>
    </w:p>
    <w:p w:rsidR="00826949" w:rsidRDefault="00826949" w:rsidP="009C2CEE">
      <w:pPr>
        <w:ind w:firstLine="720"/>
        <w:jc w:val="both"/>
        <w:rPr>
          <w:rFonts w:asciiTheme="majorBidi" w:hAnsiTheme="majorBidi" w:cstheme="majorBidi"/>
          <w:b/>
          <w:bCs/>
          <w:sz w:val="48"/>
          <w:szCs w:val="48"/>
        </w:rPr>
      </w:pPr>
    </w:p>
    <w:p w:rsidR="00826949" w:rsidRDefault="00826949" w:rsidP="009C2CEE">
      <w:pPr>
        <w:ind w:firstLine="720"/>
        <w:jc w:val="both"/>
        <w:rPr>
          <w:rFonts w:asciiTheme="majorBidi" w:hAnsiTheme="majorBidi" w:cstheme="majorBidi"/>
          <w:b/>
          <w:bCs/>
          <w:sz w:val="48"/>
          <w:szCs w:val="48"/>
        </w:rPr>
      </w:pPr>
    </w:p>
    <w:p w:rsidR="00826949" w:rsidRDefault="00826949" w:rsidP="009C2CEE">
      <w:pPr>
        <w:ind w:firstLine="720"/>
        <w:jc w:val="both"/>
        <w:rPr>
          <w:rFonts w:asciiTheme="majorBidi" w:hAnsiTheme="majorBidi" w:cstheme="majorBidi"/>
          <w:b/>
          <w:bCs/>
          <w:sz w:val="48"/>
          <w:szCs w:val="48"/>
        </w:rPr>
      </w:pPr>
    </w:p>
    <w:p w:rsidR="00826949" w:rsidRDefault="00826949" w:rsidP="009C2CEE">
      <w:pPr>
        <w:ind w:firstLine="720"/>
        <w:jc w:val="both"/>
        <w:rPr>
          <w:rFonts w:asciiTheme="majorBidi" w:hAnsiTheme="majorBidi" w:cstheme="majorBidi"/>
          <w:b/>
          <w:bCs/>
          <w:sz w:val="48"/>
          <w:szCs w:val="48"/>
        </w:rPr>
      </w:pPr>
    </w:p>
    <w:p w:rsidR="00826949" w:rsidRDefault="00826949" w:rsidP="009C2CEE">
      <w:pPr>
        <w:ind w:firstLine="720"/>
        <w:jc w:val="both"/>
        <w:rPr>
          <w:rFonts w:asciiTheme="majorBidi" w:hAnsiTheme="majorBidi" w:cstheme="majorBidi"/>
          <w:b/>
          <w:bCs/>
          <w:sz w:val="48"/>
          <w:szCs w:val="48"/>
        </w:rPr>
      </w:pPr>
    </w:p>
    <w:p w:rsidR="00826949" w:rsidRDefault="00826949" w:rsidP="009C2CEE">
      <w:pPr>
        <w:ind w:firstLine="720"/>
        <w:jc w:val="both"/>
        <w:rPr>
          <w:rFonts w:asciiTheme="majorBidi" w:hAnsiTheme="majorBidi" w:cstheme="majorBidi"/>
          <w:b/>
          <w:bCs/>
          <w:sz w:val="48"/>
          <w:szCs w:val="48"/>
        </w:rPr>
      </w:pPr>
    </w:p>
    <w:p w:rsidR="00D22FD7" w:rsidRPr="009C2CEE" w:rsidRDefault="00D22FD7" w:rsidP="009C2CEE">
      <w:pPr>
        <w:ind w:firstLine="720"/>
        <w:jc w:val="both"/>
        <w:rPr>
          <w:rFonts w:asciiTheme="majorBidi" w:hAnsiTheme="majorBidi" w:cstheme="majorBidi"/>
          <w:b/>
          <w:bCs/>
          <w:sz w:val="48"/>
          <w:szCs w:val="48"/>
        </w:rPr>
      </w:pPr>
    </w:p>
    <w:p w:rsidR="009C2CEE" w:rsidRPr="009C2CEE" w:rsidRDefault="009C2CEE" w:rsidP="009C2CEE">
      <w:pPr>
        <w:ind w:firstLine="720"/>
        <w:jc w:val="both"/>
        <w:rPr>
          <w:rFonts w:asciiTheme="majorBidi" w:hAnsiTheme="majorBidi" w:cstheme="majorBidi"/>
          <w:b/>
          <w:bCs/>
          <w:sz w:val="44"/>
          <w:szCs w:val="44"/>
        </w:rPr>
      </w:pPr>
      <w:r w:rsidRPr="009C2CEE">
        <w:rPr>
          <w:rFonts w:asciiTheme="majorBidi" w:hAnsiTheme="majorBidi" w:cstheme="majorBidi"/>
          <w:b/>
          <w:bCs/>
          <w:sz w:val="44"/>
          <w:szCs w:val="44"/>
        </w:rPr>
        <w:t>3. M</w:t>
      </w:r>
      <w:r w:rsidR="00A270B6" w:rsidRPr="009C2CEE">
        <w:rPr>
          <w:rFonts w:asciiTheme="majorBidi" w:hAnsiTheme="majorBidi" w:cstheme="majorBidi"/>
          <w:b/>
          <w:bCs/>
          <w:sz w:val="44"/>
          <w:szCs w:val="44"/>
        </w:rPr>
        <w:t>ETHODOLOGY</w:t>
      </w:r>
    </w:p>
    <w:p w:rsidR="00357071" w:rsidRPr="00A270B6" w:rsidRDefault="00357071" w:rsidP="00A270B6">
      <w:pPr>
        <w:ind w:left="720"/>
        <w:jc w:val="both"/>
        <w:rPr>
          <w:rFonts w:asciiTheme="majorBidi" w:hAnsiTheme="majorBidi" w:cstheme="majorBidi"/>
          <w:sz w:val="32"/>
          <w:szCs w:val="32"/>
        </w:rPr>
      </w:pPr>
      <w:r w:rsidRPr="00A270B6">
        <w:rPr>
          <w:rFonts w:asciiTheme="majorBidi" w:hAnsiTheme="majorBidi" w:cstheme="majorBidi"/>
          <w:sz w:val="32"/>
          <w:szCs w:val="32"/>
        </w:rPr>
        <w:t xml:space="preserve">The circuit </w:t>
      </w:r>
      <w:r w:rsidR="00A270B6">
        <w:rPr>
          <w:rFonts w:asciiTheme="majorBidi" w:hAnsiTheme="majorBidi" w:cstheme="majorBidi"/>
          <w:sz w:val="32"/>
          <w:szCs w:val="32"/>
        </w:rPr>
        <w:t>consists of 12 resistors of 47</w:t>
      </w:r>
      <w:r w:rsidRPr="00A270B6">
        <w:rPr>
          <w:rFonts w:asciiTheme="majorBidi" w:hAnsiTheme="majorBidi" w:cstheme="majorBidi"/>
          <w:sz w:val="32"/>
          <w:szCs w:val="32"/>
        </w:rPr>
        <w:t>0K ohm each connected to one of the DIP switches. Each switch is also connected to the XOR gates whose outputs are attached to the 4 switching diodes. The switching diodes are attached to NOR gate’s inputs and the second input is grounded. The output of these NOR gates are connected to the LEDs. These LEDs will glow telling us whether the password is correct or not.</w:t>
      </w:r>
    </w:p>
    <w:p w:rsidR="00357071" w:rsidRPr="00A270B6" w:rsidRDefault="00357071" w:rsidP="00826949">
      <w:pPr>
        <w:ind w:left="720"/>
        <w:jc w:val="both"/>
        <w:rPr>
          <w:rFonts w:asciiTheme="majorBidi" w:hAnsiTheme="majorBidi" w:cstheme="majorBidi"/>
          <w:sz w:val="32"/>
          <w:szCs w:val="32"/>
        </w:rPr>
      </w:pPr>
      <w:r w:rsidRPr="00A270B6">
        <w:rPr>
          <w:rFonts w:asciiTheme="majorBidi" w:hAnsiTheme="majorBidi" w:cstheme="majorBidi"/>
          <w:sz w:val="32"/>
          <w:szCs w:val="32"/>
        </w:rPr>
        <w:t xml:space="preserve">This circuit illustrates the use </w:t>
      </w:r>
      <w:r w:rsidRPr="00F10AD6">
        <w:rPr>
          <w:rFonts w:asciiTheme="majorBidi" w:hAnsiTheme="majorBidi" w:cstheme="majorBidi"/>
          <w:sz w:val="32"/>
          <w:szCs w:val="32"/>
        </w:rPr>
        <w:t>of </w:t>
      </w:r>
      <w:hyperlink r:id="rId8" w:tgtFrame="_blank" w:history="1">
        <w:r w:rsidRPr="00F10AD6">
          <w:rPr>
            <w:rStyle w:val="Hyperlink"/>
            <w:rFonts w:asciiTheme="majorBidi" w:hAnsiTheme="majorBidi" w:cstheme="majorBidi"/>
            <w:color w:val="auto"/>
            <w:sz w:val="32"/>
            <w:szCs w:val="32"/>
            <w:u w:val="none"/>
          </w:rPr>
          <w:t>XOR (Exclusive-OR)</w:t>
        </w:r>
      </w:hyperlink>
      <w:r w:rsidRPr="00F10AD6">
        <w:rPr>
          <w:rFonts w:asciiTheme="majorBidi" w:hAnsiTheme="majorBidi" w:cstheme="majorBidi"/>
          <w:sz w:val="32"/>
          <w:szCs w:val="32"/>
        </w:rPr>
        <w:t> gates as bit </w:t>
      </w:r>
      <w:hyperlink r:id="rId9" w:tgtFrame="_blank" w:history="1">
        <w:r w:rsidRPr="00F10AD6">
          <w:rPr>
            <w:rStyle w:val="Hyperlink"/>
            <w:rFonts w:asciiTheme="majorBidi" w:hAnsiTheme="majorBidi" w:cstheme="majorBidi"/>
            <w:color w:val="auto"/>
            <w:sz w:val="32"/>
            <w:szCs w:val="32"/>
            <w:u w:val="none"/>
          </w:rPr>
          <w:t>comparators</w:t>
        </w:r>
      </w:hyperlink>
      <w:r w:rsidRPr="00A270B6">
        <w:rPr>
          <w:rFonts w:asciiTheme="majorBidi" w:hAnsiTheme="majorBidi" w:cstheme="majorBidi"/>
          <w:sz w:val="32"/>
          <w:szCs w:val="32"/>
        </w:rPr>
        <w:t xml:space="preserve">. Four of these XOR gates compare the respective bits of two 4-bit binary numbers, each number “entered” into the circuit via a set of switches. If the two numbers match, bit for bit, the green “Go” LED will light up when the “Enter” </w:t>
      </w:r>
      <w:r w:rsidR="009C2CEE" w:rsidRPr="00A270B6">
        <w:rPr>
          <w:rFonts w:asciiTheme="majorBidi" w:hAnsiTheme="majorBidi" w:cstheme="majorBidi"/>
          <w:sz w:val="32"/>
          <w:szCs w:val="32"/>
        </w:rPr>
        <w:t>P</w:t>
      </w:r>
      <w:r w:rsidRPr="00A270B6">
        <w:rPr>
          <w:rFonts w:asciiTheme="majorBidi" w:hAnsiTheme="majorBidi" w:cstheme="majorBidi"/>
          <w:sz w:val="32"/>
          <w:szCs w:val="32"/>
        </w:rPr>
        <w:t>ush</w:t>
      </w:r>
      <w:r w:rsidR="009C2CEE">
        <w:rPr>
          <w:rFonts w:asciiTheme="majorBidi" w:hAnsiTheme="majorBidi" w:cstheme="majorBidi"/>
          <w:sz w:val="32"/>
          <w:szCs w:val="32"/>
        </w:rPr>
        <w:t xml:space="preserve"> </w:t>
      </w:r>
      <w:r w:rsidRPr="00A270B6">
        <w:rPr>
          <w:rFonts w:asciiTheme="majorBidi" w:hAnsiTheme="majorBidi" w:cstheme="majorBidi"/>
          <w:sz w:val="32"/>
          <w:szCs w:val="32"/>
        </w:rPr>
        <w:t>button switch is pressed. If the two numbers do not exactly match, the red “No go” LED will light up when the “Enter” pushbutton is pressed.</w:t>
      </w:r>
      <w:r w:rsidR="00826949">
        <w:rPr>
          <w:rFonts w:asciiTheme="majorBidi" w:hAnsiTheme="majorBidi" w:cstheme="majorBidi"/>
          <w:sz w:val="32"/>
          <w:szCs w:val="32"/>
        </w:rPr>
        <w:t xml:space="preserve"> </w:t>
      </w:r>
      <w:r w:rsidRPr="00A270B6">
        <w:rPr>
          <w:rFonts w:asciiTheme="majorBidi" w:hAnsiTheme="majorBidi" w:cstheme="majorBidi"/>
          <w:sz w:val="32"/>
          <w:szCs w:val="32"/>
        </w:rPr>
        <w:t>Connected to the common sides of the diodes will provide a “low” signal state to the NOR logic.</w:t>
      </w:r>
    </w:p>
    <w:p w:rsidR="00357071" w:rsidRPr="00A270B6" w:rsidRDefault="00357071" w:rsidP="00A270B6">
      <w:pPr>
        <w:ind w:left="720"/>
        <w:jc w:val="both"/>
        <w:rPr>
          <w:rFonts w:asciiTheme="majorBidi" w:hAnsiTheme="majorBidi" w:cstheme="majorBidi"/>
          <w:sz w:val="32"/>
          <w:szCs w:val="32"/>
        </w:rPr>
      </w:pPr>
      <w:r w:rsidRPr="00A270B6">
        <w:rPr>
          <w:rFonts w:asciiTheme="majorBidi" w:hAnsiTheme="majorBidi" w:cstheme="majorBidi"/>
          <w:sz w:val="32"/>
          <w:szCs w:val="32"/>
        </w:rPr>
        <w:t>Because four bits provides a mere sixteen possible combinations, this lock circuit is not very sophisticated. If it were used in a real application such as a home security system, the “No go” output would have to be connected to some kind of siren or other alarming device so that the entry of an incorrect code would deter an unauthorized person from attempting another code entry. Otherwise, it would not take much time to try all combinations (0000 through 1111) until the correct one was found! In this experiment, I do not describe how to work this circuit into a real security system or lock mechanism, but only how to make it recognize a pre-entered code.</w:t>
      </w:r>
    </w:p>
    <w:p w:rsidR="00357071" w:rsidRPr="00A270B6" w:rsidRDefault="00357071" w:rsidP="00A270B6">
      <w:pPr>
        <w:ind w:left="720"/>
        <w:jc w:val="both"/>
        <w:rPr>
          <w:rFonts w:asciiTheme="majorBidi" w:hAnsiTheme="majorBidi" w:cstheme="majorBidi"/>
          <w:sz w:val="32"/>
          <w:szCs w:val="32"/>
        </w:rPr>
      </w:pPr>
      <w:r w:rsidRPr="00A270B6">
        <w:rPr>
          <w:rFonts w:asciiTheme="majorBidi" w:hAnsiTheme="majorBidi" w:cstheme="majorBidi"/>
          <w:sz w:val="32"/>
          <w:szCs w:val="32"/>
        </w:rPr>
        <w:t>The “key” code that must be matched at the data entry switch array should be hidden from view, of course. If this were part of a real security system, the data entry switch assembly would be located </w:t>
      </w:r>
      <w:r w:rsidRPr="00A270B6">
        <w:rPr>
          <w:rFonts w:asciiTheme="majorBidi" w:hAnsiTheme="majorBidi" w:cstheme="majorBidi"/>
          <w:i/>
          <w:iCs/>
          <w:sz w:val="32"/>
          <w:szCs w:val="32"/>
        </w:rPr>
        <w:t>outside</w:t>
      </w:r>
      <w:r w:rsidRPr="00A270B6">
        <w:rPr>
          <w:rFonts w:asciiTheme="majorBidi" w:hAnsiTheme="majorBidi" w:cstheme="majorBidi"/>
          <w:sz w:val="32"/>
          <w:szCs w:val="32"/>
        </w:rPr>
        <w:t> the door and the key code switch assembly </w:t>
      </w:r>
      <w:r w:rsidRPr="00A270B6">
        <w:rPr>
          <w:rFonts w:asciiTheme="majorBidi" w:hAnsiTheme="majorBidi" w:cstheme="majorBidi"/>
          <w:i/>
          <w:iCs/>
          <w:sz w:val="32"/>
          <w:szCs w:val="32"/>
        </w:rPr>
        <w:t>behind</w:t>
      </w:r>
      <w:r w:rsidRPr="00A270B6">
        <w:rPr>
          <w:rFonts w:asciiTheme="majorBidi" w:hAnsiTheme="majorBidi" w:cstheme="majorBidi"/>
          <w:sz w:val="32"/>
          <w:szCs w:val="32"/>
        </w:rPr>
        <w:t> the door with the rest of the circuitry. In this experiment, you will likely locate the two switch assemblies on two different breadboards, but it is entirely possible to build the circuit using just a single (8-</w:t>
      </w:r>
      <w:r w:rsidRPr="00A270B6">
        <w:rPr>
          <w:rFonts w:asciiTheme="majorBidi" w:hAnsiTheme="majorBidi" w:cstheme="majorBidi"/>
          <w:sz w:val="32"/>
          <w:szCs w:val="32"/>
        </w:rPr>
        <w:lastRenderedPageBreak/>
        <w:t>position) DIP switch assembly. Again, the purpose of the experiment is not to make a real security system, but merely to introduce you to the principle of XOR gate code comparison.</w:t>
      </w:r>
    </w:p>
    <w:p w:rsidR="00357071" w:rsidRPr="00A270B6" w:rsidRDefault="00357071" w:rsidP="00A270B6">
      <w:pPr>
        <w:ind w:left="720"/>
        <w:jc w:val="both"/>
        <w:rPr>
          <w:rFonts w:asciiTheme="majorBidi" w:hAnsiTheme="majorBidi" w:cstheme="majorBidi"/>
          <w:sz w:val="32"/>
          <w:szCs w:val="32"/>
        </w:rPr>
      </w:pPr>
      <w:r w:rsidRPr="00A270B6">
        <w:rPr>
          <w:rFonts w:asciiTheme="majorBidi" w:hAnsiTheme="majorBidi" w:cstheme="majorBidi"/>
          <w:sz w:val="32"/>
          <w:szCs w:val="32"/>
        </w:rPr>
        <w:t>It is the nature of an XOR gate to output a “high” (1) signal if the input signals are </w:t>
      </w:r>
      <w:r w:rsidRPr="00A270B6">
        <w:rPr>
          <w:rFonts w:asciiTheme="majorBidi" w:hAnsiTheme="majorBidi" w:cstheme="majorBidi"/>
          <w:i/>
          <w:iCs/>
          <w:sz w:val="32"/>
          <w:szCs w:val="32"/>
        </w:rPr>
        <w:t>not</w:t>
      </w:r>
      <w:r w:rsidRPr="00A270B6">
        <w:rPr>
          <w:rFonts w:asciiTheme="majorBidi" w:hAnsiTheme="majorBidi" w:cstheme="majorBidi"/>
          <w:sz w:val="32"/>
          <w:szCs w:val="32"/>
        </w:rPr>
        <w:t> the same logic state. The four XOR gates’ output terminals are connected through a diode network which functions as a four-input OR gate: if </w:t>
      </w:r>
      <w:r w:rsidRPr="00A270B6">
        <w:rPr>
          <w:rFonts w:asciiTheme="majorBidi" w:hAnsiTheme="majorBidi" w:cstheme="majorBidi"/>
          <w:i/>
          <w:iCs/>
          <w:sz w:val="32"/>
          <w:szCs w:val="32"/>
        </w:rPr>
        <w:t>any</w:t>
      </w:r>
      <w:r w:rsidRPr="00A270B6">
        <w:rPr>
          <w:rFonts w:asciiTheme="majorBidi" w:hAnsiTheme="majorBidi" w:cstheme="majorBidi"/>
          <w:sz w:val="32"/>
          <w:szCs w:val="32"/>
        </w:rPr>
        <w:t> of the four XOR gates outputs a “high” signal—indicating that the entered code and the key code are not identical—then a “high” signal will be passed on to the </w:t>
      </w:r>
      <w:bookmarkStart w:id="0" w:name="_GoBack"/>
      <w:r w:rsidR="00F10AD6" w:rsidRPr="00F10AD6">
        <w:fldChar w:fldCharType="begin"/>
      </w:r>
      <w:r w:rsidR="00F10AD6" w:rsidRPr="00F10AD6">
        <w:instrText xml:space="preserve"> HYPERLINK "https://www.allaboutcircuits.com/textbook/digital/chpt-3/ttl-nor-and-or-gates/" \t "_blank" </w:instrText>
      </w:r>
      <w:r w:rsidR="00F10AD6" w:rsidRPr="00F10AD6">
        <w:fldChar w:fldCharType="separate"/>
      </w:r>
      <w:r w:rsidRPr="00F10AD6">
        <w:rPr>
          <w:rStyle w:val="Hyperlink"/>
          <w:rFonts w:asciiTheme="majorBidi" w:hAnsiTheme="majorBidi" w:cstheme="majorBidi"/>
          <w:color w:val="auto"/>
          <w:sz w:val="32"/>
          <w:szCs w:val="32"/>
          <w:u w:val="none"/>
          <w:shd w:val="clear" w:color="auto" w:fill="FFFFFF" w:themeFill="background1"/>
        </w:rPr>
        <w:t>NOR gate logic</w:t>
      </w:r>
      <w:r w:rsidR="00F10AD6" w:rsidRPr="00F10AD6">
        <w:rPr>
          <w:rStyle w:val="Hyperlink"/>
          <w:rFonts w:asciiTheme="majorBidi" w:hAnsiTheme="majorBidi" w:cstheme="majorBidi"/>
          <w:color w:val="auto"/>
          <w:sz w:val="32"/>
          <w:szCs w:val="32"/>
          <w:u w:val="none"/>
          <w:shd w:val="clear" w:color="auto" w:fill="FFFFFF" w:themeFill="background1"/>
        </w:rPr>
        <w:fldChar w:fldCharType="end"/>
      </w:r>
      <w:r w:rsidRPr="00F10AD6">
        <w:rPr>
          <w:rFonts w:asciiTheme="majorBidi" w:hAnsiTheme="majorBidi" w:cstheme="majorBidi"/>
          <w:sz w:val="32"/>
          <w:szCs w:val="32"/>
        </w:rPr>
        <w:t>.</w:t>
      </w:r>
      <w:bookmarkEnd w:id="0"/>
      <w:r w:rsidRPr="00A270B6">
        <w:rPr>
          <w:rFonts w:asciiTheme="majorBidi" w:hAnsiTheme="majorBidi" w:cstheme="majorBidi"/>
          <w:sz w:val="32"/>
          <w:szCs w:val="32"/>
        </w:rPr>
        <w:t xml:space="preserve"> If the two 4-bit codes are identical, then none of the XOR gate outputs will be “high,” and the pull-down resistor </w:t>
      </w:r>
    </w:p>
    <w:p w:rsidR="00826949" w:rsidRDefault="00052F7D" w:rsidP="00826949">
      <w:pPr>
        <w:ind w:left="720"/>
        <w:jc w:val="both"/>
        <w:rPr>
          <w:rFonts w:asciiTheme="majorBidi" w:hAnsiTheme="majorBidi" w:cstheme="majorBidi"/>
          <w:sz w:val="32"/>
          <w:szCs w:val="32"/>
        </w:rPr>
      </w:pPr>
      <w:r w:rsidRPr="00A270B6">
        <w:rPr>
          <w:rFonts w:asciiTheme="majorBidi" w:hAnsiTheme="majorBidi" w:cstheme="majorBidi"/>
          <w:sz w:val="32"/>
          <w:szCs w:val="32"/>
        </w:rPr>
        <w:t>The NOR gate logic performs a simple task: prevent either of the LEDs from turning on if the “Enter” pushbutton is not pressed. Only when this pushbutton is pressed can either of the LEDs energize. If the Enter switch is pressed and the XOR outputs are all “low,” the “Go” LED will light up, indicating that the correct code has been entered. If the Enter switch is pressed and any of the XOR outputs are “high,” the “No go” LED will light up, indicating that an incorrect code has been entered. Again, if this were a real security system, it would be wise to have the “No go” output do something that deters an unauthorized person from discovering the correct code by trial-and-error. In other words, there should be some sort of </w:t>
      </w:r>
      <w:r w:rsidRPr="00A270B6">
        <w:rPr>
          <w:rFonts w:asciiTheme="majorBidi" w:hAnsiTheme="majorBidi" w:cstheme="majorBidi"/>
          <w:i/>
          <w:iCs/>
          <w:sz w:val="32"/>
          <w:szCs w:val="32"/>
        </w:rPr>
        <w:t>penalty</w:t>
      </w:r>
      <w:r w:rsidRPr="00A270B6">
        <w:rPr>
          <w:rFonts w:asciiTheme="majorBidi" w:hAnsiTheme="majorBidi" w:cstheme="majorBidi"/>
          <w:sz w:val="32"/>
          <w:szCs w:val="32"/>
        </w:rPr>
        <w:t> for entering an incorrect code</w:t>
      </w:r>
      <w:r w:rsidR="00826949">
        <w:rPr>
          <w:rFonts w:asciiTheme="majorBidi" w:hAnsiTheme="majorBidi" w:cstheme="majorBidi"/>
          <w:sz w:val="32"/>
          <w:szCs w:val="32"/>
        </w:rPr>
        <w:t xml:space="preserve"> </w:t>
      </w:r>
      <w:proofErr w:type="gramStart"/>
      <w:r w:rsidR="00826949">
        <w:rPr>
          <w:rFonts w:asciiTheme="majorBidi" w:hAnsiTheme="majorBidi" w:cstheme="majorBidi"/>
          <w:sz w:val="32"/>
          <w:szCs w:val="32"/>
        </w:rPr>
        <w:t>Here</w:t>
      </w:r>
      <w:proofErr w:type="gramEnd"/>
      <w:r w:rsidR="00826949">
        <w:rPr>
          <w:rFonts w:asciiTheme="majorBidi" w:hAnsiTheme="majorBidi" w:cstheme="majorBidi"/>
          <w:sz w:val="32"/>
          <w:szCs w:val="32"/>
        </w:rPr>
        <w:t xml:space="preserve"> is the sample circuit of password security system on Bread board</w:t>
      </w:r>
    </w:p>
    <w:p w:rsidR="00826949" w:rsidRPr="00A270B6" w:rsidRDefault="00DA68A2" w:rsidP="00DA68A2">
      <w:pPr>
        <w:jc w:val="both"/>
        <w:rPr>
          <w:rFonts w:asciiTheme="majorBidi" w:hAnsiTheme="majorBidi" w:cstheme="majorBidi"/>
          <w:sz w:val="32"/>
          <w:szCs w:val="32"/>
        </w:rPr>
      </w:pPr>
      <w:r w:rsidRPr="00A270B6">
        <w:rPr>
          <w:rFonts w:asciiTheme="majorBidi" w:hAnsiTheme="majorBidi" w:cstheme="majorBidi"/>
          <w:noProof/>
          <w:sz w:val="32"/>
          <w:szCs w:val="32"/>
        </w:rPr>
        <w:drawing>
          <wp:anchor distT="0" distB="0" distL="114300" distR="114300" simplePos="0" relativeHeight="251708416" behindDoc="0" locked="0" layoutInCell="1" allowOverlap="1" wp14:anchorId="2D73AC0F" wp14:editId="499C7CB6">
            <wp:simplePos x="0" y="0"/>
            <wp:positionH relativeFrom="margin">
              <wp:posOffset>1857375</wp:posOffset>
            </wp:positionH>
            <wp:positionV relativeFrom="margin">
              <wp:posOffset>5657850</wp:posOffset>
            </wp:positionV>
            <wp:extent cx="3234055" cy="1819275"/>
            <wp:effectExtent l="0" t="0" r="444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xresdefaul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4055" cy="1819275"/>
                    </a:xfrm>
                    <a:prstGeom prst="rect">
                      <a:avLst/>
                    </a:prstGeom>
                  </pic:spPr>
                </pic:pic>
              </a:graphicData>
            </a:graphic>
          </wp:anchor>
        </w:drawing>
      </w:r>
    </w:p>
    <w:p w:rsidR="00826949" w:rsidRDefault="00826949" w:rsidP="00826949">
      <w:pPr>
        <w:jc w:val="center"/>
        <w:rPr>
          <w:rFonts w:asciiTheme="majorBidi" w:hAnsiTheme="majorBidi" w:cstheme="majorBidi"/>
          <w:sz w:val="28"/>
          <w:szCs w:val="28"/>
        </w:rPr>
      </w:pPr>
      <w:r>
        <w:rPr>
          <w:rFonts w:asciiTheme="majorBidi" w:hAnsiTheme="majorBidi" w:cstheme="majorBidi"/>
          <w:sz w:val="28"/>
          <w:szCs w:val="28"/>
        </w:rPr>
        <w:t>Figure 3: Sample Circuit on Bread board</w:t>
      </w:r>
    </w:p>
    <w:p w:rsidR="009C2CEE" w:rsidRDefault="009C2CEE" w:rsidP="00826949">
      <w:pPr>
        <w:jc w:val="center"/>
        <w:rPr>
          <w:rFonts w:asciiTheme="majorBidi" w:hAnsiTheme="majorBidi" w:cstheme="majorBidi"/>
          <w:sz w:val="32"/>
          <w:szCs w:val="32"/>
        </w:rPr>
      </w:pPr>
    </w:p>
    <w:p w:rsidR="009C2CEE" w:rsidRDefault="009C2CEE" w:rsidP="00052F7D">
      <w:pPr>
        <w:jc w:val="both"/>
        <w:rPr>
          <w:rFonts w:asciiTheme="majorBidi" w:hAnsiTheme="majorBidi" w:cstheme="majorBidi"/>
          <w:sz w:val="32"/>
          <w:szCs w:val="32"/>
        </w:rPr>
      </w:pPr>
    </w:p>
    <w:p w:rsidR="009C2CEE" w:rsidRDefault="009C2CEE" w:rsidP="00052F7D">
      <w:pPr>
        <w:jc w:val="both"/>
        <w:rPr>
          <w:rFonts w:asciiTheme="majorBidi" w:hAnsiTheme="majorBidi" w:cstheme="majorBidi"/>
          <w:sz w:val="32"/>
          <w:szCs w:val="32"/>
        </w:rPr>
      </w:pPr>
    </w:p>
    <w:p w:rsidR="00826949" w:rsidRDefault="00826949" w:rsidP="00052F7D">
      <w:pPr>
        <w:jc w:val="both"/>
        <w:rPr>
          <w:rFonts w:asciiTheme="majorBidi" w:hAnsiTheme="majorBidi" w:cstheme="majorBidi"/>
          <w:sz w:val="32"/>
          <w:szCs w:val="32"/>
        </w:rPr>
      </w:pPr>
    </w:p>
    <w:p w:rsidR="00DA68A2" w:rsidRDefault="00DA68A2" w:rsidP="00052F7D">
      <w:pPr>
        <w:jc w:val="both"/>
        <w:rPr>
          <w:rFonts w:asciiTheme="majorBidi" w:hAnsiTheme="majorBidi" w:cstheme="majorBidi"/>
          <w:sz w:val="32"/>
          <w:szCs w:val="32"/>
        </w:rPr>
      </w:pPr>
    </w:p>
    <w:p w:rsidR="00DA68A2" w:rsidRPr="00A270B6" w:rsidRDefault="00DA68A2" w:rsidP="00052F7D">
      <w:pPr>
        <w:jc w:val="both"/>
        <w:rPr>
          <w:rFonts w:asciiTheme="majorBidi" w:hAnsiTheme="majorBidi" w:cstheme="majorBidi"/>
          <w:sz w:val="32"/>
          <w:szCs w:val="32"/>
        </w:rPr>
      </w:pPr>
    </w:p>
    <w:p w:rsidR="00DA68A2" w:rsidRDefault="00D0328A" w:rsidP="00DA68A2">
      <w:pPr>
        <w:pStyle w:val="ListParagraph"/>
        <w:numPr>
          <w:ilvl w:val="0"/>
          <w:numId w:val="18"/>
        </w:numPr>
        <w:rPr>
          <w:rFonts w:asciiTheme="majorBidi" w:hAnsiTheme="majorBidi" w:cstheme="majorBidi"/>
          <w:b/>
          <w:sz w:val="44"/>
          <w:szCs w:val="44"/>
        </w:rPr>
      </w:pPr>
      <w:r w:rsidRPr="009C2CEE">
        <w:rPr>
          <w:rFonts w:asciiTheme="majorBidi" w:hAnsiTheme="majorBidi" w:cstheme="majorBidi"/>
          <w:b/>
          <w:sz w:val="44"/>
          <w:szCs w:val="44"/>
        </w:rPr>
        <w:t>DESIGN</w:t>
      </w:r>
    </w:p>
    <w:p w:rsidR="00DA68A2" w:rsidRDefault="00DA68A2" w:rsidP="00DA68A2">
      <w:pPr>
        <w:ind w:left="720"/>
        <w:rPr>
          <w:rFonts w:asciiTheme="majorBidi" w:hAnsiTheme="majorBidi" w:cstheme="majorBidi"/>
          <w:b/>
          <w:sz w:val="36"/>
          <w:szCs w:val="36"/>
        </w:rPr>
      </w:pPr>
      <w:r>
        <w:rPr>
          <w:rFonts w:asciiTheme="majorBidi" w:hAnsiTheme="majorBidi" w:cstheme="majorBidi"/>
          <w:b/>
          <w:sz w:val="36"/>
          <w:szCs w:val="36"/>
        </w:rPr>
        <w:t>4.1 CIRCUIT COMPONENTS</w:t>
      </w:r>
    </w:p>
    <w:p w:rsidR="00DA68A2" w:rsidRPr="009C2CEE" w:rsidRDefault="00DA68A2" w:rsidP="00DA68A2">
      <w:pPr>
        <w:ind w:left="720"/>
        <w:rPr>
          <w:rFonts w:asciiTheme="majorBidi" w:hAnsiTheme="majorBidi" w:cstheme="majorBidi"/>
          <w:sz w:val="32"/>
          <w:szCs w:val="32"/>
        </w:rPr>
      </w:pPr>
      <w:r w:rsidRPr="009C2CEE">
        <w:rPr>
          <w:rFonts w:asciiTheme="majorBidi" w:hAnsiTheme="majorBidi" w:cstheme="majorBidi"/>
          <w:sz w:val="32"/>
          <w:szCs w:val="32"/>
        </w:rPr>
        <w:t>The password security system requires the following components in its design.</w:t>
      </w:r>
    </w:p>
    <w:p w:rsidR="00DA68A2" w:rsidRPr="00DA68A2" w:rsidRDefault="00DA68A2" w:rsidP="00DA68A2">
      <w:pPr>
        <w:pStyle w:val="ListParagraph"/>
        <w:numPr>
          <w:ilvl w:val="0"/>
          <w:numId w:val="22"/>
        </w:numPr>
        <w:spacing w:after="0" w:line="240" w:lineRule="auto"/>
        <w:jc w:val="both"/>
        <w:rPr>
          <w:rFonts w:asciiTheme="majorBidi" w:hAnsiTheme="majorBidi" w:cstheme="majorBidi"/>
          <w:sz w:val="32"/>
          <w:szCs w:val="32"/>
        </w:rPr>
      </w:pPr>
      <w:r w:rsidRPr="00DA68A2">
        <w:rPr>
          <w:rFonts w:asciiTheme="majorBidi" w:hAnsiTheme="majorBidi" w:cstheme="majorBidi"/>
          <w:sz w:val="32"/>
          <w:szCs w:val="32"/>
        </w:rPr>
        <w:t>IC</w:t>
      </w:r>
    </w:p>
    <w:p w:rsidR="00DA68A2" w:rsidRPr="009C2CEE" w:rsidRDefault="00DA68A2" w:rsidP="00DA68A2">
      <w:pPr>
        <w:numPr>
          <w:ilvl w:val="1"/>
          <w:numId w:val="18"/>
        </w:numPr>
        <w:spacing w:after="0" w:line="240" w:lineRule="auto"/>
        <w:jc w:val="both"/>
        <w:rPr>
          <w:rFonts w:asciiTheme="majorBidi" w:hAnsiTheme="majorBidi" w:cstheme="majorBidi"/>
          <w:sz w:val="32"/>
          <w:szCs w:val="32"/>
        </w:rPr>
      </w:pPr>
      <w:r w:rsidRPr="009C2CEE">
        <w:rPr>
          <w:rFonts w:asciiTheme="majorBidi" w:hAnsiTheme="majorBidi" w:cstheme="majorBidi"/>
          <w:sz w:val="32"/>
          <w:szCs w:val="32"/>
        </w:rPr>
        <w:t>4001 quad NOR Gate – 1</w:t>
      </w:r>
    </w:p>
    <w:p w:rsidR="00DA68A2" w:rsidRPr="009C2CEE" w:rsidRDefault="00BA648A" w:rsidP="00DA68A2">
      <w:pPr>
        <w:numPr>
          <w:ilvl w:val="1"/>
          <w:numId w:val="18"/>
        </w:numPr>
        <w:spacing w:after="0" w:line="240" w:lineRule="auto"/>
        <w:jc w:val="both"/>
        <w:rPr>
          <w:rFonts w:asciiTheme="majorBidi" w:hAnsiTheme="majorBidi" w:cstheme="majorBidi"/>
          <w:sz w:val="32"/>
          <w:szCs w:val="32"/>
        </w:rPr>
      </w:pPr>
      <w:r>
        <w:rPr>
          <w:rFonts w:asciiTheme="majorBidi" w:hAnsiTheme="majorBidi" w:cstheme="majorBidi"/>
          <w:sz w:val="32"/>
          <w:szCs w:val="32"/>
        </w:rPr>
        <w:t>7486</w:t>
      </w:r>
      <w:r w:rsidR="00DA68A2" w:rsidRPr="009C2CEE">
        <w:rPr>
          <w:rFonts w:asciiTheme="majorBidi" w:hAnsiTheme="majorBidi" w:cstheme="majorBidi"/>
          <w:sz w:val="32"/>
          <w:szCs w:val="32"/>
        </w:rPr>
        <w:t xml:space="preserve"> quad XOR Gate-1</w:t>
      </w:r>
    </w:p>
    <w:p w:rsidR="00DA68A2" w:rsidRPr="00DA68A2" w:rsidRDefault="00DA68A2" w:rsidP="00DA68A2">
      <w:pPr>
        <w:pStyle w:val="ListParagraph"/>
        <w:numPr>
          <w:ilvl w:val="0"/>
          <w:numId w:val="21"/>
        </w:numPr>
        <w:spacing w:after="0" w:line="240" w:lineRule="auto"/>
        <w:jc w:val="both"/>
        <w:rPr>
          <w:rFonts w:asciiTheme="majorBidi" w:hAnsiTheme="majorBidi" w:cstheme="majorBidi"/>
          <w:sz w:val="32"/>
          <w:szCs w:val="32"/>
        </w:rPr>
      </w:pPr>
      <w:r w:rsidRPr="00DA68A2">
        <w:rPr>
          <w:rFonts w:asciiTheme="majorBidi" w:hAnsiTheme="majorBidi" w:cstheme="majorBidi"/>
          <w:sz w:val="32"/>
          <w:szCs w:val="32"/>
        </w:rPr>
        <w:t>Diodes and switches</w:t>
      </w:r>
    </w:p>
    <w:p w:rsidR="00DA68A2" w:rsidRPr="009C2CEE" w:rsidRDefault="00DA68A2" w:rsidP="00DA68A2">
      <w:pPr>
        <w:numPr>
          <w:ilvl w:val="1"/>
          <w:numId w:val="18"/>
        </w:numPr>
        <w:spacing w:after="0" w:line="240" w:lineRule="auto"/>
        <w:jc w:val="both"/>
        <w:rPr>
          <w:rFonts w:asciiTheme="majorBidi" w:hAnsiTheme="majorBidi" w:cstheme="majorBidi"/>
          <w:sz w:val="32"/>
          <w:szCs w:val="32"/>
        </w:rPr>
      </w:pPr>
      <w:r w:rsidRPr="009C2CEE">
        <w:rPr>
          <w:rFonts w:asciiTheme="majorBidi" w:hAnsiTheme="majorBidi" w:cstheme="majorBidi"/>
          <w:sz w:val="32"/>
          <w:szCs w:val="32"/>
        </w:rPr>
        <w:t>1N914 Switching Diodes– 4</w:t>
      </w:r>
    </w:p>
    <w:p w:rsidR="00DA68A2" w:rsidRPr="009C2CEE" w:rsidRDefault="00DA68A2" w:rsidP="00DA68A2">
      <w:pPr>
        <w:numPr>
          <w:ilvl w:val="1"/>
          <w:numId w:val="18"/>
        </w:numPr>
        <w:spacing w:after="0" w:line="240" w:lineRule="auto"/>
        <w:jc w:val="both"/>
        <w:rPr>
          <w:rFonts w:asciiTheme="majorBidi" w:hAnsiTheme="majorBidi" w:cstheme="majorBidi"/>
          <w:sz w:val="32"/>
          <w:szCs w:val="32"/>
        </w:rPr>
      </w:pPr>
      <w:r w:rsidRPr="009C2CEE">
        <w:rPr>
          <w:rFonts w:asciiTheme="majorBidi" w:hAnsiTheme="majorBidi" w:cstheme="majorBidi"/>
          <w:sz w:val="32"/>
          <w:szCs w:val="32"/>
        </w:rPr>
        <w:t>Pushbutton switch, normally open-1</w:t>
      </w:r>
    </w:p>
    <w:p w:rsidR="00DA68A2" w:rsidRPr="009C2CEE" w:rsidRDefault="00DA68A2" w:rsidP="00DA68A2">
      <w:pPr>
        <w:numPr>
          <w:ilvl w:val="1"/>
          <w:numId w:val="18"/>
        </w:numPr>
        <w:spacing w:after="0" w:line="240" w:lineRule="auto"/>
        <w:jc w:val="both"/>
        <w:rPr>
          <w:rFonts w:asciiTheme="majorBidi" w:hAnsiTheme="majorBidi" w:cstheme="majorBidi"/>
          <w:sz w:val="32"/>
          <w:szCs w:val="32"/>
        </w:rPr>
      </w:pPr>
      <w:r w:rsidRPr="009C2CEE">
        <w:rPr>
          <w:rFonts w:asciiTheme="majorBidi" w:hAnsiTheme="majorBidi" w:cstheme="majorBidi"/>
          <w:sz w:val="32"/>
          <w:szCs w:val="32"/>
        </w:rPr>
        <w:t>Four position DIP switches-2</w:t>
      </w:r>
    </w:p>
    <w:p w:rsidR="00DA68A2" w:rsidRPr="00DA68A2" w:rsidRDefault="00DA68A2" w:rsidP="00DA68A2">
      <w:pPr>
        <w:pStyle w:val="ListParagraph"/>
        <w:numPr>
          <w:ilvl w:val="0"/>
          <w:numId w:val="21"/>
        </w:numPr>
        <w:spacing w:after="0" w:line="240" w:lineRule="auto"/>
        <w:jc w:val="both"/>
        <w:rPr>
          <w:rFonts w:asciiTheme="majorBidi" w:hAnsiTheme="majorBidi" w:cstheme="majorBidi"/>
          <w:sz w:val="32"/>
          <w:szCs w:val="32"/>
        </w:rPr>
      </w:pPr>
      <w:r w:rsidRPr="00DA68A2">
        <w:rPr>
          <w:rFonts w:asciiTheme="majorBidi" w:hAnsiTheme="majorBidi" w:cstheme="majorBidi"/>
          <w:sz w:val="32"/>
          <w:szCs w:val="32"/>
        </w:rPr>
        <w:t>Resistors</w:t>
      </w:r>
    </w:p>
    <w:p w:rsidR="00DA68A2" w:rsidRPr="00DA68A2" w:rsidRDefault="00DA68A2" w:rsidP="00DA68A2">
      <w:pPr>
        <w:numPr>
          <w:ilvl w:val="1"/>
          <w:numId w:val="18"/>
        </w:numPr>
        <w:spacing w:after="0" w:line="240" w:lineRule="auto"/>
        <w:jc w:val="both"/>
        <w:rPr>
          <w:rFonts w:asciiTheme="majorBidi" w:hAnsiTheme="majorBidi" w:cstheme="majorBidi"/>
          <w:sz w:val="32"/>
          <w:szCs w:val="32"/>
        </w:rPr>
      </w:pPr>
      <w:r>
        <w:rPr>
          <w:rFonts w:asciiTheme="majorBidi" w:hAnsiTheme="majorBidi" w:cstheme="majorBidi"/>
          <w:sz w:val="32"/>
          <w:szCs w:val="32"/>
        </w:rPr>
        <w:t>47</w:t>
      </w:r>
      <w:r w:rsidRPr="009C2CEE">
        <w:rPr>
          <w:rFonts w:asciiTheme="majorBidi" w:hAnsiTheme="majorBidi" w:cstheme="majorBidi"/>
          <w:sz w:val="32"/>
          <w:szCs w:val="32"/>
        </w:rPr>
        <w:t>0k</w:t>
      </w:r>
      <w:r>
        <w:rPr>
          <w:rFonts w:asciiTheme="majorBidi" w:hAnsiTheme="majorBidi" w:cstheme="majorBidi"/>
          <w:sz w:val="32"/>
          <w:szCs w:val="32"/>
        </w:rPr>
        <w:t xml:space="preserve">  ohm– 12</w:t>
      </w:r>
    </w:p>
    <w:p w:rsidR="00DA68A2" w:rsidRPr="00DA68A2" w:rsidRDefault="00DA68A2" w:rsidP="00DA68A2">
      <w:pPr>
        <w:pStyle w:val="ListParagraph"/>
        <w:numPr>
          <w:ilvl w:val="0"/>
          <w:numId w:val="21"/>
        </w:numPr>
        <w:spacing w:after="0" w:line="240" w:lineRule="auto"/>
        <w:jc w:val="both"/>
        <w:rPr>
          <w:rFonts w:asciiTheme="majorBidi" w:hAnsiTheme="majorBidi" w:cstheme="majorBidi"/>
          <w:sz w:val="32"/>
          <w:szCs w:val="32"/>
        </w:rPr>
      </w:pPr>
      <w:r w:rsidRPr="00DA68A2">
        <w:rPr>
          <w:rFonts w:asciiTheme="majorBidi" w:hAnsiTheme="majorBidi" w:cstheme="majorBidi"/>
          <w:sz w:val="32"/>
          <w:szCs w:val="32"/>
        </w:rPr>
        <w:t>Miscellaneous</w:t>
      </w:r>
    </w:p>
    <w:p w:rsidR="00DA68A2" w:rsidRPr="009C2CEE" w:rsidRDefault="00DA68A2" w:rsidP="00DA68A2">
      <w:pPr>
        <w:numPr>
          <w:ilvl w:val="1"/>
          <w:numId w:val="18"/>
        </w:numPr>
        <w:spacing w:after="0" w:line="240" w:lineRule="auto"/>
        <w:jc w:val="both"/>
        <w:rPr>
          <w:rFonts w:asciiTheme="majorBidi" w:hAnsiTheme="majorBidi" w:cstheme="majorBidi"/>
          <w:sz w:val="32"/>
          <w:szCs w:val="32"/>
        </w:rPr>
      </w:pPr>
      <w:r w:rsidRPr="009C2CEE">
        <w:rPr>
          <w:rFonts w:asciiTheme="majorBidi" w:hAnsiTheme="majorBidi" w:cstheme="majorBidi"/>
          <w:sz w:val="32"/>
          <w:szCs w:val="32"/>
        </w:rPr>
        <w:t>Battery 9V-1</w:t>
      </w:r>
    </w:p>
    <w:p w:rsidR="00DA68A2" w:rsidRPr="009C2CEE" w:rsidRDefault="00DA68A2" w:rsidP="00DA68A2">
      <w:pPr>
        <w:numPr>
          <w:ilvl w:val="1"/>
          <w:numId w:val="18"/>
        </w:numPr>
        <w:spacing w:after="0" w:line="240" w:lineRule="auto"/>
        <w:jc w:val="both"/>
        <w:rPr>
          <w:rFonts w:asciiTheme="majorBidi" w:hAnsiTheme="majorBidi" w:cstheme="majorBidi"/>
          <w:sz w:val="32"/>
          <w:szCs w:val="32"/>
        </w:rPr>
      </w:pPr>
      <w:r w:rsidRPr="009C2CEE">
        <w:rPr>
          <w:rFonts w:asciiTheme="majorBidi" w:hAnsiTheme="majorBidi" w:cstheme="majorBidi"/>
          <w:sz w:val="32"/>
          <w:szCs w:val="32"/>
        </w:rPr>
        <w:t>LED-2</w:t>
      </w:r>
    </w:p>
    <w:p w:rsidR="00DA68A2" w:rsidRDefault="00DA68A2" w:rsidP="00DA68A2">
      <w:pPr>
        <w:numPr>
          <w:ilvl w:val="1"/>
          <w:numId w:val="18"/>
        </w:numPr>
        <w:spacing w:after="0" w:line="240" w:lineRule="auto"/>
        <w:jc w:val="both"/>
        <w:rPr>
          <w:rFonts w:asciiTheme="majorBidi" w:hAnsiTheme="majorBidi" w:cstheme="majorBidi"/>
          <w:sz w:val="32"/>
          <w:szCs w:val="32"/>
        </w:rPr>
      </w:pPr>
      <w:r w:rsidRPr="009C2CEE">
        <w:rPr>
          <w:rFonts w:asciiTheme="majorBidi" w:hAnsiTheme="majorBidi" w:cstheme="majorBidi"/>
          <w:sz w:val="32"/>
          <w:szCs w:val="32"/>
        </w:rPr>
        <w:t>Breadboard-2</w:t>
      </w:r>
    </w:p>
    <w:p w:rsidR="00DA68A2" w:rsidRDefault="00DA68A2" w:rsidP="00DA68A2">
      <w:pPr>
        <w:spacing w:after="0" w:line="240" w:lineRule="auto"/>
        <w:ind w:left="720"/>
        <w:jc w:val="both"/>
        <w:rPr>
          <w:rFonts w:asciiTheme="majorBidi" w:hAnsiTheme="majorBidi" w:cstheme="majorBidi"/>
          <w:sz w:val="32"/>
          <w:szCs w:val="32"/>
        </w:rPr>
      </w:pPr>
    </w:p>
    <w:p w:rsidR="00DA68A2" w:rsidRPr="009C2CEE" w:rsidRDefault="00DA68A2" w:rsidP="00DA68A2">
      <w:pPr>
        <w:spacing w:after="0" w:line="240" w:lineRule="auto"/>
        <w:ind w:left="720"/>
        <w:jc w:val="both"/>
        <w:rPr>
          <w:rFonts w:asciiTheme="majorBidi" w:hAnsiTheme="majorBidi" w:cstheme="majorBidi"/>
          <w:sz w:val="32"/>
          <w:szCs w:val="32"/>
        </w:rPr>
      </w:pPr>
      <w:r>
        <w:rPr>
          <w:rFonts w:asciiTheme="majorBidi" w:hAnsiTheme="majorBidi" w:cstheme="majorBidi"/>
          <w:sz w:val="32"/>
          <w:szCs w:val="32"/>
        </w:rPr>
        <w:t>Here is the description of each component:</w:t>
      </w:r>
    </w:p>
    <w:p w:rsidR="00DA68A2" w:rsidRPr="00AA7B0B" w:rsidRDefault="00DA68A2" w:rsidP="00DA68A2">
      <w:pPr>
        <w:spacing w:after="0" w:line="240" w:lineRule="auto"/>
        <w:jc w:val="both"/>
        <w:rPr>
          <w:rFonts w:asciiTheme="majorBidi" w:hAnsiTheme="majorBidi" w:cstheme="majorBidi"/>
          <w:sz w:val="24"/>
          <w:szCs w:val="24"/>
        </w:rPr>
      </w:pPr>
    </w:p>
    <w:p w:rsidR="00DA68A2" w:rsidRPr="00AA7B0B" w:rsidRDefault="00DA68A2" w:rsidP="00DA68A2">
      <w:pPr>
        <w:spacing w:after="0" w:line="240" w:lineRule="auto"/>
        <w:ind w:firstLine="720"/>
        <w:jc w:val="both"/>
        <w:rPr>
          <w:rFonts w:asciiTheme="majorBidi" w:hAnsiTheme="majorBidi" w:cstheme="majorBidi"/>
          <w:b/>
          <w:sz w:val="36"/>
          <w:szCs w:val="36"/>
          <w:u w:val="single"/>
        </w:rPr>
      </w:pPr>
      <w:r w:rsidRPr="00AA7B0B">
        <w:rPr>
          <w:rFonts w:asciiTheme="majorBidi" w:hAnsiTheme="majorBidi" w:cstheme="majorBidi"/>
          <w:b/>
          <w:sz w:val="36"/>
          <w:szCs w:val="36"/>
          <w:u w:val="single"/>
        </w:rPr>
        <w:t>NOR Gate:</w:t>
      </w:r>
    </w:p>
    <w:p w:rsidR="00DA68A2" w:rsidRPr="00AA7B0B" w:rsidRDefault="00DA68A2" w:rsidP="00DA68A2">
      <w:pPr>
        <w:spacing w:after="0" w:line="240" w:lineRule="auto"/>
        <w:ind w:left="720"/>
        <w:jc w:val="both"/>
        <w:rPr>
          <w:rFonts w:asciiTheme="majorBidi" w:hAnsiTheme="majorBidi" w:cstheme="majorBidi"/>
          <w:sz w:val="32"/>
          <w:szCs w:val="32"/>
          <w:lang w:val="en"/>
        </w:rPr>
      </w:pPr>
      <w:r w:rsidRPr="00AA7B0B">
        <w:rPr>
          <w:rFonts w:asciiTheme="majorBidi" w:hAnsiTheme="majorBidi" w:cstheme="majorBidi"/>
          <w:sz w:val="32"/>
          <w:szCs w:val="32"/>
          <w:lang w:val="en"/>
        </w:rPr>
        <w:t xml:space="preserve">The </w:t>
      </w:r>
      <w:r w:rsidRPr="00AA7B0B">
        <w:rPr>
          <w:rFonts w:asciiTheme="majorBidi" w:hAnsiTheme="majorBidi" w:cstheme="majorBidi"/>
          <w:b/>
          <w:bCs/>
          <w:sz w:val="32"/>
          <w:szCs w:val="32"/>
          <w:lang w:val="en"/>
        </w:rPr>
        <w:t>NOR gate</w:t>
      </w:r>
      <w:r w:rsidRPr="00AA7B0B">
        <w:rPr>
          <w:rFonts w:asciiTheme="majorBidi" w:hAnsiTheme="majorBidi" w:cstheme="majorBidi"/>
          <w:sz w:val="32"/>
          <w:szCs w:val="32"/>
          <w:lang w:val="en"/>
        </w:rPr>
        <w:t xml:space="preserve"> is a digital </w:t>
      </w:r>
      <w:hyperlink r:id="rId11" w:tooltip="Logic gate" w:history="1">
        <w:r w:rsidRPr="00AA7B0B">
          <w:rPr>
            <w:rStyle w:val="Hyperlink"/>
            <w:rFonts w:asciiTheme="majorBidi" w:hAnsiTheme="majorBidi" w:cstheme="majorBidi"/>
            <w:color w:val="auto"/>
            <w:sz w:val="32"/>
            <w:szCs w:val="32"/>
            <w:u w:val="none"/>
            <w:lang w:val="en"/>
          </w:rPr>
          <w:t>logic gate</w:t>
        </w:r>
      </w:hyperlink>
      <w:r w:rsidRPr="00AA7B0B">
        <w:rPr>
          <w:rFonts w:asciiTheme="majorBidi" w:hAnsiTheme="majorBidi" w:cstheme="majorBidi"/>
          <w:sz w:val="32"/>
          <w:szCs w:val="32"/>
          <w:lang w:val="en"/>
        </w:rPr>
        <w:t xml:space="preserve"> that implements </w:t>
      </w:r>
      <w:hyperlink r:id="rId12" w:tooltip="Logical NOR" w:history="1">
        <w:r w:rsidRPr="00AA7B0B">
          <w:rPr>
            <w:rStyle w:val="Hyperlink"/>
            <w:rFonts w:asciiTheme="majorBidi" w:hAnsiTheme="majorBidi" w:cstheme="majorBidi"/>
            <w:color w:val="auto"/>
            <w:sz w:val="32"/>
            <w:szCs w:val="32"/>
            <w:u w:val="none"/>
            <w:lang w:val="en"/>
          </w:rPr>
          <w:t>logical NOR</w:t>
        </w:r>
      </w:hyperlink>
      <w:r w:rsidRPr="00AA7B0B">
        <w:rPr>
          <w:rFonts w:asciiTheme="majorBidi" w:hAnsiTheme="majorBidi" w:cstheme="majorBidi"/>
          <w:sz w:val="32"/>
          <w:szCs w:val="32"/>
          <w:lang w:val="en"/>
        </w:rPr>
        <w:t xml:space="preserve"> - it behaves according to the truth table to the right. A HIGH output (1) results if both the inputs to the gate are LOW (0); if one or both input is HIGH (1), a LOW output (0) results. NOR is the result of the </w:t>
      </w:r>
      <w:hyperlink r:id="rId13" w:tooltip="Negation" w:history="1">
        <w:r w:rsidRPr="00AA7B0B">
          <w:rPr>
            <w:rStyle w:val="Hyperlink"/>
            <w:rFonts w:asciiTheme="majorBidi" w:hAnsiTheme="majorBidi" w:cstheme="majorBidi"/>
            <w:color w:val="auto"/>
            <w:sz w:val="32"/>
            <w:szCs w:val="32"/>
            <w:u w:val="none"/>
            <w:lang w:val="en"/>
          </w:rPr>
          <w:t>negation</w:t>
        </w:r>
      </w:hyperlink>
      <w:r w:rsidRPr="00AA7B0B">
        <w:rPr>
          <w:rFonts w:asciiTheme="majorBidi" w:hAnsiTheme="majorBidi" w:cstheme="majorBidi"/>
          <w:sz w:val="32"/>
          <w:szCs w:val="32"/>
          <w:lang w:val="en"/>
        </w:rPr>
        <w:t xml:space="preserve"> of the </w:t>
      </w:r>
      <w:hyperlink r:id="rId14" w:tooltip="OR gate" w:history="1">
        <w:r w:rsidRPr="00AA7B0B">
          <w:rPr>
            <w:rStyle w:val="Hyperlink"/>
            <w:rFonts w:asciiTheme="majorBidi" w:hAnsiTheme="majorBidi" w:cstheme="majorBidi"/>
            <w:color w:val="auto"/>
            <w:sz w:val="32"/>
            <w:szCs w:val="32"/>
            <w:u w:val="none"/>
            <w:lang w:val="en"/>
          </w:rPr>
          <w:t>OR</w:t>
        </w:r>
      </w:hyperlink>
      <w:r w:rsidRPr="00AA7B0B">
        <w:rPr>
          <w:rFonts w:asciiTheme="majorBidi" w:hAnsiTheme="majorBidi" w:cstheme="majorBidi"/>
          <w:sz w:val="32"/>
          <w:szCs w:val="32"/>
          <w:lang w:val="en"/>
        </w:rPr>
        <w:t xml:space="preserve"> operator. It can also be seen as an AND gate with all the inputs inverted. NOR is a </w:t>
      </w:r>
      <w:hyperlink r:id="rId15" w:tooltip="Functionally complete" w:history="1">
        <w:r w:rsidRPr="00AA7B0B">
          <w:rPr>
            <w:rStyle w:val="Hyperlink"/>
            <w:rFonts w:asciiTheme="majorBidi" w:hAnsiTheme="majorBidi" w:cstheme="majorBidi"/>
            <w:color w:val="auto"/>
            <w:sz w:val="32"/>
            <w:szCs w:val="32"/>
            <w:u w:val="none"/>
            <w:lang w:val="en"/>
          </w:rPr>
          <w:t>functionally complete</w:t>
        </w:r>
      </w:hyperlink>
      <w:r w:rsidRPr="00AA7B0B">
        <w:rPr>
          <w:rFonts w:asciiTheme="majorBidi" w:hAnsiTheme="majorBidi" w:cstheme="majorBidi"/>
          <w:sz w:val="32"/>
          <w:szCs w:val="32"/>
          <w:lang w:val="en"/>
        </w:rPr>
        <w:t xml:space="preserve"> operation—NOR gates can be combined to generate any other logical function. It shares this property with the </w:t>
      </w:r>
      <w:hyperlink r:id="rId16" w:tooltip="NAND gate" w:history="1">
        <w:r w:rsidRPr="00AA7B0B">
          <w:rPr>
            <w:rStyle w:val="Hyperlink"/>
            <w:rFonts w:asciiTheme="majorBidi" w:hAnsiTheme="majorBidi" w:cstheme="majorBidi"/>
            <w:color w:val="auto"/>
            <w:sz w:val="32"/>
            <w:szCs w:val="32"/>
            <w:u w:val="none"/>
            <w:lang w:val="en"/>
          </w:rPr>
          <w:t>NAND gate</w:t>
        </w:r>
      </w:hyperlink>
      <w:r w:rsidRPr="00AA7B0B">
        <w:rPr>
          <w:rFonts w:asciiTheme="majorBidi" w:hAnsiTheme="majorBidi" w:cstheme="majorBidi"/>
          <w:sz w:val="32"/>
          <w:szCs w:val="32"/>
          <w:lang w:val="en"/>
        </w:rPr>
        <w:t xml:space="preserve">. By contrast, the </w:t>
      </w:r>
      <w:hyperlink r:id="rId17" w:tooltip="Logical disjunction" w:history="1">
        <w:r w:rsidRPr="00AA7B0B">
          <w:rPr>
            <w:rStyle w:val="Hyperlink"/>
            <w:rFonts w:asciiTheme="majorBidi" w:hAnsiTheme="majorBidi" w:cstheme="majorBidi"/>
            <w:color w:val="auto"/>
            <w:sz w:val="32"/>
            <w:szCs w:val="32"/>
            <w:u w:val="none"/>
            <w:lang w:val="en"/>
          </w:rPr>
          <w:t>OR</w:t>
        </w:r>
      </w:hyperlink>
      <w:r w:rsidRPr="00AA7B0B">
        <w:rPr>
          <w:rFonts w:asciiTheme="majorBidi" w:hAnsiTheme="majorBidi" w:cstheme="majorBidi"/>
          <w:sz w:val="32"/>
          <w:szCs w:val="32"/>
          <w:lang w:val="en"/>
        </w:rPr>
        <w:t xml:space="preserve"> operator is </w:t>
      </w:r>
      <w:r w:rsidRPr="00AA7B0B">
        <w:rPr>
          <w:rFonts w:asciiTheme="majorBidi" w:hAnsiTheme="majorBidi" w:cstheme="majorBidi"/>
          <w:i/>
          <w:iCs/>
          <w:sz w:val="32"/>
          <w:szCs w:val="32"/>
          <w:lang w:val="en"/>
        </w:rPr>
        <w:t>monotonic</w:t>
      </w:r>
      <w:r w:rsidRPr="00AA7B0B">
        <w:rPr>
          <w:rFonts w:asciiTheme="majorBidi" w:hAnsiTheme="majorBidi" w:cstheme="majorBidi"/>
          <w:sz w:val="32"/>
          <w:szCs w:val="32"/>
          <w:lang w:val="en"/>
        </w:rPr>
        <w:t xml:space="preserve"> as it can only change LOW to HIGH but not vice versa.</w:t>
      </w:r>
    </w:p>
    <w:p w:rsidR="00DA68A2" w:rsidRPr="00AA7B0B" w:rsidRDefault="00DA68A2" w:rsidP="00DA68A2">
      <w:pPr>
        <w:jc w:val="both"/>
        <w:rPr>
          <w:rFonts w:asciiTheme="majorBidi" w:hAnsiTheme="majorBidi" w:cstheme="majorBidi"/>
          <w:sz w:val="32"/>
          <w:szCs w:val="32"/>
        </w:rPr>
      </w:pPr>
    </w:p>
    <w:p w:rsidR="00DA68A2" w:rsidRPr="00AA7B0B" w:rsidRDefault="00DA68A2" w:rsidP="00DA68A2">
      <w:pPr>
        <w:rPr>
          <w:rFonts w:asciiTheme="majorBidi" w:hAnsiTheme="majorBidi" w:cstheme="majorBidi"/>
          <w:sz w:val="32"/>
          <w:szCs w:val="32"/>
        </w:rPr>
      </w:pPr>
    </w:p>
    <w:p w:rsidR="00DA68A2" w:rsidRPr="00AA7B0B" w:rsidRDefault="00DA68A2" w:rsidP="00DA68A2">
      <w:pPr>
        <w:rPr>
          <w:rFonts w:asciiTheme="majorBidi" w:hAnsiTheme="majorBidi" w:cstheme="majorBidi"/>
          <w:sz w:val="32"/>
          <w:szCs w:val="32"/>
        </w:rPr>
      </w:pPr>
    </w:p>
    <w:p w:rsidR="001F44F1" w:rsidRDefault="00DA68A2" w:rsidP="00BA648A">
      <w:pPr>
        <w:ind w:left="720"/>
        <w:rPr>
          <w:rFonts w:asciiTheme="majorBidi" w:hAnsiTheme="majorBidi" w:cstheme="majorBidi"/>
          <w:sz w:val="32"/>
          <w:szCs w:val="32"/>
        </w:rPr>
      </w:pPr>
      <w:r w:rsidRPr="00AA7B0B">
        <w:rPr>
          <w:rFonts w:asciiTheme="majorBidi" w:hAnsiTheme="majorBidi" w:cstheme="majorBidi"/>
          <w:noProof/>
          <w:sz w:val="32"/>
          <w:szCs w:val="32"/>
        </w:rPr>
        <w:drawing>
          <wp:anchor distT="0" distB="0" distL="114300" distR="114300" simplePos="0" relativeHeight="251713536" behindDoc="0" locked="0" layoutInCell="1" allowOverlap="1" wp14:anchorId="61D79E9D" wp14:editId="27ECDDBB">
            <wp:simplePos x="0" y="0"/>
            <wp:positionH relativeFrom="margin">
              <wp:posOffset>2333625</wp:posOffset>
            </wp:positionH>
            <wp:positionV relativeFrom="margin">
              <wp:posOffset>485775</wp:posOffset>
            </wp:positionV>
            <wp:extent cx="2076450" cy="103822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0px-NOR_ANSI_Labelled.svg.png"/>
                    <pic:cNvPicPr/>
                  </pic:nvPicPr>
                  <pic:blipFill>
                    <a:blip r:embed="rId18">
                      <a:extLst>
                        <a:ext uri="{28A0092B-C50C-407E-A947-70E740481C1C}">
                          <a14:useLocalDpi xmlns:a14="http://schemas.microsoft.com/office/drawing/2010/main" val="0"/>
                        </a:ext>
                      </a:extLst>
                    </a:blip>
                    <a:stretch>
                      <a:fillRect/>
                    </a:stretch>
                  </pic:blipFill>
                  <pic:spPr>
                    <a:xfrm>
                      <a:off x="0" y="0"/>
                      <a:ext cx="2076450" cy="1038225"/>
                    </a:xfrm>
                    <a:prstGeom prst="rect">
                      <a:avLst/>
                    </a:prstGeom>
                  </pic:spPr>
                </pic:pic>
              </a:graphicData>
            </a:graphic>
            <wp14:sizeRelH relativeFrom="margin">
              <wp14:pctWidth>0</wp14:pctWidth>
            </wp14:sizeRelH>
            <wp14:sizeRelV relativeFrom="margin">
              <wp14:pctHeight>0</wp14:pctHeight>
            </wp14:sizeRelV>
          </wp:anchor>
        </w:drawing>
      </w:r>
    </w:p>
    <w:p w:rsidR="00DA68A2" w:rsidRDefault="00DA68A2" w:rsidP="001F44F1">
      <w:pPr>
        <w:ind w:left="2880" w:firstLine="720"/>
        <w:rPr>
          <w:rFonts w:asciiTheme="majorBidi" w:hAnsiTheme="majorBidi" w:cstheme="majorBidi"/>
          <w:sz w:val="28"/>
          <w:szCs w:val="28"/>
        </w:rPr>
      </w:pPr>
      <w:r>
        <w:rPr>
          <w:rFonts w:asciiTheme="majorBidi" w:hAnsiTheme="majorBidi" w:cstheme="majorBidi"/>
          <w:sz w:val="28"/>
          <w:szCs w:val="28"/>
        </w:rPr>
        <w:t>Figure 4: Symbol of NOR gate</w:t>
      </w:r>
    </w:p>
    <w:p w:rsidR="001F44F1" w:rsidRPr="001F44F1" w:rsidRDefault="001F44F1" w:rsidP="001F44F1">
      <w:pPr>
        <w:ind w:left="2880" w:firstLine="720"/>
        <w:rPr>
          <w:rFonts w:asciiTheme="majorBidi" w:hAnsiTheme="majorBidi" w:cstheme="majorBidi"/>
          <w:sz w:val="28"/>
          <w:szCs w:val="28"/>
        </w:rPr>
      </w:pPr>
    </w:p>
    <w:p w:rsidR="00DA68A2" w:rsidRDefault="00DA68A2" w:rsidP="00DA68A2">
      <w:pPr>
        <w:ind w:left="720"/>
        <w:rPr>
          <w:rFonts w:asciiTheme="majorBidi" w:hAnsiTheme="majorBidi" w:cstheme="majorBidi"/>
          <w:sz w:val="32"/>
          <w:szCs w:val="32"/>
        </w:rPr>
      </w:pPr>
      <w:r w:rsidRPr="00AA7B0B">
        <w:rPr>
          <w:rFonts w:asciiTheme="majorBidi" w:hAnsiTheme="majorBidi" w:cstheme="majorBidi"/>
          <w:sz w:val="32"/>
          <w:szCs w:val="32"/>
        </w:rPr>
        <w:t>The truth table of NOR gate is such that the invert of OR because of the presence of the NOT gate at the end of the OR gat</w:t>
      </w:r>
      <w:r w:rsidR="001F44F1">
        <w:rPr>
          <w:rFonts w:asciiTheme="majorBidi" w:hAnsiTheme="majorBidi" w:cstheme="majorBidi"/>
          <w:sz w:val="32"/>
          <w:szCs w:val="32"/>
        </w:rPr>
        <w:t>e. Following is the truth table:</w:t>
      </w:r>
    </w:p>
    <w:p w:rsidR="00BA648A" w:rsidRDefault="00BA648A" w:rsidP="00BA648A">
      <w:pPr>
        <w:ind w:left="720"/>
        <w:rPr>
          <w:rFonts w:asciiTheme="majorBidi" w:hAnsiTheme="majorBidi" w:cstheme="majorBidi"/>
          <w:sz w:val="32"/>
          <w:szCs w:val="32"/>
        </w:rPr>
      </w:pPr>
    </w:p>
    <w:p w:rsidR="001F44F1" w:rsidRDefault="00BA648A" w:rsidP="00BA648A">
      <w:pPr>
        <w:ind w:left="720"/>
        <w:rPr>
          <w:rFonts w:asciiTheme="majorBidi" w:hAnsiTheme="majorBidi" w:cstheme="majorBidi"/>
          <w:sz w:val="32"/>
          <w:szCs w:val="32"/>
        </w:rPr>
      </w:pPr>
      <w:r w:rsidRPr="00AA7B0B">
        <w:rPr>
          <w:rFonts w:asciiTheme="majorBidi" w:hAnsiTheme="majorBidi" w:cstheme="majorBidi"/>
          <w:noProof/>
          <w:sz w:val="32"/>
          <w:szCs w:val="32"/>
        </w:rPr>
        <w:drawing>
          <wp:anchor distT="0" distB="0" distL="114300" distR="114300" simplePos="0" relativeHeight="251715584" behindDoc="0" locked="0" layoutInCell="1" allowOverlap="1" wp14:anchorId="691AF00F" wp14:editId="4978690F">
            <wp:simplePos x="0" y="0"/>
            <wp:positionH relativeFrom="margin">
              <wp:posOffset>2257425</wp:posOffset>
            </wp:positionH>
            <wp:positionV relativeFrom="margin">
              <wp:posOffset>3409950</wp:posOffset>
            </wp:positionV>
            <wp:extent cx="2676899" cy="150516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R-Gate-Truth-Table.png"/>
                    <pic:cNvPicPr/>
                  </pic:nvPicPr>
                  <pic:blipFill>
                    <a:blip r:embed="rId19">
                      <a:extLst>
                        <a:ext uri="{28A0092B-C50C-407E-A947-70E740481C1C}">
                          <a14:useLocalDpi xmlns:a14="http://schemas.microsoft.com/office/drawing/2010/main" val="0"/>
                        </a:ext>
                      </a:extLst>
                    </a:blip>
                    <a:stretch>
                      <a:fillRect/>
                    </a:stretch>
                  </pic:blipFill>
                  <pic:spPr>
                    <a:xfrm>
                      <a:off x="0" y="0"/>
                      <a:ext cx="2676899" cy="1505160"/>
                    </a:xfrm>
                    <a:prstGeom prst="rect">
                      <a:avLst/>
                    </a:prstGeom>
                  </pic:spPr>
                </pic:pic>
              </a:graphicData>
            </a:graphic>
          </wp:anchor>
        </w:drawing>
      </w:r>
    </w:p>
    <w:p w:rsidR="001F44F1" w:rsidRDefault="001F44F1" w:rsidP="00DA68A2">
      <w:pPr>
        <w:ind w:left="720"/>
        <w:rPr>
          <w:rFonts w:asciiTheme="majorBidi" w:hAnsiTheme="majorBidi" w:cstheme="majorBidi"/>
          <w:sz w:val="32"/>
          <w:szCs w:val="32"/>
        </w:rPr>
      </w:pPr>
    </w:p>
    <w:p w:rsidR="001F44F1" w:rsidRDefault="001F44F1" w:rsidP="00DA68A2">
      <w:pPr>
        <w:ind w:left="720"/>
        <w:rPr>
          <w:rFonts w:asciiTheme="majorBidi" w:hAnsiTheme="majorBidi" w:cstheme="majorBidi"/>
          <w:sz w:val="32"/>
          <w:szCs w:val="32"/>
        </w:rPr>
      </w:pPr>
    </w:p>
    <w:p w:rsidR="001F44F1" w:rsidRDefault="001F44F1" w:rsidP="00DA68A2">
      <w:pPr>
        <w:ind w:left="720"/>
        <w:rPr>
          <w:rFonts w:asciiTheme="majorBidi" w:hAnsiTheme="majorBidi" w:cstheme="majorBidi"/>
          <w:sz w:val="32"/>
          <w:szCs w:val="32"/>
        </w:rPr>
      </w:pPr>
    </w:p>
    <w:p w:rsidR="001F44F1" w:rsidRDefault="001F44F1" w:rsidP="001F44F1">
      <w:pPr>
        <w:ind w:left="2880" w:firstLine="720"/>
        <w:rPr>
          <w:rFonts w:asciiTheme="majorBidi" w:hAnsiTheme="majorBidi" w:cstheme="majorBidi"/>
          <w:sz w:val="28"/>
          <w:szCs w:val="28"/>
        </w:rPr>
      </w:pPr>
      <w:r>
        <w:rPr>
          <w:rFonts w:asciiTheme="majorBidi" w:hAnsiTheme="majorBidi" w:cstheme="majorBidi"/>
          <w:sz w:val="28"/>
          <w:szCs w:val="28"/>
        </w:rPr>
        <w:t>Figure 5: Truth table of NOR gate</w:t>
      </w:r>
    </w:p>
    <w:p w:rsidR="001F44F1" w:rsidRPr="001F44F1" w:rsidRDefault="001F44F1" w:rsidP="001F44F1">
      <w:pPr>
        <w:ind w:left="2880" w:firstLine="720"/>
        <w:rPr>
          <w:rFonts w:asciiTheme="majorBidi" w:hAnsiTheme="majorBidi" w:cstheme="majorBidi"/>
          <w:sz w:val="28"/>
          <w:szCs w:val="28"/>
        </w:rPr>
      </w:pPr>
    </w:p>
    <w:p w:rsidR="00DA68A2" w:rsidRPr="00AA7B0B" w:rsidRDefault="00DA68A2" w:rsidP="001F44F1">
      <w:pPr>
        <w:ind w:firstLine="720"/>
        <w:rPr>
          <w:rFonts w:asciiTheme="majorBidi" w:hAnsiTheme="majorBidi" w:cstheme="majorBidi"/>
          <w:b/>
          <w:sz w:val="36"/>
          <w:szCs w:val="36"/>
          <w:u w:val="single"/>
        </w:rPr>
      </w:pPr>
      <w:r w:rsidRPr="00AA7B0B">
        <w:rPr>
          <w:rFonts w:asciiTheme="majorBidi" w:hAnsiTheme="majorBidi" w:cstheme="majorBidi"/>
          <w:b/>
          <w:sz w:val="36"/>
          <w:szCs w:val="36"/>
          <w:u w:val="single"/>
        </w:rPr>
        <w:t>XOR Gate:</w:t>
      </w:r>
    </w:p>
    <w:p w:rsidR="00DA68A2" w:rsidRPr="00AA7B0B" w:rsidRDefault="00DA68A2" w:rsidP="001F44F1">
      <w:pPr>
        <w:ind w:left="720"/>
        <w:rPr>
          <w:rFonts w:asciiTheme="majorBidi" w:hAnsiTheme="majorBidi" w:cstheme="majorBidi"/>
          <w:sz w:val="32"/>
          <w:szCs w:val="32"/>
        </w:rPr>
      </w:pPr>
      <w:r w:rsidRPr="00AA7B0B">
        <w:rPr>
          <w:rFonts w:asciiTheme="majorBidi" w:hAnsiTheme="majorBidi" w:cstheme="majorBidi"/>
          <w:sz w:val="32"/>
          <w:szCs w:val="32"/>
        </w:rPr>
        <w:t>The </w:t>
      </w:r>
      <w:r w:rsidRPr="00AA7B0B">
        <w:rPr>
          <w:rFonts w:asciiTheme="majorBidi" w:hAnsiTheme="majorBidi" w:cstheme="majorBidi"/>
          <w:b/>
          <w:bCs/>
          <w:sz w:val="32"/>
          <w:szCs w:val="32"/>
        </w:rPr>
        <w:t>XOR gate</w:t>
      </w:r>
      <w:r w:rsidRPr="00AA7B0B">
        <w:rPr>
          <w:rFonts w:asciiTheme="majorBidi" w:hAnsiTheme="majorBidi" w:cstheme="majorBidi"/>
          <w:sz w:val="32"/>
          <w:szCs w:val="32"/>
        </w:rPr>
        <w:t> (sometimes </w:t>
      </w:r>
      <w:r w:rsidRPr="00AA7B0B">
        <w:rPr>
          <w:rFonts w:asciiTheme="majorBidi" w:hAnsiTheme="majorBidi" w:cstheme="majorBidi"/>
          <w:b/>
          <w:bCs/>
          <w:sz w:val="32"/>
          <w:szCs w:val="32"/>
        </w:rPr>
        <w:t>EOR gate</w:t>
      </w:r>
      <w:r w:rsidRPr="00AA7B0B">
        <w:rPr>
          <w:rFonts w:asciiTheme="majorBidi" w:hAnsiTheme="majorBidi" w:cstheme="majorBidi"/>
          <w:sz w:val="32"/>
          <w:szCs w:val="32"/>
        </w:rPr>
        <w:t>, or </w:t>
      </w:r>
      <w:r w:rsidRPr="00AA7B0B">
        <w:rPr>
          <w:rFonts w:asciiTheme="majorBidi" w:hAnsiTheme="majorBidi" w:cstheme="majorBidi"/>
          <w:b/>
          <w:bCs/>
          <w:sz w:val="32"/>
          <w:szCs w:val="32"/>
        </w:rPr>
        <w:t>EXOR gate</w:t>
      </w:r>
      <w:r w:rsidRPr="00AA7B0B">
        <w:rPr>
          <w:rFonts w:asciiTheme="majorBidi" w:hAnsiTheme="majorBidi" w:cstheme="majorBidi"/>
          <w:sz w:val="32"/>
          <w:szCs w:val="32"/>
        </w:rPr>
        <w:t> and pronounced as </w:t>
      </w:r>
      <w:r w:rsidRPr="00AA7B0B">
        <w:rPr>
          <w:rFonts w:asciiTheme="majorBidi" w:hAnsiTheme="majorBidi" w:cstheme="majorBidi"/>
          <w:b/>
          <w:bCs/>
          <w:sz w:val="32"/>
          <w:szCs w:val="32"/>
        </w:rPr>
        <w:t>Exclusive OR gate</w:t>
      </w:r>
      <w:r w:rsidRPr="00AA7B0B">
        <w:rPr>
          <w:rFonts w:asciiTheme="majorBidi" w:hAnsiTheme="majorBidi" w:cstheme="majorBidi"/>
          <w:sz w:val="32"/>
          <w:szCs w:val="32"/>
        </w:rPr>
        <w:t>) is a digital </w:t>
      </w:r>
      <w:hyperlink r:id="rId20" w:tooltip="Logic gate" w:history="1">
        <w:r w:rsidRPr="00AA7B0B">
          <w:rPr>
            <w:rStyle w:val="Hyperlink"/>
            <w:rFonts w:asciiTheme="majorBidi" w:hAnsiTheme="majorBidi" w:cstheme="majorBidi"/>
            <w:color w:val="auto"/>
            <w:sz w:val="32"/>
            <w:szCs w:val="32"/>
            <w:u w:val="none"/>
          </w:rPr>
          <w:t>logic gate</w:t>
        </w:r>
      </w:hyperlink>
      <w:r w:rsidRPr="00AA7B0B">
        <w:rPr>
          <w:rFonts w:asciiTheme="majorBidi" w:hAnsiTheme="majorBidi" w:cstheme="majorBidi"/>
          <w:sz w:val="32"/>
          <w:szCs w:val="32"/>
        </w:rPr>
        <w:t> that gives a true (1/HIGH) output when the number of true inputs is odd. An XOR gate implements an </w:t>
      </w:r>
      <w:hyperlink r:id="rId21" w:tooltip="Exclusive or" w:history="1">
        <w:r w:rsidRPr="00AA7B0B">
          <w:rPr>
            <w:rStyle w:val="Hyperlink"/>
            <w:rFonts w:asciiTheme="majorBidi" w:hAnsiTheme="majorBidi" w:cstheme="majorBidi"/>
            <w:color w:val="auto"/>
            <w:sz w:val="32"/>
            <w:szCs w:val="32"/>
            <w:u w:val="none"/>
          </w:rPr>
          <w:t>exclusive or</w:t>
        </w:r>
      </w:hyperlink>
      <w:r w:rsidRPr="00AA7B0B">
        <w:rPr>
          <w:rFonts w:asciiTheme="majorBidi" w:hAnsiTheme="majorBidi" w:cstheme="majorBidi"/>
          <w:sz w:val="32"/>
          <w:szCs w:val="32"/>
        </w:rPr>
        <w:t>; that is, a true output results if one, and only one, of the inputs to the gate is true. If both inputs are false (0/LOW) and both are true, a false output results. XOR represents the inequality function, i.e., the output is true if the inputs are not alike otherwise the output is false. A way to remember XOR is "one or the other but not both".</w:t>
      </w:r>
    </w:p>
    <w:p w:rsidR="00DA68A2" w:rsidRPr="00AA7B0B" w:rsidRDefault="00DA68A2" w:rsidP="001F44F1">
      <w:pPr>
        <w:ind w:left="720"/>
        <w:rPr>
          <w:rFonts w:asciiTheme="majorBidi" w:hAnsiTheme="majorBidi" w:cstheme="majorBidi"/>
          <w:sz w:val="32"/>
          <w:szCs w:val="32"/>
        </w:rPr>
      </w:pPr>
      <w:r w:rsidRPr="00AA7B0B">
        <w:rPr>
          <w:rFonts w:asciiTheme="majorBidi" w:hAnsiTheme="majorBidi" w:cstheme="majorBidi"/>
          <w:sz w:val="32"/>
          <w:szCs w:val="32"/>
        </w:rPr>
        <w:t>XOR can also be viewed as addition modulo 2. As a result, XOR gates are used to implement binary addition in computers. A </w:t>
      </w:r>
      <w:hyperlink r:id="rId22" w:anchor="half_adder" w:tooltip="Adder (electronics)" w:history="1">
        <w:r w:rsidRPr="00AA7B0B">
          <w:rPr>
            <w:rStyle w:val="Hyperlink"/>
            <w:rFonts w:asciiTheme="majorBidi" w:hAnsiTheme="majorBidi" w:cstheme="majorBidi"/>
            <w:color w:val="auto"/>
            <w:sz w:val="32"/>
            <w:szCs w:val="32"/>
            <w:u w:val="none"/>
          </w:rPr>
          <w:t>half adder</w:t>
        </w:r>
      </w:hyperlink>
      <w:r w:rsidRPr="00AA7B0B">
        <w:rPr>
          <w:rFonts w:asciiTheme="majorBidi" w:hAnsiTheme="majorBidi" w:cstheme="majorBidi"/>
          <w:sz w:val="32"/>
          <w:szCs w:val="32"/>
        </w:rPr>
        <w:t xml:space="preserve"> consists of an </w:t>
      </w:r>
      <w:r w:rsidRPr="00AA7B0B">
        <w:rPr>
          <w:rFonts w:asciiTheme="majorBidi" w:hAnsiTheme="majorBidi" w:cstheme="majorBidi"/>
          <w:sz w:val="32"/>
          <w:szCs w:val="32"/>
        </w:rPr>
        <w:lastRenderedPageBreak/>
        <w:t>XOR gate and an </w:t>
      </w:r>
      <w:hyperlink r:id="rId23" w:tooltip="AND gate" w:history="1">
        <w:r w:rsidRPr="00AA7B0B">
          <w:rPr>
            <w:rStyle w:val="Hyperlink"/>
            <w:rFonts w:asciiTheme="majorBidi" w:hAnsiTheme="majorBidi" w:cstheme="majorBidi"/>
            <w:color w:val="auto"/>
            <w:sz w:val="32"/>
            <w:szCs w:val="32"/>
            <w:u w:val="none"/>
          </w:rPr>
          <w:t>AND gate</w:t>
        </w:r>
      </w:hyperlink>
      <w:r w:rsidRPr="00AA7B0B">
        <w:rPr>
          <w:rFonts w:asciiTheme="majorBidi" w:hAnsiTheme="majorBidi" w:cstheme="majorBidi"/>
          <w:sz w:val="32"/>
          <w:szCs w:val="32"/>
        </w:rPr>
        <w:t xml:space="preserve">. Other uses include </w:t>
      </w:r>
      <w:proofErr w:type="spellStart"/>
      <w:r w:rsidRPr="00AA7B0B">
        <w:rPr>
          <w:rFonts w:asciiTheme="majorBidi" w:hAnsiTheme="majorBidi" w:cstheme="majorBidi"/>
          <w:sz w:val="32"/>
          <w:szCs w:val="32"/>
        </w:rPr>
        <w:t>subtractors</w:t>
      </w:r>
      <w:proofErr w:type="spellEnd"/>
      <w:r w:rsidRPr="00AA7B0B">
        <w:rPr>
          <w:rFonts w:asciiTheme="majorBidi" w:hAnsiTheme="majorBidi" w:cstheme="majorBidi"/>
          <w:sz w:val="32"/>
          <w:szCs w:val="32"/>
        </w:rPr>
        <w:t>, comparators, and controlled inverters.</w:t>
      </w:r>
    </w:p>
    <w:p w:rsidR="00DA68A2" w:rsidRPr="00AA7B0B" w:rsidRDefault="001F44F1" w:rsidP="00DA68A2">
      <w:pPr>
        <w:rPr>
          <w:rFonts w:asciiTheme="majorBidi" w:hAnsiTheme="majorBidi" w:cstheme="majorBidi"/>
          <w:sz w:val="32"/>
          <w:szCs w:val="32"/>
        </w:rPr>
      </w:pPr>
      <w:r w:rsidRPr="00AA7B0B">
        <w:rPr>
          <w:rFonts w:asciiTheme="majorBidi" w:hAnsiTheme="majorBidi" w:cstheme="majorBidi"/>
          <w:b/>
          <w:noProof/>
          <w:sz w:val="32"/>
          <w:szCs w:val="32"/>
          <w:u w:val="single"/>
        </w:rPr>
        <w:drawing>
          <wp:anchor distT="0" distB="0" distL="114300" distR="114300" simplePos="0" relativeHeight="251717632" behindDoc="0" locked="0" layoutInCell="1" allowOverlap="1" wp14:anchorId="1B6B3CB8" wp14:editId="7C0511B7">
            <wp:simplePos x="0" y="0"/>
            <wp:positionH relativeFrom="margin">
              <wp:posOffset>2695575</wp:posOffset>
            </wp:positionH>
            <wp:positionV relativeFrom="margin">
              <wp:posOffset>819150</wp:posOffset>
            </wp:positionV>
            <wp:extent cx="1543050" cy="7048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0px-XOR_ANSI.svg.png"/>
                    <pic:cNvPicPr/>
                  </pic:nvPicPr>
                  <pic:blipFill>
                    <a:blip r:embed="rId24">
                      <a:extLst>
                        <a:ext uri="{28A0092B-C50C-407E-A947-70E740481C1C}">
                          <a14:useLocalDpi xmlns:a14="http://schemas.microsoft.com/office/drawing/2010/main" val="0"/>
                        </a:ext>
                      </a:extLst>
                    </a:blip>
                    <a:stretch>
                      <a:fillRect/>
                    </a:stretch>
                  </pic:blipFill>
                  <pic:spPr>
                    <a:xfrm>
                      <a:off x="0" y="0"/>
                      <a:ext cx="1543050" cy="704850"/>
                    </a:xfrm>
                    <a:prstGeom prst="rect">
                      <a:avLst/>
                    </a:prstGeom>
                  </pic:spPr>
                </pic:pic>
              </a:graphicData>
            </a:graphic>
          </wp:anchor>
        </w:drawing>
      </w:r>
    </w:p>
    <w:p w:rsidR="00DA68A2" w:rsidRPr="00AA7B0B" w:rsidRDefault="00DA68A2" w:rsidP="00DA68A2">
      <w:pPr>
        <w:rPr>
          <w:rFonts w:asciiTheme="majorBidi" w:hAnsiTheme="majorBidi" w:cstheme="majorBidi"/>
          <w:sz w:val="32"/>
          <w:szCs w:val="32"/>
        </w:rPr>
      </w:pPr>
    </w:p>
    <w:p w:rsidR="00DA68A2" w:rsidRPr="00AA7B0B" w:rsidRDefault="00DA68A2" w:rsidP="00DA68A2">
      <w:pPr>
        <w:rPr>
          <w:rFonts w:asciiTheme="majorBidi" w:hAnsiTheme="majorBidi" w:cstheme="majorBidi"/>
          <w:sz w:val="32"/>
          <w:szCs w:val="32"/>
        </w:rPr>
      </w:pPr>
    </w:p>
    <w:p w:rsidR="001F44F1" w:rsidRDefault="001F44F1" w:rsidP="001F44F1">
      <w:pPr>
        <w:jc w:val="center"/>
        <w:rPr>
          <w:rFonts w:asciiTheme="majorBidi" w:hAnsiTheme="majorBidi" w:cstheme="majorBidi"/>
          <w:sz w:val="28"/>
          <w:szCs w:val="28"/>
        </w:rPr>
      </w:pPr>
      <w:r>
        <w:rPr>
          <w:rFonts w:asciiTheme="majorBidi" w:hAnsiTheme="majorBidi" w:cstheme="majorBidi"/>
          <w:sz w:val="28"/>
          <w:szCs w:val="28"/>
        </w:rPr>
        <w:t>Figure 6: Symbol of XOR gate</w:t>
      </w:r>
    </w:p>
    <w:p w:rsidR="001F44F1" w:rsidRPr="001F44F1" w:rsidRDefault="001F44F1" w:rsidP="001F44F1">
      <w:pPr>
        <w:jc w:val="center"/>
        <w:rPr>
          <w:rFonts w:asciiTheme="majorBidi" w:hAnsiTheme="majorBidi" w:cstheme="majorBidi"/>
          <w:sz w:val="28"/>
          <w:szCs w:val="28"/>
        </w:rPr>
      </w:pPr>
    </w:p>
    <w:p w:rsidR="001F44F1" w:rsidRDefault="001F44F1" w:rsidP="001F44F1">
      <w:pPr>
        <w:ind w:left="720"/>
        <w:rPr>
          <w:rFonts w:asciiTheme="majorBidi" w:hAnsiTheme="majorBidi" w:cstheme="majorBidi"/>
          <w:noProof/>
          <w:sz w:val="32"/>
          <w:szCs w:val="32"/>
        </w:rPr>
      </w:pPr>
    </w:p>
    <w:p w:rsidR="00DA68A2" w:rsidRPr="00AA7B0B" w:rsidRDefault="001F44F1" w:rsidP="001F44F1">
      <w:pPr>
        <w:ind w:left="720"/>
        <w:rPr>
          <w:rFonts w:asciiTheme="majorBidi" w:hAnsiTheme="majorBidi" w:cstheme="majorBidi"/>
          <w:sz w:val="32"/>
          <w:szCs w:val="32"/>
        </w:rPr>
      </w:pPr>
      <w:r w:rsidRPr="00AA7B0B">
        <w:rPr>
          <w:rFonts w:asciiTheme="majorBidi" w:hAnsiTheme="majorBidi" w:cstheme="majorBidi"/>
          <w:noProof/>
          <w:sz w:val="32"/>
          <w:szCs w:val="32"/>
        </w:rPr>
        <w:drawing>
          <wp:anchor distT="0" distB="0" distL="114300" distR="114300" simplePos="0" relativeHeight="251719680" behindDoc="0" locked="0" layoutInCell="1" allowOverlap="1" wp14:anchorId="57661E26" wp14:editId="039F7026">
            <wp:simplePos x="0" y="0"/>
            <wp:positionH relativeFrom="margin">
              <wp:posOffset>2028825</wp:posOffset>
            </wp:positionH>
            <wp:positionV relativeFrom="margin">
              <wp:posOffset>3219450</wp:posOffset>
            </wp:positionV>
            <wp:extent cx="2819400" cy="159067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51811-f4be05aee59993db180a4425f1ecf2d2.png"/>
                    <pic:cNvPicPr/>
                  </pic:nvPicPr>
                  <pic:blipFill rotWithShape="1">
                    <a:blip r:embed="rId25">
                      <a:extLst>
                        <a:ext uri="{28A0092B-C50C-407E-A947-70E740481C1C}">
                          <a14:useLocalDpi xmlns:a14="http://schemas.microsoft.com/office/drawing/2010/main" val="0"/>
                        </a:ext>
                      </a:extLst>
                    </a:blip>
                    <a:srcRect b="17327"/>
                    <a:stretch/>
                  </pic:blipFill>
                  <pic:spPr bwMode="auto">
                    <a:xfrm>
                      <a:off x="0" y="0"/>
                      <a:ext cx="2819400" cy="1590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A68A2" w:rsidRPr="00AA7B0B">
        <w:rPr>
          <w:rFonts w:asciiTheme="majorBidi" w:hAnsiTheme="majorBidi" w:cstheme="majorBidi"/>
          <w:sz w:val="32"/>
          <w:szCs w:val="32"/>
        </w:rPr>
        <w:t>Similarly thee truth table for the XOR Gate can also be seen which shows that the output is zero when the inputs are same.</w:t>
      </w:r>
    </w:p>
    <w:p w:rsidR="00DA68A2" w:rsidRDefault="001F44F1" w:rsidP="001F44F1">
      <w:pPr>
        <w:jc w:val="center"/>
        <w:rPr>
          <w:rFonts w:asciiTheme="majorBidi" w:hAnsiTheme="majorBidi" w:cstheme="majorBidi"/>
          <w:sz w:val="28"/>
          <w:szCs w:val="28"/>
        </w:rPr>
      </w:pPr>
      <w:r>
        <w:rPr>
          <w:rFonts w:asciiTheme="majorBidi" w:hAnsiTheme="majorBidi" w:cstheme="majorBidi"/>
          <w:sz w:val="28"/>
          <w:szCs w:val="28"/>
        </w:rPr>
        <w:t>Figure 7: Truth table of XOR gate</w:t>
      </w:r>
    </w:p>
    <w:p w:rsidR="001F44F1" w:rsidRPr="001F44F1" w:rsidRDefault="001F44F1" w:rsidP="001F44F1">
      <w:pPr>
        <w:jc w:val="center"/>
        <w:rPr>
          <w:rFonts w:asciiTheme="majorBidi" w:hAnsiTheme="majorBidi" w:cstheme="majorBidi"/>
          <w:sz w:val="28"/>
          <w:szCs w:val="28"/>
        </w:rPr>
      </w:pPr>
    </w:p>
    <w:p w:rsidR="00DA68A2" w:rsidRPr="00AA7B0B" w:rsidRDefault="00DA68A2" w:rsidP="001F44F1">
      <w:pPr>
        <w:ind w:firstLine="720"/>
        <w:rPr>
          <w:rFonts w:asciiTheme="majorBidi" w:hAnsiTheme="majorBidi" w:cstheme="majorBidi"/>
          <w:b/>
          <w:sz w:val="36"/>
          <w:szCs w:val="36"/>
          <w:u w:val="single"/>
        </w:rPr>
      </w:pPr>
      <w:r w:rsidRPr="00AA7B0B">
        <w:rPr>
          <w:rFonts w:asciiTheme="majorBidi" w:hAnsiTheme="majorBidi" w:cstheme="majorBidi"/>
          <w:b/>
          <w:sz w:val="36"/>
          <w:szCs w:val="36"/>
          <w:u w:val="single"/>
        </w:rPr>
        <w:t>SWITCHING DIODES:</w:t>
      </w:r>
    </w:p>
    <w:p w:rsidR="00DA68A2" w:rsidRPr="00AA7B0B" w:rsidRDefault="00DA68A2" w:rsidP="001F44F1">
      <w:pPr>
        <w:ind w:left="720"/>
        <w:rPr>
          <w:rFonts w:asciiTheme="majorBidi" w:hAnsiTheme="majorBidi" w:cstheme="majorBidi"/>
          <w:sz w:val="32"/>
          <w:szCs w:val="32"/>
          <w:shd w:val="clear" w:color="auto" w:fill="FFFFFF"/>
        </w:rPr>
      </w:pPr>
      <w:r w:rsidRPr="00AA7B0B">
        <w:rPr>
          <w:rFonts w:asciiTheme="majorBidi" w:hAnsiTheme="majorBidi" w:cstheme="majorBidi"/>
          <w:sz w:val="32"/>
          <w:szCs w:val="32"/>
          <w:shd w:val="clear" w:color="auto" w:fill="FFFFFF"/>
        </w:rPr>
        <w:t>Switching diodes are a single p-n diode in a discrete package. A switching diode provides the same functionality as a switch. It has high resistance below the specified applied voltage similar to an open switch, whereas above that voltage it changes in a sudden way to the low resistance of a closed switch. Switching diodes are used in devices such as ring modulation.</w:t>
      </w:r>
    </w:p>
    <w:p w:rsidR="00DA68A2" w:rsidRPr="00AA7B0B" w:rsidRDefault="001F44F1" w:rsidP="00DA68A2">
      <w:pPr>
        <w:rPr>
          <w:rFonts w:asciiTheme="majorBidi" w:hAnsiTheme="majorBidi" w:cstheme="majorBidi"/>
          <w:b/>
          <w:sz w:val="32"/>
          <w:szCs w:val="32"/>
          <w:u w:val="single"/>
        </w:rPr>
      </w:pPr>
      <w:r w:rsidRPr="00AA7B0B">
        <w:rPr>
          <w:rFonts w:asciiTheme="majorBidi" w:hAnsiTheme="majorBidi" w:cstheme="majorBidi"/>
          <w:b/>
          <w:noProof/>
          <w:sz w:val="32"/>
          <w:szCs w:val="32"/>
          <w:u w:val="single"/>
        </w:rPr>
        <w:drawing>
          <wp:anchor distT="0" distB="0" distL="114300" distR="114300" simplePos="0" relativeHeight="251721728" behindDoc="0" locked="0" layoutInCell="1" allowOverlap="1" wp14:anchorId="613ACC8F" wp14:editId="27C67E04">
            <wp:simplePos x="0" y="0"/>
            <wp:positionH relativeFrom="margin">
              <wp:posOffset>2286000</wp:posOffset>
            </wp:positionH>
            <wp:positionV relativeFrom="margin">
              <wp:posOffset>7286625</wp:posOffset>
            </wp:positionV>
            <wp:extent cx="2286000" cy="12096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171b6bece395ff53c000000.PNG"/>
                    <pic:cNvPicPr/>
                  </pic:nvPicPr>
                  <pic:blipFill>
                    <a:blip r:embed="rId26">
                      <a:extLst>
                        <a:ext uri="{28A0092B-C50C-407E-A947-70E740481C1C}">
                          <a14:useLocalDpi xmlns:a14="http://schemas.microsoft.com/office/drawing/2010/main" val="0"/>
                        </a:ext>
                      </a:extLst>
                    </a:blip>
                    <a:stretch>
                      <a:fillRect/>
                    </a:stretch>
                  </pic:blipFill>
                  <pic:spPr>
                    <a:xfrm>
                      <a:off x="0" y="0"/>
                      <a:ext cx="2286000" cy="1209675"/>
                    </a:xfrm>
                    <a:prstGeom prst="rect">
                      <a:avLst/>
                    </a:prstGeom>
                  </pic:spPr>
                </pic:pic>
              </a:graphicData>
            </a:graphic>
            <wp14:sizeRelH relativeFrom="margin">
              <wp14:pctWidth>0</wp14:pctWidth>
            </wp14:sizeRelH>
            <wp14:sizeRelV relativeFrom="margin">
              <wp14:pctHeight>0</wp14:pctHeight>
            </wp14:sizeRelV>
          </wp:anchor>
        </w:drawing>
      </w:r>
    </w:p>
    <w:p w:rsidR="00DA68A2" w:rsidRPr="00AA7B0B" w:rsidRDefault="00DA68A2" w:rsidP="00DA68A2">
      <w:pPr>
        <w:rPr>
          <w:rFonts w:asciiTheme="majorBidi" w:hAnsiTheme="majorBidi" w:cstheme="majorBidi"/>
          <w:b/>
          <w:sz w:val="32"/>
          <w:szCs w:val="32"/>
          <w:u w:val="single"/>
        </w:rPr>
      </w:pPr>
    </w:p>
    <w:p w:rsidR="00DA68A2" w:rsidRPr="00AA7B0B" w:rsidRDefault="00DA68A2" w:rsidP="00DA68A2">
      <w:pPr>
        <w:rPr>
          <w:rFonts w:asciiTheme="majorBidi" w:hAnsiTheme="majorBidi" w:cstheme="majorBidi"/>
          <w:b/>
          <w:sz w:val="32"/>
          <w:szCs w:val="32"/>
          <w:u w:val="single"/>
        </w:rPr>
      </w:pPr>
    </w:p>
    <w:p w:rsidR="00DA68A2" w:rsidRDefault="00DA68A2" w:rsidP="001F44F1">
      <w:pPr>
        <w:rPr>
          <w:rFonts w:asciiTheme="majorBidi" w:hAnsiTheme="majorBidi" w:cstheme="majorBidi"/>
          <w:b/>
          <w:sz w:val="32"/>
          <w:szCs w:val="32"/>
          <w:u w:val="single"/>
        </w:rPr>
      </w:pPr>
    </w:p>
    <w:p w:rsidR="001F44F1" w:rsidRDefault="001F44F1" w:rsidP="001F44F1">
      <w:pPr>
        <w:jc w:val="center"/>
        <w:rPr>
          <w:rFonts w:asciiTheme="majorBidi" w:hAnsiTheme="majorBidi" w:cstheme="majorBidi"/>
          <w:bCs/>
          <w:sz w:val="28"/>
          <w:szCs w:val="28"/>
        </w:rPr>
      </w:pPr>
      <w:r>
        <w:rPr>
          <w:rFonts w:asciiTheme="majorBidi" w:hAnsiTheme="majorBidi" w:cstheme="majorBidi"/>
          <w:bCs/>
          <w:sz w:val="28"/>
          <w:szCs w:val="28"/>
        </w:rPr>
        <w:t>Figure 8: Symbol of Diodes</w:t>
      </w:r>
    </w:p>
    <w:p w:rsidR="000572FF" w:rsidRDefault="000572FF" w:rsidP="001F44F1">
      <w:pPr>
        <w:jc w:val="center"/>
        <w:rPr>
          <w:rFonts w:asciiTheme="majorBidi" w:hAnsiTheme="majorBidi" w:cstheme="majorBidi"/>
          <w:bCs/>
          <w:sz w:val="28"/>
          <w:szCs w:val="28"/>
        </w:rPr>
      </w:pPr>
    </w:p>
    <w:p w:rsidR="000572FF" w:rsidRPr="001F44F1" w:rsidRDefault="000572FF" w:rsidP="001F44F1">
      <w:pPr>
        <w:jc w:val="center"/>
        <w:rPr>
          <w:rFonts w:asciiTheme="majorBidi" w:hAnsiTheme="majorBidi" w:cstheme="majorBidi"/>
          <w:bCs/>
          <w:sz w:val="28"/>
          <w:szCs w:val="28"/>
        </w:rPr>
      </w:pPr>
    </w:p>
    <w:p w:rsidR="00DA68A2" w:rsidRDefault="00DA68A2" w:rsidP="001F44F1">
      <w:pPr>
        <w:ind w:left="720"/>
        <w:rPr>
          <w:rFonts w:asciiTheme="majorBidi" w:hAnsiTheme="majorBidi" w:cstheme="majorBidi"/>
          <w:sz w:val="32"/>
          <w:szCs w:val="32"/>
          <w:shd w:val="clear" w:color="auto" w:fill="FFFFFF"/>
        </w:rPr>
      </w:pPr>
      <w:r w:rsidRPr="00AA7B0B">
        <w:rPr>
          <w:rFonts w:asciiTheme="majorBidi" w:hAnsiTheme="majorBidi" w:cstheme="majorBidi"/>
          <w:sz w:val="32"/>
          <w:szCs w:val="32"/>
          <w:shd w:val="clear" w:color="auto" w:fill="FFFFFF"/>
        </w:rPr>
        <w:t>There are many different kinds of switching diodes. At Future Electronics we stock many of the most common types categorized by power dissipation, maximum reverse recovery time, maximum reverse voltage, maximum average forward current, packaging type and maximum peak current. The parametric filters on our website can help refine your search results depending on the required specifications.</w:t>
      </w:r>
    </w:p>
    <w:p w:rsidR="003D7121" w:rsidRPr="00AA7B0B" w:rsidRDefault="003D7121" w:rsidP="001F44F1">
      <w:pPr>
        <w:ind w:left="720"/>
        <w:rPr>
          <w:rFonts w:asciiTheme="majorBidi" w:hAnsiTheme="majorBidi" w:cstheme="majorBidi"/>
          <w:sz w:val="32"/>
          <w:szCs w:val="32"/>
          <w:shd w:val="clear" w:color="auto" w:fill="FFFFFF"/>
        </w:rPr>
      </w:pPr>
    </w:p>
    <w:p w:rsidR="00DA68A2" w:rsidRPr="00AA7B0B" w:rsidRDefault="007C1318" w:rsidP="007C1318">
      <w:pPr>
        <w:ind w:firstLine="720"/>
        <w:rPr>
          <w:rFonts w:asciiTheme="majorBidi" w:hAnsiTheme="majorBidi" w:cstheme="majorBidi"/>
          <w:sz w:val="32"/>
          <w:szCs w:val="32"/>
          <w:shd w:val="clear" w:color="auto" w:fill="FFFFFF"/>
        </w:rPr>
      </w:pPr>
      <w:r>
        <w:rPr>
          <w:rFonts w:asciiTheme="majorBidi" w:hAnsiTheme="majorBidi" w:cstheme="majorBidi"/>
          <w:b/>
          <w:sz w:val="36"/>
          <w:szCs w:val="36"/>
          <w:u w:val="single"/>
          <w:shd w:val="clear" w:color="auto" w:fill="FFFFFF"/>
        </w:rPr>
        <w:t>FOUR</w:t>
      </w:r>
      <w:r w:rsidR="00DA68A2" w:rsidRPr="00AA7B0B">
        <w:rPr>
          <w:rFonts w:asciiTheme="majorBidi" w:hAnsiTheme="majorBidi" w:cstheme="majorBidi"/>
          <w:b/>
          <w:sz w:val="36"/>
          <w:szCs w:val="36"/>
          <w:u w:val="single"/>
          <w:shd w:val="clear" w:color="auto" w:fill="FFFFFF"/>
        </w:rPr>
        <w:t xml:space="preserve"> POSITION DIP SWITCHES:</w:t>
      </w:r>
    </w:p>
    <w:p w:rsidR="00DA68A2" w:rsidRPr="00AA7B0B" w:rsidRDefault="007C1318" w:rsidP="007C1318">
      <w:pPr>
        <w:shd w:val="clear" w:color="auto" w:fill="FFFFFF"/>
        <w:spacing w:before="120" w:after="120" w:line="240" w:lineRule="auto"/>
        <w:ind w:left="720"/>
        <w:rPr>
          <w:rFonts w:asciiTheme="majorBidi" w:eastAsia="Times New Roman" w:hAnsiTheme="majorBidi" w:cstheme="majorBidi"/>
          <w:sz w:val="32"/>
          <w:szCs w:val="32"/>
        </w:rPr>
      </w:pPr>
      <w:r w:rsidRPr="00AA7B0B">
        <w:rPr>
          <w:rFonts w:asciiTheme="majorBidi" w:eastAsia="Times New Roman" w:hAnsiTheme="majorBidi" w:cstheme="majorBidi"/>
          <w:noProof/>
          <w:sz w:val="32"/>
          <w:szCs w:val="32"/>
        </w:rPr>
        <w:drawing>
          <wp:anchor distT="0" distB="0" distL="114300" distR="114300" simplePos="0" relativeHeight="251723776" behindDoc="0" locked="0" layoutInCell="1" allowOverlap="1" wp14:anchorId="23F83566" wp14:editId="0425573C">
            <wp:simplePos x="0" y="0"/>
            <wp:positionH relativeFrom="margin">
              <wp:posOffset>2590800</wp:posOffset>
            </wp:positionH>
            <wp:positionV relativeFrom="margin">
              <wp:posOffset>4867275</wp:posOffset>
            </wp:positionV>
            <wp:extent cx="1590675" cy="1445895"/>
            <wp:effectExtent l="0" t="0" r="9525" b="190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way-dip-switch.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90675" cy="1445895"/>
                    </a:xfrm>
                    <a:prstGeom prst="rect">
                      <a:avLst/>
                    </a:prstGeom>
                  </pic:spPr>
                </pic:pic>
              </a:graphicData>
            </a:graphic>
            <wp14:sizeRelH relativeFrom="margin">
              <wp14:pctWidth>0</wp14:pctWidth>
            </wp14:sizeRelH>
            <wp14:sizeRelV relativeFrom="margin">
              <wp14:pctHeight>0</wp14:pctHeight>
            </wp14:sizeRelV>
          </wp:anchor>
        </w:drawing>
      </w:r>
      <w:r w:rsidR="00DA68A2" w:rsidRPr="00AA7B0B">
        <w:rPr>
          <w:rFonts w:asciiTheme="majorBidi" w:eastAsia="Times New Roman" w:hAnsiTheme="majorBidi" w:cstheme="majorBidi"/>
          <w:color w:val="222222"/>
          <w:sz w:val="32"/>
          <w:szCs w:val="32"/>
        </w:rPr>
        <w:t>A </w:t>
      </w:r>
      <w:r w:rsidR="00DA68A2" w:rsidRPr="00AA7B0B">
        <w:rPr>
          <w:rFonts w:asciiTheme="majorBidi" w:eastAsia="Times New Roman" w:hAnsiTheme="majorBidi" w:cstheme="majorBidi"/>
          <w:b/>
          <w:bCs/>
          <w:color w:val="222222"/>
          <w:sz w:val="32"/>
          <w:szCs w:val="32"/>
        </w:rPr>
        <w:t>DIP switch</w:t>
      </w:r>
      <w:r w:rsidR="00DA68A2" w:rsidRPr="00AA7B0B">
        <w:rPr>
          <w:rFonts w:asciiTheme="majorBidi" w:eastAsia="Times New Roman" w:hAnsiTheme="majorBidi" w:cstheme="majorBidi"/>
          <w:color w:val="222222"/>
          <w:sz w:val="32"/>
          <w:szCs w:val="32"/>
        </w:rPr>
        <w:t> is a manual </w:t>
      </w:r>
      <w:hyperlink r:id="rId28" w:tooltip="Electric switch" w:history="1">
        <w:r w:rsidR="00DA68A2" w:rsidRPr="00AA7B0B">
          <w:rPr>
            <w:rFonts w:asciiTheme="majorBidi" w:eastAsia="Times New Roman" w:hAnsiTheme="majorBidi" w:cstheme="majorBidi"/>
            <w:b/>
            <w:sz w:val="32"/>
            <w:szCs w:val="32"/>
          </w:rPr>
          <w:t>electric switch</w:t>
        </w:r>
      </w:hyperlink>
      <w:r w:rsidR="00DA68A2" w:rsidRPr="00AA7B0B">
        <w:rPr>
          <w:rFonts w:asciiTheme="majorBidi" w:eastAsia="Times New Roman" w:hAnsiTheme="majorBidi" w:cstheme="majorBidi"/>
          <w:b/>
          <w:sz w:val="32"/>
          <w:szCs w:val="32"/>
        </w:rPr>
        <w:t> </w:t>
      </w:r>
      <w:r w:rsidR="00DA68A2" w:rsidRPr="00AA7B0B">
        <w:rPr>
          <w:rFonts w:asciiTheme="majorBidi" w:eastAsia="Times New Roman" w:hAnsiTheme="majorBidi" w:cstheme="majorBidi"/>
          <w:color w:val="222222"/>
          <w:sz w:val="32"/>
          <w:szCs w:val="32"/>
        </w:rPr>
        <w:t>that is packaged with others in a group in a standard </w:t>
      </w:r>
      <w:hyperlink r:id="rId29" w:tooltip="Dual in-line package" w:history="1">
        <w:r w:rsidR="00DA68A2" w:rsidRPr="00AA7B0B">
          <w:rPr>
            <w:rFonts w:asciiTheme="majorBidi" w:eastAsia="Times New Roman" w:hAnsiTheme="majorBidi" w:cstheme="majorBidi"/>
            <w:sz w:val="32"/>
            <w:szCs w:val="32"/>
          </w:rPr>
          <w:t>dual in-line package</w:t>
        </w:r>
      </w:hyperlink>
      <w:r w:rsidR="00DA68A2" w:rsidRPr="00AA7B0B">
        <w:rPr>
          <w:rFonts w:asciiTheme="majorBidi" w:eastAsia="Times New Roman" w:hAnsiTheme="majorBidi" w:cstheme="majorBidi"/>
          <w:color w:val="222222"/>
          <w:sz w:val="32"/>
          <w:szCs w:val="32"/>
        </w:rPr>
        <w:t> (DIP). The term may refer to each individual switch, or to the unit as a whole. This type of switch is designed to be used on a </w:t>
      </w:r>
      <w:hyperlink r:id="rId30" w:tooltip="Printed circuit board" w:history="1">
        <w:r w:rsidR="00DA68A2" w:rsidRPr="00AA7B0B">
          <w:rPr>
            <w:rFonts w:asciiTheme="majorBidi" w:eastAsia="Times New Roman" w:hAnsiTheme="majorBidi" w:cstheme="majorBidi"/>
            <w:sz w:val="32"/>
            <w:szCs w:val="32"/>
          </w:rPr>
          <w:t>printed circuit board</w:t>
        </w:r>
      </w:hyperlink>
      <w:r w:rsidR="00DA68A2" w:rsidRPr="00AA7B0B">
        <w:rPr>
          <w:rFonts w:asciiTheme="majorBidi" w:eastAsia="Times New Roman" w:hAnsiTheme="majorBidi" w:cstheme="majorBidi"/>
          <w:sz w:val="32"/>
          <w:szCs w:val="32"/>
        </w:rPr>
        <w:t> along with other </w:t>
      </w:r>
      <w:hyperlink r:id="rId31" w:tooltip="Electronics" w:history="1">
        <w:r w:rsidR="00DA68A2" w:rsidRPr="00AA7B0B">
          <w:rPr>
            <w:rFonts w:asciiTheme="majorBidi" w:eastAsia="Times New Roman" w:hAnsiTheme="majorBidi" w:cstheme="majorBidi"/>
            <w:sz w:val="32"/>
            <w:szCs w:val="32"/>
          </w:rPr>
          <w:t>electronic</w:t>
        </w:r>
      </w:hyperlink>
      <w:r w:rsidR="00DA68A2" w:rsidRPr="00AA7B0B">
        <w:rPr>
          <w:rFonts w:asciiTheme="majorBidi" w:eastAsia="Times New Roman" w:hAnsiTheme="majorBidi" w:cstheme="majorBidi"/>
          <w:sz w:val="32"/>
          <w:szCs w:val="32"/>
        </w:rPr>
        <w:t> components and is commonly used to customize the behavior of an electronic device for specific situations. DIP switches are an alternative to </w:t>
      </w:r>
      <w:hyperlink r:id="rId32" w:tooltip="Jumper (computing)" w:history="1">
        <w:r w:rsidR="00DA68A2" w:rsidRPr="00AA7B0B">
          <w:rPr>
            <w:rFonts w:asciiTheme="majorBidi" w:eastAsia="Times New Roman" w:hAnsiTheme="majorBidi" w:cstheme="majorBidi"/>
            <w:sz w:val="32"/>
            <w:szCs w:val="32"/>
          </w:rPr>
          <w:t>jumper</w:t>
        </w:r>
      </w:hyperlink>
      <w:r w:rsidR="00DA68A2" w:rsidRPr="00AA7B0B">
        <w:rPr>
          <w:rFonts w:asciiTheme="majorBidi" w:eastAsia="Times New Roman" w:hAnsiTheme="majorBidi" w:cstheme="majorBidi"/>
          <w:sz w:val="32"/>
          <w:szCs w:val="32"/>
        </w:rPr>
        <w:t> blocks. Their main advantages are that they are quicker to change and there are no parts to lose.</w:t>
      </w:r>
    </w:p>
    <w:p w:rsidR="00DA68A2" w:rsidRPr="00AA7B0B" w:rsidRDefault="00DA68A2" w:rsidP="00DA68A2">
      <w:pPr>
        <w:rPr>
          <w:rFonts w:asciiTheme="majorBidi" w:eastAsia="Times New Roman" w:hAnsiTheme="majorBidi" w:cstheme="majorBidi"/>
          <w:sz w:val="32"/>
          <w:szCs w:val="32"/>
        </w:rPr>
      </w:pPr>
    </w:p>
    <w:p w:rsidR="00DA68A2" w:rsidRDefault="00DA68A2" w:rsidP="00DA68A2">
      <w:pPr>
        <w:rPr>
          <w:rFonts w:asciiTheme="majorBidi" w:eastAsia="Times New Roman" w:hAnsiTheme="majorBidi" w:cstheme="majorBidi"/>
          <w:sz w:val="32"/>
          <w:szCs w:val="32"/>
        </w:rPr>
      </w:pPr>
    </w:p>
    <w:p w:rsidR="007C1318" w:rsidRDefault="007C1318" w:rsidP="00DA68A2">
      <w:pPr>
        <w:rPr>
          <w:rFonts w:asciiTheme="majorBidi" w:eastAsia="Times New Roman" w:hAnsiTheme="majorBidi" w:cstheme="majorBidi"/>
          <w:sz w:val="32"/>
          <w:szCs w:val="32"/>
        </w:rPr>
      </w:pPr>
    </w:p>
    <w:p w:rsidR="007C1318" w:rsidRDefault="007C1318" w:rsidP="00DA68A2">
      <w:pPr>
        <w:rPr>
          <w:rFonts w:asciiTheme="majorBidi" w:eastAsia="Times New Roman" w:hAnsiTheme="majorBidi" w:cstheme="majorBidi"/>
          <w:sz w:val="32"/>
          <w:szCs w:val="32"/>
        </w:rPr>
      </w:pPr>
    </w:p>
    <w:p w:rsidR="000572FF" w:rsidRPr="000572FF" w:rsidRDefault="000572FF" w:rsidP="000572FF">
      <w:pPr>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Figure 9: Four position Dip Switch</w:t>
      </w:r>
    </w:p>
    <w:p w:rsidR="000572FF" w:rsidRPr="00AA7B0B" w:rsidRDefault="000572FF" w:rsidP="00DA68A2">
      <w:pPr>
        <w:rPr>
          <w:rFonts w:asciiTheme="majorBidi" w:eastAsia="Times New Roman" w:hAnsiTheme="majorBidi" w:cstheme="majorBidi"/>
          <w:sz w:val="32"/>
          <w:szCs w:val="32"/>
        </w:rPr>
      </w:pPr>
    </w:p>
    <w:p w:rsidR="00DA68A2" w:rsidRPr="00AA7B0B" w:rsidRDefault="00DA68A2" w:rsidP="007C1318">
      <w:pPr>
        <w:ind w:firstLine="720"/>
        <w:rPr>
          <w:rFonts w:asciiTheme="majorBidi" w:eastAsia="Times New Roman" w:hAnsiTheme="majorBidi" w:cstheme="majorBidi"/>
          <w:b/>
          <w:sz w:val="36"/>
          <w:szCs w:val="32"/>
          <w:u w:val="single"/>
        </w:rPr>
      </w:pPr>
      <w:r w:rsidRPr="00AA7B0B">
        <w:rPr>
          <w:rFonts w:asciiTheme="majorBidi" w:eastAsia="Times New Roman" w:hAnsiTheme="majorBidi" w:cstheme="majorBidi"/>
          <w:b/>
          <w:sz w:val="36"/>
          <w:szCs w:val="32"/>
          <w:u w:val="single"/>
        </w:rPr>
        <w:t>RESISTORS:</w:t>
      </w:r>
    </w:p>
    <w:p w:rsidR="00DA68A2" w:rsidRDefault="00DA68A2" w:rsidP="003D7121">
      <w:pPr>
        <w:ind w:left="720"/>
        <w:rPr>
          <w:rFonts w:asciiTheme="majorBidi" w:hAnsiTheme="majorBidi" w:cstheme="majorBidi"/>
          <w:sz w:val="32"/>
          <w:szCs w:val="32"/>
          <w:shd w:val="clear" w:color="auto" w:fill="FFFFFF"/>
        </w:rPr>
      </w:pPr>
      <w:r w:rsidRPr="00AA7B0B">
        <w:rPr>
          <w:rFonts w:asciiTheme="majorBidi" w:hAnsiTheme="majorBidi" w:cstheme="majorBidi"/>
          <w:sz w:val="32"/>
          <w:szCs w:val="32"/>
          <w:shd w:val="clear" w:color="auto" w:fill="FFFFFF"/>
        </w:rPr>
        <w:t>A </w:t>
      </w:r>
      <w:r w:rsidRPr="00AA7B0B">
        <w:rPr>
          <w:rFonts w:asciiTheme="majorBidi" w:hAnsiTheme="majorBidi" w:cstheme="majorBidi"/>
          <w:b/>
          <w:bCs/>
          <w:sz w:val="32"/>
          <w:szCs w:val="32"/>
          <w:shd w:val="clear" w:color="auto" w:fill="FFFFFF"/>
        </w:rPr>
        <w:t>resistor</w:t>
      </w:r>
      <w:r w:rsidRPr="00AA7B0B">
        <w:rPr>
          <w:rFonts w:asciiTheme="majorBidi" w:hAnsiTheme="majorBidi" w:cstheme="majorBidi"/>
          <w:sz w:val="32"/>
          <w:szCs w:val="32"/>
          <w:shd w:val="clear" w:color="auto" w:fill="FFFFFF"/>
        </w:rPr>
        <w:t> is a </w:t>
      </w:r>
      <w:hyperlink r:id="rId33" w:tooltip="Passivity (engineering)" w:history="1">
        <w:r w:rsidRPr="00AA7B0B">
          <w:rPr>
            <w:rFonts w:asciiTheme="majorBidi" w:hAnsiTheme="majorBidi" w:cstheme="majorBidi"/>
            <w:sz w:val="32"/>
            <w:szCs w:val="32"/>
            <w:shd w:val="clear" w:color="auto" w:fill="FFFFFF"/>
          </w:rPr>
          <w:t>passive</w:t>
        </w:r>
      </w:hyperlink>
      <w:r w:rsidRPr="00AA7B0B">
        <w:rPr>
          <w:rFonts w:asciiTheme="majorBidi" w:hAnsiTheme="majorBidi" w:cstheme="majorBidi"/>
          <w:sz w:val="32"/>
          <w:szCs w:val="32"/>
          <w:shd w:val="clear" w:color="auto" w:fill="FFFFFF"/>
        </w:rPr>
        <w:t> </w:t>
      </w:r>
      <w:hyperlink r:id="rId34" w:tooltip="Terminal (electronics)" w:history="1">
        <w:r w:rsidRPr="00AA7B0B">
          <w:rPr>
            <w:rFonts w:asciiTheme="majorBidi" w:hAnsiTheme="majorBidi" w:cstheme="majorBidi"/>
            <w:sz w:val="32"/>
            <w:szCs w:val="32"/>
            <w:shd w:val="clear" w:color="auto" w:fill="FFFFFF"/>
          </w:rPr>
          <w:t>two-terminal</w:t>
        </w:r>
      </w:hyperlink>
      <w:r w:rsidRPr="00AA7B0B">
        <w:rPr>
          <w:rFonts w:asciiTheme="majorBidi" w:hAnsiTheme="majorBidi" w:cstheme="majorBidi"/>
          <w:sz w:val="32"/>
          <w:szCs w:val="32"/>
          <w:shd w:val="clear" w:color="auto" w:fill="FFFFFF"/>
        </w:rPr>
        <w:t> </w:t>
      </w:r>
      <w:hyperlink r:id="rId35" w:tooltip="Electronic component" w:history="1">
        <w:r w:rsidRPr="00AA7B0B">
          <w:rPr>
            <w:rFonts w:asciiTheme="majorBidi" w:hAnsiTheme="majorBidi" w:cstheme="majorBidi"/>
            <w:sz w:val="32"/>
            <w:szCs w:val="32"/>
            <w:shd w:val="clear" w:color="auto" w:fill="FFFFFF"/>
          </w:rPr>
          <w:t>electrical component</w:t>
        </w:r>
      </w:hyperlink>
      <w:r w:rsidRPr="00AA7B0B">
        <w:rPr>
          <w:rFonts w:asciiTheme="majorBidi" w:hAnsiTheme="majorBidi" w:cstheme="majorBidi"/>
          <w:sz w:val="32"/>
          <w:szCs w:val="32"/>
          <w:shd w:val="clear" w:color="auto" w:fill="FFFFFF"/>
        </w:rPr>
        <w:t> that implements </w:t>
      </w:r>
      <w:hyperlink r:id="rId36" w:tooltip="Electrical resistance" w:history="1">
        <w:r w:rsidRPr="00AA7B0B">
          <w:rPr>
            <w:rFonts w:asciiTheme="majorBidi" w:hAnsiTheme="majorBidi" w:cstheme="majorBidi"/>
            <w:sz w:val="32"/>
            <w:szCs w:val="32"/>
            <w:shd w:val="clear" w:color="auto" w:fill="FFFFFF"/>
          </w:rPr>
          <w:t>electrical resistance</w:t>
        </w:r>
      </w:hyperlink>
      <w:r w:rsidRPr="00AA7B0B">
        <w:rPr>
          <w:rFonts w:asciiTheme="majorBidi" w:hAnsiTheme="majorBidi" w:cstheme="majorBidi"/>
          <w:sz w:val="32"/>
          <w:szCs w:val="32"/>
          <w:shd w:val="clear" w:color="auto" w:fill="FFFFFF"/>
        </w:rPr>
        <w:t> as a circuit element. In electronic circuits, resistors are used to reduce current flow, adjust signal levels, to divide voltages, </w:t>
      </w:r>
      <w:hyperlink r:id="rId37" w:tooltip="Biasing" w:history="1">
        <w:r w:rsidRPr="00AA7B0B">
          <w:rPr>
            <w:rFonts w:asciiTheme="majorBidi" w:hAnsiTheme="majorBidi" w:cstheme="majorBidi"/>
            <w:sz w:val="32"/>
            <w:szCs w:val="32"/>
            <w:shd w:val="clear" w:color="auto" w:fill="FFFFFF"/>
          </w:rPr>
          <w:t>bias</w:t>
        </w:r>
      </w:hyperlink>
      <w:r w:rsidRPr="00AA7B0B">
        <w:rPr>
          <w:rFonts w:asciiTheme="majorBidi" w:hAnsiTheme="majorBidi" w:cstheme="majorBidi"/>
          <w:sz w:val="32"/>
          <w:szCs w:val="32"/>
          <w:shd w:val="clear" w:color="auto" w:fill="FFFFFF"/>
        </w:rPr>
        <w:t> active elements, and terminate </w:t>
      </w:r>
      <w:hyperlink r:id="rId38" w:tooltip="Transmission line" w:history="1">
        <w:r w:rsidRPr="00AA7B0B">
          <w:rPr>
            <w:rFonts w:asciiTheme="majorBidi" w:hAnsiTheme="majorBidi" w:cstheme="majorBidi"/>
            <w:sz w:val="32"/>
            <w:szCs w:val="32"/>
            <w:shd w:val="clear" w:color="auto" w:fill="FFFFFF"/>
          </w:rPr>
          <w:t>transmission lines</w:t>
        </w:r>
      </w:hyperlink>
      <w:r w:rsidRPr="00AA7B0B">
        <w:rPr>
          <w:rFonts w:asciiTheme="majorBidi" w:hAnsiTheme="majorBidi" w:cstheme="majorBidi"/>
          <w:sz w:val="32"/>
          <w:szCs w:val="32"/>
          <w:shd w:val="clear" w:color="auto" w:fill="FFFFFF"/>
        </w:rPr>
        <w:t>, among other uses. High-power resistors that can dissipate many </w:t>
      </w:r>
      <w:hyperlink r:id="rId39" w:tooltip="Watt" w:history="1">
        <w:r w:rsidRPr="00AA7B0B">
          <w:rPr>
            <w:rFonts w:asciiTheme="majorBidi" w:hAnsiTheme="majorBidi" w:cstheme="majorBidi"/>
            <w:sz w:val="32"/>
            <w:szCs w:val="32"/>
            <w:shd w:val="clear" w:color="auto" w:fill="FFFFFF"/>
          </w:rPr>
          <w:t>watts</w:t>
        </w:r>
      </w:hyperlink>
      <w:r w:rsidRPr="00AA7B0B">
        <w:rPr>
          <w:rFonts w:asciiTheme="majorBidi" w:hAnsiTheme="majorBidi" w:cstheme="majorBidi"/>
          <w:sz w:val="32"/>
          <w:szCs w:val="32"/>
          <w:shd w:val="clear" w:color="auto" w:fill="FFFFFF"/>
        </w:rPr>
        <w:t xml:space="preserve"> of electrical power as heat may be used as part of motor controls, in power distribution systems, or </w:t>
      </w:r>
      <w:r w:rsidRPr="00AA7B0B">
        <w:rPr>
          <w:rFonts w:asciiTheme="majorBidi" w:hAnsiTheme="majorBidi" w:cstheme="majorBidi"/>
          <w:sz w:val="32"/>
          <w:szCs w:val="32"/>
          <w:shd w:val="clear" w:color="auto" w:fill="FFFFFF"/>
        </w:rPr>
        <w:lastRenderedPageBreak/>
        <w:t>as test loads for </w:t>
      </w:r>
      <w:hyperlink r:id="rId40" w:tooltip="Electric generator" w:history="1">
        <w:r w:rsidRPr="00AA7B0B">
          <w:rPr>
            <w:rFonts w:asciiTheme="majorBidi" w:hAnsiTheme="majorBidi" w:cstheme="majorBidi"/>
            <w:sz w:val="32"/>
            <w:szCs w:val="32"/>
            <w:shd w:val="clear" w:color="auto" w:fill="FFFFFF"/>
          </w:rPr>
          <w:t>generators</w:t>
        </w:r>
      </w:hyperlink>
      <w:r w:rsidRPr="00AA7B0B">
        <w:rPr>
          <w:rFonts w:asciiTheme="majorBidi" w:hAnsiTheme="majorBidi" w:cstheme="majorBidi"/>
          <w:sz w:val="32"/>
          <w:szCs w:val="32"/>
          <w:shd w:val="clear" w:color="auto" w:fill="FFFFFF"/>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0572FF" w:rsidRPr="000572FF" w:rsidRDefault="000572FF" w:rsidP="000572FF">
      <w:pPr>
        <w:ind w:left="720"/>
        <w:rPr>
          <w:rFonts w:asciiTheme="majorBidi" w:hAnsiTheme="majorBidi" w:cstheme="majorBidi"/>
          <w:sz w:val="32"/>
          <w:szCs w:val="32"/>
          <w:shd w:val="clear" w:color="auto" w:fill="FFFFFF"/>
        </w:rPr>
      </w:pPr>
    </w:p>
    <w:p w:rsidR="009C2CEE" w:rsidRPr="000572FF" w:rsidRDefault="000572FF" w:rsidP="009C2CEE">
      <w:pPr>
        <w:ind w:left="720"/>
        <w:rPr>
          <w:rFonts w:asciiTheme="majorBidi" w:hAnsiTheme="majorBidi" w:cstheme="majorBidi"/>
          <w:b/>
          <w:sz w:val="36"/>
          <w:szCs w:val="36"/>
          <w:shd w:val="clear" w:color="auto" w:fill="FFFFFF"/>
        </w:rPr>
      </w:pPr>
      <w:r w:rsidRPr="000572FF">
        <w:rPr>
          <w:rFonts w:asciiTheme="majorBidi" w:hAnsiTheme="majorBidi" w:cstheme="majorBidi"/>
          <w:b/>
          <w:sz w:val="36"/>
          <w:szCs w:val="36"/>
          <w:shd w:val="clear" w:color="auto" w:fill="FFFFFF"/>
        </w:rPr>
        <w:t xml:space="preserve">4.2 </w:t>
      </w:r>
      <w:r w:rsidR="009C2CEE" w:rsidRPr="000572FF">
        <w:rPr>
          <w:rFonts w:asciiTheme="majorBidi" w:hAnsiTheme="majorBidi" w:cstheme="majorBidi"/>
          <w:b/>
          <w:sz w:val="36"/>
          <w:szCs w:val="36"/>
          <w:shd w:val="clear" w:color="auto" w:fill="FFFFFF"/>
        </w:rPr>
        <w:t>SCHEMETIC DIAGRAM:</w:t>
      </w:r>
    </w:p>
    <w:p w:rsidR="009C2CEE" w:rsidRPr="009C2CEE" w:rsidRDefault="009C2CEE" w:rsidP="009C2CEE">
      <w:pPr>
        <w:ind w:firstLine="720"/>
        <w:rPr>
          <w:rFonts w:asciiTheme="majorBidi" w:hAnsiTheme="majorBidi" w:cstheme="majorBidi"/>
          <w:sz w:val="32"/>
          <w:szCs w:val="32"/>
          <w:shd w:val="clear" w:color="auto" w:fill="FFFFFF"/>
        </w:rPr>
      </w:pPr>
      <w:r w:rsidRPr="009C2CEE">
        <w:rPr>
          <w:rFonts w:asciiTheme="majorBidi" w:hAnsiTheme="majorBidi" w:cstheme="majorBidi"/>
          <w:sz w:val="32"/>
          <w:szCs w:val="32"/>
          <w:shd w:val="clear" w:color="auto" w:fill="FFFFFF"/>
        </w:rPr>
        <w:t xml:space="preserve">Following is the schematic diagram of password security system on </w:t>
      </w:r>
      <w:proofErr w:type="spellStart"/>
      <w:r w:rsidRPr="009C2CEE">
        <w:rPr>
          <w:rFonts w:asciiTheme="majorBidi" w:hAnsiTheme="majorBidi" w:cstheme="majorBidi"/>
          <w:sz w:val="32"/>
          <w:szCs w:val="32"/>
          <w:shd w:val="clear" w:color="auto" w:fill="FFFFFF"/>
        </w:rPr>
        <w:t>Multisim</w:t>
      </w:r>
      <w:proofErr w:type="spellEnd"/>
      <w:r w:rsidRPr="009C2CEE">
        <w:rPr>
          <w:rFonts w:asciiTheme="majorBidi" w:hAnsiTheme="majorBidi" w:cstheme="majorBidi"/>
          <w:sz w:val="32"/>
          <w:szCs w:val="32"/>
          <w:shd w:val="clear" w:color="auto" w:fill="FFFFFF"/>
        </w:rPr>
        <w:t>.</w:t>
      </w:r>
    </w:p>
    <w:p w:rsidR="009C2CEE" w:rsidRDefault="00826949" w:rsidP="009C2CEE">
      <w:pPr>
        <w:rPr>
          <w:rFonts w:asciiTheme="majorBidi" w:hAnsiTheme="majorBidi" w:cstheme="majorBidi"/>
          <w:sz w:val="32"/>
          <w:szCs w:val="32"/>
        </w:rPr>
      </w:pPr>
      <w:r>
        <w:rPr>
          <w:rFonts w:asciiTheme="majorBidi" w:hAnsiTheme="majorBidi" w:cstheme="majorBidi"/>
          <w:sz w:val="32"/>
          <w:szCs w:val="32"/>
        </w:rPr>
        <w:t xml:space="preserve">     </w:t>
      </w:r>
      <w:r w:rsidR="009C2CEE" w:rsidRPr="00AA7B0B">
        <w:rPr>
          <w:noProof/>
        </w:rPr>
        <w:drawing>
          <wp:inline distT="0" distB="0" distL="0" distR="0" wp14:anchorId="7DCA5311" wp14:editId="55E1B5DA">
            <wp:extent cx="6514778" cy="4074160"/>
            <wp:effectExtent l="0" t="0" r="63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png"/>
                    <pic:cNvPicPr/>
                  </pic:nvPicPr>
                  <pic:blipFill>
                    <a:blip r:embed="rId41">
                      <a:extLst>
                        <a:ext uri="{28A0092B-C50C-407E-A947-70E740481C1C}">
                          <a14:useLocalDpi xmlns:a14="http://schemas.microsoft.com/office/drawing/2010/main" val="0"/>
                        </a:ext>
                      </a:extLst>
                    </a:blip>
                    <a:stretch>
                      <a:fillRect/>
                    </a:stretch>
                  </pic:blipFill>
                  <pic:spPr>
                    <a:xfrm>
                      <a:off x="0" y="0"/>
                      <a:ext cx="6527993" cy="4082424"/>
                    </a:xfrm>
                    <a:prstGeom prst="rect">
                      <a:avLst/>
                    </a:prstGeom>
                  </pic:spPr>
                </pic:pic>
              </a:graphicData>
            </a:graphic>
          </wp:inline>
        </w:drawing>
      </w:r>
    </w:p>
    <w:p w:rsidR="00693050" w:rsidRPr="00693050" w:rsidRDefault="00693050" w:rsidP="00693050">
      <w:pPr>
        <w:jc w:val="center"/>
        <w:rPr>
          <w:rFonts w:asciiTheme="majorBidi" w:hAnsiTheme="majorBidi" w:cstheme="majorBidi"/>
          <w:sz w:val="28"/>
          <w:szCs w:val="28"/>
        </w:rPr>
      </w:pPr>
      <w:r>
        <w:rPr>
          <w:rFonts w:asciiTheme="majorBidi" w:hAnsiTheme="majorBidi" w:cstheme="majorBidi"/>
          <w:sz w:val="28"/>
          <w:szCs w:val="28"/>
        </w:rPr>
        <w:t xml:space="preserve">Figure 10: Schematic Diagram on </w:t>
      </w:r>
      <w:proofErr w:type="spellStart"/>
      <w:r>
        <w:rPr>
          <w:rFonts w:asciiTheme="majorBidi" w:hAnsiTheme="majorBidi" w:cstheme="majorBidi"/>
          <w:sz w:val="28"/>
          <w:szCs w:val="28"/>
        </w:rPr>
        <w:t>Multisim</w:t>
      </w:r>
      <w:proofErr w:type="spellEnd"/>
    </w:p>
    <w:p w:rsidR="00826949" w:rsidRPr="00826949" w:rsidRDefault="00826949" w:rsidP="00826949">
      <w:pPr>
        <w:ind w:left="720"/>
        <w:jc w:val="both"/>
        <w:rPr>
          <w:rFonts w:ascii="Times New Roman" w:hAnsi="Times New Roman" w:cs="Times New Roman"/>
          <w:sz w:val="32"/>
          <w:szCs w:val="32"/>
        </w:rPr>
      </w:pPr>
      <w:r w:rsidRPr="00826949">
        <w:rPr>
          <w:rFonts w:ascii="Times New Roman" w:hAnsi="Times New Roman" w:cs="Times New Roman"/>
          <w:sz w:val="32"/>
          <w:szCs w:val="32"/>
        </w:rPr>
        <w:t>Here the cir</w:t>
      </w:r>
      <w:r>
        <w:rPr>
          <w:rFonts w:ascii="Times New Roman" w:hAnsi="Times New Roman" w:cs="Times New Roman"/>
          <w:sz w:val="32"/>
          <w:szCs w:val="32"/>
        </w:rPr>
        <w:t xml:space="preserve">cuit diagram is made on </w:t>
      </w:r>
      <w:proofErr w:type="spellStart"/>
      <w:r>
        <w:rPr>
          <w:rFonts w:ascii="Times New Roman" w:hAnsi="Times New Roman" w:cs="Times New Roman"/>
          <w:sz w:val="32"/>
          <w:szCs w:val="32"/>
        </w:rPr>
        <w:t>Multisim</w:t>
      </w:r>
      <w:proofErr w:type="spellEnd"/>
      <w:r>
        <w:rPr>
          <w:rFonts w:ascii="Times New Roman" w:hAnsi="Times New Roman" w:cs="Times New Roman"/>
          <w:sz w:val="32"/>
          <w:szCs w:val="32"/>
        </w:rPr>
        <w:t xml:space="preserve"> </w:t>
      </w:r>
      <w:r w:rsidRPr="00826949">
        <w:rPr>
          <w:rFonts w:ascii="Times New Roman" w:hAnsi="Times New Roman" w:cs="Times New Roman"/>
          <w:sz w:val="32"/>
          <w:szCs w:val="32"/>
        </w:rPr>
        <w:t>which shows all the connection that must be made accordingly to make a password security system.</w:t>
      </w:r>
    </w:p>
    <w:p w:rsidR="00693050" w:rsidRDefault="00826949" w:rsidP="00693050">
      <w:pPr>
        <w:ind w:left="720"/>
        <w:jc w:val="both"/>
        <w:rPr>
          <w:rFonts w:ascii="Times New Roman" w:hAnsi="Times New Roman" w:cs="Times New Roman"/>
          <w:sz w:val="32"/>
          <w:szCs w:val="32"/>
        </w:rPr>
      </w:pPr>
      <w:r w:rsidRPr="00826949">
        <w:rPr>
          <w:rFonts w:ascii="Times New Roman" w:hAnsi="Times New Roman" w:cs="Times New Roman"/>
          <w:sz w:val="32"/>
          <w:szCs w:val="32"/>
        </w:rPr>
        <w:t>Moreover it is to be noted the all the necessary connections are shown in this case. Which are connected to the LEDs that show that which green LED will glow whenever the password is correct and red will glow is the password is incorrect.</w:t>
      </w:r>
    </w:p>
    <w:p w:rsidR="00693050" w:rsidRDefault="00693050" w:rsidP="00693050">
      <w:pPr>
        <w:ind w:left="720"/>
        <w:jc w:val="both"/>
        <w:rPr>
          <w:rFonts w:ascii="Times New Roman" w:hAnsi="Times New Roman" w:cs="Times New Roman"/>
          <w:sz w:val="32"/>
          <w:szCs w:val="32"/>
        </w:rPr>
      </w:pPr>
    </w:p>
    <w:p w:rsidR="00693050" w:rsidRDefault="00693050" w:rsidP="00693050">
      <w:pPr>
        <w:ind w:left="720"/>
        <w:jc w:val="both"/>
        <w:rPr>
          <w:rFonts w:ascii="Times New Roman" w:hAnsi="Times New Roman" w:cs="Times New Roman"/>
          <w:sz w:val="32"/>
          <w:szCs w:val="32"/>
        </w:rPr>
      </w:pPr>
    </w:p>
    <w:p w:rsidR="00693050" w:rsidRDefault="00693050" w:rsidP="00693050">
      <w:pPr>
        <w:ind w:left="720"/>
        <w:jc w:val="both"/>
        <w:rPr>
          <w:rFonts w:ascii="Times New Roman" w:hAnsi="Times New Roman" w:cs="Times New Roman"/>
          <w:sz w:val="32"/>
          <w:szCs w:val="32"/>
        </w:rPr>
      </w:pPr>
    </w:p>
    <w:p w:rsidR="00693050" w:rsidRDefault="00693050" w:rsidP="00693050">
      <w:pPr>
        <w:ind w:left="720"/>
        <w:jc w:val="both"/>
        <w:rPr>
          <w:rFonts w:ascii="Times New Roman" w:hAnsi="Times New Roman" w:cs="Times New Roman"/>
          <w:sz w:val="32"/>
          <w:szCs w:val="32"/>
        </w:rPr>
      </w:pPr>
    </w:p>
    <w:p w:rsidR="00693050" w:rsidRDefault="00693050" w:rsidP="00693050">
      <w:pPr>
        <w:ind w:left="720"/>
        <w:jc w:val="both"/>
        <w:rPr>
          <w:rFonts w:ascii="Times New Roman" w:hAnsi="Times New Roman" w:cs="Times New Roman"/>
          <w:sz w:val="32"/>
          <w:szCs w:val="32"/>
        </w:rPr>
      </w:pPr>
    </w:p>
    <w:p w:rsidR="003D7121" w:rsidRPr="00693050" w:rsidRDefault="00693050" w:rsidP="00693050">
      <w:pPr>
        <w:ind w:left="720"/>
        <w:jc w:val="both"/>
        <w:rPr>
          <w:rFonts w:ascii="Times New Roman" w:hAnsi="Times New Roman" w:cs="Times New Roman"/>
          <w:sz w:val="36"/>
          <w:szCs w:val="36"/>
        </w:rPr>
      </w:pPr>
      <w:r>
        <w:rPr>
          <w:rFonts w:asciiTheme="majorBidi" w:hAnsiTheme="majorBidi" w:cstheme="majorBidi"/>
          <w:b/>
          <w:sz w:val="36"/>
          <w:szCs w:val="36"/>
        </w:rPr>
        <w:t xml:space="preserve">4.3 </w:t>
      </w:r>
      <w:r w:rsidR="009D6E17" w:rsidRPr="00693050">
        <w:rPr>
          <w:rFonts w:asciiTheme="majorBidi" w:hAnsiTheme="majorBidi" w:cstheme="majorBidi"/>
          <w:b/>
          <w:sz w:val="36"/>
          <w:szCs w:val="36"/>
        </w:rPr>
        <w:t>THEORY OF OPERATION:</w:t>
      </w:r>
    </w:p>
    <w:p w:rsidR="00360925" w:rsidRPr="00AA7B0B" w:rsidRDefault="009C1548" w:rsidP="003D7121">
      <w:pPr>
        <w:ind w:left="720"/>
        <w:rPr>
          <w:rFonts w:asciiTheme="majorBidi" w:hAnsiTheme="majorBidi" w:cstheme="majorBidi"/>
          <w:sz w:val="32"/>
          <w:szCs w:val="32"/>
        </w:rPr>
      </w:pPr>
      <w:r w:rsidRPr="00AA7B0B">
        <w:rPr>
          <w:rFonts w:asciiTheme="majorBidi" w:hAnsiTheme="majorBidi" w:cstheme="majorBidi"/>
          <w:sz w:val="32"/>
          <w:szCs w:val="32"/>
        </w:rPr>
        <w:t>First of all connect each terminal of the DIP switch to the Vdd. Co</w:t>
      </w:r>
      <w:r w:rsidR="00446C83" w:rsidRPr="00AA7B0B">
        <w:rPr>
          <w:rFonts w:asciiTheme="majorBidi" w:hAnsiTheme="majorBidi" w:cstheme="majorBidi"/>
          <w:sz w:val="32"/>
          <w:szCs w:val="32"/>
        </w:rPr>
        <w:t>n</w:t>
      </w:r>
      <w:r w:rsidRPr="00AA7B0B">
        <w:rPr>
          <w:rFonts w:asciiTheme="majorBidi" w:hAnsiTheme="majorBidi" w:cstheme="majorBidi"/>
          <w:sz w:val="32"/>
          <w:szCs w:val="32"/>
        </w:rPr>
        <w:t xml:space="preserve">nect other terminals of both the DIP switches to the 10k ohm resistors and then connect one terminal of the input DIP switch and one terminal of Key code DIP switch with two of the inputs of the XOR gates respectively. </w:t>
      </w:r>
      <w:r w:rsidR="00446C83" w:rsidRPr="00AA7B0B">
        <w:rPr>
          <w:rFonts w:asciiTheme="majorBidi" w:hAnsiTheme="majorBidi" w:cstheme="majorBidi"/>
          <w:sz w:val="32"/>
          <w:szCs w:val="32"/>
        </w:rPr>
        <w:t>All the four terminals of the all the XOR gates are connected to the Diodes. These are then connected to the NOR gates.</w:t>
      </w:r>
      <w:r w:rsidR="00574784" w:rsidRPr="00AA7B0B">
        <w:rPr>
          <w:rFonts w:asciiTheme="majorBidi" w:hAnsiTheme="majorBidi" w:cstheme="majorBidi"/>
          <w:sz w:val="32"/>
          <w:szCs w:val="32"/>
        </w:rPr>
        <w:t xml:space="preserve"> One of the output of the NOR gate is connected to the red LED and the other is connected to the green LED.</w:t>
      </w:r>
    </w:p>
    <w:p w:rsidR="009D624D" w:rsidRPr="00693050" w:rsidRDefault="00693050" w:rsidP="00693050">
      <w:pPr>
        <w:ind w:firstLine="720"/>
        <w:rPr>
          <w:rFonts w:asciiTheme="majorBidi" w:hAnsiTheme="majorBidi" w:cstheme="majorBidi"/>
          <w:b/>
          <w:sz w:val="36"/>
          <w:szCs w:val="36"/>
        </w:rPr>
      </w:pPr>
      <w:r>
        <w:rPr>
          <w:rFonts w:asciiTheme="majorBidi" w:hAnsiTheme="majorBidi" w:cstheme="majorBidi"/>
          <w:b/>
          <w:sz w:val="36"/>
          <w:szCs w:val="36"/>
        </w:rPr>
        <w:t xml:space="preserve">4.4 </w:t>
      </w:r>
      <w:r w:rsidR="00360925" w:rsidRPr="00693050">
        <w:rPr>
          <w:rFonts w:asciiTheme="majorBidi" w:hAnsiTheme="majorBidi" w:cstheme="majorBidi"/>
          <w:b/>
          <w:sz w:val="36"/>
          <w:szCs w:val="36"/>
        </w:rPr>
        <w:t>EXPECTED OUTPUT:</w:t>
      </w:r>
    </w:p>
    <w:p w:rsidR="00360925" w:rsidRDefault="00360925" w:rsidP="00693050">
      <w:pPr>
        <w:ind w:left="720"/>
        <w:rPr>
          <w:rFonts w:asciiTheme="majorBidi" w:hAnsiTheme="majorBidi" w:cstheme="majorBidi"/>
          <w:sz w:val="32"/>
          <w:szCs w:val="32"/>
        </w:rPr>
      </w:pPr>
      <w:r w:rsidRPr="00AA7B0B">
        <w:rPr>
          <w:rFonts w:asciiTheme="majorBidi" w:hAnsiTheme="majorBidi" w:cstheme="majorBidi"/>
          <w:sz w:val="32"/>
          <w:szCs w:val="32"/>
        </w:rPr>
        <w:t xml:space="preserve">We will enter a password in the DIP switch key code. Now, if the input password matches with the password of the key code the green LED will glow and if it </w:t>
      </w:r>
      <w:r w:rsidR="00AA601C" w:rsidRPr="00AA7B0B">
        <w:rPr>
          <w:rFonts w:asciiTheme="majorBidi" w:hAnsiTheme="majorBidi" w:cstheme="majorBidi"/>
          <w:sz w:val="32"/>
          <w:szCs w:val="32"/>
        </w:rPr>
        <w:t>does</w:t>
      </w:r>
      <w:r w:rsidRPr="00AA7B0B">
        <w:rPr>
          <w:rFonts w:asciiTheme="majorBidi" w:hAnsiTheme="majorBidi" w:cstheme="majorBidi"/>
          <w:sz w:val="32"/>
          <w:szCs w:val="32"/>
        </w:rPr>
        <w:t xml:space="preserve"> not matches then the red LED will glow.</w:t>
      </w: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Default="00693050" w:rsidP="00693050">
      <w:pPr>
        <w:ind w:left="720"/>
        <w:rPr>
          <w:rFonts w:asciiTheme="majorBidi" w:hAnsiTheme="majorBidi" w:cstheme="majorBidi"/>
          <w:sz w:val="32"/>
          <w:szCs w:val="32"/>
        </w:rPr>
      </w:pPr>
    </w:p>
    <w:p w:rsidR="00693050" w:rsidRPr="00AA7B0B" w:rsidRDefault="00693050" w:rsidP="00776F45">
      <w:pPr>
        <w:rPr>
          <w:rFonts w:asciiTheme="majorBidi" w:hAnsiTheme="majorBidi" w:cstheme="majorBidi"/>
          <w:sz w:val="32"/>
          <w:szCs w:val="32"/>
        </w:rPr>
      </w:pPr>
    </w:p>
    <w:p w:rsidR="00F97286" w:rsidRPr="00693050" w:rsidRDefault="00F97286" w:rsidP="00693050">
      <w:pPr>
        <w:pStyle w:val="ListParagraph"/>
        <w:numPr>
          <w:ilvl w:val="0"/>
          <w:numId w:val="18"/>
        </w:numPr>
        <w:rPr>
          <w:rFonts w:asciiTheme="majorBidi" w:hAnsiTheme="majorBidi" w:cstheme="majorBidi"/>
          <w:b/>
          <w:sz w:val="44"/>
          <w:szCs w:val="44"/>
        </w:rPr>
      </w:pPr>
      <w:r w:rsidRPr="00693050">
        <w:rPr>
          <w:rFonts w:asciiTheme="majorBidi" w:hAnsiTheme="majorBidi" w:cstheme="majorBidi"/>
          <w:b/>
          <w:sz w:val="44"/>
          <w:szCs w:val="44"/>
        </w:rPr>
        <w:t>IMPLEMENTATION:</w:t>
      </w:r>
    </w:p>
    <w:p w:rsidR="00F97286" w:rsidRPr="00AA7B0B" w:rsidRDefault="00F97286" w:rsidP="00693050">
      <w:pPr>
        <w:ind w:left="720"/>
        <w:rPr>
          <w:rFonts w:asciiTheme="majorBidi" w:hAnsiTheme="majorBidi" w:cstheme="majorBidi"/>
          <w:sz w:val="32"/>
          <w:szCs w:val="32"/>
        </w:rPr>
      </w:pPr>
      <w:r w:rsidRPr="00AA7B0B">
        <w:rPr>
          <w:rFonts w:asciiTheme="majorBidi" w:hAnsiTheme="majorBidi" w:cstheme="majorBidi"/>
          <w:sz w:val="32"/>
          <w:szCs w:val="32"/>
        </w:rPr>
        <w:t>After the implementation</w:t>
      </w:r>
      <w:r w:rsidR="005600CB">
        <w:rPr>
          <w:rFonts w:asciiTheme="majorBidi" w:hAnsiTheme="majorBidi" w:cstheme="majorBidi"/>
          <w:sz w:val="32"/>
          <w:szCs w:val="32"/>
        </w:rPr>
        <w:t xml:space="preserve"> of the Password Security System </w:t>
      </w:r>
      <w:r w:rsidRPr="00AA7B0B">
        <w:rPr>
          <w:rFonts w:asciiTheme="majorBidi" w:hAnsiTheme="majorBidi" w:cstheme="majorBidi"/>
          <w:sz w:val="32"/>
          <w:szCs w:val="32"/>
        </w:rPr>
        <w:t>circuit on t</w:t>
      </w:r>
      <w:r w:rsidR="005600CB">
        <w:rPr>
          <w:rFonts w:asciiTheme="majorBidi" w:hAnsiTheme="majorBidi" w:cstheme="majorBidi"/>
          <w:sz w:val="32"/>
          <w:szCs w:val="32"/>
        </w:rPr>
        <w:t>he breadboard. The circuit look like this:</w:t>
      </w:r>
    </w:p>
    <w:p w:rsidR="00F97286" w:rsidRDefault="00F97286" w:rsidP="00BB62E6">
      <w:pPr>
        <w:rPr>
          <w:rFonts w:asciiTheme="majorBidi" w:hAnsiTheme="majorBidi" w:cstheme="majorBidi"/>
          <w:sz w:val="32"/>
          <w:szCs w:val="32"/>
        </w:rPr>
      </w:pPr>
    </w:p>
    <w:p w:rsidR="00693050" w:rsidRPr="00AA7B0B" w:rsidRDefault="00693050" w:rsidP="00BB62E6">
      <w:pPr>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cstheme="majorBidi"/>
          <w:noProof/>
          <w:sz w:val="32"/>
          <w:szCs w:val="32"/>
        </w:rPr>
        <w:drawing>
          <wp:inline distT="0" distB="0" distL="0" distR="0">
            <wp:extent cx="6502400" cy="487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hikh.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507681" cy="4880761"/>
                    </a:xfrm>
                    <a:prstGeom prst="rect">
                      <a:avLst/>
                    </a:prstGeom>
                  </pic:spPr>
                </pic:pic>
              </a:graphicData>
            </a:graphic>
          </wp:inline>
        </w:drawing>
      </w:r>
    </w:p>
    <w:p w:rsidR="00F97286" w:rsidRPr="00693050" w:rsidRDefault="00693050" w:rsidP="00693050">
      <w:pPr>
        <w:jc w:val="center"/>
        <w:rPr>
          <w:rFonts w:asciiTheme="majorBidi" w:hAnsiTheme="majorBidi" w:cstheme="majorBidi"/>
          <w:sz w:val="28"/>
          <w:szCs w:val="28"/>
        </w:rPr>
      </w:pPr>
      <w:r>
        <w:rPr>
          <w:rFonts w:asciiTheme="majorBidi" w:hAnsiTheme="majorBidi" w:cstheme="majorBidi"/>
          <w:sz w:val="28"/>
          <w:szCs w:val="28"/>
        </w:rPr>
        <w:t>Figure 11: Circuit on Bread board</w:t>
      </w:r>
    </w:p>
    <w:p w:rsidR="00F97286" w:rsidRPr="00AA7B0B" w:rsidRDefault="00F97286" w:rsidP="00BB62E6">
      <w:pPr>
        <w:rPr>
          <w:rFonts w:asciiTheme="majorBidi" w:hAnsiTheme="majorBidi" w:cstheme="majorBidi"/>
          <w:b/>
          <w:sz w:val="36"/>
          <w:szCs w:val="36"/>
          <w:u w:val="single"/>
        </w:rPr>
      </w:pPr>
    </w:p>
    <w:p w:rsidR="00F97286" w:rsidRPr="00AA7B0B" w:rsidRDefault="00F97286" w:rsidP="00BB62E6">
      <w:pPr>
        <w:rPr>
          <w:rFonts w:asciiTheme="majorBidi" w:hAnsiTheme="majorBidi" w:cstheme="majorBidi"/>
          <w:b/>
          <w:sz w:val="36"/>
          <w:szCs w:val="36"/>
          <w:u w:val="single"/>
        </w:rPr>
      </w:pPr>
    </w:p>
    <w:p w:rsidR="00F97286" w:rsidRPr="00AA7B0B" w:rsidRDefault="00F97286" w:rsidP="00BB62E6">
      <w:pPr>
        <w:rPr>
          <w:rFonts w:asciiTheme="majorBidi" w:hAnsiTheme="majorBidi" w:cstheme="majorBidi"/>
          <w:b/>
          <w:sz w:val="36"/>
          <w:szCs w:val="36"/>
          <w:u w:val="single"/>
        </w:rPr>
      </w:pPr>
    </w:p>
    <w:p w:rsidR="00F97286" w:rsidRDefault="00F97286" w:rsidP="00BB62E6">
      <w:pPr>
        <w:rPr>
          <w:rFonts w:asciiTheme="majorBidi" w:hAnsiTheme="majorBidi" w:cstheme="majorBidi"/>
          <w:b/>
          <w:sz w:val="36"/>
          <w:szCs w:val="36"/>
          <w:u w:val="single"/>
        </w:rPr>
      </w:pPr>
    </w:p>
    <w:p w:rsidR="003D7121" w:rsidRDefault="003D7121" w:rsidP="00BB62E6">
      <w:pPr>
        <w:rPr>
          <w:rFonts w:asciiTheme="majorBidi" w:hAnsiTheme="majorBidi" w:cstheme="majorBidi"/>
          <w:b/>
          <w:sz w:val="36"/>
          <w:szCs w:val="36"/>
          <w:u w:val="single"/>
        </w:rPr>
      </w:pPr>
    </w:p>
    <w:p w:rsidR="00776F45" w:rsidRPr="00AA7B0B" w:rsidRDefault="00776F45" w:rsidP="00BB62E6">
      <w:pPr>
        <w:rPr>
          <w:rFonts w:asciiTheme="majorBidi" w:hAnsiTheme="majorBidi" w:cstheme="majorBidi"/>
          <w:b/>
          <w:sz w:val="36"/>
          <w:szCs w:val="36"/>
          <w:u w:val="single"/>
        </w:rPr>
      </w:pPr>
    </w:p>
    <w:p w:rsidR="00AA7C21" w:rsidRPr="00693050" w:rsidRDefault="00693050" w:rsidP="00693050">
      <w:pPr>
        <w:pStyle w:val="ListParagraph"/>
        <w:numPr>
          <w:ilvl w:val="0"/>
          <w:numId w:val="18"/>
        </w:numPr>
        <w:rPr>
          <w:rFonts w:asciiTheme="majorBidi" w:hAnsiTheme="majorBidi" w:cstheme="majorBidi"/>
          <w:b/>
          <w:sz w:val="44"/>
          <w:szCs w:val="44"/>
        </w:rPr>
      </w:pPr>
      <w:r>
        <w:rPr>
          <w:rFonts w:asciiTheme="majorBidi" w:hAnsiTheme="majorBidi" w:cstheme="majorBidi"/>
          <w:b/>
          <w:sz w:val="44"/>
          <w:szCs w:val="44"/>
        </w:rPr>
        <w:t>TESTING</w:t>
      </w:r>
    </w:p>
    <w:p w:rsidR="00F97286" w:rsidRPr="00AA7B0B" w:rsidRDefault="00F97286" w:rsidP="00BB62E6">
      <w:pPr>
        <w:rPr>
          <w:rFonts w:asciiTheme="majorBidi" w:hAnsiTheme="majorBidi" w:cstheme="majorBidi"/>
          <w:b/>
          <w:sz w:val="36"/>
          <w:szCs w:val="36"/>
          <w:u w:val="single"/>
        </w:rPr>
      </w:pPr>
    </w:p>
    <w:tbl>
      <w:tblPr>
        <w:tblStyle w:val="TableGrid"/>
        <w:tblW w:w="0" w:type="auto"/>
        <w:tblLook w:val="04A0" w:firstRow="1" w:lastRow="0" w:firstColumn="1" w:lastColumn="0" w:noHBand="0" w:noVBand="1"/>
      </w:tblPr>
      <w:tblGrid>
        <w:gridCol w:w="3596"/>
        <w:gridCol w:w="3597"/>
        <w:gridCol w:w="3597"/>
      </w:tblGrid>
      <w:tr w:rsidR="00360925" w:rsidRPr="00AA7B0B" w:rsidTr="00360925">
        <w:trPr>
          <w:trHeight w:val="1790"/>
        </w:trPr>
        <w:tc>
          <w:tcPr>
            <w:tcW w:w="3596" w:type="dxa"/>
          </w:tcPr>
          <w:p w:rsidR="00360925" w:rsidRPr="00AA7B0B" w:rsidRDefault="00360925" w:rsidP="00BB62E6">
            <w:pPr>
              <w:rPr>
                <w:rFonts w:asciiTheme="majorBidi" w:hAnsiTheme="majorBidi" w:cstheme="majorBidi"/>
                <w:sz w:val="32"/>
                <w:szCs w:val="32"/>
              </w:rPr>
            </w:pPr>
            <w:r w:rsidRPr="00AA7B0B">
              <w:rPr>
                <w:rFonts w:asciiTheme="majorBidi" w:hAnsiTheme="majorBidi" w:cstheme="majorBidi"/>
                <w:noProof/>
                <w:sz w:val="32"/>
                <w:szCs w:val="32"/>
              </w:rPr>
              <w:drawing>
                <wp:anchor distT="0" distB="0" distL="114300" distR="114300" simplePos="0" relativeHeight="251687936" behindDoc="0" locked="0" layoutInCell="1" allowOverlap="1">
                  <wp:simplePos x="0" y="0"/>
                  <wp:positionH relativeFrom="margin">
                    <wp:posOffset>482600</wp:posOffset>
                  </wp:positionH>
                  <wp:positionV relativeFrom="margin">
                    <wp:posOffset>123825</wp:posOffset>
                  </wp:positionV>
                  <wp:extent cx="1066949" cy="847843"/>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png"/>
                          <pic:cNvPicPr/>
                        </pic:nvPicPr>
                        <pic:blipFill>
                          <a:blip r:embed="rId43">
                            <a:extLst>
                              <a:ext uri="{28A0092B-C50C-407E-A947-70E740481C1C}">
                                <a14:useLocalDpi xmlns:a14="http://schemas.microsoft.com/office/drawing/2010/main" val="0"/>
                              </a:ext>
                            </a:extLst>
                          </a:blip>
                          <a:stretch>
                            <a:fillRect/>
                          </a:stretch>
                        </pic:blipFill>
                        <pic:spPr>
                          <a:xfrm>
                            <a:off x="0" y="0"/>
                            <a:ext cx="1066949" cy="847843"/>
                          </a:xfrm>
                          <a:prstGeom prst="rect">
                            <a:avLst/>
                          </a:prstGeom>
                        </pic:spPr>
                      </pic:pic>
                    </a:graphicData>
                  </a:graphic>
                </wp:anchor>
              </w:drawing>
            </w:r>
          </w:p>
        </w:tc>
        <w:tc>
          <w:tcPr>
            <w:tcW w:w="3597" w:type="dxa"/>
          </w:tcPr>
          <w:p w:rsidR="00360925" w:rsidRPr="00AA7B0B" w:rsidRDefault="00752F5A" w:rsidP="00BB62E6">
            <w:pPr>
              <w:rPr>
                <w:rFonts w:asciiTheme="majorBidi" w:hAnsiTheme="majorBidi" w:cstheme="majorBidi"/>
                <w:sz w:val="32"/>
                <w:szCs w:val="32"/>
              </w:rPr>
            </w:pPr>
            <w:r w:rsidRPr="00AA7B0B">
              <w:rPr>
                <w:rFonts w:asciiTheme="majorBidi" w:hAnsiTheme="majorBidi" w:cstheme="majorBidi"/>
                <w:noProof/>
                <w:sz w:val="32"/>
                <w:szCs w:val="32"/>
              </w:rPr>
              <w:drawing>
                <wp:anchor distT="0" distB="0" distL="114300" distR="114300" simplePos="0" relativeHeight="251691008" behindDoc="0" locked="0" layoutInCell="1" allowOverlap="1">
                  <wp:simplePos x="0" y="0"/>
                  <wp:positionH relativeFrom="margin">
                    <wp:posOffset>539750</wp:posOffset>
                  </wp:positionH>
                  <wp:positionV relativeFrom="margin">
                    <wp:posOffset>133350</wp:posOffset>
                  </wp:positionV>
                  <wp:extent cx="1057423" cy="895475"/>
                  <wp:effectExtent l="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png"/>
                          <pic:cNvPicPr/>
                        </pic:nvPicPr>
                        <pic:blipFill>
                          <a:blip r:embed="rId44">
                            <a:extLst>
                              <a:ext uri="{28A0092B-C50C-407E-A947-70E740481C1C}">
                                <a14:useLocalDpi xmlns:a14="http://schemas.microsoft.com/office/drawing/2010/main" val="0"/>
                              </a:ext>
                            </a:extLst>
                          </a:blip>
                          <a:stretch>
                            <a:fillRect/>
                          </a:stretch>
                        </pic:blipFill>
                        <pic:spPr>
                          <a:xfrm>
                            <a:off x="0" y="0"/>
                            <a:ext cx="1057423" cy="895475"/>
                          </a:xfrm>
                          <a:prstGeom prst="rect">
                            <a:avLst/>
                          </a:prstGeom>
                        </pic:spPr>
                      </pic:pic>
                    </a:graphicData>
                  </a:graphic>
                </wp:anchor>
              </w:drawing>
            </w:r>
          </w:p>
        </w:tc>
        <w:tc>
          <w:tcPr>
            <w:tcW w:w="3597" w:type="dxa"/>
          </w:tcPr>
          <w:p w:rsidR="00360925" w:rsidRPr="00AA7B0B" w:rsidRDefault="00AA7C21" w:rsidP="00BB62E6">
            <w:pPr>
              <w:rPr>
                <w:rFonts w:asciiTheme="majorBidi" w:hAnsiTheme="majorBidi" w:cstheme="majorBidi"/>
                <w:sz w:val="32"/>
                <w:szCs w:val="32"/>
              </w:rPr>
            </w:pPr>
            <w:r w:rsidRPr="00AA7B0B">
              <w:rPr>
                <w:rFonts w:asciiTheme="majorBidi" w:hAnsiTheme="majorBidi" w:cstheme="majorBidi"/>
                <w:noProof/>
                <w:sz w:val="32"/>
                <w:szCs w:val="32"/>
              </w:rPr>
              <w:drawing>
                <wp:anchor distT="0" distB="0" distL="114300" distR="114300" simplePos="0" relativeHeight="251694080" behindDoc="0" locked="0" layoutInCell="1" allowOverlap="1">
                  <wp:simplePos x="0" y="0"/>
                  <wp:positionH relativeFrom="margin">
                    <wp:posOffset>549275</wp:posOffset>
                  </wp:positionH>
                  <wp:positionV relativeFrom="margin">
                    <wp:posOffset>352425</wp:posOffset>
                  </wp:positionV>
                  <wp:extent cx="1038370" cy="485843"/>
                  <wp:effectExtent l="0" t="0" r="9525"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A.png"/>
                          <pic:cNvPicPr/>
                        </pic:nvPicPr>
                        <pic:blipFill>
                          <a:blip r:embed="rId45">
                            <a:extLst>
                              <a:ext uri="{28A0092B-C50C-407E-A947-70E740481C1C}">
                                <a14:useLocalDpi xmlns:a14="http://schemas.microsoft.com/office/drawing/2010/main" val="0"/>
                              </a:ext>
                            </a:extLst>
                          </a:blip>
                          <a:stretch>
                            <a:fillRect/>
                          </a:stretch>
                        </pic:blipFill>
                        <pic:spPr>
                          <a:xfrm>
                            <a:off x="0" y="0"/>
                            <a:ext cx="1038370" cy="485843"/>
                          </a:xfrm>
                          <a:prstGeom prst="rect">
                            <a:avLst/>
                          </a:prstGeom>
                        </pic:spPr>
                      </pic:pic>
                    </a:graphicData>
                  </a:graphic>
                </wp:anchor>
              </w:drawing>
            </w:r>
          </w:p>
        </w:tc>
      </w:tr>
      <w:tr w:rsidR="00360925" w:rsidRPr="00AA7B0B" w:rsidTr="00360925">
        <w:trPr>
          <w:trHeight w:val="1682"/>
        </w:trPr>
        <w:tc>
          <w:tcPr>
            <w:tcW w:w="3596" w:type="dxa"/>
          </w:tcPr>
          <w:p w:rsidR="00360925" w:rsidRPr="00AA7B0B" w:rsidRDefault="00360925" w:rsidP="00BB62E6">
            <w:pPr>
              <w:rPr>
                <w:rFonts w:asciiTheme="majorBidi" w:hAnsiTheme="majorBidi" w:cstheme="majorBidi"/>
                <w:sz w:val="32"/>
                <w:szCs w:val="32"/>
              </w:rPr>
            </w:pPr>
            <w:r w:rsidRPr="00AA7B0B">
              <w:rPr>
                <w:rFonts w:asciiTheme="majorBidi" w:hAnsiTheme="majorBidi" w:cstheme="majorBidi"/>
                <w:noProof/>
                <w:sz w:val="32"/>
                <w:szCs w:val="32"/>
              </w:rPr>
              <w:drawing>
                <wp:anchor distT="0" distB="0" distL="114300" distR="114300" simplePos="0" relativeHeight="251689984" behindDoc="0" locked="0" layoutInCell="1" allowOverlap="1" wp14:anchorId="3EC723EB" wp14:editId="78B9C6DC">
                  <wp:simplePos x="0" y="0"/>
                  <wp:positionH relativeFrom="margin">
                    <wp:posOffset>460375</wp:posOffset>
                  </wp:positionH>
                  <wp:positionV relativeFrom="margin">
                    <wp:posOffset>131445</wp:posOffset>
                  </wp:positionV>
                  <wp:extent cx="1066949" cy="847843"/>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png"/>
                          <pic:cNvPicPr/>
                        </pic:nvPicPr>
                        <pic:blipFill>
                          <a:blip r:embed="rId43">
                            <a:extLst>
                              <a:ext uri="{28A0092B-C50C-407E-A947-70E740481C1C}">
                                <a14:useLocalDpi xmlns:a14="http://schemas.microsoft.com/office/drawing/2010/main" val="0"/>
                              </a:ext>
                            </a:extLst>
                          </a:blip>
                          <a:stretch>
                            <a:fillRect/>
                          </a:stretch>
                        </pic:blipFill>
                        <pic:spPr>
                          <a:xfrm>
                            <a:off x="0" y="0"/>
                            <a:ext cx="1066949" cy="847843"/>
                          </a:xfrm>
                          <a:prstGeom prst="rect">
                            <a:avLst/>
                          </a:prstGeom>
                        </pic:spPr>
                      </pic:pic>
                    </a:graphicData>
                  </a:graphic>
                </wp:anchor>
              </w:drawing>
            </w:r>
          </w:p>
        </w:tc>
        <w:tc>
          <w:tcPr>
            <w:tcW w:w="3597" w:type="dxa"/>
          </w:tcPr>
          <w:p w:rsidR="00360925" w:rsidRPr="00AA7B0B" w:rsidRDefault="00752F5A" w:rsidP="00BB62E6">
            <w:pPr>
              <w:rPr>
                <w:rFonts w:asciiTheme="majorBidi" w:hAnsiTheme="majorBidi" w:cstheme="majorBidi"/>
                <w:sz w:val="32"/>
                <w:szCs w:val="32"/>
              </w:rPr>
            </w:pPr>
            <w:r w:rsidRPr="00AA7B0B">
              <w:rPr>
                <w:rFonts w:asciiTheme="majorBidi" w:hAnsiTheme="majorBidi" w:cstheme="majorBidi"/>
                <w:noProof/>
                <w:sz w:val="32"/>
                <w:szCs w:val="32"/>
              </w:rPr>
              <w:drawing>
                <wp:anchor distT="0" distB="0" distL="114300" distR="114300" simplePos="0" relativeHeight="251692032" behindDoc="0" locked="0" layoutInCell="1" allowOverlap="1" wp14:anchorId="0A0ED39F" wp14:editId="75D92B3D">
                  <wp:simplePos x="0" y="0"/>
                  <wp:positionH relativeFrom="margin">
                    <wp:posOffset>549275</wp:posOffset>
                  </wp:positionH>
                  <wp:positionV relativeFrom="margin">
                    <wp:posOffset>133350</wp:posOffset>
                  </wp:positionV>
                  <wp:extent cx="1162212" cy="781159"/>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A.png"/>
                          <pic:cNvPicPr/>
                        </pic:nvPicPr>
                        <pic:blipFill>
                          <a:blip r:embed="rId46">
                            <a:extLst>
                              <a:ext uri="{28A0092B-C50C-407E-A947-70E740481C1C}">
                                <a14:useLocalDpi xmlns:a14="http://schemas.microsoft.com/office/drawing/2010/main" val="0"/>
                              </a:ext>
                            </a:extLst>
                          </a:blip>
                          <a:stretch>
                            <a:fillRect/>
                          </a:stretch>
                        </pic:blipFill>
                        <pic:spPr>
                          <a:xfrm>
                            <a:off x="0" y="0"/>
                            <a:ext cx="1162212" cy="781159"/>
                          </a:xfrm>
                          <a:prstGeom prst="rect">
                            <a:avLst/>
                          </a:prstGeom>
                        </pic:spPr>
                      </pic:pic>
                    </a:graphicData>
                  </a:graphic>
                </wp:anchor>
              </w:drawing>
            </w:r>
          </w:p>
        </w:tc>
        <w:tc>
          <w:tcPr>
            <w:tcW w:w="3597" w:type="dxa"/>
          </w:tcPr>
          <w:p w:rsidR="00360925" w:rsidRPr="00AA7B0B" w:rsidRDefault="00AA7C21" w:rsidP="00BB62E6">
            <w:pPr>
              <w:rPr>
                <w:rFonts w:asciiTheme="majorBidi" w:hAnsiTheme="majorBidi" w:cstheme="majorBidi"/>
                <w:sz w:val="32"/>
                <w:szCs w:val="32"/>
              </w:rPr>
            </w:pPr>
            <w:r w:rsidRPr="00AA7B0B">
              <w:rPr>
                <w:rFonts w:asciiTheme="majorBidi" w:hAnsiTheme="majorBidi" w:cstheme="majorBidi"/>
                <w:noProof/>
                <w:sz w:val="32"/>
                <w:szCs w:val="32"/>
              </w:rPr>
              <w:drawing>
                <wp:anchor distT="0" distB="0" distL="114300" distR="114300" simplePos="0" relativeHeight="251693056" behindDoc="0" locked="0" layoutInCell="1" allowOverlap="1" wp14:anchorId="43EB026C" wp14:editId="29C8C686">
                  <wp:simplePos x="0" y="0"/>
                  <wp:positionH relativeFrom="margin">
                    <wp:posOffset>570230</wp:posOffset>
                  </wp:positionH>
                  <wp:positionV relativeFrom="margin">
                    <wp:posOffset>184150</wp:posOffset>
                  </wp:positionV>
                  <wp:extent cx="1095375" cy="53340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A.png"/>
                          <pic:cNvPicPr/>
                        </pic:nvPicPr>
                        <pic:blipFill>
                          <a:blip r:embed="rId47">
                            <a:extLst>
                              <a:ext uri="{28A0092B-C50C-407E-A947-70E740481C1C}">
                                <a14:useLocalDpi xmlns:a14="http://schemas.microsoft.com/office/drawing/2010/main" val="0"/>
                              </a:ext>
                            </a:extLst>
                          </a:blip>
                          <a:stretch>
                            <a:fillRect/>
                          </a:stretch>
                        </pic:blipFill>
                        <pic:spPr>
                          <a:xfrm>
                            <a:off x="0" y="0"/>
                            <a:ext cx="1095375" cy="533400"/>
                          </a:xfrm>
                          <a:prstGeom prst="rect">
                            <a:avLst/>
                          </a:prstGeom>
                        </pic:spPr>
                      </pic:pic>
                    </a:graphicData>
                  </a:graphic>
                  <wp14:sizeRelH relativeFrom="margin">
                    <wp14:pctWidth>0</wp14:pctWidth>
                  </wp14:sizeRelH>
                </wp:anchor>
              </w:drawing>
            </w:r>
          </w:p>
        </w:tc>
      </w:tr>
    </w:tbl>
    <w:p w:rsidR="00360925" w:rsidRPr="00AA7B0B" w:rsidRDefault="00360925" w:rsidP="00BB62E6">
      <w:pPr>
        <w:rPr>
          <w:rFonts w:asciiTheme="majorBidi" w:hAnsiTheme="majorBidi" w:cstheme="majorBidi"/>
          <w:sz w:val="32"/>
          <w:szCs w:val="32"/>
        </w:rPr>
      </w:pPr>
    </w:p>
    <w:p w:rsidR="005600CB" w:rsidRDefault="00AA7C21" w:rsidP="005600CB">
      <w:pPr>
        <w:rPr>
          <w:rFonts w:asciiTheme="majorBidi" w:hAnsiTheme="majorBidi" w:cstheme="majorBidi"/>
          <w:sz w:val="32"/>
          <w:szCs w:val="32"/>
        </w:rPr>
      </w:pPr>
      <w:r w:rsidRPr="00AA7B0B">
        <w:rPr>
          <w:rFonts w:asciiTheme="majorBidi" w:hAnsiTheme="majorBidi" w:cstheme="majorBidi"/>
          <w:sz w:val="32"/>
          <w:szCs w:val="32"/>
        </w:rPr>
        <w:t>This is the result that we got after testing of the password security system.</w:t>
      </w:r>
    </w:p>
    <w:p w:rsidR="005600CB" w:rsidRDefault="005600CB" w:rsidP="005600CB">
      <w:pPr>
        <w:jc w:val="both"/>
        <w:rPr>
          <w:rFonts w:asciiTheme="majorBidi" w:hAnsiTheme="majorBidi" w:cstheme="majorBidi"/>
          <w:sz w:val="32"/>
          <w:szCs w:val="32"/>
        </w:rPr>
      </w:pPr>
      <w:r>
        <w:rPr>
          <w:rFonts w:asciiTheme="majorBidi" w:hAnsiTheme="majorBidi" w:cstheme="majorBidi"/>
          <w:sz w:val="32"/>
          <w:szCs w:val="32"/>
        </w:rPr>
        <w:t>With same password on both switches green LED glow because correct password is entered and it is GO condition and when there is different password on both switches red LED glow because incorrect password is entered and it is NO GO condition</w:t>
      </w:r>
    </w:p>
    <w:p w:rsidR="005600CB" w:rsidRPr="00AA7B0B" w:rsidRDefault="005600CB" w:rsidP="00BB62E6">
      <w:pPr>
        <w:rPr>
          <w:rFonts w:asciiTheme="majorBidi" w:hAnsiTheme="majorBidi" w:cstheme="majorBidi"/>
          <w:sz w:val="32"/>
          <w:szCs w:val="32"/>
        </w:rPr>
      </w:pPr>
    </w:p>
    <w:p w:rsidR="00693050" w:rsidRDefault="00693050" w:rsidP="00693050">
      <w:pPr>
        <w:ind w:left="270"/>
        <w:jc w:val="both"/>
        <w:rPr>
          <w:rFonts w:asciiTheme="majorBidi" w:hAnsiTheme="majorBidi" w:cstheme="majorBidi"/>
          <w:b/>
          <w:sz w:val="32"/>
          <w:szCs w:val="32"/>
        </w:rPr>
      </w:pPr>
    </w:p>
    <w:p w:rsidR="00693050" w:rsidRDefault="00693050" w:rsidP="00693050">
      <w:pPr>
        <w:ind w:left="270"/>
        <w:jc w:val="both"/>
        <w:rPr>
          <w:rFonts w:asciiTheme="majorBidi" w:hAnsiTheme="majorBidi" w:cstheme="majorBidi"/>
          <w:b/>
          <w:sz w:val="32"/>
          <w:szCs w:val="32"/>
        </w:rPr>
      </w:pPr>
    </w:p>
    <w:p w:rsidR="00693050" w:rsidRDefault="00693050" w:rsidP="00693050">
      <w:pPr>
        <w:ind w:left="270"/>
        <w:jc w:val="both"/>
        <w:rPr>
          <w:rFonts w:asciiTheme="majorBidi" w:hAnsiTheme="majorBidi" w:cstheme="majorBidi"/>
          <w:b/>
          <w:sz w:val="32"/>
          <w:szCs w:val="32"/>
        </w:rPr>
      </w:pPr>
    </w:p>
    <w:p w:rsidR="00693050" w:rsidRDefault="00693050" w:rsidP="00693050">
      <w:pPr>
        <w:ind w:left="270"/>
        <w:jc w:val="both"/>
        <w:rPr>
          <w:rFonts w:asciiTheme="majorBidi" w:hAnsiTheme="majorBidi" w:cstheme="majorBidi"/>
          <w:b/>
          <w:sz w:val="32"/>
          <w:szCs w:val="32"/>
        </w:rPr>
      </w:pPr>
    </w:p>
    <w:p w:rsidR="00693050" w:rsidRDefault="00693050" w:rsidP="00693050">
      <w:pPr>
        <w:ind w:left="270"/>
        <w:jc w:val="both"/>
        <w:rPr>
          <w:rFonts w:asciiTheme="majorBidi" w:hAnsiTheme="majorBidi" w:cstheme="majorBidi"/>
          <w:b/>
          <w:sz w:val="32"/>
          <w:szCs w:val="32"/>
        </w:rPr>
      </w:pPr>
    </w:p>
    <w:p w:rsidR="00693050" w:rsidRDefault="00693050" w:rsidP="00693050">
      <w:pPr>
        <w:ind w:left="270"/>
        <w:jc w:val="both"/>
        <w:rPr>
          <w:rFonts w:asciiTheme="majorBidi" w:hAnsiTheme="majorBidi" w:cstheme="majorBidi"/>
          <w:b/>
          <w:sz w:val="32"/>
          <w:szCs w:val="32"/>
        </w:rPr>
      </w:pPr>
    </w:p>
    <w:p w:rsidR="00693050" w:rsidRDefault="00693050" w:rsidP="00693050">
      <w:pPr>
        <w:ind w:left="270"/>
        <w:jc w:val="both"/>
        <w:rPr>
          <w:rFonts w:asciiTheme="majorBidi" w:hAnsiTheme="majorBidi" w:cstheme="majorBidi"/>
          <w:b/>
          <w:sz w:val="32"/>
          <w:szCs w:val="32"/>
        </w:rPr>
      </w:pPr>
    </w:p>
    <w:p w:rsidR="00B242A1" w:rsidRDefault="00B242A1" w:rsidP="005600CB">
      <w:pPr>
        <w:jc w:val="both"/>
        <w:rPr>
          <w:rFonts w:asciiTheme="majorBidi" w:hAnsiTheme="majorBidi" w:cstheme="majorBidi"/>
          <w:b/>
          <w:sz w:val="32"/>
          <w:szCs w:val="32"/>
        </w:rPr>
      </w:pPr>
    </w:p>
    <w:p w:rsidR="00A84CD4" w:rsidRDefault="00A84CD4" w:rsidP="005600CB">
      <w:pPr>
        <w:jc w:val="both"/>
        <w:rPr>
          <w:rFonts w:asciiTheme="majorBidi" w:hAnsiTheme="majorBidi" w:cstheme="majorBidi"/>
          <w:b/>
          <w:sz w:val="32"/>
          <w:szCs w:val="32"/>
        </w:rPr>
      </w:pPr>
    </w:p>
    <w:p w:rsidR="00B242A1" w:rsidRPr="00B242A1" w:rsidRDefault="00B242A1" w:rsidP="00B242A1">
      <w:pPr>
        <w:pStyle w:val="ListParagraph"/>
        <w:numPr>
          <w:ilvl w:val="0"/>
          <w:numId w:val="18"/>
        </w:numPr>
        <w:jc w:val="both"/>
        <w:rPr>
          <w:rFonts w:asciiTheme="majorBidi" w:hAnsiTheme="majorBidi" w:cstheme="majorBidi"/>
          <w:b/>
          <w:sz w:val="44"/>
          <w:szCs w:val="44"/>
        </w:rPr>
      </w:pPr>
      <w:r w:rsidRPr="00B242A1">
        <w:rPr>
          <w:rFonts w:asciiTheme="majorBidi" w:hAnsiTheme="majorBidi" w:cstheme="majorBidi"/>
          <w:b/>
          <w:sz w:val="44"/>
          <w:szCs w:val="44"/>
        </w:rPr>
        <w:lastRenderedPageBreak/>
        <w:t>APPLICATIONS</w:t>
      </w:r>
    </w:p>
    <w:p w:rsidR="00B242A1" w:rsidRPr="00A270B6" w:rsidRDefault="00B242A1" w:rsidP="00B242A1">
      <w:pPr>
        <w:ind w:left="720"/>
        <w:jc w:val="both"/>
        <w:rPr>
          <w:rFonts w:asciiTheme="majorBidi" w:hAnsiTheme="majorBidi" w:cstheme="majorBidi"/>
          <w:sz w:val="32"/>
          <w:szCs w:val="32"/>
        </w:rPr>
      </w:pPr>
      <w:r w:rsidRPr="00A270B6">
        <w:rPr>
          <w:rFonts w:asciiTheme="majorBidi" w:hAnsiTheme="majorBidi" w:cstheme="majorBidi"/>
          <w:sz w:val="32"/>
          <w:szCs w:val="32"/>
        </w:rPr>
        <w:t>Applications of this circuit includes use in the areas where security is needed. For example banks, offices</w:t>
      </w:r>
      <w:r w:rsidR="008B42AB">
        <w:rPr>
          <w:rFonts w:asciiTheme="majorBidi" w:hAnsiTheme="majorBidi" w:cstheme="majorBidi"/>
          <w:sz w:val="32"/>
          <w:szCs w:val="32"/>
        </w:rPr>
        <w:t>, organizations, homes</w:t>
      </w:r>
      <w:r w:rsidRPr="00A270B6">
        <w:rPr>
          <w:rFonts w:asciiTheme="majorBidi" w:hAnsiTheme="majorBidi" w:cstheme="majorBidi"/>
          <w:sz w:val="32"/>
          <w:szCs w:val="32"/>
        </w:rPr>
        <w:t xml:space="preserve"> and companies etc.</w:t>
      </w:r>
      <w:r w:rsidR="008B42AB">
        <w:rPr>
          <w:rFonts w:asciiTheme="majorBidi" w:hAnsiTheme="majorBidi" w:cstheme="majorBidi"/>
          <w:sz w:val="32"/>
          <w:szCs w:val="32"/>
        </w:rPr>
        <w:t xml:space="preserve"> This system is password based and allows only authorized </w:t>
      </w:r>
      <w:r w:rsidR="001556A9">
        <w:rPr>
          <w:rFonts w:asciiTheme="majorBidi" w:hAnsiTheme="majorBidi" w:cstheme="majorBidi"/>
          <w:sz w:val="32"/>
          <w:szCs w:val="32"/>
        </w:rPr>
        <w:t>person to access it with a password and is very important to prevent theft.</w:t>
      </w:r>
    </w:p>
    <w:p w:rsidR="00B242A1" w:rsidRDefault="00B242A1" w:rsidP="00B242A1">
      <w:pPr>
        <w:jc w:val="both"/>
        <w:rPr>
          <w:rFonts w:asciiTheme="majorBidi" w:hAnsiTheme="majorBidi" w:cstheme="majorBidi"/>
          <w:sz w:val="32"/>
          <w:szCs w:val="32"/>
        </w:rPr>
      </w:pPr>
    </w:p>
    <w:p w:rsidR="00B242A1" w:rsidRDefault="00B242A1" w:rsidP="00693050">
      <w:pPr>
        <w:ind w:left="270"/>
        <w:jc w:val="both"/>
        <w:rPr>
          <w:rFonts w:asciiTheme="majorBidi" w:hAnsiTheme="majorBidi" w:cstheme="majorBidi"/>
          <w:b/>
          <w:sz w:val="32"/>
          <w:szCs w:val="32"/>
        </w:rPr>
      </w:pPr>
    </w:p>
    <w:p w:rsidR="00693050" w:rsidRDefault="00693050"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693050">
      <w:pPr>
        <w:ind w:left="270"/>
        <w:jc w:val="both"/>
        <w:rPr>
          <w:rFonts w:asciiTheme="majorBidi" w:hAnsiTheme="majorBidi" w:cstheme="majorBidi"/>
          <w:b/>
          <w:sz w:val="32"/>
          <w:szCs w:val="32"/>
        </w:rPr>
      </w:pPr>
    </w:p>
    <w:p w:rsidR="00B242A1" w:rsidRDefault="00B242A1" w:rsidP="00B242A1">
      <w:pPr>
        <w:jc w:val="both"/>
        <w:rPr>
          <w:rFonts w:asciiTheme="majorBidi" w:hAnsiTheme="majorBidi" w:cstheme="majorBidi"/>
          <w:b/>
          <w:sz w:val="32"/>
          <w:szCs w:val="32"/>
        </w:rPr>
      </w:pPr>
    </w:p>
    <w:p w:rsidR="00ED4951" w:rsidRPr="00ED4951" w:rsidRDefault="00693050" w:rsidP="00ED4951">
      <w:pPr>
        <w:pStyle w:val="ListParagraph"/>
        <w:numPr>
          <w:ilvl w:val="0"/>
          <w:numId w:val="18"/>
        </w:numPr>
        <w:jc w:val="both"/>
        <w:rPr>
          <w:rFonts w:asciiTheme="majorBidi" w:hAnsiTheme="majorBidi" w:cstheme="majorBidi"/>
          <w:b/>
          <w:sz w:val="44"/>
          <w:szCs w:val="44"/>
        </w:rPr>
      </w:pPr>
      <w:r w:rsidRPr="00B242A1">
        <w:rPr>
          <w:rFonts w:asciiTheme="majorBidi" w:hAnsiTheme="majorBidi" w:cstheme="majorBidi"/>
          <w:b/>
          <w:sz w:val="44"/>
          <w:szCs w:val="44"/>
        </w:rPr>
        <w:lastRenderedPageBreak/>
        <w:t>CONCLUSION</w:t>
      </w:r>
    </w:p>
    <w:p w:rsidR="00ED4951" w:rsidRDefault="00B242A1" w:rsidP="00B242A1">
      <w:pPr>
        <w:tabs>
          <w:tab w:val="left" w:pos="3128"/>
        </w:tabs>
        <w:ind w:left="720"/>
        <w:rPr>
          <w:rFonts w:ascii="Times New Roman" w:eastAsia="Times New Roman" w:hAnsi="Times New Roman" w:cs="Times New Roman"/>
          <w:sz w:val="32"/>
          <w:szCs w:val="32"/>
        </w:rPr>
      </w:pPr>
      <w:r w:rsidRPr="00B242A1">
        <w:rPr>
          <w:rFonts w:ascii="Times New Roman" w:eastAsia="Times New Roman" w:hAnsi="Times New Roman" w:cs="Times New Roman"/>
          <w:sz w:val="32"/>
          <w:szCs w:val="32"/>
        </w:rPr>
        <w:t>The IC</w:t>
      </w:r>
      <w:r>
        <w:rPr>
          <w:rFonts w:ascii="Times New Roman" w:eastAsia="Times New Roman" w:hAnsi="Times New Roman" w:cs="Times New Roman"/>
          <w:sz w:val="32"/>
          <w:szCs w:val="32"/>
        </w:rPr>
        <w:t>’s were</w:t>
      </w:r>
      <w:r w:rsidRPr="00B242A1">
        <w:rPr>
          <w:rFonts w:ascii="Times New Roman" w:eastAsia="Times New Roman" w:hAnsi="Times New Roman" w:cs="Times New Roman"/>
          <w:sz w:val="32"/>
          <w:szCs w:val="32"/>
        </w:rPr>
        <w:t xml:space="preserve"> tested and results found were exactly similar to the required results. It was concluded that we have learnt </w:t>
      </w:r>
      <w:r w:rsidR="00ED4951">
        <w:rPr>
          <w:rFonts w:ascii="Times New Roman" w:eastAsia="Times New Roman" w:hAnsi="Times New Roman" w:cs="Times New Roman"/>
          <w:sz w:val="32"/>
          <w:szCs w:val="32"/>
        </w:rPr>
        <w:t>the following things:</w:t>
      </w:r>
    </w:p>
    <w:p w:rsidR="00B242A1" w:rsidRDefault="00ED4951" w:rsidP="00ED4951">
      <w:pPr>
        <w:pStyle w:val="ListParagraph"/>
        <w:numPr>
          <w:ilvl w:val="0"/>
          <w:numId w:val="21"/>
        </w:numPr>
        <w:tabs>
          <w:tab w:val="left" w:pos="3128"/>
        </w:tabs>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B242A1" w:rsidRPr="00ED4951">
        <w:rPr>
          <w:rFonts w:ascii="Times New Roman" w:eastAsia="Times New Roman" w:hAnsi="Times New Roman" w:cs="Times New Roman"/>
          <w:sz w:val="32"/>
          <w:szCs w:val="32"/>
        </w:rPr>
        <w:t>o patch the circuit co</w:t>
      </w:r>
      <w:r w:rsidRPr="00ED4951">
        <w:rPr>
          <w:rFonts w:ascii="Times New Roman" w:eastAsia="Times New Roman" w:hAnsi="Times New Roman" w:cs="Times New Roman"/>
          <w:sz w:val="32"/>
          <w:szCs w:val="32"/>
        </w:rPr>
        <w:t>nta</w:t>
      </w:r>
      <w:r>
        <w:rPr>
          <w:rFonts w:ascii="Times New Roman" w:eastAsia="Times New Roman" w:hAnsi="Times New Roman" w:cs="Times New Roman"/>
          <w:sz w:val="32"/>
          <w:szCs w:val="32"/>
        </w:rPr>
        <w:t>ining different logic gates.</w:t>
      </w:r>
    </w:p>
    <w:p w:rsidR="00ED4951" w:rsidRDefault="00ED4951" w:rsidP="00ED4951">
      <w:pPr>
        <w:pStyle w:val="ListParagraph"/>
        <w:numPr>
          <w:ilvl w:val="0"/>
          <w:numId w:val="21"/>
        </w:numPr>
        <w:tabs>
          <w:tab w:val="left" w:pos="3128"/>
        </w:tabs>
        <w:rPr>
          <w:rFonts w:ascii="Times New Roman" w:eastAsia="Times New Roman" w:hAnsi="Times New Roman" w:cs="Times New Roman"/>
          <w:sz w:val="32"/>
          <w:szCs w:val="32"/>
        </w:rPr>
      </w:pPr>
      <w:r>
        <w:rPr>
          <w:rFonts w:ascii="Times New Roman" w:eastAsia="Times New Roman" w:hAnsi="Times New Roman" w:cs="Times New Roman"/>
          <w:sz w:val="32"/>
          <w:szCs w:val="32"/>
        </w:rPr>
        <w:t>Using XOR gates as bit comparators.</w:t>
      </w:r>
    </w:p>
    <w:p w:rsidR="00ED4951" w:rsidRDefault="00ED4951" w:rsidP="00ED4951">
      <w:pPr>
        <w:pStyle w:val="ListParagraph"/>
        <w:numPr>
          <w:ilvl w:val="0"/>
          <w:numId w:val="21"/>
        </w:numPr>
        <w:tabs>
          <w:tab w:val="left" w:pos="3128"/>
        </w:tabs>
        <w:rPr>
          <w:rFonts w:ascii="Times New Roman" w:eastAsia="Times New Roman" w:hAnsi="Times New Roman" w:cs="Times New Roman"/>
          <w:sz w:val="32"/>
          <w:szCs w:val="32"/>
        </w:rPr>
      </w:pPr>
      <w:r>
        <w:rPr>
          <w:rFonts w:ascii="Times New Roman" w:eastAsia="Times New Roman" w:hAnsi="Times New Roman" w:cs="Times New Roman"/>
          <w:sz w:val="32"/>
          <w:szCs w:val="32"/>
        </w:rPr>
        <w:t>How to build simple gate functions with diodes and a pull-up/down resistor.</w:t>
      </w:r>
    </w:p>
    <w:p w:rsidR="00ED4951" w:rsidRPr="00ED4951" w:rsidRDefault="00BE07F8" w:rsidP="00ED4951">
      <w:pPr>
        <w:pStyle w:val="ListParagraph"/>
        <w:numPr>
          <w:ilvl w:val="0"/>
          <w:numId w:val="21"/>
        </w:numPr>
        <w:tabs>
          <w:tab w:val="left" w:pos="3128"/>
        </w:tabs>
        <w:rPr>
          <w:rFonts w:ascii="Times New Roman" w:eastAsia="Times New Roman" w:hAnsi="Times New Roman" w:cs="Times New Roman"/>
          <w:sz w:val="32"/>
          <w:szCs w:val="32"/>
        </w:rPr>
      </w:pPr>
      <w:r>
        <w:rPr>
          <w:rFonts w:ascii="Times New Roman" w:eastAsia="Times New Roman" w:hAnsi="Times New Roman" w:cs="Times New Roman"/>
          <w:sz w:val="32"/>
          <w:szCs w:val="32"/>
        </w:rPr>
        <w:t>Using NOR</w:t>
      </w:r>
      <w:r w:rsidR="00ED4951">
        <w:rPr>
          <w:rFonts w:ascii="Times New Roman" w:eastAsia="Times New Roman" w:hAnsi="Times New Roman" w:cs="Times New Roman"/>
          <w:sz w:val="32"/>
          <w:szCs w:val="32"/>
        </w:rPr>
        <w:t xml:space="preserve"> gates as controlled inverters.</w:t>
      </w:r>
    </w:p>
    <w:p w:rsidR="00693050" w:rsidRPr="00842498" w:rsidRDefault="00693050" w:rsidP="00693050">
      <w:pPr>
        <w:ind w:left="720"/>
        <w:jc w:val="both"/>
        <w:rPr>
          <w:rFonts w:asciiTheme="majorBidi" w:hAnsiTheme="majorBidi" w:cstheme="majorBidi"/>
          <w:bCs/>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693050" w:rsidRDefault="00693050" w:rsidP="009C2CEE">
      <w:pPr>
        <w:jc w:val="both"/>
        <w:rPr>
          <w:rFonts w:asciiTheme="majorBidi" w:hAnsiTheme="majorBidi" w:cstheme="majorBidi"/>
          <w:sz w:val="32"/>
          <w:szCs w:val="32"/>
        </w:rPr>
      </w:pPr>
    </w:p>
    <w:p w:rsidR="00B242A1" w:rsidRPr="00A270B6" w:rsidRDefault="00B242A1" w:rsidP="009C2CEE">
      <w:pPr>
        <w:jc w:val="both"/>
        <w:rPr>
          <w:rFonts w:asciiTheme="majorBidi" w:hAnsiTheme="majorBidi" w:cstheme="majorBidi"/>
          <w:sz w:val="32"/>
          <w:szCs w:val="32"/>
        </w:rPr>
      </w:pPr>
    </w:p>
    <w:p w:rsidR="009C2CEE" w:rsidRPr="00693050" w:rsidRDefault="009C2CEE" w:rsidP="00693050">
      <w:pPr>
        <w:ind w:firstLine="720"/>
        <w:jc w:val="both"/>
        <w:rPr>
          <w:rFonts w:asciiTheme="majorBidi" w:hAnsiTheme="majorBidi" w:cstheme="majorBidi"/>
          <w:b/>
          <w:sz w:val="44"/>
          <w:szCs w:val="44"/>
        </w:rPr>
      </w:pPr>
      <w:r w:rsidRPr="00693050">
        <w:rPr>
          <w:rFonts w:asciiTheme="majorBidi" w:hAnsiTheme="majorBidi" w:cstheme="majorBidi"/>
          <w:b/>
          <w:sz w:val="44"/>
          <w:szCs w:val="44"/>
        </w:rPr>
        <w:lastRenderedPageBreak/>
        <w:t>REFRENCES</w:t>
      </w:r>
    </w:p>
    <w:p w:rsidR="009C2CEE" w:rsidRPr="00A270B6" w:rsidRDefault="009C2CEE" w:rsidP="009C2CEE">
      <w:pPr>
        <w:jc w:val="both"/>
        <w:rPr>
          <w:rFonts w:asciiTheme="majorBidi" w:hAnsiTheme="majorBidi" w:cstheme="majorBidi"/>
          <w:sz w:val="32"/>
          <w:szCs w:val="32"/>
        </w:rPr>
      </w:pPr>
      <w:r w:rsidRPr="00A270B6">
        <w:rPr>
          <w:rFonts w:asciiTheme="majorBidi" w:hAnsiTheme="majorBidi" w:cstheme="majorBidi"/>
          <w:sz w:val="32"/>
          <w:szCs w:val="32"/>
        </w:rPr>
        <w:t xml:space="preserve">   </w:t>
      </w:r>
    </w:p>
    <w:p w:rsidR="009C2CEE" w:rsidRPr="00A270B6" w:rsidRDefault="009C2CEE" w:rsidP="00693050">
      <w:pPr>
        <w:ind w:left="720"/>
        <w:jc w:val="both"/>
        <w:rPr>
          <w:rFonts w:asciiTheme="majorBidi" w:hAnsiTheme="majorBidi" w:cstheme="majorBidi"/>
          <w:sz w:val="32"/>
          <w:szCs w:val="32"/>
        </w:rPr>
      </w:pPr>
      <w:r w:rsidRPr="00A270B6">
        <w:rPr>
          <w:rFonts w:asciiTheme="majorBidi" w:hAnsiTheme="majorBidi" w:cstheme="majorBidi"/>
          <w:sz w:val="32"/>
          <w:szCs w:val="32"/>
        </w:rPr>
        <w:t>[1</w:t>
      </w:r>
      <w:proofErr w:type="gramStart"/>
      <w:r w:rsidRPr="00A270B6">
        <w:rPr>
          <w:rFonts w:asciiTheme="majorBidi" w:hAnsiTheme="majorBidi" w:cstheme="majorBidi"/>
          <w:sz w:val="32"/>
          <w:szCs w:val="32"/>
        </w:rPr>
        <w:t>]</w:t>
      </w:r>
      <w:proofErr w:type="gramEnd"/>
      <w:hyperlink r:id="rId48" w:history="1">
        <w:r w:rsidR="00693050" w:rsidRPr="003B60E4">
          <w:rPr>
            <w:rStyle w:val="Hyperlink"/>
            <w:rFonts w:asciiTheme="majorBidi" w:hAnsiTheme="majorBidi" w:cstheme="majorBidi"/>
            <w:sz w:val="32"/>
            <w:szCs w:val="32"/>
          </w:rPr>
          <w:t>https://www.allaboutcircuits.com/textbook/experiments/chpt-7/simple-combination-lock/</w:t>
        </w:r>
      </w:hyperlink>
    </w:p>
    <w:p w:rsidR="009C2CEE" w:rsidRPr="00A270B6" w:rsidRDefault="009C2CEE" w:rsidP="009C2CEE">
      <w:pPr>
        <w:jc w:val="both"/>
        <w:rPr>
          <w:rFonts w:asciiTheme="majorBidi" w:hAnsiTheme="majorBidi" w:cstheme="majorBidi"/>
          <w:sz w:val="32"/>
          <w:szCs w:val="32"/>
        </w:rPr>
      </w:pPr>
      <w:r w:rsidRPr="00A270B6">
        <w:rPr>
          <w:rFonts w:asciiTheme="majorBidi" w:hAnsiTheme="majorBidi" w:cstheme="majorBidi"/>
          <w:sz w:val="32"/>
          <w:szCs w:val="32"/>
        </w:rPr>
        <w:t xml:space="preserve"> </w:t>
      </w:r>
      <w:r w:rsidR="00693050">
        <w:rPr>
          <w:rFonts w:asciiTheme="majorBidi" w:hAnsiTheme="majorBidi" w:cstheme="majorBidi"/>
          <w:sz w:val="32"/>
          <w:szCs w:val="32"/>
        </w:rPr>
        <w:tab/>
      </w:r>
      <w:r w:rsidRPr="00A270B6">
        <w:rPr>
          <w:rFonts w:asciiTheme="majorBidi" w:hAnsiTheme="majorBidi" w:cstheme="majorBidi"/>
          <w:sz w:val="32"/>
          <w:szCs w:val="32"/>
        </w:rPr>
        <w:t>[2] https://www.youtube.com/watch?v=I0V5qzVDHOM</w:t>
      </w:r>
    </w:p>
    <w:p w:rsidR="009C2CEE" w:rsidRPr="00A270B6" w:rsidRDefault="009C2CEE" w:rsidP="00693050">
      <w:pPr>
        <w:ind w:left="720"/>
        <w:rPr>
          <w:rFonts w:asciiTheme="majorBidi" w:hAnsiTheme="majorBidi" w:cstheme="majorBidi"/>
          <w:sz w:val="32"/>
          <w:szCs w:val="32"/>
        </w:rPr>
      </w:pPr>
      <w:r w:rsidRPr="00A270B6">
        <w:rPr>
          <w:rFonts w:asciiTheme="majorBidi" w:hAnsiTheme="majorBidi" w:cstheme="majorBidi"/>
          <w:sz w:val="32"/>
          <w:szCs w:val="32"/>
        </w:rPr>
        <w:t>The above is the project proposal which shows what the requirements to make this project are.</w:t>
      </w:r>
    </w:p>
    <w:p w:rsidR="00DD6419" w:rsidRPr="00AA7B0B" w:rsidRDefault="00DD6419" w:rsidP="00BB62E6">
      <w:pPr>
        <w:rPr>
          <w:rFonts w:asciiTheme="majorBidi" w:hAnsiTheme="majorBidi" w:cstheme="majorBidi"/>
          <w:sz w:val="32"/>
          <w:szCs w:val="32"/>
        </w:rPr>
      </w:pPr>
    </w:p>
    <w:sectPr w:rsidR="00DD6419" w:rsidRPr="00AA7B0B" w:rsidSect="00AA7B0B">
      <w:pgSz w:w="12240" w:h="15840"/>
      <w:pgMar w:top="720" w:right="720" w:bottom="720" w:left="720" w:header="720" w:footer="720" w:gutter="0"/>
      <w:pgBorders w:display="notFirstPage" w:offsetFrom="page">
        <w:top w:val="inset" w:sz="2" w:space="24" w:color="D9D9D9" w:themeColor="background1" w:themeShade="D9" w:shadow="1"/>
        <w:left w:val="inset" w:sz="2" w:space="24" w:color="D9D9D9" w:themeColor="background1" w:themeShade="D9" w:shadow="1"/>
        <w:bottom w:val="inset" w:sz="2" w:space="24" w:color="D9D9D9" w:themeColor="background1" w:themeShade="D9" w:shadow="1"/>
        <w:right w:val="inset" w:sz="2" w:space="24" w:color="D9D9D9" w:themeColor="background1" w:themeShade="D9" w:shadow="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B6F2F"/>
    <w:multiLevelType w:val="hybridMultilevel"/>
    <w:tmpl w:val="52482B42"/>
    <w:lvl w:ilvl="0" w:tplc="B11AD852">
      <w:start w:val="4"/>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2020FC"/>
    <w:multiLevelType w:val="hybridMultilevel"/>
    <w:tmpl w:val="2352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51890"/>
    <w:multiLevelType w:val="multilevel"/>
    <w:tmpl w:val="F322F2E8"/>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2359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EE0EB6"/>
    <w:multiLevelType w:val="hybridMultilevel"/>
    <w:tmpl w:val="289AE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A80699"/>
    <w:multiLevelType w:val="multilevel"/>
    <w:tmpl w:val="C59203B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6">
    <w:nsid w:val="31177626"/>
    <w:multiLevelType w:val="hybridMultilevel"/>
    <w:tmpl w:val="A704EE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24A1E"/>
    <w:multiLevelType w:val="hybridMultilevel"/>
    <w:tmpl w:val="D8468566"/>
    <w:lvl w:ilvl="0" w:tplc="44B8CAC0">
      <w:start w:val="6"/>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B0EAF"/>
    <w:multiLevelType w:val="multilevel"/>
    <w:tmpl w:val="C01A3514"/>
    <w:lvl w:ilvl="0">
      <w:start w:val="1"/>
      <w:numFmt w:val="decimal"/>
      <w:lvlText w:val="%1."/>
      <w:lvlJc w:val="left"/>
      <w:pPr>
        <w:ind w:left="1080" w:hanging="360"/>
      </w:pPr>
      <w:rPr>
        <w:b w:val="0"/>
        <w:bCs w:val="0"/>
        <w:sz w:val="32"/>
        <w:szCs w:val="32"/>
      </w:rPr>
    </w:lvl>
    <w:lvl w:ilvl="1">
      <w:start w:val="1"/>
      <w:numFmt w:val="decimal"/>
      <w:isLgl/>
      <w:lvlText w:val="%1.%2"/>
      <w:lvlJc w:val="left"/>
      <w:pPr>
        <w:ind w:left="2448" w:hanging="720"/>
      </w:pPr>
      <w:rPr>
        <w:rFonts w:hint="default"/>
      </w:rPr>
    </w:lvl>
    <w:lvl w:ilvl="2">
      <w:start w:val="1"/>
      <w:numFmt w:val="decimal"/>
      <w:isLgl/>
      <w:lvlText w:val="%1.%2.%3"/>
      <w:lvlJc w:val="left"/>
      <w:pPr>
        <w:ind w:left="3456" w:hanging="720"/>
      </w:pPr>
      <w:rPr>
        <w:rFonts w:hint="default"/>
      </w:rPr>
    </w:lvl>
    <w:lvl w:ilvl="3">
      <w:start w:val="1"/>
      <w:numFmt w:val="decimal"/>
      <w:isLgl/>
      <w:lvlText w:val="%1.%2.%3.%4"/>
      <w:lvlJc w:val="left"/>
      <w:pPr>
        <w:ind w:left="4824" w:hanging="1080"/>
      </w:pPr>
      <w:rPr>
        <w:rFonts w:hint="default"/>
      </w:rPr>
    </w:lvl>
    <w:lvl w:ilvl="4">
      <w:start w:val="1"/>
      <w:numFmt w:val="decimal"/>
      <w:isLgl/>
      <w:lvlText w:val="%1.%2.%3.%4.%5"/>
      <w:lvlJc w:val="left"/>
      <w:pPr>
        <w:ind w:left="6192"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568" w:hanging="1800"/>
      </w:pPr>
      <w:rPr>
        <w:rFonts w:hint="default"/>
      </w:rPr>
    </w:lvl>
    <w:lvl w:ilvl="7">
      <w:start w:val="1"/>
      <w:numFmt w:val="decimal"/>
      <w:isLgl/>
      <w:lvlText w:val="%1.%2.%3.%4.%5.%6.%7.%8"/>
      <w:lvlJc w:val="left"/>
      <w:pPr>
        <w:ind w:left="9936" w:hanging="2160"/>
      </w:pPr>
      <w:rPr>
        <w:rFonts w:hint="default"/>
      </w:rPr>
    </w:lvl>
    <w:lvl w:ilvl="8">
      <w:start w:val="1"/>
      <w:numFmt w:val="decimal"/>
      <w:isLgl/>
      <w:lvlText w:val="%1.%2.%3.%4.%5.%6.%7.%8.%9"/>
      <w:lvlJc w:val="left"/>
      <w:pPr>
        <w:ind w:left="10944" w:hanging="2160"/>
      </w:pPr>
      <w:rPr>
        <w:rFonts w:hint="default"/>
      </w:rPr>
    </w:lvl>
  </w:abstractNum>
  <w:abstractNum w:abstractNumId="9">
    <w:nsid w:val="36993C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862449"/>
    <w:multiLevelType w:val="hybridMultilevel"/>
    <w:tmpl w:val="E286ED52"/>
    <w:lvl w:ilvl="0" w:tplc="F8D23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3E4FAC"/>
    <w:multiLevelType w:val="hybridMultilevel"/>
    <w:tmpl w:val="80FC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E09ED"/>
    <w:multiLevelType w:val="hybridMultilevel"/>
    <w:tmpl w:val="DED2A1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509C315C"/>
    <w:multiLevelType w:val="hybridMultilevel"/>
    <w:tmpl w:val="CE146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CC4B1B"/>
    <w:multiLevelType w:val="hybridMultilevel"/>
    <w:tmpl w:val="27EE335E"/>
    <w:lvl w:ilvl="0" w:tplc="03763FA6">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1E7FCF"/>
    <w:multiLevelType w:val="hybridMultilevel"/>
    <w:tmpl w:val="10BA2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1304933"/>
    <w:multiLevelType w:val="hybridMultilevel"/>
    <w:tmpl w:val="5CE2D8D2"/>
    <w:lvl w:ilvl="0" w:tplc="EC10E93C">
      <w:start w:val="5"/>
      <w:numFmt w:val="upperRoman"/>
      <w:lvlText w:val="%1."/>
      <w:lvlJc w:val="left"/>
      <w:pPr>
        <w:ind w:left="990" w:hanging="720"/>
      </w:pPr>
      <w:rPr>
        <w:rFonts w:hint="default"/>
        <w:b/>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63F56A27"/>
    <w:multiLevelType w:val="multilevel"/>
    <w:tmpl w:val="0728D5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4"/>
      <w:numFmt w:val="upperRoman"/>
      <w:lvlText w:val="%3."/>
      <w:lvlJc w:val="left"/>
      <w:pPr>
        <w:ind w:left="2880" w:hanging="720"/>
      </w:pPr>
      <w:rPr>
        <w:rFonts w:hint="default"/>
        <w:b/>
        <w:sz w:val="28"/>
      </w:rPr>
    </w:lvl>
    <w:lvl w:ilvl="3">
      <w:start w:val="3"/>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6BE86712"/>
    <w:multiLevelType w:val="hybridMultilevel"/>
    <w:tmpl w:val="F364D8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BB7789"/>
    <w:multiLevelType w:val="hybridMultilevel"/>
    <w:tmpl w:val="5CE2D8D2"/>
    <w:lvl w:ilvl="0" w:tplc="EC10E93C">
      <w:start w:val="5"/>
      <w:numFmt w:val="upperRoman"/>
      <w:lvlText w:val="%1."/>
      <w:lvlJc w:val="left"/>
      <w:pPr>
        <w:ind w:left="1440" w:hanging="72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17B518A"/>
    <w:multiLevelType w:val="hybridMultilevel"/>
    <w:tmpl w:val="391EBD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A6230E"/>
    <w:multiLevelType w:val="multilevel"/>
    <w:tmpl w:val="FE9AE7D8"/>
    <w:lvl w:ilvl="0">
      <w:start w:val="1"/>
      <w:numFmt w:val="upperRoman"/>
      <w:lvlText w:val="%1."/>
      <w:lvlJc w:val="left"/>
      <w:pPr>
        <w:ind w:left="1440" w:hanging="72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num w:numId="1">
    <w:abstractNumId w:val="21"/>
  </w:num>
  <w:num w:numId="2">
    <w:abstractNumId w:val="17"/>
  </w:num>
  <w:num w:numId="3">
    <w:abstractNumId w:val="17"/>
    <w:lvlOverride w:ilvl="1">
      <w:lvl w:ilvl="1">
        <w:numFmt w:val="bullet"/>
        <w:lvlText w:val=""/>
        <w:lvlJc w:val="left"/>
        <w:pPr>
          <w:tabs>
            <w:tab w:val="num" w:pos="1440"/>
          </w:tabs>
          <w:ind w:left="1440" w:hanging="360"/>
        </w:pPr>
        <w:rPr>
          <w:rFonts w:ascii="Symbol" w:hAnsi="Symbol" w:hint="default"/>
          <w:sz w:val="20"/>
        </w:rPr>
      </w:lvl>
    </w:lvlOverride>
  </w:num>
  <w:num w:numId="4">
    <w:abstractNumId w:val="16"/>
  </w:num>
  <w:num w:numId="5">
    <w:abstractNumId w:val="19"/>
  </w:num>
  <w:num w:numId="6">
    <w:abstractNumId w:val="7"/>
  </w:num>
  <w:num w:numId="7">
    <w:abstractNumId w:val="11"/>
  </w:num>
  <w:num w:numId="8">
    <w:abstractNumId w:val="12"/>
  </w:num>
  <w:num w:numId="9">
    <w:abstractNumId w:val="20"/>
  </w:num>
  <w:num w:numId="10">
    <w:abstractNumId w:val="6"/>
  </w:num>
  <w:num w:numId="11">
    <w:abstractNumId w:val="18"/>
  </w:num>
  <w:num w:numId="12">
    <w:abstractNumId w:val="8"/>
  </w:num>
  <w:num w:numId="13">
    <w:abstractNumId w:val="9"/>
  </w:num>
  <w:num w:numId="14">
    <w:abstractNumId w:val="3"/>
  </w:num>
  <w:num w:numId="15">
    <w:abstractNumId w:val="5"/>
  </w:num>
  <w:num w:numId="16">
    <w:abstractNumId w:val="10"/>
  </w:num>
  <w:num w:numId="17">
    <w:abstractNumId w:val="2"/>
  </w:num>
  <w:num w:numId="18">
    <w:abstractNumId w:val="0"/>
  </w:num>
  <w:num w:numId="19">
    <w:abstractNumId w:val="1"/>
  </w:num>
  <w:num w:numId="20">
    <w:abstractNumId w:val="4"/>
  </w:num>
  <w:num w:numId="21">
    <w:abstractNumId w:val="13"/>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5F"/>
    <w:rsid w:val="00052F7D"/>
    <w:rsid w:val="000572FF"/>
    <w:rsid w:val="001326D9"/>
    <w:rsid w:val="001556A9"/>
    <w:rsid w:val="001F44F1"/>
    <w:rsid w:val="00215D2C"/>
    <w:rsid w:val="00234448"/>
    <w:rsid w:val="00240EA3"/>
    <w:rsid w:val="00287D98"/>
    <w:rsid w:val="00355C88"/>
    <w:rsid w:val="00357071"/>
    <w:rsid w:val="00360925"/>
    <w:rsid w:val="00363171"/>
    <w:rsid w:val="0039175C"/>
    <w:rsid w:val="003D7121"/>
    <w:rsid w:val="003E265E"/>
    <w:rsid w:val="004105F4"/>
    <w:rsid w:val="00446C83"/>
    <w:rsid w:val="00461567"/>
    <w:rsid w:val="00477518"/>
    <w:rsid w:val="004978B1"/>
    <w:rsid w:val="004B21D3"/>
    <w:rsid w:val="004F3B94"/>
    <w:rsid w:val="005600CB"/>
    <w:rsid w:val="00574784"/>
    <w:rsid w:val="00693050"/>
    <w:rsid w:val="00752F5A"/>
    <w:rsid w:val="00776F45"/>
    <w:rsid w:val="0078590A"/>
    <w:rsid w:val="007C1318"/>
    <w:rsid w:val="00826949"/>
    <w:rsid w:val="00842498"/>
    <w:rsid w:val="008B42AB"/>
    <w:rsid w:val="00941A91"/>
    <w:rsid w:val="009426D0"/>
    <w:rsid w:val="00947311"/>
    <w:rsid w:val="009640B7"/>
    <w:rsid w:val="00980389"/>
    <w:rsid w:val="009B025F"/>
    <w:rsid w:val="009B41E8"/>
    <w:rsid w:val="009C1548"/>
    <w:rsid w:val="009C2CEE"/>
    <w:rsid w:val="009D624D"/>
    <w:rsid w:val="009D6E17"/>
    <w:rsid w:val="00A270B6"/>
    <w:rsid w:val="00A84CD4"/>
    <w:rsid w:val="00AA601C"/>
    <w:rsid w:val="00AA7B0B"/>
    <w:rsid w:val="00AA7C21"/>
    <w:rsid w:val="00B242A1"/>
    <w:rsid w:val="00B54E04"/>
    <w:rsid w:val="00B6688F"/>
    <w:rsid w:val="00B725E9"/>
    <w:rsid w:val="00BA648A"/>
    <w:rsid w:val="00BB62E6"/>
    <w:rsid w:val="00BD3B4F"/>
    <w:rsid w:val="00BE07F8"/>
    <w:rsid w:val="00C87EDC"/>
    <w:rsid w:val="00CA1FC8"/>
    <w:rsid w:val="00D0328A"/>
    <w:rsid w:val="00D22FD7"/>
    <w:rsid w:val="00D30C8A"/>
    <w:rsid w:val="00DA68A2"/>
    <w:rsid w:val="00DC5A4F"/>
    <w:rsid w:val="00DD6419"/>
    <w:rsid w:val="00DD7E55"/>
    <w:rsid w:val="00E14712"/>
    <w:rsid w:val="00E71BD1"/>
    <w:rsid w:val="00E94CFB"/>
    <w:rsid w:val="00EA2781"/>
    <w:rsid w:val="00ED4951"/>
    <w:rsid w:val="00F10AD6"/>
    <w:rsid w:val="00F727C0"/>
    <w:rsid w:val="00F97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EFF87-DB3F-46A3-B863-A544D856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025F"/>
    <w:pPr>
      <w:spacing w:after="0" w:line="240" w:lineRule="auto"/>
    </w:pPr>
    <w:rPr>
      <w:rFonts w:eastAsiaTheme="minorEastAsia"/>
    </w:rPr>
  </w:style>
  <w:style w:type="character" w:customStyle="1" w:styleId="NoSpacingChar">
    <w:name w:val="No Spacing Char"/>
    <w:basedOn w:val="DefaultParagraphFont"/>
    <w:link w:val="NoSpacing"/>
    <w:uiPriority w:val="1"/>
    <w:rsid w:val="009B025F"/>
    <w:rPr>
      <w:rFonts w:eastAsiaTheme="minorEastAsia"/>
    </w:rPr>
  </w:style>
  <w:style w:type="table" w:styleId="TableGrid">
    <w:name w:val="Table Grid"/>
    <w:basedOn w:val="TableNormal"/>
    <w:uiPriority w:val="39"/>
    <w:rsid w:val="00785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8590A"/>
    <w:pPr>
      <w:spacing w:after="200" w:line="240" w:lineRule="auto"/>
    </w:pPr>
    <w:rPr>
      <w:i/>
      <w:iCs/>
      <w:color w:val="44546A" w:themeColor="text2"/>
      <w:sz w:val="18"/>
      <w:szCs w:val="18"/>
    </w:rPr>
  </w:style>
  <w:style w:type="character" w:styleId="Hyperlink">
    <w:name w:val="Hyperlink"/>
    <w:basedOn w:val="DefaultParagraphFont"/>
    <w:uiPriority w:val="99"/>
    <w:unhideWhenUsed/>
    <w:rsid w:val="0078590A"/>
    <w:rPr>
      <w:color w:val="0563C1" w:themeColor="hyperlink"/>
      <w:u w:val="single"/>
    </w:rPr>
  </w:style>
  <w:style w:type="paragraph" w:styleId="ListParagraph">
    <w:name w:val="List Paragraph"/>
    <w:basedOn w:val="Normal"/>
    <w:uiPriority w:val="34"/>
    <w:qFormat/>
    <w:rsid w:val="009D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27473">
      <w:bodyDiv w:val="1"/>
      <w:marLeft w:val="0"/>
      <w:marRight w:val="0"/>
      <w:marTop w:val="0"/>
      <w:marBottom w:val="0"/>
      <w:divBdr>
        <w:top w:val="none" w:sz="0" w:space="0" w:color="auto"/>
        <w:left w:val="none" w:sz="0" w:space="0" w:color="auto"/>
        <w:bottom w:val="none" w:sz="0" w:space="0" w:color="auto"/>
        <w:right w:val="none" w:sz="0" w:space="0" w:color="auto"/>
      </w:divBdr>
    </w:div>
    <w:div w:id="92321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gation"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s://en.wikipedia.org/wiki/Watt" TargetMode="External"/><Relationship Id="rId21" Type="http://schemas.openxmlformats.org/officeDocument/2006/relationships/hyperlink" Target="https://en.wikipedia.org/wiki/Exclusive_or" TargetMode="External"/><Relationship Id="rId34" Type="http://schemas.openxmlformats.org/officeDocument/2006/relationships/hyperlink" Target="https://en.wikipedia.org/wiki/Terminal_(electronics)" TargetMode="External"/><Relationship Id="rId42" Type="http://schemas.openxmlformats.org/officeDocument/2006/relationships/image" Target="media/image12.jpeg"/><Relationship Id="rId47" Type="http://schemas.openxmlformats.org/officeDocument/2006/relationships/image" Target="media/image17.png"/><Relationship Id="rId50" Type="http://schemas.openxmlformats.org/officeDocument/2006/relationships/glossaryDocument" Target="glossary/document.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NAND_gate" TargetMode="External"/><Relationship Id="rId29" Type="http://schemas.openxmlformats.org/officeDocument/2006/relationships/hyperlink" Target="https://en.wikipedia.org/wiki/Dual_in-line_package" TargetMode="External"/><Relationship Id="rId11" Type="http://schemas.openxmlformats.org/officeDocument/2006/relationships/hyperlink" Target="https://en.wikipedia.org/wiki/Logic_gate" TargetMode="External"/><Relationship Id="rId24" Type="http://schemas.openxmlformats.org/officeDocument/2006/relationships/image" Target="media/image7.png"/><Relationship Id="rId32" Type="http://schemas.openxmlformats.org/officeDocument/2006/relationships/hyperlink" Target="https://en.wikipedia.org/wiki/Jumper_(computing)" TargetMode="External"/><Relationship Id="rId37" Type="http://schemas.openxmlformats.org/officeDocument/2006/relationships/hyperlink" Target="https://en.wikipedia.org/wiki/Biasing" TargetMode="External"/><Relationship Id="rId40" Type="http://schemas.openxmlformats.org/officeDocument/2006/relationships/hyperlink" Target="https://en.wikipedia.org/wiki/Electric_generator" TargetMode="External"/><Relationship Id="rId45"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en.wikipedia.org/wiki/Functionally_complete" TargetMode="External"/><Relationship Id="rId23" Type="http://schemas.openxmlformats.org/officeDocument/2006/relationships/hyperlink" Target="https://en.wikipedia.org/wiki/AND_gate" TargetMode="External"/><Relationship Id="rId28" Type="http://schemas.openxmlformats.org/officeDocument/2006/relationships/hyperlink" Target="https://en.wikipedia.org/wiki/Electric_switch" TargetMode="External"/><Relationship Id="rId36" Type="http://schemas.openxmlformats.org/officeDocument/2006/relationships/hyperlink" Target="https://en.wikipedia.org/wiki/Electrical_resistance" TargetMode="External"/><Relationship Id="rId49"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6.png"/><Relationship Id="rId31" Type="http://schemas.openxmlformats.org/officeDocument/2006/relationships/hyperlink" Target="https://en.wikipedia.org/wiki/Electronics"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allaboutcircuits.com/textbook/experiments/chpt-6/voltage-comparator/" TargetMode="External"/><Relationship Id="rId14" Type="http://schemas.openxmlformats.org/officeDocument/2006/relationships/hyperlink" Target="https://en.wikipedia.org/wiki/OR_gate" TargetMode="External"/><Relationship Id="rId22" Type="http://schemas.openxmlformats.org/officeDocument/2006/relationships/hyperlink" Target="https://en.wikipedia.org/wiki/Adder_(electronics)" TargetMode="External"/><Relationship Id="rId27" Type="http://schemas.openxmlformats.org/officeDocument/2006/relationships/image" Target="media/image10.jpeg"/><Relationship Id="rId30" Type="http://schemas.openxmlformats.org/officeDocument/2006/relationships/hyperlink" Target="https://en.wikipedia.org/wiki/Printed_circuit_board" TargetMode="External"/><Relationship Id="rId35" Type="http://schemas.openxmlformats.org/officeDocument/2006/relationships/hyperlink" Target="https://en.wikipedia.org/wiki/Electronic_component" TargetMode="External"/><Relationship Id="rId43" Type="http://schemas.openxmlformats.org/officeDocument/2006/relationships/image" Target="media/image13.png"/><Relationship Id="rId48" Type="http://schemas.openxmlformats.org/officeDocument/2006/relationships/hyperlink" Target="https://www.allaboutcircuits.com/textbook/experiments/chpt-7/simple-combination-lock/" TargetMode="External"/><Relationship Id="rId8" Type="http://schemas.openxmlformats.org/officeDocument/2006/relationships/hyperlink" Target="https://www.allaboutcircuits.com/textbook/digital/chpt-3/multiple-input-gate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Logical_NOR" TargetMode="External"/><Relationship Id="rId17" Type="http://schemas.openxmlformats.org/officeDocument/2006/relationships/hyperlink" Target="https://en.wikipedia.org/wiki/Logical_disjunction" TargetMode="External"/><Relationship Id="rId25" Type="http://schemas.openxmlformats.org/officeDocument/2006/relationships/image" Target="media/image8.png"/><Relationship Id="rId33" Type="http://schemas.openxmlformats.org/officeDocument/2006/relationships/hyperlink" Target="https://en.wikipedia.org/wiki/Passivity_(engineering)" TargetMode="External"/><Relationship Id="rId38" Type="http://schemas.openxmlformats.org/officeDocument/2006/relationships/hyperlink" Target="https://en.wikipedia.org/wiki/Transmission_line" TargetMode="External"/><Relationship Id="rId46" Type="http://schemas.openxmlformats.org/officeDocument/2006/relationships/image" Target="media/image16.png"/><Relationship Id="rId20" Type="http://schemas.openxmlformats.org/officeDocument/2006/relationships/hyperlink" Target="https://en.wikipedia.org/wiki/Logic_gate"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761EDC16A45FC9CA1C1E8080200CD"/>
        <w:category>
          <w:name w:val="General"/>
          <w:gallery w:val="placeholder"/>
        </w:category>
        <w:types>
          <w:type w:val="bbPlcHdr"/>
        </w:types>
        <w:behaviors>
          <w:behavior w:val="content"/>
        </w:behaviors>
        <w:guid w:val="{060E9E25-EF9B-4BB4-94C3-26CC71DD1C00}"/>
      </w:docPartPr>
      <w:docPartBody>
        <w:p w:rsidR="00E7329A" w:rsidRDefault="00B30A01" w:rsidP="00B30A01">
          <w:pPr>
            <w:pStyle w:val="A23761EDC16A45FC9CA1C1E8080200CD"/>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21"/>
    <w:rsid w:val="00006DEB"/>
    <w:rsid w:val="00044919"/>
    <w:rsid w:val="00214754"/>
    <w:rsid w:val="002B39A9"/>
    <w:rsid w:val="003073CA"/>
    <w:rsid w:val="00333F79"/>
    <w:rsid w:val="0047642B"/>
    <w:rsid w:val="004A12A3"/>
    <w:rsid w:val="004D4A21"/>
    <w:rsid w:val="00736FD3"/>
    <w:rsid w:val="008E0B62"/>
    <w:rsid w:val="008F29B2"/>
    <w:rsid w:val="00B30A01"/>
    <w:rsid w:val="00C623C7"/>
    <w:rsid w:val="00D7531E"/>
    <w:rsid w:val="00E73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0D8F7165AC40DAAD25851A13CD3E94">
    <w:name w:val="660D8F7165AC40DAAD25851A13CD3E94"/>
    <w:rsid w:val="004D4A21"/>
  </w:style>
  <w:style w:type="paragraph" w:customStyle="1" w:styleId="915BAA2B614F41DD874556230A0CD0CB">
    <w:name w:val="915BAA2B614F41DD874556230A0CD0CB"/>
    <w:rsid w:val="004D4A21"/>
  </w:style>
  <w:style w:type="paragraph" w:customStyle="1" w:styleId="A23761EDC16A45FC9CA1C1E8080200CD">
    <w:name w:val="A23761EDC16A45FC9CA1C1E8080200CD"/>
    <w:rsid w:val="00B30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18</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Password security system</vt:lpstr>
    </vt:vector>
  </TitlesOfParts>
  <Company/>
  <LinksUpToDate>false</LinksUpToDate>
  <CharactersWithSpaces>16036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security system</dc:title>
  <dc:subject/>
  <dc:creator>Aleena Riaz</dc:creator>
  <cp:keywords/>
  <dc:description/>
  <cp:lastModifiedBy>Aleena Riaz</cp:lastModifiedBy>
  <cp:revision>5</cp:revision>
  <dcterms:created xsi:type="dcterms:W3CDTF">2017-12-21T14:30:00Z</dcterms:created>
  <dcterms:modified xsi:type="dcterms:W3CDTF">2017-12-22T05:02:00Z</dcterms:modified>
</cp:coreProperties>
</file>