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5301858"/>
        <w:docPartObj>
          <w:docPartGallery w:val="Cover Pages"/>
          <w:docPartUnique/>
        </w:docPartObj>
      </w:sdtPr>
      <w:sdtEndPr>
        <w:rPr>
          <w:rFonts w:eastAsiaTheme="minorHAnsi"/>
          <w:kern w:val="2"/>
          <w:sz w:val="24"/>
          <w:szCs w:val="24"/>
          <w14:ligatures w14:val="standardContextual"/>
        </w:rPr>
      </w:sdtEndPr>
      <w:sdtContent>
        <w:p w14:paraId="414AFF20" w14:textId="7706070F" w:rsidR="00B70CC5" w:rsidRDefault="00B70CC5">
          <w:pPr>
            <w:pStyle w:val="NoSpacing"/>
          </w:pPr>
          <w:r>
            <w:rPr>
              <w:noProof/>
            </w:rPr>
            <mc:AlternateContent>
              <mc:Choice Requires="wpg">
                <w:drawing>
                  <wp:anchor distT="0" distB="0" distL="114300" distR="114300" simplePos="0" relativeHeight="251659264" behindDoc="1" locked="0" layoutInCell="1" allowOverlap="1" wp14:anchorId="752A41B8" wp14:editId="0B3D4EA9">
                    <wp:simplePos x="0" y="0"/>
                    <wp:positionH relativeFrom="page">
                      <wp:posOffset>327660</wp:posOffset>
                    </wp:positionH>
                    <wp:positionV relativeFrom="page">
                      <wp:posOffset>312420</wp:posOffset>
                    </wp:positionV>
                    <wp:extent cx="2194560" cy="9433560"/>
                    <wp:effectExtent l="0" t="0" r="6985" b="15240"/>
                    <wp:wrapNone/>
                    <wp:docPr id="2" name="Group 26"/>
                    <wp:cNvGraphicFramePr/>
                    <a:graphic xmlns:a="http://schemas.openxmlformats.org/drawingml/2006/main">
                      <a:graphicData uri="http://schemas.microsoft.com/office/word/2010/wordprocessingGroup">
                        <wpg:wgp>
                          <wpg:cNvGrpSpPr/>
                          <wpg:grpSpPr>
                            <a:xfrm>
                              <a:off x="0" y="0"/>
                              <a:ext cx="2194560" cy="9433560"/>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7T00:00:00Z">
                                      <w:dateFormat w:val="M/d/yyyy"/>
                                      <w:lid w:val="en-US"/>
                                      <w:storeMappedDataAs w:val="dateTime"/>
                                      <w:calendar w:val="gregorian"/>
                                    </w:date>
                                  </w:sdtPr>
                                  <w:sdtContent>
                                    <w:p w14:paraId="777574BD" w14:textId="1D9C3A51" w:rsidR="00B70CC5" w:rsidRDefault="00B70CC5">
                                      <w:pPr>
                                        <w:pStyle w:val="NoSpacing"/>
                                        <w:jc w:val="right"/>
                                        <w:rPr>
                                          <w:color w:val="FFFFFF" w:themeColor="background1"/>
                                          <w:sz w:val="28"/>
                                          <w:szCs w:val="28"/>
                                        </w:rPr>
                                      </w:pPr>
                                      <w:r>
                                        <w:rPr>
                                          <w:color w:val="FFFFFF" w:themeColor="background1"/>
                                          <w:sz w:val="28"/>
                                          <w:szCs w:val="28"/>
                                        </w:rPr>
                                        <w:t>9/17/2025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752A41B8" id="Group 26" o:spid="_x0000_s1026" style="position:absolute;margin-left:25.8pt;margin-top:24.6pt;width:172.8pt;height:742.8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izSS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7T00:00:00Z">
                                <w:dateFormat w:val="M/d/yyyy"/>
                                <w:lid w:val="en-US"/>
                                <w:storeMappedDataAs w:val="dateTime"/>
                                <w:calendar w:val="gregorian"/>
                              </w:date>
                            </w:sdtPr>
                            <w:sdtContent>
                              <w:p w14:paraId="777574BD" w14:textId="1D9C3A51" w:rsidR="00B70CC5" w:rsidRDefault="00B70CC5">
                                <w:pPr>
                                  <w:pStyle w:val="NoSpacing"/>
                                  <w:jc w:val="right"/>
                                  <w:rPr>
                                    <w:color w:val="FFFFFF" w:themeColor="background1"/>
                                    <w:sz w:val="28"/>
                                    <w:szCs w:val="28"/>
                                  </w:rPr>
                                </w:pPr>
                                <w:r>
                                  <w:rPr>
                                    <w:color w:val="FFFFFF" w:themeColor="background1"/>
                                    <w:sz w:val="28"/>
                                    <w:szCs w:val="28"/>
                                  </w:rPr>
                                  <w:t>9/17/2025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D88182" wp14:editId="3D49C7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5EB46" w14:textId="7896CA01" w:rsidR="00B70CC5" w:rsidRDefault="00B70CC5" w:rsidP="00B70CC5">
                                <w:pPr>
                                  <w:spacing w:before="120"/>
                                  <w:rPr>
                                    <w:color w:val="404040" w:themeColor="text1" w:themeTint="BF"/>
                                    <w:sz w:val="36"/>
                                    <w:szCs w:val="36"/>
                                  </w:rPr>
                                </w:pPr>
                                <w:sdt>
                                  <w:sdtPr>
                                    <w:rPr>
                                      <w:rFonts w:ascii="Times New Roman" w:eastAsiaTheme="majorEastAsia" w:hAnsi="Times New Roman" w:cs="Times New Roman"/>
                                      <w:b/>
                                      <w:bCs/>
                                      <w:color w:val="262626" w:themeColor="text1" w:themeTint="D9"/>
                                      <w:kern w:val="0"/>
                                      <w:sz w:val="56"/>
                                      <w:szCs w:val="5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70CC5">
                                      <w:rPr>
                                        <w:rFonts w:ascii="Times New Roman" w:eastAsiaTheme="majorEastAsia" w:hAnsi="Times New Roman" w:cs="Times New Roman"/>
                                        <w:b/>
                                        <w:bCs/>
                                        <w:color w:val="262626" w:themeColor="text1" w:themeTint="D9"/>
                                        <w:kern w:val="0"/>
                                        <w:sz w:val="56"/>
                                        <w:szCs w:val="56"/>
                                        <w14:ligatures w14:val="none"/>
                                      </w:rPr>
                                      <w:t>TESTCASES</w:t>
                                    </w:r>
                                    <w:r>
                                      <w:rPr>
                                        <w:rFonts w:ascii="Times New Roman" w:eastAsiaTheme="majorEastAsia" w:hAnsi="Times New Roman" w:cs="Times New Roman"/>
                                        <w:b/>
                                        <w:bCs/>
                                        <w:color w:val="262626" w:themeColor="text1" w:themeTint="D9"/>
                                        <w:kern w:val="0"/>
                                        <w:sz w:val="56"/>
                                        <w:szCs w:val="56"/>
                                        <w14:ligatures w14:val="none"/>
                                      </w:rPr>
                                      <w:t xml:space="preserve"> </w:t>
                                    </w:r>
                                    <w:r w:rsidRPr="00B70CC5">
                                      <w:rPr>
                                        <w:rFonts w:ascii="Times New Roman" w:eastAsiaTheme="majorEastAsia" w:hAnsi="Times New Roman" w:cs="Times New Roman"/>
                                        <w:b/>
                                        <w:bCs/>
                                        <w:color w:val="262626" w:themeColor="text1" w:themeTint="D9"/>
                                        <w:kern w:val="0"/>
                                        <w:sz w:val="56"/>
                                        <w:szCs w:val="56"/>
                                        <w14:ligatures w14:val="none"/>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D88182"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815EB46" w14:textId="7896CA01" w:rsidR="00B70CC5" w:rsidRDefault="00B70CC5" w:rsidP="00B70CC5">
                          <w:pPr>
                            <w:spacing w:before="120"/>
                            <w:rPr>
                              <w:color w:val="404040" w:themeColor="text1" w:themeTint="BF"/>
                              <w:sz w:val="36"/>
                              <w:szCs w:val="36"/>
                            </w:rPr>
                          </w:pPr>
                          <w:sdt>
                            <w:sdtPr>
                              <w:rPr>
                                <w:rFonts w:ascii="Times New Roman" w:eastAsiaTheme="majorEastAsia" w:hAnsi="Times New Roman" w:cs="Times New Roman"/>
                                <w:b/>
                                <w:bCs/>
                                <w:color w:val="262626" w:themeColor="text1" w:themeTint="D9"/>
                                <w:kern w:val="0"/>
                                <w:sz w:val="56"/>
                                <w:szCs w:val="5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70CC5">
                                <w:rPr>
                                  <w:rFonts w:ascii="Times New Roman" w:eastAsiaTheme="majorEastAsia" w:hAnsi="Times New Roman" w:cs="Times New Roman"/>
                                  <w:b/>
                                  <w:bCs/>
                                  <w:color w:val="262626" w:themeColor="text1" w:themeTint="D9"/>
                                  <w:kern w:val="0"/>
                                  <w:sz w:val="56"/>
                                  <w:szCs w:val="56"/>
                                  <w14:ligatures w14:val="none"/>
                                </w:rPr>
                                <w:t>TESTCASES</w:t>
                              </w:r>
                              <w:r>
                                <w:rPr>
                                  <w:rFonts w:ascii="Times New Roman" w:eastAsiaTheme="majorEastAsia" w:hAnsi="Times New Roman" w:cs="Times New Roman"/>
                                  <w:b/>
                                  <w:bCs/>
                                  <w:color w:val="262626" w:themeColor="text1" w:themeTint="D9"/>
                                  <w:kern w:val="0"/>
                                  <w:sz w:val="56"/>
                                  <w:szCs w:val="56"/>
                                  <w14:ligatures w14:val="none"/>
                                </w:rPr>
                                <w:t xml:space="preserve"> </w:t>
                              </w:r>
                              <w:r w:rsidRPr="00B70CC5">
                                <w:rPr>
                                  <w:rFonts w:ascii="Times New Roman" w:eastAsiaTheme="majorEastAsia" w:hAnsi="Times New Roman" w:cs="Times New Roman"/>
                                  <w:b/>
                                  <w:bCs/>
                                  <w:color w:val="262626" w:themeColor="text1" w:themeTint="D9"/>
                                  <w:kern w:val="0"/>
                                  <w:sz w:val="56"/>
                                  <w:szCs w:val="56"/>
                                  <w14:ligatures w14:val="none"/>
                                </w:rPr>
                                <w:t>REPORT</w:t>
                              </w:r>
                            </w:sdtContent>
                          </w:sdt>
                        </w:p>
                      </w:txbxContent>
                    </v:textbox>
                    <w10:wrap anchorx="page" anchory="page"/>
                  </v:shape>
                </w:pict>
              </mc:Fallback>
            </mc:AlternateContent>
          </w:r>
        </w:p>
        <w:p w14:paraId="2AC32EBF" w14:textId="1CE3385E" w:rsidR="00B70CC5" w:rsidRDefault="00B70CC5">
          <w:r>
            <w:br w:type="page"/>
          </w:r>
        </w:p>
      </w:sdtContent>
    </w:sdt>
    <w:p w14:paraId="6B863651" w14:textId="66349921" w:rsidR="008B6A2E" w:rsidRDefault="00B70CC5" w:rsidP="00B36DAE">
      <w:pPr>
        <w:tabs>
          <w:tab w:val="left" w:pos="3132"/>
        </w:tabs>
        <w:spacing w:line="360" w:lineRule="auto"/>
        <w:rPr>
          <w:rFonts w:ascii="Times New Roman" w:hAnsi="Times New Roman" w:cs="Times New Roman"/>
          <w:b/>
          <w:bCs/>
          <w:sz w:val="40"/>
          <w:szCs w:val="40"/>
        </w:rPr>
      </w:pPr>
      <w:r w:rsidRPr="00B70CC5">
        <w:rPr>
          <w:rFonts w:ascii="Times New Roman" w:hAnsi="Times New Roman" w:cs="Times New Roman"/>
          <w:b/>
          <w:bCs/>
          <w:sz w:val="40"/>
          <w:szCs w:val="40"/>
        </w:rPr>
        <w:lastRenderedPageBreak/>
        <w:tab/>
        <w:t>SWAG LABS</w:t>
      </w:r>
    </w:p>
    <w:p w14:paraId="196264A0" w14:textId="77777777" w:rsidR="00B70CC5" w:rsidRDefault="00B70CC5" w:rsidP="00B36DAE">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OBJECTIVE:</w:t>
      </w:r>
    </w:p>
    <w:p w14:paraId="1CB3C44C" w14:textId="377D7B86" w:rsidR="00B70CC5" w:rsidRPr="00B70CC5" w:rsidRDefault="00B70CC5" w:rsidP="00B36DAE">
      <w:pPr>
        <w:pStyle w:val="ListParagraph"/>
        <w:spacing w:line="360" w:lineRule="auto"/>
        <w:rPr>
          <w:rFonts w:ascii="Times New Roman" w:hAnsi="Times New Roman" w:cs="Times New Roman"/>
        </w:rPr>
      </w:pPr>
      <w:r w:rsidRPr="00B70CC5">
        <w:rPr>
          <w:rFonts w:ascii="Times New Roman" w:hAnsi="Times New Roman" w:cs="Times New Roman"/>
        </w:rPr>
        <w:t xml:space="preserve">The objective of this </w:t>
      </w:r>
      <w:r w:rsidRPr="00B70CC5">
        <w:rPr>
          <w:rFonts w:ascii="Times New Roman" w:hAnsi="Times New Roman" w:cs="Times New Roman"/>
        </w:rPr>
        <w:t>testing is</w:t>
      </w:r>
      <w:r w:rsidRPr="00B70CC5">
        <w:rPr>
          <w:rFonts w:ascii="Times New Roman" w:hAnsi="Times New Roman" w:cs="Times New Roman"/>
        </w:rPr>
        <w:t xml:space="preserve"> to manually verify </w:t>
      </w:r>
      <w:r w:rsidRPr="00B70CC5">
        <w:rPr>
          <w:rFonts w:ascii="Times New Roman" w:hAnsi="Times New Roman" w:cs="Times New Roman"/>
        </w:rPr>
        <w:t>the functionalities</w:t>
      </w:r>
      <w:r w:rsidRPr="00B70CC5">
        <w:rPr>
          <w:rFonts w:ascii="Times New Roman" w:hAnsi="Times New Roman" w:cs="Times New Roman"/>
        </w:rPr>
        <w:t xml:space="preserve"> of the Swag Labs web application to ensure they work as expected. The focus is on writing and executing test cases for UI and functional flows such as login, product display, add to cart, checkout, and logout.</w:t>
      </w:r>
    </w:p>
    <w:p w14:paraId="17787FC6" w14:textId="77777777" w:rsidR="00B70CC5" w:rsidRDefault="00B70CC5" w:rsidP="00B36DAE">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TEST SUMMARY:</w:t>
      </w:r>
    </w:p>
    <w:p w14:paraId="04CA9A63" w14:textId="77777777" w:rsidR="00B70CC5" w:rsidRPr="00723F03" w:rsidRDefault="00B70CC5" w:rsidP="00B36DAE">
      <w:pPr>
        <w:pStyle w:val="ListParagraph"/>
        <w:spacing w:line="360" w:lineRule="auto"/>
        <w:rPr>
          <w:rFonts w:ascii="Times New Roman" w:hAnsi="Times New Roman" w:cs="Times New Roman"/>
          <w:b/>
          <w:bCs/>
          <w:sz w:val="32"/>
          <w:szCs w:val="32"/>
        </w:rPr>
      </w:pPr>
    </w:p>
    <w:tbl>
      <w:tblPr>
        <w:tblStyle w:val="TableGrid"/>
        <w:tblW w:w="0" w:type="auto"/>
        <w:tblInd w:w="720" w:type="dxa"/>
        <w:tblLook w:val="04A0" w:firstRow="1" w:lastRow="0" w:firstColumn="1" w:lastColumn="0" w:noHBand="0" w:noVBand="1"/>
      </w:tblPr>
      <w:tblGrid>
        <w:gridCol w:w="4323"/>
        <w:gridCol w:w="4307"/>
      </w:tblGrid>
      <w:tr w:rsidR="00B70CC5" w14:paraId="1F1F4898" w14:textId="77777777" w:rsidTr="00BC546F">
        <w:tc>
          <w:tcPr>
            <w:tcW w:w="4323" w:type="dxa"/>
          </w:tcPr>
          <w:p w14:paraId="6B917811" w14:textId="77777777" w:rsidR="00B70CC5" w:rsidRPr="00540BC5" w:rsidRDefault="00B70CC5" w:rsidP="00B36DAE">
            <w:pPr>
              <w:pStyle w:val="ListParagraph"/>
              <w:spacing w:line="360" w:lineRule="auto"/>
              <w:ind w:left="0"/>
              <w:rPr>
                <w:rFonts w:ascii="Times New Roman" w:hAnsi="Times New Roman" w:cs="Times New Roman"/>
                <w:b/>
                <w:bCs/>
                <w:sz w:val="28"/>
                <w:szCs w:val="28"/>
              </w:rPr>
            </w:pPr>
            <w:r w:rsidRPr="00540BC5">
              <w:rPr>
                <w:rFonts w:ascii="Times New Roman" w:hAnsi="Times New Roman" w:cs="Times New Roman"/>
                <w:b/>
                <w:bCs/>
                <w:sz w:val="28"/>
                <w:szCs w:val="28"/>
              </w:rPr>
              <w:t>Metric</w:t>
            </w:r>
          </w:p>
        </w:tc>
        <w:tc>
          <w:tcPr>
            <w:tcW w:w="4307" w:type="dxa"/>
          </w:tcPr>
          <w:p w14:paraId="46B8158B" w14:textId="77777777" w:rsidR="00B70CC5" w:rsidRPr="00540BC5" w:rsidRDefault="00B70CC5" w:rsidP="00B36DAE">
            <w:pPr>
              <w:pStyle w:val="ListParagraph"/>
              <w:spacing w:line="360" w:lineRule="auto"/>
              <w:ind w:left="0"/>
              <w:rPr>
                <w:rFonts w:ascii="Times New Roman" w:hAnsi="Times New Roman" w:cs="Times New Roman"/>
                <w:b/>
                <w:bCs/>
                <w:sz w:val="28"/>
                <w:szCs w:val="28"/>
              </w:rPr>
            </w:pPr>
            <w:r w:rsidRPr="00540BC5">
              <w:rPr>
                <w:rFonts w:ascii="Times New Roman" w:hAnsi="Times New Roman" w:cs="Times New Roman"/>
                <w:b/>
                <w:bCs/>
                <w:sz w:val="28"/>
                <w:szCs w:val="28"/>
              </w:rPr>
              <w:t>Value</w:t>
            </w:r>
          </w:p>
        </w:tc>
      </w:tr>
      <w:tr w:rsidR="00B70CC5" w14:paraId="2AD2C608" w14:textId="77777777" w:rsidTr="00BC546F">
        <w:tc>
          <w:tcPr>
            <w:tcW w:w="4323" w:type="dxa"/>
          </w:tcPr>
          <w:p w14:paraId="0E30B38F" w14:textId="77777777" w:rsidR="00B70CC5" w:rsidRPr="00540BC5" w:rsidRDefault="00B70CC5" w:rsidP="00B36DAE">
            <w:pPr>
              <w:pStyle w:val="ListParagraph"/>
              <w:spacing w:line="360" w:lineRule="auto"/>
              <w:ind w:left="0"/>
              <w:rPr>
                <w:rFonts w:ascii="Times New Roman" w:hAnsi="Times New Roman" w:cs="Times New Roman"/>
              </w:rPr>
            </w:pPr>
            <w:r w:rsidRPr="00540BC5">
              <w:rPr>
                <w:rFonts w:ascii="Times New Roman" w:hAnsi="Times New Roman" w:cs="Times New Roman"/>
              </w:rPr>
              <w:t>Total testcases</w:t>
            </w:r>
          </w:p>
        </w:tc>
        <w:tc>
          <w:tcPr>
            <w:tcW w:w="4307" w:type="dxa"/>
          </w:tcPr>
          <w:p w14:paraId="7D651B3C" w14:textId="5EE17AD4" w:rsidR="00B70CC5" w:rsidRPr="00540BC5" w:rsidRDefault="00B70CC5" w:rsidP="00B36DAE">
            <w:pPr>
              <w:pStyle w:val="ListParagraph"/>
              <w:spacing w:line="360" w:lineRule="auto"/>
              <w:ind w:left="0"/>
              <w:rPr>
                <w:rFonts w:ascii="Times New Roman" w:hAnsi="Times New Roman" w:cs="Times New Roman"/>
              </w:rPr>
            </w:pPr>
            <w:r>
              <w:rPr>
                <w:rFonts w:ascii="Times New Roman" w:hAnsi="Times New Roman" w:cs="Times New Roman"/>
              </w:rPr>
              <w:t>8</w:t>
            </w:r>
          </w:p>
        </w:tc>
      </w:tr>
      <w:tr w:rsidR="00B70CC5" w14:paraId="7D46EDAC" w14:textId="77777777" w:rsidTr="00BC546F">
        <w:tc>
          <w:tcPr>
            <w:tcW w:w="4323" w:type="dxa"/>
          </w:tcPr>
          <w:p w14:paraId="7303F6D9" w14:textId="77777777" w:rsidR="00B70CC5" w:rsidRPr="00540BC5" w:rsidRDefault="00B70CC5" w:rsidP="00B36DAE">
            <w:pPr>
              <w:pStyle w:val="ListParagraph"/>
              <w:spacing w:line="360" w:lineRule="auto"/>
              <w:ind w:left="0"/>
              <w:rPr>
                <w:rFonts w:ascii="Times New Roman" w:hAnsi="Times New Roman" w:cs="Times New Roman"/>
              </w:rPr>
            </w:pPr>
            <w:r w:rsidRPr="00540BC5">
              <w:rPr>
                <w:rFonts w:ascii="Times New Roman" w:hAnsi="Times New Roman" w:cs="Times New Roman"/>
              </w:rPr>
              <w:t>Passed</w:t>
            </w:r>
          </w:p>
        </w:tc>
        <w:tc>
          <w:tcPr>
            <w:tcW w:w="4307" w:type="dxa"/>
          </w:tcPr>
          <w:p w14:paraId="7A21C9C8" w14:textId="198C89B8" w:rsidR="00B70CC5" w:rsidRPr="00540BC5" w:rsidRDefault="00B70CC5" w:rsidP="00B36DAE">
            <w:pPr>
              <w:pStyle w:val="ListParagraph"/>
              <w:spacing w:line="360" w:lineRule="auto"/>
              <w:ind w:left="0"/>
              <w:rPr>
                <w:rFonts w:ascii="Times New Roman" w:hAnsi="Times New Roman" w:cs="Times New Roman"/>
              </w:rPr>
            </w:pPr>
            <w:r>
              <w:rPr>
                <w:rFonts w:ascii="Times New Roman" w:hAnsi="Times New Roman" w:cs="Times New Roman"/>
              </w:rPr>
              <w:t>6</w:t>
            </w:r>
          </w:p>
        </w:tc>
      </w:tr>
      <w:tr w:rsidR="00B70CC5" w14:paraId="711DAEDC" w14:textId="77777777" w:rsidTr="00BC546F">
        <w:tc>
          <w:tcPr>
            <w:tcW w:w="4323" w:type="dxa"/>
          </w:tcPr>
          <w:p w14:paraId="2518CE9B" w14:textId="77777777" w:rsidR="00B70CC5" w:rsidRPr="00540BC5" w:rsidRDefault="00B70CC5" w:rsidP="00B36DAE">
            <w:pPr>
              <w:pStyle w:val="ListParagraph"/>
              <w:spacing w:line="360" w:lineRule="auto"/>
              <w:ind w:left="0"/>
              <w:rPr>
                <w:rFonts w:ascii="Times New Roman" w:hAnsi="Times New Roman" w:cs="Times New Roman"/>
              </w:rPr>
            </w:pPr>
            <w:r w:rsidRPr="00540BC5">
              <w:rPr>
                <w:rFonts w:ascii="Times New Roman" w:hAnsi="Times New Roman" w:cs="Times New Roman"/>
              </w:rPr>
              <w:t>Failed</w:t>
            </w:r>
          </w:p>
        </w:tc>
        <w:tc>
          <w:tcPr>
            <w:tcW w:w="4307" w:type="dxa"/>
          </w:tcPr>
          <w:p w14:paraId="43BAD22C" w14:textId="7D8398F6" w:rsidR="00B70CC5" w:rsidRPr="00540BC5" w:rsidRDefault="00B70CC5" w:rsidP="00B36DAE">
            <w:pPr>
              <w:pStyle w:val="ListParagraph"/>
              <w:spacing w:line="360" w:lineRule="auto"/>
              <w:ind w:left="0"/>
              <w:rPr>
                <w:rFonts w:ascii="Times New Roman" w:hAnsi="Times New Roman" w:cs="Times New Roman"/>
              </w:rPr>
            </w:pPr>
            <w:r>
              <w:rPr>
                <w:rFonts w:ascii="Times New Roman" w:hAnsi="Times New Roman" w:cs="Times New Roman"/>
              </w:rPr>
              <w:t>2</w:t>
            </w:r>
          </w:p>
        </w:tc>
      </w:tr>
    </w:tbl>
    <w:p w14:paraId="1ACA15B3" w14:textId="77777777" w:rsidR="00B70CC5" w:rsidRDefault="00B70CC5" w:rsidP="00B36DAE">
      <w:pPr>
        <w:pStyle w:val="ListParagraph"/>
        <w:spacing w:line="360" w:lineRule="auto"/>
        <w:rPr>
          <w:rFonts w:ascii="Times New Roman" w:hAnsi="Times New Roman" w:cs="Times New Roman"/>
          <w:b/>
          <w:bCs/>
          <w:sz w:val="32"/>
          <w:szCs w:val="32"/>
        </w:rPr>
      </w:pPr>
    </w:p>
    <w:p w14:paraId="410B3EF5" w14:textId="77777777" w:rsidR="00B70CC5" w:rsidRDefault="00B70CC5" w:rsidP="00B36DAE">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SUMMARY:</w:t>
      </w:r>
    </w:p>
    <w:p w14:paraId="534CCE29" w14:textId="4C7B7B8F" w:rsidR="00B70CC5" w:rsidRPr="00B70CC5" w:rsidRDefault="00B70CC5" w:rsidP="00B36DAE">
      <w:pPr>
        <w:pStyle w:val="ListParagraph"/>
        <w:spacing w:line="360" w:lineRule="auto"/>
        <w:rPr>
          <w:rFonts w:ascii="Times New Roman" w:hAnsi="Times New Roman" w:cs="Times New Roman"/>
          <w:b/>
          <w:bCs/>
          <w:sz w:val="32"/>
          <w:szCs w:val="32"/>
        </w:rPr>
      </w:pPr>
      <w:r w:rsidRPr="00B70CC5">
        <w:rPr>
          <w:rFonts w:ascii="Times New Roman" w:hAnsi="Times New Roman" w:cs="Times New Roman"/>
        </w:rPr>
        <w:t>As part of manual testing on the Swag Labs web application, core functionalities were validated to ensure a smooth user experience. The scope included testing the login process, product display on the inventory page, add-to-cart functionality, the complete checkout flow, and logout behavior. Both positive and negative test scenarios were executed</w:t>
      </w:r>
      <w:r w:rsidR="00B36DAE">
        <w:rPr>
          <w:rFonts w:ascii="Times New Roman" w:hAnsi="Times New Roman" w:cs="Times New Roman"/>
        </w:rPr>
        <w:t>.</w:t>
      </w:r>
      <w:r w:rsidRPr="00B70CC5">
        <w:rPr>
          <w:rFonts w:ascii="Times New Roman" w:hAnsi="Times New Roman" w:cs="Times New Roman"/>
        </w:rPr>
        <w:t xml:space="preserve"> All features functioned as expected, with no major defects identified during the testing process. The application demonstrated reliable behavior under normal user interactions, and the test cases helped ensure the front-end flows are stable and user-friendly.</w:t>
      </w:r>
    </w:p>
    <w:p w14:paraId="27ABC486" w14:textId="7DCC4852" w:rsidR="00B70CC5" w:rsidRPr="00B70CC5" w:rsidRDefault="00B70CC5" w:rsidP="00B36DAE">
      <w:pPr>
        <w:pStyle w:val="ListParagraph"/>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11CAAF17" w14:textId="1615C971" w:rsidR="00B70CC5" w:rsidRPr="00B70CC5" w:rsidRDefault="00B70CC5" w:rsidP="00B36DAE">
      <w:pPr>
        <w:pStyle w:val="ListParagraph"/>
        <w:spacing w:line="360" w:lineRule="auto"/>
        <w:rPr>
          <w:rFonts w:ascii="Times New Roman" w:hAnsi="Times New Roman" w:cs="Times New Roman"/>
        </w:rPr>
      </w:pPr>
      <w:r w:rsidRPr="00B70CC5">
        <w:rPr>
          <w:rFonts w:ascii="Times New Roman" w:hAnsi="Times New Roman" w:cs="Times New Roman"/>
        </w:rPr>
        <w:t>Manual testing of the Swag Labs application was successfully conducted. All key functionalities including login, product display, cart operations, checkout, and logout have been tested with both positive and negative scenarios. The application behaves as expected under normal user conditions</w:t>
      </w:r>
      <w:r>
        <w:rPr>
          <w:rFonts w:ascii="Times New Roman" w:hAnsi="Times New Roman" w:cs="Times New Roman"/>
        </w:rPr>
        <w:t>.</w:t>
      </w:r>
    </w:p>
    <w:p w14:paraId="728FCC7F" w14:textId="4D8458D6" w:rsidR="00B70CC5" w:rsidRPr="00723F03" w:rsidRDefault="00B70CC5" w:rsidP="00B70CC5">
      <w:pPr>
        <w:pStyle w:val="ListParagraph"/>
        <w:spacing w:before="100" w:beforeAutospacing="1" w:after="100" w:afterAutospacing="1" w:line="360" w:lineRule="auto"/>
        <w:rPr>
          <w:rFonts w:ascii="Times New Roman" w:eastAsia="Times New Roman" w:hAnsi="Times New Roman" w:cs="Times New Roman"/>
          <w:kern w:val="0"/>
          <w14:ligatures w14:val="none"/>
        </w:rPr>
      </w:pPr>
    </w:p>
    <w:p w14:paraId="535390AA" w14:textId="77777777" w:rsidR="00B70CC5" w:rsidRPr="00B70CC5" w:rsidRDefault="00B70CC5" w:rsidP="00B70CC5">
      <w:pPr>
        <w:tabs>
          <w:tab w:val="left" w:pos="3132"/>
        </w:tabs>
        <w:rPr>
          <w:rFonts w:ascii="Times New Roman" w:hAnsi="Times New Roman" w:cs="Times New Roman"/>
          <w:b/>
          <w:bCs/>
          <w:sz w:val="40"/>
          <w:szCs w:val="40"/>
        </w:rPr>
      </w:pPr>
    </w:p>
    <w:sectPr w:rsidR="00B70CC5" w:rsidRPr="00B70CC5" w:rsidSect="00B70CC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D0E1F"/>
    <w:multiLevelType w:val="hybridMultilevel"/>
    <w:tmpl w:val="D882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03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35"/>
    <w:rsid w:val="002637E9"/>
    <w:rsid w:val="00264735"/>
    <w:rsid w:val="00521710"/>
    <w:rsid w:val="00790430"/>
    <w:rsid w:val="008B6A2E"/>
    <w:rsid w:val="00AF3836"/>
    <w:rsid w:val="00B36DAE"/>
    <w:rsid w:val="00B7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1268"/>
  <w15:chartTrackingRefBased/>
  <w15:docId w15:val="{F4BFE04F-5871-46C7-AF7D-B015D41E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647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473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6473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6473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64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647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47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647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647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64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735"/>
    <w:rPr>
      <w:rFonts w:eastAsiaTheme="majorEastAsia" w:cstheme="majorBidi"/>
      <w:color w:val="272727" w:themeColor="text1" w:themeTint="D8"/>
    </w:rPr>
  </w:style>
  <w:style w:type="paragraph" w:styleId="Title">
    <w:name w:val="Title"/>
    <w:basedOn w:val="Normal"/>
    <w:next w:val="Normal"/>
    <w:link w:val="TitleChar"/>
    <w:uiPriority w:val="10"/>
    <w:qFormat/>
    <w:rsid w:val="00264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735"/>
    <w:pPr>
      <w:spacing w:before="160"/>
      <w:jc w:val="center"/>
    </w:pPr>
    <w:rPr>
      <w:i/>
      <w:iCs/>
      <w:color w:val="404040" w:themeColor="text1" w:themeTint="BF"/>
    </w:rPr>
  </w:style>
  <w:style w:type="character" w:customStyle="1" w:styleId="QuoteChar">
    <w:name w:val="Quote Char"/>
    <w:basedOn w:val="DefaultParagraphFont"/>
    <w:link w:val="Quote"/>
    <w:uiPriority w:val="29"/>
    <w:rsid w:val="00264735"/>
    <w:rPr>
      <w:i/>
      <w:iCs/>
      <w:color w:val="404040" w:themeColor="text1" w:themeTint="BF"/>
    </w:rPr>
  </w:style>
  <w:style w:type="paragraph" w:styleId="ListParagraph">
    <w:name w:val="List Paragraph"/>
    <w:basedOn w:val="Normal"/>
    <w:uiPriority w:val="34"/>
    <w:qFormat/>
    <w:rsid w:val="00264735"/>
    <w:pPr>
      <w:ind w:left="720"/>
      <w:contextualSpacing/>
    </w:pPr>
  </w:style>
  <w:style w:type="character" w:styleId="IntenseEmphasis">
    <w:name w:val="Intense Emphasis"/>
    <w:basedOn w:val="DefaultParagraphFont"/>
    <w:uiPriority w:val="21"/>
    <w:qFormat/>
    <w:rsid w:val="00264735"/>
    <w:rPr>
      <w:i/>
      <w:iCs/>
      <w:color w:val="2E74B5" w:themeColor="accent1" w:themeShade="BF"/>
    </w:rPr>
  </w:style>
  <w:style w:type="paragraph" w:styleId="IntenseQuote">
    <w:name w:val="Intense Quote"/>
    <w:basedOn w:val="Normal"/>
    <w:next w:val="Normal"/>
    <w:link w:val="IntenseQuoteChar"/>
    <w:uiPriority w:val="30"/>
    <w:qFormat/>
    <w:rsid w:val="0026473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64735"/>
    <w:rPr>
      <w:i/>
      <w:iCs/>
      <w:color w:val="2E74B5" w:themeColor="accent1" w:themeShade="BF"/>
    </w:rPr>
  </w:style>
  <w:style w:type="character" w:styleId="IntenseReference">
    <w:name w:val="Intense Reference"/>
    <w:basedOn w:val="DefaultParagraphFont"/>
    <w:uiPriority w:val="32"/>
    <w:qFormat/>
    <w:rsid w:val="00264735"/>
    <w:rPr>
      <w:b/>
      <w:bCs/>
      <w:smallCaps/>
      <w:color w:val="2E74B5" w:themeColor="accent1" w:themeShade="BF"/>
      <w:spacing w:val="5"/>
    </w:rPr>
  </w:style>
  <w:style w:type="paragraph" w:styleId="NoSpacing">
    <w:name w:val="No Spacing"/>
    <w:link w:val="NoSpacingChar"/>
    <w:uiPriority w:val="1"/>
    <w:qFormat/>
    <w:rsid w:val="00B70CC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0CC5"/>
    <w:rPr>
      <w:rFonts w:eastAsiaTheme="minorEastAsia"/>
      <w:kern w:val="0"/>
      <w:sz w:val="22"/>
      <w:szCs w:val="22"/>
      <w14:ligatures w14:val="none"/>
    </w:rPr>
  </w:style>
  <w:style w:type="table" w:styleId="TableGrid">
    <w:name w:val="Table Grid"/>
    <w:basedOn w:val="TableNormal"/>
    <w:uiPriority w:val="39"/>
    <w:rsid w:val="00B70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0CC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TESTCASES REPORT</dc:subject>
  <dc:creator>User</dc:creator>
  <cp:keywords/>
  <dc:description/>
  <cp:lastModifiedBy>User</cp:lastModifiedBy>
  <cp:revision>2</cp:revision>
  <dcterms:created xsi:type="dcterms:W3CDTF">2025-09-16T20:50:00Z</dcterms:created>
  <dcterms:modified xsi:type="dcterms:W3CDTF">2025-09-16T20:50:00Z</dcterms:modified>
</cp:coreProperties>
</file>