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59EC" w14:textId="77777777" w:rsidR="00160B11" w:rsidRPr="00160B11" w:rsidRDefault="00160B11" w:rsidP="00160B11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u w:val="single"/>
          <w:lang w:eastAsia="en-CA"/>
        </w:rPr>
      </w:pPr>
      <w:r w:rsidRPr="00160B11">
        <w:rPr>
          <w:rFonts w:ascii="Roboto" w:eastAsia="Times New Roman" w:hAnsi="Roboto" w:cs="Times New Roman"/>
          <w:color w:val="202124"/>
          <w:kern w:val="36"/>
          <w:sz w:val="48"/>
          <w:szCs w:val="48"/>
          <w:u w:val="single"/>
          <w:lang w:eastAsia="en-CA"/>
        </w:rPr>
        <w:t>Form elements, Checkbox, Dropdown List, meter, progress</w:t>
      </w:r>
    </w:p>
    <w:p w14:paraId="30CD7EF0" w14:textId="77777777" w:rsidR="00160B11" w:rsidRPr="00160B11" w:rsidRDefault="00160B11" w:rsidP="00160B11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</w:pPr>
      <w:r w:rsidRPr="00160B11"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  <w:t>Sudhakar Sharma</w:t>
      </w:r>
    </w:p>
    <w:p w14:paraId="568B8C9C" w14:textId="77777777" w:rsidR="00160B11" w:rsidRPr="00160B11" w:rsidRDefault="00160B11" w:rsidP="00160B11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</w:pPr>
      <w:r w:rsidRPr="00160B11"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  <w:t>•</w:t>
      </w:r>
    </w:p>
    <w:p w14:paraId="429E2B31" w14:textId="77777777" w:rsidR="00160B11" w:rsidRPr="00160B11" w:rsidRDefault="00160B11" w:rsidP="00160B11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</w:pPr>
      <w:r w:rsidRPr="00160B11"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  <w:t>Feb 21</w:t>
      </w:r>
    </w:p>
    <w:p w14:paraId="48EBCD91" w14:textId="77777777" w:rsidR="00160B11" w:rsidRPr="00160B11" w:rsidRDefault="00160B11" w:rsidP="00160B11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Check Box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=========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Everything similar to radio button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allows to check and uncheck without Mutex.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&lt;input type="checkbox"&gt;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Attributes: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name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value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checked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&lt;input type="checkbox" name="course" value="Java"&gt;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&lt;title&gt;Register&lt;/title&gt;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ol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list-style: none;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&lt;h3&gt;Select Courses&lt;/h3&gt;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ol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&lt;input type="checkbox" checked value="Java" name="Course"&gt; Java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&lt;/li&gt;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&lt;input type="checkbox" value="UI" name="Course"&gt; UI Web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&lt;/li&gt;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&lt;li&gt;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&lt;input type="checkbox" checked value="Oracle" name="Course"&gt; Oracle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&lt;/li&gt;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ol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&lt;button&gt;Submit&lt;/button&gt;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How to display checkbox list?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Ans:  By using CSS overflow.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&lt;title&gt;Register&lt;/title&gt;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ol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list-style: none;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border:2px solid black;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height: 100px;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overflow: auto;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width: 150px;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li {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margin-left: -30px;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&lt;h3&gt;Select Courses&lt;/h3&gt;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ol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&lt;input type="checkbox" checked value="Java" name="Course"&gt; Java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&lt;/li&gt;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&lt;input type="checkbox" value="UI" name="Course"&gt; UI Web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&lt;/li&gt;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&lt;input type="checkbox" checked value="Oracle" name="Course"&gt; Oracle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&lt;/li&gt;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&lt;input type="checkbox" checked value="Java" name="Course"&gt; Java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&lt;input type="checkbox" value="UI" name="Course"&gt; UI Web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&lt;input type="checkbox" checked value="Oracle" name="Course"&gt; Oracle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&lt;input type="checkbox" checked value="Java" name="Course"&gt; Java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&lt;input type="checkbox" value="UI" name="Course"&gt; UI Web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&lt;input type="checkbox" checked value="Oracle" name="Course"&gt; Oracle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&lt;input type="checkbox" checked value="Java" name="Course"&gt; Java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&lt;input type="checkbox" value="UI" name="Course"&gt; UI Web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&lt;input type="checkbox" checked value="Oracle" name="Course"&gt; Oracle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&lt;input type="checkbox" checked value="Java" name="Course"&gt; Java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&lt;input type="checkbox" value="UI" name="Course"&gt; UI Web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&lt;input type="checkbox" checked value="Oracle" name="Course"&gt; Oracle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&lt;/li&gt;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ol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&lt;button&gt;Submit&lt;/button&gt;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How to define effects based on checked property?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Ans:  By using CSS ":checked" class you can control effects.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Syntax: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checkbox:checked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&lt;title&gt;Register&lt;/title&gt;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.container {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width: 300px;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height: 100px;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overflow: auto;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border:2px solid gray;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.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terms+span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color:red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.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terms:checked+span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color:green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&lt;h3&gt;Terms of Service&lt;/h3&gt;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&lt;div class="container"&gt;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Your use of this software is subject to the terms and conditions of the license agreement by which you acquired this software.  If you are a volume license customer, use of this software is subject to your volume license agreement.  You may not use this software if you have not validly acquired a license for the software from Microsoft or its licensed distributors.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&lt;/div&gt;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&lt;p&gt;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&lt;input class="terms" type="checkbox"&gt; &lt;span&gt;I Accept&lt;/span&gt;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&lt;/p&gt;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&lt;!DOCTYPE 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&lt;title&gt;Register&lt;/title&gt;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.container {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width: 300px;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height: 100px;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overflow: auto;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border:2px solid gray;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.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terms+span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display: none;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.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terms:checked+span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display: inline;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&lt;h3&gt;Terms of Service&lt;/h3&gt;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&lt;div class="container"&gt;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Your use of this software is subject to the terms and conditions of the license agreement by which you acquired this software.  If you are a volume license customer, use of this software is subject to your volume license agreement.  You may not use this software if you have not validly acquired a license for the software from Microsoft or its licensed distributors.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&lt;/div&gt;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&lt;p&gt;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&lt;input class="terms" type="checkbox"&gt; &lt;span&gt;&lt;button&gt;I Accept&lt;/button&gt;&lt;/span&gt;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&lt;/p&gt;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DrodownList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==========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Allows user to select any one option from a group of choices.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Dropdown is designed by using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&lt;select&gt;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Options in dropdown are designed by using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&lt;option&gt;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- You can group options by using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optgroup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&lt;select&gt;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optgroup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label="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CategoryName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&lt;option&gt; &lt;/option&gt;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&lt;option&gt; &lt;/option&gt;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optgroup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&lt;/select&gt;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&lt;title&gt;Register&lt;/title&gt;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&lt;h2&gt;Select Category&lt;/h2&gt;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&lt;select&gt;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&lt;option&gt;Select a Category&lt;/option&gt;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optgroup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label="Electronics"&gt;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&lt;option&gt;Televisions&lt;/option&gt;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&lt;option&gt;Mobiles&lt;/option&gt;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&lt;/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optgroup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optgroup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label="Footwear"&gt;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&lt;option&gt;Nike Casuals&lt;/option&gt;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&lt;option&gt;Lee Cooper Boot&lt;/option&gt;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&lt;/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optgroup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&lt;/select&gt;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Every option comprises of 3 attributes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a) value                : value to submit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b) selected        : It makes the option selected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c) disabled        : It will not allow to select.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Syntax: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&lt;option value=""  selected&gt;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&lt;option  disabled&gt;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Every option is RC Data type, which means it will not allow any symbols, markup or images. Only Plain text with special chars.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&lt;title&gt;Register&lt;/title&gt;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&lt;h2&gt;Select Category&lt;/h2&gt;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&lt;select name="Category"&gt;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&lt;option&gt;Select a Category &lt;/option&gt;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optgroup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label="Electronics"&gt;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&lt;option value="TV00SMG"&gt; Televisions&lt;/option&gt;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&lt;option value="MOB00IOS"&gt;Mobiles&lt;/option&gt;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&lt;/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optgroup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optgroup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label="Footwear"&gt;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&lt;option disabled&gt;Nike Casuals&lt;/option&gt;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&lt;option&gt;Lee Cooper Boot&lt;/option&gt;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&lt;/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optgroup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&lt;/select&gt;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&lt;button&gt;Submit&lt;/button&gt;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Option can display multi lingual content as chars, by using google translate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&lt;title&gt;Register&lt;/title&gt;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&lt;select&gt;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&lt;option&gt;English&lt;/option&gt;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&lt;option&gt;</w:t>
      </w:r>
      <w:proofErr w:type="spellStart"/>
      <w:r w:rsidRPr="00160B11">
        <w:rPr>
          <w:rFonts w:ascii="Nirmala UI" w:eastAsia="Times New Roman" w:hAnsi="Nirmala UI" w:cs="Nirmala UI"/>
          <w:color w:val="3C4043"/>
          <w:spacing w:val="3"/>
          <w:sz w:val="24"/>
          <w:szCs w:val="24"/>
          <w:lang w:eastAsia="en-CA"/>
        </w:rPr>
        <w:t>हिन्दी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&lt;/option&gt;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&lt;option&gt;</w:t>
      </w:r>
      <w:proofErr w:type="spellStart"/>
      <w:r w:rsidRPr="00160B11">
        <w:rPr>
          <w:rFonts w:ascii="Nirmala UI" w:eastAsia="Times New Roman" w:hAnsi="Nirmala UI" w:cs="Nirmala UI"/>
          <w:color w:val="3C4043"/>
          <w:spacing w:val="3"/>
          <w:sz w:val="24"/>
          <w:szCs w:val="24"/>
          <w:lang w:eastAsia="en-CA"/>
        </w:rPr>
        <w:t>తెలుగు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&lt;/option&gt;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&lt;/select&gt;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&lt;button&gt;Submit&lt;/button&gt;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&lt;/form&gt;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&lt;/body&gt;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ListBox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160B11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======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Everything same like dropdown.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allows to select one or multiple.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- You can change dropdown into 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listbox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by using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a) size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b) multiple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&lt;select size="4" multiple&gt;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optgroup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&lt;option value="" selected&gt;&lt;/option&gt;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&lt;/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optgroup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&lt;/select&gt;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Meter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=====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is used for grade meter.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is defined by using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&lt;meter&gt;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Attributes: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 min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 max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 value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 low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- high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&lt;meter  min="" max="" value="" low="" high=""&gt; &lt;/meter&gt;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&lt;title&gt;Register&lt;/title&gt;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meter {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width: 50%;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height: 20px;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}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&lt;dl&gt;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&lt;dt&gt;Password Strength&lt;/dt&gt;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&lt;dd&gt;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&lt;meter&gt;&lt;/meter&gt;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&lt;/dd&gt;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&lt;dt&gt;Strong Password&lt;/dt&gt;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&lt;dd&gt;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&lt;meter min="1" max="100" value="100"&gt;&lt;/meter&gt;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&lt;/dd&gt;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&lt;dt&gt;Weak Password&lt;/dt&gt;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&lt;dd&gt;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&lt;meter min="1" low="40" high="80" max="100" value="100"&gt;&lt;/meter&gt;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&lt;/dd&gt;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&lt;dt&gt;Poor Password&lt;/dt&gt;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&lt;dd&gt;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&lt;meter min="1" low="60" high="80" max="100" value="100"&gt;&lt;/meter&gt;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&lt;/dd&gt;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&lt;/dl&gt;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Progress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========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- It is used to display status of task performed in page.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Like downloading, uploading, copying etc..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&lt;progress min="1" max="100" value="50"&gt; &lt;/progress&gt;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&lt;title&gt;Register&lt;/title&gt;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progress {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width: 50%;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height: 20px;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}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class="container"&gt;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&lt;dl&gt;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&lt;dt&gt;Preparing for Download&lt;/dt&gt;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&lt;dd&gt;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&lt;progress&gt;&lt;/progress&gt;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&lt;/dd&gt;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&lt;dt&gt;40% Downloaded&lt;/dt&gt;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&lt;dd&gt;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&lt;progress min="1" max="100" value="40"&gt;&lt;/progress&gt;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&lt;/dd&gt;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&lt;dt&gt;Downloaded&lt;/dt&gt;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&lt;dd&gt;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&lt;progress min="1" max="100" value="100"&gt;&lt;/progress&gt;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&lt;/dd&gt;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&lt;/dl&gt;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TextArea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========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is used for displaying multiline text.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is RC data types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&lt;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textarea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textarea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Attributes: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a) rows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b) cols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c) disabled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d) 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readonly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e) 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requried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&lt;title&gt;Register&lt;/title&gt;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class="container"&gt;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fieldset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&lt;legend&gt;Your Comments&lt;/legend&gt;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textarea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rows="4" cols="40"&gt;Your Text..&lt;/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textarea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&lt;p&gt;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&lt;button&gt;Post Comment&lt;/button&gt;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&lt;/p&gt;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</w:t>
      </w:r>
      <w:proofErr w:type="spellStart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fieldset</w:t>
      </w:r>
      <w:proofErr w:type="spellEnd"/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&lt;/form&gt;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Buttons</w:t>
      </w:r>
      <w:r w:rsidRPr="00160B1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Multimedia</w:t>
      </w:r>
    </w:p>
    <w:p w14:paraId="2746A766" w14:textId="77777777" w:rsidR="00C35EE3" w:rsidRDefault="00C35EE3"/>
    <w:sectPr w:rsidR="00C35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B6"/>
    <w:rsid w:val="00160B11"/>
    <w:rsid w:val="004E17F3"/>
    <w:rsid w:val="008F35B6"/>
    <w:rsid w:val="00A25B0D"/>
    <w:rsid w:val="00C3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BCB35-9025-4BB8-A40A-C0302DB8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B1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933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1772</Words>
  <Characters>10101</Characters>
  <Application>Microsoft Office Word</Application>
  <DocSecurity>0</DocSecurity>
  <Lines>84</Lines>
  <Paragraphs>23</Paragraphs>
  <ScaleCrop>false</ScaleCrop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2</cp:revision>
  <dcterms:created xsi:type="dcterms:W3CDTF">2022-02-26T15:56:00Z</dcterms:created>
  <dcterms:modified xsi:type="dcterms:W3CDTF">2022-02-26T15:56:00Z</dcterms:modified>
</cp:coreProperties>
</file>