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8AF693" w14:textId="77777777" w:rsidR="00FE0FBF" w:rsidRPr="00C661F5" w:rsidRDefault="00FE0FBF" w:rsidP="00FE0FBF">
      <w:pPr>
        <w:jc w:val="center"/>
        <w:rPr>
          <w:rFonts w:cs="Arial"/>
          <w:b/>
          <w:bCs/>
          <w:noProof/>
          <w:szCs w:val="24"/>
          <w:lang w:val="mn-MN"/>
        </w:rPr>
      </w:pPr>
      <w:bookmarkStart w:id="0" w:name="_Toc229423270"/>
      <w:r w:rsidRPr="00C661F5">
        <w:rPr>
          <w:rFonts w:cs="Arial"/>
          <w:b/>
          <w:bCs/>
          <w:noProof/>
          <w:szCs w:val="24"/>
          <w:lang w:val="mn-MN"/>
        </w:rPr>
        <w:t>АЖЛЫН ДААЛГАВАР, ХУВААРЬ</w:t>
      </w:r>
      <w:bookmarkEnd w:id="0"/>
      <w:r w:rsidRPr="00C661F5">
        <w:rPr>
          <w:rFonts w:cs="Arial"/>
          <w:b/>
          <w:bCs/>
          <w:noProof/>
          <w:szCs w:val="24"/>
          <w:lang w:val="mn-MN"/>
        </w:rPr>
        <w:t xml:space="preserve"> </w:t>
      </w:r>
    </w:p>
    <w:p w14:paraId="7F22362C" w14:textId="77777777" w:rsidR="00FE0FBF" w:rsidRDefault="00FE0FBF" w:rsidP="00FE0FBF"/>
    <w:tbl>
      <w:tblPr>
        <w:tblW w:w="92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3261"/>
        <w:gridCol w:w="2141"/>
        <w:gridCol w:w="3123"/>
      </w:tblGrid>
      <w:tr w:rsidR="00FE0FBF" w14:paraId="3B9CB9ED" w14:textId="77777777" w:rsidTr="00F734E6">
        <w:trPr>
          <w:tblHeader/>
        </w:trPr>
        <w:tc>
          <w:tcPr>
            <w:tcW w:w="709" w:type="dxa"/>
            <w:tcBorders>
              <w:top w:val="single" w:sz="4" w:space="0" w:color="CBD5E1"/>
              <w:left w:val="single" w:sz="4" w:space="0" w:color="CBD5E1"/>
              <w:bottom w:val="single" w:sz="4" w:space="0" w:color="CBD5E1"/>
              <w:right w:val="single" w:sz="4" w:space="0" w:color="CBD5E1"/>
            </w:tcBorders>
            <w:shd w:val="clear" w:color="auto" w:fill="2C3E50"/>
            <w:tcMar>
              <w:top w:w="100" w:type="dxa"/>
              <w:left w:w="140" w:type="dxa"/>
              <w:bottom w:w="100" w:type="dxa"/>
              <w:right w:w="140" w:type="dxa"/>
            </w:tcMar>
            <w:vAlign w:val="center"/>
          </w:tcPr>
          <w:p w14:paraId="5E852ED8" w14:textId="77777777" w:rsidR="00FE0FBF" w:rsidRDefault="00FE0FBF" w:rsidP="00F734E6">
            <w:pPr>
              <w:jc w:val="center"/>
            </w:pPr>
            <w:r>
              <w:rPr>
                <w:b/>
                <w:bCs/>
                <w:color w:val="FFFFFF"/>
              </w:rPr>
              <w:t>№</w:t>
            </w:r>
          </w:p>
        </w:tc>
        <w:tc>
          <w:tcPr>
            <w:tcW w:w="3261" w:type="dxa"/>
            <w:tcBorders>
              <w:top w:val="single" w:sz="4" w:space="0" w:color="CBD5E1"/>
              <w:left w:val="single" w:sz="4" w:space="0" w:color="CBD5E1"/>
              <w:bottom w:val="single" w:sz="4" w:space="0" w:color="CBD5E1"/>
              <w:right w:val="single" w:sz="4" w:space="0" w:color="CBD5E1"/>
            </w:tcBorders>
            <w:shd w:val="clear" w:color="auto" w:fill="2C3E50"/>
            <w:tcMar>
              <w:top w:w="100" w:type="dxa"/>
              <w:left w:w="140" w:type="dxa"/>
              <w:bottom w:w="100" w:type="dxa"/>
              <w:right w:w="140" w:type="dxa"/>
            </w:tcMar>
            <w:vAlign w:val="center"/>
          </w:tcPr>
          <w:p w14:paraId="3662EDDC" w14:textId="77777777" w:rsidR="00FE0FBF" w:rsidRDefault="00FE0FBF" w:rsidP="00F734E6">
            <w:pPr>
              <w:jc w:val="center"/>
            </w:pPr>
            <w:r>
              <w:rPr>
                <w:b/>
                <w:bCs/>
                <w:color w:val="FFFFFF"/>
              </w:rPr>
              <w:t>Ажлын үе шат, агуулга</w:t>
            </w:r>
          </w:p>
        </w:tc>
        <w:tc>
          <w:tcPr>
            <w:tcW w:w="2141" w:type="dxa"/>
            <w:tcBorders>
              <w:top w:val="single" w:sz="4" w:space="0" w:color="CBD5E1"/>
              <w:left w:val="single" w:sz="4" w:space="0" w:color="CBD5E1"/>
              <w:bottom w:val="single" w:sz="4" w:space="0" w:color="CBD5E1"/>
              <w:right w:val="single" w:sz="4" w:space="0" w:color="CBD5E1"/>
            </w:tcBorders>
            <w:shd w:val="clear" w:color="auto" w:fill="2C3E50"/>
          </w:tcPr>
          <w:p w14:paraId="0C4BDF27" w14:textId="77777777" w:rsidR="00FE0FBF" w:rsidRDefault="00FE0FBF" w:rsidP="00F734E6">
            <w:pPr>
              <w:jc w:val="center"/>
              <w:rPr>
                <w:b/>
                <w:bCs/>
                <w:color w:val="FFFFFF"/>
              </w:rPr>
            </w:pPr>
            <w:r w:rsidRPr="001D147E">
              <w:rPr>
                <w:b/>
                <w:bCs/>
                <w:color w:val="FFFFFF"/>
              </w:rPr>
              <w:t>Календарын хугацаа</w:t>
            </w:r>
          </w:p>
        </w:tc>
        <w:tc>
          <w:tcPr>
            <w:tcW w:w="3123" w:type="dxa"/>
            <w:tcBorders>
              <w:top w:val="single" w:sz="4" w:space="0" w:color="CBD5E1"/>
              <w:left w:val="single" w:sz="4" w:space="0" w:color="CBD5E1"/>
              <w:bottom w:val="single" w:sz="4" w:space="0" w:color="CBD5E1"/>
              <w:right w:val="single" w:sz="4" w:space="0" w:color="CBD5E1"/>
            </w:tcBorders>
            <w:shd w:val="clear" w:color="auto" w:fill="2C3E50"/>
            <w:tcMar>
              <w:top w:w="100" w:type="dxa"/>
              <w:left w:w="140" w:type="dxa"/>
              <w:bottom w:w="100" w:type="dxa"/>
              <w:right w:w="140" w:type="dxa"/>
            </w:tcMar>
            <w:vAlign w:val="center"/>
          </w:tcPr>
          <w:p w14:paraId="55BC808E" w14:textId="77777777" w:rsidR="00FE0FBF" w:rsidRDefault="00FE0FBF" w:rsidP="00F734E6">
            <w:pPr>
              <w:jc w:val="center"/>
            </w:pPr>
            <w:r>
              <w:rPr>
                <w:b/>
                <w:bCs/>
                <w:color w:val="FFFFFF"/>
              </w:rPr>
              <w:t>Үр дүн / гарц</w:t>
            </w:r>
          </w:p>
        </w:tc>
      </w:tr>
      <w:tr w:rsidR="00FE0FBF" w14:paraId="739EE951" w14:textId="77777777" w:rsidTr="00F734E6">
        <w:tc>
          <w:tcPr>
            <w:tcW w:w="70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069599FC" w14:textId="77777777" w:rsidR="00FE0FBF" w:rsidRDefault="00FE0FBF" w:rsidP="00F734E6">
            <w:pPr>
              <w:jc w:val="center"/>
            </w:pPr>
            <w:r>
              <w:t>1</w:t>
            </w:r>
          </w:p>
        </w:tc>
        <w:tc>
          <w:tcPr>
            <w:tcW w:w="32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44106B4" w14:textId="77777777" w:rsidR="00FE0FBF" w:rsidRDefault="00FE0FBF" w:rsidP="00F734E6">
            <w:r>
              <w:t>Шаардлагын дэлгэрэнгүй судалгаа, шинжилгээ</w:t>
            </w:r>
          </w:p>
        </w:tc>
        <w:tc>
          <w:tcPr>
            <w:tcW w:w="2141" w:type="dxa"/>
            <w:tcBorders>
              <w:top w:val="single" w:sz="4" w:space="0" w:color="CBD5E1"/>
              <w:left w:val="single" w:sz="4" w:space="0" w:color="CBD5E1"/>
              <w:bottom w:val="single" w:sz="4" w:space="0" w:color="CBD5E1"/>
              <w:right w:val="single" w:sz="4" w:space="0" w:color="CBD5E1"/>
            </w:tcBorders>
          </w:tcPr>
          <w:p w14:paraId="3DAAFD09" w14:textId="77777777" w:rsidR="00FE0FBF" w:rsidRDefault="00FE0FBF" w:rsidP="00F734E6">
            <w:pPr>
              <w:rPr>
                <w:sz w:val="20"/>
                <w:szCs w:val="20"/>
              </w:rPr>
            </w:pPr>
            <w:r>
              <w:t>2026.05.14 – 2026.05.27</w:t>
            </w:r>
          </w:p>
        </w:tc>
        <w:tc>
          <w:tcPr>
            <w:tcW w:w="3123"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3BA0D59" w14:textId="77777777" w:rsidR="00FE0FBF" w:rsidRDefault="00FE0FBF" w:rsidP="00F734E6">
            <w:r>
              <w:rPr>
                <w:sz w:val="20"/>
                <w:szCs w:val="20"/>
              </w:rPr>
              <w:t>Шаардлагын баримт бичиг</w:t>
            </w:r>
          </w:p>
        </w:tc>
      </w:tr>
      <w:tr w:rsidR="00FE0FBF" w14:paraId="536AA88D" w14:textId="77777777" w:rsidTr="00F734E6">
        <w:tc>
          <w:tcPr>
            <w:tcW w:w="70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269CE66" w14:textId="77777777" w:rsidR="00FE0FBF" w:rsidRDefault="00FE0FBF" w:rsidP="00F734E6">
            <w:pPr>
              <w:jc w:val="center"/>
            </w:pPr>
            <w:r>
              <w:t>2</w:t>
            </w:r>
          </w:p>
        </w:tc>
        <w:tc>
          <w:tcPr>
            <w:tcW w:w="32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01FF034" w14:textId="77777777" w:rsidR="00FE0FBF" w:rsidRDefault="00FE0FBF" w:rsidP="00F734E6">
            <w:r>
              <w:t>Системийн архитектур, дизайн боловсруулах</w:t>
            </w:r>
          </w:p>
        </w:tc>
        <w:tc>
          <w:tcPr>
            <w:tcW w:w="2141" w:type="dxa"/>
            <w:tcBorders>
              <w:top w:val="single" w:sz="4" w:space="0" w:color="CBD5E1"/>
              <w:left w:val="single" w:sz="4" w:space="0" w:color="CBD5E1"/>
              <w:bottom w:val="single" w:sz="4" w:space="0" w:color="CBD5E1"/>
              <w:right w:val="single" w:sz="4" w:space="0" w:color="CBD5E1"/>
            </w:tcBorders>
          </w:tcPr>
          <w:p w14:paraId="044EC9DE" w14:textId="77777777" w:rsidR="00FE0FBF" w:rsidRDefault="00FE0FBF" w:rsidP="00F734E6">
            <w:pPr>
              <w:rPr>
                <w:sz w:val="20"/>
                <w:szCs w:val="20"/>
              </w:rPr>
            </w:pPr>
            <w:r>
              <w:t>2026.05.28 – 2026.06.06</w:t>
            </w:r>
          </w:p>
        </w:tc>
        <w:tc>
          <w:tcPr>
            <w:tcW w:w="3123"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5DA30E5B" w14:textId="77777777" w:rsidR="00FE0FBF" w:rsidRDefault="00FE0FBF" w:rsidP="00F734E6">
            <w:r>
              <w:rPr>
                <w:sz w:val="20"/>
                <w:szCs w:val="20"/>
              </w:rPr>
              <w:t>Архитектурын дизайны баримт</w:t>
            </w:r>
          </w:p>
        </w:tc>
      </w:tr>
      <w:tr w:rsidR="00FE0FBF" w14:paraId="54AC63E5" w14:textId="77777777" w:rsidTr="00F734E6">
        <w:tc>
          <w:tcPr>
            <w:tcW w:w="70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DD10DDA" w14:textId="77777777" w:rsidR="00FE0FBF" w:rsidRDefault="00FE0FBF" w:rsidP="00F734E6">
            <w:pPr>
              <w:jc w:val="center"/>
            </w:pPr>
            <w:r>
              <w:t>3</w:t>
            </w:r>
          </w:p>
        </w:tc>
        <w:tc>
          <w:tcPr>
            <w:tcW w:w="32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80D3BDD" w14:textId="77777777" w:rsidR="00FE0FBF" w:rsidRDefault="00FE0FBF" w:rsidP="00F734E6">
            <w:r>
              <w:t>Өгөгдлийн сангийн загвар, маягтын бүтэц</w:t>
            </w:r>
          </w:p>
        </w:tc>
        <w:tc>
          <w:tcPr>
            <w:tcW w:w="2141" w:type="dxa"/>
            <w:tcBorders>
              <w:top w:val="single" w:sz="4" w:space="0" w:color="CBD5E1"/>
              <w:left w:val="single" w:sz="4" w:space="0" w:color="CBD5E1"/>
              <w:bottom w:val="single" w:sz="4" w:space="0" w:color="CBD5E1"/>
              <w:right w:val="single" w:sz="4" w:space="0" w:color="CBD5E1"/>
            </w:tcBorders>
          </w:tcPr>
          <w:p w14:paraId="4EBE54B1" w14:textId="77777777" w:rsidR="00FE0FBF" w:rsidRDefault="00FE0FBF" w:rsidP="00F734E6">
            <w:pPr>
              <w:rPr>
                <w:sz w:val="20"/>
                <w:szCs w:val="20"/>
              </w:rPr>
            </w:pPr>
            <w:r>
              <w:t>2026.06.07 – 2026.07.06</w:t>
            </w:r>
          </w:p>
        </w:tc>
        <w:tc>
          <w:tcPr>
            <w:tcW w:w="3123"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76C3E81C" w14:textId="77777777" w:rsidR="00FE0FBF" w:rsidRDefault="00FE0FBF" w:rsidP="00F734E6">
            <w:r>
              <w:rPr>
                <w:sz w:val="20"/>
                <w:szCs w:val="20"/>
              </w:rPr>
              <w:t>DB схем, маягтын жагсаалт</w:t>
            </w:r>
          </w:p>
        </w:tc>
      </w:tr>
      <w:tr w:rsidR="00FE0FBF" w14:paraId="26F22F51" w14:textId="77777777" w:rsidTr="00F734E6">
        <w:tc>
          <w:tcPr>
            <w:tcW w:w="70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74812D6B" w14:textId="77777777" w:rsidR="00FE0FBF" w:rsidRDefault="00FE0FBF" w:rsidP="00F734E6">
            <w:pPr>
              <w:jc w:val="center"/>
            </w:pPr>
            <w:r>
              <w:t>4</w:t>
            </w:r>
          </w:p>
        </w:tc>
        <w:tc>
          <w:tcPr>
            <w:tcW w:w="32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AB84AEC" w14:textId="77777777" w:rsidR="00FE0FBF" w:rsidRDefault="00FE0FBF" w:rsidP="00F734E6">
            <w:r>
              <w:t>Цахим маягтыг систем рүү оруулж хөгжүүлэх</w:t>
            </w:r>
          </w:p>
        </w:tc>
        <w:tc>
          <w:tcPr>
            <w:tcW w:w="2141" w:type="dxa"/>
            <w:tcBorders>
              <w:top w:val="single" w:sz="4" w:space="0" w:color="CBD5E1"/>
              <w:left w:val="single" w:sz="4" w:space="0" w:color="CBD5E1"/>
              <w:bottom w:val="single" w:sz="4" w:space="0" w:color="CBD5E1"/>
              <w:right w:val="single" w:sz="4" w:space="0" w:color="CBD5E1"/>
            </w:tcBorders>
          </w:tcPr>
          <w:p w14:paraId="2B1F0C8A" w14:textId="77777777" w:rsidR="00FE0FBF" w:rsidRDefault="00FE0FBF" w:rsidP="00F734E6">
            <w:pPr>
              <w:rPr>
                <w:sz w:val="20"/>
                <w:szCs w:val="20"/>
              </w:rPr>
            </w:pPr>
            <w:r>
              <w:t>2026.07.07 – 2026.09.01</w:t>
            </w:r>
          </w:p>
        </w:tc>
        <w:tc>
          <w:tcPr>
            <w:tcW w:w="3123"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130C493" w14:textId="77777777" w:rsidR="00FE0FBF" w:rsidRDefault="00FE0FBF" w:rsidP="00F734E6">
            <w:r>
              <w:rPr>
                <w:sz w:val="20"/>
                <w:szCs w:val="20"/>
              </w:rPr>
              <w:t>Ажиллаж буй модулиуд</w:t>
            </w:r>
          </w:p>
        </w:tc>
      </w:tr>
      <w:tr w:rsidR="00FE0FBF" w14:paraId="4C3A1AD8" w14:textId="77777777" w:rsidTr="00F734E6">
        <w:tc>
          <w:tcPr>
            <w:tcW w:w="70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40E1031" w14:textId="77777777" w:rsidR="00FE0FBF" w:rsidRDefault="00FE0FBF" w:rsidP="00F734E6">
            <w:pPr>
              <w:jc w:val="center"/>
            </w:pPr>
            <w:r>
              <w:t>5</w:t>
            </w:r>
          </w:p>
        </w:tc>
        <w:tc>
          <w:tcPr>
            <w:tcW w:w="32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A8FF282" w14:textId="77777777" w:rsidR="00FE0FBF" w:rsidRDefault="00FE0FBF" w:rsidP="00F734E6">
            <w:r>
              <w:t>Тестлэлт, чанарын баталгаажуулалт</w:t>
            </w:r>
          </w:p>
        </w:tc>
        <w:tc>
          <w:tcPr>
            <w:tcW w:w="2141" w:type="dxa"/>
            <w:tcBorders>
              <w:top w:val="single" w:sz="4" w:space="0" w:color="CBD5E1"/>
              <w:left w:val="single" w:sz="4" w:space="0" w:color="CBD5E1"/>
              <w:bottom w:val="single" w:sz="4" w:space="0" w:color="CBD5E1"/>
              <w:right w:val="single" w:sz="4" w:space="0" w:color="CBD5E1"/>
            </w:tcBorders>
          </w:tcPr>
          <w:p w14:paraId="1F571C60" w14:textId="77777777" w:rsidR="00FE0FBF" w:rsidRDefault="00FE0FBF" w:rsidP="00F734E6">
            <w:pPr>
              <w:rPr>
                <w:sz w:val="20"/>
                <w:szCs w:val="20"/>
              </w:rPr>
            </w:pPr>
            <w:r>
              <w:t>2026.09.01 – 2026.09.10</w:t>
            </w:r>
          </w:p>
        </w:tc>
        <w:tc>
          <w:tcPr>
            <w:tcW w:w="3123"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BE85CB9" w14:textId="77777777" w:rsidR="00FE0FBF" w:rsidRDefault="00FE0FBF" w:rsidP="00F734E6">
            <w:r>
              <w:rPr>
                <w:sz w:val="20"/>
                <w:szCs w:val="20"/>
              </w:rPr>
              <w:t>Тестийн тайлан</w:t>
            </w:r>
          </w:p>
        </w:tc>
      </w:tr>
      <w:tr w:rsidR="00FE0FBF" w14:paraId="58B4D967" w14:textId="77777777" w:rsidTr="00F734E6">
        <w:tc>
          <w:tcPr>
            <w:tcW w:w="70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C24B10D" w14:textId="77777777" w:rsidR="00FE0FBF" w:rsidRDefault="00FE0FBF" w:rsidP="00F734E6">
            <w:pPr>
              <w:jc w:val="center"/>
            </w:pPr>
            <w:r>
              <w:t>6</w:t>
            </w:r>
          </w:p>
        </w:tc>
        <w:tc>
          <w:tcPr>
            <w:tcW w:w="32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56A91EBB" w14:textId="77777777" w:rsidR="00FE0FBF" w:rsidRDefault="00FE0FBF" w:rsidP="00F734E6">
            <w:r>
              <w:t>Хэрэглэгчийн сургалт, баримт бичиг</w:t>
            </w:r>
          </w:p>
        </w:tc>
        <w:tc>
          <w:tcPr>
            <w:tcW w:w="2141" w:type="dxa"/>
            <w:tcBorders>
              <w:top w:val="single" w:sz="4" w:space="0" w:color="CBD5E1"/>
              <w:left w:val="single" w:sz="4" w:space="0" w:color="CBD5E1"/>
              <w:bottom w:val="single" w:sz="4" w:space="0" w:color="CBD5E1"/>
              <w:right w:val="single" w:sz="4" w:space="0" w:color="CBD5E1"/>
            </w:tcBorders>
          </w:tcPr>
          <w:p w14:paraId="310CD210" w14:textId="77777777" w:rsidR="00FE0FBF" w:rsidRDefault="00FE0FBF" w:rsidP="00F734E6">
            <w:pPr>
              <w:rPr>
                <w:sz w:val="20"/>
                <w:szCs w:val="20"/>
              </w:rPr>
            </w:pPr>
            <w:r>
              <w:t>2026.08.28 – 2026.09.03</w:t>
            </w:r>
          </w:p>
        </w:tc>
        <w:tc>
          <w:tcPr>
            <w:tcW w:w="3123"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53E37964" w14:textId="77777777" w:rsidR="00FE0FBF" w:rsidRDefault="00FE0FBF" w:rsidP="00F734E6">
            <w:r>
              <w:rPr>
                <w:sz w:val="20"/>
                <w:szCs w:val="20"/>
              </w:rPr>
              <w:t>Гарын авлага, сургалтын тайлан</w:t>
            </w:r>
          </w:p>
        </w:tc>
      </w:tr>
      <w:tr w:rsidR="00FE0FBF" w14:paraId="000F480B" w14:textId="77777777" w:rsidTr="00F734E6">
        <w:tc>
          <w:tcPr>
            <w:tcW w:w="70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D0529B9" w14:textId="77777777" w:rsidR="00FE0FBF" w:rsidRDefault="00FE0FBF" w:rsidP="00F734E6">
            <w:pPr>
              <w:jc w:val="center"/>
            </w:pPr>
            <w:r>
              <w:t>7</w:t>
            </w:r>
          </w:p>
        </w:tc>
        <w:tc>
          <w:tcPr>
            <w:tcW w:w="32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A1E67DD" w14:textId="77777777" w:rsidR="00FE0FBF" w:rsidRDefault="00FE0FBF" w:rsidP="00F734E6">
            <w:r>
              <w:t>Систем ашиглалтад өгөх</w:t>
            </w:r>
          </w:p>
        </w:tc>
        <w:tc>
          <w:tcPr>
            <w:tcW w:w="2141" w:type="dxa"/>
            <w:tcBorders>
              <w:top w:val="single" w:sz="4" w:space="0" w:color="CBD5E1"/>
              <w:left w:val="single" w:sz="4" w:space="0" w:color="CBD5E1"/>
              <w:bottom w:val="single" w:sz="4" w:space="0" w:color="CBD5E1"/>
              <w:right w:val="single" w:sz="4" w:space="0" w:color="CBD5E1"/>
            </w:tcBorders>
          </w:tcPr>
          <w:p w14:paraId="3B8351F7" w14:textId="77777777" w:rsidR="00FE0FBF" w:rsidRDefault="00FE0FBF" w:rsidP="00F734E6">
            <w:pPr>
              <w:rPr>
                <w:sz w:val="20"/>
                <w:szCs w:val="20"/>
              </w:rPr>
            </w:pPr>
            <w:r>
              <w:t>2026.09.10 – 2026.09.14</w:t>
            </w:r>
          </w:p>
        </w:tc>
        <w:tc>
          <w:tcPr>
            <w:tcW w:w="3123"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37EC51EA" w14:textId="77777777" w:rsidR="00FE0FBF" w:rsidRDefault="00FE0FBF" w:rsidP="00F734E6">
            <w:r>
              <w:rPr>
                <w:sz w:val="20"/>
                <w:szCs w:val="20"/>
              </w:rPr>
              <w:t>Хүлээлцэх акт</w:t>
            </w:r>
          </w:p>
        </w:tc>
      </w:tr>
    </w:tbl>
    <w:p w14:paraId="654B6CCA" w14:textId="77777777" w:rsidR="00FE0FBF" w:rsidRDefault="00FE0FBF" w:rsidP="00FE0FBF">
      <w:pPr>
        <w:rPr>
          <w:rFonts w:cs="Arial"/>
          <w:szCs w:val="24"/>
          <w:lang w:val="mn-MN"/>
        </w:rPr>
      </w:pPr>
    </w:p>
    <w:p w14:paraId="19997454" w14:textId="77777777" w:rsidR="00FE0FBF" w:rsidRDefault="00FE0FBF" w:rsidP="00FE0FBF">
      <w:pPr>
        <w:rPr>
          <w:rFonts w:cs="Arial"/>
          <w:szCs w:val="24"/>
          <w:lang w:val="mn-MN"/>
        </w:rPr>
      </w:pPr>
    </w:p>
    <w:p w14:paraId="2F106DB1" w14:textId="77777777" w:rsidR="00FE0FBF" w:rsidRDefault="00FE0FBF" w:rsidP="00FE0FBF">
      <w:pPr>
        <w:rPr>
          <w:rFonts w:cs="Arial"/>
          <w:szCs w:val="24"/>
          <w:lang w:val="mn-MN"/>
        </w:rPr>
      </w:pPr>
    </w:p>
    <w:p w14:paraId="244CFB77" w14:textId="77777777" w:rsidR="00FE0FBF" w:rsidRDefault="00FE0FBF" w:rsidP="00FE0FBF">
      <w:pPr>
        <w:rPr>
          <w:rFonts w:cs="Arial"/>
          <w:szCs w:val="24"/>
          <w:lang w:val="mn-MN"/>
        </w:rPr>
      </w:pPr>
    </w:p>
    <w:p w14:paraId="3857C7BE" w14:textId="77777777" w:rsidR="00FE0FBF" w:rsidRDefault="00FE0FBF" w:rsidP="00FE0FBF">
      <w:pPr>
        <w:rPr>
          <w:rFonts w:cs="Arial"/>
          <w:szCs w:val="24"/>
          <w:lang w:val="mn-MN"/>
        </w:rPr>
      </w:pPr>
    </w:p>
    <w:p w14:paraId="1A9690C1" w14:textId="77777777" w:rsidR="00FE0FBF" w:rsidRDefault="00FE0FBF" w:rsidP="00FE0FBF">
      <w:pPr>
        <w:rPr>
          <w:rFonts w:cs="Arial"/>
          <w:szCs w:val="24"/>
          <w:lang w:val="mn-MN"/>
        </w:rPr>
      </w:pPr>
    </w:p>
    <w:p w14:paraId="1D3BEF97" w14:textId="77777777" w:rsidR="00FE0FBF" w:rsidRDefault="00FE0FBF" w:rsidP="00FE0FBF">
      <w:pPr>
        <w:rPr>
          <w:rFonts w:cs="Arial"/>
          <w:szCs w:val="24"/>
          <w:lang w:val="mn-MN"/>
        </w:rPr>
      </w:pPr>
    </w:p>
    <w:p w14:paraId="1F634588" w14:textId="77777777" w:rsidR="00FE0FBF" w:rsidRDefault="00FE0FBF" w:rsidP="00FE0FBF">
      <w:pPr>
        <w:rPr>
          <w:rFonts w:cs="Arial"/>
          <w:szCs w:val="24"/>
          <w:lang w:val="mn-MN"/>
        </w:rPr>
      </w:pPr>
    </w:p>
    <w:p w14:paraId="3E6F256F" w14:textId="77777777" w:rsidR="00FE0FBF" w:rsidRDefault="00FE0FBF" w:rsidP="00FE0FBF">
      <w:pPr>
        <w:rPr>
          <w:rFonts w:cs="Arial"/>
          <w:szCs w:val="24"/>
          <w:lang w:val="mn-MN"/>
        </w:rPr>
      </w:pPr>
    </w:p>
    <w:p w14:paraId="48FBE18D" w14:textId="77777777" w:rsidR="00FE0FBF" w:rsidRPr="00C2286E" w:rsidRDefault="00FE0FBF" w:rsidP="00FE0FBF">
      <w:pPr>
        <w:rPr>
          <w:rFonts w:cs="Arial"/>
          <w:szCs w:val="24"/>
          <w:lang w:val="mn-MN"/>
        </w:rPr>
      </w:pPr>
    </w:p>
    <w:p w14:paraId="0208A9FB" w14:textId="77777777" w:rsidR="00FE0FBF" w:rsidRPr="00B72FA0" w:rsidRDefault="00FE0FBF" w:rsidP="00FE0FBF">
      <w:pPr>
        <w:pStyle w:val="Heading1"/>
        <w:jc w:val="center"/>
        <w:rPr>
          <w:rFonts w:cs="Arial"/>
          <w:b/>
          <w:bCs/>
          <w:sz w:val="28"/>
          <w:szCs w:val="44"/>
          <w:lang w:val="mn-MN"/>
        </w:rPr>
      </w:pPr>
      <w:bookmarkStart w:id="1" w:name="_Toc188447991"/>
      <w:bookmarkStart w:id="2" w:name="_Toc199276972"/>
      <w:r w:rsidRPr="00B72FA0">
        <w:rPr>
          <w:rFonts w:cs="Arial"/>
          <w:b/>
          <w:bCs/>
          <w:sz w:val="28"/>
          <w:szCs w:val="44"/>
          <w:lang w:val="mn-MN"/>
        </w:rPr>
        <w:lastRenderedPageBreak/>
        <w:t>ТЕХНИКИЙН ТОДОРХОЙЛОЛТ</w:t>
      </w:r>
      <w:bookmarkEnd w:id="1"/>
      <w:r w:rsidRPr="00B72FA0">
        <w:rPr>
          <w:rFonts w:cs="Arial"/>
          <w:b/>
          <w:bCs/>
          <w:sz w:val="28"/>
          <w:szCs w:val="44"/>
          <w:lang w:val="mn-MN"/>
        </w:rPr>
        <w:t>, ТАВИГДАХ ШААРДЛАГА</w:t>
      </w:r>
      <w:bookmarkEnd w:id="2"/>
    </w:p>
    <w:p w14:paraId="216DA7CD" w14:textId="77777777" w:rsidR="00FE0FBF" w:rsidRPr="00A77041" w:rsidRDefault="00FE0FBF" w:rsidP="00FE0FBF">
      <w:pPr>
        <w:pStyle w:val="Heading1"/>
        <w:numPr>
          <w:ilvl w:val="0"/>
          <w:numId w:val="13"/>
        </w:numPr>
        <w:tabs>
          <w:tab w:val="left" w:pos="369"/>
        </w:tabs>
        <w:ind w:left="720" w:hanging="360"/>
        <w:rPr>
          <w:rFonts w:cs="Arial"/>
          <w:sz w:val="22"/>
          <w:szCs w:val="22"/>
        </w:rPr>
      </w:pPr>
      <w:r w:rsidRPr="00A77041">
        <w:rPr>
          <w:rFonts w:cs="Arial"/>
          <w:sz w:val="22"/>
          <w:szCs w:val="22"/>
        </w:rPr>
        <w:t>ТАНИЛЦУУЛГА</w:t>
      </w:r>
    </w:p>
    <w:p w14:paraId="06CB1DFF" w14:textId="77777777" w:rsidR="00FE0FBF" w:rsidRPr="00A77041" w:rsidRDefault="00FE0FBF" w:rsidP="00FE0FBF">
      <w:pPr>
        <w:pStyle w:val="BodyText"/>
        <w:spacing w:before="186" w:line="264" w:lineRule="auto"/>
        <w:ind w:right="-1"/>
        <w:jc w:val="both"/>
        <w:rPr>
          <w:rFonts w:cs="Arial"/>
          <w:sz w:val="22"/>
          <w:lang w:val="ru-RU"/>
        </w:rPr>
      </w:pPr>
      <w:r w:rsidRPr="00A77041">
        <w:rPr>
          <w:rFonts w:cs="Arial"/>
          <w:sz w:val="22"/>
        </w:rPr>
        <w:t>МнКардио программ нь 2009 оноос хойш зүрх судасны эмч нар ашиглаж өвчтөний</w:t>
      </w:r>
      <w:r w:rsidRPr="00A77041">
        <w:rPr>
          <w:rFonts w:cs="Arial"/>
          <w:spacing w:val="1"/>
          <w:sz w:val="22"/>
        </w:rPr>
        <w:t xml:space="preserve"> </w:t>
      </w:r>
      <w:r w:rsidRPr="00A77041">
        <w:rPr>
          <w:rFonts w:cs="Arial"/>
          <w:sz w:val="22"/>
        </w:rPr>
        <w:t>үзлэгийн бүртгэл, алсын зайн хэлэлцүүлгийг зохион байгуулахад ашиглаж байна.</w:t>
      </w:r>
      <w:r w:rsidRPr="00A77041">
        <w:rPr>
          <w:rFonts w:cs="Arial"/>
          <w:spacing w:val="1"/>
          <w:sz w:val="22"/>
        </w:rPr>
        <w:t xml:space="preserve"> </w:t>
      </w:r>
      <w:r w:rsidRPr="00A77041">
        <w:rPr>
          <w:rFonts w:cs="Arial"/>
          <w:sz w:val="22"/>
          <w:lang w:val="ru-RU"/>
        </w:rPr>
        <w:t>Энэ нь</w:t>
      </w:r>
      <w:r w:rsidRPr="00A77041">
        <w:rPr>
          <w:rFonts w:cs="Arial"/>
          <w:spacing w:val="-1"/>
          <w:sz w:val="22"/>
          <w:lang w:val="ru-RU"/>
        </w:rPr>
        <w:t xml:space="preserve"> </w:t>
      </w:r>
      <w:r w:rsidRPr="00A77041">
        <w:rPr>
          <w:rFonts w:cs="Arial"/>
          <w:sz w:val="22"/>
          <w:lang w:val="ru-RU"/>
        </w:rPr>
        <w:t>алсын зайн анагаах ухааны</w:t>
      </w:r>
      <w:r w:rsidRPr="00A77041">
        <w:rPr>
          <w:rFonts w:cs="Arial"/>
          <w:spacing w:val="-1"/>
          <w:sz w:val="22"/>
          <w:lang w:val="ru-RU"/>
        </w:rPr>
        <w:t xml:space="preserve"> </w:t>
      </w:r>
      <w:r w:rsidRPr="00A77041">
        <w:rPr>
          <w:rFonts w:cs="Arial"/>
          <w:sz w:val="22"/>
          <w:lang w:val="ru-RU"/>
        </w:rPr>
        <w:t>суурь систем болон хөгжиж</w:t>
      </w:r>
      <w:r w:rsidRPr="00A77041">
        <w:rPr>
          <w:rFonts w:cs="Arial"/>
          <w:spacing w:val="-2"/>
          <w:sz w:val="22"/>
          <w:lang w:val="ru-RU"/>
        </w:rPr>
        <w:t xml:space="preserve"> </w:t>
      </w:r>
      <w:r w:rsidRPr="00A77041">
        <w:rPr>
          <w:rFonts w:cs="Arial"/>
          <w:sz w:val="22"/>
          <w:lang w:val="ru-RU"/>
        </w:rPr>
        <w:t>байна.</w:t>
      </w:r>
    </w:p>
    <w:p w14:paraId="394A84CC" w14:textId="77777777" w:rsidR="00FE0FBF" w:rsidRPr="00A77041" w:rsidRDefault="00FE0FBF" w:rsidP="00FE0FBF">
      <w:pPr>
        <w:pStyle w:val="BodyText"/>
        <w:spacing w:before="157" w:line="264" w:lineRule="auto"/>
        <w:ind w:right="-1"/>
        <w:jc w:val="both"/>
        <w:rPr>
          <w:rFonts w:cs="Arial"/>
          <w:sz w:val="22"/>
          <w:lang w:val="ru-RU"/>
        </w:rPr>
      </w:pPr>
      <w:r w:rsidRPr="00A77041">
        <w:rPr>
          <w:rFonts w:cs="Arial"/>
          <w:spacing w:val="-2"/>
          <w:sz w:val="22"/>
          <w:lang w:val="ru-RU"/>
        </w:rPr>
        <w:t>2019</w:t>
      </w:r>
      <w:r w:rsidRPr="00A77041">
        <w:rPr>
          <w:rFonts w:cs="Arial"/>
          <w:spacing w:val="-12"/>
          <w:sz w:val="22"/>
          <w:lang w:val="ru-RU"/>
        </w:rPr>
        <w:t xml:space="preserve"> </w:t>
      </w:r>
      <w:r w:rsidRPr="00A77041">
        <w:rPr>
          <w:rFonts w:cs="Arial"/>
          <w:spacing w:val="-2"/>
          <w:sz w:val="22"/>
          <w:lang w:val="ru-RU"/>
        </w:rPr>
        <w:t>онд</w:t>
      </w:r>
      <w:r w:rsidRPr="00A77041">
        <w:rPr>
          <w:rFonts w:cs="Arial"/>
          <w:spacing w:val="-14"/>
          <w:sz w:val="22"/>
          <w:lang w:val="ru-RU"/>
        </w:rPr>
        <w:t xml:space="preserve"> </w:t>
      </w:r>
      <w:r w:rsidRPr="00A77041">
        <w:rPr>
          <w:rFonts w:cs="Arial"/>
          <w:spacing w:val="-2"/>
          <w:sz w:val="22"/>
          <w:lang w:val="ru-RU"/>
        </w:rPr>
        <w:t>одоо</w:t>
      </w:r>
      <w:r w:rsidRPr="00A77041">
        <w:rPr>
          <w:rFonts w:cs="Arial"/>
          <w:spacing w:val="-11"/>
          <w:sz w:val="22"/>
          <w:lang w:val="ru-RU"/>
        </w:rPr>
        <w:t xml:space="preserve"> </w:t>
      </w:r>
      <w:r w:rsidRPr="00A77041">
        <w:rPr>
          <w:rFonts w:cs="Arial"/>
          <w:spacing w:val="-2"/>
          <w:sz w:val="22"/>
          <w:lang w:val="ru-RU"/>
        </w:rPr>
        <w:t>ажиллаж</w:t>
      </w:r>
      <w:r w:rsidRPr="00A77041">
        <w:rPr>
          <w:rFonts w:cs="Arial"/>
          <w:spacing w:val="-12"/>
          <w:sz w:val="22"/>
          <w:lang w:val="ru-RU"/>
        </w:rPr>
        <w:t xml:space="preserve"> </w:t>
      </w:r>
      <w:r w:rsidRPr="00A77041">
        <w:rPr>
          <w:rFonts w:cs="Arial"/>
          <w:spacing w:val="-2"/>
          <w:sz w:val="22"/>
          <w:lang w:val="ru-RU"/>
        </w:rPr>
        <w:t>байгаа</w:t>
      </w:r>
      <w:r w:rsidRPr="00A77041">
        <w:rPr>
          <w:rFonts w:cs="Arial"/>
          <w:spacing w:val="-11"/>
          <w:sz w:val="22"/>
          <w:lang w:val="ru-RU"/>
        </w:rPr>
        <w:t xml:space="preserve"> </w:t>
      </w:r>
      <w:r w:rsidRPr="00A77041">
        <w:rPr>
          <w:rFonts w:cs="Arial"/>
          <w:spacing w:val="-2"/>
          <w:sz w:val="22"/>
          <w:lang w:val="ru-RU"/>
        </w:rPr>
        <w:t>системийг</w:t>
      </w:r>
      <w:r w:rsidRPr="00A77041">
        <w:rPr>
          <w:rFonts w:cs="Arial"/>
          <w:spacing w:val="-14"/>
          <w:sz w:val="22"/>
          <w:lang w:val="ru-RU"/>
        </w:rPr>
        <w:t xml:space="preserve"> </w:t>
      </w:r>
      <w:r w:rsidRPr="00A77041">
        <w:rPr>
          <w:rFonts w:cs="Arial"/>
          <w:spacing w:val="-1"/>
          <w:sz w:val="22"/>
          <w:lang w:val="ru-RU"/>
        </w:rPr>
        <w:t>шинэчилж</w:t>
      </w:r>
      <w:r w:rsidRPr="00A77041">
        <w:rPr>
          <w:rFonts w:cs="Arial"/>
          <w:spacing w:val="-10"/>
          <w:sz w:val="22"/>
          <w:lang w:val="ru-RU"/>
        </w:rPr>
        <w:t xml:space="preserve"> </w:t>
      </w:r>
      <w:r w:rsidRPr="00A77041">
        <w:rPr>
          <w:rFonts w:cs="Arial"/>
          <w:spacing w:val="-1"/>
          <w:sz w:val="22"/>
          <w:lang w:val="ru-RU"/>
        </w:rPr>
        <w:t>сайжруулахад</w:t>
      </w:r>
      <w:r w:rsidRPr="00A77041">
        <w:rPr>
          <w:rFonts w:cs="Arial"/>
          <w:spacing w:val="-13"/>
          <w:sz w:val="22"/>
          <w:lang w:val="ru-RU"/>
        </w:rPr>
        <w:t xml:space="preserve"> </w:t>
      </w:r>
      <w:r w:rsidRPr="00A77041">
        <w:rPr>
          <w:rFonts w:cs="Arial"/>
          <w:spacing w:val="-1"/>
          <w:sz w:val="22"/>
          <w:lang w:val="ru-RU"/>
        </w:rPr>
        <w:t>хамгийн</w:t>
      </w:r>
      <w:r w:rsidRPr="00A77041">
        <w:rPr>
          <w:rFonts w:cs="Arial"/>
          <w:spacing w:val="-11"/>
          <w:sz w:val="22"/>
          <w:lang w:val="ru-RU"/>
        </w:rPr>
        <w:t xml:space="preserve"> </w:t>
      </w:r>
      <w:r w:rsidRPr="00A77041">
        <w:rPr>
          <w:rFonts w:cs="Arial"/>
          <w:spacing w:val="-1"/>
          <w:sz w:val="22"/>
          <w:lang w:val="ru-RU"/>
        </w:rPr>
        <w:t>сүүлийн</w:t>
      </w:r>
      <w:r w:rsidRPr="00A77041">
        <w:rPr>
          <w:rFonts w:cs="Arial"/>
          <w:spacing w:val="-62"/>
          <w:sz w:val="22"/>
          <w:lang w:val="ru-RU"/>
        </w:rPr>
        <w:t xml:space="preserve"> </w:t>
      </w:r>
      <w:r w:rsidRPr="00A77041">
        <w:rPr>
          <w:rFonts w:cs="Arial"/>
          <w:sz w:val="22"/>
          <w:lang w:val="ru-RU"/>
        </w:rPr>
        <w:t>үеийн программчлалын хэлийг сонгон, шинээр хөгжүүлэлт хийж системийг бүхэлд</w:t>
      </w:r>
      <w:r w:rsidRPr="00A77041">
        <w:rPr>
          <w:rFonts w:cs="Arial"/>
          <w:spacing w:val="1"/>
          <w:sz w:val="22"/>
          <w:lang w:val="ru-RU"/>
        </w:rPr>
        <w:t xml:space="preserve"> </w:t>
      </w:r>
      <w:r w:rsidRPr="00A77041">
        <w:rPr>
          <w:rFonts w:cs="Arial"/>
          <w:sz w:val="22"/>
          <w:lang w:val="ru-RU"/>
        </w:rPr>
        <w:t>нь</w:t>
      </w:r>
      <w:r w:rsidRPr="00A77041">
        <w:rPr>
          <w:rFonts w:cs="Arial"/>
          <w:spacing w:val="1"/>
          <w:sz w:val="22"/>
          <w:lang w:val="ru-RU"/>
        </w:rPr>
        <w:t xml:space="preserve"> </w:t>
      </w:r>
      <w:r w:rsidRPr="00A77041">
        <w:rPr>
          <w:rFonts w:cs="Arial"/>
          <w:sz w:val="22"/>
          <w:lang w:val="ru-RU"/>
        </w:rPr>
        <w:t>шинэчилсэн.</w:t>
      </w:r>
    </w:p>
    <w:p w14:paraId="7AD552AF" w14:textId="77777777" w:rsidR="00FE0FBF" w:rsidRPr="00A77041" w:rsidRDefault="00FE0FBF" w:rsidP="00FE0FBF">
      <w:pPr>
        <w:pStyle w:val="BodyText"/>
        <w:spacing w:before="157"/>
        <w:ind w:right="-1"/>
        <w:jc w:val="both"/>
        <w:rPr>
          <w:rFonts w:cs="Arial"/>
          <w:sz w:val="22"/>
          <w:lang w:val="mn-MN"/>
        </w:rPr>
      </w:pPr>
      <w:r w:rsidRPr="00A77041">
        <w:rPr>
          <w:rFonts w:cs="Arial"/>
          <w:sz w:val="22"/>
          <w:lang w:val="mn-MN"/>
        </w:rPr>
        <w:t>Эрүүл</w:t>
      </w:r>
      <w:r w:rsidRPr="00A77041">
        <w:rPr>
          <w:rFonts w:cs="Arial"/>
          <w:spacing w:val="8"/>
          <w:sz w:val="22"/>
          <w:lang w:val="mn-MN"/>
        </w:rPr>
        <w:t xml:space="preserve"> </w:t>
      </w:r>
      <w:r w:rsidRPr="00A77041">
        <w:rPr>
          <w:rFonts w:cs="Arial"/>
          <w:sz w:val="22"/>
          <w:lang w:val="mn-MN"/>
        </w:rPr>
        <w:t>Мэндийн</w:t>
      </w:r>
      <w:r w:rsidRPr="00A77041">
        <w:rPr>
          <w:rFonts w:cs="Arial"/>
          <w:spacing w:val="10"/>
          <w:sz w:val="22"/>
          <w:lang w:val="mn-MN"/>
        </w:rPr>
        <w:t xml:space="preserve"> </w:t>
      </w:r>
      <w:r w:rsidRPr="00A77041">
        <w:rPr>
          <w:rFonts w:cs="Arial"/>
          <w:sz w:val="22"/>
          <w:lang w:val="mn-MN"/>
        </w:rPr>
        <w:t>Яамны</w:t>
      </w:r>
      <w:r w:rsidRPr="00A77041">
        <w:rPr>
          <w:rFonts w:cs="Arial"/>
          <w:spacing w:val="10"/>
          <w:sz w:val="22"/>
          <w:lang w:val="mn-MN"/>
        </w:rPr>
        <w:t xml:space="preserve"> </w:t>
      </w:r>
      <w:r w:rsidRPr="00A77041">
        <w:rPr>
          <w:rFonts w:cs="Arial"/>
          <w:sz w:val="22"/>
          <w:lang w:val="mn-MN"/>
        </w:rPr>
        <w:t>Мэдээллийн</w:t>
      </w:r>
      <w:r w:rsidRPr="00A77041">
        <w:rPr>
          <w:rFonts w:cs="Arial"/>
          <w:spacing w:val="10"/>
          <w:sz w:val="22"/>
          <w:lang w:val="mn-MN"/>
        </w:rPr>
        <w:t xml:space="preserve"> </w:t>
      </w:r>
      <w:r w:rsidRPr="00A77041">
        <w:rPr>
          <w:rFonts w:cs="Arial"/>
          <w:sz w:val="22"/>
          <w:lang w:val="mn-MN"/>
        </w:rPr>
        <w:t>технологийн</w:t>
      </w:r>
      <w:r w:rsidRPr="00A77041">
        <w:rPr>
          <w:rFonts w:cs="Arial"/>
          <w:spacing w:val="10"/>
          <w:sz w:val="22"/>
          <w:lang w:val="mn-MN"/>
        </w:rPr>
        <w:t xml:space="preserve"> </w:t>
      </w:r>
      <w:r w:rsidRPr="00A77041">
        <w:rPr>
          <w:rFonts w:cs="Arial"/>
          <w:sz w:val="22"/>
          <w:lang w:val="mn-MN"/>
        </w:rPr>
        <w:t>зөвлөлийн</w:t>
      </w:r>
      <w:r w:rsidRPr="00A77041">
        <w:rPr>
          <w:rFonts w:cs="Arial"/>
          <w:spacing w:val="10"/>
          <w:sz w:val="22"/>
          <w:lang w:val="mn-MN"/>
        </w:rPr>
        <w:t xml:space="preserve"> </w:t>
      </w:r>
      <w:r w:rsidRPr="00A77041">
        <w:rPr>
          <w:rFonts w:cs="Arial"/>
          <w:sz w:val="22"/>
          <w:lang w:val="mn-MN"/>
        </w:rPr>
        <w:t>шийдвэрээр</w:t>
      </w:r>
      <w:r w:rsidRPr="00A77041">
        <w:rPr>
          <w:rFonts w:cs="Arial"/>
          <w:spacing w:val="13"/>
          <w:sz w:val="22"/>
          <w:lang w:val="mn-MN"/>
        </w:rPr>
        <w:t xml:space="preserve"> </w:t>
      </w:r>
      <w:r w:rsidRPr="00A77041">
        <w:rPr>
          <w:rFonts w:cs="Arial"/>
          <w:sz w:val="22"/>
          <w:lang w:val="mn-MN"/>
        </w:rPr>
        <w:t>2022</w:t>
      </w:r>
      <w:r w:rsidRPr="00A77041">
        <w:rPr>
          <w:rFonts w:cs="Arial"/>
          <w:spacing w:val="8"/>
          <w:sz w:val="22"/>
          <w:lang w:val="mn-MN"/>
        </w:rPr>
        <w:t xml:space="preserve"> </w:t>
      </w:r>
      <w:r w:rsidRPr="00A77041">
        <w:rPr>
          <w:rFonts w:cs="Arial"/>
          <w:sz w:val="22"/>
          <w:lang w:val="mn-MN"/>
        </w:rPr>
        <w:t>оны 4</w:t>
      </w:r>
      <w:r w:rsidRPr="00A77041">
        <w:rPr>
          <w:rFonts w:cs="Arial"/>
          <w:spacing w:val="7"/>
          <w:sz w:val="22"/>
          <w:lang w:val="mn-MN"/>
        </w:rPr>
        <w:t xml:space="preserve"> дүгээр </w:t>
      </w:r>
      <w:r w:rsidRPr="00A77041">
        <w:rPr>
          <w:rFonts w:cs="Arial"/>
          <w:sz w:val="22"/>
          <w:lang w:val="mn-MN"/>
        </w:rPr>
        <w:t>сарын</w:t>
      </w:r>
      <w:r w:rsidRPr="00A77041">
        <w:rPr>
          <w:rFonts w:cs="Arial"/>
          <w:spacing w:val="4"/>
          <w:sz w:val="22"/>
          <w:lang w:val="mn-MN"/>
        </w:rPr>
        <w:t xml:space="preserve"> </w:t>
      </w:r>
      <w:r w:rsidRPr="00A77041">
        <w:rPr>
          <w:rFonts w:cs="Arial"/>
          <w:sz w:val="22"/>
          <w:lang w:val="mn-MN"/>
        </w:rPr>
        <w:t>15-ны</w:t>
      </w:r>
      <w:r w:rsidRPr="00A77041">
        <w:rPr>
          <w:rFonts w:cs="Arial"/>
          <w:spacing w:val="4"/>
          <w:sz w:val="22"/>
          <w:lang w:val="mn-MN"/>
        </w:rPr>
        <w:t xml:space="preserve"> </w:t>
      </w:r>
      <w:r w:rsidRPr="00A77041">
        <w:rPr>
          <w:rFonts w:cs="Arial"/>
          <w:sz w:val="22"/>
          <w:lang w:val="mn-MN"/>
        </w:rPr>
        <w:t>өдөр</w:t>
      </w:r>
      <w:r w:rsidRPr="00A77041">
        <w:rPr>
          <w:rFonts w:cs="Arial"/>
          <w:spacing w:val="7"/>
          <w:sz w:val="22"/>
          <w:lang w:val="mn-MN"/>
        </w:rPr>
        <w:t xml:space="preserve"> </w:t>
      </w:r>
      <w:r w:rsidRPr="00A77041">
        <w:rPr>
          <w:rFonts w:cs="Arial"/>
          <w:sz w:val="22"/>
          <w:lang w:val="mn-MN"/>
        </w:rPr>
        <w:t>эрүүл</w:t>
      </w:r>
      <w:r w:rsidRPr="00A77041">
        <w:rPr>
          <w:rFonts w:cs="Arial"/>
          <w:spacing w:val="3"/>
          <w:sz w:val="22"/>
          <w:lang w:val="mn-MN"/>
        </w:rPr>
        <w:t xml:space="preserve"> </w:t>
      </w:r>
      <w:r w:rsidRPr="00A77041">
        <w:rPr>
          <w:rFonts w:cs="Arial"/>
          <w:sz w:val="22"/>
          <w:lang w:val="mn-MN"/>
        </w:rPr>
        <w:t>мэндийн</w:t>
      </w:r>
      <w:r w:rsidRPr="00A77041">
        <w:rPr>
          <w:rFonts w:cs="Arial"/>
          <w:spacing w:val="7"/>
          <w:sz w:val="22"/>
          <w:lang w:val="mn-MN"/>
        </w:rPr>
        <w:t xml:space="preserve"> </w:t>
      </w:r>
      <w:r w:rsidRPr="00A77041">
        <w:rPr>
          <w:rFonts w:cs="Arial"/>
          <w:sz w:val="22"/>
          <w:lang w:val="mn-MN"/>
        </w:rPr>
        <w:t>салбарт</w:t>
      </w:r>
      <w:r w:rsidRPr="00A77041">
        <w:rPr>
          <w:rFonts w:cs="Arial"/>
          <w:spacing w:val="7"/>
          <w:sz w:val="22"/>
          <w:lang w:val="mn-MN"/>
        </w:rPr>
        <w:t xml:space="preserve"> </w:t>
      </w:r>
      <w:r w:rsidRPr="00A77041">
        <w:rPr>
          <w:rFonts w:cs="Arial"/>
          <w:sz w:val="22"/>
          <w:lang w:val="mn-MN"/>
        </w:rPr>
        <w:t>хүлээн</w:t>
      </w:r>
      <w:r w:rsidRPr="00A77041">
        <w:rPr>
          <w:rFonts w:cs="Arial"/>
          <w:spacing w:val="6"/>
          <w:sz w:val="22"/>
          <w:lang w:val="mn-MN"/>
        </w:rPr>
        <w:t xml:space="preserve"> </w:t>
      </w:r>
      <w:r w:rsidRPr="00A77041">
        <w:rPr>
          <w:rFonts w:cs="Arial"/>
          <w:sz w:val="22"/>
          <w:lang w:val="mn-MN"/>
        </w:rPr>
        <w:t>зөвшөөрөгдсөн</w:t>
      </w:r>
      <w:r w:rsidRPr="00A77041">
        <w:rPr>
          <w:rFonts w:cs="Arial"/>
          <w:spacing w:val="6"/>
          <w:sz w:val="22"/>
          <w:lang w:val="mn-MN"/>
        </w:rPr>
        <w:t xml:space="preserve"> </w:t>
      </w:r>
      <w:r w:rsidRPr="00A77041">
        <w:rPr>
          <w:rFonts w:cs="Arial"/>
          <w:sz w:val="22"/>
          <w:lang w:val="mn-MN"/>
        </w:rPr>
        <w:t>программ</w:t>
      </w:r>
      <w:r w:rsidRPr="00A77041">
        <w:rPr>
          <w:rFonts w:cs="Arial"/>
          <w:spacing w:val="-61"/>
          <w:sz w:val="22"/>
          <w:lang w:val="mn-MN"/>
        </w:rPr>
        <w:t xml:space="preserve">        </w:t>
      </w:r>
      <w:r>
        <w:rPr>
          <w:rFonts w:cs="Arial"/>
          <w:spacing w:val="-61"/>
          <w:sz w:val="22"/>
          <w:lang w:val="mn-MN"/>
        </w:rPr>
        <w:t xml:space="preserve">  </w:t>
      </w:r>
      <w:r w:rsidRPr="00A77041">
        <w:rPr>
          <w:rFonts w:cs="Arial"/>
          <w:sz w:val="22"/>
          <w:lang w:val="mn-MN"/>
        </w:rPr>
        <w:t>хангамж</w:t>
      </w:r>
      <w:r w:rsidRPr="00A77041">
        <w:rPr>
          <w:rFonts w:cs="Arial"/>
          <w:spacing w:val="2"/>
          <w:sz w:val="22"/>
          <w:lang w:val="mn-MN"/>
        </w:rPr>
        <w:t xml:space="preserve"> </w:t>
      </w:r>
      <w:r w:rsidRPr="00A77041">
        <w:rPr>
          <w:rFonts w:cs="Arial"/>
          <w:sz w:val="22"/>
          <w:lang w:val="mn-MN"/>
        </w:rPr>
        <w:t>болсон.</w:t>
      </w:r>
    </w:p>
    <w:p w14:paraId="64D1F5D7" w14:textId="77777777" w:rsidR="00FE0FBF" w:rsidRPr="00A77041" w:rsidRDefault="00FE0FBF" w:rsidP="00FE0FBF">
      <w:pPr>
        <w:pStyle w:val="BodyText"/>
        <w:spacing w:before="157" w:line="264" w:lineRule="auto"/>
        <w:ind w:right="-1"/>
        <w:jc w:val="both"/>
        <w:rPr>
          <w:rFonts w:cs="Arial"/>
          <w:sz w:val="22"/>
          <w:lang w:val="mn-MN"/>
        </w:rPr>
      </w:pPr>
      <w:r w:rsidRPr="00A77041">
        <w:rPr>
          <w:rFonts w:cs="Arial"/>
          <w:sz w:val="22"/>
          <w:lang w:val="mn-MN"/>
        </w:rPr>
        <w:t xml:space="preserve">2025 онд техник үйлчилгээний гэрээ байгуулан ажиллаж байна. </w:t>
      </w:r>
    </w:p>
    <w:p w14:paraId="65D11318" w14:textId="77777777" w:rsidR="00FE0FBF" w:rsidRPr="00A77041" w:rsidRDefault="00FE0FBF" w:rsidP="00FE0FBF">
      <w:pPr>
        <w:pStyle w:val="BodyText"/>
        <w:spacing w:before="157"/>
        <w:ind w:right="-1"/>
        <w:jc w:val="both"/>
        <w:rPr>
          <w:rFonts w:cs="Arial"/>
          <w:sz w:val="22"/>
          <w:lang w:val="mn-MN"/>
        </w:rPr>
      </w:pPr>
      <w:r w:rsidRPr="00A77041">
        <w:rPr>
          <w:rFonts w:cs="Arial"/>
          <w:sz w:val="22"/>
          <w:lang w:val="mn-MN"/>
        </w:rPr>
        <w:t>Одоо ажиллаж байгаа системийг хөгжүүлэх, боловсронгуй болгох, шинэ модуль нэмэх шаардлагатай байна.</w:t>
      </w:r>
    </w:p>
    <w:p w14:paraId="20D65F54" w14:textId="77777777" w:rsidR="00FE0FBF" w:rsidRPr="00A77041" w:rsidRDefault="00FE0FBF" w:rsidP="00FE0FBF">
      <w:pPr>
        <w:pStyle w:val="BodyText"/>
        <w:tabs>
          <w:tab w:val="left" w:pos="5451"/>
        </w:tabs>
        <w:rPr>
          <w:rFonts w:cs="Arial"/>
          <w:sz w:val="22"/>
          <w:lang w:val="mn-MN"/>
        </w:rPr>
      </w:pPr>
      <w:r>
        <w:rPr>
          <w:rFonts w:cs="Arial"/>
          <w:sz w:val="22"/>
          <w:lang w:val="mn-MN"/>
        </w:rPr>
        <w:tab/>
      </w:r>
    </w:p>
    <w:p w14:paraId="5B13EAA9" w14:textId="77777777" w:rsidR="00FE0FBF" w:rsidRPr="00A77041" w:rsidRDefault="00FE0FBF" w:rsidP="00FE0FBF">
      <w:pPr>
        <w:pStyle w:val="BodyText"/>
        <w:spacing w:before="11"/>
        <w:rPr>
          <w:rFonts w:cs="Arial"/>
          <w:sz w:val="22"/>
          <w:lang w:val="mn-MN"/>
        </w:rPr>
      </w:pPr>
    </w:p>
    <w:p w14:paraId="261E4ABC" w14:textId="77777777" w:rsidR="00FE0FBF" w:rsidRPr="00A77041" w:rsidRDefault="00FE0FBF" w:rsidP="00FE0FBF">
      <w:pPr>
        <w:pStyle w:val="Heading1"/>
        <w:numPr>
          <w:ilvl w:val="0"/>
          <w:numId w:val="13"/>
        </w:numPr>
        <w:tabs>
          <w:tab w:val="left" w:pos="370"/>
        </w:tabs>
        <w:spacing w:before="0"/>
        <w:ind w:left="369" w:hanging="270"/>
        <w:rPr>
          <w:rFonts w:cs="Arial"/>
          <w:sz w:val="22"/>
          <w:szCs w:val="22"/>
        </w:rPr>
      </w:pPr>
      <w:r w:rsidRPr="00A77041">
        <w:rPr>
          <w:rFonts w:cs="Arial"/>
          <w:sz w:val="22"/>
          <w:szCs w:val="22"/>
        </w:rPr>
        <w:t>ХАМРАХ</w:t>
      </w:r>
      <w:r w:rsidRPr="00A77041">
        <w:rPr>
          <w:rFonts w:cs="Arial"/>
          <w:spacing w:val="-14"/>
          <w:sz w:val="22"/>
          <w:szCs w:val="22"/>
        </w:rPr>
        <w:t xml:space="preserve"> </w:t>
      </w:r>
      <w:r w:rsidRPr="00A77041">
        <w:rPr>
          <w:rFonts w:cs="Arial"/>
          <w:sz w:val="22"/>
          <w:szCs w:val="22"/>
        </w:rPr>
        <w:t>ХҮРЭЭ</w:t>
      </w:r>
    </w:p>
    <w:p w14:paraId="7325D301" w14:textId="77777777" w:rsidR="00FE0FBF" w:rsidRPr="00A77041" w:rsidRDefault="00FE0FBF" w:rsidP="00FE0FBF">
      <w:pPr>
        <w:pStyle w:val="BodyText"/>
        <w:spacing w:before="186"/>
        <w:ind w:left="100"/>
        <w:rPr>
          <w:rFonts w:cs="Arial"/>
          <w:sz w:val="22"/>
        </w:rPr>
      </w:pPr>
      <w:r w:rsidRPr="00A77041">
        <w:rPr>
          <w:rFonts w:cs="Arial"/>
          <w:sz w:val="22"/>
        </w:rPr>
        <w:t>Эрүүл</w:t>
      </w:r>
      <w:r w:rsidRPr="00A77041">
        <w:rPr>
          <w:rFonts w:cs="Arial"/>
          <w:spacing w:val="-4"/>
          <w:sz w:val="22"/>
        </w:rPr>
        <w:t xml:space="preserve"> </w:t>
      </w:r>
      <w:r w:rsidRPr="00A77041">
        <w:rPr>
          <w:rFonts w:cs="Arial"/>
          <w:sz w:val="22"/>
        </w:rPr>
        <w:t>мэндийн</w:t>
      </w:r>
      <w:r w:rsidRPr="00A77041">
        <w:rPr>
          <w:rFonts w:cs="Arial"/>
          <w:spacing w:val="-2"/>
          <w:sz w:val="22"/>
        </w:rPr>
        <w:t xml:space="preserve"> </w:t>
      </w:r>
      <w:r w:rsidRPr="00A77041">
        <w:rPr>
          <w:rFonts w:cs="Arial"/>
          <w:sz w:val="22"/>
        </w:rPr>
        <w:t>бүх</w:t>
      </w:r>
      <w:r w:rsidRPr="00A77041">
        <w:rPr>
          <w:rFonts w:cs="Arial"/>
          <w:spacing w:val="-4"/>
          <w:sz w:val="22"/>
        </w:rPr>
        <w:t xml:space="preserve"> </w:t>
      </w:r>
      <w:r w:rsidRPr="00A77041">
        <w:rPr>
          <w:rFonts w:cs="Arial"/>
          <w:sz w:val="22"/>
        </w:rPr>
        <w:t>шатлалын</w:t>
      </w:r>
      <w:r w:rsidRPr="00A77041">
        <w:rPr>
          <w:rFonts w:cs="Arial"/>
          <w:spacing w:val="-2"/>
          <w:sz w:val="22"/>
        </w:rPr>
        <w:t xml:space="preserve"> </w:t>
      </w:r>
      <w:r w:rsidRPr="00A77041">
        <w:rPr>
          <w:rFonts w:cs="Arial"/>
          <w:sz w:val="22"/>
        </w:rPr>
        <w:t>эмнэлэг</w:t>
      </w:r>
    </w:p>
    <w:p w14:paraId="0D1CBCDC" w14:textId="77777777" w:rsidR="00FE0FBF" w:rsidRPr="00A77041" w:rsidRDefault="00FE0FBF" w:rsidP="00FE0FBF">
      <w:pPr>
        <w:pStyle w:val="BodyText"/>
        <w:spacing w:before="7"/>
        <w:rPr>
          <w:rFonts w:cs="Arial"/>
          <w:sz w:val="22"/>
        </w:rPr>
      </w:pPr>
    </w:p>
    <w:p w14:paraId="22860230" w14:textId="77777777" w:rsidR="00FE0FBF" w:rsidRPr="00A77041" w:rsidRDefault="00FE0FBF" w:rsidP="00FE0FBF">
      <w:pPr>
        <w:pStyle w:val="Heading1"/>
        <w:numPr>
          <w:ilvl w:val="0"/>
          <w:numId w:val="13"/>
        </w:numPr>
        <w:tabs>
          <w:tab w:val="left" w:pos="370"/>
        </w:tabs>
        <w:spacing w:before="1"/>
        <w:ind w:left="369" w:hanging="270"/>
        <w:rPr>
          <w:rFonts w:cs="Arial"/>
          <w:sz w:val="22"/>
          <w:szCs w:val="22"/>
        </w:rPr>
      </w:pPr>
      <w:r w:rsidRPr="00A77041">
        <w:rPr>
          <w:rFonts w:cs="Arial"/>
          <w:spacing w:val="-1"/>
          <w:sz w:val="22"/>
          <w:szCs w:val="22"/>
        </w:rPr>
        <w:t>СИСТЕМИЙН</w:t>
      </w:r>
      <w:r w:rsidRPr="00A77041">
        <w:rPr>
          <w:rFonts w:cs="Arial"/>
          <w:spacing w:val="-14"/>
          <w:sz w:val="22"/>
          <w:szCs w:val="22"/>
        </w:rPr>
        <w:t xml:space="preserve"> </w:t>
      </w:r>
      <w:r w:rsidRPr="00A77041">
        <w:rPr>
          <w:rFonts w:cs="Arial"/>
          <w:sz w:val="22"/>
          <w:szCs w:val="22"/>
        </w:rPr>
        <w:t>ТЕХНИКИЙН</w:t>
      </w:r>
      <w:r w:rsidRPr="00A77041">
        <w:rPr>
          <w:rFonts w:cs="Arial"/>
          <w:spacing w:val="-15"/>
          <w:sz w:val="22"/>
          <w:szCs w:val="22"/>
        </w:rPr>
        <w:t xml:space="preserve"> </w:t>
      </w:r>
      <w:r w:rsidRPr="00A77041">
        <w:rPr>
          <w:rFonts w:cs="Arial"/>
          <w:sz w:val="22"/>
          <w:szCs w:val="22"/>
        </w:rPr>
        <w:t>ШААРДЛАГА</w:t>
      </w:r>
    </w:p>
    <w:p w14:paraId="0A0EC31B" w14:textId="77777777" w:rsidR="00FE0FBF" w:rsidRPr="00A77041" w:rsidRDefault="00FE0FBF" w:rsidP="00FE0FBF">
      <w:pPr>
        <w:pStyle w:val="Heading1"/>
        <w:tabs>
          <w:tab w:val="left" w:pos="370"/>
        </w:tabs>
        <w:spacing w:before="1"/>
        <w:ind w:left="99"/>
        <w:rPr>
          <w:rFonts w:cs="Arial"/>
          <w:sz w:val="22"/>
          <w:szCs w:val="22"/>
        </w:rPr>
      </w:pPr>
    </w:p>
    <w:p w14:paraId="735FAA36" w14:textId="77777777" w:rsidR="00FE0FBF" w:rsidRPr="00A77041" w:rsidRDefault="00FE0FBF" w:rsidP="00FE0FBF">
      <w:pPr>
        <w:pStyle w:val="BodyText"/>
        <w:rPr>
          <w:rFonts w:cs="Arial"/>
          <w:sz w:val="22"/>
          <w:lang w:val="mn-MN"/>
        </w:rPr>
      </w:pPr>
      <w:r w:rsidRPr="00A77041">
        <w:rPr>
          <w:rFonts w:cs="Arial"/>
          <w:sz w:val="22"/>
        </w:rPr>
        <w:t>МнКардио программыг үргэлжлүүлэн нэмэлт хөгжүүлэлт хийх тул дараах програмчлалын хэлүүд дээр ижил төстэй, томоохон ажил 2 болон түүнээс дээш хийсэн байх</w:t>
      </w:r>
      <w:r w:rsidRPr="00A77041">
        <w:rPr>
          <w:rFonts w:cs="Arial"/>
          <w:sz w:val="22"/>
          <w:lang w:val="mn-MN"/>
        </w:rPr>
        <w:t>.</w:t>
      </w:r>
    </w:p>
    <w:p w14:paraId="3811DDCB" w14:textId="77777777" w:rsidR="00FE0FBF" w:rsidRPr="00A77041" w:rsidRDefault="00FE0FBF" w:rsidP="00FE0FBF">
      <w:pPr>
        <w:pStyle w:val="BodyText"/>
        <w:rPr>
          <w:rFonts w:cs="Arial"/>
          <w:sz w:val="22"/>
          <w:lang w:val="mn-MN"/>
        </w:rPr>
      </w:pPr>
      <w:r w:rsidRPr="00A77041">
        <w:rPr>
          <w:rFonts w:cs="Arial"/>
          <w:sz w:val="22"/>
          <w:lang w:val="mn-MN"/>
        </w:rPr>
        <w:t xml:space="preserve">MSSQL өгөгдлийн сан дээр их хэмжээтэй мэдээллийг оновчтой /big data/ үүсгэн зохион байгуулж ажиллаж байсан туршлага, чадвартай байна. </w:t>
      </w:r>
    </w:p>
    <w:p w14:paraId="2076781C" w14:textId="77777777" w:rsidR="00FE0FBF" w:rsidRPr="00A77041" w:rsidRDefault="00FE0FBF" w:rsidP="00FE0FBF">
      <w:pPr>
        <w:pStyle w:val="BodyText"/>
        <w:rPr>
          <w:rFonts w:cs="Arial"/>
          <w:sz w:val="22"/>
          <w:lang w:val="ru-RU"/>
        </w:rPr>
      </w:pPr>
      <w:r w:rsidRPr="00A77041">
        <w:rPr>
          <w:rFonts w:cs="Arial"/>
          <w:sz w:val="22"/>
          <w:lang w:val="ru-RU"/>
        </w:rPr>
        <w:t>Бусад системүүд /ХУР, ДАН, ЭМДаатгал/-тэй интеграци хийж сервис солилцсон байна.</w:t>
      </w:r>
    </w:p>
    <w:p w14:paraId="7BEA88F5" w14:textId="77777777" w:rsidR="00FE0FBF" w:rsidRPr="00A77041" w:rsidRDefault="00FE0FBF" w:rsidP="00FE0FBF">
      <w:pPr>
        <w:pStyle w:val="BodyText"/>
        <w:rPr>
          <w:rFonts w:cs="Arial"/>
          <w:sz w:val="22"/>
          <w:lang w:val="ru-RU"/>
        </w:rPr>
      </w:pPr>
      <w:r w:rsidRPr="00A77041">
        <w:rPr>
          <w:rFonts w:cs="Arial"/>
          <w:sz w:val="22"/>
        </w:rPr>
        <w:t>Linux</w:t>
      </w:r>
      <w:r w:rsidRPr="00A77041">
        <w:rPr>
          <w:rFonts w:cs="Arial"/>
          <w:sz w:val="22"/>
          <w:lang w:val="ru-RU"/>
        </w:rPr>
        <w:t xml:space="preserve"> болон </w:t>
      </w:r>
      <w:r w:rsidRPr="00A77041">
        <w:rPr>
          <w:rFonts w:cs="Arial"/>
          <w:sz w:val="22"/>
        </w:rPr>
        <w:t>Windows</w:t>
      </w:r>
      <w:r w:rsidRPr="00A77041">
        <w:rPr>
          <w:rFonts w:cs="Arial"/>
          <w:sz w:val="22"/>
          <w:lang w:val="ru-RU"/>
        </w:rPr>
        <w:t xml:space="preserve"> сервер хариуцан ажиллах, мэдээллийн аюулгүй байдал, хэвийн үйл ажиллагааг хангах чадвартай байна.</w:t>
      </w:r>
    </w:p>
    <w:p w14:paraId="6F952772" w14:textId="77777777" w:rsidR="00FE0FBF" w:rsidRPr="00A77041" w:rsidRDefault="00FE0FBF" w:rsidP="00FE0FBF">
      <w:pPr>
        <w:pStyle w:val="BodyText"/>
        <w:rPr>
          <w:rFonts w:cs="Arial"/>
          <w:sz w:val="22"/>
          <w:lang w:val="ru-RU"/>
        </w:rPr>
      </w:pPr>
      <w:r w:rsidRPr="00A77041">
        <w:rPr>
          <w:rFonts w:cs="Arial"/>
          <w:sz w:val="22"/>
          <w:lang w:val="ru-RU"/>
        </w:rPr>
        <w:t>Системийг хүлээлгэн өгсөнөөс хойш баталгаат хугацаа буюу 1 жилийн хугацаанд системийн найдвартай, аюулгүй ажиллагааг үнэ төлбөргүй хариуцан ажиллана.</w:t>
      </w:r>
    </w:p>
    <w:p w14:paraId="481737C6" w14:textId="77777777" w:rsidR="00FE0FBF" w:rsidRPr="00A77041" w:rsidRDefault="00FE0FBF" w:rsidP="00FE0FBF">
      <w:pPr>
        <w:pStyle w:val="BodyText"/>
        <w:spacing w:before="183"/>
        <w:rPr>
          <w:rFonts w:cs="Arial"/>
          <w:sz w:val="22"/>
        </w:rPr>
      </w:pPr>
      <w:r w:rsidRPr="00A77041">
        <w:rPr>
          <w:rFonts w:cs="Arial"/>
          <w:sz w:val="22"/>
        </w:rPr>
        <w:t>Системийн</w:t>
      </w:r>
      <w:r w:rsidRPr="00A77041">
        <w:rPr>
          <w:rFonts w:cs="Arial"/>
          <w:spacing w:val="-15"/>
          <w:sz w:val="22"/>
        </w:rPr>
        <w:t xml:space="preserve"> </w:t>
      </w:r>
      <w:r w:rsidRPr="00A77041">
        <w:rPr>
          <w:rFonts w:cs="Arial"/>
          <w:sz w:val="22"/>
        </w:rPr>
        <w:t>техникийн</w:t>
      </w:r>
      <w:r w:rsidRPr="00A77041">
        <w:rPr>
          <w:rFonts w:cs="Arial"/>
          <w:spacing w:val="-16"/>
          <w:sz w:val="22"/>
        </w:rPr>
        <w:t xml:space="preserve"> </w:t>
      </w:r>
      <w:r w:rsidRPr="00A77041">
        <w:rPr>
          <w:rFonts w:cs="Arial"/>
          <w:sz w:val="22"/>
        </w:rPr>
        <w:t>шаардлага</w:t>
      </w:r>
    </w:p>
    <w:p w14:paraId="3DC38E68" w14:textId="77777777" w:rsidR="00FE0FBF" w:rsidRPr="00A77041" w:rsidRDefault="00FE0FBF" w:rsidP="00FE0FBF">
      <w:pPr>
        <w:pStyle w:val="ListParagraph"/>
        <w:widowControl w:val="0"/>
        <w:numPr>
          <w:ilvl w:val="1"/>
          <w:numId w:val="13"/>
        </w:numPr>
        <w:tabs>
          <w:tab w:val="left" w:pos="821"/>
        </w:tabs>
        <w:autoSpaceDE w:val="0"/>
        <w:autoSpaceDN w:val="0"/>
        <w:spacing w:before="188" w:after="0" w:line="240" w:lineRule="auto"/>
        <w:ind w:hanging="361"/>
        <w:contextualSpacing w:val="0"/>
        <w:rPr>
          <w:rFonts w:cs="Arial"/>
        </w:rPr>
      </w:pPr>
      <w:r w:rsidRPr="00A77041">
        <w:rPr>
          <w:rFonts w:cs="Arial"/>
        </w:rPr>
        <w:t>FrontEnd:</w:t>
      </w:r>
      <w:r w:rsidRPr="00A77041">
        <w:rPr>
          <w:rFonts w:cs="Arial"/>
          <w:spacing w:val="1"/>
        </w:rPr>
        <w:t xml:space="preserve"> </w:t>
      </w:r>
      <w:r w:rsidRPr="00A77041">
        <w:rPr>
          <w:rFonts w:cs="Arial"/>
        </w:rPr>
        <w:t>React</w:t>
      </w:r>
      <w:r w:rsidRPr="00A77041">
        <w:rPr>
          <w:rFonts w:cs="Arial"/>
          <w:spacing w:val="1"/>
        </w:rPr>
        <w:t xml:space="preserve"> </w:t>
      </w:r>
      <w:r w:rsidRPr="00A77041">
        <w:rPr>
          <w:rFonts w:cs="Arial"/>
        </w:rPr>
        <w:t>JS</w:t>
      </w:r>
    </w:p>
    <w:p w14:paraId="123AFFB4" w14:textId="77777777" w:rsidR="00FE0FBF" w:rsidRPr="00A77041" w:rsidRDefault="00FE0FBF" w:rsidP="00FE0FBF">
      <w:pPr>
        <w:pStyle w:val="ListParagraph"/>
        <w:widowControl w:val="0"/>
        <w:numPr>
          <w:ilvl w:val="1"/>
          <w:numId w:val="13"/>
        </w:numPr>
        <w:tabs>
          <w:tab w:val="left" w:pos="821"/>
        </w:tabs>
        <w:autoSpaceDE w:val="0"/>
        <w:autoSpaceDN w:val="0"/>
        <w:spacing w:before="26" w:after="0" w:line="240" w:lineRule="auto"/>
        <w:ind w:hanging="361"/>
        <w:contextualSpacing w:val="0"/>
        <w:rPr>
          <w:rFonts w:cs="Arial"/>
        </w:rPr>
      </w:pPr>
      <w:r w:rsidRPr="00A77041">
        <w:rPr>
          <w:rFonts w:cs="Arial"/>
        </w:rPr>
        <w:t>BackEnd: Node</w:t>
      </w:r>
      <w:r w:rsidRPr="00A77041">
        <w:rPr>
          <w:rFonts w:cs="Arial"/>
          <w:spacing w:val="1"/>
        </w:rPr>
        <w:t xml:space="preserve"> </w:t>
      </w:r>
      <w:r w:rsidRPr="00A77041">
        <w:rPr>
          <w:rFonts w:cs="Arial"/>
        </w:rPr>
        <w:t>JS</w:t>
      </w:r>
    </w:p>
    <w:p w14:paraId="7C7060A6" w14:textId="77777777" w:rsidR="00FE0FBF" w:rsidRPr="00A77041" w:rsidRDefault="00FE0FBF" w:rsidP="00FE0FBF">
      <w:pPr>
        <w:pStyle w:val="ListParagraph"/>
        <w:widowControl w:val="0"/>
        <w:numPr>
          <w:ilvl w:val="1"/>
          <w:numId w:val="13"/>
        </w:numPr>
        <w:tabs>
          <w:tab w:val="left" w:pos="821"/>
        </w:tabs>
        <w:autoSpaceDE w:val="0"/>
        <w:autoSpaceDN w:val="0"/>
        <w:spacing w:before="26" w:after="0" w:line="240" w:lineRule="auto"/>
        <w:ind w:hanging="361"/>
        <w:contextualSpacing w:val="0"/>
        <w:rPr>
          <w:rFonts w:cs="Arial"/>
        </w:rPr>
      </w:pPr>
      <w:r w:rsidRPr="00A77041">
        <w:rPr>
          <w:rFonts w:cs="Arial"/>
        </w:rPr>
        <w:t>Framework: Express JS</w:t>
      </w:r>
    </w:p>
    <w:p w14:paraId="7E38AC59" w14:textId="77777777" w:rsidR="00FE0FBF" w:rsidRPr="00A77041" w:rsidRDefault="00FE0FBF" w:rsidP="00FE0FBF">
      <w:pPr>
        <w:pStyle w:val="ListParagraph"/>
        <w:widowControl w:val="0"/>
        <w:numPr>
          <w:ilvl w:val="1"/>
          <w:numId w:val="13"/>
        </w:numPr>
        <w:tabs>
          <w:tab w:val="left" w:pos="821"/>
        </w:tabs>
        <w:autoSpaceDE w:val="0"/>
        <w:autoSpaceDN w:val="0"/>
        <w:spacing w:before="26" w:after="0" w:line="240" w:lineRule="auto"/>
        <w:ind w:hanging="361"/>
        <w:contextualSpacing w:val="0"/>
        <w:rPr>
          <w:rFonts w:cs="Arial"/>
        </w:rPr>
      </w:pPr>
      <w:r w:rsidRPr="00A77041">
        <w:rPr>
          <w:rFonts w:cs="Arial"/>
        </w:rPr>
        <w:t>Өгөглийн сан: MSSQL</w:t>
      </w:r>
      <w:r w:rsidRPr="00A77041">
        <w:rPr>
          <w:rFonts w:cs="Arial"/>
          <w:spacing w:val="-10"/>
        </w:rPr>
        <w:t xml:space="preserve"> </w:t>
      </w:r>
      <w:r w:rsidRPr="00A77041">
        <w:rPr>
          <w:rFonts w:cs="Arial"/>
        </w:rPr>
        <w:t>2017</w:t>
      </w:r>
      <w:r w:rsidRPr="00A77041">
        <w:rPr>
          <w:rFonts w:cs="Arial"/>
          <w:spacing w:val="4"/>
        </w:rPr>
        <w:t xml:space="preserve"> </w:t>
      </w:r>
      <w:r w:rsidRPr="00A77041">
        <w:rPr>
          <w:rFonts w:cs="Arial"/>
        </w:rPr>
        <w:t>Express</w:t>
      </w:r>
      <w:r w:rsidRPr="00A77041">
        <w:rPr>
          <w:rFonts w:cs="Arial"/>
          <w:spacing w:val="1"/>
        </w:rPr>
        <w:t xml:space="preserve"> </w:t>
      </w:r>
      <w:r w:rsidRPr="00A77041">
        <w:rPr>
          <w:rFonts w:cs="Arial"/>
        </w:rPr>
        <w:t>болон түүнээс</w:t>
      </w:r>
      <w:r w:rsidRPr="00A77041">
        <w:rPr>
          <w:rFonts w:cs="Arial"/>
          <w:spacing w:val="-1"/>
        </w:rPr>
        <w:t xml:space="preserve"> </w:t>
      </w:r>
      <w:r w:rsidRPr="00A77041">
        <w:rPr>
          <w:rFonts w:cs="Arial"/>
        </w:rPr>
        <w:t>дээш хувилбар</w:t>
      </w:r>
    </w:p>
    <w:p w14:paraId="5F38CFAF" w14:textId="77777777" w:rsidR="00FE0FBF" w:rsidRPr="00A77041" w:rsidRDefault="00FE0FBF" w:rsidP="00FE0FBF">
      <w:pPr>
        <w:pStyle w:val="ListParagraph"/>
        <w:widowControl w:val="0"/>
        <w:numPr>
          <w:ilvl w:val="1"/>
          <w:numId w:val="13"/>
        </w:numPr>
        <w:tabs>
          <w:tab w:val="left" w:pos="821"/>
        </w:tabs>
        <w:autoSpaceDE w:val="0"/>
        <w:autoSpaceDN w:val="0"/>
        <w:spacing w:before="25" w:after="0" w:line="240" w:lineRule="auto"/>
        <w:ind w:hanging="361"/>
        <w:contextualSpacing w:val="0"/>
        <w:rPr>
          <w:rFonts w:cs="Arial"/>
        </w:rPr>
        <w:sectPr w:rsidR="00FE0FBF" w:rsidRPr="00A77041" w:rsidSect="00FE0FBF">
          <w:pgSz w:w="11906" w:h="16838" w:code="9"/>
          <w:pgMar w:top="1134" w:right="851" w:bottom="1134" w:left="1701" w:header="720" w:footer="720" w:gutter="0"/>
          <w:cols w:space="720"/>
          <w:docGrid w:linePitch="299"/>
        </w:sectPr>
      </w:pPr>
      <w:r w:rsidRPr="00A77041">
        <w:rPr>
          <w:rFonts w:cs="Arial"/>
        </w:rPr>
        <w:t>Үйлдлийн</w:t>
      </w:r>
      <w:r w:rsidRPr="00A77041">
        <w:rPr>
          <w:rFonts w:cs="Arial"/>
          <w:spacing w:val="-4"/>
        </w:rPr>
        <w:t xml:space="preserve"> </w:t>
      </w:r>
      <w:r w:rsidRPr="00A77041">
        <w:rPr>
          <w:rFonts w:cs="Arial"/>
        </w:rPr>
        <w:t>систем:</w:t>
      </w:r>
      <w:r w:rsidRPr="00A77041">
        <w:rPr>
          <w:rFonts w:cs="Arial"/>
          <w:spacing w:val="-4"/>
        </w:rPr>
        <w:t xml:space="preserve"> </w:t>
      </w:r>
      <w:r w:rsidRPr="00A77041">
        <w:rPr>
          <w:rFonts w:cs="Arial"/>
        </w:rPr>
        <w:t>Ubuntu</w:t>
      </w:r>
      <w:r w:rsidRPr="00A77041">
        <w:rPr>
          <w:rFonts w:cs="Arial"/>
          <w:spacing w:val="-4"/>
        </w:rPr>
        <w:t xml:space="preserve"> </w:t>
      </w:r>
      <w:r w:rsidRPr="00A77041">
        <w:rPr>
          <w:rFonts w:cs="Arial"/>
        </w:rPr>
        <w:t>22.04</w:t>
      </w:r>
      <w:r w:rsidRPr="00A77041">
        <w:rPr>
          <w:rFonts w:cs="Arial"/>
          <w:spacing w:val="-6"/>
        </w:rPr>
        <w:t xml:space="preserve"> </w:t>
      </w:r>
      <w:r w:rsidRPr="00A77041">
        <w:rPr>
          <w:rFonts w:cs="Arial"/>
        </w:rPr>
        <w:t>LTS</w:t>
      </w:r>
      <w:r w:rsidRPr="00A77041">
        <w:rPr>
          <w:rFonts w:cs="Arial"/>
          <w:spacing w:val="-3"/>
        </w:rPr>
        <w:t xml:space="preserve"> </w:t>
      </w:r>
      <w:r w:rsidRPr="00A77041">
        <w:rPr>
          <w:rFonts w:cs="Arial"/>
        </w:rPr>
        <w:t>болон</w:t>
      </w:r>
      <w:r w:rsidRPr="00A77041">
        <w:rPr>
          <w:rFonts w:cs="Arial"/>
          <w:spacing w:val="-4"/>
        </w:rPr>
        <w:t xml:space="preserve"> </w:t>
      </w:r>
      <w:r w:rsidRPr="00A77041">
        <w:rPr>
          <w:rFonts w:cs="Arial"/>
        </w:rPr>
        <w:t>түүнээс</w:t>
      </w:r>
      <w:r w:rsidRPr="00A77041">
        <w:rPr>
          <w:rFonts w:cs="Arial"/>
          <w:spacing w:val="-5"/>
        </w:rPr>
        <w:t xml:space="preserve"> </w:t>
      </w:r>
      <w:r w:rsidRPr="00A77041">
        <w:rPr>
          <w:rFonts w:cs="Arial"/>
        </w:rPr>
        <w:t>дээш</w:t>
      </w:r>
      <w:r w:rsidRPr="00A77041">
        <w:rPr>
          <w:rFonts w:cs="Arial"/>
          <w:spacing w:val="-5"/>
        </w:rPr>
        <w:t xml:space="preserve"> </w:t>
      </w:r>
      <w:r w:rsidRPr="00A77041">
        <w:rPr>
          <w:rFonts w:cs="Arial"/>
        </w:rPr>
        <w:t>хувилбар</w:t>
      </w:r>
    </w:p>
    <w:p w14:paraId="2184686F" w14:textId="77777777" w:rsidR="00FE0FBF" w:rsidRPr="00A77041" w:rsidRDefault="00FE0FBF" w:rsidP="00FE0FBF">
      <w:pPr>
        <w:pStyle w:val="Heading1"/>
        <w:numPr>
          <w:ilvl w:val="0"/>
          <w:numId w:val="13"/>
        </w:numPr>
        <w:tabs>
          <w:tab w:val="left" w:pos="370"/>
        </w:tabs>
        <w:spacing w:line="398" w:lineRule="auto"/>
        <w:ind w:left="100" w:right="-2" w:firstLine="0"/>
        <w:rPr>
          <w:rFonts w:cs="Arial"/>
          <w:sz w:val="22"/>
          <w:szCs w:val="22"/>
        </w:rPr>
      </w:pPr>
      <w:r w:rsidRPr="00A77041">
        <w:rPr>
          <w:rFonts w:cs="Arial"/>
          <w:spacing w:val="-2"/>
          <w:sz w:val="22"/>
          <w:szCs w:val="22"/>
        </w:rPr>
        <w:lastRenderedPageBreak/>
        <w:t>ФУНКЦИОНАЛ</w:t>
      </w:r>
      <w:r w:rsidRPr="00A77041">
        <w:rPr>
          <w:rFonts w:cs="Arial"/>
          <w:spacing w:val="-14"/>
          <w:sz w:val="22"/>
          <w:szCs w:val="22"/>
        </w:rPr>
        <w:t xml:space="preserve"> </w:t>
      </w:r>
      <w:r w:rsidRPr="00A77041">
        <w:rPr>
          <w:rFonts w:cs="Arial"/>
          <w:spacing w:val="-2"/>
          <w:sz w:val="22"/>
          <w:szCs w:val="22"/>
        </w:rPr>
        <w:t>ШААРДЛАГА</w:t>
      </w:r>
    </w:p>
    <w:p w14:paraId="6FA72777" w14:textId="77777777" w:rsidR="00FE0FBF" w:rsidRPr="00A77041" w:rsidRDefault="00FE0FBF" w:rsidP="00FE0FBF">
      <w:pPr>
        <w:jc w:val="both"/>
        <w:rPr>
          <w:rFonts w:cs="Arial"/>
          <w:caps/>
          <w:lang w:val="mn-MN"/>
        </w:rPr>
      </w:pPr>
      <w:r w:rsidRPr="00A77041">
        <w:rPr>
          <w:rFonts w:cs="Arial"/>
          <w:caps/>
          <w:lang w:val="mn-MN"/>
        </w:rPr>
        <w:t>Нэмэлтээр хийгдэх хөгжүүлэлт:</w:t>
      </w:r>
    </w:p>
    <w:p w14:paraId="7AA1E275" w14:textId="77777777" w:rsidR="00FE0FBF" w:rsidRPr="00A77041" w:rsidRDefault="00FE0FBF" w:rsidP="00FE0FBF">
      <w:pPr>
        <w:pStyle w:val="ListParagraph"/>
        <w:numPr>
          <w:ilvl w:val="0"/>
          <w:numId w:val="14"/>
        </w:numPr>
        <w:spacing w:line="240" w:lineRule="auto"/>
        <w:jc w:val="both"/>
        <w:rPr>
          <w:rFonts w:cs="Arial"/>
          <w:b/>
          <w:bCs/>
          <w:lang w:val="mn-MN"/>
        </w:rPr>
      </w:pPr>
      <w:r w:rsidRPr="00A77041">
        <w:rPr>
          <w:rFonts w:cs="Arial"/>
          <w:b/>
          <w:bCs/>
          <w:lang w:val="mn-MN"/>
        </w:rPr>
        <w:t>Зүрх судасны мэс заслын маягтууд</w:t>
      </w:r>
    </w:p>
    <w:p w14:paraId="2F79A7CD" w14:textId="77777777" w:rsidR="00FE0FBF" w:rsidRPr="00A77041" w:rsidRDefault="00FE0FBF" w:rsidP="00FE0FBF">
      <w:pPr>
        <w:pStyle w:val="ListParagraph"/>
        <w:numPr>
          <w:ilvl w:val="1"/>
          <w:numId w:val="15"/>
        </w:numPr>
        <w:spacing w:before="26" w:line="240" w:lineRule="auto"/>
        <w:jc w:val="both"/>
        <w:rPr>
          <w:rFonts w:cs="Arial"/>
          <w:lang w:val="mn-MN"/>
        </w:rPr>
      </w:pPr>
      <w:r w:rsidRPr="00A77041">
        <w:rPr>
          <w:rFonts w:cs="Arial"/>
          <w:lang w:val="mn-MN"/>
        </w:rPr>
        <w:t>Мэс заслын өмнөх шалгуур хуудас</w:t>
      </w:r>
    </w:p>
    <w:p w14:paraId="692742B4" w14:textId="77777777" w:rsidR="00FE0FBF" w:rsidRPr="00A77041" w:rsidRDefault="00FE0FBF" w:rsidP="00FE0FBF">
      <w:pPr>
        <w:pStyle w:val="ListParagraph"/>
        <w:numPr>
          <w:ilvl w:val="1"/>
          <w:numId w:val="15"/>
        </w:numPr>
        <w:spacing w:before="26" w:line="240" w:lineRule="auto"/>
        <w:jc w:val="both"/>
        <w:rPr>
          <w:rFonts w:cs="Arial"/>
          <w:lang w:val="mn-MN"/>
        </w:rPr>
      </w:pPr>
      <w:r w:rsidRPr="00A77041">
        <w:rPr>
          <w:rFonts w:cs="Arial"/>
          <w:lang w:val="mn-MN"/>
        </w:rPr>
        <w:t>Мэс заслын үеийн шалгуур хуудас</w:t>
      </w:r>
    </w:p>
    <w:p w14:paraId="2236EE6D" w14:textId="77777777" w:rsidR="00FE0FBF" w:rsidRPr="00A77041" w:rsidRDefault="00FE0FBF" w:rsidP="00FE0FBF">
      <w:pPr>
        <w:pStyle w:val="ListParagraph"/>
        <w:numPr>
          <w:ilvl w:val="1"/>
          <w:numId w:val="15"/>
        </w:numPr>
        <w:spacing w:before="26" w:line="240" w:lineRule="auto"/>
        <w:jc w:val="both"/>
        <w:rPr>
          <w:rFonts w:cs="Arial"/>
          <w:lang w:val="mn-MN"/>
        </w:rPr>
      </w:pPr>
      <w:r w:rsidRPr="00A77041">
        <w:rPr>
          <w:rFonts w:cs="Arial"/>
          <w:lang w:val="mn-MN"/>
        </w:rPr>
        <w:t>Хэвлийн гол судасны цүлхэн болон гол судас-ташааны артерийн төлөвлөгөөт мэс заслын өмнөх өвчтнийг бэлдэх шалгах хуудас</w:t>
      </w:r>
    </w:p>
    <w:p w14:paraId="306588D1" w14:textId="77777777" w:rsidR="00FE0FBF" w:rsidRPr="00A77041" w:rsidRDefault="00FE0FBF" w:rsidP="00FE0FBF">
      <w:pPr>
        <w:pStyle w:val="ListParagraph"/>
        <w:numPr>
          <w:ilvl w:val="1"/>
          <w:numId w:val="15"/>
        </w:numPr>
        <w:spacing w:before="26" w:line="240" w:lineRule="auto"/>
        <w:jc w:val="both"/>
        <w:rPr>
          <w:rFonts w:cs="Arial"/>
          <w:lang w:val="mn-MN"/>
        </w:rPr>
      </w:pPr>
      <w:r w:rsidRPr="00A77041">
        <w:rPr>
          <w:rFonts w:cs="Arial"/>
          <w:lang w:val="mn-MN"/>
        </w:rPr>
        <w:t>Эмнэлгээс гарах үеийн шалгуур хуудас(гэрээ байгуулах үед тусгана)</w:t>
      </w:r>
    </w:p>
    <w:p w14:paraId="423E7CC3" w14:textId="77777777" w:rsidR="00FE0FBF" w:rsidRPr="00A77041" w:rsidRDefault="00FE0FBF" w:rsidP="00FE0FBF">
      <w:pPr>
        <w:pStyle w:val="ListParagraph"/>
        <w:numPr>
          <w:ilvl w:val="1"/>
          <w:numId w:val="15"/>
        </w:numPr>
        <w:spacing w:before="26" w:line="240" w:lineRule="auto"/>
        <w:jc w:val="both"/>
        <w:rPr>
          <w:rFonts w:cs="Arial"/>
          <w:lang w:val="mn-MN"/>
        </w:rPr>
      </w:pPr>
      <w:r w:rsidRPr="00A77041">
        <w:rPr>
          <w:rFonts w:cs="Arial"/>
          <w:lang w:val="mn-MN"/>
        </w:rPr>
        <w:t>Зүрхний төрөлхийг гажгийн маягт</w:t>
      </w:r>
    </w:p>
    <w:p w14:paraId="72451F93" w14:textId="77777777" w:rsidR="00FE0FBF" w:rsidRPr="00A77041" w:rsidRDefault="00FE0FBF" w:rsidP="00FE0FBF">
      <w:pPr>
        <w:pStyle w:val="ListParagraph"/>
        <w:numPr>
          <w:ilvl w:val="1"/>
          <w:numId w:val="15"/>
        </w:numPr>
        <w:spacing w:before="26" w:line="240" w:lineRule="auto"/>
        <w:jc w:val="both"/>
        <w:rPr>
          <w:rFonts w:cs="Arial"/>
          <w:lang w:val="mn-MN"/>
        </w:rPr>
      </w:pPr>
      <w:r w:rsidRPr="00A77041">
        <w:rPr>
          <w:rFonts w:cs="Arial"/>
          <w:lang w:val="mn-MN"/>
        </w:rPr>
        <w:t>Титэм судасны мэс заслын маягт</w:t>
      </w:r>
    </w:p>
    <w:p w14:paraId="60D94954" w14:textId="77777777" w:rsidR="00FE0FBF" w:rsidRPr="00A77041" w:rsidRDefault="00FE0FBF" w:rsidP="00FE0FBF">
      <w:pPr>
        <w:pStyle w:val="ListParagraph"/>
        <w:numPr>
          <w:ilvl w:val="1"/>
          <w:numId w:val="15"/>
        </w:numPr>
        <w:spacing w:before="26" w:line="240" w:lineRule="auto"/>
        <w:jc w:val="both"/>
        <w:rPr>
          <w:rFonts w:cs="Arial"/>
          <w:lang w:val="mn-MN"/>
        </w:rPr>
      </w:pPr>
      <w:r w:rsidRPr="00A77041">
        <w:rPr>
          <w:rFonts w:cs="Arial"/>
          <w:lang w:val="mn-MN"/>
        </w:rPr>
        <w:t>Гол судасны мэс заслын маягт</w:t>
      </w:r>
    </w:p>
    <w:p w14:paraId="0ADF102F" w14:textId="77777777" w:rsidR="00FE0FBF" w:rsidRPr="00A77041" w:rsidRDefault="00FE0FBF" w:rsidP="00FE0FBF">
      <w:pPr>
        <w:pStyle w:val="ListParagraph"/>
        <w:numPr>
          <w:ilvl w:val="1"/>
          <w:numId w:val="15"/>
        </w:numPr>
        <w:spacing w:before="26" w:line="240" w:lineRule="auto"/>
        <w:jc w:val="both"/>
        <w:rPr>
          <w:rFonts w:cs="Arial"/>
          <w:lang w:val="mn-MN"/>
        </w:rPr>
      </w:pPr>
      <w:r w:rsidRPr="00A77041">
        <w:rPr>
          <w:rFonts w:cs="Arial"/>
          <w:lang w:val="mn-MN"/>
        </w:rPr>
        <w:t>Хавхлагын мэс заслын маягт</w:t>
      </w:r>
    </w:p>
    <w:p w14:paraId="2A7C876F" w14:textId="77777777" w:rsidR="00FE0FBF" w:rsidRPr="00A77041" w:rsidRDefault="00FE0FBF" w:rsidP="00FE0FBF">
      <w:pPr>
        <w:pStyle w:val="ListParagraph"/>
        <w:numPr>
          <w:ilvl w:val="1"/>
          <w:numId w:val="15"/>
        </w:numPr>
        <w:spacing w:before="26" w:line="240" w:lineRule="auto"/>
        <w:jc w:val="both"/>
        <w:rPr>
          <w:rFonts w:cs="Arial"/>
          <w:lang w:val="mn-MN"/>
        </w:rPr>
      </w:pPr>
      <w:r w:rsidRPr="00A77041">
        <w:rPr>
          <w:rFonts w:cs="Arial"/>
          <w:lang w:val="mn-MN"/>
        </w:rPr>
        <w:t>Зүрхний нээлттэй бусад мэс заслын маягт</w:t>
      </w:r>
    </w:p>
    <w:p w14:paraId="0664752F" w14:textId="77777777" w:rsidR="00FE0FBF" w:rsidRPr="00A77041" w:rsidRDefault="00FE0FBF" w:rsidP="00FE0FBF">
      <w:pPr>
        <w:pStyle w:val="ListParagraph"/>
        <w:numPr>
          <w:ilvl w:val="1"/>
          <w:numId w:val="15"/>
        </w:numPr>
        <w:spacing w:before="26" w:line="240" w:lineRule="auto"/>
        <w:jc w:val="both"/>
        <w:rPr>
          <w:rFonts w:cs="Arial"/>
          <w:lang w:val="mn-MN"/>
        </w:rPr>
      </w:pPr>
      <w:r w:rsidRPr="00A77041">
        <w:rPr>
          <w:rFonts w:cs="Arial"/>
          <w:lang w:val="mn-MN"/>
        </w:rPr>
        <w:t>Cудасны мэс заслын маягт(гэрээ байгуулах үед тусгана)</w:t>
      </w:r>
    </w:p>
    <w:p w14:paraId="56F046F7" w14:textId="77777777" w:rsidR="00FE0FBF" w:rsidRPr="00A77041" w:rsidRDefault="00FE0FBF" w:rsidP="00FE0FBF">
      <w:pPr>
        <w:pStyle w:val="ListParagraph"/>
        <w:numPr>
          <w:ilvl w:val="0"/>
          <w:numId w:val="14"/>
        </w:numPr>
        <w:spacing w:line="240" w:lineRule="auto"/>
        <w:jc w:val="both"/>
        <w:rPr>
          <w:rFonts w:cs="Arial"/>
          <w:b/>
          <w:bCs/>
          <w:lang w:val="mn-MN"/>
        </w:rPr>
      </w:pPr>
      <w:r w:rsidRPr="00A77041">
        <w:rPr>
          <w:rFonts w:cs="Arial"/>
          <w:b/>
          <w:bCs/>
          <w:lang w:val="mn-MN"/>
        </w:rPr>
        <w:t>Зүрх судасны хэм судлалын маягтууд</w:t>
      </w:r>
    </w:p>
    <w:p w14:paraId="5ADF6917" w14:textId="77777777" w:rsidR="00FE0FBF" w:rsidRPr="00A77041" w:rsidRDefault="00FE0FBF" w:rsidP="00FE0FBF">
      <w:pPr>
        <w:pStyle w:val="ListParagraph"/>
        <w:numPr>
          <w:ilvl w:val="1"/>
          <w:numId w:val="48"/>
        </w:numPr>
        <w:spacing w:before="26" w:line="240" w:lineRule="auto"/>
        <w:jc w:val="both"/>
        <w:rPr>
          <w:rFonts w:cs="Arial"/>
          <w:lang w:val="mn-MN"/>
        </w:rPr>
      </w:pPr>
      <w:r w:rsidRPr="00A77041">
        <w:rPr>
          <w:rFonts w:cs="Arial"/>
          <w:lang w:val="mn-MN"/>
        </w:rPr>
        <w:t>Электрофизиологийн шинжилгээ/Аблаци эмчилгээний протокол</w:t>
      </w:r>
    </w:p>
    <w:p w14:paraId="47CF7EC2" w14:textId="77777777" w:rsidR="00FE0FBF" w:rsidRPr="00A77041" w:rsidRDefault="00FE0FBF" w:rsidP="00FE0FBF">
      <w:pPr>
        <w:pStyle w:val="ListParagraph"/>
        <w:numPr>
          <w:ilvl w:val="1"/>
          <w:numId w:val="48"/>
        </w:numPr>
        <w:spacing w:before="26" w:line="240" w:lineRule="auto"/>
        <w:jc w:val="both"/>
        <w:rPr>
          <w:rFonts w:cs="Arial"/>
          <w:lang w:val="mn-MN"/>
        </w:rPr>
      </w:pPr>
      <w:r w:rsidRPr="00A77041">
        <w:rPr>
          <w:rFonts w:cs="Arial"/>
          <w:lang w:val="mn-MN"/>
        </w:rPr>
        <w:t>Тосгуурын жигвэгнээ бүртгэл судалгаа</w:t>
      </w:r>
    </w:p>
    <w:p w14:paraId="7E3EA56D" w14:textId="77777777" w:rsidR="00FE0FBF" w:rsidRPr="00A77041" w:rsidRDefault="00FE0FBF" w:rsidP="00FE0FBF">
      <w:pPr>
        <w:pStyle w:val="ListParagraph"/>
        <w:numPr>
          <w:ilvl w:val="0"/>
          <w:numId w:val="14"/>
        </w:numPr>
        <w:spacing w:before="26" w:line="240" w:lineRule="auto"/>
        <w:jc w:val="both"/>
        <w:rPr>
          <w:rFonts w:cs="Arial"/>
          <w:b/>
          <w:bCs/>
          <w:lang w:val="mn-MN"/>
        </w:rPr>
      </w:pPr>
      <w:r w:rsidRPr="00A77041">
        <w:rPr>
          <w:rFonts w:cs="Arial"/>
          <w:b/>
          <w:bCs/>
          <w:lang w:val="mn-MN"/>
        </w:rPr>
        <w:t>Зүрх судасны ангио</w:t>
      </w:r>
    </w:p>
    <w:p w14:paraId="445D3557" w14:textId="77777777" w:rsidR="00FE0FBF" w:rsidRPr="00A77041" w:rsidRDefault="00FE0FBF" w:rsidP="00FE0FBF">
      <w:pPr>
        <w:pStyle w:val="ListParagraph"/>
        <w:numPr>
          <w:ilvl w:val="1"/>
          <w:numId w:val="49"/>
        </w:numPr>
        <w:spacing w:before="26" w:line="240" w:lineRule="auto"/>
        <w:jc w:val="both"/>
        <w:rPr>
          <w:rFonts w:cs="Arial"/>
          <w:lang w:val="mn-MN"/>
        </w:rPr>
      </w:pPr>
      <w:r w:rsidRPr="00A77041">
        <w:rPr>
          <w:rFonts w:cs="Arial"/>
          <w:lang w:val="mn-MN"/>
        </w:rPr>
        <w:t>Титэм судасны оношилгоо эмчилгээний маягт</w:t>
      </w:r>
    </w:p>
    <w:p w14:paraId="46D43647" w14:textId="77777777" w:rsidR="00FE0FBF" w:rsidRPr="00A77041" w:rsidRDefault="00FE0FBF" w:rsidP="00FE0FBF">
      <w:pPr>
        <w:pStyle w:val="ListParagraph"/>
        <w:numPr>
          <w:ilvl w:val="0"/>
          <w:numId w:val="14"/>
        </w:numPr>
        <w:spacing w:before="26" w:line="240" w:lineRule="auto"/>
        <w:jc w:val="both"/>
        <w:rPr>
          <w:rFonts w:cs="Arial"/>
          <w:b/>
          <w:bCs/>
          <w:lang w:val="mn-MN"/>
        </w:rPr>
      </w:pPr>
      <w:r w:rsidRPr="00A77041">
        <w:rPr>
          <w:rFonts w:cs="Arial"/>
          <w:b/>
          <w:bCs/>
          <w:lang w:val="mn-MN"/>
        </w:rPr>
        <w:t>Зүрхний эмчийн үзлэгийн маягт хэвлэх</w:t>
      </w:r>
    </w:p>
    <w:p w14:paraId="56331C4E" w14:textId="77777777" w:rsidR="00FE0FBF" w:rsidRPr="00A77041" w:rsidRDefault="00FE0FBF" w:rsidP="00FE0FBF">
      <w:pPr>
        <w:pStyle w:val="ListParagraph"/>
        <w:numPr>
          <w:ilvl w:val="1"/>
          <w:numId w:val="50"/>
        </w:numPr>
        <w:spacing w:before="26" w:line="240" w:lineRule="auto"/>
        <w:jc w:val="both"/>
        <w:rPr>
          <w:rFonts w:cs="Arial"/>
          <w:lang w:val="mn-MN"/>
        </w:rPr>
      </w:pPr>
      <w:r w:rsidRPr="00A77041">
        <w:rPr>
          <w:rFonts w:cs="Arial"/>
          <w:lang w:val="mn-MN"/>
        </w:rPr>
        <w:t>Эмчийн үзлэгийн маягтийг шинэчлэх</w:t>
      </w:r>
    </w:p>
    <w:p w14:paraId="01D1C65D" w14:textId="77777777" w:rsidR="00FE0FBF" w:rsidRPr="00A77041" w:rsidRDefault="00FE0FBF" w:rsidP="00FE0FBF">
      <w:pPr>
        <w:pStyle w:val="ListParagraph"/>
        <w:numPr>
          <w:ilvl w:val="0"/>
          <w:numId w:val="14"/>
        </w:numPr>
        <w:spacing w:before="26" w:line="240" w:lineRule="auto"/>
        <w:jc w:val="both"/>
        <w:rPr>
          <w:rFonts w:cs="Arial"/>
          <w:lang w:val="mn-MN"/>
        </w:rPr>
      </w:pPr>
      <w:r w:rsidRPr="00A77041">
        <w:rPr>
          <w:rFonts w:cs="Arial"/>
          <w:lang w:val="mn-MN"/>
        </w:rPr>
        <w:t xml:space="preserve">1-4 хүртэлх хөгжүүлэлтүүд цэсэнд жагсаалт хэлбэрээр харагдах, хайлт хийх боломжтой байх, експорт хийх боломжтой байна.   </w:t>
      </w:r>
    </w:p>
    <w:p w14:paraId="67B39215" w14:textId="77777777" w:rsidR="00FE0FBF" w:rsidRPr="00A77041" w:rsidRDefault="00FE0FBF" w:rsidP="00FE0FBF">
      <w:pPr>
        <w:pStyle w:val="ListParagraph"/>
        <w:numPr>
          <w:ilvl w:val="0"/>
          <w:numId w:val="14"/>
        </w:numPr>
        <w:spacing w:before="26" w:line="240" w:lineRule="auto"/>
        <w:jc w:val="both"/>
        <w:rPr>
          <w:rFonts w:cs="Arial"/>
          <w:lang w:val="mn-MN"/>
        </w:rPr>
      </w:pPr>
      <w:r w:rsidRPr="00A77041">
        <w:rPr>
          <w:rFonts w:cs="Arial"/>
          <w:lang w:val="mn-MN"/>
        </w:rPr>
        <w:t>МнКардио программын иргэний хэсгийг сайжруулах, иргэн эрсдэлээ өөрөө боддог болгох.</w:t>
      </w:r>
    </w:p>
    <w:p w14:paraId="6EF82797" w14:textId="77777777" w:rsidR="00FE0FBF" w:rsidRPr="00A77041" w:rsidRDefault="00FE0FBF" w:rsidP="00FE0FBF">
      <w:pPr>
        <w:contextualSpacing/>
        <w:jc w:val="both"/>
        <w:rPr>
          <w:rFonts w:cs="Arial"/>
          <w:lang w:val="mn-MN"/>
        </w:rPr>
      </w:pPr>
    </w:p>
    <w:p w14:paraId="4113B548" w14:textId="77777777" w:rsidR="00FE0FBF" w:rsidRPr="00A77041" w:rsidRDefault="00FE0FBF" w:rsidP="00FE0FBF">
      <w:pPr>
        <w:jc w:val="both"/>
        <w:rPr>
          <w:rFonts w:cs="Arial"/>
          <w:caps/>
          <w:lang w:val="mn-MN"/>
        </w:rPr>
      </w:pPr>
    </w:p>
    <w:p w14:paraId="2C1E5483" w14:textId="77777777" w:rsidR="00FE0FBF" w:rsidRPr="00A77041" w:rsidRDefault="00FE0FBF" w:rsidP="00FE0FBF">
      <w:pPr>
        <w:jc w:val="both"/>
        <w:rPr>
          <w:rFonts w:cs="Arial"/>
          <w:caps/>
          <w:lang w:val="mn-MN"/>
        </w:rPr>
      </w:pPr>
    </w:p>
    <w:p w14:paraId="229CF8C3" w14:textId="77777777" w:rsidR="00FE0FBF" w:rsidRPr="00A77041" w:rsidRDefault="00FE0FBF" w:rsidP="00FE0FBF">
      <w:pPr>
        <w:jc w:val="both"/>
        <w:rPr>
          <w:rFonts w:cs="Arial"/>
          <w:caps/>
          <w:lang w:val="mn-MN"/>
        </w:rPr>
      </w:pPr>
      <w:r w:rsidRPr="00A77041">
        <w:rPr>
          <w:rFonts w:cs="Arial"/>
          <w:caps/>
          <w:lang w:val="mn-MN"/>
        </w:rPr>
        <w:t>Бусад системүүдтэй интеГраци хийх</w:t>
      </w:r>
    </w:p>
    <w:p w14:paraId="7B001C24" w14:textId="77777777" w:rsidR="00FE0FBF" w:rsidRPr="00A77041" w:rsidRDefault="00FE0FBF" w:rsidP="00FE0FBF">
      <w:pPr>
        <w:jc w:val="both"/>
        <w:rPr>
          <w:rFonts w:cs="Arial"/>
          <w:caps/>
          <w:lang w:val="mn-MN"/>
        </w:rPr>
      </w:pPr>
    </w:p>
    <w:p w14:paraId="4E447FF9" w14:textId="77777777" w:rsidR="00FE0FBF" w:rsidRPr="00A77041" w:rsidRDefault="00FE0FBF" w:rsidP="00FE0FBF">
      <w:pPr>
        <w:pStyle w:val="ListParagraph"/>
        <w:numPr>
          <w:ilvl w:val="0"/>
          <w:numId w:val="50"/>
        </w:numPr>
        <w:spacing w:line="240" w:lineRule="auto"/>
        <w:jc w:val="both"/>
        <w:rPr>
          <w:rFonts w:cs="Arial"/>
        </w:rPr>
      </w:pPr>
      <w:r w:rsidRPr="00A77041">
        <w:rPr>
          <w:rFonts w:cs="Arial"/>
          <w:lang w:val="mn-MN"/>
        </w:rPr>
        <w:t>ХУР системтэй холбох</w:t>
      </w:r>
    </w:p>
    <w:p w14:paraId="34EE46B4" w14:textId="77777777" w:rsidR="00FE0FBF" w:rsidRPr="00A77041" w:rsidRDefault="00FE0FBF" w:rsidP="00FE0FBF">
      <w:pPr>
        <w:pStyle w:val="ListParagraph"/>
        <w:numPr>
          <w:ilvl w:val="0"/>
          <w:numId w:val="50"/>
        </w:numPr>
        <w:spacing w:line="240" w:lineRule="auto"/>
        <w:jc w:val="both"/>
        <w:rPr>
          <w:rFonts w:cs="Arial"/>
        </w:rPr>
      </w:pPr>
      <w:r w:rsidRPr="00A77041">
        <w:rPr>
          <w:rFonts w:cs="Arial"/>
        </w:rPr>
        <w:t>Эмийн жорын системтэй холбох</w:t>
      </w:r>
    </w:p>
    <w:p w14:paraId="341B39AA" w14:textId="77777777" w:rsidR="00FE0FBF" w:rsidRPr="00A77041" w:rsidRDefault="00FE0FBF" w:rsidP="00FE0FBF">
      <w:pPr>
        <w:pStyle w:val="ListParagraph"/>
        <w:numPr>
          <w:ilvl w:val="0"/>
          <w:numId w:val="50"/>
        </w:numPr>
        <w:spacing w:line="240" w:lineRule="auto"/>
        <w:jc w:val="both"/>
        <w:rPr>
          <w:rFonts w:cs="Arial"/>
        </w:rPr>
      </w:pPr>
      <w:r w:rsidRPr="00A77041">
        <w:rPr>
          <w:rFonts w:cs="Arial"/>
          <w:lang w:val="mn-MN"/>
        </w:rPr>
        <w:t>Тоон гарын үсэг ашиглах</w:t>
      </w:r>
    </w:p>
    <w:p w14:paraId="137FF32C" w14:textId="77777777" w:rsidR="00FE0FBF" w:rsidRPr="00A77041" w:rsidRDefault="00FE0FBF" w:rsidP="00FE0FBF">
      <w:pPr>
        <w:pStyle w:val="ListParagraph"/>
        <w:numPr>
          <w:ilvl w:val="0"/>
          <w:numId w:val="50"/>
        </w:numPr>
        <w:spacing w:line="240" w:lineRule="auto"/>
        <w:jc w:val="both"/>
        <w:rPr>
          <w:rFonts w:cs="Arial"/>
        </w:rPr>
      </w:pPr>
      <w:r w:rsidRPr="00A77041">
        <w:rPr>
          <w:rFonts w:cs="Arial"/>
          <w:lang w:val="mn-MN"/>
        </w:rPr>
        <w:t>Эрүүл мэндийн дүрс оношилгоо, лабораторийн өгөгдөл солилцох</w:t>
      </w:r>
    </w:p>
    <w:p w14:paraId="2EA08C3E" w14:textId="77777777" w:rsidR="00FE0FBF" w:rsidRPr="00A77041" w:rsidRDefault="00FE0FBF" w:rsidP="00FE0FBF">
      <w:pPr>
        <w:pStyle w:val="ListParagraph"/>
        <w:numPr>
          <w:ilvl w:val="0"/>
          <w:numId w:val="50"/>
        </w:numPr>
        <w:spacing w:line="240" w:lineRule="auto"/>
        <w:jc w:val="both"/>
        <w:rPr>
          <w:rFonts w:cs="Arial"/>
        </w:rPr>
      </w:pPr>
      <w:r w:rsidRPr="00A77041">
        <w:rPr>
          <w:rFonts w:cs="Arial"/>
          <w:lang w:val="mn-MN"/>
        </w:rPr>
        <w:t>Эрүүл мэндийн даатгалын системтэй холбогдох</w:t>
      </w:r>
    </w:p>
    <w:p w14:paraId="6030F545" w14:textId="77777777" w:rsidR="00FE0FBF" w:rsidRPr="00A77041" w:rsidRDefault="00FE0FBF" w:rsidP="00FE0FBF">
      <w:pPr>
        <w:pStyle w:val="ListParagraph"/>
        <w:numPr>
          <w:ilvl w:val="0"/>
          <w:numId w:val="50"/>
        </w:numPr>
        <w:spacing w:line="240" w:lineRule="auto"/>
        <w:jc w:val="both"/>
        <w:rPr>
          <w:rFonts w:cs="Arial"/>
        </w:rPr>
      </w:pPr>
      <w:r w:rsidRPr="00A77041">
        <w:rPr>
          <w:rFonts w:cs="Arial"/>
          <w:lang w:val="mn-MN"/>
        </w:rPr>
        <w:t xml:space="preserve">Эрүүл мэндийн хөгжлийн төвийн </w:t>
      </w:r>
      <w:r w:rsidRPr="00A77041">
        <w:rPr>
          <w:rFonts w:cs="Arial"/>
        </w:rPr>
        <w:t>(</w:t>
      </w:r>
      <w:r w:rsidRPr="00A77041">
        <w:rPr>
          <w:rFonts w:cs="Arial"/>
          <w:lang w:val="mn-MN"/>
        </w:rPr>
        <w:t>Эрүүл мэндийн нэгдсэн систем</w:t>
      </w:r>
      <w:r w:rsidRPr="00A77041">
        <w:rPr>
          <w:rFonts w:cs="Arial"/>
        </w:rPr>
        <w:t>)</w:t>
      </w:r>
      <w:r w:rsidRPr="00A77041">
        <w:rPr>
          <w:rFonts w:cs="Arial"/>
          <w:lang w:val="mn-MN"/>
        </w:rPr>
        <w:t xml:space="preserve"> системтэй холбогдох</w:t>
      </w:r>
      <w:r w:rsidRPr="00A77041">
        <w:rPr>
          <w:rFonts w:cs="Arial"/>
        </w:rPr>
        <w:t xml:space="preserve">(A611 </w:t>
      </w:r>
      <w:r w:rsidRPr="00A77041">
        <w:rPr>
          <w:rFonts w:cs="Arial"/>
          <w:lang w:val="mn-MN"/>
        </w:rPr>
        <w:t>маягттай уялдах</w:t>
      </w:r>
      <w:r w:rsidRPr="00A77041">
        <w:rPr>
          <w:rFonts w:cs="Arial"/>
        </w:rPr>
        <w:t>)</w:t>
      </w:r>
    </w:p>
    <w:p w14:paraId="513E5499" w14:textId="77777777" w:rsidR="00FE0FBF" w:rsidRPr="00A77041" w:rsidRDefault="00FE0FBF" w:rsidP="00FE0FBF">
      <w:pPr>
        <w:pStyle w:val="ListParagraph"/>
        <w:numPr>
          <w:ilvl w:val="0"/>
          <w:numId w:val="50"/>
        </w:numPr>
        <w:spacing w:line="240" w:lineRule="auto"/>
        <w:jc w:val="both"/>
        <w:rPr>
          <w:rFonts w:cs="Arial"/>
        </w:rPr>
      </w:pPr>
      <w:r w:rsidRPr="00A77041">
        <w:rPr>
          <w:rFonts w:cs="Arial"/>
          <w:lang w:val="mn-MN"/>
        </w:rPr>
        <w:t>Гар утасны аппликэйшнтэй холбогдох, уялдах, мэдээлэл солилцох</w:t>
      </w:r>
    </w:p>
    <w:p w14:paraId="5F404713" w14:textId="77777777" w:rsidR="00FE0FBF" w:rsidRPr="00A77041" w:rsidRDefault="00FE0FBF" w:rsidP="00FE0FBF">
      <w:pPr>
        <w:contextualSpacing/>
        <w:jc w:val="both"/>
        <w:rPr>
          <w:rFonts w:cs="Arial"/>
          <w:lang w:val="mn-MN"/>
        </w:rPr>
      </w:pPr>
    </w:p>
    <w:p w14:paraId="3FF38768" w14:textId="77777777" w:rsidR="00FE0FBF" w:rsidRPr="00A77041" w:rsidRDefault="00FE0FBF" w:rsidP="00FE0FBF">
      <w:pPr>
        <w:contextualSpacing/>
        <w:jc w:val="both"/>
        <w:rPr>
          <w:rFonts w:cs="Arial"/>
          <w:lang w:val="mn-MN"/>
        </w:rPr>
      </w:pPr>
    </w:p>
    <w:p w14:paraId="7C9E8302" w14:textId="77777777" w:rsidR="00FE0FBF" w:rsidRPr="00A77041" w:rsidRDefault="00FE0FBF" w:rsidP="00FE0FBF">
      <w:pPr>
        <w:contextualSpacing/>
        <w:jc w:val="both"/>
        <w:rPr>
          <w:rFonts w:cs="Arial"/>
          <w:lang w:val="mn-MN"/>
        </w:rPr>
      </w:pPr>
    </w:p>
    <w:p w14:paraId="6814E8F2" w14:textId="77777777" w:rsidR="00FE0FBF" w:rsidRPr="00A77041" w:rsidRDefault="00FE0FBF" w:rsidP="00FE0FBF">
      <w:pPr>
        <w:contextualSpacing/>
        <w:jc w:val="both"/>
        <w:rPr>
          <w:rFonts w:cs="Arial"/>
          <w:lang w:val="mn-MN"/>
        </w:rPr>
      </w:pPr>
    </w:p>
    <w:p w14:paraId="05398A79" w14:textId="77777777" w:rsidR="00FE0FBF" w:rsidRPr="00A77041" w:rsidRDefault="00FE0FBF" w:rsidP="00FE0FBF">
      <w:pPr>
        <w:contextualSpacing/>
        <w:jc w:val="both"/>
        <w:rPr>
          <w:rFonts w:cs="Arial"/>
          <w:lang w:val="mn-MN"/>
        </w:rPr>
      </w:pPr>
    </w:p>
    <w:p w14:paraId="0B81EF6B" w14:textId="77777777" w:rsidR="00FE0FBF" w:rsidRPr="00A77041" w:rsidRDefault="00FE0FBF" w:rsidP="00FE0FBF">
      <w:pPr>
        <w:contextualSpacing/>
        <w:jc w:val="both"/>
        <w:rPr>
          <w:rFonts w:cs="Arial"/>
          <w:lang w:val="mn-MN"/>
        </w:rPr>
      </w:pPr>
    </w:p>
    <w:p w14:paraId="12CA9CD6" w14:textId="77777777" w:rsidR="00FE0FBF" w:rsidRPr="00A77041" w:rsidRDefault="00FE0FBF" w:rsidP="00FE0FBF">
      <w:pPr>
        <w:contextualSpacing/>
        <w:jc w:val="both"/>
        <w:rPr>
          <w:rFonts w:cs="Arial"/>
          <w:lang w:val="mn-MN"/>
        </w:rPr>
      </w:pPr>
    </w:p>
    <w:p w14:paraId="01EF83BB" w14:textId="77777777" w:rsidR="00FE0FBF" w:rsidRPr="00A77041" w:rsidRDefault="00FE0FBF" w:rsidP="00FE0FBF">
      <w:pPr>
        <w:contextualSpacing/>
        <w:jc w:val="both"/>
        <w:rPr>
          <w:rFonts w:cs="Arial"/>
          <w:lang w:val="mn-MN"/>
        </w:rPr>
      </w:pPr>
    </w:p>
    <w:p w14:paraId="5C9D4312" w14:textId="77777777" w:rsidR="00FE0FBF" w:rsidRPr="00A77041" w:rsidRDefault="00FE0FBF" w:rsidP="00FE0FBF">
      <w:pPr>
        <w:contextualSpacing/>
        <w:jc w:val="right"/>
        <w:rPr>
          <w:rFonts w:cs="Arial"/>
          <w:b/>
          <w:bCs/>
          <w:sz w:val="28"/>
          <w:szCs w:val="28"/>
          <w:lang w:val="mn-MN"/>
        </w:rPr>
      </w:pPr>
      <w:r w:rsidRPr="00A77041">
        <w:rPr>
          <w:rFonts w:cs="Arial"/>
          <w:b/>
          <w:bCs/>
          <w:sz w:val="28"/>
          <w:szCs w:val="28"/>
          <w:lang w:val="mn-MN"/>
        </w:rPr>
        <w:t>ХАВСРАЛТ</w:t>
      </w:r>
    </w:p>
    <w:p w14:paraId="1822F4D7" w14:textId="77777777" w:rsidR="00FE0FBF" w:rsidRPr="00A77041" w:rsidRDefault="00FE0FBF" w:rsidP="00FE0FBF">
      <w:pPr>
        <w:contextualSpacing/>
        <w:jc w:val="right"/>
        <w:rPr>
          <w:rFonts w:cs="Arial"/>
          <w:lang w:val="mn-MN"/>
        </w:rPr>
      </w:pPr>
    </w:p>
    <w:p w14:paraId="1017AAC9" w14:textId="77777777" w:rsidR="00FE0FBF" w:rsidRPr="00A77041" w:rsidRDefault="00FE0FBF" w:rsidP="00FE0FBF">
      <w:pPr>
        <w:jc w:val="both"/>
        <w:outlineLvl w:val="2"/>
        <w:rPr>
          <w:rFonts w:eastAsia="Times New Roman" w:cs="Arial"/>
          <w:b/>
          <w:bCs/>
          <w:sz w:val="28"/>
          <w:szCs w:val="28"/>
          <w:lang w:val="mn-MN"/>
        </w:rPr>
      </w:pPr>
      <w:r w:rsidRPr="00A77041">
        <w:rPr>
          <w:rFonts w:eastAsia="Times New Roman" w:cs="Arial"/>
          <w:b/>
          <w:bCs/>
          <w:sz w:val="28"/>
          <w:szCs w:val="28"/>
          <w:lang w:val="mn-MN"/>
        </w:rPr>
        <w:t xml:space="preserve">1.1 ЗҮРХНИЙ НЭЭЛТТЭЙ МЭС ЗАСЛЫН ӨМНӨХ ӨВЧТНИЙГ БЭЛДЭХ ШАЛГАХ ХУУДАС </w:t>
      </w:r>
    </w:p>
    <w:p w14:paraId="76FF89DA" w14:textId="77777777" w:rsidR="00FE0FBF" w:rsidRPr="00A77041" w:rsidRDefault="00FE0FBF" w:rsidP="00FE0FBF">
      <w:pPr>
        <w:widowControl w:val="0"/>
        <w:numPr>
          <w:ilvl w:val="0"/>
          <w:numId w:val="38"/>
        </w:numPr>
        <w:autoSpaceDE w:val="0"/>
        <w:autoSpaceDN w:val="0"/>
        <w:spacing w:after="0" w:line="240" w:lineRule="auto"/>
        <w:jc w:val="both"/>
        <w:outlineLvl w:val="2"/>
        <w:rPr>
          <w:rFonts w:eastAsia="Times New Roman" w:cs="Arial"/>
          <w:bCs/>
        </w:rPr>
      </w:pPr>
      <w:r w:rsidRPr="00A77041">
        <w:rPr>
          <w:rFonts w:eastAsia="Times New Roman" w:cs="Arial"/>
          <w:bCs/>
          <w:lang w:val="mn-MN"/>
        </w:rPr>
        <w:t xml:space="preserve">Эмчлүүлэгчийн овог нэр </w:t>
      </w:r>
      <w:r w:rsidRPr="00A77041">
        <w:rPr>
          <w:rFonts w:eastAsia="Times New Roman" w:cs="Arial"/>
          <w:bCs/>
        </w:rPr>
        <w:t>______________________</w:t>
      </w:r>
    </w:p>
    <w:p w14:paraId="4458702C" w14:textId="77777777" w:rsidR="00FE0FBF" w:rsidRPr="00A77041" w:rsidRDefault="00FE0FBF" w:rsidP="00FE0FBF">
      <w:pPr>
        <w:widowControl w:val="0"/>
        <w:numPr>
          <w:ilvl w:val="0"/>
          <w:numId w:val="38"/>
        </w:numPr>
        <w:autoSpaceDE w:val="0"/>
        <w:autoSpaceDN w:val="0"/>
        <w:spacing w:after="0" w:line="240" w:lineRule="auto"/>
        <w:jc w:val="both"/>
        <w:outlineLvl w:val="2"/>
        <w:rPr>
          <w:rFonts w:eastAsia="Times New Roman" w:cs="Arial"/>
          <w:bCs/>
        </w:rPr>
      </w:pPr>
      <w:bookmarkStart w:id="3" w:name="_Hlk134455221"/>
      <w:r w:rsidRPr="00A77041">
        <w:rPr>
          <w:rFonts w:eastAsia="Times New Roman" w:cs="Arial"/>
          <w:bCs/>
          <w:lang w:val="mn-MN"/>
        </w:rPr>
        <w:t>Өвчний түүхийн дугаар</w:t>
      </w:r>
      <w:r w:rsidRPr="00A77041">
        <w:rPr>
          <w:rFonts w:eastAsia="Times New Roman" w:cs="Arial"/>
          <w:bCs/>
        </w:rPr>
        <w:t xml:space="preserve"> </w:t>
      </w:r>
      <w:bookmarkEnd w:id="3"/>
      <w:r w:rsidRPr="00A77041">
        <w:rPr>
          <w:rFonts w:eastAsia="Times New Roman" w:cs="Arial"/>
          <w:bCs/>
        </w:rPr>
        <w:t>____________</w:t>
      </w:r>
    </w:p>
    <w:p w14:paraId="0FD42B1E" w14:textId="77777777" w:rsidR="00FE0FBF" w:rsidRPr="00A77041" w:rsidRDefault="00FE0FBF" w:rsidP="00FE0FBF">
      <w:pPr>
        <w:widowControl w:val="0"/>
        <w:numPr>
          <w:ilvl w:val="0"/>
          <w:numId w:val="38"/>
        </w:numPr>
        <w:autoSpaceDE w:val="0"/>
        <w:autoSpaceDN w:val="0"/>
        <w:spacing w:after="0" w:line="240" w:lineRule="auto"/>
        <w:jc w:val="both"/>
        <w:outlineLvl w:val="2"/>
        <w:rPr>
          <w:rFonts w:eastAsia="Times New Roman" w:cs="Arial"/>
          <w:bCs/>
        </w:rPr>
      </w:pPr>
      <w:r w:rsidRPr="00A77041">
        <w:rPr>
          <w:rFonts w:eastAsia="Times New Roman" w:cs="Arial"/>
          <w:bCs/>
          <w:lang w:val="mn-MN"/>
        </w:rPr>
        <w:t>Мэс заслын огноо:</w:t>
      </w:r>
      <w:r w:rsidRPr="00A77041">
        <w:rPr>
          <w:rFonts w:eastAsia="Times New Roman" w:cs="Arial"/>
          <w:bCs/>
        </w:rPr>
        <w:t xml:space="preserve"> _____________</w:t>
      </w:r>
    </w:p>
    <w:p w14:paraId="5986DD49" w14:textId="77777777" w:rsidR="00FE0FBF" w:rsidRPr="00A77041" w:rsidRDefault="00FE0FBF" w:rsidP="00FE0FBF">
      <w:pPr>
        <w:widowControl w:val="0"/>
        <w:numPr>
          <w:ilvl w:val="0"/>
          <w:numId w:val="38"/>
        </w:numPr>
        <w:autoSpaceDE w:val="0"/>
        <w:autoSpaceDN w:val="0"/>
        <w:spacing w:after="0" w:line="240" w:lineRule="auto"/>
        <w:jc w:val="both"/>
        <w:outlineLvl w:val="2"/>
        <w:rPr>
          <w:rFonts w:eastAsia="Times New Roman" w:cs="Arial"/>
          <w:bCs/>
        </w:rPr>
      </w:pPr>
      <w:r w:rsidRPr="00A77041">
        <w:rPr>
          <w:rFonts w:eastAsia="Times New Roman" w:cs="Arial"/>
          <w:bCs/>
          <w:lang w:val="mn-MN"/>
        </w:rPr>
        <w:t>Төлөвлөгдсөн мэс засал:</w:t>
      </w:r>
      <w:r w:rsidRPr="00A77041">
        <w:rPr>
          <w:rFonts w:eastAsia="Times New Roman" w:cs="Arial"/>
          <w:bCs/>
        </w:rPr>
        <w:t xml:space="preserve"> __________________________________________</w:t>
      </w:r>
    </w:p>
    <w:p w14:paraId="25E42CFC" w14:textId="77777777" w:rsidR="00FE0FBF" w:rsidRPr="00A77041" w:rsidRDefault="00FE0FBF" w:rsidP="00FE0FBF">
      <w:pPr>
        <w:widowControl w:val="0"/>
        <w:numPr>
          <w:ilvl w:val="0"/>
          <w:numId w:val="38"/>
        </w:numPr>
        <w:autoSpaceDE w:val="0"/>
        <w:autoSpaceDN w:val="0"/>
        <w:spacing w:after="0" w:line="240" w:lineRule="auto"/>
        <w:jc w:val="both"/>
        <w:outlineLvl w:val="2"/>
        <w:rPr>
          <w:rFonts w:eastAsia="Times New Roman" w:cs="Arial"/>
          <w:bCs/>
        </w:rPr>
      </w:pPr>
      <w:r w:rsidRPr="00A77041">
        <w:rPr>
          <w:rFonts w:eastAsia="Times New Roman" w:cs="Arial"/>
          <w:bCs/>
          <w:lang w:val="mn-MN"/>
        </w:rPr>
        <w:t>Лабораторийн шинжилгээ:</w:t>
      </w:r>
    </w:p>
    <w:p w14:paraId="3D9E95DD"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rPr>
      </w:pPr>
      <w:r w:rsidRPr="00A77041">
        <w:rPr>
          <w:rFonts w:eastAsia="Times New Roman" w:cs="Arial"/>
          <w:bCs/>
          <w:lang w:val="mn-MN"/>
        </w:rPr>
        <w:t>Цусны дэлгэрэнгүй шинжилгээ хийгдсэн эсэх</w:t>
      </w:r>
    </w:p>
    <w:p w14:paraId="07E822B8"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rPr>
      </w:pPr>
      <w:r w:rsidRPr="00A77041">
        <w:rPr>
          <w:rFonts w:eastAsia="Times New Roman" w:cs="Arial"/>
          <w:bCs/>
          <w:lang w:val="mn-MN"/>
        </w:rPr>
        <w:t>Коагулограммын шинжилгээ хийгдсэн эсэх</w:t>
      </w:r>
    </w:p>
    <w:p w14:paraId="6F88A1BE"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rPr>
      </w:pPr>
      <w:r w:rsidRPr="00A77041">
        <w:rPr>
          <w:rFonts w:eastAsia="Times New Roman" w:cs="Arial"/>
          <w:bCs/>
          <w:lang w:val="mn-MN"/>
        </w:rPr>
        <w:t xml:space="preserve">ЧШӨ оношлогдсон тохиолдолд </w:t>
      </w:r>
      <w:r w:rsidRPr="00A77041">
        <w:rPr>
          <w:rFonts w:eastAsia="Times New Roman" w:cs="Arial"/>
          <w:bCs/>
        </w:rPr>
        <w:t xml:space="preserve">HbA1c </w:t>
      </w:r>
      <w:r w:rsidRPr="00A77041">
        <w:rPr>
          <w:rFonts w:eastAsia="Times New Roman" w:cs="Arial"/>
          <w:bCs/>
          <w:lang w:val="mn-MN"/>
        </w:rPr>
        <w:t>тодорхойлсон эсэх</w:t>
      </w:r>
    </w:p>
    <w:p w14:paraId="67B1D900"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rPr>
      </w:pPr>
      <w:r w:rsidRPr="00A77041">
        <w:rPr>
          <w:rFonts w:eastAsia="Times New Roman" w:cs="Arial"/>
          <w:bCs/>
          <w:lang w:val="mn-MN"/>
        </w:rPr>
        <w:t>Цусан дахь кали, кальци, төмөр, натрийн хэмжээ тодорхойлсон эсэх</w:t>
      </w:r>
    </w:p>
    <w:p w14:paraId="2CDED341"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rPr>
      </w:pPr>
      <w:r w:rsidRPr="00A77041">
        <w:rPr>
          <w:rFonts w:eastAsia="Times New Roman" w:cs="Arial"/>
          <w:bCs/>
          <w:lang w:val="mn-MN"/>
        </w:rPr>
        <w:t>Элэгний үйл ажиллагааны шинжилгээ хийгдсэн эсэх</w:t>
      </w:r>
    </w:p>
    <w:p w14:paraId="7B5B40EC"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rPr>
      </w:pPr>
      <w:r w:rsidRPr="00A77041">
        <w:rPr>
          <w:rFonts w:eastAsia="Times New Roman" w:cs="Arial"/>
          <w:bCs/>
          <w:lang w:val="mn-MN"/>
        </w:rPr>
        <w:t>Бөөрний үйл ажиллагааны шинжилгээ хийгдсэн эсэх</w:t>
      </w:r>
    </w:p>
    <w:p w14:paraId="76D6958B"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rPr>
      </w:pPr>
      <w:r w:rsidRPr="00A77041">
        <w:rPr>
          <w:rFonts w:eastAsia="Times New Roman" w:cs="Arial"/>
          <w:bCs/>
          <w:lang w:val="mn-MN"/>
        </w:rPr>
        <w:t>ДОХ, болон тэмбүүгийн халдварын шинжилгээ хийгдсэн эсэх</w:t>
      </w:r>
    </w:p>
    <w:p w14:paraId="2133E06C"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В,С вирус шинжилгээ хийгдсэн эсэх</w:t>
      </w:r>
    </w:p>
    <w:p w14:paraId="5E354A80" w14:textId="77777777" w:rsidR="00FE0FBF" w:rsidRPr="00A77041" w:rsidRDefault="00FE0FBF" w:rsidP="00FE0FBF">
      <w:pPr>
        <w:widowControl w:val="0"/>
        <w:numPr>
          <w:ilvl w:val="2"/>
          <w:numId w:val="39"/>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Элэгний В,С вирусын халдвартай бол вирусын идэвхижил тодорхойлох шинжилгээ хийгдсэн эсэх</w:t>
      </w:r>
    </w:p>
    <w:p w14:paraId="3D780457"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rPr>
      </w:pPr>
      <w:r w:rsidRPr="00A77041">
        <w:rPr>
          <w:rFonts w:eastAsia="Times New Roman" w:cs="Arial"/>
          <w:bCs/>
          <w:lang w:val="mn-MN"/>
        </w:rPr>
        <w:t>Шээсний дэлгэрэнгүй шинжилгээ хийгдсэн эсэх</w:t>
      </w:r>
    </w:p>
    <w:p w14:paraId="404B5067" w14:textId="77777777" w:rsidR="00FE0FBF" w:rsidRPr="00A77041" w:rsidRDefault="00FE0FBF" w:rsidP="00FE0FBF">
      <w:pPr>
        <w:widowControl w:val="0"/>
        <w:numPr>
          <w:ilvl w:val="2"/>
          <w:numId w:val="39"/>
        </w:numPr>
        <w:autoSpaceDE w:val="0"/>
        <w:autoSpaceDN w:val="0"/>
        <w:spacing w:after="0" w:line="240" w:lineRule="auto"/>
        <w:jc w:val="both"/>
        <w:outlineLvl w:val="2"/>
        <w:rPr>
          <w:rFonts w:eastAsia="Times New Roman" w:cs="Arial"/>
          <w:bCs/>
        </w:rPr>
      </w:pPr>
      <w:r w:rsidRPr="00A77041">
        <w:rPr>
          <w:rFonts w:eastAsia="Times New Roman" w:cs="Arial"/>
          <w:bCs/>
          <w:lang w:val="mn-MN"/>
        </w:rPr>
        <w:t>Бактерури илэрсэн бол шээсний бактериологийн шинжилгээ хийгдсэн эсэх</w:t>
      </w:r>
    </w:p>
    <w:p w14:paraId="24584E3F"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rPr>
      </w:pPr>
      <w:r w:rsidRPr="00A77041">
        <w:rPr>
          <w:rFonts w:eastAsia="Times New Roman" w:cs="Arial"/>
          <w:bCs/>
          <w:lang w:val="mn-MN"/>
        </w:rPr>
        <w:t>Зүрхний титэм судас нөхөн сэргээх мэс засалд орох эмчлүүлэгчид цусан дахь өөх тосны үзүүлэлтийг тодорхойлуулсан эсэх</w:t>
      </w:r>
    </w:p>
    <w:p w14:paraId="6ABE7DA8"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rPr>
      </w:pPr>
      <w:r w:rsidRPr="00A77041">
        <w:rPr>
          <w:rFonts w:eastAsia="Times New Roman" w:cs="Arial"/>
          <w:bCs/>
          <w:lang w:val="mn-MN"/>
        </w:rPr>
        <w:t>Мэс засалд орохын өмнө амны хөндийн эрүүл ахуйг бүрэн хангасан эсэх</w:t>
      </w:r>
    </w:p>
    <w:p w14:paraId="28E78DC5" w14:textId="77777777" w:rsidR="00FE0FBF" w:rsidRPr="00A77041" w:rsidRDefault="00FE0FBF" w:rsidP="00FE0FBF">
      <w:pPr>
        <w:widowControl w:val="0"/>
        <w:numPr>
          <w:ilvl w:val="1"/>
          <w:numId w:val="39"/>
        </w:numPr>
        <w:autoSpaceDE w:val="0"/>
        <w:autoSpaceDN w:val="0"/>
        <w:spacing w:after="0" w:line="240" w:lineRule="auto"/>
        <w:jc w:val="both"/>
        <w:outlineLvl w:val="2"/>
        <w:rPr>
          <w:rFonts w:eastAsia="Times New Roman" w:cs="Arial"/>
          <w:bCs/>
        </w:rPr>
      </w:pPr>
      <w:r w:rsidRPr="00A77041">
        <w:rPr>
          <w:rFonts w:eastAsia="Times New Roman" w:cs="Arial"/>
          <w:bCs/>
        </w:rPr>
        <w:t xml:space="preserve">MRSA </w:t>
      </w:r>
      <w:r w:rsidRPr="00A77041">
        <w:rPr>
          <w:rFonts w:eastAsia="Times New Roman" w:cs="Arial"/>
          <w:bCs/>
          <w:lang w:val="mn-MN"/>
        </w:rPr>
        <w:t>илрүүлэх хамрын арчдасын шинжилгээ хийгдсэн эсэх</w:t>
      </w:r>
    </w:p>
    <w:p w14:paraId="56367C15" w14:textId="77777777" w:rsidR="00FE0FBF" w:rsidRPr="00A77041" w:rsidRDefault="00FE0FBF" w:rsidP="00FE0FBF">
      <w:pPr>
        <w:widowControl w:val="0"/>
        <w:numPr>
          <w:ilvl w:val="0"/>
          <w:numId w:val="38"/>
        </w:numPr>
        <w:autoSpaceDE w:val="0"/>
        <w:autoSpaceDN w:val="0"/>
        <w:spacing w:after="0" w:line="240" w:lineRule="auto"/>
        <w:jc w:val="both"/>
        <w:outlineLvl w:val="2"/>
        <w:rPr>
          <w:rFonts w:eastAsia="Times New Roman" w:cs="Arial"/>
          <w:bCs/>
        </w:rPr>
      </w:pPr>
      <w:r w:rsidRPr="00A77041">
        <w:rPr>
          <w:rFonts w:eastAsia="Times New Roman" w:cs="Arial"/>
          <w:bCs/>
          <w:lang w:val="mn-MN"/>
        </w:rPr>
        <w:t>Багажийн шинжилгээ:</w:t>
      </w:r>
    </w:p>
    <w:p w14:paraId="03431058" w14:textId="77777777" w:rsidR="00FE0FBF" w:rsidRPr="00A77041" w:rsidRDefault="00FE0FBF" w:rsidP="00FE0FBF">
      <w:pPr>
        <w:widowControl w:val="0"/>
        <w:numPr>
          <w:ilvl w:val="0"/>
          <w:numId w:val="40"/>
        </w:numPr>
        <w:autoSpaceDE w:val="0"/>
        <w:autoSpaceDN w:val="0"/>
        <w:spacing w:after="0" w:line="240" w:lineRule="auto"/>
        <w:jc w:val="both"/>
        <w:outlineLvl w:val="2"/>
        <w:rPr>
          <w:rFonts w:eastAsia="Times New Roman" w:cs="Arial"/>
          <w:bCs/>
        </w:rPr>
      </w:pPr>
      <w:r w:rsidRPr="00A77041">
        <w:rPr>
          <w:rFonts w:eastAsia="Times New Roman" w:cs="Arial"/>
          <w:bCs/>
          <w:lang w:val="mn-MN"/>
        </w:rPr>
        <w:t>Цээжний рентген шинжилгээ хийгдсэн эсэх</w:t>
      </w:r>
    </w:p>
    <w:p w14:paraId="3ED6A3DC" w14:textId="77777777" w:rsidR="00FE0FBF" w:rsidRPr="00A77041" w:rsidRDefault="00FE0FBF" w:rsidP="00FE0FBF">
      <w:pPr>
        <w:widowControl w:val="0"/>
        <w:numPr>
          <w:ilvl w:val="1"/>
          <w:numId w:val="40"/>
        </w:numPr>
        <w:autoSpaceDE w:val="0"/>
        <w:autoSpaceDN w:val="0"/>
        <w:spacing w:after="0" w:line="240" w:lineRule="auto"/>
        <w:jc w:val="both"/>
        <w:outlineLvl w:val="2"/>
        <w:rPr>
          <w:rFonts w:eastAsia="Times New Roman" w:cs="Arial"/>
          <w:bCs/>
        </w:rPr>
      </w:pPr>
      <w:r w:rsidRPr="00A77041">
        <w:rPr>
          <w:rFonts w:eastAsia="Times New Roman" w:cs="Arial"/>
          <w:bCs/>
        </w:rPr>
        <w:t xml:space="preserve">COVID-19 </w:t>
      </w:r>
      <w:r w:rsidRPr="00A77041">
        <w:rPr>
          <w:rFonts w:eastAsia="Times New Roman" w:cs="Arial"/>
          <w:bCs/>
          <w:lang w:val="mn-MN"/>
        </w:rPr>
        <w:t>халдварын дараах уушгины хүндрэлтэй бол цээжний КТГ хийлгэх</w:t>
      </w:r>
    </w:p>
    <w:p w14:paraId="4B5908FD" w14:textId="77777777" w:rsidR="00FE0FBF" w:rsidRPr="00A77041" w:rsidRDefault="00FE0FBF" w:rsidP="00FE0FBF">
      <w:pPr>
        <w:widowControl w:val="0"/>
        <w:numPr>
          <w:ilvl w:val="0"/>
          <w:numId w:val="40"/>
        </w:numPr>
        <w:autoSpaceDE w:val="0"/>
        <w:autoSpaceDN w:val="0"/>
        <w:spacing w:after="0" w:line="240" w:lineRule="auto"/>
        <w:jc w:val="both"/>
        <w:outlineLvl w:val="2"/>
        <w:rPr>
          <w:rFonts w:eastAsia="Times New Roman" w:cs="Arial"/>
          <w:bCs/>
        </w:rPr>
      </w:pPr>
      <w:r w:rsidRPr="00A77041">
        <w:rPr>
          <w:rFonts w:eastAsia="Times New Roman" w:cs="Arial"/>
          <w:bCs/>
          <w:lang w:val="mn-MN"/>
        </w:rPr>
        <w:t>Хэвлийн хэт авиан шинжилгээ хийгдсэн эсэх</w:t>
      </w:r>
    </w:p>
    <w:p w14:paraId="31BAA921" w14:textId="77777777" w:rsidR="00FE0FBF" w:rsidRPr="00A77041" w:rsidRDefault="00FE0FBF" w:rsidP="00FE0FBF">
      <w:pPr>
        <w:widowControl w:val="0"/>
        <w:numPr>
          <w:ilvl w:val="0"/>
          <w:numId w:val="40"/>
        </w:numPr>
        <w:autoSpaceDE w:val="0"/>
        <w:autoSpaceDN w:val="0"/>
        <w:spacing w:after="0" w:line="240" w:lineRule="auto"/>
        <w:jc w:val="both"/>
        <w:outlineLvl w:val="2"/>
        <w:rPr>
          <w:rFonts w:eastAsia="Times New Roman" w:cs="Arial"/>
          <w:bCs/>
        </w:rPr>
      </w:pPr>
      <w:r w:rsidRPr="00A77041">
        <w:rPr>
          <w:rFonts w:eastAsia="Times New Roman" w:cs="Arial"/>
          <w:bCs/>
          <w:lang w:val="mn-MN"/>
        </w:rPr>
        <w:t>Зүрхний цахилгаан бичлэгийн шинжилгээ хийгдсэн эсэх</w:t>
      </w:r>
    </w:p>
    <w:p w14:paraId="60F71AF2" w14:textId="77777777" w:rsidR="00FE0FBF" w:rsidRPr="00A77041" w:rsidRDefault="00FE0FBF" w:rsidP="00FE0FBF">
      <w:pPr>
        <w:widowControl w:val="0"/>
        <w:numPr>
          <w:ilvl w:val="0"/>
          <w:numId w:val="40"/>
        </w:numPr>
        <w:autoSpaceDE w:val="0"/>
        <w:autoSpaceDN w:val="0"/>
        <w:spacing w:after="0" w:line="240" w:lineRule="auto"/>
        <w:jc w:val="both"/>
        <w:outlineLvl w:val="2"/>
        <w:rPr>
          <w:rFonts w:eastAsia="Times New Roman" w:cs="Arial"/>
          <w:bCs/>
        </w:rPr>
      </w:pPr>
      <w:r w:rsidRPr="00A77041">
        <w:rPr>
          <w:rFonts w:eastAsia="Times New Roman" w:cs="Arial"/>
          <w:bCs/>
          <w:lang w:val="mn-MN"/>
        </w:rPr>
        <w:t xml:space="preserve">Зүрхний хэт авиан шинжилгээ </w:t>
      </w:r>
      <w:r w:rsidRPr="00A77041">
        <w:rPr>
          <w:rFonts w:eastAsia="Times New Roman" w:cs="Arial"/>
          <w:bCs/>
        </w:rPr>
        <w:t>(TTE)</w:t>
      </w:r>
      <w:r w:rsidRPr="00A77041">
        <w:rPr>
          <w:rFonts w:eastAsia="Times New Roman" w:cs="Arial"/>
          <w:bCs/>
          <w:lang w:val="mn-MN"/>
        </w:rPr>
        <w:t xml:space="preserve"> хийгдсэн эсэх</w:t>
      </w:r>
    </w:p>
    <w:p w14:paraId="02D1AC74" w14:textId="77777777" w:rsidR="00FE0FBF" w:rsidRPr="00A77041" w:rsidRDefault="00FE0FBF" w:rsidP="00FE0FBF">
      <w:pPr>
        <w:widowControl w:val="0"/>
        <w:numPr>
          <w:ilvl w:val="1"/>
          <w:numId w:val="40"/>
        </w:numPr>
        <w:autoSpaceDE w:val="0"/>
        <w:autoSpaceDN w:val="0"/>
        <w:spacing w:after="0" w:line="240" w:lineRule="auto"/>
        <w:jc w:val="both"/>
        <w:outlineLvl w:val="2"/>
        <w:rPr>
          <w:rFonts w:eastAsia="Times New Roman" w:cs="Arial"/>
          <w:bCs/>
        </w:rPr>
      </w:pPr>
      <w:r w:rsidRPr="00A77041">
        <w:rPr>
          <w:rFonts w:eastAsia="Times New Roman" w:cs="Arial"/>
          <w:bCs/>
          <w:lang w:val="mn-MN"/>
        </w:rPr>
        <w:t xml:space="preserve">Тусгай заалтаар улаан хоолойн хэт авиан </w:t>
      </w:r>
      <w:r w:rsidRPr="00A77041">
        <w:rPr>
          <w:rFonts w:eastAsia="Times New Roman" w:cs="Arial"/>
          <w:bCs/>
        </w:rPr>
        <w:t xml:space="preserve">(TEE) </w:t>
      </w:r>
      <w:r w:rsidRPr="00A77041">
        <w:rPr>
          <w:rFonts w:eastAsia="Times New Roman" w:cs="Arial"/>
          <w:bCs/>
          <w:lang w:val="mn-MN"/>
        </w:rPr>
        <w:t>шинжилгээ хийгдсэн эсэх</w:t>
      </w:r>
    </w:p>
    <w:p w14:paraId="40D19F41" w14:textId="77777777" w:rsidR="00FE0FBF" w:rsidRPr="00A77041" w:rsidRDefault="00FE0FBF" w:rsidP="00FE0FBF">
      <w:pPr>
        <w:widowControl w:val="0"/>
        <w:numPr>
          <w:ilvl w:val="0"/>
          <w:numId w:val="40"/>
        </w:numPr>
        <w:autoSpaceDE w:val="0"/>
        <w:autoSpaceDN w:val="0"/>
        <w:spacing w:after="0" w:line="240" w:lineRule="auto"/>
        <w:jc w:val="both"/>
        <w:outlineLvl w:val="2"/>
        <w:rPr>
          <w:rFonts w:eastAsia="Times New Roman" w:cs="Arial"/>
          <w:bCs/>
        </w:rPr>
      </w:pPr>
      <w:r w:rsidRPr="00A77041">
        <w:rPr>
          <w:rFonts w:eastAsia="Times New Roman" w:cs="Arial"/>
          <w:bCs/>
          <w:lang w:val="mn-MN"/>
        </w:rPr>
        <w:t>45</w:t>
      </w:r>
      <w:r w:rsidRPr="00A77041">
        <w:rPr>
          <w:rFonts w:eastAsia="Times New Roman" w:cs="Arial"/>
          <w:bCs/>
        </w:rPr>
        <w:t>-с дээш насны эрэгтэй, эсвэл цэвэршсэн эмэгтэй</w:t>
      </w:r>
      <w:r w:rsidRPr="00A77041">
        <w:rPr>
          <w:rFonts w:eastAsia="Times New Roman" w:cs="Arial"/>
          <w:bCs/>
          <w:lang w:val="mn-MN"/>
        </w:rPr>
        <w:t xml:space="preserve"> хүн зүрхний нээлттэй мэс засалд ороход титэм судсан дотуурх оношилгоо хийгдсэн эсэх</w:t>
      </w:r>
    </w:p>
    <w:p w14:paraId="44D75489" w14:textId="77777777" w:rsidR="00FE0FBF" w:rsidRPr="00A77041" w:rsidRDefault="00FE0FBF" w:rsidP="00FE0FBF">
      <w:pPr>
        <w:widowControl w:val="0"/>
        <w:numPr>
          <w:ilvl w:val="0"/>
          <w:numId w:val="40"/>
        </w:numPr>
        <w:autoSpaceDE w:val="0"/>
        <w:autoSpaceDN w:val="0"/>
        <w:spacing w:after="0" w:line="240" w:lineRule="auto"/>
        <w:jc w:val="both"/>
        <w:outlineLvl w:val="2"/>
        <w:rPr>
          <w:rFonts w:eastAsia="Times New Roman" w:cs="Arial"/>
          <w:bCs/>
        </w:rPr>
      </w:pPr>
      <w:r w:rsidRPr="00A77041">
        <w:rPr>
          <w:rFonts w:eastAsia="Times New Roman" w:cs="Arial"/>
          <w:bCs/>
          <w:lang w:val="mn-MN"/>
        </w:rPr>
        <w:t>Тусгай заалтаар спирометр – уушгины багтаамжийн шинжилгээ хийгдсэн эсэх</w:t>
      </w:r>
    </w:p>
    <w:p w14:paraId="13D2E709" w14:textId="77777777" w:rsidR="00FE0FBF" w:rsidRPr="00A77041" w:rsidRDefault="00FE0FBF" w:rsidP="00FE0FBF">
      <w:pPr>
        <w:widowControl w:val="0"/>
        <w:numPr>
          <w:ilvl w:val="0"/>
          <w:numId w:val="40"/>
        </w:numPr>
        <w:autoSpaceDE w:val="0"/>
        <w:autoSpaceDN w:val="0"/>
        <w:spacing w:after="0" w:line="240" w:lineRule="auto"/>
        <w:jc w:val="both"/>
        <w:outlineLvl w:val="2"/>
        <w:rPr>
          <w:rFonts w:eastAsia="Times New Roman" w:cs="Arial"/>
          <w:bCs/>
        </w:rPr>
      </w:pPr>
      <w:r w:rsidRPr="00A77041">
        <w:rPr>
          <w:rFonts w:eastAsia="Times New Roman" w:cs="Arial"/>
          <w:bCs/>
          <w:lang w:val="mn-MN"/>
        </w:rPr>
        <w:t>Гол судасны мэс засал болон зүрхний нээлттэй давтан мэс засал хийгдэх бол цээжний тодосгогчтой КТГ-ийн шинжилгээ хийгдсэн эсэх</w:t>
      </w:r>
    </w:p>
    <w:p w14:paraId="1CF600E4" w14:textId="77777777" w:rsidR="00FE0FBF" w:rsidRPr="00A77041" w:rsidRDefault="00FE0FBF" w:rsidP="00FE0FBF">
      <w:pPr>
        <w:widowControl w:val="0"/>
        <w:numPr>
          <w:ilvl w:val="0"/>
          <w:numId w:val="40"/>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Титэм судас сэргээн засах мэс засалд ороход</w:t>
      </w:r>
    </w:p>
    <w:p w14:paraId="248CDC48" w14:textId="77777777" w:rsidR="00FE0FBF" w:rsidRPr="00A77041" w:rsidRDefault="00FE0FBF" w:rsidP="00FE0FBF">
      <w:pPr>
        <w:widowControl w:val="0"/>
        <w:numPr>
          <w:ilvl w:val="1"/>
          <w:numId w:val="40"/>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 xml:space="preserve"> гүрээний артерийн дуплекс шинжилгээ хийгдсэн эсэх</w:t>
      </w:r>
    </w:p>
    <w:p w14:paraId="4AEB8B80" w14:textId="77777777" w:rsidR="00FE0FBF" w:rsidRPr="00A77041" w:rsidRDefault="00FE0FBF" w:rsidP="00FE0FBF">
      <w:pPr>
        <w:widowControl w:val="0"/>
        <w:numPr>
          <w:ilvl w:val="1"/>
          <w:numId w:val="40"/>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тархины судасны доплер шинжилгээ</w:t>
      </w:r>
      <w:r w:rsidRPr="00A77041">
        <w:rPr>
          <w:rFonts w:eastAsia="Times New Roman" w:cs="Arial"/>
          <w:bCs/>
          <w:lang w:val="ru-RU"/>
        </w:rPr>
        <w:t xml:space="preserve"> </w:t>
      </w:r>
      <w:r w:rsidRPr="00A77041">
        <w:rPr>
          <w:rFonts w:eastAsia="Times New Roman" w:cs="Arial"/>
          <w:bCs/>
          <w:lang w:val="mn-MN"/>
        </w:rPr>
        <w:t>хийгдсэн эсэх</w:t>
      </w:r>
    </w:p>
    <w:p w14:paraId="49538311" w14:textId="77777777" w:rsidR="00FE0FBF" w:rsidRPr="00A77041" w:rsidRDefault="00FE0FBF" w:rsidP="00FE0FBF">
      <w:pPr>
        <w:widowControl w:val="0"/>
        <w:numPr>
          <w:ilvl w:val="1"/>
          <w:numId w:val="40"/>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захын артерийн доплер шинжилгээ</w:t>
      </w:r>
      <w:r w:rsidRPr="00A77041">
        <w:rPr>
          <w:rFonts w:eastAsia="Times New Roman" w:cs="Arial"/>
          <w:bCs/>
          <w:lang w:val="ru-RU"/>
        </w:rPr>
        <w:t xml:space="preserve"> </w:t>
      </w:r>
      <w:r w:rsidRPr="00A77041">
        <w:rPr>
          <w:rFonts w:eastAsia="Times New Roman" w:cs="Arial"/>
          <w:bCs/>
          <w:lang w:val="mn-MN"/>
        </w:rPr>
        <w:t>хийгдсэн эсэх</w:t>
      </w:r>
    </w:p>
    <w:p w14:paraId="23D80DA7" w14:textId="77777777" w:rsidR="00FE0FBF" w:rsidRPr="00A77041" w:rsidRDefault="00FE0FBF" w:rsidP="00FE0FBF">
      <w:pPr>
        <w:widowControl w:val="0"/>
        <w:numPr>
          <w:ilvl w:val="0"/>
          <w:numId w:val="38"/>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Мэс заслын өмнөх үнэлгээ/ бэлтгэл:</w:t>
      </w:r>
    </w:p>
    <w:p w14:paraId="3290776A" w14:textId="77777777" w:rsidR="00FE0FBF" w:rsidRPr="00A77041" w:rsidRDefault="00FE0FBF" w:rsidP="00FE0FBF">
      <w:pPr>
        <w:widowControl w:val="0"/>
        <w:numPr>
          <w:ilvl w:val="0"/>
          <w:numId w:val="41"/>
        </w:numPr>
        <w:autoSpaceDE w:val="0"/>
        <w:autoSpaceDN w:val="0"/>
        <w:spacing w:after="0" w:line="240" w:lineRule="auto"/>
        <w:jc w:val="both"/>
        <w:outlineLvl w:val="2"/>
        <w:rPr>
          <w:rFonts w:eastAsia="Times New Roman" w:cs="Arial"/>
          <w:bCs/>
        </w:rPr>
      </w:pPr>
      <w:r w:rsidRPr="00A77041">
        <w:rPr>
          <w:rFonts w:eastAsia="Times New Roman" w:cs="Arial"/>
          <w:bCs/>
          <w:lang w:val="mn-MN"/>
        </w:rPr>
        <w:t>Амин үзүүлэлтийг үнэлсэн эсэх</w:t>
      </w:r>
    </w:p>
    <w:p w14:paraId="6B41FCBD" w14:textId="77777777" w:rsidR="00FE0FBF" w:rsidRPr="00A77041" w:rsidRDefault="00FE0FBF" w:rsidP="00FE0FBF">
      <w:pPr>
        <w:widowControl w:val="0"/>
        <w:numPr>
          <w:ilvl w:val="0"/>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lastRenderedPageBreak/>
        <w:t>Өндөр жинг хэмжиж өвчний түүхийн нүүрэнд тэмдэглэсэн эсэх</w:t>
      </w:r>
    </w:p>
    <w:p w14:paraId="5D89D9B1" w14:textId="77777777" w:rsidR="00FE0FBF" w:rsidRPr="00A77041" w:rsidRDefault="00FE0FBF" w:rsidP="00FE0FBF">
      <w:pPr>
        <w:widowControl w:val="0"/>
        <w:numPr>
          <w:ilvl w:val="0"/>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Мэс заслын зөвшөөрөл авсан эсэх</w:t>
      </w:r>
    </w:p>
    <w:p w14:paraId="0C713EE2" w14:textId="77777777" w:rsidR="00FE0FBF" w:rsidRPr="00A77041" w:rsidRDefault="00FE0FBF" w:rsidP="00FE0FBF">
      <w:pPr>
        <w:widowControl w:val="0"/>
        <w:numPr>
          <w:ilvl w:val="0"/>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Альбумин 20%-100 мл уусмал захиалсан эсэх</w:t>
      </w:r>
    </w:p>
    <w:p w14:paraId="6F8626EF" w14:textId="77777777" w:rsidR="00FE0FBF" w:rsidRPr="00A77041" w:rsidRDefault="00FE0FBF" w:rsidP="00FE0FBF">
      <w:pPr>
        <w:widowControl w:val="0"/>
        <w:numPr>
          <w:ilvl w:val="0"/>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Цусны хувийн тохироо үзэж цус цусан бүтээгдэхүүний захиалга хийсэн эсэх</w:t>
      </w:r>
    </w:p>
    <w:p w14:paraId="08909FEE" w14:textId="77777777" w:rsidR="00FE0FBF" w:rsidRPr="00A77041" w:rsidRDefault="00FE0FBF" w:rsidP="00FE0FBF">
      <w:pPr>
        <w:widowControl w:val="0"/>
        <w:numPr>
          <w:ilvl w:val="1"/>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Даршилсан улаан эс  захиалсан эсэх</w:t>
      </w:r>
    </w:p>
    <w:p w14:paraId="2F541FBD" w14:textId="77777777" w:rsidR="00FE0FBF" w:rsidRPr="00A77041" w:rsidRDefault="00FE0FBF" w:rsidP="00FE0FBF">
      <w:pPr>
        <w:widowControl w:val="0"/>
        <w:numPr>
          <w:ilvl w:val="1"/>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Шинэ хөлдөөсөн сийвэн захиалсан эсэх</w:t>
      </w:r>
    </w:p>
    <w:p w14:paraId="49526AEE" w14:textId="77777777" w:rsidR="00FE0FBF" w:rsidRPr="00A77041" w:rsidRDefault="00FE0FBF" w:rsidP="00FE0FBF">
      <w:pPr>
        <w:widowControl w:val="0"/>
        <w:numPr>
          <w:ilvl w:val="0"/>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Амьсгалын дасгал (УАБӨ-тэй хүнд цаг бүр хийх) заасан эсэх</w:t>
      </w:r>
    </w:p>
    <w:p w14:paraId="79DCFB0F" w14:textId="77777777" w:rsidR="00FE0FBF" w:rsidRPr="00A77041" w:rsidRDefault="00FE0FBF" w:rsidP="00FE0FBF">
      <w:pPr>
        <w:widowControl w:val="0"/>
        <w:numPr>
          <w:ilvl w:val="0"/>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Мэс заслын өмнөх орой цэвэрлэх бургуй тавьсан эсэх</w:t>
      </w:r>
    </w:p>
    <w:p w14:paraId="2D985D0B" w14:textId="77777777" w:rsidR="00FE0FBF" w:rsidRPr="00A77041" w:rsidRDefault="00FE0FBF" w:rsidP="00FE0FBF">
      <w:pPr>
        <w:widowControl w:val="0"/>
        <w:numPr>
          <w:ilvl w:val="0"/>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Мэс заслын шархны халдвараас сэргийлсэн эсэх</w:t>
      </w:r>
    </w:p>
    <w:p w14:paraId="49364CBB" w14:textId="77777777" w:rsidR="00FE0FBF" w:rsidRPr="00A77041" w:rsidRDefault="00FE0FBF" w:rsidP="00FE0FBF">
      <w:pPr>
        <w:widowControl w:val="0"/>
        <w:numPr>
          <w:ilvl w:val="1"/>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Мэс заслын өмнөх орой усанд орсон эсэх</w:t>
      </w:r>
    </w:p>
    <w:p w14:paraId="432A84B0" w14:textId="77777777" w:rsidR="00FE0FBF" w:rsidRPr="00A77041" w:rsidRDefault="00FE0FBF" w:rsidP="00FE0FBF">
      <w:pPr>
        <w:widowControl w:val="0"/>
        <w:numPr>
          <w:ilvl w:val="1"/>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Цээж, хэвлий, цавьны хэсгүүдийг 7,5%-ийн тамедины уусмалаар арчсан эсэх</w:t>
      </w:r>
    </w:p>
    <w:p w14:paraId="51313D36" w14:textId="77777777" w:rsidR="00FE0FBF" w:rsidRPr="00A77041" w:rsidRDefault="00FE0FBF" w:rsidP="00FE0FBF">
      <w:pPr>
        <w:widowControl w:val="0"/>
        <w:numPr>
          <w:ilvl w:val="1"/>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2 цагийн дараа арчсан  хэсгүүдийг хлоргексидины уусмалаар нэмж арчсан эсэх</w:t>
      </w:r>
    </w:p>
    <w:p w14:paraId="69062252" w14:textId="77777777" w:rsidR="00FE0FBF" w:rsidRPr="00A77041" w:rsidRDefault="00FE0FBF" w:rsidP="00FE0FBF">
      <w:pPr>
        <w:widowControl w:val="0"/>
        <w:numPr>
          <w:ilvl w:val="1"/>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Усанд орсны дараа цэвэр задгай даавуун өмд цамц өмсөх эсвэл ариутгасан өвчтний халад өмсүүлсэн эсэх</w:t>
      </w:r>
    </w:p>
    <w:p w14:paraId="2B5F9E99" w14:textId="77777777" w:rsidR="00FE0FBF" w:rsidRPr="00A77041" w:rsidRDefault="00FE0FBF" w:rsidP="00FE0FBF">
      <w:pPr>
        <w:widowControl w:val="0"/>
        <w:numPr>
          <w:ilvl w:val="0"/>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Мэдээгүйжүүлгийн эмчийн үзлэг хийгдсэн эсэх</w:t>
      </w:r>
    </w:p>
    <w:p w14:paraId="0E542243" w14:textId="77777777" w:rsidR="00FE0FBF" w:rsidRPr="00A77041" w:rsidRDefault="00FE0FBF" w:rsidP="00FE0FBF">
      <w:pPr>
        <w:widowControl w:val="0"/>
        <w:numPr>
          <w:ilvl w:val="0"/>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22 цагаас хойш хоол сойсон эсэх</w:t>
      </w:r>
    </w:p>
    <w:p w14:paraId="4CB30D2D" w14:textId="77777777" w:rsidR="00FE0FBF" w:rsidRPr="00A77041" w:rsidRDefault="00FE0FBF" w:rsidP="00FE0FBF">
      <w:pPr>
        <w:widowControl w:val="0"/>
        <w:numPr>
          <w:ilvl w:val="0"/>
          <w:numId w:val="41"/>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Мэс заслын өмнө зүсэлт хийх хэсгүүдэд тэмдэглэгээ хийгдсэн эсэх</w:t>
      </w:r>
    </w:p>
    <w:p w14:paraId="0C0D50F7" w14:textId="77777777" w:rsidR="00FE0FBF" w:rsidRPr="00A77041" w:rsidRDefault="00FE0FBF" w:rsidP="00FE0FBF">
      <w:pPr>
        <w:widowControl w:val="0"/>
        <w:numPr>
          <w:ilvl w:val="0"/>
          <w:numId w:val="38"/>
        </w:numPr>
        <w:autoSpaceDE w:val="0"/>
        <w:autoSpaceDN w:val="0"/>
        <w:spacing w:after="0" w:line="240" w:lineRule="auto"/>
        <w:jc w:val="both"/>
        <w:outlineLvl w:val="2"/>
        <w:rPr>
          <w:rFonts w:eastAsia="Times New Roman" w:cs="Arial"/>
          <w:bCs/>
        </w:rPr>
      </w:pPr>
      <w:r w:rsidRPr="00A77041">
        <w:rPr>
          <w:rFonts w:eastAsia="Times New Roman" w:cs="Arial"/>
          <w:bCs/>
          <w:lang w:val="mn-MN"/>
        </w:rPr>
        <w:t>Мэс заслын өмнөх эмчилгээ:</w:t>
      </w:r>
    </w:p>
    <w:p w14:paraId="75E7D07F" w14:textId="77777777" w:rsidR="00FE0FBF" w:rsidRPr="00A77041" w:rsidRDefault="00FE0FBF" w:rsidP="00FE0FBF">
      <w:pPr>
        <w:widowControl w:val="0"/>
        <w:numPr>
          <w:ilvl w:val="0"/>
          <w:numId w:val="42"/>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Антиагрегант болон антикоагулянт эмчилгээг зогсоосон эсэх</w:t>
      </w:r>
    </w:p>
    <w:p w14:paraId="59367DE3" w14:textId="77777777" w:rsidR="00FE0FBF" w:rsidRPr="00A77041" w:rsidRDefault="00FE0FBF" w:rsidP="00FE0FBF">
      <w:pPr>
        <w:widowControl w:val="0"/>
        <w:numPr>
          <w:ilvl w:val="1"/>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Варфарин ууж байсан бол</w:t>
      </w:r>
      <w:r w:rsidRPr="00A77041">
        <w:rPr>
          <w:rFonts w:eastAsia="Times New Roman" w:cs="Arial"/>
          <w:bCs/>
          <w:lang w:val="ru-RU"/>
        </w:rPr>
        <w:t xml:space="preserve"> 7</w:t>
      </w:r>
      <w:r w:rsidRPr="00A77041">
        <w:rPr>
          <w:rFonts w:eastAsia="Times New Roman" w:cs="Arial"/>
          <w:bCs/>
          <w:lang w:val="mn-MN"/>
        </w:rPr>
        <w:t xml:space="preserve"> хоногийн өмнөөс зогсоосон эсэх</w:t>
      </w:r>
    </w:p>
    <w:p w14:paraId="1A8860EF" w14:textId="77777777" w:rsidR="00FE0FBF" w:rsidRPr="00A77041" w:rsidRDefault="00FE0FBF" w:rsidP="00FE0FBF">
      <w:pPr>
        <w:widowControl w:val="0"/>
        <w:numPr>
          <w:ilvl w:val="2"/>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Варфарины эмчилгээ зогссоны дараа INR &lt;1.5-с доош байгаа эсэх</w:t>
      </w:r>
    </w:p>
    <w:p w14:paraId="7CFB60C6" w14:textId="77777777" w:rsidR="00FE0FBF" w:rsidRPr="00A77041" w:rsidRDefault="00FE0FBF" w:rsidP="00FE0FBF">
      <w:pPr>
        <w:widowControl w:val="0"/>
        <w:numPr>
          <w:ilvl w:val="1"/>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Клопидогрел ууж байсан бол 7 хоногийн өмнөөс зогсоосон эсэх</w:t>
      </w:r>
    </w:p>
    <w:p w14:paraId="52BC95B9" w14:textId="77777777" w:rsidR="00FE0FBF" w:rsidRPr="00A77041" w:rsidRDefault="00FE0FBF" w:rsidP="00FE0FBF">
      <w:pPr>
        <w:widowControl w:val="0"/>
        <w:numPr>
          <w:ilvl w:val="1"/>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Аспирин ууж байсан бол  3 хоногийн өмнөөс зогсоосон эсэх</w:t>
      </w:r>
    </w:p>
    <w:p w14:paraId="27C8B58C" w14:textId="77777777" w:rsidR="00FE0FBF" w:rsidRPr="00A77041" w:rsidRDefault="00FE0FBF" w:rsidP="00FE0FBF">
      <w:pPr>
        <w:widowControl w:val="0"/>
        <w:numPr>
          <w:ilvl w:val="1"/>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Ксарелто эмийг ууж байсан бол 3-4 хоногийн өмнө зогсоосон эсэх</w:t>
      </w:r>
    </w:p>
    <w:p w14:paraId="59E97F72" w14:textId="77777777" w:rsidR="00FE0FBF" w:rsidRPr="00A77041" w:rsidRDefault="00FE0FBF" w:rsidP="00FE0FBF">
      <w:pPr>
        <w:widowControl w:val="0"/>
        <w:numPr>
          <w:ilvl w:val="0"/>
          <w:numId w:val="42"/>
        </w:numPr>
        <w:autoSpaceDE w:val="0"/>
        <w:autoSpaceDN w:val="0"/>
        <w:spacing w:after="0" w:line="240" w:lineRule="auto"/>
        <w:jc w:val="both"/>
        <w:outlineLvl w:val="2"/>
        <w:rPr>
          <w:rFonts w:eastAsia="Times New Roman" w:cs="Arial"/>
          <w:bCs/>
          <w:lang w:val="mn-MN"/>
        </w:rPr>
      </w:pPr>
      <w:bookmarkStart w:id="4" w:name="_Hlk135711777"/>
      <w:r w:rsidRPr="00A77041">
        <w:rPr>
          <w:rFonts w:eastAsia="Times New Roman" w:cs="Arial"/>
          <w:bCs/>
          <w:lang w:val="mn-MN"/>
        </w:rPr>
        <w:t xml:space="preserve">ACE/ARB ууж байсан бол үргэлжлүүлэн уух </w:t>
      </w:r>
    </w:p>
    <w:p w14:paraId="6DCB0C1B" w14:textId="77777777" w:rsidR="00FE0FBF" w:rsidRPr="00A77041" w:rsidRDefault="00FE0FBF" w:rsidP="00FE0FBF">
      <w:pPr>
        <w:widowControl w:val="0"/>
        <w:numPr>
          <w:ilvl w:val="0"/>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Бетта блокатор ууж байсан бол үргэлжлүүлэн уух</w:t>
      </w:r>
    </w:p>
    <w:p w14:paraId="219C63E4" w14:textId="77777777" w:rsidR="00FE0FBF" w:rsidRPr="00A77041" w:rsidRDefault="00FE0FBF" w:rsidP="00FE0FBF">
      <w:pPr>
        <w:widowControl w:val="0"/>
        <w:numPr>
          <w:ilvl w:val="0"/>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Нитратын бүлгийн эм ууж байсан бол үргэлжлүүлэн уух</w:t>
      </w:r>
    </w:p>
    <w:p w14:paraId="07B0F3E1" w14:textId="77777777" w:rsidR="00FE0FBF" w:rsidRPr="00A77041" w:rsidRDefault="00FE0FBF" w:rsidP="00FE0FBF">
      <w:pPr>
        <w:widowControl w:val="0"/>
        <w:numPr>
          <w:ilvl w:val="0"/>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Шээс хөөх эм хэрэглэж байсан бол үргэлжлүүлэн хэрэглэх</w:t>
      </w:r>
    </w:p>
    <w:p w14:paraId="2A88AE3F" w14:textId="77777777" w:rsidR="00FE0FBF" w:rsidRPr="00A77041" w:rsidRDefault="00FE0FBF" w:rsidP="00FE0FBF">
      <w:pPr>
        <w:widowControl w:val="0"/>
        <w:numPr>
          <w:ilvl w:val="0"/>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Мэс заслын өмнө тайвшруулах зорилгоор седаци эмчилгээ хийгдсэн эсэх</w:t>
      </w:r>
    </w:p>
    <w:p w14:paraId="58916081" w14:textId="77777777" w:rsidR="00FE0FBF" w:rsidRPr="00A77041" w:rsidRDefault="00FE0FBF" w:rsidP="00FE0FBF">
      <w:pPr>
        <w:widowControl w:val="0"/>
        <w:numPr>
          <w:ilvl w:val="0"/>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 xml:space="preserve">Урьдчилан сэргийлэх антибиотик эмчилгээ хийгдсэн эсэх </w:t>
      </w:r>
    </w:p>
    <w:p w14:paraId="5C3028DA" w14:textId="77777777" w:rsidR="00FE0FBF" w:rsidRPr="00A77041" w:rsidRDefault="00FE0FBF" w:rsidP="00FE0FBF">
      <w:pPr>
        <w:widowControl w:val="0"/>
        <w:numPr>
          <w:ilvl w:val="1"/>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 xml:space="preserve">Мэс заслын өмнөх өдөр антибиотикийн сорил тавьсан эсэх </w:t>
      </w:r>
    </w:p>
    <w:p w14:paraId="3E9C13EE" w14:textId="77777777" w:rsidR="00FE0FBF" w:rsidRPr="00A77041" w:rsidRDefault="00FE0FBF" w:rsidP="00FE0FBF">
      <w:pPr>
        <w:widowControl w:val="0"/>
        <w:numPr>
          <w:ilvl w:val="1"/>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 xml:space="preserve">Сорил тавьсан талбайг тэмдэглэсэн эсэх </w:t>
      </w:r>
    </w:p>
    <w:p w14:paraId="04B5580C" w14:textId="77777777" w:rsidR="00FE0FBF" w:rsidRPr="00A77041" w:rsidRDefault="00FE0FBF" w:rsidP="00FE0FBF">
      <w:pPr>
        <w:widowControl w:val="0"/>
        <w:numPr>
          <w:ilvl w:val="1"/>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 xml:space="preserve">Сорил тавьсан антибиотик 4.0 г бэлтгэх </w:t>
      </w:r>
    </w:p>
    <w:bookmarkEnd w:id="4"/>
    <w:p w14:paraId="3BFF7BE2" w14:textId="77777777" w:rsidR="00FE0FBF" w:rsidRPr="00A77041" w:rsidRDefault="00FE0FBF" w:rsidP="00FE0FBF">
      <w:pPr>
        <w:widowControl w:val="0"/>
        <w:numPr>
          <w:ilvl w:val="1"/>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Задалсан тариаг битүүмжлэх сар өдөр, цаг, минут тавьсан эсэх</w:t>
      </w:r>
    </w:p>
    <w:p w14:paraId="5340576E" w14:textId="77777777" w:rsidR="00FE0FBF" w:rsidRPr="00A77041" w:rsidRDefault="00FE0FBF" w:rsidP="00FE0FBF">
      <w:pPr>
        <w:widowControl w:val="0"/>
        <w:numPr>
          <w:ilvl w:val="0"/>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Бүлэнт хүндрэлийн эрсдэлтэй эсэх</w:t>
      </w:r>
    </w:p>
    <w:p w14:paraId="6666F7FE" w14:textId="77777777" w:rsidR="00FE0FBF" w:rsidRPr="00A77041" w:rsidRDefault="00FE0FBF" w:rsidP="00FE0FBF">
      <w:pPr>
        <w:widowControl w:val="0"/>
        <w:numPr>
          <w:ilvl w:val="1"/>
          <w:numId w:val="42"/>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Хэрэв тийм бол гепарин эмчилгээг мэс заслын өмнөх 24-72 цагт хийсэн эсэх</w:t>
      </w:r>
    </w:p>
    <w:p w14:paraId="1744ADBB" w14:textId="77777777" w:rsidR="00FE0FBF" w:rsidRPr="00A77041" w:rsidRDefault="00FE0FBF" w:rsidP="00FE0FBF">
      <w:pPr>
        <w:jc w:val="both"/>
        <w:outlineLvl w:val="2"/>
        <w:rPr>
          <w:rFonts w:eastAsia="Times New Roman" w:cs="Arial"/>
          <w:bCs/>
          <w:lang w:val="mn-MN"/>
        </w:rPr>
      </w:pPr>
    </w:p>
    <w:p w14:paraId="40C9AC56"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Тасгийн эрхлэгч: Д.Батбаатар /................................................/</w:t>
      </w:r>
    </w:p>
    <w:p w14:paraId="13E52B13" w14:textId="77777777" w:rsidR="00FE0FBF" w:rsidRPr="00A77041" w:rsidRDefault="00FE0FBF" w:rsidP="00FE0FBF">
      <w:pPr>
        <w:jc w:val="both"/>
        <w:outlineLvl w:val="2"/>
        <w:rPr>
          <w:rFonts w:eastAsia="Times New Roman" w:cs="Arial"/>
          <w:bCs/>
          <w:lang w:val="mn-MN"/>
        </w:rPr>
      </w:pPr>
    </w:p>
    <w:p w14:paraId="59B2247C" w14:textId="77777777" w:rsidR="00FE0FBF" w:rsidRPr="00A77041" w:rsidRDefault="00FE0FBF" w:rsidP="00FE0FBF">
      <w:pPr>
        <w:jc w:val="both"/>
        <w:outlineLvl w:val="2"/>
        <w:rPr>
          <w:rFonts w:eastAsia="Times New Roman" w:cs="Arial"/>
          <w:bCs/>
          <w:lang w:val="mn-MN"/>
        </w:rPr>
      </w:pPr>
    </w:p>
    <w:p w14:paraId="222E85CF" w14:textId="77777777" w:rsidR="00FE0FBF" w:rsidRPr="00A77041" w:rsidRDefault="00FE0FBF" w:rsidP="00FE0FBF">
      <w:pPr>
        <w:jc w:val="both"/>
        <w:outlineLvl w:val="2"/>
        <w:rPr>
          <w:rFonts w:eastAsia="Times New Roman" w:cs="Arial"/>
          <w:bCs/>
          <w:lang w:val="mn-MN"/>
        </w:rPr>
      </w:pPr>
    </w:p>
    <w:p w14:paraId="6DD02B17" w14:textId="77777777" w:rsidR="00FE0FBF" w:rsidRPr="00A77041" w:rsidRDefault="00FE0FBF" w:rsidP="00FE0FBF">
      <w:pPr>
        <w:contextualSpacing/>
        <w:jc w:val="both"/>
        <w:rPr>
          <w:rFonts w:cs="Arial"/>
          <w:b/>
          <w:bCs/>
          <w:sz w:val="28"/>
          <w:szCs w:val="28"/>
          <w:lang w:val="mn-MN"/>
        </w:rPr>
      </w:pPr>
      <w:r w:rsidRPr="00A77041">
        <w:rPr>
          <w:rFonts w:cs="Arial"/>
          <w:b/>
          <w:bCs/>
          <w:sz w:val="28"/>
          <w:szCs w:val="28"/>
          <w:lang w:val="mn-MN"/>
        </w:rPr>
        <w:lastRenderedPageBreak/>
        <w:t>1.2 ЗҮРХ СУДАСНЫ МЭС ЗАСЛЫН АЮУЛГҮЙ БАЙДЛЫН ХЯНАЛТЫН ШАЛГАХ ХУУДАС</w:t>
      </w:r>
    </w:p>
    <w:p w14:paraId="661209D7" w14:textId="77777777" w:rsidR="00FE0FBF" w:rsidRPr="00A77041" w:rsidRDefault="00FE0FBF" w:rsidP="00FE0FBF">
      <w:pPr>
        <w:contextualSpacing/>
        <w:jc w:val="both"/>
        <w:rPr>
          <w:rFonts w:cs="Arial"/>
          <w:lang w:val="mn-MN"/>
        </w:rPr>
      </w:pPr>
    </w:p>
    <w:p w14:paraId="5D1059F1" w14:textId="77777777" w:rsidR="00FE0FBF" w:rsidRPr="00A77041" w:rsidRDefault="00FE0FBF" w:rsidP="00FE0FBF">
      <w:pPr>
        <w:contextualSpacing/>
        <w:jc w:val="both"/>
        <w:rPr>
          <w:rFonts w:cs="Arial"/>
          <w:lang w:val="mn-MN"/>
        </w:rPr>
      </w:pPr>
      <w:r w:rsidRPr="00A77041">
        <w:rPr>
          <w:rFonts w:cs="Arial"/>
          <w:noProof/>
          <w:lang w:val="mn-MN"/>
        </w:rPr>
        <w:drawing>
          <wp:inline distT="0" distB="0" distL="0" distR="0" wp14:anchorId="3307A908" wp14:editId="47EC5426">
            <wp:extent cx="5760085" cy="40678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85" cy="4067810"/>
                    </a:xfrm>
                    <a:prstGeom prst="rect">
                      <a:avLst/>
                    </a:prstGeom>
                  </pic:spPr>
                </pic:pic>
              </a:graphicData>
            </a:graphic>
          </wp:inline>
        </w:drawing>
      </w:r>
      <w:r w:rsidRPr="00A77041">
        <w:rPr>
          <w:rFonts w:cs="Arial"/>
          <w:lang w:val="mn-MN"/>
        </w:rPr>
        <w:t>,</w:t>
      </w:r>
    </w:p>
    <w:p w14:paraId="57574E69" w14:textId="77777777" w:rsidR="00FE0FBF" w:rsidRPr="00A77041" w:rsidRDefault="00FE0FBF" w:rsidP="00FE0FBF">
      <w:pPr>
        <w:contextualSpacing/>
        <w:jc w:val="both"/>
        <w:rPr>
          <w:rFonts w:cs="Arial"/>
          <w:lang w:val="mn-MN"/>
        </w:rPr>
      </w:pPr>
      <w:r w:rsidRPr="00A77041">
        <w:rPr>
          <w:rFonts w:cs="Arial"/>
          <w:noProof/>
          <w:lang w:val="mn-MN"/>
        </w:rPr>
        <w:drawing>
          <wp:inline distT="0" distB="0" distL="0" distR="0" wp14:anchorId="50651124" wp14:editId="504F7C07">
            <wp:extent cx="5760085" cy="40684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4068445"/>
                    </a:xfrm>
                    <a:prstGeom prst="rect">
                      <a:avLst/>
                    </a:prstGeom>
                  </pic:spPr>
                </pic:pic>
              </a:graphicData>
            </a:graphic>
          </wp:inline>
        </w:drawing>
      </w:r>
    </w:p>
    <w:p w14:paraId="4B680682" w14:textId="77777777" w:rsidR="00FE0FBF" w:rsidRPr="00A77041" w:rsidRDefault="00FE0FBF" w:rsidP="00FE0FBF">
      <w:pPr>
        <w:jc w:val="both"/>
        <w:outlineLvl w:val="2"/>
        <w:rPr>
          <w:rFonts w:eastAsia="Times New Roman" w:cs="Arial"/>
          <w:bCs/>
          <w:lang w:val="mn-MN"/>
        </w:rPr>
      </w:pPr>
    </w:p>
    <w:p w14:paraId="70CE866F" w14:textId="77777777" w:rsidR="00FE0FBF" w:rsidRPr="00A77041" w:rsidRDefault="00FE0FBF" w:rsidP="00FE0FBF">
      <w:pPr>
        <w:jc w:val="both"/>
        <w:outlineLvl w:val="2"/>
        <w:rPr>
          <w:rFonts w:eastAsia="Times New Roman" w:cs="Arial"/>
          <w:b/>
          <w:bCs/>
          <w:sz w:val="28"/>
          <w:szCs w:val="28"/>
          <w:lang w:val="mn-MN"/>
        </w:rPr>
      </w:pPr>
      <w:r w:rsidRPr="00A77041">
        <w:rPr>
          <w:rFonts w:eastAsia="Times New Roman" w:cs="Arial"/>
          <w:b/>
          <w:bCs/>
          <w:sz w:val="28"/>
          <w:szCs w:val="28"/>
          <w:lang w:val="mn-MN"/>
        </w:rPr>
        <w:lastRenderedPageBreak/>
        <w:t>1.3 ХЭВЛИЙН ГОЛ СУДАСНЫ ЦҮЛХЭН БОЛОН ГОЛ СУДАС-ТАШААНЫ АРТЕРИЙН ТӨЛӨВЛӨГӨӨТ МЭС ЗАСЛЫН ӨМНӨХ ӨВЧТНИЙГ БЭЛДЭХ ШАЛГАХ ХУУДАС</w:t>
      </w:r>
    </w:p>
    <w:p w14:paraId="3E084F07" w14:textId="77777777" w:rsidR="00FE0FBF" w:rsidRPr="00A77041" w:rsidRDefault="00FE0FBF" w:rsidP="00FE0FBF">
      <w:pPr>
        <w:widowControl w:val="0"/>
        <w:numPr>
          <w:ilvl w:val="0"/>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 xml:space="preserve">Эмчлүүлэгчийн овог нэр </w:t>
      </w:r>
      <w:r w:rsidRPr="00A77041">
        <w:rPr>
          <w:rFonts w:eastAsia="Times New Roman" w:cs="Arial"/>
          <w:bCs/>
        </w:rPr>
        <w:t>______________________</w:t>
      </w:r>
    </w:p>
    <w:p w14:paraId="5FCC9F60" w14:textId="77777777" w:rsidR="00FE0FBF" w:rsidRPr="00A77041" w:rsidRDefault="00FE0FBF" w:rsidP="00FE0FBF">
      <w:pPr>
        <w:widowControl w:val="0"/>
        <w:numPr>
          <w:ilvl w:val="0"/>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 xml:space="preserve">Өвчний түүхийн дугаар </w:t>
      </w:r>
      <w:r w:rsidRPr="00A77041">
        <w:rPr>
          <w:rFonts w:eastAsia="Times New Roman" w:cs="Arial"/>
          <w:bCs/>
        </w:rPr>
        <w:t>____________</w:t>
      </w:r>
    </w:p>
    <w:p w14:paraId="480B0BED" w14:textId="77777777" w:rsidR="00FE0FBF" w:rsidRPr="00A77041" w:rsidRDefault="00FE0FBF" w:rsidP="00FE0FBF">
      <w:pPr>
        <w:widowControl w:val="0"/>
        <w:numPr>
          <w:ilvl w:val="0"/>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Мэс заслын огноо:</w:t>
      </w:r>
      <w:r w:rsidRPr="00A77041">
        <w:rPr>
          <w:rFonts w:eastAsia="Times New Roman" w:cs="Arial"/>
          <w:bCs/>
        </w:rPr>
        <w:t xml:space="preserve"> _____________</w:t>
      </w:r>
    </w:p>
    <w:p w14:paraId="6AD56C12" w14:textId="77777777" w:rsidR="00FE0FBF" w:rsidRPr="00A77041" w:rsidRDefault="00FE0FBF" w:rsidP="00FE0FBF">
      <w:pPr>
        <w:widowControl w:val="0"/>
        <w:numPr>
          <w:ilvl w:val="0"/>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Төлөвлөгдсөн мэс засал:</w:t>
      </w:r>
      <w:r w:rsidRPr="00A77041">
        <w:rPr>
          <w:rFonts w:eastAsia="Times New Roman" w:cs="Arial"/>
          <w:bCs/>
        </w:rPr>
        <w:t xml:space="preserve"> __________________________________________</w:t>
      </w:r>
    </w:p>
    <w:p w14:paraId="189FDABD" w14:textId="77777777" w:rsidR="00FE0FBF" w:rsidRPr="00A77041" w:rsidRDefault="00FE0FBF" w:rsidP="00FE0FBF">
      <w:pPr>
        <w:widowControl w:val="0"/>
        <w:numPr>
          <w:ilvl w:val="0"/>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Лабораторийн шинжилгээ:</w:t>
      </w:r>
    </w:p>
    <w:p w14:paraId="4797433A"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Цусны дэлгэрэнгүй шинжилгээ хийгдсэн эсэх</w:t>
      </w:r>
    </w:p>
    <w:p w14:paraId="10FAD540"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Коагулограммын шинжилгээ хийгдсэн эсэх</w:t>
      </w:r>
    </w:p>
    <w:p w14:paraId="01D3AF2D"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 xml:space="preserve">ЧШӨ оношлогдсон тохиолдолд </w:t>
      </w:r>
      <w:r w:rsidRPr="00A77041">
        <w:rPr>
          <w:rFonts w:eastAsia="Times New Roman" w:cs="Arial"/>
          <w:bCs/>
        </w:rPr>
        <w:t xml:space="preserve">HbA1c </w:t>
      </w:r>
      <w:r w:rsidRPr="00A77041">
        <w:rPr>
          <w:rFonts w:eastAsia="Times New Roman" w:cs="Arial"/>
          <w:bCs/>
          <w:lang w:val="mn-MN"/>
        </w:rPr>
        <w:t>тодорхойлсон эсэх</w:t>
      </w:r>
    </w:p>
    <w:p w14:paraId="30F40A4B"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Цусан дахь кали, кальци, төмөр, натрийн хэмжээ тодорхойлсон эсэх</w:t>
      </w:r>
    </w:p>
    <w:p w14:paraId="1D3BBAE3"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Элэгний үйл ажиллагааны шинжилгээ хийгдсэн эсэх</w:t>
      </w:r>
    </w:p>
    <w:p w14:paraId="177D6691"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Бөөрний үйл ажиллагааны шинжилгээ хийгдсэн эсэх</w:t>
      </w:r>
    </w:p>
    <w:p w14:paraId="40D482D2"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ДОХ, В,С вирус болон тэмбүүгийн халдварын шинжилгээ хийгдсэн эсэх</w:t>
      </w:r>
    </w:p>
    <w:p w14:paraId="33AB8A55" w14:textId="77777777" w:rsidR="00FE0FBF" w:rsidRPr="00A77041" w:rsidRDefault="00FE0FBF" w:rsidP="00FE0FBF">
      <w:pPr>
        <w:widowControl w:val="0"/>
        <w:numPr>
          <w:ilvl w:val="2"/>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Элэгний В,С вирусын халдвартай бол вирусын идэвхижил тодорхойлох шинжилгээ хийгдсэн эсэх</w:t>
      </w:r>
    </w:p>
    <w:p w14:paraId="56E6A2C3"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Шээсний дэлгэрэнгүй шинжилгээ хийгдсэн эсэх</w:t>
      </w:r>
    </w:p>
    <w:p w14:paraId="68FF0268" w14:textId="77777777" w:rsidR="00FE0FBF" w:rsidRPr="00A77041" w:rsidRDefault="00FE0FBF" w:rsidP="00FE0FBF">
      <w:pPr>
        <w:widowControl w:val="0"/>
        <w:numPr>
          <w:ilvl w:val="2"/>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Бактерури илэрсэн бол шээсний бактериологийн шинжилгээ хийгдсэн эсэх</w:t>
      </w:r>
    </w:p>
    <w:p w14:paraId="1A0C3B62"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Олон судасны эмгэгтэй эмчлүүлэгчид цусан дахь өөх тосны үзүүлэлтийг тодорхойлуулсан эсэх</w:t>
      </w:r>
    </w:p>
    <w:p w14:paraId="624ECBC8"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rPr>
        <w:t xml:space="preserve">MRSA </w:t>
      </w:r>
      <w:r w:rsidRPr="00A77041">
        <w:rPr>
          <w:rFonts w:eastAsia="Times New Roman" w:cs="Arial"/>
          <w:bCs/>
          <w:lang w:val="mn-MN"/>
        </w:rPr>
        <w:t>илрүүлэх хамрын арчдасын шинжилгээ хийгдсэн эсэх</w:t>
      </w:r>
    </w:p>
    <w:p w14:paraId="03ECA5CE" w14:textId="77777777" w:rsidR="00FE0FBF" w:rsidRPr="00A77041" w:rsidRDefault="00FE0FBF" w:rsidP="00FE0FBF">
      <w:pPr>
        <w:widowControl w:val="0"/>
        <w:numPr>
          <w:ilvl w:val="0"/>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Багажийн шинжилгээ:</w:t>
      </w:r>
    </w:p>
    <w:p w14:paraId="28A183C3"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Цээжний рентген шинжилгээ хийгдсэн эсэх</w:t>
      </w:r>
    </w:p>
    <w:p w14:paraId="5748A4F5"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Хэвлийн хэт авиан шинжилгээ хийгдсэн эсэх</w:t>
      </w:r>
    </w:p>
    <w:p w14:paraId="18ED3208"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Зүрхний цахилгаан бичлэгийн шинжилгээ хийгдсэн эсэх</w:t>
      </w:r>
    </w:p>
    <w:p w14:paraId="5EA52D61"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 xml:space="preserve">Зүрхний хэт авиан шинжилгээ </w:t>
      </w:r>
      <w:r w:rsidRPr="00A77041">
        <w:rPr>
          <w:rFonts w:eastAsia="Times New Roman" w:cs="Arial"/>
          <w:bCs/>
        </w:rPr>
        <w:t>(TTE)</w:t>
      </w:r>
      <w:r w:rsidRPr="00A77041">
        <w:rPr>
          <w:rFonts w:eastAsia="Times New Roman" w:cs="Arial"/>
          <w:bCs/>
          <w:lang w:val="mn-MN"/>
        </w:rPr>
        <w:t xml:space="preserve"> хийгдсэн эсэх</w:t>
      </w:r>
    </w:p>
    <w:p w14:paraId="01CABF3A" w14:textId="77777777" w:rsidR="00FE0FBF" w:rsidRPr="00A77041" w:rsidRDefault="00FE0FBF" w:rsidP="00FE0FBF">
      <w:pPr>
        <w:widowControl w:val="0"/>
        <w:numPr>
          <w:ilvl w:val="2"/>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Зүрхний хэт авиан шинжилгээнд ханын агшилтын алдагдал илэрсэн бол Титэм судсан дотуурх оношилгоо хийгдсэн эсэх</w:t>
      </w:r>
    </w:p>
    <w:p w14:paraId="5A16D781"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Захын судасны доплер шинжилгээ хийгдсэн эсэх</w:t>
      </w:r>
    </w:p>
    <w:p w14:paraId="39565BFD"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Бүтэн биеийн тодосгогчтой КТГ-ийн шинжилгээ хийгдсэн эсэх</w:t>
      </w:r>
    </w:p>
    <w:p w14:paraId="4113C783"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Олон судасны эмгэгтэй эсэх</w:t>
      </w:r>
    </w:p>
    <w:p w14:paraId="2ED9B4D2" w14:textId="77777777" w:rsidR="00FE0FBF" w:rsidRPr="00A77041" w:rsidRDefault="00FE0FBF" w:rsidP="00FE0FBF">
      <w:pPr>
        <w:widowControl w:val="0"/>
        <w:numPr>
          <w:ilvl w:val="2"/>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гүрээний артерийн дуплекс шинжилгээ хийгдсэн эсэх</w:t>
      </w:r>
    </w:p>
    <w:p w14:paraId="70FABA06" w14:textId="77777777" w:rsidR="00FE0FBF" w:rsidRPr="00A77041" w:rsidRDefault="00FE0FBF" w:rsidP="00FE0FBF">
      <w:pPr>
        <w:widowControl w:val="0"/>
        <w:numPr>
          <w:ilvl w:val="2"/>
          <w:numId w:val="43"/>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тархины судасны доплер шинжилгээ</w:t>
      </w:r>
      <w:r w:rsidRPr="00A77041">
        <w:rPr>
          <w:rFonts w:eastAsia="Times New Roman" w:cs="Arial"/>
          <w:bCs/>
          <w:lang w:val="ru-RU"/>
        </w:rPr>
        <w:t xml:space="preserve"> </w:t>
      </w:r>
      <w:r w:rsidRPr="00A77041">
        <w:rPr>
          <w:rFonts w:eastAsia="Times New Roman" w:cs="Arial"/>
          <w:bCs/>
          <w:lang w:val="mn-MN"/>
        </w:rPr>
        <w:t>хийгдсэн эсэх</w:t>
      </w:r>
    </w:p>
    <w:p w14:paraId="5DBF5AEF" w14:textId="77777777" w:rsidR="00FE0FBF" w:rsidRPr="00A77041" w:rsidRDefault="00FE0FBF" w:rsidP="00FE0FBF">
      <w:pPr>
        <w:widowControl w:val="0"/>
        <w:numPr>
          <w:ilvl w:val="0"/>
          <w:numId w:val="43"/>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Мэс заслын өмнөх үнэлгээ/ бэлтгэл:</w:t>
      </w:r>
    </w:p>
    <w:p w14:paraId="11106C1A" w14:textId="77777777" w:rsidR="00FE0FBF" w:rsidRPr="00A77041" w:rsidRDefault="00FE0FBF" w:rsidP="00FE0FBF">
      <w:pPr>
        <w:widowControl w:val="0"/>
        <w:numPr>
          <w:ilvl w:val="0"/>
          <w:numId w:val="44"/>
        </w:numPr>
        <w:autoSpaceDE w:val="0"/>
        <w:autoSpaceDN w:val="0"/>
        <w:spacing w:after="0" w:line="240" w:lineRule="auto"/>
        <w:jc w:val="both"/>
        <w:outlineLvl w:val="2"/>
        <w:rPr>
          <w:rFonts w:eastAsia="Times New Roman" w:cs="Arial"/>
          <w:bCs/>
        </w:rPr>
      </w:pPr>
      <w:r w:rsidRPr="00A77041">
        <w:rPr>
          <w:rFonts w:eastAsia="Times New Roman" w:cs="Arial"/>
          <w:bCs/>
          <w:lang w:val="mn-MN"/>
        </w:rPr>
        <w:t>Амин үзүүлэлтийг үнэлсэн эсэх</w:t>
      </w:r>
    </w:p>
    <w:p w14:paraId="3E0FDCCA" w14:textId="77777777" w:rsidR="00FE0FBF" w:rsidRPr="00A77041" w:rsidRDefault="00FE0FBF" w:rsidP="00FE0FBF">
      <w:pPr>
        <w:widowControl w:val="0"/>
        <w:numPr>
          <w:ilvl w:val="0"/>
          <w:numId w:val="44"/>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Өндөр жинг хэмжиж өвчний түүхийн нүүрэнд тэмдэглэсэн эсэх</w:t>
      </w:r>
    </w:p>
    <w:p w14:paraId="019605D5" w14:textId="77777777" w:rsidR="00FE0FBF" w:rsidRPr="00A77041" w:rsidRDefault="00FE0FBF" w:rsidP="00FE0FBF">
      <w:pPr>
        <w:widowControl w:val="0"/>
        <w:numPr>
          <w:ilvl w:val="0"/>
          <w:numId w:val="44"/>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Мэс заслын зөвшөөрөл авсан эсэх</w:t>
      </w:r>
    </w:p>
    <w:p w14:paraId="736A64B0" w14:textId="77777777" w:rsidR="00FE0FBF" w:rsidRPr="00A77041" w:rsidRDefault="00FE0FBF" w:rsidP="00FE0FBF">
      <w:pPr>
        <w:widowControl w:val="0"/>
        <w:numPr>
          <w:ilvl w:val="0"/>
          <w:numId w:val="44"/>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Цусны хувийн тохироо үзэж цус цусан бүтээгдэхүүний захиалга хийсэн эсэх</w:t>
      </w:r>
    </w:p>
    <w:p w14:paraId="53A5A980" w14:textId="77777777" w:rsidR="00FE0FBF" w:rsidRPr="00A77041" w:rsidRDefault="00FE0FBF" w:rsidP="00FE0FBF">
      <w:pPr>
        <w:widowControl w:val="0"/>
        <w:numPr>
          <w:ilvl w:val="1"/>
          <w:numId w:val="44"/>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Даршилсан улаан эс захиалсан эсэх</w:t>
      </w:r>
    </w:p>
    <w:p w14:paraId="15647895" w14:textId="77777777" w:rsidR="00FE0FBF" w:rsidRPr="00A77041" w:rsidRDefault="00FE0FBF" w:rsidP="00FE0FBF">
      <w:pPr>
        <w:widowControl w:val="0"/>
        <w:numPr>
          <w:ilvl w:val="1"/>
          <w:numId w:val="44"/>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Шинэ хөлдөөсөн сийвэн захиалсан эсэх</w:t>
      </w:r>
    </w:p>
    <w:p w14:paraId="4A72A0E1" w14:textId="77777777" w:rsidR="00FE0FBF" w:rsidRPr="00A77041" w:rsidRDefault="00FE0FBF" w:rsidP="00FE0FBF">
      <w:pPr>
        <w:widowControl w:val="0"/>
        <w:numPr>
          <w:ilvl w:val="1"/>
          <w:numId w:val="44"/>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Гол судас солих мэс засалд ялтас эсийн өтгөрүүлэг захиалсан эсэх</w:t>
      </w:r>
    </w:p>
    <w:p w14:paraId="2A92ACC9" w14:textId="77777777" w:rsidR="00FE0FBF" w:rsidRPr="00A77041" w:rsidRDefault="00FE0FBF" w:rsidP="00FE0FBF">
      <w:pPr>
        <w:widowControl w:val="0"/>
        <w:numPr>
          <w:ilvl w:val="0"/>
          <w:numId w:val="45"/>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Хэвтрийн хатуу дэглэм сахиж буй эсэх</w:t>
      </w:r>
    </w:p>
    <w:p w14:paraId="57FB54B7" w14:textId="77777777" w:rsidR="00FE0FBF" w:rsidRPr="00A77041" w:rsidRDefault="00FE0FBF" w:rsidP="00FE0FBF">
      <w:pPr>
        <w:widowControl w:val="0"/>
        <w:numPr>
          <w:ilvl w:val="1"/>
          <w:numId w:val="45"/>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Сахиуртай эсэх</w:t>
      </w:r>
    </w:p>
    <w:p w14:paraId="5FEDC513" w14:textId="77777777" w:rsidR="00FE0FBF" w:rsidRPr="00A77041" w:rsidRDefault="00FE0FBF" w:rsidP="00FE0FBF">
      <w:pPr>
        <w:widowControl w:val="0"/>
        <w:numPr>
          <w:ilvl w:val="1"/>
          <w:numId w:val="45"/>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Шаардлагатай тохиолдолд сахиурын хамт тэргэнцэр хэрэглэж буй эсэх</w:t>
      </w:r>
    </w:p>
    <w:p w14:paraId="3FAE4684" w14:textId="77777777" w:rsidR="00FE0FBF" w:rsidRPr="00A77041" w:rsidRDefault="00FE0FBF" w:rsidP="00FE0FBF">
      <w:pPr>
        <w:widowControl w:val="0"/>
        <w:numPr>
          <w:ilvl w:val="0"/>
          <w:numId w:val="45"/>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lastRenderedPageBreak/>
        <w:t>Мэс заслын шархны халдвараас сэргийлсэн эсэх</w:t>
      </w:r>
    </w:p>
    <w:p w14:paraId="1BD3FCEA" w14:textId="77777777" w:rsidR="00FE0FBF" w:rsidRPr="00A77041" w:rsidRDefault="00FE0FBF" w:rsidP="00FE0FBF">
      <w:pPr>
        <w:widowControl w:val="0"/>
        <w:numPr>
          <w:ilvl w:val="1"/>
          <w:numId w:val="45"/>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Мэс заслын өмнөх орой усанд орсон эсэх</w:t>
      </w:r>
    </w:p>
    <w:p w14:paraId="2E9A5102" w14:textId="77777777" w:rsidR="00FE0FBF" w:rsidRPr="00A77041" w:rsidRDefault="00FE0FBF" w:rsidP="00FE0FBF">
      <w:pPr>
        <w:widowControl w:val="0"/>
        <w:numPr>
          <w:ilvl w:val="1"/>
          <w:numId w:val="45"/>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Цээж, хэвлий, цавьны хэсгүүдийг 7,5%-ийн тамедины уусмалаар арчсан эсэх</w:t>
      </w:r>
    </w:p>
    <w:p w14:paraId="712295D0" w14:textId="77777777" w:rsidR="00FE0FBF" w:rsidRPr="00A77041" w:rsidRDefault="00FE0FBF" w:rsidP="00FE0FBF">
      <w:pPr>
        <w:widowControl w:val="0"/>
        <w:numPr>
          <w:ilvl w:val="1"/>
          <w:numId w:val="45"/>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2 цагийн дараа арчсан  хэсгүүдийг хлоргексидины уусмалаар нэмж арчсан эсэх</w:t>
      </w:r>
    </w:p>
    <w:p w14:paraId="56DA2F77" w14:textId="77777777" w:rsidR="00FE0FBF" w:rsidRPr="00A77041" w:rsidRDefault="00FE0FBF" w:rsidP="00FE0FBF">
      <w:pPr>
        <w:widowControl w:val="0"/>
        <w:numPr>
          <w:ilvl w:val="1"/>
          <w:numId w:val="45"/>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Усанд орсны дараа цэвэр задгай даавуун өмд цамц өмсөх эсвэл ариутгасан өвчтний халад өмсүүлсэн эсэх</w:t>
      </w:r>
    </w:p>
    <w:p w14:paraId="0B5BDF72" w14:textId="77777777" w:rsidR="00FE0FBF" w:rsidRPr="00A77041" w:rsidRDefault="00FE0FBF" w:rsidP="00FE0FBF">
      <w:pPr>
        <w:widowControl w:val="0"/>
        <w:numPr>
          <w:ilvl w:val="0"/>
          <w:numId w:val="45"/>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Мэдээгүйжүүлгийн эмчийн үзлэг хийгдсэн эсэх</w:t>
      </w:r>
    </w:p>
    <w:p w14:paraId="5E97CB83" w14:textId="77777777" w:rsidR="00FE0FBF" w:rsidRPr="00A77041" w:rsidRDefault="00FE0FBF" w:rsidP="00FE0FBF">
      <w:pPr>
        <w:widowControl w:val="0"/>
        <w:numPr>
          <w:ilvl w:val="0"/>
          <w:numId w:val="44"/>
        </w:numPr>
        <w:autoSpaceDE w:val="0"/>
        <w:autoSpaceDN w:val="0"/>
        <w:spacing w:after="0" w:line="240" w:lineRule="auto"/>
        <w:jc w:val="both"/>
        <w:outlineLvl w:val="2"/>
        <w:rPr>
          <w:rFonts w:eastAsia="Times New Roman" w:cs="Arial"/>
          <w:bCs/>
        </w:rPr>
      </w:pPr>
      <w:r w:rsidRPr="00A77041">
        <w:rPr>
          <w:rFonts w:eastAsia="Times New Roman" w:cs="Arial"/>
          <w:bCs/>
          <w:lang w:val="mn-MN"/>
        </w:rPr>
        <w:t>Хооллолт</w:t>
      </w:r>
    </w:p>
    <w:p w14:paraId="00675C27" w14:textId="77777777" w:rsidR="00FE0FBF" w:rsidRPr="00A77041" w:rsidRDefault="00FE0FBF" w:rsidP="00FE0FBF">
      <w:pPr>
        <w:widowControl w:val="0"/>
        <w:numPr>
          <w:ilvl w:val="1"/>
          <w:numId w:val="44"/>
        </w:numPr>
        <w:autoSpaceDE w:val="0"/>
        <w:autoSpaceDN w:val="0"/>
        <w:spacing w:after="0" w:line="240" w:lineRule="auto"/>
        <w:jc w:val="both"/>
        <w:outlineLvl w:val="2"/>
        <w:rPr>
          <w:rFonts w:eastAsia="Times New Roman" w:cs="Arial"/>
          <w:bCs/>
        </w:rPr>
      </w:pPr>
      <w:r w:rsidRPr="00A77041">
        <w:rPr>
          <w:rFonts w:eastAsia="Times New Roman" w:cs="Arial"/>
          <w:bCs/>
          <w:lang w:val="mn-MN"/>
        </w:rPr>
        <w:t xml:space="preserve">Төлөвлөгөөт мэс заслаас 5 хоногийн өмнө бүхэл хоол зогсоосон эсэх </w:t>
      </w:r>
    </w:p>
    <w:p w14:paraId="1846E570" w14:textId="77777777" w:rsidR="00FE0FBF" w:rsidRPr="00A77041" w:rsidRDefault="00FE0FBF" w:rsidP="00FE0FBF">
      <w:pPr>
        <w:widowControl w:val="0"/>
        <w:numPr>
          <w:ilvl w:val="2"/>
          <w:numId w:val="44"/>
        </w:numPr>
        <w:autoSpaceDE w:val="0"/>
        <w:autoSpaceDN w:val="0"/>
        <w:spacing w:after="0" w:line="240" w:lineRule="auto"/>
        <w:jc w:val="both"/>
        <w:outlineLvl w:val="2"/>
        <w:rPr>
          <w:rFonts w:eastAsia="Times New Roman" w:cs="Arial"/>
          <w:bCs/>
        </w:rPr>
      </w:pPr>
      <w:r w:rsidRPr="00A77041">
        <w:rPr>
          <w:rFonts w:eastAsia="Times New Roman" w:cs="Arial"/>
          <w:bCs/>
          <w:lang w:val="mn-MN"/>
        </w:rPr>
        <w:t>Цэвэрлэх бургуйг мэс заслаас 3 хоногийн өмнөөс 12 цагаар тавьсан эсэх</w:t>
      </w:r>
    </w:p>
    <w:p w14:paraId="72DCC60A" w14:textId="77777777" w:rsidR="00FE0FBF" w:rsidRPr="00A77041" w:rsidRDefault="00FE0FBF" w:rsidP="00FE0FBF">
      <w:pPr>
        <w:widowControl w:val="0"/>
        <w:numPr>
          <w:ilvl w:val="1"/>
          <w:numId w:val="44"/>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 xml:space="preserve">Мэс заслын үед  хоол сойсон эсэх </w:t>
      </w:r>
    </w:p>
    <w:p w14:paraId="1AA6595D" w14:textId="77777777" w:rsidR="00FE0FBF" w:rsidRPr="00A77041" w:rsidRDefault="00FE0FBF" w:rsidP="00FE0FBF">
      <w:pPr>
        <w:widowControl w:val="0"/>
        <w:numPr>
          <w:ilvl w:val="2"/>
          <w:numId w:val="44"/>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Мэс заслын өмнө цэвэрлэх бургуй тавьсан эсэх</w:t>
      </w:r>
    </w:p>
    <w:p w14:paraId="7ABF07B1" w14:textId="77777777" w:rsidR="00FE0FBF" w:rsidRPr="00A77041" w:rsidRDefault="00FE0FBF" w:rsidP="00FE0FBF">
      <w:pPr>
        <w:widowControl w:val="0"/>
        <w:numPr>
          <w:ilvl w:val="1"/>
          <w:numId w:val="44"/>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 xml:space="preserve">Орой 20 цаг хүртэл хөнгөн хоол </w:t>
      </w:r>
      <w:r w:rsidRPr="00A77041">
        <w:rPr>
          <w:rFonts w:eastAsia="Times New Roman" w:cs="Arial"/>
          <w:bCs/>
          <w:lang w:val="ru-RU"/>
        </w:rPr>
        <w:t>(</w:t>
      </w:r>
      <w:r w:rsidRPr="00A77041">
        <w:rPr>
          <w:rFonts w:eastAsia="Times New Roman" w:cs="Arial"/>
          <w:bCs/>
          <w:lang w:val="mn-MN"/>
        </w:rPr>
        <w:t>бүхэл бус</w:t>
      </w:r>
      <w:r w:rsidRPr="00A77041">
        <w:rPr>
          <w:rFonts w:eastAsia="Times New Roman" w:cs="Arial"/>
          <w:bCs/>
          <w:lang w:val="ru-RU"/>
        </w:rPr>
        <w:t>)</w:t>
      </w:r>
      <w:r w:rsidRPr="00A77041">
        <w:rPr>
          <w:rFonts w:eastAsia="Times New Roman" w:cs="Arial"/>
          <w:bCs/>
          <w:lang w:val="mn-MN"/>
        </w:rPr>
        <w:t xml:space="preserve"> идэж , 22 цагаас хойш шингэн хорьсон эсэх</w:t>
      </w:r>
    </w:p>
    <w:p w14:paraId="0D971960" w14:textId="77777777" w:rsidR="00FE0FBF" w:rsidRPr="00A77041" w:rsidRDefault="00FE0FBF" w:rsidP="00FE0FBF">
      <w:pPr>
        <w:widowControl w:val="0"/>
        <w:numPr>
          <w:ilvl w:val="0"/>
          <w:numId w:val="43"/>
        </w:numPr>
        <w:autoSpaceDE w:val="0"/>
        <w:autoSpaceDN w:val="0"/>
        <w:spacing w:after="0" w:line="240" w:lineRule="auto"/>
        <w:jc w:val="both"/>
        <w:outlineLvl w:val="2"/>
        <w:rPr>
          <w:rFonts w:eastAsia="Times New Roman" w:cs="Arial"/>
          <w:bCs/>
        </w:rPr>
      </w:pPr>
      <w:r w:rsidRPr="00A77041">
        <w:rPr>
          <w:rFonts w:eastAsia="Times New Roman" w:cs="Arial"/>
          <w:bCs/>
          <w:lang w:val="mn-MN"/>
        </w:rPr>
        <w:t>Мэс заслын өмнөх эмчилгээ:</w:t>
      </w:r>
    </w:p>
    <w:p w14:paraId="78B525F4"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lang w:val="ru-RU"/>
        </w:rPr>
      </w:pPr>
      <w:r w:rsidRPr="00A77041">
        <w:rPr>
          <w:rFonts w:eastAsia="Times New Roman" w:cs="Arial"/>
          <w:bCs/>
          <w:lang w:val="mn-MN"/>
        </w:rPr>
        <w:t>Антиагрегант болон антикоагулянт эмчилгээг зогсоосон эсэх</w:t>
      </w:r>
    </w:p>
    <w:p w14:paraId="587DF6AD" w14:textId="77777777" w:rsidR="00FE0FBF" w:rsidRPr="00A77041" w:rsidRDefault="00FE0FBF" w:rsidP="00FE0FBF">
      <w:pPr>
        <w:widowControl w:val="0"/>
        <w:numPr>
          <w:ilvl w:val="2"/>
          <w:numId w:val="43"/>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Клопидогрел ууж байсан бол 7 хоногийн өмнөөс зогсоосон эсэх</w:t>
      </w:r>
    </w:p>
    <w:p w14:paraId="736D4068" w14:textId="77777777" w:rsidR="00FE0FBF" w:rsidRPr="00A77041" w:rsidRDefault="00FE0FBF" w:rsidP="00FE0FBF">
      <w:pPr>
        <w:widowControl w:val="0"/>
        <w:numPr>
          <w:ilvl w:val="2"/>
          <w:numId w:val="43"/>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Аспирин ууж байсан бол  3 хоногийн өмнөөс зогсоосон эсэх</w:t>
      </w:r>
    </w:p>
    <w:p w14:paraId="414CD5C2" w14:textId="77777777" w:rsidR="00FE0FBF" w:rsidRPr="00A77041" w:rsidRDefault="00FE0FBF" w:rsidP="00FE0FBF">
      <w:pPr>
        <w:widowControl w:val="0"/>
        <w:numPr>
          <w:ilvl w:val="2"/>
          <w:numId w:val="43"/>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Ривароксабан эмийг ууж байсан бол 3-4 хоногийн өмнө зогсоосон эсэх</w:t>
      </w:r>
    </w:p>
    <w:p w14:paraId="3BB1569B" w14:textId="77777777" w:rsidR="00FE0FBF" w:rsidRPr="00A77041" w:rsidRDefault="00FE0FBF" w:rsidP="00FE0FBF">
      <w:pPr>
        <w:widowControl w:val="0"/>
        <w:numPr>
          <w:ilvl w:val="0"/>
          <w:numId w:val="46"/>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 xml:space="preserve">ACE/ARB ууж байсан бол үргэлжлүүлэн уух </w:t>
      </w:r>
    </w:p>
    <w:p w14:paraId="1D545E10" w14:textId="77777777" w:rsidR="00FE0FBF" w:rsidRPr="00A77041" w:rsidRDefault="00FE0FBF" w:rsidP="00FE0FBF">
      <w:pPr>
        <w:widowControl w:val="0"/>
        <w:numPr>
          <w:ilvl w:val="0"/>
          <w:numId w:val="46"/>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Беттаблокатор ууж байсан бол үргэлжлүүлэн уух</w:t>
      </w:r>
    </w:p>
    <w:p w14:paraId="48A958EA" w14:textId="77777777" w:rsidR="00FE0FBF" w:rsidRPr="00A77041" w:rsidRDefault="00FE0FBF" w:rsidP="00FE0FBF">
      <w:pPr>
        <w:widowControl w:val="0"/>
        <w:numPr>
          <w:ilvl w:val="0"/>
          <w:numId w:val="46"/>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Нитратын бүлгийн эм ууж байсан бол үргэлжлүүлэн уух</w:t>
      </w:r>
    </w:p>
    <w:p w14:paraId="23C4DF54" w14:textId="77777777" w:rsidR="00FE0FBF" w:rsidRPr="00A77041" w:rsidRDefault="00FE0FBF" w:rsidP="00FE0FBF">
      <w:pPr>
        <w:widowControl w:val="0"/>
        <w:numPr>
          <w:ilvl w:val="0"/>
          <w:numId w:val="46"/>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Шээс хөөх эм хэрэглэж байсан бол үргэлжлүүлэн хэрэглэх</w:t>
      </w:r>
    </w:p>
    <w:p w14:paraId="52B85695" w14:textId="77777777" w:rsidR="00FE0FBF" w:rsidRPr="00A77041" w:rsidRDefault="00FE0FBF" w:rsidP="00FE0FBF">
      <w:pPr>
        <w:widowControl w:val="0"/>
        <w:numPr>
          <w:ilvl w:val="0"/>
          <w:numId w:val="46"/>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 xml:space="preserve">Урьдчилан сэргийлэх антибиотик эмчилгээ хийгдсэн эсэх </w:t>
      </w:r>
    </w:p>
    <w:p w14:paraId="04DE6D65" w14:textId="77777777" w:rsidR="00FE0FBF" w:rsidRPr="00A77041" w:rsidRDefault="00FE0FBF" w:rsidP="00FE0FBF">
      <w:pPr>
        <w:widowControl w:val="0"/>
        <w:numPr>
          <w:ilvl w:val="1"/>
          <w:numId w:val="47"/>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 xml:space="preserve">Мэс заслын өмнөх өдөр антибиотикийн сорил тавьсан эсэх </w:t>
      </w:r>
    </w:p>
    <w:p w14:paraId="6417784E" w14:textId="77777777" w:rsidR="00FE0FBF" w:rsidRPr="00A77041" w:rsidRDefault="00FE0FBF" w:rsidP="00FE0FBF">
      <w:pPr>
        <w:widowControl w:val="0"/>
        <w:numPr>
          <w:ilvl w:val="1"/>
          <w:numId w:val="47"/>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 xml:space="preserve">Сорил тавьсан талбайг тэмдэглэсэн эсэх </w:t>
      </w:r>
    </w:p>
    <w:p w14:paraId="736F4683" w14:textId="77777777" w:rsidR="00FE0FBF" w:rsidRPr="00A77041" w:rsidRDefault="00FE0FBF" w:rsidP="00FE0FBF">
      <w:pPr>
        <w:widowControl w:val="0"/>
        <w:numPr>
          <w:ilvl w:val="1"/>
          <w:numId w:val="47"/>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 xml:space="preserve">Сорил тавьсан антибиотик 2.0 г бэлтгэх </w:t>
      </w:r>
    </w:p>
    <w:p w14:paraId="0EF10B4D" w14:textId="77777777" w:rsidR="00FE0FBF" w:rsidRPr="00A77041" w:rsidRDefault="00FE0FBF" w:rsidP="00FE0FBF">
      <w:pPr>
        <w:widowControl w:val="0"/>
        <w:numPr>
          <w:ilvl w:val="1"/>
          <w:numId w:val="47"/>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Задалсан тариаг битүүмжлэх сар өдөр, цаг, минут тавьсан эсэх</w:t>
      </w:r>
    </w:p>
    <w:p w14:paraId="504B3840" w14:textId="77777777" w:rsidR="00FE0FBF" w:rsidRPr="00A77041" w:rsidRDefault="00FE0FBF" w:rsidP="00FE0FBF">
      <w:pPr>
        <w:widowControl w:val="0"/>
        <w:numPr>
          <w:ilvl w:val="1"/>
          <w:numId w:val="43"/>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Гол судасны цүлхэний хэмжээ том, задрал болон хуулралын шинжтэй, өвдөлт ихтэй бол АД буулгах, зүрхний цохилты буулгах эмчилгээгхийж буй эсэх</w:t>
      </w:r>
    </w:p>
    <w:p w14:paraId="70B9E0B0" w14:textId="77777777" w:rsidR="00FE0FBF" w:rsidRPr="00A77041" w:rsidRDefault="00FE0FBF" w:rsidP="00FE0FBF">
      <w:pPr>
        <w:widowControl w:val="0"/>
        <w:numPr>
          <w:ilvl w:val="2"/>
          <w:numId w:val="43"/>
        </w:numPr>
        <w:autoSpaceDE w:val="0"/>
        <w:autoSpaceDN w:val="0"/>
        <w:spacing w:after="0" w:line="240" w:lineRule="auto"/>
        <w:jc w:val="both"/>
        <w:outlineLvl w:val="2"/>
        <w:rPr>
          <w:rFonts w:eastAsia="Times New Roman" w:cs="Arial"/>
          <w:bCs/>
          <w:lang w:val="mn-MN"/>
        </w:rPr>
      </w:pPr>
      <w:r w:rsidRPr="00A77041">
        <w:rPr>
          <w:rFonts w:eastAsia="Times New Roman" w:cs="Arial"/>
          <w:bCs/>
          <w:lang w:val="mn-MN"/>
        </w:rPr>
        <w:t xml:space="preserve">Систолийн даралтыг 140 мммуб-с доош ЗЦТ-г 80-аас доош барьж буй эсэх </w:t>
      </w:r>
    </w:p>
    <w:p w14:paraId="25EDC04B" w14:textId="77777777" w:rsidR="00FE0FBF" w:rsidRPr="00A77041" w:rsidRDefault="00FE0FBF" w:rsidP="00FE0FBF">
      <w:pPr>
        <w:jc w:val="both"/>
        <w:outlineLvl w:val="2"/>
        <w:rPr>
          <w:rFonts w:eastAsia="Times New Roman" w:cs="Arial"/>
          <w:bCs/>
          <w:lang w:val="mn-MN"/>
        </w:rPr>
      </w:pPr>
    </w:p>
    <w:p w14:paraId="2CF6B691" w14:textId="77777777" w:rsidR="00FE0FBF" w:rsidRPr="00A77041" w:rsidRDefault="00FE0FBF" w:rsidP="00FE0FBF">
      <w:pPr>
        <w:jc w:val="both"/>
        <w:outlineLvl w:val="2"/>
        <w:rPr>
          <w:rFonts w:eastAsia="Times New Roman" w:cs="Arial"/>
          <w:bCs/>
          <w:lang w:val="mn-MN"/>
        </w:rPr>
      </w:pPr>
    </w:p>
    <w:p w14:paraId="0FC6B0CB" w14:textId="77777777" w:rsidR="00FE0FBF" w:rsidRPr="00A77041" w:rsidRDefault="00FE0FBF" w:rsidP="00FE0FBF">
      <w:pPr>
        <w:jc w:val="both"/>
        <w:outlineLvl w:val="2"/>
        <w:rPr>
          <w:rFonts w:eastAsia="Times New Roman" w:cs="Arial"/>
          <w:bCs/>
          <w:lang w:val="mn-MN"/>
        </w:rPr>
      </w:pPr>
    </w:p>
    <w:p w14:paraId="54792699" w14:textId="77777777" w:rsidR="00FE0FBF" w:rsidRPr="00A77041" w:rsidRDefault="00FE0FBF" w:rsidP="00FE0FBF">
      <w:pPr>
        <w:contextualSpacing/>
        <w:jc w:val="both"/>
        <w:rPr>
          <w:rFonts w:cs="Arial"/>
          <w:lang w:val="mn-MN"/>
        </w:rPr>
      </w:pPr>
    </w:p>
    <w:p w14:paraId="46CAA707" w14:textId="77777777" w:rsidR="00FE0FBF" w:rsidRPr="00A77041" w:rsidRDefault="00FE0FBF" w:rsidP="00FE0FBF">
      <w:pPr>
        <w:contextualSpacing/>
        <w:jc w:val="both"/>
        <w:rPr>
          <w:rFonts w:cs="Arial"/>
          <w:lang w:val="mn-MN"/>
        </w:rPr>
      </w:pPr>
    </w:p>
    <w:p w14:paraId="6776A383" w14:textId="77777777" w:rsidR="00FE0FBF" w:rsidRPr="00A77041" w:rsidRDefault="00FE0FBF" w:rsidP="00FE0FBF">
      <w:pPr>
        <w:contextualSpacing/>
        <w:jc w:val="both"/>
        <w:rPr>
          <w:rFonts w:cs="Arial"/>
          <w:lang w:val="mn-MN"/>
        </w:rPr>
      </w:pPr>
    </w:p>
    <w:p w14:paraId="4D6BCEFA" w14:textId="77777777" w:rsidR="00FE0FBF" w:rsidRPr="00A77041" w:rsidRDefault="00FE0FBF" w:rsidP="00FE0FBF">
      <w:pPr>
        <w:contextualSpacing/>
        <w:jc w:val="both"/>
        <w:rPr>
          <w:rFonts w:cs="Arial"/>
          <w:lang w:val="mn-MN"/>
        </w:rPr>
      </w:pPr>
    </w:p>
    <w:p w14:paraId="3BF0265C" w14:textId="77777777" w:rsidR="00FE0FBF" w:rsidRPr="00A77041" w:rsidRDefault="00FE0FBF" w:rsidP="00FE0FBF">
      <w:pPr>
        <w:contextualSpacing/>
        <w:jc w:val="both"/>
        <w:rPr>
          <w:rFonts w:cs="Arial"/>
          <w:lang w:val="mn-MN"/>
        </w:rPr>
      </w:pPr>
    </w:p>
    <w:p w14:paraId="06FC7396" w14:textId="77777777" w:rsidR="00FE0FBF" w:rsidRPr="00A77041" w:rsidRDefault="00FE0FBF" w:rsidP="00FE0FBF">
      <w:pPr>
        <w:contextualSpacing/>
        <w:jc w:val="right"/>
        <w:rPr>
          <w:rFonts w:cs="Arial"/>
          <w:lang w:val="mn-MN"/>
        </w:rPr>
      </w:pPr>
    </w:p>
    <w:p w14:paraId="1DEB0501" w14:textId="77777777" w:rsidR="00FE0FBF" w:rsidRPr="00A77041" w:rsidRDefault="00FE0FBF" w:rsidP="00FE0FBF">
      <w:pPr>
        <w:contextualSpacing/>
        <w:jc w:val="both"/>
        <w:rPr>
          <w:rFonts w:cs="Arial"/>
          <w:b/>
          <w:bCs/>
          <w:sz w:val="28"/>
          <w:szCs w:val="28"/>
          <w:lang w:val="mn-MN"/>
        </w:rPr>
      </w:pPr>
      <w:r w:rsidRPr="00A77041">
        <w:rPr>
          <w:rFonts w:cs="Arial"/>
          <w:b/>
          <w:bCs/>
          <w:sz w:val="28"/>
          <w:szCs w:val="28"/>
        </w:rPr>
        <w:lastRenderedPageBreak/>
        <w:t>1.5 ЗҮРХНИЙ ТӨРӨЛХИЙГ ГАЖ</w:t>
      </w:r>
      <w:r w:rsidRPr="00A77041">
        <w:rPr>
          <w:rFonts w:cs="Arial"/>
          <w:b/>
          <w:bCs/>
          <w:sz w:val="28"/>
          <w:szCs w:val="28"/>
          <w:lang w:val="mn-MN"/>
        </w:rPr>
        <w:t>ГИЙН МАЯГТ</w:t>
      </w:r>
    </w:p>
    <w:p w14:paraId="5C2BC417" w14:textId="77777777" w:rsidR="00FE0FBF" w:rsidRPr="00A77041" w:rsidRDefault="00FE0FBF" w:rsidP="00FE0FBF">
      <w:pPr>
        <w:contextualSpacing/>
        <w:jc w:val="both"/>
        <w:rPr>
          <w:rFonts w:cs="Arial"/>
          <w:b/>
          <w:bCs/>
          <w:lang w:val="mn-MN"/>
        </w:rPr>
      </w:pPr>
    </w:p>
    <w:tbl>
      <w:tblPr>
        <w:tblW w:w="9360" w:type="dxa"/>
        <w:tblInd w:w="108" w:type="dxa"/>
        <w:tblLook w:val="04A0" w:firstRow="1" w:lastRow="0" w:firstColumn="1" w:lastColumn="0" w:noHBand="0" w:noVBand="1"/>
      </w:tblPr>
      <w:tblGrid>
        <w:gridCol w:w="2911"/>
        <w:gridCol w:w="2648"/>
        <w:gridCol w:w="3801"/>
      </w:tblGrid>
      <w:tr w:rsidR="00FE0FBF" w:rsidRPr="00A77041" w14:paraId="19D2CC94" w14:textId="77777777" w:rsidTr="00F734E6">
        <w:trPr>
          <w:trHeight w:val="315"/>
        </w:trPr>
        <w:tc>
          <w:tcPr>
            <w:tcW w:w="2911" w:type="dxa"/>
            <w:tcBorders>
              <w:top w:val="nil"/>
              <w:left w:val="nil"/>
              <w:bottom w:val="nil"/>
              <w:right w:val="nil"/>
            </w:tcBorders>
            <w:shd w:val="clear" w:color="4A86E8" w:fill="4A86E8"/>
            <w:noWrap/>
            <w:vAlign w:val="bottom"/>
            <w:hideMark/>
          </w:tcPr>
          <w:p w14:paraId="160E8033" w14:textId="77777777" w:rsidR="00FE0FBF" w:rsidRPr="00A77041" w:rsidRDefault="00FE0FBF" w:rsidP="00F734E6">
            <w:pPr>
              <w:rPr>
                <w:rFonts w:eastAsia="Times New Roman" w:cs="Arial"/>
                <w:b/>
                <w:bCs/>
                <w:color w:val="000000"/>
              </w:rPr>
            </w:pPr>
            <w:r w:rsidRPr="00A77041">
              <w:rPr>
                <w:rFonts w:eastAsia="Times New Roman" w:cs="Arial"/>
                <w:b/>
                <w:bCs/>
                <w:color w:val="000000"/>
              </w:rPr>
              <w:t>Patient Operation record</w:t>
            </w:r>
          </w:p>
        </w:tc>
        <w:tc>
          <w:tcPr>
            <w:tcW w:w="2648" w:type="dxa"/>
            <w:tcBorders>
              <w:top w:val="nil"/>
              <w:left w:val="nil"/>
              <w:bottom w:val="nil"/>
              <w:right w:val="nil"/>
            </w:tcBorders>
            <w:shd w:val="clear" w:color="4A86E8" w:fill="4A86E8"/>
            <w:noWrap/>
            <w:vAlign w:val="bottom"/>
            <w:hideMark/>
          </w:tcPr>
          <w:p w14:paraId="4558CFD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4A86E8" w:fill="4A86E8"/>
            <w:noWrap/>
            <w:vAlign w:val="bottom"/>
            <w:hideMark/>
          </w:tcPr>
          <w:p w14:paraId="7B2A1E2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DB01F82" w14:textId="77777777" w:rsidTr="00F734E6">
        <w:trPr>
          <w:trHeight w:val="264"/>
        </w:trPr>
        <w:tc>
          <w:tcPr>
            <w:tcW w:w="2911" w:type="dxa"/>
            <w:tcBorders>
              <w:top w:val="nil"/>
              <w:left w:val="nil"/>
              <w:bottom w:val="nil"/>
              <w:right w:val="nil"/>
            </w:tcBorders>
            <w:shd w:val="clear" w:color="93C47D" w:fill="93C47D"/>
            <w:noWrap/>
            <w:vAlign w:val="bottom"/>
            <w:hideMark/>
          </w:tcPr>
          <w:p w14:paraId="46FF1585" w14:textId="77777777" w:rsidR="00FE0FBF" w:rsidRPr="00A77041" w:rsidRDefault="00FE0FBF" w:rsidP="00F734E6">
            <w:pPr>
              <w:rPr>
                <w:rFonts w:eastAsia="Times New Roman" w:cs="Arial"/>
                <w:color w:val="000000"/>
              </w:rPr>
            </w:pPr>
            <w:r w:rsidRPr="00A77041">
              <w:rPr>
                <w:rFonts w:eastAsia="Times New Roman" w:cs="Arial"/>
                <w:color w:val="000000"/>
              </w:rPr>
              <w:t>Patients History ID:</w:t>
            </w:r>
          </w:p>
        </w:tc>
        <w:tc>
          <w:tcPr>
            <w:tcW w:w="2648" w:type="dxa"/>
            <w:tcBorders>
              <w:top w:val="nil"/>
              <w:left w:val="nil"/>
              <w:bottom w:val="nil"/>
              <w:right w:val="nil"/>
            </w:tcBorders>
            <w:shd w:val="clear" w:color="93C47D" w:fill="93C47D"/>
            <w:noWrap/>
            <w:vAlign w:val="bottom"/>
            <w:hideMark/>
          </w:tcPr>
          <w:p w14:paraId="42E95B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0D602D22" w14:textId="77777777" w:rsidR="00FE0FBF" w:rsidRPr="00A77041" w:rsidRDefault="00FE0FBF" w:rsidP="00F734E6">
            <w:pPr>
              <w:jc w:val="right"/>
              <w:rPr>
                <w:rFonts w:eastAsia="Times New Roman" w:cs="Arial"/>
                <w:color w:val="000000"/>
              </w:rPr>
            </w:pPr>
            <w:r w:rsidRPr="00A77041">
              <w:rPr>
                <w:rFonts w:eastAsia="Times New Roman" w:cs="Arial"/>
                <w:color w:val="000000"/>
              </w:rPr>
              <w:t>20004</w:t>
            </w:r>
          </w:p>
        </w:tc>
      </w:tr>
      <w:tr w:rsidR="00FE0FBF" w:rsidRPr="00A77041" w14:paraId="69D7F093" w14:textId="77777777" w:rsidTr="00F734E6">
        <w:trPr>
          <w:trHeight w:val="264"/>
        </w:trPr>
        <w:tc>
          <w:tcPr>
            <w:tcW w:w="2911" w:type="dxa"/>
            <w:tcBorders>
              <w:top w:val="nil"/>
              <w:left w:val="nil"/>
              <w:bottom w:val="nil"/>
              <w:right w:val="nil"/>
            </w:tcBorders>
            <w:shd w:val="clear" w:color="93C47D" w:fill="93C47D"/>
            <w:noWrap/>
            <w:vAlign w:val="bottom"/>
            <w:hideMark/>
          </w:tcPr>
          <w:p w14:paraId="28B593DF" w14:textId="77777777" w:rsidR="00FE0FBF" w:rsidRPr="00A77041" w:rsidRDefault="00FE0FBF" w:rsidP="00F734E6">
            <w:pPr>
              <w:rPr>
                <w:rFonts w:eastAsia="Times New Roman" w:cs="Arial"/>
                <w:color w:val="000000"/>
              </w:rPr>
            </w:pPr>
            <w:r w:rsidRPr="00A77041">
              <w:rPr>
                <w:rFonts w:eastAsia="Times New Roman" w:cs="Arial"/>
                <w:color w:val="000000"/>
              </w:rPr>
              <w:t>Social security number</w:t>
            </w:r>
          </w:p>
        </w:tc>
        <w:tc>
          <w:tcPr>
            <w:tcW w:w="2648" w:type="dxa"/>
            <w:tcBorders>
              <w:top w:val="nil"/>
              <w:left w:val="nil"/>
              <w:bottom w:val="nil"/>
              <w:right w:val="nil"/>
            </w:tcBorders>
            <w:shd w:val="clear" w:color="93C47D" w:fill="93C47D"/>
            <w:noWrap/>
            <w:vAlign w:val="bottom"/>
            <w:hideMark/>
          </w:tcPr>
          <w:p w14:paraId="58F69D1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07F55559" w14:textId="77777777" w:rsidR="00FE0FBF" w:rsidRPr="00A77041" w:rsidRDefault="00FE0FBF" w:rsidP="00F734E6">
            <w:pPr>
              <w:rPr>
                <w:rFonts w:eastAsia="Times New Roman" w:cs="Arial"/>
                <w:color w:val="000000"/>
              </w:rPr>
            </w:pPr>
            <w:r w:rsidRPr="00A77041">
              <w:rPr>
                <w:rFonts w:eastAsia="Times New Roman" w:cs="Arial"/>
                <w:color w:val="000000"/>
              </w:rPr>
              <w:t>OM01010101</w:t>
            </w:r>
          </w:p>
        </w:tc>
      </w:tr>
      <w:tr w:rsidR="00FE0FBF" w:rsidRPr="00A77041" w14:paraId="10D5121C" w14:textId="77777777" w:rsidTr="00F734E6">
        <w:trPr>
          <w:trHeight w:val="264"/>
        </w:trPr>
        <w:tc>
          <w:tcPr>
            <w:tcW w:w="2911" w:type="dxa"/>
            <w:tcBorders>
              <w:top w:val="nil"/>
              <w:left w:val="nil"/>
              <w:bottom w:val="nil"/>
              <w:right w:val="nil"/>
            </w:tcBorders>
            <w:shd w:val="clear" w:color="93C47D" w:fill="93C47D"/>
            <w:noWrap/>
            <w:vAlign w:val="bottom"/>
            <w:hideMark/>
          </w:tcPr>
          <w:p w14:paraId="1C352EEA" w14:textId="77777777" w:rsidR="00FE0FBF" w:rsidRPr="00A77041" w:rsidRDefault="00FE0FBF" w:rsidP="00F734E6">
            <w:pPr>
              <w:rPr>
                <w:rFonts w:eastAsia="Times New Roman" w:cs="Arial"/>
                <w:color w:val="000000"/>
              </w:rPr>
            </w:pPr>
            <w:r w:rsidRPr="00A77041">
              <w:rPr>
                <w:rFonts w:eastAsia="Times New Roman" w:cs="Arial"/>
                <w:color w:val="000000"/>
              </w:rPr>
              <w:t>Doctor in charge</w:t>
            </w:r>
          </w:p>
        </w:tc>
        <w:tc>
          <w:tcPr>
            <w:tcW w:w="2648" w:type="dxa"/>
            <w:tcBorders>
              <w:top w:val="nil"/>
              <w:left w:val="nil"/>
              <w:bottom w:val="nil"/>
              <w:right w:val="nil"/>
            </w:tcBorders>
            <w:shd w:val="clear" w:color="93C47D" w:fill="93C47D"/>
            <w:noWrap/>
            <w:vAlign w:val="bottom"/>
            <w:hideMark/>
          </w:tcPr>
          <w:p w14:paraId="3F5595F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5167A941" w14:textId="77777777" w:rsidR="00FE0FBF" w:rsidRPr="00A77041" w:rsidRDefault="00FE0FBF" w:rsidP="00F734E6">
            <w:pPr>
              <w:rPr>
                <w:rFonts w:eastAsia="Times New Roman" w:cs="Arial"/>
                <w:color w:val="000000"/>
              </w:rPr>
            </w:pPr>
            <w:r w:rsidRPr="00A77041">
              <w:rPr>
                <w:rFonts w:eastAsia="Times New Roman" w:cs="Arial"/>
                <w:color w:val="000000"/>
              </w:rPr>
              <w:t>Batbaatar</w:t>
            </w:r>
          </w:p>
        </w:tc>
      </w:tr>
      <w:tr w:rsidR="00FE0FBF" w:rsidRPr="00A77041" w14:paraId="33DC370B" w14:textId="77777777" w:rsidTr="00F734E6">
        <w:trPr>
          <w:trHeight w:val="264"/>
        </w:trPr>
        <w:tc>
          <w:tcPr>
            <w:tcW w:w="2911" w:type="dxa"/>
            <w:tcBorders>
              <w:top w:val="nil"/>
              <w:left w:val="nil"/>
              <w:bottom w:val="nil"/>
              <w:right w:val="nil"/>
            </w:tcBorders>
            <w:shd w:val="clear" w:color="93C47D" w:fill="93C47D"/>
            <w:noWrap/>
            <w:vAlign w:val="bottom"/>
            <w:hideMark/>
          </w:tcPr>
          <w:p w14:paraId="59247A70" w14:textId="77777777" w:rsidR="00FE0FBF" w:rsidRPr="00A77041" w:rsidRDefault="00FE0FBF" w:rsidP="00F734E6">
            <w:pPr>
              <w:rPr>
                <w:rFonts w:eastAsia="Times New Roman" w:cs="Arial"/>
                <w:color w:val="000000"/>
              </w:rPr>
            </w:pPr>
            <w:r w:rsidRPr="00A77041">
              <w:rPr>
                <w:rFonts w:eastAsia="Times New Roman" w:cs="Arial"/>
                <w:color w:val="000000"/>
              </w:rPr>
              <w:t>Date of admission</w:t>
            </w:r>
          </w:p>
        </w:tc>
        <w:tc>
          <w:tcPr>
            <w:tcW w:w="2648" w:type="dxa"/>
            <w:tcBorders>
              <w:top w:val="nil"/>
              <w:left w:val="nil"/>
              <w:bottom w:val="nil"/>
              <w:right w:val="nil"/>
            </w:tcBorders>
            <w:shd w:val="clear" w:color="93C47D" w:fill="93C47D"/>
            <w:noWrap/>
            <w:vAlign w:val="bottom"/>
            <w:hideMark/>
          </w:tcPr>
          <w:p w14:paraId="6779F2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4C535477" w14:textId="77777777" w:rsidR="00FE0FBF" w:rsidRPr="00A77041" w:rsidRDefault="00FE0FBF" w:rsidP="00F734E6">
            <w:pPr>
              <w:jc w:val="right"/>
              <w:rPr>
                <w:rFonts w:eastAsia="Times New Roman" w:cs="Arial"/>
                <w:color w:val="000000"/>
              </w:rPr>
            </w:pPr>
            <w:r w:rsidRPr="00A77041">
              <w:rPr>
                <w:rFonts w:eastAsia="Times New Roman" w:cs="Arial"/>
                <w:color w:val="000000"/>
              </w:rPr>
              <w:t>1/3/2025</w:t>
            </w:r>
          </w:p>
        </w:tc>
      </w:tr>
      <w:tr w:rsidR="00FE0FBF" w:rsidRPr="00A77041" w14:paraId="0A32D4F4" w14:textId="77777777" w:rsidTr="00F734E6">
        <w:trPr>
          <w:trHeight w:val="264"/>
        </w:trPr>
        <w:tc>
          <w:tcPr>
            <w:tcW w:w="2911" w:type="dxa"/>
            <w:tcBorders>
              <w:top w:val="nil"/>
              <w:left w:val="nil"/>
              <w:bottom w:val="nil"/>
              <w:right w:val="nil"/>
            </w:tcBorders>
            <w:shd w:val="clear" w:color="93C47D" w:fill="93C47D"/>
            <w:noWrap/>
            <w:vAlign w:val="bottom"/>
            <w:hideMark/>
          </w:tcPr>
          <w:p w14:paraId="2238645C"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2648" w:type="dxa"/>
            <w:tcBorders>
              <w:top w:val="nil"/>
              <w:left w:val="nil"/>
              <w:bottom w:val="nil"/>
              <w:right w:val="nil"/>
            </w:tcBorders>
            <w:shd w:val="clear" w:color="93C47D" w:fill="93C47D"/>
            <w:noWrap/>
            <w:vAlign w:val="bottom"/>
            <w:hideMark/>
          </w:tcPr>
          <w:p w14:paraId="686EDC3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0002E5B4" w14:textId="77777777" w:rsidR="00FE0FBF" w:rsidRPr="00A77041" w:rsidRDefault="00FE0FBF" w:rsidP="00F734E6">
            <w:pPr>
              <w:jc w:val="right"/>
              <w:rPr>
                <w:rFonts w:eastAsia="Times New Roman" w:cs="Arial"/>
                <w:color w:val="000000"/>
              </w:rPr>
            </w:pPr>
            <w:r w:rsidRPr="00A77041">
              <w:rPr>
                <w:rFonts w:eastAsia="Times New Roman" w:cs="Arial"/>
                <w:color w:val="000000"/>
              </w:rPr>
              <w:t>1/6/2025</w:t>
            </w:r>
          </w:p>
        </w:tc>
      </w:tr>
      <w:tr w:rsidR="00FE0FBF" w:rsidRPr="00A77041" w14:paraId="58A3681C" w14:textId="77777777" w:rsidTr="00F734E6">
        <w:trPr>
          <w:trHeight w:val="264"/>
        </w:trPr>
        <w:tc>
          <w:tcPr>
            <w:tcW w:w="2911" w:type="dxa"/>
            <w:tcBorders>
              <w:top w:val="nil"/>
              <w:left w:val="nil"/>
              <w:bottom w:val="nil"/>
              <w:right w:val="nil"/>
            </w:tcBorders>
            <w:shd w:val="clear" w:color="93C47D" w:fill="93C47D"/>
            <w:noWrap/>
            <w:vAlign w:val="bottom"/>
            <w:hideMark/>
          </w:tcPr>
          <w:p w14:paraId="5B204EB6" w14:textId="77777777" w:rsidR="00FE0FBF" w:rsidRPr="00A77041" w:rsidRDefault="00FE0FBF" w:rsidP="00F734E6">
            <w:pPr>
              <w:rPr>
                <w:rFonts w:eastAsia="Times New Roman" w:cs="Arial"/>
                <w:color w:val="000000"/>
              </w:rPr>
            </w:pPr>
            <w:r w:rsidRPr="00A77041">
              <w:rPr>
                <w:rFonts w:eastAsia="Times New Roman" w:cs="Arial"/>
                <w:color w:val="000000"/>
              </w:rPr>
              <w:t>Type of surgery</w:t>
            </w:r>
          </w:p>
        </w:tc>
        <w:tc>
          <w:tcPr>
            <w:tcW w:w="2648" w:type="dxa"/>
            <w:tcBorders>
              <w:top w:val="nil"/>
              <w:left w:val="nil"/>
              <w:bottom w:val="nil"/>
              <w:right w:val="nil"/>
            </w:tcBorders>
            <w:shd w:val="clear" w:color="93C47D" w:fill="93C47D"/>
            <w:noWrap/>
            <w:vAlign w:val="bottom"/>
            <w:hideMark/>
          </w:tcPr>
          <w:p w14:paraId="01787B0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06146CED" w14:textId="77777777" w:rsidR="00FE0FBF" w:rsidRPr="00A77041" w:rsidRDefault="00FE0FBF" w:rsidP="00F734E6">
            <w:pPr>
              <w:rPr>
                <w:rFonts w:eastAsia="Times New Roman" w:cs="Arial"/>
                <w:color w:val="000000"/>
              </w:rPr>
            </w:pPr>
            <w:r w:rsidRPr="00A77041">
              <w:rPr>
                <w:rFonts w:eastAsia="Times New Roman" w:cs="Arial"/>
                <w:color w:val="000000"/>
              </w:rPr>
              <w:t>Congenital Heart Disease Surgery</w:t>
            </w:r>
          </w:p>
        </w:tc>
      </w:tr>
      <w:tr w:rsidR="00FE0FBF" w:rsidRPr="00A77041" w14:paraId="406A6353" w14:textId="77777777" w:rsidTr="00F734E6">
        <w:trPr>
          <w:trHeight w:val="264"/>
        </w:trPr>
        <w:tc>
          <w:tcPr>
            <w:tcW w:w="2911" w:type="dxa"/>
            <w:tcBorders>
              <w:top w:val="nil"/>
              <w:left w:val="nil"/>
              <w:bottom w:val="nil"/>
              <w:right w:val="nil"/>
            </w:tcBorders>
            <w:shd w:val="clear" w:color="93C47D" w:fill="93C47D"/>
            <w:noWrap/>
            <w:vAlign w:val="bottom"/>
            <w:hideMark/>
          </w:tcPr>
          <w:p w14:paraId="0FDDDF5E" w14:textId="77777777" w:rsidR="00FE0FBF" w:rsidRPr="00A77041" w:rsidRDefault="00FE0FBF" w:rsidP="00F734E6">
            <w:pPr>
              <w:rPr>
                <w:rFonts w:eastAsia="Times New Roman" w:cs="Arial"/>
                <w:color w:val="000000"/>
              </w:rPr>
            </w:pPr>
            <w:r w:rsidRPr="00A77041">
              <w:rPr>
                <w:rFonts w:eastAsia="Times New Roman" w:cs="Arial"/>
                <w:color w:val="000000"/>
              </w:rPr>
              <w:t>Patient surname</w:t>
            </w:r>
          </w:p>
        </w:tc>
        <w:tc>
          <w:tcPr>
            <w:tcW w:w="2648" w:type="dxa"/>
            <w:tcBorders>
              <w:top w:val="nil"/>
              <w:left w:val="nil"/>
              <w:bottom w:val="nil"/>
              <w:right w:val="nil"/>
            </w:tcBorders>
            <w:shd w:val="clear" w:color="93C47D" w:fill="93C47D"/>
            <w:noWrap/>
            <w:vAlign w:val="bottom"/>
            <w:hideMark/>
          </w:tcPr>
          <w:p w14:paraId="4DCEC53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1070549A" w14:textId="77777777" w:rsidR="00FE0FBF" w:rsidRPr="00A77041" w:rsidRDefault="00FE0FBF" w:rsidP="00F734E6">
            <w:pPr>
              <w:rPr>
                <w:rFonts w:eastAsia="Times New Roman" w:cs="Arial"/>
                <w:color w:val="000000"/>
              </w:rPr>
            </w:pPr>
            <w:r w:rsidRPr="00A77041">
              <w:rPr>
                <w:rFonts w:eastAsia="Times New Roman" w:cs="Arial"/>
                <w:color w:val="000000"/>
              </w:rPr>
              <w:t>Patient</w:t>
            </w:r>
          </w:p>
        </w:tc>
      </w:tr>
      <w:tr w:rsidR="00FE0FBF" w:rsidRPr="00A77041" w14:paraId="0160B495" w14:textId="77777777" w:rsidTr="00F734E6">
        <w:trPr>
          <w:trHeight w:val="264"/>
        </w:trPr>
        <w:tc>
          <w:tcPr>
            <w:tcW w:w="2911" w:type="dxa"/>
            <w:tcBorders>
              <w:top w:val="nil"/>
              <w:left w:val="nil"/>
              <w:bottom w:val="nil"/>
              <w:right w:val="nil"/>
            </w:tcBorders>
            <w:shd w:val="clear" w:color="93C47D" w:fill="93C47D"/>
            <w:noWrap/>
            <w:vAlign w:val="bottom"/>
            <w:hideMark/>
          </w:tcPr>
          <w:p w14:paraId="4C7136A7" w14:textId="77777777" w:rsidR="00FE0FBF" w:rsidRPr="00A77041" w:rsidRDefault="00FE0FBF" w:rsidP="00F734E6">
            <w:pPr>
              <w:rPr>
                <w:rFonts w:eastAsia="Times New Roman" w:cs="Arial"/>
                <w:color w:val="000000"/>
              </w:rPr>
            </w:pPr>
            <w:r w:rsidRPr="00A77041">
              <w:rPr>
                <w:rFonts w:eastAsia="Times New Roman" w:cs="Arial"/>
                <w:color w:val="000000"/>
              </w:rPr>
              <w:t>Patient firstname</w:t>
            </w:r>
          </w:p>
        </w:tc>
        <w:tc>
          <w:tcPr>
            <w:tcW w:w="2648" w:type="dxa"/>
            <w:tcBorders>
              <w:top w:val="nil"/>
              <w:left w:val="nil"/>
              <w:bottom w:val="nil"/>
              <w:right w:val="nil"/>
            </w:tcBorders>
            <w:shd w:val="clear" w:color="93C47D" w:fill="93C47D"/>
            <w:noWrap/>
            <w:vAlign w:val="bottom"/>
            <w:hideMark/>
          </w:tcPr>
          <w:p w14:paraId="2E4A73C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79490564" w14:textId="77777777" w:rsidR="00FE0FBF" w:rsidRPr="00A77041" w:rsidRDefault="00FE0FBF" w:rsidP="00F734E6">
            <w:pPr>
              <w:rPr>
                <w:rFonts w:eastAsia="Times New Roman" w:cs="Arial"/>
                <w:color w:val="000000"/>
              </w:rPr>
            </w:pPr>
            <w:r w:rsidRPr="00A77041">
              <w:rPr>
                <w:rFonts w:eastAsia="Times New Roman" w:cs="Arial"/>
                <w:color w:val="000000"/>
              </w:rPr>
              <w:t>Name</w:t>
            </w:r>
          </w:p>
        </w:tc>
      </w:tr>
      <w:tr w:rsidR="00FE0FBF" w:rsidRPr="00A77041" w14:paraId="4A905903" w14:textId="77777777" w:rsidTr="00F734E6">
        <w:trPr>
          <w:trHeight w:val="264"/>
        </w:trPr>
        <w:tc>
          <w:tcPr>
            <w:tcW w:w="2911" w:type="dxa"/>
            <w:tcBorders>
              <w:top w:val="nil"/>
              <w:left w:val="nil"/>
              <w:bottom w:val="nil"/>
              <w:right w:val="nil"/>
            </w:tcBorders>
            <w:shd w:val="clear" w:color="93C47D" w:fill="93C47D"/>
            <w:noWrap/>
            <w:vAlign w:val="bottom"/>
            <w:hideMark/>
          </w:tcPr>
          <w:p w14:paraId="75FC7724" w14:textId="77777777" w:rsidR="00FE0FBF" w:rsidRPr="00A77041" w:rsidRDefault="00FE0FBF" w:rsidP="00F734E6">
            <w:pPr>
              <w:rPr>
                <w:rFonts w:eastAsia="Times New Roman" w:cs="Arial"/>
                <w:color w:val="000000"/>
              </w:rPr>
            </w:pPr>
            <w:r w:rsidRPr="00A77041">
              <w:rPr>
                <w:rFonts w:eastAsia="Times New Roman" w:cs="Arial"/>
                <w:color w:val="000000"/>
              </w:rPr>
              <w:t>Date of birth</w:t>
            </w:r>
          </w:p>
        </w:tc>
        <w:tc>
          <w:tcPr>
            <w:tcW w:w="2648" w:type="dxa"/>
            <w:tcBorders>
              <w:top w:val="nil"/>
              <w:left w:val="nil"/>
              <w:bottom w:val="nil"/>
              <w:right w:val="nil"/>
            </w:tcBorders>
            <w:shd w:val="clear" w:color="93C47D" w:fill="93C47D"/>
            <w:noWrap/>
            <w:vAlign w:val="bottom"/>
            <w:hideMark/>
          </w:tcPr>
          <w:p w14:paraId="717397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7A773745" w14:textId="77777777" w:rsidR="00FE0FBF" w:rsidRPr="00A77041" w:rsidRDefault="00FE0FBF" w:rsidP="00F734E6">
            <w:pPr>
              <w:jc w:val="right"/>
              <w:rPr>
                <w:rFonts w:eastAsia="Times New Roman" w:cs="Arial"/>
                <w:color w:val="000000"/>
              </w:rPr>
            </w:pPr>
            <w:r w:rsidRPr="00A77041">
              <w:rPr>
                <w:rFonts w:eastAsia="Times New Roman" w:cs="Arial"/>
                <w:color w:val="000000"/>
              </w:rPr>
              <w:t>1/29/2024</w:t>
            </w:r>
          </w:p>
        </w:tc>
      </w:tr>
      <w:tr w:rsidR="00FE0FBF" w:rsidRPr="00A77041" w14:paraId="4C394384" w14:textId="77777777" w:rsidTr="00F734E6">
        <w:trPr>
          <w:trHeight w:val="264"/>
        </w:trPr>
        <w:tc>
          <w:tcPr>
            <w:tcW w:w="2911" w:type="dxa"/>
            <w:tcBorders>
              <w:top w:val="nil"/>
              <w:left w:val="nil"/>
              <w:bottom w:val="nil"/>
              <w:right w:val="nil"/>
            </w:tcBorders>
            <w:shd w:val="clear" w:color="93C47D" w:fill="93C47D"/>
            <w:noWrap/>
            <w:vAlign w:val="bottom"/>
            <w:hideMark/>
          </w:tcPr>
          <w:p w14:paraId="1EB3A72D" w14:textId="77777777" w:rsidR="00FE0FBF" w:rsidRPr="00A77041" w:rsidRDefault="00FE0FBF" w:rsidP="00F734E6">
            <w:pPr>
              <w:rPr>
                <w:rFonts w:eastAsia="Times New Roman" w:cs="Arial"/>
                <w:color w:val="000000"/>
              </w:rPr>
            </w:pPr>
            <w:r w:rsidRPr="00A77041">
              <w:rPr>
                <w:rFonts w:eastAsia="Times New Roman" w:cs="Arial"/>
                <w:color w:val="000000"/>
              </w:rPr>
              <w:t>Patient type</w:t>
            </w:r>
          </w:p>
        </w:tc>
        <w:tc>
          <w:tcPr>
            <w:tcW w:w="2648" w:type="dxa"/>
            <w:tcBorders>
              <w:top w:val="nil"/>
              <w:left w:val="nil"/>
              <w:bottom w:val="nil"/>
              <w:right w:val="nil"/>
            </w:tcBorders>
            <w:shd w:val="clear" w:color="93C47D" w:fill="93C47D"/>
            <w:noWrap/>
            <w:vAlign w:val="bottom"/>
            <w:hideMark/>
          </w:tcPr>
          <w:p w14:paraId="6D21301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2D3E5B17" w14:textId="77777777" w:rsidR="00FE0FBF" w:rsidRPr="00A77041" w:rsidRDefault="00FE0FBF" w:rsidP="00F734E6">
            <w:pPr>
              <w:rPr>
                <w:rFonts w:eastAsia="Times New Roman" w:cs="Arial"/>
                <w:color w:val="000000"/>
              </w:rPr>
            </w:pPr>
            <w:r w:rsidRPr="00A77041">
              <w:rPr>
                <w:rFonts w:eastAsia="Times New Roman" w:cs="Arial"/>
                <w:color w:val="000000"/>
              </w:rPr>
              <w:t>Pediatric</w:t>
            </w:r>
          </w:p>
        </w:tc>
      </w:tr>
      <w:tr w:rsidR="00FE0FBF" w:rsidRPr="00A77041" w14:paraId="6F8F07EA" w14:textId="77777777" w:rsidTr="00F734E6">
        <w:trPr>
          <w:trHeight w:val="264"/>
        </w:trPr>
        <w:tc>
          <w:tcPr>
            <w:tcW w:w="2911" w:type="dxa"/>
            <w:tcBorders>
              <w:top w:val="nil"/>
              <w:left w:val="nil"/>
              <w:bottom w:val="nil"/>
              <w:right w:val="nil"/>
            </w:tcBorders>
            <w:shd w:val="clear" w:color="93C47D" w:fill="93C47D"/>
            <w:noWrap/>
            <w:vAlign w:val="bottom"/>
            <w:hideMark/>
          </w:tcPr>
          <w:p w14:paraId="4BE007B4" w14:textId="77777777" w:rsidR="00FE0FBF" w:rsidRPr="00A77041" w:rsidRDefault="00FE0FBF" w:rsidP="00F734E6">
            <w:pPr>
              <w:rPr>
                <w:rFonts w:eastAsia="Times New Roman" w:cs="Arial"/>
                <w:color w:val="000000"/>
              </w:rPr>
            </w:pPr>
            <w:r w:rsidRPr="00A77041">
              <w:rPr>
                <w:rFonts w:eastAsia="Times New Roman" w:cs="Arial"/>
                <w:color w:val="000000"/>
              </w:rPr>
              <w:t>Sex</w:t>
            </w:r>
          </w:p>
        </w:tc>
        <w:tc>
          <w:tcPr>
            <w:tcW w:w="2648" w:type="dxa"/>
            <w:tcBorders>
              <w:top w:val="nil"/>
              <w:left w:val="nil"/>
              <w:bottom w:val="nil"/>
              <w:right w:val="nil"/>
            </w:tcBorders>
            <w:shd w:val="clear" w:color="93C47D" w:fill="93C47D"/>
            <w:noWrap/>
            <w:vAlign w:val="bottom"/>
            <w:hideMark/>
          </w:tcPr>
          <w:p w14:paraId="6C945BA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128E1381" w14:textId="77777777" w:rsidR="00FE0FBF" w:rsidRPr="00A77041" w:rsidRDefault="00FE0FBF" w:rsidP="00F734E6">
            <w:pPr>
              <w:rPr>
                <w:rFonts w:eastAsia="Times New Roman" w:cs="Arial"/>
                <w:color w:val="000000"/>
              </w:rPr>
            </w:pPr>
            <w:r w:rsidRPr="00A77041">
              <w:rPr>
                <w:rFonts w:eastAsia="Times New Roman" w:cs="Arial"/>
                <w:color w:val="000000"/>
              </w:rPr>
              <w:t>Male</w:t>
            </w:r>
          </w:p>
        </w:tc>
      </w:tr>
      <w:tr w:rsidR="00FE0FBF" w:rsidRPr="00A77041" w14:paraId="72C5A6C1" w14:textId="77777777" w:rsidTr="00F734E6">
        <w:trPr>
          <w:trHeight w:val="264"/>
        </w:trPr>
        <w:tc>
          <w:tcPr>
            <w:tcW w:w="2911" w:type="dxa"/>
            <w:tcBorders>
              <w:top w:val="nil"/>
              <w:left w:val="nil"/>
              <w:bottom w:val="nil"/>
              <w:right w:val="nil"/>
            </w:tcBorders>
            <w:shd w:val="clear" w:color="93C47D" w:fill="93C47D"/>
            <w:noWrap/>
            <w:vAlign w:val="bottom"/>
            <w:hideMark/>
          </w:tcPr>
          <w:p w14:paraId="5D2F83DB" w14:textId="77777777" w:rsidR="00FE0FBF" w:rsidRPr="00A77041" w:rsidRDefault="00FE0FBF" w:rsidP="00F734E6">
            <w:pPr>
              <w:rPr>
                <w:rFonts w:eastAsia="Times New Roman" w:cs="Arial"/>
                <w:color w:val="000000"/>
              </w:rPr>
            </w:pPr>
            <w:r w:rsidRPr="00A77041">
              <w:rPr>
                <w:rFonts w:eastAsia="Times New Roman" w:cs="Arial"/>
                <w:color w:val="000000"/>
              </w:rPr>
              <w:t>Pre-op NYHA</w:t>
            </w:r>
          </w:p>
        </w:tc>
        <w:tc>
          <w:tcPr>
            <w:tcW w:w="2648" w:type="dxa"/>
            <w:tcBorders>
              <w:top w:val="nil"/>
              <w:left w:val="nil"/>
              <w:bottom w:val="nil"/>
              <w:right w:val="nil"/>
            </w:tcBorders>
            <w:shd w:val="clear" w:color="93C47D" w:fill="93C47D"/>
            <w:noWrap/>
            <w:vAlign w:val="bottom"/>
            <w:hideMark/>
          </w:tcPr>
          <w:p w14:paraId="02E25F5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416FA2C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8F0B7F8" w14:textId="77777777" w:rsidTr="00F734E6">
        <w:trPr>
          <w:trHeight w:val="264"/>
        </w:trPr>
        <w:tc>
          <w:tcPr>
            <w:tcW w:w="2911" w:type="dxa"/>
            <w:tcBorders>
              <w:top w:val="nil"/>
              <w:left w:val="nil"/>
              <w:bottom w:val="nil"/>
              <w:right w:val="nil"/>
            </w:tcBorders>
            <w:shd w:val="clear" w:color="93C47D" w:fill="93C47D"/>
            <w:noWrap/>
            <w:vAlign w:val="bottom"/>
            <w:hideMark/>
          </w:tcPr>
          <w:p w14:paraId="239B3CDD" w14:textId="77777777" w:rsidR="00FE0FBF" w:rsidRPr="00A77041" w:rsidRDefault="00FE0FBF" w:rsidP="00F734E6">
            <w:pPr>
              <w:rPr>
                <w:rFonts w:eastAsia="Times New Roman" w:cs="Arial"/>
                <w:color w:val="000000"/>
              </w:rPr>
            </w:pPr>
            <w:r w:rsidRPr="00A77041">
              <w:rPr>
                <w:rFonts w:eastAsia="Times New Roman" w:cs="Arial"/>
                <w:color w:val="000000"/>
              </w:rPr>
              <w:t>The NCEPOD Classificaton of intervention</w:t>
            </w:r>
          </w:p>
        </w:tc>
        <w:tc>
          <w:tcPr>
            <w:tcW w:w="2648" w:type="dxa"/>
            <w:tcBorders>
              <w:top w:val="nil"/>
              <w:left w:val="nil"/>
              <w:bottom w:val="nil"/>
              <w:right w:val="nil"/>
            </w:tcBorders>
            <w:shd w:val="clear" w:color="93C47D" w:fill="93C47D"/>
            <w:noWrap/>
            <w:vAlign w:val="bottom"/>
            <w:hideMark/>
          </w:tcPr>
          <w:p w14:paraId="157AC2C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218F13A0" w14:textId="77777777" w:rsidR="00FE0FBF" w:rsidRPr="00A77041" w:rsidRDefault="00FE0FBF" w:rsidP="00F734E6">
            <w:pPr>
              <w:rPr>
                <w:rFonts w:eastAsia="Times New Roman" w:cs="Arial"/>
                <w:color w:val="000000"/>
              </w:rPr>
            </w:pPr>
            <w:r w:rsidRPr="00A77041">
              <w:rPr>
                <w:rFonts w:eastAsia="Times New Roman" w:cs="Arial"/>
                <w:color w:val="000000"/>
              </w:rPr>
              <w:t>Elective</w:t>
            </w:r>
          </w:p>
        </w:tc>
      </w:tr>
      <w:tr w:rsidR="00FE0FBF" w:rsidRPr="00A77041" w14:paraId="4154AC97" w14:textId="77777777" w:rsidTr="00F734E6">
        <w:trPr>
          <w:trHeight w:val="264"/>
        </w:trPr>
        <w:tc>
          <w:tcPr>
            <w:tcW w:w="2911" w:type="dxa"/>
            <w:tcBorders>
              <w:top w:val="nil"/>
              <w:left w:val="nil"/>
              <w:bottom w:val="nil"/>
              <w:right w:val="nil"/>
            </w:tcBorders>
            <w:shd w:val="clear" w:color="93C47D" w:fill="93C47D"/>
            <w:noWrap/>
            <w:vAlign w:val="bottom"/>
            <w:hideMark/>
          </w:tcPr>
          <w:p w14:paraId="15CE6C94" w14:textId="77777777" w:rsidR="00FE0FBF" w:rsidRPr="00A77041" w:rsidRDefault="00FE0FBF" w:rsidP="00F734E6">
            <w:pPr>
              <w:rPr>
                <w:rFonts w:eastAsia="Times New Roman" w:cs="Arial"/>
                <w:color w:val="000000"/>
              </w:rPr>
            </w:pPr>
            <w:r w:rsidRPr="00A77041">
              <w:rPr>
                <w:rFonts w:eastAsia="Times New Roman" w:cs="Arial"/>
                <w:color w:val="000000"/>
              </w:rPr>
              <w:t>Type of Operaton</w:t>
            </w:r>
          </w:p>
        </w:tc>
        <w:tc>
          <w:tcPr>
            <w:tcW w:w="2648" w:type="dxa"/>
            <w:tcBorders>
              <w:top w:val="nil"/>
              <w:left w:val="nil"/>
              <w:bottom w:val="nil"/>
              <w:right w:val="nil"/>
            </w:tcBorders>
            <w:shd w:val="clear" w:color="93C47D" w:fill="93C47D"/>
            <w:noWrap/>
            <w:vAlign w:val="bottom"/>
            <w:hideMark/>
          </w:tcPr>
          <w:p w14:paraId="2B2828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3E9A5250" w14:textId="77777777" w:rsidR="00FE0FBF" w:rsidRPr="00A77041" w:rsidRDefault="00FE0FBF" w:rsidP="00F734E6">
            <w:pPr>
              <w:rPr>
                <w:rFonts w:eastAsia="Times New Roman" w:cs="Arial"/>
                <w:color w:val="000000"/>
              </w:rPr>
            </w:pPr>
            <w:r w:rsidRPr="00A77041">
              <w:rPr>
                <w:rFonts w:eastAsia="Times New Roman" w:cs="Arial"/>
                <w:color w:val="000000"/>
              </w:rPr>
              <w:t>Primary surgery</w:t>
            </w:r>
          </w:p>
        </w:tc>
      </w:tr>
      <w:tr w:rsidR="00FE0FBF" w:rsidRPr="00A77041" w14:paraId="458BD9DA" w14:textId="77777777" w:rsidTr="00F734E6">
        <w:trPr>
          <w:trHeight w:val="264"/>
        </w:trPr>
        <w:tc>
          <w:tcPr>
            <w:tcW w:w="2911" w:type="dxa"/>
            <w:tcBorders>
              <w:top w:val="nil"/>
              <w:left w:val="nil"/>
              <w:bottom w:val="nil"/>
              <w:right w:val="nil"/>
            </w:tcBorders>
            <w:shd w:val="clear" w:color="93C47D" w:fill="93C47D"/>
            <w:noWrap/>
            <w:vAlign w:val="bottom"/>
            <w:hideMark/>
          </w:tcPr>
          <w:p w14:paraId="686DFB6A" w14:textId="77777777" w:rsidR="00FE0FBF" w:rsidRPr="00A77041" w:rsidRDefault="00FE0FBF" w:rsidP="00F734E6">
            <w:pPr>
              <w:rPr>
                <w:rFonts w:eastAsia="Times New Roman" w:cs="Arial"/>
                <w:color w:val="000000"/>
              </w:rPr>
            </w:pPr>
            <w:r w:rsidRPr="00A77041">
              <w:rPr>
                <w:rFonts w:eastAsia="Times New Roman" w:cs="Arial"/>
                <w:color w:val="000000"/>
              </w:rPr>
              <w:t>Pre-op heart rhythm</w:t>
            </w:r>
          </w:p>
        </w:tc>
        <w:tc>
          <w:tcPr>
            <w:tcW w:w="2648" w:type="dxa"/>
            <w:tcBorders>
              <w:top w:val="nil"/>
              <w:left w:val="nil"/>
              <w:bottom w:val="nil"/>
              <w:right w:val="nil"/>
            </w:tcBorders>
            <w:shd w:val="clear" w:color="93C47D" w:fill="93C47D"/>
            <w:noWrap/>
            <w:vAlign w:val="bottom"/>
            <w:hideMark/>
          </w:tcPr>
          <w:p w14:paraId="5E52F43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2F6EB7BF" w14:textId="77777777" w:rsidR="00FE0FBF" w:rsidRPr="00A77041" w:rsidRDefault="00FE0FBF" w:rsidP="00F734E6">
            <w:pPr>
              <w:rPr>
                <w:rFonts w:eastAsia="Times New Roman" w:cs="Arial"/>
                <w:color w:val="000000"/>
              </w:rPr>
            </w:pPr>
            <w:r w:rsidRPr="00A77041">
              <w:rPr>
                <w:rFonts w:eastAsia="Times New Roman" w:cs="Arial"/>
                <w:color w:val="000000"/>
              </w:rPr>
              <w:t>Normal sinus rhythm</w:t>
            </w:r>
          </w:p>
        </w:tc>
      </w:tr>
      <w:tr w:rsidR="00FE0FBF" w:rsidRPr="00A77041" w14:paraId="2DF1E62A" w14:textId="77777777" w:rsidTr="00F734E6">
        <w:trPr>
          <w:trHeight w:val="264"/>
        </w:trPr>
        <w:tc>
          <w:tcPr>
            <w:tcW w:w="2911" w:type="dxa"/>
            <w:tcBorders>
              <w:top w:val="nil"/>
              <w:left w:val="nil"/>
              <w:bottom w:val="nil"/>
              <w:right w:val="nil"/>
            </w:tcBorders>
            <w:noWrap/>
            <w:vAlign w:val="bottom"/>
            <w:hideMark/>
          </w:tcPr>
          <w:p w14:paraId="21315444" w14:textId="77777777" w:rsidR="00FE0FBF" w:rsidRPr="00A77041" w:rsidRDefault="00FE0FBF" w:rsidP="00F734E6">
            <w:pPr>
              <w:rPr>
                <w:rFonts w:eastAsia="Times New Roman" w:cs="Arial"/>
                <w:color w:val="000000"/>
              </w:rPr>
            </w:pPr>
          </w:p>
        </w:tc>
        <w:tc>
          <w:tcPr>
            <w:tcW w:w="2648" w:type="dxa"/>
            <w:tcBorders>
              <w:top w:val="nil"/>
              <w:left w:val="nil"/>
              <w:bottom w:val="nil"/>
              <w:right w:val="nil"/>
            </w:tcBorders>
            <w:noWrap/>
            <w:vAlign w:val="bottom"/>
            <w:hideMark/>
          </w:tcPr>
          <w:p w14:paraId="7C7A86E5" w14:textId="77777777" w:rsidR="00FE0FBF" w:rsidRPr="00A77041" w:rsidRDefault="00FE0FBF" w:rsidP="00F734E6">
            <w:pPr>
              <w:rPr>
                <w:rFonts w:eastAsia="Times New Roman" w:cs="Arial"/>
              </w:rPr>
            </w:pPr>
          </w:p>
        </w:tc>
        <w:tc>
          <w:tcPr>
            <w:tcW w:w="3801" w:type="dxa"/>
            <w:tcBorders>
              <w:top w:val="nil"/>
              <w:left w:val="nil"/>
              <w:bottom w:val="nil"/>
              <w:right w:val="nil"/>
            </w:tcBorders>
            <w:noWrap/>
            <w:vAlign w:val="bottom"/>
            <w:hideMark/>
          </w:tcPr>
          <w:p w14:paraId="0396095D" w14:textId="77777777" w:rsidR="00FE0FBF" w:rsidRPr="00A77041" w:rsidRDefault="00FE0FBF" w:rsidP="00F734E6">
            <w:pPr>
              <w:rPr>
                <w:rFonts w:eastAsia="Times New Roman" w:cs="Arial"/>
              </w:rPr>
            </w:pPr>
          </w:p>
        </w:tc>
      </w:tr>
      <w:tr w:rsidR="00FE0FBF" w:rsidRPr="00A77041" w14:paraId="2F8E5411" w14:textId="77777777" w:rsidTr="00F734E6">
        <w:trPr>
          <w:trHeight w:val="315"/>
        </w:trPr>
        <w:tc>
          <w:tcPr>
            <w:tcW w:w="2911" w:type="dxa"/>
            <w:tcBorders>
              <w:top w:val="nil"/>
              <w:left w:val="nil"/>
              <w:bottom w:val="nil"/>
              <w:right w:val="nil"/>
            </w:tcBorders>
            <w:shd w:val="clear" w:color="4A86E8" w:fill="4A86E8"/>
            <w:noWrap/>
            <w:vAlign w:val="bottom"/>
            <w:hideMark/>
          </w:tcPr>
          <w:p w14:paraId="3417A7A2"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risk factors, and Comorbities</w:t>
            </w:r>
          </w:p>
        </w:tc>
        <w:tc>
          <w:tcPr>
            <w:tcW w:w="2648" w:type="dxa"/>
            <w:tcBorders>
              <w:top w:val="nil"/>
              <w:left w:val="nil"/>
              <w:bottom w:val="nil"/>
              <w:right w:val="nil"/>
            </w:tcBorders>
            <w:shd w:val="clear" w:color="4A86E8" w:fill="4A86E8"/>
            <w:noWrap/>
            <w:vAlign w:val="bottom"/>
            <w:hideMark/>
          </w:tcPr>
          <w:p w14:paraId="0A86CB8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4A86E8" w:fill="4A86E8"/>
            <w:noWrap/>
            <w:vAlign w:val="bottom"/>
            <w:hideMark/>
          </w:tcPr>
          <w:p w14:paraId="703B573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494A36E" w14:textId="77777777" w:rsidTr="00F734E6">
        <w:trPr>
          <w:trHeight w:val="264"/>
        </w:trPr>
        <w:tc>
          <w:tcPr>
            <w:tcW w:w="2911" w:type="dxa"/>
            <w:tcBorders>
              <w:top w:val="nil"/>
              <w:left w:val="nil"/>
              <w:bottom w:val="nil"/>
              <w:right w:val="nil"/>
            </w:tcBorders>
            <w:shd w:val="clear" w:color="A4C2F4" w:fill="A4C2F4"/>
            <w:noWrap/>
            <w:vAlign w:val="bottom"/>
            <w:hideMark/>
          </w:tcPr>
          <w:p w14:paraId="023BDDBB" w14:textId="77777777" w:rsidR="00FE0FBF" w:rsidRPr="00A77041" w:rsidRDefault="00FE0FBF" w:rsidP="00F734E6">
            <w:pPr>
              <w:rPr>
                <w:rFonts w:eastAsia="Times New Roman" w:cs="Arial"/>
                <w:color w:val="000000"/>
              </w:rPr>
            </w:pPr>
            <w:r w:rsidRPr="00A77041">
              <w:rPr>
                <w:rFonts w:eastAsia="Times New Roman" w:cs="Arial"/>
                <w:color w:val="000000"/>
              </w:rPr>
              <w:t>Body weight /kg/</w:t>
            </w:r>
          </w:p>
        </w:tc>
        <w:tc>
          <w:tcPr>
            <w:tcW w:w="2648" w:type="dxa"/>
            <w:tcBorders>
              <w:top w:val="nil"/>
              <w:left w:val="nil"/>
              <w:bottom w:val="nil"/>
              <w:right w:val="nil"/>
            </w:tcBorders>
            <w:shd w:val="clear" w:color="A4C2F4" w:fill="A4C2F4"/>
            <w:noWrap/>
            <w:vAlign w:val="bottom"/>
            <w:hideMark/>
          </w:tcPr>
          <w:p w14:paraId="4DB6025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A4C2F4" w:fill="A4C2F4"/>
            <w:noWrap/>
            <w:vAlign w:val="bottom"/>
            <w:hideMark/>
          </w:tcPr>
          <w:p w14:paraId="5A8467F2" w14:textId="77777777" w:rsidR="00FE0FBF" w:rsidRPr="00A77041" w:rsidRDefault="00FE0FBF" w:rsidP="00F734E6">
            <w:pPr>
              <w:jc w:val="right"/>
              <w:rPr>
                <w:rFonts w:eastAsia="Times New Roman" w:cs="Arial"/>
                <w:color w:val="000000"/>
              </w:rPr>
            </w:pPr>
            <w:r w:rsidRPr="00A77041">
              <w:rPr>
                <w:rFonts w:eastAsia="Times New Roman" w:cs="Arial"/>
                <w:color w:val="000000"/>
              </w:rPr>
              <w:t>6</w:t>
            </w:r>
          </w:p>
        </w:tc>
      </w:tr>
      <w:tr w:rsidR="00FE0FBF" w:rsidRPr="00A77041" w14:paraId="08EBFA80" w14:textId="77777777" w:rsidTr="00F734E6">
        <w:trPr>
          <w:trHeight w:val="264"/>
        </w:trPr>
        <w:tc>
          <w:tcPr>
            <w:tcW w:w="2911" w:type="dxa"/>
            <w:tcBorders>
              <w:top w:val="nil"/>
              <w:left w:val="nil"/>
              <w:bottom w:val="nil"/>
              <w:right w:val="nil"/>
            </w:tcBorders>
            <w:shd w:val="clear" w:color="A4C2F4" w:fill="A4C2F4"/>
            <w:noWrap/>
            <w:vAlign w:val="bottom"/>
            <w:hideMark/>
          </w:tcPr>
          <w:p w14:paraId="754E77BE" w14:textId="77777777" w:rsidR="00FE0FBF" w:rsidRPr="00A77041" w:rsidRDefault="00FE0FBF" w:rsidP="00F734E6">
            <w:pPr>
              <w:rPr>
                <w:rFonts w:eastAsia="Times New Roman" w:cs="Arial"/>
                <w:color w:val="000000"/>
              </w:rPr>
            </w:pPr>
            <w:r w:rsidRPr="00A77041">
              <w:rPr>
                <w:rFonts w:eastAsia="Times New Roman" w:cs="Arial"/>
                <w:color w:val="000000"/>
              </w:rPr>
              <w:t>Height /cm/</w:t>
            </w:r>
          </w:p>
        </w:tc>
        <w:tc>
          <w:tcPr>
            <w:tcW w:w="2648" w:type="dxa"/>
            <w:tcBorders>
              <w:top w:val="nil"/>
              <w:left w:val="nil"/>
              <w:bottom w:val="nil"/>
              <w:right w:val="nil"/>
            </w:tcBorders>
            <w:shd w:val="clear" w:color="A4C2F4" w:fill="A4C2F4"/>
            <w:noWrap/>
            <w:vAlign w:val="bottom"/>
            <w:hideMark/>
          </w:tcPr>
          <w:p w14:paraId="5E54AA7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A4C2F4" w:fill="A4C2F4"/>
            <w:noWrap/>
            <w:vAlign w:val="bottom"/>
            <w:hideMark/>
          </w:tcPr>
          <w:p w14:paraId="711D37A0" w14:textId="77777777" w:rsidR="00FE0FBF" w:rsidRPr="00A77041" w:rsidRDefault="00FE0FBF" w:rsidP="00F734E6">
            <w:pPr>
              <w:jc w:val="right"/>
              <w:rPr>
                <w:rFonts w:eastAsia="Times New Roman" w:cs="Arial"/>
                <w:color w:val="000000"/>
              </w:rPr>
            </w:pPr>
            <w:r w:rsidRPr="00A77041">
              <w:rPr>
                <w:rFonts w:eastAsia="Times New Roman" w:cs="Arial"/>
                <w:color w:val="000000"/>
              </w:rPr>
              <w:t>69</w:t>
            </w:r>
          </w:p>
        </w:tc>
      </w:tr>
      <w:tr w:rsidR="00FE0FBF" w:rsidRPr="00A77041" w14:paraId="568670CF" w14:textId="77777777" w:rsidTr="00F734E6">
        <w:trPr>
          <w:trHeight w:val="264"/>
        </w:trPr>
        <w:tc>
          <w:tcPr>
            <w:tcW w:w="2911" w:type="dxa"/>
            <w:tcBorders>
              <w:top w:val="nil"/>
              <w:left w:val="nil"/>
              <w:bottom w:val="nil"/>
              <w:right w:val="nil"/>
            </w:tcBorders>
            <w:shd w:val="clear" w:color="A4C2F4" w:fill="A4C2F4"/>
            <w:noWrap/>
            <w:vAlign w:val="bottom"/>
            <w:hideMark/>
          </w:tcPr>
          <w:p w14:paraId="5FF5C043" w14:textId="77777777" w:rsidR="00FE0FBF" w:rsidRPr="00A77041" w:rsidRDefault="00FE0FBF" w:rsidP="00F734E6">
            <w:pPr>
              <w:rPr>
                <w:rFonts w:eastAsia="Times New Roman" w:cs="Arial"/>
                <w:color w:val="000000"/>
              </w:rPr>
            </w:pPr>
            <w:r w:rsidRPr="00A77041">
              <w:rPr>
                <w:rFonts w:eastAsia="Times New Roman" w:cs="Arial"/>
                <w:color w:val="000000"/>
              </w:rPr>
              <w:t>BMI/Autocalculator/</w:t>
            </w:r>
          </w:p>
        </w:tc>
        <w:tc>
          <w:tcPr>
            <w:tcW w:w="2648" w:type="dxa"/>
            <w:tcBorders>
              <w:top w:val="nil"/>
              <w:left w:val="nil"/>
              <w:bottom w:val="nil"/>
              <w:right w:val="nil"/>
            </w:tcBorders>
            <w:shd w:val="clear" w:color="A4C2F4" w:fill="A4C2F4"/>
            <w:noWrap/>
            <w:vAlign w:val="bottom"/>
            <w:hideMark/>
          </w:tcPr>
          <w:p w14:paraId="71DDBA4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A4C2F4" w:fill="A4C2F4"/>
            <w:noWrap/>
            <w:vAlign w:val="bottom"/>
            <w:hideMark/>
          </w:tcPr>
          <w:p w14:paraId="6240443B" w14:textId="77777777" w:rsidR="00FE0FBF" w:rsidRPr="00A77041" w:rsidRDefault="00FE0FBF" w:rsidP="00F734E6">
            <w:pPr>
              <w:jc w:val="center"/>
              <w:rPr>
                <w:rFonts w:eastAsia="Times New Roman" w:cs="Arial"/>
                <w:color w:val="000000"/>
              </w:rPr>
            </w:pPr>
            <w:r w:rsidRPr="00A77041">
              <w:rPr>
                <w:rFonts w:eastAsia="Times New Roman" w:cs="Arial"/>
                <w:color w:val="000000"/>
              </w:rPr>
              <w:t>12.60</w:t>
            </w:r>
          </w:p>
        </w:tc>
      </w:tr>
      <w:tr w:rsidR="00FE0FBF" w:rsidRPr="00A77041" w14:paraId="2F50958B" w14:textId="77777777" w:rsidTr="00F734E6">
        <w:trPr>
          <w:trHeight w:val="264"/>
        </w:trPr>
        <w:tc>
          <w:tcPr>
            <w:tcW w:w="2911" w:type="dxa"/>
            <w:tcBorders>
              <w:top w:val="nil"/>
              <w:left w:val="nil"/>
              <w:bottom w:val="nil"/>
              <w:right w:val="nil"/>
            </w:tcBorders>
            <w:shd w:val="clear" w:color="A4C2F4" w:fill="A4C2F4"/>
            <w:noWrap/>
            <w:vAlign w:val="bottom"/>
            <w:hideMark/>
          </w:tcPr>
          <w:p w14:paraId="7EA2AC2F" w14:textId="77777777" w:rsidR="00FE0FBF" w:rsidRPr="00A77041" w:rsidRDefault="00FE0FBF" w:rsidP="00F734E6">
            <w:pPr>
              <w:rPr>
                <w:rFonts w:eastAsia="Times New Roman" w:cs="Arial"/>
                <w:color w:val="000000"/>
              </w:rPr>
            </w:pPr>
            <w:r w:rsidRPr="00A77041">
              <w:rPr>
                <w:rFonts w:eastAsia="Times New Roman" w:cs="Arial"/>
                <w:color w:val="000000"/>
              </w:rPr>
              <w:t>BSA/Autocalculator/</w:t>
            </w:r>
          </w:p>
        </w:tc>
        <w:tc>
          <w:tcPr>
            <w:tcW w:w="2648" w:type="dxa"/>
            <w:tcBorders>
              <w:top w:val="nil"/>
              <w:left w:val="nil"/>
              <w:bottom w:val="nil"/>
              <w:right w:val="nil"/>
            </w:tcBorders>
            <w:shd w:val="clear" w:color="A4C2F4" w:fill="A4C2F4"/>
            <w:noWrap/>
            <w:vAlign w:val="bottom"/>
            <w:hideMark/>
          </w:tcPr>
          <w:p w14:paraId="41B471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A4C2F4" w:fill="A4C2F4"/>
            <w:noWrap/>
            <w:vAlign w:val="bottom"/>
            <w:hideMark/>
          </w:tcPr>
          <w:p w14:paraId="42862545" w14:textId="77777777" w:rsidR="00FE0FBF" w:rsidRPr="00A77041" w:rsidRDefault="00FE0FBF" w:rsidP="00F734E6">
            <w:pPr>
              <w:jc w:val="right"/>
              <w:rPr>
                <w:rFonts w:eastAsia="Times New Roman" w:cs="Arial"/>
                <w:color w:val="000000"/>
              </w:rPr>
            </w:pPr>
            <w:r w:rsidRPr="00A77041">
              <w:rPr>
                <w:rFonts w:eastAsia="Times New Roman" w:cs="Arial"/>
                <w:color w:val="000000"/>
              </w:rPr>
              <w:t>0.339116499</w:t>
            </w:r>
          </w:p>
        </w:tc>
      </w:tr>
      <w:tr w:rsidR="00FE0FBF" w:rsidRPr="00A77041" w14:paraId="5DA20538" w14:textId="77777777" w:rsidTr="00F734E6">
        <w:trPr>
          <w:trHeight w:val="264"/>
        </w:trPr>
        <w:tc>
          <w:tcPr>
            <w:tcW w:w="2911" w:type="dxa"/>
            <w:tcBorders>
              <w:top w:val="nil"/>
              <w:left w:val="nil"/>
              <w:bottom w:val="nil"/>
              <w:right w:val="nil"/>
            </w:tcBorders>
            <w:shd w:val="clear" w:color="A4C2F4" w:fill="A4C2F4"/>
            <w:noWrap/>
            <w:vAlign w:val="bottom"/>
            <w:hideMark/>
          </w:tcPr>
          <w:p w14:paraId="4185C84B" w14:textId="77777777" w:rsidR="00FE0FBF" w:rsidRPr="00A77041" w:rsidRDefault="00FE0FBF" w:rsidP="00F734E6">
            <w:pPr>
              <w:rPr>
                <w:rFonts w:eastAsia="Times New Roman" w:cs="Arial"/>
                <w:color w:val="000000"/>
              </w:rPr>
            </w:pPr>
            <w:r w:rsidRPr="00A77041">
              <w:rPr>
                <w:rFonts w:eastAsia="Times New Roman" w:cs="Arial"/>
                <w:color w:val="000000"/>
              </w:rPr>
              <w:t>Arterial hypertension</w:t>
            </w:r>
          </w:p>
        </w:tc>
        <w:tc>
          <w:tcPr>
            <w:tcW w:w="2648" w:type="dxa"/>
            <w:tcBorders>
              <w:top w:val="nil"/>
              <w:left w:val="nil"/>
              <w:bottom w:val="nil"/>
              <w:right w:val="nil"/>
            </w:tcBorders>
            <w:shd w:val="clear" w:color="A4C2F4" w:fill="A4C2F4"/>
            <w:noWrap/>
            <w:vAlign w:val="bottom"/>
            <w:hideMark/>
          </w:tcPr>
          <w:p w14:paraId="4461B41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7345F3AC"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66243AC3" w14:textId="77777777" w:rsidTr="00F734E6">
        <w:trPr>
          <w:trHeight w:val="264"/>
        </w:trPr>
        <w:tc>
          <w:tcPr>
            <w:tcW w:w="2911" w:type="dxa"/>
            <w:tcBorders>
              <w:top w:val="nil"/>
              <w:left w:val="nil"/>
              <w:bottom w:val="nil"/>
              <w:right w:val="nil"/>
            </w:tcBorders>
            <w:shd w:val="clear" w:color="A4C2F4" w:fill="A4C2F4"/>
            <w:noWrap/>
            <w:vAlign w:val="bottom"/>
            <w:hideMark/>
          </w:tcPr>
          <w:p w14:paraId="2BAF193A" w14:textId="77777777" w:rsidR="00FE0FBF" w:rsidRPr="00A77041" w:rsidRDefault="00FE0FBF" w:rsidP="00F734E6">
            <w:pPr>
              <w:rPr>
                <w:rFonts w:eastAsia="Times New Roman" w:cs="Arial"/>
                <w:color w:val="000000"/>
              </w:rPr>
            </w:pPr>
            <w:r w:rsidRPr="00A77041">
              <w:rPr>
                <w:rFonts w:eastAsia="Times New Roman" w:cs="Arial"/>
                <w:color w:val="000000"/>
              </w:rPr>
              <w:t>Smoking</w:t>
            </w:r>
          </w:p>
        </w:tc>
        <w:tc>
          <w:tcPr>
            <w:tcW w:w="2648" w:type="dxa"/>
            <w:tcBorders>
              <w:top w:val="nil"/>
              <w:left w:val="nil"/>
              <w:bottom w:val="nil"/>
              <w:right w:val="nil"/>
            </w:tcBorders>
            <w:shd w:val="clear" w:color="A4C2F4" w:fill="A4C2F4"/>
            <w:noWrap/>
            <w:vAlign w:val="bottom"/>
            <w:hideMark/>
          </w:tcPr>
          <w:p w14:paraId="77677E6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58699920"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3D598BC" w14:textId="77777777" w:rsidTr="00F734E6">
        <w:trPr>
          <w:trHeight w:val="264"/>
        </w:trPr>
        <w:tc>
          <w:tcPr>
            <w:tcW w:w="2911" w:type="dxa"/>
            <w:tcBorders>
              <w:top w:val="nil"/>
              <w:left w:val="nil"/>
              <w:bottom w:val="nil"/>
              <w:right w:val="nil"/>
            </w:tcBorders>
            <w:shd w:val="clear" w:color="A4C2F4" w:fill="A4C2F4"/>
            <w:noWrap/>
            <w:vAlign w:val="bottom"/>
            <w:hideMark/>
          </w:tcPr>
          <w:p w14:paraId="16EF386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A4C2F4" w:fill="A4C2F4"/>
            <w:noWrap/>
            <w:vAlign w:val="bottom"/>
            <w:hideMark/>
          </w:tcPr>
          <w:p w14:paraId="7252F6DE" w14:textId="77777777" w:rsidR="00FE0FBF" w:rsidRPr="00A77041" w:rsidRDefault="00FE0FBF" w:rsidP="00F734E6">
            <w:pPr>
              <w:rPr>
                <w:rFonts w:eastAsia="Times New Roman" w:cs="Arial"/>
                <w:color w:val="000000"/>
              </w:rPr>
            </w:pPr>
            <w:r w:rsidRPr="00A77041">
              <w:rPr>
                <w:rFonts w:eastAsia="Times New Roman" w:cs="Arial"/>
                <w:color w:val="000000"/>
              </w:rPr>
              <w:t>If yes, how many years?</w:t>
            </w:r>
          </w:p>
        </w:tc>
      </w:tr>
      <w:tr w:rsidR="00FE0FBF" w:rsidRPr="00A77041" w14:paraId="35064E5B" w14:textId="77777777" w:rsidTr="00F734E6">
        <w:trPr>
          <w:trHeight w:val="264"/>
        </w:trPr>
        <w:tc>
          <w:tcPr>
            <w:tcW w:w="2911" w:type="dxa"/>
            <w:tcBorders>
              <w:top w:val="nil"/>
              <w:left w:val="nil"/>
              <w:bottom w:val="nil"/>
              <w:right w:val="nil"/>
            </w:tcBorders>
            <w:shd w:val="clear" w:color="A4C2F4" w:fill="A4C2F4"/>
            <w:noWrap/>
            <w:vAlign w:val="bottom"/>
            <w:hideMark/>
          </w:tcPr>
          <w:p w14:paraId="6451485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A4C2F4" w:fill="A4C2F4"/>
            <w:noWrap/>
            <w:vAlign w:val="bottom"/>
            <w:hideMark/>
          </w:tcPr>
          <w:p w14:paraId="1D5084E0" w14:textId="77777777" w:rsidR="00FE0FBF" w:rsidRPr="00A77041" w:rsidRDefault="00FE0FBF" w:rsidP="00F734E6">
            <w:pPr>
              <w:rPr>
                <w:rFonts w:eastAsia="Times New Roman" w:cs="Arial"/>
                <w:color w:val="000000"/>
              </w:rPr>
            </w:pPr>
            <w:r w:rsidRPr="00A77041">
              <w:rPr>
                <w:rFonts w:eastAsia="Times New Roman" w:cs="Arial"/>
                <w:color w:val="000000"/>
              </w:rPr>
              <w:t>If yes, pack per day/Full day/</w:t>
            </w:r>
          </w:p>
        </w:tc>
      </w:tr>
      <w:tr w:rsidR="00FE0FBF" w:rsidRPr="00A77041" w14:paraId="51D9E193" w14:textId="77777777" w:rsidTr="00F734E6">
        <w:trPr>
          <w:trHeight w:val="264"/>
        </w:trPr>
        <w:tc>
          <w:tcPr>
            <w:tcW w:w="2911" w:type="dxa"/>
            <w:tcBorders>
              <w:top w:val="nil"/>
              <w:left w:val="nil"/>
              <w:bottom w:val="nil"/>
              <w:right w:val="nil"/>
            </w:tcBorders>
            <w:shd w:val="clear" w:color="A4C2F4" w:fill="A4C2F4"/>
            <w:noWrap/>
            <w:vAlign w:val="bottom"/>
            <w:hideMark/>
          </w:tcPr>
          <w:p w14:paraId="4DF8CFC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A4C2F4" w:fill="A4C2F4"/>
            <w:noWrap/>
            <w:vAlign w:val="bottom"/>
            <w:hideMark/>
          </w:tcPr>
          <w:p w14:paraId="5D46D8A8" w14:textId="77777777" w:rsidR="00FE0FBF" w:rsidRPr="00A77041" w:rsidRDefault="00FE0FBF" w:rsidP="00F734E6">
            <w:pPr>
              <w:rPr>
                <w:rFonts w:eastAsia="Times New Roman" w:cs="Arial"/>
                <w:color w:val="000000"/>
              </w:rPr>
            </w:pPr>
            <w:r w:rsidRPr="00A77041">
              <w:rPr>
                <w:rFonts w:eastAsia="Times New Roman" w:cs="Arial"/>
                <w:color w:val="000000"/>
              </w:rPr>
              <w:t>Pack years</w:t>
            </w:r>
          </w:p>
        </w:tc>
        <w:tc>
          <w:tcPr>
            <w:tcW w:w="3801" w:type="dxa"/>
            <w:tcBorders>
              <w:top w:val="nil"/>
              <w:left w:val="nil"/>
              <w:bottom w:val="nil"/>
              <w:right w:val="nil"/>
            </w:tcBorders>
            <w:shd w:val="clear" w:color="A4C2F4" w:fill="A4C2F4"/>
            <w:noWrap/>
            <w:vAlign w:val="bottom"/>
            <w:hideMark/>
          </w:tcPr>
          <w:p w14:paraId="01F2920E"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r>
      <w:tr w:rsidR="00FE0FBF" w:rsidRPr="00A77041" w14:paraId="3F4D11F0" w14:textId="77777777" w:rsidTr="00F734E6">
        <w:trPr>
          <w:trHeight w:val="264"/>
        </w:trPr>
        <w:tc>
          <w:tcPr>
            <w:tcW w:w="2911" w:type="dxa"/>
            <w:tcBorders>
              <w:top w:val="nil"/>
              <w:left w:val="nil"/>
              <w:bottom w:val="nil"/>
              <w:right w:val="nil"/>
            </w:tcBorders>
            <w:shd w:val="clear" w:color="A4C2F4" w:fill="A4C2F4"/>
            <w:noWrap/>
            <w:vAlign w:val="bottom"/>
            <w:hideMark/>
          </w:tcPr>
          <w:p w14:paraId="2EAFB0FA"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Alcohol usage</w:t>
            </w:r>
          </w:p>
        </w:tc>
        <w:tc>
          <w:tcPr>
            <w:tcW w:w="2648" w:type="dxa"/>
            <w:tcBorders>
              <w:top w:val="nil"/>
              <w:left w:val="nil"/>
              <w:bottom w:val="nil"/>
              <w:right w:val="nil"/>
            </w:tcBorders>
            <w:shd w:val="clear" w:color="A4C2F4" w:fill="A4C2F4"/>
            <w:noWrap/>
            <w:vAlign w:val="bottom"/>
            <w:hideMark/>
          </w:tcPr>
          <w:p w14:paraId="252538D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20037285"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EA7BF32" w14:textId="77777777" w:rsidTr="00F734E6">
        <w:trPr>
          <w:trHeight w:val="264"/>
        </w:trPr>
        <w:tc>
          <w:tcPr>
            <w:tcW w:w="2911" w:type="dxa"/>
            <w:tcBorders>
              <w:top w:val="nil"/>
              <w:left w:val="nil"/>
              <w:bottom w:val="nil"/>
              <w:right w:val="nil"/>
            </w:tcBorders>
            <w:shd w:val="clear" w:color="A4C2F4" w:fill="A4C2F4"/>
            <w:noWrap/>
            <w:vAlign w:val="bottom"/>
            <w:hideMark/>
          </w:tcPr>
          <w:p w14:paraId="0AB5F1D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A4C2F4" w:fill="A4C2F4"/>
            <w:noWrap/>
            <w:vAlign w:val="bottom"/>
            <w:hideMark/>
          </w:tcPr>
          <w:p w14:paraId="010A994D" w14:textId="77777777" w:rsidR="00FE0FBF" w:rsidRPr="00A77041" w:rsidRDefault="00FE0FBF" w:rsidP="00F734E6">
            <w:pPr>
              <w:rPr>
                <w:rFonts w:eastAsia="Times New Roman" w:cs="Arial"/>
                <w:color w:val="000000"/>
              </w:rPr>
            </w:pPr>
            <w:r w:rsidRPr="00A77041">
              <w:rPr>
                <w:rFonts w:eastAsia="Times New Roman" w:cs="Arial"/>
                <w:color w:val="000000"/>
              </w:rPr>
              <w:t>How much many glass//50mls/ of alcohol at a time?</w:t>
            </w:r>
          </w:p>
        </w:tc>
      </w:tr>
      <w:tr w:rsidR="00FE0FBF" w:rsidRPr="00A77041" w14:paraId="46C3E7EC" w14:textId="77777777" w:rsidTr="00F734E6">
        <w:trPr>
          <w:trHeight w:val="264"/>
        </w:trPr>
        <w:tc>
          <w:tcPr>
            <w:tcW w:w="2911" w:type="dxa"/>
            <w:tcBorders>
              <w:top w:val="nil"/>
              <w:left w:val="nil"/>
              <w:bottom w:val="nil"/>
              <w:right w:val="nil"/>
            </w:tcBorders>
            <w:shd w:val="clear" w:color="A4C2F4" w:fill="A4C2F4"/>
            <w:noWrap/>
            <w:vAlign w:val="bottom"/>
            <w:hideMark/>
          </w:tcPr>
          <w:p w14:paraId="545E98B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A4C2F4" w:fill="A4C2F4"/>
            <w:noWrap/>
            <w:vAlign w:val="bottom"/>
            <w:hideMark/>
          </w:tcPr>
          <w:p w14:paraId="4C146DC4" w14:textId="77777777" w:rsidR="00FE0FBF" w:rsidRPr="00A77041" w:rsidRDefault="00FE0FBF" w:rsidP="00F734E6">
            <w:pPr>
              <w:rPr>
                <w:rFonts w:eastAsia="Times New Roman" w:cs="Arial"/>
                <w:color w:val="000000"/>
              </w:rPr>
            </w:pPr>
            <w:r w:rsidRPr="00A77041">
              <w:rPr>
                <w:rFonts w:eastAsia="Times New Roman" w:cs="Arial"/>
                <w:color w:val="000000"/>
              </w:rPr>
              <w:t>How many times per week?</w:t>
            </w:r>
          </w:p>
        </w:tc>
      </w:tr>
      <w:tr w:rsidR="00FE0FBF" w:rsidRPr="00A77041" w14:paraId="0E0ADE6E" w14:textId="77777777" w:rsidTr="00F734E6">
        <w:trPr>
          <w:trHeight w:val="264"/>
        </w:trPr>
        <w:tc>
          <w:tcPr>
            <w:tcW w:w="2911" w:type="dxa"/>
            <w:tcBorders>
              <w:top w:val="nil"/>
              <w:left w:val="nil"/>
              <w:bottom w:val="nil"/>
              <w:right w:val="nil"/>
            </w:tcBorders>
            <w:shd w:val="clear" w:color="A4C2F4" w:fill="A4C2F4"/>
            <w:noWrap/>
            <w:vAlign w:val="bottom"/>
            <w:hideMark/>
          </w:tcPr>
          <w:p w14:paraId="64A51BE7" w14:textId="77777777" w:rsidR="00FE0FBF" w:rsidRPr="00A77041" w:rsidRDefault="00FE0FBF" w:rsidP="00F734E6">
            <w:pPr>
              <w:rPr>
                <w:rFonts w:eastAsia="Times New Roman" w:cs="Arial"/>
                <w:color w:val="000000"/>
              </w:rPr>
            </w:pPr>
            <w:r w:rsidRPr="00A77041">
              <w:rPr>
                <w:rFonts w:eastAsia="Times New Roman" w:cs="Arial"/>
                <w:color w:val="000000"/>
              </w:rPr>
              <w:t>Dyslipidemia</w:t>
            </w:r>
          </w:p>
        </w:tc>
        <w:tc>
          <w:tcPr>
            <w:tcW w:w="2648" w:type="dxa"/>
            <w:tcBorders>
              <w:top w:val="nil"/>
              <w:left w:val="nil"/>
              <w:bottom w:val="nil"/>
              <w:right w:val="nil"/>
            </w:tcBorders>
            <w:shd w:val="clear" w:color="A4C2F4" w:fill="A4C2F4"/>
            <w:noWrap/>
            <w:vAlign w:val="bottom"/>
            <w:hideMark/>
          </w:tcPr>
          <w:p w14:paraId="2D2C5E9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1A356907"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D34424F" w14:textId="77777777" w:rsidTr="00F734E6">
        <w:trPr>
          <w:trHeight w:val="264"/>
        </w:trPr>
        <w:tc>
          <w:tcPr>
            <w:tcW w:w="2911" w:type="dxa"/>
            <w:tcBorders>
              <w:top w:val="nil"/>
              <w:left w:val="nil"/>
              <w:bottom w:val="nil"/>
              <w:right w:val="nil"/>
            </w:tcBorders>
            <w:shd w:val="clear" w:color="A4C2F4" w:fill="A4C2F4"/>
            <w:noWrap/>
            <w:vAlign w:val="bottom"/>
            <w:hideMark/>
          </w:tcPr>
          <w:p w14:paraId="5203CDDE" w14:textId="77777777" w:rsidR="00FE0FBF" w:rsidRPr="00A77041" w:rsidRDefault="00FE0FBF" w:rsidP="00F734E6">
            <w:pPr>
              <w:rPr>
                <w:rFonts w:eastAsia="Times New Roman" w:cs="Arial"/>
                <w:color w:val="000000"/>
              </w:rPr>
            </w:pPr>
            <w:r w:rsidRPr="00A77041">
              <w:rPr>
                <w:rFonts w:eastAsia="Times New Roman" w:cs="Arial"/>
                <w:color w:val="000000"/>
              </w:rPr>
              <w:t>Preoperative critical state</w:t>
            </w:r>
          </w:p>
        </w:tc>
        <w:tc>
          <w:tcPr>
            <w:tcW w:w="2648" w:type="dxa"/>
            <w:tcBorders>
              <w:top w:val="nil"/>
              <w:left w:val="nil"/>
              <w:bottom w:val="nil"/>
              <w:right w:val="nil"/>
            </w:tcBorders>
            <w:shd w:val="clear" w:color="A4C2F4" w:fill="A4C2F4"/>
            <w:noWrap/>
            <w:vAlign w:val="bottom"/>
            <w:hideMark/>
          </w:tcPr>
          <w:p w14:paraId="76FDA8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7C330ADA"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DE47A79" w14:textId="77777777" w:rsidTr="00F734E6">
        <w:trPr>
          <w:trHeight w:val="264"/>
        </w:trPr>
        <w:tc>
          <w:tcPr>
            <w:tcW w:w="2911" w:type="dxa"/>
            <w:tcBorders>
              <w:top w:val="nil"/>
              <w:left w:val="nil"/>
              <w:bottom w:val="nil"/>
              <w:right w:val="nil"/>
            </w:tcBorders>
            <w:shd w:val="clear" w:color="A4C2F4" w:fill="A4C2F4"/>
            <w:noWrap/>
            <w:vAlign w:val="bottom"/>
            <w:hideMark/>
          </w:tcPr>
          <w:p w14:paraId="68E0A6F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A4C2F4" w:fill="A4C2F4"/>
            <w:noWrap/>
            <w:vAlign w:val="bottom"/>
            <w:hideMark/>
          </w:tcPr>
          <w:p w14:paraId="0D714804" w14:textId="77777777" w:rsidR="00FE0FBF" w:rsidRPr="00A77041" w:rsidRDefault="00FE0FBF" w:rsidP="00F734E6">
            <w:pPr>
              <w:rPr>
                <w:rFonts w:eastAsia="Times New Roman" w:cs="Arial"/>
                <w:color w:val="000000"/>
              </w:rPr>
            </w:pPr>
            <w:r w:rsidRPr="00A77041">
              <w:rPr>
                <w:rFonts w:eastAsia="Times New Roman" w:cs="Arial"/>
                <w:color w:val="000000"/>
              </w:rPr>
              <w:t>If preoperative critical stage persent, what kind?</w:t>
            </w:r>
          </w:p>
        </w:tc>
      </w:tr>
      <w:tr w:rsidR="00FE0FBF" w:rsidRPr="00A77041" w14:paraId="7221C84E" w14:textId="77777777" w:rsidTr="00F734E6">
        <w:trPr>
          <w:trHeight w:val="264"/>
        </w:trPr>
        <w:tc>
          <w:tcPr>
            <w:tcW w:w="2911" w:type="dxa"/>
            <w:tcBorders>
              <w:top w:val="nil"/>
              <w:left w:val="nil"/>
              <w:bottom w:val="nil"/>
              <w:right w:val="nil"/>
            </w:tcBorders>
            <w:shd w:val="clear" w:color="D5A6BD" w:fill="D5A6BD"/>
            <w:noWrap/>
            <w:vAlign w:val="bottom"/>
            <w:hideMark/>
          </w:tcPr>
          <w:p w14:paraId="513B5690" w14:textId="77777777" w:rsidR="00FE0FBF" w:rsidRPr="00A77041" w:rsidRDefault="00FE0FBF" w:rsidP="00F734E6">
            <w:pPr>
              <w:rPr>
                <w:rFonts w:eastAsia="Times New Roman" w:cs="Arial"/>
                <w:color w:val="000000"/>
              </w:rPr>
            </w:pPr>
            <w:r w:rsidRPr="00A77041">
              <w:rPr>
                <w:rFonts w:eastAsia="Times New Roman" w:cs="Arial"/>
                <w:color w:val="000000"/>
              </w:rPr>
              <w:t>Other congenital comorbidities?</w:t>
            </w:r>
          </w:p>
        </w:tc>
        <w:tc>
          <w:tcPr>
            <w:tcW w:w="2648" w:type="dxa"/>
            <w:tcBorders>
              <w:top w:val="nil"/>
              <w:left w:val="nil"/>
              <w:bottom w:val="nil"/>
              <w:right w:val="nil"/>
            </w:tcBorders>
            <w:shd w:val="clear" w:color="D5A6BD" w:fill="D5A6BD"/>
            <w:noWrap/>
            <w:vAlign w:val="bottom"/>
            <w:hideMark/>
          </w:tcPr>
          <w:p w14:paraId="6C74ADA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5336A341"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30F98B25" w14:textId="77777777" w:rsidTr="00F734E6">
        <w:trPr>
          <w:trHeight w:val="264"/>
        </w:trPr>
        <w:tc>
          <w:tcPr>
            <w:tcW w:w="2911" w:type="dxa"/>
            <w:tcBorders>
              <w:top w:val="nil"/>
              <w:left w:val="nil"/>
              <w:bottom w:val="nil"/>
              <w:right w:val="nil"/>
            </w:tcBorders>
            <w:shd w:val="clear" w:color="D5A6BD" w:fill="D5A6BD"/>
            <w:noWrap/>
            <w:vAlign w:val="bottom"/>
            <w:hideMark/>
          </w:tcPr>
          <w:p w14:paraId="150E546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61C95EEA" w14:textId="77777777" w:rsidR="00FE0FBF" w:rsidRPr="00A77041" w:rsidRDefault="00FE0FBF" w:rsidP="00F734E6">
            <w:pPr>
              <w:rPr>
                <w:rFonts w:eastAsia="Times New Roman" w:cs="Arial"/>
                <w:color w:val="000000"/>
              </w:rPr>
            </w:pPr>
            <w:r w:rsidRPr="00A77041">
              <w:rPr>
                <w:rFonts w:eastAsia="Times New Roman" w:cs="Arial"/>
                <w:color w:val="000000"/>
              </w:rPr>
              <w:t>If yes, type of congenital disease</w:t>
            </w:r>
          </w:p>
        </w:tc>
        <w:tc>
          <w:tcPr>
            <w:tcW w:w="3801" w:type="dxa"/>
            <w:tcBorders>
              <w:top w:val="nil"/>
              <w:left w:val="nil"/>
              <w:bottom w:val="nil"/>
              <w:right w:val="nil"/>
            </w:tcBorders>
            <w:shd w:val="clear" w:color="D5A6BD" w:fill="D5A6BD"/>
            <w:noWrap/>
            <w:vAlign w:val="bottom"/>
            <w:hideMark/>
          </w:tcPr>
          <w:p w14:paraId="054B333E" w14:textId="77777777" w:rsidR="00FE0FBF" w:rsidRPr="00A77041" w:rsidRDefault="00FE0FBF" w:rsidP="00F734E6">
            <w:pPr>
              <w:rPr>
                <w:rFonts w:eastAsia="Times New Roman" w:cs="Arial"/>
                <w:color w:val="000000"/>
              </w:rPr>
            </w:pPr>
            <w:r w:rsidRPr="00A77041">
              <w:rPr>
                <w:rFonts w:eastAsia="Times New Roman" w:cs="Arial"/>
                <w:color w:val="000000"/>
              </w:rPr>
              <w:t>Down syndrome, Imperforate anus</w:t>
            </w:r>
          </w:p>
        </w:tc>
      </w:tr>
      <w:tr w:rsidR="00FE0FBF" w:rsidRPr="00A77041" w14:paraId="4014BFD4" w14:textId="77777777" w:rsidTr="00F734E6">
        <w:trPr>
          <w:trHeight w:val="264"/>
        </w:trPr>
        <w:tc>
          <w:tcPr>
            <w:tcW w:w="2911" w:type="dxa"/>
            <w:tcBorders>
              <w:top w:val="nil"/>
              <w:left w:val="nil"/>
              <w:bottom w:val="nil"/>
              <w:right w:val="nil"/>
            </w:tcBorders>
            <w:shd w:val="clear" w:color="D5A6BD" w:fill="D5A6BD"/>
            <w:noWrap/>
            <w:vAlign w:val="bottom"/>
            <w:hideMark/>
          </w:tcPr>
          <w:p w14:paraId="705BD811" w14:textId="77777777" w:rsidR="00FE0FBF" w:rsidRPr="00A77041" w:rsidRDefault="00FE0FBF" w:rsidP="00F734E6">
            <w:pPr>
              <w:rPr>
                <w:rFonts w:eastAsia="Times New Roman" w:cs="Arial"/>
                <w:color w:val="000000"/>
              </w:rPr>
            </w:pPr>
            <w:r w:rsidRPr="00A77041">
              <w:rPr>
                <w:rFonts w:eastAsia="Times New Roman" w:cs="Arial"/>
                <w:color w:val="000000"/>
              </w:rPr>
              <w:t>Infectious endocarditis</w:t>
            </w:r>
          </w:p>
        </w:tc>
        <w:tc>
          <w:tcPr>
            <w:tcW w:w="2648" w:type="dxa"/>
            <w:tcBorders>
              <w:top w:val="nil"/>
              <w:left w:val="nil"/>
              <w:bottom w:val="nil"/>
              <w:right w:val="nil"/>
            </w:tcBorders>
            <w:shd w:val="clear" w:color="D5A6BD" w:fill="D5A6BD"/>
            <w:noWrap/>
            <w:vAlign w:val="bottom"/>
            <w:hideMark/>
          </w:tcPr>
          <w:p w14:paraId="0E7CE4E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6866854D"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165747C1" w14:textId="77777777" w:rsidTr="00F734E6">
        <w:trPr>
          <w:trHeight w:val="264"/>
        </w:trPr>
        <w:tc>
          <w:tcPr>
            <w:tcW w:w="2911" w:type="dxa"/>
            <w:tcBorders>
              <w:top w:val="nil"/>
              <w:left w:val="nil"/>
              <w:bottom w:val="nil"/>
              <w:right w:val="nil"/>
            </w:tcBorders>
            <w:shd w:val="clear" w:color="D5A6BD" w:fill="D5A6BD"/>
            <w:noWrap/>
            <w:vAlign w:val="bottom"/>
            <w:hideMark/>
          </w:tcPr>
          <w:p w14:paraId="770FEE3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3932E21D" w14:textId="77777777" w:rsidR="00FE0FBF" w:rsidRPr="00A77041" w:rsidRDefault="00FE0FBF" w:rsidP="00F734E6">
            <w:pPr>
              <w:rPr>
                <w:rFonts w:eastAsia="Times New Roman" w:cs="Arial"/>
                <w:color w:val="000000"/>
              </w:rPr>
            </w:pPr>
            <w:r w:rsidRPr="00A77041">
              <w:rPr>
                <w:rFonts w:eastAsia="Times New Roman" w:cs="Arial"/>
                <w:color w:val="000000"/>
              </w:rPr>
              <w:t>If yes, Infectious endocarditis type</w:t>
            </w:r>
          </w:p>
        </w:tc>
        <w:tc>
          <w:tcPr>
            <w:tcW w:w="3801" w:type="dxa"/>
            <w:tcBorders>
              <w:top w:val="nil"/>
              <w:left w:val="nil"/>
              <w:bottom w:val="nil"/>
              <w:right w:val="nil"/>
            </w:tcBorders>
            <w:noWrap/>
            <w:vAlign w:val="bottom"/>
            <w:hideMark/>
          </w:tcPr>
          <w:p w14:paraId="70195177" w14:textId="77777777" w:rsidR="00FE0FBF" w:rsidRPr="00A77041" w:rsidRDefault="00FE0FBF" w:rsidP="00F734E6">
            <w:pPr>
              <w:rPr>
                <w:rFonts w:eastAsia="Times New Roman" w:cs="Arial"/>
                <w:color w:val="000000"/>
              </w:rPr>
            </w:pPr>
          </w:p>
        </w:tc>
      </w:tr>
      <w:tr w:rsidR="00FE0FBF" w:rsidRPr="00A77041" w14:paraId="3D47EF85" w14:textId="77777777" w:rsidTr="00F734E6">
        <w:trPr>
          <w:trHeight w:val="264"/>
        </w:trPr>
        <w:tc>
          <w:tcPr>
            <w:tcW w:w="2911" w:type="dxa"/>
            <w:tcBorders>
              <w:top w:val="nil"/>
              <w:left w:val="nil"/>
              <w:bottom w:val="nil"/>
              <w:right w:val="nil"/>
            </w:tcBorders>
            <w:shd w:val="clear" w:color="D5A6BD" w:fill="D5A6BD"/>
            <w:noWrap/>
            <w:vAlign w:val="bottom"/>
            <w:hideMark/>
          </w:tcPr>
          <w:p w14:paraId="2D6884D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1DBC0744" w14:textId="77777777" w:rsidR="00FE0FBF" w:rsidRPr="00A77041" w:rsidRDefault="00FE0FBF" w:rsidP="00F734E6">
            <w:pPr>
              <w:rPr>
                <w:rFonts w:eastAsia="Times New Roman" w:cs="Arial"/>
                <w:color w:val="000000"/>
              </w:rPr>
            </w:pPr>
            <w:r w:rsidRPr="00A77041">
              <w:rPr>
                <w:rFonts w:eastAsia="Times New Roman" w:cs="Arial"/>
                <w:color w:val="000000"/>
              </w:rPr>
              <w:t>Iliccit drug usage</w:t>
            </w:r>
          </w:p>
        </w:tc>
        <w:tc>
          <w:tcPr>
            <w:tcW w:w="3801" w:type="dxa"/>
            <w:tcBorders>
              <w:top w:val="nil"/>
              <w:left w:val="nil"/>
              <w:bottom w:val="nil"/>
              <w:right w:val="nil"/>
            </w:tcBorders>
            <w:noWrap/>
            <w:vAlign w:val="bottom"/>
            <w:hideMark/>
          </w:tcPr>
          <w:p w14:paraId="516F7E2A" w14:textId="77777777" w:rsidR="00FE0FBF" w:rsidRPr="00A77041" w:rsidRDefault="00FE0FBF" w:rsidP="00F734E6">
            <w:pPr>
              <w:rPr>
                <w:rFonts w:eastAsia="Times New Roman" w:cs="Arial"/>
                <w:color w:val="000000"/>
              </w:rPr>
            </w:pPr>
          </w:p>
        </w:tc>
      </w:tr>
      <w:tr w:rsidR="00FE0FBF" w:rsidRPr="00A77041" w14:paraId="6653EFE0" w14:textId="77777777" w:rsidTr="00F734E6">
        <w:trPr>
          <w:trHeight w:val="264"/>
        </w:trPr>
        <w:tc>
          <w:tcPr>
            <w:tcW w:w="2911" w:type="dxa"/>
            <w:tcBorders>
              <w:top w:val="nil"/>
              <w:left w:val="nil"/>
              <w:bottom w:val="nil"/>
              <w:right w:val="nil"/>
            </w:tcBorders>
            <w:shd w:val="clear" w:color="D5A6BD" w:fill="D5A6BD"/>
            <w:noWrap/>
            <w:vAlign w:val="bottom"/>
            <w:hideMark/>
          </w:tcPr>
          <w:p w14:paraId="0BBC88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5ABF000D" w14:textId="77777777" w:rsidR="00FE0FBF" w:rsidRPr="00A77041" w:rsidRDefault="00FE0FBF" w:rsidP="00F734E6">
            <w:pPr>
              <w:rPr>
                <w:rFonts w:eastAsia="Times New Roman" w:cs="Arial"/>
                <w:color w:val="000000"/>
              </w:rPr>
            </w:pPr>
            <w:r w:rsidRPr="00A77041">
              <w:rPr>
                <w:rFonts w:eastAsia="Times New Roman" w:cs="Arial"/>
                <w:color w:val="000000"/>
              </w:rPr>
              <w:t>Culture type</w:t>
            </w:r>
          </w:p>
        </w:tc>
        <w:tc>
          <w:tcPr>
            <w:tcW w:w="3801" w:type="dxa"/>
            <w:tcBorders>
              <w:top w:val="nil"/>
              <w:left w:val="nil"/>
              <w:bottom w:val="nil"/>
              <w:right w:val="nil"/>
            </w:tcBorders>
            <w:shd w:val="clear" w:color="D5A6BD" w:fill="D5A6BD"/>
            <w:noWrap/>
            <w:vAlign w:val="bottom"/>
            <w:hideMark/>
          </w:tcPr>
          <w:p w14:paraId="6C71D70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6BCAD39" w14:textId="77777777" w:rsidTr="00F734E6">
        <w:trPr>
          <w:trHeight w:val="264"/>
        </w:trPr>
        <w:tc>
          <w:tcPr>
            <w:tcW w:w="2911" w:type="dxa"/>
            <w:tcBorders>
              <w:top w:val="nil"/>
              <w:left w:val="nil"/>
              <w:bottom w:val="nil"/>
              <w:right w:val="nil"/>
            </w:tcBorders>
            <w:shd w:val="clear" w:color="D5A6BD" w:fill="D5A6BD"/>
            <w:noWrap/>
            <w:vAlign w:val="bottom"/>
            <w:hideMark/>
          </w:tcPr>
          <w:p w14:paraId="3D2662A1" w14:textId="77777777" w:rsidR="00FE0FBF" w:rsidRPr="00A77041" w:rsidRDefault="00FE0FBF" w:rsidP="00F734E6">
            <w:pPr>
              <w:rPr>
                <w:rFonts w:eastAsia="Times New Roman" w:cs="Arial"/>
                <w:color w:val="000000"/>
              </w:rPr>
            </w:pPr>
            <w:r w:rsidRPr="00A77041">
              <w:rPr>
                <w:rFonts w:eastAsia="Times New Roman" w:cs="Arial"/>
                <w:color w:val="000000"/>
              </w:rPr>
              <w:t>Chronic kidney disease</w:t>
            </w:r>
          </w:p>
        </w:tc>
        <w:tc>
          <w:tcPr>
            <w:tcW w:w="2648" w:type="dxa"/>
            <w:tcBorders>
              <w:top w:val="nil"/>
              <w:left w:val="nil"/>
              <w:bottom w:val="nil"/>
              <w:right w:val="nil"/>
            </w:tcBorders>
            <w:shd w:val="clear" w:color="D5A6BD" w:fill="D5A6BD"/>
            <w:noWrap/>
            <w:vAlign w:val="bottom"/>
            <w:hideMark/>
          </w:tcPr>
          <w:p w14:paraId="04A296C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6C8007EB"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1588898C" w14:textId="77777777" w:rsidTr="00F734E6">
        <w:trPr>
          <w:trHeight w:val="264"/>
        </w:trPr>
        <w:tc>
          <w:tcPr>
            <w:tcW w:w="2911" w:type="dxa"/>
            <w:tcBorders>
              <w:top w:val="nil"/>
              <w:left w:val="nil"/>
              <w:bottom w:val="nil"/>
              <w:right w:val="nil"/>
            </w:tcBorders>
            <w:shd w:val="clear" w:color="D5A6BD" w:fill="D5A6BD"/>
            <w:noWrap/>
            <w:vAlign w:val="bottom"/>
            <w:hideMark/>
          </w:tcPr>
          <w:p w14:paraId="0F4E17E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41F8F674" w14:textId="77777777" w:rsidR="00FE0FBF" w:rsidRPr="00A77041" w:rsidRDefault="00FE0FBF" w:rsidP="00F734E6">
            <w:pPr>
              <w:rPr>
                <w:rFonts w:eastAsia="Times New Roman" w:cs="Arial"/>
                <w:color w:val="1155CC"/>
                <w:u w:val="single"/>
              </w:rPr>
            </w:pPr>
            <w:hyperlink r:id="rId9" w:history="1">
              <w:r w:rsidRPr="00A77041">
                <w:rPr>
                  <w:rFonts w:eastAsia="Times New Roman" w:cs="Arial"/>
                  <w:color w:val="1155CC"/>
                  <w:u w:val="single"/>
                </w:rPr>
                <w:t>If yes, eGFR</w:t>
              </w:r>
            </w:hyperlink>
          </w:p>
        </w:tc>
        <w:tc>
          <w:tcPr>
            <w:tcW w:w="3801" w:type="dxa"/>
            <w:tcBorders>
              <w:top w:val="nil"/>
              <w:left w:val="nil"/>
              <w:bottom w:val="nil"/>
              <w:right w:val="nil"/>
            </w:tcBorders>
            <w:shd w:val="clear" w:color="D5A6BD" w:fill="D5A6BD"/>
            <w:noWrap/>
            <w:vAlign w:val="bottom"/>
            <w:hideMark/>
          </w:tcPr>
          <w:p w14:paraId="071396B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19C567E" w14:textId="77777777" w:rsidTr="00F734E6">
        <w:trPr>
          <w:trHeight w:val="264"/>
        </w:trPr>
        <w:tc>
          <w:tcPr>
            <w:tcW w:w="2911" w:type="dxa"/>
            <w:tcBorders>
              <w:top w:val="nil"/>
              <w:left w:val="nil"/>
              <w:bottom w:val="nil"/>
              <w:right w:val="nil"/>
            </w:tcBorders>
            <w:shd w:val="clear" w:color="D5A6BD" w:fill="D5A6BD"/>
            <w:noWrap/>
            <w:vAlign w:val="bottom"/>
            <w:hideMark/>
          </w:tcPr>
          <w:p w14:paraId="32118EC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669E8C94" w14:textId="77777777" w:rsidR="00FE0FBF" w:rsidRPr="00A77041" w:rsidRDefault="00FE0FBF" w:rsidP="00F734E6">
            <w:pPr>
              <w:rPr>
                <w:rFonts w:eastAsia="Times New Roman" w:cs="Arial"/>
                <w:color w:val="000000"/>
              </w:rPr>
            </w:pPr>
            <w:r w:rsidRPr="00A77041">
              <w:rPr>
                <w:rFonts w:eastAsia="Times New Roman" w:cs="Arial"/>
                <w:color w:val="000000"/>
              </w:rPr>
              <w:t>CKD classification</w:t>
            </w:r>
          </w:p>
        </w:tc>
        <w:tc>
          <w:tcPr>
            <w:tcW w:w="3801" w:type="dxa"/>
            <w:tcBorders>
              <w:top w:val="nil"/>
              <w:left w:val="nil"/>
              <w:bottom w:val="nil"/>
              <w:right w:val="nil"/>
            </w:tcBorders>
            <w:shd w:val="clear" w:color="D5A6BD" w:fill="D5A6BD"/>
            <w:noWrap/>
            <w:vAlign w:val="bottom"/>
            <w:hideMark/>
          </w:tcPr>
          <w:p w14:paraId="6B83FD6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95F6752" w14:textId="77777777" w:rsidTr="00F734E6">
        <w:trPr>
          <w:trHeight w:val="264"/>
        </w:trPr>
        <w:tc>
          <w:tcPr>
            <w:tcW w:w="2911" w:type="dxa"/>
            <w:tcBorders>
              <w:top w:val="nil"/>
              <w:left w:val="nil"/>
              <w:bottom w:val="nil"/>
              <w:right w:val="nil"/>
            </w:tcBorders>
            <w:shd w:val="clear" w:color="D5A6BD" w:fill="D5A6BD"/>
            <w:noWrap/>
            <w:vAlign w:val="bottom"/>
            <w:hideMark/>
          </w:tcPr>
          <w:p w14:paraId="25AEFAF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44DE8B61" w14:textId="77777777" w:rsidR="00FE0FBF" w:rsidRPr="00A77041" w:rsidRDefault="00FE0FBF" w:rsidP="00F734E6">
            <w:pPr>
              <w:rPr>
                <w:rFonts w:eastAsia="Times New Roman" w:cs="Arial"/>
                <w:color w:val="000000"/>
              </w:rPr>
            </w:pPr>
            <w:r w:rsidRPr="00A77041">
              <w:rPr>
                <w:rFonts w:eastAsia="Times New Roman" w:cs="Arial"/>
                <w:color w:val="000000"/>
              </w:rPr>
              <w:t>Hemodialysis</w:t>
            </w:r>
          </w:p>
        </w:tc>
        <w:tc>
          <w:tcPr>
            <w:tcW w:w="3801" w:type="dxa"/>
            <w:tcBorders>
              <w:top w:val="nil"/>
              <w:left w:val="nil"/>
              <w:bottom w:val="nil"/>
              <w:right w:val="nil"/>
            </w:tcBorders>
            <w:noWrap/>
            <w:vAlign w:val="bottom"/>
            <w:hideMark/>
          </w:tcPr>
          <w:p w14:paraId="2895E42D" w14:textId="77777777" w:rsidR="00FE0FBF" w:rsidRPr="00A77041" w:rsidRDefault="00FE0FBF" w:rsidP="00F734E6">
            <w:pPr>
              <w:rPr>
                <w:rFonts w:eastAsia="Times New Roman" w:cs="Arial"/>
                <w:color w:val="000000"/>
              </w:rPr>
            </w:pPr>
          </w:p>
        </w:tc>
      </w:tr>
      <w:tr w:rsidR="00FE0FBF" w:rsidRPr="00A77041" w14:paraId="2AEC42E7" w14:textId="77777777" w:rsidTr="00F734E6">
        <w:trPr>
          <w:trHeight w:val="264"/>
        </w:trPr>
        <w:tc>
          <w:tcPr>
            <w:tcW w:w="2911" w:type="dxa"/>
            <w:tcBorders>
              <w:top w:val="nil"/>
              <w:left w:val="nil"/>
              <w:bottom w:val="nil"/>
              <w:right w:val="nil"/>
            </w:tcBorders>
            <w:shd w:val="clear" w:color="D5A6BD" w:fill="D5A6BD"/>
            <w:noWrap/>
            <w:vAlign w:val="bottom"/>
            <w:hideMark/>
          </w:tcPr>
          <w:p w14:paraId="7C0B6783" w14:textId="77777777" w:rsidR="00FE0FBF" w:rsidRPr="00A77041" w:rsidRDefault="00FE0FBF" w:rsidP="00F734E6">
            <w:pPr>
              <w:rPr>
                <w:rFonts w:eastAsia="Times New Roman" w:cs="Arial"/>
                <w:color w:val="000000"/>
              </w:rPr>
            </w:pPr>
            <w:r w:rsidRPr="00A77041">
              <w:rPr>
                <w:rFonts w:eastAsia="Times New Roman" w:cs="Arial"/>
                <w:color w:val="000000"/>
              </w:rPr>
              <w:t>Chronic lung disease</w:t>
            </w:r>
          </w:p>
        </w:tc>
        <w:tc>
          <w:tcPr>
            <w:tcW w:w="2648" w:type="dxa"/>
            <w:tcBorders>
              <w:top w:val="nil"/>
              <w:left w:val="nil"/>
              <w:bottom w:val="nil"/>
              <w:right w:val="nil"/>
            </w:tcBorders>
            <w:shd w:val="clear" w:color="D5A6BD" w:fill="D5A6BD"/>
            <w:noWrap/>
            <w:vAlign w:val="bottom"/>
            <w:hideMark/>
          </w:tcPr>
          <w:p w14:paraId="5C8F0BA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76BF7B5B"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236FF5C1" w14:textId="77777777" w:rsidTr="00F734E6">
        <w:trPr>
          <w:trHeight w:val="264"/>
        </w:trPr>
        <w:tc>
          <w:tcPr>
            <w:tcW w:w="2911" w:type="dxa"/>
            <w:tcBorders>
              <w:top w:val="nil"/>
              <w:left w:val="nil"/>
              <w:bottom w:val="nil"/>
              <w:right w:val="nil"/>
            </w:tcBorders>
            <w:shd w:val="clear" w:color="D5A6BD" w:fill="D5A6BD"/>
            <w:noWrap/>
            <w:vAlign w:val="bottom"/>
            <w:hideMark/>
          </w:tcPr>
          <w:p w14:paraId="44CF60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62B6CEE4" w14:textId="77777777" w:rsidR="00FE0FBF" w:rsidRPr="00A77041" w:rsidRDefault="00FE0FBF" w:rsidP="00F734E6">
            <w:pPr>
              <w:rPr>
                <w:rFonts w:eastAsia="Times New Roman" w:cs="Arial"/>
                <w:color w:val="000000"/>
              </w:rPr>
            </w:pPr>
            <w:r w:rsidRPr="00A77041">
              <w:rPr>
                <w:rFonts w:eastAsia="Times New Roman" w:cs="Arial"/>
                <w:color w:val="000000"/>
              </w:rPr>
              <w:t>COPD</w:t>
            </w:r>
          </w:p>
        </w:tc>
        <w:tc>
          <w:tcPr>
            <w:tcW w:w="3801" w:type="dxa"/>
            <w:tcBorders>
              <w:top w:val="nil"/>
              <w:left w:val="nil"/>
              <w:bottom w:val="nil"/>
              <w:right w:val="nil"/>
            </w:tcBorders>
            <w:noWrap/>
            <w:vAlign w:val="bottom"/>
            <w:hideMark/>
          </w:tcPr>
          <w:p w14:paraId="1A2BF558" w14:textId="77777777" w:rsidR="00FE0FBF" w:rsidRPr="00A77041" w:rsidRDefault="00FE0FBF" w:rsidP="00F734E6">
            <w:pPr>
              <w:rPr>
                <w:rFonts w:eastAsia="Times New Roman" w:cs="Arial"/>
                <w:color w:val="000000"/>
              </w:rPr>
            </w:pPr>
          </w:p>
        </w:tc>
      </w:tr>
      <w:tr w:rsidR="00FE0FBF" w:rsidRPr="00A77041" w14:paraId="05FA0416" w14:textId="77777777" w:rsidTr="00F734E6">
        <w:trPr>
          <w:trHeight w:val="264"/>
        </w:trPr>
        <w:tc>
          <w:tcPr>
            <w:tcW w:w="2911" w:type="dxa"/>
            <w:tcBorders>
              <w:top w:val="nil"/>
              <w:left w:val="nil"/>
              <w:bottom w:val="nil"/>
              <w:right w:val="nil"/>
            </w:tcBorders>
            <w:shd w:val="clear" w:color="D5A6BD" w:fill="D5A6BD"/>
            <w:noWrap/>
            <w:vAlign w:val="bottom"/>
            <w:hideMark/>
          </w:tcPr>
          <w:p w14:paraId="1933BD3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70EEA11F" w14:textId="77777777" w:rsidR="00FE0FBF" w:rsidRPr="00A77041" w:rsidRDefault="00FE0FBF" w:rsidP="00F734E6">
            <w:pPr>
              <w:rPr>
                <w:rFonts w:eastAsia="Times New Roman" w:cs="Arial"/>
                <w:color w:val="000000"/>
              </w:rPr>
            </w:pPr>
            <w:r w:rsidRPr="00A77041">
              <w:rPr>
                <w:rFonts w:eastAsia="Times New Roman" w:cs="Arial"/>
                <w:color w:val="000000"/>
              </w:rPr>
              <w:t>COPD stages</w:t>
            </w:r>
          </w:p>
        </w:tc>
        <w:tc>
          <w:tcPr>
            <w:tcW w:w="3801" w:type="dxa"/>
            <w:tcBorders>
              <w:top w:val="nil"/>
              <w:left w:val="nil"/>
              <w:bottom w:val="nil"/>
              <w:right w:val="nil"/>
            </w:tcBorders>
            <w:shd w:val="clear" w:color="D5A6BD" w:fill="D5A6BD"/>
            <w:noWrap/>
            <w:vAlign w:val="bottom"/>
            <w:hideMark/>
          </w:tcPr>
          <w:p w14:paraId="0DA820A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30E7233" w14:textId="77777777" w:rsidTr="00F734E6">
        <w:trPr>
          <w:trHeight w:val="264"/>
        </w:trPr>
        <w:tc>
          <w:tcPr>
            <w:tcW w:w="2911" w:type="dxa"/>
            <w:tcBorders>
              <w:top w:val="nil"/>
              <w:left w:val="nil"/>
              <w:bottom w:val="nil"/>
              <w:right w:val="nil"/>
            </w:tcBorders>
            <w:shd w:val="clear" w:color="D5A6BD" w:fill="D5A6BD"/>
            <w:noWrap/>
            <w:vAlign w:val="bottom"/>
            <w:hideMark/>
          </w:tcPr>
          <w:p w14:paraId="637B69C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D5A6BD" w:fill="D5A6BD"/>
            <w:noWrap/>
            <w:vAlign w:val="bottom"/>
            <w:hideMark/>
          </w:tcPr>
          <w:p w14:paraId="1096C4F4" w14:textId="77777777" w:rsidR="00FE0FBF" w:rsidRPr="00A77041" w:rsidRDefault="00FE0FBF" w:rsidP="00F734E6">
            <w:pPr>
              <w:rPr>
                <w:rFonts w:eastAsia="Times New Roman" w:cs="Arial"/>
                <w:color w:val="000000"/>
              </w:rPr>
            </w:pPr>
            <w:r w:rsidRPr="00A77041">
              <w:rPr>
                <w:rFonts w:eastAsia="Times New Roman" w:cs="Arial"/>
                <w:color w:val="000000"/>
              </w:rPr>
              <w:t>Pulmonary function test</w:t>
            </w:r>
          </w:p>
        </w:tc>
      </w:tr>
      <w:tr w:rsidR="00FE0FBF" w:rsidRPr="00A77041" w14:paraId="4C087356" w14:textId="77777777" w:rsidTr="00F734E6">
        <w:trPr>
          <w:trHeight w:val="264"/>
        </w:trPr>
        <w:tc>
          <w:tcPr>
            <w:tcW w:w="2911" w:type="dxa"/>
            <w:tcBorders>
              <w:top w:val="nil"/>
              <w:left w:val="nil"/>
              <w:bottom w:val="nil"/>
              <w:right w:val="nil"/>
            </w:tcBorders>
            <w:shd w:val="clear" w:color="D5A6BD" w:fill="D5A6BD"/>
            <w:noWrap/>
            <w:vAlign w:val="bottom"/>
            <w:hideMark/>
          </w:tcPr>
          <w:p w14:paraId="5C3FD2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17865512" w14:textId="77777777" w:rsidR="00FE0FBF" w:rsidRPr="00A77041" w:rsidRDefault="00FE0FBF" w:rsidP="00F734E6">
            <w:pPr>
              <w:rPr>
                <w:rFonts w:eastAsia="Times New Roman" w:cs="Arial"/>
                <w:color w:val="000000"/>
              </w:rPr>
            </w:pPr>
            <w:r w:rsidRPr="00A77041">
              <w:rPr>
                <w:rFonts w:eastAsia="Times New Roman" w:cs="Arial"/>
                <w:color w:val="000000"/>
              </w:rPr>
              <w:t>FEV1/litre in volumes/</w:t>
            </w:r>
          </w:p>
        </w:tc>
        <w:tc>
          <w:tcPr>
            <w:tcW w:w="3801" w:type="dxa"/>
            <w:tcBorders>
              <w:top w:val="nil"/>
              <w:left w:val="nil"/>
              <w:bottom w:val="nil"/>
              <w:right w:val="nil"/>
            </w:tcBorders>
            <w:shd w:val="clear" w:color="D5A6BD" w:fill="D5A6BD"/>
            <w:noWrap/>
            <w:vAlign w:val="bottom"/>
            <w:hideMark/>
          </w:tcPr>
          <w:p w14:paraId="177A5B2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1E5D16A" w14:textId="77777777" w:rsidTr="00F734E6">
        <w:trPr>
          <w:trHeight w:val="264"/>
        </w:trPr>
        <w:tc>
          <w:tcPr>
            <w:tcW w:w="2911" w:type="dxa"/>
            <w:tcBorders>
              <w:top w:val="nil"/>
              <w:left w:val="nil"/>
              <w:bottom w:val="nil"/>
              <w:right w:val="nil"/>
            </w:tcBorders>
            <w:shd w:val="clear" w:color="D5A6BD" w:fill="D5A6BD"/>
            <w:noWrap/>
            <w:vAlign w:val="bottom"/>
            <w:hideMark/>
          </w:tcPr>
          <w:p w14:paraId="7B3D879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0288053A" w14:textId="77777777" w:rsidR="00FE0FBF" w:rsidRPr="00A77041" w:rsidRDefault="00FE0FBF" w:rsidP="00F734E6">
            <w:pPr>
              <w:rPr>
                <w:rFonts w:eastAsia="Times New Roman" w:cs="Arial"/>
                <w:color w:val="000000"/>
              </w:rPr>
            </w:pPr>
            <w:r w:rsidRPr="00A77041">
              <w:rPr>
                <w:rFonts w:eastAsia="Times New Roman" w:cs="Arial"/>
                <w:color w:val="000000"/>
              </w:rPr>
              <w:t>FVC/litre in volumes/</w:t>
            </w:r>
          </w:p>
        </w:tc>
        <w:tc>
          <w:tcPr>
            <w:tcW w:w="3801" w:type="dxa"/>
            <w:tcBorders>
              <w:top w:val="nil"/>
              <w:left w:val="nil"/>
              <w:bottom w:val="nil"/>
              <w:right w:val="nil"/>
            </w:tcBorders>
            <w:shd w:val="clear" w:color="D5A6BD" w:fill="D5A6BD"/>
            <w:noWrap/>
            <w:vAlign w:val="bottom"/>
            <w:hideMark/>
          </w:tcPr>
          <w:p w14:paraId="373D334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E09AEAB" w14:textId="77777777" w:rsidTr="00F734E6">
        <w:trPr>
          <w:trHeight w:val="264"/>
        </w:trPr>
        <w:tc>
          <w:tcPr>
            <w:tcW w:w="2911" w:type="dxa"/>
            <w:tcBorders>
              <w:top w:val="nil"/>
              <w:left w:val="nil"/>
              <w:bottom w:val="nil"/>
              <w:right w:val="nil"/>
            </w:tcBorders>
            <w:shd w:val="clear" w:color="D5A6BD" w:fill="D5A6BD"/>
            <w:noWrap/>
            <w:vAlign w:val="bottom"/>
            <w:hideMark/>
          </w:tcPr>
          <w:p w14:paraId="289FA21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0F19B98D" w14:textId="77777777" w:rsidR="00FE0FBF" w:rsidRPr="00A77041" w:rsidRDefault="00FE0FBF" w:rsidP="00F734E6">
            <w:pPr>
              <w:rPr>
                <w:rFonts w:eastAsia="Times New Roman" w:cs="Arial"/>
                <w:color w:val="000000"/>
              </w:rPr>
            </w:pPr>
            <w:r w:rsidRPr="00A77041">
              <w:rPr>
                <w:rFonts w:eastAsia="Times New Roman" w:cs="Arial"/>
                <w:color w:val="000000"/>
              </w:rPr>
              <w:t>FEV1/FVC</w:t>
            </w:r>
          </w:p>
        </w:tc>
        <w:tc>
          <w:tcPr>
            <w:tcW w:w="3801" w:type="dxa"/>
            <w:tcBorders>
              <w:top w:val="nil"/>
              <w:left w:val="nil"/>
              <w:bottom w:val="nil"/>
              <w:right w:val="nil"/>
            </w:tcBorders>
            <w:shd w:val="clear" w:color="D5A6BD" w:fill="D5A6BD"/>
            <w:noWrap/>
            <w:vAlign w:val="bottom"/>
            <w:hideMark/>
          </w:tcPr>
          <w:p w14:paraId="68F0195B" w14:textId="77777777" w:rsidR="00FE0FBF" w:rsidRPr="00A77041" w:rsidRDefault="00FE0FBF" w:rsidP="00F734E6">
            <w:pPr>
              <w:jc w:val="center"/>
              <w:rPr>
                <w:rFonts w:eastAsia="Times New Roman" w:cs="Arial"/>
                <w:color w:val="000000"/>
              </w:rPr>
            </w:pPr>
            <w:r w:rsidRPr="00A77041">
              <w:rPr>
                <w:rFonts w:eastAsia="Times New Roman" w:cs="Arial"/>
                <w:color w:val="000000"/>
              </w:rPr>
              <w:t> </w:t>
            </w:r>
          </w:p>
        </w:tc>
      </w:tr>
      <w:tr w:rsidR="00FE0FBF" w:rsidRPr="00A77041" w14:paraId="70DB032A" w14:textId="77777777" w:rsidTr="00F734E6">
        <w:trPr>
          <w:trHeight w:val="264"/>
        </w:trPr>
        <w:tc>
          <w:tcPr>
            <w:tcW w:w="2911" w:type="dxa"/>
            <w:tcBorders>
              <w:top w:val="nil"/>
              <w:left w:val="nil"/>
              <w:bottom w:val="nil"/>
              <w:right w:val="nil"/>
            </w:tcBorders>
            <w:shd w:val="clear" w:color="D5A6BD" w:fill="D5A6BD"/>
            <w:noWrap/>
            <w:vAlign w:val="bottom"/>
            <w:hideMark/>
          </w:tcPr>
          <w:p w14:paraId="347EC491" w14:textId="77777777" w:rsidR="00FE0FBF" w:rsidRPr="00A77041" w:rsidRDefault="00FE0FBF" w:rsidP="00F734E6">
            <w:pPr>
              <w:rPr>
                <w:rFonts w:eastAsia="Times New Roman" w:cs="Arial"/>
                <w:color w:val="000000"/>
              </w:rPr>
            </w:pPr>
            <w:r w:rsidRPr="00A77041">
              <w:rPr>
                <w:rFonts w:eastAsia="Times New Roman" w:cs="Arial"/>
                <w:color w:val="000000"/>
              </w:rPr>
              <w:t>Chronic liver disease</w:t>
            </w:r>
          </w:p>
        </w:tc>
        <w:tc>
          <w:tcPr>
            <w:tcW w:w="2648" w:type="dxa"/>
            <w:tcBorders>
              <w:top w:val="nil"/>
              <w:left w:val="nil"/>
              <w:bottom w:val="nil"/>
              <w:right w:val="nil"/>
            </w:tcBorders>
            <w:shd w:val="clear" w:color="D5A6BD" w:fill="D5A6BD"/>
            <w:noWrap/>
            <w:vAlign w:val="bottom"/>
            <w:hideMark/>
          </w:tcPr>
          <w:p w14:paraId="7E47BE7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216312F5"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654281BE" w14:textId="77777777" w:rsidTr="00F734E6">
        <w:trPr>
          <w:trHeight w:val="264"/>
        </w:trPr>
        <w:tc>
          <w:tcPr>
            <w:tcW w:w="2911" w:type="dxa"/>
            <w:tcBorders>
              <w:top w:val="nil"/>
              <w:left w:val="nil"/>
              <w:bottom w:val="nil"/>
              <w:right w:val="nil"/>
            </w:tcBorders>
            <w:shd w:val="clear" w:color="D5A6BD" w:fill="D5A6BD"/>
            <w:noWrap/>
            <w:vAlign w:val="bottom"/>
            <w:hideMark/>
          </w:tcPr>
          <w:p w14:paraId="1D154B0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D5A6BD" w:fill="D5A6BD"/>
            <w:noWrap/>
            <w:vAlign w:val="bottom"/>
            <w:hideMark/>
          </w:tcPr>
          <w:p w14:paraId="54EB6304" w14:textId="77777777" w:rsidR="00FE0FBF" w:rsidRPr="00A77041" w:rsidRDefault="00FE0FBF" w:rsidP="00F734E6">
            <w:pPr>
              <w:rPr>
                <w:rFonts w:eastAsia="Times New Roman" w:cs="Arial"/>
                <w:color w:val="000000"/>
              </w:rPr>
            </w:pPr>
            <w:r w:rsidRPr="00A77041">
              <w:rPr>
                <w:rFonts w:eastAsia="Times New Roman" w:cs="Arial"/>
                <w:color w:val="000000"/>
              </w:rPr>
              <w:t>If yes, type of liver disease</w:t>
            </w:r>
          </w:p>
        </w:tc>
      </w:tr>
      <w:tr w:rsidR="00FE0FBF" w:rsidRPr="00A77041" w14:paraId="15D89580" w14:textId="77777777" w:rsidTr="00F734E6">
        <w:trPr>
          <w:trHeight w:val="264"/>
        </w:trPr>
        <w:tc>
          <w:tcPr>
            <w:tcW w:w="2911" w:type="dxa"/>
            <w:tcBorders>
              <w:top w:val="nil"/>
              <w:left w:val="nil"/>
              <w:bottom w:val="nil"/>
              <w:right w:val="nil"/>
            </w:tcBorders>
            <w:shd w:val="clear" w:color="D5A6BD" w:fill="D5A6BD"/>
            <w:noWrap/>
            <w:vAlign w:val="bottom"/>
            <w:hideMark/>
          </w:tcPr>
          <w:p w14:paraId="43784870" w14:textId="77777777" w:rsidR="00FE0FBF" w:rsidRPr="00A77041" w:rsidRDefault="00FE0FBF" w:rsidP="00F734E6">
            <w:pPr>
              <w:rPr>
                <w:rFonts w:eastAsia="Times New Roman" w:cs="Arial"/>
                <w:color w:val="000000"/>
              </w:rPr>
            </w:pPr>
            <w:r w:rsidRPr="00A77041">
              <w:rPr>
                <w:rFonts w:eastAsia="Times New Roman" w:cs="Arial"/>
                <w:color w:val="000000"/>
              </w:rPr>
              <w:t>Cerebrovascular disease</w:t>
            </w:r>
          </w:p>
        </w:tc>
        <w:tc>
          <w:tcPr>
            <w:tcW w:w="2648" w:type="dxa"/>
            <w:tcBorders>
              <w:top w:val="nil"/>
              <w:left w:val="nil"/>
              <w:bottom w:val="nil"/>
              <w:right w:val="nil"/>
            </w:tcBorders>
            <w:shd w:val="clear" w:color="D5A6BD" w:fill="D5A6BD"/>
            <w:noWrap/>
            <w:vAlign w:val="bottom"/>
            <w:hideMark/>
          </w:tcPr>
          <w:p w14:paraId="787FD88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5BA2F688"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FC7B3AE" w14:textId="77777777" w:rsidTr="00F734E6">
        <w:trPr>
          <w:trHeight w:val="264"/>
        </w:trPr>
        <w:tc>
          <w:tcPr>
            <w:tcW w:w="2911" w:type="dxa"/>
            <w:tcBorders>
              <w:top w:val="nil"/>
              <w:left w:val="nil"/>
              <w:bottom w:val="nil"/>
              <w:right w:val="nil"/>
            </w:tcBorders>
            <w:shd w:val="clear" w:color="D5A6BD" w:fill="D5A6BD"/>
            <w:noWrap/>
            <w:vAlign w:val="bottom"/>
            <w:hideMark/>
          </w:tcPr>
          <w:p w14:paraId="30EC1E0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6D48B3CE" w14:textId="77777777" w:rsidR="00FE0FBF" w:rsidRPr="00A77041" w:rsidRDefault="00FE0FBF" w:rsidP="00F734E6">
            <w:pPr>
              <w:rPr>
                <w:rFonts w:eastAsia="Times New Roman" w:cs="Arial"/>
                <w:color w:val="000000"/>
              </w:rPr>
            </w:pPr>
            <w:r w:rsidRPr="00A77041">
              <w:rPr>
                <w:rFonts w:eastAsia="Times New Roman" w:cs="Arial"/>
                <w:color w:val="000000"/>
              </w:rPr>
              <w:t>If yes, type of CVD</w:t>
            </w:r>
          </w:p>
        </w:tc>
        <w:tc>
          <w:tcPr>
            <w:tcW w:w="3801" w:type="dxa"/>
            <w:tcBorders>
              <w:top w:val="nil"/>
              <w:left w:val="nil"/>
              <w:bottom w:val="nil"/>
              <w:right w:val="nil"/>
            </w:tcBorders>
            <w:shd w:val="clear" w:color="D5A6BD" w:fill="D5A6BD"/>
            <w:noWrap/>
            <w:vAlign w:val="bottom"/>
            <w:hideMark/>
          </w:tcPr>
          <w:p w14:paraId="1926C7B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2526B28" w14:textId="77777777" w:rsidTr="00F734E6">
        <w:trPr>
          <w:trHeight w:val="264"/>
        </w:trPr>
        <w:tc>
          <w:tcPr>
            <w:tcW w:w="2911" w:type="dxa"/>
            <w:tcBorders>
              <w:top w:val="nil"/>
              <w:left w:val="nil"/>
              <w:bottom w:val="nil"/>
              <w:right w:val="nil"/>
            </w:tcBorders>
            <w:shd w:val="clear" w:color="D5A6BD" w:fill="D5A6BD"/>
            <w:noWrap/>
            <w:vAlign w:val="bottom"/>
            <w:hideMark/>
          </w:tcPr>
          <w:p w14:paraId="2B45070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122AA7AE" w14:textId="77777777" w:rsidR="00FE0FBF" w:rsidRPr="00A77041" w:rsidRDefault="00FE0FBF" w:rsidP="00F734E6">
            <w:pPr>
              <w:rPr>
                <w:rFonts w:eastAsia="Times New Roman" w:cs="Arial"/>
                <w:color w:val="000000"/>
              </w:rPr>
            </w:pPr>
            <w:r w:rsidRPr="00A77041">
              <w:rPr>
                <w:rFonts w:eastAsia="Times New Roman" w:cs="Arial"/>
                <w:color w:val="000000"/>
              </w:rPr>
              <w:t>Date of stroke</w:t>
            </w:r>
          </w:p>
        </w:tc>
        <w:tc>
          <w:tcPr>
            <w:tcW w:w="3801" w:type="dxa"/>
            <w:tcBorders>
              <w:top w:val="nil"/>
              <w:left w:val="nil"/>
              <w:bottom w:val="nil"/>
              <w:right w:val="nil"/>
            </w:tcBorders>
            <w:shd w:val="clear" w:color="D5A6BD" w:fill="D5A6BD"/>
            <w:noWrap/>
            <w:vAlign w:val="bottom"/>
            <w:hideMark/>
          </w:tcPr>
          <w:p w14:paraId="096F6A6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7E8FAE3" w14:textId="77777777" w:rsidTr="00F734E6">
        <w:trPr>
          <w:trHeight w:val="264"/>
        </w:trPr>
        <w:tc>
          <w:tcPr>
            <w:tcW w:w="2911" w:type="dxa"/>
            <w:tcBorders>
              <w:top w:val="nil"/>
              <w:left w:val="nil"/>
              <w:bottom w:val="nil"/>
              <w:right w:val="nil"/>
            </w:tcBorders>
            <w:shd w:val="clear" w:color="D5A6BD" w:fill="D5A6BD"/>
            <w:noWrap/>
            <w:vAlign w:val="bottom"/>
            <w:hideMark/>
          </w:tcPr>
          <w:p w14:paraId="7EE5A0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4A51905E" w14:textId="77777777" w:rsidR="00FE0FBF" w:rsidRPr="00A77041" w:rsidRDefault="00FE0FBF" w:rsidP="00F734E6">
            <w:pPr>
              <w:rPr>
                <w:rFonts w:eastAsia="Times New Roman" w:cs="Arial"/>
                <w:color w:val="000000"/>
              </w:rPr>
            </w:pPr>
            <w:r w:rsidRPr="00A77041">
              <w:rPr>
                <w:rFonts w:eastAsia="Times New Roman" w:cs="Arial"/>
                <w:color w:val="000000"/>
              </w:rPr>
              <w:t>Carotid disease</w:t>
            </w:r>
          </w:p>
        </w:tc>
        <w:tc>
          <w:tcPr>
            <w:tcW w:w="3801" w:type="dxa"/>
            <w:tcBorders>
              <w:top w:val="nil"/>
              <w:left w:val="nil"/>
              <w:bottom w:val="nil"/>
              <w:right w:val="nil"/>
            </w:tcBorders>
            <w:noWrap/>
            <w:vAlign w:val="bottom"/>
            <w:hideMark/>
          </w:tcPr>
          <w:p w14:paraId="361C54AB" w14:textId="77777777" w:rsidR="00FE0FBF" w:rsidRPr="00A77041" w:rsidRDefault="00FE0FBF" w:rsidP="00F734E6">
            <w:pPr>
              <w:rPr>
                <w:rFonts w:eastAsia="Times New Roman" w:cs="Arial"/>
                <w:color w:val="000000"/>
              </w:rPr>
            </w:pPr>
          </w:p>
        </w:tc>
      </w:tr>
      <w:tr w:rsidR="00FE0FBF" w:rsidRPr="00A77041" w14:paraId="6BFD8A4B" w14:textId="77777777" w:rsidTr="00F734E6">
        <w:trPr>
          <w:trHeight w:val="264"/>
        </w:trPr>
        <w:tc>
          <w:tcPr>
            <w:tcW w:w="2911" w:type="dxa"/>
            <w:tcBorders>
              <w:top w:val="nil"/>
              <w:left w:val="nil"/>
              <w:bottom w:val="nil"/>
              <w:right w:val="nil"/>
            </w:tcBorders>
            <w:shd w:val="clear" w:color="D5A6BD" w:fill="D5A6BD"/>
            <w:noWrap/>
            <w:vAlign w:val="bottom"/>
            <w:hideMark/>
          </w:tcPr>
          <w:p w14:paraId="3FEDBD57"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2648" w:type="dxa"/>
            <w:tcBorders>
              <w:top w:val="nil"/>
              <w:left w:val="nil"/>
              <w:bottom w:val="nil"/>
              <w:right w:val="nil"/>
            </w:tcBorders>
            <w:shd w:val="clear" w:color="D5A6BD" w:fill="D5A6BD"/>
            <w:noWrap/>
            <w:vAlign w:val="bottom"/>
            <w:hideMark/>
          </w:tcPr>
          <w:p w14:paraId="1E859B95"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3801" w:type="dxa"/>
            <w:tcBorders>
              <w:top w:val="nil"/>
              <w:left w:val="nil"/>
              <w:bottom w:val="nil"/>
              <w:right w:val="nil"/>
            </w:tcBorders>
            <w:shd w:val="clear" w:color="D5A6BD" w:fill="D5A6BD"/>
            <w:noWrap/>
            <w:vAlign w:val="bottom"/>
            <w:hideMark/>
          </w:tcPr>
          <w:p w14:paraId="06AE68F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696DE87" w14:textId="77777777" w:rsidTr="00F734E6">
        <w:trPr>
          <w:trHeight w:val="264"/>
        </w:trPr>
        <w:tc>
          <w:tcPr>
            <w:tcW w:w="2911" w:type="dxa"/>
            <w:tcBorders>
              <w:top w:val="nil"/>
              <w:left w:val="nil"/>
              <w:bottom w:val="nil"/>
              <w:right w:val="nil"/>
            </w:tcBorders>
            <w:shd w:val="clear" w:color="D5A6BD" w:fill="D5A6BD"/>
            <w:noWrap/>
            <w:vAlign w:val="bottom"/>
            <w:hideMark/>
          </w:tcPr>
          <w:p w14:paraId="78AF52C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7907C64D" w14:textId="77777777" w:rsidR="00FE0FBF" w:rsidRPr="00A77041" w:rsidRDefault="00FE0FBF" w:rsidP="00F734E6">
            <w:pPr>
              <w:rPr>
                <w:rFonts w:eastAsia="Times New Roman" w:cs="Arial"/>
                <w:color w:val="000000"/>
              </w:rPr>
            </w:pPr>
            <w:r w:rsidRPr="00A77041">
              <w:rPr>
                <w:rFonts w:eastAsia="Times New Roman" w:cs="Arial"/>
                <w:color w:val="000000"/>
              </w:rPr>
              <w:t>Severity of stenosis, %</w:t>
            </w:r>
          </w:p>
        </w:tc>
        <w:tc>
          <w:tcPr>
            <w:tcW w:w="3801" w:type="dxa"/>
            <w:tcBorders>
              <w:top w:val="nil"/>
              <w:left w:val="nil"/>
              <w:bottom w:val="nil"/>
              <w:right w:val="nil"/>
            </w:tcBorders>
            <w:shd w:val="clear" w:color="D5A6BD" w:fill="D5A6BD"/>
            <w:noWrap/>
            <w:vAlign w:val="bottom"/>
            <w:hideMark/>
          </w:tcPr>
          <w:p w14:paraId="3A4F7DB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4F5711C" w14:textId="77777777" w:rsidTr="00F734E6">
        <w:trPr>
          <w:trHeight w:val="264"/>
        </w:trPr>
        <w:tc>
          <w:tcPr>
            <w:tcW w:w="2911" w:type="dxa"/>
            <w:tcBorders>
              <w:top w:val="nil"/>
              <w:left w:val="nil"/>
              <w:bottom w:val="nil"/>
              <w:right w:val="nil"/>
            </w:tcBorders>
            <w:shd w:val="clear" w:color="D5A6BD" w:fill="D5A6BD"/>
            <w:noWrap/>
            <w:vAlign w:val="bottom"/>
            <w:hideMark/>
          </w:tcPr>
          <w:p w14:paraId="34E39CF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1B0A5561" w14:textId="77777777" w:rsidR="00FE0FBF" w:rsidRPr="00A77041" w:rsidRDefault="00FE0FBF" w:rsidP="00F734E6">
            <w:pPr>
              <w:rPr>
                <w:rFonts w:eastAsia="Times New Roman" w:cs="Arial"/>
                <w:color w:val="000000"/>
              </w:rPr>
            </w:pPr>
            <w:r w:rsidRPr="00A77041">
              <w:rPr>
                <w:rFonts w:eastAsia="Times New Roman" w:cs="Arial"/>
                <w:color w:val="000000"/>
              </w:rPr>
              <w:t>Hx of carotid stenting</w:t>
            </w:r>
          </w:p>
        </w:tc>
        <w:tc>
          <w:tcPr>
            <w:tcW w:w="3801" w:type="dxa"/>
            <w:tcBorders>
              <w:top w:val="nil"/>
              <w:left w:val="nil"/>
              <w:bottom w:val="nil"/>
              <w:right w:val="nil"/>
            </w:tcBorders>
            <w:noWrap/>
            <w:vAlign w:val="bottom"/>
            <w:hideMark/>
          </w:tcPr>
          <w:p w14:paraId="767A17F1" w14:textId="77777777" w:rsidR="00FE0FBF" w:rsidRPr="00A77041" w:rsidRDefault="00FE0FBF" w:rsidP="00F734E6">
            <w:pPr>
              <w:rPr>
                <w:rFonts w:eastAsia="Times New Roman" w:cs="Arial"/>
                <w:color w:val="000000"/>
              </w:rPr>
            </w:pPr>
          </w:p>
        </w:tc>
      </w:tr>
      <w:tr w:rsidR="00FE0FBF" w:rsidRPr="00A77041" w14:paraId="20280BD5" w14:textId="77777777" w:rsidTr="00F734E6">
        <w:trPr>
          <w:trHeight w:val="264"/>
        </w:trPr>
        <w:tc>
          <w:tcPr>
            <w:tcW w:w="2911" w:type="dxa"/>
            <w:tcBorders>
              <w:top w:val="nil"/>
              <w:left w:val="nil"/>
              <w:bottom w:val="nil"/>
              <w:right w:val="nil"/>
            </w:tcBorders>
            <w:shd w:val="clear" w:color="D5A6BD" w:fill="D5A6BD"/>
            <w:noWrap/>
            <w:vAlign w:val="bottom"/>
            <w:hideMark/>
          </w:tcPr>
          <w:p w14:paraId="1701230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21AA886F" w14:textId="77777777" w:rsidR="00FE0FBF" w:rsidRPr="00A77041" w:rsidRDefault="00FE0FBF" w:rsidP="00F734E6">
            <w:pPr>
              <w:rPr>
                <w:rFonts w:eastAsia="Times New Roman" w:cs="Arial"/>
                <w:color w:val="000000"/>
              </w:rPr>
            </w:pPr>
            <w:r w:rsidRPr="00A77041">
              <w:rPr>
                <w:rFonts w:eastAsia="Times New Roman" w:cs="Arial"/>
                <w:color w:val="000000"/>
              </w:rPr>
              <w:t>Date of intervention</w:t>
            </w:r>
          </w:p>
        </w:tc>
        <w:tc>
          <w:tcPr>
            <w:tcW w:w="3801" w:type="dxa"/>
            <w:tcBorders>
              <w:top w:val="nil"/>
              <w:left w:val="nil"/>
              <w:bottom w:val="nil"/>
              <w:right w:val="nil"/>
            </w:tcBorders>
            <w:shd w:val="clear" w:color="D5A6BD" w:fill="D5A6BD"/>
            <w:noWrap/>
            <w:vAlign w:val="bottom"/>
            <w:hideMark/>
          </w:tcPr>
          <w:p w14:paraId="2640D49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A73AB59" w14:textId="77777777" w:rsidTr="00F734E6">
        <w:trPr>
          <w:trHeight w:val="264"/>
        </w:trPr>
        <w:tc>
          <w:tcPr>
            <w:tcW w:w="2911" w:type="dxa"/>
            <w:tcBorders>
              <w:top w:val="nil"/>
              <w:left w:val="nil"/>
              <w:bottom w:val="nil"/>
              <w:right w:val="nil"/>
            </w:tcBorders>
            <w:shd w:val="clear" w:color="D5A6BD" w:fill="D5A6BD"/>
            <w:noWrap/>
            <w:vAlign w:val="bottom"/>
            <w:hideMark/>
          </w:tcPr>
          <w:p w14:paraId="3B5AAA98" w14:textId="77777777" w:rsidR="00FE0FBF" w:rsidRPr="00A77041" w:rsidRDefault="00FE0FBF" w:rsidP="00F734E6">
            <w:pPr>
              <w:rPr>
                <w:rFonts w:eastAsia="Times New Roman" w:cs="Arial"/>
                <w:color w:val="000000"/>
              </w:rPr>
            </w:pPr>
            <w:r w:rsidRPr="00A77041">
              <w:rPr>
                <w:rFonts w:eastAsia="Times New Roman" w:cs="Arial"/>
                <w:color w:val="000000"/>
              </w:rPr>
              <w:t>Peripheral artery disease</w:t>
            </w:r>
          </w:p>
        </w:tc>
        <w:tc>
          <w:tcPr>
            <w:tcW w:w="2648" w:type="dxa"/>
            <w:tcBorders>
              <w:top w:val="nil"/>
              <w:left w:val="nil"/>
              <w:bottom w:val="nil"/>
              <w:right w:val="nil"/>
            </w:tcBorders>
            <w:shd w:val="clear" w:color="D5A6BD" w:fill="D5A6BD"/>
            <w:noWrap/>
            <w:vAlign w:val="bottom"/>
            <w:hideMark/>
          </w:tcPr>
          <w:p w14:paraId="204F563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1EAC7E3D"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7FE8A4D" w14:textId="77777777" w:rsidTr="00F734E6">
        <w:trPr>
          <w:trHeight w:val="264"/>
        </w:trPr>
        <w:tc>
          <w:tcPr>
            <w:tcW w:w="2911" w:type="dxa"/>
            <w:tcBorders>
              <w:top w:val="nil"/>
              <w:left w:val="nil"/>
              <w:bottom w:val="nil"/>
              <w:right w:val="nil"/>
            </w:tcBorders>
            <w:shd w:val="clear" w:color="D5A6BD" w:fill="D5A6BD"/>
            <w:noWrap/>
            <w:vAlign w:val="bottom"/>
            <w:hideMark/>
          </w:tcPr>
          <w:p w14:paraId="2281503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55EF5AD8" w14:textId="77777777" w:rsidR="00FE0FBF" w:rsidRPr="00A77041" w:rsidRDefault="00FE0FBF" w:rsidP="00F734E6">
            <w:pPr>
              <w:rPr>
                <w:rFonts w:eastAsia="Times New Roman" w:cs="Arial"/>
                <w:color w:val="000000"/>
              </w:rPr>
            </w:pPr>
            <w:r w:rsidRPr="00A77041">
              <w:rPr>
                <w:rFonts w:eastAsia="Times New Roman" w:cs="Arial"/>
                <w:color w:val="000000"/>
              </w:rPr>
              <w:t>If yes, type of PAD</w:t>
            </w:r>
          </w:p>
        </w:tc>
        <w:tc>
          <w:tcPr>
            <w:tcW w:w="3801" w:type="dxa"/>
            <w:tcBorders>
              <w:top w:val="nil"/>
              <w:left w:val="nil"/>
              <w:bottom w:val="nil"/>
              <w:right w:val="nil"/>
            </w:tcBorders>
            <w:noWrap/>
            <w:vAlign w:val="bottom"/>
            <w:hideMark/>
          </w:tcPr>
          <w:p w14:paraId="5A7CFCE4" w14:textId="77777777" w:rsidR="00FE0FBF" w:rsidRPr="00A77041" w:rsidRDefault="00FE0FBF" w:rsidP="00F734E6">
            <w:pPr>
              <w:rPr>
                <w:rFonts w:eastAsia="Times New Roman" w:cs="Arial"/>
                <w:color w:val="000000"/>
              </w:rPr>
            </w:pPr>
          </w:p>
        </w:tc>
      </w:tr>
      <w:tr w:rsidR="00FE0FBF" w:rsidRPr="00A77041" w14:paraId="52D5B4F0" w14:textId="77777777" w:rsidTr="00F734E6">
        <w:trPr>
          <w:trHeight w:val="264"/>
        </w:trPr>
        <w:tc>
          <w:tcPr>
            <w:tcW w:w="2911" w:type="dxa"/>
            <w:tcBorders>
              <w:top w:val="nil"/>
              <w:left w:val="nil"/>
              <w:bottom w:val="nil"/>
              <w:right w:val="nil"/>
            </w:tcBorders>
            <w:shd w:val="clear" w:color="D5A6BD" w:fill="D5A6BD"/>
            <w:noWrap/>
            <w:vAlign w:val="bottom"/>
            <w:hideMark/>
          </w:tcPr>
          <w:p w14:paraId="4B0C6C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36B6396E" w14:textId="77777777" w:rsidR="00FE0FBF" w:rsidRPr="00A77041" w:rsidRDefault="00FE0FBF" w:rsidP="00F734E6">
            <w:pPr>
              <w:rPr>
                <w:rFonts w:eastAsia="Times New Roman" w:cs="Arial"/>
                <w:color w:val="000000"/>
              </w:rPr>
            </w:pPr>
            <w:r w:rsidRPr="00A77041">
              <w:rPr>
                <w:rFonts w:eastAsia="Times New Roman" w:cs="Arial"/>
                <w:color w:val="000000"/>
              </w:rPr>
              <w:t>Severity of stenosis, %</w:t>
            </w:r>
          </w:p>
        </w:tc>
        <w:tc>
          <w:tcPr>
            <w:tcW w:w="3801" w:type="dxa"/>
            <w:tcBorders>
              <w:top w:val="nil"/>
              <w:left w:val="nil"/>
              <w:bottom w:val="nil"/>
              <w:right w:val="nil"/>
            </w:tcBorders>
            <w:shd w:val="clear" w:color="D5A6BD" w:fill="D5A6BD"/>
            <w:noWrap/>
            <w:vAlign w:val="bottom"/>
            <w:hideMark/>
          </w:tcPr>
          <w:p w14:paraId="07C605B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8CEBB27" w14:textId="77777777" w:rsidTr="00F734E6">
        <w:trPr>
          <w:trHeight w:val="264"/>
        </w:trPr>
        <w:tc>
          <w:tcPr>
            <w:tcW w:w="2911" w:type="dxa"/>
            <w:tcBorders>
              <w:top w:val="nil"/>
              <w:left w:val="nil"/>
              <w:bottom w:val="nil"/>
              <w:right w:val="nil"/>
            </w:tcBorders>
            <w:shd w:val="clear" w:color="D5A6BD" w:fill="D5A6BD"/>
            <w:noWrap/>
            <w:vAlign w:val="bottom"/>
            <w:hideMark/>
          </w:tcPr>
          <w:p w14:paraId="6B8B404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582D4BD1" w14:textId="77777777" w:rsidR="00FE0FBF" w:rsidRPr="00A77041" w:rsidRDefault="00FE0FBF" w:rsidP="00F734E6">
            <w:pPr>
              <w:rPr>
                <w:rFonts w:eastAsia="Times New Roman" w:cs="Arial"/>
                <w:color w:val="000000"/>
              </w:rPr>
            </w:pPr>
            <w:r w:rsidRPr="00A77041">
              <w:rPr>
                <w:rFonts w:eastAsia="Times New Roman" w:cs="Arial"/>
                <w:color w:val="000000"/>
              </w:rPr>
              <w:t>HX of intervention</w:t>
            </w:r>
          </w:p>
        </w:tc>
        <w:tc>
          <w:tcPr>
            <w:tcW w:w="3801" w:type="dxa"/>
            <w:tcBorders>
              <w:top w:val="nil"/>
              <w:left w:val="nil"/>
              <w:bottom w:val="nil"/>
              <w:right w:val="nil"/>
            </w:tcBorders>
            <w:noWrap/>
            <w:vAlign w:val="bottom"/>
            <w:hideMark/>
          </w:tcPr>
          <w:p w14:paraId="5CC265F8" w14:textId="77777777" w:rsidR="00FE0FBF" w:rsidRPr="00A77041" w:rsidRDefault="00FE0FBF" w:rsidP="00F734E6">
            <w:pPr>
              <w:rPr>
                <w:rFonts w:eastAsia="Times New Roman" w:cs="Arial"/>
                <w:color w:val="000000"/>
              </w:rPr>
            </w:pPr>
          </w:p>
        </w:tc>
      </w:tr>
      <w:tr w:rsidR="00FE0FBF" w:rsidRPr="00A77041" w14:paraId="3F680272" w14:textId="77777777" w:rsidTr="00F734E6">
        <w:trPr>
          <w:trHeight w:val="264"/>
        </w:trPr>
        <w:tc>
          <w:tcPr>
            <w:tcW w:w="2911" w:type="dxa"/>
            <w:tcBorders>
              <w:top w:val="nil"/>
              <w:left w:val="nil"/>
              <w:bottom w:val="nil"/>
              <w:right w:val="nil"/>
            </w:tcBorders>
            <w:shd w:val="clear" w:color="D5A6BD" w:fill="D5A6BD"/>
            <w:noWrap/>
            <w:vAlign w:val="bottom"/>
            <w:hideMark/>
          </w:tcPr>
          <w:p w14:paraId="1DEE9BC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65DA6473" w14:textId="77777777" w:rsidR="00FE0FBF" w:rsidRPr="00A77041" w:rsidRDefault="00FE0FBF" w:rsidP="00F734E6">
            <w:pPr>
              <w:rPr>
                <w:rFonts w:eastAsia="Times New Roman" w:cs="Arial"/>
                <w:color w:val="000000"/>
              </w:rPr>
            </w:pPr>
            <w:r w:rsidRPr="00A77041">
              <w:rPr>
                <w:rFonts w:eastAsia="Times New Roman" w:cs="Arial"/>
                <w:color w:val="000000"/>
              </w:rPr>
              <w:t>Date of intervention</w:t>
            </w:r>
          </w:p>
        </w:tc>
        <w:tc>
          <w:tcPr>
            <w:tcW w:w="3801" w:type="dxa"/>
            <w:tcBorders>
              <w:top w:val="nil"/>
              <w:left w:val="nil"/>
              <w:bottom w:val="nil"/>
              <w:right w:val="nil"/>
            </w:tcBorders>
            <w:shd w:val="clear" w:color="D5A6BD" w:fill="D5A6BD"/>
            <w:noWrap/>
            <w:vAlign w:val="bottom"/>
            <w:hideMark/>
          </w:tcPr>
          <w:p w14:paraId="064C7D1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EE9B807" w14:textId="77777777" w:rsidTr="00F734E6">
        <w:trPr>
          <w:trHeight w:val="264"/>
        </w:trPr>
        <w:tc>
          <w:tcPr>
            <w:tcW w:w="2911" w:type="dxa"/>
            <w:tcBorders>
              <w:top w:val="nil"/>
              <w:left w:val="nil"/>
              <w:bottom w:val="nil"/>
              <w:right w:val="nil"/>
            </w:tcBorders>
            <w:shd w:val="clear" w:color="D5A6BD" w:fill="D5A6BD"/>
            <w:noWrap/>
            <w:vAlign w:val="bottom"/>
            <w:hideMark/>
          </w:tcPr>
          <w:p w14:paraId="1432AB81" w14:textId="77777777" w:rsidR="00FE0FBF" w:rsidRPr="00A77041" w:rsidRDefault="00FE0FBF" w:rsidP="00F734E6">
            <w:pPr>
              <w:rPr>
                <w:rFonts w:eastAsia="Times New Roman" w:cs="Arial"/>
                <w:color w:val="000000"/>
              </w:rPr>
            </w:pPr>
            <w:r w:rsidRPr="00A77041">
              <w:rPr>
                <w:rFonts w:eastAsia="Times New Roman" w:cs="Arial"/>
                <w:color w:val="000000"/>
              </w:rPr>
              <w:t>Diabetes mellitus</w:t>
            </w:r>
          </w:p>
        </w:tc>
        <w:tc>
          <w:tcPr>
            <w:tcW w:w="2648" w:type="dxa"/>
            <w:tcBorders>
              <w:top w:val="nil"/>
              <w:left w:val="nil"/>
              <w:bottom w:val="nil"/>
              <w:right w:val="nil"/>
            </w:tcBorders>
            <w:shd w:val="clear" w:color="D5A6BD" w:fill="D5A6BD"/>
            <w:noWrap/>
            <w:vAlign w:val="bottom"/>
            <w:hideMark/>
          </w:tcPr>
          <w:p w14:paraId="76EA306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114FD6A2"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04A39CE" w14:textId="77777777" w:rsidTr="00F734E6">
        <w:trPr>
          <w:trHeight w:val="264"/>
        </w:trPr>
        <w:tc>
          <w:tcPr>
            <w:tcW w:w="2911" w:type="dxa"/>
            <w:tcBorders>
              <w:top w:val="nil"/>
              <w:left w:val="nil"/>
              <w:bottom w:val="nil"/>
              <w:right w:val="nil"/>
            </w:tcBorders>
            <w:shd w:val="clear" w:color="D5A6BD" w:fill="D5A6BD"/>
            <w:noWrap/>
            <w:vAlign w:val="bottom"/>
            <w:hideMark/>
          </w:tcPr>
          <w:p w14:paraId="2745C0B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39FEA344" w14:textId="77777777" w:rsidR="00FE0FBF" w:rsidRPr="00A77041" w:rsidRDefault="00FE0FBF" w:rsidP="00F734E6">
            <w:pPr>
              <w:rPr>
                <w:rFonts w:eastAsia="Times New Roman" w:cs="Arial"/>
                <w:color w:val="000000"/>
              </w:rPr>
            </w:pPr>
            <w:r w:rsidRPr="00A77041">
              <w:rPr>
                <w:rFonts w:eastAsia="Times New Roman" w:cs="Arial"/>
                <w:color w:val="000000"/>
              </w:rPr>
              <w:t>If yes, HbA1c</w:t>
            </w:r>
          </w:p>
        </w:tc>
        <w:tc>
          <w:tcPr>
            <w:tcW w:w="3801" w:type="dxa"/>
            <w:tcBorders>
              <w:top w:val="nil"/>
              <w:left w:val="nil"/>
              <w:bottom w:val="nil"/>
              <w:right w:val="nil"/>
            </w:tcBorders>
            <w:shd w:val="clear" w:color="D5A6BD" w:fill="D5A6BD"/>
            <w:noWrap/>
            <w:vAlign w:val="bottom"/>
            <w:hideMark/>
          </w:tcPr>
          <w:p w14:paraId="78CA346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7C33183" w14:textId="77777777" w:rsidTr="00F734E6">
        <w:trPr>
          <w:trHeight w:val="264"/>
        </w:trPr>
        <w:tc>
          <w:tcPr>
            <w:tcW w:w="2911" w:type="dxa"/>
            <w:tcBorders>
              <w:top w:val="nil"/>
              <w:left w:val="nil"/>
              <w:bottom w:val="nil"/>
              <w:right w:val="nil"/>
            </w:tcBorders>
            <w:shd w:val="clear" w:color="D5A6BD" w:fill="D5A6BD"/>
            <w:noWrap/>
            <w:vAlign w:val="bottom"/>
            <w:hideMark/>
          </w:tcPr>
          <w:p w14:paraId="3A983F3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D5A6BD" w:fill="D5A6BD"/>
            <w:noWrap/>
            <w:vAlign w:val="bottom"/>
            <w:hideMark/>
          </w:tcPr>
          <w:p w14:paraId="7DBE27B3" w14:textId="77777777" w:rsidR="00FE0FBF" w:rsidRPr="00A77041" w:rsidRDefault="00FE0FBF" w:rsidP="00F734E6">
            <w:pPr>
              <w:rPr>
                <w:rFonts w:eastAsia="Times New Roman" w:cs="Arial"/>
                <w:color w:val="000000"/>
              </w:rPr>
            </w:pPr>
            <w:r w:rsidRPr="00A77041">
              <w:rPr>
                <w:rFonts w:eastAsia="Times New Roman" w:cs="Arial"/>
                <w:color w:val="000000"/>
              </w:rPr>
              <w:t>If yes, is type of control?</w:t>
            </w:r>
          </w:p>
        </w:tc>
        <w:tc>
          <w:tcPr>
            <w:tcW w:w="3801" w:type="dxa"/>
            <w:tcBorders>
              <w:top w:val="nil"/>
              <w:left w:val="nil"/>
              <w:bottom w:val="nil"/>
              <w:right w:val="nil"/>
            </w:tcBorders>
            <w:noWrap/>
            <w:vAlign w:val="bottom"/>
            <w:hideMark/>
          </w:tcPr>
          <w:p w14:paraId="0305FCE3" w14:textId="77777777" w:rsidR="00FE0FBF" w:rsidRPr="00A77041" w:rsidRDefault="00FE0FBF" w:rsidP="00F734E6">
            <w:pPr>
              <w:rPr>
                <w:rFonts w:eastAsia="Times New Roman" w:cs="Arial"/>
                <w:color w:val="000000"/>
              </w:rPr>
            </w:pPr>
          </w:p>
        </w:tc>
      </w:tr>
      <w:tr w:rsidR="00FE0FBF" w:rsidRPr="00A77041" w14:paraId="0596C51E" w14:textId="77777777" w:rsidTr="00F734E6">
        <w:trPr>
          <w:trHeight w:val="264"/>
        </w:trPr>
        <w:tc>
          <w:tcPr>
            <w:tcW w:w="2911" w:type="dxa"/>
            <w:tcBorders>
              <w:top w:val="nil"/>
              <w:left w:val="nil"/>
              <w:bottom w:val="nil"/>
              <w:right w:val="nil"/>
            </w:tcBorders>
            <w:shd w:val="clear" w:color="D5A6BD" w:fill="D5A6BD"/>
            <w:noWrap/>
            <w:vAlign w:val="bottom"/>
            <w:hideMark/>
          </w:tcPr>
          <w:p w14:paraId="364F260A" w14:textId="77777777" w:rsidR="00FE0FBF" w:rsidRPr="00A77041" w:rsidRDefault="00FE0FBF" w:rsidP="00F734E6">
            <w:pPr>
              <w:rPr>
                <w:rFonts w:eastAsia="Times New Roman" w:cs="Arial"/>
                <w:color w:val="000000"/>
              </w:rPr>
            </w:pPr>
            <w:r w:rsidRPr="00A77041">
              <w:rPr>
                <w:rFonts w:eastAsia="Times New Roman" w:cs="Arial"/>
                <w:color w:val="000000"/>
              </w:rPr>
              <w:t>Other comorbities</w:t>
            </w:r>
          </w:p>
        </w:tc>
        <w:tc>
          <w:tcPr>
            <w:tcW w:w="2648" w:type="dxa"/>
            <w:tcBorders>
              <w:top w:val="nil"/>
              <w:left w:val="nil"/>
              <w:bottom w:val="nil"/>
              <w:right w:val="nil"/>
            </w:tcBorders>
            <w:shd w:val="clear" w:color="D5A6BD" w:fill="D5A6BD"/>
            <w:noWrap/>
            <w:vAlign w:val="bottom"/>
            <w:hideMark/>
          </w:tcPr>
          <w:p w14:paraId="1573280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D5A6BD" w:fill="D5A6BD"/>
            <w:noWrap/>
            <w:vAlign w:val="bottom"/>
            <w:hideMark/>
          </w:tcPr>
          <w:p w14:paraId="7DD23DB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F927425" w14:textId="77777777" w:rsidTr="00F734E6">
        <w:trPr>
          <w:trHeight w:val="264"/>
        </w:trPr>
        <w:tc>
          <w:tcPr>
            <w:tcW w:w="2911" w:type="dxa"/>
            <w:tcBorders>
              <w:top w:val="nil"/>
              <w:left w:val="nil"/>
              <w:bottom w:val="nil"/>
              <w:right w:val="nil"/>
            </w:tcBorders>
            <w:noWrap/>
            <w:vAlign w:val="bottom"/>
            <w:hideMark/>
          </w:tcPr>
          <w:p w14:paraId="0414BA63" w14:textId="77777777" w:rsidR="00FE0FBF" w:rsidRPr="00A77041" w:rsidRDefault="00FE0FBF" w:rsidP="00F734E6">
            <w:pPr>
              <w:rPr>
                <w:rFonts w:eastAsia="Times New Roman" w:cs="Arial"/>
                <w:color w:val="000000"/>
              </w:rPr>
            </w:pPr>
          </w:p>
        </w:tc>
        <w:tc>
          <w:tcPr>
            <w:tcW w:w="2648" w:type="dxa"/>
            <w:tcBorders>
              <w:top w:val="nil"/>
              <w:left w:val="nil"/>
              <w:bottom w:val="nil"/>
              <w:right w:val="nil"/>
            </w:tcBorders>
            <w:noWrap/>
            <w:vAlign w:val="bottom"/>
            <w:hideMark/>
          </w:tcPr>
          <w:p w14:paraId="2A3F1B11" w14:textId="77777777" w:rsidR="00FE0FBF" w:rsidRPr="00A77041" w:rsidRDefault="00FE0FBF" w:rsidP="00F734E6">
            <w:pPr>
              <w:rPr>
                <w:rFonts w:eastAsia="Times New Roman" w:cs="Arial"/>
              </w:rPr>
            </w:pPr>
          </w:p>
        </w:tc>
        <w:tc>
          <w:tcPr>
            <w:tcW w:w="3801" w:type="dxa"/>
            <w:tcBorders>
              <w:top w:val="nil"/>
              <w:left w:val="nil"/>
              <w:bottom w:val="nil"/>
              <w:right w:val="nil"/>
            </w:tcBorders>
            <w:noWrap/>
            <w:vAlign w:val="bottom"/>
            <w:hideMark/>
          </w:tcPr>
          <w:p w14:paraId="51FE305E" w14:textId="77777777" w:rsidR="00FE0FBF" w:rsidRPr="00A77041" w:rsidRDefault="00FE0FBF" w:rsidP="00F734E6">
            <w:pPr>
              <w:rPr>
                <w:rFonts w:eastAsia="Times New Roman" w:cs="Arial"/>
              </w:rPr>
            </w:pPr>
          </w:p>
        </w:tc>
      </w:tr>
      <w:tr w:rsidR="00FE0FBF" w:rsidRPr="00A77041" w14:paraId="7895C581" w14:textId="77777777" w:rsidTr="00F734E6">
        <w:trPr>
          <w:trHeight w:val="264"/>
        </w:trPr>
        <w:tc>
          <w:tcPr>
            <w:tcW w:w="2911" w:type="dxa"/>
            <w:tcBorders>
              <w:top w:val="nil"/>
              <w:left w:val="nil"/>
              <w:bottom w:val="nil"/>
              <w:right w:val="nil"/>
            </w:tcBorders>
            <w:shd w:val="clear" w:color="4A86E8" w:fill="4A86E8"/>
            <w:noWrap/>
            <w:vAlign w:val="bottom"/>
            <w:hideMark/>
          </w:tcPr>
          <w:p w14:paraId="507E7BCB"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lab and Echo</w:t>
            </w:r>
          </w:p>
        </w:tc>
        <w:tc>
          <w:tcPr>
            <w:tcW w:w="2648" w:type="dxa"/>
            <w:tcBorders>
              <w:top w:val="nil"/>
              <w:left w:val="nil"/>
              <w:bottom w:val="nil"/>
              <w:right w:val="nil"/>
            </w:tcBorders>
            <w:shd w:val="clear" w:color="4A86E8" w:fill="4A86E8"/>
            <w:noWrap/>
            <w:vAlign w:val="bottom"/>
            <w:hideMark/>
          </w:tcPr>
          <w:p w14:paraId="1F5FF8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4A86E8" w:fill="4A86E8"/>
            <w:noWrap/>
            <w:vAlign w:val="bottom"/>
            <w:hideMark/>
          </w:tcPr>
          <w:p w14:paraId="3FBE0A1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3EF7C0B" w14:textId="77777777" w:rsidTr="00F734E6">
        <w:trPr>
          <w:trHeight w:val="264"/>
        </w:trPr>
        <w:tc>
          <w:tcPr>
            <w:tcW w:w="2911" w:type="dxa"/>
            <w:tcBorders>
              <w:top w:val="nil"/>
              <w:left w:val="nil"/>
              <w:bottom w:val="nil"/>
              <w:right w:val="nil"/>
            </w:tcBorders>
            <w:shd w:val="clear" w:color="B7B7B7" w:fill="B7B7B7"/>
            <w:noWrap/>
            <w:vAlign w:val="bottom"/>
            <w:hideMark/>
          </w:tcPr>
          <w:p w14:paraId="24C6EC10" w14:textId="77777777" w:rsidR="00FE0FBF" w:rsidRPr="00A77041" w:rsidRDefault="00FE0FBF" w:rsidP="00F734E6">
            <w:pPr>
              <w:rPr>
                <w:rFonts w:eastAsia="Times New Roman" w:cs="Arial"/>
                <w:color w:val="000000"/>
              </w:rPr>
            </w:pPr>
            <w:r w:rsidRPr="00A77041">
              <w:rPr>
                <w:rFonts w:eastAsia="Times New Roman" w:cs="Arial"/>
                <w:color w:val="000000"/>
              </w:rPr>
              <w:t>WBC/write in 1-50 in decimals/</w:t>
            </w:r>
          </w:p>
        </w:tc>
        <w:tc>
          <w:tcPr>
            <w:tcW w:w="2648" w:type="dxa"/>
            <w:tcBorders>
              <w:top w:val="nil"/>
              <w:left w:val="nil"/>
              <w:bottom w:val="nil"/>
              <w:right w:val="nil"/>
            </w:tcBorders>
            <w:shd w:val="clear" w:color="B7B7B7" w:fill="B7B7B7"/>
            <w:noWrap/>
            <w:vAlign w:val="bottom"/>
            <w:hideMark/>
          </w:tcPr>
          <w:p w14:paraId="7E5AE19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7F8CB457" w14:textId="77777777" w:rsidR="00FE0FBF" w:rsidRPr="00A77041" w:rsidRDefault="00FE0FBF" w:rsidP="00F734E6">
            <w:pPr>
              <w:jc w:val="right"/>
              <w:rPr>
                <w:rFonts w:eastAsia="Times New Roman" w:cs="Arial"/>
                <w:color w:val="000000"/>
              </w:rPr>
            </w:pPr>
            <w:r w:rsidRPr="00A77041">
              <w:rPr>
                <w:rFonts w:eastAsia="Times New Roman" w:cs="Arial"/>
                <w:color w:val="000000"/>
              </w:rPr>
              <w:t>4.5</w:t>
            </w:r>
          </w:p>
        </w:tc>
      </w:tr>
      <w:tr w:rsidR="00FE0FBF" w:rsidRPr="00A77041" w14:paraId="74076601" w14:textId="77777777" w:rsidTr="00F734E6">
        <w:trPr>
          <w:trHeight w:val="264"/>
        </w:trPr>
        <w:tc>
          <w:tcPr>
            <w:tcW w:w="2911" w:type="dxa"/>
            <w:tcBorders>
              <w:top w:val="nil"/>
              <w:left w:val="nil"/>
              <w:bottom w:val="nil"/>
              <w:right w:val="nil"/>
            </w:tcBorders>
            <w:shd w:val="clear" w:color="B7B7B7" w:fill="B7B7B7"/>
            <w:noWrap/>
            <w:vAlign w:val="bottom"/>
            <w:hideMark/>
          </w:tcPr>
          <w:p w14:paraId="25769760" w14:textId="77777777" w:rsidR="00FE0FBF" w:rsidRPr="00A77041" w:rsidRDefault="00FE0FBF" w:rsidP="00F734E6">
            <w:pPr>
              <w:rPr>
                <w:rFonts w:eastAsia="Times New Roman" w:cs="Arial"/>
                <w:color w:val="000000"/>
              </w:rPr>
            </w:pPr>
            <w:r w:rsidRPr="00A77041">
              <w:rPr>
                <w:rFonts w:eastAsia="Times New Roman" w:cs="Arial"/>
                <w:color w:val="000000"/>
              </w:rPr>
              <w:t>HGB /g/dl/</w:t>
            </w:r>
          </w:p>
        </w:tc>
        <w:tc>
          <w:tcPr>
            <w:tcW w:w="2648" w:type="dxa"/>
            <w:tcBorders>
              <w:top w:val="nil"/>
              <w:left w:val="nil"/>
              <w:bottom w:val="nil"/>
              <w:right w:val="nil"/>
            </w:tcBorders>
            <w:shd w:val="clear" w:color="B7B7B7" w:fill="B7B7B7"/>
            <w:noWrap/>
            <w:vAlign w:val="bottom"/>
            <w:hideMark/>
          </w:tcPr>
          <w:p w14:paraId="519A0E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1E2B0910" w14:textId="77777777" w:rsidR="00FE0FBF" w:rsidRPr="00A77041" w:rsidRDefault="00FE0FBF" w:rsidP="00F734E6">
            <w:pPr>
              <w:jc w:val="right"/>
              <w:rPr>
                <w:rFonts w:eastAsia="Times New Roman" w:cs="Arial"/>
                <w:color w:val="000000"/>
              </w:rPr>
            </w:pPr>
            <w:r w:rsidRPr="00A77041">
              <w:rPr>
                <w:rFonts w:eastAsia="Times New Roman" w:cs="Arial"/>
                <w:color w:val="000000"/>
              </w:rPr>
              <w:t>13.1</w:t>
            </w:r>
          </w:p>
        </w:tc>
      </w:tr>
      <w:tr w:rsidR="00FE0FBF" w:rsidRPr="00A77041" w14:paraId="48852002" w14:textId="77777777" w:rsidTr="00F734E6">
        <w:trPr>
          <w:trHeight w:val="264"/>
        </w:trPr>
        <w:tc>
          <w:tcPr>
            <w:tcW w:w="2911" w:type="dxa"/>
            <w:tcBorders>
              <w:top w:val="nil"/>
              <w:left w:val="nil"/>
              <w:bottom w:val="nil"/>
              <w:right w:val="nil"/>
            </w:tcBorders>
            <w:shd w:val="clear" w:color="B7B7B7" w:fill="B7B7B7"/>
            <w:noWrap/>
            <w:vAlign w:val="bottom"/>
            <w:hideMark/>
          </w:tcPr>
          <w:p w14:paraId="5AE1213C" w14:textId="77777777" w:rsidR="00FE0FBF" w:rsidRPr="00A77041" w:rsidRDefault="00FE0FBF" w:rsidP="00F734E6">
            <w:pPr>
              <w:rPr>
                <w:rFonts w:eastAsia="Times New Roman" w:cs="Arial"/>
                <w:color w:val="000000"/>
              </w:rPr>
            </w:pPr>
            <w:r w:rsidRPr="00A77041">
              <w:rPr>
                <w:rFonts w:eastAsia="Times New Roman" w:cs="Arial"/>
                <w:color w:val="000000"/>
              </w:rPr>
              <w:t>HCT</w:t>
            </w:r>
          </w:p>
        </w:tc>
        <w:tc>
          <w:tcPr>
            <w:tcW w:w="2648" w:type="dxa"/>
            <w:tcBorders>
              <w:top w:val="nil"/>
              <w:left w:val="nil"/>
              <w:bottom w:val="nil"/>
              <w:right w:val="nil"/>
            </w:tcBorders>
            <w:shd w:val="clear" w:color="B7B7B7" w:fill="B7B7B7"/>
            <w:noWrap/>
            <w:vAlign w:val="bottom"/>
            <w:hideMark/>
          </w:tcPr>
          <w:p w14:paraId="09C4D1C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5EB107CD" w14:textId="77777777" w:rsidR="00FE0FBF" w:rsidRPr="00A77041" w:rsidRDefault="00FE0FBF" w:rsidP="00F734E6">
            <w:pPr>
              <w:jc w:val="right"/>
              <w:rPr>
                <w:rFonts w:eastAsia="Times New Roman" w:cs="Arial"/>
                <w:color w:val="000000"/>
              </w:rPr>
            </w:pPr>
            <w:r w:rsidRPr="00A77041">
              <w:rPr>
                <w:rFonts w:eastAsia="Times New Roman" w:cs="Arial"/>
                <w:color w:val="000000"/>
              </w:rPr>
              <w:t>40.3</w:t>
            </w:r>
          </w:p>
        </w:tc>
      </w:tr>
      <w:tr w:rsidR="00FE0FBF" w:rsidRPr="00A77041" w14:paraId="246AB64C" w14:textId="77777777" w:rsidTr="00F734E6">
        <w:trPr>
          <w:trHeight w:val="264"/>
        </w:trPr>
        <w:tc>
          <w:tcPr>
            <w:tcW w:w="2911" w:type="dxa"/>
            <w:tcBorders>
              <w:top w:val="nil"/>
              <w:left w:val="nil"/>
              <w:bottom w:val="nil"/>
              <w:right w:val="nil"/>
            </w:tcBorders>
            <w:shd w:val="clear" w:color="B7B7B7" w:fill="B7B7B7"/>
            <w:noWrap/>
            <w:vAlign w:val="bottom"/>
            <w:hideMark/>
          </w:tcPr>
          <w:p w14:paraId="3629D314" w14:textId="77777777" w:rsidR="00FE0FBF" w:rsidRPr="00A77041" w:rsidRDefault="00FE0FBF" w:rsidP="00F734E6">
            <w:pPr>
              <w:rPr>
                <w:rFonts w:eastAsia="Times New Roman" w:cs="Arial"/>
                <w:color w:val="000000"/>
              </w:rPr>
            </w:pPr>
            <w:r w:rsidRPr="00A77041">
              <w:rPr>
                <w:rFonts w:eastAsia="Times New Roman" w:cs="Arial"/>
                <w:color w:val="000000"/>
              </w:rPr>
              <w:t>PLT/in decimals to hundreds/</w:t>
            </w:r>
          </w:p>
        </w:tc>
        <w:tc>
          <w:tcPr>
            <w:tcW w:w="2648" w:type="dxa"/>
            <w:tcBorders>
              <w:top w:val="nil"/>
              <w:left w:val="nil"/>
              <w:bottom w:val="nil"/>
              <w:right w:val="nil"/>
            </w:tcBorders>
            <w:shd w:val="clear" w:color="B7B7B7" w:fill="B7B7B7"/>
            <w:noWrap/>
            <w:vAlign w:val="bottom"/>
            <w:hideMark/>
          </w:tcPr>
          <w:p w14:paraId="7D9384B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1F589577" w14:textId="77777777" w:rsidR="00FE0FBF" w:rsidRPr="00A77041" w:rsidRDefault="00FE0FBF" w:rsidP="00F734E6">
            <w:pPr>
              <w:jc w:val="right"/>
              <w:rPr>
                <w:rFonts w:eastAsia="Times New Roman" w:cs="Arial"/>
                <w:color w:val="000000"/>
              </w:rPr>
            </w:pPr>
            <w:r w:rsidRPr="00A77041">
              <w:rPr>
                <w:rFonts w:eastAsia="Times New Roman" w:cs="Arial"/>
                <w:color w:val="000000"/>
              </w:rPr>
              <w:t>199</w:t>
            </w:r>
          </w:p>
        </w:tc>
      </w:tr>
      <w:tr w:rsidR="00FE0FBF" w:rsidRPr="00A77041" w14:paraId="285E0476" w14:textId="77777777" w:rsidTr="00F734E6">
        <w:trPr>
          <w:trHeight w:val="264"/>
        </w:trPr>
        <w:tc>
          <w:tcPr>
            <w:tcW w:w="2911" w:type="dxa"/>
            <w:tcBorders>
              <w:top w:val="nil"/>
              <w:left w:val="nil"/>
              <w:bottom w:val="nil"/>
              <w:right w:val="nil"/>
            </w:tcBorders>
            <w:shd w:val="clear" w:color="B7B7B7" w:fill="B7B7B7"/>
            <w:noWrap/>
            <w:vAlign w:val="bottom"/>
            <w:hideMark/>
          </w:tcPr>
          <w:p w14:paraId="2CE040B3" w14:textId="77777777" w:rsidR="00FE0FBF" w:rsidRPr="00A77041" w:rsidRDefault="00FE0FBF" w:rsidP="00F734E6">
            <w:pPr>
              <w:rPr>
                <w:rFonts w:eastAsia="Times New Roman" w:cs="Arial"/>
                <w:color w:val="000000"/>
              </w:rPr>
            </w:pPr>
            <w:r w:rsidRPr="00A77041">
              <w:rPr>
                <w:rFonts w:eastAsia="Times New Roman" w:cs="Arial"/>
                <w:color w:val="000000"/>
              </w:rPr>
              <w:t>Creatinine /µmol/L/</w:t>
            </w:r>
          </w:p>
        </w:tc>
        <w:tc>
          <w:tcPr>
            <w:tcW w:w="2648" w:type="dxa"/>
            <w:tcBorders>
              <w:top w:val="nil"/>
              <w:left w:val="nil"/>
              <w:bottom w:val="nil"/>
              <w:right w:val="nil"/>
            </w:tcBorders>
            <w:shd w:val="clear" w:color="B7B7B7" w:fill="B7B7B7"/>
            <w:noWrap/>
            <w:vAlign w:val="bottom"/>
            <w:hideMark/>
          </w:tcPr>
          <w:p w14:paraId="321EEA9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671B9633" w14:textId="77777777" w:rsidR="00FE0FBF" w:rsidRPr="00A77041" w:rsidRDefault="00FE0FBF" w:rsidP="00F734E6">
            <w:pPr>
              <w:jc w:val="right"/>
              <w:rPr>
                <w:rFonts w:eastAsia="Times New Roman" w:cs="Arial"/>
                <w:color w:val="000000"/>
              </w:rPr>
            </w:pPr>
            <w:r w:rsidRPr="00A77041">
              <w:rPr>
                <w:rFonts w:eastAsia="Times New Roman" w:cs="Arial"/>
                <w:color w:val="000000"/>
              </w:rPr>
              <w:t>120</w:t>
            </w:r>
          </w:p>
        </w:tc>
      </w:tr>
      <w:tr w:rsidR="00FE0FBF" w:rsidRPr="00A77041" w14:paraId="3C34054B" w14:textId="77777777" w:rsidTr="00F734E6">
        <w:trPr>
          <w:trHeight w:val="264"/>
        </w:trPr>
        <w:tc>
          <w:tcPr>
            <w:tcW w:w="2911" w:type="dxa"/>
            <w:tcBorders>
              <w:top w:val="nil"/>
              <w:left w:val="nil"/>
              <w:bottom w:val="nil"/>
              <w:right w:val="nil"/>
            </w:tcBorders>
            <w:shd w:val="clear" w:color="B7B7B7" w:fill="B7B7B7"/>
            <w:noWrap/>
            <w:vAlign w:val="bottom"/>
            <w:hideMark/>
          </w:tcPr>
          <w:p w14:paraId="39DDE5DB" w14:textId="77777777" w:rsidR="00FE0FBF" w:rsidRPr="00A77041" w:rsidRDefault="00FE0FBF" w:rsidP="00F734E6">
            <w:pPr>
              <w:rPr>
                <w:rFonts w:eastAsia="Times New Roman" w:cs="Arial"/>
                <w:color w:val="000000"/>
              </w:rPr>
            </w:pPr>
            <w:r w:rsidRPr="00A77041">
              <w:rPr>
                <w:rFonts w:eastAsia="Times New Roman" w:cs="Arial"/>
                <w:color w:val="000000"/>
              </w:rPr>
              <w:t>BUN/mmol/L/</w:t>
            </w:r>
          </w:p>
        </w:tc>
        <w:tc>
          <w:tcPr>
            <w:tcW w:w="2648" w:type="dxa"/>
            <w:tcBorders>
              <w:top w:val="nil"/>
              <w:left w:val="nil"/>
              <w:bottom w:val="nil"/>
              <w:right w:val="nil"/>
            </w:tcBorders>
            <w:shd w:val="clear" w:color="B7B7B7" w:fill="B7B7B7"/>
            <w:noWrap/>
            <w:vAlign w:val="bottom"/>
            <w:hideMark/>
          </w:tcPr>
          <w:p w14:paraId="10C7C4E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5AD86F55" w14:textId="77777777" w:rsidR="00FE0FBF" w:rsidRPr="00A77041" w:rsidRDefault="00FE0FBF" w:rsidP="00F734E6">
            <w:pPr>
              <w:jc w:val="right"/>
              <w:rPr>
                <w:rFonts w:eastAsia="Times New Roman" w:cs="Arial"/>
                <w:color w:val="000000"/>
              </w:rPr>
            </w:pPr>
            <w:r w:rsidRPr="00A77041">
              <w:rPr>
                <w:rFonts w:eastAsia="Times New Roman" w:cs="Arial"/>
                <w:color w:val="000000"/>
              </w:rPr>
              <w:t>21.4</w:t>
            </w:r>
          </w:p>
        </w:tc>
      </w:tr>
      <w:tr w:rsidR="00FE0FBF" w:rsidRPr="00A77041" w14:paraId="03F4BDB6" w14:textId="77777777" w:rsidTr="00F734E6">
        <w:trPr>
          <w:trHeight w:val="264"/>
        </w:trPr>
        <w:tc>
          <w:tcPr>
            <w:tcW w:w="2911" w:type="dxa"/>
            <w:tcBorders>
              <w:top w:val="nil"/>
              <w:left w:val="nil"/>
              <w:bottom w:val="nil"/>
              <w:right w:val="nil"/>
            </w:tcBorders>
            <w:shd w:val="clear" w:color="B7B7B7" w:fill="B7B7B7"/>
            <w:noWrap/>
            <w:vAlign w:val="bottom"/>
            <w:hideMark/>
          </w:tcPr>
          <w:p w14:paraId="32BBD9ED" w14:textId="77777777" w:rsidR="00FE0FBF" w:rsidRPr="00A77041" w:rsidRDefault="00FE0FBF" w:rsidP="00F734E6">
            <w:pPr>
              <w:rPr>
                <w:rFonts w:eastAsia="Times New Roman" w:cs="Arial"/>
                <w:color w:val="000000"/>
              </w:rPr>
            </w:pPr>
            <w:r w:rsidRPr="00A77041">
              <w:rPr>
                <w:rFonts w:eastAsia="Times New Roman" w:cs="Arial"/>
                <w:color w:val="000000"/>
              </w:rPr>
              <w:t>K+/mmol/L/</w:t>
            </w:r>
          </w:p>
        </w:tc>
        <w:tc>
          <w:tcPr>
            <w:tcW w:w="2648" w:type="dxa"/>
            <w:tcBorders>
              <w:top w:val="nil"/>
              <w:left w:val="nil"/>
              <w:bottom w:val="nil"/>
              <w:right w:val="nil"/>
            </w:tcBorders>
            <w:shd w:val="clear" w:color="B7B7B7" w:fill="B7B7B7"/>
            <w:noWrap/>
            <w:vAlign w:val="bottom"/>
            <w:hideMark/>
          </w:tcPr>
          <w:p w14:paraId="6BA41E1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1223D6D1" w14:textId="77777777" w:rsidR="00FE0FBF" w:rsidRPr="00A77041" w:rsidRDefault="00FE0FBF" w:rsidP="00F734E6">
            <w:pPr>
              <w:jc w:val="right"/>
              <w:rPr>
                <w:rFonts w:eastAsia="Times New Roman" w:cs="Arial"/>
                <w:color w:val="000000"/>
              </w:rPr>
            </w:pPr>
            <w:r w:rsidRPr="00A77041">
              <w:rPr>
                <w:rFonts w:eastAsia="Times New Roman" w:cs="Arial"/>
                <w:color w:val="000000"/>
              </w:rPr>
              <w:t>4.1</w:t>
            </w:r>
          </w:p>
        </w:tc>
      </w:tr>
      <w:tr w:rsidR="00FE0FBF" w:rsidRPr="00A77041" w14:paraId="266656BF" w14:textId="77777777" w:rsidTr="00F734E6">
        <w:trPr>
          <w:trHeight w:val="264"/>
        </w:trPr>
        <w:tc>
          <w:tcPr>
            <w:tcW w:w="2911" w:type="dxa"/>
            <w:tcBorders>
              <w:top w:val="nil"/>
              <w:left w:val="nil"/>
              <w:bottom w:val="nil"/>
              <w:right w:val="nil"/>
            </w:tcBorders>
            <w:shd w:val="clear" w:color="B7B7B7" w:fill="B7B7B7"/>
            <w:noWrap/>
            <w:vAlign w:val="bottom"/>
            <w:hideMark/>
          </w:tcPr>
          <w:p w14:paraId="5F1EA1EB" w14:textId="77777777" w:rsidR="00FE0FBF" w:rsidRPr="00A77041" w:rsidRDefault="00FE0FBF" w:rsidP="00F734E6">
            <w:pPr>
              <w:rPr>
                <w:rFonts w:eastAsia="Times New Roman" w:cs="Arial"/>
                <w:color w:val="000000"/>
              </w:rPr>
            </w:pPr>
            <w:r w:rsidRPr="00A77041">
              <w:rPr>
                <w:rFonts w:eastAsia="Times New Roman" w:cs="Arial"/>
                <w:color w:val="000000"/>
              </w:rPr>
              <w:t>Glucose</w:t>
            </w:r>
          </w:p>
        </w:tc>
        <w:tc>
          <w:tcPr>
            <w:tcW w:w="2648" w:type="dxa"/>
            <w:tcBorders>
              <w:top w:val="nil"/>
              <w:left w:val="nil"/>
              <w:bottom w:val="nil"/>
              <w:right w:val="nil"/>
            </w:tcBorders>
            <w:shd w:val="clear" w:color="B7B7B7" w:fill="B7B7B7"/>
            <w:noWrap/>
            <w:vAlign w:val="bottom"/>
            <w:hideMark/>
          </w:tcPr>
          <w:p w14:paraId="3536940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09DAB53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C135792" w14:textId="77777777" w:rsidTr="00F734E6">
        <w:trPr>
          <w:trHeight w:val="264"/>
        </w:trPr>
        <w:tc>
          <w:tcPr>
            <w:tcW w:w="2911" w:type="dxa"/>
            <w:tcBorders>
              <w:top w:val="nil"/>
              <w:left w:val="nil"/>
              <w:bottom w:val="nil"/>
              <w:right w:val="nil"/>
            </w:tcBorders>
            <w:shd w:val="clear" w:color="B7B7B7" w:fill="B7B7B7"/>
            <w:noWrap/>
            <w:vAlign w:val="bottom"/>
            <w:hideMark/>
          </w:tcPr>
          <w:p w14:paraId="3F1AA279" w14:textId="77777777" w:rsidR="00FE0FBF" w:rsidRPr="00A77041" w:rsidRDefault="00FE0FBF" w:rsidP="00F734E6">
            <w:pPr>
              <w:rPr>
                <w:rFonts w:eastAsia="Times New Roman" w:cs="Arial"/>
                <w:color w:val="000000"/>
              </w:rPr>
            </w:pPr>
            <w:r w:rsidRPr="00A77041">
              <w:rPr>
                <w:rFonts w:eastAsia="Times New Roman" w:cs="Arial"/>
                <w:color w:val="000000"/>
              </w:rPr>
              <w:t>Total albumin /g/L/</w:t>
            </w:r>
          </w:p>
        </w:tc>
        <w:tc>
          <w:tcPr>
            <w:tcW w:w="2648" w:type="dxa"/>
            <w:tcBorders>
              <w:top w:val="nil"/>
              <w:left w:val="nil"/>
              <w:bottom w:val="nil"/>
              <w:right w:val="nil"/>
            </w:tcBorders>
            <w:shd w:val="clear" w:color="B7B7B7" w:fill="B7B7B7"/>
            <w:noWrap/>
            <w:vAlign w:val="bottom"/>
            <w:hideMark/>
          </w:tcPr>
          <w:p w14:paraId="7BD7C19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1F29A7B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4B5FF76" w14:textId="77777777" w:rsidTr="00F734E6">
        <w:trPr>
          <w:trHeight w:val="264"/>
        </w:trPr>
        <w:tc>
          <w:tcPr>
            <w:tcW w:w="2911" w:type="dxa"/>
            <w:tcBorders>
              <w:top w:val="nil"/>
              <w:left w:val="nil"/>
              <w:bottom w:val="nil"/>
              <w:right w:val="nil"/>
            </w:tcBorders>
            <w:shd w:val="clear" w:color="B7B7B7" w:fill="B7B7B7"/>
            <w:noWrap/>
            <w:vAlign w:val="bottom"/>
            <w:hideMark/>
          </w:tcPr>
          <w:p w14:paraId="2D1331D7" w14:textId="77777777" w:rsidR="00FE0FBF" w:rsidRPr="00A77041" w:rsidRDefault="00FE0FBF" w:rsidP="00F734E6">
            <w:pPr>
              <w:rPr>
                <w:rFonts w:eastAsia="Times New Roman" w:cs="Arial"/>
                <w:color w:val="000000"/>
              </w:rPr>
            </w:pPr>
            <w:r w:rsidRPr="00A77041">
              <w:rPr>
                <w:rFonts w:eastAsia="Times New Roman" w:cs="Arial"/>
                <w:color w:val="000000"/>
              </w:rPr>
              <w:t>AST /U/L/</w:t>
            </w:r>
          </w:p>
        </w:tc>
        <w:tc>
          <w:tcPr>
            <w:tcW w:w="2648" w:type="dxa"/>
            <w:tcBorders>
              <w:top w:val="nil"/>
              <w:left w:val="nil"/>
              <w:bottom w:val="nil"/>
              <w:right w:val="nil"/>
            </w:tcBorders>
            <w:shd w:val="clear" w:color="B7B7B7" w:fill="B7B7B7"/>
            <w:noWrap/>
            <w:vAlign w:val="bottom"/>
            <w:hideMark/>
          </w:tcPr>
          <w:p w14:paraId="546BC89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45FC2220" w14:textId="77777777" w:rsidR="00FE0FBF" w:rsidRPr="00A77041" w:rsidRDefault="00FE0FBF" w:rsidP="00F734E6">
            <w:pPr>
              <w:jc w:val="right"/>
              <w:rPr>
                <w:rFonts w:eastAsia="Times New Roman" w:cs="Arial"/>
                <w:color w:val="000000"/>
              </w:rPr>
            </w:pPr>
            <w:r w:rsidRPr="00A77041">
              <w:rPr>
                <w:rFonts w:eastAsia="Times New Roman" w:cs="Arial"/>
                <w:color w:val="000000"/>
              </w:rPr>
              <w:t>85.5</w:t>
            </w:r>
          </w:p>
        </w:tc>
      </w:tr>
      <w:tr w:rsidR="00FE0FBF" w:rsidRPr="00A77041" w14:paraId="7512BFD9" w14:textId="77777777" w:rsidTr="00F734E6">
        <w:trPr>
          <w:trHeight w:val="264"/>
        </w:trPr>
        <w:tc>
          <w:tcPr>
            <w:tcW w:w="2911" w:type="dxa"/>
            <w:tcBorders>
              <w:top w:val="nil"/>
              <w:left w:val="nil"/>
              <w:bottom w:val="nil"/>
              <w:right w:val="nil"/>
            </w:tcBorders>
            <w:shd w:val="clear" w:color="B7B7B7" w:fill="B7B7B7"/>
            <w:noWrap/>
            <w:vAlign w:val="bottom"/>
            <w:hideMark/>
          </w:tcPr>
          <w:p w14:paraId="051649E8" w14:textId="77777777" w:rsidR="00FE0FBF" w:rsidRPr="00A77041" w:rsidRDefault="00FE0FBF" w:rsidP="00F734E6">
            <w:pPr>
              <w:rPr>
                <w:rFonts w:eastAsia="Times New Roman" w:cs="Arial"/>
                <w:color w:val="000000"/>
              </w:rPr>
            </w:pPr>
            <w:r w:rsidRPr="00A77041">
              <w:rPr>
                <w:rFonts w:eastAsia="Times New Roman" w:cs="Arial"/>
                <w:color w:val="000000"/>
              </w:rPr>
              <w:t>ALT /U/L/</w:t>
            </w:r>
          </w:p>
        </w:tc>
        <w:tc>
          <w:tcPr>
            <w:tcW w:w="2648" w:type="dxa"/>
            <w:tcBorders>
              <w:top w:val="nil"/>
              <w:left w:val="nil"/>
              <w:bottom w:val="nil"/>
              <w:right w:val="nil"/>
            </w:tcBorders>
            <w:shd w:val="clear" w:color="B7B7B7" w:fill="B7B7B7"/>
            <w:noWrap/>
            <w:vAlign w:val="bottom"/>
            <w:hideMark/>
          </w:tcPr>
          <w:p w14:paraId="431DFC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706530EC" w14:textId="77777777" w:rsidR="00FE0FBF" w:rsidRPr="00A77041" w:rsidRDefault="00FE0FBF" w:rsidP="00F734E6">
            <w:pPr>
              <w:jc w:val="right"/>
              <w:rPr>
                <w:rFonts w:eastAsia="Times New Roman" w:cs="Arial"/>
                <w:color w:val="000000"/>
              </w:rPr>
            </w:pPr>
            <w:r w:rsidRPr="00A77041">
              <w:rPr>
                <w:rFonts w:eastAsia="Times New Roman" w:cs="Arial"/>
                <w:color w:val="000000"/>
              </w:rPr>
              <w:t>67.6</w:t>
            </w:r>
          </w:p>
        </w:tc>
      </w:tr>
      <w:tr w:rsidR="00FE0FBF" w:rsidRPr="00A77041" w14:paraId="0F01704E" w14:textId="77777777" w:rsidTr="00F734E6">
        <w:trPr>
          <w:trHeight w:val="264"/>
        </w:trPr>
        <w:tc>
          <w:tcPr>
            <w:tcW w:w="2911" w:type="dxa"/>
            <w:tcBorders>
              <w:top w:val="nil"/>
              <w:left w:val="nil"/>
              <w:bottom w:val="nil"/>
              <w:right w:val="nil"/>
            </w:tcBorders>
            <w:shd w:val="clear" w:color="B7B7B7" w:fill="B7B7B7"/>
            <w:noWrap/>
            <w:vAlign w:val="bottom"/>
            <w:hideMark/>
          </w:tcPr>
          <w:p w14:paraId="6B56DA3F" w14:textId="77777777" w:rsidR="00FE0FBF" w:rsidRPr="00A77041" w:rsidRDefault="00FE0FBF" w:rsidP="00F734E6">
            <w:pPr>
              <w:rPr>
                <w:rFonts w:eastAsia="Times New Roman" w:cs="Arial"/>
                <w:color w:val="000000"/>
              </w:rPr>
            </w:pPr>
            <w:r w:rsidRPr="00A77041">
              <w:rPr>
                <w:rFonts w:eastAsia="Times New Roman" w:cs="Arial"/>
                <w:color w:val="000000"/>
              </w:rPr>
              <w:t>NTProBNP /pg/ml/</w:t>
            </w:r>
          </w:p>
        </w:tc>
        <w:tc>
          <w:tcPr>
            <w:tcW w:w="2648" w:type="dxa"/>
            <w:tcBorders>
              <w:top w:val="nil"/>
              <w:left w:val="nil"/>
              <w:bottom w:val="nil"/>
              <w:right w:val="nil"/>
            </w:tcBorders>
            <w:shd w:val="clear" w:color="B7B7B7" w:fill="B7B7B7"/>
            <w:noWrap/>
            <w:vAlign w:val="bottom"/>
            <w:hideMark/>
          </w:tcPr>
          <w:p w14:paraId="7DFF8AC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4F7D250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6038DB9" w14:textId="77777777" w:rsidTr="00F734E6">
        <w:trPr>
          <w:trHeight w:val="264"/>
        </w:trPr>
        <w:tc>
          <w:tcPr>
            <w:tcW w:w="2911" w:type="dxa"/>
            <w:tcBorders>
              <w:top w:val="nil"/>
              <w:left w:val="nil"/>
              <w:bottom w:val="nil"/>
              <w:right w:val="nil"/>
            </w:tcBorders>
            <w:shd w:val="clear" w:color="D9D9D9" w:fill="D9D9D9"/>
            <w:noWrap/>
            <w:vAlign w:val="bottom"/>
            <w:hideMark/>
          </w:tcPr>
          <w:p w14:paraId="453E2B1D"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Echo</w:t>
            </w:r>
          </w:p>
        </w:tc>
        <w:tc>
          <w:tcPr>
            <w:tcW w:w="2648" w:type="dxa"/>
            <w:tcBorders>
              <w:top w:val="nil"/>
              <w:left w:val="nil"/>
              <w:bottom w:val="nil"/>
              <w:right w:val="nil"/>
            </w:tcBorders>
            <w:shd w:val="clear" w:color="D9D9D9" w:fill="D9D9D9"/>
            <w:noWrap/>
            <w:vAlign w:val="bottom"/>
            <w:hideMark/>
          </w:tcPr>
          <w:p w14:paraId="7D08DC0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D9D9D9" w:fill="D9D9D9"/>
            <w:noWrap/>
            <w:vAlign w:val="bottom"/>
            <w:hideMark/>
          </w:tcPr>
          <w:p w14:paraId="57ED4F2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830108E" w14:textId="77777777" w:rsidTr="00F734E6">
        <w:trPr>
          <w:trHeight w:val="264"/>
        </w:trPr>
        <w:tc>
          <w:tcPr>
            <w:tcW w:w="2911" w:type="dxa"/>
            <w:tcBorders>
              <w:top w:val="nil"/>
              <w:left w:val="nil"/>
              <w:bottom w:val="nil"/>
              <w:right w:val="nil"/>
            </w:tcBorders>
            <w:shd w:val="clear" w:color="B7B7B7" w:fill="B7B7B7"/>
            <w:noWrap/>
            <w:vAlign w:val="bottom"/>
            <w:hideMark/>
          </w:tcPr>
          <w:p w14:paraId="1160CF45" w14:textId="77777777" w:rsidR="00FE0FBF" w:rsidRPr="00A77041" w:rsidRDefault="00FE0FBF" w:rsidP="00F734E6">
            <w:pPr>
              <w:rPr>
                <w:rFonts w:eastAsia="Times New Roman" w:cs="Arial"/>
                <w:color w:val="000000"/>
              </w:rPr>
            </w:pPr>
            <w:r w:rsidRPr="00A77041">
              <w:rPr>
                <w:rFonts w:eastAsia="Times New Roman" w:cs="Arial"/>
                <w:color w:val="000000"/>
              </w:rPr>
              <w:t>Date of echo - Measurement</w:t>
            </w:r>
          </w:p>
        </w:tc>
        <w:tc>
          <w:tcPr>
            <w:tcW w:w="2648" w:type="dxa"/>
            <w:tcBorders>
              <w:top w:val="nil"/>
              <w:left w:val="nil"/>
              <w:bottom w:val="nil"/>
              <w:right w:val="nil"/>
            </w:tcBorders>
            <w:shd w:val="clear" w:color="B7B7B7" w:fill="B7B7B7"/>
            <w:noWrap/>
            <w:vAlign w:val="bottom"/>
            <w:hideMark/>
          </w:tcPr>
          <w:p w14:paraId="49FC547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70416797" w14:textId="77777777" w:rsidR="00FE0FBF" w:rsidRPr="00A77041" w:rsidRDefault="00FE0FBF" w:rsidP="00F734E6">
            <w:pPr>
              <w:jc w:val="right"/>
              <w:rPr>
                <w:rFonts w:eastAsia="Times New Roman" w:cs="Arial"/>
                <w:color w:val="000000"/>
              </w:rPr>
            </w:pPr>
            <w:r w:rsidRPr="00A77041">
              <w:rPr>
                <w:rFonts w:eastAsia="Times New Roman" w:cs="Arial"/>
                <w:color w:val="000000"/>
              </w:rPr>
              <w:t>12/26/2024</w:t>
            </w:r>
          </w:p>
        </w:tc>
      </w:tr>
      <w:tr w:rsidR="00FE0FBF" w:rsidRPr="00A77041" w14:paraId="36C6FA5D" w14:textId="77777777" w:rsidTr="00F734E6">
        <w:trPr>
          <w:trHeight w:val="264"/>
        </w:trPr>
        <w:tc>
          <w:tcPr>
            <w:tcW w:w="2911" w:type="dxa"/>
            <w:tcBorders>
              <w:top w:val="nil"/>
              <w:left w:val="nil"/>
              <w:bottom w:val="nil"/>
              <w:right w:val="nil"/>
            </w:tcBorders>
            <w:shd w:val="clear" w:color="B7B7B7" w:fill="B7B7B7"/>
            <w:noWrap/>
            <w:vAlign w:val="bottom"/>
            <w:hideMark/>
          </w:tcPr>
          <w:p w14:paraId="06F7E571"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LVEF</w:t>
            </w:r>
          </w:p>
        </w:tc>
        <w:tc>
          <w:tcPr>
            <w:tcW w:w="2648" w:type="dxa"/>
            <w:tcBorders>
              <w:top w:val="nil"/>
              <w:left w:val="nil"/>
              <w:bottom w:val="nil"/>
              <w:right w:val="nil"/>
            </w:tcBorders>
            <w:shd w:val="clear" w:color="B7B7B7" w:fill="B7B7B7"/>
            <w:noWrap/>
            <w:vAlign w:val="bottom"/>
            <w:hideMark/>
          </w:tcPr>
          <w:p w14:paraId="6F29C8F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310F65F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81C6205" w14:textId="77777777" w:rsidTr="00F734E6">
        <w:trPr>
          <w:trHeight w:val="264"/>
        </w:trPr>
        <w:tc>
          <w:tcPr>
            <w:tcW w:w="2911" w:type="dxa"/>
            <w:tcBorders>
              <w:top w:val="nil"/>
              <w:left w:val="nil"/>
              <w:bottom w:val="nil"/>
              <w:right w:val="nil"/>
            </w:tcBorders>
            <w:shd w:val="clear" w:color="B7B7B7" w:fill="B7B7B7"/>
            <w:noWrap/>
            <w:vAlign w:val="bottom"/>
            <w:hideMark/>
          </w:tcPr>
          <w:p w14:paraId="0A7F8885" w14:textId="77777777" w:rsidR="00FE0FBF" w:rsidRPr="00A77041" w:rsidRDefault="00FE0FBF" w:rsidP="00F734E6">
            <w:pPr>
              <w:rPr>
                <w:rFonts w:eastAsia="Times New Roman" w:cs="Arial"/>
                <w:color w:val="000000"/>
              </w:rPr>
            </w:pPr>
            <w:r w:rsidRPr="00A77041">
              <w:rPr>
                <w:rFonts w:eastAsia="Times New Roman" w:cs="Arial"/>
                <w:color w:val="000000"/>
              </w:rPr>
              <w:t>LVEDD</w:t>
            </w:r>
          </w:p>
        </w:tc>
        <w:tc>
          <w:tcPr>
            <w:tcW w:w="2648" w:type="dxa"/>
            <w:tcBorders>
              <w:top w:val="nil"/>
              <w:left w:val="nil"/>
              <w:bottom w:val="nil"/>
              <w:right w:val="nil"/>
            </w:tcBorders>
            <w:shd w:val="clear" w:color="B7B7B7" w:fill="B7B7B7"/>
            <w:noWrap/>
            <w:vAlign w:val="bottom"/>
            <w:hideMark/>
          </w:tcPr>
          <w:p w14:paraId="59A51BC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2E27636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2D11224" w14:textId="77777777" w:rsidTr="00F734E6">
        <w:trPr>
          <w:trHeight w:val="264"/>
        </w:trPr>
        <w:tc>
          <w:tcPr>
            <w:tcW w:w="2911" w:type="dxa"/>
            <w:tcBorders>
              <w:top w:val="nil"/>
              <w:left w:val="nil"/>
              <w:bottom w:val="nil"/>
              <w:right w:val="nil"/>
            </w:tcBorders>
            <w:shd w:val="clear" w:color="B7B7B7" w:fill="B7B7B7"/>
            <w:noWrap/>
            <w:vAlign w:val="bottom"/>
            <w:hideMark/>
          </w:tcPr>
          <w:p w14:paraId="33E9353B" w14:textId="77777777" w:rsidR="00FE0FBF" w:rsidRPr="00A77041" w:rsidRDefault="00FE0FBF" w:rsidP="00F734E6">
            <w:pPr>
              <w:rPr>
                <w:rFonts w:eastAsia="Times New Roman" w:cs="Arial"/>
                <w:color w:val="000000"/>
              </w:rPr>
            </w:pPr>
            <w:r w:rsidRPr="00A77041">
              <w:rPr>
                <w:rFonts w:eastAsia="Times New Roman" w:cs="Arial"/>
                <w:color w:val="000000"/>
              </w:rPr>
              <w:t>LVESD</w:t>
            </w:r>
          </w:p>
        </w:tc>
        <w:tc>
          <w:tcPr>
            <w:tcW w:w="2648" w:type="dxa"/>
            <w:tcBorders>
              <w:top w:val="nil"/>
              <w:left w:val="nil"/>
              <w:bottom w:val="nil"/>
              <w:right w:val="nil"/>
            </w:tcBorders>
            <w:shd w:val="clear" w:color="B7B7B7" w:fill="B7B7B7"/>
            <w:noWrap/>
            <w:vAlign w:val="bottom"/>
            <w:hideMark/>
          </w:tcPr>
          <w:p w14:paraId="14ABE2F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212FD37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74B7192" w14:textId="77777777" w:rsidTr="00F734E6">
        <w:trPr>
          <w:trHeight w:val="264"/>
        </w:trPr>
        <w:tc>
          <w:tcPr>
            <w:tcW w:w="2911" w:type="dxa"/>
            <w:tcBorders>
              <w:top w:val="nil"/>
              <w:left w:val="nil"/>
              <w:bottom w:val="nil"/>
              <w:right w:val="nil"/>
            </w:tcBorders>
            <w:shd w:val="clear" w:color="B7B7B7" w:fill="B7B7B7"/>
            <w:noWrap/>
            <w:vAlign w:val="bottom"/>
            <w:hideMark/>
          </w:tcPr>
          <w:p w14:paraId="69B1BD9A" w14:textId="77777777" w:rsidR="00FE0FBF" w:rsidRPr="00A77041" w:rsidRDefault="00FE0FBF" w:rsidP="00F734E6">
            <w:pPr>
              <w:rPr>
                <w:rFonts w:eastAsia="Times New Roman" w:cs="Arial"/>
                <w:color w:val="000000"/>
              </w:rPr>
            </w:pPr>
            <w:r w:rsidRPr="00A77041">
              <w:rPr>
                <w:rFonts w:eastAsia="Times New Roman" w:cs="Arial"/>
                <w:color w:val="000000"/>
              </w:rPr>
              <w:t>Aortic root diameter /M mode/</w:t>
            </w:r>
          </w:p>
        </w:tc>
        <w:tc>
          <w:tcPr>
            <w:tcW w:w="2648" w:type="dxa"/>
            <w:tcBorders>
              <w:top w:val="nil"/>
              <w:left w:val="nil"/>
              <w:bottom w:val="nil"/>
              <w:right w:val="nil"/>
            </w:tcBorders>
            <w:shd w:val="clear" w:color="B7B7B7" w:fill="B7B7B7"/>
            <w:noWrap/>
            <w:vAlign w:val="bottom"/>
            <w:hideMark/>
          </w:tcPr>
          <w:p w14:paraId="62C3A49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068D56E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4C72E4C" w14:textId="77777777" w:rsidTr="00F734E6">
        <w:trPr>
          <w:trHeight w:val="264"/>
        </w:trPr>
        <w:tc>
          <w:tcPr>
            <w:tcW w:w="2911" w:type="dxa"/>
            <w:tcBorders>
              <w:top w:val="nil"/>
              <w:left w:val="nil"/>
              <w:bottom w:val="nil"/>
              <w:right w:val="nil"/>
            </w:tcBorders>
            <w:shd w:val="clear" w:color="B7B7B7" w:fill="B7B7B7"/>
            <w:noWrap/>
            <w:vAlign w:val="bottom"/>
            <w:hideMark/>
          </w:tcPr>
          <w:p w14:paraId="2450DAD6" w14:textId="77777777" w:rsidR="00FE0FBF" w:rsidRPr="00A77041" w:rsidRDefault="00FE0FBF" w:rsidP="00F734E6">
            <w:pPr>
              <w:rPr>
                <w:rFonts w:eastAsia="Times New Roman" w:cs="Arial"/>
                <w:color w:val="000000"/>
              </w:rPr>
            </w:pPr>
            <w:r w:rsidRPr="00A77041">
              <w:rPr>
                <w:rFonts w:eastAsia="Times New Roman" w:cs="Arial"/>
                <w:color w:val="000000"/>
              </w:rPr>
              <w:t>LAD (AP) /M mode?/</w:t>
            </w:r>
          </w:p>
        </w:tc>
        <w:tc>
          <w:tcPr>
            <w:tcW w:w="2648" w:type="dxa"/>
            <w:tcBorders>
              <w:top w:val="nil"/>
              <w:left w:val="nil"/>
              <w:bottom w:val="nil"/>
              <w:right w:val="nil"/>
            </w:tcBorders>
            <w:shd w:val="clear" w:color="B7B7B7" w:fill="B7B7B7"/>
            <w:noWrap/>
            <w:vAlign w:val="bottom"/>
            <w:hideMark/>
          </w:tcPr>
          <w:p w14:paraId="4CE813B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7E483FD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D89379C" w14:textId="77777777" w:rsidTr="00F734E6">
        <w:trPr>
          <w:trHeight w:val="264"/>
        </w:trPr>
        <w:tc>
          <w:tcPr>
            <w:tcW w:w="2911" w:type="dxa"/>
            <w:tcBorders>
              <w:top w:val="nil"/>
              <w:left w:val="nil"/>
              <w:bottom w:val="nil"/>
              <w:right w:val="nil"/>
            </w:tcBorders>
            <w:shd w:val="clear" w:color="B7B7B7" w:fill="B7B7B7"/>
            <w:noWrap/>
            <w:vAlign w:val="bottom"/>
            <w:hideMark/>
          </w:tcPr>
          <w:p w14:paraId="5847DCD2" w14:textId="77777777" w:rsidR="00FE0FBF" w:rsidRPr="00A77041" w:rsidRDefault="00FE0FBF" w:rsidP="00F734E6">
            <w:pPr>
              <w:rPr>
                <w:rFonts w:eastAsia="Times New Roman" w:cs="Arial"/>
                <w:color w:val="000000"/>
              </w:rPr>
            </w:pPr>
            <w:r w:rsidRPr="00A77041">
              <w:rPr>
                <w:rFonts w:eastAsia="Times New Roman" w:cs="Arial"/>
                <w:color w:val="000000"/>
              </w:rPr>
              <w:t>D of AscAo</w:t>
            </w:r>
          </w:p>
        </w:tc>
        <w:tc>
          <w:tcPr>
            <w:tcW w:w="2648" w:type="dxa"/>
            <w:tcBorders>
              <w:top w:val="nil"/>
              <w:left w:val="nil"/>
              <w:bottom w:val="nil"/>
              <w:right w:val="nil"/>
            </w:tcBorders>
            <w:shd w:val="clear" w:color="B7B7B7" w:fill="B7B7B7"/>
            <w:noWrap/>
            <w:vAlign w:val="bottom"/>
            <w:hideMark/>
          </w:tcPr>
          <w:p w14:paraId="57EF3B8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0FCAAE3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2400DF4" w14:textId="77777777" w:rsidTr="00F734E6">
        <w:trPr>
          <w:trHeight w:val="264"/>
        </w:trPr>
        <w:tc>
          <w:tcPr>
            <w:tcW w:w="2911" w:type="dxa"/>
            <w:tcBorders>
              <w:top w:val="nil"/>
              <w:left w:val="nil"/>
              <w:bottom w:val="nil"/>
              <w:right w:val="nil"/>
            </w:tcBorders>
            <w:shd w:val="clear" w:color="B7B7B7" w:fill="B7B7B7"/>
            <w:noWrap/>
            <w:vAlign w:val="bottom"/>
            <w:hideMark/>
          </w:tcPr>
          <w:p w14:paraId="44274326" w14:textId="77777777" w:rsidR="00FE0FBF" w:rsidRPr="00A77041" w:rsidRDefault="00FE0FBF" w:rsidP="00F734E6">
            <w:pPr>
              <w:rPr>
                <w:rFonts w:eastAsia="Times New Roman" w:cs="Arial"/>
                <w:color w:val="000000"/>
              </w:rPr>
            </w:pPr>
            <w:r w:rsidRPr="00A77041">
              <w:rPr>
                <w:rFonts w:eastAsia="Times New Roman" w:cs="Arial"/>
                <w:color w:val="000000"/>
              </w:rPr>
              <w:t>IVC diametry/cm/</w:t>
            </w:r>
          </w:p>
        </w:tc>
        <w:tc>
          <w:tcPr>
            <w:tcW w:w="2648" w:type="dxa"/>
            <w:tcBorders>
              <w:top w:val="nil"/>
              <w:left w:val="nil"/>
              <w:bottom w:val="nil"/>
              <w:right w:val="nil"/>
            </w:tcBorders>
            <w:shd w:val="clear" w:color="B7B7B7" w:fill="B7B7B7"/>
            <w:noWrap/>
            <w:vAlign w:val="bottom"/>
            <w:hideMark/>
          </w:tcPr>
          <w:p w14:paraId="3147DCC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2CEE6FB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F678E2F" w14:textId="77777777" w:rsidTr="00F734E6">
        <w:trPr>
          <w:trHeight w:val="264"/>
        </w:trPr>
        <w:tc>
          <w:tcPr>
            <w:tcW w:w="2911" w:type="dxa"/>
            <w:tcBorders>
              <w:top w:val="nil"/>
              <w:left w:val="nil"/>
              <w:bottom w:val="nil"/>
              <w:right w:val="nil"/>
            </w:tcBorders>
            <w:shd w:val="clear" w:color="B7B7B7" w:fill="B7B7B7"/>
            <w:noWrap/>
            <w:vAlign w:val="bottom"/>
            <w:hideMark/>
          </w:tcPr>
          <w:p w14:paraId="7E642101" w14:textId="77777777" w:rsidR="00FE0FBF" w:rsidRPr="00A77041" w:rsidRDefault="00FE0FBF" w:rsidP="00F734E6">
            <w:pPr>
              <w:rPr>
                <w:rFonts w:eastAsia="Times New Roman" w:cs="Arial"/>
                <w:color w:val="000000"/>
              </w:rPr>
            </w:pPr>
            <w:r w:rsidRPr="00A77041">
              <w:rPr>
                <w:rFonts w:eastAsia="Times New Roman" w:cs="Arial"/>
                <w:color w:val="000000"/>
              </w:rPr>
              <w:t>Collapsibilty of IVC</w:t>
            </w:r>
          </w:p>
        </w:tc>
        <w:tc>
          <w:tcPr>
            <w:tcW w:w="2648" w:type="dxa"/>
            <w:tcBorders>
              <w:top w:val="nil"/>
              <w:left w:val="nil"/>
              <w:bottom w:val="nil"/>
              <w:right w:val="nil"/>
            </w:tcBorders>
            <w:shd w:val="clear" w:color="B7B7B7" w:fill="B7B7B7"/>
            <w:noWrap/>
            <w:vAlign w:val="bottom"/>
            <w:hideMark/>
          </w:tcPr>
          <w:p w14:paraId="62531B9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2957912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AFB0404" w14:textId="77777777" w:rsidTr="00F734E6">
        <w:trPr>
          <w:trHeight w:val="264"/>
        </w:trPr>
        <w:tc>
          <w:tcPr>
            <w:tcW w:w="2911" w:type="dxa"/>
            <w:tcBorders>
              <w:top w:val="nil"/>
              <w:left w:val="nil"/>
              <w:bottom w:val="nil"/>
              <w:right w:val="nil"/>
            </w:tcBorders>
            <w:shd w:val="clear" w:color="B7B7B7" w:fill="B7B7B7"/>
            <w:noWrap/>
            <w:vAlign w:val="bottom"/>
            <w:hideMark/>
          </w:tcPr>
          <w:p w14:paraId="62C669D4" w14:textId="77777777" w:rsidR="00FE0FBF" w:rsidRPr="00A77041" w:rsidRDefault="00FE0FBF" w:rsidP="00F734E6">
            <w:pPr>
              <w:rPr>
                <w:rFonts w:eastAsia="Times New Roman" w:cs="Arial"/>
                <w:color w:val="000000"/>
              </w:rPr>
            </w:pPr>
            <w:r w:rsidRPr="00A77041">
              <w:rPr>
                <w:rFonts w:eastAsia="Times New Roman" w:cs="Arial"/>
                <w:color w:val="000000"/>
              </w:rPr>
              <w:t>TR maxPG</w:t>
            </w:r>
          </w:p>
        </w:tc>
        <w:tc>
          <w:tcPr>
            <w:tcW w:w="2648" w:type="dxa"/>
            <w:tcBorders>
              <w:top w:val="nil"/>
              <w:left w:val="nil"/>
              <w:bottom w:val="nil"/>
              <w:right w:val="nil"/>
            </w:tcBorders>
            <w:shd w:val="clear" w:color="B7B7B7" w:fill="B7B7B7"/>
            <w:noWrap/>
            <w:vAlign w:val="bottom"/>
            <w:hideMark/>
          </w:tcPr>
          <w:p w14:paraId="70D6D2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7C498187" w14:textId="77777777" w:rsidR="00FE0FBF" w:rsidRPr="00A77041" w:rsidRDefault="00FE0FBF" w:rsidP="00F734E6">
            <w:pPr>
              <w:jc w:val="right"/>
              <w:rPr>
                <w:rFonts w:eastAsia="Times New Roman" w:cs="Arial"/>
                <w:color w:val="000000"/>
              </w:rPr>
            </w:pPr>
            <w:r w:rsidRPr="00A77041">
              <w:rPr>
                <w:rFonts w:eastAsia="Times New Roman" w:cs="Arial"/>
                <w:color w:val="000000"/>
              </w:rPr>
              <w:t>40</w:t>
            </w:r>
          </w:p>
        </w:tc>
      </w:tr>
      <w:tr w:rsidR="00FE0FBF" w:rsidRPr="00A77041" w14:paraId="531D9DC8" w14:textId="77777777" w:rsidTr="00F734E6">
        <w:trPr>
          <w:trHeight w:val="264"/>
        </w:trPr>
        <w:tc>
          <w:tcPr>
            <w:tcW w:w="2911" w:type="dxa"/>
            <w:tcBorders>
              <w:top w:val="nil"/>
              <w:left w:val="nil"/>
              <w:bottom w:val="nil"/>
              <w:right w:val="nil"/>
            </w:tcBorders>
            <w:shd w:val="clear" w:color="B7B7B7" w:fill="B7B7B7"/>
            <w:noWrap/>
            <w:vAlign w:val="bottom"/>
            <w:hideMark/>
          </w:tcPr>
          <w:p w14:paraId="7AD5DD8C" w14:textId="77777777" w:rsidR="00FE0FBF" w:rsidRPr="00A77041" w:rsidRDefault="00FE0FBF" w:rsidP="00F734E6">
            <w:pPr>
              <w:rPr>
                <w:rFonts w:eastAsia="Times New Roman" w:cs="Arial"/>
                <w:color w:val="000000"/>
              </w:rPr>
            </w:pPr>
            <w:r w:rsidRPr="00A77041">
              <w:rPr>
                <w:rFonts w:eastAsia="Times New Roman" w:cs="Arial"/>
                <w:color w:val="000000"/>
              </w:rPr>
              <w:t>sPAPmmHg</w:t>
            </w:r>
          </w:p>
        </w:tc>
        <w:tc>
          <w:tcPr>
            <w:tcW w:w="2648" w:type="dxa"/>
            <w:tcBorders>
              <w:top w:val="nil"/>
              <w:left w:val="nil"/>
              <w:bottom w:val="nil"/>
              <w:right w:val="nil"/>
            </w:tcBorders>
            <w:shd w:val="clear" w:color="B7B7B7" w:fill="B7B7B7"/>
            <w:noWrap/>
            <w:vAlign w:val="bottom"/>
            <w:hideMark/>
          </w:tcPr>
          <w:p w14:paraId="79A14AB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3BBCBFFA" w14:textId="77777777" w:rsidR="00FE0FBF" w:rsidRPr="00A77041" w:rsidRDefault="00FE0FBF" w:rsidP="00F734E6">
            <w:pPr>
              <w:jc w:val="right"/>
              <w:rPr>
                <w:rFonts w:eastAsia="Times New Roman" w:cs="Arial"/>
                <w:color w:val="000000"/>
              </w:rPr>
            </w:pPr>
            <w:r w:rsidRPr="00A77041">
              <w:rPr>
                <w:rFonts w:eastAsia="Times New Roman" w:cs="Arial"/>
                <w:color w:val="000000"/>
              </w:rPr>
              <w:t>45</w:t>
            </w:r>
          </w:p>
        </w:tc>
      </w:tr>
      <w:tr w:rsidR="00FE0FBF" w:rsidRPr="00A77041" w14:paraId="010752EE" w14:textId="77777777" w:rsidTr="00F734E6">
        <w:trPr>
          <w:trHeight w:val="264"/>
        </w:trPr>
        <w:tc>
          <w:tcPr>
            <w:tcW w:w="2911" w:type="dxa"/>
            <w:tcBorders>
              <w:top w:val="nil"/>
              <w:left w:val="nil"/>
              <w:bottom w:val="nil"/>
              <w:right w:val="nil"/>
            </w:tcBorders>
            <w:shd w:val="clear" w:color="B7B7B7" w:fill="B7B7B7"/>
            <w:noWrap/>
            <w:vAlign w:val="bottom"/>
            <w:hideMark/>
          </w:tcPr>
          <w:p w14:paraId="323AD1D5" w14:textId="77777777" w:rsidR="00FE0FBF" w:rsidRPr="00A77041" w:rsidRDefault="00FE0FBF" w:rsidP="00F734E6">
            <w:pPr>
              <w:rPr>
                <w:rFonts w:eastAsia="Times New Roman" w:cs="Arial"/>
                <w:color w:val="000000"/>
              </w:rPr>
            </w:pPr>
            <w:r w:rsidRPr="00A77041">
              <w:rPr>
                <w:rFonts w:eastAsia="Times New Roman" w:cs="Arial"/>
                <w:color w:val="000000"/>
              </w:rPr>
              <w:t>TAPSE</w:t>
            </w:r>
          </w:p>
        </w:tc>
        <w:tc>
          <w:tcPr>
            <w:tcW w:w="2648" w:type="dxa"/>
            <w:tcBorders>
              <w:top w:val="nil"/>
              <w:left w:val="nil"/>
              <w:bottom w:val="nil"/>
              <w:right w:val="nil"/>
            </w:tcBorders>
            <w:shd w:val="clear" w:color="B7B7B7" w:fill="B7B7B7"/>
            <w:noWrap/>
            <w:vAlign w:val="bottom"/>
            <w:hideMark/>
          </w:tcPr>
          <w:p w14:paraId="159099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675D4AB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7D378E4" w14:textId="77777777" w:rsidTr="00F734E6">
        <w:trPr>
          <w:trHeight w:val="264"/>
        </w:trPr>
        <w:tc>
          <w:tcPr>
            <w:tcW w:w="2911" w:type="dxa"/>
            <w:tcBorders>
              <w:top w:val="nil"/>
              <w:left w:val="nil"/>
              <w:bottom w:val="nil"/>
              <w:right w:val="nil"/>
            </w:tcBorders>
            <w:shd w:val="clear" w:color="B7B7B7" w:fill="B7B7B7"/>
            <w:noWrap/>
            <w:vAlign w:val="bottom"/>
            <w:hideMark/>
          </w:tcPr>
          <w:p w14:paraId="110513C9" w14:textId="77777777" w:rsidR="00FE0FBF" w:rsidRPr="00A77041" w:rsidRDefault="00FE0FBF" w:rsidP="00F734E6">
            <w:pPr>
              <w:rPr>
                <w:rFonts w:eastAsia="Times New Roman" w:cs="Arial"/>
                <w:color w:val="000000"/>
              </w:rPr>
            </w:pPr>
            <w:r w:rsidRPr="00A77041">
              <w:rPr>
                <w:rFonts w:eastAsia="Times New Roman" w:cs="Arial"/>
                <w:color w:val="000000"/>
              </w:rPr>
              <w:t>Persistent left SVC</w:t>
            </w:r>
          </w:p>
        </w:tc>
        <w:tc>
          <w:tcPr>
            <w:tcW w:w="2648" w:type="dxa"/>
            <w:tcBorders>
              <w:top w:val="nil"/>
              <w:left w:val="nil"/>
              <w:bottom w:val="nil"/>
              <w:right w:val="nil"/>
            </w:tcBorders>
            <w:shd w:val="clear" w:color="B7B7B7" w:fill="B7B7B7"/>
            <w:noWrap/>
            <w:vAlign w:val="bottom"/>
            <w:hideMark/>
          </w:tcPr>
          <w:p w14:paraId="0AD4B6A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1D6FDF3A" w14:textId="77777777" w:rsidR="00FE0FBF" w:rsidRPr="00A77041" w:rsidRDefault="00FE0FBF" w:rsidP="00F734E6">
            <w:pPr>
              <w:rPr>
                <w:rFonts w:eastAsia="Times New Roman" w:cs="Arial"/>
                <w:b/>
                <w:bCs/>
                <w:color w:val="000000"/>
              </w:rPr>
            </w:pPr>
            <w:r w:rsidRPr="00A77041">
              <w:rPr>
                <w:rFonts w:eastAsia="Times New Roman" w:cs="Arial"/>
                <w:b/>
                <w:bCs/>
                <w:color w:val="000000"/>
              </w:rPr>
              <w:t>No</w:t>
            </w:r>
          </w:p>
        </w:tc>
      </w:tr>
      <w:tr w:rsidR="00FE0FBF" w:rsidRPr="00A77041" w14:paraId="7FAB22DC" w14:textId="77777777" w:rsidTr="00F734E6">
        <w:trPr>
          <w:trHeight w:val="264"/>
        </w:trPr>
        <w:tc>
          <w:tcPr>
            <w:tcW w:w="2911" w:type="dxa"/>
            <w:tcBorders>
              <w:top w:val="nil"/>
              <w:left w:val="nil"/>
              <w:bottom w:val="nil"/>
              <w:right w:val="nil"/>
            </w:tcBorders>
            <w:shd w:val="clear" w:color="4A86E8" w:fill="4A86E8"/>
            <w:noWrap/>
            <w:vAlign w:val="bottom"/>
            <w:hideMark/>
          </w:tcPr>
          <w:p w14:paraId="36D1A998" w14:textId="77777777" w:rsidR="00FE0FBF" w:rsidRPr="00A77041" w:rsidRDefault="00FE0FBF" w:rsidP="00F734E6">
            <w:pPr>
              <w:rPr>
                <w:rFonts w:eastAsia="Times New Roman" w:cs="Arial"/>
                <w:color w:val="000000"/>
              </w:rPr>
            </w:pPr>
            <w:r w:rsidRPr="00A77041">
              <w:rPr>
                <w:rFonts w:eastAsia="Times New Roman" w:cs="Arial"/>
                <w:color w:val="000000"/>
              </w:rPr>
              <w:t>Valvular assessment</w:t>
            </w:r>
          </w:p>
        </w:tc>
        <w:tc>
          <w:tcPr>
            <w:tcW w:w="2648" w:type="dxa"/>
            <w:tcBorders>
              <w:top w:val="nil"/>
              <w:left w:val="nil"/>
              <w:bottom w:val="nil"/>
              <w:right w:val="nil"/>
            </w:tcBorders>
            <w:shd w:val="clear" w:color="4A86E8" w:fill="4A86E8"/>
            <w:noWrap/>
            <w:vAlign w:val="bottom"/>
            <w:hideMark/>
          </w:tcPr>
          <w:p w14:paraId="2463F7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4A86E8" w:fill="4A86E8"/>
            <w:noWrap/>
            <w:vAlign w:val="bottom"/>
            <w:hideMark/>
          </w:tcPr>
          <w:p w14:paraId="2A1B983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29531BF" w14:textId="77777777" w:rsidTr="00F734E6">
        <w:trPr>
          <w:trHeight w:val="264"/>
        </w:trPr>
        <w:tc>
          <w:tcPr>
            <w:tcW w:w="2911" w:type="dxa"/>
            <w:tcBorders>
              <w:top w:val="nil"/>
              <w:left w:val="nil"/>
              <w:bottom w:val="nil"/>
              <w:right w:val="nil"/>
            </w:tcBorders>
            <w:shd w:val="clear" w:color="FF6D01" w:fill="FF6D01"/>
            <w:noWrap/>
            <w:vAlign w:val="bottom"/>
            <w:hideMark/>
          </w:tcPr>
          <w:p w14:paraId="63654A8E" w14:textId="77777777" w:rsidR="00FE0FBF" w:rsidRPr="00A77041" w:rsidRDefault="00FE0FBF" w:rsidP="00F734E6">
            <w:pPr>
              <w:rPr>
                <w:rFonts w:eastAsia="Times New Roman" w:cs="Arial"/>
                <w:color w:val="000000"/>
              </w:rPr>
            </w:pPr>
            <w:r w:rsidRPr="00A77041">
              <w:rPr>
                <w:rFonts w:eastAsia="Times New Roman" w:cs="Arial"/>
                <w:color w:val="000000"/>
              </w:rPr>
              <w:t>Aortic valve measurements</w:t>
            </w:r>
          </w:p>
        </w:tc>
        <w:tc>
          <w:tcPr>
            <w:tcW w:w="2648" w:type="dxa"/>
            <w:tcBorders>
              <w:top w:val="nil"/>
              <w:left w:val="nil"/>
              <w:bottom w:val="nil"/>
              <w:right w:val="nil"/>
            </w:tcBorders>
            <w:shd w:val="clear" w:color="FF6D01" w:fill="FF6D01"/>
            <w:noWrap/>
            <w:vAlign w:val="bottom"/>
            <w:hideMark/>
          </w:tcPr>
          <w:p w14:paraId="3FEA145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FF6D01" w:fill="FF6D01"/>
            <w:noWrap/>
            <w:vAlign w:val="bottom"/>
            <w:hideMark/>
          </w:tcPr>
          <w:p w14:paraId="121BE10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86890CC" w14:textId="77777777" w:rsidTr="00F734E6">
        <w:trPr>
          <w:trHeight w:val="264"/>
        </w:trPr>
        <w:tc>
          <w:tcPr>
            <w:tcW w:w="2911" w:type="dxa"/>
            <w:tcBorders>
              <w:top w:val="nil"/>
              <w:left w:val="nil"/>
              <w:bottom w:val="nil"/>
              <w:right w:val="nil"/>
            </w:tcBorders>
            <w:shd w:val="clear" w:color="B7B7B7" w:fill="B7B7B7"/>
            <w:noWrap/>
            <w:vAlign w:val="bottom"/>
            <w:hideMark/>
          </w:tcPr>
          <w:p w14:paraId="40A2428E" w14:textId="77777777" w:rsidR="00FE0FBF" w:rsidRPr="00A77041" w:rsidRDefault="00FE0FBF" w:rsidP="00F734E6">
            <w:pPr>
              <w:rPr>
                <w:rFonts w:eastAsia="Times New Roman" w:cs="Arial"/>
                <w:color w:val="000000"/>
              </w:rPr>
            </w:pPr>
            <w:r w:rsidRPr="00A77041">
              <w:rPr>
                <w:rFonts w:eastAsia="Times New Roman" w:cs="Arial"/>
                <w:color w:val="000000"/>
              </w:rPr>
              <w:t>AS degree</w:t>
            </w:r>
          </w:p>
        </w:tc>
        <w:tc>
          <w:tcPr>
            <w:tcW w:w="2648" w:type="dxa"/>
            <w:tcBorders>
              <w:top w:val="nil"/>
              <w:left w:val="nil"/>
              <w:bottom w:val="nil"/>
              <w:right w:val="nil"/>
            </w:tcBorders>
            <w:shd w:val="clear" w:color="B7B7B7" w:fill="B7B7B7"/>
            <w:noWrap/>
            <w:vAlign w:val="bottom"/>
            <w:hideMark/>
          </w:tcPr>
          <w:p w14:paraId="2BE0171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4EE23DC5" w14:textId="77777777" w:rsidR="00FE0FBF" w:rsidRPr="00A77041" w:rsidRDefault="00FE0FBF" w:rsidP="00F734E6">
            <w:pPr>
              <w:rPr>
                <w:rFonts w:eastAsia="Times New Roman" w:cs="Arial"/>
                <w:color w:val="000000"/>
              </w:rPr>
            </w:pPr>
          </w:p>
        </w:tc>
      </w:tr>
      <w:tr w:rsidR="00FE0FBF" w:rsidRPr="00A77041" w14:paraId="43EBBCEF" w14:textId="77777777" w:rsidTr="00F734E6">
        <w:trPr>
          <w:trHeight w:val="264"/>
        </w:trPr>
        <w:tc>
          <w:tcPr>
            <w:tcW w:w="2911" w:type="dxa"/>
            <w:tcBorders>
              <w:top w:val="nil"/>
              <w:left w:val="nil"/>
              <w:bottom w:val="nil"/>
              <w:right w:val="nil"/>
            </w:tcBorders>
            <w:shd w:val="clear" w:color="B7B7B7" w:fill="B7B7B7"/>
            <w:noWrap/>
            <w:vAlign w:val="bottom"/>
            <w:hideMark/>
          </w:tcPr>
          <w:p w14:paraId="3E87C0F8" w14:textId="77777777" w:rsidR="00FE0FBF" w:rsidRPr="00A77041" w:rsidRDefault="00FE0FBF" w:rsidP="00F734E6">
            <w:pPr>
              <w:rPr>
                <w:rFonts w:eastAsia="Times New Roman" w:cs="Arial"/>
                <w:color w:val="000000"/>
              </w:rPr>
            </w:pPr>
            <w:r w:rsidRPr="00A77041">
              <w:rPr>
                <w:rFonts w:eastAsia="Times New Roman" w:cs="Arial"/>
                <w:color w:val="000000"/>
              </w:rPr>
              <w:t>AR</w:t>
            </w:r>
          </w:p>
        </w:tc>
        <w:tc>
          <w:tcPr>
            <w:tcW w:w="2648" w:type="dxa"/>
            <w:tcBorders>
              <w:top w:val="nil"/>
              <w:left w:val="nil"/>
              <w:bottom w:val="nil"/>
              <w:right w:val="nil"/>
            </w:tcBorders>
            <w:shd w:val="clear" w:color="B7B7B7" w:fill="B7B7B7"/>
            <w:noWrap/>
            <w:vAlign w:val="bottom"/>
            <w:hideMark/>
          </w:tcPr>
          <w:p w14:paraId="7902C24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79E43C57" w14:textId="77777777" w:rsidR="00FE0FBF" w:rsidRPr="00A77041" w:rsidRDefault="00FE0FBF" w:rsidP="00F734E6">
            <w:pPr>
              <w:rPr>
                <w:rFonts w:eastAsia="Times New Roman" w:cs="Arial"/>
                <w:color w:val="000000"/>
              </w:rPr>
            </w:pPr>
          </w:p>
        </w:tc>
      </w:tr>
      <w:tr w:rsidR="00FE0FBF" w:rsidRPr="00A77041" w14:paraId="6AF92763" w14:textId="77777777" w:rsidTr="00F734E6">
        <w:trPr>
          <w:trHeight w:val="264"/>
        </w:trPr>
        <w:tc>
          <w:tcPr>
            <w:tcW w:w="2911" w:type="dxa"/>
            <w:tcBorders>
              <w:top w:val="nil"/>
              <w:left w:val="nil"/>
              <w:bottom w:val="nil"/>
              <w:right w:val="nil"/>
            </w:tcBorders>
            <w:shd w:val="clear" w:color="B7B7B7" w:fill="B7B7B7"/>
            <w:noWrap/>
            <w:vAlign w:val="bottom"/>
            <w:hideMark/>
          </w:tcPr>
          <w:p w14:paraId="45BBE2E2" w14:textId="77777777" w:rsidR="00FE0FBF" w:rsidRPr="00A77041" w:rsidRDefault="00FE0FBF" w:rsidP="00F734E6">
            <w:pPr>
              <w:rPr>
                <w:rFonts w:eastAsia="Times New Roman" w:cs="Arial"/>
                <w:color w:val="000000"/>
              </w:rPr>
            </w:pPr>
            <w:r w:rsidRPr="00A77041">
              <w:rPr>
                <w:rFonts w:eastAsia="Times New Roman" w:cs="Arial"/>
                <w:color w:val="000000"/>
              </w:rPr>
              <w:t>AV PHT</w:t>
            </w:r>
          </w:p>
        </w:tc>
        <w:tc>
          <w:tcPr>
            <w:tcW w:w="2648" w:type="dxa"/>
            <w:tcBorders>
              <w:top w:val="nil"/>
              <w:left w:val="nil"/>
              <w:bottom w:val="nil"/>
              <w:right w:val="nil"/>
            </w:tcBorders>
            <w:shd w:val="clear" w:color="B7B7B7" w:fill="B7B7B7"/>
            <w:noWrap/>
            <w:vAlign w:val="bottom"/>
            <w:hideMark/>
          </w:tcPr>
          <w:p w14:paraId="53FBCB9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7DBD873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898D56A" w14:textId="77777777" w:rsidTr="00F734E6">
        <w:trPr>
          <w:trHeight w:val="264"/>
        </w:trPr>
        <w:tc>
          <w:tcPr>
            <w:tcW w:w="2911" w:type="dxa"/>
            <w:tcBorders>
              <w:top w:val="nil"/>
              <w:left w:val="nil"/>
              <w:bottom w:val="nil"/>
              <w:right w:val="nil"/>
            </w:tcBorders>
            <w:shd w:val="clear" w:color="B7B7B7" w:fill="B7B7B7"/>
            <w:noWrap/>
            <w:vAlign w:val="bottom"/>
            <w:hideMark/>
          </w:tcPr>
          <w:p w14:paraId="7368FC12" w14:textId="77777777" w:rsidR="00FE0FBF" w:rsidRPr="00A77041" w:rsidRDefault="00FE0FBF" w:rsidP="00F734E6">
            <w:pPr>
              <w:rPr>
                <w:rFonts w:eastAsia="Times New Roman" w:cs="Arial"/>
                <w:color w:val="000000"/>
              </w:rPr>
            </w:pPr>
            <w:r w:rsidRPr="00A77041">
              <w:rPr>
                <w:rFonts w:eastAsia="Times New Roman" w:cs="Arial"/>
                <w:color w:val="000000"/>
              </w:rPr>
              <w:t>AV meanPG</w:t>
            </w:r>
          </w:p>
        </w:tc>
        <w:tc>
          <w:tcPr>
            <w:tcW w:w="2648" w:type="dxa"/>
            <w:tcBorders>
              <w:top w:val="nil"/>
              <w:left w:val="nil"/>
              <w:bottom w:val="nil"/>
              <w:right w:val="nil"/>
            </w:tcBorders>
            <w:shd w:val="clear" w:color="B7B7B7" w:fill="B7B7B7"/>
            <w:noWrap/>
            <w:vAlign w:val="bottom"/>
            <w:hideMark/>
          </w:tcPr>
          <w:p w14:paraId="1D9B29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6486F60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4BA9F3A" w14:textId="77777777" w:rsidTr="00F734E6">
        <w:trPr>
          <w:trHeight w:val="264"/>
        </w:trPr>
        <w:tc>
          <w:tcPr>
            <w:tcW w:w="2911" w:type="dxa"/>
            <w:tcBorders>
              <w:top w:val="nil"/>
              <w:left w:val="nil"/>
              <w:bottom w:val="nil"/>
              <w:right w:val="nil"/>
            </w:tcBorders>
            <w:shd w:val="clear" w:color="FF6D01" w:fill="FF6D01"/>
            <w:noWrap/>
            <w:vAlign w:val="bottom"/>
            <w:hideMark/>
          </w:tcPr>
          <w:p w14:paraId="0A4014CF" w14:textId="77777777" w:rsidR="00FE0FBF" w:rsidRPr="00A77041" w:rsidRDefault="00FE0FBF" w:rsidP="00F734E6">
            <w:pPr>
              <w:rPr>
                <w:rFonts w:eastAsia="Times New Roman" w:cs="Arial"/>
                <w:color w:val="000000"/>
              </w:rPr>
            </w:pPr>
            <w:r w:rsidRPr="00A77041">
              <w:rPr>
                <w:rFonts w:eastAsia="Times New Roman" w:cs="Arial"/>
                <w:color w:val="000000"/>
              </w:rPr>
              <w:t>Mitral valve measurements</w:t>
            </w:r>
          </w:p>
        </w:tc>
        <w:tc>
          <w:tcPr>
            <w:tcW w:w="2648" w:type="dxa"/>
            <w:tcBorders>
              <w:top w:val="nil"/>
              <w:left w:val="nil"/>
              <w:bottom w:val="nil"/>
              <w:right w:val="nil"/>
            </w:tcBorders>
            <w:shd w:val="clear" w:color="FF6D01" w:fill="FF6D01"/>
            <w:noWrap/>
            <w:vAlign w:val="bottom"/>
            <w:hideMark/>
          </w:tcPr>
          <w:p w14:paraId="576AFFB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FF6D01" w:fill="FF6D01"/>
            <w:noWrap/>
            <w:vAlign w:val="bottom"/>
            <w:hideMark/>
          </w:tcPr>
          <w:p w14:paraId="3EE2253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AC60B78" w14:textId="77777777" w:rsidTr="00F734E6">
        <w:trPr>
          <w:trHeight w:val="264"/>
        </w:trPr>
        <w:tc>
          <w:tcPr>
            <w:tcW w:w="2911" w:type="dxa"/>
            <w:tcBorders>
              <w:top w:val="nil"/>
              <w:left w:val="nil"/>
              <w:bottom w:val="nil"/>
              <w:right w:val="nil"/>
            </w:tcBorders>
            <w:shd w:val="clear" w:color="B7B7B7" w:fill="B7B7B7"/>
            <w:noWrap/>
            <w:vAlign w:val="bottom"/>
            <w:hideMark/>
          </w:tcPr>
          <w:p w14:paraId="067B2B4C" w14:textId="77777777" w:rsidR="00FE0FBF" w:rsidRPr="00A77041" w:rsidRDefault="00FE0FBF" w:rsidP="00F734E6">
            <w:pPr>
              <w:rPr>
                <w:rFonts w:eastAsia="Times New Roman" w:cs="Arial"/>
                <w:color w:val="000000"/>
              </w:rPr>
            </w:pPr>
            <w:r w:rsidRPr="00A77041">
              <w:rPr>
                <w:rFonts w:eastAsia="Times New Roman" w:cs="Arial"/>
                <w:color w:val="000000"/>
              </w:rPr>
              <w:t>MS</w:t>
            </w:r>
          </w:p>
        </w:tc>
        <w:tc>
          <w:tcPr>
            <w:tcW w:w="2648" w:type="dxa"/>
            <w:tcBorders>
              <w:top w:val="nil"/>
              <w:left w:val="nil"/>
              <w:bottom w:val="nil"/>
              <w:right w:val="nil"/>
            </w:tcBorders>
            <w:shd w:val="clear" w:color="B7B7B7" w:fill="B7B7B7"/>
            <w:noWrap/>
            <w:vAlign w:val="bottom"/>
            <w:hideMark/>
          </w:tcPr>
          <w:p w14:paraId="3E38B11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1FEDA455" w14:textId="77777777" w:rsidR="00FE0FBF" w:rsidRPr="00A77041" w:rsidRDefault="00FE0FBF" w:rsidP="00F734E6">
            <w:pPr>
              <w:rPr>
                <w:rFonts w:eastAsia="Times New Roman" w:cs="Arial"/>
                <w:color w:val="000000"/>
              </w:rPr>
            </w:pPr>
          </w:p>
        </w:tc>
      </w:tr>
      <w:tr w:rsidR="00FE0FBF" w:rsidRPr="00A77041" w14:paraId="2C94CFF0" w14:textId="77777777" w:rsidTr="00F734E6">
        <w:trPr>
          <w:trHeight w:val="264"/>
        </w:trPr>
        <w:tc>
          <w:tcPr>
            <w:tcW w:w="2911" w:type="dxa"/>
            <w:tcBorders>
              <w:top w:val="nil"/>
              <w:left w:val="nil"/>
              <w:bottom w:val="nil"/>
              <w:right w:val="nil"/>
            </w:tcBorders>
            <w:shd w:val="clear" w:color="B7B7B7" w:fill="B7B7B7"/>
            <w:noWrap/>
            <w:vAlign w:val="bottom"/>
            <w:hideMark/>
          </w:tcPr>
          <w:p w14:paraId="1AB2FC72" w14:textId="77777777" w:rsidR="00FE0FBF" w:rsidRPr="00A77041" w:rsidRDefault="00FE0FBF" w:rsidP="00F734E6">
            <w:pPr>
              <w:rPr>
                <w:rFonts w:eastAsia="Times New Roman" w:cs="Arial"/>
                <w:color w:val="000000"/>
              </w:rPr>
            </w:pPr>
            <w:r w:rsidRPr="00A77041">
              <w:rPr>
                <w:rFonts w:eastAsia="Times New Roman" w:cs="Arial"/>
                <w:color w:val="000000"/>
              </w:rPr>
              <w:t>MR</w:t>
            </w:r>
          </w:p>
        </w:tc>
        <w:tc>
          <w:tcPr>
            <w:tcW w:w="2648" w:type="dxa"/>
            <w:tcBorders>
              <w:top w:val="nil"/>
              <w:left w:val="nil"/>
              <w:bottom w:val="nil"/>
              <w:right w:val="nil"/>
            </w:tcBorders>
            <w:shd w:val="clear" w:color="B7B7B7" w:fill="B7B7B7"/>
            <w:noWrap/>
            <w:vAlign w:val="bottom"/>
            <w:hideMark/>
          </w:tcPr>
          <w:p w14:paraId="5F8B730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03C80C84" w14:textId="77777777" w:rsidR="00FE0FBF" w:rsidRPr="00A77041" w:rsidRDefault="00FE0FBF" w:rsidP="00F734E6">
            <w:pPr>
              <w:rPr>
                <w:rFonts w:eastAsia="Times New Roman" w:cs="Arial"/>
                <w:color w:val="000000"/>
              </w:rPr>
            </w:pPr>
          </w:p>
        </w:tc>
      </w:tr>
      <w:tr w:rsidR="00FE0FBF" w:rsidRPr="00A77041" w14:paraId="4671509A" w14:textId="77777777" w:rsidTr="00F734E6">
        <w:trPr>
          <w:trHeight w:val="264"/>
        </w:trPr>
        <w:tc>
          <w:tcPr>
            <w:tcW w:w="2911" w:type="dxa"/>
            <w:tcBorders>
              <w:top w:val="nil"/>
              <w:left w:val="nil"/>
              <w:bottom w:val="nil"/>
              <w:right w:val="nil"/>
            </w:tcBorders>
            <w:shd w:val="clear" w:color="B7B7B7" w:fill="B7B7B7"/>
            <w:noWrap/>
            <w:vAlign w:val="bottom"/>
            <w:hideMark/>
          </w:tcPr>
          <w:p w14:paraId="63F9F590" w14:textId="77777777" w:rsidR="00FE0FBF" w:rsidRPr="00A77041" w:rsidRDefault="00FE0FBF" w:rsidP="00F734E6">
            <w:pPr>
              <w:rPr>
                <w:rFonts w:eastAsia="Times New Roman" w:cs="Arial"/>
                <w:color w:val="000000"/>
              </w:rPr>
            </w:pPr>
            <w:r w:rsidRPr="00A77041">
              <w:rPr>
                <w:rFonts w:eastAsia="Times New Roman" w:cs="Arial"/>
                <w:color w:val="000000"/>
              </w:rPr>
              <w:t>MVA</w:t>
            </w:r>
          </w:p>
        </w:tc>
        <w:tc>
          <w:tcPr>
            <w:tcW w:w="2648" w:type="dxa"/>
            <w:tcBorders>
              <w:top w:val="nil"/>
              <w:left w:val="nil"/>
              <w:bottom w:val="nil"/>
              <w:right w:val="nil"/>
            </w:tcBorders>
            <w:shd w:val="clear" w:color="B7B7B7" w:fill="B7B7B7"/>
            <w:noWrap/>
            <w:vAlign w:val="bottom"/>
            <w:hideMark/>
          </w:tcPr>
          <w:p w14:paraId="074E8B2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6B3E0C7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3AB9D19" w14:textId="77777777" w:rsidTr="00F734E6">
        <w:trPr>
          <w:trHeight w:val="264"/>
        </w:trPr>
        <w:tc>
          <w:tcPr>
            <w:tcW w:w="2911" w:type="dxa"/>
            <w:tcBorders>
              <w:top w:val="nil"/>
              <w:left w:val="nil"/>
              <w:bottom w:val="nil"/>
              <w:right w:val="nil"/>
            </w:tcBorders>
            <w:shd w:val="clear" w:color="B7B7B7" w:fill="B7B7B7"/>
            <w:noWrap/>
            <w:vAlign w:val="bottom"/>
            <w:hideMark/>
          </w:tcPr>
          <w:p w14:paraId="042E0B47" w14:textId="77777777" w:rsidR="00FE0FBF" w:rsidRPr="00A77041" w:rsidRDefault="00FE0FBF" w:rsidP="00F734E6">
            <w:pPr>
              <w:rPr>
                <w:rFonts w:eastAsia="Times New Roman" w:cs="Arial"/>
                <w:color w:val="000000"/>
              </w:rPr>
            </w:pPr>
            <w:r w:rsidRPr="00A77041">
              <w:rPr>
                <w:rFonts w:eastAsia="Times New Roman" w:cs="Arial"/>
                <w:color w:val="000000"/>
              </w:rPr>
              <w:t>MVPHT</w:t>
            </w:r>
          </w:p>
        </w:tc>
        <w:tc>
          <w:tcPr>
            <w:tcW w:w="2648" w:type="dxa"/>
            <w:tcBorders>
              <w:top w:val="nil"/>
              <w:left w:val="nil"/>
              <w:bottom w:val="nil"/>
              <w:right w:val="nil"/>
            </w:tcBorders>
            <w:shd w:val="clear" w:color="B7B7B7" w:fill="B7B7B7"/>
            <w:noWrap/>
            <w:vAlign w:val="bottom"/>
            <w:hideMark/>
          </w:tcPr>
          <w:p w14:paraId="7573426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61C7A90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62D736C" w14:textId="77777777" w:rsidTr="00F734E6">
        <w:trPr>
          <w:trHeight w:val="264"/>
        </w:trPr>
        <w:tc>
          <w:tcPr>
            <w:tcW w:w="2911" w:type="dxa"/>
            <w:tcBorders>
              <w:top w:val="nil"/>
              <w:left w:val="nil"/>
              <w:bottom w:val="nil"/>
              <w:right w:val="nil"/>
            </w:tcBorders>
            <w:shd w:val="clear" w:color="B7B7B7" w:fill="B7B7B7"/>
            <w:noWrap/>
            <w:vAlign w:val="bottom"/>
            <w:hideMark/>
          </w:tcPr>
          <w:p w14:paraId="29B6AD16" w14:textId="77777777" w:rsidR="00FE0FBF" w:rsidRPr="00A77041" w:rsidRDefault="00FE0FBF" w:rsidP="00F734E6">
            <w:pPr>
              <w:rPr>
                <w:rFonts w:eastAsia="Times New Roman" w:cs="Arial"/>
                <w:color w:val="000000"/>
              </w:rPr>
            </w:pPr>
            <w:r w:rsidRPr="00A77041">
              <w:rPr>
                <w:rFonts w:eastAsia="Times New Roman" w:cs="Arial"/>
                <w:color w:val="000000"/>
              </w:rPr>
              <w:t>MV meanPG</w:t>
            </w:r>
          </w:p>
        </w:tc>
        <w:tc>
          <w:tcPr>
            <w:tcW w:w="2648" w:type="dxa"/>
            <w:tcBorders>
              <w:top w:val="nil"/>
              <w:left w:val="nil"/>
              <w:bottom w:val="nil"/>
              <w:right w:val="nil"/>
            </w:tcBorders>
            <w:shd w:val="clear" w:color="B7B7B7" w:fill="B7B7B7"/>
            <w:noWrap/>
            <w:vAlign w:val="bottom"/>
            <w:hideMark/>
          </w:tcPr>
          <w:p w14:paraId="601AF92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05D48CE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402EF50" w14:textId="77777777" w:rsidTr="00F734E6">
        <w:trPr>
          <w:trHeight w:val="264"/>
        </w:trPr>
        <w:tc>
          <w:tcPr>
            <w:tcW w:w="2911" w:type="dxa"/>
            <w:tcBorders>
              <w:top w:val="nil"/>
              <w:left w:val="nil"/>
              <w:bottom w:val="nil"/>
              <w:right w:val="nil"/>
            </w:tcBorders>
            <w:shd w:val="clear" w:color="FF6D01" w:fill="FF6D01"/>
            <w:noWrap/>
            <w:vAlign w:val="bottom"/>
            <w:hideMark/>
          </w:tcPr>
          <w:p w14:paraId="58B1CE59" w14:textId="77777777" w:rsidR="00FE0FBF" w:rsidRPr="00A77041" w:rsidRDefault="00FE0FBF" w:rsidP="00F734E6">
            <w:pPr>
              <w:rPr>
                <w:rFonts w:eastAsia="Times New Roman" w:cs="Arial"/>
                <w:color w:val="000000"/>
              </w:rPr>
            </w:pPr>
            <w:r w:rsidRPr="00A77041">
              <w:rPr>
                <w:rFonts w:eastAsia="Times New Roman" w:cs="Arial"/>
                <w:color w:val="000000"/>
              </w:rPr>
              <w:t>Tricuspid valve measurement</w:t>
            </w:r>
          </w:p>
        </w:tc>
        <w:tc>
          <w:tcPr>
            <w:tcW w:w="2648" w:type="dxa"/>
            <w:tcBorders>
              <w:top w:val="nil"/>
              <w:left w:val="nil"/>
              <w:bottom w:val="nil"/>
              <w:right w:val="nil"/>
            </w:tcBorders>
            <w:shd w:val="clear" w:color="FF6D01" w:fill="FF6D01"/>
            <w:noWrap/>
            <w:vAlign w:val="bottom"/>
            <w:hideMark/>
          </w:tcPr>
          <w:p w14:paraId="38461D8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FF6D01" w:fill="FF6D01"/>
            <w:noWrap/>
            <w:vAlign w:val="bottom"/>
            <w:hideMark/>
          </w:tcPr>
          <w:p w14:paraId="74E86F4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91FE2EF" w14:textId="77777777" w:rsidTr="00F734E6">
        <w:trPr>
          <w:trHeight w:val="264"/>
        </w:trPr>
        <w:tc>
          <w:tcPr>
            <w:tcW w:w="2911" w:type="dxa"/>
            <w:tcBorders>
              <w:top w:val="nil"/>
              <w:left w:val="nil"/>
              <w:bottom w:val="nil"/>
              <w:right w:val="nil"/>
            </w:tcBorders>
            <w:shd w:val="clear" w:color="B7B7B7" w:fill="B7B7B7"/>
            <w:noWrap/>
            <w:vAlign w:val="bottom"/>
            <w:hideMark/>
          </w:tcPr>
          <w:p w14:paraId="4FA379CC" w14:textId="77777777" w:rsidR="00FE0FBF" w:rsidRPr="00A77041" w:rsidRDefault="00FE0FBF" w:rsidP="00F734E6">
            <w:pPr>
              <w:rPr>
                <w:rFonts w:eastAsia="Times New Roman" w:cs="Arial"/>
                <w:color w:val="000000"/>
              </w:rPr>
            </w:pPr>
            <w:r w:rsidRPr="00A77041">
              <w:rPr>
                <w:rFonts w:eastAsia="Times New Roman" w:cs="Arial"/>
                <w:color w:val="000000"/>
              </w:rPr>
              <w:t>TS</w:t>
            </w:r>
          </w:p>
        </w:tc>
        <w:tc>
          <w:tcPr>
            <w:tcW w:w="2648" w:type="dxa"/>
            <w:tcBorders>
              <w:top w:val="nil"/>
              <w:left w:val="nil"/>
              <w:bottom w:val="nil"/>
              <w:right w:val="nil"/>
            </w:tcBorders>
            <w:shd w:val="clear" w:color="B7B7B7" w:fill="B7B7B7"/>
            <w:noWrap/>
            <w:vAlign w:val="bottom"/>
            <w:hideMark/>
          </w:tcPr>
          <w:p w14:paraId="4D84679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6B87F070" w14:textId="77777777" w:rsidR="00FE0FBF" w:rsidRPr="00A77041" w:rsidRDefault="00FE0FBF" w:rsidP="00F734E6">
            <w:pPr>
              <w:rPr>
                <w:rFonts w:eastAsia="Times New Roman" w:cs="Arial"/>
                <w:color w:val="000000"/>
              </w:rPr>
            </w:pPr>
            <w:r w:rsidRPr="00A77041">
              <w:rPr>
                <w:rFonts w:eastAsia="Times New Roman" w:cs="Arial"/>
                <w:color w:val="000000"/>
              </w:rPr>
              <w:t>TS Moderate</w:t>
            </w:r>
          </w:p>
        </w:tc>
      </w:tr>
      <w:tr w:rsidR="00FE0FBF" w:rsidRPr="00A77041" w14:paraId="18FBBDBA" w14:textId="77777777" w:rsidTr="00F734E6">
        <w:trPr>
          <w:trHeight w:val="264"/>
        </w:trPr>
        <w:tc>
          <w:tcPr>
            <w:tcW w:w="2911" w:type="dxa"/>
            <w:tcBorders>
              <w:top w:val="nil"/>
              <w:left w:val="nil"/>
              <w:bottom w:val="nil"/>
              <w:right w:val="nil"/>
            </w:tcBorders>
            <w:shd w:val="clear" w:color="B7B7B7" w:fill="B7B7B7"/>
            <w:noWrap/>
            <w:vAlign w:val="bottom"/>
            <w:hideMark/>
          </w:tcPr>
          <w:p w14:paraId="3751DA65" w14:textId="77777777" w:rsidR="00FE0FBF" w:rsidRPr="00A77041" w:rsidRDefault="00FE0FBF" w:rsidP="00F734E6">
            <w:pPr>
              <w:rPr>
                <w:rFonts w:eastAsia="Times New Roman" w:cs="Arial"/>
                <w:color w:val="000000"/>
              </w:rPr>
            </w:pPr>
            <w:r w:rsidRPr="00A77041">
              <w:rPr>
                <w:rFonts w:eastAsia="Times New Roman" w:cs="Arial"/>
                <w:color w:val="000000"/>
              </w:rPr>
              <w:t>TR</w:t>
            </w:r>
          </w:p>
        </w:tc>
        <w:tc>
          <w:tcPr>
            <w:tcW w:w="2648" w:type="dxa"/>
            <w:tcBorders>
              <w:top w:val="nil"/>
              <w:left w:val="nil"/>
              <w:bottom w:val="nil"/>
              <w:right w:val="nil"/>
            </w:tcBorders>
            <w:shd w:val="clear" w:color="B7B7B7" w:fill="B7B7B7"/>
            <w:noWrap/>
            <w:vAlign w:val="bottom"/>
            <w:hideMark/>
          </w:tcPr>
          <w:p w14:paraId="5A3419E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1BD36CA5" w14:textId="77777777" w:rsidR="00FE0FBF" w:rsidRPr="00A77041" w:rsidRDefault="00FE0FBF" w:rsidP="00F734E6">
            <w:pPr>
              <w:rPr>
                <w:rFonts w:eastAsia="Times New Roman" w:cs="Arial"/>
                <w:color w:val="000000"/>
              </w:rPr>
            </w:pPr>
          </w:p>
        </w:tc>
      </w:tr>
      <w:tr w:rsidR="00FE0FBF" w:rsidRPr="00A77041" w14:paraId="3617A921" w14:textId="77777777" w:rsidTr="00F734E6">
        <w:trPr>
          <w:trHeight w:val="264"/>
        </w:trPr>
        <w:tc>
          <w:tcPr>
            <w:tcW w:w="2911" w:type="dxa"/>
            <w:tcBorders>
              <w:top w:val="nil"/>
              <w:left w:val="nil"/>
              <w:bottom w:val="nil"/>
              <w:right w:val="nil"/>
            </w:tcBorders>
            <w:shd w:val="clear" w:color="B7B7B7" w:fill="B7B7B7"/>
            <w:noWrap/>
            <w:vAlign w:val="bottom"/>
            <w:hideMark/>
          </w:tcPr>
          <w:p w14:paraId="0CAA3C80" w14:textId="77777777" w:rsidR="00FE0FBF" w:rsidRPr="00A77041" w:rsidRDefault="00FE0FBF" w:rsidP="00F734E6">
            <w:pPr>
              <w:rPr>
                <w:rFonts w:eastAsia="Times New Roman" w:cs="Arial"/>
                <w:color w:val="000000"/>
              </w:rPr>
            </w:pPr>
            <w:r w:rsidRPr="00A77041">
              <w:rPr>
                <w:rFonts w:eastAsia="Times New Roman" w:cs="Arial"/>
                <w:color w:val="000000"/>
              </w:rPr>
              <w:t>TV meanPG</w:t>
            </w:r>
          </w:p>
        </w:tc>
        <w:tc>
          <w:tcPr>
            <w:tcW w:w="2648" w:type="dxa"/>
            <w:tcBorders>
              <w:top w:val="nil"/>
              <w:left w:val="nil"/>
              <w:bottom w:val="nil"/>
              <w:right w:val="nil"/>
            </w:tcBorders>
            <w:shd w:val="clear" w:color="B7B7B7" w:fill="B7B7B7"/>
            <w:noWrap/>
            <w:vAlign w:val="bottom"/>
            <w:hideMark/>
          </w:tcPr>
          <w:p w14:paraId="79DFA94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146D09A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76DB34D" w14:textId="77777777" w:rsidTr="00F734E6">
        <w:trPr>
          <w:trHeight w:val="264"/>
        </w:trPr>
        <w:tc>
          <w:tcPr>
            <w:tcW w:w="2911" w:type="dxa"/>
            <w:tcBorders>
              <w:top w:val="nil"/>
              <w:left w:val="nil"/>
              <w:bottom w:val="nil"/>
              <w:right w:val="nil"/>
            </w:tcBorders>
            <w:shd w:val="clear" w:color="B7B7B7" w:fill="B7B7B7"/>
            <w:noWrap/>
            <w:vAlign w:val="bottom"/>
            <w:hideMark/>
          </w:tcPr>
          <w:p w14:paraId="44C01494"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PHT</w:t>
            </w:r>
          </w:p>
        </w:tc>
        <w:tc>
          <w:tcPr>
            <w:tcW w:w="2648" w:type="dxa"/>
            <w:tcBorders>
              <w:top w:val="nil"/>
              <w:left w:val="nil"/>
              <w:bottom w:val="nil"/>
              <w:right w:val="nil"/>
            </w:tcBorders>
            <w:shd w:val="clear" w:color="B7B7B7" w:fill="B7B7B7"/>
            <w:noWrap/>
            <w:vAlign w:val="bottom"/>
            <w:hideMark/>
          </w:tcPr>
          <w:p w14:paraId="17E2577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6141768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0AFF2CA" w14:textId="77777777" w:rsidTr="00F734E6">
        <w:trPr>
          <w:trHeight w:val="264"/>
        </w:trPr>
        <w:tc>
          <w:tcPr>
            <w:tcW w:w="2911" w:type="dxa"/>
            <w:tcBorders>
              <w:top w:val="nil"/>
              <w:left w:val="nil"/>
              <w:bottom w:val="nil"/>
              <w:right w:val="nil"/>
            </w:tcBorders>
            <w:shd w:val="clear" w:color="B7B7B7" w:fill="B7B7B7"/>
            <w:noWrap/>
            <w:vAlign w:val="bottom"/>
            <w:hideMark/>
          </w:tcPr>
          <w:p w14:paraId="36844DAA" w14:textId="77777777" w:rsidR="00FE0FBF" w:rsidRPr="00A77041" w:rsidRDefault="00FE0FBF" w:rsidP="00F734E6">
            <w:pPr>
              <w:rPr>
                <w:rFonts w:eastAsia="Times New Roman" w:cs="Arial"/>
                <w:color w:val="000000"/>
              </w:rPr>
            </w:pPr>
            <w:r w:rsidRPr="00A77041">
              <w:rPr>
                <w:rFonts w:eastAsia="Times New Roman" w:cs="Arial"/>
                <w:color w:val="000000"/>
              </w:rPr>
              <w:t>TR maxPG</w:t>
            </w:r>
          </w:p>
        </w:tc>
        <w:tc>
          <w:tcPr>
            <w:tcW w:w="2648" w:type="dxa"/>
            <w:tcBorders>
              <w:top w:val="nil"/>
              <w:left w:val="nil"/>
              <w:bottom w:val="nil"/>
              <w:right w:val="nil"/>
            </w:tcBorders>
            <w:shd w:val="clear" w:color="B7B7B7" w:fill="B7B7B7"/>
            <w:noWrap/>
            <w:vAlign w:val="bottom"/>
            <w:hideMark/>
          </w:tcPr>
          <w:p w14:paraId="0CA4518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16D912B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8F15D61" w14:textId="77777777" w:rsidTr="00F734E6">
        <w:trPr>
          <w:trHeight w:val="264"/>
        </w:trPr>
        <w:tc>
          <w:tcPr>
            <w:tcW w:w="2911" w:type="dxa"/>
            <w:tcBorders>
              <w:top w:val="nil"/>
              <w:left w:val="nil"/>
              <w:bottom w:val="nil"/>
              <w:right w:val="nil"/>
            </w:tcBorders>
            <w:shd w:val="clear" w:color="B7B7B7" w:fill="B7B7B7"/>
            <w:noWrap/>
            <w:vAlign w:val="bottom"/>
            <w:hideMark/>
          </w:tcPr>
          <w:p w14:paraId="1901EFF9" w14:textId="77777777" w:rsidR="00FE0FBF" w:rsidRPr="00A77041" w:rsidRDefault="00FE0FBF" w:rsidP="00F734E6">
            <w:pPr>
              <w:rPr>
                <w:rFonts w:eastAsia="Times New Roman" w:cs="Arial"/>
                <w:color w:val="000000"/>
              </w:rPr>
            </w:pPr>
            <w:r w:rsidRPr="00A77041">
              <w:rPr>
                <w:rFonts w:eastAsia="Times New Roman" w:cs="Arial"/>
                <w:color w:val="000000"/>
              </w:rPr>
              <w:t>TV aneurysm present or not</w:t>
            </w:r>
          </w:p>
        </w:tc>
        <w:tc>
          <w:tcPr>
            <w:tcW w:w="2648" w:type="dxa"/>
            <w:tcBorders>
              <w:top w:val="nil"/>
              <w:left w:val="nil"/>
              <w:bottom w:val="nil"/>
              <w:right w:val="nil"/>
            </w:tcBorders>
            <w:shd w:val="clear" w:color="B7B7B7" w:fill="B7B7B7"/>
            <w:noWrap/>
            <w:vAlign w:val="bottom"/>
            <w:hideMark/>
          </w:tcPr>
          <w:p w14:paraId="7A5FECF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4D127A7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5D0E2FE" w14:textId="77777777" w:rsidTr="00F734E6">
        <w:trPr>
          <w:trHeight w:val="264"/>
        </w:trPr>
        <w:tc>
          <w:tcPr>
            <w:tcW w:w="2911" w:type="dxa"/>
            <w:tcBorders>
              <w:top w:val="nil"/>
              <w:left w:val="nil"/>
              <w:bottom w:val="nil"/>
              <w:right w:val="nil"/>
            </w:tcBorders>
            <w:shd w:val="clear" w:color="FF6D01" w:fill="FF6D01"/>
            <w:noWrap/>
            <w:vAlign w:val="bottom"/>
            <w:hideMark/>
          </w:tcPr>
          <w:p w14:paraId="3E9841E2" w14:textId="77777777" w:rsidR="00FE0FBF" w:rsidRPr="00A77041" w:rsidRDefault="00FE0FBF" w:rsidP="00F734E6">
            <w:pPr>
              <w:rPr>
                <w:rFonts w:eastAsia="Times New Roman" w:cs="Arial"/>
                <w:color w:val="000000"/>
              </w:rPr>
            </w:pPr>
            <w:r w:rsidRPr="00A77041">
              <w:rPr>
                <w:rFonts w:eastAsia="Times New Roman" w:cs="Arial"/>
                <w:color w:val="000000"/>
              </w:rPr>
              <w:t>Pulmonary valve measurements</w:t>
            </w:r>
          </w:p>
        </w:tc>
        <w:tc>
          <w:tcPr>
            <w:tcW w:w="2648" w:type="dxa"/>
            <w:tcBorders>
              <w:top w:val="nil"/>
              <w:left w:val="nil"/>
              <w:bottom w:val="nil"/>
              <w:right w:val="nil"/>
            </w:tcBorders>
            <w:shd w:val="clear" w:color="FF6D01" w:fill="FF6D01"/>
            <w:noWrap/>
            <w:vAlign w:val="bottom"/>
            <w:hideMark/>
          </w:tcPr>
          <w:p w14:paraId="7224474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FF6D01" w:fill="FF6D01"/>
            <w:noWrap/>
            <w:vAlign w:val="bottom"/>
            <w:hideMark/>
          </w:tcPr>
          <w:p w14:paraId="74D04AC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46A41C3" w14:textId="77777777" w:rsidTr="00F734E6">
        <w:trPr>
          <w:trHeight w:val="264"/>
        </w:trPr>
        <w:tc>
          <w:tcPr>
            <w:tcW w:w="2911" w:type="dxa"/>
            <w:tcBorders>
              <w:top w:val="nil"/>
              <w:left w:val="nil"/>
              <w:bottom w:val="nil"/>
              <w:right w:val="nil"/>
            </w:tcBorders>
            <w:shd w:val="clear" w:color="B7B7B7" w:fill="B7B7B7"/>
            <w:noWrap/>
            <w:vAlign w:val="bottom"/>
            <w:hideMark/>
          </w:tcPr>
          <w:p w14:paraId="69A1277A" w14:textId="77777777" w:rsidR="00FE0FBF" w:rsidRPr="00A77041" w:rsidRDefault="00FE0FBF" w:rsidP="00F734E6">
            <w:pPr>
              <w:rPr>
                <w:rFonts w:eastAsia="Times New Roman" w:cs="Arial"/>
                <w:color w:val="000000"/>
              </w:rPr>
            </w:pPr>
            <w:r w:rsidRPr="00A77041">
              <w:rPr>
                <w:rFonts w:eastAsia="Times New Roman" w:cs="Arial"/>
                <w:color w:val="000000"/>
              </w:rPr>
              <w:t>PS</w:t>
            </w:r>
          </w:p>
        </w:tc>
        <w:tc>
          <w:tcPr>
            <w:tcW w:w="2648" w:type="dxa"/>
            <w:tcBorders>
              <w:top w:val="nil"/>
              <w:left w:val="nil"/>
              <w:bottom w:val="nil"/>
              <w:right w:val="nil"/>
            </w:tcBorders>
            <w:shd w:val="clear" w:color="B7B7B7" w:fill="B7B7B7"/>
            <w:noWrap/>
            <w:vAlign w:val="bottom"/>
            <w:hideMark/>
          </w:tcPr>
          <w:p w14:paraId="6674613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19C34CE9" w14:textId="77777777" w:rsidR="00FE0FBF" w:rsidRPr="00A77041" w:rsidRDefault="00FE0FBF" w:rsidP="00F734E6">
            <w:pPr>
              <w:rPr>
                <w:rFonts w:eastAsia="Times New Roman" w:cs="Arial"/>
                <w:color w:val="000000"/>
              </w:rPr>
            </w:pPr>
          </w:p>
        </w:tc>
      </w:tr>
      <w:tr w:rsidR="00FE0FBF" w:rsidRPr="00A77041" w14:paraId="47E60AA5" w14:textId="77777777" w:rsidTr="00F734E6">
        <w:trPr>
          <w:trHeight w:val="264"/>
        </w:trPr>
        <w:tc>
          <w:tcPr>
            <w:tcW w:w="2911" w:type="dxa"/>
            <w:tcBorders>
              <w:top w:val="nil"/>
              <w:left w:val="nil"/>
              <w:bottom w:val="nil"/>
              <w:right w:val="nil"/>
            </w:tcBorders>
            <w:shd w:val="clear" w:color="B7B7B7" w:fill="B7B7B7"/>
            <w:noWrap/>
            <w:vAlign w:val="bottom"/>
            <w:hideMark/>
          </w:tcPr>
          <w:p w14:paraId="2B69BBBE" w14:textId="77777777" w:rsidR="00FE0FBF" w:rsidRPr="00A77041" w:rsidRDefault="00FE0FBF" w:rsidP="00F734E6">
            <w:pPr>
              <w:rPr>
                <w:rFonts w:eastAsia="Times New Roman" w:cs="Arial"/>
                <w:color w:val="000000"/>
              </w:rPr>
            </w:pPr>
            <w:r w:rsidRPr="00A77041">
              <w:rPr>
                <w:rFonts w:eastAsia="Times New Roman" w:cs="Arial"/>
                <w:color w:val="000000"/>
              </w:rPr>
              <w:t>PR</w:t>
            </w:r>
          </w:p>
        </w:tc>
        <w:tc>
          <w:tcPr>
            <w:tcW w:w="2648" w:type="dxa"/>
            <w:tcBorders>
              <w:top w:val="nil"/>
              <w:left w:val="nil"/>
              <w:bottom w:val="nil"/>
              <w:right w:val="nil"/>
            </w:tcBorders>
            <w:shd w:val="clear" w:color="B7B7B7" w:fill="B7B7B7"/>
            <w:noWrap/>
            <w:vAlign w:val="bottom"/>
            <w:hideMark/>
          </w:tcPr>
          <w:p w14:paraId="125443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459D8AE3" w14:textId="77777777" w:rsidR="00FE0FBF" w:rsidRPr="00A77041" w:rsidRDefault="00FE0FBF" w:rsidP="00F734E6">
            <w:pPr>
              <w:rPr>
                <w:rFonts w:eastAsia="Times New Roman" w:cs="Arial"/>
                <w:color w:val="000000"/>
              </w:rPr>
            </w:pPr>
          </w:p>
        </w:tc>
      </w:tr>
      <w:tr w:rsidR="00FE0FBF" w:rsidRPr="00A77041" w14:paraId="70AE094C" w14:textId="77777777" w:rsidTr="00F734E6">
        <w:trPr>
          <w:trHeight w:val="264"/>
        </w:trPr>
        <w:tc>
          <w:tcPr>
            <w:tcW w:w="2911" w:type="dxa"/>
            <w:tcBorders>
              <w:top w:val="nil"/>
              <w:left w:val="nil"/>
              <w:bottom w:val="nil"/>
              <w:right w:val="nil"/>
            </w:tcBorders>
            <w:shd w:val="clear" w:color="B7B7B7" w:fill="B7B7B7"/>
            <w:noWrap/>
            <w:vAlign w:val="bottom"/>
            <w:hideMark/>
          </w:tcPr>
          <w:p w14:paraId="5F333029" w14:textId="77777777" w:rsidR="00FE0FBF" w:rsidRPr="00A77041" w:rsidRDefault="00FE0FBF" w:rsidP="00F734E6">
            <w:pPr>
              <w:rPr>
                <w:rFonts w:eastAsia="Times New Roman" w:cs="Arial"/>
                <w:color w:val="000000"/>
              </w:rPr>
            </w:pPr>
            <w:r w:rsidRPr="00A77041">
              <w:rPr>
                <w:rFonts w:eastAsia="Times New Roman" w:cs="Arial"/>
                <w:color w:val="000000"/>
              </w:rPr>
              <w:t>PV Vmax</w:t>
            </w:r>
          </w:p>
        </w:tc>
        <w:tc>
          <w:tcPr>
            <w:tcW w:w="2648" w:type="dxa"/>
            <w:tcBorders>
              <w:top w:val="nil"/>
              <w:left w:val="nil"/>
              <w:bottom w:val="nil"/>
              <w:right w:val="nil"/>
            </w:tcBorders>
            <w:shd w:val="clear" w:color="B7B7B7" w:fill="B7B7B7"/>
            <w:noWrap/>
            <w:vAlign w:val="bottom"/>
            <w:hideMark/>
          </w:tcPr>
          <w:p w14:paraId="49CB750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1D55691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524A594" w14:textId="77777777" w:rsidTr="00F734E6">
        <w:trPr>
          <w:trHeight w:val="264"/>
        </w:trPr>
        <w:tc>
          <w:tcPr>
            <w:tcW w:w="2911" w:type="dxa"/>
            <w:tcBorders>
              <w:top w:val="nil"/>
              <w:left w:val="nil"/>
              <w:bottom w:val="nil"/>
              <w:right w:val="nil"/>
            </w:tcBorders>
            <w:shd w:val="clear" w:color="B7B7B7" w:fill="B7B7B7"/>
            <w:noWrap/>
            <w:vAlign w:val="bottom"/>
            <w:hideMark/>
          </w:tcPr>
          <w:p w14:paraId="5FA7964E" w14:textId="77777777" w:rsidR="00FE0FBF" w:rsidRPr="00A77041" w:rsidRDefault="00FE0FBF" w:rsidP="00F734E6">
            <w:pPr>
              <w:rPr>
                <w:rFonts w:eastAsia="Times New Roman" w:cs="Arial"/>
                <w:color w:val="000000"/>
              </w:rPr>
            </w:pPr>
            <w:r w:rsidRPr="00A77041">
              <w:rPr>
                <w:rFonts w:eastAsia="Times New Roman" w:cs="Arial"/>
                <w:color w:val="000000"/>
              </w:rPr>
              <w:t>PV meanPG</w:t>
            </w:r>
          </w:p>
        </w:tc>
        <w:tc>
          <w:tcPr>
            <w:tcW w:w="2648" w:type="dxa"/>
            <w:tcBorders>
              <w:top w:val="nil"/>
              <w:left w:val="nil"/>
              <w:bottom w:val="nil"/>
              <w:right w:val="nil"/>
            </w:tcBorders>
            <w:shd w:val="clear" w:color="B7B7B7" w:fill="B7B7B7"/>
            <w:noWrap/>
            <w:vAlign w:val="bottom"/>
            <w:hideMark/>
          </w:tcPr>
          <w:p w14:paraId="3B3E052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55597D3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BA95E76" w14:textId="77777777" w:rsidTr="00F734E6">
        <w:trPr>
          <w:trHeight w:val="264"/>
        </w:trPr>
        <w:tc>
          <w:tcPr>
            <w:tcW w:w="2911" w:type="dxa"/>
            <w:tcBorders>
              <w:top w:val="nil"/>
              <w:left w:val="nil"/>
              <w:bottom w:val="nil"/>
              <w:right w:val="nil"/>
            </w:tcBorders>
            <w:shd w:val="clear" w:color="FF6D01" w:fill="FF6D01"/>
            <w:noWrap/>
            <w:vAlign w:val="bottom"/>
            <w:hideMark/>
          </w:tcPr>
          <w:p w14:paraId="49F1045E" w14:textId="77777777" w:rsidR="00FE0FBF" w:rsidRPr="00A77041" w:rsidRDefault="00FE0FBF" w:rsidP="00F734E6">
            <w:pPr>
              <w:rPr>
                <w:rFonts w:eastAsia="Times New Roman" w:cs="Arial"/>
                <w:color w:val="000000"/>
              </w:rPr>
            </w:pPr>
            <w:r w:rsidRPr="00A77041">
              <w:rPr>
                <w:rFonts w:eastAsia="Times New Roman" w:cs="Arial"/>
                <w:color w:val="000000"/>
              </w:rPr>
              <w:t>Congental defect measurements</w:t>
            </w:r>
          </w:p>
        </w:tc>
        <w:tc>
          <w:tcPr>
            <w:tcW w:w="2648" w:type="dxa"/>
            <w:tcBorders>
              <w:top w:val="nil"/>
              <w:left w:val="nil"/>
              <w:bottom w:val="nil"/>
              <w:right w:val="nil"/>
            </w:tcBorders>
            <w:shd w:val="clear" w:color="FF6D01" w:fill="FF6D01"/>
            <w:noWrap/>
            <w:vAlign w:val="bottom"/>
            <w:hideMark/>
          </w:tcPr>
          <w:p w14:paraId="3E416FA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FF6D01" w:fill="FF6D01"/>
            <w:noWrap/>
            <w:vAlign w:val="bottom"/>
            <w:hideMark/>
          </w:tcPr>
          <w:p w14:paraId="6F661E6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3D5C440" w14:textId="77777777" w:rsidTr="00F734E6">
        <w:trPr>
          <w:trHeight w:val="264"/>
        </w:trPr>
        <w:tc>
          <w:tcPr>
            <w:tcW w:w="2911" w:type="dxa"/>
            <w:tcBorders>
              <w:top w:val="nil"/>
              <w:left w:val="nil"/>
              <w:bottom w:val="nil"/>
              <w:right w:val="nil"/>
            </w:tcBorders>
            <w:shd w:val="clear" w:color="B7B7B7" w:fill="B7B7B7"/>
            <w:noWrap/>
            <w:vAlign w:val="bottom"/>
            <w:hideMark/>
          </w:tcPr>
          <w:p w14:paraId="6B99B73F" w14:textId="77777777" w:rsidR="00FE0FBF" w:rsidRPr="00A77041" w:rsidRDefault="00FE0FBF" w:rsidP="00F734E6">
            <w:pPr>
              <w:rPr>
                <w:rFonts w:eastAsia="Times New Roman" w:cs="Arial"/>
                <w:b/>
                <w:bCs/>
                <w:color w:val="000000"/>
              </w:rPr>
            </w:pPr>
            <w:r w:rsidRPr="00A77041">
              <w:rPr>
                <w:rFonts w:eastAsia="Times New Roman" w:cs="Arial"/>
                <w:b/>
                <w:bCs/>
                <w:color w:val="000000"/>
              </w:rPr>
              <w:t>Patent foramen ovale</w:t>
            </w:r>
          </w:p>
        </w:tc>
        <w:tc>
          <w:tcPr>
            <w:tcW w:w="2648" w:type="dxa"/>
            <w:tcBorders>
              <w:top w:val="nil"/>
              <w:left w:val="nil"/>
              <w:bottom w:val="nil"/>
              <w:right w:val="nil"/>
            </w:tcBorders>
            <w:shd w:val="clear" w:color="B7B7B7" w:fill="B7B7B7"/>
            <w:noWrap/>
            <w:vAlign w:val="bottom"/>
            <w:hideMark/>
          </w:tcPr>
          <w:p w14:paraId="0317D8B0" w14:textId="77777777" w:rsidR="00FE0FBF" w:rsidRPr="00A77041" w:rsidRDefault="00FE0FBF" w:rsidP="00F734E6">
            <w:pPr>
              <w:rPr>
                <w:rFonts w:eastAsia="Times New Roman" w:cs="Arial"/>
                <w:b/>
                <w:bCs/>
                <w:color w:val="000000"/>
              </w:rPr>
            </w:pPr>
            <w:r w:rsidRPr="00A77041">
              <w:rPr>
                <w:rFonts w:eastAsia="Times New Roman" w:cs="Arial"/>
                <w:b/>
                <w:bCs/>
                <w:color w:val="000000"/>
              </w:rPr>
              <w:t>Present or not?</w:t>
            </w:r>
          </w:p>
        </w:tc>
        <w:tc>
          <w:tcPr>
            <w:tcW w:w="3801" w:type="dxa"/>
            <w:tcBorders>
              <w:top w:val="nil"/>
              <w:left w:val="nil"/>
              <w:bottom w:val="nil"/>
              <w:right w:val="nil"/>
            </w:tcBorders>
            <w:shd w:val="clear" w:color="B7B7B7" w:fill="B7B7B7"/>
            <w:noWrap/>
            <w:vAlign w:val="bottom"/>
            <w:hideMark/>
          </w:tcPr>
          <w:p w14:paraId="44E08186" w14:textId="77777777" w:rsidR="00FE0FBF" w:rsidRPr="00A77041" w:rsidRDefault="00FE0FBF" w:rsidP="00F734E6">
            <w:pPr>
              <w:rPr>
                <w:rFonts w:eastAsia="Times New Roman" w:cs="Arial"/>
                <w:b/>
                <w:bCs/>
                <w:color w:val="000000"/>
              </w:rPr>
            </w:pPr>
            <w:r w:rsidRPr="00A77041">
              <w:rPr>
                <w:rFonts w:eastAsia="Times New Roman" w:cs="Arial"/>
                <w:b/>
                <w:bCs/>
                <w:color w:val="000000"/>
              </w:rPr>
              <w:t>Yes</w:t>
            </w:r>
          </w:p>
        </w:tc>
      </w:tr>
      <w:tr w:rsidR="00FE0FBF" w:rsidRPr="00A77041" w14:paraId="53776C9B" w14:textId="77777777" w:rsidTr="00F734E6">
        <w:trPr>
          <w:trHeight w:val="264"/>
        </w:trPr>
        <w:tc>
          <w:tcPr>
            <w:tcW w:w="2911" w:type="dxa"/>
            <w:tcBorders>
              <w:top w:val="nil"/>
              <w:left w:val="nil"/>
              <w:bottom w:val="nil"/>
              <w:right w:val="nil"/>
            </w:tcBorders>
            <w:shd w:val="clear" w:color="B7B7B7" w:fill="B7B7B7"/>
            <w:noWrap/>
            <w:vAlign w:val="bottom"/>
            <w:hideMark/>
          </w:tcPr>
          <w:p w14:paraId="6AD6C289" w14:textId="77777777" w:rsidR="00FE0FBF" w:rsidRPr="00A77041" w:rsidRDefault="00FE0FBF" w:rsidP="00F734E6">
            <w:pPr>
              <w:rPr>
                <w:rFonts w:eastAsia="Times New Roman" w:cs="Arial"/>
                <w:b/>
                <w:bCs/>
                <w:color w:val="000000"/>
              </w:rPr>
            </w:pPr>
            <w:r w:rsidRPr="00A77041">
              <w:rPr>
                <w:rFonts w:eastAsia="Times New Roman" w:cs="Arial"/>
                <w:b/>
                <w:bCs/>
                <w:color w:val="000000"/>
              </w:rPr>
              <w:t>Atrial septal defect</w:t>
            </w:r>
          </w:p>
        </w:tc>
        <w:tc>
          <w:tcPr>
            <w:tcW w:w="2648" w:type="dxa"/>
            <w:tcBorders>
              <w:top w:val="nil"/>
              <w:left w:val="nil"/>
              <w:bottom w:val="nil"/>
              <w:right w:val="nil"/>
            </w:tcBorders>
            <w:shd w:val="clear" w:color="B7B7B7" w:fill="B7B7B7"/>
            <w:noWrap/>
            <w:vAlign w:val="bottom"/>
            <w:hideMark/>
          </w:tcPr>
          <w:p w14:paraId="4BF1E234" w14:textId="77777777" w:rsidR="00FE0FBF" w:rsidRPr="00A77041" w:rsidRDefault="00FE0FBF" w:rsidP="00F734E6">
            <w:pPr>
              <w:rPr>
                <w:rFonts w:eastAsia="Times New Roman" w:cs="Arial"/>
                <w:b/>
                <w:bCs/>
                <w:color w:val="000000"/>
              </w:rPr>
            </w:pPr>
            <w:r w:rsidRPr="00A77041">
              <w:rPr>
                <w:rFonts w:eastAsia="Times New Roman" w:cs="Arial"/>
                <w:b/>
                <w:bCs/>
                <w:color w:val="000000"/>
              </w:rPr>
              <w:t>Present or not?</w:t>
            </w:r>
          </w:p>
        </w:tc>
        <w:tc>
          <w:tcPr>
            <w:tcW w:w="3801" w:type="dxa"/>
            <w:tcBorders>
              <w:top w:val="nil"/>
              <w:left w:val="nil"/>
              <w:bottom w:val="nil"/>
              <w:right w:val="nil"/>
            </w:tcBorders>
            <w:shd w:val="clear" w:color="B7B7B7" w:fill="B7B7B7"/>
            <w:noWrap/>
            <w:vAlign w:val="bottom"/>
            <w:hideMark/>
          </w:tcPr>
          <w:p w14:paraId="197FB60A" w14:textId="77777777" w:rsidR="00FE0FBF" w:rsidRPr="00A77041" w:rsidRDefault="00FE0FBF" w:rsidP="00F734E6">
            <w:pPr>
              <w:rPr>
                <w:rFonts w:eastAsia="Times New Roman" w:cs="Arial"/>
                <w:b/>
                <w:bCs/>
                <w:color w:val="000000"/>
              </w:rPr>
            </w:pPr>
            <w:r w:rsidRPr="00A77041">
              <w:rPr>
                <w:rFonts w:eastAsia="Times New Roman" w:cs="Arial"/>
                <w:b/>
                <w:bCs/>
                <w:color w:val="000000"/>
              </w:rPr>
              <w:t>No</w:t>
            </w:r>
          </w:p>
        </w:tc>
      </w:tr>
      <w:tr w:rsidR="00FE0FBF" w:rsidRPr="00A77041" w14:paraId="18748AFB" w14:textId="77777777" w:rsidTr="00F734E6">
        <w:trPr>
          <w:trHeight w:val="264"/>
        </w:trPr>
        <w:tc>
          <w:tcPr>
            <w:tcW w:w="2911" w:type="dxa"/>
            <w:tcBorders>
              <w:top w:val="nil"/>
              <w:left w:val="nil"/>
              <w:bottom w:val="nil"/>
              <w:right w:val="nil"/>
            </w:tcBorders>
            <w:shd w:val="clear" w:color="B7B7B7" w:fill="B7B7B7"/>
            <w:noWrap/>
            <w:vAlign w:val="bottom"/>
            <w:hideMark/>
          </w:tcPr>
          <w:p w14:paraId="278E616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1C3AB5BC" w14:textId="77777777" w:rsidR="00FE0FBF" w:rsidRPr="00A77041" w:rsidRDefault="00FE0FBF" w:rsidP="00F734E6">
            <w:pPr>
              <w:rPr>
                <w:rFonts w:eastAsia="Times New Roman" w:cs="Arial"/>
                <w:color w:val="000000"/>
              </w:rPr>
            </w:pPr>
            <w:r w:rsidRPr="00A77041">
              <w:rPr>
                <w:rFonts w:eastAsia="Times New Roman" w:cs="Arial"/>
                <w:color w:val="000000"/>
              </w:rPr>
              <w:t>Type</w:t>
            </w:r>
          </w:p>
        </w:tc>
        <w:tc>
          <w:tcPr>
            <w:tcW w:w="3801" w:type="dxa"/>
            <w:tcBorders>
              <w:top w:val="nil"/>
              <w:left w:val="nil"/>
              <w:bottom w:val="nil"/>
              <w:right w:val="nil"/>
            </w:tcBorders>
            <w:shd w:val="clear" w:color="B7B7B7" w:fill="B7B7B7"/>
            <w:noWrap/>
            <w:vAlign w:val="bottom"/>
            <w:hideMark/>
          </w:tcPr>
          <w:p w14:paraId="135AAB9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C6DD6D7" w14:textId="77777777" w:rsidTr="00F734E6">
        <w:trPr>
          <w:trHeight w:val="264"/>
        </w:trPr>
        <w:tc>
          <w:tcPr>
            <w:tcW w:w="2911" w:type="dxa"/>
            <w:tcBorders>
              <w:top w:val="nil"/>
              <w:left w:val="nil"/>
              <w:bottom w:val="nil"/>
              <w:right w:val="nil"/>
            </w:tcBorders>
            <w:shd w:val="clear" w:color="B7B7B7" w:fill="B7B7B7"/>
            <w:noWrap/>
            <w:vAlign w:val="bottom"/>
            <w:hideMark/>
          </w:tcPr>
          <w:p w14:paraId="4A04869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2AAC2CAB" w14:textId="77777777" w:rsidR="00FE0FBF" w:rsidRPr="00A77041" w:rsidRDefault="00FE0FBF" w:rsidP="00F734E6">
            <w:pPr>
              <w:rPr>
                <w:rFonts w:eastAsia="Times New Roman" w:cs="Arial"/>
                <w:color w:val="000000"/>
              </w:rPr>
            </w:pPr>
            <w:r w:rsidRPr="00A77041">
              <w:rPr>
                <w:rFonts w:eastAsia="Times New Roman" w:cs="Arial"/>
                <w:color w:val="000000"/>
              </w:rPr>
              <w:t>Shunt size/mm/</w:t>
            </w:r>
          </w:p>
        </w:tc>
        <w:tc>
          <w:tcPr>
            <w:tcW w:w="3801" w:type="dxa"/>
            <w:tcBorders>
              <w:top w:val="nil"/>
              <w:left w:val="nil"/>
              <w:bottom w:val="nil"/>
              <w:right w:val="nil"/>
            </w:tcBorders>
            <w:shd w:val="clear" w:color="B7B7B7" w:fill="B7B7B7"/>
            <w:noWrap/>
            <w:vAlign w:val="bottom"/>
            <w:hideMark/>
          </w:tcPr>
          <w:p w14:paraId="2A3A5F7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F7969D1" w14:textId="77777777" w:rsidTr="00F734E6">
        <w:trPr>
          <w:trHeight w:val="264"/>
        </w:trPr>
        <w:tc>
          <w:tcPr>
            <w:tcW w:w="2911" w:type="dxa"/>
            <w:tcBorders>
              <w:top w:val="nil"/>
              <w:left w:val="nil"/>
              <w:bottom w:val="nil"/>
              <w:right w:val="nil"/>
            </w:tcBorders>
            <w:shd w:val="clear" w:color="B7B7B7" w:fill="B7B7B7"/>
            <w:noWrap/>
            <w:vAlign w:val="bottom"/>
            <w:hideMark/>
          </w:tcPr>
          <w:p w14:paraId="3CD7B1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39CDBC93" w14:textId="77777777" w:rsidR="00FE0FBF" w:rsidRPr="00A77041" w:rsidRDefault="00FE0FBF" w:rsidP="00F734E6">
            <w:pPr>
              <w:rPr>
                <w:rFonts w:eastAsia="Times New Roman" w:cs="Arial"/>
                <w:color w:val="000000"/>
              </w:rPr>
            </w:pPr>
            <w:r w:rsidRPr="00A77041">
              <w:rPr>
                <w:rFonts w:eastAsia="Times New Roman" w:cs="Arial"/>
                <w:color w:val="000000"/>
              </w:rPr>
              <w:t>Shunt direction</w:t>
            </w:r>
          </w:p>
        </w:tc>
        <w:tc>
          <w:tcPr>
            <w:tcW w:w="3801" w:type="dxa"/>
            <w:tcBorders>
              <w:top w:val="nil"/>
              <w:left w:val="nil"/>
              <w:bottom w:val="nil"/>
              <w:right w:val="nil"/>
            </w:tcBorders>
            <w:shd w:val="clear" w:color="B7B7B7" w:fill="B7B7B7"/>
            <w:noWrap/>
            <w:vAlign w:val="bottom"/>
            <w:hideMark/>
          </w:tcPr>
          <w:p w14:paraId="24C833D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D325F2B" w14:textId="77777777" w:rsidTr="00F734E6">
        <w:trPr>
          <w:trHeight w:val="264"/>
        </w:trPr>
        <w:tc>
          <w:tcPr>
            <w:tcW w:w="2911" w:type="dxa"/>
            <w:tcBorders>
              <w:top w:val="nil"/>
              <w:left w:val="nil"/>
              <w:bottom w:val="nil"/>
              <w:right w:val="nil"/>
            </w:tcBorders>
            <w:shd w:val="clear" w:color="B7B7B7" w:fill="B7B7B7"/>
            <w:noWrap/>
            <w:vAlign w:val="bottom"/>
            <w:hideMark/>
          </w:tcPr>
          <w:p w14:paraId="5FDD3EE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45C41FA8" w14:textId="77777777" w:rsidR="00FE0FBF" w:rsidRPr="00A77041" w:rsidRDefault="00FE0FBF" w:rsidP="00F734E6">
            <w:pPr>
              <w:rPr>
                <w:rFonts w:eastAsia="Times New Roman" w:cs="Arial"/>
                <w:color w:val="000000"/>
              </w:rPr>
            </w:pPr>
            <w:r w:rsidRPr="00A77041">
              <w:rPr>
                <w:rFonts w:eastAsia="Times New Roman" w:cs="Arial"/>
                <w:color w:val="000000"/>
              </w:rPr>
              <w:t>RV overload</w:t>
            </w:r>
          </w:p>
        </w:tc>
        <w:tc>
          <w:tcPr>
            <w:tcW w:w="3801" w:type="dxa"/>
            <w:tcBorders>
              <w:top w:val="nil"/>
              <w:left w:val="nil"/>
              <w:bottom w:val="nil"/>
              <w:right w:val="nil"/>
            </w:tcBorders>
            <w:shd w:val="clear" w:color="B7B7B7" w:fill="B7B7B7"/>
            <w:noWrap/>
            <w:vAlign w:val="bottom"/>
            <w:hideMark/>
          </w:tcPr>
          <w:p w14:paraId="0FFF38C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07185DD" w14:textId="77777777" w:rsidTr="00F734E6">
        <w:trPr>
          <w:trHeight w:val="264"/>
        </w:trPr>
        <w:tc>
          <w:tcPr>
            <w:tcW w:w="2911" w:type="dxa"/>
            <w:tcBorders>
              <w:top w:val="nil"/>
              <w:left w:val="nil"/>
              <w:bottom w:val="nil"/>
              <w:right w:val="nil"/>
            </w:tcBorders>
            <w:shd w:val="clear" w:color="B7B7B7" w:fill="B7B7B7"/>
            <w:noWrap/>
            <w:vAlign w:val="bottom"/>
            <w:hideMark/>
          </w:tcPr>
          <w:p w14:paraId="2079E0E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7EB576B9" w14:textId="77777777" w:rsidR="00FE0FBF" w:rsidRPr="00A77041" w:rsidRDefault="00FE0FBF" w:rsidP="00F734E6">
            <w:pPr>
              <w:rPr>
                <w:rFonts w:eastAsia="Times New Roman" w:cs="Arial"/>
                <w:color w:val="000000"/>
              </w:rPr>
            </w:pPr>
            <w:r w:rsidRPr="00A77041">
              <w:rPr>
                <w:rFonts w:eastAsia="Times New Roman" w:cs="Arial"/>
                <w:color w:val="000000"/>
              </w:rPr>
              <w:t>If yes, type of overload</w:t>
            </w:r>
          </w:p>
        </w:tc>
        <w:tc>
          <w:tcPr>
            <w:tcW w:w="3801" w:type="dxa"/>
            <w:tcBorders>
              <w:top w:val="nil"/>
              <w:left w:val="nil"/>
              <w:bottom w:val="nil"/>
              <w:right w:val="nil"/>
            </w:tcBorders>
            <w:shd w:val="clear" w:color="B7B7B7" w:fill="B7B7B7"/>
            <w:noWrap/>
            <w:vAlign w:val="bottom"/>
            <w:hideMark/>
          </w:tcPr>
          <w:p w14:paraId="129886A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50EC5AF" w14:textId="77777777" w:rsidTr="00F734E6">
        <w:trPr>
          <w:trHeight w:val="264"/>
        </w:trPr>
        <w:tc>
          <w:tcPr>
            <w:tcW w:w="2911" w:type="dxa"/>
            <w:tcBorders>
              <w:top w:val="nil"/>
              <w:left w:val="nil"/>
              <w:bottom w:val="nil"/>
              <w:right w:val="nil"/>
            </w:tcBorders>
            <w:shd w:val="clear" w:color="B7B7B7" w:fill="B7B7B7"/>
            <w:noWrap/>
            <w:vAlign w:val="bottom"/>
            <w:hideMark/>
          </w:tcPr>
          <w:p w14:paraId="1E292BAE" w14:textId="77777777" w:rsidR="00FE0FBF" w:rsidRPr="00A77041" w:rsidRDefault="00FE0FBF" w:rsidP="00F734E6">
            <w:pPr>
              <w:rPr>
                <w:rFonts w:eastAsia="Times New Roman" w:cs="Arial"/>
                <w:b/>
                <w:bCs/>
                <w:color w:val="000000"/>
              </w:rPr>
            </w:pPr>
            <w:r w:rsidRPr="00A77041">
              <w:rPr>
                <w:rFonts w:eastAsia="Times New Roman" w:cs="Arial"/>
                <w:b/>
                <w:bCs/>
                <w:color w:val="000000"/>
              </w:rPr>
              <w:t>VSD</w:t>
            </w:r>
          </w:p>
        </w:tc>
        <w:tc>
          <w:tcPr>
            <w:tcW w:w="2648" w:type="dxa"/>
            <w:tcBorders>
              <w:top w:val="nil"/>
              <w:left w:val="nil"/>
              <w:bottom w:val="nil"/>
              <w:right w:val="nil"/>
            </w:tcBorders>
            <w:shd w:val="clear" w:color="B7B7B7" w:fill="B7B7B7"/>
            <w:noWrap/>
            <w:vAlign w:val="bottom"/>
            <w:hideMark/>
          </w:tcPr>
          <w:p w14:paraId="2C7D7520" w14:textId="77777777" w:rsidR="00FE0FBF" w:rsidRPr="00A77041" w:rsidRDefault="00FE0FBF" w:rsidP="00F734E6">
            <w:pPr>
              <w:rPr>
                <w:rFonts w:eastAsia="Times New Roman" w:cs="Arial"/>
                <w:b/>
                <w:bCs/>
                <w:color w:val="000000"/>
              </w:rPr>
            </w:pPr>
            <w:r w:rsidRPr="00A77041">
              <w:rPr>
                <w:rFonts w:eastAsia="Times New Roman" w:cs="Arial"/>
                <w:b/>
                <w:bCs/>
                <w:color w:val="000000"/>
              </w:rPr>
              <w:t>Present or not?</w:t>
            </w:r>
          </w:p>
        </w:tc>
        <w:tc>
          <w:tcPr>
            <w:tcW w:w="3801" w:type="dxa"/>
            <w:tcBorders>
              <w:top w:val="nil"/>
              <w:left w:val="nil"/>
              <w:bottom w:val="nil"/>
              <w:right w:val="nil"/>
            </w:tcBorders>
            <w:shd w:val="clear" w:color="B7B7B7" w:fill="B7B7B7"/>
            <w:noWrap/>
            <w:vAlign w:val="bottom"/>
            <w:hideMark/>
          </w:tcPr>
          <w:p w14:paraId="64031378" w14:textId="77777777" w:rsidR="00FE0FBF" w:rsidRPr="00A77041" w:rsidRDefault="00FE0FBF" w:rsidP="00F734E6">
            <w:pPr>
              <w:rPr>
                <w:rFonts w:eastAsia="Times New Roman" w:cs="Arial"/>
                <w:b/>
                <w:bCs/>
                <w:color w:val="000000"/>
              </w:rPr>
            </w:pPr>
            <w:r w:rsidRPr="00A77041">
              <w:rPr>
                <w:rFonts w:eastAsia="Times New Roman" w:cs="Arial"/>
                <w:b/>
                <w:bCs/>
                <w:color w:val="000000"/>
              </w:rPr>
              <w:t>Yes</w:t>
            </w:r>
          </w:p>
        </w:tc>
      </w:tr>
      <w:tr w:rsidR="00FE0FBF" w:rsidRPr="00A77041" w14:paraId="30CAF37E" w14:textId="77777777" w:rsidTr="00F734E6">
        <w:trPr>
          <w:trHeight w:val="264"/>
        </w:trPr>
        <w:tc>
          <w:tcPr>
            <w:tcW w:w="2911" w:type="dxa"/>
            <w:tcBorders>
              <w:top w:val="nil"/>
              <w:left w:val="nil"/>
              <w:bottom w:val="nil"/>
              <w:right w:val="nil"/>
            </w:tcBorders>
            <w:shd w:val="clear" w:color="B7B7B7" w:fill="B7B7B7"/>
            <w:noWrap/>
            <w:vAlign w:val="bottom"/>
            <w:hideMark/>
          </w:tcPr>
          <w:p w14:paraId="02C2C01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044EF876" w14:textId="77777777" w:rsidR="00FE0FBF" w:rsidRPr="00A77041" w:rsidRDefault="00FE0FBF" w:rsidP="00F734E6">
            <w:pPr>
              <w:rPr>
                <w:rFonts w:eastAsia="Times New Roman" w:cs="Arial"/>
                <w:color w:val="000000"/>
              </w:rPr>
            </w:pPr>
            <w:r w:rsidRPr="00A77041">
              <w:rPr>
                <w:rFonts w:eastAsia="Times New Roman" w:cs="Arial"/>
                <w:color w:val="000000"/>
              </w:rPr>
              <w:t>Type</w:t>
            </w:r>
          </w:p>
        </w:tc>
        <w:tc>
          <w:tcPr>
            <w:tcW w:w="3801" w:type="dxa"/>
            <w:tcBorders>
              <w:top w:val="nil"/>
              <w:left w:val="nil"/>
              <w:bottom w:val="nil"/>
              <w:right w:val="nil"/>
            </w:tcBorders>
            <w:shd w:val="clear" w:color="B7B7B7" w:fill="B7B7B7"/>
            <w:noWrap/>
            <w:vAlign w:val="bottom"/>
            <w:hideMark/>
          </w:tcPr>
          <w:p w14:paraId="649E87C1" w14:textId="77777777" w:rsidR="00FE0FBF" w:rsidRPr="00A77041" w:rsidRDefault="00FE0FBF" w:rsidP="00F734E6">
            <w:pPr>
              <w:rPr>
                <w:rFonts w:eastAsia="Times New Roman" w:cs="Arial"/>
                <w:color w:val="000000"/>
              </w:rPr>
            </w:pPr>
            <w:r w:rsidRPr="00A77041">
              <w:rPr>
                <w:rFonts w:eastAsia="Times New Roman" w:cs="Arial"/>
                <w:color w:val="000000"/>
              </w:rPr>
              <w:t>Perimembranous VSD</w:t>
            </w:r>
          </w:p>
        </w:tc>
      </w:tr>
      <w:tr w:rsidR="00FE0FBF" w:rsidRPr="00A77041" w14:paraId="0F168A83" w14:textId="77777777" w:rsidTr="00F734E6">
        <w:trPr>
          <w:trHeight w:val="264"/>
        </w:trPr>
        <w:tc>
          <w:tcPr>
            <w:tcW w:w="2911" w:type="dxa"/>
            <w:tcBorders>
              <w:top w:val="nil"/>
              <w:left w:val="nil"/>
              <w:bottom w:val="nil"/>
              <w:right w:val="nil"/>
            </w:tcBorders>
            <w:shd w:val="clear" w:color="B7B7B7" w:fill="B7B7B7"/>
            <w:noWrap/>
            <w:vAlign w:val="bottom"/>
            <w:hideMark/>
          </w:tcPr>
          <w:p w14:paraId="74EBE8A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194A7F75" w14:textId="77777777" w:rsidR="00FE0FBF" w:rsidRPr="00A77041" w:rsidRDefault="00FE0FBF" w:rsidP="00F734E6">
            <w:pPr>
              <w:rPr>
                <w:rFonts w:eastAsia="Times New Roman" w:cs="Arial"/>
                <w:color w:val="000000"/>
              </w:rPr>
            </w:pPr>
            <w:r w:rsidRPr="00A77041">
              <w:rPr>
                <w:rFonts w:eastAsia="Times New Roman" w:cs="Arial"/>
                <w:color w:val="000000"/>
              </w:rPr>
              <w:t>Shunt size/mm/</w:t>
            </w:r>
          </w:p>
        </w:tc>
        <w:tc>
          <w:tcPr>
            <w:tcW w:w="3801" w:type="dxa"/>
            <w:tcBorders>
              <w:top w:val="nil"/>
              <w:left w:val="nil"/>
              <w:bottom w:val="nil"/>
              <w:right w:val="nil"/>
            </w:tcBorders>
            <w:shd w:val="clear" w:color="B7B7B7" w:fill="B7B7B7"/>
            <w:noWrap/>
            <w:vAlign w:val="bottom"/>
            <w:hideMark/>
          </w:tcPr>
          <w:p w14:paraId="5A0864F9" w14:textId="77777777" w:rsidR="00FE0FBF" w:rsidRPr="00A77041" w:rsidRDefault="00FE0FBF" w:rsidP="00F734E6">
            <w:pPr>
              <w:rPr>
                <w:rFonts w:eastAsia="Times New Roman" w:cs="Arial"/>
                <w:color w:val="000000"/>
              </w:rPr>
            </w:pPr>
            <w:r w:rsidRPr="00A77041">
              <w:rPr>
                <w:rFonts w:eastAsia="Times New Roman" w:cs="Arial"/>
                <w:color w:val="000000"/>
              </w:rPr>
              <w:t>10mm</w:t>
            </w:r>
          </w:p>
        </w:tc>
      </w:tr>
      <w:tr w:rsidR="00FE0FBF" w:rsidRPr="00A77041" w14:paraId="76842422" w14:textId="77777777" w:rsidTr="00F734E6">
        <w:trPr>
          <w:trHeight w:val="264"/>
        </w:trPr>
        <w:tc>
          <w:tcPr>
            <w:tcW w:w="2911" w:type="dxa"/>
            <w:tcBorders>
              <w:top w:val="nil"/>
              <w:left w:val="nil"/>
              <w:bottom w:val="nil"/>
              <w:right w:val="nil"/>
            </w:tcBorders>
            <w:shd w:val="clear" w:color="B7B7B7" w:fill="B7B7B7"/>
            <w:noWrap/>
            <w:vAlign w:val="bottom"/>
            <w:hideMark/>
          </w:tcPr>
          <w:p w14:paraId="6ECC863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7B7B7" w:fill="B7B7B7"/>
            <w:noWrap/>
            <w:vAlign w:val="bottom"/>
            <w:hideMark/>
          </w:tcPr>
          <w:p w14:paraId="37453EBA" w14:textId="77777777" w:rsidR="00FE0FBF" w:rsidRPr="00A77041" w:rsidRDefault="00FE0FBF" w:rsidP="00F734E6">
            <w:pPr>
              <w:rPr>
                <w:rFonts w:eastAsia="Times New Roman" w:cs="Arial"/>
                <w:color w:val="000000"/>
              </w:rPr>
            </w:pPr>
            <w:r w:rsidRPr="00A77041">
              <w:rPr>
                <w:rFonts w:eastAsia="Times New Roman" w:cs="Arial"/>
                <w:color w:val="000000"/>
              </w:rPr>
              <w:t>Shunt Peak Velocity /m/s/</w:t>
            </w:r>
          </w:p>
        </w:tc>
      </w:tr>
      <w:tr w:rsidR="00FE0FBF" w:rsidRPr="00A77041" w14:paraId="24BD181C" w14:textId="77777777" w:rsidTr="00F734E6">
        <w:trPr>
          <w:trHeight w:val="264"/>
        </w:trPr>
        <w:tc>
          <w:tcPr>
            <w:tcW w:w="2911" w:type="dxa"/>
            <w:tcBorders>
              <w:top w:val="nil"/>
              <w:left w:val="nil"/>
              <w:bottom w:val="nil"/>
              <w:right w:val="nil"/>
            </w:tcBorders>
            <w:shd w:val="clear" w:color="B7B7B7" w:fill="B7B7B7"/>
            <w:noWrap/>
            <w:vAlign w:val="bottom"/>
            <w:hideMark/>
          </w:tcPr>
          <w:p w14:paraId="466B1F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16B34B1E" w14:textId="77777777" w:rsidR="00FE0FBF" w:rsidRPr="00A77041" w:rsidRDefault="00FE0FBF" w:rsidP="00F734E6">
            <w:pPr>
              <w:rPr>
                <w:rFonts w:eastAsia="Times New Roman" w:cs="Arial"/>
                <w:color w:val="000000"/>
              </w:rPr>
            </w:pPr>
            <w:r w:rsidRPr="00A77041">
              <w:rPr>
                <w:rFonts w:eastAsia="Times New Roman" w:cs="Arial"/>
                <w:color w:val="000000"/>
              </w:rPr>
              <w:t>Shunt direction</w:t>
            </w:r>
          </w:p>
        </w:tc>
        <w:tc>
          <w:tcPr>
            <w:tcW w:w="3801" w:type="dxa"/>
            <w:tcBorders>
              <w:top w:val="nil"/>
              <w:left w:val="nil"/>
              <w:bottom w:val="nil"/>
              <w:right w:val="nil"/>
            </w:tcBorders>
            <w:shd w:val="clear" w:color="B7B7B7" w:fill="B7B7B7"/>
            <w:noWrap/>
            <w:vAlign w:val="bottom"/>
            <w:hideMark/>
          </w:tcPr>
          <w:p w14:paraId="775576D7" w14:textId="77777777" w:rsidR="00FE0FBF" w:rsidRPr="00A77041" w:rsidRDefault="00FE0FBF" w:rsidP="00F734E6">
            <w:pPr>
              <w:rPr>
                <w:rFonts w:eastAsia="Times New Roman" w:cs="Arial"/>
                <w:color w:val="000000"/>
              </w:rPr>
            </w:pPr>
            <w:r w:rsidRPr="00A77041">
              <w:rPr>
                <w:rFonts w:eastAsia="Times New Roman" w:cs="Arial"/>
                <w:color w:val="000000"/>
              </w:rPr>
              <w:t>Left to RIght</w:t>
            </w:r>
          </w:p>
        </w:tc>
      </w:tr>
      <w:tr w:rsidR="00FE0FBF" w:rsidRPr="00A77041" w14:paraId="2E6DCF41" w14:textId="77777777" w:rsidTr="00F734E6">
        <w:trPr>
          <w:trHeight w:val="264"/>
        </w:trPr>
        <w:tc>
          <w:tcPr>
            <w:tcW w:w="2911" w:type="dxa"/>
            <w:tcBorders>
              <w:top w:val="nil"/>
              <w:left w:val="nil"/>
              <w:bottom w:val="nil"/>
              <w:right w:val="nil"/>
            </w:tcBorders>
            <w:shd w:val="clear" w:color="B7B7B7" w:fill="B7B7B7"/>
            <w:noWrap/>
            <w:vAlign w:val="bottom"/>
            <w:hideMark/>
          </w:tcPr>
          <w:p w14:paraId="0552A35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4E513126" w14:textId="77777777" w:rsidR="00FE0FBF" w:rsidRPr="00A77041" w:rsidRDefault="00FE0FBF" w:rsidP="00F734E6">
            <w:pPr>
              <w:rPr>
                <w:rFonts w:eastAsia="Times New Roman" w:cs="Arial"/>
                <w:color w:val="000000"/>
              </w:rPr>
            </w:pPr>
            <w:r w:rsidRPr="00A77041">
              <w:rPr>
                <w:rFonts w:eastAsia="Times New Roman" w:cs="Arial"/>
                <w:color w:val="000000"/>
              </w:rPr>
              <w:t>LV enlargement</w:t>
            </w:r>
          </w:p>
        </w:tc>
        <w:tc>
          <w:tcPr>
            <w:tcW w:w="3801" w:type="dxa"/>
            <w:tcBorders>
              <w:top w:val="nil"/>
              <w:left w:val="nil"/>
              <w:bottom w:val="nil"/>
              <w:right w:val="nil"/>
            </w:tcBorders>
            <w:shd w:val="clear" w:color="B7B7B7" w:fill="B7B7B7"/>
            <w:noWrap/>
            <w:vAlign w:val="bottom"/>
            <w:hideMark/>
          </w:tcPr>
          <w:p w14:paraId="1BD751E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A04AC2D" w14:textId="77777777" w:rsidTr="00F734E6">
        <w:trPr>
          <w:trHeight w:val="264"/>
        </w:trPr>
        <w:tc>
          <w:tcPr>
            <w:tcW w:w="2911" w:type="dxa"/>
            <w:tcBorders>
              <w:top w:val="nil"/>
              <w:left w:val="nil"/>
              <w:bottom w:val="nil"/>
              <w:right w:val="nil"/>
            </w:tcBorders>
            <w:shd w:val="clear" w:color="B7B7B7" w:fill="B7B7B7"/>
            <w:noWrap/>
            <w:vAlign w:val="bottom"/>
            <w:hideMark/>
          </w:tcPr>
          <w:p w14:paraId="45B4BD4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41CDAC93" w14:textId="77777777" w:rsidR="00FE0FBF" w:rsidRPr="00A77041" w:rsidRDefault="00FE0FBF" w:rsidP="00F734E6">
            <w:pPr>
              <w:rPr>
                <w:rFonts w:eastAsia="Times New Roman" w:cs="Arial"/>
                <w:color w:val="000000"/>
              </w:rPr>
            </w:pPr>
            <w:r w:rsidRPr="00A77041">
              <w:rPr>
                <w:rFonts w:eastAsia="Times New Roman" w:cs="Arial"/>
                <w:color w:val="000000"/>
              </w:rPr>
              <w:t>Valve dysfunction</w:t>
            </w:r>
          </w:p>
        </w:tc>
        <w:tc>
          <w:tcPr>
            <w:tcW w:w="3801" w:type="dxa"/>
            <w:tcBorders>
              <w:top w:val="nil"/>
              <w:left w:val="nil"/>
              <w:bottom w:val="nil"/>
              <w:right w:val="nil"/>
            </w:tcBorders>
            <w:shd w:val="clear" w:color="B7B7B7" w:fill="B7B7B7"/>
            <w:noWrap/>
            <w:vAlign w:val="bottom"/>
            <w:hideMark/>
          </w:tcPr>
          <w:p w14:paraId="0A625933"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7DBE1C58" w14:textId="77777777" w:rsidTr="00F734E6">
        <w:trPr>
          <w:trHeight w:val="264"/>
        </w:trPr>
        <w:tc>
          <w:tcPr>
            <w:tcW w:w="2911" w:type="dxa"/>
            <w:tcBorders>
              <w:top w:val="nil"/>
              <w:left w:val="nil"/>
              <w:bottom w:val="nil"/>
              <w:right w:val="nil"/>
            </w:tcBorders>
            <w:shd w:val="clear" w:color="B7B7B7" w:fill="B7B7B7"/>
            <w:noWrap/>
            <w:vAlign w:val="bottom"/>
            <w:hideMark/>
          </w:tcPr>
          <w:p w14:paraId="204E327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72F292EF" w14:textId="77777777" w:rsidR="00FE0FBF" w:rsidRPr="00A77041" w:rsidRDefault="00FE0FBF" w:rsidP="00F734E6">
            <w:pPr>
              <w:rPr>
                <w:rFonts w:eastAsia="Times New Roman" w:cs="Arial"/>
                <w:color w:val="000000"/>
              </w:rPr>
            </w:pPr>
            <w:r w:rsidRPr="00A77041">
              <w:rPr>
                <w:rFonts w:eastAsia="Times New Roman" w:cs="Arial"/>
                <w:color w:val="000000"/>
              </w:rPr>
              <w:t>If yes, dysfunctional valve</w:t>
            </w:r>
          </w:p>
        </w:tc>
        <w:tc>
          <w:tcPr>
            <w:tcW w:w="3801" w:type="dxa"/>
            <w:tcBorders>
              <w:top w:val="nil"/>
              <w:left w:val="nil"/>
              <w:bottom w:val="nil"/>
              <w:right w:val="nil"/>
            </w:tcBorders>
            <w:shd w:val="clear" w:color="B7B7B7" w:fill="B7B7B7"/>
            <w:noWrap/>
            <w:vAlign w:val="bottom"/>
            <w:hideMark/>
          </w:tcPr>
          <w:p w14:paraId="5EFBD242" w14:textId="77777777" w:rsidR="00FE0FBF" w:rsidRPr="00A77041" w:rsidRDefault="00FE0FBF" w:rsidP="00F734E6">
            <w:pPr>
              <w:rPr>
                <w:rFonts w:eastAsia="Times New Roman" w:cs="Arial"/>
                <w:color w:val="000000"/>
              </w:rPr>
            </w:pPr>
            <w:r w:rsidRPr="00A77041">
              <w:rPr>
                <w:rFonts w:eastAsia="Times New Roman" w:cs="Arial"/>
                <w:color w:val="000000"/>
              </w:rPr>
              <w:t>TV dysfunction</w:t>
            </w:r>
          </w:p>
        </w:tc>
      </w:tr>
      <w:tr w:rsidR="00FE0FBF" w:rsidRPr="00A77041" w14:paraId="506455E5" w14:textId="77777777" w:rsidTr="00F734E6">
        <w:trPr>
          <w:trHeight w:val="264"/>
        </w:trPr>
        <w:tc>
          <w:tcPr>
            <w:tcW w:w="2911" w:type="dxa"/>
            <w:tcBorders>
              <w:top w:val="nil"/>
              <w:left w:val="nil"/>
              <w:bottom w:val="nil"/>
              <w:right w:val="nil"/>
            </w:tcBorders>
            <w:shd w:val="clear" w:color="B7B7B7" w:fill="B7B7B7"/>
            <w:noWrap/>
            <w:vAlign w:val="bottom"/>
            <w:hideMark/>
          </w:tcPr>
          <w:p w14:paraId="01524B2B" w14:textId="77777777" w:rsidR="00FE0FBF" w:rsidRPr="00A77041" w:rsidRDefault="00FE0FBF" w:rsidP="00F734E6">
            <w:pPr>
              <w:rPr>
                <w:rFonts w:eastAsia="Times New Roman" w:cs="Arial"/>
                <w:b/>
                <w:bCs/>
                <w:color w:val="000000"/>
              </w:rPr>
            </w:pPr>
            <w:r w:rsidRPr="00A77041">
              <w:rPr>
                <w:rFonts w:eastAsia="Times New Roman" w:cs="Arial"/>
                <w:b/>
                <w:bCs/>
                <w:color w:val="000000"/>
              </w:rPr>
              <w:t>Patent ductus arteriosus</w:t>
            </w:r>
          </w:p>
        </w:tc>
        <w:tc>
          <w:tcPr>
            <w:tcW w:w="2648" w:type="dxa"/>
            <w:tcBorders>
              <w:top w:val="nil"/>
              <w:left w:val="nil"/>
              <w:bottom w:val="nil"/>
              <w:right w:val="nil"/>
            </w:tcBorders>
            <w:shd w:val="clear" w:color="B7B7B7" w:fill="B7B7B7"/>
            <w:noWrap/>
            <w:vAlign w:val="bottom"/>
            <w:hideMark/>
          </w:tcPr>
          <w:p w14:paraId="4D1A5303" w14:textId="77777777" w:rsidR="00FE0FBF" w:rsidRPr="00A77041" w:rsidRDefault="00FE0FBF" w:rsidP="00F734E6">
            <w:pPr>
              <w:rPr>
                <w:rFonts w:eastAsia="Times New Roman" w:cs="Arial"/>
                <w:b/>
                <w:bCs/>
                <w:color w:val="000000"/>
              </w:rPr>
            </w:pPr>
            <w:r w:rsidRPr="00A77041">
              <w:rPr>
                <w:rFonts w:eastAsia="Times New Roman" w:cs="Arial"/>
                <w:b/>
                <w:bCs/>
                <w:color w:val="000000"/>
              </w:rPr>
              <w:t>Present or not?</w:t>
            </w:r>
          </w:p>
        </w:tc>
        <w:tc>
          <w:tcPr>
            <w:tcW w:w="3801" w:type="dxa"/>
            <w:tcBorders>
              <w:top w:val="nil"/>
              <w:left w:val="nil"/>
              <w:bottom w:val="nil"/>
              <w:right w:val="nil"/>
            </w:tcBorders>
            <w:shd w:val="clear" w:color="B7B7B7" w:fill="B7B7B7"/>
            <w:noWrap/>
            <w:vAlign w:val="bottom"/>
            <w:hideMark/>
          </w:tcPr>
          <w:p w14:paraId="05EF823F"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695DB2ED" w14:textId="77777777" w:rsidTr="00F734E6">
        <w:trPr>
          <w:trHeight w:val="264"/>
        </w:trPr>
        <w:tc>
          <w:tcPr>
            <w:tcW w:w="2911" w:type="dxa"/>
            <w:tcBorders>
              <w:top w:val="nil"/>
              <w:left w:val="nil"/>
              <w:bottom w:val="nil"/>
              <w:right w:val="nil"/>
            </w:tcBorders>
            <w:shd w:val="clear" w:color="B7B7B7" w:fill="B7B7B7"/>
            <w:noWrap/>
            <w:vAlign w:val="bottom"/>
            <w:hideMark/>
          </w:tcPr>
          <w:p w14:paraId="3440161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199B8F40" w14:textId="77777777" w:rsidR="00FE0FBF" w:rsidRPr="00A77041" w:rsidRDefault="00FE0FBF" w:rsidP="00F734E6">
            <w:pPr>
              <w:rPr>
                <w:rFonts w:eastAsia="Times New Roman" w:cs="Arial"/>
                <w:color w:val="000000"/>
              </w:rPr>
            </w:pPr>
            <w:r w:rsidRPr="00A77041">
              <w:rPr>
                <w:rFonts w:eastAsia="Times New Roman" w:cs="Arial"/>
                <w:color w:val="000000"/>
              </w:rPr>
              <w:t>Type/Krichenko/</w:t>
            </w:r>
          </w:p>
        </w:tc>
        <w:tc>
          <w:tcPr>
            <w:tcW w:w="3801" w:type="dxa"/>
            <w:tcBorders>
              <w:top w:val="nil"/>
              <w:left w:val="nil"/>
              <w:bottom w:val="nil"/>
              <w:right w:val="nil"/>
            </w:tcBorders>
            <w:shd w:val="clear" w:color="B6D7A8" w:fill="B6D7A8"/>
            <w:noWrap/>
            <w:vAlign w:val="bottom"/>
            <w:hideMark/>
          </w:tcPr>
          <w:p w14:paraId="7FD3548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D1C25C1" w14:textId="77777777" w:rsidTr="00F734E6">
        <w:trPr>
          <w:trHeight w:val="264"/>
        </w:trPr>
        <w:tc>
          <w:tcPr>
            <w:tcW w:w="2911" w:type="dxa"/>
            <w:tcBorders>
              <w:top w:val="nil"/>
              <w:left w:val="nil"/>
              <w:bottom w:val="nil"/>
              <w:right w:val="nil"/>
            </w:tcBorders>
            <w:shd w:val="clear" w:color="B7B7B7" w:fill="B7B7B7"/>
            <w:noWrap/>
            <w:vAlign w:val="bottom"/>
            <w:hideMark/>
          </w:tcPr>
          <w:p w14:paraId="4AA614A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6073FDDF" w14:textId="77777777" w:rsidR="00FE0FBF" w:rsidRPr="00A77041" w:rsidRDefault="00FE0FBF" w:rsidP="00F734E6">
            <w:pPr>
              <w:rPr>
                <w:rFonts w:eastAsia="Times New Roman" w:cs="Arial"/>
                <w:color w:val="000000"/>
              </w:rPr>
            </w:pPr>
            <w:r w:rsidRPr="00A77041">
              <w:rPr>
                <w:rFonts w:eastAsia="Times New Roman" w:cs="Arial"/>
                <w:color w:val="000000"/>
              </w:rPr>
              <w:t>Shunt size/mm/</w:t>
            </w:r>
          </w:p>
        </w:tc>
        <w:tc>
          <w:tcPr>
            <w:tcW w:w="3801" w:type="dxa"/>
            <w:tcBorders>
              <w:top w:val="nil"/>
              <w:left w:val="nil"/>
              <w:bottom w:val="nil"/>
              <w:right w:val="nil"/>
            </w:tcBorders>
            <w:shd w:val="clear" w:color="B7B7B7" w:fill="B7B7B7"/>
            <w:noWrap/>
            <w:vAlign w:val="bottom"/>
            <w:hideMark/>
          </w:tcPr>
          <w:p w14:paraId="5CDF49B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4B122E9" w14:textId="77777777" w:rsidTr="00F734E6">
        <w:trPr>
          <w:trHeight w:val="264"/>
        </w:trPr>
        <w:tc>
          <w:tcPr>
            <w:tcW w:w="2911" w:type="dxa"/>
            <w:tcBorders>
              <w:top w:val="nil"/>
              <w:left w:val="nil"/>
              <w:bottom w:val="nil"/>
              <w:right w:val="nil"/>
            </w:tcBorders>
            <w:shd w:val="clear" w:color="B7B7B7" w:fill="B7B7B7"/>
            <w:noWrap/>
            <w:vAlign w:val="bottom"/>
            <w:hideMark/>
          </w:tcPr>
          <w:p w14:paraId="3BE15E5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4FEDFC5D" w14:textId="77777777" w:rsidR="00FE0FBF" w:rsidRPr="00A77041" w:rsidRDefault="00FE0FBF" w:rsidP="00F734E6">
            <w:pPr>
              <w:rPr>
                <w:rFonts w:eastAsia="Times New Roman" w:cs="Arial"/>
                <w:color w:val="000000"/>
              </w:rPr>
            </w:pPr>
            <w:r w:rsidRPr="00A77041">
              <w:rPr>
                <w:rFonts w:eastAsia="Times New Roman" w:cs="Arial"/>
                <w:color w:val="000000"/>
              </w:rPr>
              <w:t>LV enlargement</w:t>
            </w:r>
          </w:p>
        </w:tc>
        <w:tc>
          <w:tcPr>
            <w:tcW w:w="3801" w:type="dxa"/>
            <w:tcBorders>
              <w:top w:val="nil"/>
              <w:left w:val="nil"/>
              <w:bottom w:val="nil"/>
              <w:right w:val="nil"/>
            </w:tcBorders>
            <w:shd w:val="clear" w:color="B7B7B7" w:fill="B7B7B7"/>
            <w:noWrap/>
            <w:vAlign w:val="bottom"/>
            <w:hideMark/>
          </w:tcPr>
          <w:p w14:paraId="77F748C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9F55956" w14:textId="77777777" w:rsidTr="00F734E6">
        <w:trPr>
          <w:trHeight w:val="264"/>
        </w:trPr>
        <w:tc>
          <w:tcPr>
            <w:tcW w:w="2911" w:type="dxa"/>
            <w:tcBorders>
              <w:top w:val="nil"/>
              <w:left w:val="nil"/>
              <w:bottom w:val="nil"/>
              <w:right w:val="nil"/>
            </w:tcBorders>
            <w:shd w:val="clear" w:color="B7B7B7" w:fill="B7B7B7"/>
            <w:noWrap/>
            <w:vAlign w:val="bottom"/>
            <w:hideMark/>
          </w:tcPr>
          <w:p w14:paraId="7A952C44"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2648" w:type="dxa"/>
            <w:tcBorders>
              <w:top w:val="nil"/>
              <w:left w:val="nil"/>
              <w:bottom w:val="nil"/>
              <w:right w:val="nil"/>
            </w:tcBorders>
            <w:shd w:val="clear" w:color="B7B7B7" w:fill="B7B7B7"/>
            <w:noWrap/>
            <w:vAlign w:val="bottom"/>
            <w:hideMark/>
          </w:tcPr>
          <w:p w14:paraId="47D034EC" w14:textId="77777777" w:rsidR="00FE0FBF" w:rsidRPr="00A77041" w:rsidRDefault="00FE0FBF" w:rsidP="00F734E6">
            <w:pPr>
              <w:rPr>
                <w:rFonts w:eastAsia="Times New Roman" w:cs="Arial"/>
                <w:color w:val="000000"/>
              </w:rPr>
            </w:pPr>
            <w:r w:rsidRPr="00A77041">
              <w:rPr>
                <w:rFonts w:eastAsia="Times New Roman" w:cs="Arial"/>
                <w:color w:val="000000"/>
              </w:rPr>
              <w:t>Valve dysfunction</w:t>
            </w:r>
          </w:p>
        </w:tc>
        <w:tc>
          <w:tcPr>
            <w:tcW w:w="3801" w:type="dxa"/>
            <w:tcBorders>
              <w:top w:val="nil"/>
              <w:left w:val="nil"/>
              <w:bottom w:val="nil"/>
              <w:right w:val="nil"/>
            </w:tcBorders>
            <w:shd w:val="clear" w:color="B7B7B7" w:fill="B7B7B7"/>
            <w:noWrap/>
            <w:vAlign w:val="bottom"/>
            <w:hideMark/>
          </w:tcPr>
          <w:p w14:paraId="198B241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A7DDEC6" w14:textId="77777777" w:rsidTr="00F734E6">
        <w:trPr>
          <w:trHeight w:val="264"/>
        </w:trPr>
        <w:tc>
          <w:tcPr>
            <w:tcW w:w="2911" w:type="dxa"/>
            <w:tcBorders>
              <w:top w:val="nil"/>
              <w:left w:val="nil"/>
              <w:bottom w:val="nil"/>
              <w:right w:val="nil"/>
            </w:tcBorders>
            <w:shd w:val="clear" w:color="B7B7B7" w:fill="B7B7B7"/>
            <w:noWrap/>
            <w:vAlign w:val="bottom"/>
            <w:hideMark/>
          </w:tcPr>
          <w:p w14:paraId="2470E1D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7B7B7" w:fill="B7B7B7"/>
            <w:noWrap/>
            <w:vAlign w:val="bottom"/>
            <w:hideMark/>
          </w:tcPr>
          <w:p w14:paraId="19945497" w14:textId="77777777" w:rsidR="00FE0FBF" w:rsidRPr="00A77041" w:rsidRDefault="00FE0FBF" w:rsidP="00F734E6">
            <w:pPr>
              <w:rPr>
                <w:rFonts w:eastAsia="Times New Roman" w:cs="Arial"/>
                <w:color w:val="000000"/>
              </w:rPr>
            </w:pPr>
            <w:r w:rsidRPr="00A77041">
              <w:rPr>
                <w:rFonts w:eastAsia="Times New Roman" w:cs="Arial"/>
                <w:color w:val="000000"/>
              </w:rPr>
              <w:t>If yes, dysfunctional valve</w:t>
            </w:r>
          </w:p>
        </w:tc>
      </w:tr>
      <w:tr w:rsidR="00FE0FBF" w:rsidRPr="00A77041" w14:paraId="1A4758C6" w14:textId="77777777" w:rsidTr="00F734E6">
        <w:trPr>
          <w:trHeight w:val="264"/>
        </w:trPr>
        <w:tc>
          <w:tcPr>
            <w:tcW w:w="2911" w:type="dxa"/>
            <w:tcBorders>
              <w:top w:val="nil"/>
              <w:left w:val="nil"/>
              <w:bottom w:val="nil"/>
              <w:right w:val="nil"/>
            </w:tcBorders>
            <w:shd w:val="clear" w:color="B7B7B7" w:fill="B7B7B7"/>
            <w:noWrap/>
            <w:vAlign w:val="bottom"/>
            <w:hideMark/>
          </w:tcPr>
          <w:p w14:paraId="79D83B6D" w14:textId="77777777" w:rsidR="00FE0FBF" w:rsidRPr="00A77041" w:rsidRDefault="00FE0FBF" w:rsidP="00F734E6">
            <w:pPr>
              <w:rPr>
                <w:rFonts w:eastAsia="Times New Roman" w:cs="Arial"/>
                <w:b/>
                <w:bCs/>
                <w:color w:val="000000"/>
              </w:rPr>
            </w:pPr>
            <w:r w:rsidRPr="00A77041">
              <w:rPr>
                <w:rFonts w:eastAsia="Times New Roman" w:cs="Arial"/>
                <w:b/>
                <w:bCs/>
                <w:color w:val="000000"/>
              </w:rPr>
              <w:t>Total anomalous pulmonary venous return</w:t>
            </w:r>
          </w:p>
        </w:tc>
        <w:tc>
          <w:tcPr>
            <w:tcW w:w="2648" w:type="dxa"/>
            <w:tcBorders>
              <w:top w:val="nil"/>
              <w:left w:val="nil"/>
              <w:bottom w:val="nil"/>
              <w:right w:val="nil"/>
            </w:tcBorders>
            <w:shd w:val="clear" w:color="B7B7B7" w:fill="B7B7B7"/>
            <w:noWrap/>
            <w:vAlign w:val="bottom"/>
            <w:hideMark/>
          </w:tcPr>
          <w:p w14:paraId="776CBB35" w14:textId="77777777" w:rsidR="00FE0FBF" w:rsidRPr="00A77041" w:rsidRDefault="00FE0FBF" w:rsidP="00F734E6">
            <w:pPr>
              <w:rPr>
                <w:rFonts w:eastAsia="Times New Roman" w:cs="Arial"/>
                <w:b/>
                <w:bCs/>
                <w:color w:val="000000"/>
              </w:rPr>
            </w:pPr>
            <w:r w:rsidRPr="00A77041">
              <w:rPr>
                <w:rFonts w:eastAsia="Times New Roman" w:cs="Arial"/>
                <w:b/>
                <w:bCs/>
                <w:color w:val="000000"/>
              </w:rPr>
              <w:t>Present or not?</w:t>
            </w:r>
          </w:p>
        </w:tc>
        <w:tc>
          <w:tcPr>
            <w:tcW w:w="3801" w:type="dxa"/>
            <w:tcBorders>
              <w:top w:val="nil"/>
              <w:left w:val="nil"/>
              <w:bottom w:val="nil"/>
              <w:right w:val="nil"/>
            </w:tcBorders>
            <w:shd w:val="clear" w:color="B7B7B7" w:fill="B7B7B7"/>
            <w:noWrap/>
            <w:vAlign w:val="bottom"/>
            <w:hideMark/>
          </w:tcPr>
          <w:p w14:paraId="2156CEC6"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1480D6C6" w14:textId="77777777" w:rsidTr="00F734E6">
        <w:trPr>
          <w:trHeight w:val="264"/>
        </w:trPr>
        <w:tc>
          <w:tcPr>
            <w:tcW w:w="2911" w:type="dxa"/>
            <w:tcBorders>
              <w:top w:val="nil"/>
              <w:left w:val="nil"/>
              <w:bottom w:val="nil"/>
              <w:right w:val="nil"/>
            </w:tcBorders>
            <w:shd w:val="clear" w:color="B7B7B7" w:fill="B7B7B7"/>
            <w:noWrap/>
            <w:vAlign w:val="bottom"/>
            <w:hideMark/>
          </w:tcPr>
          <w:p w14:paraId="3E256B6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3C967FEC" w14:textId="77777777" w:rsidR="00FE0FBF" w:rsidRPr="00A77041" w:rsidRDefault="00FE0FBF" w:rsidP="00F734E6">
            <w:pPr>
              <w:rPr>
                <w:rFonts w:eastAsia="Times New Roman" w:cs="Arial"/>
                <w:color w:val="000000"/>
              </w:rPr>
            </w:pPr>
            <w:r w:rsidRPr="00A77041">
              <w:rPr>
                <w:rFonts w:eastAsia="Times New Roman" w:cs="Arial"/>
                <w:color w:val="000000"/>
              </w:rPr>
              <w:t>TAPVR type</w:t>
            </w:r>
          </w:p>
        </w:tc>
        <w:tc>
          <w:tcPr>
            <w:tcW w:w="3801" w:type="dxa"/>
            <w:tcBorders>
              <w:top w:val="nil"/>
              <w:left w:val="nil"/>
              <w:bottom w:val="nil"/>
              <w:right w:val="nil"/>
            </w:tcBorders>
            <w:shd w:val="clear" w:color="B7B7B7" w:fill="B7B7B7"/>
            <w:noWrap/>
            <w:vAlign w:val="bottom"/>
            <w:hideMark/>
          </w:tcPr>
          <w:p w14:paraId="74B6665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19F1B9C" w14:textId="77777777" w:rsidTr="00F734E6">
        <w:trPr>
          <w:trHeight w:val="264"/>
        </w:trPr>
        <w:tc>
          <w:tcPr>
            <w:tcW w:w="2911" w:type="dxa"/>
            <w:tcBorders>
              <w:top w:val="nil"/>
              <w:left w:val="nil"/>
              <w:bottom w:val="nil"/>
              <w:right w:val="nil"/>
            </w:tcBorders>
            <w:shd w:val="clear" w:color="B7B7B7" w:fill="B7B7B7"/>
            <w:noWrap/>
            <w:vAlign w:val="bottom"/>
            <w:hideMark/>
          </w:tcPr>
          <w:p w14:paraId="2DBC22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2578E82E" w14:textId="77777777" w:rsidR="00FE0FBF" w:rsidRPr="00A77041" w:rsidRDefault="00FE0FBF" w:rsidP="00F734E6">
            <w:pPr>
              <w:rPr>
                <w:rFonts w:eastAsia="Times New Roman" w:cs="Arial"/>
                <w:color w:val="000000"/>
              </w:rPr>
            </w:pPr>
            <w:r w:rsidRPr="00A77041">
              <w:rPr>
                <w:rFonts w:eastAsia="Times New Roman" w:cs="Arial"/>
                <w:color w:val="000000"/>
              </w:rPr>
              <w:t>D of coronary sinus</w:t>
            </w:r>
          </w:p>
        </w:tc>
        <w:tc>
          <w:tcPr>
            <w:tcW w:w="3801" w:type="dxa"/>
            <w:tcBorders>
              <w:top w:val="nil"/>
              <w:left w:val="nil"/>
              <w:bottom w:val="nil"/>
              <w:right w:val="nil"/>
            </w:tcBorders>
            <w:shd w:val="clear" w:color="B7B7B7" w:fill="B7B7B7"/>
            <w:noWrap/>
            <w:vAlign w:val="bottom"/>
            <w:hideMark/>
          </w:tcPr>
          <w:p w14:paraId="2A6FE48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75CEA04" w14:textId="77777777" w:rsidTr="00F734E6">
        <w:trPr>
          <w:trHeight w:val="264"/>
        </w:trPr>
        <w:tc>
          <w:tcPr>
            <w:tcW w:w="2911" w:type="dxa"/>
            <w:tcBorders>
              <w:top w:val="nil"/>
              <w:left w:val="nil"/>
              <w:bottom w:val="nil"/>
              <w:right w:val="nil"/>
            </w:tcBorders>
            <w:shd w:val="clear" w:color="B7B7B7" w:fill="B7B7B7"/>
            <w:noWrap/>
            <w:vAlign w:val="bottom"/>
            <w:hideMark/>
          </w:tcPr>
          <w:p w14:paraId="6FF3003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585C484C" w14:textId="77777777" w:rsidR="00FE0FBF" w:rsidRPr="00A77041" w:rsidRDefault="00FE0FBF" w:rsidP="00F734E6">
            <w:pPr>
              <w:rPr>
                <w:rFonts w:eastAsia="Times New Roman" w:cs="Arial"/>
                <w:color w:val="000000"/>
              </w:rPr>
            </w:pPr>
            <w:r w:rsidRPr="00A77041">
              <w:rPr>
                <w:rFonts w:eastAsia="Times New Roman" w:cs="Arial"/>
                <w:color w:val="000000"/>
              </w:rPr>
              <w:t>Persistent left SVC</w:t>
            </w:r>
          </w:p>
        </w:tc>
        <w:tc>
          <w:tcPr>
            <w:tcW w:w="3801" w:type="dxa"/>
            <w:tcBorders>
              <w:top w:val="nil"/>
              <w:left w:val="nil"/>
              <w:bottom w:val="nil"/>
              <w:right w:val="nil"/>
            </w:tcBorders>
            <w:shd w:val="clear" w:color="B7B7B7" w:fill="B7B7B7"/>
            <w:noWrap/>
            <w:vAlign w:val="bottom"/>
            <w:hideMark/>
          </w:tcPr>
          <w:p w14:paraId="674E7149"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69B79FAF" w14:textId="77777777" w:rsidTr="00F734E6">
        <w:trPr>
          <w:trHeight w:val="264"/>
        </w:trPr>
        <w:tc>
          <w:tcPr>
            <w:tcW w:w="2911" w:type="dxa"/>
            <w:tcBorders>
              <w:top w:val="nil"/>
              <w:left w:val="nil"/>
              <w:bottom w:val="nil"/>
              <w:right w:val="nil"/>
            </w:tcBorders>
            <w:shd w:val="clear" w:color="B7B7B7" w:fill="B7B7B7"/>
            <w:noWrap/>
            <w:vAlign w:val="bottom"/>
            <w:hideMark/>
          </w:tcPr>
          <w:p w14:paraId="528A75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24D98EE3" w14:textId="77777777" w:rsidR="00FE0FBF" w:rsidRPr="00A77041" w:rsidRDefault="00FE0FBF" w:rsidP="00F734E6">
            <w:pPr>
              <w:rPr>
                <w:rFonts w:eastAsia="Times New Roman" w:cs="Arial"/>
                <w:color w:val="000000"/>
              </w:rPr>
            </w:pPr>
            <w:r w:rsidRPr="00A77041">
              <w:rPr>
                <w:rFonts w:eastAsia="Times New Roman" w:cs="Arial"/>
                <w:color w:val="000000"/>
              </w:rPr>
              <w:t>Valve dysfunction</w:t>
            </w:r>
          </w:p>
        </w:tc>
        <w:tc>
          <w:tcPr>
            <w:tcW w:w="3801" w:type="dxa"/>
            <w:tcBorders>
              <w:top w:val="nil"/>
              <w:left w:val="nil"/>
              <w:bottom w:val="nil"/>
              <w:right w:val="nil"/>
            </w:tcBorders>
            <w:shd w:val="clear" w:color="B7B7B7" w:fill="B7B7B7"/>
            <w:noWrap/>
            <w:vAlign w:val="bottom"/>
            <w:hideMark/>
          </w:tcPr>
          <w:p w14:paraId="494B52E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7426DCE" w14:textId="77777777" w:rsidTr="00F734E6">
        <w:trPr>
          <w:trHeight w:val="264"/>
        </w:trPr>
        <w:tc>
          <w:tcPr>
            <w:tcW w:w="2911" w:type="dxa"/>
            <w:tcBorders>
              <w:top w:val="nil"/>
              <w:left w:val="nil"/>
              <w:bottom w:val="nil"/>
              <w:right w:val="nil"/>
            </w:tcBorders>
            <w:shd w:val="clear" w:color="B7B7B7" w:fill="B7B7B7"/>
            <w:noWrap/>
            <w:vAlign w:val="bottom"/>
            <w:hideMark/>
          </w:tcPr>
          <w:p w14:paraId="4475F8E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7B7B7" w:fill="B7B7B7"/>
            <w:noWrap/>
            <w:vAlign w:val="bottom"/>
            <w:hideMark/>
          </w:tcPr>
          <w:p w14:paraId="7CD9B6B0" w14:textId="77777777" w:rsidR="00FE0FBF" w:rsidRPr="00A77041" w:rsidRDefault="00FE0FBF" w:rsidP="00F734E6">
            <w:pPr>
              <w:rPr>
                <w:rFonts w:eastAsia="Times New Roman" w:cs="Arial"/>
                <w:color w:val="000000"/>
              </w:rPr>
            </w:pPr>
            <w:r w:rsidRPr="00A77041">
              <w:rPr>
                <w:rFonts w:eastAsia="Times New Roman" w:cs="Arial"/>
                <w:color w:val="000000"/>
              </w:rPr>
              <w:t>If yes, dysfunctional valve</w:t>
            </w:r>
          </w:p>
        </w:tc>
      </w:tr>
      <w:tr w:rsidR="00FE0FBF" w:rsidRPr="00A77041" w14:paraId="2332AFDA" w14:textId="77777777" w:rsidTr="00F734E6">
        <w:trPr>
          <w:trHeight w:val="264"/>
        </w:trPr>
        <w:tc>
          <w:tcPr>
            <w:tcW w:w="2911" w:type="dxa"/>
            <w:tcBorders>
              <w:top w:val="nil"/>
              <w:left w:val="nil"/>
              <w:bottom w:val="nil"/>
              <w:right w:val="nil"/>
            </w:tcBorders>
            <w:shd w:val="clear" w:color="B7B7B7" w:fill="B7B7B7"/>
            <w:noWrap/>
            <w:vAlign w:val="bottom"/>
            <w:hideMark/>
          </w:tcPr>
          <w:p w14:paraId="5A7B5904" w14:textId="77777777" w:rsidR="00FE0FBF" w:rsidRPr="00A77041" w:rsidRDefault="00FE0FBF" w:rsidP="00F734E6">
            <w:pPr>
              <w:rPr>
                <w:rFonts w:eastAsia="Times New Roman" w:cs="Arial"/>
                <w:b/>
                <w:bCs/>
                <w:color w:val="000000"/>
              </w:rPr>
            </w:pPr>
            <w:r w:rsidRPr="00A77041">
              <w:rPr>
                <w:rFonts w:eastAsia="Times New Roman" w:cs="Arial"/>
                <w:b/>
                <w:bCs/>
                <w:color w:val="000000"/>
              </w:rPr>
              <w:t>Partial anomalous pulmonary venous return</w:t>
            </w:r>
          </w:p>
        </w:tc>
        <w:tc>
          <w:tcPr>
            <w:tcW w:w="2648" w:type="dxa"/>
            <w:tcBorders>
              <w:top w:val="nil"/>
              <w:left w:val="nil"/>
              <w:bottom w:val="nil"/>
              <w:right w:val="nil"/>
            </w:tcBorders>
            <w:shd w:val="clear" w:color="B7B7B7" w:fill="B7B7B7"/>
            <w:noWrap/>
            <w:vAlign w:val="bottom"/>
            <w:hideMark/>
          </w:tcPr>
          <w:p w14:paraId="4912DED8" w14:textId="77777777" w:rsidR="00FE0FBF" w:rsidRPr="00A77041" w:rsidRDefault="00FE0FBF" w:rsidP="00F734E6">
            <w:pPr>
              <w:rPr>
                <w:rFonts w:eastAsia="Times New Roman" w:cs="Arial"/>
                <w:b/>
                <w:bCs/>
                <w:color w:val="000000"/>
              </w:rPr>
            </w:pPr>
            <w:r w:rsidRPr="00A77041">
              <w:rPr>
                <w:rFonts w:eastAsia="Times New Roman" w:cs="Arial"/>
                <w:b/>
                <w:bCs/>
                <w:color w:val="000000"/>
              </w:rPr>
              <w:t>Present or not?</w:t>
            </w:r>
          </w:p>
        </w:tc>
        <w:tc>
          <w:tcPr>
            <w:tcW w:w="3801" w:type="dxa"/>
            <w:tcBorders>
              <w:top w:val="nil"/>
              <w:left w:val="nil"/>
              <w:bottom w:val="nil"/>
              <w:right w:val="nil"/>
            </w:tcBorders>
            <w:shd w:val="clear" w:color="B7B7B7" w:fill="B7B7B7"/>
            <w:noWrap/>
            <w:vAlign w:val="bottom"/>
            <w:hideMark/>
          </w:tcPr>
          <w:p w14:paraId="73FBEFFD"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1BC27610" w14:textId="77777777" w:rsidTr="00F734E6">
        <w:trPr>
          <w:trHeight w:val="264"/>
        </w:trPr>
        <w:tc>
          <w:tcPr>
            <w:tcW w:w="2911" w:type="dxa"/>
            <w:tcBorders>
              <w:top w:val="nil"/>
              <w:left w:val="nil"/>
              <w:bottom w:val="nil"/>
              <w:right w:val="nil"/>
            </w:tcBorders>
            <w:shd w:val="clear" w:color="B7B7B7" w:fill="B7B7B7"/>
            <w:noWrap/>
            <w:vAlign w:val="bottom"/>
            <w:hideMark/>
          </w:tcPr>
          <w:p w14:paraId="6A910A1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593D3AFF" w14:textId="77777777" w:rsidR="00FE0FBF" w:rsidRPr="00A77041" w:rsidRDefault="00FE0FBF" w:rsidP="00F734E6">
            <w:pPr>
              <w:rPr>
                <w:rFonts w:eastAsia="Times New Roman" w:cs="Arial"/>
                <w:color w:val="000000"/>
              </w:rPr>
            </w:pPr>
            <w:r w:rsidRPr="00A77041">
              <w:rPr>
                <w:rFonts w:eastAsia="Times New Roman" w:cs="Arial"/>
                <w:color w:val="000000"/>
              </w:rPr>
              <w:t>PAPVR type</w:t>
            </w:r>
          </w:p>
        </w:tc>
        <w:tc>
          <w:tcPr>
            <w:tcW w:w="3801" w:type="dxa"/>
            <w:tcBorders>
              <w:top w:val="nil"/>
              <w:left w:val="nil"/>
              <w:bottom w:val="nil"/>
              <w:right w:val="nil"/>
            </w:tcBorders>
            <w:shd w:val="clear" w:color="B7B7B7" w:fill="B7B7B7"/>
            <w:noWrap/>
            <w:vAlign w:val="bottom"/>
            <w:hideMark/>
          </w:tcPr>
          <w:p w14:paraId="1D0D214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A5E4972" w14:textId="77777777" w:rsidTr="00F734E6">
        <w:trPr>
          <w:trHeight w:val="264"/>
        </w:trPr>
        <w:tc>
          <w:tcPr>
            <w:tcW w:w="2911" w:type="dxa"/>
            <w:tcBorders>
              <w:top w:val="nil"/>
              <w:left w:val="nil"/>
              <w:bottom w:val="nil"/>
              <w:right w:val="nil"/>
            </w:tcBorders>
            <w:shd w:val="clear" w:color="B7B7B7" w:fill="B7B7B7"/>
            <w:noWrap/>
            <w:vAlign w:val="bottom"/>
            <w:hideMark/>
          </w:tcPr>
          <w:p w14:paraId="0E38126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182734BE" w14:textId="77777777" w:rsidR="00FE0FBF" w:rsidRPr="00A77041" w:rsidRDefault="00FE0FBF" w:rsidP="00F734E6">
            <w:pPr>
              <w:rPr>
                <w:rFonts w:eastAsia="Times New Roman" w:cs="Arial"/>
                <w:color w:val="000000"/>
              </w:rPr>
            </w:pPr>
            <w:r w:rsidRPr="00A77041">
              <w:rPr>
                <w:rFonts w:eastAsia="Times New Roman" w:cs="Arial"/>
                <w:color w:val="000000"/>
              </w:rPr>
              <w:t>D of coronary sinus</w:t>
            </w:r>
          </w:p>
        </w:tc>
        <w:tc>
          <w:tcPr>
            <w:tcW w:w="3801" w:type="dxa"/>
            <w:tcBorders>
              <w:top w:val="nil"/>
              <w:left w:val="nil"/>
              <w:bottom w:val="nil"/>
              <w:right w:val="nil"/>
            </w:tcBorders>
            <w:shd w:val="clear" w:color="B7B7B7" w:fill="B7B7B7"/>
            <w:noWrap/>
            <w:vAlign w:val="bottom"/>
            <w:hideMark/>
          </w:tcPr>
          <w:p w14:paraId="331F146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D01D2A3" w14:textId="77777777" w:rsidTr="00F734E6">
        <w:trPr>
          <w:trHeight w:val="264"/>
        </w:trPr>
        <w:tc>
          <w:tcPr>
            <w:tcW w:w="2911" w:type="dxa"/>
            <w:tcBorders>
              <w:top w:val="nil"/>
              <w:left w:val="nil"/>
              <w:bottom w:val="nil"/>
              <w:right w:val="nil"/>
            </w:tcBorders>
            <w:shd w:val="clear" w:color="B7B7B7" w:fill="B7B7B7"/>
            <w:noWrap/>
            <w:vAlign w:val="bottom"/>
            <w:hideMark/>
          </w:tcPr>
          <w:p w14:paraId="1E3483B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5FACD8A4" w14:textId="77777777" w:rsidR="00FE0FBF" w:rsidRPr="00A77041" w:rsidRDefault="00FE0FBF" w:rsidP="00F734E6">
            <w:pPr>
              <w:rPr>
                <w:rFonts w:eastAsia="Times New Roman" w:cs="Arial"/>
                <w:color w:val="000000"/>
              </w:rPr>
            </w:pPr>
            <w:r w:rsidRPr="00A77041">
              <w:rPr>
                <w:rFonts w:eastAsia="Times New Roman" w:cs="Arial"/>
                <w:color w:val="000000"/>
              </w:rPr>
              <w:t>Persistent left SVC</w:t>
            </w:r>
          </w:p>
        </w:tc>
        <w:tc>
          <w:tcPr>
            <w:tcW w:w="3801" w:type="dxa"/>
            <w:tcBorders>
              <w:top w:val="nil"/>
              <w:left w:val="nil"/>
              <w:bottom w:val="nil"/>
              <w:right w:val="nil"/>
            </w:tcBorders>
            <w:shd w:val="clear" w:color="B7B7B7" w:fill="B7B7B7"/>
            <w:noWrap/>
            <w:vAlign w:val="bottom"/>
            <w:hideMark/>
          </w:tcPr>
          <w:p w14:paraId="05000664"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628435A8" w14:textId="77777777" w:rsidTr="00F734E6">
        <w:trPr>
          <w:trHeight w:val="264"/>
        </w:trPr>
        <w:tc>
          <w:tcPr>
            <w:tcW w:w="2911" w:type="dxa"/>
            <w:tcBorders>
              <w:top w:val="nil"/>
              <w:left w:val="nil"/>
              <w:bottom w:val="nil"/>
              <w:right w:val="nil"/>
            </w:tcBorders>
            <w:shd w:val="clear" w:color="B7B7B7" w:fill="B7B7B7"/>
            <w:noWrap/>
            <w:vAlign w:val="bottom"/>
            <w:hideMark/>
          </w:tcPr>
          <w:p w14:paraId="79FAACC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20C327FC" w14:textId="77777777" w:rsidR="00FE0FBF" w:rsidRPr="00A77041" w:rsidRDefault="00FE0FBF" w:rsidP="00F734E6">
            <w:pPr>
              <w:rPr>
                <w:rFonts w:eastAsia="Times New Roman" w:cs="Arial"/>
                <w:color w:val="000000"/>
              </w:rPr>
            </w:pPr>
            <w:r w:rsidRPr="00A77041">
              <w:rPr>
                <w:rFonts w:eastAsia="Times New Roman" w:cs="Arial"/>
                <w:color w:val="000000"/>
              </w:rPr>
              <w:t>Valve dysfunction</w:t>
            </w:r>
          </w:p>
        </w:tc>
        <w:tc>
          <w:tcPr>
            <w:tcW w:w="3801" w:type="dxa"/>
            <w:tcBorders>
              <w:top w:val="nil"/>
              <w:left w:val="nil"/>
              <w:bottom w:val="nil"/>
              <w:right w:val="nil"/>
            </w:tcBorders>
            <w:shd w:val="clear" w:color="B7B7B7" w:fill="B7B7B7"/>
            <w:noWrap/>
            <w:vAlign w:val="bottom"/>
            <w:hideMark/>
          </w:tcPr>
          <w:p w14:paraId="79E1B25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2716609" w14:textId="77777777" w:rsidTr="00F734E6">
        <w:trPr>
          <w:trHeight w:val="264"/>
        </w:trPr>
        <w:tc>
          <w:tcPr>
            <w:tcW w:w="2911" w:type="dxa"/>
            <w:tcBorders>
              <w:top w:val="nil"/>
              <w:left w:val="nil"/>
              <w:bottom w:val="nil"/>
              <w:right w:val="nil"/>
            </w:tcBorders>
            <w:shd w:val="clear" w:color="B7B7B7" w:fill="B7B7B7"/>
            <w:noWrap/>
            <w:vAlign w:val="bottom"/>
            <w:hideMark/>
          </w:tcPr>
          <w:p w14:paraId="050B5DC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7B7B7" w:fill="B7B7B7"/>
            <w:noWrap/>
            <w:vAlign w:val="bottom"/>
            <w:hideMark/>
          </w:tcPr>
          <w:p w14:paraId="201861EC" w14:textId="77777777" w:rsidR="00FE0FBF" w:rsidRPr="00A77041" w:rsidRDefault="00FE0FBF" w:rsidP="00F734E6">
            <w:pPr>
              <w:rPr>
                <w:rFonts w:eastAsia="Times New Roman" w:cs="Arial"/>
                <w:color w:val="000000"/>
              </w:rPr>
            </w:pPr>
            <w:r w:rsidRPr="00A77041">
              <w:rPr>
                <w:rFonts w:eastAsia="Times New Roman" w:cs="Arial"/>
                <w:color w:val="000000"/>
              </w:rPr>
              <w:t>If yes, dysfunctional valve</w:t>
            </w:r>
          </w:p>
        </w:tc>
      </w:tr>
      <w:tr w:rsidR="00FE0FBF" w:rsidRPr="00A77041" w14:paraId="42D86A20" w14:textId="77777777" w:rsidTr="00F734E6">
        <w:trPr>
          <w:trHeight w:val="264"/>
        </w:trPr>
        <w:tc>
          <w:tcPr>
            <w:tcW w:w="2911" w:type="dxa"/>
            <w:tcBorders>
              <w:top w:val="nil"/>
              <w:left w:val="nil"/>
              <w:bottom w:val="nil"/>
              <w:right w:val="nil"/>
            </w:tcBorders>
            <w:shd w:val="clear" w:color="B7B7B7" w:fill="B7B7B7"/>
            <w:noWrap/>
            <w:vAlign w:val="bottom"/>
            <w:hideMark/>
          </w:tcPr>
          <w:p w14:paraId="3364562A" w14:textId="77777777" w:rsidR="00FE0FBF" w:rsidRPr="00A77041" w:rsidRDefault="00FE0FBF" w:rsidP="00F734E6">
            <w:pPr>
              <w:rPr>
                <w:rFonts w:eastAsia="Times New Roman" w:cs="Arial"/>
                <w:b/>
                <w:bCs/>
                <w:color w:val="000000"/>
              </w:rPr>
            </w:pPr>
            <w:r w:rsidRPr="00A77041">
              <w:rPr>
                <w:rFonts w:eastAsia="Times New Roman" w:cs="Arial"/>
                <w:b/>
                <w:bCs/>
                <w:color w:val="000000"/>
              </w:rPr>
              <w:t>Pulmonary stenosis</w:t>
            </w:r>
          </w:p>
        </w:tc>
        <w:tc>
          <w:tcPr>
            <w:tcW w:w="2648" w:type="dxa"/>
            <w:tcBorders>
              <w:top w:val="nil"/>
              <w:left w:val="nil"/>
              <w:bottom w:val="nil"/>
              <w:right w:val="nil"/>
            </w:tcBorders>
            <w:shd w:val="clear" w:color="B7B7B7" w:fill="B7B7B7"/>
            <w:noWrap/>
            <w:vAlign w:val="bottom"/>
            <w:hideMark/>
          </w:tcPr>
          <w:p w14:paraId="2B4A5C81" w14:textId="77777777" w:rsidR="00FE0FBF" w:rsidRPr="00A77041" w:rsidRDefault="00FE0FBF" w:rsidP="00F734E6">
            <w:pPr>
              <w:rPr>
                <w:rFonts w:eastAsia="Times New Roman" w:cs="Arial"/>
                <w:b/>
                <w:bCs/>
                <w:color w:val="000000"/>
              </w:rPr>
            </w:pPr>
            <w:r w:rsidRPr="00A77041">
              <w:rPr>
                <w:rFonts w:eastAsia="Times New Roman" w:cs="Arial"/>
                <w:b/>
                <w:bCs/>
                <w:color w:val="000000"/>
              </w:rPr>
              <w:t>Present or not?</w:t>
            </w:r>
          </w:p>
        </w:tc>
        <w:tc>
          <w:tcPr>
            <w:tcW w:w="3801" w:type="dxa"/>
            <w:tcBorders>
              <w:top w:val="nil"/>
              <w:left w:val="nil"/>
              <w:bottom w:val="nil"/>
              <w:right w:val="nil"/>
            </w:tcBorders>
            <w:shd w:val="clear" w:color="B7B7B7" w:fill="B7B7B7"/>
            <w:noWrap/>
            <w:vAlign w:val="bottom"/>
            <w:hideMark/>
          </w:tcPr>
          <w:p w14:paraId="5ECB9322"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6F75F818" w14:textId="77777777" w:rsidTr="00F734E6">
        <w:trPr>
          <w:trHeight w:val="264"/>
        </w:trPr>
        <w:tc>
          <w:tcPr>
            <w:tcW w:w="2911" w:type="dxa"/>
            <w:tcBorders>
              <w:top w:val="nil"/>
              <w:left w:val="nil"/>
              <w:bottom w:val="nil"/>
              <w:right w:val="nil"/>
            </w:tcBorders>
            <w:shd w:val="clear" w:color="B7B7B7" w:fill="B7B7B7"/>
            <w:noWrap/>
            <w:vAlign w:val="bottom"/>
            <w:hideMark/>
          </w:tcPr>
          <w:p w14:paraId="036C214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66443CA2" w14:textId="77777777" w:rsidR="00FE0FBF" w:rsidRPr="00A77041" w:rsidRDefault="00FE0FBF" w:rsidP="00F734E6">
            <w:pPr>
              <w:rPr>
                <w:rFonts w:eastAsia="Times New Roman" w:cs="Arial"/>
                <w:color w:val="000000"/>
              </w:rPr>
            </w:pPr>
            <w:r w:rsidRPr="00A77041">
              <w:rPr>
                <w:rFonts w:eastAsia="Times New Roman" w:cs="Arial"/>
                <w:color w:val="000000"/>
              </w:rPr>
              <w:t>PS type</w:t>
            </w:r>
          </w:p>
        </w:tc>
        <w:tc>
          <w:tcPr>
            <w:tcW w:w="3801" w:type="dxa"/>
            <w:tcBorders>
              <w:top w:val="nil"/>
              <w:left w:val="nil"/>
              <w:bottom w:val="nil"/>
              <w:right w:val="nil"/>
            </w:tcBorders>
            <w:shd w:val="clear" w:color="B7B7B7" w:fill="B7B7B7"/>
            <w:noWrap/>
            <w:vAlign w:val="bottom"/>
            <w:hideMark/>
          </w:tcPr>
          <w:p w14:paraId="62D70F6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668128C" w14:textId="77777777" w:rsidTr="00F734E6">
        <w:trPr>
          <w:trHeight w:val="264"/>
        </w:trPr>
        <w:tc>
          <w:tcPr>
            <w:tcW w:w="2911" w:type="dxa"/>
            <w:tcBorders>
              <w:top w:val="nil"/>
              <w:left w:val="nil"/>
              <w:bottom w:val="nil"/>
              <w:right w:val="nil"/>
            </w:tcBorders>
            <w:shd w:val="clear" w:color="B7B7B7" w:fill="B7B7B7"/>
            <w:noWrap/>
            <w:vAlign w:val="bottom"/>
            <w:hideMark/>
          </w:tcPr>
          <w:p w14:paraId="1BBB943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063230F1" w14:textId="77777777" w:rsidR="00FE0FBF" w:rsidRPr="00A77041" w:rsidRDefault="00FE0FBF" w:rsidP="00F734E6">
            <w:pPr>
              <w:rPr>
                <w:rFonts w:eastAsia="Times New Roman" w:cs="Arial"/>
                <w:color w:val="000000"/>
              </w:rPr>
            </w:pPr>
            <w:r w:rsidRPr="00A77041">
              <w:rPr>
                <w:rFonts w:eastAsia="Times New Roman" w:cs="Arial"/>
                <w:color w:val="000000"/>
              </w:rPr>
              <w:t>PV Z score</w:t>
            </w:r>
          </w:p>
        </w:tc>
        <w:tc>
          <w:tcPr>
            <w:tcW w:w="3801" w:type="dxa"/>
            <w:tcBorders>
              <w:top w:val="nil"/>
              <w:left w:val="nil"/>
              <w:bottom w:val="nil"/>
              <w:right w:val="nil"/>
            </w:tcBorders>
            <w:shd w:val="clear" w:color="B7B7B7" w:fill="B7B7B7"/>
            <w:noWrap/>
            <w:vAlign w:val="bottom"/>
            <w:hideMark/>
          </w:tcPr>
          <w:p w14:paraId="4E8C460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17ACF39" w14:textId="77777777" w:rsidTr="00F734E6">
        <w:trPr>
          <w:trHeight w:val="264"/>
        </w:trPr>
        <w:tc>
          <w:tcPr>
            <w:tcW w:w="2911" w:type="dxa"/>
            <w:tcBorders>
              <w:top w:val="nil"/>
              <w:left w:val="nil"/>
              <w:bottom w:val="nil"/>
              <w:right w:val="nil"/>
            </w:tcBorders>
            <w:shd w:val="clear" w:color="B7B7B7" w:fill="B7B7B7"/>
            <w:noWrap/>
            <w:vAlign w:val="bottom"/>
            <w:hideMark/>
          </w:tcPr>
          <w:p w14:paraId="119C7D0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3B75F653" w14:textId="77777777" w:rsidR="00FE0FBF" w:rsidRPr="00A77041" w:rsidRDefault="00FE0FBF" w:rsidP="00F734E6">
            <w:pPr>
              <w:rPr>
                <w:rFonts w:eastAsia="Times New Roman" w:cs="Arial"/>
                <w:color w:val="000000"/>
              </w:rPr>
            </w:pPr>
            <w:r w:rsidRPr="00A77041">
              <w:rPr>
                <w:rFonts w:eastAsia="Times New Roman" w:cs="Arial"/>
                <w:color w:val="000000"/>
              </w:rPr>
              <w:t>PS gradient</w:t>
            </w:r>
          </w:p>
        </w:tc>
        <w:tc>
          <w:tcPr>
            <w:tcW w:w="3801" w:type="dxa"/>
            <w:tcBorders>
              <w:top w:val="nil"/>
              <w:left w:val="nil"/>
              <w:bottom w:val="nil"/>
              <w:right w:val="nil"/>
            </w:tcBorders>
            <w:shd w:val="clear" w:color="B7B7B7" w:fill="B7B7B7"/>
            <w:noWrap/>
            <w:vAlign w:val="bottom"/>
            <w:hideMark/>
          </w:tcPr>
          <w:p w14:paraId="3777942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3018D29" w14:textId="77777777" w:rsidTr="00F734E6">
        <w:trPr>
          <w:trHeight w:val="264"/>
        </w:trPr>
        <w:tc>
          <w:tcPr>
            <w:tcW w:w="2911" w:type="dxa"/>
            <w:tcBorders>
              <w:top w:val="nil"/>
              <w:left w:val="nil"/>
              <w:bottom w:val="nil"/>
              <w:right w:val="nil"/>
            </w:tcBorders>
            <w:shd w:val="clear" w:color="B7B7B7" w:fill="B7B7B7"/>
            <w:noWrap/>
            <w:vAlign w:val="bottom"/>
            <w:hideMark/>
          </w:tcPr>
          <w:p w14:paraId="5F6C5C4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5B1CEDD4" w14:textId="77777777" w:rsidR="00FE0FBF" w:rsidRPr="00A77041" w:rsidRDefault="00FE0FBF" w:rsidP="00F734E6">
            <w:pPr>
              <w:rPr>
                <w:rFonts w:eastAsia="Times New Roman" w:cs="Arial"/>
                <w:color w:val="000000"/>
              </w:rPr>
            </w:pPr>
            <w:r w:rsidRPr="00A77041">
              <w:rPr>
                <w:rFonts w:eastAsia="Times New Roman" w:cs="Arial"/>
                <w:color w:val="000000"/>
              </w:rPr>
              <w:t>RVOT D</w:t>
            </w:r>
          </w:p>
        </w:tc>
        <w:tc>
          <w:tcPr>
            <w:tcW w:w="3801" w:type="dxa"/>
            <w:tcBorders>
              <w:top w:val="nil"/>
              <w:left w:val="nil"/>
              <w:bottom w:val="nil"/>
              <w:right w:val="nil"/>
            </w:tcBorders>
            <w:shd w:val="clear" w:color="B7B7B7" w:fill="B7B7B7"/>
            <w:noWrap/>
            <w:vAlign w:val="bottom"/>
            <w:hideMark/>
          </w:tcPr>
          <w:p w14:paraId="7FDCC1B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A4B7E67" w14:textId="77777777" w:rsidTr="00F734E6">
        <w:trPr>
          <w:trHeight w:val="264"/>
        </w:trPr>
        <w:tc>
          <w:tcPr>
            <w:tcW w:w="2911" w:type="dxa"/>
            <w:tcBorders>
              <w:top w:val="nil"/>
              <w:left w:val="nil"/>
              <w:bottom w:val="nil"/>
              <w:right w:val="nil"/>
            </w:tcBorders>
            <w:shd w:val="clear" w:color="B7B7B7" w:fill="B7B7B7"/>
            <w:noWrap/>
            <w:vAlign w:val="bottom"/>
            <w:hideMark/>
          </w:tcPr>
          <w:p w14:paraId="7D91306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45FA45A5" w14:textId="77777777" w:rsidR="00FE0FBF" w:rsidRPr="00A77041" w:rsidRDefault="00FE0FBF" w:rsidP="00F734E6">
            <w:pPr>
              <w:rPr>
                <w:rFonts w:eastAsia="Times New Roman" w:cs="Arial"/>
                <w:color w:val="000000"/>
              </w:rPr>
            </w:pPr>
            <w:r w:rsidRPr="00A77041">
              <w:rPr>
                <w:rFonts w:eastAsia="Times New Roman" w:cs="Arial"/>
                <w:color w:val="000000"/>
              </w:rPr>
              <w:t>Main PA D</w:t>
            </w:r>
          </w:p>
        </w:tc>
        <w:tc>
          <w:tcPr>
            <w:tcW w:w="3801" w:type="dxa"/>
            <w:tcBorders>
              <w:top w:val="nil"/>
              <w:left w:val="nil"/>
              <w:bottom w:val="nil"/>
              <w:right w:val="nil"/>
            </w:tcBorders>
            <w:shd w:val="clear" w:color="B7B7B7" w:fill="B7B7B7"/>
            <w:noWrap/>
            <w:vAlign w:val="bottom"/>
            <w:hideMark/>
          </w:tcPr>
          <w:p w14:paraId="2D4E923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50C915D" w14:textId="77777777" w:rsidTr="00F734E6">
        <w:trPr>
          <w:trHeight w:val="264"/>
        </w:trPr>
        <w:tc>
          <w:tcPr>
            <w:tcW w:w="2911" w:type="dxa"/>
            <w:tcBorders>
              <w:top w:val="nil"/>
              <w:left w:val="nil"/>
              <w:bottom w:val="nil"/>
              <w:right w:val="nil"/>
            </w:tcBorders>
            <w:shd w:val="clear" w:color="B7B7B7" w:fill="B7B7B7"/>
            <w:noWrap/>
            <w:vAlign w:val="bottom"/>
            <w:hideMark/>
          </w:tcPr>
          <w:p w14:paraId="7D3D010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285D0139" w14:textId="77777777" w:rsidR="00FE0FBF" w:rsidRPr="00A77041" w:rsidRDefault="00FE0FBF" w:rsidP="00F734E6">
            <w:pPr>
              <w:rPr>
                <w:rFonts w:eastAsia="Times New Roman" w:cs="Arial"/>
                <w:color w:val="000000"/>
              </w:rPr>
            </w:pPr>
            <w:r w:rsidRPr="00A77041">
              <w:rPr>
                <w:rFonts w:eastAsia="Times New Roman" w:cs="Arial"/>
                <w:color w:val="000000"/>
              </w:rPr>
              <w:t>Left PA D</w:t>
            </w:r>
          </w:p>
        </w:tc>
        <w:tc>
          <w:tcPr>
            <w:tcW w:w="3801" w:type="dxa"/>
            <w:tcBorders>
              <w:top w:val="nil"/>
              <w:left w:val="nil"/>
              <w:bottom w:val="nil"/>
              <w:right w:val="nil"/>
            </w:tcBorders>
            <w:shd w:val="clear" w:color="B7B7B7" w:fill="B7B7B7"/>
            <w:noWrap/>
            <w:vAlign w:val="bottom"/>
            <w:hideMark/>
          </w:tcPr>
          <w:p w14:paraId="1304AA7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505746D" w14:textId="77777777" w:rsidTr="00F734E6">
        <w:trPr>
          <w:trHeight w:val="264"/>
        </w:trPr>
        <w:tc>
          <w:tcPr>
            <w:tcW w:w="2911" w:type="dxa"/>
            <w:tcBorders>
              <w:top w:val="nil"/>
              <w:left w:val="nil"/>
              <w:bottom w:val="nil"/>
              <w:right w:val="nil"/>
            </w:tcBorders>
            <w:shd w:val="clear" w:color="B7B7B7" w:fill="B7B7B7"/>
            <w:noWrap/>
            <w:vAlign w:val="bottom"/>
            <w:hideMark/>
          </w:tcPr>
          <w:p w14:paraId="3E31797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0B0DE4E3" w14:textId="77777777" w:rsidR="00FE0FBF" w:rsidRPr="00A77041" w:rsidRDefault="00FE0FBF" w:rsidP="00F734E6">
            <w:pPr>
              <w:rPr>
                <w:rFonts w:eastAsia="Times New Roman" w:cs="Arial"/>
                <w:color w:val="000000"/>
              </w:rPr>
            </w:pPr>
            <w:r w:rsidRPr="00A77041">
              <w:rPr>
                <w:rFonts w:eastAsia="Times New Roman" w:cs="Arial"/>
                <w:color w:val="000000"/>
              </w:rPr>
              <w:t>Right PA D</w:t>
            </w:r>
          </w:p>
        </w:tc>
        <w:tc>
          <w:tcPr>
            <w:tcW w:w="3801" w:type="dxa"/>
            <w:tcBorders>
              <w:top w:val="nil"/>
              <w:left w:val="nil"/>
              <w:bottom w:val="nil"/>
              <w:right w:val="nil"/>
            </w:tcBorders>
            <w:shd w:val="clear" w:color="B7B7B7" w:fill="B7B7B7"/>
            <w:noWrap/>
            <w:vAlign w:val="bottom"/>
            <w:hideMark/>
          </w:tcPr>
          <w:p w14:paraId="2F12885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A373D5F" w14:textId="77777777" w:rsidTr="00F734E6">
        <w:trPr>
          <w:trHeight w:val="264"/>
        </w:trPr>
        <w:tc>
          <w:tcPr>
            <w:tcW w:w="2911" w:type="dxa"/>
            <w:tcBorders>
              <w:top w:val="nil"/>
              <w:left w:val="nil"/>
              <w:bottom w:val="nil"/>
              <w:right w:val="nil"/>
            </w:tcBorders>
            <w:shd w:val="clear" w:color="B7B7B7" w:fill="B7B7B7"/>
            <w:noWrap/>
            <w:vAlign w:val="bottom"/>
            <w:hideMark/>
          </w:tcPr>
          <w:p w14:paraId="6D507F5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443235A6" w14:textId="77777777" w:rsidR="00FE0FBF" w:rsidRPr="00A77041" w:rsidRDefault="00FE0FBF" w:rsidP="00F734E6">
            <w:pPr>
              <w:rPr>
                <w:rFonts w:eastAsia="Times New Roman" w:cs="Arial"/>
                <w:color w:val="000000"/>
              </w:rPr>
            </w:pPr>
            <w:r w:rsidRPr="00A77041">
              <w:rPr>
                <w:rFonts w:eastAsia="Times New Roman" w:cs="Arial"/>
                <w:color w:val="000000"/>
              </w:rPr>
              <w:t>Pre stenosis D</w:t>
            </w:r>
          </w:p>
        </w:tc>
        <w:tc>
          <w:tcPr>
            <w:tcW w:w="3801" w:type="dxa"/>
            <w:tcBorders>
              <w:top w:val="nil"/>
              <w:left w:val="nil"/>
              <w:bottom w:val="nil"/>
              <w:right w:val="nil"/>
            </w:tcBorders>
            <w:shd w:val="clear" w:color="B7B7B7" w:fill="B7B7B7"/>
            <w:noWrap/>
            <w:vAlign w:val="bottom"/>
            <w:hideMark/>
          </w:tcPr>
          <w:p w14:paraId="554103A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8A36DAB" w14:textId="77777777" w:rsidTr="00F734E6">
        <w:trPr>
          <w:trHeight w:val="264"/>
        </w:trPr>
        <w:tc>
          <w:tcPr>
            <w:tcW w:w="2911" w:type="dxa"/>
            <w:tcBorders>
              <w:top w:val="nil"/>
              <w:left w:val="nil"/>
              <w:bottom w:val="nil"/>
              <w:right w:val="nil"/>
            </w:tcBorders>
            <w:shd w:val="clear" w:color="B7B7B7" w:fill="B7B7B7"/>
            <w:noWrap/>
            <w:vAlign w:val="bottom"/>
            <w:hideMark/>
          </w:tcPr>
          <w:p w14:paraId="743A357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7821C26F" w14:textId="77777777" w:rsidR="00FE0FBF" w:rsidRPr="00A77041" w:rsidRDefault="00FE0FBF" w:rsidP="00F734E6">
            <w:pPr>
              <w:rPr>
                <w:rFonts w:eastAsia="Times New Roman" w:cs="Arial"/>
                <w:color w:val="000000"/>
              </w:rPr>
            </w:pPr>
            <w:r w:rsidRPr="00A77041">
              <w:rPr>
                <w:rFonts w:eastAsia="Times New Roman" w:cs="Arial"/>
                <w:color w:val="000000"/>
              </w:rPr>
              <w:t>Stenosis D</w:t>
            </w:r>
          </w:p>
        </w:tc>
        <w:tc>
          <w:tcPr>
            <w:tcW w:w="3801" w:type="dxa"/>
            <w:tcBorders>
              <w:top w:val="nil"/>
              <w:left w:val="nil"/>
              <w:bottom w:val="nil"/>
              <w:right w:val="nil"/>
            </w:tcBorders>
            <w:shd w:val="clear" w:color="B7B7B7" w:fill="B7B7B7"/>
            <w:noWrap/>
            <w:vAlign w:val="bottom"/>
            <w:hideMark/>
          </w:tcPr>
          <w:p w14:paraId="422D22F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5CFD34F" w14:textId="77777777" w:rsidTr="00F734E6">
        <w:trPr>
          <w:trHeight w:val="264"/>
        </w:trPr>
        <w:tc>
          <w:tcPr>
            <w:tcW w:w="2911" w:type="dxa"/>
            <w:tcBorders>
              <w:top w:val="nil"/>
              <w:left w:val="nil"/>
              <w:bottom w:val="nil"/>
              <w:right w:val="nil"/>
            </w:tcBorders>
            <w:shd w:val="clear" w:color="B7B7B7" w:fill="B7B7B7"/>
            <w:noWrap/>
            <w:vAlign w:val="bottom"/>
            <w:hideMark/>
          </w:tcPr>
          <w:p w14:paraId="10B3105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40869D91" w14:textId="77777777" w:rsidR="00FE0FBF" w:rsidRPr="00A77041" w:rsidRDefault="00FE0FBF" w:rsidP="00F734E6">
            <w:pPr>
              <w:rPr>
                <w:rFonts w:eastAsia="Times New Roman" w:cs="Arial"/>
                <w:color w:val="000000"/>
              </w:rPr>
            </w:pPr>
            <w:r w:rsidRPr="00A77041">
              <w:rPr>
                <w:rFonts w:eastAsia="Times New Roman" w:cs="Arial"/>
                <w:color w:val="000000"/>
              </w:rPr>
              <w:t>Post stenosis D</w:t>
            </w:r>
          </w:p>
        </w:tc>
        <w:tc>
          <w:tcPr>
            <w:tcW w:w="3801" w:type="dxa"/>
            <w:tcBorders>
              <w:top w:val="nil"/>
              <w:left w:val="nil"/>
              <w:bottom w:val="nil"/>
              <w:right w:val="nil"/>
            </w:tcBorders>
            <w:shd w:val="clear" w:color="B7B7B7" w:fill="B7B7B7"/>
            <w:noWrap/>
            <w:vAlign w:val="bottom"/>
            <w:hideMark/>
          </w:tcPr>
          <w:p w14:paraId="075793D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9560148" w14:textId="77777777" w:rsidTr="00F734E6">
        <w:trPr>
          <w:trHeight w:val="264"/>
        </w:trPr>
        <w:tc>
          <w:tcPr>
            <w:tcW w:w="2911" w:type="dxa"/>
            <w:tcBorders>
              <w:top w:val="nil"/>
              <w:left w:val="nil"/>
              <w:bottom w:val="nil"/>
              <w:right w:val="nil"/>
            </w:tcBorders>
            <w:shd w:val="clear" w:color="B7B7B7" w:fill="B7B7B7"/>
            <w:noWrap/>
            <w:vAlign w:val="bottom"/>
            <w:hideMark/>
          </w:tcPr>
          <w:p w14:paraId="50EA519E" w14:textId="77777777" w:rsidR="00FE0FBF" w:rsidRPr="00A77041" w:rsidRDefault="00FE0FBF" w:rsidP="00F734E6">
            <w:pPr>
              <w:rPr>
                <w:rFonts w:eastAsia="Times New Roman" w:cs="Arial"/>
                <w:b/>
                <w:bCs/>
                <w:color w:val="000000"/>
              </w:rPr>
            </w:pPr>
            <w:r w:rsidRPr="00A77041">
              <w:rPr>
                <w:rFonts w:eastAsia="Times New Roman" w:cs="Arial"/>
                <w:b/>
                <w:bCs/>
                <w:color w:val="000000"/>
              </w:rPr>
              <w:t>AV Canal</w:t>
            </w:r>
          </w:p>
        </w:tc>
        <w:tc>
          <w:tcPr>
            <w:tcW w:w="2648" w:type="dxa"/>
            <w:tcBorders>
              <w:top w:val="nil"/>
              <w:left w:val="nil"/>
              <w:bottom w:val="nil"/>
              <w:right w:val="nil"/>
            </w:tcBorders>
            <w:shd w:val="clear" w:color="B7B7B7" w:fill="B7B7B7"/>
            <w:noWrap/>
            <w:vAlign w:val="bottom"/>
            <w:hideMark/>
          </w:tcPr>
          <w:p w14:paraId="484A0505" w14:textId="77777777" w:rsidR="00FE0FBF" w:rsidRPr="00A77041" w:rsidRDefault="00FE0FBF" w:rsidP="00F734E6">
            <w:pPr>
              <w:rPr>
                <w:rFonts w:eastAsia="Times New Roman" w:cs="Arial"/>
                <w:b/>
                <w:bCs/>
                <w:color w:val="000000"/>
              </w:rPr>
            </w:pPr>
            <w:r w:rsidRPr="00A77041">
              <w:rPr>
                <w:rFonts w:eastAsia="Times New Roman" w:cs="Arial"/>
                <w:b/>
                <w:bCs/>
                <w:color w:val="000000"/>
              </w:rPr>
              <w:t>Present or not?</w:t>
            </w:r>
          </w:p>
        </w:tc>
        <w:tc>
          <w:tcPr>
            <w:tcW w:w="3801" w:type="dxa"/>
            <w:tcBorders>
              <w:top w:val="nil"/>
              <w:left w:val="nil"/>
              <w:bottom w:val="nil"/>
              <w:right w:val="nil"/>
            </w:tcBorders>
            <w:shd w:val="clear" w:color="B7B7B7" w:fill="B7B7B7"/>
            <w:noWrap/>
            <w:vAlign w:val="bottom"/>
            <w:hideMark/>
          </w:tcPr>
          <w:p w14:paraId="5AAF7CDD" w14:textId="77777777" w:rsidR="00FE0FBF" w:rsidRPr="00A77041" w:rsidRDefault="00FE0FBF" w:rsidP="00F734E6">
            <w:pPr>
              <w:rPr>
                <w:rFonts w:eastAsia="Times New Roman" w:cs="Arial"/>
                <w:b/>
                <w:bCs/>
                <w:color w:val="000000"/>
              </w:rPr>
            </w:pPr>
            <w:r w:rsidRPr="00A77041">
              <w:rPr>
                <w:rFonts w:eastAsia="Times New Roman" w:cs="Arial"/>
                <w:b/>
                <w:bCs/>
                <w:color w:val="000000"/>
              </w:rPr>
              <w:t>No</w:t>
            </w:r>
          </w:p>
        </w:tc>
      </w:tr>
      <w:tr w:rsidR="00FE0FBF" w:rsidRPr="00A77041" w14:paraId="035694CE" w14:textId="77777777" w:rsidTr="00F734E6">
        <w:trPr>
          <w:trHeight w:val="264"/>
        </w:trPr>
        <w:tc>
          <w:tcPr>
            <w:tcW w:w="2911" w:type="dxa"/>
            <w:tcBorders>
              <w:top w:val="nil"/>
              <w:left w:val="nil"/>
              <w:bottom w:val="nil"/>
              <w:right w:val="nil"/>
            </w:tcBorders>
            <w:shd w:val="clear" w:color="B7B7B7" w:fill="B7B7B7"/>
            <w:noWrap/>
            <w:vAlign w:val="bottom"/>
            <w:hideMark/>
          </w:tcPr>
          <w:p w14:paraId="137BD637"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2648" w:type="dxa"/>
            <w:tcBorders>
              <w:top w:val="nil"/>
              <w:left w:val="nil"/>
              <w:bottom w:val="nil"/>
              <w:right w:val="nil"/>
            </w:tcBorders>
            <w:shd w:val="clear" w:color="B7B7B7" w:fill="B7B7B7"/>
            <w:noWrap/>
            <w:vAlign w:val="bottom"/>
            <w:hideMark/>
          </w:tcPr>
          <w:p w14:paraId="10D5B228" w14:textId="77777777" w:rsidR="00FE0FBF" w:rsidRPr="00A77041" w:rsidRDefault="00FE0FBF" w:rsidP="00F734E6">
            <w:pPr>
              <w:rPr>
                <w:rFonts w:eastAsia="Times New Roman" w:cs="Arial"/>
                <w:b/>
                <w:bCs/>
                <w:color w:val="000000"/>
              </w:rPr>
            </w:pPr>
            <w:r w:rsidRPr="00A77041">
              <w:rPr>
                <w:rFonts w:eastAsia="Times New Roman" w:cs="Arial"/>
                <w:b/>
                <w:bCs/>
                <w:color w:val="000000"/>
              </w:rPr>
              <w:t>Complete type</w:t>
            </w:r>
          </w:p>
        </w:tc>
        <w:tc>
          <w:tcPr>
            <w:tcW w:w="3801" w:type="dxa"/>
            <w:tcBorders>
              <w:top w:val="nil"/>
              <w:left w:val="nil"/>
              <w:bottom w:val="nil"/>
              <w:right w:val="nil"/>
            </w:tcBorders>
            <w:shd w:val="clear" w:color="B7B7B7" w:fill="B7B7B7"/>
            <w:noWrap/>
            <w:vAlign w:val="bottom"/>
            <w:hideMark/>
          </w:tcPr>
          <w:p w14:paraId="71206884"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25409070" w14:textId="77777777" w:rsidTr="00F734E6">
        <w:trPr>
          <w:trHeight w:val="264"/>
        </w:trPr>
        <w:tc>
          <w:tcPr>
            <w:tcW w:w="2911" w:type="dxa"/>
            <w:tcBorders>
              <w:top w:val="nil"/>
              <w:left w:val="nil"/>
              <w:bottom w:val="nil"/>
              <w:right w:val="nil"/>
            </w:tcBorders>
            <w:shd w:val="clear" w:color="B7B7B7" w:fill="B7B7B7"/>
            <w:noWrap/>
            <w:vAlign w:val="bottom"/>
            <w:hideMark/>
          </w:tcPr>
          <w:p w14:paraId="2B975843"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2648" w:type="dxa"/>
            <w:tcBorders>
              <w:top w:val="nil"/>
              <w:left w:val="nil"/>
              <w:bottom w:val="nil"/>
              <w:right w:val="nil"/>
            </w:tcBorders>
            <w:shd w:val="clear" w:color="B7B7B7" w:fill="B7B7B7"/>
            <w:noWrap/>
            <w:vAlign w:val="bottom"/>
            <w:hideMark/>
          </w:tcPr>
          <w:p w14:paraId="6821C95F" w14:textId="77777777" w:rsidR="00FE0FBF" w:rsidRPr="00A77041" w:rsidRDefault="00FE0FBF" w:rsidP="00F734E6">
            <w:pPr>
              <w:rPr>
                <w:rFonts w:eastAsia="Times New Roman" w:cs="Arial"/>
                <w:b/>
                <w:bCs/>
                <w:color w:val="000000"/>
              </w:rPr>
            </w:pPr>
            <w:r w:rsidRPr="00A77041">
              <w:rPr>
                <w:rFonts w:eastAsia="Times New Roman" w:cs="Arial"/>
                <w:b/>
                <w:bCs/>
                <w:color w:val="000000"/>
              </w:rPr>
              <w:t>Partial type</w:t>
            </w:r>
          </w:p>
        </w:tc>
        <w:tc>
          <w:tcPr>
            <w:tcW w:w="3801" w:type="dxa"/>
            <w:tcBorders>
              <w:top w:val="nil"/>
              <w:left w:val="nil"/>
              <w:bottom w:val="nil"/>
              <w:right w:val="nil"/>
            </w:tcBorders>
            <w:shd w:val="clear" w:color="B7B7B7" w:fill="B7B7B7"/>
            <w:noWrap/>
            <w:vAlign w:val="bottom"/>
            <w:hideMark/>
          </w:tcPr>
          <w:p w14:paraId="733722D7"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389481F8" w14:textId="77777777" w:rsidTr="00F734E6">
        <w:trPr>
          <w:trHeight w:val="264"/>
        </w:trPr>
        <w:tc>
          <w:tcPr>
            <w:tcW w:w="2911" w:type="dxa"/>
            <w:tcBorders>
              <w:top w:val="nil"/>
              <w:left w:val="nil"/>
              <w:bottom w:val="nil"/>
              <w:right w:val="nil"/>
            </w:tcBorders>
            <w:shd w:val="clear" w:color="B7B7B7" w:fill="B7B7B7"/>
            <w:noWrap/>
            <w:vAlign w:val="bottom"/>
            <w:hideMark/>
          </w:tcPr>
          <w:p w14:paraId="38F1D59B" w14:textId="77777777" w:rsidR="00FE0FBF" w:rsidRPr="00A77041" w:rsidRDefault="00FE0FBF" w:rsidP="00F734E6">
            <w:pPr>
              <w:rPr>
                <w:rFonts w:eastAsia="Times New Roman" w:cs="Arial"/>
                <w:b/>
                <w:bCs/>
                <w:color w:val="000000"/>
              </w:rPr>
            </w:pPr>
            <w:r w:rsidRPr="00A77041">
              <w:rPr>
                <w:rFonts w:eastAsia="Times New Roman" w:cs="Arial"/>
                <w:b/>
                <w:bCs/>
                <w:color w:val="000000"/>
              </w:rPr>
              <w:lastRenderedPageBreak/>
              <w:t> </w:t>
            </w:r>
          </w:p>
        </w:tc>
        <w:tc>
          <w:tcPr>
            <w:tcW w:w="2648" w:type="dxa"/>
            <w:tcBorders>
              <w:top w:val="nil"/>
              <w:left w:val="nil"/>
              <w:bottom w:val="nil"/>
              <w:right w:val="nil"/>
            </w:tcBorders>
            <w:shd w:val="clear" w:color="B7B7B7" w:fill="B7B7B7"/>
            <w:noWrap/>
            <w:vAlign w:val="bottom"/>
            <w:hideMark/>
          </w:tcPr>
          <w:p w14:paraId="309C68A3" w14:textId="77777777" w:rsidR="00FE0FBF" w:rsidRPr="00A77041" w:rsidRDefault="00FE0FBF" w:rsidP="00F734E6">
            <w:pPr>
              <w:rPr>
                <w:rFonts w:eastAsia="Times New Roman" w:cs="Arial"/>
                <w:b/>
                <w:bCs/>
                <w:color w:val="000000"/>
              </w:rPr>
            </w:pPr>
            <w:r w:rsidRPr="00A77041">
              <w:rPr>
                <w:rFonts w:eastAsia="Times New Roman" w:cs="Arial"/>
                <w:b/>
                <w:bCs/>
                <w:color w:val="000000"/>
              </w:rPr>
              <w:t>AVC type</w:t>
            </w:r>
          </w:p>
        </w:tc>
        <w:tc>
          <w:tcPr>
            <w:tcW w:w="3801" w:type="dxa"/>
            <w:tcBorders>
              <w:top w:val="nil"/>
              <w:left w:val="nil"/>
              <w:bottom w:val="nil"/>
              <w:right w:val="nil"/>
            </w:tcBorders>
            <w:shd w:val="clear" w:color="B7B7B7" w:fill="B7B7B7"/>
            <w:noWrap/>
            <w:vAlign w:val="bottom"/>
            <w:hideMark/>
          </w:tcPr>
          <w:p w14:paraId="7B66FA12"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647DFF29" w14:textId="77777777" w:rsidTr="00F734E6">
        <w:trPr>
          <w:trHeight w:val="264"/>
        </w:trPr>
        <w:tc>
          <w:tcPr>
            <w:tcW w:w="2911" w:type="dxa"/>
            <w:tcBorders>
              <w:top w:val="nil"/>
              <w:left w:val="nil"/>
              <w:bottom w:val="nil"/>
              <w:right w:val="nil"/>
            </w:tcBorders>
            <w:shd w:val="clear" w:color="B7B7B7" w:fill="B7B7B7"/>
            <w:noWrap/>
            <w:vAlign w:val="bottom"/>
            <w:hideMark/>
          </w:tcPr>
          <w:p w14:paraId="344AE37B"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2648" w:type="dxa"/>
            <w:tcBorders>
              <w:top w:val="nil"/>
              <w:left w:val="nil"/>
              <w:bottom w:val="nil"/>
              <w:right w:val="nil"/>
            </w:tcBorders>
            <w:shd w:val="clear" w:color="B7B7B7" w:fill="B7B7B7"/>
            <w:noWrap/>
            <w:vAlign w:val="bottom"/>
            <w:hideMark/>
          </w:tcPr>
          <w:p w14:paraId="3805BE1A" w14:textId="77777777" w:rsidR="00FE0FBF" w:rsidRPr="00A77041" w:rsidRDefault="00FE0FBF" w:rsidP="00F734E6">
            <w:pPr>
              <w:rPr>
                <w:rFonts w:eastAsia="Times New Roman" w:cs="Arial"/>
                <w:color w:val="000000"/>
              </w:rPr>
            </w:pPr>
            <w:r w:rsidRPr="00A77041">
              <w:rPr>
                <w:rFonts w:eastAsia="Times New Roman" w:cs="Arial"/>
                <w:color w:val="000000"/>
              </w:rPr>
              <w:t>MR</w:t>
            </w:r>
          </w:p>
        </w:tc>
        <w:tc>
          <w:tcPr>
            <w:tcW w:w="3801" w:type="dxa"/>
            <w:tcBorders>
              <w:top w:val="nil"/>
              <w:left w:val="nil"/>
              <w:bottom w:val="nil"/>
              <w:right w:val="nil"/>
            </w:tcBorders>
            <w:shd w:val="clear" w:color="B7B7B7" w:fill="B7B7B7"/>
            <w:noWrap/>
            <w:vAlign w:val="bottom"/>
            <w:hideMark/>
          </w:tcPr>
          <w:p w14:paraId="4F5AABC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6135978" w14:textId="77777777" w:rsidTr="00F734E6">
        <w:trPr>
          <w:trHeight w:val="264"/>
        </w:trPr>
        <w:tc>
          <w:tcPr>
            <w:tcW w:w="2911" w:type="dxa"/>
            <w:tcBorders>
              <w:top w:val="nil"/>
              <w:left w:val="nil"/>
              <w:bottom w:val="nil"/>
              <w:right w:val="nil"/>
            </w:tcBorders>
            <w:shd w:val="clear" w:color="B7B7B7" w:fill="B7B7B7"/>
            <w:noWrap/>
            <w:vAlign w:val="bottom"/>
            <w:hideMark/>
          </w:tcPr>
          <w:p w14:paraId="50B2B55D"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2648" w:type="dxa"/>
            <w:tcBorders>
              <w:top w:val="nil"/>
              <w:left w:val="nil"/>
              <w:bottom w:val="nil"/>
              <w:right w:val="nil"/>
            </w:tcBorders>
            <w:shd w:val="clear" w:color="B7B7B7" w:fill="B7B7B7"/>
            <w:noWrap/>
            <w:vAlign w:val="bottom"/>
            <w:hideMark/>
          </w:tcPr>
          <w:p w14:paraId="72E49915" w14:textId="77777777" w:rsidR="00FE0FBF" w:rsidRPr="00A77041" w:rsidRDefault="00FE0FBF" w:rsidP="00F734E6">
            <w:pPr>
              <w:rPr>
                <w:rFonts w:eastAsia="Times New Roman" w:cs="Arial"/>
                <w:color w:val="000000"/>
              </w:rPr>
            </w:pPr>
            <w:r w:rsidRPr="00A77041">
              <w:rPr>
                <w:rFonts w:eastAsia="Times New Roman" w:cs="Arial"/>
                <w:color w:val="000000"/>
              </w:rPr>
              <w:t>TR</w:t>
            </w:r>
          </w:p>
        </w:tc>
        <w:tc>
          <w:tcPr>
            <w:tcW w:w="3801" w:type="dxa"/>
            <w:tcBorders>
              <w:top w:val="nil"/>
              <w:left w:val="nil"/>
              <w:bottom w:val="nil"/>
              <w:right w:val="nil"/>
            </w:tcBorders>
            <w:shd w:val="clear" w:color="B7B7B7" w:fill="B7B7B7"/>
            <w:noWrap/>
            <w:vAlign w:val="bottom"/>
            <w:hideMark/>
          </w:tcPr>
          <w:p w14:paraId="46D1B4D6"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6B2C470C" w14:textId="77777777" w:rsidTr="00F734E6">
        <w:trPr>
          <w:trHeight w:val="264"/>
        </w:trPr>
        <w:tc>
          <w:tcPr>
            <w:tcW w:w="2911" w:type="dxa"/>
            <w:tcBorders>
              <w:top w:val="nil"/>
              <w:left w:val="nil"/>
              <w:bottom w:val="nil"/>
              <w:right w:val="nil"/>
            </w:tcBorders>
            <w:shd w:val="clear" w:color="B7B7B7" w:fill="B7B7B7"/>
            <w:noWrap/>
            <w:vAlign w:val="bottom"/>
            <w:hideMark/>
          </w:tcPr>
          <w:p w14:paraId="5F5C47BA"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2648" w:type="dxa"/>
            <w:tcBorders>
              <w:top w:val="nil"/>
              <w:left w:val="nil"/>
              <w:bottom w:val="nil"/>
              <w:right w:val="nil"/>
            </w:tcBorders>
            <w:shd w:val="clear" w:color="B7B7B7" w:fill="B7B7B7"/>
            <w:noWrap/>
            <w:vAlign w:val="bottom"/>
            <w:hideMark/>
          </w:tcPr>
          <w:p w14:paraId="7238A36D" w14:textId="77777777" w:rsidR="00FE0FBF" w:rsidRPr="00A77041" w:rsidRDefault="00FE0FBF" w:rsidP="00F734E6">
            <w:pPr>
              <w:rPr>
                <w:rFonts w:eastAsia="Times New Roman" w:cs="Arial"/>
                <w:b/>
                <w:bCs/>
                <w:color w:val="000000"/>
              </w:rPr>
            </w:pPr>
            <w:r w:rsidRPr="00A77041">
              <w:rPr>
                <w:rFonts w:eastAsia="Times New Roman" w:cs="Arial"/>
                <w:b/>
                <w:bCs/>
                <w:color w:val="000000"/>
              </w:rPr>
              <w:t>VSD</w:t>
            </w:r>
          </w:p>
        </w:tc>
        <w:tc>
          <w:tcPr>
            <w:tcW w:w="3801" w:type="dxa"/>
            <w:tcBorders>
              <w:top w:val="nil"/>
              <w:left w:val="nil"/>
              <w:bottom w:val="nil"/>
              <w:right w:val="nil"/>
            </w:tcBorders>
            <w:shd w:val="clear" w:color="B7B7B7" w:fill="B7B7B7"/>
            <w:noWrap/>
            <w:vAlign w:val="bottom"/>
            <w:hideMark/>
          </w:tcPr>
          <w:p w14:paraId="01E28C48"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113398FE" w14:textId="77777777" w:rsidTr="00F734E6">
        <w:trPr>
          <w:trHeight w:val="264"/>
        </w:trPr>
        <w:tc>
          <w:tcPr>
            <w:tcW w:w="2911" w:type="dxa"/>
            <w:tcBorders>
              <w:top w:val="nil"/>
              <w:left w:val="nil"/>
              <w:bottom w:val="nil"/>
              <w:right w:val="nil"/>
            </w:tcBorders>
            <w:shd w:val="clear" w:color="B7B7B7" w:fill="B7B7B7"/>
            <w:noWrap/>
            <w:vAlign w:val="bottom"/>
            <w:hideMark/>
          </w:tcPr>
          <w:p w14:paraId="1CAE8D9A"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2648" w:type="dxa"/>
            <w:tcBorders>
              <w:top w:val="nil"/>
              <w:left w:val="nil"/>
              <w:bottom w:val="nil"/>
              <w:right w:val="nil"/>
            </w:tcBorders>
            <w:shd w:val="clear" w:color="B7B7B7" w:fill="B7B7B7"/>
            <w:noWrap/>
            <w:vAlign w:val="bottom"/>
            <w:hideMark/>
          </w:tcPr>
          <w:p w14:paraId="6F7B091C" w14:textId="77777777" w:rsidR="00FE0FBF" w:rsidRPr="00A77041" w:rsidRDefault="00FE0FBF" w:rsidP="00F734E6">
            <w:pPr>
              <w:rPr>
                <w:rFonts w:eastAsia="Times New Roman" w:cs="Arial"/>
                <w:color w:val="000000"/>
              </w:rPr>
            </w:pPr>
            <w:r w:rsidRPr="00A77041">
              <w:rPr>
                <w:rFonts w:eastAsia="Times New Roman" w:cs="Arial"/>
                <w:color w:val="000000"/>
              </w:rPr>
              <w:t>Shunt size</w:t>
            </w:r>
          </w:p>
        </w:tc>
        <w:tc>
          <w:tcPr>
            <w:tcW w:w="3801" w:type="dxa"/>
            <w:tcBorders>
              <w:top w:val="nil"/>
              <w:left w:val="nil"/>
              <w:bottom w:val="nil"/>
              <w:right w:val="nil"/>
            </w:tcBorders>
            <w:shd w:val="clear" w:color="B7B7B7" w:fill="B7B7B7"/>
            <w:noWrap/>
            <w:vAlign w:val="bottom"/>
            <w:hideMark/>
          </w:tcPr>
          <w:p w14:paraId="5E1971E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CB0E4B7" w14:textId="77777777" w:rsidTr="00F734E6">
        <w:trPr>
          <w:trHeight w:val="264"/>
        </w:trPr>
        <w:tc>
          <w:tcPr>
            <w:tcW w:w="2911" w:type="dxa"/>
            <w:tcBorders>
              <w:top w:val="nil"/>
              <w:left w:val="nil"/>
              <w:bottom w:val="nil"/>
              <w:right w:val="nil"/>
            </w:tcBorders>
            <w:shd w:val="clear" w:color="B7B7B7" w:fill="B7B7B7"/>
            <w:noWrap/>
            <w:vAlign w:val="bottom"/>
            <w:hideMark/>
          </w:tcPr>
          <w:p w14:paraId="0380F53C"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2648" w:type="dxa"/>
            <w:tcBorders>
              <w:top w:val="nil"/>
              <w:left w:val="nil"/>
              <w:bottom w:val="nil"/>
              <w:right w:val="nil"/>
            </w:tcBorders>
            <w:shd w:val="clear" w:color="B7B7B7" w:fill="B7B7B7"/>
            <w:noWrap/>
            <w:vAlign w:val="bottom"/>
            <w:hideMark/>
          </w:tcPr>
          <w:p w14:paraId="054CB1AD" w14:textId="77777777" w:rsidR="00FE0FBF" w:rsidRPr="00A77041" w:rsidRDefault="00FE0FBF" w:rsidP="00F734E6">
            <w:pPr>
              <w:rPr>
                <w:rFonts w:eastAsia="Times New Roman" w:cs="Arial"/>
                <w:color w:val="000000"/>
              </w:rPr>
            </w:pPr>
            <w:r w:rsidRPr="00A77041">
              <w:rPr>
                <w:rFonts w:eastAsia="Times New Roman" w:cs="Arial"/>
                <w:color w:val="000000"/>
              </w:rPr>
              <w:t>VSD Shunt direction</w:t>
            </w:r>
          </w:p>
        </w:tc>
        <w:tc>
          <w:tcPr>
            <w:tcW w:w="3801" w:type="dxa"/>
            <w:tcBorders>
              <w:top w:val="nil"/>
              <w:left w:val="nil"/>
              <w:bottom w:val="nil"/>
              <w:right w:val="nil"/>
            </w:tcBorders>
            <w:shd w:val="clear" w:color="B7B7B7" w:fill="B7B7B7"/>
            <w:noWrap/>
            <w:vAlign w:val="bottom"/>
            <w:hideMark/>
          </w:tcPr>
          <w:p w14:paraId="6A48FA2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6AA50A2" w14:textId="77777777" w:rsidTr="00F734E6">
        <w:trPr>
          <w:trHeight w:val="264"/>
        </w:trPr>
        <w:tc>
          <w:tcPr>
            <w:tcW w:w="2911" w:type="dxa"/>
            <w:tcBorders>
              <w:top w:val="nil"/>
              <w:left w:val="nil"/>
              <w:bottom w:val="nil"/>
              <w:right w:val="nil"/>
            </w:tcBorders>
            <w:shd w:val="clear" w:color="B7B7B7" w:fill="B7B7B7"/>
            <w:noWrap/>
            <w:vAlign w:val="bottom"/>
            <w:hideMark/>
          </w:tcPr>
          <w:p w14:paraId="7942E558"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6449" w:type="dxa"/>
            <w:gridSpan w:val="2"/>
            <w:tcBorders>
              <w:top w:val="nil"/>
              <w:left w:val="nil"/>
              <w:bottom w:val="nil"/>
              <w:right w:val="nil"/>
            </w:tcBorders>
            <w:shd w:val="clear" w:color="B7B7B7" w:fill="B7B7B7"/>
            <w:noWrap/>
            <w:vAlign w:val="bottom"/>
            <w:hideMark/>
          </w:tcPr>
          <w:p w14:paraId="166548E6" w14:textId="77777777" w:rsidR="00FE0FBF" w:rsidRPr="00A77041" w:rsidRDefault="00FE0FBF" w:rsidP="00F734E6">
            <w:pPr>
              <w:rPr>
                <w:rFonts w:eastAsia="Times New Roman" w:cs="Arial"/>
                <w:color w:val="000000"/>
              </w:rPr>
            </w:pPr>
            <w:r w:rsidRPr="00A77041">
              <w:rPr>
                <w:rFonts w:eastAsia="Times New Roman" w:cs="Arial"/>
                <w:color w:val="000000"/>
              </w:rPr>
              <w:t>If ASD primum present or not?</w:t>
            </w:r>
          </w:p>
        </w:tc>
      </w:tr>
      <w:tr w:rsidR="00FE0FBF" w:rsidRPr="00A77041" w14:paraId="29AF646C" w14:textId="77777777" w:rsidTr="00F734E6">
        <w:trPr>
          <w:trHeight w:val="264"/>
        </w:trPr>
        <w:tc>
          <w:tcPr>
            <w:tcW w:w="2911" w:type="dxa"/>
            <w:tcBorders>
              <w:top w:val="nil"/>
              <w:left w:val="nil"/>
              <w:bottom w:val="nil"/>
              <w:right w:val="nil"/>
            </w:tcBorders>
            <w:shd w:val="clear" w:color="B7B7B7" w:fill="B7B7B7"/>
            <w:noWrap/>
            <w:vAlign w:val="bottom"/>
            <w:hideMark/>
          </w:tcPr>
          <w:p w14:paraId="0EE42FB8"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2648" w:type="dxa"/>
            <w:tcBorders>
              <w:top w:val="nil"/>
              <w:left w:val="nil"/>
              <w:bottom w:val="nil"/>
              <w:right w:val="nil"/>
            </w:tcBorders>
            <w:shd w:val="clear" w:color="B7B7B7" w:fill="B7B7B7"/>
            <w:noWrap/>
            <w:vAlign w:val="bottom"/>
            <w:hideMark/>
          </w:tcPr>
          <w:p w14:paraId="630769A7" w14:textId="77777777" w:rsidR="00FE0FBF" w:rsidRPr="00A77041" w:rsidRDefault="00FE0FBF" w:rsidP="00F734E6">
            <w:pPr>
              <w:rPr>
                <w:rFonts w:eastAsia="Times New Roman" w:cs="Arial"/>
                <w:b/>
                <w:bCs/>
                <w:color w:val="000000"/>
              </w:rPr>
            </w:pPr>
            <w:r w:rsidRPr="00A77041">
              <w:rPr>
                <w:rFonts w:eastAsia="Times New Roman" w:cs="Arial"/>
                <w:b/>
                <w:bCs/>
                <w:color w:val="000000"/>
              </w:rPr>
              <w:t>Size of ASD</w:t>
            </w:r>
          </w:p>
        </w:tc>
        <w:tc>
          <w:tcPr>
            <w:tcW w:w="3801" w:type="dxa"/>
            <w:tcBorders>
              <w:top w:val="nil"/>
              <w:left w:val="nil"/>
              <w:bottom w:val="nil"/>
              <w:right w:val="nil"/>
            </w:tcBorders>
            <w:shd w:val="clear" w:color="B7B7B7" w:fill="B7B7B7"/>
            <w:noWrap/>
            <w:vAlign w:val="bottom"/>
            <w:hideMark/>
          </w:tcPr>
          <w:p w14:paraId="2E6D1445"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5F6302EC" w14:textId="77777777" w:rsidTr="00F734E6">
        <w:trPr>
          <w:trHeight w:val="264"/>
        </w:trPr>
        <w:tc>
          <w:tcPr>
            <w:tcW w:w="2911" w:type="dxa"/>
            <w:tcBorders>
              <w:top w:val="nil"/>
              <w:left w:val="nil"/>
              <w:bottom w:val="nil"/>
              <w:right w:val="nil"/>
            </w:tcBorders>
            <w:shd w:val="clear" w:color="B7B7B7" w:fill="B7B7B7"/>
            <w:noWrap/>
            <w:vAlign w:val="bottom"/>
            <w:hideMark/>
          </w:tcPr>
          <w:p w14:paraId="48AC5668" w14:textId="77777777" w:rsidR="00FE0FBF" w:rsidRPr="00A77041" w:rsidRDefault="00FE0FBF" w:rsidP="00F734E6">
            <w:pPr>
              <w:rPr>
                <w:rFonts w:eastAsia="Times New Roman" w:cs="Arial"/>
                <w:b/>
                <w:bCs/>
                <w:color w:val="000000"/>
              </w:rPr>
            </w:pPr>
            <w:r w:rsidRPr="00A77041">
              <w:rPr>
                <w:rFonts w:eastAsia="Times New Roman" w:cs="Arial"/>
                <w:b/>
                <w:bCs/>
                <w:color w:val="000000"/>
              </w:rPr>
              <w:t>TOF</w:t>
            </w:r>
          </w:p>
        </w:tc>
        <w:tc>
          <w:tcPr>
            <w:tcW w:w="2648" w:type="dxa"/>
            <w:tcBorders>
              <w:top w:val="nil"/>
              <w:left w:val="nil"/>
              <w:bottom w:val="nil"/>
              <w:right w:val="nil"/>
            </w:tcBorders>
            <w:shd w:val="clear" w:color="B7B7B7" w:fill="B7B7B7"/>
            <w:noWrap/>
            <w:vAlign w:val="bottom"/>
            <w:hideMark/>
          </w:tcPr>
          <w:p w14:paraId="167B9F16" w14:textId="77777777" w:rsidR="00FE0FBF" w:rsidRPr="00A77041" w:rsidRDefault="00FE0FBF" w:rsidP="00F734E6">
            <w:pPr>
              <w:rPr>
                <w:rFonts w:eastAsia="Times New Roman" w:cs="Arial"/>
                <w:b/>
                <w:bCs/>
                <w:color w:val="000000"/>
              </w:rPr>
            </w:pPr>
            <w:r w:rsidRPr="00A77041">
              <w:rPr>
                <w:rFonts w:eastAsia="Times New Roman" w:cs="Arial"/>
                <w:b/>
                <w:bCs/>
                <w:color w:val="000000"/>
              </w:rPr>
              <w:t>Present or not?</w:t>
            </w:r>
          </w:p>
        </w:tc>
        <w:tc>
          <w:tcPr>
            <w:tcW w:w="3801" w:type="dxa"/>
            <w:tcBorders>
              <w:top w:val="nil"/>
              <w:left w:val="nil"/>
              <w:bottom w:val="nil"/>
              <w:right w:val="nil"/>
            </w:tcBorders>
            <w:shd w:val="clear" w:color="B7B7B7" w:fill="B7B7B7"/>
            <w:noWrap/>
            <w:vAlign w:val="bottom"/>
            <w:hideMark/>
          </w:tcPr>
          <w:p w14:paraId="1F92D786" w14:textId="77777777" w:rsidR="00FE0FBF" w:rsidRPr="00A77041" w:rsidRDefault="00FE0FBF" w:rsidP="00F734E6">
            <w:pPr>
              <w:rPr>
                <w:rFonts w:eastAsia="Times New Roman" w:cs="Arial"/>
                <w:b/>
                <w:bCs/>
                <w:color w:val="000000"/>
              </w:rPr>
            </w:pPr>
            <w:r w:rsidRPr="00A77041">
              <w:rPr>
                <w:rFonts w:eastAsia="Times New Roman" w:cs="Arial"/>
                <w:b/>
                <w:bCs/>
                <w:color w:val="000000"/>
              </w:rPr>
              <w:t>No</w:t>
            </w:r>
          </w:p>
        </w:tc>
      </w:tr>
      <w:tr w:rsidR="00FE0FBF" w:rsidRPr="00A77041" w14:paraId="7CDC6EAD" w14:textId="77777777" w:rsidTr="00F734E6">
        <w:trPr>
          <w:trHeight w:val="264"/>
        </w:trPr>
        <w:tc>
          <w:tcPr>
            <w:tcW w:w="2911" w:type="dxa"/>
            <w:tcBorders>
              <w:top w:val="nil"/>
              <w:left w:val="nil"/>
              <w:bottom w:val="nil"/>
              <w:right w:val="nil"/>
            </w:tcBorders>
            <w:shd w:val="clear" w:color="B7B7B7" w:fill="B7B7B7"/>
            <w:noWrap/>
            <w:vAlign w:val="bottom"/>
            <w:hideMark/>
          </w:tcPr>
          <w:p w14:paraId="7474105E"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2648" w:type="dxa"/>
            <w:tcBorders>
              <w:top w:val="nil"/>
              <w:left w:val="nil"/>
              <w:bottom w:val="nil"/>
              <w:right w:val="nil"/>
            </w:tcBorders>
            <w:shd w:val="clear" w:color="B7B7B7" w:fill="B7B7B7"/>
            <w:noWrap/>
            <w:vAlign w:val="bottom"/>
            <w:hideMark/>
          </w:tcPr>
          <w:p w14:paraId="23A4D0EC" w14:textId="77777777" w:rsidR="00FE0FBF" w:rsidRPr="00A77041" w:rsidRDefault="00FE0FBF" w:rsidP="00F734E6">
            <w:pPr>
              <w:rPr>
                <w:rFonts w:eastAsia="Times New Roman" w:cs="Arial"/>
                <w:b/>
                <w:bCs/>
                <w:color w:val="000000"/>
              </w:rPr>
            </w:pPr>
            <w:r w:rsidRPr="00A77041">
              <w:rPr>
                <w:rFonts w:eastAsia="Times New Roman" w:cs="Arial"/>
                <w:b/>
                <w:bCs/>
                <w:color w:val="000000"/>
              </w:rPr>
              <w:t>Pink or Blue?</w:t>
            </w:r>
          </w:p>
        </w:tc>
        <w:tc>
          <w:tcPr>
            <w:tcW w:w="3801" w:type="dxa"/>
            <w:tcBorders>
              <w:top w:val="nil"/>
              <w:left w:val="nil"/>
              <w:bottom w:val="nil"/>
              <w:right w:val="nil"/>
            </w:tcBorders>
            <w:shd w:val="clear" w:color="B7B7B7" w:fill="B7B7B7"/>
            <w:noWrap/>
            <w:vAlign w:val="bottom"/>
            <w:hideMark/>
          </w:tcPr>
          <w:p w14:paraId="04EFC16F"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3C56A7A8" w14:textId="77777777" w:rsidTr="00F734E6">
        <w:trPr>
          <w:trHeight w:val="264"/>
        </w:trPr>
        <w:tc>
          <w:tcPr>
            <w:tcW w:w="2911" w:type="dxa"/>
            <w:tcBorders>
              <w:top w:val="nil"/>
              <w:left w:val="nil"/>
              <w:bottom w:val="nil"/>
              <w:right w:val="nil"/>
            </w:tcBorders>
            <w:shd w:val="clear" w:color="B7B7B7" w:fill="B7B7B7"/>
            <w:noWrap/>
            <w:vAlign w:val="bottom"/>
            <w:hideMark/>
          </w:tcPr>
          <w:p w14:paraId="2F8EDB4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167E48EC" w14:textId="77777777" w:rsidR="00FE0FBF" w:rsidRPr="00A77041" w:rsidRDefault="00FE0FBF" w:rsidP="00F734E6">
            <w:pPr>
              <w:rPr>
                <w:rFonts w:eastAsia="Times New Roman" w:cs="Arial"/>
                <w:b/>
                <w:bCs/>
                <w:color w:val="000000"/>
              </w:rPr>
            </w:pPr>
            <w:r w:rsidRPr="00A77041">
              <w:rPr>
                <w:rFonts w:eastAsia="Times New Roman" w:cs="Arial"/>
                <w:b/>
                <w:bCs/>
                <w:color w:val="000000"/>
              </w:rPr>
              <w:t>VSD</w:t>
            </w:r>
          </w:p>
        </w:tc>
        <w:tc>
          <w:tcPr>
            <w:tcW w:w="3801" w:type="dxa"/>
            <w:tcBorders>
              <w:top w:val="nil"/>
              <w:left w:val="nil"/>
              <w:bottom w:val="nil"/>
              <w:right w:val="nil"/>
            </w:tcBorders>
            <w:shd w:val="clear" w:color="B7B7B7" w:fill="B7B7B7"/>
            <w:noWrap/>
            <w:vAlign w:val="bottom"/>
            <w:hideMark/>
          </w:tcPr>
          <w:p w14:paraId="05C04654"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70F0509F" w14:textId="77777777" w:rsidTr="00F734E6">
        <w:trPr>
          <w:trHeight w:val="264"/>
        </w:trPr>
        <w:tc>
          <w:tcPr>
            <w:tcW w:w="2911" w:type="dxa"/>
            <w:tcBorders>
              <w:top w:val="nil"/>
              <w:left w:val="nil"/>
              <w:bottom w:val="nil"/>
              <w:right w:val="nil"/>
            </w:tcBorders>
            <w:shd w:val="clear" w:color="B7B7B7" w:fill="B7B7B7"/>
            <w:noWrap/>
            <w:vAlign w:val="bottom"/>
            <w:hideMark/>
          </w:tcPr>
          <w:p w14:paraId="636AB92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104D5D24" w14:textId="77777777" w:rsidR="00FE0FBF" w:rsidRPr="00A77041" w:rsidRDefault="00FE0FBF" w:rsidP="00F734E6">
            <w:pPr>
              <w:rPr>
                <w:rFonts w:eastAsia="Times New Roman" w:cs="Arial"/>
                <w:color w:val="000000"/>
              </w:rPr>
            </w:pPr>
            <w:r w:rsidRPr="00A77041">
              <w:rPr>
                <w:rFonts w:eastAsia="Times New Roman" w:cs="Arial"/>
                <w:color w:val="000000"/>
              </w:rPr>
              <w:t>Type</w:t>
            </w:r>
          </w:p>
        </w:tc>
        <w:tc>
          <w:tcPr>
            <w:tcW w:w="3801" w:type="dxa"/>
            <w:tcBorders>
              <w:top w:val="nil"/>
              <w:left w:val="nil"/>
              <w:bottom w:val="nil"/>
              <w:right w:val="nil"/>
            </w:tcBorders>
            <w:shd w:val="clear" w:color="B7B7B7" w:fill="B7B7B7"/>
            <w:noWrap/>
            <w:vAlign w:val="bottom"/>
            <w:hideMark/>
          </w:tcPr>
          <w:p w14:paraId="02FAF75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62FADC8" w14:textId="77777777" w:rsidTr="00F734E6">
        <w:trPr>
          <w:trHeight w:val="264"/>
        </w:trPr>
        <w:tc>
          <w:tcPr>
            <w:tcW w:w="2911" w:type="dxa"/>
            <w:tcBorders>
              <w:top w:val="nil"/>
              <w:left w:val="nil"/>
              <w:bottom w:val="nil"/>
              <w:right w:val="nil"/>
            </w:tcBorders>
            <w:shd w:val="clear" w:color="B7B7B7" w:fill="B7B7B7"/>
            <w:noWrap/>
            <w:vAlign w:val="bottom"/>
            <w:hideMark/>
          </w:tcPr>
          <w:p w14:paraId="4E51D98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3513D54F" w14:textId="77777777" w:rsidR="00FE0FBF" w:rsidRPr="00A77041" w:rsidRDefault="00FE0FBF" w:rsidP="00F734E6">
            <w:pPr>
              <w:rPr>
                <w:rFonts w:eastAsia="Times New Roman" w:cs="Arial"/>
                <w:color w:val="000000"/>
              </w:rPr>
            </w:pPr>
            <w:r w:rsidRPr="00A77041">
              <w:rPr>
                <w:rFonts w:eastAsia="Times New Roman" w:cs="Arial"/>
                <w:color w:val="000000"/>
              </w:rPr>
              <w:t>Shunt size</w:t>
            </w:r>
          </w:p>
        </w:tc>
        <w:tc>
          <w:tcPr>
            <w:tcW w:w="3801" w:type="dxa"/>
            <w:tcBorders>
              <w:top w:val="nil"/>
              <w:left w:val="nil"/>
              <w:bottom w:val="nil"/>
              <w:right w:val="nil"/>
            </w:tcBorders>
            <w:shd w:val="clear" w:color="B7B7B7" w:fill="B7B7B7"/>
            <w:noWrap/>
            <w:vAlign w:val="bottom"/>
            <w:hideMark/>
          </w:tcPr>
          <w:p w14:paraId="54EAFE6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3CEC47D" w14:textId="77777777" w:rsidTr="00F734E6">
        <w:trPr>
          <w:trHeight w:val="264"/>
        </w:trPr>
        <w:tc>
          <w:tcPr>
            <w:tcW w:w="2911" w:type="dxa"/>
            <w:tcBorders>
              <w:top w:val="nil"/>
              <w:left w:val="nil"/>
              <w:bottom w:val="nil"/>
              <w:right w:val="nil"/>
            </w:tcBorders>
            <w:shd w:val="clear" w:color="B7B7B7" w:fill="B7B7B7"/>
            <w:noWrap/>
            <w:vAlign w:val="bottom"/>
            <w:hideMark/>
          </w:tcPr>
          <w:p w14:paraId="7E2ABA1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48327F97" w14:textId="77777777" w:rsidR="00FE0FBF" w:rsidRPr="00A77041" w:rsidRDefault="00FE0FBF" w:rsidP="00F734E6">
            <w:pPr>
              <w:rPr>
                <w:rFonts w:eastAsia="Times New Roman" w:cs="Arial"/>
                <w:color w:val="000000"/>
              </w:rPr>
            </w:pPr>
            <w:r w:rsidRPr="00A77041">
              <w:rPr>
                <w:rFonts w:eastAsia="Times New Roman" w:cs="Arial"/>
                <w:color w:val="000000"/>
              </w:rPr>
              <w:t>Shunt direction</w:t>
            </w:r>
          </w:p>
        </w:tc>
        <w:tc>
          <w:tcPr>
            <w:tcW w:w="3801" w:type="dxa"/>
            <w:tcBorders>
              <w:top w:val="nil"/>
              <w:left w:val="nil"/>
              <w:bottom w:val="nil"/>
              <w:right w:val="nil"/>
            </w:tcBorders>
            <w:shd w:val="clear" w:color="B7B7B7" w:fill="B7B7B7"/>
            <w:noWrap/>
            <w:vAlign w:val="bottom"/>
            <w:hideMark/>
          </w:tcPr>
          <w:p w14:paraId="54559F5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DC20D02" w14:textId="77777777" w:rsidTr="00F734E6">
        <w:trPr>
          <w:trHeight w:val="264"/>
        </w:trPr>
        <w:tc>
          <w:tcPr>
            <w:tcW w:w="2911" w:type="dxa"/>
            <w:tcBorders>
              <w:top w:val="nil"/>
              <w:left w:val="nil"/>
              <w:bottom w:val="nil"/>
              <w:right w:val="nil"/>
            </w:tcBorders>
            <w:shd w:val="clear" w:color="B7B7B7" w:fill="B7B7B7"/>
            <w:noWrap/>
            <w:vAlign w:val="bottom"/>
            <w:hideMark/>
          </w:tcPr>
          <w:p w14:paraId="5E54E13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7B7B7" w:fill="B7B7B7"/>
            <w:noWrap/>
            <w:vAlign w:val="bottom"/>
            <w:hideMark/>
          </w:tcPr>
          <w:p w14:paraId="7951449C" w14:textId="77777777" w:rsidR="00FE0FBF" w:rsidRPr="00A77041" w:rsidRDefault="00FE0FBF" w:rsidP="00F734E6">
            <w:pPr>
              <w:rPr>
                <w:rFonts w:eastAsia="Times New Roman" w:cs="Arial"/>
                <w:color w:val="000000"/>
              </w:rPr>
            </w:pPr>
            <w:r w:rsidRPr="00A77041">
              <w:rPr>
                <w:rFonts w:eastAsia="Times New Roman" w:cs="Arial"/>
                <w:color w:val="000000"/>
              </w:rPr>
              <w:t>RV hypertrophy present?</w:t>
            </w:r>
          </w:p>
        </w:tc>
      </w:tr>
      <w:tr w:rsidR="00FE0FBF" w:rsidRPr="00A77041" w14:paraId="763523D3" w14:textId="77777777" w:rsidTr="00F734E6">
        <w:trPr>
          <w:trHeight w:val="264"/>
        </w:trPr>
        <w:tc>
          <w:tcPr>
            <w:tcW w:w="2911" w:type="dxa"/>
            <w:tcBorders>
              <w:top w:val="nil"/>
              <w:left w:val="nil"/>
              <w:bottom w:val="nil"/>
              <w:right w:val="nil"/>
            </w:tcBorders>
            <w:shd w:val="clear" w:color="B7B7B7" w:fill="B7B7B7"/>
            <w:noWrap/>
            <w:vAlign w:val="bottom"/>
            <w:hideMark/>
          </w:tcPr>
          <w:p w14:paraId="5879D4A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54DEE23A" w14:textId="77777777" w:rsidR="00FE0FBF" w:rsidRPr="00A77041" w:rsidRDefault="00FE0FBF" w:rsidP="00F734E6">
            <w:pPr>
              <w:rPr>
                <w:rFonts w:eastAsia="Times New Roman" w:cs="Arial"/>
                <w:color w:val="000000"/>
              </w:rPr>
            </w:pPr>
            <w:r w:rsidRPr="00A77041">
              <w:rPr>
                <w:rFonts w:eastAsia="Times New Roman" w:cs="Arial"/>
                <w:color w:val="000000"/>
              </w:rPr>
              <w:t>Valve dysfunction</w:t>
            </w:r>
          </w:p>
        </w:tc>
        <w:tc>
          <w:tcPr>
            <w:tcW w:w="3801" w:type="dxa"/>
            <w:tcBorders>
              <w:top w:val="nil"/>
              <w:left w:val="nil"/>
              <w:bottom w:val="nil"/>
              <w:right w:val="nil"/>
            </w:tcBorders>
            <w:shd w:val="clear" w:color="B7B7B7" w:fill="B7B7B7"/>
            <w:noWrap/>
            <w:vAlign w:val="bottom"/>
            <w:hideMark/>
          </w:tcPr>
          <w:p w14:paraId="0599BEB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5E1F6CD" w14:textId="77777777" w:rsidTr="00F734E6">
        <w:trPr>
          <w:trHeight w:val="264"/>
        </w:trPr>
        <w:tc>
          <w:tcPr>
            <w:tcW w:w="2911" w:type="dxa"/>
            <w:tcBorders>
              <w:top w:val="nil"/>
              <w:left w:val="nil"/>
              <w:bottom w:val="nil"/>
              <w:right w:val="nil"/>
            </w:tcBorders>
            <w:shd w:val="clear" w:color="B7B7B7" w:fill="B7B7B7"/>
            <w:noWrap/>
            <w:vAlign w:val="bottom"/>
            <w:hideMark/>
          </w:tcPr>
          <w:p w14:paraId="6FAC573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7B7B7" w:fill="B7B7B7"/>
            <w:noWrap/>
            <w:vAlign w:val="bottom"/>
            <w:hideMark/>
          </w:tcPr>
          <w:p w14:paraId="419A41FA" w14:textId="77777777" w:rsidR="00FE0FBF" w:rsidRPr="00A77041" w:rsidRDefault="00FE0FBF" w:rsidP="00F734E6">
            <w:pPr>
              <w:rPr>
                <w:rFonts w:eastAsia="Times New Roman" w:cs="Arial"/>
                <w:color w:val="000000"/>
              </w:rPr>
            </w:pPr>
            <w:r w:rsidRPr="00A77041">
              <w:rPr>
                <w:rFonts w:eastAsia="Times New Roman" w:cs="Arial"/>
                <w:color w:val="000000"/>
              </w:rPr>
              <w:t>If yes, dysfunctional valve</w:t>
            </w:r>
          </w:p>
        </w:tc>
      </w:tr>
      <w:tr w:rsidR="00FE0FBF" w:rsidRPr="00A77041" w14:paraId="2EACF7B0" w14:textId="77777777" w:rsidTr="00F734E6">
        <w:trPr>
          <w:trHeight w:val="264"/>
        </w:trPr>
        <w:tc>
          <w:tcPr>
            <w:tcW w:w="2911" w:type="dxa"/>
            <w:tcBorders>
              <w:top w:val="nil"/>
              <w:left w:val="nil"/>
              <w:bottom w:val="nil"/>
              <w:right w:val="nil"/>
            </w:tcBorders>
            <w:shd w:val="clear" w:color="B7B7B7" w:fill="B7B7B7"/>
            <w:noWrap/>
            <w:vAlign w:val="bottom"/>
            <w:hideMark/>
          </w:tcPr>
          <w:p w14:paraId="58C5EE4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3C53623A" w14:textId="77777777" w:rsidR="00FE0FBF" w:rsidRPr="00A77041" w:rsidRDefault="00FE0FBF" w:rsidP="00F734E6">
            <w:pPr>
              <w:rPr>
                <w:rFonts w:eastAsia="Times New Roman" w:cs="Arial"/>
                <w:b/>
                <w:bCs/>
                <w:color w:val="000000"/>
              </w:rPr>
            </w:pPr>
            <w:r w:rsidRPr="00A77041">
              <w:rPr>
                <w:rFonts w:eastAsia="Times New Roman" w:cs="Arial"/>
                <w:b/>
                <w:bCs/>
                <w:color w:val="000000"/>
              </w:rPr>
              <w:t>Pulmonary stenosis</w:t>
            </w:r>
          </w:p>
        </w:tc>
        <w:tc>
          <w:tcPr>
            <w:tcW w:w="3801" w:type="dxa"/>
            <w:tcBorders>
              <w:top w:val="nil"/>
              <w:left w:val="nil"/>
              <w:bottom w:val="nil"/>
              <w:right w:val="nil"/>
            </w:tcBorders>
            <w:shd w:val="clear" w:color="B7B7B7" w:fill="B7B7B7"/>
            <w:noWrap/>
            <w:vAlign w:val="bottom"/>
            <w:hideMark/>
          </w:tcPr>
          <w:p w14:paraId="65EC20A3"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44AE570B" w14:textId="77777777" w:rsidTr="00F734E6">
        <w:trPr>
          <w:trHeight w:val="264"/>
        </w:trPr>
        <w:tc>
          <w:tcPr>
            <w:tcW w:w="2911" w:type="dxa"/>
            <w:tcBorders>
              <w:top w:val="nil"/>
              <w:left w:val="nil"/>
              <w:bottom w:val="nil"/>
              <w:right w:val="nil"/>
            </w:tcBorders>
            <w:shd w:val="clear" w:color="B7B7B7" w:fill="B7B7B7"/>
            <w:noWrap/>
            <w:vAlign w:val="bottom"/>
            <w:hideMark/>
          </w:tcPr>
          <w:p w14:paraId="3CA6F90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6CAD2097" w14:textId="77777777" w:rsidR="00FE0FBF" w:rsidRPr="00A77041" w:rsidRDefault="00FE0FBF" w:rsidP="00F734E6">
            <w:pPr>
              <w:rPr>
                <w:rFonts w:eastAsia="Times New Roman" w:cs="Arial"/>
                <w:color w:val="000000"/>
              </w:rPr>
            </w:pPr>
            <w:r w:rsidRPr="00A77041">
              <w:rPr>
                <w:rFonts w:eastAsia="Times New Roman" w:cs="Arial"/>
                <w:color w:val="000000"/>
              </w:rPr>
              <w:t>PS type</w:t>
            </w:r>
          </w:p>
        </w:tc>
        <w:tc>
          <w:tcPr>
            <w:tcW w:w="3801" w:type="dxa"/>
            <w:tcBorders>
              <w:top w:val="nil"/>
              <w:left w:val="nil"/>
              <w:bottom w:val="nil"/>
              <w:right w:val="nil"/>
            </w:tcBorders>
            <w:shd w:val="clear" w:color="B7B7B7" w:fill="B7B7B7"/>
            <w:noWrap/>
            <w:vAlign w:val="bottom"/>
            <w:hideMark/>
          </w:tcPr>
          <w:p w14:paraId="48C83BE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22C0B38" w14:textId="77777777" w:rsidTr="00F734E6">
        <w:trPr>
          <w:trHeight w:val="264"/>
        </w:trPr>
        <w:tc>
          <w:tcPr>
            <w:tcW w:w="2911" w:type="dxa"/>
            <w:tcBorders>
              <w:top w:val="nil"/>
              <w:left w:val="nil"/>
              <w:bottom w:val="nil"/>
              <w:right w:val="nil"/>
            </w:tcBorders>
            <w:shd w:val="clear" w:color="B7B7B7" w:fill="B7B7B7"/>
            <w:noWrap/>
            <w:vAlign w:val="bottom"/>
            <w:hideMark/>
          </w:tcPr>
          <w:p w14:paraId="6F4E2A3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24B59AE7" w14:textId="77777777" w:rsidR="00FE0FBF" w:rsidRPr="00A77041" w:rsidRDefault="00FE0FBF" w:rsidP="00F734E6">
            <w:pPr>
              <w:rPr>
                <w:rFonts w:eastAsia="Times New Roman" w:cs="Arial"/>
                <w:color w:val="000000"/>
              </w:rPr>
            </w:pPr>
            <w:r w:rsidRPr="00A77041">
              <w:rPr>
                <w:rFonts w:eastAsia="Times New Roman" w:cs="Arial"/>
                <w:color w:val="000000"/>
              </w:rPr>
              <w:t>PV Z score</w:t>
            </w:r>
          </w:p>
        </w:tc>
        <w:tc>
          <w:tcPr>
            <w:tcW w:w="3801" w:type="dxa"/>
            <w:tcBorders>
              <w:top w:val="nil"/>
              <w:left w:val="nil"/>
              <w:bottom w:val="nil"/>
              <w:right w:val="nil"/>
            </w:tcBorders>
            <w:shd w:val="clear" w:color="B7B7B7" w:fill="B7B7B7"/>
            <w:noWrap/>
            <w:vAlign w:val="bottom"/>
            <w:hideMark/>
          </w:tcPr>
          <w:p w14:paraId="6604688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A94271B" w14:textId="77777777" w:rsidTr="00F734E6">
        <w:trPr>
          <w:trHeight w:val="264"/>
        </w:trPr>
        <w:tc>
          <w:tcPr>
            <w:tcW w:w="2911" w:type="dxa"/>
            <w:tcBorders>
              <w:top w:val="nil"/>
              <w:left w:val="nil"/>
              <w:bottom w:val="nil"/>
              <w:right w:val="nil"/>
            </w:tcBorders>
            <w:shd w:val="clear" w:color="B7B7B7" w:fill="B7B7B7"/>
            <w:noWrap/>
            <w:vAlign w:val="bottom"/>
            <w:hideMark/>
          </w:tcPr>
          <w:p w14:paraId="7EB731F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5503D925" w14:textId="77777777" w:rsidR="00FE0FBF" w:rsidRPr="00A77041" w:rsidRDefault="00FE0FBF" w:rsidP="00F734E6">
            <w:pPr>
              <w:rPr>
                <w:rFonts w:eastAsia="Times New Roman" w:cs="Arial"/>
                <w:color w:val="000000"/>
              </w:rPr>
            </w:pPr>
            <w:r w:rsidRPr="00A77041">
              <w:rPr>
                <w:rFonts w:eastAsia="Times New Roman" w:cs="Arial"/>
                <w:color w:val="000000"/>
              </w:rPr>
              <w:t>PS gradient</w:t>
            </w:r>
          </w:p>
        </w:tc>
        <w:tc>
          <w:tcPr>
            <w:tcW w:w="3801" w:type="dxa"/>
            <w:tcBorders>
              <w:top w:val="nil"/>
              <w:left w:val="nil"/>
              <w:bottom w:val="nil"/>
              <w:right w:val="nil"/>
            </w:tcBorders>
            <w:shd w:val="clear" w:color="B7B7B7" w:fill="B7B7B7"/>
            <w:noWrap/>
            <w:vAlign w:val="bottom"/>
            <w:hideMark/>
          </w:tcPr>
          <w:p w14:paraId="0FAE3E2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E2A60CB" w14:textId="77777777" w:rsidTr="00F734E6">
        <w:trPr>
          <w:trHeight w:val="264"/>
        </w:trPr>
        <w:tc>
          <w:tcPr>
            <w:tcW w:w="2911" w:type="dxa"/>
            <w:tcBorders>
              <w:top w:val="nil"/>
              <w:left w:val="nil"/>
              <w:bottom w:val="nil"/>
              <w:right w:val="nil"/>
            </w:tcBorders>
            <w:shd w:val="clear" w:color="B7B7B7" w:fill="B7B7B7"/>
            <w:noWrap/>
            <w:vAlign w:val="bottom"/>
            <w:hideMark/>
          </w:tcPr>
          <w:p w14:paraId="10ACF9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56F4E98D" w14:textId="77777777" w:rsidR="00FE0FBF" w:rsidRPr="00A77041" w:rsidRDefault="00FE0FBF" w:rsidP="00F734E6">
            <w:pPr>
              <w:rPr>
                <w:rFonts w:eastAsia="Times New Roman" w:cs="Arial"/>
                <w:b/>
                <w:bCs/>
                <w:color w:val="000000"/>
              </w:rPr>
            </w:pPr>
            <w:r w:rsidRPr="00A77041">
              <w:rPr>
                <w:rFonts w:eastAsia="Times New Roman" w:cs="Arial"/>
                <w:b/>
                <w:bCs/>
                <w:color w:val="000000"/>
              </w:rPr>
              <w:t>RVOT D</w:t>
            </w:r>
          </w:p>
        </w:tc>
        <w:tc>
          <w:tcPr>
            <w:tcW w:w="3801" w:type="dxa"/>
            <w:tcBorders>
              <w:top w:val="nil"/>
              <w:left w:val="nil"/>
              <w:bottom w:val="nil"/>
              <w:right w:val="nil"/>
            </w:tcBorders>
            <w:shd w:val="clear" w:color="B7B7B7" w:fill="B7B7B7"/>
            <w:noWrap/>
            <w:vAlign w:val="bottom"/>
            <w:hideMark/>
          </w:tcPr>
          <w:p w14:paraId="0CB09AA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ED25C51" w14:textId="77777777" w:rsidTr="00F734E6">
        <w:trPr>
          <w:trHeight w:val="264"/>
        </w:trPr>
        <w:tc>
          <w:tcPr>
            <w:tcW w:w="2911" w:type="dxa"/>
            <w:tcBorders>
              <w:top w:val="nil"/>
              <w:left w:val="nil"/>
              <w:bottom w:val="nil"/>
              <w:right w:val="nil"/>
            </w:tcBorders>
            <w:shd w:val="clear" w:color="B7B7B7" w:fill="B7B7B7"/>
            <w:noWrap/>
            <w:vAlign w:val="bottom"/>
            <w:hideMark/>
          </w:tcPr>
          <w:p w14:paraId="6AD0414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52664D63" w14:textId="77777777" w:rsidR="00FE0FBF" w:rsidRPr="00A77041" w:rsidRDefault="00FE0FBF" w:rsidP="00F734E6">
            <w:pPr>
              <w:rPr>
                <w:rFonts w:eastAsia="Times New Roman" w:cs="Arial"/>
                <w:color w:val="000000"/>
              </w:rPr>
            </w:pPr>
            <w:r w:rsidRPr="00A77041">
              <w:rPr>
                <w:rFonts w:eastAsia="Times New Roman" w:cs="Arial"/>
                <w:color w:val="000000"/>
              </w:rPr>
              <w:t>Main PA D</w:t>
            </w:r>
          </w:p>
        </w:tc>
        <w:tc>
          <w:tcPr>
            <w:tcW w:w="3801" w:type="dxa"/>
            <w:tcBorders>
              <w:top w:val="nil"/>
              <w:left w:val="nil"/>
              <w:bottom w:val="nil"/>
              <w:right w:val="nil"/>
            </w:tcBorders>
            <w:shd w:val="clear" w:color="B7B7B7" w:fill="B7B7B7"/>
            <w:noWrap/>
            <w:vAlign w:val="bottom"/>
            <w:hideMark/>
          </w:tcPr>
          <w:p w14:paraId="39B3B92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9BF7D64" w14:textId="77777777" w:rsidTr="00F734E6">
        <w:trPr>
          <w:trHeight w:val="264"/>
        </w:trPr>
        <w:tc>
          <w:tcPr>
            <w:tcW w:w="2911" w:type="dxa"/>
            <w:tcBorders>
              <w:top w:val="nil"/>
              <w:left w:val="nil"/>
              <w:bottom w:val="nil"/>
              <w:right w:val="nil"/>
            </w:tcBorders>
            <w:shd w:val="clear" w:color="B7B7B7" w:fill="B7B7B7"/>
            <w:noWrap/>
            <w:vAlign w:val="bottom"/>
            <w:hideMark/>
          </w:tcPr>
          <w:p w14:paraId="272C58C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6B56C3D3" w14:textId="77777777" w:rsidR="00FE0FBF" w:rsidRPr="00A77041" w:rsidRDefault="00FE0FBF" w:rsidP="00F734E6">
            <w:pPr>
              <w:rPr>
                <w:rFonts w:eastAsia="Times New Roman" w:cs="Arial"/>
                <w:color w:val="000000"/>
              </w:rPr>
            </w:pPr>
            <w:r w:rsidRPr="00A77041">
              <w:rPr>
                <w:rFonts w:eastAsia="Times New Roman" w:cs="Arial"/>
                <w:color w:val="000000"/>
              </w:rPr>
              <w:t>Left PA D</w:t>
            </w:r>
          </w:p>
        </w:tc>
        <w:tc>
          <w:tcPr>
            <w:tcW w:w="3801" w:type="dxa"/>
            <w:tcBorders>
              <w:top w:val="nil"/>
              <w:left w:val="nil"/>
              <w:bottom w:val="nil"/>
              <w:right w:val="nil"/>
            </w:tcBorders>
            <w:shd w:val="clear" w:color="B7B7B7" w:fill="B7B7B7"/>
            <w:noWrap/>
            <w:vAlign w:val="bottom"/>
            <w:hideMark/>
          </w:tcPr>
          <w:p w14:paraId="7AA3675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3855879" w14:textId="77777777" w:rsidTr="00F734E6">
        <w:trPr>
          <w:trHeight w:val="264"/>
        </w:trPr>
        <w:tc>
          <w:tcPr>
            <w:tcW w:w="2911" w:type="dxa"/>
            <w:tcBorders>
              <w:top w:val="nil"/>
              <w:left w:val="nil"/>
              <w:bottom w:val="nil"/>
              <w:right w:val="nil"/>
            </w:tcBorders>
            <w:shd w:val="clear" w:color="B7B7B7" w:fill="B7B7B7"/>
            <w:noWrap/>
            <w:vAlign w:val="bottom"/>
            <w:hideMark/>
          </w:tcPr>
          <w:p w14:paraId="723A65F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4567234D" w14:textId="77777777" w:rsidR="00FE0FBF" w:rsidRPr="00A77041" w:rsidRDefault="00FE0FBF" w:rsidP="00F734E6">
            <w:pPr>
              <w:rPr>
                <w:rFonts w:eastAsia="Times New Roman" w:cs="Arial"/>
                <w:color w:val="000000"/>
              </w:rPr>
            </w:pPr>
            <w:r w:rsidRPr="00A77041">
              <w:rPr>
                <w:rFonts w:eastAsia="Times New Roman" w:cs="Arial"/>
                <w:color w:val="000000"/>
              </w:rPr>
              <w:t>Right PA D</w:t>
            </w:r>
          </w:p>
        </w:tc>
        <w:tc>
          <w:tcPr>
            <w:tcW w:w="3801" w:type="dxa"/>
            <w:tcBorders>
              <w:top w:val="nil"/>
              <w:left w:val="nil"/>
              <w:bottom w:val="nil"/>
              <w:right w:val="nil"/>
            </w:tcBorders>
            <w:shd w:val="clear" w:color="B7B7B7" w:fill="B7B7B7"/>
            <w:noWrap/>
            <w:vAlign w:val="bottom"/>
            <w:hideMark/>
          </w:tcPr>
          <w:p w14:paraId="20C2280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C6D871B" w14:textId="77777777" w:rsidTr="00F734E6">
        <w:trPr>
          <w:trHeight w:val="264"/>
        </w:trPr>
        <w:tc>
          <w:tcPr>
            <w:tcW w:w="2911" w:type="dxa"/>
            <w:tcBorders>
              <w:top w:val="nil"/>
              <w:left w:val="nil"/>
              <w:bottom w:val="nil"/>
              <w:right w:val="nil"/>
            </w:tcBorders>
            <w:shd w:val="clear" w:color="B7B7B7" w:fill="B7B7B7"/>
            <w:noWrap/>
            <w:vAlign w:val="bottom"/>
            <w:hideMark/>
          </w:tcPr>
          <w:p w14:paraId="3D9FF6F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3CD1655A" w14:textId="77777777" w:rsidR="00FE0FBF" w:rsidRPr="00A77041" w:rsidRDefault="00FE0FBF" w:rsidP="00F734E6">
            <w:pPr>
              <w:rPr>
                <w:rFonts w:eastAsia="Times New Roman" w:cs="Arial"/>
                <w:color w:val="000000"/>
              </w:rPr>
            </w:pPr>
            <w:r w:rsidRPr="00A77041">
              <w:rPr>
                <w:rFonts w:eastAsia="Times New Roman" w:cs="Arial"/>
                <w:color w:val="000000"/>
              </w:rPr>
              <w:t>Pre stenosis D</w:t>
            </w:r>
          </w:p>
        </w:tc>
        <w:tc>
          <w:tcPr>
            <w:tcW w:w="3801" w:type="dxa"/>
            <w:tcBorders>
              <w:top w:val="nil"/>
              <w:left w:val="nil"/>
              <w:bottom w:val="nil"/>
              <w:right w:val="nil"/>
            </w:tcBorders>
            <w:shd w:val="clear" w:color="B7B7B7" w:fill="B7B7B7"/>
            <w:noWrap/>
            <w:vAlign w:val="bottom"/>
            <w:hideMark/>
          </w:tcPr>
          <w:p w14:paraId="4829F37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6DD7FEA" w14:textId="77777777" w:rsidTr="00F734E6">
        <w:trPr>
          <w:trHeight w:val="264"/>
        </w:trPr>
        <w:tc>
          <w:tcPr>
            <w:tcW w:w="2911" w:type="dxa"/>
            <w:tcBorders>
              <w:top w:val="nil"/>
              <w:left w:val="nil"/>
              <w:bottom w:val="nil"/>
              <w:right w:val="nil"/>
            </w:tcBorders>
            <w:shd w:val="clear" w:color="B7B7B7" w:fill="B7B7B7"/>
            <w:noWrap/>
            <w:vAlign w:val="bottom"/>
            <w:hideMark/>
          </w:tcPr>
          <w:p w14:paraId="60E4C1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42E972EF" w14:textId="77777777" w:rsidR="00FE0FBF" w:rsidRPr="00A77041" w:rsidRDefault="00FE0FBF" w:rsidP="00F734E6">
            <w:pPr>
              <w:rPr>
                <w:rFonts w:eastAsia="Times New Roman" w:cs="Arial"/>
                <w:color w:val="000000"/>
              </w:rPr>
            </w:pPr>
            <w:r w:rsidRPr="00A77041">
              <w:rPr>
                <w:rFonts w:eastAsia="Times New Roman" w:cs="Arial"/>
                <w:color w:val="000000"/>
              </w:rPr>
              <w:t>Stenosis D</w:t>
            </w:r>
          </w:p>
        </w:tc>
        <w:tc>
          <w:tcPr>
            <w:tcW w:w="3801" w:type="dxa"/>
            <w:tcBorders>
              <w:top w:val="nil"/>
              <w:left w:val="nil"/>
              <w:bottom w:val="nil"/>
              <w:right w:val="nil"/>
            </w:tcBorders>
            <w:shd w:val="clear" w:color="B7B7B7" w:fill="B7B7B7"/>
            <w:noWrap/>
            <w:vAlign w:val="bottom"/>
            <w:hideMark/>
          </w:tcPr>
          <w:p w14:paraId="10EB1DA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FA64B29" w14:textId="77777777" w:rsidTr="00F734E6">
        <w:trPr>
          <w:trHeight w:val="264"/>
        </w:trPr>
        <w:tc>
          <w:tcPr>
            <w:tcW w:w="2911" w:type="dxa"/>
            <w:tcBorders>
              <w:top w:val="nil"/>
              <w:left w:val="nil"/>
              <w:bottom w:val="nil"/>
              <w:right w:val="nil"/>
            </w:tcBorders>
            <w:shd w:val="clear" w:color="B7B7B7" w:fill="B7B7B7"/>
            <w:noWrap/>
            <w:vAlign w:val="bottom"/>
            <w:hideMark/>
          </w:tcPr>
          <w:p w14:paraId="1A80EB3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7B7B7" w:fill="B7B7B7"/>
            <w:noWrap/>
            <w:vAlign w:val="bottom"/>
            <w:hideMark/>
          </w:tcPr>
          <w:p w14:paraId="5ECD0B40" w14:textId="77777777" w:rsidR="00FE0FBF" w:rsidRPr="00A77041" w:rsidRDefault="00FE0FBF" w:rsidP="00F734E6">
            <w:pPr>
              <w:rPr>
                <w:rFonts w:eastAsia="Times New Roman" w:cs="Arial"/>
                <w:color w:val="000000"/>
              </w:rPr>
            </w:pPr>
            <w:r w:rsidRPr="00A77041">
              <w:rPr>
                <w:rFonts w:eastAsia="Times New Roman" w:cs="Arial"/>
                <w:color w:val="000000"/>
              </w:rPr>
              <w:t>Post stenosis D</w:t>
            </w:r>
          </w:p>
        </w:tc>
        <w:tc>
          <w:tcPr>
            <w:tcW w:w="3801" w:type="dxa"/>
            <w:tcBorders>
              <w:top w:val="nil"/>
              <w:left w:val="nil"/>
              <w:bottom w:val="nil"/>
              <w:right w:val="nil"/>
            </w:tcBorders>
            <w:shd w:val="clear" w:color="B7B7B7" w:fill="B7B7B7"/>
            <w:noWrap/>
            <w:vAlign w:val="bottom"/>
            <w:hideMark/>
          </w:tcPr>
          <w:p w14:paraId="7B3587C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10234BC" w14:textId="77777777" w:rsidTr="00F734E6">
        <w:trPr>
          <w:trHeight w:val="264"/>
        </w:trPr>
        <w:tc>
          <w:tcPr>
            <w:tcW w:w="2911" w:type="dxa"/>
            <w:tcBorders>
              <w:top w:val="nil"/>
              <w:left w:val="nil"/>
              <w:bottom w:val="nil"/>
              <w:right w:val="nil"/>
            </w:tcBorders>
            <w:shd w:val="clear" w:color="B7B7B7" w:fill="B7B7B7"/>
            <w:noWrap/>
            <w:vAlign w:val="bottom"/>
            <w:hideMark/>
          </w:tcPr>
          <w:p w14:paraId="399E3F62" w14:textId="77777777" w:rsidR="00FE0FBF" w:rsidRPr="00A77041" w:rsidRDefault="00FE0FBF" w:rsidP="00F734E6">
            <w:pPr>
              <w:rPr>
                <w:rFonts w:eastAsia="Times New Roman" w:cs="Arial"/>
                <w:color w:val="000000"/>
              </w:rPr>
            </w:pPr>
            <w:r w:rsidRPr="00A77041">
              <w:rPr>
                <w:rFonts w:eastAsia="Times New Roman" w:cs="Arial"/>
                <w:color w:val="000000"/>
              </w:rPr>
              <w:t>Other Complex Congenital Defects</w:t>
            </w:r>
          </w:p>
        </w:tc>
        <w:tc>
          <w:tcPr>
            <w:tcW w:w="2648" w:type="dxa"/>
            <w:tcBorders>
              <w:top w:val="nil"/>
              <w:left w:val="nil"/>
              <w:bottom w:val="nil"/>
              <w:right w:val="nil"/>
            </w:tcBorders>
            <w:shd w:val="clear" w:color="B7B7B7" w:fill="B7B7B7"/>
            <w:noWrap/>
            <w:vAlign w:val="bottom"/>
            <w:hideMark/>
          </w:tcPr>
          <w:p w14:paraId="06F264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1BF7EB1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6511E23" w14:textId="77777777" w:rsidTr="00F734E6">
        <w:trPr>
          <w:trHeight w:val="264"/>
        </w:trPr>
        <w:tc>
          <w:tcPr>
            <w:tcW w:w="2911" w:type="dxa"/>
            <w:tcBorders>
              <w:top w:val="nil"/>
              <w:left w:val="nil"/>
              <w:bottom w:val="nil"/>
              <w:right w:val="nil"/>
            </w:tcBorders>
            <w:noWrap/>
            <w:vAlign w:val="bottom"/>
            <w:hideMark/>
          </w:tcPr>
          <w:p w14:paraId="1CADDB4D" w14:textId="77777777" w:rsidR="00FE0FBF" w:rsidRPr="00A77041" w:rsidRDefault="00FE0FBF" w:rsidP="00F734E6">
            <w:pPr>
              <w:rPr>
                <w:rFonts w:eastAsia="Times New Roman" w:cs="Arial"/>
                <w:b/>
                <w:bCs/>
                <w:color w:val="000000"/>
              </w:rPr>
            </w:pPr>
            <w:r w:rsidRPr="00A77041">
              <w:rPr>
                <w:rFonts w:eastAsia="Times New Roman" w:cs="Arial"/>
                <w:b/>
                <w:bCs/>
                <w:color w:val="000000"/>
              </w:rPr>
              <w:t>Catheter Angiography</w:t>
            </w:r>
          </w:p>
        </w:tc>
        <w:tc>
          <w:tcPr>
            <w:tcW w:w="2648" w:type="dxa"/>
            <w:tcBorders>
              <w:top w:val="nil"/>
              <w:left w:val="nil"/>
              <w:bottom w:val="nil"/>
              <w:right w:val="nil"/>
            </w:tcBorders>
            <w:noWrap/>
            <w:vAlign w:val="bottom"/>
            <w:hideMark/>
          </w:tcPr>
          <w:p w14:paraId="54C2EBFE" w14:textId="77777777" w:rsidR="00FE0FBF" w:rsidRPr="00A77041" w:rsidRDefault="00FE0FBF" w:rsidP="00F734E6">
            <w:pPr>
              <w:rPr>
                <w:rFonts w:eastAsia="Times New Roman" w:cs="Arial"/>
                <w:color w:val="000000"/>
              </w:rPr>
            </w:pPr>
            <w:r w:rsidRPr="00A77041">
              <w:rPr>
                <w:rFonts w:eastAsia="Times New Roman" w:cs="Arial"/>
                <w:color w:val="000000"/>
              </w:rPr>
              <w:t>Is performed or not?</w:t>
            </w:r>
          </w:p>
        </w:tc>
        <w:tc>
          <w:tcPr>
            <w:tcW w:w="3801" w:type="dxa"/>
            <w:tcBorders>
              <w:top w:val="nil"/>
              <w:left w:val="nil"/>
              <w:bottom w:val="nil"/>
              <w:right w:val="nil"/>
            </w:tcBorders>
            <w:noWrap/>
            <w:vAlign w:val="bottom"/>
            <w:hideMark/>
          </w:tcPr>
          <w:p w14:paraId="54E45301"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DD57C00" w14:textId="77777777" w:rsidTr="00F734E6">
        <w:trPr>
          <w:trHeight w:val="264"/>
        </w:trPr>
        <w:tc>
          <w:tcPr>
            <w:tcW w:w="2911" w:type="dxa"/>
            <w:tcBorders>
              <w:top w:val="nil"/>
              <w:left w:val="nil"/>
              <w:bottom w:val="nil"/>
              <w:right w:val="nil"/>
            </w:tcBorders>
            <w:noWrap/>
            <w:vAlign w:val="bottom"/>
            <w:hideMark/>
          </w:tcPr>
          <w:p w14:paraId="00FDF737" w14:textId="77777777" w:rsidR="00FE0FBF" w:rsidRPr="00A77041" w:rsidRDefault="00FE0FBF" w:rsidP="00F734E6">
            <w:pPr>
              <w:rPr>
                <w:rFonts w:eastAsia="Times New Roman" w:cs="Arial"/>
                <w:color w:val="000000"/>
              </w:rPr>
            </w:pPr>
          </w:p>
        </w:tc>
        <w:tc>
          <w:tcPr>
            <w:tcW w:w="2648" w:type="dxa"/>
            <w:tcBorders>
              <w:top w:val="nil"/>
              <w:left w:val="nil"/>
              <w:bottom w:val="nil"/>
              <w:right w:val="nil"/>
            </w:tcBorders>
            <w:noWrap/>
            <w:vAlign w:val="bottom"/>
            <w:hideMark/>
          </w:tcPr>
          <w:p w14:paraId="2A01ABEF" w14:textId="77777777" w:rsidR="00FE0FBF" w:rsidRPr="00A77041" w:rsidRDefault="00FE0FBF" w:rsidP="00F734E6">
            <w:pPr>
              <w:rPr>
                <w:rFonts w:eastAsia="Times New Roman" w:cs="Arial"/>
                <w:color w:val="000000"/>
              </w:rPr>
            </w:pPr>
            <w:r w:rsidRPr="00A77041">
              <w:rPr>
                <w:rFonts w:eastAsia="Times New Roman" w:cs="Arial"/>
                <w:color w:val="000000"/>
              </w:rPr>
              <w:t>Date of cath</w:t>
            </w:r>
          </w:p>
        </w:tc>
        <w:tc>
          <w:tcPr>
            <w:tcW w:w="3801" w:type="dxa"/>
            <w:tcBorders>
              <w:top w:val="nil"/>
              <w:left w:val="nil"/>
              <w:bottom w:val="nil"/>
              <w:right w:val="nil"/>
            </w:tcBorders>
            <w:shd w:val="clear" w:color="B6D7A8" w:fill="B6D7A8"/>
            <w:noWrap/>
            <w:vAlign w:val="bottom"/>
            <w:hideMark/>
          </w:tcPr>
          <w:p w14:paraId="1D2DB71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BA1B3CA" w14:textId="77777777" w:rsidTr="00F734E6">
        <w:trPr>
          <w:trHeight w:val="264"/>
        </w:trPr>
        <w:tc>
          <w:tcPr>
            <w:tcW w:w="2911" w:type="dxa"/>
            <w:tcBorders>
              <w:top w:val="nil"/>
              <w:left w:val="nil"/>
              <w:bottom w:val="nil"/>
              <w:right w:val="nil"/>
            </w:tcBorders>
            <w:noWrap/>
            <w:vAlign w:val="bottom"/>
            <w:hideMark/>
          </w:tcPr>
          <w:p w14:paraId="02030C9E" w14:textId="77777777" w:rsidR="00FE0FBF" w:rsidRPr="00A77041" w:rsidRDefault="00FE0FBF" w:rsidP="00F734E6">
            <w:pPr>
              <w:rPr>
                <w:rFonts w:eastAsia="Times New Roman" w:cs="Arial"/>
                <w:color w:val="000000"/>
              </w:rPr>
            </w:pPr>
          </w:p>
        </w:tc>
        <w:tc>
          <w:tcPr>
            <w:tcW w:w="2648" w:type="dxa"/>
            <w:tcBorders>
              <w:top w:val="nil"/>
              <w:left w:val="nil"/>
              <w:bottom w:val="nil"/>
              <w:right w:val="nil"/>
            </w:tcBorders>
            <w:noWrap/>
            <w:vAlign w:val="bottom"/>
            <w:hideMark/>
          </w:tcPr>
          <w:p w14:paraId="4A07C7D0" w14:textId="77777777" w:rsidR="00FE0FBF" w:rsidRPr="00A77041" w:rsidRDefault="00FE0FBF" w:rsidP="00F734E6">
            <w:pPr>
              <w:rPr>
                <w:rFonts w:eastAsia="Times New Roman" w:cs="Arial"/>
                <w:color w:val="000000"/>
              </w:rPr>
            </w:pPr>
            <w:r w:rsidRPr="00A77041">
              <w:rPr>
                <w:rFonts w:eastAsia="Times New Roman" w:cs="Arial"/>
                <w:color w:val="000000"/>
              </w:rPr>
              <w:t>Qp</w:t>
            </w:r>
          </w:p>
        </w:tc>
        <w:tc>
          <w:tcPr>
            <w:tcW w:w="3801" w:type="dxa"/>
            <w:tcBorders>
              <w:top w:val="nil"/>
              <w:left w:val="nil"/>
              <w:bottom w:val="nil"/>
              <w:right w:val="nil"/>
            </w:tcBorders>
            <w:noWrap/>
            <w:vAlign w:val="bottom"/>
            <w:hideMark/>
          </w:tcPr>
          <w:p w14:paraId="27895C2B" w14:textId="77777777" w:rsidR="00FE0FBF" w:rsidRPr="00A77041" w:rsidRDefault="00FE0FBF" w:rsidP="00F734E6">
            <w:pPr>
              <w:rPr>
                <w:rFonts w:eastAsia="Times New Roman" w:cs="Arial"/>
                <w:color w:val="000000"/>
              </w:rPr>
            </w:pPr>
          </w:p>
        </w:tc>
      </w:tr>
      <w:tr w:rsidR="00FE0FBF" w:rsidRPr="00A77041" w14:paraId="752256F3" w14:textId="77777777" w:rsidTr="00F734E6">
        <w:trPr>
          <w:trHeight w:val="264"/>
        </w:trPr>
        <w:tc>
          <w:tcPr>
            <w:tcW w:w="2911" w:type="dxa"/>
            <w:tcBorders>
              <w:top w:val="nil"/>
              <w:left w:val="nil"/>
              <w:bottom w:val="nil"/>
              <w:right w:val="nil"/>
            </w:tcBorders>
            <w:noWrap/>
            <w:vAlign w:val="bottom"/>
            <w:hideMark/>
          </w:tcPr>
          <w:p w14:paraId="657B21E0"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3FCF71E1" w14:textId="77777777" w:rsidR="00FE0FBF" w:rsidRPr="00A77041" w:rsidRDefault="00FE0FBF" w:rsidP="00F734E6">
            <w:pPr>
              <w:rPr>
                <w:rFonts w:eastAsia="Times New Roman" w:cs="Arial"/>
                <w:color w:val="000000"/>
              </w:rPr>
            </w:pPr>
            <w:r w:rsidRPr="00A77041">
              <w:rPr>
                <w:rFonts w:eastAsia="Times New Roman" w:cs="Arial"/>
                <w:color w:val="000000"/>
              </w:rPr>
              <w:t>Qs</w:t>
            </w:r>
          </w:p>
        </w:tc>
        <w:tc>
          <w:tcPr>
            <w:tcW w:w="3801" w:type="dxa"/>
            <w:tcBorders>
              <w:top w:val="nil"/>
              <w:left w:val="nil"/>
              <w:bottom w:val="nil"/>
              <w:right w:val="nil"/>
            </w:tcBorders>
            <w:noWrap/>
            <w:vAlign w:val="bottom"/>
            <w:hideMark/>
          </w:tcPr>
          <w:p w14:paraId="1450A6F9" w14:textId="77777777" w:rsidR="00FE0FBF" w:rsidRPr="00A77041" w:rsidRDefault="00FE0FBF" w:rsidP="00F734E6">
            <w:pPr>
              <w:rPr>
                <w:rFonts w:eastAsia="Times New Roman" w:cs="Arial"/>
                <w:color w:val="000000"/>
              </w:rPr>
            </w:pPr>
          </w:p>
        </w:tc>
      </w:tr>
      <w:tr w:rsidR="00FE0FBF" w:rsidRPr="00A77041" w14:paraId="580F236E" w14:textId="77777777" w:rsidTr="00F734E6">
        <w:trPr>
          <w:trHeight w:val="264"/>
        </w:trPr>
        <w:tc>
          <w:tcPr>
            <w:tcW w:w="2911" w:type="dxa"/>
            <w:tcBorders>
              <w:top w:val="nil"/>
              <w:left w:val="nil"/>
              <w:bottom w:val="nil"/>
              <w:right w:val="nil"/>
            </w:tcBorders>
            <w:noWrap/>
            <w:vAlign w:val="bottom"/>
            <w:hideMark/>
          </w:tcPr>
          <w:p w14:paraId="416EA6D5"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4D030B46" w14:textId="77777777" w:rsidR="00FE0FBF" w:rsidRPr="00A77041" w:rsidRDefault="00FE0FBF" w:rsidP="00F734E6">
            <w:pPr>
              <w:rPr>
                <w:rFonts w:eastAsia="Times New Roman" w:cs="Arial"/>
                <w:color w:val="000000"/>
              </w:rPr>
            </w:pPr>
            <w:r w:rsidRPr="00A77041">
              <w:rPr>
                <w:rFonts w:eastAsia="Times New Roman" w:cs="Arial"/>
                <w:color w:val="000000"/>
              </w:rPr>
              <w:t>Qp/Qs</w:t>
            </w:r>
          </w:p>
        </w:tc>
        <w:tc>
          <w:tcPr>
            <w:tcW w:w="3801" w:type="dxa"/>
            <w:tcBorders>
              <w:top w:val="nil"/>
              <w:left w:val="nil"/>
              <w:bottom w:val="nil"/>
              <w:right w:val="nil"/>
            </w:tcBorders>
            <w:noWrap/>
            <w:vAlign w:val="bottom"/>
            <w:hideMark/>
          </w:tcPr>
          <w:p w14:paraId="08D46ABA" w14:textId="77777777" w:rsidR="00FE0FBF" w:rsidRPr="00A77041" w:rsidRDefault="00FE0FBF" w:rsidP="00F734E6">
            <w:pPr>
              <w:rPr>
                <w:rFonts w:eastAsia="Times New Roman" w:cs="Arial"/>
                <w:color w:val="000000"/>
              </w:rPr>
            </w:pPr>
          </w:p>
        </w:tc>
      </w:tr>
      <w:tr w:rsidR="00FE0FBF" w:rsidRPr="00A77041" w14:paraId="563DD857" w14:textId="77777777" w:rsidTr="00F734E6">
        <w:trPr>
          <w:trHeight w:val="264"/>
        </w:trPr>
        <w:tc>
          <w:tcPr>
            <w:tcW w:w="2911" w:type="dxa"/>
            <w:tcBorders>
              <w:top w:val="nil"/>
              <w:left w:val="nil"/>
              <w:bottom w:val="nil"/>
              <w:right w:val="nil"/>
            </w:tcBorders>
            <w:noWrap/>
            <w:vAlign w:val="bottom"/>
            <w:hideMark/>
          </w:tcPr>
          <w:p w14:paraId="57CF2633"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40F95A4E" w14:textId="77777777" w:rsidR="00FE0FBF" w:rsidRPr="00A77041" w:rsidRDefault="00FE0FBF" w:rsidP="00F734E6">
            <w:pPr>
              <w:rPr>
                <w:rFonts w:eastAsia="Times New Roman" w:cs="Arial"/>
                <w:color w:val="000000"/>
              </w:rPr>
            </w:pPr>
            <w:r w:rsidRPr="00A77041">
              <w:rPr>
                <w:rFonts w:eastAsia="Times New Roman" w:cs="Arial"/>
                <w:color w:val="000000"/>
              </w:rPr>
              <w:t>PVR</w:t>
            </w:r>
          </w:p>
        </w:tc>
        <w:tc>
          <w:tcPr>
            <w:tcW w:w="3801" w:type="dxa"/>
            <w:tcBorders>
              <w:top w:val="nil"/>
              <w:left w:val="nil"/>
              <w:bottom w:val="nil"/>
              <w:right w:val="nil"/>
            </w:tcBorders>
            <w:noWrap/>
            <w:vAlign w:val="bottom"/>
            <w:hideMark/>
          </w:tcPr>
          <w:p w14:paraId="390A2BC4" w14:textId="77777777" w:rsidR="00FE0FBF" w:rsidRPr="00A77041" w:rsidRDefault="00FE0FBF" w:rsidP="00F734E6">
            <w:pPr>
              <w:rPr>
                <w:rFonts w:eastAsia="Times New Roman" w:cs="Arial"/>
                <w:color w:val="000000"/>
              </w:rPr>
            </w:pPr>
          </w:p>
        </w:tc>
      </w:tr>
      <w:tr w:rsidR="00FE0FBF" w:rsidRPr="00A77041" w14:paraId="14217A28" w14:textId="77777777" w:rsidTr="00F734E6">
        <w:trPr>
          <w:trHeight w:val="264"/>
        </w:trPr>
        <w:tc>
          <w:tcPr>
            <w:tcW w:w="2911" w:type="dxa"/>
            <w:tcBorders>
              <w:top w:val="nil"/>
              <w:left w:val="nil"/>
              <w:bottom w:val="nil"/>
              <w:right w:val="nil"/>
            </w:tcBorders>
            <w:noWrap/>
            <w:vAlign w:val="bottom"/>
            <w:hideMark/>
          </w:tcPr>
          <w:p w14:paraId="1DA16F27"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5531F412" w14:textId="77777777" w:rsidR="00FE0FBF" w:rsidRPr="00A77041" w:rsidRDefault="00FE0FBF" w:rsidP="00F734E6">
            <w:pPr>
              <w:rPr>
                <w:rFonts w:eastAsia="Times New Roman" w:cs="Arial"/>
                <w:color w:val="000000"/>
              </w:rPr>
            </w:pPr>
            <w:r w:rsidRPr="00A77041">
              <w:rPr>
                <w:rFonts w:eastAsia="Times New Roman" w:cs="Arial"/>
                <w:color w:val="000000"/>
              </w:rPr>
              <w:t>SVR</w:t>
            </w:r>
          </w:p>
        </w:tc>
        <w:tc>
          <w:tcPr>
            <w:tcW w:w="3801" w:type="dxa"/>
            <w:tcBorders>
              <w:top w:val="nil"/>
              <w:left w:val="nil"/>
              <w:bottom w:val="nil"/>
              <w:right w:val="nil"/>
            </w:tcBorders>
            <w:noWrap/>
            <w:vAlign w:val="bottom"/>
            <w:hideMark/>
          </w:tcPr>
          <w:p w14:paraId="786D4C9F" w14:textId="77777777" w:rsidR="00FE0FBF" w:rsidRPr="00A77041" w:rsidRDefault="00FE0FBF" w:rsidP="00F734E6">
            <w:pPr>
              <w:rPr>
                <w:rFonts w:eastAsia="Times New Roman" w:cs="Arial"/>
                <w:color w:val="000000"/>
              </w:rPr>
            </w:pPr>
          </w:p>
        </w:tc>
      </w:tr>
      <w:tr w:rsidR="00FE0FBF" w:rsidRPr="00A77041" w14:paraId="2ECBD2BD" w14:textId="77777777" w:rsidTr="00F734E6">
        <w:trPr>
          <w:trHeight w:val="264"/>
        </w:trPr>
        <w:tc>
          <w:tcPr>
            <w:tcW w:w="2911" w:type="dxa"/>
            <w:tcBorders>
              <w:top w:val="nil"/>
              <w:left w:val="nil"/>
              <w:bottom w:val="nil"/>
              <w:right w:val="nil"/>
            </w:tcBorders>
            <w:noWrap/>
            <w:vAlign w:val="bottom"/>
            <w:hideMark/>
          </w:tcPr>
          <w:p w14:paraId="635816E3"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4572F1CF" w14:textId="77777777" w:rsidR="00FE0FBF" w:rsidRPr="00A77041" w:rsidRDefault="00FE0FBF" w:rsidP="00F734E6">
            <w:pPr>
              <w:rPr>
                <w:rFonts w:eastAsia="Times New Roman" w:cs="Arial"/>
                <w:color w:val="000000"/>
              </w:rPr>
            </w:pPr>
            <w:r w:rsidRPr="00A77041">
              <w:rPr>
                <w:rFonts w:eastAsia="Times New Roman" w:cs="Arial"/>
                <w:color w:val="000000"/>
              </w:rPr>
              <w:t>PVR/SVR</w:t>
            </w:r>
          </w:p>
        </w:tc>
        <w:tc>
          <w:tcPr>
            <w:tcW w:w="3801" w:type="dxa"/>
            <w:tcBorders>
              <w:top w:val="nil"/>
              <w:left w:val="nil"/>
              <w:bottom w:val="nil"/>
              <w:right w:val="nil"/>
            </w:tcBorders>
            <w:noWrap/>
            <w:vAlign w:val="bottom"/>
            <w:hideMark/>
          </w:tcPr>
          <w:p w14:paraId="65B368E4" w14:textId="77777777" w:rsidR="00FE0FBF" w:rsidRPr="00A77041" w:rsidRDefault="00FE0FBF" w:rsidP="00F734E6">
            <w:pPr>
              <w:rPr>
                <w:rFonts w:eastAsia="Times New Roman" w:cs="Arial"/>
                <w:color w:val="000000"/>
              </w:rPr>
            </w:pPr>
          </w:p>
        </w:tc>
      </w:tr>
      <w:tr w:rsidR="00FE0FBF" w:rsidRPr="00A77041" w14:paraId="3824335D" w14:textId="77777777" w:rsidTr="00F734E6">
        <w:trPr>
          <w:trHeight w:val="264"/>
        </w:trPr>
        <w:tc>
          <w:tcPr>
            <w:tcW w:w="2911" w:type="dxa"/>
            <w:tcBorders>
              <w:top w:val="nil"/>
              <w:left w:val="nil"/>
              <w:bottom w:val="nil"/>
              <w:right w:val="nil"/>
            </w:tcBorders>
            <w:noWrap/>
            <w:vAlign w:val="bottom"/>
            <w:hideMark/>
          </w:tcPr>
          <w:p w14:paraId="5C606351" w14:textId="77777777" w:rsidR="00FE0FBF" w:rsidRPr="00A77041" w:rsidRDefault="00FE0FBF" w:rsidP="00F734E6">
            <w:pPr>
              <w:rPr>
                <w:rFonts w:eastAsia="Times New Roman" w:cs="Arial"/>
              </w:rPr>
            </w:pPr>
          </w:p>
        </w:tc>
        <w:tc>
          <w:tcPr>
            <w:tcW w:w="6449" w:type="dxa"/>
            <w:gridSpan w:val="2"/>
            <w:tcBorders>
              <w:top w:val="nil"/>
              <w:left w:val="nil"/>
              <w:bottom w:val="nil"/>
              <w:right w:val="nil"/>
            </w:tcBorders>
            <w:noWrap/>
            <w:vAlign w:val="bottom"/>
            <w:hideMark/>
          </w:tcPr>
          <w:p w14:paraId="78CEFF47" w14:textId="77777777" w:rsidR="00FE0FBF" w:rsidRPr="00A77041" w:rsidRDefault="00FE0FBF" w:rsidP="00F734E6">
            <w:pPr>
              <w:rPr>
                <w:rFonts w:eastAsia="Times New Roman" w:cs="Arial"/>
                <w:b/>
                <w:bCs/>
                <w:color w:val="000000"/>
              </w:rPr>
            </w:pPr>
            <w:r w:rsidRPr="00A77041">
              <w:rPr>
                <w:rFonts w:eastAsia="Times New Roman" w:cs="Arial"/>
                <w:b/>
                <w:bCs/>
                <w:color w:val="000000"/>
              </w:rPr>
              <w:t>Cardiac Chamber Pressures</w:t>
            </w:r>
          </w:p>
        </w:tc>
      </w:tr>
      <w:tr w:rsidR="00FE0FBF" w:rsidRPr="00A77041" w14:paraId="1092C369" w14:textId="77777777" w:rsidTr="00F734E6">
        <w:trPr>
          <w:trHeight w:val="264"/>
        </w:trPr>
        <w:tc>
          <w:tcPr>
            <w:tcW w:w="2911" w:type="dxa"/>
            <w:tcBorders>
              <w:top w:val="nil"/>
              <w:left w:val="nil"/>
              <w:bottom w:val="nil"/>
              <w:right w:val="nil"/>
            </w:tcBorders>
            <w:noWrap/>
            <w:vAlign w:val="bottom"/>
            <w:hideMark/>
          </w:tcPr>
          <w:p w14:paraId="5FD35844" w14:textId="77777777" w:rsidR="00FE0FBF" w:rsidRPr="00A77041" w:rsidRDefault="00FE0FBF" w:rsidP="00F734E6">
            <w:pPr>
              <w:rPr>
                <w:rFonts w:eastAsia="Times New Roman" w:cs="Arial"/>
                <w:b/>
                <w:bCs/>
                <w:color w:val="000000"/>
              </w:rPr>
            </w:pPr>
          </w:p>
        </w:tc>
        <w:tc>
          <w:tcPr>
            <w:tcW w:w="2648" w:type="dxa"/>
            <w:tcBorders>
              <w:top w:val="nil"/>
              <w:left w:val="nil"/>
              <w:bottom w:val="nil"/>
              <w:right w:val="nil"/>
            </w:tcBorders>
            <w:noWrap/>
            <w:vAlign w:val="bottom"/>
            <w:hideMark/>
          </w:tcPr>
          <w:p w14:paraId="49EE0E9B" w14:textId="77777777" w:rsidR="00FE0FBF" w:rsidRPr="00A77041" w:rsidRDefault="00FE0FBF" w:rsidP="00F734E6">
            <w:pPr>
              <w:rPr>
                <w:rFonts w:eastAsia="Times New Roman" w:cs="Arial"/>
                <w:b/>
                <w:bCs/>
                <w:color w:val="000000"/>
              </w:rPr>
            </w:pPr>
            <w:r w:rsidRPr="00A77041">
              <w:rPr>
                <w:rFonts w:eastAsia="Times New Roman" w:cs="Arial"/>
                <w:b/>
                <w:bCs/>
                <w:color w:val="000000"/>
              </w:rPr>
              <w:t>Right heart</w:t>
            </w:r>
          </w:p>
        </w:tc>
        <w:tc>
          <w:tcPr>
            <w:tcW w:w="3801" w:type="dxa"/>
            <w:tcBorders>
              <w:top w:val="nil"/>
              <w:left w:val="nil"/>
              <w:bottom w:val="nil"/>
              <w:right w:val="nil"/>
            </w:tcBorders>
            <w:noWrap/>
            <w:vAlign w:val="bottom"/>
            <w:hideMark/>
          </w:tcPr>
          <w:p w14:paraId="4CB32B59" w14:textId="77777777" w:rsidR="00FE0FBF" w:rsidRPr="00A77041" w:rsidRDefault="00FE0FBF" w:rsidP="00F734E6">
            <w:pPr>
              <w:rPr>
                <w:rFonts w:eastAsia="Times New Roman" w:cs="Arial"/>
                <w:b/>
                <w:bCs/>
                <w:color w:val="000000"/>
              </w:rPr>
            </w:pPr>
          </w:p>
        </w:tc>
      </w:tr>
      <w:tr w:rsidR="00FE0FBF" w:rsidRPr="00A77041" w14:paraId="446610B0" w14:textId="77777777" w:rsidTr="00F734E6">
        <w:trPr>
          <w:trHeight w:val="264"/>
        </w:trPr>
        <w:tc>
          <w:tcPr>
            <w:tcW w:w="2911" w:type="dxa"/>
            <w:tcBorders>
              <w:top w:val="nil"/>
              <w:left w:val="nil"/>
              <w:bottom w:val="nil"/>
              <w:right w:val="nil"/>
            </w:tcBorders>
            <w:noWrap/>
            <w:vAlign w:val="bottom"/>
            <w:hideMark/>
          </w:tcPr>
          <w:p w14:paraId="695F50F5"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08B1C197" w14:textId="77777777" w:rsidR="00FE0FBF" w:rsidRPr="00A77041" w:rsidRDefault="00FE0FBF" w:rsidP="00F734E6">
            <w:pPr>
              <w:rPr>
                <w:rFonts w:eastAsia="Times New Roman" w:cs="Arial"/>
                <w:color w:val="000000"/>
              </w:rPr>
            </w:pPr>
            <w:r w:rsidRPr="00A77041">
              <w:rPr>
                <w:rFonts w:eastAsia="Times New Roman" w:cs="Arial"/>
                <w:color w:val="000000"/>
              </w:rPr>
              <w:t>IVC</w:t>
            </w:r>
          </w:p>
        </w:tc>
        <w:tc>
          <w:tcPr>
            <w:tcW w:w="3801" w:type="dxa"/>
            <w:tcBorders>
              <w:top w:val="nil"/>
              <w:left w:val="nil"/>
              <w:bottom w:val="nil"/>
              <w:right w:val="nil"/>
            </w:tcBorders>
            <w:noWrap/>
            <w:vAlign w:val="bottom"/>
            <w:hideMark/>
          </w:tcPr>
          <w:p w14:paraId="265C77A1" w14:textId="77777777" w:rsidR="00FE0FBF" w:rsidRPr="00A77041" w:rsidRDefault="00FE0FBF" w:rsidP="00F734E6">
            <w:pPr>
              <w:rPr>
                <w:rFonts w:eastAsia="Times New Roman" w:cs="Arial"/>
                <w:color w:val="000000"/>
              </w:rPr>
            </w:pPr>
          </w:p>
        </w:tc>
      </w:tr>
      <w:tr w:rsidR="00FE0FBF" w:rsidRPr="00A77041" w14:paraId="227F40D7" w14:textId="77777777" w:rsidTr="00F734E6">
        <w:trPr>
          <w:trHeight w:val="264"/>
        </w:trPr>
        <w:tc>
          <w:tcPr>
            <w:tcW w:w="2911" w:type="dxa"/>
            <w:tcBorders>
              <w:top w:val="nil"/>
              <w:left w:val="nil"/>
              <w:bottom w:val="nil"/>
              <w:right w:val="nil"/>
            </w:tcBorders>
            <w:noWrap/>
            <w:vAlign w:val="bottom"/>
            <w:hideMark/>
          </w:tcPr>
          <w:p w14:paraId="1A9B086E"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489F2B4B" w14:textId="77777777" w:rsidR="00FE0FBF" w:rsidRPr="00A77041" w:rsidRDefault="00FE0FBF" w:rsidP="00F734E6">
            <w:pPr>
              <w:rPr>
                <w:rFonts w:eastAsia="Times New Roman" w:cs="Arial"/>
                <w:color w:val="000000"/>
              </w:rPr>
            </w:pPr>
            <w:r w:rsidRPr="00A77041">
              <w:rPr>
                <w:rFonts w:eastAsia="Times New Roman" w:cs="Arial"/>
                <w:color w:val="000000"/>
              </w:rPr>
              <w:t>SVC</w:t>
            </w:r>
          </w:p>
        </w:tc>
        <w:tc>
          <w:tcPr>
            <w:tcW w:w="3801" w:type="dxa"/>
            <w:tcBorders>
              <w:top w:val="nil"/>
              <w:left w:val="nil"/>
              <w:bottom w:val="nil"/>
              <w:right w:val="nil"/>
            </w:tcBorders>
            <w:noWrap/>
            <w:vAlign w:val="bottom"/>
            <w:hideMark/>
          </w:tcPr>
          <w:p w14:paraId="1D4CB317" w14:textId="77777777" w:rsidR="00FE0FBF" w:rsidRPr="00A77041" w:rsidRDefault="00FE0FBF" w:rsidP="00F734E6">
            <w:pPr>
              <w:rPr>
                <w:rFonts w:eastAsia="Times New Roman" w:cs="Arial"/>
                <w:color w:val="000000"/>
              </w:rPr>
            </w:pPr>
          </w:p>
        </w:tc>
      </w:tr>
      <w:tr w:rsidR="00FE0FBF" w:rsidRPr="00A77041" w14:paraId="5C123B30" w14:textId="77777777" w:rsidTr="00F734E6">
        <w:trPr>
          <w:trHeight w:val="264"/>
        </w:trPr>
        <w:tc>
          <w:tcPr>
            <w:tcW w:w="2911" w:type="dxa"/>
            <w:tcBorders>
              <w:top w:val="nil"/>
              <w:left w:val="nil"/>
              <w:bottom w:val="nil"/>
              <w:right w:val="nil"/>
            </w:tcBorders>
            <w:noWrap/>
            <w:vAlign w:val="bottom"/>
            <w:hideMark/>
          </w:tcPr>
          <w:p w14:paraId="06E73686"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6F2371EB" w14:textId="77777777" w:rsidR="00FE0FBF" w:rsidRPr="00A77041" w:rsidRDefault="00FE0FBF" w:rsidP="00F734E6">
            <w:pPr>
              <w:rPr>
                <w:rFonts w:eastAsia="Times New Roman" w:cs="Arial"/>
                <w:color w:val="000000"/>
              </w:rPr>
            </w:pPr>
            <w:r w:rsidRPr="00A77041">
              <w:rPr>
                <w:rFonts w:eastAsia="Times New Roman" w:cs="Arial"/>
                <w:color w:val="000000"/>
              </w:rPr>
              <w:t>RA</w:t>
            </w:r>
          </w:p>
        </w:tc>
        <w:tc>
          <w:tcPr>
            <w:tcW w:w="3801" w:type="dxa"/>
            <w:tcBorders>
              <w:top w:val="nil"/>
              <w:left w:val="nil"/>
              <w:bottom w:val="nil"/>
              <w:right w:val="nil"/>
            </w:tcBorders>
            <w:noWrap/>
            <w:vAlign w:val="bottom"/>
            <w:hideMark/>
          </w:tcPr>
          <w:p w14:paraId="3DD629E6" w14:textId="77777777" w:rsidR="00FE0FBF" w:rsidRPr="00A77041" w:rsidRDefault="00FE0FBF" w:rsidP="00F734E6">
            <w:pPr>
              <w:rPr>
                <w:rFonts w:eastAsia="Times New Roman" w:cs="Arial"/>
                <w:color w:val="000000"/>
              </w:rPr>
            </w:pPr>
          </w:p>
        </w:tc>
      </w:tr>
      <w:tr w:rsidR="00FE0FBF" w:rsidRPr="00A77041" w14:paraId="3E6B31C5" w14:textId="77777777" w:rsidTr="00F734E6">
        <w:trPr>
          <w:trHeight w:val="264"/>
        </w:trPr>
        <w:tc>
          <w:tcPr>
            <w:tcW w:w="2911" w:type="dxa"/>
            <w:tcBorders>
              <w:top w:val="nil"/>
              <w:left w:val="nil"/>
              <w:bottom w:val="nil"/>
              <w:right w:val="nil"/>
            </w:tcBorders>
            <w:noWrap/>
            <w:vAlign w:val="bottom"/>
            <w:hideMark/>
          </w:tcPr>
          <w:p w14:paraId="42758A16"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323F4C2E" w14:textId="77777777" w:rsidR="00FE0FBF" w:rsidRPr="00A77041" w:rsidRDefault="00FE0FBF" w:rsidP="00F734E6">
            <w:pPr>
              <w:rPr>
                <w:rFonts w:eastAsia="Times New Roman" w:cs="Arial"/>
                <w:color w:val="000000"/>
              </w:rPr>
            </w:pPr>
            <w:r w:rsidRPr="00A77041">
              <w:rPr>
                <w:rFonts w:eastAsia="Times New Roman" w:cs="Arial"/>
                <w:color w:val="000000"/>
              </w:rPr>
              <w:t>RV</w:t>
            </w:r>
          </w:p>
        </w:tc>
        <w:tc>
          <w:tcPr>
            <w:tcW w:w="3801" w:type="dxa"/>
            <w:tcBorders>
              <w:top w:val="nil"/>
              <w:left w:val="nil"/>
              <w:bottom w:val="nil"/>
              <w:right w:val="nil"/>
            </w:tcBorders>
            <w:noWrap/>
            <w:vAlign w:val="bottom"/>
            <w:hideMark/>
          </w:tcPr>
          <w:p w14:paraId="415A408D" w14:textId="77777777" w:rsidR="00FE0FBF" w:rsidRPr="00A77041" w:rsidRDefault="00FE0FBF" w:rsidP="00F734E6">
            <w:pPr>
              <w:rPr>
                <w:rFonts w:eastAsia="Times New Roman" w:cs="Arial"/>
                <w:color w:val="000000"/>
              </w:rPr>
            </w:pPr>
          </w:p>
        </w:tc>
      </w:tr>
      <w:tr w:rsidR="00FE0FBF" w:rsidRPr="00A77041" w14:paraId="6EBAA501" w14:textId="77777777" w:rsidTr="00F734E6">
        <w:trPr>
          <w:trHeight w:val="264"/>
        </w:trPr>
        <w:tc>
          <w:tcPr>
            <w:tcW w:w="2911" w:type="dxa"/>
            <w:tcBorders>
              <w:top w:val="nil"/>
              <w:left w:val="nil"/>
              <w:bottom w:val="nil"/>
              <w:right w:val="nil"/>
            </w:tcBorders>
            <w:noWrap/>
            <w:vAlign w:val="bottom"/>
            <w:hideMark/>
          </w:tcPr>
          <w:p w14:paraId="31613686"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797571FE" w14:textId="77777777" w:rsidR="00FE0FBF" w:rsidRPr="00A77041" w:rsidRDefault="00FE0FBF" w:rsidP="00F734E6">
            <w:pPr>
              <w:rPr>
                <w:rFonts w:eastAsia="Times New Roman" w:cs="Arial"/>
                <w:color w:val="000000"/>
              </w:rPr>
            </w:pPr>
            <w:r w:rsidRPr="00A77041">
              <w:rPr>
                <w:rFonts w:eastAsia="Times New Roman" w:cs="Arial"/>
                <w:color w:val="000000"/>
              </w:rPr>
              <w:t>MPA</w:t>
            </w:r>
          </w:p>
        </w:tc>
        <w:tc>
          <w:tcPr>
            <w:tcW w:w="3801" w:type="dxa"/>
            <w:tcBorders>
              <w:top w:val="nil"/>
              <w:left w:val="nil"/>
              <w:bottom w:val="nil"/>
              <w:right w:val="nil"/>
            </w:tcBorders>
            <w:noWrap/>
            <w:vAlign w:val="bottom"/>
            <w:hideMark/>
          </w:tcPr>
          <w:p w14:paraId="29A309C5" w14:textId="77777777" w:rsidR="00FE0FBF" w:rsidRPr="00A77041" w:rsidRDefault="00FE0FBF" w:rsidP="00F734E6">
            <w:pPr>
              <w:rPr>
                <w:rFonts w:eastAsia="Times New Roman" w:cs="Arial"/>
                <w:color w:val="000000"/>
              </w:rPr>
            </w:pPr>
          </w:p>
        </w:tc>
      </w:tr>
      <w:tr w:rsidR="00FE0FBF" w:rsidRPr="00A77041" w14:paraId="54E11A8E" w14:textId="77777777" w:rsidTr="00F734E6">
        <w:trPr>
          <w:trHeight w:val="264"/>
        </w:trPr>
        <w:tc>
          <w:tcPr>
            <w:tcW w:w="2911" w:type="dxa"/>
            <w:tcBorders>
              <w:top w:val="nil"/>
              <w:left w:val="nil"/>
              <w:bottom w:val="nil"/>
              <w:right w:val="nil"/>
            </w:tcBorders>
            <w:noWrap/>
            <w:vAlign w:val="bottom"/>
            <w:hideMark/>
          </w:tcPr>
          <w:p w14:paraId="0958FA6C"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358BB9A8" w14:textId="77777777" w:rsidR="00FE0FBF" w:rsidRPr="00A77041" w:rsidRDefault="00FE0FBF" w:rsidP="00F734E6">
            <w:pPr>
              <w:rPr>
                <w:rFonts w:eastAsia="Times New Roman" w:cs="Arial"/>
                <w:color w:val="000000"/>
              </w:rPr>
            </w:pPr>
            <w:r w:rsidRPr="00A77041">
              <w:rPr>
                <w:rFonts w:eastAsia="Times New Roman" w:cs="Arial"/>
                <w:color w:val="000000"/>
              </w:rPr>
              <w:t>LPA</w:t>
            </w:r>
          </w:p>
        </w:tc>
        <w:tc>
          <w:tcPr>
            <w:tcW w:w="3801" w:type="dxa"/>
            <w:tcBorders>
              <w:top w:val="nil"/>
              <w:left w:val="nil"/>
              <w:bottom w:val="nil"/>
              <w:right w:val="nil"/>
            </w:tcBorders>
            <w:noWrap/>
            <w:vAlign w:val="bottom"/>
            <w:hideMark/>
          </w:tcPr>
          <w:p w14:paraId="4C5E3341" w14:textId="77777777" w:rsidR="00FE0FBF" w:rsidRPr="00A77041" w:rsidRDefault="00FE0FBF" w:rsidP="00F734E6">
            <w:pPr>
              <w:rPr>
                <w:rFonts w:eastAsia="Times New Roman" w:cs="Arial"/>
                <w:color w:val="000000"/>
              </w:rPr>
            </w:pPr>
          </w:p>
        </w:tc>
      </w:tr>
      <w:tr w:rsidR="00FE0FBF" w:rsidRPr="00A77041" w14:paraId="0F331837" w14:textId="77777777" w:rsidTr="00F734E6">
        <w:trPr>
          <w:trHeight w:val="264"/>
        </w:trPr>
        <w:tc>
          <w:tcPr>
            <w:tcW w:w="2911" w:type="dxa"/>
            <w:tcBorders>
              <w:top w:val="nil"/>
              <w:left w:val="nil"/>
              <w:bottom w:val="nil"/>
              <w:right w:val="nil"/>
            </w:tcBorders>
            <w:noWrap/>
            <w:vAlign w:val="bottom"/>
            <w:hideMark/>
          </w:tcPr>
          <w:p w14:paraId="5AC4A089"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444F97A3" w14:textId="77777777" w:rsidR="00FE0FBF" w:rsidRPr="00A77041" w:rsidRDefault="00FE0FBF" w:rsidP="00F734E6">
            <w:pPr>
              <w:rPr>
                <w:rFonts w:eastAsia="Times New Roman" w:cs="Arial"/>
                <w:b/>
                <w:bCs/>
                <w:color w:val="000000"/>
              </w:rPr>
            </w:pPr>
            <w:r w:rsidRPr="00A77041">
              <w:rPr>
                <w:rFonts w:eastAsia="Times New Roman" w:cs="Arial"/>
                <w:b/>
                <w:bCs/>
                <w:color w:val="000000"/>
              </w:rPr>
              <w:t>Left heart</w:t>
            </w:r>
          </w:p>
        </w:tc>
        <w:tc>
          <w:tcPr>
            <w:tcW w:w="3801" w:type="dxa"/>
            <w:tcBorders>
              <w:top w:val="nil"/>
              <w:left w:val="nil"/>
              <w:bottom w:val="nil"/>
              <w:right w:val="nil"/>
            </w:tcBorders>
            <w:noWrap/>
            <w:vAlign w:val="bottom"/>
            <w:hideMark/>
          </w:tcPr>
          <w:p w14:paraId="3C792953" w14:textId="77777777" w:rsidR="00FE0FBF" w:rsidRPr="00A77041" w:rsidRDefault="00FE0FBF" w:rsidP="00F734E6">
            <w:pPr>
              <w:rPr>
                <w:rFonts w:eastAsia="Times New Roman" w:cs="Arial"/>
                <w:b/>
                <w:bCs/>
                <w:color w:val="000000"/>
              </w:rPr>
            </w:pPr>
          </w:p>
        </w:tc>
      </w:tr>
      <w:tr w:rsidR="00FE0FBF" w:rsidRPr="00A77041" w14:paraId="70C61DE3" w14:textId="77777777" w:rsidTr="00F734E6">
        <w:trPr>
          <w:trHeight w:val="264"/>
        </w:trPr>
        <w:tc>
          <w:tcPr>
            <w:tcW w:w="2911" w:type="dxa"/>
            <w:tcBorders>
              <w:top w:val="nil"/>
              <w:left w:val="nil"/>
              <w:bottom w:val="nil"/>
              <w:right w:val="nil"/>
            </w:tcBorders>
            <w:noWrap/>
            <w:vAlign w:val="bottom"/>
            <w:hideMark/>
          </w:tcPr>
          <w:p w14:paraId="3634BF43"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209A398B" w14:textId="77777777" w:rsidR="00FE0FBF" w:rsidRPr="00A77041" w:rsidRDefault="00FE0FBF" w:rsidP="00F734E6">
            <w:pPr>
              <w:rPr>
                <w:rFonts w:eastAsia="Times New Roman" w:cs="Arial"/>
                <w:color w:val="000000"/>
              </w:rPr>
            </w:pPr>
            <w:r w:rsidRPr="00A77041">
              <w:rPr>
                <w:rFonts w:eastAsia="Times New Roman" w:cs="Arial"/>
                <w:color w:val="000000"/>
              </w:rPr>
              <w:t>Asc Ao</w:t>
            </w:r>
          </w:p>
        </w:tc>
        <w:tc>
          <w:tcPr>
            <w:tcW w:w="3801" w:type="dxa"/>
            <w:tcBorders>
              <w:top w:val="nil"/>
              <w:left w:val="nil"/>
              <w:bottom w:val="nil"/>
              <w:right w:val="nil"/>
            </w:tcBorders>
            <w:noWrap/>
            <w:vAlign w:val="bottom"/>
            <w:hideMark/>
          </w:tcPr>
          <w:p w14:paraId="579E58EB" w14:textId="77777777" w:rsidR="00FE0FBF" w:rsidRPr="00A77041" w:rsidRDefault="00FE0FBF" w:rsidP="00F734E6">
            <w:pPr>
              <w:rPr>
                <w:rFonts w:eastAsia="Times New Roman" w:cs="Arial"/>
                <w:color w:val="000000"/>
              </w:rPr>
            </w:pPr>
          </w:p>
        </w:tc>
      </w:tr>
      <w:tr w:rsidR="00FE0FBF" w:rsidRPr="00A77041" w14:paraId="56E19F7F" w14:textId="77777777" w:rsidTr="00F734E6">
        <w:trPr>
          <w:trHeight w:val="264"/>
        </w:trPr>
        <w:tc>
          <w:tcPr>
            <w:tcW w:w="2911" w:type="dxa"/>
            <w:tcBorders>
              <w:top w:val="nil"/>
              <w:left w:val="nil"/>
              <w:bottom w:val="nil"/>
              <w:right w:val="nil"/>
            </w:tcBorders>
            <w:noWrap/>
            <w:vAlign w:val="bottom"/>
            <w:hideMark/>
          </w:tcPr>
          <w:p w14:paraId="7B758A97"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6752D018" w14:textId="77777777" w:rsidR="00FE0FBF" w:rsidRPr="00A77041" w:rsidRDefault="00FE0FBF" w:rsidP="00F734E6">
            <w:pPr>
              <w:rPr>
                <w:rFonts w:eastAsia="Times New Roman" w:cs="Arial"/>
                <w:color w:val="000000"/>
              </w:rPr>
            </w:pPr>
            <w:r w:rsidRPr="00A77041">
              <w:rPr>
                <w:rFonts w:eastAsia="Times New Roman" w:cs="Arial"/>
                <w:color w:val="000000"/>
              </w:rPr>
              <w:t>LV</w:t>
            </w:r>
          </w:p>
        </w:tc>
        <w:tc>
          <w:tcPr>
            <w:tcW w:w="3801" w:type="dxa"/>
            <w:tcBorders>
              <w:top w:val="nil"/>
              <w:left w:val="nil"/>
              <w:bottom w:val="nil"/>
              <w:right w:val="nil"/>
            </w:tcBorders>
            <w:noWrap/>
            <w:vAlign w:val="bottom"/>
            <w:hideMark/>
          </w:tcPr>
          <w:p w14:paraId="6F0611B1" w14:textId="77777777" w:rsidR="00FE0FBF" w:rsidRPr="00A77041" w:rsidRDefault="00FE0FBF" w:rsidP="00F734E6">
            <w:pPr>
              <w:rPr>
                <w:rFonts w:eastAsia="Times New Roman" w:cs="Arial"/>
                <w:color w:val="000000"/>
              </w:rPr>
            </w:pPr>
          </w:p>
        </w:tc>
      </w:tr>
      <w:tr w:rsidR="00FE0FBF" w:rsidRPr="00A77041" w14:paraId="3CB0227E" w14:textId="77777777" w:rsidTr="00F734E6">
        <w:trPr>
          <w:trHeight w:val="264"/>
        </w:trPr>
        <w:tc>
          <w:tcPr>
            <w:tcW w:w="2911" w:type="dxa"/>
            <w:tcBorders>
              <w:top w:val="nil"/>
              <w:left w:val="nil"/>
              <w:bottom w:val="nil"/>
              <w:right w:val="nil"/>
            </w:tcBorders>
            <w:noWrap/>
            <w:vAlign w:val="bottom"/>
            <w:hideMark/>
          </w:tcPr>
          <w:p w14:paraId="28B0B011"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1D5F495B" w14:textId="77777777" w:rsidR="00FE0FBF" w:rsidRPr="00A77041" w:rsidRDefault="00FE0FBF" w:rsidP="00F734E6">
            <w:pPr>
              <w:rPr>
                <w:rFonts w:eastAsia="Times New Roman" w:cs="Arial"/>
                <w:color w:val="000000"/>
              </w:rPr>
            </w:pPr>
            <w:r w:rsidRPr="00A77041">
              <w:rPr>
                <w:rFonts w:eastAsia="Times New Roman" w:cs="Arial"/>
                <w:color w:val="000000"/>
              </w:rPr>
              <w:t>LA</w:t>
            </w:r>
          </w:p>
        </w:tc>
        <w:tc>
          <w:tcPr>
            <w:tcW w:w="3801" w:type="dxa"/>
            <w:tcBorders>
              <w:top w:val="nil"/>
              <w:left w:val="nil"/>
              <w:bottom w:val="nil"/>
              <w:right w:val="nil"/>
            </w:tcBorders>
            <w:noWrap/>
            <w:vAlign w:val="bottom"/>
            <w:hideMark/>
          </w:tcPr>
          <w:p w14:paraId="6B8DDEFB" w14:textId="77777777" w:rsidR="00FE0FBF" w:rsidRPr="00A77041" w:rsidRDefault="00FE0FBF" w:rsidP="00F734E6">
            <w:pPr>
              <w:rPr>
                <w:rFonts w:eastAsia="Times New Roman" w:cs="Arial"/>
                <w:color w:val="000000"/>
              </w:rPr>
            </w:pPr>
          </w:p>
        </w:tc>
      </w:tr>
      <w:tr w:rsidR="00FE0FBF" w:rsidRPr="00A77041" w14:paraId="1F66D489" w14:textId="77777777" w:rsidTr="00F734E6">
        <w:trPr>
          <w:trHeight w:val="264"/>
        </w:trPr>
        <w:tc>
          <w:tcPr>
            <w:tcW w:w="2911" w:type="dxa"/>
            <w:tcBorders>
              <w:top w:val="nil"/>
              <w:left w:val="nil"/>
              <w:bottom w:val="nil"/>
              <w:right w:val="nil"/>
            </w:tcBorders>
            <w:noWrap/>
            <w:vAlign w:val="bottom"/>
            <w:hideMark/>
          </w:tcPr>
          <w:p w14:paraId="4C281769"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3916F69B" w14:textId="77777777" w:rsidR="00FE0FBF" w:rsidRPr="00A77041" w:rsidRDefault="00FE0FBF" w:rsidP="00F734E6">
            <w:pPr>
              <w:rPr>
                <w:rFonts w:eastAsia="Times New Roman" w:cs="Arial"/>
                <w:color w:val="000000"/>
              </w:rPr>
            </w:pPr>
            <w:r w:rsidRPr="00A77041">
              <w:rPr>
                <w:rFonts w:eastAsia="Times New Roman" w:cs="Arial"/>
                <w:color w:val="000000"/>
              </w:rPr>
              <w:t xml:space="preserve">Post Cath </w:t>
            </w:r>
          </w:p>
        </w:tc>
        <w:tc>
          <w:tcPr>
            <w:tcW w:w="3801" w:type="dxa"/>
            <w:tcBorders>
              <w:top w:val="nil"/>
              <w:left w:val="nil"/>
              <w:bottom w:val="nil"/>
              <w:right w:val="nil"/>
            </w:tcBorders>
            <w:noWrap/>
            <w:vAlign w:val="bottom"/>
            <w:hideMark/>
          </w:tcPr>
          <w:p w14:paraId="40FF5B85" w14:textId="77777777" w:rsidR="00FE0FBF" w:rsidRPr="00A77041" w:rsidRDefault="00FE0FBF" w:rsidP="00F734E6">
            <w:pPr>
              <w:rPr>
                <w:rFonts w:eastAsia="Times New Roman" w:cs="Arial"/>
                <w:color w:val="000000"/>
              </w:rPr>
            </w:pPr>
          </w:p>
        </w:tc>
      </w:tr>
      <w:tr w:rsidR="00FE0FBF" w:rsidRPr="00A77041" w14:paraId="74DD9C70" w14:textId="77777777" w:rsidTr="00F734E6">
        <w:trPr>
          <w:trHeight w:val="264"/>
        </w:trPr>
        <w:tc>
          <w:tcPr>
            <w:tcW w:w="2911" w:type="dxa"/>
            <w:tcBorders>
              <w:top w:val="nil"/>
              <w:left w:val="nil"/>
              <w:bottom w:val="nil"/>
              <w:right w:val="nil"/>
            </w:tcBorders>
            <w:noWrap/>
            <w:vAlign w:val="bottom"/>
            <w:hideMark/>
          </w:tcPr>
          <w:p w14:paraId="46F44FBB" w14:textId="77777777" w:rsidR="00FE0FBF" w:rsidRPr="00A77041" w:rsidRDefault="00FE0FBF" w:rsidP="00F734E6">
            <w:pPr>
              <w:rPr>
                <w:rFonts w:eastAsia="Times New Roman" w:cs="Arial"/>
              </w:rPr>
            </w:pPr>
          </w:p>
        </w:tc>
        <w:tc>
          <w:tcPr>
            <w:tcW w:w="2648" w:type="dxa"/>
            <w:tcBorders>
              <w:top w:val="nil"/>
              <w:left w:val="nil"/>
              <w:bottom w:val="nil"/>
              <w:right w:val="nil"/>
            </w:tcBorders>
            <w:noWrap/>
            <w:vAlign w:val="bottom"/>
            <w:hideMark/>
          </w:tcPr>
          <w:p w14:paraId="25A3891C" w14:textId="77777777" w:rsidR="00FE0FBF" w:rsidRPr="00A77041" w:rsidRDefault="00FE0FBF" w:rsidP="00F734E6">
            <w:pPr>
              <w:rPr>
                <w:rFonts w:eastAsia="Times New Roman" w:cs="Arial"/>
                <w:color w:val="000000"/>
              </w:rPr>
            </w:pPr>
            <w:r w:rsidRPr="00A77041">
              <w:rPr>
                <w:rFonts w:eastAsia="Times New Roman" w:cs="Arial"/>
                <w:color w:val="000000"/>
              </w:rPr>
              <w:t>Conclusion</w:t>
            </w:r>
          </w:p>
        </w:tc>
        <w:tc>
          <w:tcPr>
            <w:tcW w:w="3801" w:type="dxa"/>
            <w:tcBorders>
              <w:top w:val="nil"/>
              <w:left w:val="nil"/>
              <w:bottom w:val="nil"/>
              <w:right w:val="nil"/>
            </w:tcBorders>
            <w:noWrap/>
            <w:vAlign w:val="bottom"/>
            <w:hideMark/>
          </w:tcPr>
          <w:p w14:paraId="0DCFB84A" w14:textId="77777777" w:rsidR="00FE0FBF" w:rsidRPr="00A77041" w:rsidRDefault="00FE0FBF" w:rsidP="00F734E6">
            <w:pPr>
              <w:rPr>
                <w:rFonts w:eastAsia="Times New Roman" w:cs="Arial"/>
                <w:color w:val="000000"/>
              </w:rPr>
            </w:pPr>
          </w:p>
        </w:tc>
      </w:tr>
      <w:tr w:rsidR="00FE0FBF" w:rsidRPr="00A77041" w14:paraId="31BFB36B" w14:textId="77777777" w:rsidTr="00F734E6">
        <w:trPr>
          <w:trHeight w:val="264"/>
        </w:trPr>
        <w:tc>
          <w:tcPr>
            <w:tcW w:w="2911" w:type="dxa"/>
            <w:tcBorders>
              <w:top w:val="nil"/>
              <w:left w:val="nil"/>
              <w:bottom w:val="nil"/>
              <w:right w:val="nil"/>
            </w:tcBorders>
            <w:noWrap/>
            <w:vAlign w:val="bottom"/>
            <w:hideMark/>
          </w:tcPr>
          <w:p w14:paraId="74C75F4F" w14:textId="77777777" w:rsidR="00FE0FBF" w:rsidRPr="00A77041" w:rsidRDefault="00FE0FBF" w:rsidP="00F734E6">
            <w:pPr>
              <w:rPr>
                <w:rFonts w:eastAsia="Times New Roman" w:cs="Arial"/>
                <w:b/>
                <w:bCs/>
                <w:color w:val="000000"/>
              </w:rPr>
            </w:pPr>
            <w:r w:rsidRPr="00A77041">
              <w:rPr>
                <w:rFonts w:eastAsia="Times New Roman" w:cs="Arial"/>
                <w:b/>
                <w:bCs/>
                <w:color w:val="000000"/>
              </w:rPr>
              <w:t>Computed Tomography</w:t>
            </w:r>
          </w:p>
        </w:tc>
        <w:tc>
          <w:tcPr>
            <w:tcW w:w="2648" w:type="dxa"/>
            <w:tcBorders>
              <w:top w:val="nil"/>
              <w:left w:val="nil"/>
              <w:bottom w:val="nil"/>
              <w:right w:val="nil"/>
            </w:tcBorders>
            <w:noWrap/>
            <w:vAlign w:val="bottom"/>
            <w:hideMark/>
          </w:tcPr>
          <w:p w14:paraId="1FA045D3" w14:textId="77777777" w:rsidR="00FE0FBF" w:rsidRPr="00A77041" w:rsidRDefault="00FE0FBF" w:rsidP="00F734E6">
            <w:pPr>
              <w:rPr>
                <w:rFonts w:eastAsia="Times New Roman" w:cs="Arial"/>
                <w:color w:val="000000"/>
              </w:rPr>
            </w:pPr>
            <w:r w:rsidRPr="00A77041">
              <w:rPr>
                <w:rFonts w:eastAsia="Times New Roman" w:cs="Arial"/>
                <w:color w:val="000000"/>
              </w:rPr>
              <w:t>Is performed or not?</w:t>
            </w:r>
          </w:p>
        </w:tc>
        <w:tc>
          <w:tcPr>
            <w:tcW w:w="3801" w:type="dxa"/>
            <w:tcBorders>
              <w:top w:val="nil"/>
              <w:left w:val="nil"/>
              <w:bottom w:val="nil"/>
              <w:right w:val="nil"/>
            </w:tcBorders>
            <w:noWrap/>
            <w:vAlign w:val="bottom"/>
            <w:hideMark/>
          </w:tcPr>
          <w:p w14:paraId="62A36753"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3379951" w14:textId="77777777" w:rsidTr="00F734E6">
        <w:trPr>
          <w:trHeight w:val="264"/>
        </w:trPr>
        <w:tc>
          <w:tcPr>
            <w:tcW w:w="2911" w:type="dxa"/>
            <w:tcBorders>
              <w:top w:val="nil"/>
              <w:left w:val="nil"/>
              <w:bottom w:val="nil"/>
              <w:right w:val="nil"/>
            </w:tcBorders>
            <w:noWrap/>
            <w:vAlign w:val="bottom"/>
            <w:hideMark/>
          </w:tcPr>
          <w:p w14:paraId="2252E8AA" w14:textId="77777777" w:rsidR="00FE0FBF" w:rsidRPr="00A77041" w:rsidRDefault="00FE0FBF" w:rsidP="00F734E6">
            <w:pPr>
              <w:rPr>
                <w:rFonts w:eastAsia="Times New Roman" w:cs="Arial"/>
                <w:color w:val="000000"/>
              </w:rPr>
            </w:pPr>
          </w:p>
        </w:tc>
        <w:tc>
          <w:tcPr>
            <w:tcW w:w="2648" w:type="dxa"/>
            <w:tcBorders>
              <w:top w:val="nil"/>
              <w:left w:val="nil"/>
              <w:bottom w:val="nil"/>
              <w:right w:val="nil"/>
            </w:tcBorders>
            <w:noWrap/>
            <w:vAlign w:val="bottom"/>
            <w:hideMark/>
          </w:tcPr>
          <w:p w14:paraId="61B47E99" w14:textId="77777777" w:rsidR="00FE0FBF" w:rsidRPr="00A77041" w:rsidRDefault="00FE0FBF" w:rsidP="00F734E6">
            <w:pPr>
              <w:rPr>
                <w:rFonts w:eastAsia="Times New Roman" w:cs="Arial"/>
                <w:color w:val="000000"/>
              </w:rPr>
            </w:pPr>
            <w:r w:rsidRPr="00A77041">
              <w:rPr>
                <w:rFonts w:eastAsia="Times New Roman" w:cs="Arial"/>
                <w:color w:val="000000"/>
              </w:rPr>
              <w:t>Date of report</w:t>
            </w:r>
          </w:p>
        </w:tc>
        <w:tc>
          <w:tcPr>
            <w:tcW w:w="3801" w:type="dxa"/>
            <w:tcBorders>
              <w:top w:val="nil"/>
              <w:left w:val="nil"/>
              <w:bottom w:val="nil"/>
              <w:right w:val="nil"/>
            </w:tcBorders>
            <w:shd w:val="clear" w:color="B6D7A8" w:fill="B6D7A8"/>
            <w:noWrap/>
            <w:vAlign w:val="bottom"/>
            <w:hideMark/>
          </w:tcPr>
          <w:p w14:paraId="6469A04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7010E6A" w14:textId="77777777" w:rsidTr="00F734E6">
        <w:trPr>
          <w:trHeight w:val="264"/>
        </w:trPr>
        <w:tc>
          <w:tcPr>
            <w:tcW w:w="2911" w:type="dxa"/>
            <w:tcBorders>
              <w:top w:val="nil"/>
              <w:left w:val="nil"/>
              <w:bottom w:val="nil"/>
              <w:right w:val="nil"/>
            </w:tcBorders>
            <w:noWrap/>
            <w:vAlign w:val="bottom"/>
            <w:hideMark/>
          </w:tcPr>
          <w:p w14:paraId="47018F1E" w14:textId="77777777" w:rsidR="00FE0FBF" w:rsidRPr="00A77041" w:rsidRDefault="00FE0FBF" w:rsidP="00F734E6">
            <w:pPr>
              <w:rPr>
                <w:rFonts w:eastAsia="Times New Roman" w:cs="Arial"/>
                <w:color w:val="000000"/>
              </w:rPr>
            </w:pPr>
          </w:p>
        </w:tc>
        <w:tc>
          <w:tcPr>
            <w:tcW w:w="2648" w:type="dxa"/>
            <w:tcBorders>
              <w:top w:val="nil"/>
              <w:left w:val="nil"/>
              <w:bottom w:val="nil"/>
              <w:right w:val="nil"/>
            </w:tcBorders>
            <w:noWrap/>
            <w:vAlign w:val="bottom"/>
            <w:hideMark/>
          </w:tcPr>
          <w:p w14:paraId="21DC51CF" w14:textId="77777777" w:rsidR="00FE0FBF" w:rsidRPr="00A77041" w:rsidRDefault="00FE0FBF" w:rsidP="00F734E6">
            <w:pPr>
              <w:rPr>
                <w:rFonts w:eastAsia="Times New Roman" w:cs="Arial"/>
                <w:color w:val="000000"/>
              </w:rPr>
            </w:pPr>
            <w:r w:rsidRPr="00A77041">
              <w:rPr>
                <w:rFonts w:eastAsia="Times New Roman" w:cs="Arial"/>
                <w:color w:val="000000"/>
              </w:rPr>
              <w:t>Conclusion</w:t>
            </w:r>
          </w:p>
        </w:tc>
        <w:tc>
          <w:tcPr>
            <w:tcW w:w="3801" w:type="dxa"/>
            <w:tcBorders>
              <w:top w:val="nil"/>
              <w:left w:val="nil"/>
              <w:bottom w:val="nil"/>
              <w:right w:val="nil"/>
            </w:tcBorders>
            <w:noWrap/>
            <w:vAlign w:val="bottom"/>
            <w:hideMark/>
          </w:tcPr>
          <w:p w14:paraId="1C3B38DC" w14:textId="77777777" w:rsidR="00FE0FBF" w:rsidRPr="00A77041" w:rsidRDefault="00FE0FBF" w:rsidP="00F734E6">
            <w:pPr>
              <w:rPr>
                <w:rFonts w:eastAsia="Times New Roman" w:cs="Arial"/>
                <w:color w:val="000000"/>
              </w:rPr>
            </w:pPr>
          </w:p>
        </w:tc>
      </w:tr>
      <w:tr w:rsidR="00FE0FBF" w:rsidRPr="00A77041" w14:paraId="5EA1CA36" w14:textId="77777777" w:rsidTr="00F734E6">
        <w:trPr>
          <w:trHeight w:val="264"/>
        </w:trPr>
        <w:tc>
          <w:tcPr>
            <w:tcW w:w="2911" w:type="dxa"/>
            <w:tcBorders>
              <w:top w:val="nil"/>
              <w:left w:val="nil"/>
              <w:bottom w:val="nil"/>
              <w:right w:val="nil"/>
            </w:tcBorders>
            <w:shd w:val="clear" w:color="4A86E8" w:fill="4A86E8"/>
            <w:noWrap/>
            <w:vAlign w:val="bottom"/>
            <w:hideMark/>
          </w:tcPr>
          <w:p w14:paraId="6E92BEB7"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medication and cardiac disease</w:t>
            </w:r>
          </w:p>
        </w:tc>
        <w:tc>
          <w:tcPr>
            <w:tcW w:w="2648" w:type="dxa"/>
            <w:tcBorders>
              <w:top w:val="nil"/>
              <w:left w:val="nil"/>
              <w:bottom w:val="nil"/>
              <w:right w:val="nil"/>
            </w:tcBorders>
            <w:shd w:val="clear" w:color="4A86E8" w:fill="4A86E8"/>
            <w:noWrap/>
            <w:vAlign w:val="bottom"/>
            <w:hideMark/>
          </w:tcPr>
          <w:p w14:paraId="0EAB53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4A86E8" w:fill="4A86E8"/>
            <w:noWrap/>
            <w:vAlign w:val="bottom"/>
            <w:hideMark/>
          </w:tcPr>
          <w:p w14:paraId="5DBE0A6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659EBDA" w14:textId="77777777" w:rsidTr="00F734E6">
        <w:trPr>
          <w:trHeight w:val="264"/>
        </w:trPr>
        <w:tc>
          <w:tcPr>
            <w:tcW w:w="2911" w:type="dxa"/>
            <w:tcBorders>
              <w:top w:val="nil"/>
              <w:left w:val="nil"/>
              <w:bottom w:val="nil"/>
              <w:right w:val="nil"/>
            </w:tcBorders>
            <w:shd w:val="clear" w:color="9FC5E8" w:fill="9FC5E8"/>
            <w:noWrap/>
            <w:vAlign w:val="bottom"/>
            <w:hideMark/>
          </w:tcPr>
          <w:p w14:paraId="7FD76DAD" w14:textId="77777777" w:rsidR="00FE0FBF" w:rsidRPr="00A77041" w:rsidRDefault="00FE0FBF" w:rsidP="00F734E6">
            <w:pPr>
              <w:rPr>
                <w:rFonts w:eastAsia="Times New Roman" w:cs="Arial"/>
                <w:color w:val="000000"/>
              </w:rPr>
            </w:pPr>
            <w:r w:rsidRPr="00A77041">
              <w:rPr>
                <w:rFonts w:eastAsia="Times New Roman" w:cs="Arial"/>
                <w:color w:val="000000"/>
              </w:rPr>
              <w:t>Diuretics</w:t>
            </w:r>
          </w:p>
        </w:tc>
        <w:tc>
          <w:tcPr>
            <w:tcW w:w="2648" w:type="dxa"/>
            <w:tcBorders>
              <w:top w:val="nil"/>
              <w:left w:val="nil"/>
              <w:bottom w:val="nil"/>
              <w:right w:val="nil"/>
            </w:tcBorders>
            <w:shd w:val="clear" w:color="9FC5E8" w:fill="9FC5E8"/>
            <w:noWrap/>
            <w:vAlign w:val="bottom"/>
            <w:hideMark/>
          </w:tcPr>
          <w:p w14:paraId="069793E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00123A79"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4658D431" w14:textId="77777777" w:rsidTr="00F734E6">
        <w:trPr>
          <w:trHeight w:val="264"/>
        </w:trPr>
        <w:tc>
          <w:tcPr>
            <w:tcW w:w="2911" w:type="dxa"/>
            <w:tcBorders>
              <w:top w:val="nil"/>
              <w:left w:val="nil"/>
              <w:bottom w:val="nil"/>
              <w:right w:val="nil"/>
            </w:tcBorders>
            <w:shd w:val="clear" w:color="9FC5E8" w:fill="9FC5E8"/>
            <w:noWrap/>
            <w:vAlign w:val="bottom"/>
            <w:hideMark/>
          </w:tcPr>
          <w:p w14:paraId="52B9F75E" w14:textId="77777777" w:rsidR="00FE0FBF" w:rsidRPr="00A77041" w:rsidRDefault="00FE0FBF" w:rsidP="00F734E6">
            <w:pPr>
              <w:rPr>
                <w:rFonts w:eastAsia="Times New Roman" w:cs="Arial"/>
                <w:color w:val="000000"/>
              </w:rPr>
            </w:pPr>
            <w:r w:rsidRPr="00A77041">
              <w:rPr>
                <w:rFonts w:eastAsia="Times New Roman" w:cs="Arial"/>
                <w:color w:val="000000"/>
              </w:rPr>
              <w:t>ACE or ARB</w:t>
            </w:r>
          </w:p>
        </w:tc>
        <w:tc>
          <w:tcPr>
            <w:tcW w:w="2648" w:type="dxa"/>
            <w:tcBorders>
              <w:top w:val="nil"/>
              <w:left w:val="nil"/>
              <w:bottom w:val="nil"/>
              <w:right w:val="nil"/>
            </w:tcBorders>
            <w:shd w:val="clear" w:color="9FC5E8" w:fill="9FC5E8"/>
            <w:noWrap/>
            <w:vAlign w:val="bottom"/>
            <w:hideMark/>
          </w:tcPr>
          <w:p w14:paraId="4353AB3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7BDC1D31"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1C9B8B7E" w14:textId="77777777" w:rsidTr="00F734E6">
        <w:trPr>
          <w:trHeight w:val="264"/>
        </w:trPr>
        <w:tc>
          <w:tcPr>
            <w:tcW w:w="2911" w:type="dxa"/>
            <w:tcBorders>
              <w:top w:val="nil"/>
              <w:left w:val="nil"/>
              <w:bottom w:val="nil"/>
              <w:right w:val="nil"/>
            </w:tcBorders>
            <w:shd w:val="clear" w:color="9FC5E8" w:fill="9FC5E8"/>
            <w:noWrap/>
            <w:vAlign w:val="bottom"/>
            <w:hideMark/>
          </w:tcPr>
          <w:p w14:paraId="58D12B26" w14:textId="77777777" w:rsidR="00FE0FBF" w:rsidRPr="00A77041" w:rsidRDefault="00FE0FBF" w:rsidP="00F734E6">
            <w:pPr>
              <w:rPr>
                <w:rFonts w:eastAsia="Times New Roman" w:cs="Arial"/>
                <w:color w:val="000000"/>
              </w:rPr>
            </w:pPr>
            <w:r w:rsidRPr="00A77041">
              <w:rPr>
                <w:rFonts w:eastAsia="Times New Roman" w:cs="Arial"/>
                <w:color w:val="000000"/>
              </w:rPr>
              <w:t>Beta blockers</w:t>
            </w:r>
          </w:p>
        </w:tc>
        <w:tc>
          <w:tcPr>
            <w:tcW w:w="2648" w:type="dxa"/>
            <w:tcBorders>
              <w:top w:val="nil"/>
              <w:left w:val="nil"/>
              <w:bottom w:val="nil"/>
              <w:right w:val="nil"/>
            </w:tcBorders>
            <w:shd w:val="clear" w:color="9FC5E8" w:fill="9FC5E8"/>
            <w:noWrap/>
            <w:vAlign w:val="bottom"/>
            <w:hideMark/>
          </w:tcPr>
          <w:p w14:paraId="6B7138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718BD5F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601C632" w14:textId="77777777" w:rsidTr="00F734E6">
        <w:trPr>
          <w:trHeight w:val="264"/>
        </w:trPr>
        <w:tc>
          <w:tcPr>
            <w:tcW w:w="2911" w:type="dxa"/>
            <w:tcBorders>
              <w:top w:val="nil"/>
              <w:left w:val="nil"/>
              <w:bottom w:val="nil"/>
              <w:right w:val="nil"/>
            </w:tcBorders>
            <w:shd w:val="clear" w:color="FF00FF" w:fill="FF00FF"/>
            <w:noWrap/>
            <w:vAlign w:val="bottom"/>
            <w:hideMark/>
          </w:tcPr>
          <w:p w14:paraId="16432DE1" w14:textId="77777777" w:rsidR="00FE0FBF" w:rsidRPr="00A77041" w:rsidRDefault="00FE0FBF" w:rsidP="00F734E6">
            <w:pPr>
              <w:rPr>
                <w:rFonts w:eastAsia="Times New Roman" w:cs="Arial"/>
                <w:color w:val="000000"/>
              </w:rPr>
            </w:pPr>
            <w:r w:rsidRPr="00A77041">
              <w:rPr>
                <w:rFonts w:eastAsia="Times New Roman" w:cs="Arial"/>
                <w:color w:val="000000"/>
              </w:rPr>
              <w:t>Antiplatelets</w:t>
            </w:r>
          </w:p>
        </w:tc>
        <w:tc>
          <w:tcPr>
            <w:tcW w:w="2648" w:type="dxa"/>
            <w:tcBorders>
              <w:top w:val="nil"/>
              <w:left w:val="nil"/>
              <w:bottom w:val="nil"/>
              <w:right w:val="nil"/>
            </w:tcBorders>
            <w:shd w:val="clear" w:color="FF00FF" w:fill="FF00FF"/>
            <w:noWrap/>
            <w:vAlign w:val="bottom"/>
            <w:hideMark/>
          </w:tcPr>
          <w:p w14:paraId="2A43C0B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FF00FF" w:fill="FF00FF"/>
            <w:noWrap/>
            <w:vAlign w:val="bottom"/>
            <w:hideMark/>
          </w:tcPr>
          <w:p w14:paraId="044429BC"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7A19A70" w14:textId="77777777" w:rsidTr="00F734E6">
        <w:trPr>
          <w:trHeight w:val="264"/>
        </w:trPr>
        <w:tc>
          <w:tcPr>
            <w:tcW w:w="2911" w:type="dxa"/>
            <w:tcBorders>
              <w:top w:val="nil"/>
              <w:left w:val="nil"/>
              <w:bottom w:val="nil"/>
              <w:right w:val="nil"/>
            </w:tcBorders>
            <w:shd w:val="clear" w:color="FF00FF" w:fill="FF00FF"/>
            <w:noWrap/>
            <w:vAlign w:val="bottom"/>
            <w:hideMark/>
          </w:tcPr>
          <w:p w14:paraId="4D1D4F25"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2648" w:type="dxa"/>
            <w:tcBorders>
              <w:top w:val="nil"/>
              <w:left w:val="nil"/>
              <w:bottom w:val="nil"/>
              <w:right w:val="nil"/>
            </w:tcBorders>
            <w:shd w:val="clear" w:color="FF00FF" w:fill="FF00FF"/>
            <w:noWrap/>
            <w:vAlign w:val="bottom"/>
            <w:hideMark/>
          </w:tcPr>
          <w:p w14:paraId="7872164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FF00FF" w:fill="FF00FF"/>
            <w:noWrap/>
            <w:vAlign w:val="bottom"/>
            <w:hideMark/>
          </w:tcPr>
          <w:p w14:paraId="4BCCB75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B8A7A7A" w14:textId="77777777" w:rsidTr="00F734E6">
        <w:trPr>
          <w:trHeight w:val="264"/>
        </w:trPr>
        <w:tc>
          <w:tcPr>
            <w:tcW w:w="2911" w:type="dxa"/>
            <w:tcBorders>
              <w:top w:val="nil"/>
              <w:left w:val="nil"/>
              <w:bottom w:val="nil"/>
              <w:right w:val="nil"/>
            </w:tcBorders>
            <w:shd w:val="clear" w:color="9FC5E8" w:fill="9FC5E8"/>
            <w:noWrap/>
            <w:vAlign w:val="bottom"/>
            <w:hideMark/>
          </w:tcPr>
          <w:p w14:paraId="5DAE5F67"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ADP receptor inhibitors</w:t>
            </w:r>
          </w:p>
        </w:tc>
        <w:tc>
          <w:tcPr>
            <w:tcW w:w="2648" w:type="dxa"/>
            <w:tcBorders>
              <w:top w:val="nil"/>
              <w:left w:val="nil"/>
              <w:bottom w:val="nil"/>
              <w:right w:val="nil"/>
            </w:tcBorders>
            <w:shd w:val="clear" w:color="9FC5E8" w:fill="9FC5E8"/>
            <w:noWrap/>
            <w:vAlign w:val="bottom"/>
            <w:hideMark/>
          </w:tcPr>
          <w:p w14:paraId="058ECC6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5244916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930FADE" w14:textId="77777777" w:rsidTr="00F734E6">
        <w:trPr>
          <w:trHeight w:val="264"/>
        </w:trPr>
        <w:tc>
          <w:tcPr>
            <w:tcW w:w="2911" w:type="dxa"/>
            <w:tcBorders>
              <w:top w:val="nil"/>
              <w:left w:val="nil"/>
              <w:bottom w:val="nil"/>
              <w:right w:val="nil"/>
            </w:tcBorders>
            <w:shd w:val="clear" w:color="9FC5E8" w:fill="9FC5E8"/>
            <w:noWrap/>
            <w:vAlign w:val="bottom"/>
            <w:hideMark/>
          </w:tcPr>
          <w:p w14:paraId="7A89694B" w14:textId="77777777" w:rsidR="00FE0FBF" w:rsidRPr="00A77041" w:rsidRDefault="00FE0FBF" w:rsidP="00F734E6">
            <w:pPr>
              <w:rPr>
                <w:rFonts w:eastAsia="Times New Roman" w:cs="Arial"/>
                <w:color w:val="000000"/>
              </w:rPr>
            </w:pPr>
            <w:r w:rsidRPr="00A77041">
              <w:rPr>
                <w:rFonts w:eastAsia="Times New Roman" w:cs="Arial"/>
                <w:color w:val="000000"/>
              </w:rPr>
              <w:t>COX inhibitors</w:t>
            </w:r>
          </w:p>
        </w:tc>
        <w:tc>
          <w:tcPr>
            <w:tcW w:w="2648" w:type="dxa"/>
            <w:tcBorders>
              <w:top w:val="nil"/>
              <w:left w:val="nil"/>
              <w:bottom w:val="nil"/>
              <w:right w:val="nil"/>
            </w:tcBorders>
            <w:shd w:val="clear" w:color="9FC5E8" w:fill="9FC5E8"/>
            <w:noWrap/>
            <w:vAlign w:val="bottom"/>
            <w:hideMark/>
          </w:tcPr>
          <w:p w14:paraId="04994D5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08380BF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C14ACD3" w14:textId="77777777" w:rsidTr="00F734E6">
        <w:trPr>
          <w:trHeight w:val="264"/>
        </w:trPr>
        <w:tc>
          <w:tcPr>
            <w:tcW w:w="2911" w:type="dxa"/>
            <w:tcBorders>
              <w:top w:val="nil"/>
              <w:left w:val="nil"/>
              <w:bottom w:val="nil"/>
              <w:right w:val="nil"/>
            </w:tcBorders>
            <w:shd w:val="clear" w:color="9FC5E8" w:fill="9FC5E8"/>
            <w:noWrap/>
            <w:vAlign w:val="bottom"/>
            <w:hideMark/>
          </w:tcPr>
          <w:p w14:paraId="1715108F" w14:textId="77777777" w:rsidR="00FE0FBF" w:rsidRPr="00A77041" w:rsidRDefault="00FE0FBF" w:rsidP="00F734E6">
            <w:pPr>
              <w:rPr>
                <w:rFonts w:eastAsia="Times New Roman" w:cs="Arial"/>
                <w:color w:val="000000"/>
              </w:rPr>
            </w:pPr>
            <w:r w:rsidRPr="00A77041">
              <w:rPr>
                <w:rFonts w:eastAsia="Times New Roman" w:cs="Arial"/>
                <w:color w:val="000000"/>
              </w:rPr>
              <w:t>Date of last consumption</w:t>
            </w:r>
          </w:p>
        </w:tc>
        <w:tc>
          <w:tcPr>
            <w:tcW w:w="2648" w:type="dxa"/>
            <w:tcBorders>
              <w:top w:val="nil"/>
              <w:left w:val="nil"/>
              <w:bottom w:val="nil"/>
              <w:right w:val="nil"/>
            </w:tcBorders>
            <w:shd w:val="clear" w:color="9FC5E8" w:fill="9FC5E8"/>
            <w:noWrap/>
            <w:vAlign w:val="bottom"/>
            <w:hideMark/>
          </w:tcPr>
          <w:p w14:paraId="1E2905B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26CDB13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693A422" w14:textId="77777777" w:rsidTr="00F734E6">
        <w:trPr>
          <w:trHeight w:val="264"/>
        </w:trPr>
        <w:tc>
          <w:tcPr>
            <w:tcW w:w="2911" w:type="dxa"/>
            <w:tcBorders>
              <w:top w:val="nil"/>
              <w:left w:val="nil"/>
              <w:bottom w:val="nil"/>
              <w:right w:val="nil"/>
            </w:tcBorders>
            <w:shd w:val="clear" w:color="9FC5E8" w:fill="9FC5E8"/>
            <w:noWrap/>
            <w:vAlign w:val="bottom"/>
            <w:hideMark/>
          </w:tcPr>
          <w:p w14:paraId="003701AF" w14:textId="77777777" w:rsidR="00FE0FBF" w:rsidRPr="00A77041" w:rsidRDefault="00FE0FBF" w:rsidP="00F734E6">
            <w:pPr>
              <w:rPr>
                <w:rFonts w:eastAsia="Times New Roman" w:cs="Arial"/>
                <w:color w:val="000000"/>
              </w:rPr>
            </w:pPr>
            <w:r w:rsidRPr="00A77041">
              <w:rPr>
                <w:rFonts w:eastAsia="Times New Roman" w:cs="Arial"/>
                <w:color w:val="000000"/>
              </w:rPr>
              <w:t>Duration of antiplatelet intake</w:t>
            </w:r>
          </w:p>
        </w:tc>
        <w:tc>
          <w:tcPr>
            <w:tcW w:w="2648" w:type="dxa"/>
            <w:tcBorders>
              <w:top w:val="nil"/>
              <w:left w:val="nil"/>
              <w:bottom w:val="nil"/>
              <w:right w:val="nil"/>
            </w:tcBorders>
            <w:shd w:val="clear" w:color="9FC5E8" w:fill="9FC5E8"/>
            <w:noWrap/>
            <w:vAlign w:val="bottom"/>
            <w:hideMark/>
          </w:tcPr>
          <w:p w14:paraId="594840A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43E6569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293F0F2" w14:textId="77777777" w:rsidTr="00F734E6">
        <w:trPr>
          <w:trHeight w:val="264"/>
        </w:trPr>
        <w:tc>
          <w:tcPr>
            <w:tcW w:w="2911" w:type="dxa"/>
            <w:tcBorders>
              <w:top w:val="nil"/>
              <w:left w:val="nil"/>
              <w:bottom w:val="nil"/>
              <w:right w:val="nil"/>
            </w:tcBorders>
            <w:shd w:val="clear" w:color="FF00FF" w:fill="FF00FF"/>
            <w:noWrap/>
            <w:vAlign w:val="bottom"/>
            <w:hideMark/>
          </w:tcPr>
          <w:p w14:paraId="190C93AE" w14:textId="77777777" w:rsidR="00FE0FBF" w:rsidRPr="00A77041" w:rsidRDefault="00FE0FBF" w:rsidP="00F734E6">
            <w:pPr>
              <w:rPr>
                <w:rFonts w:eastAsia="Times New Roman" w:cs="Arial"/>
                <w:color w:val="000000"/>
              </w:rPr>
            </w:pPr>
            <w:r w:rsidRPr="00A77041">
              <w:rPr>
                <w:rFonts w:eastAsia="Times New Roman" w:cs="Arial"/>
                <w:color w:val="000000"/>
              </w:rPr>
              <w:t>Anticoagulants</w:t>
            </w:r>
          </w:p>
        </w:tc>
        <w:tc>
          <w:tcPr>
            <w:tcW w:w="2648" w:type="dxa"/>
            <w:tcBorders>
              <w:top w:val="nil"/>
              <w:left w:val="nil"/>
              <w:bottom w:val="nil"/>
              <w:right w:val="nil"/>
            </w:tcBorders>
            <w:shd w:val="clear" w:color="FF00FF" w:fill="FF00FF"/>
            <w:noWrap/>
            <w:vAlign w:val="bottom"/>
            <w:hideMark/>
          </w:tcPr>
          <w:p w14:paraId="128A404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FF00FF" w:fill="FF00FF"/>
            <w:noWrap/>
            <w:vAlign w:val="bottom"/>
            <w:hideMark/>
          </w:tcPr>
          <w:p w14:paraId="5CD06A89"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8FAA4BC" w14:textId="77777777" w:rsidTr="00F734E6">
        <w:trPr>
          <w:trHeight w:val="264"/>
        </w:trPr>
        <w:tc>
          <w:tcPr>
            <w:tcW w:w="2911" w:type="dxa"/>
            <w:tcBorders>
              <w:top w:val="nil"/>
              <w:left w:val="nil"/>
              <w:bottom w:val="nil"/>
              <w:right w:val="nil"/>
            </w:tcBorders>
            <w:shd w:val="clear" w:color="FF00FF" w:fill="FF00FF"/>
            <w:noWrap/>
            <w:vAlign w:val="bottom"/>
            <w:hideMark/>
          </w:tcPr>
          <w:p w14:paraId="408F5253"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2648" w:type="dxa"/>
            <w:tcBorders>
              <w:top w:val="nil"/>
              <w:left w:val="nil"/>
              <w:bottom w:val="nil"/>
              <w:right w:val="nil"/>
            </w:tcBorders>
            <w:shd w:val="clear" w:color="FF00FF" w:fill="FF00FF"/>
            <w:noWrap/>
            <w:vAlign w:val="bottom"/>
            <w:hideMark/>
          </w:tcPr>
          <w:p w14:paraId="55560EE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FF00FF" w:fill="FF00FF"/>
            <w:noWrap/>
            <w:vAlign w:val="bottom"/>
            <w:hideMark/>
          </w:tcPr>
          <w:p w14:paraId="618651B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AEC518D" w14:textId="77777777" w:rsidTr="00F734E6">
        <w:trPr>
          <w:trHeight w:val="264"/>
        </w:trPr>
        <w:tc>
          <w:tcPr>
            <w:tcW w:w="2911" w:type="dxa"/>
            <w:tcBorders>
              <w:top w:val="nil"/>
              <w:left w:val="nil"/>
              <w:bottom w:val="nil"/>
              <w:right w:val="nil"/>
            </w:tcBorders>
            <w:shd w:val="clear" w:color="9FC5E8" w:fill="9FC5E8"/>
            <w:noWrap/>
            <w:vAlign w:val="bottom"/>
            <w:hideMark/>
          </w:tcPr>
          <w:p w14:paraId="428EC1C6" w14:textId="77777777" w:rsidR="00FE0FBF" w:rsidRPr="00A77041" w:rsidRDefault="00FE0FBF" w:rsidP="00F734E6">
            <w:pPr>
              <w:rPr>
                <w:rFonts w:eastAsia="Times New Roman" w:cs="Arial"/>
                <w:color w:val="000000"/>
              </w:rPr>
            </w:pPr>
            <w:r w:rsidRPr="00A77041">
              <w:rPr>
                <w:rFonts w:eastAsia="Times New Roman" w:cs="Arial"/>
                <w:color w:val="000000"/>
              </w:rPr>
              <w:t>Date of last consumption</w:t>
            </w:r>
          </w:p>
        </w:tc>
        <w:tc>
          <w:tcPr>
            <w:tcW w:w="2648" w:type="dxa"/>
            <w:tcBorders>
              <w:top w:val="nil"/>
              <w:left w:val="nil"/>
              <w:bottom w:val="nil"/>
              <w:right w:val="nil"/>
            </w:tcBorders>
            <w:shd w:val="clear" w:color="9FC5E8" w:fill="9FC5E8"/>
            <w:noWrap/>
            <w:vAlign w:val="bottom"/>
            <w:hideMark/>
          </w:tcPr>
          <w:p w14:paraId="79AC9DF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6E35398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C6443E1" w14:textId="77777777" w:rsidTr="00F734E6">
        <w:trPr>
          <w:trHeight w:val="264"/>
        </w:trPr>
        <w:tc>
          <w:tcPr>
            <w:tcW w:w="2911" w:type="dxa"/>
            <w:tcBorders>
              <w:top w:val="nil"/>
              <w:left w:val="nil"/>
              <w:bottom w:val="nil"/>
              <w:right w:val="nil"/>
            </w:tcBorders>
            <w:shd w:val="clear" w:color="9FC5E8" w:fill="9FC5E8"/>
            <w:noWrap/>
            <w:vAlign w:val="bottom"/>
            <w:hideMark/>
          </w:tcPr>
          <w:p w14:paraId="2701448C" w14:textId="77777777" w:rsidR="00FE0FBF" w:rsidRPr="00A77041" w:rsidRDefault="00FE0FBF" w:rsidP="00F734E6">
            <w:pPr>
              <w:rPr>
                <w:rFonts w:eastAsia="Times New Roman" w:cs="Arial"/>
                <w:color w:val="000000"/>
              </w:rPr>
            </w:pPr>
            <w:r w:rsidRPr="00A77041">
              <w:rPr>
                <w:rFonts w:eastAsia="Times New Roman" w:cs="Arial"/>
                <w:color w:val="000000"/>
              </w:rPr>
              <w:t>Duration of anticoagulant intake</w:t>
            </w:r>
          </w:p>
        </w:tc>
        <w:tc>
          <w:tcPr>
            <w:tcW w:w="2648" w:type="dxa"/>
            <w:tcBorders>
              <w:top w:val="nil"/>
              <w:left w:val="nil"/>
              <w:bottom w:val="nil"/>
              <w:right w:val="nil"/>
            </w:tcBorders>
            <w:shd w:val="clear" w:color="9FC5E8" w:fill="9FC5E8"/>
            <w:noWrap/>
            <w:vAlign w:val="bottom"/>
            <w:hideMark/>
          </w:tcPr>
          <w:p w14:paraId="76AF7CC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4553014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FC5508A" w14:textId="77777777" w:rsidTr="00F734E6">
        <w:trPr>
          <w:trHeight w:val="264"/>
        </w:trPr>
        <w:tc>
          <w:tcPr>
            <w:tcW w:w="2911" w:type="dxa"/>
            <w:tcBorders>
              <w:top w:val="nil"/>
              <w:left w:val="nil"/>
              <w:bottom w:val="nil"/>
              <w:right w:val="nil"/>
            </w:tcBorders>
            <w:shd w:val="clear" w:color="9FC5E8" w:fill="9FC5E8"/>
            <w:noWrap/>
            <w:vAlign w:val="bottom"/>
            <w:hideMark/>
          </w:tcPr>
          <w:p w14:paraId="4D8CCEBA" w14:textId="77777777" w:rsidR="00FE0FBF" w:rsidRPr="00A77041" w:rsidRDefault="00FE0FBF" w:rsidP="00F734E6">
            <w:pPr>
              <w:rPr>
                <w:rFonts w:eastAsia="Times New Roman" w:cs="Arial"/>
                <w:color w:val="000000"/>
              </w:rPr>
            </w:pPr>
            <w:r w:rsidRPr="00A77041">
              <w:rPr>
                <w:rFonts w:eastAsia="Times New Roman" w:cs="Arial"/>
                <w:color w:val="000000"/>
              </w:rPr>
              <w:t>Nitrates</w:t>
            </w:r>
          </w:p>
        </w:tc>
        <w:tc>
          <w:tcPr>
            <w:tcW w:w="2648" w:type="dxa"/>
            <w:tcBorders>
              <w:top w:val="nil"/>
              <w:left w:val="nil"/>
              <w:bottom w:val="nil"/>
              <w:right w:val="nil"/>
            </w:tcBorders>
            <w:shd w:val="clear" w:color="9FC5E8" w:fill="9FC5E8"/>
            <w:noWrap/>
            <w:vAlign w:val="bottom"/>
            <w:hideMark/>
          </w:tcPr>
          <w:p w14:paraId="2DE3940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0EB3B8C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827C2F3" w14:textId="77777777" w:rsidTr="00F734E6">
        <w:trPr>
          <w:trHeight w:val="264"/>
        </w:trPr>
        <w:tc>
          <w:tcPr>
            <w:tcW w:w="2911" w:type="dxa"/>
            <w:tcBorders>
              <w:top w:val="nil"/>
              <w:left w:val="nil"/>
              <w:bottom w:val="nil"/>
              <w:right w:val="nil"/>
            </w:tcBorders>
            <w:shd w:val="clear" w:color="9FC5E8" w:fill="9FC5E8"/>
            <w:noWrap/>
            <w:vAlign w:val="bottom"/>
            <w:hideMark/>
          </w:tcPr>
          <w:p w14:paraId="6FAF7D38" w14:textId="77777777" w:rsidR="00FE0FBF" w:rsidRPr="00A77041" w:rsidRDefault="00FE0FBF" w:rsidP="00F734E6">
            <w:pPr>
              <w:rPr>
                <w:rFonts w:eastAsia="Times New Roman" w:cs="Arial"/>
                <w:color w:val="000000"/>
              </w:rPr>
            </w:pPr>
            <w:r w:rsidRPr="00A77041">
              <w:rPr>
                <w:rFonts w:eastAsia="Times New Roman" w:cs="Arial"/>
                <w:color w:val="000000"/>
              </w:rPr>
              <w:t>Inotropes</w:t>
            </w:r>
          </w:p>
        </w:tc>
        <w:tc>
          <w:tcPr>
            <w:tcW w:w="2648" w:type="dxa"/>
            <w:tcBorders>
              <w:top w:val="nil"/>
              <w:left w:val="nil"/>
              <w:bottom w:val="nil"/>
              <w:right w:val="nil"/>
            </w:tcBorders>
            <w:shd w:val="clear" w:color="9FC5E8" w:fill="9FC5E8"/>
            <w:noWrap/>
            <w:vAlign w:val="bottom"/>
            <w:hideMark/>
          </w:tcPr>
          <w:p w14:paraId="3A63CB4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217B097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C479931" w14:textId="77777777" w:rsidTr="00F734E6">
        <w:trPr>
          <w:trHeight w:val="264"/>
        </w:trPr>
        <w:tc>
          <w:tcPr>
            <w:tcW w:w="2911" w:type="dxa"/>
            <w:tcBorders>
              <w:top w:val="nil"/>
              <w:left w:val="nil"/>
              <w:bottom w:val="nil"/>
              <w:right w:val="nil"/>
            </w:tcBorders>
            <w:shd w:val="clear" w:color="9FC5E8" w:fill="9FC5E8"/>
            <w:noWrap/>
            <w:vAlign w:val="bottom"/>
            <w:hideMark/>
          </w:tcPr>
          <w:p w14:paraId="786EA324" w14:textId="77777777" w:rsidR="00FE0FBF" w:rsidRPr="00A77041" w:rsidRDefault="00FE0FBF" w:rsidP="00F734E6">
            <w:pPr>
              <w:rPr>
                <w:rFonts w:eastAsia="Times New Roman" w:cs="Arial"/>
                <w:color w:val="000000"/>
              </w:rPr>
            </w:pPr>
            <w:r w:rsidRPr="00A77041">
              <w:rPr>
                <w:rFonts w:eastAsia="Times New Roman" w:cs="Arial"/>
                <w:color w:val="000000"/>
              </w:rPr>
              <w:t>PHT medication</w:t>
            </w:r>
          </w:p>
        </w:tc>
        <w:tc>
          <w:tcPr>
            <w:tcW w:w="2648" w:type="dxa"/>
            <w:tcBorders>
              <w:top w:val="nil"/>
              <w:left w:val="nil"/>
              <w:bottom w:val="nil"/>
              <w:right w:val="nil"/>
            </w:tcBorders>
            <w:shd w:val="clear" w:color="9FC5E8" w:fill="9FC5E8"/>
            <w:noWrap/>
            <w:vAlign w:val="bottom"/>
            <w:hideMark/>
          </w:tcPr>
          <w:p w14:paraId="477585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02810FC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516D7FB" w14:textId="77777777" w:rsidTr="00F734E6">
        <w:trPr>
          <w:trHeight w:val="264"/>
        </w:trPr>
        <w:tc>
          <w:tcPr>
            <w:tcW w:w="2911" w:type="dxa"/>
            <w:tcBorders>
              <w:top w:val="nil"/>
              <w:left w:val="nil"/>
              <w:bottom w:val="nil"/>
              <w:right w:val="nil"/>
            </w:tcBorders>
            <w:shd w:val="clear" w:color="9FC5E8" w:fill="9FC5E8"/>
            <w:noWrap/>
            <w:vAlign w:val="bottom"/>
            <w:hideMark/>
          </w:tcPr>
          <w:p w14:paraId="51CCBA5A" w14:textId="77777777" w:rsidR="00FE0FBF" w:rsidRPr="00A77041" w:rsidRDefault="00FE0FBF" w:rsidP="00F734E6">
            <w:pPr>
              <w:rPr>
                <w:rFonts w:eastAsia="Times New Roman" w:cs="Arial"/>
                <w:color w:val="000000"/>
              </w:rPr>
            </w:pPr>
            <w:r w:rsidRPr="00A77041">
              <w:rPr>
                <w:rFonts w:eastAsia="Times New Roman" w:cs="Arial"/>
                <w:color w:val="000000"/>
              </w:rPr>
              <w:t>Lipid lowering drugs</w:t>
            </w:r>
          </w:p>
        </w:tc>
        <w:tc>
          <w:tcPr>
            <w:tcW w:w="2648" w:type="dxa"/>
            <w:tcBorders>
              <w:top w:val="nil"/>
              <w:left w:val="nil"/>
              <w:bottom w:val="nil"/>
              <w:right w:val="nil"/>
            </w:tcBorders>
            <w:shd w:val="clear" w:color="9FC5E8" w:fill="9FC5E8"/>
            <w:noWrap/>
            <w:vAlign w:val="bottom"/>
            <w:hideMark/>
          </w:tcPr>
          <w:p w14:paraId="3615FF7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04F639D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AE0BCE3" w14:textId="77777777" w:rsidTr="00F734E6">
        <w:trPr>
          <w:trHeight w:val="264"/>
        </w:trPr>
        <w:tc>
          <w:tcPr>
            <w:tcW w:w="2911" w:type="dxa"/>
            <w:tcBorders>
              <w:top w:val="nil"/>
              <w:left w:val="nil"/>
              <w:bottom w:val="nil"/>
              <w:right w:val="nil"/>
            </w:tcBorders>
            <w:shd w:val="clear" w:color="9FC5E8" w:fill="9FC5E8"/>
            <w:noWrap/>
            <w:vAlign w:val="bottom"/>
            <w:hideMark/>
          </w:tcPr>
          <w:p w14:paraId="0868AC53" w14:textId="77777777" w:rsidR="00FE0FBF" w:rsidRPr="00A77041" w:rsidRDefault="00FE0FBF" w:rsidP="00F734E6">
            <w:pPr>
              <w:rPr>
                <w:rFonts w:eastAsia="Times New Roman" w:cs="Arial"/>
                <w:color w:val="000000"/>
              </w:rPr>
            </w:pPr>
            <w:r w:rsidRPr="00A77041">
              <w:rPr>
                <w:rFonts w:eastAsia="Times New Roman" w:cs="Arial"/>
                <w:color w:val="000000"/>
              </w:rPr>
              <w:t>Antiglycemic drugs</w:t>
            </w:r>
          </w:p>
        </w:tc>
        <w:tc>
          <w:tcPr>
            <w:tcW w:w="2648" w:type="dxa"/>
            <w:tcBorders>
              <w:top w:val="nil"/>
              <w:left w:val="nil"/>
              <w:bottom w:val="nil"/>
              <w:right w:val="nil"/>
            </w:tcBorders>
            <w:shd w:val="clear" w:color="9FC5E8" w:fill="9FC5E8"/>
            <w:noWrap/>
            <w:vAlign w:val="bottom"/>
            <w:hideMark/>
          </w:tcPr>
          <w:p w14:paraId="32A7B47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FC5E8" w:fill="9FC5E8"/>
            <w:noWrap/>
            <w:vAlign w:val="bottom"/>
            <w:hideMark/>
          </w:tcPr>
          <w:p w14:paraId="66C2D135"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3314F9DB" w14:textId="77777777" w:rsidTr="00F734E6">
        <w:trPr>
          <w:trHeight w:val="264"/>
        </w:trPr>
        <w:tc>
          <w:tcPr>
            <w:tcW w:w="2911" w:type="dxa"/>
            <w:tcBorders>
              <w:top w:val="nil"/>
              <w:left w:val="nil"/>
              <w:bottom w:val="nil"/>
              <w:right w:val="nil"/>
            </w:tcBorders>
            <w:shd w:val="clear" w:color="CCCCCC" w:fill="CCCCCC"/>
            <w:noWrap/>
            <w:vAlign w:val="bottom"/>
            <w:hideMark/>
          </w:tcPr>
          <w:p w14:paraId="7ABB3A1C" w14:textId="77777777" w:rsidR="00FE0FBF" w:rsidRPr="00A77041" w:rsidRDefault="00FE0FBF" w:rsidP="00F734E6">
            <w:pPr>
              <w:rPr>
                <w:rFonts w:eastAsia="Times New Roman" w:cs="Arial"/>
                <w:color w:val="000000"/>
              </w:rPr>
            </w:pPr>
            <w:r w:rsidRPr="00A77041">
              <w:rPr>
                <w:rFonts w:eastAsia="Times New Roman" w:cs="Arial"/>
                <w:color w:val="000000"/>
              </w:rPr>
              <w:t>Risk of Mortality</w:t>
            </w:r>
          </w:p>
        </w:tc>
        <w:tc>
          <w:tcPr>
            <w:tcW w:w="2648" w:type="dxa"/>
            <w:tcBorders>
              <w:top w:val="nil"/>
              <w:left w:val="nil"/>
              <w:bottom w:val="nil"/>
              <w:right w:val="nil"/>
            </w:tcBorders>
            <w:shd w:val="clear" w:color="A4C2F4" w:fill="A4C2F4"/>
            <w:noWrap/>
            <w:vAlign w:val="bottom"/>
            <w:hideMark/>
          </w:tcPr>
          <w:p w14:paraId="7BB148B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A4C2F4" w:fill="A4C2F4"/>
            <w:noWrap/>
            <w:vAlign w:val="bottom"/>
            <w:hideMark/>
          </w:tcPr>
          <w:p w14:paraId="5B3FA11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F4B58DA" w14:textId="77777777" w:rsidTr="00F734E6">
        <w:trPr>
          <w:trHeight w:val="264"/>
        </w:trPr>
        <w:tc>
          <w:tcPr>
            <w:tcW w:w="2911" w:type="dxa"/>
            <w:tcBorders>
              <w:top w:val="nil"/>
              <w:left w:val="nil"/>
              <w:bottom w:val="nil"/>
              <w:right w:val="nil"/>
            </w:tcBorders>
            <w:shd w:val="clear" w:color="A4C2F4" w:fill="A4C2F4"/>
            <w:noWrap/>
            <w:vAlign w:val="bottom"/>
            <w:hideMark/>
          </w:tcPr>
          <w:p w14:paraId="46C206FF" w14:textId="77777777" w:rsidR="00FE0FBF" w:rsidRPr="00A77041" w:rsidRDefault="00FE0FBF" w:rsidP="00F734E6">
            <w:pPr>
              <w:rPr>
                <w:rFonts w:eastAsia="Times New Roman" w:cs="Arial"/>
                <w:color w:val="1155CC"/>
                <w:u w:val="single"/>
              </w:rPr>
            </w:pPr>
            <w:hyperlink r:id="rId10" w:history="1">
              <w:r w:rsidRPr="00A77041">
                <w:rPr>
                  <w:rFonts w:eastAsia="Times New Roman" w:cs="Arial"/>
                  <w:color w:val="1155CC"/>
                  <w:u w:val="single"/>
                </w:rPr>
                <w:t xml:space="preserve">Euroscore II </w:t>
              </w:r>
            </w:hyperlink>
          </w:p>
        </w:tc>
        <w:tc>
          <w:tcPr>
            <w:tcW w:w="2648" w:type="dxa"/>
            <w:tcBorders>
              <w:top w:val="nil"/>
              <w:left w:val="nil"/>
              <w:bottom w:val="nil"/>
              <w:right w:val="nil"/>
            </w:tcBorders>
            <w:shd w:val="clear" w:color="A4C2F4" w:fill="A4C2F4"/>
            <w:noWrap/>
            <w:vAlign w:val="bottom"/>
            <w:hideMark/>
          </w:tcPr>
          <w:p w14:paraId="1C93469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A4C2F4" w:fill="A4C2F4"/>
            <w:noWrap/>
            <w:vAlign w:val="bottom"/>
            <w:hideMark/>
          </w:tcPr>
          <w:p w14:paraId="5907120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31A52D8" w14:textId="77777777" w:rsidTr="00F734E6">
        <w:trPr>
          <w:trHeight w:val="264"/>
        </w:trPr>
        <w:tc>
          <w:tcPr>
            <w:tcW w:w="2911" w:type="dxa"/>
            <w:tcBorders>
              <w:top w:val="nil"/>
              <w:left w:val="nil"/>
              <w:bottom w:val="nil"/>
              <w:right w:val="nil"/>
            </w:tcBorders>
            <w:shd w:val="clear" w:color="A4C2F4" w:fill="A4C2F4"/>
            <w:noWrap/>
            <w:vAlign w:val="bottom"/>
            <w:hideMark/>
          </w:tcPr>
          <w:p w14:paraId="089C99E3" w14:textId="77777777" w:rsidR="00FE0FBF" w:rsidRPr="00A77041" w:rsidRDefault="00FE0FBF" w:rsidP="00F734E6">
            <w:pPr>
              <w:rPr>
                <w:rFonts w:eastAsia="Times New Roman" w:cs="Arial"/>
                <w:color w:val="1155CC"/>
                <w:u w:val="single"/>
              </w:rPr>
            </w:pPr>
            <w:hyperlink r:id="rId11" w:anchor="/calculate" w:history="1">
              <w:r w:rsidRPr="00A77041">
                <w:rPr>
                  <w:rFonts w:eastAsia="Times New Roman" w:cs="Arial"/>
                  <w:color w:val="1155CC"/>
                  <w:u w:val="single"/>
                </w:rPr>
                <w:t>STS score</w:t>
              </w:r>
            </w:hyperlink>
          </w:p>
        </w:tc>
        <w:tc>
          <w:tcPr>
            <w:tcW w:w="2648" w:type="dxa"/>
            <w:tcBorders>
              <w:top w:val="nil"/>
              <w:left w:val="nil"/>
              <w:bottom w:val="nil"/>
              <w:right w:val="nil"/>
            </w:tcBorders>
            <w:shd w:val="clear" w:color="A4C2F4" w:fill="A4C2F4"/>
            <w:noWrap/>
            <w:vAlign w:val="bottom"/>
            <w:hideMark/>
          </w:tcPr>
          <w:p w14:paraId="7AC842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A4C2F4" w:fill="A4C2F4"/>
            <w:noWrap/>
            <w:vAlign w:val="bottom"/>
            <w:hideMark/>
          </w:tcPr>
          <w:p w14:paraId="6F9E9DD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4BB95BE" w14:textId="77777777" w:rsidTr="00F734E6">
        <w:trPr>
          <w:trHeight w:val="264"/>
        </w:trPr>
        <w:tc>
          <w:tcPr>
            <w:tcW w:w="2911" w:type="dxa"/>
            <w:tcBorders>
              <w:top w:val="nil"/>
              <w:left w:val="nil"/>
              <w:bottom w:val="nil"/>
              <w:right w:val="nil"/>
            </w:tcBorders>
            <w:shd w:val="clear" w:color="A4C2F4" w:fill="A4C2F4"/>
            <w:noWrap/>
            <w:vAlign w:val="bottom"/>
            <w:hideMark/>
          </w:tcPr>
          <w:p w14:paraId="13E8E730" w14:textId="77777777" w:rsidR="00FE0FBF" w:rsidRPr="00A77041" w:rsidRDefault="00FE0FBF" w:rsidP="00F734E6">
            <w:pPr>
              <w:rPr>
                <w:rFonts w:eastAsia="Times New Roman" w:cs="Arial"/>
                <w:color w:val="000000"/>
              </w:rPr>
            </w:pPr>
            <w:r w:rsidRPr="00A77041">
              <w:rPr>
                <w:rFonts w:eastAsia="Times New Roman" w:cs="Arial"/>
                <w:color w:val="000000"/>
              </w:rPr>
              <w:t>Z score</w:t>
            </w:r>
          </w:p>
        </w:tc>
        <w:tc>
          <w:tcPr>
            <w:tcW w:w="2648" w:type="dxa"/>
            <w:tcBorders>
              <w:top w:val="nil"/>
              <w:left w:val="nil"/>
              <w:bottom w:val="nil"/>
              <w:right w:val="nil"/>
            </w:tcBorders>
            <w:shd w:val="clear" w:color="A4C2F4" w:fill="A4C2F4"/>
            <w:noWrap/>
            <w:vAlign w:val="bottom"/>
            <w:hideMark/>
          </w:tcPr>
          <w:p w14:paraId="68F9D1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A4C2F4" w:fill="A4C2F4"/>
            <w:noWrap/>
            <w:vAlign w:val="bottom"/>
            <w:hideMark/>
          </w:tcPr>
          <w:p w14:paraId="52DAF37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E1938BA" w14:textId="77777777" w:rsidTr="00F734E6">
        <w:trPr>
          <w:trHeight w:val="264"/>
        </w:trPr>
        <w:tc>
          <w:tcPr>
            <w:tcW w:w="2911" w:type="dxa"/>
            <w:tcBorders>
              <w:top w:val="nil"/>
              <w:left w:val="nil"/>
              <w:bottom w:val="nil"/>
              <w:right w:val="nil"/>
            </w:tcBorders>
            <w:shd w:val="clear" w:color="4A86E8" w:fill="4A86E8"/>
            <w:noWrap/>
            <w:vAlign w:val="bottom"/>
            <w:hideMark/>
          </w:tcPr>
          <w:p w14:paraId="1B6C6E9F" w14:textId="77777777" w:rsidR="00FE0FBF" w:rsidRPr="00A77041" w:rsidRDefault="00FE0FBF" w:rsidP="00F734E6">
            <w:pPr>
              <w:rPr>
                <w:rFonts w:eastAsia="Times New Roman" w:cs="Arial"/>
                <w:b/>
                <w:bCs/>
                <w:color w:val="000000"/>
              </w:rPr>
            </w:pPr>
            <w:r w:rsidRPr="00A77041">
              <w:rPr>
                <w:rFonts w:eastAsia="Times New Roman" w:cs="Arial"/>
                <w:b/>
                <w:bCs/>
                <w:color w:val="000000"/>
              </w:rPr>
              <w:t>Operative record</w:t>
            </w:r>
          </w:p>
        </w:tc>
        <w:tc>
          <w:tcPr>
            <w:tcW w:w="2648" w:type="dxa"/>
            <w:tcBorders>
              <w:top w:val="nil"/>
              <w:left w:val="nil"/>
              <w:bottom w:val="nil"/>
              <w:right w:val="nil"/>
            </w:tcBorders>
            <w:shd w:val="clear" w:color="4A86E8" w:fill="4A86E8"/>
            <w:noWrap/>
            <w:vAlign w:val="bottom"/>
            <w:hideMark/>
          </w:tcPr>
          <w:p w14:paraId="29DC800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4A86E8" w:fill="4A86E8"/>
            <w:noWrap/>
            <w:vAlign w:val="bottom"/>
            <w:hideMark/>
          </w:tcPr>
          <w:p w14:paraId="0B27BA0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ECD98FE" w14:textId="77777777" w:rsidTr="00F734E6">
        <w:trPr>
          <w:trHeight w:val="264"/>
        </w:trPr>
        <w:tc>
          <w:tcPr>
            <w:tcW w:w="2911" w:type="dxa"/>
            <w:tcBorders>
              <w:top w:val="nil"/>
              <w:left w:val="nil"/>
              <w:bottom w:val="nil"/>
              <w:right w:val="nil"/>
            </w:tcBorders>
            <w:shd w:val="clear" w:color="B6D7A8" w:fill="B6D7A8"/>
            <w:noWrap/>
            <w:vAlign w:val="bottom"/>
            <w:hideMark/>
          </w:tcPr>
          <w:p w14:paraId="78A1ED4A"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2648" w:type="dxa"/>
            <w:tcBorders>
              <w:top w:val="nil"/>
              <w:left w:val="nil"/>
              <w:bottom w:val="nil"/>
              <w:right w:val="nil"/>
            </w:tcBorders>
            <w:shd w:val="clear" w:color="B6D7A8" w:fill="B6D7A8"/>
            <w:noWrap/>
            <w:vAlign w:val="bottom"/>
            <w:hideMark/>
          </w:tcPr>
          <w:p w14:paraId="771939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1DB25E05" w14:textId="77777777" w:rsidR="00FE0FBF" w:rsidRPr="00A77041" w:rsidRDefault="00FE0FBF" w:rsidP="00F734E6">
            <w:pPr>
              <w:jc w:val="right"/>
              <w:rPr>
                <w:rFonts w:eastAsia="Times New Roman" w:cs="Arial"/>
                <w:color w:val="000000"/>
              </w:rPr>
            </w:pPr>
            <w:r w:rsidRPr="00A77041">
              <w:rPr>
                <w:rFonts w:eastAsia="Times New Roman" w:cs="Arial"/>
                <w:color w:val="000000"/>
              </w:rPr>
              <w:t>1/6/2025</w:t>
            </w:r>
          </w:p>
        </w:tc>
      </w:tr>
      <w:tr w:rsidR="00FE0FBF" w:rsidRPr="00A77041" w14:paraId="7B384473" w14:textId="77777777" w:rsidTr="00F734E6">
        <w:trPr>
          <w:trHeight w:val="264"/>
        </w:trPr>
        <w:tc>
          <w:tcPr>
            <w:tcW w:w="2911" w:type="dxa"/>
            <w:tcBorders>
              <w:top w:val="nil"/>
              <w:left w:val="nil"/>
              <w:bottom w:val="nil"/>
              <w:right w:val="nil"/>
            </w:tcBorders>
            <w:shd w:val="clear" w:color="B6D7A8" w:fill="B6D7A8"/>
            <w:noWrap/>
            <w:vAlign w:val="bottom"/>
            <w:hideMark/>
          </w:tcPr>
          <w:p w14:paraId="10732470" w14:textId="77777777" w:rsidR="00FE0FBF" w:rsidRPr="00A77041" w:rsidRDefault="00FE0FBF" w:rsidP="00F734E6">
            <w:pPr>
              <w:rPr>
                <w:rFonts w:eastAsia="Times New Roman" w:cs="Arial"/>
                <w:color w:val="000000"/>
              </w:rPr>
            </w:pPr>
            <w:r w:rsidRPr="00A77041">
              <w:rPr>
                <w:rFonts w:eastAsia="Times New Roman" w:cs="Arial"/>
                <w:color w:val="000000"/>
              </w:rPr>
              <w:t>Operator</w:t>
            </w:r>
          </w:p>
        </w:tc>
        <w:tc>
          <w:tcPr>
            <w:tcW w:w="2648" w:type="dxa"/>
            <w:tcBorders>
              <w:top w:val="nil"/>
              <w:left w:val="nil"/>
              <w:bottom w:val="nil"/>
              <w:right w:val="nil"/>
            </w:tcBorders>
            <w:shd w:val="clear" w:color="B6D7A8" w:fill="B6D7A8"/>
            <w:noWrap/>
            <w:vAlign w:val="bottom"/>
            <w:hideMark/>
          </w:tcPr>
          <w:p w14:paraId="2C49A03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1F939142" w14:textId="77777777" w:rsidR="00FE0FBF" w:rsidRPr="00A77041" w:rsidRDefault="00FE0FBF" w:rsidP="00F734E6">
            <w:pPr>
              <w:rPr>
                <w:rFonts w:eastAsia="Times New Roman" w:cs="Arial"/>
                <w:color w:val="000000"/>
              </w:rPr>
            </w:pPr>
            <w:r w:rsidRPr="00A77041">
              <w:rPr>
                <w:rFonts w:eastAsia="Times New Roman" w:cs="Arial"/>
                <w:color w:val="000000"/>
              </w:rPr>
              <w:t>Batbaatar</w:t>
            </w:r>
          </w:p>
        </w:tc>
      </w:tr>
      <w:tr w:rsidR="00FE0FBF" w:rsidRPr="00A77041" w14:paraId="054EDD68" w14:textId="77777777" w:rsidTr="00F734E6">
        <w:trPr>
          <w:trHeight w:val="264"/>
        </w:trPr>
        <w:tc>
          <w:tcPr>
            <w:tcW w:w="2911" w:type="dxa"/>
            <w:tcBorders>
              <w:top w:val="nil"/>
              <w:left w:val="nil"/>
              <w:bottom w:val="nil"/>
              <w:right w:val="nil"/>
            </w:tcBorders>
            <w:shd w:val="clear" w:color="B6D7A8" w:fill="B6D7A8"/>
            <w:noWrap/>
            <w:vAlign w:val="bottom"/>
            <w:hideMark/>
          </w:tcPr>
          <w:p w14:paraId="38A6E7D0" w14:textId="77777777" w:rsidR="00FE0FBF" w:rsidRPr="00A77041" w:rsidRDefault="00FE0FBF" w:rsidP="00F734E6">
            <w:pPr>
              <w:rPr>
                <w:rFonts w:eastAsia="Times New Roman" w:cs="Arial"/>
                <w:color w:val="000000"/>
              </w:rPr>
            </w:pPr>
            <w:r w:rsidRPr="00A77041">
              <w:rPr>
                <w:rFonts w:eastAsia="Times New Roman" w:cs="Arial"/>
                <w:color w:val="000000"/>
              </w:rPr>
              <w:t>First assistant</w:t>
            </w:r>
          </w:p>
        </w:tc>
        <w:tc>
          <w:tcPr>
            <w:tcW w:w="2648" w:type="dxa"/>
            <w:tcBorders>
              <w:top w:val="nil"/>
              <w:left w:val="nil"/>
              <w:bottom w:val="nil"/>
              <w:right w:val="nil"/>
            </w:tcBorders>
            <w:shd w:val="clear" w:color="B6D7A8" w:fill="B6D7A8"/>
            <w:noWrap/>
            <w:vAlign w:val="bottom"/>
            <w:hideMark/>
          </w:tcPr>
          <w:p w14:paraId="7617EFF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0F5D31DE" w14:textId="77777777" w:rsidR="00FE0FBF" w:rsidRPr="00A77041" w:rsidRDefault="00FE0FBF" w:rsidP="00F734E6">
            <w:pPr>
              <w:rPr>
                <w:rFonts w:eastAsia="Times New Roman" w:cs="Arial"/>
                <w:color w:val="000000"/>
              </w:rPr>
            </w:pPr>
            <w:r w:rsidRPr="00A77041">
              <w:rPr>
                <w:rFonts w:eastAsia="Times New Roman" w:cs="Arial"/>
                <w:color w:val="000000"/>
              </w:rPr>
              <w:t>Ayurzana</w:t>
            </w:r>
          </w:p>
        </w:tc>
      </w:tr>
      <w:tr w:rsidR="00FE0FBF" w:rsidRPr="00A77041" w14:paraId="3E83B161" w14:textId="77777777" w:rsidTr="00F734E6">
        <w:trPr>
          <w:trHeight w:val="264"/>
        </w:trPr>
        <w:tc>
          <w:tcPr>
            <w:tcW w:w="2911" w:type="dxa"/>
            <w:tcBorders>
              <w:top w:val="nil"/>
              <w:left w:val="nil"/>
              <w:bottom w:val="nil"/>
              <w:right w:val="nil"/>
            </w:tcBorders>
            <w:shd w:val="clear" w:color="B6D7A8" w:fill="B6D7A8"/>
            <w:noWrap/>
            <w:vAlign w:val="bottom"/>
            <w:hideMark/>
          </w:tcPr>
          <w:p w14:paraId="3D908465" w14:textId="77777777" w:rsidR="00FE0FBF" w:rsidRPr="00A77041" w:rsidRDefault="00FE0FBF" w:rsidP="00F734E6">
            <w:pPr>
              <w:rPr>
                <w:rFonts w:eastAsia="Times New Roman" w:cs="Arial"/>
                <w:color w:val="000000"/>
              </w:rPr>
            </w:pPr>
            <w:r w:rsidRPr="00A77041">
              <w:rPr>
                <w:rFonts w:eastAsia="Times New Roman" w:cs="Arial"/>
                <w:color w:val="000000"/>
              </w:rPr>
              <w:t>Second assistant</w:t>
            </w:r>
          </w:p>
        </w:tc>
        <w:tc>
          <w:tcPr>
            <w:tcW w:w="2648" w:type="dxa"/>
            <w:tcBorders>
              <w:top w:val="nil"/>
              <w:left w:val="nil"/>
              <w:bottom w:val="nil"/>
              <w:right w:val="nil"/>
            </w:tcBorders>
            <w:shd w:val="clear" w:color="B6D7A8" w:fill="B6D7A8"/>
            <w:noWrap/>
            <w:vAlign w:val="bottom"/>
            <w:hideMark/>
          </w:tcPr>
          <w:p w14:paraId="6C33F79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20AD96E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89A940B" w14:textId="77777777" w:rsidTr="00F734E6">
        <w:trPr>
          <w:trHeight w:val="264"/>
        </w:trPr>
        <w:tc>
          <w:tcPr>
            <w:tcW w:w="2911" w:type="dxa"/>
            <w:tcBorders>
              <w:top w:val="nil"/>
              <w:left w:val="nil"/>
              <w:bottom w:val="nil"/>
              <w:right w:val="nil"/>
            </w:tcBorders>
            <w:shd w:val="clear" w:color="B6D7A8" w:fill="B6D7A8"/>
            <w:noWrap/>
            <w:vAlign w:val="bottom"/>
            <w:hideMark/>
          </w:tcPr>
          <w:p w14:paraId="5D38A151" w14:textId="77777777" w:rsidR="00FE0FBF" w:rsidRPr="00A77041" w:rsidRDefault="00FE0FBF" w:rsidP="00F734E6">
            <w:pPr>
              <w:rPr>
                <w:rFonts w:eastAsia="Times New Roman" w:cs="Arial"/>
                <w:color w:val="000000"/>
              </w:rPr>
            </w:pPr>
            <w:r w:rsidRPr="00A77041">
              <w:rPr>
                <w:rFonts w:eastAsia="Times New Roman" w:cs="Arial"/>
                <w:color w:val="000000"/>
              </w:rPr>
              <w:t>Perfusionist</w:t>
            </w:r>
          </w:p>
        </w:tc>
        <w:tc>
          <w:tcPr>
            <w:tcW w:w="2648" w:type="dxa"/>
            <w:tcBorders>
              <w:top w:val="nil"/>
              <w:left w:val="nil"/>
              <w:bottom w:val="nil"/>
              <w:right w:val="nil"/>
            </w:tcBorders>
            <w:shd w:val="clear" w:color="B6D7A8" w:fill="B6D7A8"/>
            <w:noWrap/>
            <w:vAlign w:val="bottom"/>
            <w:hideMark/>
          </w:tcPr>
          <w:p w14:paraId="60917A6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4812141E" w14:textId="77777777" w:rsidR="00FE0FBF" w:rsidRPr="00A77041" w:rsidRDefault="00FE0FBF" w:rsidP="00F734E6">
            <w:pPr>
              <w:rPr>
                <w:rFonts w:eastAsia="Times New Roman" w:cs="Arial"/>
                <w:color w:val="000000"/>
              </w:rPr>
            </w:pPr>
            <w:r w:rsidRPr="00A77041">
              <w:rPr>
                <w:rFonts w:eastAsia="Times New Roman" w:cs="Arial"/>
                <w:color w:val="000000"/>
              </w:rPr>
              <w:t>Munkhjargal</w:t>
            </w:r>
          </w:p>
        </w:tc>
      </w:tr>
      <w:tr w:rsidR="00FE0FBF" w:rsidRPr="00A77041" w14:paraId="78DCB931" w14:textId="77777777" w:rsidTr="00F734E6">
        <w:trPr>
          <w:trHeight w:val="264"/>
        </w:trPr>
        <w:tc>
          <w:tcPr>
            <w:tcW w:w="2911" w:type="dxa"/>
            <w:tcBorders>
              <w:top w:val="nil"/>
              <w:left w:val="nil"/>
              <w:bottom w:val="nil"/>
              <w:right w:val="nil"/>
            </w:tcBorders>
            <w:shd w:val="clear" w:color="B6D7A8" w:fill="B6D7A8"/>
            <w:noWrap/>
            <w:vAlign w:val="bottom"/>
            <w:hideMark/>
          </w:tcPr>
          <w:p w14:paraId="5D2E5F55" w14:textId="77777777" w:rsidR="00FE0FBF" w:rsidRPr="00A77041" w:rsidRDefault="00FE0FBF" w:rsidP="00F734E6">
            <w:pPr>
              <w:rPr>
                <w:rFonts w:eastAsia="Times New Roman" w:cs="Arial"/>
                <w:color w:val="000000"/>
              </w:rPr>
            </w:pPr>
            <w:r w:rsidRPr="00A77041">
              <w:rPr>
                <w:rFonts w:eastAsia="Times New Roman" w:cs="Arial"/>
                <w:color w:val="000000"/>
              </w:rPr>
              <w:t>Anesthesiologist</w:t>
            </w:r>
          </w:p>
        </w:tc>
        <w:tc>
          <w:tcPr>
            <w:tcW w:w="2648" w:type="dxa"/>
            <w:tcBorders>
              <w:top w:val="nil"/>
              <w:left w:val="nil"/>
              <w:bottom w:val="nil"/>
              <w:right w:val="nil"/>
            </w:tcBorders>
            <w:shd w:val="clear" w:color="B6D7A8" w:fill="B6D7A8"/>
            <w:noWrap/>
            <w:vAlign w:val="bottom"/>
            <w:hideMark/>
          </w:tcPr>
          <w:p w14:paraId="570C2AF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08D89BC6" w14:textId="77777777" w:rsidR="00FE0FBF" w:rsidRPr="00A77041" w:rsidRDefault="00FE0FBF" w:rsidP="00F734E6">
            <w:pPr>
              <w:rPr>
                <w:rFonts w:eastAsia="Times New Roman" w:cs="Arial"/>
                <w:color w:val="000000"/>
              </w:rPr>
            </w:pPr>
            <w:r w:rsidRPr="00A77041">
              <w:rPr>
                <w:rFonts w:eastAsia="Times New Roman" w:cs="Arial"/>
                <w:color w:val="000000"/>
              </w:rPr>
              <w:t>Demid-Od</w:t>
            </w:r>
          </w:p>
        </w:tc>
      </w:tr>
      <w:tr w:rsidR="00FE0FBF" w:rsidRPr="00A77041" w14:paraId="1223AEBE" w14:textId="77777777" w:rsidTr="00F734E6">
        <w:trPr>
          <w:trHeight w:val="264"/>
        </w:trPr>
        <w:tc>
          <w:tcPr>
            <w:tcW w:w="2911" w:type="dxa"/>
            <w:tcBorders>
              <w:top w:val="nil"/>
              <w:left w:val="nil"/>
              <w:bottom w:val="nil"/>
              <w:right w:val="nil"/>
            </w:tcBorders>
            <w:shd w:val="clear" w:color="B6D7A8" w:fill="B6D7A8"/>
            <w:noWrap/>
            <w:vAlign w:val="bottom"/>
            <w:hideMark/>
          </w:tcPr>
          <w:p w14:paraId="46B98AD5" w14:textId="77777777" w:rsidR="00FE0FBF" w:rsidRPr="00A77041" w:rsidRDefault="00FE0FBF" w:rsidP="00F734E6">
            <w:pPr>
              <w:rPr>
                <w:rFonts w:eastAsia="Times New Roman" w:cs="Arial"/>
                <w:color w:val="000000"/>
              </w:rPr>
            </w:pPr>
            <w:r w:rsidRPr="00A77041">
              <w:rPr>
                <w:rFonts w:eastAsia="Times New Roman" w:cs="Arial"/>
                <w:color w:val="000000"/>
              </w:rPr>
              <w:t>Anesthesiologist nurse</w:t>
            </w:r>
          </w:p>
        </w:tc>
        <w:tc>
          <w:tcPr>
            <w:tcW w:w="2648" w:type="dxa"/>
            <w:tcBorders>
              <w:top w:val="nil"/>
              <w:left w:val="nil"/>
              <w:bottom w:val="nil"/>
              <w:right w:val="nil"/>
            </w:tcBorders>
            <w:shd w:val="clear" w:color="B6D7A8" w:fill="B6D7A8"/>
            <w:noWrap/>
            <w:vAlign w:val="bottom"/>
            <w:hideMark/>
          </w:tcPr>
          <w:p w14:paraId="570FD4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156300D5" w14:textId="77777777" w:rsidR="00FE0FBF" w:rsidRPr="00A77041" w:rsidRDefault="00FE0FBF" w:rsidP="00F734E6">
            <w:pPr>
              <w:rPr>
                <w:rFonts w:eastAsia="Times New Roman" w:cs="Arial"/>
                <w:color w:val="000000"/>
              </w:rPr>
            </w:pPr>
            <w:r w:rsidRPr="00A77041">
              <w:rPr>
                <w:rFonts w:eastAsia="Times New Roman" w:cs="Arial"/>
                <w:color w:val="000000"/>
              </w:rPr>
              <w:t>Sarantuya</w:t>
            </w:r>
          </w:p>
        </w:tc>
      </w:tr>
      <w:tr w:rsidR="00FE0FBF" w:rsidRPr="00A77041" w14:paraId="126856AB" w14:textId="77777777" w:rsidTr="00F734E6">
        <w:trPr>
          <w:trHeight w:val="264"/>
        </w:trPr>
        <w:tc>
          <w:tcPr>
            <w:tcW w:w="2911" w:type="dxa"/>
            <w:tcBorders>
              <w:top w:val="nil"/>
              <w:left w:val="nil"/>
              <w:bottom w:val="nil"/>
              <w:right w:val="nil"/>
            </w:tcBorders>
            <w:shd w:val="clear" w:color="B6D7A8" w:fill="B6D7A8"/>
            <w:noWrap/>
            <w:vAlign w:val="bottom"/>
            <w:hideMark/>
          </w:tcPr>
          <w:p w14:paraId="7DF36DCF" w14:textId="77777777" w:rsidR="00FE0FBF" w:rsidRPr="00A77041" w:rsidRDefault="00FE0FBF" w:rsidP="00F734E6">
            <w:pPr>
              <w:rPr>
                <w:rFonts w:eastAsia="Times New Roman" w:cs="Arial"/>
                <w:color w:val="000000"/>
              </w:rPr>
            </w:pPr>
            <w:r w:rsidRPr="00A77041">
              <w:rPr>
                <w:rFonts w:eastAsia="Times New Roman" w:cs="Arial"/>
                <w:color w:val="000000"/>
              </w:rPr>
              <w:t>Scrub nurse</w:t>
            </w:r>
          </w:p>
        </w:tc>
        <w:tc>
          <w:tcPr>
            <w:tcW w:w="2648" w:type="dxa"/>
            <w:tcBorders>
              <w:top w:val="nil"/>
              <w:left w:val="nil"/>
              <w:bottom w:val="nil"/>
              <w:right w:val="nil"/>
            </w:tcBorders>
            <w:shd w:val="clear" w:color="B6D7A8" w:fill="B6D7A8"/>
            <w:noWrap/>
            <w:vAlign w:val="bottom"/>
            <w:hideMark/>
          </w:tcPr>
          <w:p w14:paraId="7EC8A6A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72ADD8F0" w14:textId="77777777" w:rsidR="00FE0FBF" w:rsidRPr="00A77041" w:rsidRDefault="00FE0FBF" w:rsidP="00F734E6">
            <w:pPr>
              <w:rPr>
                <w:rFonts w:eastAsia="Times New Roman" w:cs="Arial"/>
                <w:color w:val="000000"/>
              </w:rPr>
            </w:pPr>
            <w:r w:rsidRPr="00A77041">
              <w:rPr>
                <w:rFonts w:eastAsia="Times New Roman" w:cs="Arial"/>
                <w:color w:val="000000"/>
              </w:rPr>
              <w:t>Nandintsetseg</w:t>
            </w:r>
          </w:p>
        </w:tc>
      </w:tr>
      <w:tr w:rsidR="00FE0FBF" w:rsidRPr="00A77041" w14:paraId="22DF2BC6" w14:textId="77777777" w:rsidTr="00F734E6">
        <w:trPr>
          <w:trHeight w:val="264"/>
        </w:trPr>
        <w:tc>
          <w:tcPr>
            <w:tcW w:w="2911" w:type="dxa"/>
            <w:tcBorders>
              <w:top w:val="nil"/>
              <w:left w:val="nil"/>
              <w:bottom w:val="nil"/>
              <w:right w:val="nil"/>
            </w:tcBorders>
            <w:shd w:val="clear" w:color="B6D7A8" w:fill="B6D7A8"/>
            <w:noWrap/>
            <w:vAlign w:val="bottom"/>
            <w:hideMark/>
          </w:tcPr>
          <w:p w14:paraId="47D18BC1" w14:textId="77777777" w:rsidR="00FE0FBF" w:rsidRPr="00A77041" w:rsidRDefault="00FE0FBF" w:rsidP="00F734E6">
            <w:pPr>
              <w:rPr>
                <w:rFonts w:eastAsia="Times New Roman" w:cs="Arial"/>
                <w:color w:val="000000"/>
              </w:rPr>
            </w:pPr>
            <w:r w:rsidRPr="00A77041">
              <w:rPr>
                <w:rFonts w:eastAsia="Times New Roman" w:cs="Arial"/>
                <w:color w:val="000000"/>
              </w:rPr>
              <w:t>Previous operation</w:t>
            </w:r>
          </w:p>
        </w:tc>
        <w:tc>
          <w:tcPr>
            <w:tcW w:w="2648" w:type="dxa"/>
            <w:tcBorders>
              <w:top w:val="nil"/>
              <w:left w:val="nil"/>
              <w:bottom w:val="nil"/>
              <w:right w:val="nil"/>
            </w:tcBorders>
            <w:shd w:val="clear" w:color="B6D7A8" w:fill="B6D7A8"/>
            <w:noWrap/>
            <w:vAlign w:val="bottom"/>
            <w:hideMark/>
          </w:tcPr>
          <w:p w14:paraId="4CEB365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76908F87" w14:textId="77777777" w:rsidR="00FE0FBF" w:rsidRPr="00A77041" w:rsidRDefault="00FE0FBF" w:rsidP="00F734E6">
            <w:pPr>
              <w:rPr>
                <w:rFonts w:eastAsia="Times New Roman" w:cs="Arial"/>
                <w:color w:val="000000"/>
              </w:rPr>
            </w:pPr>
            <w:r w:rsidRPr="00A77041">
              <w:rPr>
                <w:rFonts w:eastAsia="Times New Roman" w:cs="Arial"/>
                <w:color w:val="000000"/>
              </w:rPr>
              <w:t>Anorectal malformation repair</w:t>
            </w:r>
          </w:p>
        </w:tc>
      </w:tr>
      <w:tr w:rsidR="00FE0FBF" w:rsidRPr="00A77041" w14:paraId="58C8A5F4" w14:textId="77777777" w:rsidTr="00F734E6">
        <w:trPr>
          <w:trHeight w:val="264"/>
        </w:trPr>
        <w:tc>
          <w:tcPr>
            <w:tcW w:w="2911" w:type="dxa"/>
            <w:tcBorders>
              <w:top w:val="nil"/>
              <w:left w:val="nil"/>
              <w:bottom w:val="nil"/>
              <w:right w:val="nil"/>
            </w:tcBorders>
            <w:shd w:val="clear" w:color="B6D7A8" w:fill="B6D7A8"/>
            <w:noWrap/>
            <w:vAlign w:val="bottom"/>
            <w:hideMark/>
          </w:tcPr>
          <w:p w14:paraId="669F1CD3" w14:textId="77777777" w:rsidR="00FE0FBF" w:rsidRPr="00A77041" w:rsidRDefault="00FE0FBF" w:rsidP="00F734E6">
            <w:pPr>
              <w:rPr>
                <w:rFonts w:eastAsia="Times New Roman" w:cs="Arial"/>
                <w:color w:val="000000"/>
              </w:rPr>
            </w:pPr>
            <w:r w:rsidRPr="00A77041">
              <w:rPr>
                <w:rFonts w:eastAsia="Times New Roman" w:cs="Arial"/>
                <w:color w:val="000000"/>
              </w:rPr>
              <w:t>Date of previous operation</w:t>
            </w:r>
          </w:p>
        </w:tc>
        <w:tc>
          <w:tcPr>
            <w:tcW w:w="2648" w:type="dxa"/>
            <w:tcBorders>
              <w:top w:val="nil"/>
              <w:left w:val="nil"/>
              <w:bottom w:val="nil"/>
              <w:right w:val="nil"/>
            </w:tcBorders>
            <w:shd w:val="clear" w:color="B6D7A8" w:fill="B6D7A8"/>
            <w:noWrap/>
            <w:vAlign w:val="bottom"/>
            <w:hideMark/>
          </w:tcPr>
          <w:p w14:paraId="0121B8F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05C10425" w14:textId="77777777" w:rsidR="00FE0FBF" w:rsidRPr="00A77041" w:rsidRDefault="00FE0FBF" w:rsidP="00F734E6">
            <w:pPr>
              <w:jc w:val="right"/>
              <w:rPr>
                <w:rFonts w:eastAsia="Times New Roman" w:cs="Arial"/>
                <w:color w:val="000000"/>
              </w:rPr>
            </w:pPr>
            <w:r w:rsidRPr="00A77041">
              <w:rPr>
                <w:rFonts w:eastAsia="Times New Roman" w:cs="Arial"/>
                <w:color w:val="000000"/>
              </w:rPr>
              <w:t>2/2/2024</w:t>
            </w:r>
          </w:p>
        </w:tc>
      </w:tr>
      <w:tr w:rsidR="00FE0FBF" w:rsidRPr="00A77041" w14:paraId="2DBEAECA" w14:textId="77777777" w:rsidTr="00F734E6">
        <w:trPr>
          <w:trHeight w:val="264"/>
        </w:trPr>
        <w:tc>
          <w:tcPr>
            <w:tcW w:w="2911" w:type="dxa"/>
            <w:tcBorders>
              <w:top w:val="nil"/>
              <w:left w:val="nil"/>
              <w:bottom w:val="nil"/>
              <w:right w:val="nil"/>
            </w:tcBorders>
            <w:shd w:val="clear" w:color="B6D7A8" w:fill="B6D7A8"/>
            <w:noWrap/>
            <w:vAlign w:val="bottom"/>
            <w:hideMark/>
          </w:tcPr>
          <w:p w14:paraId="249374EB" w14:textId="77777777" w:rsidR="00FE0FBF" w:rsidRPr="00A77041" w:rsidRDefault="00FE0FBF" w:rsidP="00F734E6">
            <w:pPr>
              <w:rPr>
                <w:rFonts w:eastAsia="Times New Roman" w:cs="Arial"/>
                <w:color w:val="000000"/>
              </w:rPr>
            </w:pPr>
            <w:r w:rsidRPr="00A77041">
              <w:rPr>
                <w:rFonts w:eastAsia="Times New Roman" w:cs="Arial"/>
                <w:color w:val="000000"/>
              </w:rPr>
              <w:t>Operation name:</w:t>
            </w:r>
          </w:p>
        </w:tc>
        <w:tc>
          <w:tcPr>
            <w:tcW w:w="2648" w:type="dxa"/>
            <w:tcBorders>
              <w:top w:val="nil"/>
              <w:left w:val="nil"/>
              <w:bottom w:val="nil"/>
              <w:right w:val="nil"/>
            </w:tcBorders>
            <w:shd w:val="clear" w:color="B6D7A8" w:fill="B6D7A8"/>
            <w:noWrap/>
            <w:vAlign w:val="bottom"/>
            <w:hideMark/>
          </w:tcPr>
          <w:p w14:paraId="47F9337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3E390D44" w14:textId="77777777" w:rsidR="00FE0FBF" w:rsidRPr="00A77041" w:rsidRDefault="00FE0FBF" w:rsidP="00F734E6">
            <w:pPr>
              <w:rPr>
                <w:rFonts w:eastAsia="Times New Roman" w:cs="Arial"/>
                <w:color w:val="000000"/>
              </w:rPr>
            </w:pPr>
            <w:r w:rsidRPr="00A77041">
              <w:rPr>
                <w:rFonts w:eastAsia="Times New Roman" w:cs="Arial"/>
                <w:color w:val="000000"/>
              </w:rPr>
              <w:t>temporary colostomy</w:t>
            </w:r>
          </w:p>
        </w:tc>
      </w:tr>
      <w:tr w:rsidR="00FE0FBF" w:rsidRPr="00A77041" w14:paraId="4C95D6F7" w14:textId="77777777" w:rsidTr="00F734E6">
        <w:trPr>
          <w:trHeight w:val="264"/>
        </w:trPr>
        <w:tc>
          <w:tcPr>
            <w:tcW w:w="2911" w:type="dxa"/>
            <w:tcBorders>
              <w:top w:val="nil"/>
              <w:left w:val="nil"/>
              <w:bottom w:val="nil"/>
              <w:right w:val="nil"/>
            </w:tcBorders>
            <w:shd w:val="clear" w:color="C27BA0" w:fill="C27BA0"/>
            <w:noWrap/>
            <w:vAlign w:val="bottom"/>
            <w:hideMark/>
          </w:tcPr>
          <w:p w14:paraId="074440FF" w14:textId="77777777" w:rsidR="00FE0FBF" w:rsidRPr="00A77041" w:rsidRDefault="00FE0FBF" w:rsidP="00F734E6">
            <w:pPr>
              <w:rPr>
                <w:rFonts w:eastAsia="Times New Roman" w:cs="Arial"/>
                <w:b/>
                <w:bCs/>
                <w:color w:val="000000"/>
              </w:rPr>
            </w:pPr>
            <w:r w:rsidRPr="00A77041">
              <w:rPr>
                <w:rFonts w:eastAsia="Times New Roman" w:cs="Arial"/>
                <w:b/>
                <w:bCs/>
                <w:color w:val="000000"/>
              </w:rPr>
              <w:lastRenderedPageBreak/>
              <w:t>Pre-operative diagnosis</w:t>
            </w:r>
          </w:p>
        </w:tc>
        <w:tc>
          <w:tcPr>
            <w:tcW w:w="2648" w:type="dxa"/>
            <w:tcBorders>
              <w:top w:val="nil"/>
              <w:left w:val="nil"/>
              <w:bottom w:val="nil"/>
              <w:right w:val="nil"/>
            </w:tcBorders>
            <w:shd w:val="clear" w:color="C27BA0" w:fill="C27BA0"/>
            <w:noWrap/>
            <w:vAlign w:val="bottom"/>
            <w:hideMark/>
          </w:tcPr>
          <w:p w14:paraId="607E204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C27BA0" w:fill="C27BA0"/>
            <w:noWrap/>
            <w:vAlign w:val="bottom"/>
            <w:hideMark/>
          </w:tcPr>
          <w:p w14:paraId="61A9DD2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BCF60D9" w14:textId="77777777" w:rsidTr="00F734E6">
        <w:trPr>
          <w:trHeight w:val="264"/>
        </w:trPr>
        <w:tc>
          <w:tcPr>
            <w:tcW w:w="2911" w:type="dxa"/>
            <w:tcBorders>
              <w:top w:val="nil"/>
              <w:left w:val="nil"/>
              <w:bottom w:val="nil"/>
              <w:right w:val="nil"/>
            </w:tcBorders>
            <w:shd w:val="clear" w:color="B6D7A8" w:fill="B6D7A8"/>
            <w:noWrap/>
            <w:vAlign w:val="bottom"/>
            <w:hideMark/>
          </w:tcPr>
          <w:p w14:paraId="2B64AB9B" w14:textId="77777777" w:rsidR="00FE0FBF" w:rsidRPr="00A77041" w:rsidRDefault="00FE0FBF" w:rsidP="00F734E6">
            <w:pPr>
              <w:rPr>
                <w:rFonts w:eastAsia="Times New Roman" w:cs="Arial"/>
                <w:color w:val="000000"/>
              </w:rPr>
            </w:pPr>
            <w:r w:rsidRPr="00A77041">
              <w:rPr>
                <w:rFonts w:eastAsia="Times New Roman" w:cs="Arial"/>
                <w:color w:val="000000"/>
              </w:rPr>
              <w:t xml:space="preserve"> Main diagnosis - #1</w:t>
            </w:r>
          </w:p>
        </w:tc>
        <w:tc>
          <w:tcPr>
            <w:tcW w:w="2648" w:type="dxa"/>
            <w:tcBorders>
              <w:top w:val="nil"/>
              <w:left w:val="nil"/>
              <w:bottom w:val="nil"/>
              <w:right w:val="nil"/>
            </w:tcBorders>
            <w:shd w:val="clear" w:color="B6D7A8" w:fill="B6D7A8"/>
            <w:noWrap/>
            <w:vAlign w:val="bottom"/>
            <w:hideMark/>
          </w:tcPr>
          <w:p w14:paraId="5018260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4978011C" w14:textId="77777777" w:rsidR="00FE0FBF" w:rsidRPr="00A77041" w:rsidRDefault="00FE0FBF" w:rsidP="00F734E6">
            <w:pPr>
              <w:rPr>
                <w:rFonts w:eastAsia="Times New Roman" w:cs="Arial"/>
                <w:color w:val="000000"/>
              </w:rPr>
            </w:pPr>
            <w:r w:rsidRPr="00A77041">
              <w:rPr>
                <w:rFonts w:eastAsia="Times New Roman" w:cs="Arial"/>
                <w:color w:val="000000"/>
              </w:rPr>
              <w:t>CHD-  Large perimembranous VSD</w:t>
            </w:r>
          </w:p>
        </w:tc>
      </w:tr>
      <w:tr w:rsidR="00FE0FBF" w:rsidRPr="00A77041" w14:paraId="5F4D8BED" w14:textId="77777777" w:rsidTr="00F734E6">
        <w:trPr>
          <w:trHeight w:val="264"/>
        </w:trPr>
        <w:tc>
          <w:tcPr>
            <w:tcW w:w="2911" w:type="dxa"/>
            <w:tcBorders>
              <w:top w:val="nil"/>
              <w:left w:val="nil"/>
              <w:bottom w:val="nil"/>
              <w:right w:val="nil"/>
            </w:tcBorders>
            <w:shd w:val="clear" w:color="B6D7A8" w:fill="B6D7A8"/>
            <w:noWrap/>
            <w:vAlign w:val="bottom"/>
            <w:hideMark/>
          </w:tcPr>
          <w:p w14:paraId="7DC317DB"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#2</w:t>
            </w:r>
          </w:p>
        </w:tc>
        <w:tc>
          <w:tcPr>
            <w:tcW w:w="2648" w:type="dxa"/>
            <w:tcBorders>
              <w:top w:val="nil"/>
              <w:left w:val="nil"/>
              <w:bottom w:val="nil"/>
              <w:right w:val="nil"/>
            </w:tcBorders>
            <w:shd w:val="clear" w:color="B6D7A8" w:fill="B6D7A8"/>
            <w:noWrap/>
            <w:vAlign w:val="bottom"/>
            <w:hideMark/>
          </w:tcPr>
          <w:p w14:paraId="407721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353F7A8F" w14:textId="77777777" w:rsidR="00FE0FBF" w:rsidRPr="00A77041" w:rsidRDefault="00FE0FBF" w:rsidP="00F734E6">
            <w:pPr>
              <w:rPr>
                <w:rFonts w:eastAsia="Times New Roman" w:cs="Arial"/>
                <w:color w:val="000000"/>
              </w:rPr>
            </w:pPr>
            <w:r w:rsidRPr="00A77041">
              <w:rPr>
                <w:rFonts w:eastAsia="Times New Roman" w:cs="Arial"/>
                <w:color w:val="000000"/>
              </w:rPr>
              <w:t>Congenital anorectal malformation</w:t>
            </w:r>
          </w:p>
        </w:tc>
      </w:tr>
      <w:tr w:rsidR="00FE0FBF" w:rsidRPr="00A77041" w14:paraId="6B937F6C" w14:textId="77777777" w:rsidTr="00F734E6">
        <w:trPr>
          <w:trHeight w:val="264"/>
        </w:trPr>
        <w:tc>
          <w:tcPr>
            <w:tcW w:w="2911" w:type="dxa"/>
            <w:tcBorders>
              <w:top w:val="nil"/>
              <w:left w:val="nil"/>
              <w:bottom w:val="nil"/>
              <w:right w:val="nil"/>
            </w:tcBorders>
            <w:shd w:val="clear" w:color="B6D7A8" w:fill="B6D7A8"/>
            <w:noWrap/>
            <w:vAlign w:val="bottom"/>
            <w:hideMark/>
          </w:tcPr>
          <w:p w14:paraId="3CFDE3FB"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#3</w:t>
            </w:r>
          </w:p>
        </w:tc>
        <w:tc>
          <w:tcPr>
            <w:tcW w:w="2648" w:type="dxa"/>
            <w:tcBorders>
              <w:top w:val="nil"/>
              <w:left w:val="nil"/>
              <w:bottom w:val="nil"/>
              <w:right w:val="nil"/>
            </w:tcBorders>
            <w:shd w:val="clear" w:color="B6D7A8" w:fill="B6D7A8"/>
            <w:noWrap/>
            <w:vAlign w:val="bottom"/>
            <w:hideMark/>
          </w:tcPr>
          <w:p w14:paraId="731FE8B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2A2F1709" w14:textId="77777777" w:rsidR="00FE0FBF" w:rsidRPr="00A77041" w:rsidRDefault="00FE0FBF" w:rsidP="00F734E6">
            <w:pPr>
              <w:rPr>
                <w:rFonts w:eastAsia="Times New Roman" w:cs="Arial"/>
                <w:color w:val="000000"/>
              </w:rPr>
            </w:pPr>
            <w:r w:rsidRPr="00A77041">
              <w:rPr>
                <w:rFonts w:eastAsia="Times New Roman" w:cs="Arial"/>
                <w:color w:val="000000"/>
              </w:rPr>
              <w:t>opening anal opening, repositioning rectum post surgery state</w:t>
            </w:r>
          </w:p>
        </w:tc>
      </w:tr>
      <w:tr w:rsidR="00FE0FBF" w:rsidRPr="00A77041" w14:paraId="3053B33C" w14:textId="77777777" w:rsidTr="00F734E6">
        <w:trPr>
          <w:trHeight w:val="264"/>
        </w:trPr>
        <w:tc>
          <w:tcPr>
            <w:tcW w:w="2911" w:type="dxa"/>
            <w:tcBorders>
              <w:top w:val="nil"/>
              <w:left w:val="nil"/>
              <w:bottom w:val="nil"/>
              <w:right w:val="nil"/>
            </w:tcBorders>
            <w:shd w:val="clear" w:color="B6D7A8" w:fill="B6D7A8"/>
            <w:noWrap/>
            <w:vAlign w:val="bottom"/>
            <w:hideMark/>
          </w:tcPr>
          <w:p w14:paraId="148C3332" w14:textId="77777777" w:rsidR="00FE0FBF" w:rsidRPr="00A77041" w:rsidRDefault="00FE0FBF" w:rsidP="00F734E6">
            <w:pPr>
              <w:rPr>
                <w:rFonts w:eastAsia="Times New Roman" w:cs="Arial"/>
                <w:color w:val="000000"/>
              </w:rPr>
            </w:pPr>
            <w:r w:rsidRPr="00A77041">
              <w:rPr>
                <w:rFonts w:eastAsia="Times New Roman" w:cs="Arial"/>
                <w:color w:val="000000"/>
              </w:rPr>
              <w:t>Additional explanation of the procedure</w:t>
            </w:r>
          </w:p>
        </w:tc>
        <w:tc>
          <w:tcPr>
            <w:tcW w:w="2648" w:type="dxa"/>
            <w:tcBorders>
              <w:top w:val="nil"/>
              <w:left w:val="nil"/>
              <w:bottom w:val="nil"/>
              <w:right w:val="nil"/>
            </w:tcBorders>
            <w:shd w:val="clear" w:color="B6D7A8" w:fill="B6D7A8"/>
            <w:noWrap/>
            <w:vAlign w:val="bottom"/>
            <w:hideMark/>
          </w:tcPr>
          <w:p w14:paraId="6194BA4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21BB7A6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A5AD3A9" w14:textId="77777777" w:rsidTr="00F734E6">
        <w:trPr>
          <w:trHeight w:val="264"/>
        </w:trPr>
        <w:tc>
          <w:tcPr>
            <w:tcW w:w="2911" w:type="dxa"/>
            <w:tcBorders>
              <w:top w:val="nil"/>
              <w:left w:val="nil"/>
              <w:bottom w:val="nil"/>
              <w:right w:val="nil"/>
            </w:tcBorders>
            <w:shd w:val="clear" w:color="C27BA0" w:fill="C27BA0"/>
            <w:noWrap/>
            <w:vAlign w:val="bottom"/>
            <w:hideMark/>
          </w:tcPr>
          <w:p w14:paraId="160FDB44" w14:textId="77777777" w:rsidR="00FE0FBF" w:rsidRPr="00A77041" w:rsidRDefault="00FE0FBF" w:rsidP="00F734E6">
            <w:pPr>
              <w:rPr>
                <w:rFonts w:eastAsia="Times New Roman" w:cs="Arial"/>
                <w:b/>
                <w:bCs/>
                <w:color w:val="000000"/>
              </w:rPr>
            </w:pPr>
            <w:r w:rsidRPr="00A77041">
              <w:rPr>
                <w:rFonts w:eastAsia="Times New Roman" w:cs="Arial"/>
                <w:b/>
                <w:bCs/>
                <w:color w:val="000000"/>
              </w:rPr>
              <w:t>Surigcal procedure record</w:t>
            </w:r>
          </w:p>
        </w:tc>
        <w:tc>
          <w:tcPr>
            <w:tcW w:w="2648" w:type="dxa"/>
            <w:tcBorders>
              <w:top w:val="nil"/>
              <w:left w:val="nil"/>
              <w:bottom w:val="nil"/>
              <w:right w:val="nil"/>
            </w:tcBorders>
            <w:shd w:val="clear" w:color="C27BA0" w:fill="C27BA0"/>
            <w:noWrap/>
            <w:vAlign w:val="bottom"/>
            <w:hideMark/>
          </w:tcPr>
          <w:p w14:paraId="795B8AB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C27BA0" w:fill="C27BA0"/>
            <w:noWrap/>
            <w:vAlign w:val="bottom"/>
            <w:hideMark/>
          </w:tcPr>
          <w:p w14:paraId="47E514C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9B0583D" w14:textId="77777777" w:rsidTr="00F734E6">
        <w:trPr>
          <w:trHeight w:val="264"/>
        </w:trPr>
        <w:tc>
          <w:tcPr>
            <w:tcW w:w="2911" w:type="dxa"/>
            <w:tcBorders>
              <w:top w:val="nil"/>
              <w:left w:val="nil"/>
              <w:bottom w:val="nil"/>
              <w:right w:val="nil"/>
            </w:tcBorders>
            <w:shd w:val="clear" w:color="B6D7A8" w:fill="B6D7A8"/>
            <w:noWrap/>
            <w:vAlign w:val="bottom"/>
            <w:hideMark/>
          </w:tcPr>
          <w:p w14:paraId="4976CB2B" w14:textId="77777777" w:rsidR="00FE0FBF" w:rsidRPr="00A77041" w:rsidRDefault="00FE0FBF" w:rsidP="00F734E6">
            <w:pPr>
              <w:rPr>
                <w:rFonts w:eastAsia="Times New Roman" w:cs="Arial"/>
                <w:b/>
                <w:bCs/>
                <w:color w:val="000000"/>
              </w:rPr>
            </w:pPr>
            <w:r w:rsidRPr="00A77041">
              <w:rPr>
                <w:rFonts w:eastAsia="Times New Roman" w:cs="Arial"/>
                <w:b/>
                <w:bCs/>
                <w:color w:val="000000"/>
              </w:rPr>
              <w:t>Incision site:</w:t>
            </w:r>
          </w:p>
        </w:tc>
        <w:tc>
          <w:tcPr>
            <w:tcW w:w="2648" w:type="dxa"/>
            <w:tcBorders>
              <w:top w:val="nil"/>
              <w:left w:val="nil"/>
              <w:bottom w:val="nil"/>
              <w:right w:val="nil"/>
            </w:tcBorders>
            <w:shd w:val="clear" w:color="B6D7A8" w:fill="B6D7A8"/>
            <w:noWrap/>
            <w:vAlign w:val="bottom"/>
            <w:hideMark/>
          </w:tcPr>
          <w:p w14:paraId="6D5D031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244D6F37" w14:textId="77777777" w:rsidR="00FE0FBF" w:rsidRPr="00A77041" w:rsidRDefault="00FE0FBF" w:rsidP="00F734E6">
            <w:pPr>
              <w:rPr>
                <w:rFonts w:eastAsia="Times New Roman" w:cs="Arial"/>
                <w:color w:val="000000"/>
              </w:rPr>
            </w:pPr>
            <w:r w:rsidRPr="00A77041">
              <w:rPr>
                <w:rFonts w:eastAsia="Times New Roman" w:cs="Arial"/>
                <w:color w:val="000000"/>
              </w:rPr>
              <w:t>Median sternotomy</w:t>
            </w:r>
          </w:p>
        </w:tc>
      </w:tr>
      <w:tr w:rsidR="00FE0FBF" w:rsidRPr="00A77041" w14:paraId="4BC55EA2" w14:textId="77777777" w:rsidTr="00F734E6">
        <w:trPr>
          <w:trHeight w:val="264"/>
        </w:trPr>
        <w:tc>
          <w:tcPr>
            <w:tcW w:w="2911" w:type="dxa"/>
            <w:tcBorders>
              <w:top w:val="nil"/>
              <w:left w:val="nil"/>
              <w:bottom w:val="nil"/>
              <w:right w:val="nil"/>
            </w:tcBorders>
            <w:shd w:val="clear" w:color="B6D7A8" w:fill="B6D7A8"/>
            <w:noWrap/>
            <w:vAlign w:val="bottom"/>
            <w:hideMark/>
          </w:tcPr>
          <w:p w14:paraId="0D35EC0A" w14:textId="77777777" w:rsidR="00FE0FBF" w:rsidRPr="00A77041" w:rsidRDefault="00FE0FBF" w:rsidP="00F734E6">
            <w:pPr>
              <w:rPr>
                <w:rFonts w:eastAsia="Times New Roman" w:cs="Arial"/>
                <w:color w:val="000000"/>
              </w:rPr>
            </w:pPr>
            <w:r w:rsidRPr="00A77041">
              <w:rPr>
                <w:rFonts w:eastAsia="Times New Roman" w:cs="Arial"/>
                <w:color w:val="000000"/>
              </w:rPr>
              <w:t>Total perfusion time/minutes/:</w:t>
            </w:r>
          </w:p>
        </w:tc>
        <w:tc>
          <w:tcPr>
            <w:tcW w:w="2648" w:type="dxa"/>
            <w:tcBorders>
              <w:top w:val="nil"/>
              <w:left w:val="nil"/>
              <w:bottom w:val="nil"/>
              <w:right w:val="nil"/>
            </w:tcBorders>
            <w:shd w:val="clear" w:color="B6D7A8" w:fill="B6D7A8"/>
            <w:noWrap/>
            <w:vAlign w:val="bottom"/>
            <w:hideMark/>
          </w:tcPr>
          <w:p w14:paraId="68ACE0D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4B3BAF6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7256482" w14:textId="77777777" w:rsidTr="00F734E6">
        <w:trPr>
          <w:trHeight w:val="264"/>
        </w:trPr>
        <w:tc>
          <w:tcPr>
            <w:tcW w:w="2911" w:type="dxa"/>
            <w:tcBorders>
              <w:top w:val="nil"/>
              <w:left w:val="nil"/>
              <w:bottom w:val="nil"/>
              <w:right w:val="nil"/>
            </w:tcBorders>
            <w:shd w:val="clear" w:color="B6D7A8" w:fill="B6D7A8"/>
            <w:noWrap/>
            <w:vAlign w:val="bottom"/>
            <w:hideMark/>
          </w:tcPr>
          <w:p w14:paraId="6DCC409E" w14:textId="77777777" w:rsidR="00FE0FBF" w:rsidRPr="00A77041" w:rsidRDefault="00FE0FBF" w:rsidP="00F734E6">
            <w:pPr>
              <w:rPr>
                <w:rFonts w:eastAsia="Times New Roman" w:cs="Arial"/>
                <w:color w:val="000000"/>
              </w:rPr>
            </w:pPr>
            <w:r w:rsidRPr="00A77041">
              <w:rPr>
                <w:rFonts w:eastAsia="Times New Roman" w:cs="Arial"/>
                <w:color w:val="000000"/>
              </w:rPr>
              <w:t>Aortic cross clamp time/minutes/:</w:t>
            </w:r>
          </w:p>
        </w:tc>
        <w:tc>
          <w:tcPr>
            <w:tcW w:w="2648" w:type="dxa"/>
            <w:tcBorders>
              <w:top w:val="nil"/>
              <w:left w:val="nil"/>
              <w:bottom w:val="nil"/>
              <w:right w:val="nil"/>
            </w:tcBorders>
            <w:shd w:val="clear" w:color="B6D7A8" w:fill="B6D7A8"/>
            <w:noWrap/>
            <w:vAlign w:val="bottom"/>
            <w:hideMark/>
          </w:tcPr>
          <w:p w14:paraId="4FD7F07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2A3039C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F732510" w14:textId="77777777" w:rsidTr="00F734E6">
        <w:trPr>
          <w:trHeight w:val="264"/>
        </w:trPr>
        <w:tc>
          <w:tcPr>
            <w:tcW w:w="2911" w:type="dxa"/>
            <w:tcBorders>
              <w:top w:val="nil"/>
              <w:left w:val="nil"/>
              <w:bottom w:val="nil"/>
              <w:right w:val="nil"/>
            </w:tcBorders>
            <w:shd w:val="clear" w:color="B6D7A8" w:fill="B6D7A8"/>
            <w:noWrap/>
            <w:vAlign w:val="bottom"/>
            <w:hideMark/>
          </w:tcPr>
          <w:p w14:paraId="108D8135" w14:textId="77777777" w:rsidR="00FE0FBF" w:rsidRPr="00A77041" w:rsidRDefault="00FE0FBF" w:rsidP="00F734E6">
            <w:pPr>
              <w:rPr>
                <w:rFonts w:eastAsia="Times New Roman" w:cs="Arial"/>
                <w:color w:val="000000"/>
              </w:rPr>
            </w:pPr>
            <w:r w:rsidRPr="00A77041">
              <w:rPr>
                <w:rFonts w:eastAsia="Times New Roman" w:cs="Arial"/>
                <w:color w:val="000000"/>
              </w:rPr>
              <w:t>Arrest time:</w:t>
            </w:r>
          </w:p>
        </w:tc>
        <w:tc>
          <w:tcPr>
            <w:tcW w:w="2648" w:type="dxa"/>
            <w:tcBorders>
              <w:top w:val="nil"/>
              <w:left w:val="nil"/>
              <w:bottom w:val="nil"/>
              <w:right w:val="nil"/>
            </w:tcBorders>
            <w:shd w:val="clear" w:color="B6D7A8" w:fill="B6D7A8"/>
            <w:noWrap/>
            <w:vAlign w:val="bottom"/>
            <w:hideMark/>
          </w:tcPr>
          <w:p w14:paraId="1FA287A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393ACA6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1A7EFC9" w14:textId="77777777" w:rsidTr="00F734E6">
        <w:trPr>
          <w:trHeight w:val="264"/>
        </w:trPr>
        <w:tc>
          <w:tcPr>
            <w:tcW w:w="2911" w:type="dxa"/>
            <w:tcBorders>
              <w:top w:val="nil"/>
              <w:left w:val="nil"/>
              <w:bottom w:val="nil"/>
              <w:right w:val="nil"/>
            </w:tcBorders>
            <w:shd w:val="clear" w:color="B6D7A8" w:fill="B6D7A8"/>
            <w:noWrap/>
            <w:vAlign w:val="bottom"/>
            <w:hideMark/>
          </w:tcPr>
          <w:p w14:paraId="1F619C46" w14:textId="77777777" w:rsidR="00FE0FBF" w:rsidRPr="00A77041" w:rsidRDefault="00FE0FBF" w:rsidP="00F734E6">
            <w:pPr>
              <w:rPr>
                <w:rFonts w:eastAsia="Times New Roman" w:cs="Arial"/>
                <w:color w:val="000000"/>
              </w:rPr>
            </w:pPr>
            <w:r w:rsidRPr="00A77041">
              <w:rPr>
                <w:rFonts w:eastAsia="Times New Roman" w:cs="Arial"/>
                <w:color w:val="000000"/>
              </w:rPr>
              <w:t>Lowest temperature:</w:t>
            </w:r>
          </w:p>
        </w:tc>
        <w:tc>
          <w:tcPr>
            <w:tcW w:w="2648" w:type="dxa"/>
            <w:tcBorders>
              <w:top w:val="nil"/>
              <w:left w:val="nil"/>
              <w:bottom w:val="nil"/>
              <w:right w:val="nil"/>
            </w:tcBorders>
            <w:shd w:val="clear" w:color="B6D7A8" w:fill="B6D7A8"/>
            <w:noWrap/>
            <w:vAlign w:val="bottom"/>
            <w:hideMark/>
          </w:tcPr>
          <w:p w14:paraId="7EB4EB8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7DBC08B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E3CA097" w14:textId="77777777" w:rsidTr="00F734E6">
        <w:trPr>
          <w:trHeight w:val="264"/>
        </w:trPr>
        <w:tc>
          <w:tcPr>
            <w:tcW w:w="2911" w:type="dxa"/>
            <w:tcBorders>
              <w:top w:val="nil"/>
              <w:left w:val="nil"/>
              <w:bottom w:val="nil"/>
              <w:right w:val="nil"/>
            </w:tcBorders>
            <w:shd w:val="clear" w:color="B6D7A8" w:fill="B6D7A8"/>
            <w:noWrap/>
            <w:vAlign w:val="bottom"/>
            <w:hideMark/>
          </w:tcPr>
          <w:p w14:paraId="12A6C39F" w14:textId="77777777" w:rsidR="00FE0FBF" w:rsidRPr="00A77041" w:rsidRDefault="00FE0FBF" w:rsidP="00F734E6">
            <w:pPr>
              <w:rPr>
                <w:rFonts w:eastAsia="Times New Roman" w:cs="Arial"/>
                <w:b/>
                <w:bCs/>
                <w:color w:val="000000"/>
              </w:rPr>
            </w:pPr>
            <w:r w:rsidRPr="00A77041">
              <w:rPr>
                <w:rFonts w:eastAsia="Times New Roman" w:cs="Arial"/>
                <w:b/>
                <w:bCs/>
                <w:color w:val="000000"/>
              </w:rPr>
              <w:t>Main procedure:</w:t>
            </w:r>
          </w:p>
        </w:tc>
        <w:tc>
          <w:tcPr>
            <w:tcW w:w="2648" w:type="dxa"/>
            <w:tcBorders>
              <w:top w:val="nil"/>
              <w:left w:val="nil"/>
              <w:bottom w:val="nil"/>
              <w:right w:val="nil"/>
            </w:tcBorders>
            <w:shd w:val="clear" w:color="B6D7A8" w:fill="B6D7A8"/>
            <w:noWrap/>
            <w:vAlign w:val="bottom"/>
            <w:hideMark/>
          </w:tcPr>
          <w:p w14:paraId="22AB56D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222E88A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211E6CE" w14:textId="77777777" w:rsidTr="00F734E6">
        <w:trPr>
          <w:trHeight w:val="264"/>
        </w:trPr>
        <w:tc>
          <w:tcPr>
            <w:tcW w:w="2911" w:type="dxa"/>
            <w:tcBorders>
              <w:top w:val="nil"/>
              <w:left w:val="nil"/>
              <w:bottom w:val="nil"/>
              <w:right w:val="nil"/>
            </w:tcBorders>
            <w:shd w:val="clear" w:color="B6D7A8" w:fill="B6D7A8"/>
            <w:noWrap/>
            <w:vAlign w:val="bottom"/>
            <w:hideMark/>
          </w:tcPr>
          <w:p w14:paraId="26E9B6B8" w14:textId="77777777" w:rsidR="00FE0FBF" w:rsidRPr="00A77041" w:rsidRDefault="00FE0FBF" w:rsidP="00F734E6">
            <w:pPr>
              <w:rPr>
                <w:rFonts w:eastAsia="Times New Roman" w:cs="Arial"/>
                <w:b/>
                <w:bCs/>
                <w:color w:val="000000"/>
              </w:rPr>
            </w:pPr>
            <w:r w:rsidRPr="00A77041">
              <w:rPr>
                <w:rFonts w:eastAsia="Times New Roman" w:cs="Arial"/>
                <w:b/>
                <w:bCs/>
                <w:color w:val="000000"/>
              </w:rPr>
              <w:t>ASD closure</w:t>
            </w:r>
          </w:p>
        </w:tc>
        <w:tc>
          <w:tcPr>
            <w:tcW w:w="2648" w:type="dxa"/>
            <w:tcBorders>
              <w:top w:val="nil"/>
              <w:left w:val="nil"/>
              <w:bottom w:val="nil"/>
              <w:right w:val="nil"/>
            </w:tcBorders>
            <w:shd w:val="clear" w:color="B6D7A8" w:fill="B6D7A8"/>
            <w:noWrap/>
            <w:vAlign w:val="bottom"/>
            <w:hideMark/>
          </w:tcPr>
          <w:p w14:paraId="6F13800A" w14:textId="77777777" w:rsidR="00FE0FBF" w:rsidRPr="00A77041" w:rsidRDefault="00FE0FBF" w:rsidP="00F734E6">
            <w:pPr>
              <w:rPr>
                <w:rFonts w:eastAsia="Times New Roman" w:cs="Arial"/>
                <w:color w:val="000000"/>
              </w:rPr>
            </w:pPr>
            <w:r w:rsidRPr="00A77041">
              <w:rPr>
                <w:rFonts w:eastAsia="Times New Roman" w:cs="Arial"/>
                <w:color w:val="000000"/>
              </w:rPr>
              <w:t>Is performed or not?</w:t>
            </w:r>
          </w:p>
        </w:tc>
        <w:tc>
          <w:tcPr>
            <w:tcW w:w="3801" w:type="dxa"/>
            <w:tcBorders>
              <w:top w:val="nil"/>
              <w:left w:val="nil"/>
              <w:bottom w:val="nil"/>
              <w:right w:val="nil"/>
            </w:tcBorders>
            <w:shd w:val="clear" w:color="B6D7A8" w:fill="B6D7A8"/>
            <w:noWrap/>
            <w:vAlign w:val="bottom"/>
            <w:hideMark/>
          </w:tcPr>
          <w:p w14:paraId="5A23FF9C"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20D50D47" w14:textId="77777777" w:rsidTr="00F734E6">
        <w:trPr>
          <w:trHeight w:val="264"/>
        </w:trPr>
        <w:tc>
          <w:tcPr>
            <w:tcW w:w="2911" w:type="dxa"/>
            <w:tcBorders>
              <w:top w:val="nil"/>
              <w:left w:val="nil"/>
              <w:bottom w:val="nil"/>
              <w:right w:val="nil"/>
            </w:tcBorders>
            <w:shd w:val="clear" w:color="B6D7A8" w:fill="B6D7A8"/>
            <w:noWrap/>
            <w:vAlign w:val="bottom"/>
            <w:hideMark/>
          </w:tcPr>
          <w:p w14:paraId="73D02C3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143D7A2D" w14:textId="77777777" w:rsidR="00FE0FBF" w:rsidRPr="00A77041" w:rsidRDefault="00FE0FBF" w:rsidP="00F734E6">
            <w:pPr>
              <w:rPr>
                <w:rFonts w:eastAsia="Times New Roman" w:cs="Arial"/>
                <w:color w:val="000000"/>
              </w:rPr>
            </w:pPr>
            <w:r w:rsidRPr="00A77041">
              <w:rPr>
                <w:rFonts w:eastAsia="Times New Roman" w:cs="Arial"/>
                <w:color w:val="000000"/>
              </w:rPr>
              <w:t>Size of ASD</w:t>
            </w:r>
          </w:p>
        </w:tc>
        <w:tc>
          <w:tcPr>
            <w:tcW w:w="3801" w:type="dxa"/>
            <w:tcBorders>
              <w:top w:val="nil"/>
              <w:left w:val="nil"/>
              <w:bottom w:val="nil"/>
              <w:right w:val="nil"/>
            </w:tcBorders>
            <w:shd w:val="clear" w:color="B6D7A8" w:fill="B6D7A8"/>
            <w:noWrap/>
            <w:vAlign w:val="bottom"/>
            <w:hideMark/>
          </w:tcPr>
          <w:p w14:paraId="1584C06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31E2DA5" w14:textId="77777777" w:rsidTr="00F734E6">
        <w:trPr>
          <w:trHeight w:val="264"/>
        </w:trPr>
        <w:tc>
          <w:tcPr>
            <w:tcW w:w="2911" w:type="dxa"/>
            <w:tcBorders>
              <w:top w:val="nil"/>
              <w:left w:val="nil"/>
              <w:bottom w:val="nil"/>
              <w:right w:val="nil"/>
            </w:tcBorders>
            <w:shd w:val="clear" w:color="B6D7A8" w:fill="B6D7A8"/>
            <w:noWrap/>
            <w:vAlign w:val="bottom"/>
            <w:hideMark/>
          </w:tcPr>
          <w:p w14:paraId="286B0D9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2DF47D65" w14:textId="77777777" w:rsidR="00FE0FBF" w:rsidRPr="00A77041" w:rsidRDefault="00FE0FBF" w:rsidP="00F734E6">
            <w:pPr>
              <w:rPr>
                <w:rFonts w:eastAsia="Times New Roman" w:cs="Arial"/>
                <w:color w:val="000000"/>
              </w:rPr>
            </w:pPr>
            <w:r w:rsidRPr="00A77041">
              <w:rPr>
                <w:rFonts w:eastAsia="Times New Roman" w:cs="Arial"/>
                <w:color w:val="000000"/>
              </w:rPr>
              <w:t>Type of ASD</w:t>
            </w:r>
          </w:p>
        </w:tc>
        <w:tc>
          <w:tcPr>
            <w:tcW w:w="3801" w:type="dxa"/>
            <w:tcBorders>
              <w:top w:val="nil"/>
              <w:left w:val="nil"/>
              <w:bottom w:val="nil"/>
              <w:right w:val="nil"/>
            </w:tcBorders>
            <w:shd w:val="clear" w:color="B7B7B7" w:fill="B7B7B7"/>
            <w:noWrap/>
            <w:vAlign w:val="bottom"/>
            <w:hideMark/>
          </w:tcPr>
          <w:p w14:paraId="177B5FF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44FE6BA" w14:textId="77777777" w:rsidTr="00F734E6">
        <w:trPr>
          <w:trHeight w:val="264"/>
        </w:trPr>
        <w:tc>
          <w:tcPr>
            <w:tcW w:w="2911" w:type="dxa"/>
            <w:tcBorders>
              <w:top w:val="nil"/>
              <w:left w:val="nil"/>
              <w:bottom w:val="nil"/>
              <w:right w:val="nil"/>
            </w:tcBorders>
            <w:shd w:val="clear" w:color="B6D7A8" w:fill="B6D7A8"/>
            <w:noWrap/>
            <w:vAlign w:val="bottom"/>
            <w:hideMark/>
          </w:tcPr>
          <w:p w14:paraId="67CA10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4DF14853" w14:textId="77777777" w:rsidR="00FE0FBF" w:rsidRPr="00A77041" w:rsidRDefault="00FE0FBF" w:rsidP="00F734E6">
            <w:pPr>
              <w:rPr>
                <w:rFonts w:eastAsia="Times New Roman" w:cs="Arial"/>
                <w:color w:val="000000"/>
              </w:rPr>
            </w:pPr>
            <w:r w:rsidRPr="00A77041">
              <w:rPr>
                <w:rFonts w:eastAsia="Times New Roman" w:cs="Arial"/>
                <w:color w:val="000000"/>
              </w:rPr>
              <w:t>Repair type</w:t>
            </w:r>
          </w:p>
        </w:tc>
        <w:tc>
          <w:tcPr>
            <w:tcW w:w="3801" w:type="dxa"/>
            <w:tcBorders>
              <w:top w:val="nil"/>
              <w:left w:val="nil"/>
              <w:bottom w:val="nil"/>
              <w:right w:val="nil"/>
            </w:tcBorders>
            <w:shd w:val="clear" w:color="B6D7A8" w:fill="B6D7A8"/>
            <w:noWrap/>
            <w:vAlign w:val="bottom"/>
            <w:hideMark/>
          </w:tcPr>
          <w:p w14:paraId="3C70894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20B4D0E" w14:textId="77777777" w:rsidTr="00F734E6">
        <w:trPr>
          <w:trHeight w:val="264"/>
        </w:trPr>
        <w:tc>
          <w:tcPr>
            <w:tcW w:w="2911" w:type="dxa"/>
            <w:tcBorders>
              <w:top w:val="nil"/>
              <w:left w:val="nil"/>
              <w:bottom w:val="nil"/>
              <w:right w:val="nil"/>
            </w:tcBorders>
            <w:shd w:val="clear" w:color="B6D7A8" w:fill="B6D7A8"/>
            <w:noWrap/>
            <w:vAlign w:val="bottom"/>
            <w:hideMark/>
          </w:tcPr>
          <w:p w14:paraId="4853374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3B7D549F" w14:textId="77777777" w:rsidR="00FE0FBF" w:rsidRPr="00A77041" w:rsidRDefault="00FE0FBF" w:rsidP="00F734E6">
            <w:pPr>
              <w:rPr>
                <w:rFonts w:eastAsia="Times New Roman" w:cs="Arial"/>
                <w:color w:val="000000"/>
              </w:rPr>
            </w:pPr>
            <w:r w:rsidRPr="00A77041">
              <w:rPr>
                <w:rFonts w:eastAsia="Times New Roman" w:cs="Arial"/>
                <w:color w:val="000000"/>
              </w:rPr>
              <w:t>Patch type</w:t>
            </w:r>
          </w:p>
        </w:tc>
        <w:tc>
          <w:tcPr>
            <w:tcW w:w="3801" w:type="dxa"/>
            <w:tcBorders>
              <w:top w:val="nil"/>
              <w:left w:val="nil"/>
              <w:bottom w:val="nil"/>
              <w:right w:val="nil"/>
            </w:tcBorders>
            <w:shd w:val="clear" w:color="B6D7A8" w:fill="B6D7A8"/>
            <w:noWrap/>
            <w:vAlign w:val="bottom"/>
            <w:hideMark/>
          </w:tcPr>
          <w:p w14:paraId="522434D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724358D" w14:textId="77777777" w:rsidTr="00F734E6">
        <w:trPr>
          <w:trHeight w:val="264"/>
        </w:trPr>
        <w:tc>
          <w:tcPr>
            <w:tcW w:w="2911" w:type="dxa"/>
            <w:tcBorders>
              <w:top w:val="nil"/>
              <w:left w:val="nil"/>
              <w:bottom w:val="nil"/>
              <w:right w:val="nil"/>
            </w:tcBorders>
            <w:shd w:val="clear" w:color="B6D7A8" w:fill="B6D7A8"/>
            <w:noWrap/>
            <w:vAlign w:val="bottom"/>
            <w:hideMark/>
          </w:tcPr>
          <w:p w14:paraId="1697FA17" w14:textId="77777777" w:rsidR="00FE0FBF" w:rsidRPr="00A77041" w:rsidRDefault="00FE0FBF" w:rsidP="00F734E6">
            <w:pPr>
              <w:rPr>
                <w:rFonts w:eastAsia="Times New Roman" w:cs="Arial"/>
                <w:b/>
                <w:bCs/>
                <w:color w:val="000000"/>
              </w:rPr>
            </w:pPr>
            <w:r w:rsidRPr="00A77041">
              <w:rPr>
                <w:rFonts w:eastAsia="Times New Roman" w:cs="Arial"/>
                <w:b/>
                <w:bCs/>
                <w:color w:val="000000"/>
              </w:rPr>
              <w:t>TV repair</w:t>
            </w:r>
          </w:p>
        </w:tc>
        <w:tc>
          <w:tcPr>
            <w:tcW w:w="2648" w:type="dxa"/>
            <w:tcBorders>
              <w:top w:val="nil"/>
              <w:left w:val="nil"/>
              <w:bottom w:val="nil"/>
              <w:right w:val="nil"/>
            </w:tcBorders>
            <w:shd w:val="clear" w:color="B6D7A8" w:fill="B6D7A8"/>
            <w:noWrap/>
            <w:vAlign w:val="bottom"/>
            <w:hideMark/>
          </w:tcPr>
          <w:p w14:paraId="5F61FC53"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801" w:type="dxa"/>
            <w:tcBorders>
              <w:top w:val="nil"/>
              <w:left w:val="nil"/>
              <w:bottom w:val="nil"/>
              <w:right w:val="nil"/>
            </w:tcBorders>
            <w:noWrap/>
            <w:vAlign w:val="bottom"/>
            <w:hideMark/>
          </w:tcPr>
          <w:p w14:paraId="4D19F04A" w14:textId="77777777" w:rsidR="00FE0FBF" w:rsidRPr="00A77041" w:rsidRDefault="00FE0FBF" w:rsidP="00F734E6">
            <w:pPr>
              <w:rPr>
                <w:rFonts w:eastAsia="Times New Roman" w:cs="Arial"/>
                <w:b/>
                <w:bCs/>
                <w:color w:val="000000"/>
              </w:rPr>
            </w:pPr>
          </w:p>
        </w:tc>
      </w:tr>
      <w:tr w:rsidR="00FE0FBF" w:rsidRPr="00A77041" w14:paraId="6C475550" w14:textId="77777777" w:rsidTr="00F734E6">
        <w:trPr>
          <w:trHeight w:val="264"/>
        </w:trPr>
        <w:tc>
          <w:tcPr>
            <w:tcW w:w="2911" w:type="dxa"/>
            <w:tcBorders>
              <w:top w:val="nil"/>
              <w:left w:val="nil"/>
              <w:bottom w:val="nil"/>
              <w:right w:val="nil"/>
            </w:tcBorders>
            <w:shd w:val="clear" w:color="B6D7A8" w:fill="B6D7A8"/>
            <w:noWrap/>
            <w:vAlign w:val="bottom"/>
            <w:hideMark/>
          </w:tcPr>
          <w:p w14:paraId="432746ED" w14:textId="77777777" w:rsidR="00FE0FBF" w:rsidRPr="00A77041" w:rsidRDefault="00FE0FBF" w:rsidP="00F734E6">
            <w:pPr>
              <w:rPr>
                <w:rFonts w:eastAsia="Times New Roman" w:cs="Arial"/>
                <w:b/>
                <w:bCs/>
                <w:color w:val="000000"/>
              </w:rPr>
            </w:pPr>
            <w:r w:rsidRPr="00A77041">
              <w:rPr>
                <w:rFonts w:eastAsia="Times New Roman" w:cs="Arial"/>
                <w:b/>
                <w:bCs/>
                <w:color w:val="000000"/>
              </w:rPr>
              <w:t>VSD  closure:</w:t>
            </w:r>
          </w:p>
        </w:tc>
        <w:tc>
          <w:tcPr>
            <w:tcW w:w="2648" w:type="dxa"/>
            <w:tcBorders>
              <w:top w:val="nil"/>
              <w:left w:val="nil"/>
              <w:bottom w:val="nil"/>
              <w:right w:val="nil"/>
            </w:tcBorders>
            <w:shd w:val="clear" w:color="B6D7A8" w:fill="B6D7A8"/>
            <w:noWrap/>
            <w:vAlign w:val="bottom"/>
            <w:hideMark/>
          </w:tcPr>
          <w:p w14:paraId="54D8D0BB" w14:textId="77777777" w:rsidR="00FE0FBF" w:rsidRPr="00A77041" w:rsidRDefault="00FE0FBF" w:rsidP="00F734E6">
            <w:pPr>
              <w:rPr>
                <w:rFonts w:eastAsia="Times New Roman" w:cs="Arial"/>
                <w:color w:val="000000"/>
              </w:rPr>
            </w:pPr>
            <w:r w:rsidRPr="00A77041">
              <w:rPr>
                <w:rFonts w:eastAsia="Times New Roman" w:cs="Arial"/>
                <w:color w:val="000000"/>
              </w:rPr>
              <w:t>Is performed or not?</w:t>
            </w:r>
          </w:p>
        </w:tc>
        <w:tc>
          <w:tcPr>
            <w:tcW w:w="3801" w:type="dxa"/>
            <w:tcBorders>
              <w:top w:val="nil"/>
              <w:left w:val="nil"/>
              <w:bottom w:val="nil"/>
              <w:right w:val="nil"/>
            </w:tcBorders>
            <w:shd w:val="clear" w:color="B6D7A8" w:fill="B6D7A8"/>
            <w:noWrap/>
            <w:vAlign w:val="bottom"/>
            <w:hideMark/>
          </w:tcPr>
          <w:p w14:paraId="1CCC7F96"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1391FC92" w14:textId="77777777" w:rsidTr="00F734E6">
        <w:trPr>
          <w:trHeight w:val="264"/>
        </w:trPr>
        <w:tc>
          <w:tcPr>
            <w:tcW w:w="2911" w:type="dxa"/>
            <w:tcBorders>
              <w:top w:val="nil"/>
              <w:left w:val="nil"/>
              <w:bottom w:val="nil"/>
              <w:right w:val="nil"/>
            </w:tcBorders>
            <w:shd w:val="clear" w:color="B6D7A8" w:fill="B6D7A8"/>
            <w:noWrap/>
            <w:vAlign w:val="bottom"/>
            <w:hideMark/>
          </w:tcPr>
          <w:p w14:paraId="07A0C44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3D963540" w14:textId="77777777" w:rsidR="00FE0FBF" w:rsidRPr="00A77041" w:rsidRDefault="00FE0FBF" w:rsidP="00F734E6">
            <w:pPr>
              <w:rPr>
                <w:rFonts w:eastAsia="Times New Roman" w:cs="Arial"/>
                <w:color w:val="000000"/>
              </w:rPr>
            </w:pPr>
            <w:r w:rsidRPr="00A77041">
              <w:rPr>
                <w:rFonts w:eastAsia="Times New Roman" w:cs="Arial"/>
                <w:color w:val="000000"/>
              </w:rPr>
              <w:t>Type of VSD</w:t>
            </w:r>
          </w:p>
        </w:tc>
        <w:tc>
          <w:tcPr>
            <w:tcW w:w="3801" w:type="dxa"/>
            <w:tcBorders>
              <w:top w:val="nil"/>
              <w:left w:val="nil"/>
              <w:bottom w:val="nil"/>
              <w:right w:val="nil"/>
            </w:tcBorders>
            <w:shd w:val="clear" w:color="B7B7B7" w:fill="B7B7B7"/>
            <w:noWrap/>
            <w:vAlign w:val="bottom"/>
            <w:hideMark/>
          </w:tcPr>
          <w:p w14:paraId="4685BC34" w14:textId="77777777" w:rsidR="00FE0FBF" w:rsidRPr="00A77041" w:rsidRDefault="00FE0FBF" w:rsidP="00F734E6">
            <w:pPr>
              <w:rPr>
                <w:rFonts w:eastAsia="Times New Roman" w:cs="Arial"/>
                <w:color w:val="000000"/>
              </w:rPr>
            </w:pPr>
            <w:r w:rsidRPr="00A77041">
              <w:rPr>
                <w:rFonts w:eastAsia="Times New Roman" w:cs="Arial"/>
                <w:color w:val="000000"/>
              </w:rPr>
              <w:t>Perimembranous VSD</w:t>
            </w:r>
          </w:p>
        </w:tc>
      </w:tr>
      <w:tr w:rsidR="00FE0FBF" w:rsidRPr="00A77041" w14:paraId="667A00AA" w14:textId="77777777" w:rsidTr="00F734E6">
        <w:trPr>
          <w:trHeight w:val="264"/>
        </w:trPr>
        <w:tc>
          <w:tcPr>
            <w:tcW w:w="2911" w:type="dxa"/>
            <w:tcBorders>
              <w:top w:val="nil"/>
              <w:left w:val="nil"/>
              <w:bottom w:val="nil"/>
              <w:right w:val="nil"/>
            </w:tcBorders>
            <w:shd w:val="clear" w:color="B6D7A8" w:fill="B6D7A8"/>
            <w:noWrap/>
            <w:vAlign w:val="bottom"/>
            <w:hideMark/>
          </w:tcPr>
          <w:p w14:paraId="6293332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441EF96C" w14:textId="77777777" w:rsidR="00FE0FBF" w:rsidRPr="00A77041" w:rsidRDefault="00FE0FBF" w:rsidP="00F734E6">
            <w:pPr>
              <w:rPr>
                <w:rFonts w:eastAsia="Times New Roman" w:cs="Arial"/>
                <w:color w:val="000000"/>
              </w:rPr>
            </w:pPr>
            <w:r w:rsidRPr="00A77041">
              <w:rPr>
                <w:rFonts w:eastAsia="Times New Roman" w:cs="Arial"/>
                <w:color w:val="000000"/>
              </w:rPr>
              <w:t>Size of VSD</w:t>
            </w:r>
          </w:p>
        </w:tc>
        <w:tc>
          <w:tcPr>
            <w:tcW w:w="3801" w:type="dxa"/>
            <w:tcBorders>
              <w:top w:val="nil"/>
              <w:left w:val="nil"/>
              <w:bottom w:val="nil"/>
              <w:right w:val="nil"/>
            </w:tcBorders>
            <w:shd w:val="clear" w:color="B6D7A8" w:fill="B6D7A8"/>
            <w:noWrap/>
            <w:vAlign w:val="bottom"/>
            <w:hideMark/>
          </w:tcPr>
          <w:p w14:paraId="73538749" w14:textId="77777777" w:rsidR="00FE0FBF" w:rsidRPr="00A77041" w:rsidRDefault="00FE0FBF" w:rsidP="00F734E6">
            <w:pPr>
              <w:rPr>
                <w:rFonts w:eastAsia="Times New Roman" w:cs="Arial"/>
                <w:color w:val="000000"/>
              </w:rPr>
            </w:pPr>
            <w:r w:rsidRPr="00A77041">
              <w:rPr>
                <w:rFonts w:eastAsia="Times New Roman" w:cs="Arial"/>
                <w:color w:val="000000"/>
              </w:rPr>
              <w:t>10mm</w:t>
            </w:r>
          </w:p>
        </w:tc>
      </w:tr>
      <w:tr w:rsidR="00FE0FBF" w:rsidRPr="00A77041" w14:paraId="4296164A" w14:textId="77777777" w:rsidTr="00F734E6">
        <w:trPr>
          <w:trHeight w:val="264"/>
        </w:trPr>
        <w:tc>
          <w:tcPr>
            <w:tcW w:w="2911" w:type="dxa"/>
            <w:tcBorders>
              <w:top w:val="nil"/>
              <w:left w:val="nil"/>
              <w:bottom w:val="nil"/>
              <w:right w:val="nil"/>
            </w:tcBorders>
            <w:shd w:val="clear" w:color="B6D7A8" w:fill="B6D7A8"/>
            <w:noWrap/>
            <w:vAlign w:val="bottom"/>
            <w:hideMark/>
          </w:tcPr>
          <w:p w14:paraId="7178716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34A3F2C8" w14:textId="77777777" w:rsidR="00FE0FBF" w:rsidRPr="00A77041" w:rsidRDefault="00FE0FBF" w:rsidP="00F734E6">
            <w:pPr>
              <w:rPr>
                <w:rFonts w:eastAsia="Times New Roman" w:cs="Arial"/>
                <w:color w:val="000000"/>
              </w:rPr>
            </w:pPr>
            <w:r w:rsidRPr="00A77041">
              <w:rPr>
                <w:rFonts w:eastAsia="Times New Roman" w:cs="Arial"/>
                <w:color w:val="000000"/>
              </w:rPr>
              <w:t>Approach for VSD closure</w:t>
            </w:r>
          </w:p>
        </w:tc>
        <w:tc>
          <w:tcPr>
            <w:tcW w:w="3801" w:type="dxa"/>
            <w:tcBorders>
              <w:top w:val="nil"/>
              <w:left w:val="nil"/>
              <w:bottom w:val="nil"/>
              <w:right w:val="nil"/>
            </w:tcBorders>
            <w:shd w:val="clear" w:color="B6D7A8" w:fill="B6D7A8"/>
            <w:noWrap/>
            <w:vAlign w:val="bottom"/>
            <w:hideMark/>
          </w:tcPr>
          <w:p w14:paraId="10A5C57D" w14:textId="77777777" w:rsidR="00FE0FBF" w:rsidRPr="00A77041" w:rsidRDefault="00FE0FBF" w:rsidP="00F734E6">
            <w:pPr>
              <w:rPr>
                <w:rFonts w:eastAsia="Times New Roman" w:cs="Arial"/>
                <w:color w:val="000000"/>
              </w:rPr>
            </w:pPr>
            <w:r w:rsidRPr="00A77041">
              <w:rPr>
                <w:rFonts w:eastAsia="Times New Roman" w:cs="Arial"/>
                <w:color w:val="000000"/>
              </w:rPr>
              <w:t>Right atriotomy</w:t>
            </w:r>
          </w:p>
        </w:tc>
      </w:tr>
      <w:tr w:rsidR="00FE0FBF" w:rsidRPr="00A77041" w14:paraId="4A7A175A" w14:textId="77777777" w:rsidTr="00F734E6">
        <w:trPr>
          <w:trHeight w:val="264"/>
        </w:trPr>
        <w:tc>
          <w:tcPr>
            <w:tcW w:w="2911" w:type="dxa"/>
            <w:tcBorders>
              <w:top w:val="nil"/>
              <w:left w:val="nil"/>
              <w:bottom w:val="nil"/>
              <w:right w:val="nil"/>
            </w:tcBorders>
            <w:shd w:val="clear" w:color="B6D7A8" w:fill="B6D7A8"/>
            <w:noWrap/>
            <w:vAlign w:val="bottom"/>
            <w:hideMark/>
          </w:tcPr>
          <w:p w14:paraId="12E1F27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011FBA6B" w14:textId="77777777" w:rsidR="00FE0FBF" w:rsidRPr="00A77041" w:rsidRDefault="00FE0FBF" w:rsidP="00F734E6">
            <w:pPr>
              <w:rPr>
                <w:rFonts w:eastAsia="Times New Roman" w:cs="Arial"/>
                <w:color w:val="000000"/>
              </w:rPr>
            </w:pPr>
            <w:r w:rsidRPr="00A77041">
              <w:rPr>
                <w:rFonts w:eastAsia="Times New Roman" w:cs="Arial"/>
                <w:color w:val="000000"/>
              </w:rPr>
              <w:t>Type of VSD closure</w:t>
            </w:r>
          </w:p>
        </w:tc>
        <w:tc>
          <w:tcPr>
            <w:tcW w:w="3801" w:type="dxa"/>
            <w:tcBorders>
              <w:top w:val="nil"/>
              <w:left w:val="nil"/>
              <w:bottom w:val="nil"/>
              <w:right w:val="nil"/>
            </w:tcBorders>
            <w:shd w:val="clear" w:color="B6D7A8" w:fill="B6D7A8"/>
            <w:noWrap/>
            <w:vAlign w:val="bottom"/>
            <w:hideMark/>
          </w:tcPr>
          <w:p w14:paraId="393F3FA9" w14:textId="77777777" w:rsidR="00FE0FBF" w:rsidRPr="00A77041" w:rsidRDefault="00FE0FBF" w:rsidP="00F734E6">
            <w:pPr>
              <w:rPr>
                <w:rFonts w:eastAsia="Times New Roman" w:cs="Arial"/>
                <w:color w:val="000000"/>
              </w:rPr>
            </w:pPr>
            <w:r w:rsidRPr="00A77041">
              <w:rPr>
                <w:rFonts w:eastAsia="Times New Roman" w:cs="Arial"/>
                <w:color w:val="000000"/>
              </w:rPr>
              <w:t>Patch closure</w:t>
            </w:r>
          </w:p>
        </w:tc>
      </w:tr>
      <w:tr w:rsidR="00FE0FBF" w:rsidRPr="00A77041" w14:paraId="3E4F8EC3" w14:textId="77777777" w:rsidTr="00F734E6">
        <w:trPr>
          <w:trHeight w:val="264"/>
        </w:trPr>
        <w:tc>
          <w:tcPr>
            <w:tcW w:w="2911" w:type="dxa"/>
            <w:tcBorders>
              <w:top w:val="nil"/>
              <w:left w:val="nil"/>
              <w:bottom w:val="nil"/>
              <w:right w:val="nil"/>
            </w:tcBorders>
            <w:shd w:val="clear" w:color="B6D7A8" w:fill="B6D7A8"/>
            <w:noWrap/>
            <w:vAlign w:val="bottom"/>
            <w:hideMark/>
          </w:tcPr>
          <w:p w14:paraId="48DEBEA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2444AFD0" w14:textId="77777777" w:rsidR="00FE0FBF" w:rsidRPr="00A77041" w:rsidRDefault="00FE0FBF" w:rsidP="00F734E6">
            <w:pPr>
              <w:rPr>
                <w:rFonts w:eastAsia="Times New Roman" w:cs="Arial"/>
                <w:color w:val="000000"/>
              </w:rPr>
            </w:pPr>
            <w:r w:rsidRPr="00A77041">
              <w:rPr>
                <w:rFonts w:eastAsia="Times New Roman" w:cs="Arial"/>
                <w:color w:val="000000"/>
              </w:rPr>
              <w:t>Patch type</w:t>
            </w:r>
          </w:p>
        </w:tc>
        <w:tc>
          <w:tcPr>
            <w:tcW w:w="3801" w:type="dxa"/>
            <w:tcBorders>
              <w:top w:val="nil"/>
              <w:left w:val="nil"/>
              <w:bottom w:val="nil"/>
              <w:right w:val="nil"/>
            </w:tcBorders>
            <w:shd w:val="clear" w:color="B6D7A8" w:fill="B6D7A8"/>
            <w:noWrap/>
            <w:vAlign w:val="bottom"/>
            <w:hideMark/>
          </w:tcPr>
          <w:p w14:paraId="7A19794E" w14:textId="77777777" w:rsidR="00FE0FBF" w:rsidRPr="00A77041" w:rsidRDefault="00FE0FBF" w:rsidP="00F734E6">
            <w:pPr>
              <w:rPr>
                <w:rFonts w:eastAsia="Times New Roman" w:cs="Arial"/>
                <w:color w:val="000000"/>
              </w:rPr>
            </w:pPr>
            <w:r w:rsidRPr="00A77041">
              <w:rPr>
                <w:rFonts w:eastAsia="Times New Roman" w:cs="Arial"/>
                <w:color w:val="000000"/>
              </w:rPr>
              <w:t>Pericardial</w:t>
            </w:r>
          </w:p>
        </w:tc>
      </w:tr>
      <w:tr w:rsidR="00FE0FBF" w:rsidRPr="00A77041" w14:paraId="15818A65" w14:textId="77777777" w:rsidTr="00F734E6">
        <w:trPr>
          <w:trHeight w:val="264"/>
        </w:trPr>
        <w:tc>
          <w:tcPr>
            <w:tcW w:w="2911" w:type="dxa"/>
            <w:tcBorders>
              <w:top w:val="nil"/>
              <w:left w:val="nil"/>
              <w:bottom w:val="nil"/>
              <w:right w:val="nil"/>
            </w:tcBorders>
            <w:shd w:val="clear" w:color="B6D7A8" w:fill="B6D7A8"/>
            <w:noWrap/>
            <w:vAlign w:val="bottom"/>
            <w:hideMark/>
          </w:tcPr>
          <w:p w14:paraId="0D249833" w14:textId="77777777" w:rsidR="00FE0FBF" w:rsidRPr="00A77041" w:rsidRDefault="00FE0FBF" w:rsidP="00F734E6">
            <w:pPr>
              <w:rPr>
                <w:rFonts w:eastAsia="Times New Roman" w:cs="Arial"/>
                <w:b/>
                <w:bCs/>
                <w:color w:val="000000"/>
              </w:rPr>
            </w:pPr>
            <w:r w:rsidRPr="00A77041">
              <w:rPr>
                <w:rFonts w:eastAsia="Times New Roman" w:cs="Arial"/>
                <w:b/>
                <w:bCs/>
                <w:color w:val="000000"/>
              </w:rPr>
              <w:t>Open PDA closure</w:t>
            </w:r>
          </w:p>
        </w:tc>
        <w:tc>
          <w:tcPr>
            <w:tcW w:w="2648" w:type="dxa"/>
            <w:tcBorders>
              <w:top w:val="nil"/>
              <w:left w:val="nil"/>
              <w:bottom w:val="nil"/>
              <w:right w:val="nil"/>
            </w:tcBorders>
            <w:shd w:val="clear" w:color="B6D7A8" w:fill="B6D7A8"/>
            <w:noWrap/>
            <w:vAlign w:val="bottom"/>
            <w:hideMark/>
          </w:tcPr>
          <w:p w14:paraId="4FEF8955" w14:textId="77777777" w:rsidR="00FE0FBF" w:rsidRPr="00A77041" w:rsidRDefault="00FE0FBF" w:rsidP="00F734E6">
            <w:pPr>
              <w:rPr>
                <w:rFonts w:eastAsia="Times New Roman" w:cs="Arial"/>
                <w:color w:val="000000"/>
              </w:rPr>
            </w:pPr>
            <w:r w:rsidRPr="00A77041">
              <w:rPr>
                <w:rFonts w:eastAsia="Times New Roman" w:cs="Arial"/>
                <w:color w:val="000000"/>
              </w:rPr>
              <w:t>Is performed or not?</w:t>
            </w:r>
          </w:p>
        </w:tc>
        <w:tc>
          <w:tcPr>
            <w:tcW w:w="3801" w:type="dxa"/>
            <w:tcBorders>
              <w:top w:val="nil"/>
              <w:left w:val="nil"/>
              <w:bottom w:val="nil"/>
              <w:right w:val="nil"/>
            </w:tcBorders>
            <w:shd w:val="clear" w:color="B6D7A8" w:fill="B6D7A8"/>
            <w:noWrap/>
            <w:vAlign w:val="bottom"/>
            <w:hideMark/>
          </w:tcPr>
          <w:p w14:paraId="3374738C"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205BF42" w14:textId="77777777" w:rsidTr="00F734E6">
        <w:trPr>
          <w:trHeight w:val="264"/>
        </w:trPr>
        <w:tc>
          <w:tcPr>
            <w:tcW w:w="2911" w:type="dxa"/>
            <w:tcBorders>
              <w:top w:val="nil"/>
              <w:left w:val="nil"/>
              <w:bottom w:val="nil"/>
              <w:right w:val="nil"/>
            </w:tcBorders>
            <w:shd w:val="clear" w:color="B6D7A8" w:fill="B6D7A8"/>
            <w:noWrap/>
            <w:vAlign w:val="bottom"/>
            <w:hideMark/>
          </w:tcPr>
          <w:p w14:paraId="25A6F193"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6449" w:type="dxa"/>
            <w:gridSpan w:val="2"/>
            <w:tcBorders>
              <w:top w:val="nil"/>
              <w:left w:val="nil"/>
              <w:bottom w:val="nil"/>
              <w:right w:val="nil"/>
            </w:tcBorders>
            <w:shd w:val="clear" w:color="B6D7A8" w:fill="B6D7A8"/>
            <w:noWrap/>
            <w:vAlign w:val="bottom"/>
            <w:hideMark/>
          </w:tcPr>
          <w:p w14:paraId="108E66AD" w14:textId="77777777" w:rsidR="00FE0FBF" w:rsidRPr="00A77041" w:rsidRDefault="00FE0FBF" w:rsidP="00F734E6">
            <w:pPr>
              <w:rPr>
                <w:rFonts w:eastAsia="Times New Roman" w:cs="Arial"/>
                <w:color w:val="000000"/>
              </w:rPr>
            </w:pPr>
            <w:r w:rsidRPr="00A77041">
              <w:rPr>
                <w:rFonts w:eastAsia="Times New Roman" w:cs="Arial"/>
                <w:color w:val="000000"/>
              </w:rPr>
              <w:t>Performed on cardiopulmonary bypass?</w:t>
            </w:r>
          </w:p>
        </w:tc>
      </w:tr>
      <w:tr w:rsidR="00FE0FBF" w:rsidRPr="00A77041" w14:paraId="0C424920" w14:textId="77777777" w:rsidTr="00F734E6">
        <w:trPr>
          <w:trHeight w:val="264"/>
        </w:trPr>
        <w:tc>
          <w:tcPr>
            <w:tcW w:w="2911" w:type="dxa"/>
            <w:tcBorders>
              <w:top w:val="nil"/>
              <w:left w:val="nil"/>
              <w:bottom w:val="nil"/>
              <w:right w:val="nil"/>
            </w:tcBorders>
            <w:shd w:val="clear" w:color="B6D7A8" w:fill="B6D7A8"/>
            <w:noWrap/>
            <w:vAlign w:val="bottom"/>
            <w:hideMark/>
          </w:tcPr>
          <w:p w14:paraId="71871A9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6D7A8" w:fill="B6D7A8"/>
            <w:noWrap/>
            <w:vAlign w:val="bottom"/>
            <w:hideMark/>
          </w:tcPr>
          <w:p w14:paraId="67142E54" w14:textId="77777777" w:rsidR="00FE0FBF" w:rsidRPr="00A77041" w:rsidRDefault="00FE0FBF" w:rsidP="00F734E6">
            <w:pPr>
              <w:rPr>
                <w:rFonts w:eastAsia="Times New Roman" w:cs="Arial"/>
                <w:color w:val="000000"/>
              </w:rPr>
            </w:pPr>
            <w:r w:rsidRPr="00A77041">
              <w:rPr>
                <w:rFonts w:eastAsia="Times New Roman" w:cs="Arial"/>
                <w:color w:val="000000"/>
              </w:rPr>
              <w:t>Approach for PDA closure</w:t>
            </w:r>
          </w:p>
        </w:tc>
      </w:tr>
      <w:tr w:rsidR="00FE0FBF" w:rsidRPr="00A77041" w14:paraId="442A9734" w14:textId="77777777" w:rsidTr="00F734E6">
        <w:trPr>
          <w:trHeight w:val="264"/>
        </w:trPr>
        <w:tc>
          <w:tcPr>
            <w:tcW w:w="2911" w:type="dxa"/>
            <w:tcBorders>
              <w:top w:val="nil"/>
              <w:left w:val="nil"/>
              <w:bottom w:val="nil"/>
              <w:right w:val="nil"/>
            </w:tcBorders>
            <w:shd w:val="clear" w:color="B6D7A8" w:fill="B6D7A8"/>
            <w:noWrap/>
            <w:vAlign w:val="bottom"/>
            <w:hideMark/>
          </w:tcPr>
          <w:p w14:paraId="65FC06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109AC698" w14:textId="77777777" w:rsidR="00FE0FBF" w:rsidRPr="00A77041" w:rsidRDefault="00FE0FBF" w:rsidP="00F734E6">
            <w:pPr>
              <w:rPr>
                <w:rFonts w:eastAsia="Times New Roman" w:cs="Arial"/>
                <w:color w:val="000000"/>
              </w:rPr>
            </w:pPr>
            <w:r w:rsidRPr="00A77041">
              <w:rPr>
                <w:rFonts w:eastAsia="Times New Roman" w:cs="Arial"/>
                <w:color w:val="000000"/>
              </w:rPr>
              <w:t>Closure technique</w:t>
            </w:r>
          </w:p>
        </w:tc>
        <w:tc>
          <w:tcPr>
            <w:tcW w:w="3801" w:type="dxa"/>
            <w:tcBorders>
              <w:top w:val="nil"/>
              <w:left w:val="nil"/>
              <w:bottom w:val="nil"/>
              <w:right w:val="nil"/>
            </w:tcBorders>
            <w:shd w:val="clear" w:color="B6D7A8" w:fill="B6D7A8"/>
            <w:noWrap/>
            <w:vAlign w:val="bottom"/>
            <w:hideMark/>
          </w:tcPr>
          <w:p w14:paraId="1CC1717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7052DD8" w14:textId="77777777" w:rsidTr="00F734E6">
        <w:trPr>
          <w:trHeight w:val="264"/>
        </w:trPr>
        <w:tc>
          <w:tcPr>
            <w:tcW w:w="2911" w:type="dxa"/>
            <w:tcBorders>
              <w:top w:val="nil"/>
              <w:left w:val="nil"/>
              <w:bottom w:val="nil"/>
              <w:right w:val="nil"/>
            </w:tcBorders>
            <w:shd w:val="clear" w:color="B6D7A8" w:fill="B6D7A8"/>
            <w:noWrap/>
            <w:vAlign w:val="bottom"/>
            <w:hideMark/>
          </w:tcPr>
          <w:p w14:paraId="30F78FD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2455FECD" w14:textId="77777777" w:rsidR="00FE0FBF" w:rsidRPr="00A77041" w:rsidRDefault="00FE0FBF" w:rsidP="00F734E6">
            <w:pPr>
              <w:rPr>
                <w:rFonts w:eastAsia="Times New Roman" w:cs="Arial"/>
                <w:color w:val="000000"/>
              </w:rPr>
            </w:pPr>
            <w:r w:rsidRPr="00A77041">
              <w:rPr>
                <w:rFonts w:eastAsia="Times New Roman" w:cs="Arial"/>
                <w:color w:val="000000"/>
              </w:rPr>
              <w:t>Size of PDA</w:t>
            </w:r>
          </w:p>
        </w:tc>
        <w:tc>
          <w:tcPr>
            <w:tcW w:w="3801" w:type="dxa"/>
            <w:tcBorders>
              <w:top w:val="nil"/>
              <w:left w:val="nil"/>
              <w:bottom w:val="nil"/>
              <w:right w:val="nil"/>
            </w:tcBorders>
            <w:shd w:val="clear" w:color="B6D7A8" w:fill="B6D7A8"/>
            <w:noWrap/>
            <w:vAlign w:val="bottom"/>
            <w:hideMark/>
          </w:tcPr>
          <w:p w14:paraId="121CD43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A5AD2B7" w14:textId="77777777" w:rsidTr="00F734E6">
        <w:trPr>
          <w:trHeight w:val="264"/>
        </w:trPr>
        <w:tc>
          <w:tcPr>
            <w:tcW w:w="2911" w:type="dxa"/>
            <w:tcBorders>
              <w:top w:val="nil"/>
              <w:left w:val="nil"/>
              <w:bottom w:val="nil"/>
              <w:right w:val="nil"/>
            </w:tcBorders>
            <w:shd w:val="clear" w:color="B6D7A8" w:fill="B6D7A8"/>
            <w:noWrap/>
            <w:vAlign w:val="bottom"/>
            <w:hideMark/>
          </w:tcPr>
          <w:p w14:paraId="1CBCB3B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6D7A8" w:fill="B6D7A8"/>
            <w:noWrap/>
            <w:vAlign w:val="bottom"/>
            <w:hideMark/>
          </w:tcPr>
          <w:p w14:paraId="0E46BA04" w14:textId="77777777" w:rsidR="00FE0FBF" w:rsidRPr="00A77041" w:rsidRDefault="00FE0FBF" w:rsidP="00F734E6">
            <w:pPr>
              <w:rPr>
                <w:rFonts w:eastAsia="Times New Roman" w:cs="Arial"/>
                <w:b/>
                <w:bCs/>
                <w:color w:val="000000"/>
              </w:rPr>
            </w:pPr>
            <w:r w:rsidRPr="00A77041">
              <w:rPr>
                <w:rFonts w:eastAsia="Times New Roman" w:cs="Arial"/>
                <w:b/>
                <w:bCs/>
                <w:color w:val="000000"/>
              </w:rPr>
              <w:t>Type of PDA /Krichenko/</w:t>
            </w:r>
          </w:p>
        </w:tc>
      </w:tr>
      <w:tr w:rsidR="00FE0FBF" w:rsidRPr="00A77041" w14:paraId="14B07533" w14:textId="77777777" w:rsidTr="00F734E6">
        <w:trPr>
          <w:trHeight w:val="264"/>
        </w:trPr>
        <w:tc>
          <w:tcPr>
            <w:tcW w:w="5559" w:type="dxa"/>
            <w:gridSpan w:val="2"/>
            <w:tcBorders>
              <w:top w:val="nil"/>
              <w:left w:val="nil"/>
              <w:bottom w:val="nil"/>
              <w:right w:val="nil"/>
            </w:tcBorders>
            <w:shd w:val="clear" w:color="B6D7A8" w:fill="B6D7A8"/>
            <w:noWrap/>
            <w:vAlign w:val="bottom"/>
            <w:hideMark/>
          </w:tcPr>
          <w:p w14:paraId="19529737" w14:textId="77777777" w:rsidR="00FE0FBF" w:rsidRPr="00A77041" w:rsidRDefault="00FE0FBF" w:rsidP="00F734E6">
            <w:pPr>
              <w:rPr>
                <w:rFonts w:eastAsia="Times New Roman" w:cs="Arial"/>
                <w:b/>
                <w:bCs/>
                <w:color w:val="000000"/>
              </w:rPr>
            </w:pPr>
            <w:r w:rsidRPr="00A77041">
              <w:rPr>
                <w:rFonts w:eastAsia="Times New Roman" w:cs="Arial"/>
                <w:b/>
                <w:bCs/>
                <w:color w:val="000000"/>
              </w:rPr>
              <w:t>Whether surgically created ASD for PHT</w:t>
            </w:r>
          </w:p>
        </w:tc>
        <w:tc>
          <w:tcPr>
            <w:tcW w:w="3801" w:type="dxa"/>
            <w:tcBorders>
              <w:top w:val="nil"/>
              <w:left w:val="nil"/>
              <w:bottom w:val="nil"/>
              <w:right w:val="nil"/>
            </w:tcBorders>
            <w:shd w:val="clear" w:color="B6D7A8" w:fill="B6D7A8"/>
            <w:noWrap/>
            <w:vAlign w:val="bottom"/>
            <w:hideMark/>
          </w:tcPr>
          <w:p w14:paraId="107FDF91"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4834CE77" w14:textId="77777777" w:rsidTr="00F734E6">
        <w:trPr>
          <w:trHeight w:val="264"/>
        </w:trPr>
        <w:tc>
          <w:tcPr>
            <w:tcW w:w="2911" w:type="dxa"/>
            <w:tcBorders>
              <w:top w:val="nil"/>
              <w:left w:val="nil"/>
              <w:bottom w:val="nil"/>
              <w:right w:val="nil"/>
            </w:tcBorders>
            <w:shd w:val="clear" w:color="B6D7A8" w:fill="B6D7A8"/>
            <w:noWrap/>
            <w:vAlign w:val="bottom"/>
            <w:hideMark/>
          </w:tcPr>
          <w:p w14:paraId="508CEFDB" w14:textId="77777777" w:rsidR="00FE0FBF" w:rsidRPr="00A77041" w:rsidRDefault="00FE0FBF" w:rsidP="00F734E6">
            <w:pPr>
              <w:rPr>
                <w:rFonts w:eastAsia="Times New Roman" w:cs="Arial"/>
                <w:b/>
                <w:bCs/>
                <w:color w:val="000000"/>
              </w:rPr>
            </w:pPr>
            <w:r w:rsidRPr="00A77041">
              <w:rPr>
                <w:rFonts w:eastAsia="Times New Roman" w:cs="Arial"/>
                <w:b/>
                <w:bCs/>
                <w:color w:val="000000"/>
              </w:rPr>
              <w:t>Others</w:t>
            </w:r>
          </w:p>
        </w:tc>
        <w:tc>
          <w:tcPr>
            <w:tcW w:w="2648" w:type="dxa"/>
            <w:tcBorders>
              <w:top w:val="nil"/>
              <w:left w:val="nil"/>
              <w:bottom w:val="nil"/>
              <w:right w:val="nil"/>
            </w:tcBorders>
            <w:shd w:val="clear" w:color="B6D7A8" w:fill="B6D7A8"/>
            <w:noWrap/>
            <w:vAlign w:val="bottom"/>
            <w:hideMark/>
          </w:tcPr>
          <w:p w14:paraId="49DA859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5F43D44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3A24F0A" w14:textId="77777777" w:rsidTr="00F734E6">
        <w:trPr>
          <w:trHeight w:val="264"/>
        </w:trPr>
        <w:tc>
          <w:tcPr>
            <w:tcW w:w="2911" w:type="dxa"/>
            <w:tcBorders>
              <w:top w:val="nil"/>
              <w:left w:val="nil"/>
              <w:bottom w:val="nil"/>
              <w:right w:val="nil"/>
            </w:tcBorders>
            <w:shd w:val="clear" w:color="B6D7A8" w:fill="B6D7A8"/>
            <w:noWrap/>
            <w:vAlign w:val="bottom"/>
            <w:hideMark/>
          </w:tcPr>
          <w:p w14:paraId="2CE1770F" w14:textId="77777777" w:rsidR="00FE0FBF" w:rsidRPr="00A77041" w:rsidRDefault="00FE0FBF" w:rsidP="00F734E6">
            <w:pPr>
              <w:rPr>
                <w:rFonts w:eastAsia="Times New Roman" w:cs="Arial"/>
                <w:b/>
                <w:bCs/>
                <w:color w:val="000000"/>
              </w:rPr>
            </w:pPr>
            <w:r w:rsidRPr="00A77041">
              <w:rPr>
                <w:rFonts w:eastAsia="Times New Roman" w:cs="Arial"/>
                <w:b/>
                <w:bCs/>
                <w:color w:val="000000"/>
              </w:rPr>
              <w:t>Drainage tubes</w:t>
            </w:r>
          </w:p>
        </w:tc>
        <w:tc>
          <w:tcPr>
            <w:tcW w:w="2648" w:type="dxa"/>
            <w:tcBorders>
              <w:top w:val="nil"/>
              <w:left w:val="nil"/>
              <w:bottom w:val="nil"/>
              <w:right w:val="nil"/>
            </w:tcBorders>
            <w:shd w:val="clear" w:color="B6D7A8" w:fill="B6D7A8"/>
            <w:noWrap/>
            <w:vAlign w:val="bottom"/>
            <w:hideMark/>
          </w:tcPr>
          <w:p w14:paraId="60A14D6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2722F874" w14:textId="77777777" w:rsidR="00FE0FBF" w:rsidRPr="00A77041" w:rsidRDefault="00FE0FBF" w:rsidP="00F734E6">
            <w:pPr>
              <w:rPr>
                <w:rFonts w:eastAsia="Times New Roman" w:cs="Arial"/>
                <w:color w:val="000000"/>
              </w:rPr>
            </w:pPr>
            <w:r w:rsidRPr="00A77041">
              <w:rPr>
                <w:rFonts w:eastAsia="Times New Roman" w:cs="Arial"/>
                <w:color w:val="000000"/>
              </w:rPr>
              <w:t>Substernal, Pericardial</w:t>
            </w:r>
          </w:p>
        </w:tc>
      </w:tr>
      <w:tr w:rsidR="00FE0FBF" w:rsidRPr="00A77041" w14:paraId="370D5543" w14:textId="77777777" w:rsidTr="00F734E6">
        <w:trPr>
          <w:trHeight w:val="264"/>
        </w:trPr>
        <w:tc>
          <w:tcPr>
            <w:tcW w:w="2911" w:type="dxa"/>
            <w:tcBorders>
              <w:top w:val="nil"/>
              <w:left w:val="nil"/>
              <w:bottom w:val="nil"/>
              <w:right w:val="nil"/>
            </w:tcBorders>
            <w:shd w:val="clear" w:color="B6D7A8" w:fill="B6D7A8"/>
            <w:noWrap/>
            <w:vAlign w:val="bottom"/>
            <w:hideMark/>
          </w:tcPr>
          <w:p w14:paraId="04BEDE6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29667F2A" w14:textId="77777777" w:rsidR="00FE0FBF" w:rsidRPr="00A77041" w:rsidRDefault="00FE0FBF" w:rsidP="00F734E6">
            <w:pPr>
              <w:rPr>
                <w:rFonts w:eastAsia="Times New Roman" w:cs="Arial"/>
                <w:color w:val="000000"/>
              </w:rPr>
            </w:pPr>
            <w:r w:rsidRPr="00A77041">
              <w:rPr>
                <w:rFonts w:eastAsia="Times New Roman" w:cs="Arial"/>
                <w:color w:val="000000"/>
              </w:rPr>
              <w:t>Substernal drainage amount POD#1 /ml/</w:t>
            </w:r>
          </w:p>
        </w:tc>
        <w:tc>
          <w:tcPr>
            <w:tcW w:w="3801" w:type="dxa"/>
            <w:tcBorders>
              <w:top w:val="nil"/>
              <w:left w:val="nil"/>
              <w:bottom w:val="nil"/>
              <w:right w:val="nil"/>
            </w:tcBorders>
            <w:shd w:val="clear" w:color="B6D7A8" w:fill="B6D7A8"/>
            <w:noWrap/>
            <w:vAlign w:val="bottom"/>
            <w:hideMark/>
          </w:tcPr>
          <w:p w14:paraId="5C294A1E" w14:textId="77777777" w:rsidR="00FE0FBF" w:rsidRPr="00A77041" w:rsidRDefault="00FE0FBF" w:rsidP="00F734E6">
            <w:pPr>
              <w:jc w:val="right"/>
              <w:rPr>
                <w:rFonts w:eastAsia="Times New Roman" w:cs="Arial"/>
                <w:color w:val="000000"/>
              </w:rPr>
            </w:pPr>
            <w:r w:rsidRPr="00A77041">
              <w:rPr>
                <w:rFonts w:eastAsia="Times New Roman" w:cs="Arial"/>
                <w:color w:val="000000"/>
              </w:rPr>
              <w:t>38</w:t>
            </w:r>
          </w:p>
        </w:tc>
      </w:tr>
      <w:tr w:rsidR="00FE0FBF" w:rsidRPr="00A77041" w14:paraId="14A0F113" w14:textId="77777777" w:rsidTr="00F734E6">
        <w:trPr>
          <w:trHeight w:val="264"/>
        </w:trPr>
        <w:tc>
          <w:tcPr>
            <w:tcW w:w="2911" w:type="dxa"/>
            <w:tcBorders>
              <w:top w:val="nil"/>
              <w:left w:val="nil"/>
              <w:bottom w:val="nil"/>
              <w:right w:val="nil"/>
            </w:tcBorders>
            <w:shd w:val="clear" w:color="B6D7A8" w:fill="B6D7A8"/>
            <w:noWrap/>
            <w:vAlign w:val="bottom"/>
            <w:hideMark/>
          </w:tcPr>
          <w:p w14:paraId="158CC88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6D7A8" w:fill="B6D7A8"/>
            <w:noWrap/>
            <w:vAlign w:val="bottom"/>
            <w:hideMark/>
          </w:tcPr>
          <w:p w14:paraId="54F6A190" w14:textId="77777777" w:rsidR="00FE0FBF" w:rsidRPr="00A77041" w:rsidRDefault="00FE0FBF" w:rsidP="00F734E6">
            <w:pPr>
              <w:rPr>
                <w:rFonts w:eastAsia="Times New Roman" w:cs="Arial"/>
                <w:color w:val="000000"/>
              </w:rPr>
            </w:pPr>
            <w:r w:rsidRPr="00A77041">
              <w:rPr>
                <w:rFonts w:eastAsia="Times New Roman" w:cs="Arial"/>
                <w:color w:val="000000"/>
              </w:rPr>
              <w:t>Pericardial drainage amount POD#1 //ml/</w:t>
            </w:r>
          </w:p>
        </w:tc>
      </w:tr>
      <w:tr w:rsidR="00FE0FBF" w:rsidRPr="00A77041" w14:paraId="1EBA0B62" w14:textId="77777777" w:rsidTr="00F734E6">
        <w:trPr>
          <w:trHeight w:val="264"/>
        </w:trPr>
        <w:tc>
          <w:tcPr>
            <w:tcW w:w="2911" w:type="dxa"/>
            <w:tcBorders>
              <w:top w:val="nil"/>
              <w:left w:val="nil"/>
              <w:bottom w:val="nil"/>
              <w:right w:val="nil"/>
            </w:tcBorders>
            <w:shd w:val="clear" w:color="B6D7A8" w:fill="B6D7A8"/>
            <w:noWrap/>
            <w:vAlign w:val="bottom"/>
            <w:hideMark/>
          </w:tcPr>
          <w:p w14:paraId="7D4D1E9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6D7A8" w:fill="B6D7A8"/>
            <w:noWrap/>
            <w:vAlign w:val="bottom"/>
            <w:hideMark/>
          </w:tcPr>
          <w:p w14:paraId="129CA6DC" w14:textId="77777777" w:rsidR="00FE0FBF" w:rsidRPr="00A77041" w:rsidRDefault="00FE0FBF" w:rsidP="00F734E6">
            <w:pPr>
              <w:rPr>
                <w:rFonts w:eastAsia="Times New Roman" w:cs="Arial"/>
                <w:color w:val="000000"/>
              </w:rPr>
            </w:pPr>
            <w:r w:rsidRPr="00A77041">
              <w:rPr>
                <w:rFonts w:eastAsia="Times New Roman" w:cs="Arial"/>
                <w:color w:val="000000"/>
              </w:rPr>
              <w:t>Right pleura drainage amount POD#1 /ml/</w:t>
            </w:r>
          </w:p>
        </w:tc>
      </w:tr>
      <w:tr w:rsidR="00FE0FBF" w:rsidRPr="00A77041" w14:paraId="2943FB42" w14:textId="77777777" w:rsidTr="00F734E6">
        <w:trPr>
          <w:trHeight w:val="264"/>
        </w:trPr>
        <w:tc>
          <w:tcPr>
            <w:tcW w:w="2911" w:type="dxa"/>
            <w:tcBorders>
              <w:top w:val="nil"/>
              <w:left w:val="nil"/>
              <w:bottom w:val="nil"/>
              <w:right w:val="nil"/>
            </w:tcBorders>
            <w:shd w:val="clear" w:color="B6D7A8" w:fill="B6D7A8"/>
            <w:noWrap/>
            <w:vAlign w:val="bottom"/>
            <w:hideMark/>
          </w:tcPr>
          <w:p w14:paraId="625370B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6D7A8" w:fill="B6D7A8"/>
            <w:noWrap/>
            <w:vAlign w:val="bottom"/>
            <w:hideMark/>
          </w:tcPr>
          <w:p w14:paraId="3616F1B8" w14:textId="77777777" w:rsidR="00FE0FBF" w:rsidRPr="00A77041" w:rsidRDefault="00FE0FBF" w:rsidP="00F734E6">
            <w:pPr>
              <w:rPr>
                <w:rFonts w:eastAsia="Times New Roman" w:cs="Arial"/>
                <w:color w:val="000000"/>
              </w:rPr>
            </w:pPr>
            <w:r w:rsidRPr="00A77041">
              <w:rPr>
                <w:rFonts w:eastAsia="Times New Roman" w:cs="Arial"/>
                <w:color w:val="000000"/>
              </w:rPr>
              <w:t>Left pleura drainage amount POD#1/ml/</w:t>
            </w:r>
          </w:p>
        </w:tc>
      </w:tr>
      <w:tr w:rsidR="00FE0FBF" w:rsidRPr="00A77041" w14:paraId="2ADA3A52" w14:textId="77777777" w:rsidTr="00F734E6">
        <w:trPr>
          <w:trHeight w:val="264"/>
        </w:trPr>
        <w:tc>
          <w:tcPr>
            <w:tcW w:w="2911" w:type="dxa"/>
            <w:tcBorders>
              <w:top w:val="nil"/>
              <w:left w:val="nil"/>
              <w:bottom w:val="nil"/>
              <w:right w:val="nil"/>
            </w:tcBorders>
            <w:shd w:val="clear" w:color="B6D7A8" w:fill="B6D7A8"/>
            <w:noWrap/>
            <w:vAlign w:val="bottom"/>
            <w:hideMark/>
          </w:tcPr>
          <w:p w14:paraId="300ADD8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2BE179FB" w14:textId="77777777" w:rsidR="00FE0FBF" w:rsidRPr="00A77041" w:rsidRDefault="00FE0FBF" w:rsidP="00F734E6">
            <w:pPr>
              <w:rPr>
                <w:rFonts w:eastAsia="Times New Roman" w:cs="Arial"/>
                <w:b/>
                <w:bCs/>
                <w:color w:val="000000"/>
              </w:rPr>
            </w:pPr>
            <w:r w:rsidRPr="00A77041">
              <w:rPr>
                <w:rFonts w:eastAsia="Times New Roman" w:cs="Arial"/>
                <w:b/>
                <w:bCs/>
                <w:color w:val="000000"/>
              </w:rPr>
              <w:t>Total amount of drainage tube in POD#1</w:t>
            </w:r>
          </w:p>
        </w:tc>
        <w:tc>
          <w:tcPr>
            <w:tcW w:w="3801" w:type="dxa"/>
            <w:tcBorders>
              <w:top w:val="nil"/>
              <w:left w:val="nil"/>
              <w:bottom w:val="nil"/>
              <w:right w:val="nil"/>
            </w:tcBorders>
            <w:shd w:val="clear" w:color="B6D7A8" w:fill="B6D7A8"/>
            <w:noWrap/>
            <w:vAlign w:val="bottom"/>
            <w:hideMark/>
          </w:tcPr>
          <w:p w14:paraId="04116848" w14:textId="77777777" w:rsidR="00FE0FBF" w:rsidRPr="00A77041" w:rsidRDefault="00FE0FBF" w:rsidP="00F734E6">
            <w:pPr>
              <w:jc w:val="right"/>
              <w:rPr>
                <w:rFonts w:eastAsia="Times New Roman" w:cs="Arial"/>
                <w:color w:val="000000"/>
              </w:rPr>
            </w:pPr>
            <w:r w:rsidRPr="00A77041">
              <w:rPr>
                <w:rFonts w:eastAsia="Times New Roman" w:cs="Arial"/>
                <w:color w:val="000000"/>
              </w:rPr>
              <w:t>38</w:t>
            </w:r>
          </w:p>
        </w:tc>
      </w:tr>
      <w:tr w:rsidR="00FE0FBF" w:rsidRPr="00A77041" w14:paraId="3AEC4D3D" w14:textId="77777777" w:rsidTr="00F734E6">
        <w:trPr>
          <w:trHeight w:val="264"/>
        </w:trPr>
        <w:tc>
          <w:tcPr>
            <w:tcW w:w="2911" w:type="dxa"/>
            <w:tcBorders>
              <w:top w:val="nil"/>
              <w:left w:val="nil"/>
              <w:bottom w:val="nil"/>
              <w:right w:val="nil"/>
            </w:tcBorders>
            <w:shd w:val="clear" w:color="B6D7A8" w:fill="B6D7A8"/>
            <w:noWrap/>
            <w:vAlign w:val="bottom"/>
            <w:hideMark/>
          </w:tcPr>
          <w:p w14:paraId="10FC1D0E" w14:textId="77777777" w:rsidR="00FE0FBF" w:rsidRPr="00A77041" w:rsidRDefault="00FE0FBF" w:rsidP="00F734E6">
            <w:pPr>
              <w:rPr>
                <w:rFonts w:eastAsia="Times New Roman" w:cs="Arial"/>
                <w:color w:val="000000"/>
              </w:rPr>
            </w:pPr>
            <w:r w:rsidRPr="00A77041">
              <w:rPr>
                <w:rFonts w:eastAsia="Times New Roman" w:cs="Arial"/>
                <w:color w:val="000000"/>
              </w:rPr>
              <w:t>Defibrillation times</w:t>
            </w:r>
          </w:p>
        </w:tc>
        <w:tc>
          <w:tcPr>
            <w:tcW w:w="2648" w:type="dxa"/>
            <w:tcBorders>
              <w:top w:val="nil"/>
              <w:left w:val="nil"/>
              <w:bottom w:val="nil"/>
              <w:right w:val="nil"/>
            </w:tcBorders>
            <w:shd w:val="clear" w:color="B6D7A8" w:fill="B6D7A8"/>
            <w:noWrap/>
            <w:vAlign w:val="bottom"/>
            <w:hideMark/>
          </w:tcPr>
          <w:p w14:paraId="32F35D9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3D59D926"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097B3D7" w14:textId="77777777" w:rsidTr="00F734E6">
        <w:trPr>
          <w:trHeight w:val="264"/>
        </w:trPr>
        <w:tc>
          <w:tcPr>
            <w:tcW w:w="2911" w:type="dxa"/>
            <w:tcBorders>
              <w:top w:val="nil"/>
              <w:left w:val="nil"/>
              <w:bottom w:val="nil"/>
              <w:right w:val="nil"/>
            </w:tcBorders>
            <w:shd w:val="clear" w:color="B6D7A8" w:fill="B6D7A8"/>
            <w:noWrap/>
            <w:vAlign w:val="bottom"/>
            <w:hideMark/>
          </w:tcPr>
          <w:p w14:paraId="165BED1D" w14:textId="77777777" w:rsidR="00FE0FBF" w:rsidRPr="00A77041" w:rsidRDefault="00FE0FBF" w:rsidP="00F734E6">
            <w:pPr>
              <w:rPr>
                <w:rFonts w:eastAsia="Times New Roman" w:cs="Arial"/>
                <w:b/>
                <w:bCs/>
                <w:color w:val="000000"/>
              </w:rPr>
            </w:pPr>
            <w:r w:rsidRPr="00A77041">
              <w:rPr>
                <w:rFonts w:eastAsia="Times New Roman" w:cs="Arial"/>
                <w:b/>
                <w:bCs/>
                <w:color w:val="000000"/>
              </w:rPr>
              <w:t>Were patient is on inotropic support</w:t>
            </w:r>
          </w:p>
        </w:tc>
        <w:tc>
          <w:tcPr>
            <w:tcW w:w="2648" w:type="dxa"/>
            <w:tcBorders>
              <w:top w:val="nil"/>
              <w:left w:val="nil"/>
              <w:bottom w:val="nil"/>
              <w:right w:val="nil"/>
            </w:tcBorders>
            <w:shd w:val="clear" w:color="B6D7A8" w:fill="B6D7A8"/>
            <w:noWrap/>
            <w:vAlign w:val="bottom"/>
            <w:hideMark/>
          </w:tcPr>
          <w:p w14:paraId="5FA41D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3615E24F"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6FCB1E52" w14:textId="77777777" w:rsidTr="00F734E6">
        <w:trPr>
          <w:trHeight w:val="264"/>
        </w:trPr>
        <w:tc>
          <w:tcPr>
            <w:tcW w:w="2911" w:type="dxa"/>
            <w:tcBorders>
              <w:top w:val="nil"/>
              <w:left w:val="nil"/>
              <w:bottom w:val="nil"/>
              <w:right w:val="nil"/>
            </w:tcBorders>
            <w:shd w:val="clear" w:color="B6D7A8" w:fill="B6D7A8"/>
            <w:noWrap/>
            <w:vAlign w:val="bottom"/>
            <w:hideMark/>
          </w:tcPr>
          <w:p w14:paraId="56DAE8F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6D7A8" w:fill="B6D7A8"/>
            <w:noWrap/>
            <w:vAlign w:val="bottom"/>
            <w:hideMark/>
          </w:tcPr>
          <w:p w14:paraId="2729205C" w14:textId="77777777" w:rsidR="00FE0FBF" w:rsidRPr="00A77041" w:rsidRDefault="00FE0FBF" w:rsidP="00F734E6">
            <w:pPr>
              <w:rPr>
                <w:rFonts w:eastAsia="Times New Roman" w:cs="Arial"/>
                <w:color w:val="000000"/>
              </w:rPr>
            </w:pPr>
            <w:r w:rsidRPr="00A77041">
              <w:rPr>
                <w:rFonts w:eastAsia="Times New Roman" w:cs="Arial"/>
                <w:color w:val="000000"/>
              </w:rPr>
              <w:t>If yes, specify intrope used</w:t>
            </w:r>
          </w:p>
        </w:tc>
      </w:tr>
      <w:tr w:rsidR="00FE0FBF" w:rsidRPr="00A77041" w14:paraId="29BDD660" w14:textId="77777777" w:rsidTr="00F734E6">
        <w:trPr>
          <w:trHeight w:val="264"/>
        </w:trPr>
        <w:tc>
          <w:tcPr>
            <w:tcW w:w="2911" w:type="dxa"/>
            <w:tcBorders>
              <w:top w:val="nil"/>
              <w:left w:val="nil"/>
              <w:bottom w:val="nil"/>
              <w:right w:val="nil"/>
            </w:tcBorders>
            <w:shd w:val="clear" w:color="B6D7A8" w:fill="B6D7A8"/>
            <w:noWrap/>
            <w:vAlign w:val="bottom"/>
            <w:hideMark/>
          </w:tcPr>
          <w:p w14:paraId="5E5712C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4D77E775" w14:textId="77777777" w:rsidR="00FE0FBF" w:rsidRPr="00A77041" w:rsidRDefault="00FE0FBF" w:rsidP="00F734E6">
            <w:pPr>
              <w:rPr>
                <w:rFonts w:eastAsia="Times New Roman" w:cs="Arial"/>
                <w:color w:val="000000"/>
              </w:rPr>
            </w:pPr>
            <w:r w:rsidRPr="00A77041">
              <w:rPr>
                <w:rFonts w:eastAsia="Times New Roman" w:cs="Arial"/>
                <w:color w:val="000000"/>
              </w:rPr>
              <w:t>Norepinephrine</w:t>
            </w:r>
          </w:p>
        </w:tc>
        <w:tc>
          <w:tcPr>
            <w:tcW w:w="3801" w:type="dxa"/>
            <w:tcBorders>
              <w:top w:val="nil"/>
              <w:left w:val="nil"/>
              <w:bottom w:val="nil"/>
              <w:right w:val="nil"/>
            </w:tcBorders>
            <w:noWrap/>
            <w:vAlign w:val="bottom"/>
            <w:hideMark/>
          </w:tcPr>
          <w:p w14:paraId="0BF74FD2"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4D1CAF42" w14:textId="77777777" w:rsidTr="00F734E6">
        <w:trPr>
          <w:trHeight w:val="264"/>
        </w:trPr>
        <w:tc>
          <w:tcPr>
            <w:tcW w:w="2911" w:type="dxa"/>
            <w:tcBorders>
              <w:top w:val="nil"/>
              <w:left w:val="nil"/>
              <w:bottom w:val="nil"/>
              <w:right w:val="nil"/>
            </w:tcBorders>
            <w:shd w:val="clear" w:color="B6D7A8" w:fill="B6D7A8"/>
            <w:noWrap/>
            <w:vAlign w:val="bottom"/>
            <w:hideMark/>
          </w:tcPr>
          <w:p w14:paraId="72D5E55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12CCD503" w14:textId="77777777" w:rsidR="00FE0FBF" w:rsidRPr="00A77041" w:rsidRDefault="00FE0FBF" w:rsidP="00F734E6">
            <w:pPr>
              <w:rPr>
                <w:rFonts w:eastAsia="Times New Roman" w:cs="Arial"/>
                <w:color w:val="000000"/>
              </w:rPr>
            </w:pPr>
            <w:r w:rsidRPr="00A77041">
              <w:rPr>
                <w:rFonts w:eastAsia="Times New Roman" w:cs="Arial"/>
                <w:color w:val="000000"/>
              </w:rPr>
              <w:t>Epinephrine</w:t>
            </w:r>
          </w:p>
        </w:tc>
        <w:tc>
          <w:tcPr>
            <w:tcW w:w="3801" w:type="dxa"/>
            <w:tcBorders>
              <w:top w:val="nil"/>
              <w:left w:val="nil"/>
              <w:bottom w:val="nil"/>
              <w:right w:val="nil"/>
            </w:tcBorders>
            <w:noWrap/>
            <w:vAlign w:val="bottom"/>
            <w:hideMark/>
          </w:tcPr>
          <w:p w14:paraId="57149ECB" w14:textId="77777777" w:rsidR="00FE0FBF" w:rsidRPr="00A77041" w:rsidRDefault="00FE0FBF" w:rsidP="00F734E6">
            <w:pPr>
              <w:rPr>
                <w:rFonts w:eastAsia="Times New Roman" w:cs="Arial"/>
                <w:color w:val="000000"/>
              </w:rPr>
            </w:pPr>
          </w:p>
        </w:tc>
      </w:tr>
      <w:tr w:rsidR="00FE0FBF" w:rsidRPr="00A77041" w14:paraId="304EF73E" w14:textId="77777777" w:rsidTr="00F734E6">
        <w:trPr>
          <w:trHeight w:val="264"/>
        </w:trPr>
        <w:tc>
          <w:tcPr>
            <w:tcW w:w="2911" w:type="dxa"/>
            <w:tcBorders>
              <w:top w:val="nil"/>
              <w:left w:val="nil"/>
              <w:bottom w:val="nil"/>
              <w:right w:val="nil"/>
            </w:tcBorders>
            <w:shd w:val="clear" w:color="B6D7A8" w:fill="B6D7A8"/>
            <w:noWrap/>
            <w:vAlign w:val="bottom"/>
            <w:hideMark/>
          </w:tcPr>
          <w:p w14:paraId="607C44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1A69484B" w14:textId="77777777" w:rsidR="00FE0FBF" w:rsidRPr="00A77041" w:rsidRDefault="00FE0FBF" w:rsidP="00F734E6">
            <w:pPr>
              <w:rPr>
                <w:rFonts w:eastAsia="Times New Roman" w:cs="Arial"/>
                <w:color w:val="000000"/>
              </w:rPr>
            </w:pPr>
            <w:r w:rsidRPr="00A77041">
              <w:rPr>
                <w:rFonts w:eastAsia="Times New Roman" w:cs="Arial"/>
                <w:color w:val="000000"/>
              </w:rPr>
              <w:t>Dopamine</w:t>
            </w:r>
          </w:p>
        </w:tc>
        <w:tc>
          <w:tcPr>
            <w:tcW w:w="3801" w:type="dxa"/>
            <w:tcBorders>
              <w:top w:val="nil"/>
              <w:left w:val="nil"/>
              <w:bottom w:val="nil"/>
              <w:right w:val="nil"/>
            </w:tcBorders>
            <w:noWrap/>
            <w:vAlign w:val="bottom"/>
            <w:hideMark/>
          </w:tcPr>
          <w:p w14:paraId="54071F77" w14:textId="77777777" w:rsidR="00FE0FBF" w:rsidRPr="00A77041" w:rsidRDefault="00FE0FBF" w:rsidP="00F734E6">
            <w:pPr>
              <w:rPr>
                <w:rFonts w:eastAsia="Times New Roman" w:cs="Arial"/>
                <w:color w:val="000000"/>
              </w:rPr>
            </w:pPr>
          </w:p>
        </w:tc>
      </w:tr>
      <w:tr w:rsidR="00FE0FBF" w:rsidRPr="00A77041" w14:paraId="18C739DB" w14:textId="77777777" w:rsidTr="00F734E6">
        <w:trPr>
          <w:trHeight w:val="264"/>
        </w:trPr>
        <w:tc>
          <w:tcPr>
            <w:tcW w:w="2911" w:type="dxa"/>
            <w:tcBorders>
              <w:top w:val="nil"/>
              <w:left w:val="nil"/>
              <w:bottom w:val="nil"/>
              <w:right w:val="nil"/>
            </w:tcBorders>
            <w:shd w:val="clear" w:color="B6D7A8" w:fill="B6D7A8"/>
            <w:noWrap/>
            <w:vAlign w:val="bottom"/>
            <w:hideMark/>
          </w:tcPr>
          <w:p w14:paraId="606FC54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3AF07177" w14:textId="77777777" w:rsidR="00FE0FBF" w:rsidRPr="00A77041" w:rsidRDefault="00FE0FBF" w:rsidP="00F734E6">
            <w:pPr>
              <w:rPr>
                <w:rFonts w:eastAsia="Times New Roman" w:cs="Arial"/>
                <w:color w:val="000000"/>
              </w:rPr>
            </w:pPr>
            <w:r w:rsidRPr="00A77041">
              <w:rPr>
                <w:rFonts w:eastAsia="Times New Roman" w:cs="Arial"/>
                <w:color w:val="000000"/>
              </w:rPr>
              <w:t>Dobutamine</w:t>
            </w:r>
          </w:p>
        </w:tc>
        <w:tc>
          <w:tcPr>
            <w:tcW w:w="3801" w:type="dxa"/>
            <w:tcBorders>
              <w:top w:val="nil"/>
              <w:left w:val="nil"/>
              <w:bottom w:val="nil"/>
              <w:right w:val="nil"/>
            </w:tcBorders>
            <w:noWrap/>
            <w:vAlign w:val="bottom"/>
            <w:hideMark/>
          </w:tcPr>
          <w:p w14:paraId="353DA3F2" w14:textId="77777777" w:rsidR="00FE0FBF" w:rsidRPr="00A77041" w:rsidRDefault="00FE0FBF" w:rsidP="00F734E6">
            <w:pPr>
              <w:rPr>
                <w:rFonts w:eastAsia="Times New Roman" w:cs="Arial"/>
                <w:color w:val="000000"/>
              </w:rPr>
            </w:pPr>
          </w:p>
        </w:tc>
      </w:tr>
      <w:tr w:rsidR="00FE0FBF" w:rsidRPr="00A77041" w14:paraId="533C21CB" w14:textId="77777777" w:rsidTr="00F734E6">
        <w:trPr>
          <w:trHeight w:val="264"/>
        </w:trPr>
        <w:tc>
          <w:tcPr>
            <w:tcW w:w="2911" w:type="dxa"/>
            <w:tcBorders>
              <w:top w:val="nil"/>
              <w:left w:val="nil"/>
              <w:bottom w:val="nil"/>
              <w:right w:val="nil"/>
            </w:tcBorders>
            <w:shd w:val="clear" w:color="B6D7A8" w:fill="B6D7A8"/>
            <w:noWrap/>
            <w:vAlign w:val="bottom"/>
            <w:hideMark/>
          </w:tcPr>
          <w:p w14:paraId="2E03503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502916A9" w14:textId="77777777" w:rsidR="00FE0FBF" w:rsidRPr="00A77041" w:rsidRDefault="00FE0FBF" w:rsidP="00F734E6">
            <w:pPr>
              <w:rPr>
                <w:rFonts w:eastAsia="Times New Roman" w:cs="Arial"/>
                <w:color w:val="000000"/>
              </w:rPr>
            </w:pPr>
            <w:r w:rsidRPr="00A77041">
              <w:rPr>
                <w:rFonts w:eastAsia="Times New Roman" w:cs="Arial"/>
                <w:color w:val="000000"/>
              </w:rPr>
              <w:t>Vasopressin</w:t>
            </w:r>
          </w:p>
        </w:tc>
        <w:tc>
          <w:tcPr>
            <w:tcW w:w="3801" w:type="dxa"/>
            <w:tcBorders>
              <w:top w:val="nil"/>
              <w:left w:val="nil"/>
              <w:bottom w:val="nil"/>
              <w:right w:val="nil"/>
            </w:tcBorders>
            <w:noWrap/>
            <w:vAlign w:val="bottom"/>
            <w:hideMark/>
          </w:tcPr>
          <w:p w14:paraId="53573293" w14:textId="77777777" w:rsidR="00FE0FBF" w:rsidRPr="00A77041" w:rsidRDefault="00FE0FBF" w:rsidP="00F734E6">
            <w:pPr>
              <w:rPr>
                <w:rFonts w:eastAsia="Times New Roman" w:cs="Arial"/>
                <w:color w:val="000000"/>
              </w:rPr>
            </w:pPr>
          </w:p>
        </w:tc>
      </w:tr>
      <w:tr w:rsidR="00FE0FBF" w:rsidRPr="00A77041" w14:paraId="5EBCA862" w14:textId="77777777" w:rsidTr="00F734E6">
        <w:trPr>
          <w:trHeight w:val="264"/>
        </w:trPr>
        <w:tc>
          <w:tcPr>
            <w:tcW w:w="2911" w:type="dxa"/>
            <w:tcBorders>
              <w:top w:val="nil"/>
              <w:left w:val="nil"/>
              <w:bottom w:val="nil"/>
              <w:right w:val="nil"/>
            </w:tcBorders>
            <w:shd w:val="clear" w:color="B6D7A8" w:fill="B6D7A8"/>
            <w:noWrap/>
            <w:vAlign w:val="bottom"/>
            <w:hideMark/>
          </w:tcPr>
          <w:p w14:paraId="44E9544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4652A7A5" w14:textId="77777777" w:rsidR="00FE0FBF" w:rsidRPr="00A77041" w:rsidRDefault="00FE0FBF" w:rsidP="00F734E6">
            <w:pPr>
              <w:rPr>
                <w:rFonts w:eastAsia="Times New Roman" w:cs="Arial"/>
                <w:color w:val="000000"/>
              </w:rPr>
            </w:pPr>
            <w:r w:rsidRPr="00A77041">
              <w:rPr>
                <w:rFonts w:eastAsia="Times New Roman" w:cs="Arial"/>
                <w:color w:val="000000"/>
              </w:rPr>
              <w:t>MIlrinone</w:t>
            </w:r>
          </w:p>
        </w:tc>
        <w:tc>
          <w:tcPr>
            <w:tcW w:w="3801" w:type="dxa"/>
            <w:tcBorders>
              <w:top w:val="nil"/>
              <w:left w:val="nil"/>
              <w:bottom w:val="nil"/>
              <w:right w:val="nil"/>
            </w:tcBorders>
            <w:noWrap/>
            <w:vAlign w:val="bottom"/>
            <w:hideMark/>
          </w:tcPr>
          <w:p w14:paraId="6BF630D7"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00125791" w14:textId="77777777" w:rsidTr="00F734E6">
        <w:trPr>
          <w:trHeight w:val="264"/>
        </w:trPr>
        <w:tc>
          <w:tcPr>
            <w:tcW w:w="2911" w:type="dxa"/>
            <w:tcBorders>
              <w:top w:val="nil"/>
              <w:left w:val="nil"/>
              <w:bottom w:val="nil"/>
              <w:right w:val="nil"/>
            </w:tcBorders>
            <w:shd w:val="clear" w:color="B6D7A8" w:fill="B6D7A8"/>
            <w:noWrap/>
            <w:vAlign w:val="bottom"/>
            <w:hideMark/>
          </w:tcPr>
          <w:p w14:paraId="0694903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0C6E6FCC" w14:textId="77777777" w:rsidR="00FE0FBF" w:rsidRPr="00A77041" w:rsidRDefault="00FE0FBF" w:rsidP="00F734E6">
            <w:pPr>
              <w:rPr>
                <w:rFonts w:eastAsia="Times New Roman" w:cs="Arial"/>
                <w:color w:val="000000"/>
              </w:rPr>
            </w:pPr>
            <w:r w:rsidRPr="00A77041">
              <w:rPr>
                <w:rFonts w:eastAsia="Times New Roman" w:cs="Arial"/>
                <w:color w:val="000000"/>
              </w:rPr>
              <w:t>Others</w:t>
            </w:r>
          </w:p>
        </w:tc>
        <w:tc>
          <w:tcPr>
            <w:tcW w:w="3801" w:type="dxa"/>
            <w:tcBorders>
              <w:top w:val="nil"/>
              <w:left w:val="nil"/>
              <w:bottom w:val="nil"/>
              <w:right w:val="nil"/>
            </w:tcBorders>
            <w:shd w:val="clear" w:color="B6D7A8" w:fill="B6D7A8"/>
            <w:noWrap/>
            <w:vAlign w:val="bottom"/>
            <w:hideMark/>
          </w:tcPr>
          <w:p w14:paraId="03C38D5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0EA1772" w14:textId="77777777" w:rsidTr="00F734E6">
        <w:trPr>
          <w:trHeight w:val="264"/>
        </w:trPr>
        <w:tc>
          <w:tcPr>
            <w:tcW w:w="5559" w:type="dxa"/>
            <w:gridSpan w:val="2"/>
            <w:tcBorders>
              <w:top w:val="nil"/>
              <w:left w:val="nil"/>
              <w:bottom w:val="nil"/>
              <w:right w:val="nil"/>
            </w:tcBorders>
            <w:shd w:val="clear" w:color="B6D7A8" w:fill="B6D7A8"/>
            <w:noWrap/>
            <w:vAlign w:val="bottom"/>
            <w:hideMark/>
          </w:tcPr>
          <w:p w14:paraId="5AB60D0C" w14:textId="77777777" w:rsidR="00FE0FBF" w:rsidRPr="00A77041" w:rsidRDefault="00FE0FBF" w:rsidP="00F734E6">
            <w:pPr>
              <w:rPr>
                <w:rFonts w:eastAsia="Times New Roman" w:cs="Arial"/>
                <w:b/>
                <w:bCs/>
                <w:color w:val="000000"/>
              </w:rPr>
            </w:pPr>
            <w:r w:rsidRPr="00A77041">
              <w:rPr>
                <w:rFonts w:eastAsia="Times New Roman" w:cs="Arial"/>
                <w:b/>
                <w:bCs/>
                <w:color w:val="000000"/>
              </w:rPr>
              <w:t>Estimated blood loss during surgery (cc):</w:t>
            </w:r>
          </w:p>
        </w:tc>
        <w:tc>
          <w:tcPr>
            <w:tcW w:w="3801" w:type="dxa"/>
            <w:tcBorders>
              <w:top w:val="nil"/>
              <w:left w:val="nil"/>
              <w:bottom w:val="nil"/>
              <w:right w:val="nil"/>
            </w:tcBorders>
            <w:shd w:val="clear" w:color="B6D7A8" w:fill="B6D7A8"/>
            <w:noWrap/>
            <w:vAlign w:val="bottom"/>
            <w:hideMark/>
          </w:tcPr>
          <w:p w14:paraId="151F681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ADCC23D" w14:textId="77777777" w:rsidTr="00F734E6">
        <w:trPr>
          <w:trHeight w:val="264"/>
        </w:trPr>
        <w:tc>
          <w:tcPr>
            <w:tcW w:w="2911" w:type="dxa"/>
            <w:tcBorders>
              <w:top w:val="nil"/>
              <w:left w:val="nil"/>
              <w:bottom w:val="nil"/>
              <w:right w:val="nil"/>
            </w:tcBorders>
            <w:shd w:val="clear" w:color="B6D7A8" w:fill="B6D7A8"/>
            <w:noWrap/>
            <w:vAlign w:val="bottom"/>
            <w:hideMark/>
          </w:tcPr>
          <w:p w14:paraId="5F92545E" w14:textId="77777777" w:rsidR="00FE0FBF" w:rsidRPr="00A77041" w:rsidRDefault="00FE0FBF" w:rsidP="00F734E6">
            <w:pPr>
              <w:rPr>
                <w:rFonts w:eastAsia="Times New Roman" w:cs="Arial"/>
                <w:b/>
                <w:bCs/>
                <w:color w:val="000000"/>
              </w:rPr>
            </w:pPr>
            <w:r w:rsidRPr="00A77041">
              <w:rPr>
                <w:rFonts w:eastAsia="Times New Roman" w:cs="Arial"/>
                <w:b/>
                <w:bCs/>
                <w:color w:val="000000"/>
              </w:rPr>
              <w:t>Blood transfusion during surgery</w:t>
            </w:r>
          </w:p>
        </w:tc>
        <w:tc>
          <w:tcPr>
            <w:tcW w:w="2648" w:type="dxa"/>
            <w:tcBorders>
              <w:top w:val="nil"/>
              <w:left w:val="nil"/>
              <w:bottom w:val="nil"/>
              <w:right w:val="nil"/>
            </w:tcBorders>
            <w:shd w:val="clear" w:color="B6D7A8" w:fill="B6D7A8"/>
            <w:noWrap/>
            <w:vAlign w:val="bottom"/>
            <w:hideMark/>
          </w:tcPr>
          <w:p w14:paraId="0BBB7FD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3323AE26"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749E9B48" w14:textId="77777777" w:rsidTr="00F734E6">
        <w:trPr>
          <w:trHeight w:val="264"/>
        </w:trPr>
        <w:tc>
          <w:tcPr>
            <w:tcW w:w="2911" w:type="dxa"/>
            <w:tcBorders>
              <w:top w:val="nil"/>
              <w:left w:val="nil"/>
              <w:bottom w:val="nil"/>
              <w:right w:val="nil"/>
            </w:tcBorders>
            <w:shd w:val="clear" w:color="B6D7A8" w:fill="B6D7A8"/>
            <w:noWrap/>
            <w:vAlign w:val="bottom"/>
            <w:hideMark/>
          </w:tcPr>
          <w:p w14:paraId="0214A79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6D6DB78C" w14:textId="77777777" w:rsidR="00FE0FBF" w:rsidRPr="00A77041" w:rsidRDefault="00FE0FBF" w:rsidP="00F734E6">
            <w:pPr>
              <w:rPr>
                <w:rFonts w:eastAsia="Times New Roman" w:cs="Arial"/>
                <w:color w:val="000000"/>
              </w:rPr>
            </w:pPr>
            <w:r w:rsidRPr="00A77041">
              <w:rPr>
                <w:rFonts w:eastAsia="Times New Roman" w:cs="Arial"/>
                <w:color w:val="000000"/>
              </w:rPr>
              <w:t>Packed RBC</w:t>
            </w:r>
          </w:p>
        </w:tc>
        <w:tc>
          <w:tcPr>
            <w:tcW w:w="3801" w:type="dxa"/>
            <w:tcBorders>
              <w:top w:val="nil"/>
              <w:left w:val="nil"/>
              <w:bottom w:val="nil"/>
              <w:right w:val="nil"/>
            </w:tcBorders>
            <w:noWrap/>
            <w:vAlign w:val="bottom"/>
            <w:hideMark/>
          </w:tcPr>
          <w:p w14:paraId="25276D73"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72C9627D" w14:textId="77777777" w:rsidTr="00F734E6">
        <w:trPr>
          <w:trHeight w:val="264"/>
        </w:trPr>
        <w:tc>
          <w:tcPr>
            <w:tcW w:w="2911" w:type="dxa"/>
            <w:tcBorders>
              <w:top w:val="nil"/>
              <w:left w:val="nil"/>
              <w:bottom w:val="nil"/>
              <w:right w:val="nil"/>
            </w:tcBorders>
            <w:shd w:val="clear" w:color="B6D7A8" w:fill="B6D7A8"/>
            <w:noWrap/>
            <w:vAlign w:val="bottom"/>
            <w:hideMark/>
          </w:tcPr>
          <w:p w14:paraId="03B8167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48419523"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transfusion/in units/</w:t>
            </w:r>
          </w:p>
        </w:tc>
        <w:tc>
          <w:tcPr>
            <w:tcW w:w="3801" w:type="dxa"/>
            <w:tcBorders>
              <w:top w:val="nil"/>
              <w:left w:val="nil"/>
              <w:bottom w:val="nil"/>
              <w:right w:val="nil"/>
            </w:tcBorders>
            <w:shd w:val="clear" w:color="B6D7A8" w:fill="B6D7A8"/>
            <w:noWrap/>
            <w:vAlign w:val="bottom"/>
            <w:hideMark/>
          </w:tcPr>
          <w:p w14:paraId="17034060" w14:textId="77777777" w:rsidR="00FE0FBF" w:rsidRPr="00A77041" w:rsidRDefault="00FE0FBF" w:rsidP="00F734E6">
            <w:pPr>
              <w:jc w:val="right"/>
              <w:rPr>
                <w:rFonts w:eastAsia="Times New Roman" w:cs="Arial"/>
                <w:color w:val="000000"/>
              </w:rPr>
            </w:pPr>
            <w:r w:rsidRPr="00A77041">
              <w:rPr>
                <w:rFonts w:eastAsia="Times New Roman" w:cs="Arial"/>
                <w:color w:val="000000"/>
              </w:rPr>
              <w:t>1</w:t>
            </w:r>
          </w:p>
        </w:tc>
      </w:tr>
      <w:tr w:rsidR="00FE0FBF" w:rsidRPr="00A77041" w14:paraId="727A4DF3" w14:textId="77777777" w:rsidTr="00F734E6">
        <w:trPr>
          <w:trHeight w:val="264"/>
        </w:trPr>
        <w:tc>
          <w:tcPr>
            <w:tcW w:w="2911" w:type="dxa"/>
            <w:tcBorders>
              <w:top w:val="nil"/>
              <w:left w:val="nil"/>
              <w:bottom w:val="nil"/>
              <w:right w:val="nil"/>
            </w:tcBorders>
            <w:shd w:val="clear" w:color="B6D7A8" w:fill="B6D7A8"/>
            <w:noWrap/>
            <w:vAlign w:val="bottom"/>
            <w:hideMark/>
          </w:tcPr>
          <w:p w14:paraId="32D4376B"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2648" w:type="dxa"/>
            <w:tcBorders>
              <w:top w:val="nil"/>
              <w:left w:val="nil"/>
              <w:bottom w:val="nil"/>
              <w:right w:val="nil"/>
            </w:tcBorders>
            <w:shd w:val="clear" w:color="B6D7A8" w:fill="B6D7A8"/>
            <w:noWrap/>
            <w:vAlign w:val="bottom"/>
            <w:hideMark/>
          </w:tcPr>
          <w:p w14:paraId="125ECDD4" w14:textId="77777777" w:rsidR="00FE0FBF" w:rsidRPr="00A77041" w:rsidRDefault="00FE0FBF" w:rsidP="00F734E6">
            <w:pPr>
              <w:rPr>
                <w:rFonts w:eastAsia="Times New Roman" w:cs="Arial"/>
                <w:color w:val="000000"/>
              </w:rPr>
            </w:pPr>
            <w:r w:rsidRPr="00A77041">
              <w:rPr>
                <w:rFonts w:eastAsia="Times New Roman" w:cs="Arial"/>
                <w:color w:val="000000"/>
              </w:rPr>
              <w:t>FFP</w:t>
            </w:r>
          </w:p>
        </w:tc>
        <w:tc>
          <w:tcPr>
            <w:tcW w:w="3801" w:type="dxa"/>
            <w:tcBorders>
              <w:top w:val="nil"/>
              <w:left w:val="nil"/>
              <w:bottom w:val="nil"/>
              <w:right w:val="nil"/>
            </w:tcBorders>
            <w:noWrap/>
            <w:vAlign w:val="bottom"/>
            <w:hideMark/>
          </w:tcPr>
          <w:p w14:paraId="5A0AFC34" w14:textId="77777777" w:rsidR="00FE0FBF" w:rsidRPr="00A77041" w:rsidRDefault="00FE0FBF" w:rsidP="00F734E6">
            <w:pPr>
              <w:rPr>
                <w:rFonts w:eastAsia="Times New Roman" w:cs="Arial"/>
                <w:color w:val="000000"/>
              </w:rPr>
            </w:pPr>
          </w:p>
        </w:tc>
      </w:tr>
      <w:tr w:rsidR="00FE0FBF" w:rsidRPr="00A77041" w14:paraId="7D057654" w14:textId="77777777" w:rsidTr="00F734E6">
        <w:trPr>
          <w:trHeight w:val="264"/>
        </w:trPr>
        <w:tc>
          <w:tcPr>
            <w:tcW w:w="2911" w:type="dxa"/>
            <w:tcBorders>
              <w:top w:val="nil"/>
              <w:left w:val="nil"/>
              <w:bottom w:val="nil"/>
              <w:right w:val="nil"/>
            </w:tcBorders>
            <w:shd w:val="clear" w:color="B6D7A8" w:fill="B6D7A8"/>
            <w:noWrap/>
            <w:vAlign w:val="bottom"/>
            <w:hideMark/>
          </w:tcPr>
          <w:p w14:paraId="590D552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6D7A8" w:fill="B6D7A8"/>
            <w:noWrap/>
            <w:vAlign w:val="bottom"/>
            <w:hideMark/>
          </w:tcPr>
          <w:p w14:paraId="6F89300E"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transfusion/in units/:</w:t>
            </w:r>
          </w:p>
        </w:tc>
      </w:tr>
      <w:tr w:rsidR="00FE0FBF" w:rsidRPr="00A77041" w14:paraId="0BA7BBA6" w14:textId="77777777" w:rsidTr="00F734E6">
        <w:trPr>
          <w:trHeight w:val="264"/>
        </w:trPr>
        <w:tc>
          <w:tcPr>
            <w:tcW w:w="2911" w:type="dxa"/>
            <w:tcBorders>
              <w:top w:val="nil"/>
              <w:left w:val="nil"/>
              <w:bottom w:val="nil"/>
              <w:right w:val="nil"/>
            </w:tcBorders>
            <w:shd w:val="clear" w:color="B6D7A8" w:fill="B6D7A8"/>
            <w:noWrap/>
            <w:vAlign w:val="bottom"/>
            <w:hideMark/>
          </w:tcPr>
          <w:p w14:paraId="55996E46" w14:textId="77777777" w:rsidR="00FE0FBF" w:rsidRPr="00A77041" w:rsidRDefault="00FE0FBF" w:rsidP="00F734E6">
            <w:pPr>
              <w:rPr>
                <w:rFonts w:eastAsia="Times New Roman" w:cs="Arial"/>
                <w:b/>
                <w:bCs/>
                <w:color w:val="000000"/>
              </w:rPr>
            </w:pPr>
            <w:r w:rsidRPr="00A77041">
              <w:rPr>
                <w:rFonts w:eastAsia="Times New Roman" w:cs="Arial"/>
                <w:b/>
                <w:bCs/>
                <w:color w:val="000000"/>
              </w:rPr>
              <w:t>Tissue pathology:</w:t>
            </w:r>
          </w:p>
        </w:tc>
        <w:tc>
          <w:tcPr>
            <w:tcW w:w="2648" w:type="dxa"/>
            <w:tcBorders>
              <w:top w:val="nil"/>
              <w:left w:val="nil"/>
              <w:bottom w:val="nil"/>
              <w:right w:val="nil"/>
            </w:tcBorders>
            <w:shd w:val="clear" w:color="B6D7A8" w:fill="B6D7A8"/>
            <w:noWrap/>
            <w:vAlign w:val="bottom"/>
            <w:hideMark/>
          </w:tcPr>
          <w:p w14:paraId="7A2853B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7820569D"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57F10DBA" w14:textId="77777777" w:rsidTr="00F734E6">
        <w:trPr>
          <w:trHeight w:val="264"/>
        </w:trPr>
        <w:tc>
          <w:tcPr>
            <w:tcW w:w="2911" w:type="dxa"/>
            <w:tcBorders>
              <w:top w:val="nil"/>
              <w:left w:val="nil"/>
              <w:bottom w:val="nil"/>
              <w:right w:val="nil"/>
            </w:tcBorders>
            <w:shd w:val="clear" w:color="B6D7A8" w:fill="B6D7A8"/>
            <w:noWrap/>
            <w:vAlign w:val="bottom"/>
            <w:hideMark/>
          </w:tcPr>
          <w:p w14:paraId="3CD6977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6D7A8" w:fill="B6D7A8"/>
            <w:noWrap/>
            <w:vAlign w:val="bottom"/>
            <w:hideMark/>
          </w:tcPr>
          <w:p w14:paraId="0F7D60A3" w14:textId="77777777" w:rsidR="00FE0FBF" w:rsidRPr="00A77041" w:rsidRDefault="00FE0FBF" w:rsidP="00F734E6">
            <w:pPr>
              <w:rPr>
                <w:rFonts w:eastAsia="Times New Roman" w:cs="Arial"/>
                <w:color w:val="000000"/>
              </w:rPr>
            </w:pPr>
            <w:r w:rsidRPr="00A77041">
              <w:rPr>
                <w:rFonts w:eastAsia="Times New Roman" w:cs="Arial"/>
                <w:color w:val="000000"/>
              </w:rPr>
              <w:t>If yes, specify the finding</w:t>
            </w:r>
          </w:p>
        </w:tc>
      </w:tr>
      <w:tr w:rsidR="00FE0FBF" w:rsidRPr="00A77041" w14:paraId="722E0A56" w14:textId="77777777" w:rsidTr="00F734E6">
        <w:trPr>
          <w:trHeight w:val="264"/>
        </w:trPr>
        <w:tc>
          <w:tcPr>
            <w:tcW w:w="5559" w:type="dxa"/>
            <w:gridSpan w:val="2"/>
            <w:tcBorders>
              <w:top w:val="nil"/>
              <w:left w:val="nil"/>
              <w:bottom w:val="nil"/>
              <w:right w:val="nil"/>
            </w:tcBorders>
            <w:shd w:val="clear" w:color="B6D7A8" w:fill="B6D7A8"/>
            <w:noWrap/>
            <w:vAlign w:val="bottom"/>
            <w:hideMark/>
          </w:tcPr>
          <w:p w14:paraId="55A88178" w14:textId="77777777" w:rsidR="00FE0FBF" w:rsidRPr="00A77041" w:rsidRDefault="00FE0FBF" w:rsidP="00F734E6">
            <w:pPr>
              <w:rPr>
                <w:rFonts w:eastAsia="Times New Roman" w:cs="Arial"/>
                <w:color w:val="000000"/>
              </w:rPr>
            </w:pPr>
            <w:r w:rsidRPr="00A77041">
              <w:rPr>
                <w:rFonts w:eastAsia="Times New Roman" w:cs="Arial"/>
                <w:color w:val="000000"/>
              </w:rPr>
              <w:t>Any specific event has occurred during surgery</w:t>
            </w:r>
          </w:p>
        </w:tc>
        <w:tc>
          <w:tcPr>
            <w:tcW w:w="3801" w:type="dxa"/>
            <w:tcBorders>
              <w:top w:val="nil"/>
              <w:left w:val="nil"/>
              <w:bottom w:val="nil"/>
              <w:right w:val="nil"/>
            </w:tcBorders>
            <w:shd w:val="clear" w:color="B6D7A8" w:fill="B6D7A8"/>
            <w:noWrap/>
            <w:vAlign w:val="bottom"/>
            <w:hideMark/>
          </w:tcPr>
          <w:p w14:paraId="3C7BBDD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45CAD4F" w14:textId="77777777" w:rsidTr="00F734E6">
        <w:trPr>
          <w:trHeight w:val="264"/>
        </w:trPr>
        <w:tc>
          <w:tcPr>
            <w:tcW w:w="2911" w:type="dxa"/>
            <w:tcBorders>
              <w:top w:val="nil"/>
              <w:left w:val="nil"/>
              <w:bottom w:val="nil"/>
              <w:right w:val="nil"/>
            </w:tcBorders>
            <w:noWrap/>
            <w:vAlign w:val="bottom"/>
            <w:hideMark/>
          </w:tcPr>
          <w:p w14:paraId="6B4F7868" w14:textId="77777777" w:rsidR="00FE0FBF" w:rsidRPr="00A77041" w:rsidRDefault="00FE0FBF" w:rsidP="00F734E6">
            <w:pPr>
              <w:rPr>
                <w:rFonts w:eastAsia="Times New Roman" w:cs="Arial"/>
                <w:color w:val="000000"/>
              </w:rPr>
            </w:pPr>
          </w:p>
        </w:tc>
        <w:tc>
          <w:tcPr>
            <w:tcW w:w="2648" w:type="dxa"/>
            <w:tcBorders>
              <w:top w:val="nil"/>
              <w:left w:val="nil"/>
              <w:bottom w:val="nil"/>
              <w:right w:val="nil"/>
            </w:tcBorders>
            <w:noWrap/>
            <w:vAlign w:val="bottom"/>
            <w:hideMark/>
          </w:tcPr>
          <w:p w14:paraId="62CB0EA9" w14:textId="77777777" w:rsidR="00FE0FBF" w:rsidRPr="00A77041" w:rsidRDefault="00FE0FBF" w:rsidP="00F734E6">
            <w:pPr>
              <w:rPr>
                <w:rFonts w:eastAsia="Times New Roman" w:cs="Arial"/>
              </w:rPr>
            </w:pPr>
          </w:p>
        </w:tc>
        <w:tc>
          <w:tcPr>
            <w:tcW w:w="3801" w:type="dxa"/>
            <w:tcBorders>
              <w:top w:val="nil"/>
              <w:left w:val="nil"/>
              <w:bottom w:val="nil"/>
              <w:right w:val="nil"/>
            </w:tcBorders>
            <w:noWrap/>
            <w:vAlign w:val="bottom"/>
            <w:hideMark/>
          </w:tcPr>
          <w:p w14:paraId="22FE645B" w14:textId="77777777" w:rsidR="00FE0FBF" w:rsidRPr="00A77041" w:rsidRDefault="00FE0FBF" w:rsidP="00F734E6">
            <w:pPr>
              <w:rPr>
                <w:rFonts w:eastAsia="Times New Roman" w:cs="Arial"/>
              </w:rPr>
            </w:pPr>
          </w:p>
        </w:tc>
      </w:tr>
      <w:tr w:rsidR="00FE0FBF" w:rsidRPr="00A77041" w14:paraId="6B77C832" w14:textId="77777777" w:rsidTr="00F734E6">
        <w:trPr>
          <w:trHeight w:val="264"/>
        </w:trPr>
        <w:tc>
          <w:tcPr>
            <w:tcW w:w="2911" w:type="dxa"/>
            <w:tcBorders>
              <w:top w:val="nil"/>
              <w:left w:val="nil"/>
              <w:bottom w:val="nil"/>
              <w:right w:val="nil"/>
            </w:tcBorders>
            <w:shd w:val="clear" w:color="4A86E8" w:fill="4A86E8"/>
            <w:noWrap/>
            <w:vAlign w:val="bottom"/>
            <w:hideMark/>
          </w:tcPr>
          <w:p w14:paraId="427176A8" w14:textId="77777777" w:rsidR="00FE0FBF" w:rsidRPr="00A77041" w:rsidRDefault="00FE0FBF" w:rsidP="00F734E6">
            <w:pPr>
              <w:rPr>
                <w:rFonts w:eastAsia="Times New Roman" w:cs="Arial"/>
                <w:b/>
                <w:bCs/>
                <w:color w:val="000000"/>
              </w:rPr>
            </w:pPr>
            <w:r w:rsidRPr="00A77041">
              <w:rPr>
                <w:rFonts w:eastAsia="Times New Roman" w:cs="Arial"/>
                <w:b/>
                <w:bCs/>
                <w:color w:val="000000"/>
              </w:rPr>
              <w:t>Patient discharge note after surgery:</w:t>
            </w:r>
          </w:p>
        </w:tc>
        <w:tc>
          <w:tcPr>
            <w:tcW w:w="2648" w:type="dxa"/>
            <w:tcBorders>
              <w:top w:val="nil"/>
              <w:left w:val="nil"/>
              <w:bottom w:val="nil"/>
              <w:right w:val="nil"/>
            </w:tcBorders>
            <w:shd w:val="clear" w:color="4A86E8" w:fill="4A86E8"/>
            <w:noWrap/>
            <w:vAlign w:val="bottom"/>
            <w:hideMark/>
          </w:tcPr>
          <w:p w14:paraId="15E1E56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4A86E8" w:fill="4A86E8"/>
            <w:noWrap/>
            <w:vAlign w:val="bottom"/>
            <w:hideMark/>
          </w:tcPr>
          <w:p w14:paraId="162A2FC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08D1CDE" w14:textId="77777777" w:rsidTr="00F734E6">
        <w:trPr>
          <w:trHeight w:val="264"/>
        </w:trPr>
        <w:tc>
          <w:tcPr>
            <w:tcW w:w="2911" w:type="dxa"/>
            <w:tcBorders>
              <w:top w:val="nil"/>
              <w:left w:val="nil"/>
              <w:bottom w:val="nil"/>
              <w:right w:val="nil"/>
            </w:tcBorders>
            <w:shd w:val="clear" w:color="B6D7A8" w:fill="B6D7A8"/>
            <w:noWrap/>
            <w:vAlign w:val="bottom"/>
            <w:hideMark/>
          </w:tcPr>
          <w:p w14:paraId="6D481D5F" w14:textId="77777777" w:rsidR="00FE0FBF" w:rsidRPr="00A77041" w:rsidRDefault="00FE0FBF" w:rsidP="00F734E6">
            <w:pPr>
              <w:rPr>
                <w:rFonts w:eastAsia="Times New Roman" w:cs="Arial"/>
                <w:color w:val="000000"/>
              </w:rPr>
            </w:pPr>
            <w:r w:rsidRPr="00A77041">
              <w:rPr>
                <w:rFonts w:eastAsia="Times New Roman" w:cs="Arial"/>
                <w:color w:val="000000"/>
              </w:rPr>
              <w:t>Date of recording:</w:t>
            </w:r>
          </w:p>
        </w:tc>
        <w:tc>
          <w:tcPr>
            <w:tcW w:w="2648" w:type="dxa"/>
            <w:tcBorders>
              <w:top w:val="nil"/>
              <w:left w:val="nil"/>
              <w:bottom w:val="nil"/>
              <w:right w:val="nil"/>
            </w:tcBorders>
            <w:shd w:val="clear" w:color="B6D7A8" w:fill="B6D7A8"/>
            <w:noWrap/>
            <w:vAlign w:val="bottom"/>
            <w:hideMark/>
          </w:tcPr>
          <w:p w14:paraId="029BC5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2CF14FBF" w14:textId="77777777" w:rsidR="00FE0FBF" w:rsidRPr="00A77041" w:rsidRDefault="00FE0FBF" w:rsidP="00F734E6">
            <w:pPr>
              <w:jc w:val="right"/>
              <w:rPr>
                <w:rFonts w:eastAsia="Times New Roman" w:cs="Arial"/>
                <w:color w:val="000000"/>
              </w:rPr>
            </w:pPr>
            <w:r w:rsidRPr="00A77041">
              <w:rPr>
                <w:rFonts w:eastAsia="Times New Roman" w:cs="Arial"/>
                <w:color w:val="000000"/>
              </w:rPr>
              <w:t>1/10/2025</w:t>
            </w:r>
          </w:p>
        </w:tc>
      </w:tr>
      <w:tr w:rsidR="00FE0FBF" w:rsidRPr="00A77041" w14:paraId="5A588328" w14:textId="77777777" w:rsidTr="00F734E6">
        <w:trPr>
          <w:trHeight w:val="264"/>
        </w:trPr>
        <w:tc>
          <w:tcPr>
            <w:tcW w:w="2911" w:type="dxa"/>
            <w:tcBorders>
              <w:top w:val="nil"/>
              <w:left w:val="nil"/>
              <w:bottom w:val="nil"/>
              <w:right w:val="nil"/>
            </w:tcBorders>
            <w:shd w:val="clear" w:color="B6D7A8" w:fill="B6D7A8"/>
            <w:noWrap/>
            <w:vAlign w:val="bottom"/>
            <w:hideMark/>
          </w:tcPr>
          <w:p w14:paraId="00995043"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2648" w:type="dxa"/>
            <w:tcBorders>
              <w:top w:val="nil"/>
              <w:left w:val="nil"/>
              <w:bottom w:val="nil"/>
              <w:right w:val="nil"/>
            </w:tcBorders>
            <w:shd w:val="clear" w:color="B6D7A8" w:fill="B6D7A8"/>
            <w:noWrap/>
            <w:vAlign w:val="bottom"/>
            <w:hideMark/>
          </w:tcPr>
          <w:p w14:paraId="14A8C52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299F2B9A" w14:textId="77777777" w:rsidR="00FE0FBF" w:rsidRPr="00A77041" w:rsidRDefault="00FE0FBF" w:rsidP="00F734E6">
            <w:pPr>
              <w:jc w:val="right"/>
              <w:rPr>
                <w:rFonts w:eastAsia="Times New Roman" w:cs="Arial"/>
                <w:color w:val="000000"/>
              </w:rPr>
            </w:pPr>
            <w:r w:rsidRPr="00A77041">
              <w:rPr>
                <w:rFonts w:eastAsia="Times New Roman" w:cs="Arial"/>
                <w:color w:val="000000"/>
              </w:rPr>
              <w:t>1/6/2025</w:t>
            </w:r>
          </w:p>
        </w:tc>
      </w:tr>
      <w:tr w:rsidR="00FE0FBF" w:rsidRPr="00A77041" w14:paraId="3C4B37D3" w14:textId="77777777" w:rsidTr="00F734E6">
        <w:trPr>
          <w:trHeight w:val="264"/>
        </w:trPr>
        <w:tc>
          <w:tcPr>
            <w:tcW w:w="2911" w:type="dxa"/>
            <w:tcBorders>
              <w:top w:val="nil"/>
              <w:left w:val="nil"/>
              <w:bottom w:val="nil"/>
              <w:right w:val="nil"/>
            </w:tcBorders>
            <w:shd w:val="clear" w:color="B6D7A8" w:fill="B6D7A8"/>
            <w:noWrap/>
            <w:vAlign w:val="bottom"/>
            <w:hideMark/>
          </w:tcPr>
          <w:p w14:paraId="10AC6D50" w14:textId="77777777" w:rsidR="00FE0FBF" w:rsidRPr="00A77041" w:rsidRDefault="00FE0FBF" w:rsidP="00F734E6">
            <w:pPr>
              <w:rPr>
                <w:rFonts w:eastAsia="Times New Roman" w:cs="Arial"/>
                <w:color w:val="000000"/>
              </w:rPr>
            </w:pPr>
            <w:r w:rsidRPr="00A77041">
              <w:rPr>
                <w:rFonts w:eastAsia="Times New Roman" w:cs="Arial"/>
                <w:color w:val="000000"/>
              </w:rPr>
              <w:t>Date of hospital discharge:</w:t>
            </w:r>
          </w:p>
        </w:tc>
        <w:tc>
          <w:tcPr>
            <w:tcW w:w="2648" w:type="dxa"/>
            <w:tcBorders>
              <w:top w:val="nil"/>
              <w:left w:val="nil"/>
              <w:bottom w:val="nil"/>
              <w:right w:val="nil"/>
            </w:tcBorders>
            <w:shd w:val="clear" w:color="B6D7A8" w:fill="B6D7A8"/>
            <w:noWrap/>
            <w:vAlign w:val="bottom"/>
            <w:hideMark/>
          </w:tcPr>
          <w:p w14:paraId="41EA54C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93C47D" w:fill="93C47D"/>
            <w:noWrap/>
            <w:vAlign w:val="bottom"/>
            <w:hideMark/>
          </w:tcPr>
          <w:p w14:paraId="55C33168" w14:textId="77777777" w:rsidR="00FE0FBF" w:rsidRPr="00A77041" w:rsidRDefault="00FE0FBF" w:rsidP="00F734E6">
            <w:pPr>
              <w:jc w:val="right"/>
              <w:rPr>
                <w:rFonts w:eastAsia="Times New Roman" w:cs="Arial"/>
                <w:color w:val="000000"/>
              </w:rPr>
            </w:pPr>
            <w:r w:rsidRPr="00A77041">
              <w:rPr>
                <w:rFonts w:eastAsia="Times New Roman" w:cs="Arial"/>
                <w:color w:val="000000"/>
              </w:rPr>
              <w:t>1/10/2025</w:t>
            </w:r>
          </w:p>
        </w:tc>
      </w:tr>
      <w:tr w:rsidR="00FE0FBF" w:rsidRPr="00A77041" w14:paraId="424EEDE4" w14:textId="77777777" w:rsidTr="00F734E6">
        <w:trPr>
          <w:trHeight w:val="264"/>
        </w:trPr>
        <w:tc>
          <w:tcPr>
            <w:tcW w:w="2911" w:type="dxa"/>
            <w:tcBorders>
              <w:top w:val="nil"/>
              <w:left w:val="nil"/>
              <w:bottom w:val="nil"/>
              <w:right w:val="nil"/>
            </w:tcBorders>
            <w:shd w:val="clear" w:color="B6D7A8" w:fill="B6D7A8"/>
            <w:noWrap/>
            <w:vAlign w:val="bottom"/>
            <w:hideMark/>
          </w:tcPr>
          <w:p w14:paraId="2CA979B6" w14:textId="77777777" w:rsidR="00FE0FBF" w:rsidRPr="00A77041" w:rsidRDefault="00FE0FBF" w:rsidP="00F734E6">
            <w:pPr>
              <w:rPr>
                <w:rFonts w:eastAsia="Times New Roman" w:cs="Arial"/>
                <w:color w:val="000000"/>
              </w:rPr>
            </w:pPr>
            <w:r w:rsidRPr="00A77041">
              <w:rPr>
                <w:rFonts w:eastAsia="Times New Roman" w:cs="Arial"/>
                <w:color w:val="000000"/>
              </w:rPr>
              <w:t>Post operative day:</w:t>
            </w:r>
          </w:p>
        </w:tc>
        <w:tc>
          <w:tcPr>
            <w:tcW w:w="2648" w:type="dxa"/>
            <w:tcBorders>
              <w:top w:val="nil"/>
              <w:left w:val="nil"/>
              <w:bottom w:val="nil"/>
              <w:right w:val="nil"/>
            </w:tcBorders>
            <w:shd w:val="clear" w:color="B6D7A8" w:fill="B6D7A8"/>
            <w:noWrap/>
            <w:vAlign w:val="bottom"/>
            <w:hideMark/>
          </w:tcPr>
          <w:p w14:paraId="7CAF0FB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62FA95BA" w14:textId="77777777" w:rsidR="00FE0FBF" w:rsidRPr="00A77041" w:rsidRDefault="00FE0FBF" w:rsidP="00F734E6">
            <w:pPr>
              <w:jc w:val="right"/>
              <w:rPr>
                <w:rFonts w:eastAsia="Times New Roman" w:cs="Arial"/>
                <w:color w:val="000000"/>
              </w:rPr>
            </w:pPr>
            <w:r w:rsidRPr="00A77041">
              <w:rPr>
                <w:rFonts w:eastAsia="Times New Roman" w:cs="Arial"/>
                <w:color w:val="000000"/>
              </w:rPr>
              <w:t>4</w:t>
            </w:r>
          </w:p>
        </w:tc>
      </w:tr>
      <w:tr w:rsidR="00FE0FBF" w:rsidRPr="00A77041" w14:paraId="118F995D" w14:textId="77777777" w:rsidTr="00F734E6">
        <w:trPr>
          <w:trHeight w:val="264"/>
        </w:trPr>
        <w:tc>
          <w:tcPr>
            <w:tcW w:w="2911" w:type="dxa"/>
            <w:tcBorders>
              <w:top w:val="nil"/>
              <w:left w:val="nil"/>
              <w:bottom w:val="nil"/>
              <w:right w:val="nil"/>
            </w:tcBorders>
            <w:shd w:val="clear" w:color="B6D7A8" w:fill="B6D7A8"/>
            <w:noWrap/>
            <w:vAlign w:val="bottom"/>
            <w:hideMark/>
          </w:tcPr>
          <w:p w14:paraId="69091E31" w14:textId="77777777" w:rsidR="00FE0FBF" w:rsidRPr="00A77041" w:rsidRDefault="00FE0FBF" w:rsidP="00F734E6">
            <w:pPr>
              <w:rPr>
                <w:rFonts w:eastAsia="Times New Roman" w:cs="Arial"/>
                <w:color w:val="000000"/>
              </w:rPr>
            </w:pPr>
            <w:r w:rsidRPr="00A77041">
              <w:rPr>
                <w:rFonts w:eastAsia="Times New Roman" w:cs="Arial"/>
                <w:color w:val="000000"/>
              </w:rPr>
              <w:t>ICU day:</w:t>
            </w:r>
          </w:p>
        </w:tc>
        <w:tc>
          <w:tcPr>
            <w:tcW w:w="2648" w:type="dxa"/>
            <w:tcBorders>
              <w:top w:val="nil"/>
              <w:left w:val="nil"/>
              <w:bottom w:val="nil"/>
              <w:right w:val="nil"/>
            </w:tcBorders>
            <w:shd w:val="clear" w:color="B6D7A8" w:fill="B6D7A8"/>
            <w:noWrap/>
            <w:vAlign w:val="bottom"/>
            <w:hideMark/>
          </w:tcPr>
          <w:p w14:paraId="1DD819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0665FC6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13A1F06" w14:textId="77777777" w:rsidTr="00F734E6">
        <w:trPr>
          <w:trHeight w:val="264"/>
        </w:trPr>
        <w:tc>
          <w:tcPr>
            <w:tcW w:w="5559" w:type="dxa"/>
            <w:gridSpan w:val="2"/>
            <w:tcBorders>
              <w:top w:val="nil"/>
              <w:left w:val="nil"/>
              <w:bottom w:val="nil"/>
              <w:right w:val="nil"/>
            </w:tcBorders>
            <w:shd w:val="clear" w:color="B6D7A8" w:fill="B6D7A8"/>
            <w:noWrap/>
            <w:vAlign w:val="bottom"/>
            <w:hideMark/>
          </w:tcPr>
          <w:p w14:paraId="4CFB37E3" w14:textId="77777777" w:rsidR="00FE0FBF" w:rsidRPr="00A77041" w:rsidRDefault="00FE0FBF" w:rsidP="00F734E6">
            <w:pPr>
              <w:rPr>
                <w:rFonts w:eastAsia="Times New Roman" w:cs="Arial"/>
                <w:color w:val="000000"/>
              </w:rPr>
            </w:pPr>
            <w:r w:rsidRPr="00A77041">
              <w:rPr>
                <w:rFonts w:eastAsia="Times New Roman" w:cs="Arial"/>
                <w:color w:val="000000"/>
              </w:rPr>
              <w:t>Blood transfusion after surgery until discharge:</w:t>
            </w:r>
          </w:p>
        </w:tc>
        <w:tc>
          <w:tcPr>
            <w:tcW w:w="3801" w:type="dxa"/>
            <w:tcBorders>
              <w:top w:val="nil"/>
              <w:left w:val="nil"/>
              <w:bottom w:val="nil"/>
              <w:right w:val="nil"/>
            </w:tcBorders>
            <w:noWrap/>
            <w:vAlign w:val="bottom"/>
            <w:hideMark/>
          </w:tcPr>
          <w:p w14:paraId="5C9BD4A8"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5793605" w14:textId="77777777" w:rsidTr="00F734E6">
        <w:trPr>
          <w:trHeight w:val="264"/>
        </w:trPr>
        <w:tc>
          <w:tcPr>
            <w:tcW w:w="2911" w:type="dxa"/>
            <w:tcBorders>
              <w:top w:val="nil"/>
              <w:left w:val="nil"/>
              <w:bottom w:val="nil"/>
              <w:right w:val="nil"/>
            </w:tcBorders>
            <w:shd w:val="clear" w:color="46BDC6" w:fill="46BDC6"/>
            <w:noWrap/>
            <w:vAlign w:val="bottom"/>
            <w:hideMark/>
          </w:tcPr>
          <w:p w14:paraId="0DC51BE6"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2648" w:type="dxa"/>
            <w:tcBorders>
              <w:top w:val="nil"/>
              <w:left w:val="nil"/>
              <w:bottom w:val="nil"/>
              <w:right w:val="nil"/>
            </w:tcBorders>
            <w:shd w:val="clear" w:color="46BDC6" w:fill="46BDC6"/>
            <w:noWrap/>
            <w:vAlign w:val="bottom"/>
            <w:hideMark/>
          </w:tcPr>
          <w:p w14:paraId="5DCBFD8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46BDC6" w:fill="46BDC6"/>
            <w:noWrap/>
            <w:vAlign w:val="bottom"/>
            <w:hideMark/>
          </w:tcPr>
          <w:p w14:paraId="75CAF07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EDC3A49" w14:textId="77777777" w:rsidTr="00F734E6">
        <w:trPr>
          <w:trHeight w:val="264"/>
        </w:trPr>
        <w:tc>
          <w:tcPr>
            <w:tcW w:w="2911" w:type="dxa"/>
            <w:tcBorders>
              <w:top w:val="nil"/>
              <w:left w:val="nil"/>
              <w:bottom w:val="nil"/>
              <w:right w:val="nil"/>
            </w:tcBorders>
            <w:shd w:val="clear" w:color="B6D7A8" w:fill="B6D7A8"/>
            <w:noWrap/>
            <w:vAlign w:val="bottom"/>
            <w:hideMark/>
          </w:tcPr>
          <w:p w14:paraId="161A174A"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transfusion/Packed RBC in ml/:</w:t>
            </w:r>
          </w:p>
        </w:tc>
        <w:tc>
          <w:tcPr>
            <w:tcW w:w="2648" w:type="dxa"/>
            <w:tcBorders>
              <w:top w:val="nil"/>
              <w:left w:val="nil"/>
              <w:bottom w:val="nil"/>
              <w:right w:val="nil"/>
            </w:tcBorders>
            <w:shd w:val="clear" w:color="B6D7A8" w:fill="B6D7A8"/>
            <w:noWrap/>
            <w:vAlign w:val="bottom"/>
            <w:hideMark/>
          </w:tcPr>
          <w:p w14:paraId="01FC319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4306970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753F5A8" w14:textId="77777777" w:rsidTr="00F734E6">
        <w:trPr>
          <w:trHeight w:val="264"/>
        </w:trPr>
        <w:tc>
          <w:tcPr>
            <w:tcW w:w="2911" w:type="dxa"/>
            <w:tcBorders>
              <w:top w:val="nil"/>
              <w:left w:val="nil"/>
              <w:bottom w:val="nil"/>
              <w:right w:val="nil"/>
            </w:tcBorders>
            <w:shd w:val="clear" w:color="B6D7A8" w:fill="B6D7A8"/>
            <w:noWrap/>
            <w:vAlign w:val="bottom"/>
            <w:hideMark/>
          </w:tcPr>
          <w:p w14:paraId="11B4FE74" w14:textId="77777777" w:rsidR="00FE0FBF" w:rsidRPr="00A77041" w:rsidRDefault="00FE0FBF" w:rsidP="00F734E6">
            <w:pPr>
              <w:rPr>
                <w:rFonts w:eastAsia="Times New Roman" w:cs="Arial"/>
                <w:color w:val="000000"/>
              </w:rPr>
            </w:pPr>
            <w:r w:rsidRPr="00A77041">
              <w:rPr>
                <w:rFonts w:eastAsia="Times New Roman" w:cs="Arial"/>
                <w:color w:val="000000"/>
              </w:rPr>
              <w:t>Post operative diagnosis:</w:t>
            </w:r>
          </w:p>
        </w:tc>
        <w:tc>
          <w:tcPr>
            <w:tcW w:w="2648" w:type="dxa"/>
            <w:tcBorders>
              <w:top w:val="nil"/>
              <w:left w:val="nil"/>
              <w:bottom w:val="nil"/>
              <w:right w:val="nil"/>
            </w:tcBorders>
            <w:shd w:val="clear" w:color="B6D7A8" w:fill="B6D7A8"/>
            <w:noWrap/>
            <w:vAlign w:val="bottom"/>
            <w:hideMark/>
          </w:tcPr>
          <w:p w14:paraId="67926C4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774FB15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3EF4D2A" w14:textId="77777777" w:rsidTr="00F734E6">
        <w:trPr>
          <w:trHeight w:val="264"/>
        </w:trPr>
        <w:tc>
          <w:tcPr>
            <w:tcW w:w="2911" w:type="dxa"/>
            <w:tcBorders>
              <w:top w:val="nil"/>
              <w:left w:val="nil"/>
              <w:bottom w:val="nil"/>
              <w:right w:val="nil"/>
            </w:tcBorders>
            <w:shd w:val="clear" w:color="B6D7A8" w:fill="B6D7A8"/>
            <w:noWrap/>
            <w:vAlign w:val="bottom"/>
            <w:hideMark/>
          </w:tcPr>
          <w:p w14:paraId="7B0402C6" w14:textId="77777777" w:rsidR="00FE0FBF" w:rsidRPr="00A77041" w:rsidRDefault="00FE0FBF" w:rsidP="00F734E6">
            <w:pPr>
              <w:rPr>
                <w:rFonts w:eastAsia="Times New Roman" w:cs="Arial"/>
                <w:color w:val="000000"/>
              </w:rPr>
            </w:pPr>
            <w:r w:rsidRPr="00A77041">
              <w:rPr>
                <w:rFonts w:eastAsia="Times New Roman" w:cs="Arial"/>
                <w:color w:val="000000"/>
              </w:rPr>
              <w:t xml:space="preserve"> Main diagnosis - #1</w:t>
            </w:r>
          </w:p>
        </w:tc>
        <w:tc>
          <w:tcPr>
            <w:tcW w:w="2648" w:type="dxa"/>
            <w:tcBorders>
              <w:top w:val="nil"/>
              <w:left w:val="nil"/>
              <w:bottom w:val="nil"/>
              <w:right w:val="nil"/>
            </w:tcBorders>
            <w:shd w:val="clear" w:color="B6D7A8" w:fill="B6D7A8"/>
            <w:noWrap/>
            <w:vAlign w:val="bottom"/>
            <w:hideMark/>
          </w:tcPr>
          <w:p w14:paraId="63EB507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557B3D66" w14:textId="77777777" w:rsidR="00FE0FBF" w:rsidRPr="00A77041" w:rsidRDefault="00FE0FBF" w:rsidP="00F734E6">
            <w:pPr>
              <w:rPr>
                <w:rFonts w:eastAsia="Times New Roman" w:cs="Arial"/>
                <w:color w:val="000000"/>
              </w:rPr>
            </w:pPr>
            <w:r w:rsidRPr="00A77041">
              <w:rPr>
                <w:rFonts w:eastAsia="Times New Roman" w:cs="Arial"/>
                <w:color w:val="000000"/>
              </w:rPr>
              <w:t>VSD patch closure post operative state</w:t>
            </w:r>
          </w:p>
        </w:tc>
      </w:tr>
      <w:tr w:rsidR="00FE0FBF" w:rsidRPr="00A77041" w14:paraId="544F1ED1" w14:textId="77777777" w:rsidTr="00F734E6">
        <w:trPr>
          <w:trHeight w:val="264"/>
        </w:trPr>
        <w:tc>
          <w:tcPr>
            <w:tcW w:w="2911" w:type="dxa"/>
            <w:tcBorders>
              <w:top w:val="nil"/>
              <w:left w:val="nil"/>
              <w:bottom w:val="nil"/>
              <w:right w:val="nil"/>
            </w:tcBorders>
            <w:shd w:val="clear" w:color="B6D7A8" w:fill="B6D7A8"/>
            <w:noWrap/>
            <w:vAlign w:val="bottom"/>
            <w:hideMark/>
          </w:tcPr>
          <w:p w14:paraId="3E703FAA" w14:textId="77777777" w:rsidR="00FE0FBF" w:rsidRPr="00A77041" w:rsidRDefault="00FE0FBF" w:rsidP="00F734E6">
            <w:pPr>
              <w:rPr>
                <w:rFonts w:eastAsia="Times New Roman" w:cs="Arial"/>
                <w:color w:val="000000"/>
              </w:rPr>
            </w:pPr>
            <w:r w:rsidRPr="00A77041">
              <w:rPr>
                <w:rFonts w:eastAsia="Times New Roman" w:cs="Arial"/>
                <w:color w:val="000000"/>
              </w:rPr>
              <w:t xml:space="preserve"> Subsidiary diagnosis #2</w:t>
            </w:r>
          </w:p>
        </w:tc>
        <w:tc>
          <w:tcPr>
            <w:tcW w:w="2648" w:type="dxa"/>
            <w:tcBorders>
              <w:top w:val="nil"/>
              <w:left w:val="nil"/>
              <w:bottom w:val="nil"/>
              <w:right w:val="nil"/>
            </w:tcBorders>
            <w:shd w:val="clear" w:color="B6D7A8" w:fill="B6D7A8"/>
            <w:noWrap/>
            <w:vAlign w:val="bottom"/>
            <w:hideMark/>
          </w:tcPr>
          <w:p w14:paraId="73473CE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0EF7D26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6729A07" w14:textId="77777777" w:rsidTr="00F734E6">
        <w:trPr>
          <w:trHeight w:val="264"/>
        </w:trPr>
        <w:tc>
          <w:tcPr>
            <w:tcW w:w="2911" w:type="dxa"/>
            <w:tcBorders>
              <w:top w:val="nil"/>
              <w:left w:val="nil"/>
              <w:bottom w:val="nil"/>
              <w:right w:val="nil"/>
            </w:tcBorders>
            <w:shd w:val="clear" w:color="B6D7A8" w:fill="B6D7A8"/>
            <w:noWrap/>
            <w:vAlign w:val="bottom"/>
            <w:hideMark/>
          </w:tcPr>
          <w:p w14:paraId="7A5E259E"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#3</w:t>
            </w:r>
          </w:p>
        </w:tc>
        <w:tc>
          <w:tcPr>
            <w:tcW w:w="2648" w:type="dxa"/>
            <w:tcBorders>
              <w:top w:val="nil"/>
              <w:left w:val="nil"/>
              <w:bottom w:val="nil"/>
              <w:right w:val="nil"/>
            </w:tcBorders>
            <w:shd w:val="clear" w:color="B6D7A8" w:fill="B6D7A8"/>
            <w:noWrap/>
            <w:vAlign w:val="bottom"/>
            <w:hideMark/>
          </w:tcPr>
          <w:p w14:paraId="08D61B9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18EDD0D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B09CBE8" w14:textId="77777777" w:rsidTr="00F734E6">
        <w:trPr>
          <w:trHeight w:val="264"/>
        </w:trPr>
        <w:tc>
          <w:tcPr>
            <w:tcW w:w="2911" w:type="dxa"/>
            <w:tcBorders>
              <w:top w:val="nil"/>
              <w:left w:val="nil"/>
              <w:bottom w:val="nil"/>
              <w:right w:val="nil"/>
            </w:tcBorders>
            <w:shd w:val="clear" w:color="B6D7A8" w:fill="B6D7A8"/>
            <w:noWrap/>
            <w:vAlign w:val="bottom"/>
            <w:hideMark/>
          </w:tcPr>
          <w:p w14:paraId="258C0664" w14:textId="77777777" w:rsidR="00FE0FBF" w:rsidRPr="00A77041" w:rsidRDefault="00FE0FBF" w:rsidP="00F734E6">
            <w:pPr>
              <w:rPr>
                <w:rFonts w:eastAsia="Times New Roman" w:cs="Arial"/>
                <w:color w:val="000000"/>
              </w:rPr>
            </w:pPr>
            <w:r w:rsidRPr="00A77041">
              <w:rPr>
                <w:rFonts w:eastAsia="Times New Roman" w:cs="Arial"/>
                <w:color w:val="000000"/>
              </w:rPr>
              <w:t>Operation:</w:t>
            </w:r>
          </w:p>
        </w:tc>
        <w:tc>
          <w:tcPr>
            <w:tcW w:w="2648" w:type="dxa"/>
            <w:tcBorders>
              <w:top w:val="nil"/>
              <w:left w:val="nil"/>
              <w:bottom w:val="nil"/>
              <w:right w:val="nil"/>
            </w:tcBorders>
            <w:shd w:val="clear" w:color="B6D7A8" w:fill="B6D7A8"/>
            <w:noWrap/>
            <w:vAlign w:val="bottom"/>
            <w:hideMark/>
          </w:tcPr>
          <w:p w14:paraId="07DDE9F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6764A48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BDCAA62" w14:textId="77777777" w:rsidTr="00F734E6">
        <w:trPr>
          <w:trHeight w:val="264"/>
        </w:trPr>
        <w:tc>
          <w:tcPr>
            <w:tcW w:w="2911" w:type="dxa"/>
            <w:tcBorders>
              <w:top w:val="nil"/>
              <w:left w:val="nil"/>
              <w:bottom w:val="nil"/>
              <w:right w:val="nil"/>
            </w:tcBorders>
            <w:shd w:val="clear" w:color="B6D7A8" w:fill="B6D7A8"/>
            <w:noWrap/>
            <w:vAlign w:val="bottom"/>
            <w:hideMark/>
          </w:tcPr>
          <w:p w14:paraId="61E04178" w14:textId="77777777" w:rsidR="00FE0FBF" w:rsidRPr="00A77041" w:rsidRDefault="00FE0FBF" w:rsidP="00F734E6">
            <w:pPr>
              <w:jc w:val="right"/>
              <w:rPr>
                <w:rFonts w:eastAsia="Times New Roman" w:cs="Arial"/>
                <w:color w:val="000000"/>
              </w:rPr>
            </w:pPr>
            <w:r w:rsidRPr="00A77041">
              <w:rPr>
                <w:rFonts w:eastAsia="Times New Roman" w:cs="Arial"/>
                <w:color w:val="000000"/>
              </w:rPr>
              <w:t>1</w:t>
            </w:r>
          </w:p>
        </w:tc>
        <w:tc>
          <w:tcPr>
            <w:tcW w:w="2648" w:type="dxa"/>
            <w:tcBorders>
              <w:top w:val="nil"/>
              <w:left w:val="nil"/>
              <w:bottom w:val="nil"/>
              <w:right w:val="nil"/>
            </w:tcBorders>
            <w:shd w:val="clear" w:color="B6D7A8" w:fill="B6D7A8"/>
            <w:noWrap/>
            <w:vAlign w:val="bottom"/>
            <w:hideMark/>
          </w:tcPr>
          <w:p w14:paraId="733C8FA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755FEB8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48EDB6A" w14:textId="77777777" w:rsidTr="00F734E6">
        <w:trPr>
          <w:trHeight w:val="264"/>
        </w:trPr>
        <w:tc>
          <w:tcPr>
            <w:tcW w:w="2911" w:type="dxa"/>
            <w:tcBorders>
              <w:top w:val="nil"/>
              <w:left w:val="nil"/>
              <w:bottom w:val="nil"/>
              <w:right w:val="nil"/>
            </w:tcBorders>
            <w:shd w:val="clear" w:color="B6D7A8" w:fill="B6D7A8"/>
            <w:noWrap/>
            <w:vAlign w:val="bottom"/>
            <w:hideMark/>
          </w:tcPr>
          <w:p w14:paraId="5B815EEC" w14:textId="77777777" w:rsidR="00FE0FBF" w:rsidRPr="00A77041" w:rsidRDefault="00FE0FBF" w:rsidP="00F734E6">
            <w:pPr>
              <w:jc w:val="right"/>
              <w:rPr>
                <w:rFonts w:eastAsia="Times New Roman" w:cs="Arial"/>
                <w:color w:val="000000"/>
              </w:rPr>
            </w:pPr>
            <w:r w:rsidRPr="00A77041">
              <w:rPr>
                <w:rFonts w:eastAsia="Times New Roman" w:cs="Arial"/>
                <w:color w:val="000000"/>
              </w:rPr>
              <w:t>2</w:t>
            </w:r>
          </w:p>
        </w:tc>
        <w:tc>
          <w:tcPr>
            <w:tcW w:w="2648" w:type="dxa"/>
            <w:tcBorders>
              <w:top w:val="nil"/>
              <w:left w:val="nil"/>
              <w:bottom w:val="nil"/>
              <w:right w:val="nil"/>
            </w:tcBorders>
            <w:shd w:val="clear" w:color="B6D7A8" w:fill="B6D7A8"/>
            <w:noWrap/>
            <w:vAlign w:val="bottom"/>
            <w:hideMark/>
          </w:tcPr>
          <w:p w14:paraId="0D235E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6D7A8" w:fill="B6D7A8"/>
            <w:noWrap/>
            <w:vAlign w:val="bottom"/>
            <w:hideMark/>
          </w:tcPr>
          <w:p w14:paraId="20E0A10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A539CD6" w14:textId="77777777" w:rsidTr="00F734E6">
        <w:trPr>
          <w:trHeight w:val="264"/>
        </w:trPr>
        <w:tc>
          <w:tcPr>
            <w:tcW w:w="2911" w:type="dxa"/>
            <w:tcBorders>
              <w:top w:val="nil"/>
              <w:left w:val="nil"/>
              <w:bottom w:val="nil"/>
              <w:right w:val="nil"/>
            </w:tcBorders>
            <w:shd w:val="clear" w:color="46BDC6" w:fill="46BDC6"/>
            <w:noWrap/>
            <w:vAlign w:val="bottom"/>
            <w:hideMark/>
          </w:tcPr>
          <w:p w14:paraId="57846918" w14:textId="77777777" w:rsidR="00FE0FBF" w:rsidRPr="00A77041" w:rsidRDefault="00FE0FBF" w:rsidP="00F734E6">
            <w:pPr>
              <w:rPr>
                <w:rFonts w:eastAsia="Times New Roman" w:cs="Arial"/>
                <w:color w:val="000000"/>
              </w:rPr>
            </w:pPr>
            <w:r w:rsidRPr="00A77041">
              <w:rPr>
                <w:rFonts w:eastAsia="Times New Roman" w:cs="Arial"/>
                <w:color w:val="000000"/>
              </w:rPr>
              <w:t>Post-Op echo:</w:t>
            </w:r>
          </w:p>
        </w:tc>
        <w:tc>
          <w:tcPr>
            <w:tcW w:w="2648" w:type="dxa"/>
            <w:tcBorders>
              <w:top w:val="nil"/>
              <w:left w:val="nil"/>
              <w:bottom w:val="nil"/>
              <w:right w:val="nil"/>
            </w:tcBorders>
            <w:shd w:val="clear" w:color="46BDC6" w:fill="46BDC6"/>
            <w:noWrap/>
            <w:vAlign w:val="bottom"/>
            <w:hideMark/>
          </w:tcPr>
          <w:p w14:paraId="0DC093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46BDC6" w:fill="46BDC6"/>
            <w:noWrap/>
            <w:vAlign w:val="bottom"/>
            <w:hideMark/>
          </w:tcPr>
          <w:p w14:paraId="2FEDA15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FD9FD2E" w14:textId="77777777" w:rsidTr="00F734E6">
        <w:trPr>
          <w:trHeight w:val="264"/>
        </w:trPr>
        <w:tc>
          <w:tcPr>
            <w:tcW w:w="2911" w:type="dxa"/>
            <w:tcBorders>
              <w:top w:val="nil"/>
              <w:left w:val="nil"/>
              <w:bottom w:val="nil"/>
              <w:right w:val="nil"/>
            </w:tcBorders>
            <w:shd w:val="clear" w:color="B7B7B7" w:fill="B7B7B7"/>
            <w:noWrap/>
            <w:vAlign w:val="bottom"/>
            <w:hideMark/>
          </w:tcPr>
          <w:p w14:paraId="04B49EDA" w14:textId="77777777" w:rsidR="00FE0FBF" w:rsidRPr="00A77041" w:rsidRDefault="00FE0FBF" w:rsidP="00F734E6">
            <w:pPr>
              <w:rPr>
                <w:rFonts w:eastAsia="Times New Roman" w:cs="Arial"/>
                <w:color w:val="000000"/>
              </w:rPr>
            </w:pPr>
            <w:r w:rsidRPr="00A77041">
              <w:rPr>
                <w:rFonts w:eastAsia="Times New Roman" w:cs="Arial"/>
                <w:color w:val="000000"/>
              </w:rPr>
              <w:t>Date of echo - Measurement</w:t>
            </w:r>
          </w:p>
        </w:tc>
        <w:tc>
          <w:tcPr>
            <w:tcW w:w="2648" w:type="dxa"/>
            <w:tcBorders>
              <w:top w:val="nil"/>
              <w:left w:val="nil"/>
              <w:bottom w:val="nil"/>
              <w:right w:val="nil"/>
            </w:tcBorders>
            <w:shd w:val="clear" w:color="B7B7B7" w:fill="B7B7B7"/>
            <w:noWrap/>
            <w:vAlign w:val="bottom"/>
            <w:hideMark/>
          </w:tcPr>
          <w:p w14:paraId="203ED44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2561B14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FF81D2C" w14:textId="77777777" w:rsidTr="00F734E6">
        <w:trPr>
          <w:trHeight w:val="264"/>
        </w:trPr>
        <w:tc>
          <w:tcPr>
            <w:tcW w:w="2911" w:type="dxa"/>
            <w:tcBorders>
              <w:top w:val="nil"/>
              <w:left w:val="nil"/>
              <w:bottom w:val="nil"/>
              <w:right w:val="nil"/>
            </w:tcBorders>
            <w:shd w:val="clear" w:color="B7B7B7" w:fill="B7B7B7"/>
            <w:noWrap/>
            <w:vAlign w:val="bottom"/>
            <w:hideMark/>
          </w:tcPr>
          <w:p w14:paraId="58D29D22" w14:textId="77777777" w:rsidR="00FE0FBF" w:rsidRPr="00A77041" w:rsidRDefault="00FE0FBF" w:rsidP="00F734E6">
            <w:pPr>
              <w:rPr>
                <w:rFonts w:eastAsia="Times New Roman" w:cs="Arial"/>
                <w:color w:val="000000"/>
              </w:rPr>
            </w:pPr>
            <w:r w:rsidRPr="00A77041">
              <w:rPr>
                <w:rFonts w:eastAsia="Times New Roman" w:cs="Arial"/>
                <w:color w:val="000000"/>
              </w:rPr>
              <w:t>LVEF</w:t>
            </w:r>
          </w:p>
        </w:tc>
        <w:tc>
          <w:tcPr>
            <w:tcW w:w="2648" w:type="dxa"/>
            <w:tcBorders>
              <w:top w:val="nil"/>
              <w:left w:val="nil"/>
              <w:bottom w:val="nil"/>
              <w:right w:val="nil"/>
            </w:tcBorders>
            <w:shd w:val="clear" w:color="B7B7B7" w:fill="B7B7B7"/>
            <w:noWrap/>
            <w:vAlign w:val="bottom"/>
            <w:hideMark/>
          </w:tcPr>
          <w:p w14:paraId="22E30FD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7BE4B4C6" w14:textId="77777777" w:rsidR="00FE0FBF" w:rsidRPr="00A77041" w:rsidRDefault="00FE0FBF" w:rsidP="00F734E6">
            <w:pPr>
              <w:rPr>
                <w:rFonts w:eastAsia="Times New Roman" w:cs="Arial"/>
                <w:color w:val="000000"/>
              </w:rPr>
            </w:pPr>
            <w:r w:rsidRPr="00A77041">
              <w:rPr>
                <w:rFonts w:eastAsia="Times New Roman" w:cs="Arial"/>
                <w:color w:val="000000"/>
              </w:rPr>
              <w:t>normal range</w:t>
            </w:r>
          </w:p>
        </w:tc>
      </w:tr>
      <w:tr w:rsidR="00FE0FBF" w:rsidRPr="00A77041" w14:paraId="4235DADD" w14:textId="77777777" w:rsidTr="00F734E6">
        <w:trPr>
          <w:trHeight w:val="264"/>
        </w:trPr>
        <w:tc>
          <w:tcPr>
            <w:tcW w:w="2911" w:type="dxa"/>
            <w:tcBorders>
              <w:top w:val="nil"/>
              <w:left w:val="nil"/>
              <w:bottom w:val="nil"/>
              <w:right w:val="nil"/>
            </w:tcBorders>
            <w:shd w:val="clear" w:color="B7B7B7" w:fill="B7B7B7"/>
            <w:noWrap/>
            <w:vAlign w:val="bottom"/>
            <w:hideMark/>
          </w:tcPr>
          <w:p w14:paraId="3C83E399" w14:textId="77777777" w:rsidR="00FE0FBF" w:rsidRPr="00A77041" w:rsidRDefault="00FE0FBF" w:rsidP="00F734E6">
            <w:pPr>
              <w:rPr>
                <w:rFonts w:eastAsia="Times New Roman" w:cs="Arial"/>
                <w:color w:val="000000"/>
              </w:rPr>
            </w:pPr>
            <w:r w:rsidRPr="00A77041">
              <w:rPr>
                <w:rFonts w:eastAsia="Times New Roman" w:cs="Arial"/>
                <w:color w:val="000000"/>
              </w:rPr>
              <w:t>LVEDD</w:t>
            </w:r>
          </w:p>
        </w:tc>
        <w:tc>
          <w:tcPr>
            <w:tcW w:w="2648" w:type="dxa"/>
            <w:tcBorders>
              <w:top w:val="nil"/>
              <w:left w:val="nil"/>
              <w:bottom w:val="nil"/>
              <w:right w:val="nil"/>
            </w:tcBorders>
            <w:shd w:val="clear" w:color="B7B7B7" w:fill="B7B7B7"/>
            <w:noWrap/>
            <w:vAlign w:val="bottom"/>
            <w:hideMark/>
          </w:tcPr>
          <w:p w14:paraId="2ABF2A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02CB097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92073FD" w14:textId="77777777" w:rsidTr="00F734E6">
        <w:trPr>
          <w:trHeight w:val="264"/>
        </w:trPr>
        <w:tc>
          <w:tcPr>
            <w:tcW w:w="2911" w:type="dxa"/>
            <w:tcBorders>
              <w:top w:val="nil"/>
              <w:left w:val="nil"/>
              <w:bottom w:val="nil"/>
              <w:right w:val="nil"/>
            </w:tcBorders>
            <w:shd w:val="clear" w:color="B7B7B7" w:fill="B7B7B7"/>
            <w:noWrap/>
            <w:vAlign w:val="bottom"/>
            <w:hideMark/>
          </w:tcPr>
          <w:p w14:paraId="271A2D93" w14:textId="77777777" w:rsidR="00FE0FBF" w:rsidRPr="00A77041" w:rsidRDefault="00FE0FBF" w:rsidP="00F734E6">
            <w:pPr>
              <w:rPr>
                <w:rFonts w:eastAsia="Times New Roman" w:cs="Arial"/>
                <w:color w:val="000000"/>
              </w:rPr>
            </w:pPr>
            <w:r w:rsidRPr="00A77041">
              <w:rPr>
                <w:rFonts w:eastAsia="Times New Roman" w:cs="Arial"/>
                <w:color w:val="000000"/>
              </w:rPr>
              <w:t>LVESD</w:t>
            </w:r>
          </w:p>
        </w:tc>
        <w:tc>
          <w:tcPr>
            <w:tcW w:w="2648" w:type="dxa"/>
            <w:tcBorders>
              <w:top w:val="nil"/>
              <w:left w:val="nil"/>
              <w:bottom w:val="nil"/>
              <w:right w:val="nil"/>
            </w:tcBorders>
            <w:shd w:val="clear" w:color="B7B7B7" w:fill="B7B7B7"/>
            <w:noWrap/>
            <w:vAlign w:val="bottom"/>
            <w:hideMark/>
          </w:tcPr>
          <w:p w14:paraId="325330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3C72BF4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8C903E9" w14:textId="77777777" w:rsidTr="00F734E6">
        <w:trPr>
          <w:trHeight w:val="264"/>
        </w:trPr>
        <w:tc>
          <w:tcPr>
            <w:tcW w:w="2911" w:type="dxa"/>
            <w:tcBorders>
              <w:top w:val="nil"/>
              <w:left w:val="nil"/>
              <w:bottom w:val="nil"/>
              <w:right w:val="nil"/>
            </w:tcBorders>
            <w:shd w:val="clear" w:color="B7B7B7" w:fill="B7B7B7"/>
            <w:noWrap/>
            <w:vAlign w:val="bottom"/>
            <w:hideMark/>
          </w:tcPr>
          <w:p w14:paraId="0D0E740D" w14:textId="77777777" w:rsidR="00FE0FBF" w:rsidRPr="00A77041" w:rsidRDefault="00FE0FBF" w:rsidP="00F734E6">
            <w:pPr>
              <w:rPr>
                <w:rFonts w:eastAsia="Times New Roman" w:cs="Arial"/>
                <w:color w:val="000000"/>
              </w:rPr>
            </w:pPr>
            <w:r w:rsidRPr="00A77041">
              <w:rPr>
                <w:rFonts w:eastAsia="Times New Roman" w:cs="Arial"/>
                <w:color w:val="000000"/>
              </w:rPr>
              <w:t>LV function</w:t>
            </w:r>
          </w:p>
        </w:tc>
        <w:tc>
          <w:tcPr>
            <w:tcW w:w="2648" w:type="dxa"/>
            <w:tcBorders>
              <w:top w:val="nil"/>
              <w:left w:val="nil"/>
              <w:bottom w:val="nil"/>
              <w:right w:val="nil"/>
            </w:tcBorders>
            <w:shd w:val="clear" w:color="B7B7B7" w:fill="B7B7B7"/>
            <w:noWrap/>
            <w:vAlign w:val="bottom"/>
            <w:hideMark/>
          </w:tcPr>
          <w:p w14:paraId="7E86C09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1297E8C2" w14:textId="77777777" w:rsidR="00FE0FBF" w:rsidRPr="00A77041" w:rsidRDefault="00FE0FBF" w:rsidP="00F734E6">
            <w:pPr>
              <w:rPr>
                <w:rFonts w:eastAsia="Times New Roman" w:cs="Arial"/>
                <w:color w:val="000000"/>
              </w:rPr>
            </w:pPr>
            <w:r w:rsidRPr="00A77041">
              <w:rPr>
                <w:rFonts w:eastAsia="Times New Roman" w:cs="Arial"/>
                <w:color w:val="000000"/>
              </w:rPr>
              <w:t>Increased compared to Pre-Op</w:t>
            </w:r>
          </w:p>
        </w:tc>
      </w:tr>
      <w:tr w:rsidR="00FE0FBF" w:rsidRPr="00A77041" w14:paraId="31653A63" w14:textId="77777777" w:rsidTr="00F734E6">
        <w:trPr>
          <w:trHeight w:val="264"/>
        </w:trPr>
        <w:tc>
          <w:tcPr>
            <w:tcW w:w="2911" w:type="dxa"/>
            <w:tcBorders>
              <w:top w:val="nil"/>
              <w:left w:val="nil"/>
              <w:bottom w:val="nil"/>
              <w:right w:val="nil"/>
            </w:tcBorders>
            <w:shd w:val="clear" w:color="B7B7B7" w:fill="B7B7B7"/>
            <w:noWrap/>
            <w:vAlign w:val="bottom"/>
            <w:hideMark/>
          </w:tcPr>
          <w:p w14:paraId="02A7ECA5"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RV function</w:t>
            </w:r>
          </w:p>
        </w:tc>
        <w:tc>
          <w:tcPr>
            <w:tcW w:w="2648" w:type="dxa"/>
            <w:tcBorders>
              <w:top w:val="nil"/>
              <w:left w:val="nil"/>
              <w:bottom w:val="nil"/>
              <w:right w:val="nil"/>
            </w:tcBorders>
            <w:shd w:val="clear" w:color="B7B7B7" w:fill="B7B7B7"/>
            <w:noWrap/>
            <w:vAlign w:val="bottom"/>
            <w:hideMark/>
          </w:tcPr>
          <w:p w14:paraId="7F2E381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2B2B2633" w14:textId="77777777" w:rsidR="00FE0FBF" w:rsidRPr="00A77041" w:rsidRDefault="00FE0FBF" w:rsidP="00F734E6">
            <w:pPr>
              <w:rPr>
                <w:rFonts w:eastAsia="Times New Roman" w:cs="Arial"/>
                <w:color w:val="000000"/>
              </w:rPr>
            </w:pPr>
            <w:r w:rsidRPr="00A77041">
              <w:rPr>
                <w:rFonts w:eastAsia="Times New Roman" w:cs="Arial"/>
                <w:color w:val="000000"/>
              </w:rPr>
              <w:t>Decreased compared to Pre-Op</w:t>
            </w:r>
          </w:p>
        </w:tc>
      </w:tr>
      <w:tr w:rsidR="00FE0FBF" w:rsidRPr="00A77041" w14:paraId="09B790E2" w14:textId="77777777" w:rsidTr="00F734E6">
        <w:trPr>
          <w:trHeight w:val="264"/>
        </w:trPr>
        <w:tc>
          <w:tcPr>
            <w:tcW w:w="2911" w:type="dxa"/>
            <w:tcBorders>
              <w:top w:val="nil"/>
              <w:left w:val="nil"/>
              <w:bottom w:val="nil"/>
              <w:right w:val="nil"/>
            </w:tcBorders>
            <w:shd w:val="clear" w:color="B7B7B7" w:fill="B7B7B7"/>
            <w:noWrap/>
            <w:vAlign w:val="bottom"/>
            <w:hideMark/>
          </w:tcPr>
          <w:p w14:paraId="137DA2DD" w14:textId="77777777" w:rsidR="00FE0FBF" w:rsidRPr="00A77041" w:rsidRDefault="00FE0FBF" w:rsidP="00F734E6">
            <w:pPr>
              <w:rPr>
                <w:rFonts w:eastAsia="Times New Roman" w:cs="Arial"/>
                <w:color w:val="000000"/>
              </w:rPr>
            </w:pPr>
            <w:r w:rsidRPr="00A77041">
              <w:rPr>
                <w:rFonts w:eastAsia="Times New Roman" w:cs="Arial"/>
                <w:color w:val="000000"/>
              </w:rPr>
              <w:t>RA volume</w:t>
            </w:r>
          </w:p>
        </w:tc>
        <w:tc>
          <w:tcPr>
            <w:tcW w:w="2648" w:type="dxa"/>
            <w:tcBorders>
              <w:top w:val="nil"/>
              <w:left w:val="nil"/>
              <w:bottom w:val="nil"/>
              <w:right w:val="nil"/>
            </w:tcBorders>
            <w:shd w:val="clear" w:color="B7B7B7" w:fill="B7B7B7"/>
            <w:noWrap/>
            <w:vAlign w:val="bottom"/>
            <w:hideMark/>
          </w:tcPr>
          <w:p w14:paraId="55DDA2E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32BFF8C6" w14:textId="77777777" w:rsidR="00FE0FBF" w:rsidRPr="00A77041" w:rsidRDefault="00FE0FBF" w:rsidP="00F734E6">
            <w:pPr>
              <w:rPr>
                <w:rFonts w:eastAsia="Times New Roman" w:cs="Arial"/>
                <w:color w:val="000000"/>
              </w:rPr>
            </w:pPr>
            <w:r w:rsidRPr="00A77041">
              <w:rPr>
                <w:rFonts w:eastAsia="Times New Roman" w:cs="Arial"/>
                <w:color w:val="000000"/>
              </w:rPr>
              <w:t>Increased compared to Pre-Op</w:t>
            </w:r>
          </w:p>
        </w:tc>
      </w:tr>
      <w:tr w:rsidR="00FE0FBF" w:rsidRPr="00A77041" w14:paraId="0EC5AC11" w14:textId="77777777" w:rsidTr="00F734E6">
        <w:trPr>
          <w:trHeight w:val="264"/>
        </w:trPr>
        <w:tc>
          <w:tcPr>
            <w:tcW w:w="2911" w:type="dxa"/>
            <w:tcBorders>
              <w:top w:val="nil"/>
              <w:left w:val="nil"/>
              <w:bottom w:val="nil"/>
              <w:right w:val="nil"/>
            </w:tcBorders>
            <w:shd w:val="clear" w:color="B7B7B7" w:fill="B7B7B7"/>
            <w:noWrap/>
            <w:vAlign w:val="bottom"/>
            <w:hideMark/>
          </w:tcPr>
          <w:p w14:paraId="623DF67B" w14:textId="77777777" w:rsidR="00FE0FBF" w:rsidRPr="00A77041" w:rsidRDefault="00FE0FBF" w:rsidP="00F734E6">
            <w:pPr>
              <w:rPr>
                <w:rFonts w:eastAsia="Times New Roman" w:cs="Arial"/>
                <w:color w:val="000000"/>
              </w:rPr>
            </w:pPr>
            <w:r w:rsidRPr="00A77041">
              <w:rPr>
                <w:rFonts w:eastAsia="Times New Roman" w:cs="Arial"/>
                <w:color w:val="000000"/>
              </w:rPr>
              <w:t>LA volume</w:t>
            </w:r>
          </w:p>
        </w:tc>
        <w:tc>
          <w:tcPr>
            <w:tcW w:w="2648" w:type="dxa"/>
            <w:tcBorders>
              <w:top w:val="nil"/>
              <w:left w:val="nil"/>
              <w:bottom w:val="nil"/>
              <w:right w:val="nil"/>
            </w:tcBorders>
            <w:shd w:val="clear" w:color="B7B7B7" w:fill="B7B7B7"/>
            <w:noWrap/>
            <w:vAlign w:val="bottom"/>
            <w:hideMark/>
          </w:tcPr>
          <w:p w14:paraId="7E25B8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081E5593" w14:textId="77777777" w:rsidR="00FE0FBF" w:rsidRPr="00A77041" w:rsidRDefault="00FE0FBF" w:rsidP="00F734E6">
            <w:pPr>
              <w:rPr>
                <w:rFonts w:eastAsia="Times New Roman" w:cs="Arial"/>
                <w:color w:val="000000"/>
              </w:rPr>
            </w:pPr>
            <w:r w:rsidRPr="00A77041">
              <w:rPr>
                <w:rFonts w:eastAsia="Times New Roman" w:cs="Arial"/>
                <w:color w:val="000000"/>
              </w:rPr>
              <w:t>Increased compared to Pre-Op</w:t>
            </w:r>
          </w:p>
        </w:tc>
      </w:tr>
      <w:tr w:rsidR="00FE0FBF" w:rsidRPr="00A77041" w14:paraId="4DB5D017" w14:textId="77777777" w:rsidTr="00F734E6">
        <w:trPr>
          <w:trHeight w:val="264"/>
        </w:trPr>
        <w:tc>
          <w:tcPr>
            <w:tcW w:w="2911" w:type="dxa"/>
            <w:tcBorders>
              <w:top w:val="nil"/>
              <w:left w:val="nil"/>
              <w:bottom w:val="nil"/>
              <w:right w:val="nil"/>
            </w:tcBorders>
            <w:shd w:val="clear" w:color="B7B7B7" w:fill="B7B7B7"/>
            <w:noWrap/>
            <w:vAlign w:val="bottom"/>
            <w:hideMark/>
          </w:tcPr>
          <w:p w14:paraId="5066BC7A" w14:textId="77777777" w:rsidR="00FE0FBF" w:rsidRPr="00A77041" w:rsidRDefault="00FE0FBF" w:rsidP="00F734E6">
            <w:pPr>
              <w:rPr>
                <w:rFonts w:eastAsia="Times New Roman" w:cs="Arial"/>
                <w:color w:val="000000"/>
              </w:rPr>
            </w:pPr>
            <w:r w:rsidRPr="00A77041">
              <w:rPr>
                <w:rFonts w:eastAsia="Times New Roman" w:cs="Arial"/>
                <w:color w:val="000000"/>
              </w:rPr>
              <w:t>Residual shunt</w:t>
            </w:r>
          </w:p>
        </w:tc>
        <w:tc>
          <w:tcPr>
            <w:tcW w:w="2648" w:type="dxa"/>
            <w:tcBorders>
              <w:top w:val="nil"/>
              <w:left w:val="nil"/>
              <w:bottom w:val="nil"/>
              <w:right w:val="nil"/>
            </w:tcBorders>
            <w:shd w:val="clear" w:color="B7B7B7" w:fill="B7B7B7"/>
            <w:noWrap/>
            <w:vAlign w:val="bottom"/>
            <w:hideMark/>
          </w:tcPr>
          <w:p w14:paraId="105965E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50A7BACB" w14:textId="77777777" w:rsidR="00FE0FBF" w:rsidRPr="00A77041" w:rsidRDefault="00FE0FBF" w:rsidP="00F734E6">
            <w:pPr>
              <w:rPr>
                <w:rFonts w:eastAsia="Times New Roman" w:cs="Arial"/>
                <w:color w:val="000000"/>
              </w:rPr>
            </w:pPr>
            <w:r w:rsidRPr="00A77041">
              <w:rPr>
                <w:rFonts w:eastAsia="Times New Roman" w:cs="Arial"/>
                <w:color w:val="000000"/>
              </w:rPr>
              <w:t>Not present</w:t>
            </w:r>
          </w:p>
        </w:tc>
      </w:tr>
      <w:tr w:rsidR="00FE0FBF" w:rsidRPr="00A77041" w14:paraId="72728942" w14:textId="77777777" w:rsidTr="00F734E6">
        <w:trPr>
          <w:trHeight w:val="264"/>
        </w:trPr>
        <w:tc>
          <w:tcPr>
            <w:tcW w:w="2911" w:type="dxa"/>
            <w:tcBorders>
              <w:top w:val="nil"/>
              <w:left w:val="nil"/>
              <w:bottom w:val="nil"/>
              <w:right w:val="nil"/>
            </w:tcBorders>
            <w:shd w:val="clear" w:color="B7B7B7" w:fill="B7B7B7"/>
            <w:noWrap/>
            <w:vAlign w:val="bottom"/>
            <w:hideMark/>
          </w:tcPr>
          <w:p w14:paraId="52FCF419" w14:textId="77777777" w:rsidR="00FE0FBF" w:rsidRPr="00A77041" w:rsidRDefault="00FE0FBF" w:rsidP="00F734E6">
            <w:pPr>
              <w:rPr>
                <w:rFonts w:eastAsia="Times New Roman" w:cs="Arial"/>
                <w:color w:val="000000"/>
              </w:rPr>
            </w:pPr>
            <w:r w:rsidRPr="00A77041">
              <w:rPr>
                <w:rFonts w:eastAsia="Times New Roman" w:cs="Arial"/>
                <w:color w:val="000000"/>
              </w:rPr>
              <w:t>TR maxPG</w:t>
            </w:r>
          </w:p>
        </w:tc>
        <w:tc>
          <w:tcPr>
            <w:tcW w:w="2648" w:type="dxa"/>
            <w:tcBorders>
              <w:top w:val="nil"/>
              <w:left w:val="nil"/>
              <w:bottom w:val="nil"/>
              <w:right w:val="nil"/>
            </w:tcBorders>
            <w:shd w:val="clear" w:color="B7B7B7" w:fill="B7B7B7"/>
            <w:noWrap/>
            <w:vAlign w:val="bottom"/>
            <w:hideMark/>
          </w:tcPr>
          <w:p w14:paraId="4D2D329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59FA4D4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42A25FA" w14:textId="77777777" w:rsidTr="00F734E6">
        <w:trPr>
          <w:trHeight w:val="264"/>
        </w:trPr>
        <w:tc>
          <w:tcPr>
            <w:tcW w:w="2911" w:type="dxa"/>
            <w:tcBorders>
              <w:top w:val="nil"/>
              <w:left w:val="nil"/>
              <w:bottom w:val="nil"/>
              <w:right w:val="nil"/>
            </w:tcBorders>
            <w:shd w:val="clear" w:color="B7B7B7" w:fill="B7B7B7"/>
            <w:noWrap/>
            <w:vAlign w:val="bottom"/>
            <w:hideMark/>
          </w:tcPr>
          <w:p w14:paraId="2F08903B" w14:textId="77777777" w:rsidR="00FE0FBF" w:rsidRPr="00A77041" w:rsidRDefault="00FE0FBF" w:rsidP="00F734E6">
            <w:pPr>
              <w:rPr>
                <w:rFonts w:eastAsia="Times New Roman" w:cs="Arial"/>
                <w:color w:val="000000"/>
              </w:rPr>
            </w:pPr>
            <w:r w:rsidRPr="00A77041">
              <w:rPr>
                <w:rFonts w:eastAsia="Times New Roman" w:cs="Arial"/>
                <w:color w:val="000000"/>
              </w:rPr>
              <w:t>sPAPmmHg</w:t>
            </w:r>
          </w:p>
        </w:tc>
        <w:tc>
          <w:tcPr>
            <w:tcW w:w="2648" w:type="dxa"/>
            <w:tcBorders>
              <w:top w:val="nil"/>
              <w:left w:val="nil"/>
              <w:bottom w:val="nil"/>
              <w:right w:val="nil"/>
            </w:tcBorders>
            <w:shd w:val="clear" w:color="B7B7B7" w:fill="B7B7B7"/>
            <w:noWrap/>
            <w:vAlign w:val="bottom"/>
            <w:hideMark/>
          </w:tcPr>
          <w:p w14:paraId="7691E67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56429A66" w14:textId="77777777" w:rsidR="00FE0FBF" w:rsidRPr="00A77041" w:rsidRDefault="00FE0FBF" w:rsidP="00F734E6">
            <w:pPr>
              <w:jc w:val="right"/>
              <w:rPr>
                <w:rFonts w:eastAsia="Times New Roman" w:cs="Arial"/>
                <w:color w:val="000000"/>
              </w:rPr>
            </w:pPr>
            <w:r w:rsidRPr="00A77041">
              <w:rPr>
                <w:rFonts w:eastAsia="Times New Roman" w:cs="Arial"/>
                <w:color w:val="000000"/>
              </w:rPr>
              <w:t>28</w:t>
            </w:r>
          </w:p>
        </w:tc>
      </w:tr>
      <w:tr w:rsidR="00FE0FBF" w:rsidRPr="00A77041" w14:paraId="337A30A8" w14:textId="77777777" w:rsidTr="00F734E6">
        <w:trPr>
          <w:trHeight w:val="264"/>
        </w:trPr>
        <w:tc>
          <w:tcPr>
            <w:tcW w:w="2911" w:type="dxa"/>
            <w:tcBorders>
              <w:top w:val="nil"/>
              <w:left w:val="nil"/>
              <w:bottom w:val="nil"/>
              <w:right w:val="nil"/>
            </w:tcBorders>
            <w:shd w:val="clear" w:color="B7B7B7" w:fill="B7B7B7"/>
            <w:noWrap/>
            <w:vAlign w:val="bottom"/>
            <w:hideMark/>
          </w:tcPr>
          <w:p w14:paraId="6FFFC960" w14:textId="77777777" w:rsidR="00FE0FBF" w:rsidRPr="00A77041" w:rsidRDefault="00FE0FBF" w:rsidP="00F734E6">
            <w:pPr>
              <w:rPr>
                <w:rFonts w:eastAsia="Times New Roman" w:cs="Arial"/>
                <w:color w:val="000000"/>
              </w:rPr>
            </w:pPr>
            <w:r w:rsidRPr="00A77041">
              <w:rPr>
                <w:rFonts w:eastAsia="Times New Roman" w:cs="Arial"/>
                <w:color w:val="000000"/>
              </w:rPr>
              <w:t>Created ASD surgical shunt direction</w:t>
            </w:r>
          </w:p>
        </w:tc>
        <w:tc>
          <w:tcPr>
            <w:tcW w:w="2648" w:type="dxa"/>
            <w:tcBorders>
              <w:top w:val="nil"/>
              <w:left w:val="nil"/>
              <w:bottom w:val="nil"/>
              <w:right w:val="nil"/>
            </w:tcBorders>
            <w:shd w:val="clear" w:color="B7B7B7" w:fill="B7B7B7"/>
            <w:noWrap/>
            <w:vAlign w:val="bottom"/>
            <w:hideMark/>
          </w:tcPr>
          <w:p w14:paraId="42DD54B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B7B7B7" w:fill="B7B7B7"/>
            <w:noWrap/>
            <w:vAlign w:val="bottom"/>
            <w:hideMark/>
          </w:tcPr>
          <w:p w14:paraId="4008FA61" w14:textId="77777777" w:rsidR="00FE0FBF" w:rsidRPr="00A77041" w:rsidRDefault="00FE0FBF" w:rsidP="00F734E6">
            <w:pPr>
              <w:rPr>
                <w:rFonts w:eastAsia="Times New Roman" w:cs="Arial"/>
                <w:color w:val="000000"/>
              </w:rPr>
            </w:pPr>
            <w:r w:rsidRPr="00A77041">
              <w:rPr>
                <w:rFonts w:eastAsia="Times New Roman" w:cs="Arial"/>
                <w:color w:val="000000"/>
              </w:rPr>
              <w:t>Left to RIght</w:t>
            </w:r>
          </w:p>
        </w:tc>
      </w:tr>
      <w:tr w:rsidR="00FE0FBF" w:rsidRPr="00A77041" w14:paraId="57E30D41" w14:textId="77777777" w:rsidTr="00F734E6">
        <w:trPr>
          <w:trHeight w:val="264"/>
        </w:trPr>
        <w:tc>
          <w:tcPr>
            <w:tcW w:w="2911" w:type="dxa"/>
            <w:tcBorders>
              <w:top w:val="nil"/>
              <w:left w:val="nil"/>
              <w:bottom w:val="nil"/>
              <w:right w:val="nil"/>
            </w:tcBorders>
            <w:shd w:val="clear" w:color="B6D7A8" w:fill="B6D7A8"/>
            <w:noWrap/>
            <w:vAlign w:val="bottom"/>
            <w:hideMark/>
          </w:tcPr>
          <w:p w14:paraId="71A97991" w14:textId="77777777" w:rsidR="00FE0FBF" w:rsidRPr="00A77041" w:rsidRDefault="00FE0FBF" w:rsidP="00F734E6">
            <w:pPr>
              <w:rPr>
                <w:rFonts w:eastAsia="Times New Roman" w:cs="Arial"/>
                <w:color w:val="000000"/>
              </w:rPr>
            </w:pPr>
            <w:r w:rsidRPr="00A77041">
              <w:rPr>
                <w:rFonts w:eastAsia="Times New Roman" w:cs="Arial"/>
                <w:color w:val="000000"/>
              </w:rPr>
              <w:t>Post-op heart rhythm:</w:t>
            </w:r>
          </w:p>
        </w:tc>
        <w:tc>
          <w:tcPr>
            <w:tcW w:w="2648" w:type="dxa"/>
            <w:tcBorders>
              <w:top w:val="nil"/>
              <w:left w:val="nil"/>
              <w:bottom w:val="nil"/>
              <w:right w:val="nil"/>
            </w:tcBorders>
            <w:shd w:val="clear" w:color="B6D7A8" w:fill="B6D7A8"/>
            <w:noWrap/>
            <w:vAlign w:val="bottom"/>
            <w:hideMark/>
          </w:tcPr>
          <w:p w14:paraId="0DA9960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3DED6907" w14:textId="77777777" w:rsidR="00FE0FBF" w:rsidRPr="00A77041" w:rsidRDefault="00FE0FBF" w:rsidP="00F734E6">
            <w:pPr>
              <w:rPr>
                <w:rFonts w:eastAsia="Times New Roman" w:cs="Arial"/>
                <w:color w:val="000000"/>
              </w:rPr>
            </w:pPr>
            <w:r w:rsidRPr="00A77041">
              <w:rPr>
                <w:rFonts w:eastAsia="Times New Roman" w:cs="Arial"/>
                <w:color w:val="000000"/>
              </w:rPr>
              <w:t>Normal sinus rhythm</w:t>
            </w:r>
          </w:p>
        </w:tc>
      </w:tr>
      <w:tr w:rsidR="00FE0FBF" w:rsidRPr="00A77041" w14:paraId="2D3A0FEF" w14:textId="77777777" w:rsidTr="00F734E6">
        <w:trPr>
          <w:trHeight w:val="264"/>
        </w:trPr>
        <w:tc>
          <w:tcPr>
            <w:tcW w:w="2911" w:type="dxa"/>
            <w:tcBorders>
              <w:top w:val="nil"/>
              <w:left w:val="nil"/>
              <w:bottom w:val="nil"/>
              <w:right w:val="nil"/>
            </w:tcBorders>
            <w:shd w:val="clear" w:color="B6D7A8" w:fill="B6D7A8"/>
            <w:noWrap/>
            <w:vAlign w:val="bottom"/>
            <w:hideMark/>
          </w:tcPr>
          <w:p w14:paraId="3C805D0A" w14:textId="77777777" w:rsidR="00FE0FBF" w:rsidRPr="00A77041" w:rsidRDefault="00FE0FBF" w:rsidP="00F734E6">
            <w:pPr>
              <w:rPr>
                <w:rFonts w:eastAsia="Times New Roman" w:cs="Arial"/>
                <w:color w:val="000000"/>
              </w:rPr>
            </w:pPr>
            <w:r w:rsidRPr="00A77041">
              <w:rPr>
                <w:rFonts w:eastAsia="Times New Roman" w:cs="Arial"/>
                <w:color w:val="000000"/>
              </w:rPr>
              <w:t>Discharge status:</w:t>
            </w:r>
          </w:p>
        </w:tc>
        <w:tc>
          <w:tcPr>
            <w:tcW w:w="2648" w:type="dxa"/>
            <w:tcBorders>
              <w:top w:val="nil"/>
              <w:left w:val="nil"/>
              <w:bottom w:val="nil"/>
              <w:right w:val="nil"/>
            </w:tcBorders>
            <w:shd w:val="clear" w:color="B6D7A8" w:fill="B6D7A8"/>
            <w:noWrap/>
            <w:vAlign w:val="bottom"/>
            <w:hideMark/>
          </w:tcPr>
          <w:p w14:paraId="237E2E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3ABAD996" w14:textId="77777777" w:rsidR="00FE0FBF" w:rsidRPr="00A77041" w:rsidRDefault="00FE0FBF" w:rsidP="00F734E6">
            <w:pPr>
              <w:rPr>
                <w:rFonts w:eastAsia="Times New Roman" w:cs="Arial"/>
                <w:color w:val="000000"/>
              </w:rPr>
            </w:pPr>
            <w:r w:rsidRPr="00A77041">
              <w:rPr>
                <w:rFonts w:eastAsia="Times New Roman" w:cs="Arial"/>
                <w:color w:val="000000"/>
              </w:rPr>
              <w:t>Alive without complication</w:t>
            </w:r>
          </w:p>
        </w:tc>
      </w:tr>
      <w:tr w:rsidR="00FE0FBF" w:rsidRPr="00A77041" w14:paraId="79940E00" w14:textId="77777777" w:rsidTr="00F734E6">
        <w:trPr>
          <w:trHeight w:val="264"/>
        </w:trPr>
        <w:tc>
          <w:tcPr>
            <w:tcW w:w="2911" w:type="dxa"/>
            <w:tcBorders>
              <w:top w:val="nil"/>
              <w:left w:val="nil"/>
              <w:bottom w:val="nil"/>
              <w:right w:val="nil"/>
            </w:tcBorders>
            <w:shd w:val="clear" w:color="B6D7A8" w:fill="B6D7A8"/>
            <w:noWrap/>
            <w:vAlign w:val="bottom"/>
            <w:hideMark/>
          </w:tcPr>
          <w:p w14:paraId="2781FF65" w14:textId="77777777" w:rsidR="00FE0FBF" w:rsidRPr="00A77041" w:rsidRDefault="00FE0FBF" w:rsidP="00F734E6">
            <w:pPr>
              <w:rPr>
                <w:rFonts w:eastAsia="Times New Roman" w:cs="Arial"/>
                <w:color w:val="000000"/>
              </w:rPr>
            </w:pPr>
            <w:r w:rsidRPr="00A77041">
              <w:rPr>
                <w:rFonts w:eastAsia="Times New Roman" w:cs="Arial"/>
                <w:color w:val="000000"/>
              </w:rPr>
              <w:t>Destination on discharge:</w:t>
            </w:r>
          </w:p>
        </w:tc>
        <w:tc>
          <w:tcPr>
            <w:tcW w:w="2648" w:type="dxa"/>
            <w:tcBorders>
              <w:top w:val="nil"/>
              <w:left w:val="nil"/>
              <w:bottom w:val="nil"/>
              <w:right w:val="nil"/>
            </w:tcBorders>
            <w:shd w:val="clear" w:color="B6D7A8" w:fill="B6D7A8"/>
            <w:noWrap/>
            <w:vAlign w:val="bottom"/>
            <w:hideMark/>
          </w:tcPr>
          <w:p w14:paraId="412F88A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579B3D85" w14:textId="77777777" w:rsidR="00FE0FBF" w:rsidRPr="00A77041" w:rsidRDefault="00FE0FBF" w:rsidP="00F734E6">
            <w:pPr>
              <w:rPr>
                <w:rFonts w:eastAsia="Times New Roman" w:cs="Arial"/>
                <w:color w:val="000000"/>
              </w:rPr>
            </w:pPr>
            <w:r w:rsidRPr="00A77041">
              <w:rPr>
                <w:rFonts w:eastAsia="Times New Roman" w:cs="Arial"/>
                <w:color w:val="000000"/>
              </w:rPr>
              <w:t>Home/Outpatients clinic</w:t>
            </w:r>
          </w:p>
        </w:tc>
      </w:tr>
      <w:tr w:rsidR="00FE0FBF" w:rsidRPr="00A77041" w14:paraId="474D974F" w14:textId="77777777" w:rsidTr="00F734E6">
        <w:trPr>
          <w:trHeight w:val="264"/>
        </w:trPr>
        <w:tc>
          <w:tcPr>
            <w:tcW w:w="2911" w:type="dxa"/>
            <w:tcBorders>
              <w:top w:val="nil"/>
              <w:left w:val="nil"/>
              <w:bottom w:val="nil"/>
              <w:right w:val="nil"/>
            </w:tcBorders>
            <w:shd w:val="clear" w:color="46BDC6" w:fill="46BDC6"/>
            <w:noWrap/>
            <w:vAlign w:val="bottom"/>
            <w:hideMark/>
          </w:tcPr>
          <w:p w14:paraId="3FEA0B6A" w14:textId="77777777" w:rsidR="00FE0FBF" w:rsidRPr="00A77041" w:rsidRDefault="00FE0FBF" w:rsidP="00F734E6">
            <w:pPr>
              <w:rPr>
                <w:rFonts w:eastAsia="Times New Roman" w:cs="Arial"/>
                <w:color w:val="000000"/>
              </w:rPr>
            </w:pPr>
            <w:r w:rsidRPr="00A77041">
              <w:rPr>
                <w:rFonts w:eastAsia="Times New Roman" w:cs="Arial"/>
                <w:color w:val="000000"/>
              </w:rPr>
              <w:t>If complication present, specify</w:t>
            </w:r>
          </w:p>
        </w:tc>
        <w:tc>
          <w:tcPr>
            <w:tcW w:w="2648" w:type="dxa"/>
            <w:tcBorders>
              <w:top w:val="nil"/>
              <w:left w:val="nil"/>
              <w:bottom w:val="nil"/>
              <w:right w:val="nil"/>
            </w:tcBorders>
            <w:shd w:val="clear" w:color="46BDC6" w:fill="46BDC6"/>
            <w:noWrap/>
            <w:vAlign w:val="bottom"/>
            <w:hideMark/>
          </w:tcPr>
          <w:p w14:paraId="10C4AD4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shd w:val="clear" w:color="46BDC6" w:fill="46BDC6"/>
            <w:noWrap/>
            <w:vAlign w:val="bottom"/>
            <w:hideMark/>
          </w:tcPr>
          <w:p w14:paraId="6437AF5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54186E7" w14:textId="77777777" w:rsidTr="00F734E6">
        <w:trPr>
          <w:trHeight w:val="264"/>
        </w:trPr>
        <w:tc>
          <w:tcPr>
            <w:tcW w:w="2911" w:type="dxa"/>
            <w:tcBorders>
              <w:top w:val="nil"/>
              <w:left w:val="nil"/>
              <w:bottom w:val="nil"/>
              <w:right w:val="nil"/>
            </w:tcBorders>
            <w:shd w:val="clear" w:color="B6D7A8" w:fill="B6D7A8"/>
            <w:noWrap/>
            <w:vAlign w:val="bottom"/>
            <w:hideMark/>
          </w:tcPr>
          <w:p w14:paraId="06B2863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09D3E7FE" w14:textId="77777777" w:rsidR="00FE0FBF" w:rsidRPr="00A77041" w:rsidRDefault="00FE0FBF" w:rsidP="00F734E6">
            <w:pPr>
              <w:rPr>
                <w:rFonts w:eastAsia="Times New Roman" w:cs="Arial"/>
                <w:color w:val="000000"/>
              </w:rPr>
            </w:pPr>
            <w:r w:rsidRPr="00A77041">
              <w:rPr>
                <w:rFonts w:eastAsia="Times New Roman" w:cs="Arial"/>
                <w:color w:val="000000"/>
              </w:rPr>
              <w:t>Intra-opeartive complication:</w:t>
            </w:r>
          </w:p>
        </w:tc>
        <w:tc>
          <w:tcPr>
            <w:tcW w:w="3801" w:type="dxa"/>
            <w:tcBorders>
              <w:top w:val="nil"/>
              <w:left w:val="nil"/>
              <w:bottom w:val="nil"/>
              <w:right w:val="nil"/>
            </w:tcBorders>
            <w:noWrap/>
            <w:vAlign w:val="bottom"/>
            <w:hideMark/>
          </w:tcPr>
          <w:p w14:paraId="21779FFE"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D4C4030" w14:textId="77777777" w:rsidTr="00F734E6">
        <w:trPr>
          <w:trHeight w:val="264"/>
        </w:trPr>
        <w:tc>
          <w:tcPr>
            <w:tcW w:w="2911" w:type="dxa"/>
            <w:tcBorders>
              <w:top w:val="nil"/>
              <w:left w:val="nil"/>
              <w:bottom w:val="nil"/>
              <w:right w:val="nil"/>
            </w:tcBorders>
            <w:shd w:val="clear" w:color="B6D7A8" w:fill="B6D7A8"/>
            <w:noWrap/>
            <w:vAlign w:val="bottom"/>
            <w:hideMark/>
          </w:tcPr>
          <w:p w14:paraId="3DE105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7C8FED67"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3801" w:type="dxa"/>
            <w:tcBorders>
              <w:top w:val="nil"/>
              <w:left w:val="nil"/>
              <w:bottom w:val="nil"/>
              <w:right w:val="nil"/>
            </w:tcBorders>
            <w:noWrap/>
            <w:vAlign w:val="bottom"/>
            <w:hideMark/>
          </w:tcPr>
          <w:p w14:paraId="38937DC2" w14:textId="77777777" w:rsidR="00FE0FBF" w:rsidRPr="00A77041" w:rsidRDefault="00FE0FBF" w:rsidP="00F734E6">
            <w:pPr>
              <w:rPr>
                <w:rFonts w:eastAsia="Times New Roman" w:cs="Arial"/>
                <w:color w:val="000000"/>
              </w:rPr>
            </w:pPr>
            <w:r w:rsidRPr="00A77041">
              <w:rPr>
                <w:rFonts w:eastAsia="Times New Roman" w:cs="Arial"/>
                <w:color w:val="000000"/>
              </w:rPr>
              <w:t>Option 0</w:t>
            </w:r>
          </w:p>
        </w:tc>
      </w:tr>
      <w:tr w:rsidR="00FE0FBF" w:rsidRPr="00A77041" w14:paraId="4F6C4EC5" w14:textId="77777777" w:rsidTr="00F734E6">
        <w:trPr>
          <w:trHeight w:val="264"/>
        </w:trPr>
        <w:tc>
          <w:tcPr>
            <w:tcW w:w="2911" w:type="dxa"/>
            <w:tcBorders>
              <w:top w:val="nil"/>
              <w:left w:val="nil"/>
              <w:bottom w:val="nil"/>
              <w:right w:val="nil"/>
            </w:tcBorders>
            <w:shd w:val="clear" w:color="B6D7A8" w:fill="B6D7A8"/>
            <w:noWrap/>
            <w:vAlign w:val="bottom"/>
            <w:hideMark/>
          </w:tcPr>
          <w:p w14:paraId="41473A9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649EB14D" w14:textId="77777777" w:rsidR="00FE0FBF" w:rsidRPr="00A77041" w:rsidRDefault="00FE0FBF" w:rsidP="00F734E6">
            <w:pPr>
              <w:rPr>
                <w:rFonts w:eastAsia="Times New Roman" w:cs="Arial"/>
                <w:color w:val="000000"/>
              </w:rPr>
            </w:pPr>
            <w:r w:rsidRPr="00A77041">
              <w:rPr>
                <w:rFonts w:eastAsia="Times New Roman" w:cs="Arial"/>
                <w:color w:val="000000"/>
              </w:rPr>
              <w:t>Post-operative complication:</w:t>
            </w:r>
          </w:p>
        </w:tc>
        <w:tc>
          <w:tcPr>
            <w:tcW w:w="3801" w:type="dxa"/>
            <w:tcBorders>
              <w:top w:val="nil"/>
              <w:left w:val="nil"/>
              <w:bottom w:val="nil"/>
              <w:right w:val="nil"/>
            </w:tcBorders>
            <w:noWrap/>
            <w:vAlign w:val="bottom"/>
            <w:hideMark/>
          </w:tcPr>
          <w:p w14:paraId="3704D501"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54DCA161" w14:textId="77777777" w:rsidTr="00F734E6">
        <w:trPr>
          <w:trHeight w:val="264"/>
        </w:trPr>
        <w:tc>
          <w:tcPr>
            <w:tcW w:w="2911" w:type="dxa"/>
            <w:tcBorders>
              <w:top w:val="nil"/>
              <w:left w:val="nil"/>
              <w:bottom w:val="nil"/>
              <w:right w:val="nil"/>
            </w:tcBorders>
            <w:shd w:val="clear" w:color="B6D7A8" w:fill="B6D7A8"/>
            <w:noWrap/>
            <w:vAlign w:val="bottom"/>
            <w:hideMark/>
          </w:tcPr>
          <w:p w14:paraId="0916B96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648" w:type="dxa"/>
            <w:tcBorders>
              <w:top w:val="nil"/>
              <w:left w:val="nil"/>
              <w:bottom w:val="nil"/>
              <w:right w:val="nil"/>
            </w:tcBorders>
            <w:shd w:val="clear" w:color="B6D7A8" w:fill="B6D7A8"/>
            <w:noWrap/>
            <w:vAlign w:val="bottom"/>
            <w:hideMark/>
          </w:tcPr>
          <w:p w14:paraId="47D28199"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3801" w:type="dxa"/>
            <w:tcBorders>
              <w:top w:val="nil"/>
              <w:left w:val="nil"/>
              <w:bottom w:val="nil"/>
              <w:right w:val="nil"/>
            </w:tcBorders>
            <w:shd w:val="clear" w:color="B6D7A8" w:fill="B6D7A8"/>
            <w:noWrap/>
            <w:vAlign w:val="bottom"/>
            <w:hideMark/>
          </w:tcPr>
          <w:p w14:paraId="71C2AFB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4534411" w14:textId="77777777" w:rsidTr="00F734E6">
        <w:trPr>
          <w:trHeight w:val="264"/>
        </w:trPr>
        <w:tc>
          <w:tcPr>
            <w:tcW w:w="2911" w:type="dxa"/>
            <w:tcBorders>
              <w:top w:val="nil"/>
              <w:left w:val="nil"/>
              <w:bottom w:val="nil"/>
              <w:right w:val="nil"/>
            </w:tcBorders>
            <w:shd w:val="clear" w:color="B6D7A8" w:fill="B6D7A8"/>
            <w:noWrap/>
            <w:vAlign w:val="bottom"/>
            <w:hideMark/>
          </w:tcPr>
          <w:p w14:paraId="2F27D73D" w14:textId="77777777" w:rsidR="00FE0FBF" w:rsidRPr="00A77041" w:rsidRDefault="00FE0FBF" w:rsidP="00F734E6">
            <w:pPr>
              <w:rPr>
                <w:rFonts w:eastAsia="Times New Roman" w:cs="Arial"/>
                <w:color w:val="000000"/>
              </w:rPr>
            </w:pPr>
            <w:r w:rsidRPr="00A77041">
              <w:rPr>
                <w:rFonts w:eastAsia="Times New Roman" w:cs="Arial"/>
                <w:color w:val="000000"/>
              </w:rPr>
              <w:t>Is patient deceased:</w:t>
            </w:r>
          </w:p>
        </w:tc>
        <w:tc>
          <w:tcPr>
            <w:tcW w:w="2648" w:type="dxa"/>
            <w:tcBorders>
              <w:top w:val="nil"/>
              <w:left w:val="nil"/>
              <w:bottom w:val="nil"/>
              <w:right w:val="nil"/>
            </w:tcBorders>
            <w:shd w:val="clear" w:color="B6D7A8" w:fill="B6D7A8"/>
            <w:noWrap/>
            <w:vAlign w:val="bottom"/>
            <w:hideMark/>
          </w:tcPr>
          <w:p w14:paraId="2679003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801" w:type="dxa"/>
            <w:tcBorders>
              <w:top w:val="nil"/>
              <w:left w:val="nil"/>
              <w:bottom w:val="nil"/>
              <w:right w:val="nil"/>
            </w:tcBorders>
            <w:noWrap/>
            <w:vAlign w:val="bottom"/>
            <w:hideMark/>
          </w:tcPr>
          <w:p w14:paraId="0B09717B"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B9B97F9" w14:textId="77777777" w:rsidTr="00F734E6">
        <w:trPr>
          <w:trHeight w:val="264"/>
        </w:trPr>
        <w:tc>
          <w:tcPr>
            <w:tcW w:w="2911" w:type="dxa"/>
            <w:tcBorders>
              <w:top w:val="nil"/>
              <w:left w:val="nil"/>
              <w:bottom w:val="nil"/>
              <w:right w:val="nil"/>
            </w:tcBorders>
            <w:shd w:val="clear" w:color="B6D7A8" w:fill="B6D7A8"/>
            <w:noWrap/>
            <w:vAlign w:val="bottom"/>
            <w:hideMark/>
          </w:tcPr>
          <w:p w14:paraId="0967057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6449" w:type="dxa"/>
            <w:gridSpan w:val="2"/>
            <w:tcBorders>
              <w:top w:val="nil"/>
              <w:left w:val="nil"/>
              <w:bottom w:val="nil"/>
              <w:right w:val="nil"/>
            </w:tcBorders>
            <w:shd w:val="clear" w:color="B6D7A8" w:fill="B6D7A8"/>
            <w:noWrap/>
            <w:vAlign w:val="bottom"/>
            <w:hideMark/>
          </w:tcPr>
          <w:p w14:paraId="504A408F" w14:textId="77777777" w:rsidR="00FE0FBF" w:rsidRPr="00A77041" w:rsidRDefault="00FE0FBF" w:rsidP="00F734E6">
            <w:pPr>
              <w:rPr>
                <w:rFonts w:eastAsia="Times New Roman" w:cs="Arial"/>
                <w:color w:val="000000"/>
              </w:rPr>
            </w:pPr>
            <w:r w:rsidRPr="00A77041">
              <w:rPr>
                <w:rFonts w:eastAsia="Times New Roman" w:cs="Arial"/>
                <w:color w:val="000000"/>
              </w:rPr>
              <w:t>If patient is  deceased, additional notes</w:t>
            </w:r>
          </w:p>
        </w:tc>
      </w:tr>
    </w:tbl>
    <w:p w14:paraId="2B22061F" w14:textId="77777777" w:rsidR="00FE0FBF" w:rsidRPr="00A77041" w:rsidRDefault="00FE0FBF" w:rsidP="00FE0FBF">
      <w:pPr>
        <w:contextualSpacing/>
        <w:jc w:val="both"/>
        <w:rPr>
          <w:rFonts w:cs="Arial"/>
        </w:rPr>
      </w:pPr>
    </w:p>
    <w:p w14:paraId="5351A4DC" w14:textId="77777777" w:rsidR="00FE0FBF" w:rsidRPr="00A77041" w:rsidRDefault="00FE0FBF" w:rsidP="00FE0FBF">
      <w:pPr>
        <w:contextualSpacing/>
        <w:jc w:val="both"/>
        <w:rPr>
          <w:rFonts w:cs="Arial"/>
        </w:rPr>
      </w:pPr>
    </w:p>
    <w:p w14:paraId="7E2E5E57" w14:textId="77777777" w:rsidR="00FE0FBF" w:rsidRPr="00A77041" w:rsidRDefault="00FE0FBF" w:rsidP="00FE0FBF">
      <w:pPr>
        <w:contextualSpacing/>
        <w:jc w:val="both"/>
        <w:rPr>
          <w:rFonts w:cs="Arial"/>
        </w:rPr>
      </w:pPr>
    </w:p>
    <w:p w14:paraId="53E62850" w14:textId="77777777" w:rsidR="00FE0FBF" w:rsidRPr="00A77041" w:rsidRDefault="00FE0FBF" w:rsidP="00FE0FBF">
      <w:pPr>
        <w:contextualSpacing/>
        <w:jc w:val="both"/>
        <w:rPr>
          <w:rFonts w:cs="Arial"/>
        </w:rPr>
      </w:pPr>
    </w:p>
    <w:p w14:paraId="3FA576E1" w14:textId="77777777" w:rsidR="00FE0FBF" w:rsidRPr="00A77041" w:rsidRDefault="00FE0FBF" w:rsidP="00FE0FBF">
      <w:pPr>
        <w:contextualSpacing/>
        <w:jc w:val="both"/>
        <w:rPr>
          <w:rFonts w:cs="Arial"/>
        </w:rPr>
      </w:pPr>
    </w:p>
    <w:p w14:paraId="49CE6C35" w14:textId="77777777" w:rsidR="00FE0FBF" w:rsidRPr="00A77041" w:rsidRDefault="00FE0FBF" w:rsidP="00FE0FBF">
      <w:pPr>
        <w:contextualSpacing/>
        <w:jc w:val="both"/>
        <w:rPr>
          <w:rFonts w:cs="Arial"/>
        </w:rPr>
      </w:pPr>
    </w:p>
    <w:p w14:paraId="0F19F843" w14:textId="77777777" w:rsidR="00FE0FBF" w:rsidRPr="00A77041" w:rsidRDefault="00FE0FBF" w:rsidP="00FE0FBF">
      <w:pPr>
        <w:contextualSpacing/>
        <w:jc w:val="both"/>
        <w:rPr>
          <w:rFonts w:cs="Arial"/>
        </w:rPr>
      </w:pPr>
    </w:p>
    <w:p w14:paraId="7255CEFF" w14:textId="77777777" w:rsidR="00FE0FBF" w:rsidRPr="00A77041" w:rsidRDefault="00FE0FBF" w:rsidP="00FE0FBF">
      <w:pPr>
        <w:contextualSpacing/>
        <w:jc w:val="both"/>
        <w:rPr>
          <w:rFonts w:cs="Arial"/>
        </w:rPr>
      </w:pPr>
    </w:p>
    <w:p w14:paraId="60F2F05D" w14:textId="77777777" w:rsidR="00FE0FBF" w:rsidRPr="00A77041" w:rsidRDefault="00FE0FBF" w:rsidP="00FE0FBF">
      <w:pPr>
        <w:contextualSpacing/>
        <w:jc w:val="both"/>
        <w:rPr>
          <w:rFonts w:cs="Arial"/>
        </w:rPr>
      </w:pPr>
    </w:p>
    <w:p w14:paraId="62FC16FF" w14:textId="77777777" w:rsidR="00FE0FBF" w:rsidRPr="00A77041" w:rsidRDefault="00FE0FBF" w:rsidP="00FE0FBF">
      <w:pPr>
        <w:contextualSpacing/>
        <w:jc w:val="both"/>
        <w:rPr>
          <w:rFonts w:cs="Arial"/>
        </w:rPr>
      </w:pPr>
    </w:p>
    <w:p w14:paraId="7C0B0E19" w14:textId="77777777" w:rsidR="00FE0FBF" w:rsidRPr="00A77041" w:rsidRDefault="00FE0FBF" w:rsidP="00FE0FBF">
      <w:pPr>
        <w:contextualSpacing/>
        <w:jc w:val="both"/>
        <w:rPr>
          <w:rFonts w:cs="Arial"/>
        </w:rPr>
      </w:pPr>
    </w:p>
    <w:p w14:paraId="4F28D0A3" w14:textId="77777777" w:rsidR="00FE0FBF" w:rsidRPr="00A77041" w:rsidRDefault="00FE0FBF" w:rsidP="00FE0FBF">
      <w:pPr>
        <w:contextualSpacing/>
        <w:jc w:val="both"/>
        <w:rPr>
          <w:rFonts w:cs="Arial"/>
        </w:rPr>
      </w:pPr>
    </w:p>
    <w:p w14:paraId="6BD8EB48" w14:textId="77777777" w:rsidR="00FE0FBF" w:rsidRPr="00A77041" w:rsidRDefault="00FE0FBF" w:rsidP="00FE0FBF">
      <w:pPr>
        <w:contextualSpacing/>
        <w:jc w:val="both"/>
        <w:rPr>
          <w:rFonts w:cs="Arial"/>
        </w:rPr>
      </w:pPr>
    </w:p>
    <w:p w14:paraId="7BC722D6" w14:textId="77777777" w:rsidR="00FE0FBF" w:rsidRPr="00A77041" w:rsidRDefault="00FE0FBF" w:rsidP="00FE0FBF">
      <w:pPr>
        <w:contextualSpacing/>
        <w:jc w:val="both"/>
        <w:rPr>
          <w:rFonts w:cs="Arial"/>
        </w:rPr>
      </w:pPr>
    </w:p>
    <w:p w14:paraId="21906B59" w14:textId="77777777" w:rsidR="00FE0FBF" w:rsidRPr="00A77041" w:rsidRDefault="00FE0FBF" w:rsidP="00FE0FBF">
      <w:pPr>
        <w:contextualSpacing/>
        <w:jc w:val="both"/>
        <w:rPr>
          <w:rFonts w:cs="Arial"/>
        </w:rPr>
      </w:pPr>
    </w:p>
    <w:p w14:paraId="3C72F5B2" w14:textId="77777777" w:rsidR="00FE0FBF" w:rsidRPr="00A77041" w:rsidRDefault="00FE0FBF" w:rsidP="00FE0FBF">
      <w:pPr>
        <w:contextualSpacing/>
        <w:jc w:val="both"/>
        <w:rPr>
          <w:rFonts w:cs="Arial"/>
        </w:rPr>
      </w:pPr>
    </w:p>
    <w:p w14:paraId="214888A1" w14:textId="77777777" w:rsidR="00FE0FBF" w:rsidRPr="00A77041" w:rsidRDefault="00FE0FBF" w:rsidP="00FE0FBF">
      <w:pPr>
        <w:contextualSpacing/>
        <w:jc w:val="both"/>
        <w:rPr>
          <w:rFonts w:cs="Arial"/>
        </w:rPr>
      </w:pPr>
    </w:p>
    <w:p w14:paraId="76AE4F98" w14:textId="77777777" w:rsidR="00FE0FBF" w:rsidRPr="00A77041" w:rsidRDefault="00FE0FBF" w:rsidP="00FE0FBF">
      <w:pPr>
        <w:contextualSpacing/>
        <w:jc w:val="both"/>
        <w:rPr>
          <w:rFonts w:cs="Arial"/>
          <w:b/>
          <w:bCs/>
          <w:sz w:val="28"/>
          <w:szCs w:val="28"/>
        </w:rPr>
      </w:pPr>
      <w:r w:rsidRPr="00A77041">
        <w:rPr>
          <w:rFonts w:cs="Arial"/>
          <w:b/>
          <w:bCs/>
          <w:sz w:val="28"/>
          <w:szCs w:val="28"/>
        </w:rPr>
        <w:lastRenderedPageBreak/>
        <w:t>1.6 ТИТЭМ СУДАСНЫ МЭС ЗАСАЛ</w:t>
      </w:r>
    </w:p>
    <w:p w14:paraId="18306286" w14:textId="77777777" w:rsidR="00FE0FBF" w:rsidRPr="00A77041" w:rsidRDefault="00FE0FBF" w:rsidP="00FE0FBF">
      <w:pPr>
        <w:contextualSpacing/>
        <w:jc w:val="both"/>
        <w:rPr>
          <w:rFonts w:cs="Arial"/>
          <w:b/>
          <w:bCs/>
        </w:rPr>
      </w:pPr>
    </w:p>
    <w:tbl>
      <w:tblPr>
        <w:tblW w:w="5000" w:type="pct"/>
        <w:tblBorders>
          <w:bottom w:val="single" w:sz="4" w:space="0" w:color="auto"/>
        </w:tblBorders>
        <w:tblLook w:val="04A0" w:firstRow="1" w:lastRow="0" w:firstColumn="1" w:lastColumn="0" w:noHBand="0" w:noVBand="1"/>
      </w:tblPr>
      <w:tblGrid>
        <w:gridCol w:w="2351"/>
        <w:gridCol w:w="3458"/>
        <w:gridCol w:w="1848"/>
        <w:gridCol w:w="899"/>
        <w:gridCol w:w="266"/>
        <w:gridCol w:w="266"/>
        <w:gridCol w:w="266"/>
      </w:tblGrid>
      <w:tr w:rsidR="00FE0FBF" w:rsidRPr="00A77041" w14:paraId="452911CC" w14:textId="77777777" w:rsidTr="00F734E6">
        <w:trPr>
          <w:trHeight w:val="315"/>
        </w:trPr>
        <w:tc>
          <w:tcPr>
            <w:tcW w:w="2229" w:type="pct"/>
            <w:gridSpan w:val="2"/>
            <w:shd w:val="clear" w:color="4A86E8" w:fill="4A86E8"/>
            <w:noWrap/>
            <w:vAlign w:val="bottom"/>
            <w:hideMark/>
          </w:tcPr>
          <w:p w14:paraId="13405C2A" w14:textId="77777777" w:rsidR="00FE0FBF" w:rsidRPr="00A77041" w:rsidRDefault="00FE0FBF" w:rsidP="00F734E6">
            <w:pPr>
              <w:rPr>
                <w:rFonts w:eastAsia="Times New Roman" w:cs="Arial"/>
                <w:b/>
                <w:bCs/>
                <w:color w:val="000000"/>
              </w:rPr>
            </w:pPr>
            <w:r w:rsidRPr="00A77041">
              <w:rPr>
                <w:rFonts w:eastAsia="Times New Roman" w:cs="Arial"/>
                <w:b/>
                <w:bCs/>
                <w:color w:val="000000"/>
              </w:rPr>
              <w:t>Patient Operation record</w:t>
            </w:r>
          </w:p>
        </w:tc>
        <w:tc>
          <w:tcPr>
            <w:tcW w:w="743" w:type="pct"/>
            <w:shd w:val="clear" w:color="4A86E8" w:fill="4A86E8"/>
            <w:noWrap/>
            <w:vAlign w:val="bottom"/>
            <w:hideMark/>
          </w:tcPr>
          <w:p w14:paraId="271C748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09B00F0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423D562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461F3BD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37474B8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3517BDF" w14:textId="77777777" w:rsidTr="00F734E6">
        <w:trPr>
          <w:trHeight w:val="264"/>
        </w:trPr>
        <w:tc>
          <w:tcPr>
            <w:tcW w:w="885" w:type="pct"/>
            <w:shd w:val="clear" w:color="93C47D" w:fill="93C47D"/>
            <w:noWrap/>
            <w:vAlign w:val="bottom"/>
            <w:hideMark/>
          </w:tcPr>
          <w:p w14:paraId="539C88D7" w14:textId="77777777" w:rsidR="00FE0FBF" w:rsidRPr="00A77041" w:rsidRDefault="00FE0FBF" w:rsidP="00F734E6">
            <w:pPr>
              <w:rPr>
                <w:rFonts w:eastAsia="Times New Roman" w:cs="Arial"/>
                <w:color w:val="000000"/>
              </w:rPr>
            </w:pPr>
            <w:r w:rsidRPr="00A77041">
              <w:rPr>
                <w:rFonts w:eastAsia="Times New Roman" w:cs="Arial"/>
                <w:color w:val="000000"/>
              </w:rPr>
              <w:t>Patients History ID:</w:t>
            </w:r>
          </w:p>
        </w:tc>
        <w:tc>
          <w:tcPr>
            <w:tcW w:w="1344" w:type="pct"/>
            <w:shd w:val="clear" w:color="93C47D" w:fill="93C47D"/>
            <w:noWrap/>
            <w:vAlign w:val="bottom"/>
            <w:hideMark/>
          </w:tcPr>
          <w:p w14:paraId="373A6FC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3C47D" w:fill="93C47D"/>
            <w:noWrap/>
            <w:vAlign w:val="bottom"/>
            <w:hideMark/>
          </w:tcPr>
          <w:p w14:paraId="57DE1C2C" w14:textId="77777777" w:rsidR="00FE0FBF" w:rsidRPr="00A77041" w:rsidRDefault="00FE0FBF" w:rsidP="00F734E6">
            <w:pPr>
              <w:jc w:val="right"/>
              <w:rPr>
                <w:rFonts w:eastAsia="Times New Roman" w:cs="Arial"/>
                <w:color w:val="000000"/>
              </w:rPr>
            </w:pPr>
            <w:r w:rsidRPr="00A77041">
              <w:rPr>
                <w:rFonts w:eastAsia="Times New Roman" w:cs="Arial"/>
                <w:color w:val="000000"/>
              </w:rPr>
              <w:t>20001</w:t>
            </w:r>
          </w:p>
        </w:tc>
        <w:tc>
          <w:tcPr>
            <w:tcW w:w="507" w:type="pct"/>
            <w:shd w:val="clear" w:color="93C47D" w:fill="93C47D"/>
            <w:noWrap/>
            <w:vAlign w:val="bottom"/>
            <w:hideMark/>
          </w:tcPr>
          <w:p w14:paraId="7EEBB4B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338211C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1FEFD1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4E3506C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FE26624" w14:textId="77777777" w:rsidTr="00F734E6">
        <w:trPr>
          <w:trHeight w:val="264"/>
        </w:trPr>
        <w:tc>
          <w:tcPr>
            <w:tcW w:w="885" w:type="pct"/>
            <w:shd w:val="clear" w:color="93C47D" w:fill="93C47D"/>
            <w:noWrap/>
            <w:vAlign w:val="bottom"/>
            <w:hideMark/>
          </w:tcPr>
          <w:p w14:paraId="4809FEB7" w14:textId="77777777" w:rsidR="00FE0FBF" w:rsidRPr="00A77041" w:rsidRDefault="00FE0FBF" w:rsidP="00F734E6">
            <w:pPr>
              <w:rPr>
                <w:rFonts w:eastAsia="Times New Roman" w:cs="Arial"/>
                <w:color w:val="000000"/>
              </w:rPr>
            </w:pPr>
            <w:r w:rsidRPr="00A77041">
              <w:rPr>
                <w:rFonts w:eastAsia="Times New Roman" w:cs="Arial"/>
                <w:color w:val="000000"/>
              </w:rPr>
              <w:t>Social security number</w:t>
            </w:r>
          </w:p>
        </w:tc>
        <w:tc>
          <w:tcPr>
            <w:tcW w:w="1344" w:type="pct"/>
            <w:shd w:val="clear" w:color="93C47D" w:fill="93C47D"/>
            <w:noWrap/>
            <w:vAlign w:val="bottom"/>
            <w:hideMark/>
          </w:tcPr>
          <w:p w14:paraId="427D911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3C47D" w:fill="93C47D"/>
            <w:noWrap/>
            <w:vAlign w:val="bottom"/>
            <w:hideMark/>
          </w:tcPr>
          <w:p w14:paraId="6634EF2F" w14:textId="77777777" w:rsidR="00FE0FBF" w:rsidRPr="00A77041" w:rsidRDefault="00FE0FBF" w:rsidP="00F734E6">
            <w:pPr>
              <w:rPr>
                <w:rFonts w:eastAsia="Times New Roman" w:cs="Arial"/>
                <w:color w:val="000000"/>
              </w:rPr>
            </w:pPr>
            <w:r w:rsidRPr="00A77041">
              <w:rPr>
                <w:rFonts w:eastAsia="Times New Roman" w:cs="Arial"/>
                <w:color w:val="000000"/>
              </w:rPr>
              <w:t>OO01010101</w:t>
            </w:r>
          </w:p>
        </w:tc>
        <w:tc>
          <w:tcPr>
            <w:tcW w:w="507" w:type="pct"/>
            <w:shd w:val="clear" w:color="93C47D" w:fill="93C47D"/>
            <w:noWrap/>
            <w:vAlign w:val="bottom"/>
            <w:hideMark/>
          </w:tcPr>
          <w:p w14:paraId="17C8BC4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0AEB16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77BEB34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69EFCEE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8B15AE8" w14:textId="77777777" w:rsidTr="00F734E6">
        <w:trPr>
          <w:trHeight w:val="264"/>
        </w:trPr>
        <w:tc>
          <w:tcPr>
            <w:tcW w:w="885" w:type="pct"/>
            <w:shd w:val="clear" w:color="93C47D" w:fill="93C47D"/>
            <w:noWrap/>
            <w:vAlign w:val="bottom"/>
            <w:hideMark/>
          </w:tcPr>
          <w:p w14:paraId="1B753937" w14:textId="77777777" w:rsidR="00FE0FBF" w:rsidRPr="00A77041" w:rsidRDefault="00FE0FBF" w:rsidP="00F734E6">
            <w:pPr>
              <w:rPr>
                <w:rFonts w:eastAsia="Times New Roman" w:cs="Arial"/>
                <w:color w:val="000000"/>
              </w:rPr>
            </w:pPr>
            <w:r w:rsidRPr="00A77041">
              <w:rPr>
                <w:rFonts w:eastAsia="Times New Roman" w:cs="Arial"/>
                <w:color w:val="000000"/>
              </w:rPr>
              <w:t>Doctor in charge</w:t>
            </w:r>
          </w:p>
        </w:tc>
        <w:tc>
          <w:tcPr>
            <w:tcW w:w="1344" w:type="pct"/>
            <w:shd w:val="clear" w:color="93C47D" w:fill="93C47D"/>
            <w:noWrap/>
            <w:vAlign w:val="bottom"/>
            <w:hideMark/>
          </w:tcPr>
          <w:p w14:paraId="7B20A70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3C47D" w:fill="93C47D"/>
            <w:noWrap/>
            <w:vAlign w:val="bottom"/>
            <w:hideMark/>
          </w:tcPr>
          <w:p w14:paraId="2EB5A724" w14:textId="77777777" w:rsidR="00FE0FBF" w:rsidRPr="00A77041" w:rsidRDefault="00FE0FBF" w:rsidP="00F734E6">
            <w:pPr>
              <w:rPr>
                <w:rFonts w:eastAsia="Times New Roman" w:cs="Arial"/>
                <w:color w:val="000000"/>
              </w:rPr>
            </w:pPr>
            <w:r w:rsidRPr="00A77041">
              <w:rPr>
                <w:rFonts w:eastAsia="Times New Roman" w:cs="Arial"/>
                <w:color w:val="000000"/>
              </w:rPr>
              <w:t>Enkhdorj</w:t>
            </w:r>
          </w:p>
        </w:tc>
        <w:tc>
          <w:tcPr>
            <w:tcW w:w="507" w:type="pct"/>
            <w:shd w:val="clear" w:color="93C47D" w:fill="93C47D"/>
            <w:noWrap/>
            <w:vAlign w:val="bottom"/>
            <w:hideMark/>
          </w:tcPr>
          <w:p w14:paraId="09D9EED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08AD658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7F1C02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708C129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E9D836A" w14:textId="77777777" w:rsidTr="00F734E6">
        <w:trPr>
          <w:trHeight w:val="264"/>
        </w:trPr>
        <w:tc>
          <w:tcPr>
            <w:tcW w:w="885" w:type="pct"/>
            <w:shd w:val="clear" w:color="93C47D" w:fill="93C47D"/>
            <w:noWrap/>
            <w:vAlign w:val="bottom"/>
            <w:hideMark/>
          </w:tcPr>
          <w:p w14:paraId="56F95776" w14:textId="77777777" w:rsidR="00FE0FBF" w:rsidRPr="00A77041" w:rsidRDefault="00FE0FBF" w:rsidP="00F734E6">
            <w:pPr>
              <w:rPr>
                <w:rFonts w:eastAsia="Times New Roman" w:cs="Arial"/>
                <w:color w:val="000000"/>
              </w:rPr>
            </w:pPr>
            <w:r w:rsidRPr="00A77041">
              <w:rPr>
                <w:rFonts w:eastAsia="Times New Roman" w:cs="Arial"/>
                <w:color w:val="000000"/>
              </w:rPr>
              <w:t>Date of admission</w:t>
            </w:r>
          </w:p>
        </w:tc>
        <w:tc>
          <w:tcPr>
            <w:tcW w:w="1344" w:type="pct"/>
            <w:shd w:val="clear" w:color="93C47D" w:fill="93C47D"/>
            <w:noWrap/>
            <w:vAlign w:val="bottom"/>
            <w:hideMark/>
          </w:tcPr>
          <w:p w14:paraId="369D3A4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3C47D" w:fill="93C47D"/>
            <w:noWrap/>
            <w:vAlign w:val="bottom"/>
            <w:hideMark/>
          </w:tcPr>
          <w:p w14:paraId="48D0E180" w14:textId="77777777" w:rsidR="00FE0FBF" w:rsidRPr="00A77041" w:rsidRDefault="00FE0FBF" w:rsidP="00F734E6">
            <w:pPr>
              <w:jc w:val="right"/>
              <w:rPr>
                <w:rFonts w:eastAsia="Times New Roman" w:cs="Arial"/>
                <w:color w:val="000000"/>
              </w:rPr>
            </w:pPr>
            <w:r w:rsidRPr="00A77041">
              <w:rPr>
                <w:rFonts w:eastAsia="Times New Roman" w:cs="Arial"/>
                <w:color w:val="000000"/>
              </w:rPr>
              <w:t>12/30/2024</w:t>
            </w:r>
          </w:p>
        </w:tc>
        <w:tc>
          <w:tcPr>
            <w:tcW w:w="507" w:type="pct"/>
            <w:shd w:val="clear" w:color="93C47D" w:fill="93C47D"/>
            <w:noWrap/>
            <w:vAlign w:val="bottom"/>
            <w:hideMark/>
          </w:tcPr>
          <w:p w14:paraId="1067B81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760DA3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043982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2D519A6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653283E" w14:textId="77777777" w:rsidTr="00F734E6">
        <w:trPr>
          <w:trHeight w:val="264"/>
        </w:trPr>
        <w:tc>
          <w:tcPr>
            <w:tcW w:w="885" w:type="pct"/>
            <w:shd w:val="clear" w:color="93C47D" w:fill="93C47D"/>
            <w:noWrap/>
            <w:vAlign w:val="bottom"/>
            <w:hideMark/>
          </w:tcPr>
          <w:p w14:paraId="6BC7481B"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1344" w:type="pct"/>
            <w:shd w:val="clear" w:color="93C47D" w:fill="93C47D"/>
            <w:noWrap/>
            <w:vAlign w:val="bottom"/>
            <w:hideMark/>
          </w:tcPr>
          <w:p w14:paraId="5726226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6D02A727" w14:textId="77777777" w:rsidR="00FE0FBF" w:rsidRPr="00A77041" w:rsidRDefault="00FE0FBF" w:rsidP="00F734E6">
            <w:pPr>
              <w:rPr>
                <w:rFonts w:eastAsia="Times New Roman" w:cs="Arial"/>
                <w:color w:val="000000"/>
              </w:rPr>
            </w:pPr>
          </w:p>
        </w:tc>
        <w:tc>
          <w:tcPr>
            <w:tcW w:w="507" w:type="pct"/>
            <w:shd w:val="clear" w:color="93C47D" w:fill="93C47D"/>
            <w:noWrap/>
            <w:vAlign w:val="bottom"/>
            <w:hideMark/>
          </w:tcPr>
          <w:p w14:paraId="19D365E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5DF9F80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59AC46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4116E4C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780D765" w14:textId="77777777" w:rsidTr="00F734E6">
        <w:trPr>
          <w:trHeight w:val="264"/>
        </w:trPr>
        <w:tc>
          <w:tcPr>
            <w:tcW w:w="885" w:type="pct"/>
            <w:shd w:val="clear" w:color="93C47D" w:fill="93C47D"/>
            <w:noWrap/>
            <w:vAlign w:val="bottom"/>
            <w:hideMark/>
          </w:tcPr>
          <w:p w14:paraId="5F3BA1B9" w14:textId="77777777" w:rsidR="00FE0FBF" w:rsidRPr="00A77041" w:rsidRDefault="00FE0FBF" w:rsidP="00F734E6">
            <w:pPr>
              <w:rPr>
                <w:rFonts w:eastAsia="Times New Roman" w:cs="Arial"/>
                <w:color w:val="000000"/>
              </w:rPr>
            </w:pPr>
            <w:r w:rsidRPr="00A77041">
              <w:rPr>
                <w:rFonts w:eastAsia="Times New Roman" w:cs="Arial"/>
                <w:color w:val="000000"/>
              </w:rPr>
              <w:t>Type of surgery</w:t>
            </w:r>
          </w:p>
        </w:tc>
        <w:tc>
          <w:tcPr>
            <w:tcW w:w="1344" w:type="pct"/>
            <w:shd w:val="clear" w:color="93C47D" w:fill="93C47D"/>
            <w:noWrap/>
            <w:vAlign w:val="bottom"/>
            <w:hideMark/>
          </w:tcPr>
          <w:p w14:paraId="0DB80F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250" w:type="pct"/>
            <w:gridSpan w:val="2"/>
            <w:noWrap/>
            <w:vAlign w:val="bottom"/>
            <w:hideMark/>
          </w:tcPr>
          <w:p w14:paraId="6943CE6B" w14:textId="77777777" w:rsidR="00FE0FBF" w:rsidRPr="00A77041" w:rsidRDefault="00FE0FBF" w:rsidP="00F734E6">
            <w:pPr>
              <w:rPr>
                <w:rFonts w:eastAsia="Times New Roman" w:cs="Arial"/>
                <w:color w:val="000000"/>
              </w:rPr>
            </w:pPr>
            <w:r w:rsidRPr="00A77041">
              <w:rPr>
                <w:rFonts w:eastAsia="Times New Roman" w:cs="Arial"/>
                <w:color w:val="000000"/>
              </w:rPr>
              <w:t>Coronary Artery Surgery</w:t>
            </w:r>
          </w:p>
        </w:tc>
        <w:tc>
          <w:tcPr>
            <w:tcW w:w="507" w:type="pct"/>
            <w:noWrap/>
            <w:vAlign w:val="bottom"/>
            <w:hideMark/>
          </w:tcPr>
          <w:p w14:paraId="6952C49F" w14:textId="77777777" w:rsidR="00FE0FBF" w:rsidRPr="00A77041" w:rsidRDefault="00FE0FBF" w:rsidP="00F734E6">
            <w:pPr>
              <w:rPr>
                <w:rFonts w:eastAsia="Times New Roman" w:cs="Arial"/>
                <w:color w:val="000000"/>
              </w:rPr>
            </w:pPr>
          </w:p>
        </w:tc>
        <w:tc>
          <w:tcPr>
            <w:tcW w:w="507" w:type="pct"/>
            <w:noWrap/>
            <w:vAlign w:val="bottom"/>
            <w:hideMark/>
          </w:tcPr>
          <w:p w14:paraId="274DFB3A" w14:textId="77777777" w:rsidR="00FE0FBF" w:rsidRPr="00A77041" w:rsidRDefault="00FE0FBF" w:rsidP="00F734E6">
            <w:pPr>
              <w:rPr>
                <w:rFonts w:eastAsia="Times New Roman" w:cs="Arial"/>
              </w:rPr>
            </w:pPr>
          </w:p>
        </w:tc>
        <w:tc>
          <w:tcPr>
            <w:tcW w:w="507" w:type="pct"/>
            <w:noWrap/>
            <w:vAlign w:val="bottom"/>
            <w:hideMark/>
          </w:tcPr>
          <w:p w14:paraId="75ABB662" w14:textId="77777777" w:rsidR="00FE0FBF" w:rsidRPr="00A77041" w:rsidRDefault="00FE0FBF" w:rsidP="00F734E6">
            <w:pPr>
              <w:rPr>
                <w:rFonts w:eastAsia="Times New Roman" w:cs="Arial"/>
              </w:rPr>
            </w:pPr>
          </w:p>
        </w:tc>
      </w:tr>
      <w:tr w:rsidR="00FE0FBF" w:rsidRPr="00A77041" w14:paraId="1BD29607" w14:textId="77777777" w:rsidTr="00F734E6">
        <w:trPr>
          <w:trHeight w:val="264"/>
        </w:trPr>
        <w:tc>
          <w:tcPr>
            <w:tcW w:w="885" w:type="pct"/>
            <w:shd w:val="clear" w:color="93C47D" w:fill="93C47D"/>
            <w:noWrap/>
            <w:vAlign w:val="bottom"/>
            <w:hideMark/>
          </w:tcPr>
          <w:p w14:paraId="04D41908" w14:textId="77777777" w:rsidR="00FE0FBF" w:rsidRPr="00A77041" w:rsidRDefault="00FE0FBF" w:rsidP="00F734E6">
            <w:pPr>
              <w:rPr>
                <w:rFonts w:eastAsia="Times New Roman" w:cs="Arial"/>
                <w:color w:val="000000"/>
              </w:rPr>
            </w:pPr>
            <w:r w:rsidRPr="00A77041">
              <w:rPr>
                <w:rFonts w:eastAsia="Times New Roman" w:cs="Arial"/>
                <w:color w:val="000000"/>
              </w:rPr>
              <w:t>Patient surname</w:t>
            </w:r>
          </w:p>
        </w:tc>
        <w:tc>
          <w:tcPr>
            <w:tcW w:w="1344" w:type="pct"/>
            <w:shd w:val="clear" w:color="93C47D" w:fill="93C47D"/>
            <w:noWrap/>
            <w:vAlign w:val="bottom"/>
            <w:hideMark/>
          </w:tcPr>
          <w:p w14:paraId="57D10B7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3C47D" w:fill="93C47D"/>
            <w:noWrap/>
            <w:vAlign w:val="bottom"/>
            <w:hideMark/>
          </w:tcPr>
          <w:p w14:paraId="09B2B479" w14:textId="77777777" w:rsidR="00FE0FBF" w:rsidRPr="00A77041" w:rsidRDefault="00FE0FBF" w:rsidP="00F734E6">
            <w:pPr>
              <w:rPr>
                <w:rFonts w:eastAsia="Times New Roman" w:cs="Arial"/>
                <w:color w:val="000000"/>
              </w:rPr>
            </w:pPr>
            <w:r w:rsidRPr="00A77041">
              <w:rPr>
                <w:rFonts w:eastAsia="Times New Roman" w:cs="Arial"/>
                <w:color w:val="000000"/>
              </w:rPr>
              <w:t>Patient</w:t>
            </w:r>
          </w:p>
        </w:tc>
        <w:tc>
          <w:tcPr>
            <w:tcW w:w="507" w:type="pct"/>
            <w:shd w:val="clear" w:color="93C47D" w:fill="93C47D"/>
            <w:noWrap/>
            <w:vAlign w:val="bottom"/>
            <w:hideMark/>
          </w:tcPr>
          <w:p w14:paraId="27C2355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6084101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456AD80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2EEED79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BBE3D80" w14:textId="77777777" w:rsidTr="00F734E6">
        <w:trPr>
          <w:trHeight w:val="264"/>
        </w:trPr>
        <w:tc>
          <w:tcPr>
            <w:tcW w:w="885" w:type="pct"/>
            <w:shd w:val="clear" w:color="93C47D" w:fill="93C47D"/>
            <w:noWrap/>
            <w:vAlign w:val="bottom"/>
            <w:hideMark/>
          </w:tcPr>
          <w:p w14:paraId="78D244E9" w14:textId="77777777" w:rsidR="00FE0FBF" w:rsidRPr="00A77041" w:rsidRDefault="00FE0FBF" w:rsidP="00F734E6">
            <w:pPr>
              <w:rPr>
                <w:rFonts w:eastAsia="Times New Roman" w:cs="Arial"/>
                <w:color w:val="000000"/>
              </w:rPr>
            </w:pPr>
            <w:r w:rsidRPr="00A77041">
              <w:rPr>
                <w:rFonts w:eastAsia="Times New Roman" w:cs="Arial"/>
                <w:color w:val="000000"/>
              </w:rPr>
              <w:t>Patient firstname</w:t>
            </w:r>
          </w:p>
        </w:tc>
        <w:tc>
          <w:tcPr>
            <w:tcW w:w="1344" w:type="pct"/>
            <w:shd w:val="clear" w:color="93C47D" w:fill="93C47D"/>
            <w:noWrap/>
            <w:vAlign w:val="bottom"/>
            <w:hideMark/>
          </w:tcPr>
          <w:p w14:paraId="35AA8B9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3C47D" w:fill="93C47D"/>
            <w:noWrap/>
            <w:vAlign w:val="bottom"/>
            <w:hideMark/>
          </w:tcPr>
          <w:p w14:paraId="6AB9FDBD" w14:textId="77777777" w:rsidR="00FE0FBF" w:rsidRPr="00A77041" w:rsidRDefault="00FE0FBF" w:rsidP="00F734E6">
            <w:pPr>
              <w:rPr>
                <w:rFonts w:eastAsia="Times New Roman" w:cs="Arial"/>
                <w:color w:val="000000"/>
              </w:rPr>
            </w:pPr>
            <w:r w:rsidRPr="00A77041">
              <w:rPr>
                <w:rFonts w:eastAsia="Times New Roman" w:cs="Arial"/>
                <w:color w:val="000000"/>
              </w:rPr>
              <w:t>Name</w:t>
            </w:r>
          </w:p>
        </w:tc>
        <w:tc>
          <w:tcPr>
            <w:tcW w:w="507" w:type="pct"/>
            <w:shd w:val="clear" w:color="93C47D" w:fill="93C47D"/>
            <w:noWrap/>
            <w:vAlign w:val="bottom"/>
            <w:hideMark/>
          </w:tcPr>
          <w:p w14:paraId="7C482C5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77DA59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0EB1171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3AD014E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8680016" w14:textId="77777777" w:rsidTr="00F734E6">
        <w:trPr>
          <w:trHeight w:val="264"/>
        </w:trPr>
        <w:tc>
          <w:tcPr>
            <w:tcW w:w="885" w:type="pct"/>
            <w:shd w:val="clear" w:color="93C47D" w:fill="93C47D"/>
            <w:noWrap/>
            <w:vAlign w:val="bottom"/>
            <w:hideMark/>
          </w:tcPr>
          <w:p w14:paraId="2C4A4D10" w14:textId="77777777" w:rsidR="00FE0FBF" w:rsidRPr="00A77041" w:rsidRDefault="00FE0FBF" w:rsidP="00F734E6">
            <w:pPr>
              <w:rPr>
                <w:rFonts w:eastAsia="Times New Roman" w:cs="Arial"/>
                <w:color w:val="000000"/>
              </w:rPr>
            </w:pPr>
            <w:r w:rsidRPr="00A77041">
              <w:rPr>
                <w:rFonts w:eastAsia="Times New Roman" w:cs="Arial"/>
                <w:color w:val="000000"/>
              </w:rPr>
              <w:t>Date of birth</w:t>
            </w:r>
          </w:p>
        </w:tc>
        <w:tc>
          <w:tcPr>
            <w:tcW w:w="1344" w:type="pct"/>
            <w:shd w:val="clear" w:color="93C47D" w:fill="93C47D"/>
            <w:noWrap/>
            <w:vAlign w:val="bottom"/>
            <w:hideMark/>
          </w:tcPr>
          <w:p w14:paraId="397B386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3C47D" w:fill="93C47D"/>
            <w:noWrap/>
            <w:vAlign w:val="bottom"/>
            <w:hideMark/>
          </w:tcPr>
          <w:p w14:paraId="473090B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2D2D155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3597DE4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1E3639E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215942E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EBF0447" w14:textId="77777777" w:rsidTr="00F734E6">
        <w:trPr>
          <w:trHeight w:val="264"/>
        </w:trPr>
        <w:tc>
          <w:tcPr>
            <w:tcW w:w="885" w:type="pct"/>
            <w:shd w:val="clear" w:color="93C47D" w:fill="93C47D"/>
            <w:noWrap/>
            <w:vAlign w:val="bottom"/>
            <w:hideMark/>
          </w:tcPr>
          <w:p w14:paraId="48D85556" w14:textId="77777777" w:rsidR="00FE0FBF" w:rsidRPr="00A77041" w:rsidRDefault="00FE0FBF" w:rsidP="00F734E6">
            <w:pPr>
              <w:rPr>
                <w:rFonts w:eastAsia="Times New Roman" w:cs="Arial"/>
                <w:color w:val="000000"/>
              </w:rPr>
            </w:pPr>
            <w:r w:rsidRPr="00A77041">
              <w:rPr>
                <w:rFonts w:eastAsia="Times New Roman" w:cs="Arial"/>
                <w:color w:val="000000"/>
              </w:rPr>
              <w:t>Sex</w:t>
            </w:r>
          </w:p>
        </w:tc>
        <w:tc>
          <w:tcPr>
            <w:tcW w:w="1344" w:type="pct"/>
            <w:shd w:val="clear" w:color="93C47D" w:fill="93C47D"/>
            <w:noWrap/>
            <w:vAlign w:val="bottom"/>
            <w:hideMark/>
          </w:tcPr>
          <w:p w14:paraId="2E4E9C2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3C47D" w:fill="93C47D"/>
            <w:noWrap/>
            <w:vAlign w:val="bottom"/>
            <w:hideMark/>
          </w:tcPr>
          <w:p w14:paraId="18C8A0AA" w14:textId="77777777" w:rsidR="00FE0FBF" w:rsidRPr="00A77041" w:rsidRDefault="00FE0FBF" w:rsidP="00F734E6">
            <w:pPr>
              <w:rPr>
                <w:rFonts w:eastAsia="Times New Roman" w:cs="Arial"/>
                <w:color w:val="000000"/>
              </w:rPr>
            </w:pPr>
            <w:r w:rsidRPr="00A77041">
              <w:rPr>
                <w:rFonts w:eastAsia="Times New Roman" w:cs="Arial"/>
                <w:color w:val="000000"/>
              </w:rPr>
              <w:t>Male</w:t>
            </w:r>
          </w:p>
        </w:tc>
        <w:tc>
          <w:tcPr>
            <w:tcW w:w="507" w:type="pct"/>
            <w:shd w:val="clear" w:color="93C47D" w:fill="93C47D"/>
            <w:noWrap/>
            <w:vAlign w:val="bottom"/>
            <w:hideMark/>
          </w:tcPr>
          <w:p w14:paraId="63C86B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1AC594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28E7F14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651EEEE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112C959" w14:textId="77777777" w:rsidTr="00F734E6">
        <w:trPr>
          <w:trHeight w:val="264"/>
        </w:trPr>
        <w:tc>
          <w:tcPr>
            <w:tcW w:w="885" w:type="pct"/>
            <w:shd w:val="clear" w:color="93C47D" w:fill="93C47D"/>
            <w:noWrap/>
            <w:vAlign w:val="bottom"/>
            <w:hideMark/>
          </w:tcPr>
          <w:p w14:paraId="31141021" w14:textId="77777777" w:rsidR="00FE0FBF" w:rsidRPr="00A77041" w:rsidRDefault="00FE0FBF" w:rsidP="00F734E6">
            <w:pPr>
              <w:rPr>
                <w:rFonts w:eastAsia="Times New Roman" w:cs="Arial"/>
                <w:color w:val="000000"/>
              </w:rPr>
            </w:pPr>
            <w:r w:rsidRPr="00A77041">
              <w:rPr>
                <w:rFonts w:eastAsia="Times New Roman" w:cs="Arial"/>
                <w:color w:val="000000"/>
              </w:rPr>
              <w:t>Pre-op NYHA</w:t>
            </w:r>
          </w:p>
        </w:tc>
        <w:tc>
          <w:tcPr>
            <w:tcW w:w="1344" w:type="pct"/>
            <w:shd w:val="clear" w:color="93C47D" w:fill="93C47D"/>
            <w:noWrap/>
            <w:vAlign w:val="bottom"/>
            <w:hideMark/>
          </w:tcPr>
          <w:p w14:paraId="69BB90E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3C47D" w:fill="93C47D"/>
            <w:noWrap/>
            <w:vAlign w:val="bottom"/>
            <w:hideMark/>
          </w:tcPr>
          <w:p w14:paraId="5BB23891" w14:textId="77777777" w:rsidR="00FE0FBF" w:rsidRPr="00A77041" w:rsidRDefault="00FE0FBF" w:rsidP="00F734E6">
            <w:pPr>
              <w:rPr>
                <w:rFonts w:eastAsia="Times New Roman" w:cs="Arial"/>
                <w:color w:val="000000"/>
              </w:rPr>
            </w:pPr>
            <w:r w:rsidRPr="00A77041">
              <w:rPr>
                <w:rFonts w:eastAsia="Times New Roman" w:cs="Arial"/>
                <w:color w:val="000000"/>
              </w:rPr>
              <w:t>NYHA 3 stage</w:t>
            </w:r>
          </w:p>
        </w:tc>
        <w:tc>
          <w:tcPr>
            <w:tcW w:w="507" w:type="pct"/>
            <w:shd w:val="clear" w:color="93C47D" w:fill="93C47D"/>
            <w:noWrap/>
            <w:vAlign w:val="bottom"/>
            <w:hideMark/>
          </w:tcPr>
          <w:p w14:paraId="5F31064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76CB292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6AF5FEE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3C47D" w:fill="93C47D"/>
            <w:noWrap/>
            <w:vAlign w:val="bottom"/>
            <w:hideMark/>
          </w:tcPr>
          <w:p w14:paraId="7A40C00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8572673" w14:textId="77777777" w:rsidTr="00F734E6">
        <w:trPr>
          <w:trHeight w:val="264"/>
        </w:trPr>
        <w:tc>
          <w:tcPr>
            <w:tcW w:w="2229" w:type="pct"/>
            <w:gridSpan w:val="2"/>
            <w:shd w:val="clear" w:color="93C47D" w:fill="93C47D"/>
            <w:noWrap/>
            <w:vAlign w:val="bottom"/>
            <w:hideMark/>
          </w:tcPr>
          <w:p w14:paraId="68C30CDC" w14:textId="77777777" w:rsidR="00FE0FBF" w:rsidRPr="00A77041" w:rsidRDefault="00FE0FBF" w:rsidP="00F734E6">
            <w:pPr>
              <w:rPr>
                <w:rFonts w:eastAsia="Times New Roman" w:cs="Arial"/>
                <w:color w:val="000000"/>
              </w:rPr>
            </w:pPr>
            <w:r w:rsidRPr="00A77041">
              <w:rPr>
                <w:rFonts w:eastAsia="Times New Roman" w:cs="Arial"/>
                <w:color w:val="000000"/>
              </w:rPr>
              <w:t>The NCEPOD Classificaton of intervention</w:t>
            </w:r>
          </w:p>
        </w:tc>
        <w:tc>
          <w:tcPr>
            <w:tcW w:w="743" w:type="pct"/>
            <w:noWrap/>
            <w:vAlign w:val="bottom"/>
            <w:hideMark/>
          </w:tcPr>
          <w:p w14:paraId="1DD1303C" w14:textId="77777777" w:rsidR="00FE0FBF" w:rsidRPr="00A77041" w:rsidRDefault="00FE0FBF" w:rsidP="00F734E6">
            <w:pPr>
              <w:rPr>
                <w:rFonts w:eastAsia="Times New Roman" w:cs="Arial"/>
                <w:color w:val="000000"/>
              </w:rPr>
            </w:pPr>
            <w:r w:rsidRPr="00A77041">
              <w:rPr>
                <w:rFonts w:eastAsia="Times New Roman" w:cs="Arial"/>
                <w:color w:val="000000"/>
              </w:rPr>
              <w:t>Elective</w:t>
            </w:r>
          </w:p>
        </w:tc>
        <w:tc>
          <w:tcPr>
            <w:tcW w:w="507" w:type="pct"/>
            <w:noWrap/>
            <w:vAlign w:val="bottom"/>
            <w:hideMark/>
          </w:tcPr>
          <w:p w14:paraId="7D343F3E" w14:textId="77777777" w:rsidR="00FE0FBF" w:rsidRPr="00A77041" w:rsidRDefault="00FE0FBF" w:rsidP="00F734E6">
            <w:pPr>
              <w:rPr>
                <w:rFonts w:eastAsia="Times New Roman" w:cs="Arial"/>
                <w:color w:val="000000"/>
              </w:rPr>
            </w:pPr>
          </w:p>
        </w:tc>
        <w:tc>
          <w:tcPr>
            <w:tcW w:w="507" w:type="pct"/>
            <w:noWrap/>
            <w:vAlign w:val="bottom"/>
            <w:hideMark/>
          </w:tcPr>
          <w:p w14:paraId="586B185F" w14:textId="77777777" w:rsidR="00FE0FBF" w:rsidRPr="00A77041" w:rsidRDefault="00FE0FBF" w:rsidP="00F734E6">
            <w:pPr>
              <w:rPr>
                <w:rFonts w:eastAsia="Times New Roman" w:cs="Arial"/>
              </w:rPr>
            </w:pPr>
          </w:p>
        </w:tc>
        <w:tc>
          <w:tcPr>
            <w:tcW w:w="507" w:type="pct"/>
            <w:noWrap/>
            <w:vAlign w:val="bottom"/>
            <w:hideMark/>
          </w:tcPr>
          <w:p w14:paraId="1F92CF1A" w14:textId="77777777" w:rsidR="00FE0FBF" w:rsidRPr="00A77041" w:rsidRDefault="00FE0FBF" w:rsidP="00F734E6">
            <w:pPr>
              <w:rPr>
                <w:rFonts w:eastAsia="Times New Roman" w:cs="Arial"/>
              </w:rPr>
            </w:pPr>
          </w:p>
        </w:tc>
        <w:tc>
          <w:tcPr>
            <w:tcW w:w="507" w:type="pct"/>
            <w:noWrap/>
            <w:vAlign w:val="bottom"/>
            <w:hideMark/>
          </w:tcPr>
          <w:p w14:paraId="5E1FE313" w14:textId="77777777" w:rsidR="00FE0FBF" w:rsidRPr="00A77041" w:rsidRDefault="00FE0FBF" w:rsidP="00F734E6">
            <w:pPr>
              <w:rPr>
                <w:rFonts w:eastAsia="Times New Roman" w:cs="Arial"/>
              </w:rPr>
            </w:pPr>
          </w:p>
        </w:tc>
      </w:tr>
      <w:tr w:rsidR="00FE0FBF" w:rsidRPr="00A77041" w14:paraId="0D2AD5D1" w14:textId="77777777" w:rsidTr="00F734E6">
        <w:trPr>
          <w:trHeight w:val="264"/>
        </w:trPr>
        <w:tc>
          <w:tcPr>
            <w:tcW w:w="885" w:type="pct"/>
            <w:shd w:val="clear" w:color="93C47D" w:fill="93C47D"/>
            <w:noWrap/>
            <w:vAlign w:val="bottom"/>
            <w:hideMark/>
          </w:tcPr>
          <w:p w14:paraId="126AB564" w14:textId="77777777" w:rsidR="00FE0FBF" w:rsidRPr="00A77041" w:rsidRDefault="00FE0FBF" w:rsidP="00F734E6">
            <w:pPr>
              <w:rPr>
                <w:rFonts w:eastAsia="Times New Roman" w:cs="Arial"/>
                <w:color w:val="000000"/>
              </w:rPr>
            </w:pPr>
            <w:r w:rsidRPr="00A77041">
              <w:rPr>
                <w:rFonts w:eastAsia="Times New Roman" w:cs="Arial"/>
                <w:color w:val="000000"/>
              </w:rPr>
              <w:t>Type of Operaton</w:t>
            </w:r>
          </w:p>
        </w:tc>
        <w:tc>
          <w:tcPr>
            <w:tcW w:w="1344" w:type="pct"/>
            <w:shd w:val="clear" w:color="93C47D" w:fill="93C47D"/>
            <w:noWrap/>
            <w:vAlign w:val="bottom"/>
            <w:hideMark/>
          </w:tcPr>
          <w:p w14:paraId="22BD65D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56F9B363" w14:textId="77777777" w:rsidR="00FE0FBF" w:rsidRPr="00A77041" w:rsidRDefault="00FE0FBF" w:rsidP="00F734E6">
            <w:pPr>
              <w:rPr>
                <w:rFonts w:eastAsia="Times New Roman" w:cs="Arial"/>
                <w:color w:val="000000"/>
              </w:rPr>
            </w:pPr>
            <w:r w:rsidRPr="00A77041">
              <w:rPr>
                <w:rFonts w:eastAsia="Times New Roman" w:cs="Arial"/>
                <w:color w:val="000000"/>
              </w:rPr>
              <w:t>Primary surgery</w:t>
            </w:r>
          </w:p>
        </w:tc>
        <w:tc>
          <w:tcPr>
            <w:tcW w:w="507" w:type="pct"/>
            <w:noWrap/>
            <w:vAlign w:val="bottom"/>
            <w:hideMark/>
          </w:tcPr>
          <w:p w14:paraId="4463D094" w14:textId="77777777" w:rsidR="00FE0FBF" w:rsidRPr="00A77041" w:rsidRDefault="00FE0FBF" w:rsidP="00F734E6">
            <w:pPr>
              <w:rPr>
                <w:rFonts w:eastAsia="Times New Roman" w:cs="Arial"/>
                <w:color w:val="000000"/>
              </w:rPr>
            </w:pPr>
          </w:p>
        </w:tc>
        <w:tc>
          <w:tcPr>
            <w:tcW w:w="507" w:type="pct"/>
            <w:noWrap/>
            <w:vAlign w:val="bottom"/>
            <w:hideMark/>
          </w:tcPr>
          <w:p w14:paraId="4445A205" w14:textId="77777777" w:rsidR="00FE0FBF" w:rsidRPr="00A77041" w:rsidRDefault="00FE0FBF" w:rsidP="00F734E6">
            <w:pPr>
              <w:rPr>
                <w:rFonts w:eastAsia="Times New Roman" w:cs="Arial"/>
              </w:rPr>
            </w:pPr>
          </w:p>
        </w:tc>
        <w:tc>
          <w:tcPr>
            <w:tcW w:w="507" w:type="pct"/>
            <w:noWrap/>
            <w:vAlign w:val="bottom"/>
            <w:hideMark/>
          </w:tcPr>
          <w:p w14:paraId="3E657501" w14:textId="77777777" w:rsidR="00FE0FBF" w:rsidRPr="00A77041" w:rsidRDefault="00FE0FBF" w:rsidP="00F734E6">
            <w:pPr>
              <w:rPr>
                <w:rFonts w:eastAsia="Times New Roman" w:cs="Arial"/>
              </w:rPr>
            </w:pPr>
          </w:p>
        </w:tc>
        <w:tc>
          <w:tcPr>
            <w:tcW w:w="507" w:type="pct"/>
            <w:noWrap/>
            <w:vAlign w:val="bottom"/>
            <w:hideMark/>
          </w:tcPr>
          <w:p w14:paraId="55468360" w14:textId="77777777" w:rsidR="00FE0FBF" w:rsidRPr="00A77041" w:rsidRDefault="00FE0FBF" w:rsidP="00F734E6">
            <w:pPr>
              <w:rPr>
                <w:rFonts w:eastAsia="Times New Roman" w:cs="Arial"/>
              </w:rPr>
            </w:pPr>
          </w:p>
        </w:tc>
      </w:tr>
      <w:tr w:rsidR="00FE0FBF" w:rsidRPr="00A77041" w14:paraId="49B0C50E" w14:textId="77777777" w:rsidTr="00F734E6">
        <w:trPr>
          <w:trHeight w:val="264"/>
        </w:trPr>
        <w:tc>
          <w:tcPr>
            <w:tcW w:w="885" w:type="pct"/>
            <w:shd w:val="clear" w:color="93C47D" w:fill="93C47D"/>
            <w:noWrap/>
            <w:vAlign w:val="bottom"/>
            <w:hideMark/>
          </w:tcPr>
          <w:p w14:paraId="3F596188" w14:textId="77777777" w:rsidR="00FE0FBF" w:rsidRPr="00A77041" w:rsidRDefault="00FE0FBF" w:rsidP="00F734E6">
            <w:pPr>
              <w:rPr>
                <w:rFonts w:eastAsia="Times New Roman" w:cs="Arial"/>
                <w:color w:val="000000"/>
              </w:rPr>
            </w:pPr>
            <w:r w:rsidRPr="00A77041">
              <w:rPr>
                <w:rFonts w:eastAsia="Times New Roman" w:cs="Arial"/>
                <w:color w:val="000000"/>
              </w:rPr>
              <w:t>Pre-op heart rhythm</w:t>
            </w:r>
          </w:p>
        </w:tc>
        <w:tc>
          <w:tcPr>
            <w:tcW w:w="1344" w:type="pct"/>
            <w:shd w:val="clear" w:color="93C47D" w:fill="93C47D"/>
            <w:noWrap/>
            <w:vAlign w:val="bottom"/>
            <w:hideMark/>
          </w:tcPr>
          <w:p w14:paraId="62FF77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7D981BD9" w14:textId="77777777" w:rsidR="00FE0FBF" w:rsidRPr="00A77041" w:rsidRDefault="00FE0FBF" w:rsidP="00F734E6">
            <w:pPr>
              <w:rPr>
                <w:rFonts w:eastAsia="Times New Roman" w:cs="Arial"/>
                <w:color w:val="000000"/>
              </w:rPr>
            </w:pPr>
            <w:r w:rsidRPr="00A77041">
              <w:rPr>
                <w:rFonts w:eastAsia="Times New Roman" w:cs="Arial"/>
                <w:color w:val="000000"/>
              </w:rPr>
              <w:t>Normal sinus rhythm</w:t>
            </w:r>
          </w:p>
        </w:tc>
        <w:tc>
          <w:tcPr>
            <w:tcW w:w="507" w:type="pct"/>
            <w:noWrap/>
            <w:vAlign w:val="bottom"/>
            <w:hideMark/>
          </w:tcPr>
          <w:p w14:paraId="4F71566E" w14:textId="77777777" w:rsidR="00FE0FBF" w:rsidRPr="00A77041" w:rsidRDefault="00FE0FBF" w:rsidP="00F734E6">
            <w:pPr>
              <w:rPr>
                <w:rFonts w:eastAsia="Times New Roman" w:cs="Arial"/>
                <w:color w:val="000000"/>
              </w:rPr>
            </w:pPr>
          </w:p>
        </w:tc>
        <w:tc>
          <w:tcPr>
            <w:tcW w:w="507" w:type="pct"/>
            <w:noWrap/>
            <w:vAlign w:val="bottom"/>
            <w:hideMark/>
          </w:tcPr>
          <w:p w14:paraId="4A0DAAE1" w14:textId="77777777" w:rsidR="00FE0FBF" w:rsidRPr="00A77041" w:rsidRDefault="00FE0FBF" w:rsidP="00F734E6">
            <w:pPr>
              <w:rPr>
                <w:rFonts w:eastAsia="Times New Roman" w:cs="Arial"/>
              </w:rPr>
            </w:pPr>
          </w:p>
        </w:tc>
        <w:tc>
          <w:tcPr>
            <w:tcW w:w="507" w:type="pct"/>
            <w:noWrap/>
            <w:vAlign w:val="bottom"/>
            <w:hideMark/>
          </w:tcPr>
          <w:p w14:paraId="09614951" w14:textId="77777777" w:rsidR="00FE0FBF" w:rsidRPr="00A77041" w:rsidRDefault="00FE0FBF" w:rsidP="00F734E6">
            <w:pPr>
              <w:rPr>
                <w:rFonts w:eastAsia="Times New Roman" w:cs="Arial"/>
              </w:rPr>
            </w:pPr>
          </w:p>
        </w:tc>
        <w:tc>
          <w:tcPr>
            <w:tcW w:w="507" w:type="pct"/>
            <w:noWrap/>
            <w:vAlign w:val="bottom"/>
            <w:hideMark/>
          </w:tcPr>
          <w:p w14:paraId="74465827" w14:textId="77777777" w:rsidR="00FE0FBF" w:rsidRPr="00A77041" w:rsidRDefault="00FE0FBF" w:rsidP="00F734E6">
            <w:pPr>
              <w:rPr>
                <w:rFonts w:eastAsia="Times New Roman" w:cs="Arial"/>
              </w:rPr>
            </w:pPr>
          </w:p>
        </w:tc>
      </w:tr>
      <w:tr w:rsidR="00FE0FBF" w:rsidRPr="00A77041" w14:paraId="7DD07AD1" w14:textId="77777777" w:rsidTr="00F734E6">
        <w:trPr>
          <w:trHeight w:val="264"/>
        </w:trPr>
        <w:tc>
          <w:tcPr>
            <w:tcW w:w="885" w:type="pct"/>
            <w:noWrap/>
            <w:vAlign w:val="bottom"/>
            <w:hideMark/>
          </w:tcPr>
          <w:p w14:paraId="1D8491B7" w14:textId="77777777" w:rsidR="00FE0FBF" w:rsidRPr="00A77041" w:rsidRDefault="00FE0FBF" w:rsidP="00F734E6">
            <w:pPr>
              <w:rPr>
                <w:rFonts w:eastAsia="Times New Roman" w:cs="Arial"/>
              </w:rPr>
            </w:pPr>
          </w:p>
        </w:tc>
        <w:tc>
          <w:tcPr>
            <w:tcW w:w="1344" w:type="pct"/>
            <w:noWrap/>
            <w:vAlign w:val="bottom"/>
            <w:hideMark/>
          </w:tcPr>
          <w:p w14:paraId="01D6D4FA" w14:textId="77777777" w:rsidR="00FE0FBF" w:rsidRPr="00A77041" w:rsidRDefault="00FE0FBF" w:rsidP="00F734E6">
            <w:pPr>
              <w:rPr>
                <w:rFonts w:eastAsia="Times New Roman" w:cs="Arial"/>
              </w:rPr>
            </w:pPr>
          </w:p>
        </w:tc>
        <w:tc>
          <w:tcPr>
            <w:tcW w:w="743" w:type="pct"/>
            <w:noWrap/>
            <w:vAlign w:val="bottom"/>
            <w:hideMark/>
          </w:tcPr>
          <w:p w14:paraId="29B536D7" w14:textId="77777777" w:rsidR="00FE0FBF" w:rsidRPr="00A77041" w:rsidRDefault="00FE0FBF" w:rsidP="00F734E6">
            <w:pPr>
              <w:rPr>
                <w:rFonts w:eastAsia="Times New Roman" w:cs="Arial"/>
              </w:rPr>
            </w:pPr>
          </w:p>
        </w:tc>
        <w:tc>
          <w:tcPr>
            <w:tcW w:w="507" w:type="pct"/>
            <w:noWrap/>
            <w:vAlign w:val="bottom"/>
            <w:hideMark/>
          </w:tcPr>
          <w:p w14:paraId="28059C8B" w14:textId="77777777" w:rsidR="00FE0FBF" w:rsidRPr="00A77041" w:rsidRDefault="00FE0FBF" w:rsidP="00F734E6">
            <w:pPr>
              <w:rPr>
                <w:rFonts w:eastAsia="Times New Roman" w:cs="Arial"/>
              </w:rPr>
            </w:pPr>
          </w:p>
        </w:tc>
        <w:tc>
          <w:tcPr>
            <w:tcW w:w="507" w:type="pct"/>
            <w:noWrap/>
            <w:vAlign w:val="bottom"/>
            <w:hideMark/>
          </w:tcPr>
          <w:p w14:paraId="7A534115" w14:textId="77777777" w:rsidR="00FE0FBF" w:rsidRPr="00A77041" w:rsidRDefault="00FE0FBF" w:rsidP="00F734E6">
            <w:pPr>
              <w:rPr>
                <w:rFonts w:eastAsia="Times New Roman" w:cs="Arial"/>
              </w:rPr>
            </w:pPr>
          </w:p>
        </w:tc>
        <w:tc>
          <w:tcPr>
            <w:tcW w:w="507" w:type="pct"/>
            <w:noWrap/>
            <w:vAlign w:val="bottom"/>
            <w:hideMark/>
          </w:tcPr>
          <w:p w14:paraId="66F4B27F" w14:textId="77777777" w:rsidR="00FE0FBF" w:rsidRPr="00A77041" w:rsidRDefault="00FE0FBF" w:rsidP="00F734E6">
            <w:pPr>
              <w:rPr>
                <w:rFonts w:eastAsia="Times New Roman" w:cs="Arial"/>
              </w:rPr>
            </w:pPr>
          </w:p>
        </w:tc>
        <w:tc>
          <w:tcPr>
            <w:tcW w:w="507" w:type="pct"/>
            <w:noWrap/>
            <w:vAlign w:val="bottom"/>
            <w:hideMark/>
          </w:tcPr>
          <w:p w14:paraId="54709351" w14:textId="77777777" w:rsidR="00FE0FBF" w:rsidRPr="00A77041" w:rsidRDefault="00FE0FBF" w:rsidP="00F734E6">
            <w:pPr>
              <w:rPr>
                <w:rFonts w:eastAsia="Times New Roman" w:cs="Arial"/>
              </w:rPr>
            </w:pPr>
          </w:p>
        </w:tc>
      </w:tr>
      <w:tr w:rsidR="00FE0FBF" w:rsidRPr="00A77041" w14:paraId="0ACDF7D3" w14:textId="77777777" w:rsidTr="00F734E6">
        <w:trPr>
          <w:trHeight w:val="315"/>
        </w:trPr>
        <w:tc>
          <w:tcPr>
            <w:tcW w:w="2229" w:type="pct"/>
            <w:gridSpan w:val="2"/>
            <w:shd w:val="clear" w:color="4A86E8" w:fill="4A86E8"/>
            <w:noWrap/>
            <w:vAlign w:val="bottom"/>
            <w:hideMark/>
          </w:tcPr>
          <w:p w14:paraId="42048F73"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risk factors, and Comorbities</w:t>
            </w:r>
          </w:p>
        </w:tc>
        <w:tc>
          <w:tcPr>
            <w:tcW w:w="743" w:type="pct"/>
            <w:shd w:val="clear" w:color="4A86E8" w:fill="4A86E8"/>
            <w:noWrap/>
            <w:vAlign w:val="bottom"/>
            <w:hideMark/>
          </w:tcPr>
          <w:p w14:paraId="43FFFB6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4E5D7DD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73B12A2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6EABB2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4BFED8B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031681C" w14:textId="77777777" w:rsidTr="00F734E6">
        <w:trPr>
          <w:trHeight w:val="264"/>
        </w:trPr>
        <w:tc>
          <w:tcPr>
            <w:tcW w:w="885" w:type="pct"/>
            <w:shd w:val="clear" w:color="A4C2F4" w:fill="A4C2F4"/>
            <w:noWrap/>
            <w:vAlign w:val="bottom"/>
            <w:hideMark/>
          </w:tcPr>
          <w:p w14:paraId="1AA9045D" w14:textId="77777777" w:rsidR="00FE0FBF" w:rsidRPr="00A77041" w:rsidRDefault="00FE0FBF" w:rsidP="00F734E6">
            <w:pPr>
              <w:rPr>
                <w:rFonts w:eastAsia="Times New Roman" w:cs="Arial"/>
                <w:color w:val="000000"/>
              </w:rPr>
            </w:pPr>
            <w:r w:rsidRPr="00A77041">
              <w:rPr>
                <w:rFonts w:eastAsia="Times New Roman" w:cs="Arial"/>
                <w:color w:val="000000"/>
              </w:rPr>
              <w:t>Body weight /kg/</w:t>
            </w:r>
          </w:p>
        </w:tc>
        <w:tc>
          <w:tcPr>
            <w:tcW w:w="1344" w:type="pct"/>
            <w:shd w:val="clear" w:color="A4C2F4" w:fill="A4C2F4"/>
            <w:noWrap/>
            <w:vAlign w:val="bottom"/>
            <w:hideMark/>
          </w:tcPr>
          <w:p w14:paraId="61192BC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A4C2F4" w:fill="A4C2F4"/>
            <w:noWrap/>
            <w:vAlign w:val="bottom"/>
            <w:hideMark/>
          </w:tcPr>
          <w:p w14:paraId="1DB1D394" w14:textId="77777777" w:rsidR="00FE0FBF" w:rsidRPr="00A77041" w:rsidRDefault="00FE0FBF" w:rsidP="00F734E6">
            <w:pPr>
              <w:jc w:val="right"/>
              <w:rPr>
                <w:rFonts w:eastAsia="Times New Roman" w:cs="Arial"/>
                <w:color w:val="000000"/>
              </w:rPr>
            </w:pPr>
            <w:r w:rsidRPr="00A77041">
              <w:rPr>
                <w:rFonts w:eastAsia="Times New Roman" w:cs="Arial"/>
                <w:color w:val="000000"/>
              </w:rPr>
              <w:t>76</w:t>
            </w:r>
          </w:p>
        </w:tc>
        <w:tc>
          <w:tcPr>
            <w:tcW w:w="507" w:type="pct"/>
            <w:shd w:val="clear" w:color="A4C2F4" w:fill="A4C2F4"/>
            <w:noWrap/>
            <w:vAlign w:val="bottom"/>
            <w:hideMark/>
          </w:tcPr>
          <w:p w14:paraId="4A0E9D8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2DBDDF7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6832C48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7EA94E6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E2D7606" w14:textId="77777777" w:rsidTr="00F734E6">
        <w:trPr>
          <w:trHeight w:val="264"/>
        </w:trPr>
        <w:tc>
          <w:tcPr>
            <w:tcW w:w="885" w:type="pct"/>
            <w:shd w:val="clear" w:color="A4C2F4" w:fill="A4C2F4"/>
            <w:noWrap/>
            <w:vAlign w:val="bottom"/>
            <w:hideMark/>
          </w:tcPr>
          <w:p w14:paraId="4273D7E8" w14:textId="77777777" w:rsidR="00FE0FBF" w:rsidRPr="00A77041" w:rsidRDefault="00FE0FBF" w:rsidP="00F734E6">
            <w:pPr>
              <w:rPr>
                <w:rFonts w:eastAsia="Times New Roman" w:cs="Arial"/>
                <w:color w:val="000000"/>
              </w:rPr>
            </w:pPr>
            <w:r w:rsidRPr="00A77041">
              <w:rPr>
                <w:rFonts w:eastAsia="Times New Roman" w:cs="Arial"/>
                <w:color w:val="000000"/>
              </w:rPr>
              <w:t>Height /cm/</w:t>
            </w:r>
          </w:p>
        </w:tc>
        <w:tc>
          <w:tcPr>
            <w:tcW w:w="1344" w:type="pct"/>
            <w:shd w:val="clear" w:color="A4C2F4" w:fill="A4C2F4"/>
            <w:noWrap/>
            <w:vAlign w:val="bottom"/>
            <w:hideMark/>
          </w:tcPr>
          <w:p w14:paraId="712EC20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A4C2F4" w:fill="A4C2F4"/>
            <w:noWrap/>
            <w:vAlign w:val="bottom"/>
            <w:hideMark/>
          </w:tcPr>
          <w:p w14:paraId="29D6BC8C" w14:textId="77777777" w:rsidR="00FE0FBF" w:rsidRPr="00A77041" w:rsidRDefault="00FE0FBF" w:rsidP="00F734E6">
            <w:pPr>
              <w:jc w:val="right"/>
              <w:rPr>
                <w:rFonts w:eastAsia="Times New Roman" w:cs="Arial"/>
                <w:color w:val="000000"/>
              </w:rPr>
            </w:pPr>
            <w:r w:rsidRPr="00A77041">
              <w:rPr>
                <w:rFonts w:eastAsia="Times New Roman" w:cs="Arial"/>
                <w:color w:val="000000"/>
              </w:rPr>
              <w:t>160</w:t>
            </w:r>
          </w:p>
        </w:tc>
        <w:tc>
          <w:tcPr>
            <w:tcW w:w="507" w:type="pct"/>
            <w:shd w:val="clear" w:color="A4C2F4" w:fill="A4C2F4"/>
            <w:noWrap/>
            <w:vAlign w:val="bottom"/>
            <w:hideMark/>
          </w:tcPr>
          <w:p w14:paraId="2E0C024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1DC0393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725F70C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527784C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5BAAF6D" w14:textId="77777777" w:rsidTr="00F734E6">
        <w:trPr>
          <w:trHeight w:val="264"/>
        </w:trPr>
        <w:tc>
          <w:tcPr>
            <w:tcW w:w="885" w:type="pct"/>
            <w:shd w:val="clear" w:color="A4C2F4" w:fill="A4C2F4"/>
            <w:noWrap/>
            <w:vAlign w:val="bottom"/>
            <w:hideMark/>
          </w:tcPr>
          <w:p w14:paraId="411592B4" w14:textId="77777777" w:rsidR="00FE0FBF" w:rsidRPr="00A77041" w:rsidRDefault="00FE0FBF" w:rsidP="00F734E6">
            <w:pPr>
              <w:rPr>
                <w:rFonts w:eastAsia="Times New Roman" w:cs="Arial"/>
                <w:color w:val="000000"/>
              </w:rPr>
            </w:pPr>
            <w:r w:rsidRPr="00A77041">
              <w:rPr>
                <w:rFonts w:eastAsia="Times New Roman" w:cs="Arial"/>
                <w:color w:val="000000"/>
              </w:rPr>
              <w:t>BMI/Autocalculator/</w:t>
            </w:r>
          </w:p>
        </w:tc>
        <w:tc>
          <w:tcPr>
            <w:tcW w:w="1344" w:type="pct"/>
            <w:shd w:val="clear" w:color="A4C2F4" w:fill="A4C2F4"/>
            <w:noWrap/>
            <w:vAlign w:val="bottom"/>
            <w:hideMark/>
          </w:tcPr>
          <w:p w14:paraId="73A9EB0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A4C2F4" w:fill="A4C2F4"/>
            <w:noWrap/>
            <w:vAlign w:val="bottom"/>
            <w:hideMark/>
          </w:tcPr>
          <w:p w14:paraId="58A9DA4F" w14:textId="77777777" w:rsidR="00FE0FBF" w:rsidRPr="00A77041" w:rsidRDefault="00FE0FBF" w:rsidP="00F734E6">
            <w:pPr>
              <w:jc w:val="cente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0728EB15" w14:textId="77777777" w:rsidR="00FE0FBF" w:rsidRPr="00A77041" w:rsidRDefault="00FE0FBF" w:rsidP="00F734E6">
            <w:pPr>
              <w:jc w:val="cente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47CF4B10" w14:textId="77777777" w:rsidR="00FE0FBF" w:rsidRPr="00A77041" w:rsidRDefault="00FE0FBF" w:rsidP="00F734E6">
            <w:pPr>
              <w:jc w:val="cente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767F74C2" w14:textId="77777777" w:rsidR="00FE0FBF" w:rsidRPr="00A77041" w:rsidRDefault="00FE0FBF" w:rsidP="00F734E6">
            <w:pPr>
              <w:jc w:val="cente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12AF2F6A" w14:textId="77777777" w:rsidR="00FE0FBF" w:rsidRPr="00A77041" w:rsidRDefault="00FE0FBF" w:rsidP="00F734E6">
            <w:pPr>
              <w:jc w:val="center"/>
              <w:rPr>
                <w:rFonts w:eastAsia="Times New Roman" w:cs="Arial"/>
                <w:color w:val="000000"/>
              </w:rPr>
            </w:pPr>
            <w:r w:rsidRPr="00A77041">
              <w:rPr>
                <w:rFonts w:eastAsia="Times New Roman" w:cs="Arial"/>
                <w:color w:val="000000"/>
              </w:rPr>
              <w:t> </w:t>
            </w:r>
          </w:p>
        </w:tc>
      </w:tr>
      <w:tr w:rsidR="00FE0FBF" w:rsidRPr="00A77041" w14:paraId="59D4DD85" w14:textId="77777777" w:rsidTr="00F734E6">
        <w:trPr>
          <w:trHeight w:val="264"/>
        </w:trPr>
        <w:tc>
          <w:tcPr>
            <w:tcW w:w="885" w:type="pct"/>
            <w:shd w:val="clear" w:color="A4C2F4" w:fill="A4C2F4"/>
            <w:noWrap/>
            <w:vAlign w:val="bottom"/>
            <w:hideMark/>
          </w:tcPr>
          <w:p w14:paraId="45E8D219" w14:textId="77777777" w:rsidR="00FE0FBF" w:rsidRPr="00A77041" w:rsidRDefault="00FE0FBF" w:rsidP="00F734E6">
            <w:pPr>
              <w:rPr>
                <w:rFonts w:eastAsia="Times New Roman" w:cs="Arial"/>
                <w:color w:val="000000"/>
              </w:rPr>
            </w:pPr>
            <w:r w:rsidRPr="00A77041">
              <w:rPr>
                <w:rFonts w:eastAsia="Times New Roman" w:cs="Arial"/>
                <w:color w:val="000000"/>
              </w:rPr>
              <w:t>BSA/Autocalculator/</w:t>
            </w:r>
          </w:p>
        </w:tc>
        <w:tc>
          <w:tcPr>
            <w:tcW w:w="1344" w:type="pct"/>
            <w:shd w:val="clear" w:color="A4C2F4" w:fill="A4C2F4"/>
            <w:noWrap/>
            <w:vAlign w:val="bottom"/>
            <w:hideMark/>
          </w:tcPr>
          <w:p w14:paraId="0FD0D95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A4C2F4" w:fill="A4C2F4"/>
            <w:noWrap/>
            <w:vAlign w:val="bottom"/>
            <w:hideMark/>
          </w:tcPr>
          <w:p w14:paraId="5A2E59F5"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3F3E022B"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48E5F041"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383ED624"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5DA9E577"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r>
      <w:tr w:rsidR="00FE0FBF" w:rsidRPr="00A77041" w14:paraId="537914B6" w14:textId="77777777" w:rsidTr="00F734E6">
        <w:trPr>
          <w:trHeight w:val="264"/>
        </w:trPr>
        <w:tc>
          <w:tcPr>
            <w:tcW w:w="885" w:type="pct"/>
            <w:shd w:val="clear" w:color="A4C2F4" w:fill="A4C2F4"/>
            <w:noWrap/>
            <w:vAlign w:val="bottom"/>
            <w:hideMark/>
          </w:tcPr>
          <w:p w14:paraId="5643289B" w14:textId="77777777" w:rsidR="00FE0FBF" w:rsidRPr="00A77041" w:rsidRDefault="00FE0FBF" w:rsidP="00F734E6">
            <w:pPr>
              <w:rPr>
                <w:rFonts w:eastAsia="Times New Roman" w:cs="Arial"/>
                <w:color w:val="000000"/>
              </w:rPr>
            </w:pPr>
            <w:r w:rsidRPr="00A77041">
              <w:rPr>
                <w:rFonts w:eastAsia="Times New Roman" w:cs="Arial"/>
                <w:color w:val="000000"/>
              </w:rPr>
              <w:t>Arterial hypertension</w:t>
            </w:r>
          </w:p>
        </w:tc>
        <w:tc>
          <w:tcPr>
            <w:tcW w:w="1344" w:type="pct"/>
            <w:shd w:val="clear" w:color="A4C2F4" w:fill="A4C2F4"/>
            <w:noWrap/>
            <w:vAlign w:val="bottom"/>
            <w:hideMark/>
          </w:tcPr>
          <w:p w14:paraId="6979B4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7D17050E" w14:textId="77777777" w:rsidR="00FE0FBF" w:rsidRPr="00A77041" w:rsidRDefault="00FE0FBF" w:rsidP="00F734E6">
            <w:pPr>
              <w:rPr>
                <w:rFonts w:eastAsia="Times New Roman" w:cs="Arial"/>
                <w:color w:val="000000"/>
              </w:rPr>
            </w:pPr>
            <w:r w:rsidRPr="00A77041">
              <w:rPr>
                <w:rFonts w:eastAsia="Times New Roman" w:cs="Arial"/>
                <w:color w:val="000000"/>
              </w:rPr>
              <w:t>Yes</w:t>
            </w:r>
          </w:p>
        </w:tc>
        <w:tc>
          <w:tcPr>
            <w:tcW w:w="507" w:type="pct"/>
            <w:noWrap/>
            <w:vAlign w:val="bottom"/>
            <w:hideMark/>
          </w:tcPr>
          <w:p w14:paraId="7729E0D8" w14:textId="77777777" w:rsidR="00FE0FBF" w:rsidRPr="00A77041" w:rsidRDefault="00FE0FBF" w:rsidP="00F734E6">
            <w:pPr>
              <w:rPr>
                <w:rFonts w:eastAsia="Times New Roman" w:cs="Arial"/>
                <w:color w:val="000000"/>
              </w:rPr>
            </w:pPr>
          </w:p>
        </w:tc>
        <w:tc>
          <w:tcPr>
            <w:tcW w:w="507" w:type="pct"/>
            <w:noWrap/>
            <w:vAlign w:val="bottom"/>
            <w:hideMark/>
          </w:tcPr>
          <w:p w14:paraId="1CA3BAED" w14:textId="77777777" w:rsidR="00FE0FBF" w:rsidRPr="00A77041" w:rsidRDefault="00FE0FBF" w:rsidP="00F734E6">
            <w:pPr>
              <w:rPr>
                <w:rFonts w:eastAsia="Times New Roman" w:cs="Arial"/>
              </w:rPr>
            </w:pPr>
          </w:p>
        </w:tc>
        <w:tc>
          <w:tcPr>
            <w:tcW w:w="507" w:type="pct"/>
            <w:noWrap/>
            <w:vAlign w:val="bottom"/>
            <w:hideMark/>
          </w:tcPr>
          <w:p w14:paraId="5046E4B2" w14:textId="77777777" w:rsidR="00FE0FBF" w:rsidRPr="00A77041" w:rsidRDefault="00FE0FBF" w:rsidP="00F734E6">
            <w:pPr>
              <w:rPr>
                <w:rFonts w:eastAsia="Times New Roman" w:cs="Arial"/>
              </w:rPr>
            </w:pPr>
          </w:p>
        </w:tc>
        <w:tc>
          <w:tcPr>
            <w:tcW w:w="507" w:type="pct"/>
            <w:noWrap/>
            <w:vAlign w:val="bottom"/>
            <w:hideMark/>
          </w:tcPr>
          <w:p w14:paraId="4AC06F42" w14:textId="77777777" w:rsidR="00FE0FBF" w:rsidRPr="00A77041" w:rsidRDefault="00FE0FBF" w:rsidP="00F734E6">
            <w:pPr>
              <w:rPr>
                <w:rFonts w:eastAsia="Times New Roman" w:cs="Arial"/>
              </w:rPr>
            </w:pPr>
          </w:p>
        </w:tc>
      </w:tr>
      <w:tr w:rsidR="00FE0FBF" w:rsidRPr="00A77041" w14:paraId="2DE65D5B" w14:textId="77777777" w:rsidTr="00F734E6">
        <w:trPr>
          <w:trHeight w:val="264"/>
        </w:trPr>
        <w:tc>
          <w:tcPr>
            <w:tcW w:w="885" w:type="pct"/>
            <w:shd w:val="clear" w:color="A4C2F4" w:fill="A4C2F4"/>
            <w:noWrap/>
            <w:vAlign w:val="bottom"/>
            <w:hideMark/>
          </w:tcPr>
          <w:p w14:paraId="671C6CDF" w14:textId="77777777" w:rsidR="00FE0FBF" w:rsidRPr="00A77041" w:rsidRDefault="00FE0FBF" w:rsidP="00F734E6">
            <w:pPr>
              <w:rPr>
                <w:rFonts w:eastAsia="Times New Roman" w:cs="Arial"/>
                <w:color w:val="000000"/>
              </w:rPr>
            </w:pPr>
            <w:r w:rsidRPr="00A77041">
              <w:rPr>
                <w:rFonts w:eastAsia="Times New Roman" w:cs="Arial"/>
                <w:color w:val="000000"/>
              </w:rPr>
              <w:t>Smoking</w:t>
            </w:r>
          </w:p>
        </w:tc>
        <w:tc>
          <w:tcPr>
            <w:tcW w:w="1344" w:type="pct"/>
            <w:shd w:val="clear" w:color="A4C2F4" w:fill="A4C2F4"/>
            <w:noWrap/>
            <w:vAlign w:val="bottom"/>
            <w:hideMark/>
          </w:tcPr>
          <w:p w14:paraId="4889904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60712239"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6F3ADF83" w14:textId="77777777" w:rsidR="00FE0FBF" w:rsidRPr="00A77041" w:rsidRDefault="00FE0FBF" w:rsidP="00F734E6">
            <w:pPr>
              <w:rPr>
                <w:rFonts w:eastAsia="Times New Roman" w:cs="Arial"/>
                <w:color w:val="000000"/>
              </w:rPr>
            </w:pPr>
          </w:p>
        </w:tc>
        <w:tc>
          <w:tcPr>
            <w:tcW w:w="507" w:type="pct"/>
            <w:noWrap/>
            <w:vAlign w:val="bottom"/>
            <w:hideMark/>
          </w:tcPr>
          <w:p w14:paraId="409D99A1" w14:textId="77777777" w:rsidR="00FE0FBF" w:rsidRPr="00A77041" w:rsidRDefault="00FE0FBF" w:rsidP="00F734E6">
            <w:pPr>
              <w:rPr>
                <w:rFonts w:eastAsia="Times New Roman" w:cs="Arial"/>
              </w:rPr>
            </w:pPr>
          </w:p>
        </w:tc>
        <w:tc>
          <w:tcPr>
            <w:tcW w:w="507" w:type="pct"/>
            <w:noWrap/>
            <w:vAlign w:val="bottom"/>
            <w:hideMark/>
          </w:tcPr>
          <w:p w14:paraId="791B84AF" w14:textId="77777777" w:rsidR="00FE0FBF" w:rsidRPr="00A77041" w:rsidRDefault="00FE0FBF" w:rsidP="00F734E6">
            <w:pPr>
              <w:rPr>
                <w:rFonts w:eastAsia="Times New Roman" w:cs="Arial"/>
              </w:rPr>
            </w:pPr>
          </w:p>
        </w:tc>
        <w:tc>
          <w:tcPr>
            <w:tcW w:w="507" w:type="pct"/>
            <w:noWrap/>
            <w:vAlign w:val="bottom"/>
            <w:hideMark/>
          </w:tcPr>
          <w:p w14:paraId="2FBE2D8E" w14:textId="77777777" w:rsidR="00FE0FBF" w:rsidRPr="00A77041" w:rsidRDefault="00FE0FBF" w:rsidP="00F734E6">
            <w:pPr>
              <w:rPr>
                <w:rFonts w:eastAsia="Times New Roman" w:cs="Arial"/>
              </w:rPr>
            </w:pPr>
          </w:p>
        </w:tc>
      </w:tr>
      <w:tr w:rsidR="00FE0FBF" w:rsidRPr="00A77041" w14:paraId="2BFE9C8E" w14:textId="77777777" w:rsidTr="00F734E6">
        <w:trPr>
          <w:trHeight w:val="264"/>
        </w:trPr>
        <w:tc>
          <w:tcPr>
            <w:tcW w:w="885" w:type="pct"/>
            <w:shd w:val="clear" w:color="A4C2F4" w:fill="A4C2F4"/>
            <w:noWrap/>
            <w:vAlign w:val="bottom"/>
            <w:hideMark/>
          </w:tcPr>
          <w:p w14:paraId="79982B7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A4C2F4" w:fill="A4C2F4"/>
            <w:noWrap/>
            <w:vAlign w:val="bottom"/>
            <w:hideMark/>
          </w:tcPr>
          <w:p w14:paraId="5DC7A7E1" w14:textId="77777777" w:rsidR="00FE0FBF" w:rsidRPr="00A77041" w:rsidRDefault="00FE0FBF" w:rsidP="00F734E6">
            <w:pPr>
              <w:rPr>
                <w:rFonts w:eastAsia="Times New Roman" w:cs="Arial"/>
                <w:color w:val="000000"/>
              </w:rPr>
            </w:pPr>
            <w:r w:rsidRPr="00A77041">
              <w:rPr>
                <w:rFonts w:eastAsia="Times New Roman" w:cs="Arial"/>
                <w:color w:val="000000"/>
              </w:rPr>
              <w:t>If yes, how many years?</w:t>
            </w:r>
          </w:p>
        </w:tc>
        <w:tc>
          <w:tcPr>
            <w:tcW w:w="507" w:type="pct"/>
            <w:shd w:val="clear" w:color="A4C2F4" w:fill="A4C2F4"/>
            <w:noWrap/>
            <w:vAlign w:val="bottom"/>
            <w:hideMark/>
          </w:tcPr>
          <w:p w14:paraId="4F8039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051C916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34025A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5947A12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3179E09" w14:textId="77777777" w:rsidTr="00F734E6">
        <w:trPr>
          <w:trHeight w:val="264"/>
        </w:trPr>
        <w:tc>
          <w:tcPr>
            <w:tcW w:w="885" w:type="pct"/>
            <w:shd w:val="clear" w:color="A4C2F4" w:fill="A4C2F4"/>
            <w:noWrap/>
            <w:vAlign w:val="bottom"/>
            <w:hideMark/>
          </w:tcPr>
          <w:p w14:paraId="61C8B45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A4C2F4" w:fill="A4C2F4"/>
            <w:noWrap/>
            <w:vAlign w:val="bottom"/>
            <w:hideMark/>
          </w:tcPr>
          <w:p w14:paraId="6BBAAB97" w14:textId="77777777" w:rsidR="00FE0FBF" w:rsidRPr="00A77041" w:rsidRDefault="00FE0FBF" w:rsidP="00F734E6">
            <w:pPr>
              <w:rPr>
                <w:rFonts w:eastAsia="Times New Roman" w:cs="Arial"/>
                <w:color w:val="000000"/>
              </w:rPr>
            </w:pPr>
            <w:r w:rsidRPr="00A77041">
              <w:rPr>
                <w:rFonts w:eastAsia="Times New Roman" w:cs="Arial"/>
                <w:color w:val="000000"/>
              </w:rPr>
              <w:t>If yes, pack per day/Full day/</w:t>
            </w:r>
          </w:p>
        </w:tc>
        <w:tc>
          <w:tcPr>
            <w:tcW w:w="507" w:type="pct"/>
            <w:shd w:val="clear" w:color="A4C2F4" w:fill="A4C2F4"/>
            <w:noWrap/>
            <w:vAlign w:val="bottom"/>
            <w:hideMark/>
          </w:tcPr>
          <w:p w14:paraId="7355BF1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3B9072C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2F910B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6A65812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FD18EDD" w14:textId="77777777" w:rsidTr="00F734E6">
        <w:trPr>
          <w:trHeight w:val="264"/>
        </w:trPr>
        <w:tc>
          <w:tcPr>
            <w:tcW w:w="885" w:type="pct"/>
            <w:shd w:val="clear" w:color="A4C2F4" w:fill="A4C2F4"/>
            <w:noWrap/>
            <w:vAlign w:val="bottom"/>
            <w:hideMark/>
          </w:tcPr>
          <w:p w14:paraId="4C16B1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A4C2F4" w:fill="A4C2F4"/>
            <w:noWrap/>
            <w:vAlign w:val="bottom"/>
            <w:hideMark/>
          </w:tcPr>
          <w:p w14:paraId="1D9D0F13" w14:textId="77777777" w:rsidR="00FE0FBF" w:rsidRPr="00A77041" w:rsidRDefault="00FE0FBF" w:rsidP="00F734E6">
            <w:pPr>
              <w:rPr>
                <w:rFonts w:eastAsia="Times New Roman" w:cs="Arial"/>
                <w:color w:val="000000"/>
              </w:rPr>
            </w:pPr>
            <w:r w:rsidRPr="00A77041">
              <w:rPr>
                <w:rFonts w:eastAsia="Times New Roman" w:cs="Arial"/>
                <w:color w:val="000000"/>
              </w:rPr>
              <w:t>Pack years</w:t>
            </w:r>
          </w:p>
        </w:tc>
        <w:tc>
          <w:tcPr>
            <w:tcW w:w="743" w:type="pct"/>
            <w:shd w:val="clear" w:color="A4C2F4" w:fill="A4C2F4"/>
            <w:noWrap/>
            <w:vAlign w:val="bottom"/>
            <w:hideMark/>
          </w:tcPr>
          <w:p w14:paraId="2D580A8B"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25994AA4"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04D14EBF"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6CC6AEB4"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1D292DDF"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r>
      <w:tr w:rsidR="00FE0FBF" w:rsidRPr="00A77041" w14:paraId="3C4572F6" w14:textId="77777777" w:rsidTr="00F734E6">
        <w:trPr>
          <w:trHeight w:val="264"/>
        </w:trPr>
        <w:tc>
          <w:tcPr>
            <w:tcW w:w="885" w:type="pct"/>
            <w:shd w:val="clear" w:color="A4C2F4" w:fill="A4C2F4"/>
            <w:noWrap/>
            <w:vAlign w:val="bottom"/>
            <w:hideMark/>
          </w:tcPr>
          <w:p w14:paraId="35629FBC" w14:textId="77777777" w:rsidR="00FE0FBF" w:rsidRPr="00A77041" w:rsidRDefault="00FE0FBF" w:rsidP="00F734E6">
            <w:pPr>
              <w:rPr>
                <w:rFonts w:eastAsia="Times New Roman" w:cs="Arial"/>
                <w:color w:val="000000"/>
              </w:rPr>
            </w:pPr>
            <w:r w:rsidRPr="00A77041">
              <w:rPr>
                <w:rFonts w:eastAsia="Times New Roman" w:cs="Arial"/>
                <w:color w:val="000000"/>
              </w:rPr>
              <w:t>Alcohol usage</w:t>
            </w:r>
          </w:p>
        </w:tc>
        <w:tc>
          <w:tcPr>
            <w:tcW w:w="1344" w:type="pct"/>
            <w:shd w:val="clear" w:color="A4C2F4" w:fill="A4C2F4"/>
            <w:noWrap/>
            <w:vAlign w:val="bottom"/>
            <w:hideMark/>
          </w:tcPr>
          <w:p w14:paraId="2396B4E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A4C2F4" w:fill="A4C2F4"/>
            <w:noWrap/>
            <w:vAlign w:val="bottom"/>
            <w:hideMark/>
          </w:tcPr>
          <w:p w14:paraId="67A6F84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0B90A1E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469EEA8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599873A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48994DA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1439A91" w14:textId="77777777" w:rsidTr="00F734E6">
        <w:trPr>
          <w:trHeight w:val="264"/>
        </w:trPr>
        <w:tc>
          <w:tcPr>
            <w:tcW w:w="885" w:type="pct"/>
            <w:shd w:val="clear" w:color="A4C2F4" w:fill="A4C2F4"/>
            <w:noWrap/>
            <w:vAlign w:val="bottom"/>
            <w:hideMark/>
          </w:tcPr>
          <w:p w14:paraId="4F58190A"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2594" w:type="pct"/>
            <w:gridSpan w:val="3"/>
            <w:shd w:val="clear" w:color="A4C2F4" w:fill="A4C2F4"/>
            <w:noWrap/>
            <w:vAlign w:val="bottom"/>
            <w:hideMark/>
          </w:tcPr>
          <w:p w14:paraId="01C56E07" w14:textId="77777777" w:rsidR="00FE0FBF" w:rsidRPr="00A77041" w:rsidRDefault="00FE0FBF" w:rsidP="00F734E6">
            <w:pPr>
              <w:rPr>
                <w:rFonts w:eastAsia="Times New Roman" w:cs="Arial"/>
                <w:color w:val="000000"/>
              </w:rPr>
            </w:pPr>
            <w:r w:rsidRPr="00A77041">
              <w:rPr>
                <w:rFonts w:eastAsia="Times New Roman" w:cs="Arial"/>
                <w:color w:val="000000"/>
              </w:rPr>
              <w:t>How much many glass//50mls/ of alcohol at a time?</w:t>
            </w:r>
          </w:p>
        </w:tc>
        <w:tc>
          <w:tcPr>
            <w:tcW w:w="507" w:type="pct"/>
            <w:shd w:val="clear" w:color="A4C2F4" w:fill="A4C2F4"/>
            <w:noWrap/>
            <w:vAlign w:val="bottom"/>
            <w:hideMark/>
          </w:tcPr>
          <w:p w14:paraId="0E1AAA6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300823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434821C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1AA41BE" w14:textId="77777777" w:rsidTr="00F734E6">
        <w:trPr>
          <w:trHeight w:val="264"/>
        </w:trPr>
        <w:tc>
          <w:tcPr>
            <w:tcW w:w="885" w:type="pct"/>
            <w:shd w:val="clear" w:color="A4C2F4" w:fill="A4C2F4"/>
            <w:noWrap/>
            <w:vAlign w:val="bottom"/>
            <w:hideMark/>
          </w:tcPr>
          <w:p w14:paraId="598D820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A4C2F4" w:fill="A4C2F4"/>
            <w:noWrap/>
            <w:vAlign w:val="bottom"/>
            <w:hideMark/>
          </w:tcPr>
          <w:p w14:paraId="24C1CF63" w14:textId="77777777" w:rsidR="00FE0FBF" w:rsidRPr="00A77041" w:rsidRDefault="00FE0FBF" w:rsidP="00F734E6">
            <w:pPr>
              <w:rPr>
                <w:rFonts w:eastAsia="Times New Roman" w:cs="Arial"/>
                <w:color w:val="000000"/>
              </w:rPr>
            </w:pPr>
            <w:r w:rsidRPr="00A77041">
              <w:rPr>
                <w:rFonts w:eastAsia="Times New Roman" w:cs="Arial"/>
                <w:color w:val="000000"/>
              </w:rPr>
              <w:t>How many times per week?</w:t>
            </w:r>
          </w:p>
        </w:tc>
        <w:tc>
          <w:tcPr>
            <w:tcW w:w="507" w:type="pct"/>
            <w:shd w:val="clear" w:color="A4C2F4" w:fill="A4C2F4"/>
            <w:noWrap/>
            <w:vAlign w:val="bottom"/>
            <w:hideMark/>
          </w:tcPr>
          <w:p w14:paraId="3A3DCD1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6FF1300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12CBC25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2DEABEE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026875E" w14:textId="77777777" w:rsidTr="00F734E6">
        <w:trPr>
          <w:trHeight w:val="264"/>
        </w:trPr>
        <w:tc>
          <w:tcPr>
            <w:tcW w:w="885" w:type="pct"/>
            <w:shd w:val="clear" w:color="A4C2F4" w:fill="A4C2F4"/>
            <w:noWrap/>
            <w:vAlign w:val="bottom"/>
            <w:hideMark/>
          </w:tcPr>
          <w:p w14:paraId="1BA8D4BE" w14:textId="77777777" w:rsidR="00FE0FBF" w:rsidRPr="00A77041" w:rsidRDefault="00FE0FBF" w:rsidP="00F734E6">
            <w:pPr>
              <w:rPr>
                <w:rFonts w:eastAsia="Times New Roman" w:cs="Arial"/>
                <w:color w:val="000000"/>
              </w:rPr>
            </w:pPr>
            <w:r w:rsidRPr="00A77041">
              <w:rPr>
                <w:rFonts w:eastAsia="Times New Roman" w:cs="Arial"/>
                <w:color w:val="000000"/>
              </w:rPr>
              <w:t>Dyslipidemia</w:t>
            </w:r>
          </w:p>
        </w:tc>
        <w:tc>
          <w:tcPr>
            <w:tcW w:w="1344" w:type="pct"/>
            <w:shd w:val="clear" w:color="A4C2F4" w:fill="A4C2F4"/>
            <w:noWrap/>
            <w:vAlign w:val="bottom"/>
            <w:hideMark/>
          </w:tcPr>
          <w:p w14:paraId="36F631C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1DE04DFA"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411C2984" w14:textId="77777777" w:rsidR="00FE0FBF" w:rsidRPr="00A77041" w:rsidRDefault="00FE0FBF" w:rsidP="00F734E6">
            <w:pPr>
              <w:rPr>
                <w:rFonts w:eastAsia="Times New Roman" w:cs="Arial"/>
                <w:color w:val="000000"/>
              </w:rPr>
            </w:pPr>
          </w:p>
        </w:tc>
        <w:tc>
          <w:tcPr>
            <w:tcW w:w="507" w:type="pct"/>
            <w:noWrap/>
            <w:vAlign w:val="bottom"/>
            <w:hideMark/>
          </w:tcPr>
          <w:p w14:paraId="7071818B" w14:textId="77777777" w:rsidR="00FE0FBF" w:rsidRPr="00A77041" w:rsidRDefault="00FE0FBF" w:rsidP="00F734E6">
            <w:pPr>
              <w:rPr>
                <w:rFonts w:eastAsia="Times New Roman" w:cs="Arial"/>
              </w:rPr>
            </w:pPr>
          </w:p>
        </w:tc>
        <w:tc>
          <w:tcPr>
            <w:tcW w:w="507" w:type="pct"/>
            <w:noWrap/>
            <w:vAlign w:val="bottom"/>
            <w:hideMark/>
          </w:tcPr>
          <w:p w14:paraId="4D83B478" w14:textId="77777777" w:rsidR="00FE0FBF" w:rsidRPr="00A77041" w:rsidRDefault="00FE0FBF" w:rsidP="00F734E6">
            <w:pPr>
              <w:rPr>
                <w:rFonts w:eastAsia="Times New Roman" w:cs="Arial"/>
              </w:rPr>
            </w:pPr>
          </w:p>
        </w:tc>
        <w:tc>
          <w:tcPr>
            <w:tcW w:w="507" w:type="pct"/>
            <w:noWrap/>
            <w:vAlign w:val="bottom"/>
            <w:hideMark/>
          </w:tcPr>
          <w:p w14:paraId="50AF4CEA" w14:textId="77777777" w:rsidR="00FE0FBF" w:rsidRPr="00A77041" w:rsidRDefault="00FE0FBF" w:rsidP="00F734E6">
            <w:pPr>
              <w:rPr>
                <w:rFonts w:eastAsia="Times New Roman" w:cs="Arial"/>
              </w:rPr>
            </w:pPr>
          </w:p>
        </w:tc>
      </w:tr>
      <w:tr w:rsidR="00FE0FBF" w:rsidRPr="00A77041" w14:paraId="740A3192" w14:textId="77777777" w:rsidTr="00F734E6">
        <w:trPr>
          <w:trHeight w:val="264"/>
        </w:trPr>
        <w:tc>
          <w:tcPr>
            <w:tcW w:w="2229" w:type="pct"/>
            <w:gridSpan w:val="2"/>
            <w:shd w:val="clear" w:color="A4C2F4" w:fill="A4C2F4"/>
            <w:noWrap/>
            <w:vAlign w:val="bottom"/>
            <w:hideMark/>
          </w:tcPr>
          <w:p w14:paraId="1124239A" w14:textId="77777777" w:rsidR="00FE0FBF" w:rsidRPr="00A77041" w:rsidRDefault="00FE0FBF" w:rsidP="00F734E6">
            <w:pPr>
              <w:rPr>
                <w:rFonts w:eastAsia="Times New Roman" w:cs="Arial"/>
                <w:color w:val="000000"/>
              </w:rPr>
            </w:pPr>
            <w:r w:rsidRPr="00A77041">
              <w:rPr>
                <w:rFonts w:eastAsia="Times New Roman" w:cs="Arial"/>
                <w:color w:val="000000"/>
              </w:rPr>
              <w:t>Preoperative critical state</w:t>
            </w:r>
          </w:p>
        </w:tc>
        <w:tc>
          <w:tcPr>
            <w:tcW w:w="743" w:type="pct"/>
            <w:noWrap/>
            <w:vAlign w:val="bottom"/>
            <w:hideMark/>
          </w:tcPr>
          <w:p w14:paraId="32768790"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083B7722" w14:textId="77777777" w:rsidR="00FE0FBF" w:rsidRPr="00A77041" w:rsidRDefault="00FE0FBF" w:rsidP="00F734E6">
            <w:pPr>
              <w:rPr>
                <w:rFonts w:eastAsia="Times New Roman" w:cs="Arial"/>
                <w:color w:val="000000"/>
              </w:rPr>
            </w:pPr>
          </w:p>
        </w:tc>
        <w:tc>
          <w:tcPr>
            <w:tcW w:w="507" w:type="pct"/>
            <w:noWrap/>
            <w:vAlign w:val="bottom"/>
            <w:hideMark/>
          </w:tcPr>
          <w:p w14:paraId="6C560254" w14:textId="77777777" w:rsidR="00FE0FBF" w:rsidRPr="00A77041" w:rsidRDefault="00FE0FBF" w:rsidP="00F734E6">
            <w:pPr>
              <w:rPr>
                <w:rFonts w:eastAsia="Times New Roman" w:cs="Arial"/>
              </w:rPr>
            </w:pPr>
          </w:p>
        </w:tc>
        <w:tc>
          <w:tcPr>
            <w:tcW w:w="507" w:type="pct"/>
            <w:noWrap/>
            <w:vAlign w:val="bottom"/>
            <w:hideMark/>
          </w:tcPr>
          <w:p w14:paraId="3AA44C73" w14:textId="77777777" w:rsidR="00FE0FBF" w:rsidRPr="00A77041" w:rsidRDefault="00FE0FBF" w:rsidP="00F734E6">
            <w:pPr>
              <w:rPr>
                <w:rFonts w:eastAsia="Times New Roman" w:cs="Arial"/>
              </w:rPr>
            </w:pPr>
          </w:p>
        </w:tc>
        <w:tc>
          <w:tcPr>
            <w:tcW w:w="507" w:type="pct"/>
            <w:noWrap/>
            <w:vAlign w:val="bottom"/>
            <w:hideMark/>
          </w:tcPr>
          <w:p w14:paraId="4C159BE3" w14:textId="77777777" w:rsidR="00FE0FBF" w:rsidRPr="00A77041" w:rsidRDefault="00FE0FBF" w:rsidP="00F734E6">
            <w:pPr>
              <w:rPr>
                <w:rFonts w:eastAsia="Times New Roman" w:cs="Arial"/>
              </w:rPr>
            </w:pPr>
          </w:p>
        </w:tc>
      </w:tr>
      <w:tr w:rsidR="00FE0FBF" w:rsidRPr="00A77041" w14:paraId="65667509" w14:textId="77777777" w:rsidTr="00F734E6">
        <w:trPr>
          <w:trHeight w:val="264"/>
        </w:trPr>
        <w:tc>
          <w:tcPr>
            <w:tcW w:w="885" w:type="pct"/>
            <w:shd w:val="clear" w:color="A4C2F4" w:fill="A4C2F4"/>
            <w:noWrap/>
            <w:vAlign w:val="bottom"/>
            <w:hideMark/>
          </w:tcPr>
          <w:p w14:paraId="461CB3A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4" w:type="pct"/>
            <w:gridSpan w:val="3"/>
            <w:shd w:val="clear" w:color="A4C2F4" w:fill="A4C2F4"/>
            <w:noWrap/>
            <w:vAlign w:val="bottom"/>
            <w:hideMark/>
          </w:tcPr>
          <w:p w14:paraId="562448F5" w14:textId="77777777" w:rsidR="00FE0FBF" w:rsidRPr="00A77041" w:rsidRDefault="00FE0FBF" w:rsidP="00F734E6">
            <w:pPr>
              <w:rPr>
                <w:rFonts w:eastAsia="Times New Roman" w:cs="Arial"/>
                <w:color w:val="000000"/>
              </w:rPr>
            </w:pPr>
            <w:r w:rsidRPr="00A77041">
              <w:rPr>
                <w:rFonts w:eastAsia="Times New Roman" w:cs="Arial"/>
                <w:color w:val="000000"/>
              </w:rPr>
              <w:t>If preoperative critical stage persent, what kind?</w:t>
            </w:r>
          </w:p>
        </w:tc>
        <w:tc>
          <w:tcPr>
            <w:tcW w:w="507" w:type="pct"/>
            <w:shd w:val="clear" w:color="A4C2F4" w:fill="A4C2F4"/>
            <w:noWrap/>
            <w:vAlign w:val="bottom"/>
            <w:hideMark/>
          </w:tcPr>
          <w:p w14:paraId="490FC98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7DB40B4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7F22641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42C553F" w14:textId="77777777" w:rsidTr="00F734E6">
        <w:trPr>
          <w:trHeight w:val="264"/>
        </w:trPr>
        <w:tc>
          <w:tcPr>
            <w:tcW w:w="885" w:type="pct"/>
            <w:shd w:val="clear" w:color="D5A6BD" w:fill="D5A6BD"/>
            <w:noWrap/>
            <w:vAlign w:val="bottom"/>
            <w:hideMark/>
          </w:tcPr>
          <w:p w14:paraId="26A4BA68" w14:textId="77777777" w:rsidR="00FE0FBF" w:rsidRPr="00A77041" w:rsidRDefault="00FE0FBF" w:rsidP="00F734E6">
            <w:pPr>
              <w:rPr>
                <w:rFonts w:eastAsia="Times New Roman" w:cs="Arial"/>
                <w:color w:val="000000"/>
              </w:rPr>
            </w:pPr>
            <w:r w:rsidRPr="00A77041">
              <w:rPr>
                <w:rFonts w:eastAsia="Times New Roman" w:cs="Arial"/>
                <w:color w:val="000000"/>
              </w:rPr>
              <w:t>Acute myocardial infraction</w:t>
            </w:r>
          </w:p>
        </w:tc>
        <w:tc>
          <w:tcPr>
            <w:tcW w:w="1344" w:type="pct"/>
            <w:shd w:val="clear" w:color="D5A6BD" w:fill="D5A6BD"/>
            <w:noWrap/>
            <w:vAlign w:val="bottom"/>
            <w:hideMark/>
          </w:tcPr>
          <w:p w14:paraId="188FDCFC" w14:textId="77777777" w:rsidR="00FE0FBF" w:rsidRPr="00A77041" w:rsidRDefault="00FE0FBF" w:rsidP="00F734E6">
            <w:pPr>
              <w:rPr>
                <w:rFonts w:eastAsia="Times New Roman" w:cs="Arial"/>
                <w:color w:val="000000"/>
              </w:rPr>
            </w:pPr>
            <w:r w:rsidRPr="00A77041">
              <w:rPr>
                <w:rFonts w:eastAsia="Times New Roman" w:cs="Arial"/>
                <w:color w:val="000000"/>
              </w:rPr>
              <w:t>Is present?</w:t>
            </w:r>
          </w:p>
        </w:tc>
        <w:tc>
          <w:tcPr>
            <w:tcW w:w="743" w:type="pct"/>
            <w:noWrap/>
            <w:vAlign w:val="bottom"/>
            <w:hideMark/>
          </w:tcPr>
          <w:p w14:paraId="621D61AC"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1C38F12F" w14:textId="77777777" w:rsidR="00FE0FBF" w:rsidRPr="00A77041" w:rsidRDefault="00FE0FBF" w:rsidP="00F734E6">
            <w:pPr>
              <w:rPr>
                <w:rFonts w:eastAsia="Times New Roman" w:cs="Arial"/>
                <w:color w:val="000000"/>
              </w:rPr>
            </w:pPr>
          </w:p>
        </w:tc>
        <w:tc>
          <w:tcPr>
            <w:tcW w:w="507" w:type="pct"/>
            <w:noWrap/>
            <w:vAlign w:val="bottom"/>
            <w:hideMark/>
          </w:tcPr>
          <w:p w14:paraId="4F89488D" w14:textId="77777777" w:rsidR="00FE0FBF" w:rsidRPr="00A77041" w:rsidRDefault="00FE0FBF" w:rsidP="00F734E6">
            <w:pPr>
              <w:rPr>
                <w:rFonts w:eastAsia="Times New Roman" w:cs="Arial"/>
              </w:rPr>
            </w:pPr>
          </w:p>
        </w:tc>
        <w:tc>
          <w:tcPr>
            <w:tcW w:w="507" w:type="pct"/>
            <w:noWrap/>
            <w:vAlign w:val="bottom"/>
            <w:hideMark/>
          </w:tcPr>
          <w:p w14:paraId="60B13711" w14:textId="77777777" w:rsidR="00FE0FBF" w:rsidRPr="00A77041" w:rsidRDefault="00FE0FBF" w:rsidP="00F734E6">
            <w:pPr>
              <w:rPr>
                <w:rFonts w:eastAsia="Times New Roman" w:cs="Arial"/>
              </w:rPr>
            </w:pPr>
          </w:p>
        </w:tc>
        <w:tc>
          <w:tcPr>
            <w:tcW w:w="507" w:type="pct"/>
            <w:noWrap/>
            <w:vAlign w:val="bottom"/>
            <w:hideMark/>
          </w:tcPr>
          <w:p w14:paraId="099A6BF5" w14:textId="77777777" w:rsidR="00FE0FBF" w:rsidRPr="00A77041" w:rsidRDefault="00FE0FBF" w:rsidP="00F734E6">
            <w:pPr>
              <w:rPr>
                <w:rFonts w:eastAsia="Times New Roman" w:cs="Arial"/>
              </w:rPr>
            </w:pPr>
          </w:p>
        </w:tc>
      </w:tr>
      <w:tr w:rsidR="00FE0FBF" w:rsidRPr="00A77041" w14:paraId="4DA0B10A" w14:textId="77777777" w:rsidTr="00F734E6">
        <w:trPr>
          <w:trHeight w:val="264"/>
        </w:trPr>
        <w:tc>
          <w:tcPr>
            <w:tcW w:w="885" w:type="pct"/>
            <w:shd w:val="clear" w:color="D5A6BD" w:fill="D5A6BD"/>
            <w:noWrap/>
            <w:vAlign w:val="bottom"/>
            <w:hideMark/>
          </w:tcPr>
          <w:p w14:paraId="33CF110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29CDFE49" w14:textId="77777777" w:rsidR="00FE0FBF" w:rsidRPr="00A77041" w:rsidRDefault="00FE0FBF" w:rsidP="00F734E6">
            <w:pPr>
              <w:rPr>
                <w:rFonts w:eastAsia="Times New Roman" w:cs="Arial"/>
                <w:color w:val="000000"/>
              </w:rPr>
            </w:pPr>
            <w:r w:rsidRPr="00A77041">
              <w:rPr>
                <w:rFonts w:eastAsia="Times New Roman" w:cs="Arial"/>
                <w:color w:val="000000"/>
              </w:rPr>
              <w:t>Post MI day:</w:t>
            </w:r>
          </w:p>
        </w:tc>
        <w:tc>
          <w:tcPr>
            <w:tcW w:w="743" w:type="pct"/>
            <w:shd w:val="clear" w:color="B6D7A8" w:fill="B6D7A8"/>
            <w:noWrap/>
            <w:vAlign w:val="bottom"/>
            <w:hideMark/>
          </w:tcPr>
          <w:p w14:paraId="5EA0F2D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F90DE0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3A3583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C7AFD8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55C366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7EA427C" w14:textId="77777777" w:rsidTr="00F734E6">
        <w:trPr>
          <w:trHeight w:val="264"/>
        </w:trPr>
        <w:tc>
          <w:tcPr>
            <w:tcW w:w="885" w:type="pct"/>
            <w:shd w:val="clear" w:color="D5A6BD" w:fill="D5A6BD"/>
            <w:noWrap/>
            <w:vAlign w:val="bottom"/>
            <w:hideMark/>
          </w:tcPr>
          <w:p w14:paraId="28B4A46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3512C540" w14:textId="77777777" w:rsidR="00FE0FBF" w:rsidRPr="00A77041" w:rsidRDefault="00FE0FBF" w:rsidP="00F734E6">
            <w:pPr>
              <w:rPr>
                <w:rFonts w:eastAsia="Times New Roman" w:cs="Arial"/>
                <w:color w:val="000000"/>
              </w:rPr>
            </w:pPr>
            <w:r w:rsidRPr="00A77041">
              <w:rPr>
                <w:rFonts w:eastAsia="Times New Roman" w:cs="Arial"/>
                <w:color w:val="000000"/>
              </w:rPr>
              <w:t>KILLIP class</w:t>
            </w:r>
          </w:p>
        </w:tc>
        <w:tc>
          <w:tcPr>
            <w:tcW w:w="743" w:type="pct"/>
            <w:shd w:val="clear" w:color="D5A6BD" w:fill="D5A6BD"/>
            <w:noWrap/>
            <w:vAlign w:val="bottom"/>
            <w:hideMark/>
          </w:tcPr>
          <w:p w14:paraId="2C2601F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9253E4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34D3582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AE99DA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5F5195B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412BD37" w14:textId="77777777" w:rsidTr="00F734E6">
        <w:trPr>
          <w:trHeight w:val="264"/>
        </w:trPr>
        <w:tc>
          <w:tcPr>
            <w:tcW w:w="885" w:type="pct"/>
            <w:shd w:val="clear" w:color="D5A6BD" w:fill="D5A6BD"/>
            <w:noWrap/>
            <w:vAlign w:val="bottom"/>
            <w:hideMark/>
          </w:tcPr>
          <w:p w14:paraId="51056C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D5A6BD" w:fill="D5A6BD"/>
            <w:noWrap/>
            <w:vAlign w:val="bottom"/>
            <w:hideMark/>
          </w:tcPr>
          <w:p w14:paraId="58141872" w14:textId="77777777" w:rsidR="00FE0FBF" w:rsidRPr="00A77041" w:rsidRDefault="00FE0FBF" w:rsidP="00F734E6">
            <w:pPr>
              <w:rPr>
                <w:rFonts w:eastAsia="Times New Roman" w:cs="Arial"/>
                <w:color w:val="000000"/>
              </w:rPr>
            </w:pPr>
            <w:r w:rsidRPr="00A77041">
              <w:rPr>
                <w:rFonts w:eastAsia="Times New Roman" w:cs="Arial"/>
                <w:color w:val="000000"/>
              </w:rPr>
              <w:t>Pre-operative Troponin /mcg/L/</w:t>
            </w:r>
          </w:p>
        </w:tc>
        <w:tc>
          <w:tcPr>
            <w:tcW w:w="507" w:type="pct"/>
            <w:shd w:val="clear" w:color="D5A6BD" w:fill="D5A6BD"/>
            <w:noWrap/>
            <w:vAlign w:val="bottom"/>
            <w:hideMark/>
          </w:tcPr>
          <w:p w14:paraId="15FAB14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D7068F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6C77494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3742430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4E5EA72" w14:textId="77777777" w:rsidTr="00F734E6">
        <w:trPr>
          <w:trHeight w:val="264"/>
        </w:trPr>
        <w:tc>
          <w:tcPr>
            <w:tcW w:w="885" w:type="pct"/>
            <w:shd w:val="clear" w:color="D5A6BD" w:fill="D5A6BD"/>
            <w:noWrap/>
            <w:vAlign w:val="bottom"/>
            <w:hideMark/>
          </w:tcPr>
          <w:p w14:paraId="5DF18DA4" w14:textId="77777777" w:rsidR="00FE0FBF" w:rsidRPr="00A77041" w:rsidRDefault="00FE0FBF" w:rsidP="00F734E6">
            <w:pPr>
              <w:rPr>
                <w:rFonts w:eastAsia="Times New Roman" w:cs="Arial"/>
                <w:color w:val="000000"/>
              </w:rPr>
            </w:pPr>
            <w:r w:rsidRPr="00A77041">
              <w:rPr>
                <w:rFonts w:eastAsia="Times New Roman" w:cs="Arial"/>
                <w:color w:val="000000"/>
              </w:rPr>
              <w:t>Chronic kidney disease</w:t>
            </w:r>
          </w:p>
        </w:tc>
        <w:tc>
          <w:tcPr>
            <w:tcW w:w="1344" w:type="pct"/>
            <w:shd w:val="clear" w:color="D5A6BD" w:fill="D5A6BD"/>
            <w:noWrap/>
            <w:vAlign w:val="bottom"/>
            <w:hideMark/>
          </w:tcPr>
          <w:p w14:paraId="16D3C2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54D1786F"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03061537" w14:textId="77777777" w:rsidR="00FE0FBF" w:rsidRPr="00A77041" w:rsidRDefault="00FE0FBF" w:rsidP="00F734E6">
            <w:pPr>
              <w:rPr>
                <w:rFonts w:eastAsia="Times New Roman" w:cs="Arial"/>
                <w:color w:val="000000"/>
              </w:rPr>
            </w:pPr>
          </w:p>
        </w:tc>
        <w:tc>
          <w:tcPr>
            <w:tcW w:w="507" w:type="pct"/>
            <w:noWrap/>
            <w:vAlign w:val="bottom"/>
            <w:hideMark/>
          </w:tcPr>
          <w:p w14:paraId="1B689F1F" w14:textId="77777777" w:rsidR="00FE0FBF" w:rsidRPr="00A77041" w:rsidRDefault="00FE0FBF" w:rsidP="00F734E6">
            <w:pPr>
              <w:rPr>
                <w:rFonts w:eastAsia="Times New Roman" w:cs="Arial"/>
              </w:rPr>
            </w:pPr>
          </w:p>
        </w:tc>
        <w:tc>
          <w:tcPr>
            <w:tcW w:w="507" w:type="pct"/>
            <w:noWrap/>
            <w:vAlign w:val="bottom"/>
            <w:hideMark/>
          </w:tcPr>
          <w:p w14:paraId="17AD2E53" w14:textId="77777777" w:rsidR="00FE0FBF" w:rsidRPr="00A77041" w:rsidRDefault="00FE0FBF" w:rsidP="00F734E6">
            <w:pPr>
              <w:rPr>
                <w:rFonts w:eastAsia="Times New Roman" w:cs="Arial"/>
              </w:rPr>
            </w:pPr>
          </w:p>
        </w:tc>
        <w:tc>
          <w:tcPr>
            <w:tcW w:w="507" w:type="pct"/>
            <w:noWrap/>
            <w:vAlign w:val="bottom"/>
            <w:hideMark/>
          </w:tcPr>
          <w:p w14:paraId="69D6EA43" w14:textId="77777777" w:rsidR="00FE0FBF" w:rsidRPr="00A77041" w:rsidRDefault="00FE0FBF" w:rsidP="00F734E6">
            <w:pPr>
              <w:rPr>
                <w:rFonts w:eastAsia="Times New Roman" w:cs="Arial"/>
              </w:rPr>
            </w:pPr>
          </w:p>
        </w:tc>
      </w:tr>
      <w:tr w:rsidR="00FE0FBF" w:rsidRPr="00A77041" w14:paraId="6C9941FB" w14:textId="77777777" w:rsidTr="00F734E6">
        <w:trPr>
          <w:trHeight w:val="264"/>
        </w:trPr>
        <w:tc>
          <w:tcPr>
            <w:tcW w:w="885" w:type="pct"/>
            <w:shd w:val="clear" w:color="D5A6BD" w:fill="D5A6BD"/>
            <w:noWrap/>
            <w:vAlign w:val="bottom"/>
            <w:hideMark/>
          </w:tcPr>
          <w:p w14:paraId="33601D0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0945D0D6" w14:textId="77777777" w:rsidR="00FE0FBF" w:rsidRPr="00A77041" w:rsidRDefault="00FE0FBF" w:rsidP="00F734E6">
            <w:pPr>
              <w:rPr>
                <w:rFonts w:eastAsia="Times New Roman" w:cs="Arial"/>
                <w:color w:val="1155CC"/>
                <w:u w:val="single"/>
              </w:rPr>
            </w:pPr>
            <w:hyperlink r:id="rId12" w:history="1">
              <w:r w:rsidRPr="00A77041">
                <w:rPr>
                  <w:rFonts w:eastAsia="Times New Roman" w:cs="Arial"/>
                  <w:color w:val="1155CC"/>
                  <w:u w:val="single"/>
                </w:rPr>
                <w:t>If yes, eGFR</w:t>
              </w:r>
            </w:hyperlink>
          </w:p>
        </w:tc>
        <w:tc>
          <w:tcPr>
            <w:tcW w:w="743" w:type="pct"/>
            <w:shd w:val="clear" w:color="D5A6BD" w:fill="D5A6BD"/>
            <w:noWrap/>
            <w:vAlign w:val="bottom"/>
            <w:hideMark/>
          </w:tcPr>
          <w:p w14:paraId="566965E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4781A2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E910B7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0D7182E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56B804B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DA682AE" w14:textId="77777777" w:rsidTr="00F734E6">
        <w:trPr>
          <w:trHeight w:val="264"/>
        </w:trPr>
        <w:tc>
          <w:tcPr>
            <w:tcW w:w="885" w:type="pct"/>
            <w:shd w:val="clear" w:color="D5A6BD" w:fill="D5A6BD"/>
            <w:noWrap/>
            <w:vAlign w:val="bottom"/>
            <w:hideMark/>
          </w:tcPr>
          <w:p w14:paraId="4E853D2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688814D9" w14:textId="77777777" w:rsidR="00FE0FBF" w:rsidRPr="00A77041" w:rsidRDefault="00FE0FBF" w:rsidP="00F734E6">
            <w:pPr>
              <w:rPr>
                <w:rFonts w:eastAsia="Times New Roman" w:cs="Arial"/>
                <w:color w:val="000000"/>
              </w:rPr>
            </w:pPr>
            <w:r w:rsidRPr="00A77041">
              <w:rPr>
                <w:rFonts w:eastAsia="Times New Roman" w:cs="Arial"/>
                <w:color w:val="000000"/>
              </w:rPr>
              <w:t>CKD classification</w:t>
            </w:r>
          </w:p>
        </w:tc>
        <w:tc>
          <w:tcPr>
            <w:tcW w:w="743" w:type="pct"/>
            <w:shd w:val="clear" w:color="D5A6BD" w:fill="D5A6BD"/>
            <w:noWrap/>
            <w:vAlign w:val="bottom"/>
            <w:hideMark/>
          </w:tcPr>
          <w:p w14:paraId="4794C98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32054F0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10B5EF2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EA5623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19B4F1A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7A918CA" w14:textId="77777777" w:rsidTr="00F734E6">
        <w:trPr>
          <w:trHeight w:val="264"/>
        </w:trPr>
        <w:tc>
          <w:tcPr>
            <w:tcW w:w="885" w:type="pct"/>
            <w:shd w:val="clear" w:color="D5A6BD" w:fill="D5A6BD"/>
            <w:noWrap/>
            <w:vAlign w:val="bottom"/>
            <w:hideMark/>
          </w:tcPr>
          <w:p w14:paraId="07F03B3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261C2C9C" w14:textId="77777777" w:rsidR="00FE0FBF" w:rsidRPr="00A77041" w:rsidRDefault="00FE0FBF" w:rsidP="00F734E6">
            <w:pPr>
              <w:rPr>
                <w:rFonts w:eastAsia="Times New Roman" w:cs="Arial"/>
                <w:color w:val="000000"/>
              </w:rPr>
            </w:pPr>
            <w:r w:rsidRPr="00A77041">
              <w:rPr>
                <w:rFonts w:eastAsia="Times New Roman" w:cs="Arial"/>
                <w:color w:val="000000"/>
              </w:rPr>
              <w:t>Hemodialysis</w:t>
            </w:r>
          </w:p>
        </w:tc>
        <w:tc>
          <w:tcPr>
            <w:tcW w:w="743" w:type="pct"/>
            <w:noWrap/>
            <w:vAlign w:val="bottom"/>
            <w:hideMark/>
          </w:tcPr>
          <w:p w14:paraId="21E813AC" w14:textId="77777777" w:rsidR="00FE0FBF" w:rsidRPr="00A77041" w:rsidRDefault="00FE0FBF" w:rsidP="00F734E6">
            <w:pPr>
              <w:rPr>
                <w:rFonts w:eastAsia="Times New Roman" w:cs="Arial"/>
                <w:color w:val="000000"/>
              </w:rPr>
            </w:pPr>
          </w:p>
        </w:tc>
        <w:tc>
          <w:tcPr>
            <w:tcW w:w="507" w:type="pct"/>
            <w:noWrap/>
            <w:vAlign w:val="bottom"/>
            <w:hideMark/>
          </w:tcPr>
          <w:p w14:paraId="5F476D66" w14:textId="77777777" w:rsidR="00FE0FBF" w:rsidRPr="00A77041" w:rsidRDefault="00FE0FBF" w:rsidP="00F734E6">
            <w:pPr>
              <w:rPr>
                <w:rFonts w:eastAsia="Times New Roman" w:cs="Arial"/>
              </w:rPr>
            </w:pPr>
          </w:p>
        </w:tc>
        <w:tc>
          <w:tcPr>
            <w:tcW w:w="507" w:type="pct"/>
            <w:noWrap/>
            <w:vAlign w:val="bottom"/>
            <w:hideMark/>
          </w:tcPr>
          <w:p w14:paraId="523CB992" w14:textId="77777777" w:rsidR="00FE0FBF" w:rsidRPr="00A77041" w:rsidRDefault="00FE0FBF" w:rsidP="00F734E6">
            <w:pPr>
              <w:rPr>
                <w:rFonts w:eastAsia="Times New Roman" w:cs="Arial"/>
              </w:rPr>
            </w:pPr>
          </w:p>
        </w:tc>
        <w:tc>
          <w:tcPr>
            <w:tcW w:w="507" w:type="pct"/>
            <w:noWrap/>
            <w:vAlign w:val="bottom"/>
            <w:hideMark/>
          </w:tcPr>
          <w:p w14:paraId="7EA7F5DE" w14:textId="77777777" w:rsidR="00FE0FBF" w:rsidRPr="00A77041" w:rsidRDefault="00FE0FBF" w:rsidP="00F734E6">
            <w:pPr>
              <w:rPr>
                <w:rFonts w:eastAsia="Times New Roman" w:cs="Arial"/>
              </w:rPr>
            </w:pPr>
          </w:p>
        </w:tc>
        <w:tc>
          <w:tcPr>
            <w:tcW w:w="507" w:type="pct"/>
            <w:noWrap/>
            <w:vAlign w:val="bottom"/>
            <w:hideMark/>
          </w:tcPr>
          <w:p w14:paraId="0C905211" w14:textId="77777777" w:rsidR="00FE0FBF" w:rsidRPr="00A77041" w:rsidRDefault="00FE0FBF" w:rsidP="00F734E6">
            <w:pPr>
              <w:rPr>
                <w:rFonts w:eastAsia="Times New Roman" w:cs="Arial"/>
              </w:rPr>
            </w:pPr>
          </w:p>
        </w:tc>
      </w:tr>
      <w:tr w:rsidR="00FE0FBF" w:rsidRPr="00A77041" w14:paraId="3CDDF17C" w14:textId="77777777" w:rsidTr="00F734E6">
        <w:trPr>
          <w:trHeight w:val="264"/>
        </w:trPr>
        <w:tc>
          <w:tcPr>
            <w:tcW w:w="885" w:type="pct"/>
            <w:shd w:val="clear" w:color="D5A6BD" w:fill="D5A6BD"/>
            <w:noWrap/>
            <w:vAlign w:val="bottom"/>
            <w:hideMark/>
          </w:tcPr>
          <w:p w14:paraId="4D28C337" w14:textId="77777777" w:rsidR="00FE0FBF" w:rsidRPr="00A77041" w:rsidRDefault="00FE0FBF" w:rsidP="00F734E6">
            <w:pPr>
              <w:rPr>
                <w:rFonts w:eastAsia="Times New Roman" w:cs="Arial"/>
                <w:color w:val="000000"/>
              </w:rPr>
            </w:pPr>
            <w:r w:rsidRPr="00A77041">
              <w:rPr>
                <w:rFonts w:eastAsia="Times New Roman" w:cs="Arial"/>
                <w:color w:val="000000"/>
              </w:rPr>
              <w:t>Chronic lung disease</w:t>
            </w:r>
          </w:p>
        </w:tc>
        <w:tc>
          <w:tcPr>
            <w:tcW w:w="1344" w:type="pct"/>
            <w:shd w:val="clear" w:color="D5A6BD" w:fill="D5A6BD"/>
            <w:noWrap/>
            <w:vAlign w:val="bottom"/>
            <w:hideMark/>
          </w:tcPr>
          <w:p w14:paraId="2FD5F9E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3EE12CD2"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5F815193" w14:textId="77777777" w:rsidR="00FE0FBF" w:rsidRPr="00A77041" w:rsidRDefault="00FE0FBF" w:rsidP="00F734E6">
            <w:pPr>
              <w:rPr>
                <w:rFonts w:eastAsia="Times New Roman" w:cs="Arial"/>
                <w:color w:val="000000"/>
              </w:rPr>
            </w:pPr>
          </w:p>
        </w:tc>
        <w:tc>
          <w:tcPr>
            <w:tcW w:w="507" w:type="pct"/>
            <w:noWrap/>
            <w:vAlign w:val="bottom"/>
            <w:hideMark/>
          </w:tcPr>
          <w:p w14:paraId="7F2353B5" w14:textId="77777777" w:rsidR="00FE0FBF" w:rsidRPr="00A77041" w:rsidRDefault="00FE0FBF" w:rsidP="00F734E6">
            <w:pPr>
              <w:rPr>
                <w:rFonts w:eastAsia="Times New Roman" w:cs="Arial"/>
              </w:rPr>
            </w:pPr>
          </w:p>
        </w:tc>
        <w:tc>
          <w:tcPr>
            <w:tcW w:w="507" w:type="pct"/>
            <w:noWrap/>
            <w:vAlign w:val="bottom"/>
            <w:hideMark/>
          </w:tcPr>
          <w:p w14:paraId="094F48C2" w14:textId="77777777" w:rsidR="00FE0FBF" w:rsidRPr="00A77041" w:rsidRDefault="00FE0FBF" w:rsidP="00F734E6">
            <w:pPr>
              <w:rPr>
                <w:rFonts w:eastAsia="Times New Roman" w:cs="Arial"/>
              </w:rPr>
            </w:pPr>
          </w:p>
        </w:tc>
        <w:tc>
          <w:tcPr>
            <w:tcW w:w="507" w:type="pct"/>
            <w:noWrap/>
            <w:vAlign w:val="bottom"/>
            <w:hideMark/>
          </w:tcPr>
          <w:p w14:paraId="41A6F3A6" w14:textId="77777777" w:rsidR="00FE0FBF" w:rsidRPr="00A77041" w:rsidRDefault="00FE0FBF" w:rsidP="00F734E6">
            <w:pPr>
              <w:rPr>
                <w:rFonts w:eastAsia="Times New Roman" w:cs="Arial"/>
              </w:rPr>
            </w:pPr>
          </w:p>
        </w:tc>
      </w:tr>
      <w:tr w:rsidR="00FE0FBF" w:rsidRPr="00A77041" w14:paraId="03A618F4" w14:textId="77777777" w:rsidTr="00F734E6">
        <w:trPr>
          <w:trHeight w:val="264"/>
        </w:trPr>
        <w:tc>
          <w:tcPr>
            <w:tcW w:w="885" w:type="pct"/>
            <w:shd w:val="clear" w:color="D5A6BD" w:fill="D5A6BD"/>
            <w:noWrap/>
            <w:vAlign w:val="bottom"/>
            <w:hideMark/>
          </w:tcPr>
          <w:p w14:paraId="2985F52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131A50C7" w14:textId="77777777" w:rsidR="00FE0FBF" w:rsidRPr="00A77041" w:rsidRDefault="00FE0FBF" w:rsidP="00F734E6">
            <w:pPr>
              <w:rPr>
                <w:rFonts w:eastAsia="Times New Roman" w:cs="Arial"/>
                <w:color w:val="000000"/>
              </w:rPr>
            </w:pPr>
            <w:r w:rsidRPr="00A77041">
              <w:rPr>
                <w:rFonts w:eastAsia="Times New Roman" w:cs="Arial"/>
                <w:color w:val="000000"/>
              </w:rPr>
              <w:t>COPD</w:t>
            </w:r>
          </w:p>
        </w:tc>
        <w:tc>
          <w:tcPr>
            <w:tcW w:w="743" w:type="pct"/>
            <w:noWrap/>
            <w:vAlign w:val="bottom"/>
            <w:hideMark/>
          </w:tcPr>
          <w:p w14:paraId="7399AEF1" w14:textId="77777777" w:rsidR="00FE0FBF" w:rsidRPr="00A77041" w:rsidRDefault="00FE0FBF" w:rsidP="00F734E6">
            <w:pPr>
              <w:rPr>
                <w:rFonts w:eastAsia="Times New Roman" w:cs="Arial"/>
                <w:color w:val="000000"/>
              </w:rPr>
            </w:pPr>
          </w:p>
        </w:tc>
        <w:tc>
          <w:tcPr>
            <w:tcW w:w="507" w:type="pct"/>
            <w:noWrap/>
            <w:vAlign w:val="bottom"/>
            <w:hideMark/>
          </w:tcPr>
          <w:p w14:paraId="69D94CC8" w14:textId="77777777" w:rsidR="00FE0FBF" w:rsidRPr="00A77041" w:rsidRDefault="00FE0FBF" w:rsidP="00F734E6">
            <w:pPr>
              <w:rPr>
                <w:rFonts w:eastAsia="Times New Roman" w:cs="Arial"/>
              </w:rPr>
            </w:pPr>
          </w:p>
        </w:tc>
        <w:tc>
          <w:tcPr>
            <w:tcW w:w="507" w:type="pct"/>
            <w:noWrap/>
            <w:vAlign w:val="bottom"/>
            <w:hideMark/>
          </w:tcPr>
          <w:p w14:paraId="506390D0" w14:textId="77777777" w:rsidR="00FE0FBF" w:rsidRPr="00A77041" w:rsidRDefault="00FE0FBF" w:rsidP="00F734E6">
            <w:pPr>
              <w:rPr>
                <w:rFonts w:eastAsia="Times New Roman" w:cs="Arial"/>
              </w:rPr>
            </w:pPr>
          </w:p>
        </w:tc>
        <w:tc>
          <w:tcPr>
            <w:tcW w:w="507" w:type="pct"/>
            <w:noWrap/>
            <w:vAlign w:val="bottom"/>
            <w:hideMark/>
          </w:tcPr>
          <w:p w14:paraId="16B75495" w14:textId="77777777" w:rsidR="00FE0FBF" w:rsidRPr="00A77041" w:rsidRDefault="00FE0FBF" w:rsidP="00F734E6">
            <w:pPr>
              <w:rPr>
                <w:rFonts w:eastAsia="Times New Roman" w:cs="Arial"/>
              </w:rPr>
            </w:pPr>
          </w:p>
        </w:tc>
        <w:tc>
          <w:tcPr>
            <w:tcW w:w="507" w:type="pct"/>
            <w:noWrap/>
            <w:vAlign w:val="bottom"/>
            <w:hideMark/>
          </w:tcPr>
          <w:p w14:paraId="12348384" w14:textId="77777777" w:rsidR="00FE0FBF" w:rsidRPr="00A77041" w:rsidRDefault="00FE0FBF" w:rsidP="00F734E6">
            <w:pPr>
              <w:rPr>
                <w:rFonts w:eastAsia="Times New Roman" w:cs="Arial"/>
              </w:rPr>
            </w:pPr>
          </w:p>
        </w:tc>
      </w:tr>
      <w:tr w:rsidR="00FE0FBF" w:rsidRPr="00A77041" w14:paraId="5E4BBC4F" w14:textId="77777777" w:rsidTr="00F734E6">
        <w:trPr>
          <w:trHeight w:val="264"/>
        </w:trPr>
        <w:tc>
          <w:tcPr>
            <w:tcW w:w="885" w:type="pct"/>
            <w:shd w:val="clear" w:color="D5A6BD" w:fill="D5A6BD"/>
            <w:noWrap/>
            <w:vAlign w:val="bottom"/>
            <w:hideMark/>
          </w:tcPr>
          <w:p w14:paraId="1617EC6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2ED437BB" w14:textId="77777777" w:rsidR="00FE0FBF" w:rsidRPr="00A77041" w:rsidRDefault="00FE0FBF" w:rsidP="00F734E6">
            <w:pPr>
              <w:rPr>
                <w:rFonts w:eastAsia="Times New Roman" w:cs="Arial"/>
                <w:color w:val="000000"/>
              </w:rPr>
            </w:pPr>
            <w:r w:rsidRPr="00A77041">
              <w:rPr>
                <w:rFonts w:eastAsia="Times New Roman" w:cs="Arial"/>
                <w:color w:val="000000"/>
              </w:rPr>
              <w:t>COPD stages</w:t>
            </w:r>
          </w:p>
        </w:tc>
        <w:tc>
          <w:tcPr>
            <w:tcW w:w="743" w:type="pct"/>
            <w:shd w:val="clear" w:color="D5A6BD" w:fill="D5A6BD"/>
            <w:noWrap/>
            <w:vAlign w:val="bottom"/>
            <w:hideMark/>
          </w:tcPr>
          <w:p w14:paraId="1E6AC96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01BCCD9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32889B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053782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3D937DB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730C534" w14:textId="77777777" w:rsidTr="00F734E6">
        <w:trPr>
          <w:trHeight w:val="264"/>
        </w:trPr>
        <w:tc>
          <w:tcPr>
            <w:tcW w:w="885" w:type="pct"/>
            <w:shd w:val="clear" w:color="D5A6BD" w:fill="D5A6BD"/>
            <w:noWrap/>
            <w:vAlign w:val="bottom"/>
            <w:hideMark/>
          </w:tcPr>
          <w:p w14:paraId="1A841E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5986B1BC" w14:textId="77777777" w:rsidR="00FE0FBF" w:rsidRPr="00A77041" w:rsidRDefault="00FE0FBF" w:rsidP="00F734E6">
            <w:pPr>
              <w:rPr>
                <w:rFonts w:eastAsia="Times New Roman" w:cs="Arial"/>
                <w:color w:val="000000"/>
              </w:rPr>
            </w:pPr>
            <w:r w:rsidRPr="00A77041">
              <w:rPr>
                <w:rFonts w:eastAsia="Times New Roman" w:cs="Arial"/>
                <w:color w:val="000000"/>
              </w:rPr>
              <w:t>Pulmonary function test</w:t>
            </w:r>
          </w:p>
        </w:tc>
        <w:tc>
          <w:tcPr>
            <w:tcW w:w="743" w:type="pct"/>
            <w:shd w:val="clear" w:color="D5A6BD" w:fill="D5A6BD"/>
            <w:noWrap/>
            <w:vAlign w:val="bottom"/>
            <w:hideMark/>
          </w:tcPr>
          <w:p w14:paraId="1F5D702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5EA3A55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70ABE0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022971C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0AFDD71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D46C5AF" w14:textId="77777777" w:rsidTr="00F734E6">
        <w:trPr>
          <w:trHeight w:val="264"/>
        </w:trPr>
        <w:tc>
          <w:tcPr>
            <w:tcW w:w="885" w:type="pct"/>
            <w:shd w:val="clear" w:color="D5A6BD" w:fill="D5A6BD"/>
            <w:noWrap/>
            <w:vAlign w:val="bottom"/>
            <w:hideMark/>
          </w:tcPr>
          <w:p w14:paraId="350A29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61E451CD" w14:textId="77777777" w:rsidR="00FE0FBF" w:rsidRPr="00A77041" w:rsidRDefault="00FE0FBF" w:rsidP="00F734E6">
            <w:pPr>
              <w:rPr>
                <w:rFonts w:eastAsia="Times New Roman" w:cs="Arial"/>
                <w:color w:val="000000"/>
              </w:rPr>
            </w:pPr>
            <w:r w:rsidRPr="00A77041">
              <w:rPr>
                <w:rFonts w:eastAsia="Times New Roman" w:cs="Arial"/>
                <w:color w:val="000000"/>
              </w:rPr>
              <w:t>FEV1/litre in volumes/</w:t>
            </w:r>
          </w:p>
        </w:tc>
        <w:tc>
          <w:tcPr>
            <w:tcW w:w="743" w:type="pct"/>
            <w:shd w:val="clear" w:color="D5A6BD" w:fill="D5A6BD"/>
            <w:noWrap/>
            <w:vAlign w:val="bottom"/>
            <w:hideMark/>
          </w:tcPr>
          <w:p w14:paraId="0F23147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FD40D4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150DB7D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A53115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6FCD2D1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56429F2" w14:textId="77777777" w:rsidTr="00F734E6">
        <w:trPr>
          <w:trHeight w:val="264"/>
        </w:trPr>
        <w:tc>
          <w:tcPr>
            <w:tcW w:w="885" w:type="pct"/>
            <w:shd w:val="clear" w:color="D5A6BD" w:fill="D5A6BD"/>
            <w:noWrap/>
            <w:vAlign w:val="bottom"/>
            <w:hideMark/>
          </w:tcPr>
          <w:p w14:paraId="0F1AA29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0BDD4B49" w14:textId="77777777" w:rsidR="00FE0FBF" w:rsidRPr="00A77041" w:rsidRDefault="00FE0FBF" w:rsidP="00F734E6">
            <w:pPr>
              <w:rPr>
                <w:rFonts w:eastAsia="Times New Roman" w:cs="Arial"/>
                <w:color w:val="000000"/>
              </w:rPr>
            </w:pPr>
            <w:r w:rsidRPr="00A77041">
              <w:rPr>
                <w:rFonts w:eastAsia="Times New Roman" w:cs="Arial"/>
                <w:color w:val="000000"/>
              </w:rPr>
              <w:t>FVC/litre in volumes/</w:t>
            </w:r>
          </w:p>
        </w:tc>
        <w:tc>
          <w:tcPr>
            <w:tcW w:w="743" w:type="pct"/>
            <w:shd w:val="clear" w:color="D5A6BD" w:fill="D5A6BD"/>
            <w:noWrap/>
            <w:vAlign w:val="bottom"/>
            <w:hideMark/>
          </w:tcPr>
          <w:p w14:paraId="439DF8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1E5BBCC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066FE6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A39BD6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42332E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41A78BB" w14:textId="77777777" w:rsidTr="00F734E6">
        <w:trPr>
          <w:trHeight w:val="264"/>
        </w:trPr>
        <w:tc>
          <w:tcPr>
            <w:tcW w:w="885" w:type="pct"/>
            <w:shd w:val="clear" w:color="D5A6BD" w:fill="D5A6BD"/>
            <w:noWrap/>
            <w:vAlign w:val="bottom"/>
            <w:hideMark/>
          </w:tcPr>
          <w:p w14:paraId="1EAA0FF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7D326118" w14:textId="77777777" w:rsidR="00FE0FBF" w:rsidRPr="00A77041" w:rsidRDefault="00FE0FBF" w:rsidP="00F734E6">
            <w:pPr>
              <w:rPr>
                <w:rFonts w:eastAsia="Times New Roman" w:cs="Arial"/>
                <w:color w:val="000000"/>
              </w:rPr>
            </w:pPr>
            <w:r w:rsidRPr="00A77041">
              <w:rPr>
                <w:rFonts w:eastAsia="Times New Roman" w:cs="Arial"/>
                <w:color w:val="000000"/>
              </w:rPr>
              <w:t>FEV1/FVC</w:t>
            </w:r>
          </w:p>
        </w:tc>
        <w:tc>
          <w:tcPr>
            <w:tcW w:w="743" w:type="pct"/>
            <w:shd w:val="clear" w:color="D5A6BD" w:fill="D5A6BD"/>
            <w:noWrap/>
            <w:vAlign w:val="bottom"/>
            <w:hideMark/>
          </w:tcPr>
          <w:p w14:paraId="10C3E00A" w14:textId="77777777" w:rsidR="00FE0FBF" w:rsidRPr="00A77041" w:rsidRDefault="00FE0FBF" w:rsidP="00F734E6">
            <w:pPr>
              <w:jc w:val="cente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5769EF2" w14:textId="77777777" w:rsidR="00FE0FBF" w:rsidRPr="00A77041" w:rsidRDefault="00FE0FBF" w:rsidP="00F734E6">
            <w:pPr>
              <w:jc w:val="cente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72BC9668" w14:textId="77777777" w:rsidR="00FE0FBF" w:rsidRPr="00A77041" w:rsidRDefault="00FE0FBF" w:rsidP="00F734E6">
            <w:pPr>
              <w:jc w:val="cente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7E31495" w14:textId="77777777" w:rsidR="00FE0FBF" w:rsidRPr="00A77041" w:rsidRDefault="00FE0FBF" w:rsidP="00F734E6">
            <w:pPr>
              <w:jc w:val="cente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6D997B42" w14:textId="77777777" w:rsidR="00FE0FBF" w:rsidRPr="00A77041" w:rsidRDefault="00FE0FBF" w:rsidP="00F734E6">
            <w:pPr>
              <w:jc w:val="center"/>
              <w:rPr>
                <w:rFonts w:eastAsia="Times New Roman" w:cs="Arial"/>
                <w:color w:val="000000"/>
              </w:rPr>
            </w:pPr>
            <w:r w:rsidRPr="00A77041">
              <w:rPr>
                <w:rFonts w:eastAsia="Times New Roman" w:cs="Arial"/>
                <w:color w:val="000000"/>
              </w:rPr>
              <w:t> </w:t>
            </w:r>
          </w:p>
        </w:tc>
      </w:tr>
      <w:tr w:rsidR="00FE0FBF" w:rsidRPr="00A77041" w14:paraId="43D5541B" w14:textId="77777777" w:rsidTr="00F734E6">
        <w:trPr>
          <w:trHeight w:val="264"/>
        </w:trPr>
        <w:tc>
          <w:tcPr>
            <w:tcW w:w="885" w:type="pct"/>
            <w:shd w:val="clear" w:color="D5A6BD" w:fill="D5A6BD"/>
            <w:noWrap/>
            <w:vAlign w:val="bottom"/>
            <w:hideMark/>
          </w:tcPr>
          <w:p w14:paraId="76966B08" w14:textId="77777777" w:rsidR="00FE0FBF" w:rsidRPr="00A77041" w:rsidRDefault="00FE0FBF" w:rsidP="00F734E6">
            <w:pPr>
              <w:rPr>
                <w:rFonts w:eastAsia="Times New Roman" w:cs="Arial"/>
                <w:color w:val="000000"/>
              </w:rPr>
            </w:pPr>
            <w:r w:rsidRPr="00A77041">
              <w:rPr>
                <w:rFonts w:eastAsia="Times New Roman" w:cs="Arial"/>
                <w:color w:val="000000"/>
              </w:rPr>
              <w:t>Chronic liver disease</w:t>
            </w:r>
          </w:p>
        </w:tc>
        <w:tc>
          <w:tcPr>
            <w:tcW w:w="1344" w:type="pct"/>
            <w:shd w:val="clear" w:color="D5A6BD" w:fill="D5A6BD"/>
            <w:noWrap/>
            <w:vAlign w:val="bottom"/>
            <w:hideMark/>
          </w:tcPr>
          <w:p w14:paraId="03950E9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85D73ED"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04350000" w14:textId="77777777" w:rsidR="00FE0FBF" w:rsidRPr="00A77041" w:rsidRDefault="00FE0FBF" w:rsidP="00F734E6">
            <w:pPr>
              <w:rPr>
                <w:rFonts w:eastAsia="Times New Roman" w:cs="Arial"/>
                <w:color w:val="000000"/>
              </w:rPr>
            </w:pPr>
          </w:p>
        </w:tc>
        <w:tc>
          <w:tcPr>
            <w:tcW w:w="507" w:type="pct"/>
            <w:noWrap/>
            <w:vAlign w:val="bottom"/>
            <w:hideMark/>
          </w:tcPr>
          <w:p w14:paraId="004DBC9F" w14:textId="77777777" w:rsidR="00FE0FBF" w:rsidRPr="00A77041" w:rsidRDefault="00FE0FBF" w:rsidP="00F734E6">
            <w:pPr>
              <w:rPr>
                <w:rFonts w:eastAsia="Times New Roman" w:cs="Arial"/>
              </w:rPr>
            </w:pPr>
          </w:p>
        </w:tc>
        <w:tc>
          <w:tcPr>
            <w:tcW w:w="507" w:type="pct"/>
            <w:noWrap/>
            <w:vAlign w:val="bottom"/>
            <w:hideMark/>
          </w:tcPr>
          <w:p w14:paraId="4149D137" w14:textId="77777777" w:rsidR="00FE0FBF" w:rsidRPr="00A77041" w:rsidRDefault="00FE0FBF" w:rsidP="00F734E6">
            <w:pPr>
              <w:rPr>
                <w:rFonts w:eastAsia="Times New Roman" w:cs="Arial"/>
              </w:rPr>
            </w:pPr>
          </w:p>
        </w:tc>
        <w:tc>
          <w:tcPr>
            <w:tcW w:w="507" w:type="pct"/>
            <w:noWrap/>
            <w:vAlign w:val="bottom"/>
            <w:hideMark/>
          </w:tcPr>
          <w:p w14:paraId="47EC0053" w14:textId="77777777" w:rsidR="00FE0FBF" w:rsidRPr="00A77041" w:rsidRDefault="00FE0FBF" w:rsidP="00F734E6">
            <w:pPr>
              <w:rPr>
                <w:rFonts w:eastAsia="Times New Roman" w:cs="Arial"/>
              </w:rPr>
            </w:pPr>
          </w:p>
        </w:tc>
      </w:tr>
      <w:tr w:rsidR="00FE0FBF" w:rsidRPr="00A77041" w14:paraId="7E88D1DB" w14:textId="77777777" w:rsidTr="00F734E6">
        <w:trPr>
          <w:trHeight w:val="264"/>
        </w:trPr>
        <w:tc>
          <w:tcPr>
            <w:tcW w:w="885" w:type="pct"/>
            <w:shd w:val="clear" w:color="D5A6BD" w:fill="D5A6BD"/>
            <w:noWrap/>
            <w:vAlign w:val="bottom"/>
            <w:hideMark/>
          </w:tcPr>
          <w:p w14:paraId="6A08757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D5A6BD" w:fill="D5A6BD"/>
            <w:noWrap/>
            <w:vAlign w:val="bottom"/>
            <w:hideMark/>
          </w:tcPr>
          <w:p w14:paraId="6190028B" w14:textId="77777777" w:rsidR="00FE0FBF" w:rsidRPr="00A77041" w:rsidRDefault="00FE0FBF" w:rsidP="00F734E6">
            <w:pPr>
              <w:rPr>
                <w:rFonts w:eastAsia="Times New Roman" w:cs="Arial"/>
                <w:color w:val="000000"/>
              </w:rPr>
            </w:pPr>
            <w:r w:rsidRPr="00A77041">
              <w:rPr>
                <w:rFonts w:eastAsia="Times New Roman" w:cs="Arial"/>
                <w:color w:val="000000"/>
              </w:rPr>
              <w:t>If yes, type of liver disease</w:t>
            </w:r>
          </w:p>
        </w:tc>
        <w:tc>
          <w:tcPr>
            <w:tcW w:w="507" w:type="pct"/>
            <w:shd w:val="clear" w:color="D5A6BD" w:fill="D5A6BD"/>
            <w:noWrap/>
            <w:vAlign w:val="bottom"/>
            <w:hideMark/>
          </w:tcPr>
          <w:p w14:paraId="6CBE68E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5FCC7BE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2B945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58ACF6E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20835F2" w14:textId="77777777" w:rsidTr="00F734E6">
        <w:trPr>
          <w:trHeight w:val="264"/>
        </w:trPr>
        <w:tc>
          <w:tcPr>
            <w:tcW w:w="885" w:type="pct"/>
            <w:shd w:val="clear" w:color="D5A6BD" w:fill="D5A6BD"/>
            <w:noWrap/>
            <w:vAlign w:val="bottom"/>
            <w:hideMark/>
          </w:tcPr>
          <w:p w14:paraId="61E7CBDF" w14:textId="77777777" w:rsidR="00FE0FBF" w:rsidRPr="00A77041" w:rsidRDefault="00FE0FBF" w:rsidP="00F734E6">
            <w:pPr>
              <w:rPr>
                <w:rFonts w:eastAsia="Times New Roman" w:cs="Arial"/>
                <w:color w:val="000000"/>
              </w:rPr>
            </w:pPr>
            <w:r w:rsidRPr="00A77041">
              <w:rPr>
                <w:rFonts w:eastAsia="Times New Roman" w:cs="Arial"/>
                <w:color w:val="000000"/>
              </w:rPr>
              <w:t>Cerebrovascular disease</w:t>
            </w:r>
          </w:p>
        </w:tc>
        <w:tc>
          <w:tcPr>
            <w:tcW w:w="1344" w:type="pct"/>
            <w:shd w:val="clear" w:color="D5A6BD" w:fill="D5A6BD"/>
            <w:noWrap/>
            <w:vAlign w:val="bottom"/>
            <w:hideMark/>
          </w:tcPr>
          <w:p w14:paraId="148519E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513EADD8"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6CA020E4" w14:textId="77777777" w:rsidR="00FE0FBF" w:rsidRPr="00A77041" w:rsidRDefault="00FE0FBF" w:rsidP="00F734E6">
            <w:pPr>
              <w:rPr>
                <w:rFonts w:eastAsia="Times New Roman" w:cs="Arial"/>
                <w:color w:val="000000"/>
              </w:rPr>
            </w:pPr>
          </w:p>
        </w:tc>
        <w:tc>
          <w:tcPr>
            <w:tcW w:w="507" w:type="pct"/>
            <w:noWrap/>
            <w:vAlign w:val="bottom"/>
            <w:hideMark/>
          </w:tcPr>
          <w:p w14:paraId="561ABA78" w14:textId="77777777" w:rsidR="00FE0FBF" w:rsidRPr="00A77041" w:rsidRDefault="00FE0FBF" w:rsidP="00F734E6">
            <w:pPr>
              <w:rPr>
                <w:rFonts w:eastAsia="Times New Roman" w:cs="Arial"/>
              </w:rPr>
            </w:pPr>
          </w:p>
        </w:tc>
        <w:tc>
          <w:tcPr>
            <w:tcW w:w="507" w:type="pct"/>
            <w:noWrap/>
            <w:vAlign w:val="bottom"/>
            <w:hideMark/>
          </w:tcPr>
          <w:p w14:paraId="5A708028" w14:textId="77777777" w:rsidR="00FE0FBF" w:rsidRPr="00A77041" w:rsidRDefault="00FE0FBF" w:rsidP="00F734E6">
            <w:pPr>
              <w:rPr>
                <w:rFonts w:eastAsia="Times New Roman" w:cs="Arial"/>
              </w:rPr>
            </w:pPr>
          </w:p>
        </w:tc>
        <w:tc>
          <w:tcPr>
            <w:tcW w:w="507" w:type="pct"/>
            <w:noWrap/>
            <w:vAlign w:val="bottom"/>
            <w:hideMark/>
          </w:tcPr>
          <w:p w14:paraId="28F17452" w14:textId="77777777" w:rsidR="00FE0FBF" w:rsidRPr="00A77041" w:rsidRDefault="00FE0FBF" w:rsidP="00F734E6">
            <w:pPr>
              <w:rPr>
                <w:rFonts w:eastAsia="Times New Roman" w:cs="Arial"/>
              </w:rPr>
            </w:pPr>
          </w:p>
        </w:tc>
      </w:tr>
      <w:tr w:rsidR="00FE0FBF" w:rsidRPr="00A77041" w14:paraId="755120AA" w14:textId="77777777" w:rsidTr="00F734E6">
        <w:trPr>
          <w:trHeight w:val="264"/>
        </w:trPr>
        <w:tc>
          <w:tcPr>
            <w:tcW w:w="885" w:type="pct"/>
            <w:shd w:val="clear" w:color="D5A6BD" w:fill="D5A6BD"/>
            <w:noWrap/>
            <w:vAlign w:val="bottom"/>
            <w:hideMark/>
          </w:tcPr>
          <w:p w14:paraId="200A5BA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486C0916" w14:textId="77777777" w:rsidR="00FE0FBF" w:rsidRPr="00A77041" w:rsidRDefault="00FE0FBF" w:rsidP="00F734E6">
            <w:pPr>
              <w:rPr>
                <w:rFonts w:eastAsia="Times New Roman" w:cs="Arial"/>
                <w:color w:val="000000"/>
              </w:rPr>
            </w:pPr>
            <w:r w:rsidRPr="00A77041">
              <w:rPr>
                <w:rFonts w:eastAsia="Times New Roman" w:cs="Arial"/>
                <w:color w:val="000000"/>
              </w:rPr>
              <w:t>If yes, type of CVD</w:t>
            </w:r>
          </w:p>
        </w:tc>
        <w:tc>
          <w:tcPr>
            <w:tcW w:w="743" w:type="pct"/>
            <w:shd w:val="clear" w:color="D5A6BD" w:fill="D5A6BD"/>
            <w:noWrap/>
            <w:vAlign w:val="bottom"/>
            <w:hideMark/>
          </w:tcPr>
          <w:p w14:paraId="73A579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E42050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35C8D33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745B926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780BBCA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7A60B34" w14:textId="77777777" w:rsidTr="00F734E6">
        <w:trPr>
          <w:trHeight w:val="264"/>
        </w:trPr>
        <w:tc>
          <w:tcPr>
            <w:tcW w:w="885" w:type="pct"/>
            <w:shd w:val="clear" w:color="D5A6BD" w:fill="D5A6BD"/>
            <w:noWrap/>
            <w:vAlign w:val="bottom"/>
            <w:hideMark/>
          </w:tcPr>
          <w:p w14:paraId="445F1D6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0FF7FE2B" w14:textId="77777777" w:rsidR="00FE0FBF" w:rsidRPr="00A77041" w:rsidRDefault="00FE0FBF" w:rsidP="00F734E6">
            <w:pPr>
              <w:rPr>
                <w:rFonts w:eastAsia="Times New Roman" w:cs="Arial"/>
                <w:color w:val="000000"/>
              </w:rPr>
            </w:pPr>
            <w:r w:rsidRPr="00A77041">
              <w:rPr>
                <w:rFonts w:eastAsia="Times New Roman" w:cs="Arial"/>
                <w:color w:val="000000"/>
              </w:rPr>
              <w:t>Date of stroke</w:t>
            </w:r>
          </w:p>
        </w:tc>
        <w:tc>
          <w:tcPr>
            <w:tcW w:w="743" w:type="pct"/>
            <w:shd w:val="clear" w:color="D5A6BD" w:fill="D5A6BD"/>
            <w:noWrap/>
            <w:vAlign w:val="bottom"/>
            <w:hideMark/>
          </w:tcPr>
          <w:p w14:paraId="37DE73D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6C0FC09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335D7DB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4AC82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09233B4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36D83D3" w14:textId="77777777" w:rsidTr="00F734E6">
        <w:trPr>
          <w:trHeight w:val="264"/>
        </w:trPr>
        <w:tc>
          <w:tcPr>
            <w:tcW w:w="885" w:type="pct"/>
            <w:shd w:val="clear" w:color="D5A6BD" w:fill="D5A6BD"/>
            <w:noWrap/>
            <w:vAlign w:val="bottom"/>
            <w:hideMark/>
          </w:tcPr>
          <w:p w14:paraId="28089FC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6DE5B575" w14:textId="77777777" w:rsidR="00FE0FBF" w:rsidRPr="00A77041" w:rsidRDefault="00FE0FBF" w:rsidP="00F734E6">
            <w:pPr>
              <w:rPr>
                <w:rFonts w:eastAsia="Times New Roman" w:cs="Arial"/>
                <w:color w:val="000000"/>
              </w:rPr>
            </w:pPr>
            <w:r w:rsidRPr="00A77041">
              <w:rPr>
                <w:rFonts w:eastAsia="Times New Roman" w:cs="Arial"/>
                <w:color w:val="000000"/>
              </w:rPr>
              <w:t>Carotid disease</w:t>
            </w:r>
          </w:p>
        </w:tc>
        <w:tc>
          <w:tcPr>
            <w:tcW w:w="743" w:type="pct"/>
            <w:noWrap/>
            <w:vAlign w:val="bottom"/>
            <w:hideMark/>
          </w:tcPr>
          <w:p w14:paraId="206F3D7F" w14:textId="77777777" w:rsidR="00FE0FBF" w:rsidRPr="00A77041" w:rsidRDefault="00FE0FBF" w:rsidP="00F734E6">
            <w:pPr>
              <w:rPr>
                <w:rFonts w:eastAsia="Times New Roman" w:cs="Arial"/>
                <w:color w:val="000000"/>
              </w:rPr>
            </w:pPr>
            <w:r w:rsidRPr="00A77041">
              <w:rPr>
                <w:rFonts w:eastAsia="Times New Roman" w:cs="Arial"/>
                <w:color w:val="000000"/>
              </w:rPr>
              <w:t>Yes</w:t>
            </w:r>
          </w:p>
        </w:tc>
        <w:tc>
          <w:tcPr>
            <w:tcW w:w="507" w:type="pct"/>
            <w:noWrap/>
            <w:vAlign w:val="bottom"/>
            <w:hideMark/>
          </w:tcPr>
          <w:p w14:paraId="6696EB81" w14:textId="77777777" w:rsidR="00FE0FBF" w:rsidRPr="00A77041" w:rsidRDefault="00FE0FBF" w:rsidP="00F734E6">
            <w:pPr>
              <w:rPr>
                <w:rFonts w:eastAsia="Times New Roman" w:cs="Arial"/>
                <w:color w:val="000000"/>
              </w:rPr>
            </w:pPr>
          </w:p>
        </w:tc>
        <w:tc>
          <w:tcPr>
            <w:tcW w:w="507" w:type="pct"/>
            <w:noWrap/>
            <w:vAlign w:val="bottom"/>
            <w:hideMark/>
          </w:tcPr>
          <w:p w14:paraId="46D5A0CF" w14:textId="77777777" w:rsidR="00FE0FBF" w:rsidRPr="00A77041" w:rsidRDefault="00FE0FBF" w:rsidP="00F734E6">
            <w:pPr>
              <w:rPr>
                <w:rFonts w:eastAsia="Times New Roman" w:cs="Arial"/>
              </w:rPr>
            </w:pPr>
          </w:p>
        </w:tc>
        <w:tc>
          <w:tcPr>
            <w:tcW w:w="507" w:type="pct"/>
            <w:noWrap/>
            <w:vAlign w:val="bottom"/>
            <w:hideMark/>
          </w:tcPr>
          <w:p w14:paraId="0C870316" w14:textId="77777777" w:rsidR="00FE0FBF" w:rsidRPr="00A77041" w:rsidRDefault="00FE0FBF" w:rsidP="00F734E6">
            <w:pPr>
              <w:rPr>
                <w:rFonts w:eastAsia="Times New Roman" w:cs="Arial"/>
              </w:rPr>
            </w:pPr>
          </w:p>
        </w:tc>
        <w:tc>
          <w:tcPr>
            <w:tcW w:w="507" w:type="pct"/>
            <w:noWrap/>
            <w:vAlign w:val="bottom"/>
            <w:hideMark/>
          </w:tcPr>
          <w:p w14:paraId="328E2D52" w14:textId="77777777" w:rsidR="00FE0FBF" w:rsidRPr="00A77041" w:rsidRDefault="00FE0FBF" w:rsidP="00F734E6">
            <w:pPr>
              <w:rPr>
                <w:rFonts w:eastAsia="Times New Roman" w:cs="Arial"/>
              </w:rPr>
            </w:pPr>
          </w:p>
        </w:tc>
      </w:tr>
      <w:tr w:rsidR="00FE0FBF" w:rsidRPr="00A77041" w14:paraId="48B3059A" w14:textId="77777777" w:rsidTr="00F734E6">
        <w:trPr>
          <w:trHeight w:val="264"/>
        </w:trPr>
        <w:tc>
          <w:tcPr>
            <w:tcW w:w="885" w:type="pct"/>
            <w:shd w:val="clear" w:color="D5A6BD" w:fill="D5A6BD"/>
            <w:noWrap/>
            <w:vAlign w:val="bottom"/>
            <w:hideMark/>
          </w:tcPr>
          <w:p w14:paraId="6B66F1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6754F9C9"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743" w:type="pct"/>
            <w:shd w:val="clear" w:color="D5A6BD" w:fill="D5A6BD"/>
            <w:noWrap/>
            <w:vAlign w:val="bottom"/>
            <w:hideMark/>
          </w:tcPr>
          <w:p w14:paraId="41FF864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02CF787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6C4C12F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3D80630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0162DC8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A326773" w14:textId="77777777" w:rsidTr="00F734E6">
        <w:trPr>
          <w:trHeight w:val="264"/>
        </w:trPr>
        <w:tc>
          <w:tcPr>
            <w:tcW w:w="885" w:type="pct"/>
            <w:shd w:val="clear" w:color="D5A6BD" w:fill="D5A6BD"/>
            <w:noWrap/>
            <w:vAlign w:val="bottom"/>
            <w:hideMark/>
          </w:tcPr>
          <w:p w14:paraId="16EAC7A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47F932E5" w14:textId="77777777" w:rsidR="00FE0FBF" w:rsidRPr="00A77041" w:rsidRDefault="00FE0FBF" w:rsidP="00F734E6">
            <w:pPr>
              <w:rPr>
                <w:rFonts w:eastAsia="Times New Roman" w:cs="Arial"/>
                <w:color w:val="000000"/>
              </w:rPr>
            </w:pPr>
            <w:r w:rsidRPr="00A77041">
              <w:rPr>
                <w:rFonts w:eastAsia="Times New Roman" w:cs="Arial"/>
                <w:color w:val="000000"/>
              </w:rPr>
              <w:t>Severity of stenosis, %</w:t>
            </w:r>
          </w:p>
        </w:tc>
        <w:tc>
          <w:tcPr>
            <w:tcW w:w="743" w:type="pct"/>
            <w:shd w:val="clear" w:color="D5A6BD" w:fill="D5A6BD"/>
            <w:noWrap/>
            <w:vAlign w:val="bottom"/>
            <w:hideMark/>
          </w:tcPr>
          <w:p w14:paraId="3E225901" w14:textId="77777777" w:rsidR="00FE0FBF" w:rsidRPr="00A77041" w:rsidRDefault="00FE0FBF" w:rsidP="00F734E6">
            <w:pPr>
              <w:jc w:val="right"/>
              <w:rPr>
                <w:rFonts w:eastAsia="Times New Roman" w:cs="Arial"/>
                <w:color w:val="000000"/>
              </w:rPr>
            </w:pPr>
            <w:r w:rsidRPr="00A77041">
              <w:rPr>
                <w:rFonts w:eastAsia="Times New Roman" w:cs="Arial"/>
                <w:color w:val="000000"/>
              </w:rPr>
              <w:t>38.00%</w:t>
            </w:r>
          </w:p>
        </w:tc>
        <w:tc>
          <w:tcPr>
            <w:tcW w:w="507" w:type="pct"/>
            <w:shd w:val="clear" w:color="D5A6BD" w:fill="D5A6BD"/>
            <w:noWrap/>
            <w:vAlign w:val="bottom"/>
            <w:hideMark/>
          </w:tcPr>
          <w:p w14:paraId="46BD3E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651C245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03ABBF8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6EDE88C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4EDF9EB" w14:textId="77777777" w:rsidTr="00F734E6">
        <w:trPr>
          <w:trHeight w:val="264"/>
        </w:trPr>
        <w:tc>
          <w:tcPr>
            <w:tcW w:w="885" w:type="pct"/>
            <w:shd w:val="clear" w:color="D5A6BD" w:fill="D5A6BD"/>
            <w:noWrap/>
            <w:vAlign w:val="bottom"/>
            <w:hideMark/>
          </w:tcPr>
          <w:p w14:paraId="2AB79E4A"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1344" w:type="pct"/>
            <w:shd w:val="clear" w:color="D5A6BD" w:fill="D5A6BD"/>
            <w:noWrap/>
            <w:vAlign w:val="bottom"/>
            <w:hideMark/>
          </w:tcPr>
          <w:p w14:paraId="61404BDB" w14:textId="77777777" w:rsidR="00FE0FBF" w:rsidRPr="00A77041" w:rsidRDefault="00FE0FBF" w:rsidP="00F734E6">
            <w:pPr>
              <w:rPr>
                <w:rFonts w:eastAsia="Times New Roman" w:cs="Arial"/>
                <w:color w:val="000000"/>
              </w:rPr>
            </w:pPr>
            <w:r w:rsidRPr="00A77041">
              <w:rPr>
                <w:rFonts w:eastAsia="Times New Roman" w:cs="Arial"/>
                <w:color w:val="000000"/>
              </w:rPr>
              <w:t>Hx of carotid stenting</w:t>
            </w:r>
          </w:p>
        </w:tc>
        <w:tc>
          <w:tcPr>
            <w:tcW w:w="743" w:type="pct"/>
            <w:noWrap/>
            <w:vAlign w:val="bottom"/>
            <w:hideMark/>
          </w:tcPr>
          <w:p w14:paraId="7AAAFBA1" w14:textId="77777777" w:rsidR="00FE0FBF" w:rsidRPr="00A77041" w:rsidRDefault="00FE0FBF" w:rsidP="00F734E6">
            <w:pPr>
              <w:rPr>
                <w:rFonts w:eastAsia="Times New Roman" w:cs="Arial"/>
                <w:color w:val="000000"/>
              </w:rPr>
            </w:pPr>
          </w:p>
        </w:tc>
        <w:tc>
          <w:tcPr>
            <w:tcW w:w="507" w:type="pct"/>
            <w:noWrap/>
            <w:vAlign w:val="bottom"/>
            <w:hideMark/>
          </w:tcPr>
          <w:p w14:paraId="0C843EFC" w14:textId="77777777" w:rsidR="00FE0FBF" w:rsidRPr="00A77041" w:rsidRDefault="00FE0FBF" w:rsidP="00F734E6">
            <w:pPr>
              <w:rPr>
                <w:rFonts w:eastAsia="Times New Roman" w:cs="Arial"/>
              </w:rPr>
            </w:pPr>
          </w:p>
        </w:tc>
        <w:tc>
          <w:tcPr>
            <w:tcW w:w="507" w:type="pct"/>
            <w:noWrap/>
            <w:vAlign w:val="bottom"/>
            <w:hideMark/>
          </w:tcPr>
          <w:p w14:paraId="487107D0" w14:textId="77777777" w:rsidR="00FE0FBF" w:rsidRPr="00A77041" w:rsidRDefault="00FE0FBF" w:rsidP="00F734E6">
            <w:pPr>
              <w:rPr>
                <w:rFonts w:eastAsia="Times New Roman" w:cs="Arial"/>
              </w:rPr>
            </w:pPr>
          </w:p>
        </w:tc>
        <w:tc>
          <w:tcPr>
            <w:tcW w:w="507" w:type="pct"/>
            <w:noWrap/>
            <w:vAlign w:val="bottom"/>
            <w:hideMark/>
          </w:tcPr>
          <w:p w14:paraId="33458E3B" w14:textId="77777777" w:rsidR="00FE0FBF" w:rsidRPr="00A77041" w:rsidRDefault="00FE0FBF" w:rsidP="00F734E6">
            <w:pPr>
              <w:rPr>
                <w:rFonts w:eastAsia="Times New Roman" w:cs="Arial"/>
              </w:rPr>
            </w:pPr>
          </w:p>
        </w:tc>
        <w:tc>
          <w:tcPr>
            <w:tcW w:w="507" w:type="pct"/>
            <w:noWrap/>
            <w:vAlign w:val="bottom"/>
            <w:hideMark/>
          </w:tcPr>
          <w:p w14:paraId="0E6E34D8" w14:textId="77777777" w:rsidR="00FE0FBF" w:rsidRPr="00A77041" w:rsidRDefault="00FE0FBF" w:rsidP="00F734E6">
            <w:pPr>
              <w:rPr>
                <w:rFonts w:eastAsia="Times New Roman" w:cs="Arial"/>
              </w:rPr>
            </w:pPr>
          </w:p>
        </w:tc>
      </w:tr>
      <w:tr w:rsidR="00FE0FBF" w:rsidRPr="00A77041" w14:paraId="599434E7" w14:textId="77777777" w:rsidTr="00F734E6">
        <w:trPr>
          <w:trHeight w:val="264"/>
        </w:trPr>
        <w:tc>
          <w:tcPr>
            <w:tcW w:w="885" w:type="pct"/>
            <w:shd w:val="clear" w:color="D5A6BD" w:fill="D5A6BD"/>
            <w:noWrap/>
            <w:vAlign w:val="bottom"/>
            <w:hideMark/>
          </w:tcPr>
          <w:p w14:paraId="28996FB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21603E17" w14:textId="77777777" w:rsidR="00FE0FBF" w:rsidRPr="00A77041" w:rsidRDefault="00FE0FBF" w:rsidP="00F734E6">
            <w:pPr>
              <w:rPr>
                <w:rFonts w:eastAsia="Times New Roman" w:cs="Arial"/>
                <w:color w:val="000000"/>
              </w:rPr>
            </w:pPr>
            <w:r w:rsidRPr="00A77041">
              <w:rPr>
                <w:rFonts w:eastAsia="Times New Roman" w:cs="Arial"/>
                <w:color w:val="000000"/>
              </w:rPr>
              <w:t>Date of intervention</w:t>
            </w:r>
          </w:p>
        </w:tc>
        <w:tc>
          <w:tcPr>
            <w:tcW w:w="743" w:type="pct"/>
            <w:shd w:val="clear" w:color="D5A6BD" w:fill="D5A6BD"/>
            <w:noWrap/>
            <w:vAlign w:val="bottom"/>
            <w:hideMark/>
          </w:tcPr>
          <w:p w14:paraId="043AB41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5B1B0D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37EE38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8EA75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6599D52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4C6CA0E" w14:textId="77777777" w:rsidTr="00F734E6">
        <w:trPr>
          <w:trHeight w:val="264"/>
        </w:trPr>
        <w:tc>
          <w:tcPr>
            <w:tcW w:w="2229" w:type="pct"/>
            <w:gridSpan w:val="2"/>
            <w:shd w:val="clear" w:color="D5A6BD" w:fill="D5A6BD"/>
            <w:noWrap/>
            <w:vAlign w:val="bottom"/>
            <w:hideMark/>
          </w:tcPr>
          <w:p w14:paraId="25BE710A" w14:textId="77777777" w:rsidR="00FE0FBF" w:rsidRPr="00A77041" w:rsidRDefault="00FE0FBF" w:rsidP="00F734E6">
            <w:pPr>
              <w:rPr>
                <w:rFonts w:eastAsia="Times New Roman" w:cs="Arial"/>
                <w:color w:val="000000"/>
              </w:rPr>
            </w:pPr>
            <w:r w:rsidRPr="00A77041">
              <w:rPr>
                <w:rFonts w:eastAsia="Times New Roman" w:cs="Arial"/>
                <w:color w:val="000000"/>
              </w:rPr>
              <w:t>Peripheral artery disease</w:t>
            </w:r>
          </w:p>
        </w:tc>
        <w:tc>
          <w:tcPr>
            <w:tcW w:w="743" w:type="pct"/>
            <w:noWrap/>
            <w:vAlign w:val="bottom"/>
            <w:hideMark/>
          </w:tcPr>
          <w:p w14:paraId="16034E6C"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17E44B25" w14:textId="77777777" w:rsidR="00FE0FBF" w:rsidRPr="00A77041" w:rsidRDefault="00FE0FBF" w:rsidP="00F734E6">
            <w:pPr>
              <w:rPr>
                <w:rFonts w:eastAsia="Times New Roman" w:cs="Arial"/>
                <w:color w:val="000000"/>
              </w:rPr>
            </w:pPr>
          </w:p>
        </w:tc>
        <w:tc>
          <w:tcPr>
            <w:tcW w:w="507" w:type="pct"/>
            <w:noWrap/>
            <w:vAlign w:val="bottom"/>
            <w:hideMark/>
          </w:tcPr>
          <w:p w14:paraId="2C238FFA" w14:textId="77777777" w:rsidR="00FE0FBF" w:rsidRPr="00A77041" w:rsidRDefault="00FE0FBF" w:rsidP="00F734E6">
            <w:pPr>
              <w:rPr>
                <w:rFonts w:eastAsia="Times New Roman" w:cs="Arial"/>
              </w:rPr>
            </w:pPr>
          </w:p>
        </w:tc>
        <w:tc>
          <w:tcPr>
            <w:tcW w:w="507" w:type="pct"/>
            <w:noWrap/>
            <w:vAlign w:val="bottom"/>
            <w:hideMark/>
          </w:tcPr>
          <w:p w14:paraId="6B5732E0" w14:textId="77777777" w:rsidR="00FE0FBF" w:rsidRPr="00A77041" w:rsidRDefault="00FE0FBF" w:rsidP="00F734E6">
            <w:pPr>
              <w:rPr>
                <w:rFonts w:eastAsia="Times New Roman" w:cs="Arial"/>
              </w:rPr>
            </w:pPr>
          </w:p>
        </w:tc>
        <w:tc>
          <w:tcPr>
            <w:tcW w:w="507" w:type="pct"/>
            <w:noWrap/>
            <w:vAlign w:val="bottom"/>
            <w:hideMark/>
          </w:tcPr>
          <w:p w14:paraId="0B47990A" w14:textId="77777777" w:rsidR="00FE0FBF" w:rsidRPr="00A77041" w:rsidRDefault="00FE0FBF" w:rsidP="00F734E6">
            <w:pPr>
              <w:rPr>
                <w:rFonts w:eastAsia="Times New Roman" w:cs="Arial"/>
              </w:rPr>
            </w:pPr>
          </w:p>
        </w:tc>
      </w:tr>
      <w:tr w:rsidR="00FE0FBF" w:rsidRPr="00A77041" w14:paraId="671194C6" w14:textId="77777777" w:rsidTr="00F734E6">
        <w:trPr>
          <w:trHeight w:val="264"/>
        </w:trPr>
        <w:tc>
          <w:tcPr>
            <w:tcW w:w="885" w:type="pct"/>
            <w:shd w:val="clear" w:color="D5A6BD" w:fill="D5A6BD"/>
            <w:noWrap/>
            <w:vAlign w:val="bottom"/>
            <w:hideMark/>
          </w:tcPr>
          <w:p w14:paraId="6942687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33AF1804" w14:textId="77777777" w:rsidR="00FE0FBF" w:rsidRPr="00A77041" w:rsidRDefault="00FE0FBF" w:rsidP="00F734E6">
            <w:pPr>
              <w:rPr>
                <w:rFonts w:eastAsia="Times New Roman" w:cs="Arial"/>
                <w:color w:val="000000"/>
              </w:rPr>
            </w:pPr>
            <w:r w:rsidRPr="00A77041">
              <w:rPr>
                <w:rFonts w:eastAsia="Times New Roman" w:cs="Arial"/>
                <w:color w:val="000000"/>
              </w:rPr>
              <w:t>If yes, type of PAD</w:t>
            </w:r>
          </w:p>
        </w:tc>
        <w:tc>
          <w:tcPr>
            <w:tcW w:w="743" w:type="pct"/>
            <w:shd w:val="clear" w:color="D5A6BD" w:fill="D5A6BD"/>
            <w:noWrap/>
            <w:vAlign w:val="bottom"/>
            <w:hideMark/>
          </w:tcPr>
          <w:p w14:paraId="5F3929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EF6D12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DC2927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3C7AD6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F96CBB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B5308A8" w14:textId="77777777" w:rsidTr="00F734E6">
        <w:trPr>
          <w:trHeight w:val="264"/>
        </w:trPr>
        <w:tc>
          <w:tcPr>
            <w:tcW w:w="885" w:type="pct"/>
            <w:shd w:val="clear" w:color="D5A6BD" w:fill="D5A6BD"/>
            <w:noWrap/>
            <w:vAlign w:val="bottom"/>
            <w:hideMark/>
          </w:tcPr>
          <w:p w14:paraId="28856EB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21F4FC7C" w14:textId="77777777" w:rsidR="00FE0FBF" w:rsidRPr="00A77041" w:rsidRDefault="00FE0FBF" w:rsidP="00F734E6">
            <w:pPr>
              <w:rPr>
                <w:rFonts w:eastAsia="Times New Roman" w:cs="Arial"/>
                <w:color w:val="000000"/>
              </w:rPr>
            </w:pPr>
            <w:r w:rsidRPr="00A77041">
              <w:rPr>
                <w:rFonts w:eastAsia="Times New Roman" w:cs="Arial"/>
                <w:color w:val="000000"/>
              </w:rPr>
              <w:t>Severity of stenosis, %</w:t>
            </w:r>
          </w:p>
        </w:tc>
        <w:tc>
          <w:tcPr>
            <w:tcW w:w="743" w:type="pct"/>
            <w:shd w:val="clear" w:color="D5A6BD" w:fill="D5A6BD"/>
            <w:noWrap/>
            <w:vAlign w:val="bottom"/>
            <w:hideMark/>
          </w:tcPr>
          <w:p w14:paraId="4E86D5A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5BF086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CB28C7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58C2C54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31658A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1038B02" w14:textId="77777777" w:rsidTr="00F734E6">
        <w:trPr>
          <w:trHeight w:val="264"/>
        </w:trPr>
        <w:tc>
          <w:tcPr>
            <w:tcW w:w="885" w:type="pct"/>
            <w:shd w:val="clear" w:color="D5A6BD" w:fill="D5A6BD"/>
            <w:noWrap/>
            <w:vAlign w:val="bottom"/>
            <w:hideMark/>
          </w:tcPr>
          <w:p w14:paraId="4B7FEBA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05801840" w14:textId="77777777" w:rsidR="00FE0FBF" w:rsidRPr="00A77041" w:rsidRDefault="00FE0FBF" w:rsidP="00F734E6">
            <w:pPr>
              <w:rPr>
                <w:rFonts w:eastAsia="Times New Roman" w:cs="Arial"/>
                <w:color w:val="000000"/>
              </w:rPr>
            </w:pPr>
            <w:r w:rsidRPr="00A77041">
              <w:rPr>
                <w:rFonts w:eastAsia="Times New Roman" w:cs="Arial"/>
                <w:color w:val="000000"/>
              </w:rPr>
              <w:t>HX of intervention</w:t>
            </w:r>
          </w:p>
        </w:tc>
        <w:tc>
          <w:tcPr>
            <w:tcW w:w="743" w:type="pct"/>
            <w:noWrap/>
            <w:vAlign w:val="bottom"/>
            <w:hideMark/>
          </w:tcPr>
          <w:p w14:paraId="1E2EF3AB" w14:textId="77777777" w:rsidR="00FE0FBF" w:rsidRPr="00A77041" w:rsidRDefault="00FE0FBF" w:rsidP="00F734E6">
            <w:pPr>
              <w:rPr>
                <w:rFonts w:eastAsia="Times New Roman" w:cs="Arial"/>
                <w:color w:val="000000"/>
              </w:rPr>
            </w:pPr>
          </w:p>
        </w:tc>
        <w:tc>
          <w:tcPr>
            <w:tcW w:w="507" w:type="pct"/>
            <w:noWrap/>
            <w:vAlign w:val="bottom"/>
            <w:hideMark/>
          </w:tcPr>
          <w:p w14:paraId="0A46A53E" w14:textId="77777777" w:rsidR="00FE0FBF" w:rsidRPr="00A77041" w:rsidRDefault="00FE0FBF" w:rsidP="00F734E6">
            <w:pPr>
              <w:rPr>
                <w:rFonts w:eastAsia="Times New Roman" w:cs="Arial"/>
              </w:rPr>
            </w:pPr>
          </w:p>
        </w:tc>
        <w:tc>
          <w:tcPr>
            <w:tcW w:w="507" w:type="pct"/>
            <w:noWrap/>
            <w:vAlign w:val="bottom"/>
            <w:hideMark/>
          </w:tcPr>
          <w:p w14:paraId="533DDEE4" w14:textId="77777777" w:rsidR="00FE0FBF" w:rsidRPr="00A77041" w:rsidRDefault="00FE0FBF" w:rsidP="00F734E6">
            <w:pPr>
              <w:rPr>
                <w:rFonts w:eastAsia="Times New Roman" w:cs="Arial"/>
              </w:rPr>
            </w:pPr>
          </w:p>
        </w:tc>
        <w:tc>
          <w:tcPr>
            <w:tcW w:w="507" w:type="pct"/>
            <w:noWrap/>
            <w:vAlign w:val="bottom"/>
            <w:hideMark/>
          </w:tcPr>
          <w:p w14:paraId="079CA07B" w14:textId="77777777" w:rsidR="00FE0FBF" w:rsidRPr="00A77041" w:rsidRDefault="00FE0FBF" w:rsidP="00F734E6">
            <w:pPr>
              <w:rPr>
                <w:rFonts w:eastAsia="Times New Roman" w:cs="Arial"/>
              </w:rPr>
            </w:pPr>
          </w:p>
        </w:tc>
        <w:tc>
          <w:tcPr>
            <w:tcW w:w="507" w:type="pct"/>
            <w:noWrap/>
            <w:vAlign w:val="bottom"/>
            <w:hideMark/>
          </w:tcPr>
          <w:p w14:paraId="1EC54562" w14:textId="77777777" w:rsidR="00FE0FBF" w:rsidRPr="00A77041" w:rsidRDefault="00FE0FBF" w:rsidP="00F734E6">
            <w:pPr>
              <w:rPr>
                <w:rFonts w:eastAsia="Times New Roman" w:cs="Arial"/>
              </w:rPr>
            </w:pPr>
          </w:p>
        </w:tc>
      </w:tr>
      <w:tr w:rsidR="00FE0FBF" w:rsidRPr="00A77041" w14:paraId="7472A357" w14:textId="77777777" w:rsidTr="00F734E6">
        <w:trPr>
          <w:trHeight w:val="264"/>
        </w:trPr>
        <w:tc>
          <w:tcPr>
            <w:tcW w:w="885" w:type="pct"/>
            <w:shd w:val="clear" w:color="D5A6BD" w:fill="D5A6BD"/>
            <w:noWrap/>
            <w:vAlign w:val="bottom"/>
            <w:hideMark/>
          </w:tcPr>
          <w:p w14:paraId="4FF88D5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0D540720" w14:textId="77777777" w:rsidR="00FE0FBF" w:rsidRPr="00A77041" w:rsidRDefault="00FE0FBF" w:rsidP="00F734E6">
            <w:pPr>
              <w:rPr>
                <w:rFonts w:eastAsia="Times New Roman" w:cs="Arial"/>
                <w:color w:val="000000"/>
              </w:rPr>
            </w:pPr>
            <w:r w:rsidRPr="00A77041">
              <w:rPr>
                <w:rFonts w:eastAsia="Times New Roman" w:cs="Arial"/>
                <w:color w:val="000000"/>
              </w:rPr>
              <w:t>Date of intervention</w:t>
            </w:r>
          </w:p>
        </w:tc>
        <w:tc>
          <w:tcPr>
            <w:tcW w:w="743" w:type="pct"/>
            <w:shd w:val="clear" w:color="D5A6BD" w:fill="D5A6BD"/>
            <w:noWrap/>
            <w:vAlign w:val="bottom"/>
            <w:hideMark/>
          </w:tcPr>
          <w:p w14:paraId="6BA1FE0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409B8DF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AA114F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00AE2D5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350DFB6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8800574" w14:textId="77777777" w:rsidTr="00F734E6">
        <w:trPr>
          <w:trHeight w:val="264"/>
        </w:trPr>
        <w:tc>
          <w:tcPr>
            <w:tcW w:w="885" w:type="pct"/>
            <w:shd w:val="clear" w:color="D5A6BD" w:fill="D5A6BD"/>
            <w:noWrap/>
            <w:vAlign w:val="bottom"/>
            <w:hideMark/>
          </w:tcPr>
          <w:p w14:paraId="6CF12EC9" w14:textId="77777777" w:rsidR="00FE0FBF" w:rsidRPr="00A77041" w:rsidRDefault="00FE0FBF" w:rsidP="00F734E6">
            <w:pPr>
              <w:rPr>
                <w:rFonts w:eastAsia="Times New Roman" w:cs="Arial"/>
                <w:color w:val="000000"/>
              </w:rPr>
            </w:pPr>
            <w:r w:rsidRPr="00A77041">
              <w:rPr>
                <w:rFonts w:eastAsia="Times New Roman" w:cs="Arial"/>
                <w:color w:val="000000"/>
              </w:rPr>
              <w:t>Diabetes mellitus</w:t>
            </w:r>
          </w:p>
        </w:tc>
        <w:tc>
          <w:tcPr>
            <w:tcW w:w="1344" w:type="pct"/>
            <w:shd w:val="clear" w:color="D5A6BD" w:fill="D5A6BD"/>
            <w:noWrap/>
            <w:vAlign w:val="bottom"/>
            <w:hideMark/>
          </w:tcPr>
          <w:p w14:paraId="7B9CC5E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486257D6"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7FD089E0" w14:textId="77777777" w:rsidR="00FE0FBF" w:rsidRPr="00A77041" w:rsidRDefault="00FE0FBF" w:rsidP="00F734E6">
            <w:pPr>
              <w:rPr>
                <w:rFonts w:eastAsia="Times New Roman" w:cs="Arial"/>
                <w:color w:val="000000"/>
              </w:rPr>
            </w:pPr>
          </w:p>
        </w:tc>
        <w:tc>
          <w:tcPr>
            <w:tcW w:w="507" w:type="pct"/>
            <w:noWrap/>
            <w:vAlign w:val="bottom"/>
            <w:hideMark/>
          </w:tcPr>
          <w:p w14:paraId="7E464E1B" w14:textId="77777777" w:rsidR="00FE0FBF" w:rsidRPr="00A77041" w:rsidRDefault="00FE0FBF" w:rsidP="00F734E6">
            <w:pPr>
              <w:rPr>
                <w:rFonts w:eastAsia="Times New Roman" w:cs="Arial"/>
              </w:rPr>
            </w:pPr>
          </w:p>
        </w:tc>
        <w:tc>
          <w:tcPr>
            <w:tcW w:w="507" w:type="pct"/>
            <w:noWrap/>
            <w:vAlign w:val="bottom"/>
            <w:hideMark/>
          </w:tcPr>
          <w:p w14:paraId="6A2F6C0D" w14:textId="77777777" w:rsidR="00FE0FBF" w:rsidRPr="00A77041" w:rsidRDefault="00FE0FBF" w:rsidP="00F734E6">
            <w:pPr>
              <w:rPr>
                <w:rFonts w:eastAsia="Times New Roman" w:cs="Arial"/>
              </w:rPr>
            </w:pPr>
          </w:p>
        </w:tc>
        <w:tc>
          <w:tcPr>
            <w:tcW w:w="507" w:type="pct"/>
            <w:noWrap/>
            <w:vAlign w:val="bottom"/>
            <w:hideMark/>
          </w:tcPr>
          <w:p w14:paraId="38510D82" w14:textId="77777777" w:rsidR="00FE0FBF" w:rsidRPr="00A77041" w:rsidRDefault="00FE0FBF" w:rsidP="00F734E6">
            <w:pPr>
              <w:rPr>
                <w:rFonts w:eastAsia="Times New Roman" w:cs="Arial"/>
              </w:rPr>
            </w:pPr>
          </w:p>
        </w:tc>
      </w:tr>
      <w:tr w:rsidR="00FE0FBF" w:rsidRPr="00A77041" w14:paraId="5684E084" w14:textId="77777777" w:rsidTr="00F734E6">
        <w:trPr>
          <w:trHeight w:val="264"/>
        </w:trPr>
        <w:tc>
          <w:tcPr>
            <w:tcW w:w="885" w:type="pct"/>
            <w:shd w:val="clear" w:color="D5A6BD" w:fill="D5A6BD"/>
            <w:noWrap/>
            <w:vAlign w:val="bottom"/>
            <w:hideMark/>
          </w:tcPr>
          <w:p w14:paraId="025DE2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66CF93CB" w14:textId="77777777" w:rsidR="00FE0FBF" w:rsidRPr="00A77041" w:rsidRDefault="00FE0FBF" w:rsidP="00F734E6">
            <w:pPr>
              <w:rPr>
                <w:rFonts w:eastAsia="Times New Roman" w:cs="Arial"/>
                <w:color w:val="000000"/>
              </w:rPr>
            </w:pPr>
            <w:r w:rsidRPr="00A77041">
              <w:rPr>
                <w:rFonts w:eastAsia="Times New Roman" w:cs="Arial"/>
                <w:color w:val="000000"/>
              </w:rPr>
              <w:t>If yes, HbA1c</w:t>
            </w:r>
          </w:p>
        </w:tc>
        <w:tc>
          <w:tcPr>
            <w:tcW w:w="743" w:type="pct"/>
            <w:shd w:val="clear" w:color="D5A6BD" w:fill="D5A6BD"/>
            <w:noWrap/>
            <w:vAlign w:val="bottom"/>
            <w:hideMark/>
          </w:tcPr>
          <w:p w14:paraId="4465C29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0EE7F9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744DE0C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6AB5E29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5EC213F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B6F8E67" w14:textId="77777777" w:rsidTr="00F734E6">
        <w:trPr>
          <w:trHeight w:val="264"/>
        </w:trPr>
        <w:tc>
          <w:tcPr>
            <w:tcW w:w="885" w:type="pct"/>
            <w:shd w:val="clear" w:color="D5A6BD" w:fill="D5A6BD"/>
            <w:noWrap/>
            <w:vAlign w:val="bottom"/>
            <w:hideMark/>
          </w:tcPr>
          <w:p w14:paraId="42A6167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D5A6BD" w:fill="D5A6BD"/>
            <w:noWrap/>
            <w:vAlign w:val="bottom"/>
            <w:hideMark/>
          </w:tcPr>
          <w:p w14:paraId="78B8F6B9" w14:textId="77777777" w:rsidR="00FE0FBF" w:rsidRPr="00A77041" w:rsidRDefault="00FE0FBF" w:rsidP="00F734E6">
            <w:pPr>
              <w:rPr>
                <w:rFonts w:eastAsia="Times New Roman" w:cs="Arial"/>
                <w:color w:val="000000"/>
              </w:rPr>
            </w:pPr>
            <w:r w:rsidRPr="00A77041">
              <w:rPr>
                <w:rFonts w:eastAsia="Times New Roman" w:cs="Arial"/>
                <w:color w:val="000000"/>
              </w:rPr>
              <w:t>If yes, is type of control?</w:t>
            </w:r>
          </w:p>
        </w:tc>
        <w:tc>
          <w:tcPr>
            <w:tcW w:w="743" w:type="pct"/>
            <w:noWrap/>
            <w:vAlign w:val="bottom"/>
            <w:hideMark/>
          </w:tcPr>
          <w:p w14:paraId="6ADDFE15" w14:textId="77777777" w:rsidR="00FE0FBF" w:rsidRPr="00A77041" w:rsidRDefault="00FE0FBF" w:rsidP="00F734E6">
            <w:pPr>
              <w:rPr>
                <w:rFonts w:eastAsia="Times New Roman" w:cs="Arial"/>
                <w:color w:val="000000"/>
              </w:rPr>
            </w:pPr>
          </w:p>
        </w:tc>
        <w:tc>
          <w:tcPr>
            <w:tcW w:w="507" w:type="pct"/>
            <w:noWrap/>
            <w:vAlign w:val="bottom"/>
            <w:hideMark/>
          </w:tcPr>
          <w:p w14:paraId="6169549A" w14:textId="77777777" w:rsidR="00FE0FBF" w:rsidRPr="00A77041" w:rsidRDefault="00FE0FBF" w:rsidP="00F734E6">
            <w:pPr>
              <w:rPr>
                <w:rFonts w:eastAsia="Times New Roman" w:cs="Arial"/>
              </w:rPr>
            </w:pPr>
          </w:p>
        </w:tc>
        <w:tc>
          <w:tcPr>
            <w:tcW w:w="507" w:type="pct"/>
            <w:noWrap/>
            <w:vAlign w:val="bottom"/>
            <w:hideMark/>
          </w:tcPr>
          <w:p w14:paraId="20DF8438" w14:textId="77777777" w:rsidR="00FE0FBF" w:rsidRPr="00A77041" w:rsidRDefault="00FE0FBF" w:rsidP="00F734E6">
            <w:pPr>
              <w:rPr>
                <w:rFonts w:eastAsia="Times New Roman" w:cs="Arial"/>
              </w:rPr>
            </w:pPr>
          </w:p>
        </w:tc>
        <w:tc>
          <w:tcPr>
            <w:tcW w:w="507" w:type="pct"/>
            <w:noWrap/>
            <w:vAlign w:val="bottom"/>
            <w:hideMark/>
          </w:tcPr>
          <w:p w14:paraId="39E01DE1" w14:textId="77777777" w:rsidR="00FE0FBF" w:rsidRPr="00A77041" w:rsidRDefault="00FE0FBF" w:rsidP="00F734E6">
            <w:pPr>
              <w:rPr>
                <w:rFonts w:eastAsia="Times New Roman" w:cs="Arial"/>
              </w:rPr>
            </w:pPr>
          </w:p>
        </w:tc>
        <w:tc>
          <w:tcPr>
            <w:tcW w:w="507" w:type="pct"/>
            <w:noWrap/>
            <w:vAlign w:val="bottom"/>
            <w:hideMark/>
          </w:tcPr>
          <w:p w14:paraId="65E709CB" w14:textId="77777777" w:rsidR="00FE0FBF" w:rsidRPr="00A77041" w:rsidRDefault="00FE0FBF" w:rsidP="00F734E6">
            <w:pPr>
              <w:rPr>
                <w:rFonts w:eastAsia="Times New Roman" w:cs="Arial"/>
              </w:rPr>
            </w:pPr>
          </w:p>
        </w:tc>
      </w:tr>
      <w:tr w:rsidR="00FE0FBF" w:rsidRPr="00A77041" w14:paraId="4D2854CE" w14:textId="77777777" w:rsidTr="00F734E6">
        <w:trPr>
          <w:trHeight w:val="264"/>
        </w:trPr>
        <w:tc>
          <w:tcPr>
            <w:tcW w:w="885" w:type="pct"/>
            <w:shd w:val="clear" w:color="D5A6BD" w:fill="D5A6BD"/>
            <w:noWrap/>
            <w:vAlign w:val="bottom"/>
            <w:hideMark/>
          </w:tcPr>
          <w:p w14:paraId="31B70792" w14:textId="77777777" w:rsidR="00FE0FBF" w:rsidRPr="00A77041" w:rsidRDefault="00FE0FBF" w:rsidP="00F734E6">
            <w:pPr>
              <w:rPr>
                <w:rFonts w:eastAsia="Times New Roman" w:cs="Arial"/>
                <w:color w:val="000000"/>
              </w:rPr>
            </w:pPr>
            <w:r w:rsidRPr="00A77041">
              <w:rPr>
                <w:rFonts w:eastAsia="Times New Roman" w:cs="Arial"/>
                <w:color w:val="000000"/>
              </w:rPr>
              <w:t>Other comorbities</w:t>
            </w:r>
          </w:p>
        </w:tc>
        <w:tc>
          <w:tcPr>
            <w:tcW w:w="1344" w:type="pct"/>
            <w:shd w:val="clear" w:color="D5A6BD" w:fill="D5A6BD"/>
            <w:noWrap/>
            <w:vAlign w:val="bottom"/>
            <w:hideMark/>
          </w:tcPr>
          <w:p w14:paraId="55AA332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D5A6BD" w:fill="D5A6BD"/>
            <w:noWrap/>
            <w:vAlign w:val="bottom"/>
            <w:hideMark/>
          </w:tcPr>
          <w:p w14:paraId="7D78FAB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25381ED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75050E6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5E05700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5A6BD" w:fill="D5A6BD"/>
            <w:noWrap/>
            <w:vAlign w:val="bottom"/>
            <w:hideMark/>
          </w:tcPr>
          <w:p w14:paraId="11A6F59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A89C07A" w14:textId="77777777" w:rsidTr="00F734E6">
        <w:trPr>
          <w:trHeight w:val="264"/>
        </w:trPr>
        <w:tc>
          <w:tcPr>
            <w:tcW w:w="885" w:type="pct"/>
            <w:noWrap/>
            <w:vAlign w:val="bottom"/>
            <w:hideMark/>
          </w:tcPr>
          <w:p w14:paraId="1F4A5075" w14:textId="77777777" w:rsidR="00FE0FBF" w:rsidRPr="00A77041" w:rsidRDefault="00FE0FBF" w:rsidP="00F734E6">
            <w:pPr>
              <w:rPr>
                <w:rFonts w:eastAsia="Times New Roman" w:cs="Arial"/>
                <w:color w:val="000000"/>
              </w:rPr>
            </w:pPr>
          </w:p>
        </w:tc>
        <w:tc>
          <w:tcPr>
            <w:tcW w:w="1344" w:type="pct"/>
            <w:noWrap/>
            <w:vAlign w:val="bottom"/>
            <w:hideMark/>
          </w:tcPr>
          <w:p w14:paraId="00FD6862" w14:textId="77777777" w:rsidR="00FE0FBF" w:rsidRPr="00A77041" w:rsidRDefault="00FE0FBF" w:rsidP="00F734E6">
            <w:pPr>
              <w:rPr>
                <w:rFonts w:eastAsia="Times New Roman" w:cs="Arial"/>
              </w:rPr>
            </w:pPr>
          </w:p>
        </w:tc>
        <w:tc>
          <w:tcPr>
            <w:tcW w:w="743" w:type="pct"/>
            <w:noWrap/>
            <w:vAlign w:val="bottom"/>
            <w:hideMark/>
          </w:tcPr>
          <w:p w14:paraId="149A1CD8" w14:textId="77777777" w:rsidR="00FE0FBF" w:rsidRPr="00A77041" w:rsidRDefault="00FE0FBF" w:rsidP="00F734E6">
            <w:pPr>
              <w:rPr>
                <w:rFonts w:eastAsia="Times New Roman" w:cs="Arial"/>
              </w:rPr>
            </w:pPr>
          </w:p>
        </w:tc>
        <w:tc>
          <w:tcPr>
            <w:tcW w:w="507" w:type="pct"/>
            <w:noWrap/>
            <w:vAlign w:val="bottom"/>
            <w:hideMark/>
          </w:tcPr>
          <w:p w14:paraId="77514882" w14:textId="77777777" w:rsidR="00FE0FBF" w:rsidRPr="00A77041" w:rsidRDefault="00FE0FBF" w:rsidP="00F734E6">
            <w:pPr>
              <w:rPr>
                <w:rFonts w:eastAsia="Times New Roman" w:cs="Arial"/>
              </w:rPr>
            </w:pPr>
          </w:p>
        </w:tc>
        <w:tc>
          <w:tcPr>
            <w:tcW w:w="507" w:type="pct"/>
            <w:noWrap/>
            <w:vAlign w:val="bottom"/>
            <w:hideMark/>
          </w:tcPr>
          <w:p w14:paraId="045797DB" w14:textId="77777777" w:rsidR="00FE0FBF" w:rsidRPr="00A77041" w:rsidRDefault="00FE0FBF" w:rsidP="00F734E6">
            <w:pPr>
              <w:rPr>
                <w:rFonts w:eastAsia="Times New Roman" w:cs="Arial"/>
              </w:rPr>
            </w:pPr>
          </w:p>
        </w:tc>
        <w:tc>
          <w:tcPr>
            <w:tcW w:w="507" w:type="pct"/>
            <w:noWrap/>
            <w:vAlign w:val="bottom"/>
            <w:hideMark/>
          </w:tcPr>
          <w:p w14:paraId="2F696894" w14:textId="77777777" w:rsidR="00FE0FBF" w:rsidRPr="00A77041" w:rsidRDefault="00FE0FBF" w:rsidP="00F734E6">
            <w:pPr>
              <w:rPr>
                <w:rFonts w:eastAsia="Times New Roman" w:cs="Arial"/>
              </w:rPr>
            </w:pPr>
          </w:p>
        </w:tc>
        <w:tc>
          <w:tcPr>
            <w:tcW w:w="507" w:type="pct"/>
            <w:noWrap/>
            <w:vAlign w:val="bottom"/>
            <w:hideMark/>
          </w:tcPr>
          <w:p w14:paraId="79DDBC32" w14:textId="77777777" w:rsidR="00FE0FBF" w:rsidRPr="00A77041" w:rsidRDefault="00FE0FBF" w:rsidP="00F734E6">
            <w:pPr>
              <w:rPr>
                <w:rFonts w:eastAsia="Times New Roman" w:cs="Arial"/>
              </w:rPr>
            </w:pPr>
          </w:p>
        </w:tc>
      </w:tr>
      <w:tr w:rsidR="00FE0FBF" w:rsidRPr="00A77041" w14:paraId="09498928" w14:textId="77777777" w:rsidTr="00F734E6">
        <w:trPr>
          <w:trHeight w:val="264"/>
        </w:trPr>
        <w:tc>
          <w:tcPr>
            <w:tcW w:w="885" w:type="pct"/>
            <w:shd w:val="clear" w:color="4A86E8" w:fill="4A86E8"/>
            <w:noWrap/>
            <w:vAlign w:val="bottom"/>
            <w:hideMark/>
          </w:tcPr>
          <w:p w14:paraId="21A9DAF8"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lab and Echo</w:t>
            </w:r>
          </w:p>
        </w:tc>
        <w:tc>
          <w:tcPr>
            <w:tcW w:w="1344" w:type="pct"/>
            <w:shd w:val="clear" w:color="4A86E8" w:fill="4A86E8"/>
            <w:noWrap/>
            <w:vAlign w:val="bottom"/>
            <w:hideMark/>
          </w:tcPr>
          <w:p w14:paraId="0C421CF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4A86E8" w:fill="4A86E8"/>
            <w:noWrap/>
            <w:vAlign w:val="bottom"/>
            <w:hideMark/>
          </w:tcPr>
          <w:p w14:paraId="5F5EAE8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4E5B9AE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2B53ADC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443D59F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00B05F6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9060322" w14:textId="77777777" w:rsidTr="00F734E6">
        <w:trPr>
          <w:trHeight w:val="264"/>
        </w:trPr>
        <w:tc>
          <w:tcPr>
            <w:tcW w:w="2229" w:type="pct"/>
            <w:gridSpan w:val="2"/>
            <w:shd w:val="clear" w:color="B7B7B7" w:fill="B7B7B7"/>
            <w:noWrap/>
            <w:vAlign w:val="bottom"/>
            <w:hideMark/>
          </w:tcPr>
          <w:p w14:paraId="651F6B9E" w14:textId="77777777" w:rsidR="00FE0FBF" w:rsidRPr="00A77041" w:rsidRDefault="00FE0FBF" w:rsidP="00F734E6">
            <w:pPr>
              <w:rPr>
                <w:rFonts w:eastAsia="Times New Roman" w:cs="Arial"/>
                <w:color w:val="000000"/>
              </w:rPr>
            </w:pPr>
            <w:r w:rsidRPr="00A77041">
              <w:rPr>
                <w:rFonts w:eastAsia="Times New Roman" w:cs="Arial"/>
                <w:color w:val="000000"/>
              </w:rPr>
              <w:t>WBC/write in 1-50 in decimals/</w:t>
            </w:r>
          </w:p>
        </w:tc>
        <w:tc>
          <w:tcPr>
            <w:tcW w:w="743" w:type="pct"/>
            <w:shd w:val="clear" w:color="B7B7B7" w:fill="B7B7B7"/>
            <w:noWrap/>
            <w:vAlign w:val="bottom"/>
            <w:hideMark/>
          </w:tcPr>
          <w:p w14:paraId="01707890" w14:textId="77777777" w:rsidR="00FE0FBF" w:rsidRPr="00A77041" w:rsidRDefault="00FE0FBF" w:rsidP="00F734E6">
            <w:pPr>
              <w:jc w:val="right"/>
              <w:rPr>
                <w:rFonts w:eastAsia="Times New Roman" w:cs="Arial"/>
                <w:color w:val="000000"/>
              </w:rPr>
            </w:pPr>
            <w:r w:rsidRPr="00A77041">
              <w:rPr>
                <w:rFonts w:eastAsia="Times New Roman" w:cs="Arial"/>
                <w:color w:val="000000"/>
              </w:rPr>
              <w:t>6.73</w:t>
            </w:r>
          </w:p>
        </w:tc>
        <w:tc>
          <w:tcPr>
            <w:tcW w:w="507" w:type="pct"/>
            <w:shd w:val="clear" w:color="B7B7B7" w:fill="B7B7B7"/>
            <w:noWrap/>
            <w:vAlign w:val="bottom"/>
            <w:hideMark/>
          </w:tcPr>
          <w:p w14:paraId="52CDD44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D546DF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B0BBCC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C55F78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DE12F45" w14:textId="77777777" w:rsidTr="00F734E6">
        <w:trPr>
          <w:trHeight w:val="264"/>
        </w:trPr>
        <w:tc>
          <w:tcPr>
            <w:tcW w:w="885" w:type="pct"/>
            <w:shd w:val="clear" w:color="B7B7B7" w:fill="B7B7B7"/>
            <w:noWrap/>
            <w:vAlign w:val="bottom"/>
            <w:hideMark/>
          </w:tcPr>
          <w:p w14:paraId="06B30A51" w14:textId="77777777" w:rsidR="00FE0FBF" w:rsidRPr="00A77041" w:rsidRDefault="00FE0FBF" w:rsidP="00F734E6">
            <w:pPr>
              <w:rPr>
                <w:rFonts w:eastAsia="Times New Roman" w:cs="Arial"/>
                <w:color w:val="000000"/>
              </w:rPr>
            </w:pPr>
            <w:r w:rsidRPr="00A77041">
              <w:rPr>
                <w:rFonts w:eastAsia="Times New Roman" w:cs="Arial"/>
                <w:color w:val="000000"/>
              </w:rPr>
              <w:t>HGB /g/dl/</w:t>
            </w:r>
          </w:p>
        </w:tc>
        <w:tc>
          <w:tcPr>
            <w:tcW w:w="1344" w:type="pct"/>
            <w:shd w:val="clear" w:color="B7B7B7" w:fill="B7B7B7"/>
            <w:noWrap/>
            <w:vAlign w:val="bottom"/>
            <w:hideMark/>
          </w:tcPr>
          <w:p w14:paraId="1D9F8C8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0CDF25B6" w14:textId="77777777" w:rsidR="00FE0FBF" w:rsidRPr="00A77041" w:rsidRDefault="00FE0FBF" w:rsidP="00F734E6">
            <w:pPr>
              <w:jc w:val="right"/>
              <w:rPr>
                <w:rFonts w:eastAsia="Times New Roman" w:cs="Arial"/>
                <w:color w:val="000000"/>
              </w:rPr>
            </w:pPr>
            <w:r w:rsidRPr="00A77041">
              <w:rPr>
                <w:rFonts w:eastAsia="Times New Roman" w:cs="Arial"/>
                <w:color w:val="000000"/>
              </w:rPr>
              <w:t>14.8</w:t>
            </w:r>
          </w:p>
        </w:tc>
        <w:tc>
          <w:tcPr>
            <w:tcW w:w="507" w:type="pct"/>
            <w:shd w:val="clear" w:color="B7B7B7" w:fill="B7B7B7"/>
            <w:noWrap/>
            <w:vAlign w:val="bottom"/>
            <w:hideMark/>
          </w:tcPr>
          <w:p w14:paraId="67B6649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B3E253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A275EF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373005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8406A87" w14:textId="77777777" w:rsidTr="00F734E6">
        <w:trPr>
          <w:trHeight w:val="264"/>
        </w:trPr>
        <w:tc>
          <w:tcPr>
            <w:tcW w:w="885" w:type="pct"/>
            <w:shd w:val="clear" w:color="B7B7B7" w:fill="B7B7B7"/>
            <w:noWrap/>
            <w:vAlign w:val="bottom"/>
            <w:hideMark/>
          </w:tcPr>
          <w:p w14:paraId="42DF5B35" w14:textId="77777777" w:rsidR="00FE0FBF" w:rsidRPr="00A77041" w:rsidRDefault="00FE0FBF" w:rsidP="00F734E6">
            <w:pPr>
              <w:rPr>
                <w:rFonts w:eastAsia="Times New Roman" w:cs="Arial"/>
                <w:color w:val="000000"/>
              </w:rPr>
            </w:pPr>
            <w:r w:rsidRPr="00A77041">
              <w:rPr>
                <w:rFonts w:eastAsia="Times New Roman" w:cs="Arial"/>
                <w:color w:val="000000"/>
              </w:rPr>
              <w:t>HCT</w:t>
            </w:r>
          </w:p>
        </w:tc>
        <w:tc>
          <w:tcPr>
            <w:tcW w:w="1344" w:type="pct"/>
            <w:shd w:val="clear" w:color="B7B7B7" w:fill="B7B7B7"/>
            <w:noWrap/>
            <w:vAlign w:val="bottom"/>
            <w:hideMark/>
          </w:tcPr>
          <w:p w14:paraId="0DBAE4B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55E5CA06" w14:textId="77777777" w:rsidR="00FE0FBF" w:rsidRPr="00A77041" w:rsidRDefault="00FE0FBF" w:rsidP="00F734E6">
            <w:pPr>
              <w:jc w:val="right"/>
              <w:rPr>
                <w:rFonts w:eastAsia="Times New Roman" w:cs="Arial"/>
                <w:color w:val="000000"/>
              </w:rPr>
            </w:pPr>
            <w:r w:rsidRPr="00A77041">
              <w:rPr>
                <w:rFonts w:eastAsia="Times New Roman" w:cs="Arial"/>
                <w:color w:val="000000"/>
              </w:rPr>
              <w:t>41.4</w:t>
            </w:r>
          </w:p>
        </w:tc>
        <w:tc>
          <w:tcPr>
            <w:tcW w:w="507" w:type="pct"/>
            <w:shd w:val="clear" w:color="B7B7B7" w:fill="B7B7B7"/>
            <w:noWrap/>
            <w:vAlign w:val="bottom"/>
            <w:hideMark/>
          </w:tcPr>
          <w:p w14:paraId="6B843E3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B52BAD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FD77AB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88A99F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2990895" w14:textId="77777777" w:rsidTr="00F734E6">
        <w:trPr>
          <w:trHeight w:val="264"/>
        </w:trPr>
        <w:tc>
          <w:tcPr>
            <w:tcW w:w="2229" w:type="pct"/>
            <w:gridSpan w:val="2"/>
            <w:shd w:val="clear" w:color="B7B7B7" w:fill="B7B7B7"/>
            <w:noWrap/>
            <w:vAlign w:val="bottom"/>
            <w:hideMark/>
          </w:tcPr>
          <w:p w14:paraId="2A436475" w14:textId="77777777" w:rsidR="00FE0FBF" w:rsidRPr="00A77041" w:rsidRDefault="00FE0FBF" w:rsidP="00F734E6">
            <w:pPr>
              <w:rPr>
                <w:rFonts w:eastAsia="Times New Roman" w:cs="Arial"/>
                <w:color w:val="000000"/>
              </w:rPr>
            </w:pPr>
            <w:r w:rsidRPr="00A77041">
              <w:rPr>
                <w:rFonts w:eastAsia="Times New Roman" w:cs="Arial"/>
                <w:color w:val="000000"/>
              </w:rPr>
              <w:t>PLT/in decimals to hundreds/</w:t>
            </w:r>
          </w:p>
        </w:tc>
        <w:tc>
          <w:tcPr>
            <w:tcW w:w="743" w:type="pct"/>
            <w:shd w:val="clear" w:color="B7B7B7" w:fill="B7B7B7"/>
            <w:noWrap/>
            <w:vAlign w:val="bottom"/>
            <w:hideMark/>
          </w:tcPr>
          <w:p w14:paraId="7671A4CF" w14:textId="77777777" w:rsidR="00FE0FBF" w:rsidRPr="00A77041" w:rsidRDefault="00FE0FBF" w:rsidP="00F734E6">
            <w:pPr>
              <w:jc w:val="right"/>
              <w:rPr>
                <w:rFonts w:eastAsia="Times New Roman" w:cs="Arial"/>
                <w:color w:val="000000"/>
              </w:rPr>
            </w:pPr>
            <w:r w:rsidRPr="00A77041">
              <w:rPr>
                <w:rFonts w:eastAsia="Times New Roman" w:cs="Arial"/>
                <w:color w:val="000000"/>
              </w:rPr>
              <w:t>174</w:t>
            </w:r>
          </w:p>
        </w:tc>
        <w:tc>
          <w:tcPr>
            <w:tcW w:w="507" w:type="pct"/>
            <w:shd w:val="clear" w:color="B7B7B7" w:fill="B7B7B7"/>
            <w:noWrap/>
            <w:vAlign w:val="bottom"/>
            <w:hideMark/>
          </w:tcPr>
          <w:p w14:paraId="00CC7DE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006E58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3A13BD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B82C3A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DC11E70" w14:textId="77777777" w:rsidTr="00F734E6">
        <w:trPr>
          <w:trHeight w:val="264"/>
        </w:trPr>
        <w:tc>
          <w:tcPr>
            <w:tcW w:w="885" w:type="pct"/>
            <w:shd w:val="clear" w:color="B7B7B7" w:fill="B7B7B7"/>
            <w:noWrap/>
            <w:vAlign w:val="bottom"/>
            <w:hideMark/>
          </w:tcPr>
          <w:p w14:paraId="63EAFBF7" w14:textId="77777777" w:rsidR="00FE0FBF" w:rsidRPr="00A77041" w:rsidRDefault="00FE0FBF" w:rsidP="00F734E6">
            <w:pPr>
              <w:rPr>
                <w:rFonts w:eastAsia="Times New Roman" w:cs="Arial"/>
                <w:color w:val="000000"/>
              </w:rPr>
            </w:pPr>
            <w:r w:rsidRPr="00A77041">
              <w:rPr>
                <w:rFonts w:eastAsia="Times New Roman" w:cs="Arial"/>
                <w:color w:val="000000"/>
              </w:rPr>
              <w:t>Creatinine /µmol/L/</w:t>
            </w:r>
          </w:p>
        </w:tc>
        <w:tc>
          <w:tcPr>
            <w:tcW w:w="1344" w:type="pct"/>
            <w:shd w:val="clear" w:color="B7B7B7" w:fill="B7B7B7"/>
            <w:noWrap/>
            <w:vAlign w:val="bottom"/>
            <w:hideMark/>
          </w:tcPr>
          <w:p w14:paraId="48D129A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1B375C89" w14:textId="77777777" w:rsidR="00FE0FBF" w:rsidRPr="00A77041" w:rsidRDefault="00FE0FBF" w:rsidP="00F734E6">
            <w:pPr>
              <w:jc w:val="right"/>
              <w:rPr>
                <w:rFonts w:eastAsia="Times New Roman" w:cs="Arial"/>
                <w:color w:val="000000"/>
              </w:rPr>
            </w:pPr>
            <w:r w:rsidRPr="00A77041">
              <w:rPr>
                <w:rFonts w:eastAsia="Times New Roman" w:cs="Arial"/>
                <w:color w:val="000000"/>
              </w:rPr>
              <w:t>69</w:t>
            </w:r>
          </w:p>
        </w:tc>
        <w:tc>
          <w:tcPr>
            <w:tcW w:w="507" w:type="pct"/>
            <w:shd w:val="clear" w:color="B7B7B7" w:fill="B7B7B7"/>
            <w:noWrap/>
            <w:vAlign w:val="bottom"/>
            <w:hideMark/>
          </w:tcPr>
          <w:p w14:paraId="35E5B3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814192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614BB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45937D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96582B2" w14:textId="77777777" w:rsidTr="00F734E6">
        <w:trPr>
          <w:trHeight w:val="264"/>
        </w:trPr>
        <w:tc>
          <w:tcPr>
            <w:tcW w:w="885" w:type="pct"/>
            <w:shd w:val="clear" w:color="B7B7B7" w:fill="B7B7B7"/>
            <w:noWrap/>
            <w:vAlign w:val="bottom"/>
            <w:hideMark/>
          </w:tcPr>
          <w:p w14:paraId="44B9598C" w14:textId="77777777" w:rsidR="00FE0FBF" w:rsidRPr="00A77041" w:rsidRDefault="00FE0FBF" w:rsidP="00F734E6">
            <w:pPr>
              <w:rPr>
                <w:rFonts w:eastAsia="Times New Roman" w:cs="Arial"/>
                <w:color w:val="000000"/>
              </w:rPr>
            </w:pPr>
            <w:r w:rsidRPr="00A77041">
              <w:rPr>
                <w:rFonts w:eastAsia="Times New Roman" w:cs="Arial"/>
                <w:color w:val="000000"/>
              </w:rPr>
              <w:t>BUN/mmol/L/</w:t>
            </w:r>
          </w:p>
        </w:tc>
        <w:tc>
          <w:tcPr>
            <w:tcW w:w="1344" w:type="pct"/>
            <w:shd w:val="clear" w:color="B7B7B7" w:fill="B7B7B7"/>
            <w:noWrap/>
            <w:vAlign w:val="bottom"/>
            <w:hideMark/>
          </w:tcPr>
          <w:p w14:paraId="15AD25C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2E90106D" w14:textId="77777777" w:rsidR="00FE0FBF" w:rsidRPr="00A77041" w:rsidRDefault="00FE0FBF" w:rsidP="00F734E6">
            <w:pPr>
              <w:jc w:val="right"/>
              <w:rPr>
                <w:rFonts w:eastAsia="Times New Roman" w:cs="Arial"/>
                <w:color w:val="000000"/>
              </w:rPr>
            </w:pPr>
            <w:r w:rsidRPr="00A77041">
              <w:rPr>
                <w:rFonts w:eastAsia="Times New Roman" w:cs="Arial"/>
                <w:color w:val="000000"/>
              </w:rPr>
              <w:t>4.5</w:t>
            </w:r>
          </w:p>
        </w:tc>
        <w:tc>
          <w:tcPr>
            <w:tcW w:w="507" w:type="pct"/>
            <w:shd w:val="clear" w:color="B7B7B7" w:fill="B7B7B7"/>
            <w:noWrap/>
            <w:vAlign w:val="bottom"/>
            <w:hideMark/>
          </w:tcPr>
          <w:p w14:paraId="67D2EF1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22B998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DAE9FA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F2F6C9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F33E2AD" w14:textId="77777777" w:rsidTr="00F734E6">
        <w:trPr>
          <w:trHeight w:val="264"/>
        </w:trPr>
        <w:tc>
          <w:tcPr>
            <w:tcW w:w="885" w:type="pct"/>
            <w:shd w:val="clear" w:color="B7B7B7" w:fill="B7B7B7"/>
            <w:noWrap/>
            <w:vAlign w:val="bottom"/>
            <w:hideMark/>
          </w:tcPr>
          <w:p w14:paraId="5653B616" w14:textId="77777777" w:rsidR="00FE0FBF" w:rsidRPr="00A77041" w:rsidRDefault="00FE0FBF" w:rsidP="00F734E6">
            <w:pPr>
              <w:rPr>
                <w:rFonts w:eastAsia="Times New Roman" w:cs="Arial"/>
                <w:color w:val="000000"/>
              </w:rPr>
            </w:pPr>
            <w:r w:rsidRPr="00A77041">
              <w:rPr>
                <w:rFonts w:eastAsia="Times New Roman" w:cs="Arial"/>
                <w:color w:val="000000"/>
              </w:rPr>
              <w:t>K+/mmol/L/</w:t>
            </w:r>
          </w:p>
        </w:tc>
        <w:tc>
          <w:tcPr>
            <w:tcW w:w="1344" w:type="pct"/>
            <w:shd w:val="clear" w:color="B7B7B7" w:fill="B7B7B7"/>
            <w:noWrap/>
            <w:vAlign w:val="bottom"/>
            <w:hideMark/>
          </w:tcPr>
          <w:p w14:paraId="647D588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37B9705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01839E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C736EB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36B947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12A4F6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3BE0DF9" w14:textId="77777777" w:rsidTr="00F734E6">
        <w:trPr>
          <w:trHeight w:val="264"/>
        </w:trPr>
        <w:tc>
          <w:tcPr>
            <w:tcW w:w="885" w:type="pct"/>
            <w:shd w:val="clear" w:color="B7B7B7" w:fill="B7B7B7"/>
            <w:noWrap/>
            <w:vAlign w:val="bottom"/>
            <w:hideMark/>
          </w:tcPr>
          <w:p w14:paraId="348BE7A8" w14:textId="77777777" w:rsidR="00FE0FBF" w:rsidRPr="00A77041" w:rsidRDefault="00FE0FBF" w:rsidP="00F734E6">
            <w:pPr>
              <w:rPr>
                <w:rFonts w:eastAsia="Times New Roman" w:cs="Arial"/>
                <w:color w:val="000000"/>
              </w:rPr>
            </w:pPr>
            <w:r w:rsidRPr="00A77041">
              <w:rPr>
                <w:rFonts w:eastAsia="Times New Roman" w:cs="Arial"/>
                <w:color w:val="000000"/>
              </w:rPr>
              <w:t>Glucose</w:t>
            </w:r>
          </w:p>
        </w:tc>
        <w:tc>
          <w:tcPr>
            <w:tcW w:w="1344" w:type="pct"/>
            <w:shd w:val="clear" w:color="B7B7B7" w:fill="B7B7B7"/>
            <w:noWrap/>
            <w:vAlign w:val="bottom"/>
            <w:hideMark/>
          </w:tcPr>
          <w:p w14:paraId="7642E59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7F6E5E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83B41E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45BCBC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0A566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44B31B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54A1C2B" w14:textId="77777777" w:rsidTr="00F734E6">
        <w:trPr>
          <w:trHeight w:val="264"/>
        </w:trPr>
        <w:tc>
          <w:tcPr>
            <w:tcW w:w="885" w:type="pct"/>
            <w:shd w:val="clear" w:color="B7B7B7" w:fill="B7B7B7"/>
            <w:noWrap/>
            <w:vAlign w:val="bottom"/>
            <w:hideMark/>
          </w:tcPr>
          <w:p w14:paraId="4D2AC58D" w14:textId="77777777" w:rsidR="00FE0FBF" w:rsidRPr="00A77041" w:rsidRDefault="00FE0FBF" w:rsidP="00F734E6">
            <w:pPr>
              <w:rPr>
                <w:rFonts w:eastAsia="Times New Roman" w:cs="Arial"/>
                <w:color w:val="000000"/>
              </w:rPr>
            </w:pPr>
            <w:r w:rsidRPr="00A77041">
              <w:rPr>
                <w:rFonts w:eastAsia="Times New Roman" w:cs="Arial"/>
                <w:color w:val="000000"/>
              </w:rPr>
              <w:t>Total albumin /g/L/</w:t>
            </w:r>
          </w:p>
        </w:tc>
        <w:tc>
          <w:tcPr>
            <w:tcW w:w="1344" w:type="pct"/>
            <w:shd w:val="clear" w:color="B7B7B7" w:fill="B7B7B7"/>
            <w:noWrap/>
            <w:vAlign w:val="bottom"/>
            <w:hideMark/>
          </w:tcPr>
          <w:p w14:paraId="7CE97F9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24D1E8F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3E2AB9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9DD764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00E708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4FEFD5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9B1A102" w14:textId="77777777" w:rsidTr="00F734E6">
        <w:trPr>
          <w:trHeight w:val="264"/>
        </w:trPr>
        <w:tc>
          <w:tcPr>
            <w:tcW w:w="885" w:type="pct"/>
            <w:shd w:val="clear" w:color="B7B7B7" w:fill="B7B7B7"/>
            <w:noWrap/>
            <w:vAlign w:val="bottom"/>
            <w:hideMark/>
          </w:tcPr>
          <w:p w14:paraId="1727797C" w14:textId="77777777" w:rsidR="00FE0FBF" w:rsidRPr="00A77041" w:rsidRDefault="00FE0FBF" w:rsidP="00F734E6">
            <w:pPr>
              <w:rPr>
                <w:rFonts w:eastAsia="Times New Roman" w:cs="Arial"/>
                <w:color w:val="000000"/>
              </w:rPr>
            </w:pPr>
            <w:r w:rsidRPr="00A77041">
              <w:rPr>
                <w:rFonts w:eastAsia="Times New Roman" w:cs="Arial"/>
                <w:color w:val="000000"/>
              </w:rPr>
              <w:t>AST /U/L/</w:t>
            </w:r>
          </w:p>
        </w:tc>
        <w:tc>
          <w:tcPr>
            <w:tcW w:w="1344" w:type="pct"/>
            <w:shd w:val="clear" w:color="B7B7B7" w:fill="B7B7B7"/>
            <w:noWrap/>
            <w:vAlign w:val="bottom"/>
            <w:hideMark/>
          </w:tcPr>
          <w:p w14:paraId="606C580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377AA192" w14:textId="77777777" w:rsidR="00FE0FBF" w:rsidRPr="00A77041" w:rsidRDefault="00FE0FBF" w:rsidP="00F734E6">
            <w:pPr>
              <w:jc w:val="right"/>
              <w:rPr>
                <w:rFonts w:eastAsia="Times New Roman" w:cs="Arial"/>
                <w:color w:val="000000"/>
              </w:rPr>
            </w:pPr>
            <w:r w:rsidRPr="00A77041">
              <w:rPr>
                <w:rFonts w:eastAsia="Times New Roman" w:cs="Arial"/>
                <w:color w:val="000000"/>
              </w:rPr>
              <w:t>18.1</w:t>
            </w:r>
          </w:p>
        </w:tc>
        <w:tc>
          <w:tcPr>
            <w:tcW w:w="507" w:type="pct"/>
            <w:shd w:val="clear" w:color="B7B7B7" w:fill="B7B7B7"/>
            <w:noWrap/>
            <w:vAlign w:val="bottom"/>
            <w:hideMark/>
          </w:tcPr>
          <w:p w14:paraId="7695366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55406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39D43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33BD6F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0EA0F4F" w14:textId="77777777" w:rsidTr="00F734E6">
        <w:trPr>
          <w:trHeight w:val="264"/>
        </w:trPr>
        <w:tc>
          <w:tcPr>
            <w:tcW w:w="885" w:type="pct"/>
            <w:shd w:val="clear" w:color="B7B7B7" w:fill="B7B7B7"/>
            <w:noWrap/>
            <w:vAlign w:val="bottom"/>
            <w:hideMark/>
          </w:tcPr>
          <w:p w14:paraId="2E7AB22E" w14:textId="77777777" w:rsidR="00FE0FBF" w:rsidRPr="00A77041" w:rsidRDefault="00FE0FBF" w:rsidP="00F734E6">
            <w:pPr>
              <w:rPr>
                <w:rFonts w:eastAsia="Times New Roman" w:cs="Arial"/>
                <w:color w:val="000000"/>
              </w:rPr>
            </w:pPr>
            <w:r w:rsidRPr="00A77041">
              <w:rPr>
                <w:rFonts w:eastAsia="Times New Roman" w:cs="Arial"/>
                <w:color w:val="000000"/>
              </w:rPr>
              <w:t>ALT /U/L/</w:t>
            </w:r>
          </w:p>
        </w:tc>
        <w:tc>
          <w:tcPr>
            <w:tcW w:w="1344" w:type="pct"/>
            <w:shd w:val="clear" w:color="B7B7B7" w:fill="B7B7B7"/>
            <w:noWrap/>
            <w:vAlign w:val="bottom"/>
            <w:hideMark/>
          </w:tcPr>
          <w:p w14:paraId="34124A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3CB2AF67" w14:textId="77777777" w:rsidR="00FE0FBF" w:rsidRPr="00A77041" w:rsidRDefault="00FE0FBF" w:rsidP="00F734E6">
            <w:pPr>
              <w:jc w:val="right"/>
              <w:rPr>
                <w:rFonts w:eastAsia="Times New Roman" w:cs="Arial"/>
                <w:color w:val="000000"/>
              </w:rPr>
            </w:pPr>
            <w:r w:rsidRPr="00A77041">
              <w:rPr>
                <w:rFonts w:eastAsia="Times New Roman" w:cs="Arial"/>
                <w:color w:val="000000"/>
              </w:rPr>
              <w:t>15.9</w:t>
            </w:r>
          </w:p>
        </w:tc>
        <w:tc>
          <w:tcPr>
            <w:tcW w:w="507" w:type="pct"/>
            <w:shd w:val="clear" w:color="B7B7B7" w:fill="B7B7B7"/>
            <w:noWrap/>
            <w:vAlign w:val="bottom"/>
            <w:hideMark/>
          </w:tcPr>
          <w:p w14:paraId="2DFFCCF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9673C0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876D50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1D62F8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ACC6C12" w14:textId="77777777" w:rsidTr="00F734E6">
        <w:trPr>
          <w:trHeight w:val="264"/>
        </w:trPr>
        <w:tc>
          <w:tcPr>
            <w:tcW w:w="885" w:type="pct"/>
            <w:shd w:val="clear" w:color="B7B7B7" w:fill="B7B7B7"/>
            <w:noWrap/>
            <w:vAlign w:val="bottom"/>
            <w:hideMark/>
          </w:tcPr>
          <w:p w14:paraId="1E5A0532" w14:textId="77777777" w:rsidR="00FE0FBF" w:rsidRPr="00A77041" w:rsidRDefault="00FE0FBF" w:rsidP="00F734E6">
            <w:pPr>
              <w:rPr>
                <w:rFonts w:eastAsia="Times New Roman" w:cs="Arial"/>
                <w:color w:val="000000"/>
              </w:rPr>
            </w:pPr>
            <w:r w:rsidRPr="00A77041">
              <w:rPr>
                <w:rFonts w:eastAsia="Times New Roman" w:cs="Arial"/>
                <w:color w:val="000000"/>
              </w:rPr>
              <w:t>NTProBNP /pg/ml/</w:t>
            </w:r>
          </w:p>
        </w:tc>
        <w:tc>
          <w:tcPr>
            <w:tcW w:w="1344" w:type="pct"/>
            <w:shd w:val="clear" w:color="B7B7B7" w:fill="B7B7B7"/>
            <w:noWrap/>
            <w:vAlign w:val="bottom"/>
            <w:hideMark/>
          </w:tcPr>
          <w:p w14:paraId="7E860B2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7767D08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4B6DB2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6031FF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0EF3A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4A50C1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A524613" w14:textId="77777777" w:rsidTr="00F734E6">
        <w:trPr>
          <w:trHeight w:val="264"/>
        </w:trPr>
        <w:tc>
          <w:tcPr>
            <w:tcW w:w="885" w:type="pct"/>
            <w:shd w:val="clear" w:color="D9D9D9" w:fill="D9D9D9"/>
            <w:noWrap/>
            <w:vAlign w:val="bottom"/>
            <w:hideMark/>
          </w:tcPr>
          <w:p w14:paraId="1F5AD977"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Echo</w:t>
            </w:r>
          </w:p>
        </w:tc>
        <w:tc>
          <w:tcPr>
            <w:tcW w:w="1344" w:type="pct"/>
            <w:shd w:val="clear" w:color="D9D9D9" w:fill="D9D9D9"/>
            <w:noWrap/>
            <w:vAlign w:val="bottom"/>
            <w:hideMark/>
          </w:tcPr>
          <w:p w14:paraId="7B55656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D9D9D9" w:fill="D9D9D9"/>
            <w:noWrap/>
            <w:vAlign w:val="bottom"/>
            <w:hideMark/>
          </w:tcPr>
          <w:p w14:paraId="1620CD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9D9D9" w:fill="D9D9D9"/>
            <w:noWrap/>
            <w:vAlign w:val="bottom"/>
            <w:hideMark/>
          </w:tcPr>
          <w:p w14:paraId="03695BC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9D9D9" w:fill="D9D9D9"/>
            <w:noWrap/>
            <w:vAlign w:val="bottom"/>
            <w:hideMark/>
          </w:tcPr>
          <w:p w14:paraId="7BF39CE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9D9D9" w:fill="D9D9D9"/>
            <w:noWrap/>
            <w:vAlign w:val="bottom"/>
            <w:hideMark/>
          </w:tcPr>
          <w:p w14:paraId="4BD6B35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D9D9D9" w:fill="D9D9D9"/>
            <w:noWrap/>
            <w:vAlign w:val="bottom"/>
            <w:hideMark/>
          </w:tcPr>
          <w:p w14:paraId="06ABDD3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CB6C715" w14:textId="77777777" w:rsidTr="00F734E6">
        <w:trPr>
          <w:trHeight w:val="264"/>
        </w:trPr>
        <w:tc>
          <w:tcPr>
            <w:tcW w:w="2229" w:type="pct"/>
            <w:gridSpan w:val="2"/>
            <w:shd w:val="clear" w:color="B7B7B7" w:fill="B7B7B7"/>
            <w:noWrap/>
            <w:vAlign w:val="bottom"/>
            <w:hideMark/>
          </w:tcPr>
          <w:p w14:paraId="1156F822" w14:textId="77777777" w:rsidR="00FE0FBF" w:rsidRPr="00A77041" w:rsidRDefault="00FE0FBF" w:rsidP="00F734E6">
            <w:pPr>
              <w:rPr>
                <w:rFonts w:eastAsia="Times New Roman" w:cs="Arial"/>
                <w:color w:val="000000"/>
              </w:rPr>
            </w:pPr>
            <w:r w:rsidRPr="00A77041">
              <w:rPr>
                <w:rFonts w:eastAsia="Times New Roman" w:cs="Arial"/>
                <w:color w:val="000000"/>
              </w:rPr>
              <w:t>Date of echo - Measurement</w:t>
            </w:r>
          </w:p>
        </w:tc>
        <w:tc>
          <w:tcPr>
            <w:tcW w:w="743" w:type="pct"/>
            <w:shd w:val="clear" w:color="B7B7B7" w:fill="B7B7B7"/>
            <w:noWrap/>
            <w:vAlign w:val="bottom"/>
            <w:hideMark/>
          </w:tcPr>
          <w:p w14:paraId="5079F0C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117575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77D816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4DA81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DB3259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0B87F6B" w14:textId="77777777" w:rsidTr="00F734E6">
        <w:trPr>
          <w:trHeight w:val="264"/>
        </w:trPr>
        <w:tc>
          <w:tcPr>
            <w:tcW w:w="885" w:type="pct"/>
            <w:shd w:val="clear" w:color="B7B7B7" w:fill="B7B7B7"/>
            <w:noWrap/>
            <w:vAlign w:val="bottom"/>
            <w:hideMark/>
          </w:tcPr>
          <w:p w14:paraId="0B0062AC" w14:textId="77777777" w:rsidR="00FE0FBF" w:rsidRPr="00A77041" w:rsidRDefault="00FE0FBF" w:rsidP="00F734E6">
            <w:pPr>
              <w:rPr>
                <w:rFonts w:eastAsia="Times New Roman" w:cs="Arial"/>
                <w:color w:val="000000"/>
              </w:rPr>
            </w:pPr>
            <w:r w:rsidRPr="00A77041">
              <w:rPr>
                <w:rFonts w:eastAsia="Times New Roman" w:cs="Arial"/>
                <w:color w:val="000000"/>
              </w:rPr>
              <w:t>LVEF</w:t>
            </w:r>
          </w:p>
        </w:tc>
        <w:tc>
          <w:tcPr>
            <w:tcW w:w="1344" w:type="pct"/>
            <w:shd w:val="clear" w:color="B7B7B7" w:fill="B7B7B7"/>
            <w:noWrap/>
            <w:vAlign w:val="bottom"/>
            <w:hideMark/>
          </w:tcPr>
          <w:p w14:paraId="28D625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3A6937C7" w14:textId="77777777" w:rsidR="00FE0FBF" w:rsidRPr="00A77041" w:rsidRDefault="00FE0FBF" w:rsidP="00F734E6">
            <w:pPr>
              <w:jc w:val="right"/>
              <w:rPr>
                <w:rFonts w:eastAsia="Times New Roman" w:cs="Arial"/>
                <w:color w:val="000000"/>
              </w:rPr>
            </w:pPr>
            <w:r w:rsidRPr="00A77041">
              <w:rPr>
                <w:rFonts w:eastAsia="Times New Roman" w:cs="Arial"/>
                <w:color w:val="000000"/>
              </w:rPr>
              <w:t>53.00%</w:t>
            </w:r>
          </w:p>
        </w:tc>
        <w:tc>
          <w:tcPr>
            <w:tcW w:w="507" w:type="pct"/>
            <w:shd w:val="clear" w:color="B7B7B7" w:fill="B7B7B7"/>
            <w:noWrap/>
            <w:vAlign w:val="bottom"/>
            <w:hideMark/>
          </w:tcPr>
          <w:p w14:paraId="718DA1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1771ED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1E770E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6E23FD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242D7B2" w14:textId="77777777" w:rsidTr="00F734E6">
        <w:trPr>
          <w:trHeight w:val="264"/>
        </w:trPr>
        <w:tc>
          <w:tcPr>
            <w:tcW w:w="885" w:type="pct"/>
            <w:shd w:val="clear" w:color="B7B7B7" w:fill="B7B7B7"/>
            <w:noWrap/>
            <w:vAlign w:val="bottom"/>
            <w:hideMark/>
          </w:tcPr>
          <w:p w14:paraId="40FCCA98" w14:textId="77777777" w:rsidR="00FE0FBF" w:rsidRPr="00A77041" w:rsidRDefault="00FE0FBF" w:rsidP="00F734E6">
            <w:pPr>
              <w:rPr>
                <w:rFonts w:eastAsia="Times New Roman" w:cs="Arial"/>
                <w:color w:val="000000"/>
              </w:rPr>
            </w:pPr>
            <w:r w:rsidRPr="00A77041">
              <w:rPr>
                <w:rFonts w:eastAsia="Times New Roman" w:cs="Arial"/>
                <w:color w:val="000000"/>
              </w:rPr>
              <w:t>LVEDD</w:t>
            </w:r>
          </w:p>
        </w:tc>
        <w:tc>
          <w:tcPr>
            <w:tcW w:w="1344" w:type="pct"/>
            <w:shd w:val="clear" w:color="B7B7B7" w:fill="B7B7B7"/>
            <w:noWrap/>
            <w:vAlign w:val="bottom"/>
            <w:hideMark/>
          </w:tcPr>
          <w:p w14:paraId="3CF4EED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1B7B1681" w14:textId="77777777" w:rsidR="00FE0FBF" w:rsidRPr="00A77041" w:rsidRDefault="00FE0FBF" w:rsidP="00F734E6">
            <w:pPr>
              <w:jc w:val="right"/>
              <w:rPr>
                <w:rFonts w:eastAsia="Times New Roman" w:cs="Arial"/>
                <w:color w:val="000000"/>
              </w:rPr>
            </w:pPr>
            <w:r w:rsidRPr="00A77041">
              <w:rPr>
                <w:rFonts w:eastAsia="Times New Roman" w:cs="Arial"/>
                <w:color w:val="000000"/>
              </w:rPr>
              <w:t>57</w:t>
            </w:r>
          </w:p>
        </w:tc>
        <w:tc>
          <w:tcPr>
            <w:tcW w:w="507" w:type="pct"/>
            <w:shd w:val="clear" w:color="B7B7B7" w:fill="B7B7B7"/>
            <w:noWrap/>
            <w:vAlign w:val="bottom"/>
            <w:hideMark/>
          </w:tcPr>
          <w:p w14:paraId="5C1B246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84FB56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4EFA05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7E6F49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55C8D36" w14:textId="77777777" w:rsidTr="00F734E6">
        <w:trPr>
          <w:trHeight w:val="264"/>
        </w:trPr>
        <w:tc>
          <w:tcPr>
            <w:tcW w:w="885" w:type="pct"/>
            <w:shd w:val="clear" w:color="B7B7B7" w:fill="B7B7B7"/>
            <w:noWrap/>
            <w:vAlign w:val="bottom"/>
            <w:hideMark/>
          </w:tcPr>
          <w:p w14:paraId="49598508" w14:textId="77777777" w:rsidR="00FE0FBF" w:rsidRPr="00A77041" w:rsidRDefault="00FE0FBF" w:rsidP="00F734E6">
            <w:pPr>
              <w:rPr>
                <w:rFonts w:eastAsia="Times New Roman" w:cs="Arial"/>
                <w:color w:val="000000"/>
              </w:rPr>
            </w:pPr>
            <w:r w:rsidRPr="00A77041">
              <w:rPr>
                <w:rFonts w:eastAsia="Times New Roman" w:cs="Arial"/>
                <w:color w:val="000000"/>
              </w:rPr>
              <w:t>LVESD</w:t>
            </w:r>
          </w:p>
        </w:tc>
        <w:tc>
          <w:tcPr>
            <w:tcW w:w="1344" w:type="pct"/>
            <w:shd w:val="clear" w:color="B7B7B7" w:fill="B7B7B7"/>
            <w:noWrap/>
            <w:vAlign w:val="bottom"/>
            <w:hideMark/>
          </w:tcPr>
          <w:p w14:paraId="0A5154A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6D2A69B4" w14:textId="77777777" w:rsidR="00FE0FBF" w:rsidRPr="00A77041" w:rsidRDefault="00FE0FBF" w:rsidP="00F734E6">
            <w:pPr>
              <w:jc w:val="right"/>
              <w:rPr>
                <w:rFonts w:eastAsia="Times New Roman" w:cs="Arial"/>
                <w:color w:val="000000"/>
              </w:rPr>
            </w:pPr>
            <w:r w:rsidRPr="00A77041">
              <w:rPr>
                <w:rFonts w:eastAsia="Times New Roman" w:cs="Arial"/>
                <w:color w:val="000000"/>
              </w:rPr>
              <w:t>40</w:t>
            </w:r>
          </w:p>
        </w:tc>
        <w:tc>
          <w:tcPr>
            <w:tcW w:w="507" w:type="pct"/>
            <w:shd w:val="clear" w:color="B7B7B7" w:fill="B7B7B7"/>
            <w:noWrap/>
            <w:vAlign w:val="bottom"/>
            <w:hideMark/>
          </w:tcPr>
          <w:p w14:paraId="0F261E1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45C5FC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6D3E4F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A04632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DFCEDF7" w14:textId="77777777" w:rsidTr="00F734E6">
        <w:trPr>
          <w:trHeight w:val="264"/>
        </w:trPr>
        <w:tc>
          <w:tcPr>
            <w:tcW w:w="2229" w:type="pct"/>
            <w:gridSpan w:val="2"/>
            <w:shd w:val="clear" w:color="B7B7B7" w:fill="B7B7B7"/>
            <w:noWrap/>
            <w:vAlign w:val="bottom"/>
            <w:hideMark/>
          </w:tcPr>
          <w:p w14:paraId="4AA21361" w14:textId="77777777" w:rsidR="00FE0FBF" w:rsidRPr="00A77041" w:rsidRDefault="00FE0FBF" w:rsidP="00F734E6">
            <w:pPr>
              <w:rPr>
                <w:rFonts w:eastAsia="Times New Roman" w:cs="Arial"/>
                <w:color w:val="000000"/>
              </w:rPr>
            </w:pPr>
            <w:r w:rsidRPr="00A77041">
              <w:rPr>
                <w:rFonts w:eastAsia="Times New Roman" w:cs="Arial"/>
                <w:color w:val="000000"/>
              </w:rPr>
              <w:t>Aortic root diameter /M mode/</w:t>
            </w:r>
          </w:p>
        </w:tc>
        <w:tc>
          <w:tcPr>
            <w:tcW w:w="743" w:type="pct"/>
            <w:shd w:val="clear" w:color="B7B7B7" w:fill="B7B7B7"/>
            <w:noWrap/>
            <w:vAlign w:val="bottom"/>
            <w:hideMark/>
          </w:tcPr>
          <w:p w14:paraId="46CE4402" w14:textId="77777777" w:rsidR="00FE0FBF" w:rsidRPr="00A77041" w:rsidRDefault="00FE0FBF" w:rsidP="00F734E6">
            <w:pPr>
              <w:jc w:val="right"/>
              <w:rPr>
                <w:rFonts w:eastAsia="Times New Roman" w:cs="Arial"/>
                <w:color w:val="000000"/>
              </w:rPr>
            </w:pPr>
            <w:r w:rsidRPr="00A77041">
              <w:rPr>
                <w:rFonts w:eastAsia="Times New Roman" w:cs="Arial"/>
                <w:color w:val="000000"/>
              </w:rPr>
              <w:t>31</w:t>
            </w:r>
          </w:p>
        </w:tc>
        <w:tc>
          <w:tcPr>
            <w:tcW w:w="507" w:type="pct"/>
            <w:shd w:val="clear" w:color="B7B7B7" w:fill="B7B7B7"/>
            <w:noWrap/>
            <w:vAlign w:val="bottom"/>
            <w:hideMark/>
          </w:tcPr>
          <w:p w14:paraId="7213DD6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F21F96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56AED9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228B03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3789EAB" w14:textId="77777777" w:rsidTr="00F734E6">
        <w:trPr>
          <w:trHeight w:val="264"/>
        </w:trPr>
        <w:tc>
          <w:tcPr>
            <w:tcW w:w="885" w:type="pct"/>
            <w:shd w:val="clear" w:color="B7B7B7" w:fill="B7B7B7"/>
            <w:noWrap/>
            <w:vAlign w:val="bottom"/>
            <w:hideMark/>
          </w:tcPr>
          <w:p w14:paraId="1B422195"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LAD (AP) /M mode?/</w:t>
            </w:r>
          </w:p>
        </w:tc>
        <w:tc>
          <w:tcPr>
            <w:tcW w:w="1344" w:type="pct"/>
            <w:shd w:val="clear" w:color="B7B7B7" w:fill="B7B7B7"/>
            <w:noWrap/>
            <w:vAlign w:val="bottom"/>
            <w:hideMark/>
          </w:tcPr>
          <w:p w14:paraId="530F1D7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05EAD50C" w14:textId="77777777" w:rsidR="00FE0FBF" w:rsidRPr="00A77041" w:rsidRDefault="00FE0FBF" w:rsidP="00F734E6">
            <w:pPr>
              <w:jc w:val="right"/>
              <w:rPr>
                <w:rFonts w:eastAsia="Times New Roman" w:cs="Arial"/>
                <w:color w:val="000000"/>
              </w:rPr>
            </w:pPr>
            <w:r w:rsidRPr="00A77041">
              <w:rPr>
                <w:rFonts w:eastAsia="Times New Roman" w:cs="Arial"/>
                <w:color w:val="000000"/>
              </w:rPr>
              <w:t>42</w:t>
            </w:r>
          </w:p>
        </w:tc>
        <w:tc>
          <w:tcPr>
            <w:tcW w:w="507" w:type="pct"/>
            <w:shd w:val="clear" w:color="B7B7B7" w:fill="B7B7B7"/>
            <w:noWrap/>
            <w:vAlign w:val="bottom"/>
            <w:hideMark/>
          </w:tcPr>
          <w:p w14:paraId="1CFBED4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7CA6DF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BE8BC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A9DD17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E33437D" w14:textId="77777777" w:rsidTr="00F734E6">
        <w:trPr>
          <w:trHeight w:val="264"/>
        </w:trPr>
        <w:tc>
          <w:tcPr>
            <w:tcW w:w="885" w:type="pct"/>
            <w:shd w:val="clear" w:color="B7B7B7" w:fill="B7B7B7"/>
            <w:noWrap/>
            <w:vAlign w:val="bottom"/>
            <w:hideMark/>
          </w:tcPr>
          <w:p w14:paraId="456BA597" w14:textId="77777777" w:rsidR="00FE0FBF" w:rsidRPr="00A77041" w:rsidRDefault="00FE0FBF" w:rsidP="00F734E6">
            <w:pPr>
              <w:rPr>
                <w:rFonts w:eastAsia="Times New Roman" w:cs="Arial"/>
                <w:color w:val="000000"/>
              </w:rPr>
            </w:pPr>
            <w:r w:rsidRPr="00A77041">
              <w:rPr>
                <w:rFonts w:eastAsia="Times New Roman" w:cs="Arial"/>
                <w:color w:val="000000"/>
              </w:rPr>
              <w:t>D of AscAo</w:t>
            </w:r>
          </w:p>
        </w:tc>
        <w:tc>
          <w:tcPr>
            <w:tcW w:w="1344" w:type="pct"/>
            <w:shd w:val="clear" w:color="B7B7B7" w:fill="B7B7B7"/>
            <w:noWrap/>
            <w:vAlign w:val="bottom"/>
            <w:hideMark/>
          </w:tcPr>
          <w:p w14:paraId="4DBC76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5225CA32" w14:textId="77777777" w:rsidR="00FE0FBF" w:rsidRPr="00A77041" w:rsidRDefault="00FE0FBF" w:rsidP="00F734E6">
            <w:pPr>
              <w:jc w:val="right"/>
              <w:rPr>
                <w:rFonts w:eastAsia="Times New Roman" w:cs="Arial"/>
                <w:color w:val="000000"/>
              </w:rPr>
            </w:pPr>
            <w:r w:rsidRPr="00A77041">
              <w:rPr>
                <w:rFonts w:eastAsia="Times New Roman" w:cs="Arial"/>
                <w:color w:val="000000"/>
              </w:rPr>
              <w:t>32</w:t>
            </w:r>
          </w:p>
        </w:tc>
        <w:tc>
          <w:tcPr>
            <w:tcW w:w="507" w:type="pct"/>
            <w:shd w:val="clear" w:color="B7B7B7" w:fill="B7B7B7"/>
            <w:noWrap/>
            <w:vAlign w:val="bottom"/>
            <w:hideMark/>
          </w:tcPr>
          <w:p w14:paraId="0ECABD7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2D2C41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AB95BA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3FD0EF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28FA108" w14:textId="77777777" w:rsidTr="00F734E6">
        <w:trPr>
          <w:trHeight w:val="264"/>
        </w:trPr>
        <w:tc>
          <w:tcPr>
            <w:tcW w:w="885" w:type="pct"/>
            <w:shd w:val="clear" w:color="B7B7B7" w:fill="B7B7B7"/>
            <w:noWrap/>
            <w:vAlign w:val="bottom"/>
            <w:hideMark/>
          </w:tcPr>
          <w:p w14:paraId="1FB0E9B4" w14:textId="77777777" w:rsidR="00FE0FBF" w:rsidRPr="00A77041" w:rsidRDefault="00FE0FBF" w:rsidP="00F734E6">
            <w:pPr>
              <w:rPr>
                <w:rFonts w:eastAsia="Times New Roman" w:cs="Arial"/>
                <w:color w:val="000000"/>
              </w:rPr>
            </w:pPr>
            <w:r w:rsidRPr="00A77041">
              <w:rPr>
                <w:rFonts w:eastAsia="Times New Roman" w:cs="Arial"/>
                <w:color w:val="000000"/>
              </w:rPr>
              <w:t>sPAPmmHg</w:t>
            </w:r>
          </w:p>
        </w:tc>
        <w:tc>
          <w:tcPr>
            <w:tcW w:w="1344" w:type="pct"/>
            <w:shd w:val="clear" w:color="B7B7B7" w:fill="B7B7B7"/>
            <w:noWrap/>
            <w:vAlign w:val="bottom"/>
            <w:hideMark/>
          </w:tcPr>
          <w:p w14:paraId="6102695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348F3AD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5D131F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576546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790C98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88F753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2E18B13" w14:textId="77777777" w:rsidTr="00F734E6">
        <w:trPr>
          <w:trHeight w:val="264"/>
        </w:trPr>
        <w:tc>
          <w:tcPr>
            <w:tcW w:w="885" w:type="pct"/>
            <w:shd w:val="clear" w:color="4A86E8" w:fill="4A86E8"/>
            <w:noWrap/>
            <w:vAlign w:val="bottom"/>
            <w:hideMark/>
          </w:tcPr>
          <w:p w14:paraId="3B218DA4" w14:textId="77777777" w:rsidR="00FE0FBF" w:rsidRPr="00A77041" w:rsidRDefault="00FE0FBF" w:rsidP="00F734E6">
            <w:pPr>
              <w:rPr>
                <w:rFonts w:eastAsia="Times New Roman" w:cs="Arial"/>
                <w:color w:val="000000"/>
              </w:rPr>
            </w:pPr>
            <w:r w:rsidRPr="00A77041">
              <w:rPr>
                <w:rFonts w:eastAsia="Times New Roman" w:cs="Arial"/>
                <w:color w:val="000000"/>
              </w:rPr>
              <w:t>Valvular assessment</w:t>
            </w:r>
          </w:p>
        </w:tc>
        <w:tc>
          <w:tcPr>
            <w:tcW w:w="1344" w:type="pct"/>
            <w:shd w:val="clear" w:color="4A86E8" w:fill="4A86E8"/>
            <w:noWrap/>
            <w:vAlign w:val="bottom"/>
            <w:hideMark/>
          </w:tcPr>
          <w:p w14:paraId="1143AF5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4A86E8" w:fill="4A86E8"/>
            <w:noWrap/>
            <w:vAlign w:val="bottom"/>
            <w:hideMark/>
          </w:tcPr>
          <w:p w14:paraId="6CAA392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595F6EE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3D2D5BD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102855F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7676B3E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2D3A039" w14:textId="77777777" w:rsidTr="00F734E6">
        <w:trPr>
          <w:trHeight w:val="264"/>
        </w:trPr>
        <w:tc>
          <w:tcPr>
            <w:tcW w:w="2229" w:type="pct"/>
            <w:gridSpan w:val="2"/>
            <w:shd w:val="clear" w:color="FF6D01" w:fill="FF6D01"/>
            <w:noWrap/>
            <w:vAlign w:val="bottom"/>
            <w:hideMark/>
          </w:tcPr>
          <w:p w14:paraId="61A13B08" w14:textId="77777777" w:rsidR="00FE0FBF" w:rsidRPr="00A77041" w:rsidRDefault="00FE0FBF" w:rsidP="00F734E6">
            <w:pPr>
              <w:rPr>
                <w:rFonts w:eastAsia="Times New Roman" w:cs="Arial"/>
                <w:color w:val="000000"/>
              </w:rPr>
            </w:pPr>
            <w:r w:rsidRPr="00A77041">
              <w:rPr>
                <w:rFonts w:eastAsia="Times New Roman" w:cs="Arial"/>
                <w:color w:val="000000"/>
              </w:rPr>
              <w:t>Aortic valve measurements</w:t>
            </w:r>
          </w:p>
        </w:tc>
        <w:tc>
          <w:tcPr>
            <w:tcW w:w="743" w:type="pct"/>
            <w:shd w:val="clear" w:color="FF6D01" w:fill="FF6D01"/>
            <w:noWrap/>
            <w:vAlign w:val="bottom"/>
            <w:hideMark/>
          </w:tcPr>
          <w:p w14:paraId="016287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3BFB2B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2DC07D7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4C99BA0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4082BE8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707F9DF" w14:textId="77777777" w:rsidTr="00F734E6">
        <w:trPr>
          <w:trHeight w:val="264"/>
        </w:trPr>
        <w:tc>
          <w:tcPr>
            <w:tcW w:w="885" w:type="pct"/>
            <w:shd w:val="clear" w:color="B7B7B7" w:fill="B7B7B7"/>
            <w:noWrap/>
            <w:vAlign w:val="bottom"/>
            <w:hideMark/>
          </w:tcPr>
          <w:p w14:paraId="3BB6957B" w14:textId="77777777" w:rsidR="00FE0FBF" w:rsidRPr="00A77041" w:rsidRDefault="00FE0FBF" w:rsidP="00F734E6">
            <w:pPr>
              <w:rPr>
                <w:rFonts w:eastAsia="Times New Roman" w:cs="Arial"/>
                <w:color w:val="000000"/>
              </w:rPr>
            </w:pPr>
            <w:r w:rsidRPr="00A77041">
              <w:rPr>
                <w:rFonts w:eastAsia="Times New Roman" w:cs="Arial"/>
                <w:color w:val="000000"/>
              </w:rPr>
              <w:t>AS degree</w:t>
            </w:r>
          </w:p>
        </w:tc>
        <w:tc>
          <w:tcPr>
            <w:tcW w:w="1344" w:type="pct"/>
            <w:shd w:val="clear" w:color="B7B7B7" w:fill="B7B7B7"/>
            <w:noWrap/>
            <w:vAlign w:val="bottom"/>
            <w:hideMark/>
          </w:tcPr>
          <w:p w14:paraId="6691636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729E55F4"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c>
          <w:tcPr>
            <w:tcW w:w="507" w:type="pct"/>
            <w:noWrap/>
            <w:vAlign w:val="bottom"/>
            <w:hideMark/>
          </w:tcPr>
          <w:p w14:paraId="3F546A0D" w14:textId="77777777" w:rsidR="00FE0FBF" w:rsidRPr="00A77041" w:rsidRDefault="00FE0FBF" w:rsidP="00F734E6">
            <w:pPr>
              <w:rPr>
                <w:rFonts w:eastAsia="Times New Roman" w:cs="Arial"/>
                <w:color w:val="000000"/>
              </w:rPr>
            </w:pPr>
          </w:p>
        </w:tc>
        <w:tc>
          <w:tcPr>
            <w:tcW w:w="507" w:type="pct"/>
            <w:noWrap/>
            <w:vAlign w:val="bottom"/>
            <w:hideMark/>
          </w:tcPr>
          <w:p w14:paraId="24754AAB" w14:textId="77777777" w:rsidR="00FE0FBF" w:rsidRPr="00A77041" w:rsidRDefault="00FE0FBF" w:rsidP="00F734E6">
            <w:pPr>
              <w:rPr>
                <w:rFonts w:eastAsia="Times New Roman" w:cs="Arial"/>
              </w:rPr>
            </w:pPr>
          </w:p>
        </w:tc>
        <w:tc>
          <w:tcPr>
            <w:tcW w:w="507" w:type="pct"/>
            <w:noWrap/>
            <w:vAlign w:val="bottom"/>
            <w:hideMark/>
          </w:tcPr>
          <w:p w14:paraId="42BE42B6" w14:textId="77777777" w:rsidR="00FE0FBF" w:rsidRPr="00A77041" w:rsidRDefault="00FE0FBF" w:rsidP="00F734E6">
            <w:pPr>
              <w:rPr>
                <w:rFonts w:eastAsia="Times New Roman" w:cs="Arial"/>
              </w:rPr>
            </w:pPr>
          </w:p>
        </w:tc>
        <w:tc>
          <w:tcPr>
            <w:tcW w:w="507" w:type="pct"/>
            <w:noWrap/>
            <w:vAlign w:val="bottom"/>
            <w:hideMark/>
          </w:tcPr>
          <w:p w14:paraId="181209A0" w14:textId="77777777" w:rsidR="00FE0FBF" w:rsidRPr="00A77041" w:rsidRDefault="00FE0FBF" w:rsidP="00F734E6">
            <w:pPr>
              <w:rPr>
                <w:rFonts w:eastAsia="Times New Roman" w:cs="Arial"/>
              </w:rPr>
            </w:pPr>
          </w:p>
        </w:tc>
      </w:tr>
      <w:tr w:rsidR="00FE0FBF" w:rsidRPr="00A77041" w14:paraId="477959AA" w14:textId="77777777" w:rsidTr="00F734E6">
        <w:trPr>
          <w:trHeight w:val="264"/>
        </w:trPr>
        <w:tc>
          <w:tcPr>
            <w:tcW w:w="885" w:type="pct"/>
            <w:shd w:val="clear" w:color="B7B7B7" w:fill="B7B7B7"/>
            <w:noWrap/>
            <w:vAlign w:val="bottom"/>
            <w:hideMark/>
          </w:tcPr>
          <w:p w14:paraId="5809A312" w14:textId="77777777" w:rsidR="00FE0FBF" w:rsidRPr="00A77041" w:rsidRDefault="00FE0FBF" w:rsidP="00F734E6">
            <w:pPr>
              <w:rPr>
                <w:rFonts w:eastAsia="Times New Roman" w:cs="Arial"/>
                <w:color w:val="000000"/>
              </w:rPr>
            </w:pPr>
            <w:r w:rsidRPr="00A77041">
              <w:rPr>
                <w:rFonts w:eastAsia="Times New Roman" w:cs="Arial"/>
                <w:color w:val="000000"/>
              </w:rPr>
              <w:t>AR</w:t>
            </w:r>
          </w:p>
        </w:tc>
        <w:tc>
          <w:tcPr>
            <w:tcW w:w="1344" w:type="pct"/>
            <w:shd w:val="clear" w:color="B7B7B7" w:fill="B7B7B7"/>
            <w:noWrap/>
            <w:vAlign w:val="bottom"/>
            <w:hideMark/>
          </w:tcPr>
          <w:p w14:paraId="04C1D93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1BB5AC47" w14:textId="77777777" w:rsidR="00FE0FBF" w:rsidRPr="00A77041" w:rsidRDefault="00FE0FBF" w:rsidP="00F734E6">
            <w:pPr>
              <w:rPr>
                <w:rFonts w:eastAsia="Times New Roman" w:cs="Arial"/>
                <w:color w:val="000000"/>
              </w:rPr>
            </w:pPr>
          </w:p>
        </w:tc>
        <w:tc>
          <w:tcPr>
            <w:tcW w:w="507" w:type="pct"/>
            <w:noWrap/>
            <w:vAlign w:val="bottom"/>
            <w:hideMark/>
          </w:tcPr>
          <w:p w14:paraId="239EEF38" w14:textId="77777777" w:rsidR="00FE0FBF" w:rsidRPr="00A77041" w:rsidRDefault="00FE0FBF" w:rsidP="00F734E6">
            <w:pPr>
              <w:rPr>
                <w:rFonts w:eastAsia="Times New Roman" w:cs="Arial"/>
              </w:rPr>
            </w:pPr>
          </w:p>
        </w:tc>
        <w:tc>
          <w:tcPr>
            <w:tcW w:w="507" w:type="pct"/>
            <w:noWrap/>
            <w:vAlign w:val="bottom"/>
            <w:hideMark/>
          </w:tcPr>
          <w:p w14:paraId="234BFF80" w14:textId="77777777" w:rsidR="00FE0FBF" w:rsidRPr="00A77041" w:rsidRDefault="00FE0FBF" w:rsidP="00F734E6">
            <w:pPr>
              <w:rPr>
                <w:rFonts w:eastAsia="Times New Roman" w:cs="Arial"/>
              </w:rPr>
            </w:pPr>
          </w:p>
        </w:tc>
        <w:tc>
          <w:tcPr>
            <w:tcW w:w="507" w:type="pct"/>
            <w:noWrap/>
            <w:vAlign w:val="bottom"/>
            <w:hideMark/>
          </w:tcPr>
          <w:p w14:paraId="3595A845" w14:textId="77777777" w:rsidR="00FE0FBF" w:rsidRPr="00A77041" w:rsidRDefault="00FE0FBF" w:rsidP="00F734E6">
            <w:pPr>
              <w:rPr>
                <w:rFonts w:eastAsia="Times New Roman" w:cs="Arial"/>
              </w:rPr>
            </w:pPr>
          </w:p>
        </w:tc>
        <w:tc>
          <w:tcPr>
            <w:tcW w:w="507" w:type="pct"/>
            <w:noWrap/>
            <w:vAlign w:val="bottom"/>
            <w:hideMark/>
          </w:tcPr>
          <w:p w14:paraId="49651F94" w14:textId="77777777" w:rsidR="00FE0FBF" w:rsidRPr="00A77041" w:rsidRDefault="00FE0FBF" w:rsidP="00F734E6">
            <w:pPr>
              <w:rPr>
                <w:rFonts w:eastAsia="Times New Roman" w:cs="Arial"/>
              </w:rPr>
            </w:pPr>
          </w:p>
        </w:tc>
      </w:tr>
      <w:tr w:rsidR="00FE0FBF" w:rsidRPr="00A77041" w14:paraId="0E18E546" w14:textId="77777777" w:rsidTr="00F734E6">
        <w:trPr>
          <w:trHeight w:val="264"/>
        </w:trPr>
        <w:tc>
          <w:tcPr>
            <w:tcW w:w="885" w:type="pct"/>
            <w:shd w:val="clear" w:color="B7B7B7" w:fill="B7B7B7"/>
            <w:noWrap/>
            <w:vAlign w:val="bottom"/>
            <w:hideMark/>
          </w:tcPr>
          <w:p w14:paraId="1571B3FD" w14:textId="77777777" w:rsidR="00FE0FBF" w:rsidRPr="00A77041" w:rsidRDefault="00FE0FBF" w:rsidP="00F734E6">
            <w:pPr>
              <w:rPr>
                <w:rFonts w:eastAsia="Times New Roman" w:cs="Arial"/>
                <w:color w:val="000000"/>
              </w:rPr>
            </w:pPr>
            <w:r w:rsidRPr="00A77041">
              <w:rPr>
                <w:rFonts w:eastAsia="Times New Roman" w:cs="Arial"/>
                <w:color w:val="000000"/>
              </w:rPr>
              <w:t>AV PHT</w:t>
            </w:r>
          </w:p>
        </w:tc>
        <w:tc>
          <w:tcPr>
            <w:tcW w:w="1344" w:type="pct"/>
            <w:shd w:val="clear" w:color="B7B7B7" w:fill="B7B7B7"/>
            <w:noWrap/>
            <w:vAlign w:val="bottom"/>
            <w:hideMark/>
          </w:tcPr>
          <w:p w14:paraId="4612B39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5680C16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487AD6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41462B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D1B206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4B7E6A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902B9D0" w14:textId="77777777" w:rsidTr="00F734E6">
        <w:trPr>
          <w:trHeight w:val="264"/>
        </w:trPr>
        <w:tc>
          <w:tcPr>
            <w:tcW w:w="885" w:type="pct"/>
            <w:shd w:val="clear" w:color="B7B7B7" w:fill="B7B7B7"/>
            <w:noWrap/>
            <w:vAlign w:val="bottom"/>
            <w:hideMark/>
          </w:tcPr>
          <w:p w14:paraId="6C2055EA" w14:textId="77777777" w:rsidR="00FE0FBF" w:rsidRPr="00A77041" w:rsidRDefault="00FE0FBF" w:rsidP="00F734E6">
            <w:pPr>
              <w:rPr>
                <w:rFonts w:eastAsia="Times New Roman" w:cs="Arial"/>
                <w:color w:val="000000"/>
              </w:rPr>
            </w:pPr>
            <w:r w:rsidRPr="00A77041">
              <w:rPr>
                <w:rFonts w:eastAsia="Times New Roman" w:cs="Arial"/>
                <w:color w:val="000000"/>
              </w:rPr>
              <w:t>AV meanPG</w:t>
            </w:r>
          </w:p>
        </w:tc>
        <w:tc>
          <w:tcPr>
            <w:tcW w:w="1344" w:type="pct"/>
            <w:shd w:val="clear" w:color="B7B7B7" w:fill="B7B7B7"/>
            <w:noWrap/>
            <w:vAlign w:val="bottom"/>
            <w:hideMark/>
          </w:tcPr>
          <w:p w14:paraId="2F8CE7A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4B9F85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1D244B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AA1FA1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30327C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B18FF3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324DDC7" w14:textId="77777777" w:rsidTr="00F734E6">
        <w:trPr>
          <w:trHeight w:val="264"/>
        </w:trPr>
        <w:tc>
          <w:tcPr>
            <w:tcW w:w="2229" w:type="pct"/>
            <w:gridSpan w:val="2"/>
            <w:shd w:val="clear" w:color="FF6D01" w:fill="FF6D01"/>
            <w:noWrap/>
            <w:vAlign w:val="bottom"/>
            <w:hideMark/>
          </w:tcPr>
          <w:p w14:paraId="289F578D" w14:textId="77777777" w:rsidR="00FE0FBF" w:rsidRPr="00A77041" w:rsidRDefault="00FE0FBF" w:rsidP="00F734E6">
            <w:pPr>
              <w:rPr>
                <w:rFonts w:eastAsia="Times New Roman" w:cs="Arial"/>
                <w:color w:val="000000"/>
              </w:rPr>
            </w:pPr>
            <w:r w:rsidRPr="00A77041">
              <w:rPr>
                <w:rFonts w:eastAsia="Times New Roman" w:cs="Arial"/>
                <w:color w:val="000000"/>
              </w:rPr>
              <w:t>Mitral valve measurements</w:t>
            </w:r>
          </w:p>
        </w:tc>
        <w:tc>
          <w:tcPr>
            <w:tcW w:w="743" w:type="pct"/>
            <w:shd w:val="clear" w:color="FF6D01" w:fill="FF6D01"/>
            <w:noWrap/>
            <w:vAlign w:val="bottom"/>
            <w:hideMark/>
          </w:tcPr>
          <w:p w14:paraId="03EE80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6FCF5A3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00C4B67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1599B06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441134D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B6FFA47" w14:textId="77777777" w:rsidTr="00F734E6">
        <w:trPr>
          <w:trHeight w:val="264"/>
        </w:trPr>
        <w:tc>
          <w:tcPr>
            <w:tcW w:w="885" w:type="pct"/>
            <w:shd w:val="clear" w:color="B7B7B7" w:fill="B7B7B7"/>
            <w:noWrap/>
            <w:vAlign w:val="bottom"/>
            <w:hideMark/>
          </w:tcPr>
          <w:p w14:paraId="185D1055" w14:textId="77777777" w:rsidR="00FE0FBF" w:rsidRPr="00A77041" w:rsidRDefault="00FE0FBF" w:rsidP="00F734E6">
            <w:pPr>
              <w:rPr>
                <w:rFonts w:eastAsia="Times New Roman" w:cs="Arial"/>
                <w:color w:val="000000"/>
              </w:rPr>
            </w:pPr>
            <w:r w:rsidRPr="00A77041">
              <w:rPr>
                <w:rFonts w:eastAsia="Times New Roman" w:cs="Arial"/>
                <w:color w:val="000000"/>
              </w:rPr>
              <w:t>MS</w:t>
            </w:r>
          </w:p>
        </w:tc>
        <w:tc>
          <w:tcPr>
            <w:tcW w:w="1344" w:type="pct"/>
            <w:shd w:val="clear" w:color="B7B7B7" w:fill="B7B7B7"/>
            <w:noWrap/>
            <w:vAlign w:val="bottom"/>
            <w:hideMark/>
          </w:tcPr>
          <w:p w14:paraId="45485C1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40144E2"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c>
          <w:tcPr>
            <w:tcW w:w="507" w:type="pct"/>
            <w:noWrap/>
            <w:vAlign w:val="bottom"/>
            <w:hideMark/>
          </w:tcPr>
          <w:p w14:paraId="3FBC4EDE" w14:textId="77777777" w:rsidR="00FE0FBF" w:rsidRPr="00A77041" w:rsidRDefault="00FE0FBF" w:rsidP="00F734E6">
            <w:pPr>
              <w:rPr>
                <w:rFonts w:eastAsia="Times New Roman" w:cs="Arial"/>
                <w:color w:val="000000"/>
              </w:rPr>
            </w:pPr>
          </w:p>
        </w:tc>
        <w:tc>
          <w:tcPr>
            <w:tcW w:w="507" w:type="pct"/>
            <w:noWrap/>
            <w:vAlign w:val="bottom"/>
            <w:hideMark/>
          </w:tcPr>
          <w:p w14:paraId="362A8067" w14:textId="77777777" w:rsidR="00FE0FBF" w:rsidRPr="00A77041" w:rsidRDefault="00FE0FBF" w:rsidP="00F734E6">
            <w:pPr>
              <w:rPr>
                <w:rFonts w:eastAsia="Times New Roman" w:cs="Arial"/>
              </w:rPr>
            </w:pPr>
          </w:p>
        </w:tc>
        <w:tc>
          <w:tcPr>
            <w:tcW w:w="507" w:type="pct"/>
            <w:noWrap/>
            <w:vAlign w:val="bottom"/>
            <w:hideMark/>
          </w:tcPr>
          <w:p w14:paraId="178CBC86" w14:textId="77777777" w:rsidR="00FE0FBF" w:rsidRPr="00A77041" w:rsidRDefault="00FE0FBF" w:rsidP="00F734E6">
            <w:pPr>
              <w:rPr>
                <w:rFonts w:eastAsia="Times New Roman" w:cs="Arial"/>
              </w:rPr>
            </w:pPr>
          </w:p>
        </w:tc>
        <w:tc>
          <w:tcPr>
            <w:tcW w:w="507" w:type="pct"/>
            <w:noWrap/>
            <w:vAlign w:val="bottom"/>
            <w:hideMark/>
          </w:tcPr>
          <w:p w14:paraId="0D2910A3" w14:textId="77777777" w:rsidR="00FE0FBF" w:rsidRPr="00A77041" w:rsidRDefault="00FE0FBF" w:rsidP="00F734E6">
            <w:pPr>
              <w:rPr>
                <w:rFonts w:eastAsia="Times New Roman" w:cs="Arial"/>
              </w:rPr>
            </w:pPr>
          </w:p>
        </w:tc>
      </w:tr>
      <w:tr w:rsidR="00FE0FBF" w:rsidRPr="00A77041" w14:paraId="4D8261DD" w14:textId="77777777" w:rsidTr="00F734E6">
        <w:trPr>
          <w:trHeight w:val="264"/>
        </w:trPr>
        <w:tc>
          <w:tcPr>
            <w:tcW w:w="885" w:type="pct"/>
            <w:shd w:val="clear" w:color="B7B7B7" w:fill="B7B7B7"/>
            <w:noWrap/>
            <w:vAlign w:val="bottom"/>
            <w:hideMark/>
          </w:tcPr>
          <w:p w14:paraId="11E1776C" w14:textId="77777777" w:rsidR="00FE0FBF" w:rsidRPr="00A77041" w:rsidRDefault="00FE0FBF" w:rsidP="00F734E6">
            <w:pPr>
              <w:rPr>
                <w:rFonts w:eastAsia="Times New Roman" w:cs="Arial"/>
                <w:color w:val="000000"/>
              </w:rPr>
            </w:pPr>
            <w:r w:rsidRPr="00A77041">
              <w:rPr>
                <w:rFonts w:eastAsia="Times New Roman" w:cs="Arial"/>
                <w:color w:val="000000"/>
              </w:rPr>
              <w:t>MR</w:t>
            </w:r>
          </w:p>
        </w:tc>
        <w:tc>
          <w:tcPr>
            <w:tcW w:w="1344" w:type="pct"/>
            <w:shd w:val="clear" w:color="B7B7B7" w:fill="B7B7B7"/>
            <w:noWrap/>
            <w:vAlign w:val="bottom"/>
            <w:hideMark/>
          </w:tcPr>
          <w:p w14:paraId="11AF26D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7725104" w14:textId="77777777" w:rsidR="00FE0FBF" w:rsidRPr="00A77041" w:rsidRDefault="00FE0FBF" w:rsidP="00F734E6">
            <w:pPr>
              <w:rPr>
                <w:rFonts w:eastAsia="Times New Roman" w:cs="Arial"/>
                <w:color w:val="000000"/>
              </w:rPr>
            </w:pPr>
          </w:p>
        </w:tc>
        <w:tc>
          <w:tcPr>
            <w:tcW w:w="507" w:type="pct"/>
            <w:noWrap/>
            <w:vAlign w:val="bottom"/>
            <w:hideMark/>
          </w:tcPr>
          <w:p w14:paraId="479AB56F" w14:textId="77777777" w:rsidR="00FE0FBF" w:rsidRPr="00A77041" w:rsidRDefault="00FE0FBF" w:rsidP="00F734E6">
            <w:pPr>
              <w:rPr>
                <w:rFonts w:eastAsia="Times New Roman" w:cs="Arial"/>
              </w:rPr>
            </w:pPr>
          </w:p>
        </w:tc>
        <w:tc>
          <w:tcPr>
            <w:tcW w:w="507" w:type="pct"/>
            <w:noWrap/>
            <w:vAlign w:val="bottom"/>
            <w:hideMark/>
          </w:tcPr>
          <w:p w14:paraId="152F38E5" w14:textId="77777777" w:rsidR="00FE0FBF" w:rsidRPr="00A77041" w:rsidRDefault="00FE0FBF" w:rsidP="00F734E6">
            <w:pPr>
              <w:rPr>
                <w:rFonts w:eastAsia="Times New Roman" w:cs="Arial"/>
              </w:rPr>
            </w:pPr>
          </w:p>
        </w:tc>
        <w:tc>
          <w:tcPr>
            <w:tcW w:w="507" w:type="pct"/>
            <w:noWrap/>
            <w:vAlign w:val="bottom"/>
            <w:hideMark/>
          </w:tcPr>
          <w:p w14:paraId="4FA66D4D" w14:textId="77777777" w:rsidR="00FE0FBF" w:rsidRPr="00A77041" w:rsidRDefault="00FE0FBF" w:rsidP="00F734E6">
            <w:pPr>
              <w:rPr>
                <w:rFonts w:eastAsia="Times New Roman" w:cs="Arial"/>
              </w:rPr>
            </w:pPr>
          </w:p>
        </w:tc>
        <w:tc>
          <w:tcPr>
            <w:tcW w:w="507" w:type="pct"/>
            <w:noWrap/>
            <w:vAlign w:val="bottom"/>
            <w:hideMark/>
          </w:tcPr>
          <w:p w14:paraId="3EBC0115" w14:textId="77777777" w:rsidR="00FE0FBF" w:rsidRPr="00A77041" w:rsidRDefault="00FE0FBF" w:rsidP="00F734E6">
            <w:pPr>
              <w:rPr>
                <w:rFonts w:eastAsia="Times New Roman" w:cs="Arial"/>
              </w:rPr>
            </w:pPr>
          </w:p>
        </w:tc>
      </w:tr>
      <w:tr w:rsidR="00FE0FBF" w:rsidRPr="00A77041" w14:paraId="36311D9E" w14:textId="77777777" w:rsidTr="00F734E6">
        <w:trPr>
          <w:trHeight w:val="264"/>
        </w:trPr>
        <w:tc>
          <w:tcPr>
            <w:tcW w:w="885" w:type="pct"/>
            <w:shd w:val="clear" w:color="B7B7B7" w:fill="B7B7B7"/>
            <w:noWrap/>
            <w:vAlign w:val="bottom"/>
            <w:hideMark/>
          </w:tcPr>
          <w:p w14:paraId="1DF12FF5" w14:textId="77777777" w:rsidR="00FE0FBF" w:rsidRPr="00A77041" w:rsidRDefault="00FE0FBF" w:rsidP="00F734E6">
            <w:pPr>
              <w:rPr>
                <w:rFonts w:eastAsia="Times New Roman" w:cs="Arial"/>
                <w:color w:val="000000"/>
              </w:rPr>
            </w:pPr>
            <w:r w:rsidRPr="00A77041">
              <w:rPr>
                <w:rFonts w:eastAsia="Times New Roman" w:cs="Arial"/>
                <w:color w:val="000000"/>
              </w:rPr>
              <w:t>MVA</w:t>
            </w:r>
          </w:p>
        </w:tc>
        <w:tc>
          <w:tcPr>
            <w:tcW w:w="1344" w:type="pct"/>
            <w:shd w:val="clear" w:color="B7B7B7" w:fill="B7B7B7"/>
            <w:noWrap/>
            <w:vAlign w:val="bottom"/>
            <w:hideMark/>
          </w:tcPr>
          <w:p w14:paraId="48C9873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765558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332A73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946817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0E07AF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ED9D79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71D1BA2" w14:textId="77777777" w:rsidTr="00F734E6">
        <w:trPr>
          <w:trHeight w:val="264"/>
        </w:trPr>
        <w:tc>
          <w:tcPr>
            <w:tcW w:w="885" w:type="pct"/>
            <w:shd w:val="clear" w:color="B7B7B7" w:fill="B7B7B7"/>
            <w:noWrap/>
            <w:vAlign w:val="bottom"/>
            <w:hideMark/>
          </w:tcPr>
          <w:p w14:paraId="1549F4D1" w14:textId="77777777" w:rsidR="00FE0FBF" w:rsidRPr="00A77041" w:rsidRDefault="00FE0FBF" w:rsidP="00F734E6">
            <w:pPr>
              <w:rPr>
                <w:rFonts w:eastAsia="Times New Roman" w:cs="Arial"/>
                <w:color w:val="000000"/>
              </w:rPr>
            </w:pPr>
            <w:r w:rsidRPr="00A77041">
              <w:rPr>
                <w:rFonts w:eastAsia="Times New Roman" w:cs="Arial"/>
                <w:color w:val="000000"/>
              </w:rPr>
              <w:t>MVPHT</w:t>
            </w:r>
          </w:p>
        </w:tc>
        <w:tc>
          <w:tcPr>
            <w:tcW w:w="1344" w:type="pct"/>
            <w:shd w:val="clear" w:color="B7B7B7" w:fill="B7B7B7"/>
            <w:noWrap/>
            <w:vAlign w:val="bottom"/>
            <w:hideMark/>
          </w:tcPr>
          <w:p w14:paraId="5141B5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60CFF1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47B8A9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280327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B1C21B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14675A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B71D208" w14:textId="77777777" w:rsidTr="00F734E6">
        <w:trPr>
          <w:trHeight w:val="264"/>
        </w:trPr>
        <w:tc>
          <w:tcPr>
            <w:tcW w:w="885" w:type="pct"/>
            <w:shd w:val="clear" w:color="B7B7B7" w:fill="B7B7B7"/>
            <w:noWrap/>
            <w:vAlign w:val="bottom"/>
            <w:hideMark/>
          </w:tcPr>
          <w:p w14:paraId="02B9C8A8" w14:textId="77777777" w:rsidR="00FE0FBF" w:rsidRPr="00A77041" w:rsidRDefault="00FE0FBF" w:rsidP="00F734E6">
            <w:pPr>
              <w:rPr>
                <w:rFonts w:eastAsia="Times New Roman" w:cs="Arial"/>
                <w:color w:val="000000"/>
              </w:rPr>
            </w:pPr>
            <w:r w:rsidRPr="00A77041">
              <w:rPr>
                <w:rFonts w:eastAsia="Times New Roman" w:cs="Arial"/>
                <w:color w:val="000000"/>
              </w:rPr>
              <w:t>MV meanPG</w:t>
            </w:r>
          </w:p>
        </w:tc>
        <w:tc>
          <w:tcPr>
            <w:tcW w:w="1344" w:type="pct"/>
            <w:shd w:val="clear" w:color="B7B7B7" w:fill="B7B7B7"/>
            <w:noWrap/>
            <w:vAlign w:val="bottom"/>
            <w:hideMark/>
          </w:tcPr>
          <w:p w14:paraId="2C5399D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1E4226F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ADD8DA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08F756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A96CD2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6490C8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7D42C1A" w14:textId="77777777" w:rsidTr="00F734E6">
        <w:trPr>
          <w:trHeight w:val="264"/>
        </w:trPr>
        <w:tc>
          <w:tcPr>
            <w:tcW w:w="2229" w:type="pct"/>
            <w:gridSpan w:val="2"/>
            <w:shd w:val="clear" w:color="FF6D01" w:fill="FF6D01"/>
            <w:noWrap/>
            <w:vAlign w:val="bottom"/>
            <w:hideMark/>
          </w:tcPr>
          <w:p w14:paraId="08937206" w14:textId="77777777" w:rsidR="00FE0FBF" w:rsidRPr="00A77041" w:rsidRDefault="00FE0FBF" w:rsidP="00F734E6">
            <w:pPr>
              <w:rPr>
                <w:rFonts w:eastAsia="Times New Roman" w:cs="Arial"/>
                <w:color w:val="000000"/>
              </w:rPr>
            </w:pPr>
            <w:r w:rsidRPr="00A77041">
              <w:rPr>
                <w:rFonts w:eastAsia="Times New Roman" w:cs="Arial"/>
                <w:color w:val="000000"/>
              </w:rPr>
              <w:t>Tricuspid valve measurement</w:t>
            </w:r>
          </w:p>
        </w:tc>
        <w:tc>
          <w:tcPr>
            <w:tcW w:w="743" w:type="pct"/>
            <w:shd w:val="clear" w:color="FF6D01" w:fill="FF6D01"/>
            <w:noWrap/>
            <w:vAlign w:val="bottom"/>
            <w:hideMark/>
          </w:tcPr>
          <w:p w14:paraId="1B8A00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18311BE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2F08990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77E3842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6E51812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5232C8D" w14:textId="77777777" w:rsidTr="00F734E6">
        <w:trPr>
          <w:trHeight w:val="264"/>
        </w:trPr>
        <w:tc>
          <w:tcPr>
            <w:tcW w:w="885" w:type="pct"/>
            <w:shd w:val="clear" w:color="B7B7B7" w:fill="B7B7B7"/>
            <w:noWrap/>
            <w:vAlign w:val="bottom"/>
            <w:hideMark/>
          </w:tcPr>
          <w:p w14:paraId="31ACBC2F" w14:textId="77777777" w:rsidR="00FE0FBF" w:rsidRPr="00A77041" w:rsidRDefault="00FE0FBF" w:rsidP="00F734E6">
            <w:pPr>
              <w:rPr>
                <w:rFonts w:eastAsia="Times New Roman" w:cs="Arial"/>
                <w:color w:val="000000"/>
              </w:rPr>
            </w:pPr>
            <w:r w:rsidRPr="00A77041">
              <w:rPr>
                <w:rFonts w:eastAsia="Times New Roman" w:cs="Arial"/>
                <w:color w:val="000000"/>
              </w:rPr>
              <w:t>TS</w:t>
            </w:r>
          </w:p>
        </w:tc>
        <w:tc>
          <w:tcPr>
            <w:tcW w:w="1344" w:type="pct"/>
            <w:shd w:val="clear" w:color="B7B7B7" w:fill="B7B7B7"/>
            <w:noWrap/>
            <w:vAlign w:val="bottom"/>
            <w:hideMark/>
          </w:tcPr>
          <w:p w14:paraId="4ABC2FA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307C74E1" w14:textId="77777777" w:rsidR="00FE0FBF" w:rsidRPr="00A77041" w:rsidRDefault="00FE0FBF" w:rsidP="00F734E6">
            <w:pPr>
              <w:rPr>
                <w:rFonts w:eastAsia="Times New Roman" w:cs="Arial"/>
                <w:color w:val="000000"/>
              </w:rPr>
            </w:pPr>
          </w:p>
        </w:tc>
        <w:tc>
          <w:tcPr>
            <w:tcW w:w="507" w:type="pct"/>
            <w:noWrap/>
            <w:vAlign w:val="bottom"/>
            <w:hideMark/>
          </w:tcPr>
          <w:p w14:paraId="319CAE76" w14:textId="77777777" w:rsidR="00FE0FBF" w:rsidRPr="00A77041" w:rsidRDefault="00FE0FBF" w:rsidP="00F734E6">
            <w:pPr>
              <w:rPr>
                <w:rFonts w:eastAsia="Times New Roman" w:cs="Arial"/>
              </w:rPr>
            </w:pPr>
          </w:p>
        </w:tc>
        <w:tc>
          <w:tcPr>
            <w:tcW w:w="507" w:type="pct"/>
            <w:noWrap/>
            <w:vAlign w:val="bottom"/>
            <w:hideMark/>
          </w:tcPr>
          <w:p w14:paraId="62DDACB9" w14:textId="77777777" w:rsidR="00FE0FBF" w:rsidRPr="00A77041" w:rsidRDefault="00FE0FBF" w:rsidP="00F734E6">
            <w:pPr>
              <w:rPr>
                <w:rFonts w:eastAsia="Times New Roman" w:cs="Arial"/>
              </w:rPr>
            </w:pPr>
          </w:p>
        </w:tc>
        <w:tc>
          <w:tcPr>
            <w:tcW w:w="507" w:type="pct"/>
            <w:noWrap/>
            <w:vAlign w:val="bottom"/>
            <w:hideMark/>
          </w:tcPr>
          <w:p w14:paraId="6D381676" w14:textId="77777777" w:rsidR="00FE0FBF" w:rsidRPr="00A77041" w:rsidRDefault="00FE0FBF" w:rsidP="00F734E6">
            <w:pPr>
              <w:rPr>
                <w:rFonts w:eastAsia="Times New Roman" w:cs="Arial"/>
              </w:rPr>
            </w:pPr>
          </w:p>
        </w:tc>
        <w:tc>
          <w:tcPr>
            <w:tcW w:w="507" w:type="pct"/>
            <w:noWrap/>
            <w:vAlign w:val="bottom"/>
            <w:hideMark/>
          </w:tcPr>
          <w:p w14:paraId="1BC2A43B" w14:textId="77777777" w:rsidR="00FE0FBF" w:rsidRPr="00A77041" w:rsidRDefault="00FE0FBF" w:rsidP="00F734E6">
            <w:pPr>
              <w:rPr>
                <w:rFonts w:eastAsia="Times New Roman" w:cs="Arial"/>
              </w:rPr>
            </w:pPr>
          </w:p>
        </w:tc>
      </w:tr>
      <w:tr w:rsidR="00FE0FBF" w:rsidRPr="00A77041" w14:paraId="1962E3A0" w14:textId="77777777" w:rsidTr="00F734E6">
        <w:trPr>
          <w:trHeight w:val="264"/>
        </w:trPr>
        <w:tc>
          <w:tcPr>
            <w:tcW w:w="885" w:type="pct"/>
            <w:shd w:val="clear" w:color="B7B7B7" w:fill="B7B7B7"/>
            <w:noWrap/>
            <w:vAlign w:val="bottom"/>
            <w:hideMark/>
          </w:tcPr>
          <w:p w14:paraId="0170CAC9" w14:textId="77777777" w:rsidR="00FE0FBF" w:rsidRPr="00A77041" w:rsidRDefault="00FE0FBF" w:rsidP="00F734E6">
            <w:pPr>
              <w:rPr>
                <w:rFonts w:eastAsia="Times New Roman" w:cs="Arial"/>
                <w:color w:val="000000"/>
              </w:rPr>
            </w:pPr>
            <w:r w:rsidRPr="00A77041">
              <w:rPr>
                <w:rFonts w:eastAsia="Times New Roman" w:cs="Arial"/>
                <w:color w:val="000000"/>
              </w:rPr>
              <w:t>TR</w:t>
            </w:r>
          </w:p>
        </w:tc>
        <w:tc>
          <w:tcPr>
            <w:tcW w:w="1344" w:type="pct"/>
            <w:shd w:val="clear" w:color="B7B7B7" w:fill="B7B7B7"/>
            <w:noWrap/>
            <w:vAlign w:val="bottom"/>
            <w:hideMark/>
          </w:tcPr>
          <w:p w14:paraId="5F201EE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6E4EE30E" w14:textId="77777777" w:rsidR="00FE0FBF" w:rsidRPr="00A77041" w:rsidRDefault="00FE0FBF" w:rsidP="00F734E6">
            <w:pPr>
              <w:rPr>
                <w:rFonts w:eastAsia="Times New Roman" w:cs="Arial"/>
                <w:color w:val="000000"/>
              </w:rPr>
            </w:pPr>
          </w:p>
        </w:tc>
        <w:tc>
          <w:tcPr>
            <w:tcW w:w="507" w:type="pct"/>
            <w:noWrap/>
            <w:vAlign w:val="bottom"/>
            <w:hideMark/>
          </w:tcPr>
          <w:p w14:paraId="6369728A" w14:textId="77777777" w:rsidR="00FE0FBF" w:rsidRPr="00A77041" w:rsidRDefault="00FE0FBF" w:rsidP="00F734E6">
            <w:pPr>
              <w:rPr>
                <w:rFonts w:eastAsia="Times New Roman" w:cs="Arial"/>
              </w:rPr>
            </w:pPr>
          </w:p>
        </w:tc>
        <w:tc>
          <w:tcPr>
            <w:tcW w:w="507" w:type="pct"/>
            <w:noWrap/>
            <w:vAlign w:val="bottom"/>
            <w:hideMark/>
          </w:tcPr>
          <w:p w14:paraId="5F5C0BE5" w14:textId="77777777" w:rsidR="00FE0FBF" w:rsidRPr="00A77041" w:rsidRDefault="00FE0FBF" w:rsidP="00F734E6">
            <w:pPr>
              <w:rPr>
                <w:rFonts w:eastAsia="Times New Roman" w:cs="Arial"/>
              </w:rPr>
            </w:pPr>
          </w:p>
        </w:tc>
        <w:tc>
          <w:tcPr>
            <w:tcW w:w="507" w:type="pct"/>
            <w:noWrap/>
            <w:vAlign w:val="bottom"/>
            <w:hideMark/>
          </w:tcPr>
          <w:p w14:paraId="69414261" w14:textId="77777777" w:rsidR="00FE0FBF" w:rsidRPr="00A77041" w:rsidRDefault="00FE0FBF" w:rsidP="00F734E6">
            <w:pPr>
              <w:rPr>
                <w:rFonts w:eastAsia="Times New Roman" w:cs="Arial"/>
              </w:rPr>
            </w:pPr>
          </w:p>
        </w:tc>
        <w:tc>
          <w:tcPr>
            <w:tcW w:w="507" w:type="pct"/>
            <w:noWrap/>
            <w:vAlign w:val="bottom"/>
            <w:hideMark/>
          </w:tcPr>
          <w:p w14:paraId="079C7C8D" w14:textId="77777777" w:rsidR="00FE0FBF" w:rsidRPr="00A77041" w:rsidRDefault="00FE0FBF" w:rsidP="00F734E6">
            <w:pPr>
              <w:rPr>
                <w:rFonts w:eastAsia="Times New Roman" w:cs="Arial"/>
              </w:rPr>
            </w:pPr>
          </w:p>
        </w:tc>
      </w:tr>
      <w:tr w:rsidR="00FE0FBF" w:rsidRPr="00A77041" w14:paraId="47156565" w14:textId="77777777" w:rsidTr="00F734E6">
        <w:trPr>
          <w:trHeight w:val="264"/>
        </w:trPr>
        <w:tc>
          <w:tcPr>
            <w:tcW w:w="885" w:type="pct"/>
            <w:shd w:val="clear" w:color="B7B7B7" w:fill="B7B7B7"/>
            <w:noWrap/>
            <w:vAlign w:val="bottom"/>
            <w:hideMark/>
          </w:tcPr>
          <w:p w14:paraId="01C31FA9" w14:textId="77777777" w:rsidR="00FE0FBF" w:rsidRPr="00A77041" w:rsidRDefault="00FE0FBF" w:rsidP="00F734E6">
            <w:pPr>
              <w:rPr>
                <w:rFonts w:eastAsia="Times New Roman" w:cs="Arial"/>
                <w:color w:val="000000"/>
              </w:rPr>
            </w:pPr>
            <w:r w:rsidRPr="00A77041">
              <w:rPr>
                <w:rFonts w:eastAsia="Times New Roman" w:cs="Arial"/>
                <w:color w:val="000000"/>
              </w:rPr>
              <w:t>TV meanPG</w:t>
            </w:r>
          </w:p>
        </w:tc>
        <w:tc>
          <w:tcPr>
            <w:tcW w:w="1344" w:type="pct"/>
            <w:shd w:val="clear" w:color="B7B7B7" w:fill="B7B7B7"/>
            <w:noWrap/>
            <w:vAlign w:val="bottom"/>
            <w:hideMark/>
          </w:tcPr>
          <w:p w14:paraId="35A2422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2CD0AF0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CD6AC3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29A185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CA5AC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ACB5F5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77DDC6A" w14:textId="77777777" w:rsidTr="00F734E6">
        <w:trPr>
          <w:trHeight w:val="264"/>
        </w:trPr>
        <w:tc>
          <w:tcPr>
            <w:tcW w:w="885" w:type="pct"/>
            <w:shd w:val="clear" w:color="B7B7B7" w:fill="B7B7B7"/>
            <w:noWrap/>
            <w:vAlign w:val="bottom"/>
            <w:hideMark/>
          </w:tcPr>
          <w:p w14:paraId="1ADFB6E6" w14:textId="77777777" w:rsidR="00FE0FBF" w:rsidRPr="00A77041" w:rsidRDefault="00FE0FBF" w:rsidP="00F734E6">
            <w:pPr>
              <w:rPr>
                <w:rFonts w:eastAsia="Times New Roman" w:cs="Arial"/>
                <w:color w:val="000000"/>
              </w:rPr>
            </w:pPr>
            <w:r w:rsidRPr="00A77041">
              <w:rPr>
                <w:rFonts w:eastAsia="Times New Roman" w:cs="Arial"/>
                <w:color w:val="000000"/>
              </w:rPr>
              <w:t>PHT</w:t>
            </w:r>
          </w:p>
        </w:tc>
        <w:tc>
          <w:tcPr>
            <w:tcW w:w="1344" w:type="pct"/>
            <w:shd w:val="clear" w:color="B7B7B7" w:fill="B7B7B7"/>
            <w:noWrap/>
            <w:vAlign w:val="bottom"/>
            <w:hideMark/>
          </w:tcPr>
          <w:p w14:paraId="13785BE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0B6AE8F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F79089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14BDBD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63E273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9734DD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054662B" w14:textId="77777777" w:rsidTr="00F734E6">
        <w:trPr>
          <w:trHeight w:val="264"/>
        </w:trPr>
        <w:tc>
          <w:tcPr>
            <w:tcW w:w="885" w:type="pct"/>
            <w:shd w:val="clear" w:color="B7B7B7" w:fill="B7B7B7"/>
            <w:noWrap/>
            <w:vAlign w:val="bottom"/>
            <w:hideMark/>
          </w:tcPr>
          <w:p w14:paraId="427DA7E6" w14:textId="77777777" w:rsidR="00FE0FBF" w:rsidRPr="00A77041" w:rsidRDefault="00FE0FBF" w:rsidP="00F734E6">
            <w:pPr>
              <w:rPr>
                <w:rFonts w:eastAsia="Times New Roman" w:cs="Arial"/>
                <w:color w:val="000000"/>
              </w:rPr>
            </w:pPr>
            <w:r w:rsidRPr="00A77041">
              <w:rPr>
                <w:rFonts w:eastAsia="Times New Roman" w:cs="Arial"/>
                <w:color w:val="000000"/>
              </w:rPr>
              <w:t>TR maxPG</w:t>
            </w:r>
          </w:p>
        </w:tc>
        <w:tc>
          <w:tcPr>
            <w:tcW w:w="1344" w:type="pct"/>
            <w:shd w:val="clear" w:color="B7B7B7" w:fill="B7B7B7"/>
            <w:noWrap/>
            <w:vAlign w:val="bottom"/>
            <w:hideMark/>
          </w:tcPr>
          <w:p w14:paraId="699EF0C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1187F46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7B82C2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F81822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66A99F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2A1480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B7F1419" w14:textId="77777777" w:rsidTr="00F734E6">
        <w:trPr>
          <w:trHeight w:val="264"/>
        </w:trPr>
        <w:tc>
          <w:tcPr>
            <w:tcW w:w="2229" w:type="pct"/>
            <w:gridSpan w:val="2"/>
            <w:shd w:val="clear" w:color="FF6D01" w:fill="FF6D01"/>
            <w:noWrap/>
            <w:vAlign w:val="bottom"/>
            <w:hideMark/>
          </w:tcPr>
          <w:p w14:paraId="00E0599D" w14:textId="77777777" w:rsidR="00FE0FBF" w:rsidRPr="00A77041" w:rsidRDefault="00FE0FBF" w:rsidP="00F734E6">
            <w:pPr>
              <w:rPr>
                <w:rFonts w:eastAsia="Times New Roman" w:cs="Arial"/>
                <w:color w:val="000000"/>
              </w:rPr>
            </w:pPr>
            <w:r w:rsidRPr="00A77041">
              <w:rPr>
                <w:rFonts w:eastAsia="Times New Roman" w:cs="Arial"/>
                <w:color w:val="000000"/>
              </w:rPr>
              <w:t>Pulmonary valve measurements</w:t>
            </w:r>
          </w:p>
        </w:tc>
        <w:tc>
          <w:tcPr>
            <w:tcW w:w="743" w:type="pct"/>
            <w:shd w:val="clear" w:color="FF6D01" w:fill="FF6D01"/>
            <w:noWrap/>
            <w:vAlign w:val="bottom"/>
            <w:hideMark/>
          </w:tcPr>
          <w:p w14:paraId="39DA954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119DBC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6B4DD6C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24354CF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2BD73E5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688998D" w14:textId="77777777" w:rsidTr="00F734E6">
        <w:trPr>
          <w:trHeight w:val="264"/>
        </w:trPr>
        <w:tc>
          <w:tcPr>
            <w:tcW w:w="885" w:type="pct"/>
            <w:shd w:val="clear" w:color="B7B7B7" w:fill="B7B7B7"/>
            <w:noWrap/>
            <w:vAlign w:val="bottom"/>
            <w:hideMark/>
          </w:tcPr>
          <w:p w14:paraId="5532FF63" w14:textId="77777777" w:rsidR="00FE0FBF" w:rsidRPr="00A77041" w:rsidRDefault="00FE0FBF" w:rsidP="00F734E6">
            <w:pPr>
              <w:rPr>
                <w:rFonts w:eastAsia="Times New Roman" w:cs="Arial"/>
                <w:color w:val="000000"/>
              </w:rPr>
            </w:pPr>
            <w:r w:rsidRPr="00A77041">
              <w:rPr>
                <w:rFonts w:eastAsia="Times New Roman" w:cs="Arial"/>
                <w:color w:val="000000"/>
              </w:rPr>
              <w:t>PS</w:t>
            </w:r>
          </w:p>
        </w:tc>
        <w:tc>
          <w:tcPr>
            <w:tcW w:w="1344" w:type="pct"/>
            <w:shd w:val="clear" w:color="B7B7B7" w:fill="B7B7B7"/>
            <w:noWrap/>
            <w:vAlign w:val="bottom"/>
            <w:hideMark/>
          </w:tcPr>
          <w:p w14:paraId="207C5FF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5E7B63BF" w14:textId="77777777" w:rsidR="00FE0FBF" w:rsidRPr="00A77041" w:rsidRDefault="00FE0FBF" w:rsidP="00F734E6">
            <w:pPr>
              <w:rPr>
                <w:rFonts w:eastAsia="Times New Roman" w:cs="Arial"/>
                <w:color w:val="000000"/>
              </w:rPr>
            </w:pPr>
          </w:p>
        </w:tc>
        <w:tc>
          <w:tcPr>
            <w:tcW w:w="507" w:type="pct"/>
            <w:noWrap/>
            <w:vAlign w:val="bottom"/>
            <w:hideMark/>
          </w:tcPr>
          <w:p w14:paraId="3EAE7360" w14:textId="77777777" w:rsidR="00FE0FBF" w:rsidRPr="00A77041" w:rsidRDefault="00FE0FBF" w:rsidP="00F734E6">
            <w:pPr>
              <w:rPr>
                <w:rFonts w:eastAsia="Times New Roman" w:cs="Arial"/>
              </w:rPr>
            </w:pPr>
          </w:p>
        </w:tc>
        <w:tc>
          <w:tcPr>
            <w:tcW w:w="507" w:type="pct"/>
            <w:noWrap/>
            <w:vAlign w:val="bottom"/>
            <w:hideMark/>
          </w:tcPr>
          <w:p w14:paraId="458CED4F" w14:textId="77777777" w:rsidR="00FE0FBF" w:rsidRPr="00A77041" w:rsidRDefault="00FE0FBF" w:rsidP="00F734E6">
            <w:pPr>
              <w:rPr>
                <w:rFonts w:eastAsia="Times New Roman" w:cs="Arial"/>
              </w:rPr>
            </w:pPr>
          </w:p>
        </w:tc>
        <w:tc>
          <w:tcPr>
            <w:tcW w:w="507" w:type="pct"/>
            <w:noWrap/>
            <w:vAlign w:val="bottom"/>
            <w:hideMark/>
          </w:tcPr>
          <w:p w14:paraId="4A78DBD2" w14:textId="77777777" w:rsidR="00FE0FBF" w:rsidRPr="00A77041" w:rsidRDefault="00FE0FBF" w:rsidP="00F734E6">
            <w:pPr>
              <w:rPr>
                <w:rFonts w:eastAsia="Times New Roman" w:cs="Arial"/>
              </w:rPr>
            </w:pPr>
          </w:p>
        </w:tc>
        <w:tc>
          <w:tcPr>
            <w:tcW w:w="507" w:type="pct"/>
            <w:noWrap/>
            <w:vAlign w:val="bottom"/>
            <w:hideMark/>
          </w:tcPr>
          <w:p w14:paraId="1995E540" w14:textId="77777777" w:rsidR="00FE0FBF" w:rsidRPr="00A77041" w:rsidRDefault="00FE0FBF" w:rsidP="00F734E6">
            <w:pPr>
              <w:rPr>
                <w:rFonts w:eastAsia="Times New Roman" w:cs="Arial"/>
              </w:rPr>
            </w:pPr>
          </w:p>
        </w:tc>
      </w:tr>
      <w:tr w:rsidR="00FE0FBF" w:rsidRPr="00A77041" w14:paraId="3C5CC7F0" w14:textId="77777777" w:rsidTr="00F734E6">
        <w:trPr>
          <w:trHeight w:val="264"/>
        </w:trPr>
        <w:tc>
          <w:tcPr>
            <w:tcW w:w="885" w:type="pct"/>
            <w:shd w:val="clear" w:color="B7B7B7" w:fill="B7B7B7"/>
            <w:noWrap/>
            <w:vAlign w:val="bottom"/>
            <w:hideMark/>
          </w:tcPr>
          <w:p w14:paraId="61776CC5" w14:textId="77777777" w:rsidR="00FE0FBF" w:rsidRPr="00A77041" w:rsidRDefault="00FE0FBF" w:rsidP="00F734E6">
            <w:pPr>
              <w:rPr>
                <w:rFonts w:eastAsia="Times New Roman" w:cs="Arial"/>
                <w:color w:val="000000"/>
              </w:rPr>
            </w:pPr>
            <w:r w:rsidRPr="00A77041">
              <w:rPr>
                <w:rFonts w:eastAsia="Times New Roman" w:cs="Arial"/>
                <w:color w:val="000000"/>
              </w:rPr>
              <w:t>PR</w:t>
            </w:r>
          </w:p>
        </w:tc>
        <w:tc>
          <w:tcPr>
            <w:tcW w:w="1344" w:type="pct"/>
            <w:shd w:val="clear" w:color="B7B7B7" w:fill="B7B7B7"/>
            <w:noWrap/>
            <w:vAlign w:val="bottom"/>
            <w:hideMark/>
          </w:tcPr>
          <w:p w14:paraId="3D94A46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A73A6F0" w14:textId="77777777" w:rsidR="00FE0FBF" w:rsidRPr="00A77041" w:rsidRDefault="00FE0FBF" w:rsidP="00F734E6">
            <w:pPr>
              <w:rPr>
                <w:rFonts w:eastAsia="Times New Roman" w:cs="Arial"/>
                <w:color w:val="000000"/>
              </w:rPr>
            </w:pPr>
          </w:p>
        </w:tc>
        <w:tc>
          <w:tcPr>
            <w:tcW w:w="507" w:type="pct"/>
            <w:noWrap/>
            <w:vAlign w:val="bottom"/>
            <w:hideMark/>
          </w:tcPr>
          <w:p w14:paraId="11D7FC6A" w14:textId="77777777" w:rsidR="00FE0FBF" w:rsidRPr="00A77041" w:rsidRDefault="00FE0FBF" w:rsidP="00F734E6">
            <w:pPr>
              <w:rPr>
                <w:rFonts w:eastAsia="Times New Roman" w:cs="Arial"/>
              </w:rPr>
            </w:pPr>
          </w:p>
        </w:tc>
        <w:tc>
          <w:tcPr>
            <w:tcW w:w="507" w:type="pct"/>
            <w:noWrap/>
            <w:vAlign w:val="bottom"/>
            <w:hideMark/>
          </w:tcPr>
          <w:p w14:paraId="25FB1CF7" w14:textId="77777777" w:rsidR="00FE0FBF" w:rsidRPr="00A77041" w:rsidRDefault="00FE0FBF" w:rsidP="00F734E6">
            <w:pPr>
              <w:rPr>
                <w:rFonts w:eastAsia="Times New Roman" w:cs="Arial"/>
              </w:rPr>
            </w:pPr>
          </w:p>
        </w:tc>
        <w:tc>
          <w:tcPr>
            <w:tcW w:w="507" w:type="pct"/>
            <w:noWrap/>
            <w:vAlign w:val="bottom"/>
            <w:hideMark/>
          </w:tcPr>
          <w:p w14:paraId="2D92FAE3" w14:textId="77777777" w:rsidR="00FE0FBF" w:rsidRPr="00A77041" w:rsidRDefault="00FE0FBF" w:rsidP="00F734E6">
            <w:pPr>
              <w:rPr>
                <w:rFonts w:eastAsia="Times New Roman" w:cs="Arial"/>
              </w:rPr>
            </w:pPr>
          </w:p>
        </w:tc>
        <w:tc>
          <w:tcPr>
            <w:tcW w:w="507" w:type="pct"/>
            <w:noWrap/>
            <w:vAlign w:val="bottom"/>
            <w:hideMark/>
          </w:tcPr>
          <w:p w14:paraId="7AAF910E" w14:textId="77777777" w:rsidR="00FE0FBF" w:rsidRPr="00A77041" w:rsidRDefault="00FE0FBF" w:rsidP="00F734E6">
            <w:pPr>
              <w:rPr>
                <w:rFonts w:eastAsia="Times New Roman" w:cs="Arial"/>
              </w:rPr>
            </w:pPr>
          </w:p>
        </w:tc>
      </w:tr>
      <w:tr w:rsidR="00FE0FBF" w:rsidRPr="00A77041" w14:paraId="74775570" w14:textId="77777777" w:rsidTr="00F734E6">
        <w:trPr>
          <w:trHeight w:val="264"/>
        </w:trPr>
        <w:tc>
          <w:tcPr>
            <w:tcW w:w="885" w:type="pct"/>
            <w:shd w:val="clear" w:color="B7B7B7" w:fill="B7B7B7"/>
            <w:noWrap/>
            <w:vAlign w:val="bottom"/>
            <w:hideMark/>
          </w:tcPr>
          <w:p w14:paraId="4E6F13C9" w14:textId="77777777" w:rsidR="00FE0FBF" w:rsidRPr="00A77041" w:rsidRDefault="00FE0FBF" w:rsidP="00F734E6">
            <w:pPr>
              <w:rPr>
                <w:rFonts w:eastAsia="Times New Roman" w:cs="Arial"/>
                <w:color w:val="000000"/>
              </w:rPr>
            </w:pPr>
            <w:r w:rsidRPr="00A77041">
              <w:rPr>
                <w:rFonts w:eastAsia="Times New Roman" w:cs="Arial"/>
                <w:color w:val="000000"/>
              </w:rPr>
              <w:t>PV Vmax</w:t>
            </w:r>
          </w:p>
        </w:tc>
        <w:tc>
          <w:tcPr>
            <w:tcW w:w="1344" w:type="pct"/>
            <w:shd w:val="clear" w:color="B7B7B7" w:fill="B7B7B7"/>
            <w:noWrap/>
            <w:vAlign w:val="bottom"/>
            <w:hideMark/>
          </w:tcPr>
          <w:p w14:paraId="1656D87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1CBA396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F38C9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09476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A9F4BC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C2AE3F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94D66CB" w14:textId="77777777" w:rsidTr="00F734E6">
        <w:trPr>
          <w:trHeight w:val="264"/>
        </w:trPr>
        <w:tc>
          <w:tcPr>
            <w:tcW w:w="885" w:type="pct"/>
            <w:shd w:val="clear" w:color="B7B7B7" w:fill="B7B7B7"/>
            <w:noWrap/>
            <w:vAlign w:val="bottom"/>
            <w:hideMark/>
          </w:tcPr>
          <w:p w14:paraId="21158F11" w14:textId="77777777" w:rsidR="00FE0FBF" w:rsidRPr="00A77041" w:rsidRDefault="00FE0FBF" w:rsidP="00F734E6">
            <w:pPr>
              <w:rPr>
                <w:rFonts w:eastAsia="Times New Roman" w:cs="Arial"/>
                <w:color w:val="000000"/>
              </w:rPr>
            </w:pPr>
            <w:r w:rsidRPr="00A77041">
              <w:rPr>
                <w:rFonts w:eastAsia="Times New Roman" w:cs="Arial"/>
                <w:color w:val="000000"/>
              </w:rPr>
              <w:t>PV meanPG</w:t>
            </w:r>
          </w:p>
        </w:tc>
        <w:tc>
          <w:tcPr>
            <w:tcW w:w="1344" w:type="pct"/>
            <w:shd w:val="clear" w:color="B7B7B7" w:fill="B7B7B7"/>
            <w:noWrap/>
            <w:vAlign w:val="bottom"/>
            <w:hideMark/>
          </w:tcPr>
          <w:p w14:paraId="531E4FD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4CEB0FE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0CDEE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73DDFF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BC4F3F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DCF6B2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76D469F" w14:textId="77777777" w:rsidTr="00F734E6">
        <w:trPr>
          <w:trHeight w:val="264"/>
        </w:trPr>
        <w:tc>
          <w:tcPr>
            <w:tcW w:w="2229" w:type="pct"/>
            <w:gridSpan w:val="2"/>
            <w:shd w:val="clear" w:color="FF6D01" w:fill="FF6D01"/>
            <w:noWrap/>
            <w:vAlign w:val="bottom"/>
            <w:hideMark/>
          </w:tcPr>
          <w:p w14:paraId="696D4E1D" w14:textId="77777777" w:rsidR="00FE0FBF" w:rsidRPr="00A77041" w:rsidRDefault="00FE0FBF" w:rsidP="00F734E6">
            <w:pPr>
              <w:rPr>
                <w:rFonts w:eastAsia="Times New Roman" w:cs="Arial"/>
                <w:color w:val="000000"/>
              </w:rPr>
            </w:pPr>
            <w:r w:rsidRPr="00A77041">
              <w:rPr>
                <w:rFonts w:eastAsia="Times New Roman" w:cs="Arial"/>
                <w:color w:val="000000"/>
              </w:rPr>
              <w:t>LV Segmental contractility</w:t>
            </w:r>
          </w:p>
        </w:tc>
        <w:tc>
          <w:tcPr>
            <w:tcW w:w="743" w:type="pct"/>
            <w:shd w:val="clear" w:color="FF6D01" w:fill="FF6D01"/>
            <w:noWrap/>
            <w:vAlign w:val="bottom"/>
            <w:hideMark/>
          </w:tcPr>
          <w:p w14:paraId="215A9C9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2C36B9A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4A7C2EB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19197C3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01BF6AB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B598B5F" w14:textId="77777777" w:rsidTr="00F734E6">
        <w:trPr>
          <w:trHeight w:val="264"/>
        </w:trPr>
        <w:tc>
          <w:tcPr>
            <w:tcW w:w="885" w:type="pct"/>
            <w:shd w:val="clear" w:color="B7B7B7" w:fill="B7B7B7"/>
            <w:noWrap/>
            <w:vAlign w:val="bottom"/>
            <w:hideMark/>
          </w:tcPr>
          <w:p w14:paraId="263B0354" w14:textId="77777777" w:rsidR="00FE0FBF" w:rsidRPr="00A77041" w:rsidRDefault="00FE0FBF" w:rsidP="00F734E6">
            <w:pPr>
              <w:rPr>
                <w:rFonts w:eastAsia="Times New Roman" w:cs="Arial"/>
                <w:color w:val="000000"/>
              </w:rPr>
            </w:pPr>
            <w:r w:rsidRPr="00A77041">
              <w:rPr>
                <w:rFonts w:eastAsia="Times New Roman" w:cs="Arial"/>
                <w:color w:val="000000"/>
              </w:rPr>
              <w:t>Apical</w:t>
            </w:r>
          </w:p>
        </w:tc>
        <w:tc>
          <w:tcPr>
            <w:tcW w:w="1344" w:type="pct"/>
            <w:shd w:val="clear" w:color="B7B7B7" w:fill="B7B7B7"/>
            <w:noWrap/>
            <w:vAlign w:val="bottom"/>
            <w:hideMark/>
          </w:tcPr>
          <w:p w14:paraId="40FB75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9D85E83"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4CAE9058" w14:textId="77777777" w:rsidR="00FE0FBF" w:rsidRPr="00A77041" w:rsidRDefault="00FE0FBF" w:rsidP="00F734E6">
            <w:pPr>
              <w:rPr>
                <w:rFonts w:eastAsia="Times New Roman" w:cs="Arial"/>
                <w:color w:val="000000"/>
              </w:rPr>
            </w:pPr>
          </w:p>
        </w:tc>
        <w:tc>
          <w:tcPr>
            <w:tcW w:w="507" w:type="pct"/>
            <w:noWrap/>
            <w:vAlign w:val="bottom"/>
            <w:hideMark/>
          </w:tcPr>
          <w:p w14:paraId="5FE4681E" w14:textId="77777777" w:rsidR="00FE0FBF" w:rsidRPr="00A77041" w:rsidRDefault="00FE0FBF" w:rsidP="00F734E6">
            <w:pPr>
              <w:rPr>
                <w:rFonts w:eastAsia="Times New Roman" w:cs="Arial"/>
              </w:rPr>
            </w:pPr>
          </w:p>
        </w:tc>
        <w:tc>
          <w:tcPr>
            <w:tcW w:w="507" w:type="pct"/>
            <w:noWrap/>
            <w:vAlign w:val="bottom"/>
            <w:hideMark/>
          </w:tcPr>
          <w:p w14:paraId="587B332B" w14:textId="77777777" w:rsidR="00FE0FBF" w:rsidRPr="00A77041" w:rsidRDefault="00FE0FBF" w:rsidP="00F734E6">
            <w:pPr>
              <w:rPr>
                <w:rFonts w:eastAsia="Times New Roman" w:cs="Arial"/>
              </w:rPr>
            </w:pPr>
          </w:p>
        </w:tc>
        <w:tc>
          <w:tcPr>
            <w:tcW w:w="507" w:type="pct"/>
            <w:noWrap/>
            <w:vAlign w:val="bottom"/>
            <w:hideMark/>
          </w:tcPr>
          <w:p w14:paraId="0966E486" w14:textId="77777777" w:rsidR="00FE0FBF" w:rsidRPr="00A77041" w:rsidRDefault="00FE0FBF" w:rsidP="00F734E6">
            <w:pPr>
              <w:rPr>
                <w:rFonts w:eastAsia="Times New Roman" w:cs="Arial"/>
              </w:rPr>
            </w:pPr>
          </w:p>
        </w:tc>
      </w:tr>
      <w:tr w:rsidR="00FE0FBF" w:rsidRPr="00A77041" w14:paraId="7C37A34C" w14:textId="77777777" w:rsidTr="00F734E6">
        <w:trPr>
          <w:trHeight w:val="264"/>
        </w:trPr>
        <w:tc>
          <w:tcPr>
            <w:tcW w:w="885" w:type="pct"/>
            <w:shd w:val="clear" w:color="B7B7B7" w:fill="B7B7B7"/>
            <w:noWrap/>
            <w:vAlign w:val="bottom"/>
            <w:hideMark/>
          </w:tcPr>
          <w:p w14:paraId="4544992C"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Apical septal</w:t>
            </w:r>
          </w:p>
        </w:tc>
        <w:tc>
          <w:tcPr>
            <w:tcW w:w="1344" w:type="pct"/>
            <w:shd w:val="clear" w:color="B7B7B7" w:fill="B7B7B7"/>
            <w:noWrap/>
            <w:vAlign w:val="bottom"/>
            <w:hideMark/>
          </w:tcPr>
          <w:p w14:paraId="73B508C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31E5AF7"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3E9470B3" w14:textId="77777777" w:rsidR="00FE0FBF" w:rsidRPr="00A77041" w:rsidRDefault="00FE0FBF" w:rsidP="00F734E6">
            <w:pPr>
              <w:rPr>
                <w:rFonts w:eastAsia="Times New Roman" w:cs="Arial"/>
                <w:color w:val="000000"/>
              </w:rPr>
            </w:pPr>
          </w:p>
        </w:tc>
        <w:tc>
          <w:tcPr>
            <w:tcW w:w="507" w:type="pct"/>
            <w:noWrap/>
            <w:vAlign w:val="bottom"/>
            <w:hideMark/>
          </w:tcPr>
          <w:p w14:paraId="5FB45AFE" w14:textId="77777777" w:rsidR="00FE0FBF" w:rsidRPr="00A77041" w:rsidRDefault="00FE0FBF" w:rsidP="00F734E6">
            <w:pPr>
              <w:rPr>
                <w:rFonts w:eastAsia="Times New Roman" w:cs="Arial"/>
              </w:rPr>
            </w:pPr>
          </w:p>
        </w:tc>
        <w:tc>
          <w:tcPr>
            <w:tcW w:w="507" w:type="pct"/>
            <w:noWrap/>
            <w:vAlign w:val="bottom"/>
            <w:hideMark/>
          </w:tcPr>
          <w:p w14:paraId="2513BC8F" w14:textId="77777777" w:rsidR="00FE0FBF" w:rsidRPr="00A77041" w:rsidRDefault="00FE0FBF" w:rsidP="00F734E6">
            <w:pPr>
              <w:rPr>
                <w:rFonts w:eastAsia="Times New Roman" w:cs="Arial"/>
              </w:rPr>
            </w:pPr>
          </w:p>
        </w:tc>
        <w:tc>
          <w:tcPr>
            <w:tcW w:w="507" w:type="pct"/>
            <w:noWrap/>
            <w:vAlign w:val="bottom"/>
            <w:hideMark/>
          </w:tcPr>
          <w:p w14:paraId="01357E37" w14:textId="77777777" w:rsidR="00FE0FBF" w:rsidRPr="00A77041" w:rsidRDefault="00FE0FBF" w:rsidP="00F734E6">
            <w:pPr>
              <w:rPr>
                <w:rFonts w:eastAsia="Times New Roman" w:cs="Arial"/>
              </w:rPr>
            </w:pPr>
          </w:p>
        </w:tc>
      </w:tr>
      <w:tr w:rsidR="00FE0FBF" w:rsidRPr="00A77041" w14:paraId="40BC8B65" w14:textId="77777777" w:rsidTr="00F734E6">
        <w:trPr>
          <w:trHeight w:val="264"/>
        </w:trPr>
        <w:tc>
          <w:tcPr>
            <w:tcW w:w="885" w:type="pct"/>
            <w:shd w:val="clear" w:color="B7B7B7" w:fill="B7B7B7"/>
            <w:noWrap/>
            <w:vAlign w:val="bottom"/>
            <w:hideMark/>
          </w:tcPr>
          <w:p w14:paraId="7D8097F6" w14:textId="77777777" w:rsidR="00FE0FBF" w:rsidRPr="00A77041" w:rsidRDefault="00FE0FBF" w:rsidP="00F734E6">
            <w:pPr>
              <w:rPr>
                <w:rFonts w:eastAsia="Times New Roman" w:cs="Arial"/>
                <w:color w:val="000000"/>
              </w:rPr>
            </w:pPr>
            <w:r w:rsidRPr="00A77041">
              <w:rPr>
                <w:rFonts w:eastAsia="Times New Roman" w:cs="Arial"/>
                <w:color w:val="000000"/>
              </w:rPr>
              <w:t>Apical lateral</w:t>
            </w:r>
          </w:p>
        </w:tc>
        <w:tc>
          <w:tcPr>
            <w:tcW w:w="1344" w:type="pct"/>
            <w:shd w:val="clear" w:color="B7B7B7" w:fill="B7B7B7"/>
            <w:noWrap/>
            <w:vAlign w:val="bottom"/>
            <w:hideMark/>
          </w:tcPr>
          <w:p w14:paraId="4952BF9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68DBEA2"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06D7031A" w14:textId="77777777" w:rsidR="00FE0FBF" w:rsidRPr="00A77041" w:rsidRDefault="00FE0FBF" w:rsidP="00F734E6">
            <w:pPr>
              <w:rPr>
                <w:rFonts w:eastAsia="Times New Roman" w:cs="Arial"/>
                <w:color w:val="000000"/>
              </w:rPr>
            </w:pPr>
          </w:p>
        </w:tc>
        <w:tc>
          <w:tcPr>
            <w:tcW w:w="507" w:type="pct"/>
            <w:noWrap/>
            <w:vAlign w:val="bottom"/>
            <w:hideMark/>
          </w:tcPr>
          <w:p w14:paraId="019EC368" w14:textId="77777777" w:rsidR="00FE0FBF" w:rsidRPr="00A77041" w:rsidRDefault="00FE0FBF" w:rsidP="00F734E6">
            <w:pPr>
              <w:rPr>
                <w:rFonts w:eastAsia="Times New Roman" w:cs="Arial"/>
              </w:rPr>
            </w:pPr>
          </w:p>
        </w:tc>
        <w:tc>
          <w:tcPr>
            <w:tcW w:w="507" w:type="pct"/>
            <w:noWrap/>
            <w:vAlign w:val="bottom"/>
            <w:hideMark/>
          </w:tcPr>
          <w:p w14:paraId="42BB20C8" w14:textId="77777777" w:rsidR="00FE0FBF" w:rsidRPr="00A77041" w:rsidRDefault="00FE0FBF" w:rsidP="00F734E6">
            <w:pPr>
              <w:rPr>
                <w:rFonts w:eastAsia="Times New Roman" w:cs="Arial"/>
              </w:rPr>
            </w:pPr>
          </w:p>
        </w:tc>
        <w:tc>
          <w:tcPr>
            <w:tcW w:w="507" w:type="pct"/>
            <w:noWrap/>
            <w:vAlign w:val="bottom"/>
            <w:hideMark/>
          </w:tcPr>
          <w:p w14:paraId="1FE574BF" w14:textId="77777777" w:rsidR="00FE0FBF" w:rsidRPr="00A77041" w:rsidRDefault="00FE0FBF" w:rsidP="00F734E6">
            <w:pPr>
              <w:rPr>
                <w:rFonts w:eastAsia="Times New Roman" w:cs="Arial"/>
              </w:rPr>
            </w:pPr>
          </w:p>
        </w:tc>
      </w:tr>
      <w:tr w:rsidR="00FE0FBF" w:rsidRPr="00A77041" w14:paraId="521EF204" w14:textId="77777777" w:rsidTr="00F734E6">
        <w:trPr>
          <w:trHeight w:val="264"/>
        </w:trPr>
        <w:tc>
          <w:tcPr>
            <w:tcW w:w="885" w:type="pct"/>
            <w:shd w:val="clear" w:color="B7B7B7" w:fill="B7B7B7"/>
            <w:noWrap/>
            <w:vAlign w:val="bottom"/>
            <w:hideMark/>
          </w:tcPr>
          <w:p w14:paraId="1C3C6A86" w14:textId="77777777" w:rsidR="00FE0FBF" w:rsidRPr="00A77041" w:rsidRDefault="00FE0FBF" w:rsidP="00F734E6">
            <w:pPr>
              <w:rPr>
                <w:rFonts w:eastAsia="Times New Roman" w:cs="Arial"/>
                <w:color w:val="000000"/>
              </w:rPr>
            </w:pPr>
            <w:r w:rsidRPr="00A77041">
              <w:rPr>
                <w:rFonts w:eastAsia="Times New Roman" w:cs="Arial"/>
                <w:color w:val="000000"/>
              </w:rPr>
              <w:t>Apical anterior</w:t>
            </w:r>
          </w:p>
        </w:tc>
        <w:tc>
          <w:tcPr>
            <w:tcW w:w="1344" w:type="pct"/>
            <w:shd w:val="clear" w:color="B7B7B7" w:fill="B7B7B7"/>
            <w:noWrap/>
            <w:vAlign w:val="bottom"/>
            <w:hideMark/>
          </w:tcPr>
          <w:p w14:paraId="54CF5F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328D0D7A"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684AC73A" w14:textId="77777777" w:rsidR="00FE0FBF" w:rsidRPr="00A77041" w:rsidRDefault="00FE0FBF" w:rsidP="00F734E6">
            <w:pPr>
              <w:rPr>
                <w:rFonts w:eastAsia="Times New Roman" w:cs="Arial"/>
                <w:color w:val="000000"/>
              </w:rPr>
            </w:pPr>
          </w:p>
        </w:tc>
        <w:tc>
          <w:tcPr>
            <w:tcW w:w="507" w:type="pct"/>
            <w:noWrap/>
            <w:vAlign w:val="bottom"/>
            <w:hideMark/>
          </w:tcPr>
          <w:p w14:paraId="17C9E7F8" w14:textId="77777777" w:rsidR="00FE0FBF" w:rsidRPr="00A77041" w:rsidRDefault="00FE0FBF" w:rsidP="00F734E6">
            <w:pPr>
              <w:rPr>
                <w:rFonts w:eastAsia="Times New Roman" w:cs="Arial"/>
              </w:rPr>
            </w:pPr>
          </w:p>
        </w:tc>
        <w:tc>
          <w:tcPr>
            <w:tcW w:w="507" w:type="pct"/>
            <w:noWrap/>
            <w:vAlign w:val="bottom"/>
            <w:hideMark/>
          </w:tcPr>
          <w:p w14:paraId="37D4DE26" w14:textId="77777777" w:rsidR="00FE0FBF" w:rsidRPr="00A77041" w:rsidRDefault="00FE0FBF" w:rsidP="00F734E6">
            <w:pPr>
              <w:rPr>
                <w:rFonts w:eastAsia="Times New Roman" w:cs="Arial"/>
              </w:rPr>
            </w:pPr>
          </w:p>
        </w:tc>
        <w:tc>
          <w:tcPr>
            <w:tcW w:w="507" w:type="pct"/>
            <w:noWrap/>
            <w:vAlign w:val="bottom"/>
            <w:hideMark/>
          </w:tcPr>
          <w:p w14:paraId="7C5B3576" w14:textId="77777777" w:rsidR="00FE0FBF" w:rsidRPr="00A77041" w:rsidRDefault="00FE0FBF" w:rsidP="00F734E6">
            <w:pPr>
              <w:rPr>
                <w:rFonts w:eastAsia="Times New Roman" w:cs="Arial"/>
              </w:rPr>
            </w:pPr>
          </w:p>
        </w:tc>
      </w:tr>
      <w:tr w:rsidR="00FE0FBF" w:rsidRPr="00A77041" w14:paraId="16CFF36A" w14:textId="77777777" w:rsidTr="00F734E6">
        <w:trPr>
          <w:trHeight w:val="264"/>
        </w:trPr>
        <w:tc>
          <w:tcPr>
            <w:tcW w:w="885" w:type="pct"/>
            <w:shd w:val="clear" w:color="B7B7B7" w:fill="B7B7B7"/>
            <w:noWrap/>
            <w:vAlign w:val="bottom"/>
            <w:hideMark/>
          </w:tcPr>
          <w:p w14:paraId="083770ED" w14:textId="77777777" w:rsidR="00FE0FBF" w:rsidRPr="00A77041" w:rsidRDefault="00FE0FBF" w:rsidP="00F734E6">
            <w:pPr>
              <w:rPr>
                <w:rFonts w:eastAsia="Times New Roman" w:cs="Arial"/>
                <w:color w:val="000000"/>
              </w:rPr>
            </w:pPr>
            <w:r w:rsidRPr="00A77041">
              <w:rPr>
                <w:rFonts w:eastAsia="Times New Roman" w:cs="Arial"/>
                <w:color w:val="000000"/>
              </w:rPr>
              <w:t>Apical inferior</w:t>
            </w:r>
          </w:p>
        </w:tc>
        <w:tc>
          <w:tcPr>
            <w:tcW w:w="1344" w:type="pct"/>
            <w:shd w:val="clear" w:color="B7B7B7" w:fill="B7B7B7"/>
            <w:noWrap/>
            <w:vAlign w:val="bottom"/>
            <w:hideMark/>
          </w:tcPr>
          <w:p w14:paraId="51F3F60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17328B1E"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090FBB32" w14:textId="77777777" w:rsidR="00FE0FBF" w:rsidRPr="00A77041" w:rsidRDefault="00FE0FBF" w:rsidP="00F734E6">
            <w:pPr>
              <w:rPr>
                <w:rFonts w:eastAsia="Times New Roman" w:cs="Arial"/>
                <w:color w:val="000000"/>
              </w:rPr>
            </w:pPr>
          </w:p>
        </w:tc>
        <w:tc>
          <w:tcPr>
            <w:tcW w:w="507" w:type="pct"/>
            <w:noWrap/>
            <w:vAlign w:val="bottom"/>
            <w:hideMark/>
          </w:tcPr>
          <w:p w14:paraId="3B8D109B" w14:textId="77777777" w:rsidR="00FE0FBF" w:rsidRPr="00A77041" w:rsidRDefault="00FE0FBF" w:rsidP="00F734E6">
            <w:pPr>
              <w:rPr>
                <w:rFonts w:eastAsia="Times New Roman" w:cs="Arial"/>
              </w:rPr>
            </w:pPr>
          </w:p>
        </w:tc>
        <w:tc>
          <w:tcPr>
            <w:tcW w:w="507" w:type="pct"/>
            <w:noWrap/>
            <w:vAlign w:val="bottom"/>
            <w:hideMark/>
          </w:tcPr>
          <w:p w14:paraId="2DC2E0ED" w14:textId="77777777" w:rsidR="00FE0FBF" w:rsidRPr="00A77041" w:rsidRDefault="00FE0FBF" w:rsidP="00F734E6">
            <w:pPr>
              <w:rPr>
                <w:rFonts w:eastAsia="Times New Roman" w:cs="Arial"/>
              </w:rPr>
            </w:pPr>
          </w:p>
        </w:tc>
        <w:tc>
          <w:tcPr>
            <w:tcW w:w="507" w:type="pct"/>
            <w:noWrap/>
            <w:vAlign w:val="bottom"/>
            <w:hideMark/>
          </w:tcPr>
          <w:p w14:paraId="283BBD0A" w14:textId="77777777" w:rsidR="00FE0FBF" w:rsidRPr="00A77041" w:rsidRDefault="00FE0FBF" w:rsidP="00F734E6">
            <w:pPr>
              <w:rPr>
                <w:rFonts w:eastAsia="Times New Roman" w:cs="Arial"/>
              </w:rPr>
            </w:pPr>
          </w:p>
        </w:tc>
      </w:tr>
      <w:tr w:rsidR="00FE0FBF" w:rsidRPr="00A77041" w14:paraId="31B3D487" w14:textId="77777777" w:rsidTr="00F734E6">
        <w:trPr>
          <w:trHeight w:val="264"/>
        </w:trPr>
        <w:tc>
          <w:tcPr>
            <w:tcW w:w="885" w:type="pct"/>
            <w:shd w:val="clear" w:color="B7B7B7" w:fill="B7B7B7"/>
            <w:noWrap/>
            <w:vAlign w:val="bottom"/>
            <w:hideMark/>
          </w:tcPr>
          <w:p w14:paraId="42B9E7A0" w14:textId="77777777" w:rsidR="00FE0FBF" w:rsidRPr="00A77041" w:rsidRDefault="00FE0FBF" w:rsidP="00F734E6">
            <w:pPr>
              <w:rPr>
                <w:rFonts w:eastAsia="Times New Roman" w:cs="Arial"/>
                <w:color w:val="000000"/>
              </w:rPr>
            </w:pPr>
            <w:r w:rsidRPr="00A77041">
              <w:rPr>
                <w:rFonts w:eastAsia="Times New Roman" w:cs="Arial"/>
                <w:color w:val="000000"/>
              </w:rPr>
              <w:t>Mid anterior</w:t>
            </w:r>
          </w:p>
        </w:tc>
        <w:tc>
          <w:tcPr>
            <w:tcW w:w="1344" w:type="pct"/>
            <w:shd w:val="clear" w:color="B7B7B7" w:fill="B7B7B7"/>
            <w:noWrap/>
            <w:vAlign w:val="bottom"/>
            <w:hideMark/>
          </w:tcPr>
          <w:p w14:paraId="70F7AED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68FBD735"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207BE964" w14:textId="77777777" w:rsidR="00FE0FBF" w:rsidRPr="00A77041" w:rsidRDefault="00FE0FBF" w:rsidP="00F734E6">
            <w:pPr>
              <w:rPr>
                <w:rFonts w:eastAsia="Times New Roman" w:cs="Arial"/>
                <w:color w:val="000000"/>
              </w:rPr>
            </w:pPr>
          </w:p>
        </w:tc>
        <w:tc>
          <w:tcPr>
            <w:tcW w:w="507" w:type="pct"/>
            <w:noWrap/>
            <w:vAlign w:val="bottom"/>
            <w:hideMark/>
          </w:tcPr>
          <w:p w14:paraId="4CB572B3" w14:textId="77777777" w:rsidR="00FE0FBF" w:rsidRPr="00A77041" w:rsidRDefault="00FE0FBF" w:rsidP="00F734E6">
            <w:pPr>
              <w:rPr>
                <w:rFonts w:eastAsia="Times New Roman" w:cs="Arial"/>
              </w:rPr>
            </w:pPr>
          </w:p>
        </w:tc>
        <w:tc>
          <w:tcPr>
            <w:tcW w:w="507" w:type="pct"/>
            <w:noWrap/>
            <w:vAlign w:val="bottom"/>
            <w:hideMark/>
          </w:tcPr>
          <w:p w14:paraId="67FE20E8" w14:textId="77777777" w:rsidR="00FE0FBF" w:rsidRPr="00A77041" w:rsidRDefault="00FE0FBF" w:rsidP="00F734E6">
            <w:pPr>
              <w:rPr>
                <w:rFonts w:eastAsia="Times New Roman" w:cs="Arial"/>
              </w:rPr>
            </w:pPr>
          </w:p>
        </w:tc>
        <w:tc>
          <w:tcPr>
            <w:tcW w:w="507" w:type="pct"/>
            <w:noWrap/>
            <w:vAlign w:val="bottom"/>
            <w:hideMark/>
          </w:tcPr>
          <w:p w14:paraId="1B4142FE" w14:textId="77777777" w:rsidR="00FE0FBF" w:rsidRPr="00A77041" w:rsidRDefault="00FE0FBF" w:rsidP="00F734E6">
            <w:pPr>
              <w:rPr>
                <w:rFonts w:eastAsia="Times New Roman" w:cs="Arial"/>
              </w:rPr>
            </w:pPr>
          </w:p>
        </w:tc>
      </w:tr>
      <w:tr w:rsidR="00FE0FBF" w:rsidRPr="00A77041" w14:paraId="7E3FFCB6" w14:textId="77777777" w:rsidTr="00F734E6">
        <w:trPr>
          <w:trHeight w:val="264"/>
        </w:trPr>
        <w:tc>
          <w:tcPr>
            <w:tcW w:w="885" w:type="pct"/>
            <w:shd w:val="clear" w:color="B7B7B7" w:fill="B7B7B7"/>
            <w:noWrap/>
            <w:vAlign w:val="bottom"/>
            <w:hideMark/>
          </w:tcPr>
          <w:p w14:paraId="5AED191B" w14:textId="77777777" w:rsidR="00FE0FBF" w:rsidRPr="00A77041" w:rsidRDefault="00FE0FBF" w:rsidP="00F734E6">
            <w:pPr>
              <w:rPr>
                <w:rFonts w:eastAsia="Times New Roman" w:cs="Arial"/>
                <w:color w:val="000000"/>
              </w:rPr>
            </w:pPr>
            <w:r w:rsidRPr="00A77041">
              <w:rPr>
                <w:rFonts w:eastAsia="Times New Roman" w:cs="Arial"/>
                <w:color w:val="000000"/>
              </w:rPr>
              <w:t>Mid anterolateral</w:t>
            </w:r>
          </w:p>
        </w:tc>
        <w:tc>
          <w:tcPr>
            <w:tcW w:w="1344" w:type="pct"/>
            <w:shd w:val="clear" w:color="B7B7B7" w:fill="B7B7B7"/>
            <w:noWrap/>
            <w:vAlign w:val="bottom"/>
            <w:hideMark/>
          </w:tcPr>
          <w:p w14:paraId="54E9076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ACD2DFF"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7C6A389E" w14:textId="77777777" w:rsidR="00FE0FBF" w:rsidRPr="00A77041" w:rsidRDefault="00FE0FBF" w:rsidP="00F734E6">
            <w:pPr>
              <w:rPr>
                <w:rFonts w:eastAsia="Times New Roman" w:cs="Arial"/>
                <w:color w:val="000000"/>
              </w:rPr>
            </w:pPr>
          </w:p>
        </w:tc>
        <w:tc>
          <w:tcPr>
            <w:tcW w:w="507" w:type="pct"/>
            <w:noWrap/>
            <w:vAlign w:val="bottom"/>
            <w:hideMark/>
          </w:tcPr>
          <w:p w14:paraId="120B1351" w14:textId="77777777" w:rsidR="00FE0FBF" w:rsidRPr="00A77041" w:rsidRDefault="00FE0FBF" w:rsidP="00F734E6">
            <w:pPr>
              <w:rPr>
                <w:rFonts w:eastAsia="Times New Roman" w:cs="Arial"/>
              </w:rPr>
            </w:pPr>
          </w:p>
        </w:tc>
        <w:tc>
          <w:tcPr>
            <w:tcW w:w="507" w:type="pct"/>
            <w:noWrap/>
            <w:vAlign w:val="bottom"/>
            <w:hideMark/>
          </w:tcPr>
          <w:p w14:paraId="4DF0BEF3" w14:textId="77777777" w:rsidR="00FE0FBF" w:rsidRPr="00A77041" w:rsidRDefault="00FE0FBF" w:rsidP="00F734E6">
            <w:pPr>
              <w:rPr>
                <w:rFonts w:eastAsia="Times New Roman" w:cs="Arial"/>
              </w:rPr>
            </w:pPr>
          </w:p>
        </w:tc>
        <w:tc>
          <w:tcPr>
            <w:tcW w:w="507" w:type="pct"/>
            <w:noWrap/>
            <w:vAlign w:val="bottom"/>
            <w:hideMark/>
          </w:tcPr>
          <w:p w14:paraId="27DA56C8" w14:textId="77777777" w:rsidR="00FE0FBF" w:rsidRPr="00A77041" w:rsidRDefault="00FE0FBF" w:rsidP="00F734E6">
            <w:pPr>
              <w:rPr>
                <w:rFonts w:eastAsia="Times New Roman" w:cs="Arial"/>
              </w:rPr>
            </w:pPr>
          </w:p>
        </w:tc>
      </w:tr>
      <w:tr w:rsidR="00FE0FBF" w:rsidRPr="00A77041" w14:paraId="5CCFFF95" w14:textId="77777777" w:rsidTr="00F734E6">
        <w:trPr>
          <w:trHeight w:val="264"/>
        </w:trPr>
        <w:tc>
          <w:tcPr>
            <w:tcW w:w="885" w:type="pct"/>
            <w:shd w:val="clear" w:color="B7B7B7" w:fill="B7B7B7"/>
            <w:noWrap/>
            <w:vAlign w:val="bottom"/>
            <w:hideMark/>
          </w:tcPr>
          <w:p w14:paraId="77CECBF3" w14:textId="77777777" w:rsidR="00FE0FBF" w:rsidRPr="00A77041" w:rsidRDefault="00FE0FBF" w:rsidP="00F734E6">
            <w:pPr>
              <w:rPr>
                <w:rFonts w:eastAsia="Times New Roman" w:cs="Arial"/>
                <w:color w:val="000000"/>
              </w:rPr>
            </w:pPr>
            <w:r w:rsidRPr="00A77041">
              <w:rPr>
                <w:rFonts w:eastAsia="Times New Roman" w:cs="Arial"/>
                <w:color w:val="000000"/>
              </w:rPr>
              <w:t>Mid inferolateral</w:t>
            </w:r>
          </w:p>
        </w:tc>
        <w:tc>
          <w:tcPr>
            <w:tcW w:w="1344" w:type="pct"/>
            <w:shd w:val="clear" w:color="B7B7B7" w:fill="B7B7B7"/>
            <w:noWrap/>
            <w:vAlign w:val="bottom"/>
            <w:hideMark/>
          </w:tcPr>
          <w:p w14:paraId="5373107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04B10A1"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5AC9A5D6" w14:textId="77777777" w:rsidR="00FE0FBF" w:rsidRPr="00A77041" w:rsidRDefault="00FE0FBF" w:rsidP="00F734E6">
            <w:pPr>
              <w:rPr>
                <w:rFonts w:eastAsia="Times New Roman" w:cs="Arial"/>
                <w:color w:val="000000"/>
              </w:rPr>
            </w:pPr>
          </w:p>
        </w:tc>
        <w:tc>
          <w:tcPr>
            <w:tcW w:w="507" w:type="pct"/>
            <w:noWrap/>
            <w:vAlign w:val="bottom"/>
            <w:hideMark/>
          </w:tcPr>
          <w:p w14:paraId="04EBE92D" w14:textId="77777777" w:rsidR="00FE0FBF" w:rsidRPr="00A77041" w:rsidRDefault="00FE0FBF" w:rsidP="00F734E6">
            <w:pPr>
              <w:rPr>
                <w:rFonts w:eastAsia="Times New Roman" w:cs="Arial"/>
              </w:rPr>
            </w:pPr>
          </w:p>
        </w:tc>
        <w:tc>
          <w:tcPr>
            <w:tcW w:w="507" w:type="pct"/>
            <w:noWrap/>
            <w:vAlign w:val="bottom"/>
            <w:hideMark/>
          </w:tcPr>
          <w:p w14:paraId="695D0A75" w14:textId="77777777" w:rsidR="00FE0FBF" w:rsidRPr="00A77041" w:rsidRDefault="00FE0FBF" w:rsidP="00F734E6">
            <w:pPr>
              <w:rPr>
                <w:rFonts w:eastAsia="Times New Roman" w:cs="Arial"/>
              </w:rPr>
            </w:pPr>
          </w:p>
        </w:tc>
        <w:tc>
          <w:tcPr>
            <w:tcW w:w="507" w:type="pct"/>
            <w:noWrap/>
            <w:vAlign w:val="bottom"/>
            <w:hideMark/>
          </w:tcPr>
          <w:p w14:paraId="316723AA" w14:textId="77777777" w:rsidR="00FE0FBF" w:rsidRPr="00A77041" w:rsidRDefault="00FE0FBF" w:rsidP="00F734E6">
            <w:pPr>
              <w:rPr>
                <w:rFonts w:eastAsia="Times New Roman" w:cs="Arial"/>
              </w:rPr>
            </w:pPr>
          </w:p>
        </w:tc>
      </w:tr>
      <w:tr w:rsidR="00FE0FBF" w:rsidRPr="00A77041" w14:paraId="0EAB925F" w14:textId="77777777" w:rsidTr="00F734E6">
        <w:trPr>
          <w:trHeight w:val="264"/>
        </w:trPr>
        <w:tc>
          <w:tcPr>
            <w:tcW w:w="885" w:type="pct"/>
            <w:shd w:val="clear" w:color="B7B7B7" w:fill="B7B7B7"/>
            <w:noWrap/>
            <w:vAlign w:val="bottom"/>
            <w:hideMark/>
          </w:tcPr>
          <w:p w14:paraId="328CD444" w14:textId="77777777" w:rsidR="00FE0FBF" w:rsidRPr="00A77041" w:rsidRDefault="00FE0FBF" w:rsidP="00F734E6">
            <w:pPr>
              <w:rPr>
                <w:rFonts w:eastAsia="Times New Roman" w:cs="Arial"/>
                <w:color w:val="000000"/>
              </w:rPr>
            </w:pPr>
            <w:r w:rsidRPr="00A77041">
              <w:rPr>
                <w:rFonts w:eastAsia="Times New Roman" w:cs="Arial"/>
                <w:color w:val="000000"/>
              </w:rPr>
              <w:t>Mid anteroseptal</w:t>
            </w:r>
          </w:p>
        </w:tc>
        <w:tc>
          <w:tcPr>
            <w:tcW w:w="1344" w:type="pct"/>
            <w:shd w:val="clear" w:color="B7B7B7" w:fill="B7B7B7"/>
            <w:noWrap/>
            <w:vAlign w:val="bottom"/>
            <w:hideMark/>
          </w:tcPr>
          <w:p w14:paraId="5FB8061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31CDEAC8" w14:textId="77777777" w:rsidR="00FE0FBF" w:rsidRPr="00A77041" w:rsidRDefault="00FE0FBF" w:rsidP="00F734E6">
            <w:pPr>
              <w:rPr>
                <w:rFonts w:eastAsia="Times New Roman" w:cs="Arial"/>
                <w:color w:val="000000"/>
              </w:rPr>
            </w:pPr>
            <w:r w:rsidRPr="00A77041">
              <w:rPr>
                <w:rFonts w:eastAsia="Times New Roman" w:cs="Arial"/>
                <w:color w:val="000000"/>
              </w:rPr>
              <w:t>Hypokinesia</w:t>
            </w:r>
          </w:p>
        </w:tc>
        <w:tc>
          <w:tcPr>
            <w:tcW w:w="507" w:type="pct"/>
            <w:noWrap/>
            <w:vAlign w:val="bottom"/>
            <w:hideMark/>
          </w:tcPr>
          <w:p w14:paraId="43B4D95E" w14:textId="77777777" w:rsidR="00FE0FBF" w:rsidRPr="00A77041" w:rsidRDefault="00FE0FBF" w:rsidP="00F734E6">
            <w:pPr>
              <w:rPr>
                <w:rFonts w:eastAsia="Times New Roman" w:cs="Arial"/>
                <w:color w:val="000000"/>
              </w:rPr>
            </w:pPr>
          </w:p>
        </w:tc>
        <w:tc>
          <w:tcPr>
            <w:tcW w:w="507" w:type="pct"/>
            <w:noWrap/>
            <w:vAlign w:val="bottom"/>
            <w:hideMark/>
          </w:tcPr>
          <w:p w14:paraId="0C03B568" w14:textId="77777777" w:rsidR="00FE0FBF" w:rsidRPr="00A77041" w:rsidRDefault="00FE0FBF" w:rsidP="00F734E6">
            <w:pPr>
              <w:rPr>
                <w:rFonts w:eastAsia="Times New Roman" w:cs="Arial"/>
              </w:rPr>
            </w:pPr>
          </w:p>
        </w:tc>
        <w:tc>
          <w:tcPr>
            <w:tcW w:w="507" w:type="pct"/>
            <w:noWrap/>
            <w:vAlign w:val="bottom"/>
            <w:hideMark/>
          </w:tcPr>
          <w:p w14:paraId="05530A7C" w14:textId="77777777" w:rsidR="00FE0FBF" w:rsidRPr="00A77041" w:rsidRDefault="00FE0FBF" w:rsidP="00F734E6">
            <w:pPr>
              <w:rPr>
                <w:rFonts w:eastAsia="Times New Roman" w:cs="Arial"/>
              </w:rPr>
            </w:pPr>
          </w:p>
        </w:tc>
        <w:tc>
          <w:tcPr>
            <w:tcW w:w="507" w:type="pct"/>
            <w:noWrap/>
            <w:vAlign w:val="bottom"/>
            <w:hideMark/>
          </w:tcPr>
          <w:p w14:paraId="5DC5F742" w14:textId="77777777" w:rsidR="00FE0FBF" w:rsidRPr="00A77041" w:rsidRDefault="00FE0FBF" w:rsidP="00F734E6">
            <w:pPr>
              <w:rPr>
                <w:rFonts w:eastAsia="Times New Roman" w:cs="Arial"/>
              </w:rPr>
            </w:pPr>
          </w:p>
        </w:tc>
      </w:tr>
      <w:tr w:rsidR="00FE0FBF" w:rsidRPr="00A77041" w14:paraId="193930EE" w14:textId="77777777" w:rsidTr="00F734E6">
        <w:trPr>
          <w:trHeight w:val="264"/>
        </w:trPr>
        <w:tc>
          <w:tcPr>
            <w:tcW w:w="885" w:type="pct"/>
            <w:shd w:val="clear" w:color="B7B7B7" w:fill="B7B7B7"/>
            <w:noWrap/>
            <w:vAlign w:val="bottom"/>
            <w:hideMark/>
          </w:tcPr>
          <w:p w14:paraId="671AEF7F" w14:textId="77777777" w:rsidR="00FE0FBF" w:rsidRPr="00A77041" w:rsidRDefault="00FE0FBF" w:rsidP="00F734E6">
            <w:pPr>
              <w:rPr>
                <w:rFonts w:eastAsia="Times New Roman" w:cs="Arial"/>
                <w:color w:val="000000"/>
              </w:rPr>
            </w:pPr>
            <w:r w:rsidRPr="00A77041">
              <w:rPr>
                <w:rFonts w:eastAsia="Times New Roman" w:cs="Arial"/>
                <w:color w:val="000000"/>
              </w:rPr>
              <w:t>Basal anterior</w:t>
            </w:r>
          </w:p>
        </w:tc>
        <w:tc>
          <w:tcPr>
            <w:tcW w:w="1344" w:type="pct"/>
            <w:shd w:val="clear" w:color="B7B7B7" w:fill="B7B7B7"/>
            <w:noWrap/>
            <w:vAlign w:val="bottom"/>
            <w:hideMark/>
          </w:tcPr>
          <w:p w14:paraId="0F62C2B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5AD3B4D3"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06CCE928" w14:textId="77777777" w:rsidR="00FE0FBF" w:rsidRPr="00A77041" w:rsidRDefault="00FE0FBF" w:rsidP="00F734E6">
            <w:pPr>
              <w:rPr>
                <w:rFonts w:eastAsia="Times New Roman" w:cs="Arial"/>
                <w:color w:val="000000"/>
              </w:rPr>
            </w:pPr>
          </w:p>
        </w:tc>
        <w:tc>
          <w:tcPr>
            <w:tcW w:w="507" w:type="pct"/>
            <w:noWrap/>
            <w:vAlign w:val="bottom"/>
            <w:hideMark/>
          </w:tcPr>
          <w:p w14:paraId="7E196996" w14:textId="77777777" w:rsidR="00FE0FBF" w:rsidRPr="00A77041" w:rsidRDefault="00FE0FBF" w:rsidP="00F734E6">
            <w:pPr>
              <w:rPr>
                <w:rFonts w:eastAsia="Times New Roman" w:cs="Arial"/>
              </w:rPr>
            </w:pPr>
          </w:p>
        </w:tc>
        <w:tc>
          <w:tcPr>
            <w:tcW w:w="507" w:type="pct"/>
            <w:noWrap/>
            <w:vAlign w:val="bottom"/>
            <w:hideMark/>
          </w:tcPr>
          <w:p w14:paraId="2FF49954" w14:textId="77777777" w:rsidR="00FE0FBF" w:rsidRPr="00A77041" w:rsidRDefault="00FE0FBF" w:rsidP="00F734E6">
            <w:pPr>
              <w:rPr>
                <w:rFonts w:eastAsia="Times New Roman" w:cs="Arial"/>
              </w:rPr>
            </w:pPr>
          </w:p>
        </w:tc>
        <w:tc>
          <w:tcPr>
            <w:tcW w:w="507" w:type="pct"/>
            <w:noWrap/>
            <w:vAlign w:val="bottom"/>
            <w:hideMark/>
          </w:tcPr>
          <w:p w14:paraId="55AAEC54" w14:textId="77777777" w:rsidR="00FE0FBF" w:rsidRPr="00A77041" w:rsidRDefault="00FE0FBF" w:rsidP="00F734E6">
            <w:pPr>
              <w:rPr>
                <w:rFonts w:eastAsia="Times New Roman" w:cs="Arial"/>
              </w:rPr>
            </w:pPr>
          </w:p>
        </w:tc>
      </w:tr>
      <w:tr w:rsidR="00FE0FBF" w:rsidRPr="00A77041" w14:paraId="4DD30AB1" w14:textId="77777777" w:rsidTr="00F734E6">
        <w:trPr>
          <w:trHeight w:val="264"/>
        </w:trPr>
        <w:tc>
          <w:tcPr>
            <w:tcW w:w="885" w:type="pct"/>
            <w:shd w:val="clear" w:color="B7B7B7" w:fill="B7B7B7"/>
            <w:noWrap/>
            <w:vAlign w:val="bottom"/>
            <w:hideMark/>
          </w:tcPr>
          <w:p w14:paraId="4216C8D7" w14:textId="77777777" w:rsidR="00FE0FBF" w:rsidRPr="00A77041" w:rsidRDefault="00FE0FBF" w:rsidP="00F734E6">
            <w:pPr>
              <w:rPr>
                <w:rFonts w:eastAsia="Times New Roman" w:cs="Arial"/>
                <w:color w:val="000000"/>
              </w:rPr>
            </w:pPr>
            <w:r w:rsidRPr="00A77041">
              <w:rPr>
                <w:rFonts w:eastAsia="Times New Roman" w:cs="Arial"/>
                <w:color w:val="000000"/>
              </w:rPr>
              <w:t>Basal anterolateral</w:t>
            </w:r>
          </w:p>
        </w:tc>
        <w:tc>
          <w:tcPr>
            <w:tcW w:w="1344" w:type="pct"/>
            <w:shd w:val="clear" w:color="B7B7B7" w:fill="B7B7B7"/>
            <w:noWrap/>
            <w:vAlign w:val="bottom"/>
            <w:hideMark/>
          </w:tcPr>
          <w:p w14:paraId="7F23CAA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1B224DC0"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0E0D7394" w14:textId="77777777" w:rsidR="00FE0FBF" w:rsidRPr="00A77041" w:rsidRDefault="00FE0FBF" w:rsidP="00F734E6">
            <w:pPr>
              <w:rPr>
                <w:rFonts w:eastAsia="Times New Roman" w:cs="Arial"/>
                <w:color w:val="000000"/>
              </w:rPr>
            </w:pPr>
          </w:p>
        </w:tc>
        <w:tc>
          <w:tcPr>
            <w:tcW w:w="507" w:type="pct"/>
            <w:noWrap/>
            <w:vAlign w:val="bottom"/>
            <w:hideMark/>
          </w:tcPr>
          <w:p w14:paraId="3517AA6A" w14:textId="77777777" w:rsidR="00FE0FBF" w:rsidRPr="00A77041" w:rsidRDefault="00FE0FBF" w:rsidP="00F734E6">
            <w:pPr>
              <w:rPr>
                <w:rFonts w:eastAsia="Times New Roman" w:cs="Arial"/>
              </w:rPr>
            </w:pPr>
          </w:p>
        </w:tc>
        <w:tc>
          <w:tcPr>
            <w:tcW w:w="507" w:type="pct"/>
            <w:noWrap/>
            <w:vAlign w:val="bottom"/>
            <w:hideMark/>
          </w:tcPr>
          <w:p w14:paraId="67F18071" w14:textId="77777777" w:rsidR="00FE0FBF" w:rsidRPr="00A77041" w:rsidRDefault="00FE0FBF" w:rsidP="00F734E6">
            <w:pPr>
              <w:rPr>
                <w:rFonts w:eastAsia="Times New Roman" w:cs="Arial"/>
              </w:rPr>
            </w:pPr>
          </w:p>
        </w:tc>
        <w:tc>
          <w:tcPr>
            <w:tcW w:w="507" w:type="pct"/>
            <w:noWrap/>
            <w:vAlign w:val="bottom"/>
            <w:hideMark/>
          </w:tcPr>
          <w:p w14:paraId="36D96A62" w14:textId="77777777" w:rsidR="00FE0FBF" w:rsidRPr="00A77041" w:rsidRDefault="00FE0FBF" w:rsidP="00F734E6">
            <w:pPr>
              <w:rPr>
                <w:rFonts w:eastAsia="Times New Roman" w:cs="Arial"/>
              </w:rPr>
            </w:pPr>
          </w:p>
        </w:tc>
      </w:tr>
      <w:tr w:rsidR="00FE0FBF" w:rsidRPr="00A77041" w14:paraId="27145484" w14:textId="77777777" w:rsidTr="00F734E6">
        <w:trPr>
          <w:trHeight w:val="264"/>
        </w:trPr>
        <w:tc>
          <w:tcPr>
            <w:tcW w:w="885" w:type="pct"/>
            <w:shd w:val="clear" w:color="B7B7B7" w:fill="B7B7B7"/>
            <w:noWrap/>
            <w:vAlign w:val="bottom"/>
            <w:hideMark/>
          </w:tcPr>
          <w:p w14:paraId="344E0104" w14:textId="77777777" w:rsidR="00FE0FBF" w:rsidRPr="00A77041" w:rsidRDefault="00FE0FBF" w:rsidP="00F734E6">
            <w:pPr>
              <w:rPr>
                <w:rFonts w:eastAsia="Times New Roman" w:cs="Arial"/>
                <w:color w:val="000000"/>
              </w:rPr>
            </w:pPr>
            <w:r w:rsidRPr="00A77041">
              <w:rPr>
                <w:rFonts w:eastAsia="Times New Roman" w:cs="Arial"/>
                <w:color w:val="000000"/>
              </w:rPr>
              <w:t>Basal inferior</w:t>
            </w:r>
          </w:p>
        </w:tc>
        <w:tc>
          <w:tcPr>
            <w:tcW w:w="1344" w:type="pct"/>
            <w:shd w:val="clear" w:color="B7B7B7" w:fill="B7B7B7"/>
            <w:noWrap/>
            <w:vAlign w:val="bottom"/>
            <w:hideMark/>
          </w:tcPr>
          <w:p w14:paraId="2F89D2B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55649AC7"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0F92B344" w14:textId="77777777" w:rsidR="00FE0FBF" w:rsidRPr="00A77041" w:rsidRDefault="00FE0FBF" w:rsidP="00F734E6">
            <w:pPr>
              <w:rPr>
                <w:rFonts w:eastAsia="Times New Roman" w:cs="Arial"/>
                <w:color w:val="000000"/>
              </w:rPr>
            </w:pPr>
          </w:p>
        </w:tc>
        <w:tc>
          <w:tcPr>
            <w:tcW w:w="507" w:type="pct"/>
            <w:noWrap/>
            <w:vAlign w:val="bottom"/>
            <w:hideMark/>
          </w:tcPr>
          <w:p w14:paraId="09F3EB8F" w14:textId="77777777" w:rsidR="00FE0FBF" w:rsidRPr="00A77041" w:rsidRDefault="00FE0FBF" w:rsidP="00F734E6">
            <w:pPr>
              <w:rPr>
                <w:rFonts w:eastAsia="Times New Roman" w:cs="Arial"/>
              </w:rPr>
            </w:pPr>
          </w:p>
        </w:tc>
        <w:tc>
          <w:tcPr>
            <w:tcW w:w="507" w:type="pct"/>
            <w:noWrap/>
            <w:vAlign w:val="bottom"/>
            <w:hideMark/>
          </w:tcPr>
          <w:p w14:paraId="6DA074BC" w14:textId="77777777" w:rsidR="00FE0FBF" w:rsidRPr="00A77041" w:rsidRDefault="00FE0FBF" w:rsidP="00F734E6">
            <w:pPr>
              <w:rPr>
                <w:rFonts w:eastAsia="Times New Roman" w:cs="Arial"/>
              </w:rPr>
            </w:pPr>
          </w:p>
        </w:tc>
        <w:tc>
          <w:tcPr>
            <w:tcW w:w="507" w:type="pct"/>
            <w:noWrap/>
            <w:vAlign w:val="bottom"/>
            <w:hideMark/>
          </w:tcPr>
          <w:p w14:paraId="3FAB3B72" w14:textId="77777777" w:rsidR="00FE0FBF" w:rsidRPr="00A77041" w:rsidRDefault="00FE0FBF" w:rsidP="00F734E6">
            <w:pPr>
              <w:rPr>
                <w:rFonts w:eastAsia="Times New Roman" w:cs="Arial"/>
              </w:rPr>
            </w:pPr>
          </w:p>
        </w:tc>
      </w:tr>
      <w:tr w:rsidR="00FE0FBF" w:rsidRPr="00A77041" w14:paraId="75CD3195" w14:textId="77777777" w:rsidTr="00F734E6">
        <w:trPr>
          <w:trHeight w:val="264"/>
        </w:trPr>
        <w:tc>
          <w:tcPr>
            <w:tcW w:w="885" w:type="pct"/>
            <w:shd w:val="clear" w:color="B7B7B7" w:fill="B7B7B7"/>
            <w:noWrap/>
            <w:vAlign w:val="bottom"/>
            <w:hideMark/>
          </w:tcPr>
          <w:p w14:paraId="51FB0619" w14:textId="77777777" w:rsidR="00FE0FBF" w:rsidRPr="00A77041" w:rsidRDefault="00FE0FBF" w:rsidP="00F734E6">
            <w:pPr>
              <w:rPr>
                <w:rFonts w:eastAsia="Times New Roman" w:cs="Arial"/>
                <w:color w:val="000000"/>
              </w:rPr>
            </w:pPr>
            <w:r w:rsidRPr="00A77041">
              <w:rPr>
                <w:rFonts w:eastAsia="Times New Roman" w:cs="Arial"/>
                <w:color w:val="000000"/>
              </w:rPr>
              <w:t>Basal inferoseptal</w:t>
            </w:r>
          </w:p>
        </w:tc>
        <w:tc>
          <w:tcPr>
            <w:tcW w:w="1344" w:type="pct"/>
            <w:shd w:val="clear" w:color="B7B7B7" w:fill="B7B7B7"/>
            <w:noWrap/>
            <w:vAlign w:val="bottom"/>
            <w:hideMark/>
          </w:tcPr>
          <w:p w14:paraId="2625C52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12082083"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5CD40ACB" w14:textId="77777777" w:rsidR="00FE0FBF" w:rsidRPr="00A77041" w:rsidRDefault="00FE0FBF" w:rsidP="00F734E6">
            <w:pPr>
              <w:rPr>
                <w:rFonts w:eastAsia="Times New Roman" w:cs="Arial"/>
                <w:color w:val="000000"/>
              </w:rPr>
            </w:pPr>
          </w:p>
        </w:tc>
        <w:tc>
          <w:tcPr>
            <w:tcW w:w="507" w:type="pct"/>
            <w:noWrap/>
            <w:vAlign w:val="bottom"/>
            <w:hideMark/>
          </w:tcPr>
          <w:p w14:paraId="4DAEF958" w14:textId="77777777" w:rsidR="00FE0FBF" w:rsidRPr="00A77041" w:rsidRDefault="00FE0FBF" w:rsidP="00F734E6">
            <w:pPr>
              <w:rPr>
                <w:rFonts w:eastAsia="Times New Roman" w:cs="Arial"/>
              </w:rPr>
            </w:pPr>
          </w:p>
        </w:tc>
        <w:tc>
          <w:tcPr>
            <w:tcW w:w="507" w:type="pct"/>
            <w:noWrap/>
            <w:vAlign w:val="bottom"/>
            <w:hideMark/>
          </w:tcPr>
          <w:p w14:paraId="4CA07883" w14:textId="77777777" w:rsidR="00FE0FBF" w:rsidRPr="00A77041" w:rsidRDefault="00FE0FBF" w:rsidP="00F734E6">
            <w:pPr>
              <w:rPr>
                <w:rFonts w:eastAsia="Times New Roman" w:cs="Arial"/>
              </w:rPr>
            </w:pPr>
          </w:p>
        </w:tc>
        <w:tc>
          <w:tcPr>
            <w:tcW w:w="507" w:type="pct"/>
            <w:noWrap/>
            <w:vAlign w:val="bottom"/>
            <w:hideMark/>
          </w:tcPr>
          <w:p w14:paraId="433C27BC" w14:textId="77777777" w:rsidR="00FE0FBF" w:rsidRPr="00A77041" w:rsidRDefault="00FE0FBF" w:rsidP="00F734E6">
            <w:pPr>
              <w:rPr>
                <w:rFonts w:eastAsia="Times New Roman" w:cs="Arial"/>
              </w:rPr>
            </w:pPr>
          </w:p>
        </w:tc>
      </w:tr>
      <w:tr w:rsidR="00FE0FBF" w:rsidRPr="00A77041" w14:paraId="0B9DD260" w14:textId="77777777" w:rsidTr="00F734E6">
        <w:trPr>
          <w:trHeight w:val="264"/>
        </w:trPr>
        <w:tc>
          <w:tcPr>
            <w:tcW w:w="885" w:type="pct"/>
            <w:shd w:val="clear" w:color="B7B7B7" w:fill="B7B7B7"/>
            <w:noWrap/>
            <w:vAlign w:val="bottom"/>
            <w:hideMark/>
          </w:tcPr>
          <w:p w14:paraId="5BF41C9C" w14:textId="77777777" w:rsidR="00FE0FBF" w:rsidRPr="00A77041" w:rsidRDefault="00FE0FBF" w:rsidP="00F734E6">
            <w:pPr>
              <w:rPr>
                <w:rFonts w:eastAsia="Times New Roman" w:cs="Arial"/>
                <w:color w:val="000000"/>
              </w:rPr>
            </w:pPr>
            <w:r w:rsidRPr="00A77041">
              <w:rPr>
                <w:rFonts w:eastAsia="Times New Roman" w:cs="Arial"/>
                <w:color w:val="000000"/>
              </w:rPr>
              <w:t>Basal inferolateral</w:t>
            </w:r>
          </w:p>
        </w:tc>
        <w:tc>
          <w:tcPr>
            <w:tcW w:w="1344" w:type="pct"/>
            <w:shd w:val="clear" w:color="B7B7B7" w:fill="B7B7B7"/>
            <w:noWrap/>
            <w:vAlign w:val="bottom"/>
            <w:hideMark/>
          </w:tcPr>
          <w:p w14:paraId="3EFA73B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29356A81"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01438D7D" w14:textId="77777777" w:rsidR="00FE0FBF" w:rsidRPr="00A77041" w:rsidRDefault="00FE0FBF" w:rsidP="00F734E6">
            <w:pPr>
              <w:rPr>
                <w:rFonts w:eastAsia="Times New Roman" w:cs="Arial"/>
                <w:color w:val="000000"/>
              </w:rPr>
            </w:pPr>
          </w:p>
        </w:tc>
        <w:tc>
          <w:tcPr>
            <w:tcW w:w="507" w:type="pct"/>
            <w:noWrap/>
            <w:vAlign w:val="bottom"/>
            <w:hideMark/>
          </w:tcPr>
          <w:p w14:paraId="1797B7D9" w14:textId="77777777" w:rsidR="00FE0FBF" w:rsidRPr="00A77041" w:rsidRDefault="00FE0FBF" w:rsidP="00F734E6">
            <w:pPr>
              <w:rPr>
                <w:rFonts w:eastAsia="Times New Roman" w:cs="Arial"/>
              </w:rPr>
            </w:pPr>
          </w:p>
        </w:tc>
        <w:tc>
          <w:tcPr>
            <w:tcW w:w="507" w:type="pct"/>
            <w:noWrap/>
            <w:vAlign w:val="bottom"/>
            <w:hideMark/>
          </w:tcPr>
          <w:p w14:paraId="3274C598" w14:textId="77777777" w:rsidR="00FE0FBF" w:rsidRPr="00A77041" w:rsidRDefault="00FE0FBF" w:rsidP="00F734E6">
            <w:pPr>
              <w:rPr>
                <w:rFonts w:eastAsia="Times New Roman" w:cs="Arial"/>
              </w:rPr>
            </w:pPr>
          </w:p>
        </w:tc>
        <w:tc>
          <w:tcPr>
            <w:tcW w:w="507" w:type="pct"/>
            <w:noWrap/>
            <w:vAlign w:val="bottom"/>
            <w:hideMark/>
          </w:tcPr>
          <w:p w14:paraId="44CD1B51" w14:textId="77777777" w:rsidR="00FE0FBF" w:rsidRPr="00A77041" w:rsidRDefault="00FE0FBF" w:rsidP="00F734E6">
            <w:pPr>
              <w:rPr>
                <w:rFonts w:eastAsia="Times New Roman" w:cs="Arial"/>
              </w:rPr>
            </w:pPr>
          </w:p>
        </w:tc>
      </w:tr>
      <w:tr w:rsidR="00FE0FBF" w:rsidRPr="00A77041" w14:paraId="4AD31279" w14:textId="77777777" w:rsidTr="00F734E6">
        <w:trPr>
          <w:trHeight w:val="264"/>
        </w:trPr>
        <w:tc>
          <w:tcPr>
            <w:tcW w:w="885" w:type="pct"/>
            <w:shd w:val="clear" w:color="B7B7B7" w:fill="B7B7B7"/>
            <w:noWrap/>
            <w:vAlign w:val="bottom"/>
            <w:hideMark/>
          </w:tcPr>
          <w:p w14:paraId="409C63DF" w14:textId="77777777" w:rsidR="00FE0FBF" w:rsidRPr="00A77041" w:rsidRDefault="00FE0FBF" w:rsidP="00F734E6">
            <w:pPr>
              <w:rPr>
                <w:rFonts w:eastAsia="Times New Roman" w:cs="Arial"/>
                <w:color w:val="000000"/>
              </w:rPr>
            </w:pPr>
            <w:r w:rsidRPr="00A77041">
              <w:rPr>
                <w:rFonts w:eastAsia="Times New Roman" w:cs="Arial"/>
                <w:color w:val="000000"/>
              </w:rPr>
              <w:t>Basal anteroseptal</w:t>
            </w:r>
          </w:p>
        </w:tc>
        <w:tc>
          <w:tcPr>
            <w:tcW w:w="1344" w:type="pct"/>
            <w:shd w:val="clear" w:color="B7B7B7" w:fill="B7B7B7"/>
            <w:noWrap/>
            <w:vAlign w:val="bottom"/>
            <w:hideMark/>
          </w:tcPr>
          <w:p w14:paraId="4AB0484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67D21666"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c>
          <w:tcPr>
            <w:tcW w:w="507" w:type="pct"/>
            <w:noWrap/>
            <w:vAlign w:val="bottom"/>
            <w:hideMark/>
          </w:tcPr>
          <w:p w14:paraId="01B226E4" w14:textId="77777777" w:rsidR="00FE0FBF" w:rsidRPr="00A77041" w:rsidRDefault="00FE0FBF" w:rsidP="00F734E6">
            <w:pPr>
              <w:rPr>
                <w:rFonts w:eastAsia="Times New Roman" w:cs="Arial"/>
                <w:color w:val="000000"/>
              </w:rPr>
            </w:pPr>
          </w:p>
        </w:tc>
        <w:tc>
          <w:tcPr>
            <w:tcW w:w="507" w:type="pct"/>
            <w:noWrap/>
            <w:vAlign w:val="bottom"/>
            <w:hideMark/>
          </w:tcPr>
          <w:p w14:paraId="2A8AB885" w14:textId="77777777" w:rsidR="00FE0FBF" w:rsidRPr="00A77041" w:rsidRDefault="00FE0FBF" w:rsidP="00F734E6">
            <w:pPr>
              <w:rPr>
                <w:rFonts w:eastAsia="Times New Roman" w:cs="Arial"/>
              </w:rPr>
            </w:pPr>
          </w:p>
        </w:tc>
        <w:tc>
          <w:tcPr>
            <w:tcW w:w="507" w:type="pct"/>
            <w:noWrap/>
            <w:vAlign w:val="bottom"/>
            <w:hideMark/>
          </w:tcPr>
          <w:p w14:paraId="26D588EF" w14:textId="77777777" w:rsidR="00FE0FBF" w:rsidRPr="00A77041" w:rsidRDefault="00FE0FBF" w:rsidP="00F734E6">
            <w:pPr>
              <w:rPr>
                <w:rFonts w:eastAsia="Times New Roman" w:cs="Arial"/>
              </w:rPr>
            </w:pPr>
          </w:p>
        </w:tc>
        <w:tc>
          <w:tcPr>
            <w:tcW w:w="507" w:type="pct"/>
            <w:noWrap/>
            <w:vAlign w:val="bottom"/>
            <w:hideMark/>
          </w:tcPr>
          <w:p w14:paraId="68F2EF4B" w14:textId="77777777" w:rsidR="00FE0FBF" w:rsidRPr="00A77041" w:rsidRDefault="00FE0FBF" w:rsidP="00F734E6">
            <w:pPr>
              <w:rPr>
                <w:rFonts w:eastAsia="Times New Roman" w:cs="Arial"/>
              </w:rPr>
            </w:pPr>
          </w:p>
        </w:tc>
      </w:tr>
      <w:tr w:rsidR="00FE0FBF" w:rsidRPr="00A77041" w14:paraId="4970614A" w14:textId="77777777" w:rsidTr="00F734E6">
        <w:trPr>
          <w:trHeight w:val="264"/>
        </w:trPr>
        <w:tc>
          <w:tcPr>
            <w:tcW w:w="885" w:type="pct"/>
            <w:noWrap/>
            <w:vAlign w:val="bottom"/>
            <w:hideMark/>
          </w:tcPr>
          <w:p w14:paraId="1E7879F6" w14:textId="77777777" w:rsidR="00FE0FBF" w:rsidRPr="00A77041" w:rsidRDefault="00FE0FBF" w:rsidP="00F734E6">
            <w:pPr>
              <w:rPr>
                <w:rFonts w:eastAsia="Times New Roman" w:cs="Arial"/>
              </w:rPr>
            </w:pPr>
          </w:p>
        </w:tc>
        <w:tc>
          <w:tcPr>
            <w:tcW w:w="1344" w:type="pct"/>
            <w:noWrap/>
            <w:vAlign w:val="bottom"/>
            <w:hideMark/>
          </w:tcPr>
          <w:p w14:paraId="0EEB8938" w14:textId="77777777" w:rsidR="00FE0FBF" w:rsidRPr="00A77041" w:rsidRDefault="00FE0FBF" w:rsidP="00F734E6">
            <w:pPr>
              <w:rPr>
                <w:rFonts w:eastAsia="Times New Roman" w:cs="Arial"/>
              </w:rPr>
            </w:pPr>
          </w:p>
        </w:tc>
        <w:tc>
          <w:tcPr>
            <w:tcW w:w="743" w:type="pct"/>
            <w:noWrap/>
            <w:vAlign w:val="bottom"/>
            <w:hideMark/>
          </w:tcPr>
          <w:p w14:paraId="7CFBDB51" w14:textId="77777777" w:rsidR="00FE0FBF" w:rsidRPr="00A77041" w:rsidRDefault="00FE0FBF" w:rsidP="00F734E6">
            <w:pPr>
              <w:rPr>
                <w:rFonts w:eastAsia="Times New Roman" w:cs="Arial"/>
              </w:rPr>
            </w:pPr>
          </w:p>
        </w:tc>
        <w:tc>
          <w:tcPr>
            <w:tcW w:w="507" w:type="pct"/>
            <w:noWrap/>
            <w:vAlign w:val="bottom"/>
            <w:hideMark/>
          </w:tcPr>
          <w:p w14:paraId="6519B88C" w14:textId="77777777" w:rsidR="00FE0FBF" w:rsidRPr="00A77041" w:rsidRDefault="00FE0FBF" w:rsidP="00F734E6">
            <w:pPr>
              <w:rPr>
                <w:rFonts w:eastAsia="Times New Roman" w:cs="Arial"/>
              </w:rPr>
            </w:pPr>
          </w:p>
        </w:tc>
        <w:tc>
          <w:tcPr>
            <w:tcW w:w="507" w:type="pct"/>
            <w:noWrap/>
            <w:vAlign w:val="bottom"/>
            <w:hideMark/>
          </w:tcPr>
          <w:p w14:paraId="26C9B1F2" w14:textId="77777777" w:rsidR="00FE0FBF" w:rsidRPr="00A77041" w:rsidRDefault="00FE0FBF" w:rsidP="00F734E6">
            <w:pPr>
              <w:rPr>
                <w:rFonts w:eastAsia="Times New Roman" w:cs="Arial"/>
              </w:rPr>
            </w:pPr>
          </w:p>
        </w:tc>
        <w:tc>
          <w:tcPr>
            <w:tcW w:w="507" w:type="pct"/>
            <w:noWrap/>
            <w:vAlign w:val="bottom"/>
            <w:hideMark/>
          </w:tcPr>
          <w:p w14:paraId="22BC57A6" w14:textId="77777777" w:rsidR="00FE0FBF" w:rsidRPr="00A77041" w:rsidRDefault="00FE0FBF" w:rsidP="00F734E6">
            <w:pPr>
              <w:rPr>
                <w:rFonts w:eastAsia="Times New Roman" w:cs="Arial"/>
              </w:rPr>
            </w:pPr>
          </w:p>
        </w:tc>
        <w:tc>
          <w:tcPr>
            <w:tcW w:w="507" w:type="pct"/>
            <w:noWrap/>
            <w:vAlign w:val="bottom"/>
            <w:hideMark/>
          </w:tcPr>
          <w:p w14:paraId="2E7B40C4" w14:textId="77777777" w:rsidR="00FE0FBF" w:rsidRPr="00A77041" w:rsidRDefault="00FE0FBF" w:rsidP="00F734E6">
            <w:pPr>
              <w:rPr>
                <w:rFonts w:eastAsia="Times New Roman" w:cs="Arial"/>
              </w:rPr>
            </w:pPr>
          </w:p>
        </w:tc>
      </w:tr>
      <w:tr w:rsidR="00FE0FBF" w:rsidRPr="00A77041" w14:paraId="53B0A8F4" w14:textId="77777777" w:rsidTr="00F734E6">
        <w:trPr>
          <w:trHeight w:val="264"/>
        </w:trPr>
        <w:tc>
          <w:tcPr>
            <w:tcW w:w="2229" w:type="pct"/>
            <w:gridSpan w:val="2"/>
            <w:shd w:val="clear" w:color="4A86E8" w:fill="4A86E8"/>
            <w:noWrap/>
            <w:vAlign w:val="bottom"/>
            <w:hideMark/>
          </w:tcPr>
          <w:p w14:paraId="775135A9"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medication and cardiac disease</w:t>
            </w:r>
          </w:p>
        </w:tc>
        <w:tc>
          <w:tcPr>
            <w:tcW w:w="743" w:type="pct"/>
            <w:shd w:val="clear" w:color="4A86E8" w:fill="4A86E8"/>
            <w:noWrap/>
            <w:vAlign w:val="bottom"/>
            <w:hideMark/>
          </w:tcPr>
          <w:p w14:paraId="018496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5681E08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4F8FDDB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5D394A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79E4A59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B3EC9D0" w14:textId="77777777" w:rsidTr="00F734E6">
        <w:trPr>
          <w:trHeight w:val="264"/>
        </w:trPr>
        <w:tc>
          <w:tcPr>
            <w:tcW w:w="885" w:type="pct"/>
            <w:shd w:val="clear" w:color="9FC5E8" w:fill="9FC5E8"/>
            <w:noWrap/>
            <w:vAlign w:val="bottom"/>
            <w:hideMark/>
          </w:tcPr>
          <w:p w14:paraId="3B4E8D74" w14:textId="77777777" w:rsidR="00FE0FBF" w:rsidRPr="00A77041" w:rsidRDefault="00FE0FBF" w:rsidP="00F734E6">
            <w:pPr>
              <w:rPr>
                <w:rFonts w:eastAsia="Times New Roman" w:cs="Arial"/>
                <w:color w:val="000000"/>
              </w:rPr>
            </w:pPr>
            <w:r w:rsidRPr="00A77041">
              <w:rPr>
                <w:rFonts w:eastAsia="Times New Roman" w:cs="Arial"/>
                <w:color w:val="000000"/>
              </w:rPr>
              <w:t>Diuretics</w:t>
            </w:r>
          </w:p>
        </w:tc>
        <w:tc>
          <w:tcPr>
            <w:tcW w:w="1344" w:type="pct"/>
            <w:shd w:val="clear" w:color="9FC5E8" w:fill="9FC5E8"/>
            <w:noWrap/>
            <w:vAlign w:val="bottom"/>
            <w:hideMark/>
          </w:tcPr>
          <w:p w14:paraId="4F957BC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34BB27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AD7590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27E1EF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3B765B3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46955DD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1B039F7" w14:textId="77777777" w:rsidTr="00F734E6">
        <w:trPr>
          <w:trHeight w:val="264"/>
        </w:trPr>
        <w:tc>
          <w:tcPr>
            <w:tcW w:w="885" w:type="pct"/>
            <w:shd w:val="clear" w:color="9FC5E8" w:fill="9FC5E8"/>
            <w:noWrap/>
            <w:vAlign w:val="bottom"/>
            <w:hideMark/>
          </w:tcPr>
          <w:p w14:paraId="62D12B4B" w14:textId="77777777" w:rsidR="00FE0FBF" w:rsidRPr="00A77041" w:rsidRDefault="00FE0FBF" w:rsidP="00F734E6">
            <w:pPr>
              <w:rPr>
                <w:rFonts w:eastAsia="Times New Roman" w:cs="Arial"/>
                <w:color w:val="000000"/>
              </w:rPr>
            </w:pPr>
            <w:r w:rsidRPr="00A77041">
              <w:rPr>
                <w:rFonts w:eastAsia="Times New Roman" w:cs="Arial"/>
                <w:color w:val="000000"/>
              </w:rPr>
              <w:t>ACE or ARB</w:t>
            </w:r>
          </w:p>
        </w:tc>
        <w:tc>
          <w:tcPr>
            <w:tcW w:w="1344" w:type="pct"/>
            <w:shd w:val="clear" w:color="9FC5E8" w:fill="9FC5E8"/>
            <w:noWrap/>
            <w:vAlign w:val="bottom"/>
            <w:hideMark/>
          </w:tcPr>
          <w:p w14:paraId="0D76CA5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213C58C0" w14:textId="77777777" w:rsidR="00FE0FBF" w:rsidRPr="00A77041" w:rsidRDefault="00FE0FBF" w:rsidP="00F734E6">
            <w:pPr>
              <w:rPr>
                <w:rFonts w:eastAsia="Times New Roman" w:cs="Arial"/>
                <w:color w:val="000000"/>
              </w:rPr>
            </w:pPr>
            <w:r w:rsidRPr="00A77041">
              <w:rPr>
                <w:rFonts w:eastAsia="Times New Roman" w:cs="Arial"/>
                <w:color w:val="000000"/>
              </w:rPr>
              <w:t>Yes</w:t>
            </w:r>
          </w:p>
        </w:tc>
        <w:tc>
          <w:tcPr>
            <w:tcW w:w="507" w:type="pct"/>
            <w:shd w:val="clear" w:color="9FC5E8" w:fill="9FC5E8"/>
            <w:noWrap/>
            <w:vAlign w:val="bottom"/>
            <w:hideMark/>
          </w:tcPr>
          <w:p w14:paraId="232570A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6E5E90C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3CE4F64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36C9403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649A8C7" w14:textId="77777777" w:rsidTr="00F734E6">
        <w:trPr>
          <w:trHeight w:val="264"/>
        </w:trPr>
        <w:tc>
          <w:tcPr>
            <w:tcW w:w="885" w:type="pct"/>
            <w:shd w:val="clear" w:color="9FC5E8" w:fill="9FC5E8"/>
            <w:noWrap/>
            <w:vAlign w:val="bottom"/>
            <w:hideMark/>
          </w:tcPr>
          <w:p w14:paraId="40ACB257" w14:textId="77777777" w:rsidR="00FE0FBF" w:rsidRPr="00A77041" w:rsidRDefault="00FE0FBF" w:rsidP="00F734E6">
            <w:pPr>
              <w:rPr>
                <w:rFonts w:eastAsia="Times New Roman" w:cs="Arial"/>
                <w:color w:val="000000"/>
              </w:rPr>
            </w:pPr>
            <w:r w:rsidRPr="00A77041">
              <w:rPr>
                <w:rFonts w:eastAsia="Times New Roman" w:cs="Arial"/>
                <w:color w:val="000000"/>
              </w:rPr>
              <w:t>Beta blockers</w:t>
            </w:r>
          </w:p>
        </w:tc>
        <w:tc>
          <w:tcPr>
            <w:tcW w:w="1344" w:type="pct"/>
            <w:shd w:val="clear" w:color="9FC5E8" w:fill="9FC5E8"/>
            <w:noWrap/>
            <w:vAlign w:val="bottom"/>
            <w:hideMark/>
          </w:tcPr>
          <w:p w14:paraId="3C4285E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5F16CD2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8C8FE6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21D56A5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135DAE8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BFC39F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B7D1994" w14:textId="77777777" w:rsidTr="00F734E6">
        <w:trPr>
          <w:trHeight w:val="264"/>
        </w:trPr>
        <w:tc>
          <w:tcPr>
            <w:tcW w:w="885" w:type="pct"/>
            <w:shd w:val="clear" w:color="9FC5E8" w:fill="9FC5E8"/>
            <w:noWrap/>
            <w:vAlign w:val="bottom"/>
            <w:hideMark/>
          </w:tcPr>
          <w:p w14:paraId="32DCBC86" w14:textId="77777777" w:rsidR="00FE0FBF" w:rsidRPr="00A77041" w:rsidRDefault="00FE0FBF" w:rsidP="00F734E6">
            <w:pPr>
              <w:rPr>
                <w:rFonts w:eastAsia="Times New Roman" w:cs="Arial"/>
                <w:color w:val="000000"/>
              </w:rPr>
            </w:pPr>
            <w:r w:rsidRPr="00A77041">
              <w:rPr>
                <w:rFonts w:eastAsia="Times New Roman" w:cs="Arial"/>
                <w:color w:val="000000"/>
              </w:rPr>
              <w:t>Antiplatelets</w:t>
            </w:r>
          </w:p>
        </w:tc>
        <w:tc>
          <w:tcPr>
            <w:tcW w:w="1344" w:type="pct"/>
            <w:shd w:val="clear" w:color="9FC5E8" w:fill="9FC5E8"/>
            <w:noWrap/>
            <w:vAlign w:val="bottom"/>
            <w:hideMark/>
          </w:tcPr>
          <w:p w14:paraId="59393F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04476954" w14:textId="77777777" w:rsidR="00FE0FBF" w:rsidRPr="00A77041" w:rsidRDefault="00FE0FBF" w:rsidP="00F734E6">
            <w:pPr>
              <w:rPr>
                <w:rFonts w:eastAsia="Times New Roman" w:cs="Arial"/>
                <w:color w:val="000000"/>
              </w:rPr>
            </w:pPr>
            <w:r w:rsidRPr="00A77041">
              <w:rPr>
                <w:rFonts w:eastAsia="Times New Roman" w:cs="Arial"/>
                <w:color w:val="000000"/>
              </w:rPr>
              <w:t>Yes</w:t>
            </w:r>
          </w:p>
        </w:tc>
        <w:tc>
          <w:tcPr>
            <w:tcW w:w="507" w:type="pct"/>
            <w:shd w:val="clear" w:color="9FC5E8" w:fill="9FC5E8"/>
            <w:noWrap/>
            <w:vAlign w:val="bottom"/>
            <w:hideMark/>
          </w:tcPr>
          <w:p w14:paraId="42A066F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1E9B45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45D0F60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7C7A50D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149C798" w14:textId="77777777" w:rsidTr="00F734E6">
        <w:trPr>
          <w:trHeight w:val="264"/>
        </w:trPr>
        <w:tc>
          <w:tcPr>
            <w:tcW w:w="885" w:type="pct"/>
            <w:shd w:val="clear" w:color="FF00FF" w:fill="FF00FF"/>
            <w:noWrap/>
            <w:vAlign w:val="bottom"/>
            <w:hideMark/>
          </w:tcPr>
          <w:p w14:paraId="094B472B"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1344" w:type="pct"/>
            <w:shd w:val="clear" w:color="FF00FF" w:fill="FF00FF"/>
            <w:noWrap/>
            <w:vAlign w:val="bottom"/>
            <w:hideMark/>
          </w:tcPr>
          <w:p w14:paraId="27F5EE9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FF00FF" w:fill="FF00FF"/>
            <w:noWrap/>
            <w:vAlign w:val="bottom"/>
            <w:hideMark/>
          </w:tcPr>
          <w:p w14:paraId="20CF435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00FF" w:fill="FF00FF"/>
            <w:noWrap/>
            <w:vAlign w:val="bottom"/>
            <w:hideMark/>
          </w:tcPr>
          <w:p w14:paraId="4A573FB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00FF" w:fill="FF00FF"/>
            <w:noWrap/>
            <w:vAlign w:val="bottom"/>
            <w:hideMark/>
          </w:tcPr>
          <w:p w14:paraId="1033300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00FF" w:fill="FF00FF"/>
            <w:noWrap/>
            <w:vAlign w:val="bottom"/>
            <w:hideMark/>
          </w:tcPr>
          <w:p w14:paraId="16C68EB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00FF" w:fill="FF00FF"/>
            <w:noWrap/>
            <w:vAlign w:val="bottom"/>
            <w:hideMark/>
          </w:tcPr>
          <w:p w14:paraId="5A5E5E0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70133A6" w14:textId="77777777" w:rsidTr="00F734E6">
        <w:trPr>
          <w:trHeight w:val="264"/>
        </w:trPr>
        <w:tc>
          <w:tcPr>
            <w:tcW w:w="885" w:type="pct"/>
            <w:shd w:val="clear" w:color="9FC5E8" w:fill="9FC5E8"/>
            <w:noWrap/>
            <w:vAlign w:val="bottom"/>
            <w:hideMark/>
          </w:tcPr>
          <w:p w14:paraId="367B13FF" w14:textId="77777777" w:rsidR="00FE0FBF" w:rsidRPr="00A77041" w:rsidRDefault="00FE0FBF" w:rsidP="00F734E6">
            <w:pPr>
              <w:rPr>
                <w:rFonts w:eastAsia="Times New Roman" w:cs="Arial"/>
                <w:color w:val="000000"/>
              </w:rPr>
            </w:pPr>
            <w:r w:rsidRPr="00A77041">
              <w:rPr>
                <w:rFonts w:eastAsia="Times New Roman" w:cs="Arial"/>
                <w:color w:val="000000"/>
              </w:rPr>
              <w:t>ADP receptor inhibitors</w:t>
            </w:r>
          </w:p>
        </w:tc>
        <w:tc>
          <w:tcPr>
            <w:tcW w:w="1344" w:type="pct"/>
            <w:shd w:val="clear" w:color="9FC5E8" w:fill="9FC5E8"/>
            <w:noWrap/>
            <w:vAlign w:val="bottom"/>
            <w:hideMark/>
          </w:tcPr>
          <w:p w14:paraId="2ABAE83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5F6A6F5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113F8BF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4DE9779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109ED00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379F580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C40D5FC" w14:textId="77777777" w:rsidTr="00F734E6">
        <w:trPr>
          <w:trHeight w:val="264"/>
        </w:trPr>
        <w:tc>
          <w:tcPr>
            <w:tcW w:w="885" w:type="pct"/>
            <w:shd w:val="clear" w:color="9FC5E8" w:fill="9FC5E8"/>
            <w:noWrap/>
            <w:vAlign w:val="bottom"/>
            <w:hideMark/>
          </w:tcPr>
          <w:p w14:paraId="0427541B"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COX inhibitors</w:t>
            </w:r>
          </w:p>
        </w:tc>
        <w:tc>
          <w:tcPr>
            <w:tcW w:w="1344" w:type="pct"/>
            <w:shd w:val="clear" w:color="9FC5E8" w:fill="9FC5E8"/>
            <w:noWrap/>
            <w:vAlign w:val="bottom"/>
            <w:hideMark/>
          </w:tcPr>
          <w:p w14:paraId="73D2396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62F0AA43" w14:textId="77777777" w:rsidR="00FE0FBF" w:rsidRPr="00A77041" w:rsidRDefault="00FE0FBF" w:rsidP="00F734E6">
            <w:pPr>
              <w:rPr>
                <w:rFonts w:eastAsia="Times New Roman" w:cs="Arial"/>
                <w:color w:val="000000"/>
              </w:rPr>
            </w:pPr>
            <w:r w:rsidRPr="00A77041">
              <w:rPr>
                <w:rFonts w:eastAsia="Times New Roman" w:cs="Arial"/>
                <w:color w:val="000000"/>
              </w:rPr>
              <w:t>Yes</w:t>
            </w:r>
          </w:p>
        </w:tc>
        <w:tc>
          <w:tcPr>
            <w:tcW w:w="507" w:type="pct"/>
            <w:shd w:val="clear" w:color="9FC5E8" w:fill="9FC5E8"/>
            <w:noWrap/>
            <w:vAlign w:val="bottom"/>
            <w:hideMark/>
          </w:tcPr>
          <w:p w14:paraId="45C0AC9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BAB394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42C08F9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70515BE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0D0B500" w14:textId="77777777" w:rsidTr="00F734E6">
        <w:trPr>
          <w:trHeight w:val="264"/>
        </w:trPr>
        <w:tc>
          <w:tcPr>
            <w:tcW w:w="885" w:type="pct"/>
            <w:shd w:val="clear" w:color="9FC5E8" w:fill="9FC5E8"/>
            <w:noWrap/>
            <w:vAlign w:val="bottom"/>
            <w:hideMark/>
          </w:tcPr>
          <w:p w14:paraId="5E5E0F9E" w14:textId="77777777" w:rsidR="00FE0FBF" w:rsidRPr="00A77041" w:rsidRDefault="00FE0FBF" w:rsidP="00F734E6">
            <w:pPr>
              <w:rPr>
                <w:rFonts w:eastAsia="Times New Roman" w:cs="Arial"/>
                <w:color w:val="000000"/>
              </w:rPr>
            </w:pPr>
            <w:r w:rsidRPr="00A77041">
              <w:rPr>
                <w:rFonts w:eastAsia="Times New Roman" w:cs="Arial"/>
                <w:color w:val="000000"/>
              </w:rPr>
              <w:t>Date of last consumption</w:t>
            </w:r>
          </w:p>
        </w:tc>
        <w:tc>
          <w:tcPr>
            <w:tcW w:w="1344" w:type="pct"/>
            <w:shd w:val="clear" w:color="9FC5E8" w:fill="9FC5E8"/>
            <w:noWrap/>
            <w:vAlign w:val="bottom"/>
            <w:hideMark/>
          </w:tcPr>
          <w:p w14:paraId="598A0FF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2093625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5130040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3A18A19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5DFC1E8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2C2B365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6641EBE" w14:textId="77777777" w:rsidTr="00F734E6">
        <w:trPr>
          <w:trHeight w:val="264"/>
        </w:trPr>
        <w:tc>
          <w:tcPr>
            <w:tcW w:w="2229" w:type="pct"/>
            <w:gridSpan w:val="2"/>
            <w:shd w:val="clear" w:color="9FC5E8" w:fill="9FC5E8"/>
            <w:noWrap/>
            <w:vAlign w:val="bottom"/>
            <w:hideMark/>
          </w:tcPr>
          <w:p w14:paraId="31BC6B1C" w14:textId="77777777" w:rsidR="00FE0FBF" w:rsidRPr="00A77041" w:rsidRDefault="00FE0FBF" w:rsidP="00F734E6">
            <w:pPr>
              <w:rPr>
                <w:rFonts w:eastAsia="Times New Roman" w:cs="Arial"/>
                <w:color w:val="000000"/>
              </w:rPr>
            </w:pPr>
            <w:r w:rsidRPr="00A77041">
              <w:rPr>
                <w:rFonts w:eastAsia="Times New Roman" w:cs="Arial"/>
                <w:color w:val="000000"/>
              </w:rPr>
              <w:t>Duration of antiplatelet intake</w:t>
            </w:r>
          </w:p>
        </w:tc>
        <w:tc>
          <w:tcPr>
            <w:tcW w:w="743" w:type="pct"/>
            <w:shd w:val="clear" w:color="9FC5E8" w:fill="9FC5E8"/>
            <w:noWrap/>
            <w:vAlign w:val="bottom"/>
            <w:hideMark/>
          </w:tcPr>
          <w:p w14:paraId="2465EE2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756E5E5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2625A8A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DC3534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195D968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B5759CA" w14:textId="77777777" w:rsidTr="00F734E6">
        <w:trPr>
          <w:trHeight w:val="264"/>
        </w:trPr>
        <w:tc>
          <w:tcPr>
            <w:tcW w:w="885" w:type="pct"/>
            <w:shd w:val="clear" w:color="9FC5E8" w:fill="9FC5E8"/>
            <w:noWrap/>
            <w:vAlign w:val="bottom"/>
            <w:hideMark/>
          </w:tcPr>
          <w:p w14:paraId="39FC423B" w14:textId="77777777" w:rsidR="00FE0FBF" w:rsidRPr="00A77041" w:rsidRDefault="00FE0FBF" w:rsidP="00F734E6">
            <w:pPr>
              <w:rPr>
                <w:rFonts w:eastAsia="Times New Roman" w:cs="Arial"/>
                <w:color w:val="000000"/>
              </w:rPr>
            </w:pPr>
            <w:r w:rsidRPr="00A77041">
              <w:rPr>
                <w:rFonts w:eastAsia="Times New Roman" w:cs="Arial"/>
                <w:color w:val="000000"/>
              </w:rPr>
              <w:t>Anticoagulants</w:t>
            </w:r>
          </w:p>
        </w:tc>
        <w:tc>
          <w:tcPr>
            <w:tcW w:w="1344" w:type="pct"/>
            <w:shd w:val="clear" w:color="9FC5E8" w:fill="9FC5E8"/>
            <w:noWrap/>
            <w:vAlign w:val="bottom"/>
            <w:hideMark/>
          </w:tcPr>
          <w:p w14:paraId="1D8597C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291D0FB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5AF1294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70C8CF3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62C390E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39AF93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F78924B" w14:textId="77777777" w:rsidTr="00F734E6">
        <w:trPr>
          <w:trHeight w:val="264"/>
        </w:trPr>
        <w:tc>
          <w:tcPr>
            <w:tcW w:w="885" w:type="pct"/>
            <w:shd w:val="clear" w:color="FF00FF" w:fill="FF00FF"/>
            <w:noWrap/>
            <w:vAlign w:val="bottom"/>
            <w:hideMark/>
          </w:tcPr>
          <w:p w14:paraId="111C9E09"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1344" w:type="pct"/>
            <w:shd w:val="clear" w:color="FF00FF" w:fill="FF00FF"/>
            <w:noWrap/>
            <w:vAlign w:val="bottom"/>
            <w:hideMark/>
          </w:tcPr>
          <w:p w14:paraId="11E778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FF00FF" w:fill="FF00FF"/>
            <w:noWrap/>
            <w:vAlign w:val="bottom"/>
            <w:hideMark/>
          </w:tcPr>
          <w:p w14:paraId="77FE917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00FF" w:fill="FF00FF"/>
            <w:noWrap/>
            <w:vAlign w:val="bottom"/>
            <w:hideMark/>
          </w:tcPr>
          <w:p w14:paraId="7C2043B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00FF" w:fill="FF00FF"/>
            <w:noWrap/>
            <w:vAlign w:val="bottom"/>
            <w:hideMark/>
          </w:tcPr>
          <w:p w14:paraId="7CD3E06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00FF" w:fill="FF00FF"/>
            <w:noWrap/>
            <w:vAlign w:val="bottom"/>
            <w:hideMark/>
          </w:tcPr>
          <w:p w14:paraId="6754F6E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00FF" w:fill="FF00FF"/>
            <w:noWrap/>
            <w:vAlign w:val="bottom"/>
            <w:hideMark/>
          </w:tcPr>
          <w:p w14:paraId="419014B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E24C5A2" w14:textId="77777777" w:rsidTr="00F734E6">
        <w:trPr>
          <w:trHeight w:val="264"/>
        </w:trPr>
        <w:tc>
          <w:tcPr>
            <w:tcW w:w="885" w:type="pct"/>
            <w:shd w:val="clear" w:color="9FC5E8" w:fill="9FC5E8"/>
            <w:noWrap/>
            <w:vAlign w:val="bottom"/>
            <w:hideMark/>
          </w:tcPr>
          <w:p w14:paraId="5F9115D8" w14:textId="77777777" w:rsidR="00FE0FBF" w:rsidRPr="00A77041" w:rsidRDefault="00FE0FBF" w:rsidP="00F734E6">
            <w:pPr>
              <w:rPr>
                <w:rFonts w:eastAsia="Times New Roman" w:cs="Arial"/>
                <w:color w:val="000000"/>
              </w:rPr>
            </w:pPr>
            <w:r w:rsidRPr="00A77041">
              <w:rPr>
                <w:rFonts w:eastAsia="Times New Roman" w:cs="Arial"/>
                <w:color w:val="000000"/>
              </w:rPr>
              <w:t>Date of last consumption</w:t>
            </w:r>
          </w:p>
        </w:tc>
        <w:tc>
          <w:tcPr>
            <w:tcW w:w="1344" w:type="pct"/>
            <w:shd w:val="clear" w:color="9FC5E8" w:fill="9FC5E8"/>
            <w:noWrap/>
            <w:vAlign w:val="bottom"/>
            <w:hideMark/>
          </w:tcPr>
          <w:p w14:paraId="5BFFEE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045CB98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7447129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65A1FA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120C8A7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6296C1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3E478AB" w14:textId="77777777" w:rsidTr="00F734E6">
        <w:trPr>
          <w:trHeight w:val="264"/>
        </w:trPr>
        <w:tc>
          <w:tcPr>
            <w:tcW w:w="2229" w:type="pct"/>
            <w:gridSpan w:val="2"/>
            <w:shd w:val="clear" w:color="9FC5E8" w:fill="9FC5E8"/>
            <w:noWrap/>
            <w:vAlign w:val="bottom"/>
            <w:hideMark/>
          </w:tcPr>
          <w:p w14:paraId="63BECDC9" w14:textId="77777777" w:rsidR="00FE0FBF" w:rsidRPr="00A77041" w:rsidRDefault="00FE0FBF" w:rsidP="00F734E6">
            <w:pPr>
              <w:rPr>
                <w:rFonts w:eastAsia="Times New Roman" w:cs="Arial"/>
                <w:color w:val="000000"/>
              </w:rPr>
            </w:pPr>
            <w:r w:rsidRPr="00A77041">
              <w:rPr>
                <w:rFonts w:eastAsia="Times New Roman" w:cs="Arial"/>
                <w:color w:val="000000"/>
              </w:rPr>
              <w:t>Duration of anticoagulant intake</w:t>
            </w:r>
          </w:p>
        </w:tc>
        <w:tc>
          <w:tcPr>
            <w:tcW w:w="743" w:type="pct"/>
            <w:shd w:val="clear" w:color="9FC5E8" w:fill="9FC5E8"/>
            <w:noWrap/>
            <w:vAlign w:val="bottom"/>
            <w:hideMark/>
          </w:tcPr>
          <w:p w14:paraId="29E9947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0F1DAD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5965781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24BD129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47E7F4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0675776" w14:textId="77777777" w:rsidTr="00F734E6">
        <w:trPr>
          <w:trHeight w:val="264"/>
        </w:trPr>
        <w:tc>
          <w:tcPr>
            <w:tcW w:w="885" w:type="pct"/>
            <w:shd w:val="clear" w:color="9FC5E8" w:fill="9FC5E8"/>
            <w:noWrap/>
            <w:vAlign w:val="bottom"/>
            <w:hideMark/>
          </w:tcPr>
          <w:p w14:paraId="6EF5F75C" w14:textId="77777777" w:rsidR="00FE0FBF" w:rsidRPr="00A77041" w:rsidRDefault="00FE0FBF" w:rsidP="00F734E6">
            <w:pPr>
              <w:rPr>
                <w:rFonts w:eastAsia="Times New Roman" w:cs="Arial"/>
                <w:color w:val="000000"/>
              </w:rPr>
            </w:pPr>
            <w:r w:rsidRPr="00A77041">
              <w:rPr>
                <w:rFonts w:eastAsia="Times New Roman" w:cs="Arial"/>
                <w:color w:val="000000"/>
              </w:rPr>
              <w:t>Nitrates</w:t>
            </w:r>
          </w:p>
        </w:tc>
        <w:tc>
          <w:tcPr>
            <w:tcW w:w="1344" w:type="pct"/>
            <w:shd w:val="clear" w:color="9FC5E8" w:fill="9FC5E8"/>
            <w:noWrap/>
            <w:vAlign w:val="bottom"/>
            <w:hideMark/>
          </w:tcPr>
          <w:p w14:paraId="6D1F69F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69306DE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1F56D5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3F71944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353300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2967710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E1BDEF4" w14:textId="77777777" w:rsidTr="00F734E6">
        <w:trPr>
          <w:trHeight w:val="264"/>
        </w:trPr>
        <w:tc>
          <w:tcPr>
            <w:tcW w:w="885" w:type="pct"/>
            <w:shd w:val="clear" w:color="9FC5E8" w:fill="9FC5E8"/>
            <w:noWrap/>
            <w:vAlign w:val="bottom"/>
            <w:hideMark/>
          </w:tcPr>
          <w:p w14:paraId="17930C68" w14:textId="77777777" w:rsidR="00FE0FBF" w:rsidRPr="00A77041" w:rsidRDefault="00FE0FBF" w:rsidP="00F734E6">
            <w:pPr>
              <w:rPr>
                <w:rFonts w:eastAsia="Times New Roman" w:cs="Arial"/>
                <w:color w:val="000000"/>
              </w:rPr>
            </w:pPr>
            <w:r w:rsidRPr="00A77041">
              <w:rPr>
                <w:rFonts w:eastAsia="Times New Roman" w:cs="Arial"/>
                <w:color w:val="000000"/>
              </w:rPr>
              <w:t>Inotropes</w:t>
            </w:r>
          </w:p>
        </w:tc>
        <w:tc>
          <w:tcPr>
            <w:tcW w:w="1344" w:type="pct"/>
            <w:shd w:val="clear" w:color="9FC5E8" w:fill="9FC5E8"/>
            <w:noWrap/>
            <w:vAlign w:val="bottom"/>
            <w:hideMark/>
          </w:tcPr>
          <w:p w14:paraId="7F4FB0A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2F38A15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2A93163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67C84D5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A4BEB2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1D8839B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D0110CC" w14:textId="77777777" w:rsidTr="00F734E6">
        <w:trPr>
          <w:trHeight w:val="264"/>
        </w:trPr>
        <w:tc>
          <w:tcPr>
            <w:tcW w:w="885" w:type="pct"/>
            <w:shd w:val="clear" w:color="9FC5E8" w:fill="9FC5E8"/>
            <w:noWrap/>
            <w:vAlign w:val="bottom"/>
            <w:hideMark/>
          </w:tcPr>
          <w:p w14:paraId="5E450191" w14:textId="77777777" w:rsidR="00FE0FBF" w:rsidRPr="00A77041" w:rsidRDefault="00FE0FBF" w:rsidP="00F734E6">
            <w:pPr>
              <w:rPr>
                <w:rFonts w:eastAsia="Times New Roman" w:cs="Arial"/>
                <w:color w:val="000000"/>
              </w:rPr>
            </w:pPr>
            <w:r w:rsidRPr="00A77041">
              <w:rPr>
                <w:rFonts w:eastAsia="Times New Roman" w:cs="Arial"/>
                <w:color w:val="000000"/>
              </w:rPr>
              <w:t>Lipid lowering drugs</w:t>
            </w:r>
          </w:p>
        </w:tc>
        <w:tc>
          <w:tcPr>
            <w:tcW w:w="1344" w:type="pct"/>
            <w:shd w:val="clear" w:color="9FC5E8" w:fill="9FC5E8"/>
            <w:noWrap/>
            <w:vAlign w:val="bottom"/>
            <w:hideMark/>
          </w:tcPr>
          <w:p w14:paraId="185A0A1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5141FC35" w14:textId="77777777" w:rsidR="00FE0FBF" w:rsidRPr="00A77041" w:rsidRDefault="00FE0FBF" w:rsidP="00F734E6">
            <w:pPr>
              <w:rPr>
                <w:rFonts w:eastAsia="Times New Roman" w:cs="Arial"/>
                <w:color w:val="000000"/>
              </w:rPr>
            </w:pPr>
            <w:r w:rsidRPr="00A77041">
              <w:rPr>
                <w:rFonts w:eastAsia="Times New Roman" w:cs="Arial"/>
                <w:color w:val="000000"/>
              </w:rPr>
              <w:t>Yes</w:t>
            </w:r>
          </w:p>
        </w:tc>
        <w:tc>
          <w:tcPr>
            <w:tcW w:w="507" w:type="pct"/>
            <w:shd w:val="clear" w:color="9FC5E8" w:fill="9FC5E8"/>
            <w:noWrap/>
            <w:vAlign w:val="bottom"/>
            <w:hideMark/>
          </w:tcPr>
          <w:p w14:paraId="6B754DA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E30D5B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282888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64BB358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637F582" w14:textId="77777777" w:rsidTr="00F734E6">
        <w:trPr>
          <w:trHeight w:val="264"/>
        </w:trPr>
        <w:tc>
          <w:tcPr>
            <w:tcW w:w="885" w:type="pct"/>
            <w:shd w:val="clear" w:color="9FC5E8" w:fill="9FC5E8"/>
            <w:noWrap/>
            <w:vAlign w:val="bottom"/>
            <w:hideMark/>
          </w:tcPr>
          <w:p w14:paraId="2CEE5F04" w14:textId="77777777" w:rsidR="00FE0FBF" w:rsidRPr="00A77041" w:rsidRDefault="00FE0FBF" w:rsidP="00F734E6">
            <w:pPr>
              <w:rPr>
                <w:rFonts w:eastAsia="Times New Roman" w:cs="Arial"/>
                <w:color w:val="000000"/>
              </w:rPr>
            </w:pPr>
            <w:r w:rsidRPr="00A77041">
              <w:rPr>
                <w:rFonts w:eastAsia="Times New Roman" w:cs="Arial"/>
                <w:color w:val="000000"/>
              </w:rPr>
              <w:t>Antiglycemic drugs</w:t>
            </w:r>
          </w:p>
        </w:tc>
        <w:tc>
          <w:tcPr>
            <w:tcW w:w="1344" w:type="pct"/>
            <w:shd w:val="clear" w:color="9FC5E8" w:fill="9FC5E8"/>
            <w:noWrap/>
            <w:vAlign w:val="bottom"/>
            <w:hideMark/>
          </w:tcPr>
          <w:p w14:paraId="4FBFEE8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9FC5E8" w:fill="9FC5E8"/>
            <w:noWrap/>
            <w:vAlign w:val="bottom"/>
            <w:hideMark/>
          </w:tcPr>
          <w:p w14:paraId="112D7A5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18BC482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0A280DF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3DAD108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9FC5E8" w:fill="9FC5E8"/>
            <w:noWrap/>
            <w:vAlign w:val="bottom"/>
            <w:hideMark/>
          </w:tcPr>
          <w:p w14:paraId="3360DE2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A93A8B9" w14:textId="77777777" w:rsidTr="00F734E6">
        <w:trPr>
          <w:trHeight w:val="264"/>
        </w:trPr>
        <w:tc>
          <w:tcPr>
            <w:tcW w:w="885" w:type="pct"/>
            <w:shd w:val="clear" w:color="CCCCCC" w:fill="CCCCCC"/>
            <w:noWrap/>
            <w:vAlign w:val="bottom"/>
            <w:hideMark/>
          </w:tcPr>
          <w:p w14:paraId="4BD2468E" w14:textId="77777777" w:rsidR="00FE0FBF" w:rsidRPr="00A77041" w:rsidRDefault="00FE0FBF" w:rsidP="00F734E6">
            <w:pPr>
              <w:rPr>
                <w:rFonts w:eastAsia="Times New Roman" w:cs="Arial"/>
                <w:color w:val="000000"/>
              </w:rPr>
            </w:pPr>
            <w:r w:rsidRPr="00A77041">
              <w:rPr>
                <w:rFonts w:eastAsia="Times New Roman" w:cs="Arial"/>
                <w:color w:val="000000"/>
              </w:rPr>
              <w:t>Risk of Mortality</w:t>
            </w:r>
          </w:p>
        </w:tc>
        <w:tc>
          <w:tcPr>
            <w:tcW w:w="1344" w:type="pct"/>
            <w:shd w:val="clear" w:color="A4C2F4" w:fill="A4C2F4"/>
            <w:noWrap/>
            <w:vAlign w:val="bottom"/>
            <w:hideMark/>
          </w:tcPr>
          <w:p w14:paraId="5CE9969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A4C2F4" w:fill="A4C2F4"/>
            <w:noWrap/>
            <w:vAlign w:val="bottom"/>
            <w:hideMark/>
          </w:tcPr>
          <w:p w14:paraId="08440DD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35D457F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2E3F443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4C2805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3658DFE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D992DAE" w14:textId="77777777" w:rsidTr="00F734E6">
        <w:trPr>
          <w:trHeight w:val="264"/>
        </w:trPr>
        <w:tc>
          <w:tcPr>
            <w:tcW w:w="885" w:type="pct"/>
            <w:shd w:val="clear" w:color="A4C2F4" w:fill="A4C2F4"/>
            <w:noWrap/>
            <w:vAlign w:val="bottom"/>
            <w:hideMark/>
          </w:tcPr>
          <w:p w14:paraId="5DBC6CF7" w14:textId="77777777" w:rsidR="00FE0FBF" w:rsidRPr="00A77041" w:rsidRDefault="00FE0FBF" w:rsidP="00F734E6">
            <w:pPr>
              <w:rPr>
                <w:rFonts w:eastAsia="Times New Roman" w:cs="Arial"/>
                <w:color w:val="1155CC"/>
                <w:u w:val="single"/>
              </w:rPr>
            </w:pPr>
            <w:hyperlink r:id="rId13" w:history="1">
              <w:r w:rsidRPr="00A77041">
                <w:rPr>
                  <w:rFonts w:eastAsia="Times New Roman" w:cs="Arial"/>
                  <w:color w:val="1155CC"/>
                  <w:u w:val="single"/>
                </w:rPr>
                <w:t xml:space="preserve">Euroscore II </w:t>
              </w:r>
            </w:hyperlink>
          </w:p>
        </w:tc>
        <w:tc>
          <w:tcPr>
            <w:tcW w:w="1344" w:type="pct"/>
            <w:shd w:val="clear" w:color="A4C2F4" w:fill="A4C2F4"/>
            <w:noWrap/>
            <w:vAlign w:val="bottom"/>
            <w:hideMark/>
          </w:tcPr>
          <w:p w14:paraId="20AD1C9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A4C2F4" w:fill="A4C2F4"/>
            <w:noWrap/>
            <w:vAlign w:val="bottom"/>
            <w:hideMark/>
          </w:tcPr>
          <w:p w14:paraId="2C2DC28A" w14:textId="77777777" w:rsidR="00FE0FBF" w:rsidRPr="00A77041" w:rsidRDefault="00FE0FBF" w:rsidP="00F734E6">
            <w:pPr>
              <w:jc w:val="right"/>
              <w:rPr>
                <w:rFonts w:eastAsia="Times New Roman" w:cs="Arial"/>
                <w:color w:val="000000"/>
              </w:rPr>
            </w:pPr>
            <w:r w:rsidRPr="00A77041">
              <w:rPr>
                <w:rFonts w:eastAsia="Times New Roman" w:cs="Arial"/>
                <w:color w:val="000000"/>
              </w:rPr>
              <w:t>0.95</w:t>
            </w:r>
          </w:p>
        </w:tc>
        <w:tc>
          <w:tcPr>
            <w:tcW w:w="507" w:type="pct"/>
            <w:shd w:val="clear" w:color="A4C2F4" w:fill="A4C2F4"/>
            <w:noWrap/>
            <w:vAlign w:val="bottom"/>
            <w:hideMark/>
          </w:tcPr>
          <w:p w14:paraId="728CF6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24CB539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275193A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7F9A4D6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8E235B6" w14:textId="77777777" w:rsidTr="00F734E6">
        <w:trPr>
          <w:trHeight w:val="264"/>
        </w:trPr>
        <w:tc>
          <w:tcPr>
            <w:tcW w:w="885" w:type="pct"/>
            <w:shd w:val="clear" w:color="A4C2F4" w:fill="A4C2F4"/>
            <w:noWrap/>
            <w:vAlign w:val="bottom"/>
            <w:hideMark/>
          </w:tcPr>
          <w:p w14:paraId="587A5961" w14:textId="77777777" w:rsidR="00FE0FBF" w:rsidRPr="00A77041" w:rsidRDefault="00FE0FBF" w:rsidP="00F734E6">
            <w:pPr>
              <w:rPr>
                <w:rFonts w:eastAsia="Times New Roman" w:cs="Arial"/>
                <w:color w:val="1155CC"/>
                <w:u w:val="single"/>
              </w:rPr>
            </w:pPr>
            <w:hyperlink r:id="rId14" w:anchor="/calculate" w:history="1">
              <w:r w:rsidRPr="00A77041">
                <w:rPr>
                  <w:rFonts w:eastAsia="Times New Roman" w:cs="Arial"/>
                  <w:color w:val="1155CC"/>
                  <w:u w:val="single"/>
                </w:rPr>
                <w:t>STS score</w:t>
              </w:r>
            </w:hyperlink>
          </w:p>
        </w:tc>
        <w:tc>
          <w:tcPr>
            <w:tcW w:w="1344" w:type="pct"/>
            <w:shd w:val="clear" w:color="A4C2F4" w:fill="A4C2F4"/>
            <w:noWrap/>
            <w:vAlign w:val="bottom"/>
            <w:hideMark/>
          </w:tcPr>
          <w:p w14:paraId="68C3D10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A4C2F4" w:fill="A4C2F4"/>
            <w:noWrap/>
            <w:vAlign w:val="bottom"/>
            <w:hideMark/>
          </w:tcPr>
          <w:p w14:paraId="3B36DDD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42EA962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3C8FC78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72E5C8E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A4C2F4" w:fill="A4C2F4"/>
            <w:noWrap/>
            <w:vAlign w:val="bottom"/>
            <w:hideMark/>
          </w:tcPr>
          <w:p w14:paraId="7459175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33808E3" w14:textId="77777777" w:rsidTr="00F734E6">
        <w:trPr>
          <w:trHeight w:val="264"/>
        </w:trPr>
        <w:tc>
          <w:tcPr>
            <w:tcW w:w="885" w:type="pct"/>
            <w:noWrap/>
            <w:vAlign w:val="bottom"/>
            <w:hideMark/>
          </w:tcPr>
          <w:p w14:paraId="39334263" w14:textId="77777777" w:rsidR="00FE0FBF" w:rsidRPr="00A77041" w:rsidRDefault="00FE0FBF" w:rsidP="00F734E6">
            <w:pPr>
              <w:rPr>
                <w:rFonts w:eastAsia="Times New Roman" w:cs="Arial"/>
                <w:color w:val="000000"/>
              </w:rPr>
            </w:pPr>
          </w:p>
        </w:tc>
        <w:tc>
          <w:tcPr>
            <w:tcW w:w="1344" w:type="pct"/>
            <w:noWrap/>
            <w:vAlign w:val="bottom"/>
            <w:hideMark/>
          </w:tcPr>
          <w:p w14:paraId="7E869D70" w14:textId="77777777" w:rsidR="00FE0FBF" w:rsidRPr="00A77041" w:rsidRDefault="00FE0FBF" w:rsidP="00F734E6">
            <w:pPr>
              <w:rPr>
                <w:rFonts w:eastAsia="Times New Roman" w:cs="Arial"/>
              </w:rPr>
            </w:pPr>
          </w:p>
        </w:tc>
        <w:tc>
          <w:tcPr>
            <w:tcW w:w="743" w:type="pct"/>
            <w:noWrap/>
            <w:vAlign w:val="bottom"/>
            <w:hideMark/>
          </w:tcPr>
          <w:p w14:paraId="0D52CADA" w14:textId="77777777" w:rsidR="00FE0FBF" w:rsidRPr="00A77041" w:rsidRDefault="00FE0FBF" w:rsidP="00F734E6">
            <w:pPr>
              <w:rPr>
                <w:rFonts w:eastAsia="Times New Roman" w:cs="Arial"/>
              </w:rPr>
            </w:pPr>
          </w:p>
        </w:tc>
        <w:tc>
          <w:tcPr>
            <w:tcW w:w="507" w:type="pct"/>
            <w:noWrap/>
            <w:vAlign w:val="bottom"/>
            <w:hideMark/>
          </w:tcPr>
          <w:p w14:paraId="3C3CB5BB" w14:textId="77777777" w:rsidR="00FE0FBF" w:rsidRPr="00A77041" w:rsidRDefault="00FE0FBF" w:rsidP="00F734E6">
            <w:pPr>
              <w:rPr>
                <w:rFonts w:eastAsia="Times New Roman" w:cs="Arial"/>
              </w:rPr>
            </w:pPr>
          </w:p>
        </w:tc>
        <w:tc>
          <w:tcPr>
            <w:tcW w:w="507" w:type="pct"/>
            <w:noWrap/>
            <w:vAlign w:val="bottom"/>
            <w:hideMark/>
          </w:tcPr>
          <w:p w14:paraId="0014AB0B" w14:textId="77777777" w:rsidR="00FE0FBF" w:rsidRPr="00A77041" w:rsidRDefault="00FE0FBF" w:rsidP="00F734E6">
            <w:pPr>
              <w:rPr>
                <w:rFonts w:eastAsia="Times New Roman" w:cs="Arial"/>
              </w:rPr>
            </w:pPr>
          </w:p>
        </w:tc>
        <w:tc>
          <w:tcPr>
            <w:tcW w:w="507" w:type="pct"/>
            <w:noWrap/>
            <w:vAlign w:val="bottom"/>
            <w:hideMark/>
          </w:tcPr>
          <w:p w14:paraId="33F26BE3" w14:textId="77777777" w:rsidR="00FE0FBF" w:rsidRPr="00A77041" w:rsidRDefault="00FE0FBF" w:rsidP="00F734E6">
            <w:pPr>
              <w:rPr>
                <w:rFonts w:eastAsia="Times New Roman" w:cs="Arial"/>
              </w:rPr>
            </w:pPr>
          </w:p>
        </w:tc>
        <w:tc>
          <w:tcPr>
            <w:tcW w:w="507" w:type="pct"/>
            <w:noWrap/>
            <w:vAlign w:val="bottom"/>
            <w:hideMark/>
          </w:tcPr>
          <w:p w14:paraId="7621A15B" w14:textId="77777777" w:rsidR="00FE0FBF" w:rsidRPr="00A77041" w:rsidRDefault="00FE0FBF" w:rsidP="00F734E6">
            <w:pPr>
              <w:rPr>
                <w:rFonts w:eastAsia="Times New Roman" w:cs="Arial"/>
              </w:rPr>
            </w:pPr>
          </w:p>
        </w:tc>
      </w:tr>
      <w:tr w:rsidR="00FE0FBF" w:rsidRPr="00A77041" w14:paraId="10546ED8" w14:textId="77777777" w:rsidTr="00F734E6">
        <w:trPr>
          <w:trHeight w:val="264"/>
        </w:trPr>
        <w:tc>
          <w:tcPr>
            <w:tcW w:w="885" w:type="pct"/>
            <w:shd w:val="clear" w:color="4A86E8" w:fill="4A86E8"/>
            <w:noWrap/>
            <w:vAlign w:val="bottom"/>
            <w:hideMark/>
          </w:tcPr>
          <w:p w14:paraId="17B9A470" w14:textId="77777777" w:rsidR="00FE0FBF" w:rsidRPr="00A77041" w:rsidRDefault="00FE0FBF" w:rsidP="00F734E6">
            <w:pPr>
              <w:rPr>
                <w:rFonts w:eastAsia="Times New Roman" w:cs="Arial"/>
                <w:b/>
                <w:bCs/>
                <w:color w:val="000000"/>
              </w:rPr>
            </w:pPr>
            <w:r w:rsidRPr="00A77041">
              <w:rPr>
                <w:rFonts w:eastAsia="Times New Roman" w:cs="Arial"/>
                <w:b/>
                <w:bCs/>
                <w:color w:val="000000"/>
              </w:rPr>
              <w:t>Operative record</w:t>
            </w:r>
          </w:p>
        </w:tc>
        <w:tc>
          <w:tcPr>
            <w:tcW w:w="1344" w:type="pct"/>
            <w:shd w:val="clear" w:color="4A86E8" w:fill="4A86E8"/>
            <w:noWrap/>
            <w:vAlign w:val="bottom"/>
            <w:hideMark/>
          </w:tcPr>
          <w:p w14:paraId="47E62A7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4A86E8" w:fill="4A86E8"/>
            <w:noWrap/>
            <w:vAlign w:val="bottom"/>
            <w:hideMark/>
          </w:tcPr>
          <w:p w14:paraId="63F7F6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3AB9E7C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08FD500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78F3DFC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3EDBC65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87BAF62" w14:textId="77777777" w:rsidTr="00F734E6">
        <w:trPr>
          <w:trHeight w:val="264"/>
        </w:trPr>
        <w:tc>
          <w:tcPr>
            <w:tcW w:w="885" w:type="pct"/>
            <w:shd w:val="clear" w:color="B6D7A8" w:fill="B6D7A8"/>
            <w:noWrap/>
            <w:vAlign w:val="bottom"/>
            <w:hideMark/>
          </w:tcPr>
          <w:p w14:paraId="122CFE48"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1344" w:type="pct"/>
            <w:shd w:val="clear" w:color="B6D7A8" w:fill="B6D7A8"/>
            <w:noWrap/>
            <w:vAlign w:val="bottom"/>
            <w:hideMark/>
          </w:tcPr>
          <w:p w14:paraId="6323D14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702017FC" w14:textId="77777777" w:rsidR="00FE0FBF" w:rsidRPr="00A77041" w:rsidRDefault="00FE0FBF" w:rsidP="00F734E6">
            <w:pPr>
              <w:jc w:val="right"/>
              <w:rPr>
                <w:rFonts w:eastAsia="Times New Roman" w:cs="Arial"/>
                <w:color w:val="000000"/>
              </w:rPr>
            </w:pPr>
            <w:r w:rsidRPr="00A77041">
              <w:rPr>
                <w:rFonts w:eastAsia="Times New Roman" w:cs="Arial"/>
                <w:color w:val="000000"/>
              </w:rPr>
              <w:t>2025/01/02</w:t>
            </w:r>
          </w:p>
        </w:tc>
        <w:tc>
          <w:tcPr>
            <w:tcW w:w="507" w:type="pct"/>
            <w:shd w:val="clear" w:color="B6D7A8" w:fill="B6D7A8"/>
            <w:noWrap/>
            <w:vAlign w:val="bottom"/>
            <w:hideMark/>
          </w:tcPr>
          <w:p w14:paraId="1A45092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57DA2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FD930F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A3904D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C8C97D2" w14:textId="77777777" w:rsidTr="00F734E6">
        <w:trPr>
          <w:trHeight w:val="264"/>
        </w:trPr>
        <w:tc>
          <w:tcPr>
            <w:tcW w:w="885" w:type="pct"/>
            <w:shd w:val="clear" w:color="B6D7A8" w:fill="B6D7A8"/>
            <w:noWrap/>
            <w:vAlign w:val="bottom"/>
            <w:hideMark/>
          </w:tcPr>
          <w:p w14:paraId="2C03FF12" w14:textId="77777777" w:rsidR="00FE0FBF" w:rsidRPr="00A77041" w:rsidRDefault="00FE0FBF" w:rsidP="00F734E6">
            <w:pPr>
              <w:rPr>
                <w:rFonts w:eastAsia="Times New Roman" w:cs="Arial"/>
                <w:color w:val="000000"/>
              </w:rPr>
            </w:pPr>
            <w:r w:rsidRPr="00A77041">
              <w:rPr>
                <w:rFonts w:eastAsia="Times New Roman" w:cs="Arial"/>
                <w:color w:val="000000"/>
              </w:rPr>
              <w:t>Operator</w:t>
            </w:r>
          </w:p>
        </w:tc>
        <w:tc>
          <w:tcPr>
            <w:tcW w:w="1344" w:type="pct"/>
            <w:shd w:val="clear" w:color="B6D7A8" w:fill="B6D7A8"/>
            <w:noWrap/>
            <w:vAlign w:val="bottom"/>
            <w:hideMark/>
          </w:tcPr>
          <w:p w14:paraId="305D1F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7F8B2974" w14:textId="77777777" w:rsidR="00FE0FBF" w:rsidRPr="00A77041" w:rsidRDefault="00FE0FBF" w:rsidP="00F734E6">
            <w:pPr>
              <w:rPr>
                <w:rFonts w:eastAsia="Times New Roman" w:cs="Arial"/>
                <w:color w:val="000000"/>
              </w:rPr>
            </w:pPr>
            <w:r w:rsidRPr="00A77041">
              <w:rPr>
                <w:rFonts w:eastAsia="Times New Roman" w:cs="Arial"/>
                <w:color w:val="000000"/>
              </w:rPr>
              <w:t>Enkhdorj</w:t>
            </w:r>
          </w:p>
        </w:tc>
        <w:tc>
          <w:tcPr>
            <w:tcW w:w="507" w:type="pct"/>
            <w:shd w:val="clear" w:color="B6D7A8" w:fill="B6D7A8"/>
            <w:noWrap/>
            <w:vAlign w:val="bottom"/>
            <w:hideMark/>
          </w:tcPr>
          <w:p w14:paraId="18C2425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F77354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B44D2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A4462B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FDBFEBE" w14:textId="77777777" w:rsidTr="00F734E6">
        <w:trPr>
          <w:trHeight w:val="264"/>
        </w:trPr>
        <w:tc>
          <w:tcPr>
            <w:tcW w:w="885" w:type="pct"/>
            <w:shd w:val="clear" w:color="B6D7A8" w:fill="B6D7A8"/>
            <w:noWrap/>
            <w:vAlign w:val="bottom"/>
            <w:hideMark/>
          </w:tcPr>
          <w:p w14:paraId="58A91EBE" w14:textId="77777777" w:rsidR="00FE0FBF" w:rsidRPr="00A77041" w:rsidRDefault="00FE0FBF" w:rsidP="00F734E6">
            <w:pPr>
              <w:rPr>
                <w:rFonts w:eastAsia="Times New Roman" w:cs="Arial"/>
                <w:color w:val="000000"/>
              </w:rPr>
            </w:pPr>
            <w:r w:rsidRPr="00A77041">
              <w:rPr>
                <w:rFonts w:eastAsia="Times New Roman" w:cs="Arial"/>
                <w:color w:val="000000"/>
              </w:rPr>
              <w:t>First assistant</w:t>
            </w:r>
          </w:p>
        </w:tc>
        <w:tc>
          <w:tcPr>
            <w:tcW w:w="1344" w:type="pct"/>
            <w:shd w:val="clear" w:color="B6D7A8" w:fill="B6D7A8"/>
            <w:noWrap/>
            <w:vAlign w:val="bottom"/>
            <w:hideMark/>
          </w:tcPr>
          <w:p w14:paraId="6B0D357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74C9EDC6" w14:textId="77777777" w:rsidR="00FE0FBF" w:rsidRPr="00A77041" w:rsidRDefault="00FE0FBF" w:rsidP="00F734E6">
            <w:pPr>
              <w:rPr>
                <w:rFonts w:eastAsia="Times New Roman" w:cs="Arial"/>
                <w:color w:val="000000"/>
              </w:rPr>
            </w:pPr>
            <w:r w:rsidRPr="00A77041">
              <w:rPr>
                <w:rFonts w:eastAsia="Times New Roman" w:cs="Arial"/>
                <w:color w:val="000000"/>
              </w:rPr>
              <w:t>Zorig</w:t>
            </w:r>
          </w:p>
        </w:tc>
        <w:tc>
          <w:tcPr>
            <w:tcW w:w="507" w:type="pct"/>
            <w:shd w:val="clear" w:color="B6D7A8" w:fill="B6D7A8"/>
            <w:noWrap/>
            <w:vAlign w:val="bottom"/>
            <w:hideMark/>
          </w:tcPr>
          <w:p w14:paraId="01B3BE6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79BC6B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E24144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92AF3E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58A03C7" w14:textId="77777777" w:rsidTr="00F734E6">
        <w:trPr>
          <w:trHeight w:val="264"/>
        </w:trPr>
        <w:tc>
          <w:tcPr>
            <w:tcW w:w="885" w:type="pct"/>
            <w:shd w:val="clear" w:color="B6D7A8" w:fill="B6D7A8"/>
            <w:noWrap/>
            <w:vAlign w:val="bottom"/>
            <w:hideMark/>
          </w:tcPr>
          <w:p w14:paraId="65C8BBB4" w14:textId="77777777" w:rsidR="00FE0FBF" w:rsidRPr="00A77041" w:rsidRDefault="00FE0FBF" w:rsidP="00F734E6">
            <w:pPr>
              <w:rPr>
                <w:rFonts w:eastAsia="Times New Roman" w:cs="Arial"/>
                <w:color w:val="000000"/>
              </w:rPr>
            </w:pPr>
            <w:r w:rsidRPr="00A77041">
              <w:rPr>
                <w:rFonts w:eastAsia="Times New Roman" w:cs="Arial"/>
                <w:color w:val="000000"/>
              </w:rPr>
              <w:t>Second assistant</w:t>
            </w:r>
          </w:p>
        </w:tc>
        <w:tc>
          <w:tcPr>
            <w:tcW w:w="1344" w:type="pct"/>
            <w:shd w:val="clear" w:color="B6D7A8" w:fill="B6D7A8"/>
            <w:noWrap/>
            <w:vAlign w:val="bottom"/>
            <w:hideMark/>
          </w:tcPr>
          <w:p w14:paraId="60D5CBD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04F9128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2498E3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AE138B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D494D1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01F8DA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5AC7E04" w14:textId="77777777" w:rsidTr="00F734E6">
        <w:trPr>
          <w:trHeight w:val="264"/>
        </w:trPr>
        <w:tc>
          <w:tcPr>
            <w:tcW w:w="885" w:type="pct"/>
            <w:shd w:val="clear" w:color="B6D7A8" w:fill="B6D7A8"/>
            <w:noWrap/>
            <w:vAlign w:val="bottom"/>
            <w:hideMark/>
          </w:tcPr>
          <w:p w14:paraId="5ABFC767" w14:textId="77777777" w:rsidR="00FE0FBF" w:rsidRPr="00A77041" w:rsidRDefault="00FE0FBF" w:rsidP="00F734E6">
            <w:pPr>
              <w:rPr>
                <w:rFonts w:eastAsia="Times New Roman" w:cs="Arial"/>
                <w:color w:val="000000"/>
              </w:rPr>
            </w:pPr>
            <w:r w:rsidRPr="00A77041">
              <w:rPr>
                <w:rFonts w:eastAsia="Times New Roman" w:cs="Arial"/>
                <w:color w:val="000000"/>
              </w:rPr>
              <w:t>Perfusionist</w:t>
            </w:r>
          </w:p>
        </w:tc>
        <w:tc>
          <w:tcPr>
            <w:tcW w:w="1344" w:type="pct"/>
            <w:shd w:val="clear" w:color="B6D7A8" w:fill="B6D7A8"/>
            <w:noWrap/>
            <w:vAlign w:val="bottom"/>
            <w:hideMark/>
          </w:tcPr>
          <w:p w14:paraId="0A5199A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7780705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56276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D753F8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614590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5A7E94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225420C" w14:textId="77777777" w:rsidTr="00F734E6">
        <w:trPr>
          <w:trHeight w:val="264"/>
        </w:trPr>
        <w:tc>
          <w:tcPr>
            <w:tcW w:w="885" w:type="pct"/>
            <w:shd w:val="clear" w:color="B6D7A8" w:fill="B6D7A8"/>
            <w:noWrap/>
            <w:vAlign w:val="bottom"/>
            <w:hideMark/>
          </w:tcPr>
          <w:p w14:paraId="356B2EA7" w14:textId="77777777" w:rsidR="00FE0FBF" w:rsidRPr="00A77041" w:rsidRDefault="00FE0FBF" w:rsidP="00F734E6">
            <w:pPr>
              <w:rPr>
                <w:rFonts w:eastAsia="Times New Roman" w:cs="Arial"/>
                <w:color w:val="000000"/>
              </w:rPr>
            </w:pPr>
            <w:r w:rsidRPr="00A77041">
              <w:rPr>
                <w:rFonts w:eastAsia="Times New Roman" w:cs="Arial"/>
                <w:color w:val="000000"/>
              </w:rPr>
              <w:t>Anesthesiologist</w:t>
            </w:r>
          </w:p>
        </w:tc>
        <w:tc>
          <w:tcPr>
            <w:tcW w:w="1344" w:type="pct"/>
            <w:shd w:val="clear" w:color="B6D7A8" w:fill="B6D7A8"/>
            <w:noWrap/>
            <w:vAlign w:val="bottom"/>
            <w:hideMark/>
          </w:tcPr>
          <w:p w14:paraId="6BE9964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7B372B48" w14:textId="77777777" w:rsidR="00FE0FBF" w:rsidRPr="00A77041" w:rsidRDefault="00FE0FBF" w:rsidP="00F734E6">
            <w:pPr>
              <w:rPr>
                <w:rFonts w:eastAsia="Times New Roman" w:cs="Arial"/>
                <w:color w:val="000000"/>
              </w:rPr>
            </w:pPr>
            <w:r w:rsidRPr="00A77041">
              <w:rPr>
                <w:rFonts w:eastAsia="Times New Roman" w:cs="Arial"/>
                <w:color w:val="000000"/>
              </w:rPr>
              <w:t>Undarmaa.G</w:t>
            </w:r>
          </w:p>
        </w:tc>
        <w:tc>
          <w:tcPr>
            <w:tcW w:w="507" w:type="pct"/>
            <w:shd w:val="clear" w:color="B6D7A8" w:fill="B6D7A8"/>
            <w:noWrap/>
            <w:vAlign w:val="bottom"/>
            <w:hideMark/>
          </w:tcPr>
          <w:p w14:paraId="0E8475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A96AB7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13D407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5DFB4B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8CA85D6" w14:textId="77777777" w:rsidTr="00F734E6">
        <w:trPr>
          <w:trHeight w:val="264"/>
        </w:trPr>
        <w:tc>
          <w:tcPr>
            <w:tcW w:w="885" w:type="pct"/>
            <w:shd w:val="clear" w:color="B6D7A8" w:fill="B6D7A8"/>
            <w:noWrap/>
            <w:vAlign w:val="bottom"/>
            <w:hideMark/>
          </w:tcPr>
          <w:p w14:paraId="4A63B793" w14:textId="77777777" w:rsidR="00FE0FBF" w:rsidRPr="00A77041" w:rsidRDefault="00FE0FBF" w:rsidP="00F734E6">
            <w:pPr>
              <w:rPr>
                <w:rFonts w:eastAsia="Times New Roman" w:cs="Arial"/>
                <w:color w:val="000000"/>
              </w:rPr>
            </w:pPr>
            <w:r w:rsidRPr="00A77041">
              <w:rPr>
                <w:rFonts w:eastAsia="Times New Roman" w:cs="Arial"/>
                <w:color w:val="000000"/>
              </w:rPr>
              <w:t>Anesthesiologist nurse</w:t>
            </w:r>
          </w:p>
        </w:tc>
        <w:tc>
          <w:tcPr>
            <w:tcW w:w="1344" w:type="pct"/>
            <w:shd w:val="clear" w:color="B6D7A8" w:fill="B6D7A8"/>
            <w:noWrap/>
            <w:vAlign w:val="bottom"/>
            <w:hideMark/>
          </w:tcPr>
          <w:p w14:paraId="6E866DD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363109C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251F3F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D07F85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5CEACE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4CC9DB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5A1D0CB" w14:textId="77777777" w:rsidTr="00F734E6">
        <w:trPr>
          <w:trHeight w:val="264"/>
        </w:trPr>
        <w:tc>
          <w:tcPr>
            <w:tcW w:w="885" w:type="pct"/>
            <w:shd w:val="clear" w:color="B6D7A8" w:fill="B6D7A8"/>
            <w:noWrap/>
            <w:vAlign w:val="bottom"/>
            <w:hideMark/>
          </w:tcPr>
          <w:p w14:paraId="0C7D4A39" w14:textId="77777777" w:rsidR="00FE0FBF" w:rsidRPr="00A77041" w:rsidRDefault="00FE0FBF" w:rsidP="00F734E6">
            <w:pPr>
              <w:rPr>
                <w:rFonts w:eastAsia="Times New Roman" w:cs="Arial"/>
                <w:color w:val="000000"/>
              </w:rPr>
            </w:pPr>
            <w:r w:rsidRPr="00A77041">
              <w:rPr>
                <w:rFonts w:eastAsia="Times New Roman" w:cs="Arial"/>
                <w:color w:val="000000"/>
              </w:rPr>
              <w:t>Scrub nurse</w:t>
            </w:r>
          </w:p>
        </w:tc>
        <w:tc>
          <w:tcPr>
            <w:tcW w:w="1344" w:type="pct"/>
            <w:shd w:val="clear" w:color="B6D7A8" w:fill="B6D7A8"/>
            <w:noWrap/>
            <w:vAlign w:val="bottom"/>
            <w:hideMark/>
          </w:tcPr>
          <w:p w14:paraId="3D951A5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1C2046D6" w14:textId="77777777" w:rsidR="00FE0FBF" w:rsidRPr="00A77041" w:rsidRDefault="00FE0FBF" w:rsidP="00F734E6">
            <w:pPr>
              <w:rPr>
                <w:rFonts w:eastAsia="Times New Roman" w:cs="Arial"/>
                <w:color w:val="000000"/>
              </w:rPr>
            </w:pPr>
            <w:r w:rsidRPr="00A77041">
              <w:rPr>
                <w:rFonts w:eastAsia="Times New Roman" w:cs="Arial"/>
                <w:color w:val="000000"/>
              </w:rPr>
              <w:t>Janargul</w:t>
            </w:r>
          </w:p>
        </w:tc>
        <w:tc>
          <w:tcPr>
            <w:tcW w:w="507" w:type="pct"/>
            <w:shd w:val="clear" w:color="B6D7A8" w:fill="B6D7A8"/>
            <w:noWrap/>
            <w:vAlign w:val="bottom"/>
            <w:hideMark/>
          </w:tcPr>
          <w:p w14:paraId="1D4A41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4B824B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764DF4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3D6E1D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94B2841" w14:textId="77777777" w:rsidTr="00F734E6">
        <w:trPr>
          <w:trHeight w:val="264"/>
        </w:trPr>
        <w:tc>
          <w:tcPr>
            <w:tcW w:w="885" w:type="pct"/>
            <w:shd w:val="clear" w:color="B6D7A8" w:fill="B6D7A8"/>
            <w:noWrap/>
            <w:vAlign w:val="bottom"/>
            <w:hideMark/>
          </w:tcPr>
          <w:p w14:paraId="2BD3A243" w14:textId="77777777" w:rsidR="00FE0FBF" w:rsidRPr="00A77041" w:rsidRDefault="00FE0FBF" w:rsidP="00F734E6">
            <w:pPr>
              <w:rPr>
                <w:rFonts w:eastAsia="Times New Roman" w:cs="Arial"/>
                <w:color w:val="000000"/>
              </w:rPr>
            </w:pPr>
            <w:r w:rsidRPr="00A77041">
              <w:rPr>
                <w:rFonts w:eastAsia="Times New Roman" w:cs="Arial"/>
                <w:color w:val="000000"/>
              </w:rPr>
              <w:t>Previous operation</w:t>
            </w:r>
          </w:p>
        </w:tc>
        <w:tc>
          <w:tcPr>
            <w:tcW w:w="1344" w:type="pct"/>
            <w:shd w:val="clear" w:color="B6D7A8" w:fill="B6D7A8"/>
            <w:noWrap/>
            <w:vAlign w:val="bottom"/>
            <w:hideMark/>
          </w:tcPr>
          <w:p w14:paraId="7104A5C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5A57A68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F9CFCA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494C06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9A5D1F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9749A2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BBF78D9" w14:textId="77777777" w:rsidTr="00F734E6">
        <w:trPr>
          <w:trHeight w:val="264"/>
        </w:trPr>
        <w:tc>
          <w:tcPr>
            <w:tcW w:w="2229" w:type="pct"/>
            <w:gridSpan w:val="2"/>
            <w:shd w:val="clear" w:color="B6D7A8" w:fill="B6D7A8"/>
            <w:noWrap/>
            <w:vAlign w:val="bottom"/>
            <w:hideMark/>
          </w:tcPr>
          <w:p w14:paraId="63542E23" w14:textId="77777777" w:rsidR="00FE0FBF" w:rsidRPr="00A77041" w:rsidRDefault="00FE0FBF" w:rsidP="00F734E6">
            <w:pPr>
              <w:rPr>
                <w:rFonts w:eastAsia="Times New Roman" w:cs="Arial"/>
                <w:color w:val="000000"/>
              </w:rPr>
            </w:pPr>
            <w:r w:rsidRPr="00A77041">
              <w:rPr>
                <w:rFonts w:eastAsia="Times New Roman" w:cs="Arial"/>
                <w:color w:val="000000"/>
              </w:rPr>
              <w:t>Date of previous operation</w:t>
            </w:r>
          </w:p>
        </w:tc>
        <w:tc>
          <w:tcPr>
            <w:tcW w:w="743" w:type="pct"/>
            <w:shd w:val="clear" w:color="B6D7A8" w:fill="B6D7A8"/>
            <w:noWrap/>
            <w:vAlign w:val="bottom"/>
            <w:hideMark/>
          </w:tcPr>
          <w:p w14:paraId="2F7ADD7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78EF5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26DE09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C4E8CB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C797D0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FEF38B0" w14:textId="77777777" w:rsidTr="00F734E6">
        <w:trPr>
          <w:trHeight w:val="264"/>
        </w:trPr>
        <w:tc>
          <w:tcPr>
            <w:tcW w:w="885" w:type="pct"/>
            <w:shd w:val="clear" w:color="B6D7A8" w:fill="B6D7A8"/>
            <w:noWrap/>
            <w:vAlign w:val="bottom"/>
            <w:hideMark/>
          </w:tcPr>
          <w:p w14:paraId="3B8BF2DA" w14:textId="77777777" w:rsidR="00FE0FBF" w:rsidRPr="00A77041" w:rsidRDefault="00FE0FBF" w:rsidP="00F734E6">
            <w:pPr>
              <w:rPr>
                <w:rFonts w:eastAsia="Times New Roman" w:cs="Arial"/>
                <w:color w:val="000000"/>
              </w:rPr>
            </w:pPr>
            <w:r w:rsidRPr="00A77041">
              <w:rPr>
                <w:rFonts w:eastAsia="Times New Roman" w:cs="Arial"/>
                <w:color w:val="000000"/>
              </w:rPr>
              <w:t>Surgery type:</w:t>
            </w:r>
          </w:p>
        </w:tc>
        <w:tc>
          <w:tcPr>
            <w:tcW w:w="1344" w:type="pct"/>
            <w:shd w:val="clear" w:color="B6D7A8" w:fill="B6D7A8"/>
            <w:noWrap/>
            <w:vAlign w:val="bottom"/>
            <w:hideMark/>
          </w:tcPr>
          <w:p w14:paraId="02F05CC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5A231D7F" w14:textId="77777777" w:rsidR="00FE0FBF" w:rsidRPr="00A77041" w:rsidRDefault="00FE0FBF" w:rsidP="00F734E6">
            <w:pPr>
              <w:rPr>
                <w:rFonts w:eastAsia="Times New Roman" w:cs="Arial"/>
                <w:color w:val="000000"/>
              </w:rPr>
            </w:pPr>
            <w:r w:rsidRPr="00A77041">
              <w:rPr>
                <w:rFonts w:eastAsia="Times New Roman" w:cs="Arial"/>
                <w:color w:val="000000"/>
              </w:rPr>
              <w:t>OPCAB</w:t>
            </w:r>
          </w:p>
        </w:tc>
        <w:tc>
          <w:tcPr>
            <w:tcW w:w="507" w:type="pct"/>
            <w:shd w:val="clear" w:color="B6D7A8" w:fill="B6D7A8"/>
            <w:noWrap/>
            <w:vAlign w:val="bottom"/>
            <w:hideMark/>
          </w:tcPr>
          <w:p w14:paraId="102F72A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74D14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310C6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594939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8922AEE" w14:textId="77777777" w:rsidTr="00F734E6">
        <w:trPr>
          <w:trHeight w:val="264"/>
        </w:trPr>
        <w:tc>
          <w:tcPr>
            <w:tcW w:w="2229" w:type="pct"/>
            <w:gridSpan w:val="2"/>
            <w:shd w:val="clear" w:color="B6D7A8" w:fill="B6D7A8"/>
            <w:noWrap/>
            <w:vAlign w:val="bottom"/>
            <w:hideMark/>
          </w:tcPr>
          <w:p w14:paraId="275E8531" w14:textId="77777777" w:rsidR="00FE0FBF" w:rsidRPr="00A77041" w:rsidRDefault="00FE0FBF" w:rsidP="00F734E6">
            <w:pPr>
              <w:rPr>
                <w:rFonts w:eastAsia="Times New Roman" w:cs="Arial"/>
                <w:color w:val="000000"/>
              </w:rPr>
            </w:pPr>
            <w:r w:rsidRPr="00A77041">
              <w:rPr>
                <w:rFonts w:eastAsia="Times New Roman" w:cs="Arial"/>
                <w:color w:val="000000"/>
              </w:rPr>
              <w:t>Number of distal anatomosis</w:t>
            </w:r>
          </w:p>
        </w:tc>
        <w:tc>
          <w:tcPr>
            <w:tcW w:w="743" w:type="pct"/>
            <w:shd w:val="clear" w:color="B6D7A8" w:fill="B6D7A8"/>
            <w:noWrap/>
            <w:vAlign w:val="bottom"/>
            <w:hideMark/>
          </w:tcPr>
          <w:p w14:paraId="702866B0" w14:textId="77777777" w:rsidR="00FE0FBF" w:rsidRPr="00A77041" w:rsidRDefault="00FE0FBF" w:rsidP="00F734E6">
            <w:pPr>
              <w:jc w:val="right"/>
              <w:rPr>
                <w:rFonts w:eastAsia="Times New Roman" w:cs="Arial"/>
                <w:color w:val="000000"/>
              </w:rPr>
            </w:pPr>
            <w:r w:rsidRPr="00A77041">
              <w:rPr>
                <w:rFonts w:eastAsia="Times New Roman" w:cs="Arial"/>
                <w:color w:val="000000"/>
              </w:rPr>
              <w:t>3</w:t>
            </w:r>
          </w:p>
        </w:tc>
        <w:tc>
          <w:tcPr>
            <w:tcW w:w="507" w:type="pct"/>
            <w:shd w:val="clear" w:color="B6D7A8" w:fill="B6D7A8"/>
            <w:noWrap/>
            <w:vAlign w:val="bottom"/>
            <w:hideMark/>
          </w:tcPr>
          <w:p w14:paraId="58F86F7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DD9EA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C05ED0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A638FD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C292C1F" w14:textId="77777777" w:rsidTr="00F734E6">
        <w:trPr>
          <w:trHeight w:val="264"/>
        </w:trPr>
        <w:tc>
          <w:tcPr>
            <w:tcW w:w="885" w:type="pct"/>
            <w:shd w:val="clear" w:color="B6D7A8" w:fill="B6D7A8"/>
            <w:noWrap/>
            <w:vAlign w:val="bottom"/>
            <w:hideMark/>
          </w:tcPr>
          <w:p w14:paraId="4A85E80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0E22CF7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687D3B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7523E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92EC29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1ECB23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07CBB4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46FCE1C" w14:textId="77777777" w:rsidTr="00F734E6">
        <w:trPr>
          <w:trHeight w:val="264"/>
        </w:trPr>
        <w:tc>
          <w:tcPr>
            <w:tcW w:w="2229" w:type="pct"/>
            <w:gridSpan w:val="2"/>
            <w:shd w:val="clear" w:color="C27BA0" w:fill="C27BA0"/>
            <w:noWrap/>
            <w:vAlign w:val="bottom"/>
            <w:hideMark/>
          </w:tcPr>
          <w:p w14:paraId="428E63E0" w14:textId="77777777" w:rsidR="00FE0FBF" w:rsidRPr="00A77041" w:rsidRDefault="00FE0FBF" w:rsidP="00F734E6">
            <w:pPr>
              <w:rPr>
                <w:rFonts w:eastAsia="Times New Roman" w:cs="Arial"/>
                <w:b/>
                <w:bCs/>
                <w:color w:val="000000"/>
              </w:rPr>
            </w:pPr>
            <w:r w:rsidRPr="00A77041">
              <w:rPr>
                <w:rFonts w:eastAsia="Times New Roman" w:cs="Arial"/>
                <w:b/>
                <w:bCs/>
                <w:color w:val="000000"/>
              </w:rPr>
              <w:lastRenderedPageBreak/>
              <w:t>Pre-operative diagnosis</w:t>
            </w:r>
          </w:p>
        </w:tc>
        <w:tc>
          <w:tcPr>
            <w:tcW w:w="743" w:type="pct"/>
            <w:shd w:val="clear" w:color="C27BA0" w:fill="C27BA0"/>
            <w:noWrap/>
            <w:vAlign w:val="bottom"/>
            <w:hideMark/>
          </w:tcPr>
          <w:p w14:paraId="6B9A4E3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C27BA0" w:fill="C27BA0"/>
            <w:noWrap/>
            <w:vAlign w:val="bottom"/>
            <w:hideMark/>
          </w:tcPr>
          <w:p w14:paraId="19B72C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C27BA0" w:fill="C27BA0"/>
            <w:noWrap/>
            <w:vAlign w:val="bottom"/>
            <w:hideMark/>
          </w:tcPr>
          <w:p w14:paraId="2326D45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C27BA0" w:fill="C27BA0"/>
            <w:noWrap/>
            <w:vAlign w:val="bottom"/>
            <w:hideMark/>
          </w:tcPr>
          <w:p w14:paraId="23AC586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C27BA0" w:fill="C27BA0"/>
            <w:noWrap/>
            <w:vAlign w:val="bottom"/>
            <w:hideMark/>
          </w:tcPr>
          <w:p w14:paraId="25C868F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608B5DF" w14:textId="77777777" w:rsidTr="00F734E6">
        <w:trPr>
          <w:trHeight w:val="264"/>
        </w:trPr>
        <w:tc>
          <w:tcPr>
            <w:tcW w:w="885" w:type="pct"/>
            <w:shd w:val="clear" w:color="B6D7A8" w:fill="B6D7A8"/>
            <w:noWrap/>
            <w:vAlign w:val="bottom"/>
            <w:hideMark/>
          </w:tcPr>
          <w:p w14:paraId="2042BDBF" w14:textId="77777777" w:rsidR="00FE0FBF" w:rsidRPr="00A77041" w:rsidRDefault="00FE0FBF" w:rsidP="00F734E6">
            <w:pPr>
              <w:rPr>
                <w:rFonts w:eastAsia="Times New Roman" w:cs="Arial"/>
                <w:color w:val="000000"/>
              </w:rPr>
            </w:pPr>
            <w:r w:rsidRPr="00A77041">
              <w:rPr>
                <w:rFonts w:eastAsia="Times New Roman" w:cs="Arial"/>
                <w:color w:val="000000"/>
              </w:rPr>
              <w:t xml:space="preserve"> Main diagnosis - #1</w:t>
            </w:r>
          </w:p>
        </w:tc>
        <w:tc>
          <w:tcPr>
            <w:tcW w:w="1344" w:type="pct"/>
            <w:shd w:val="clear" w:color="B6D7A8" w:fill="B6D7A8"/>
            <w:noWrap/>
            <w:vAlign w:val="bottom"/>
            <w:hideMark/>
          </w:tcPr>
          <w:p w14:paraId="3B761D5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3D5105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83F5B8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1A6D98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8F4E7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6513FC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69F8E5C" w14:textId="77777777" w:rsidTr="00F734E6">
        <w:trPr>
          <w:trHeight w:val="264"/>
        </w:trPr>
        <w:tc>
          <w:tcPr>
            <w:tcW w:w="885" w:type="pct"/>
            <w:shd w:val="clear" w:color="B6D7A8" w:fill="B6D7A8"/>
            <w:noWrap/>
            <w:vAlign w:val="bottom"/>
            <w:hideMark/>
          </w:tcPr>
          <w:p w14:paraId="0735FA2A"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#2</w:t>
            </w:r>
          </w:p>
        </w:tc>
        <w:tc>
          <w:tcPr>
            <w:tcW w:w="1344" w:type="pct"/>
            <w:shd w:val="clear" w:color="B6D7A8" w:fill="B6D7A8"/>
            <w:noWrap/>
            <w:vAlign w:val="bottom"/>
            <w:hideMark/>
          </w:tcPr>
          <w:p w14:paraId="3CCAE20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4E4E901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6FAC93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E068E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C86B2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677A27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3B6A136" w14:textId="77777777" w:rsidTr="00F734E6">
        <w:trPr>
          <w:trHeight w:val="264"/>
        </w:trPr>
        <w:tc>
          <w:tcPr>
            <w:tcW w:w="885" w:type="pct"/>
            <w:shd w:val="clear" w:color="B6D7A8" w:fill="B6D7A8"/>
            <w:noWrap/>
            <w:vAlign w:val="bottom"/>
            <w:hideMark/>
          </w:tcPr>
          <w:p w14:paraId="222539F0"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#3</w:t>
            </w:r>
          </w:p>
        </w:tc>
        <w:tc>
          <w:tcPr>
            <w:tcW w:w="1344" w:type="pct"/>
            <w:shd w:val="clear" w:color="B6D7A8" w:fill="B6D7A8"/>
            <w:noWrap/>
            <w:vAlign w:val="bottom"/>
            <w:hideMark/>
          </w:tcPr>
          <w:p w14:paraId="092C6FD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08CBB28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98B83B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84995B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A01863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785D12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A2FF579" w14:textId="77777777" w:rsidTr="00F734E6">
        <w:trPr>
          <w:trHeight w:val="264"/>
        </w:trPr>
        <w:tc>
          <w:tcPr>
            <w:tcW w:w="2229" w:type="pct"/>
            <w:gridSpan w:val="2"/>
            <w:shd w:val="clear" w:color="B6D7A8" w:fill="B6D7A8"/>
            <w:noWrap/>
            <w:vAlign w:val="bottom"/>
            <w:hideMark/>
          </w:tcPr>
          <w:p w14:paraId="305363BE" w14:textId="77777777" w:rsidR="00FE0FBF" w:rsidRPr="00A77041" w:rsidRDefault="00FE0FBF" w:rsidP="00F734E6">
            <w:pPr>
              <w:rPr>
                <w:rFonts w:eastAsia="Times New Roman" w:cs="Arial"/>
                <w:color w:val="000000"/>
              </w:rPr>
            </w:pPr>
            <w:r w:rsidRPr="00A77041">
              <w:rPr>
                <w:rFonts w:eastAsia="Times New Roman" w:cs="Arial"/>
                <w:color w:val="000000"/>
              </w:rPr>
              <w:t>Additional explanation of the procedure</w:t>
            </w:r>
          </w:p>
        </w:tc>
        <w:tc>
          <w:tcPr>
            <w:tcW w:w="743" w:type="pct"/>
            <w:shd w:val="clear" w:color="B6D7A8" w:fill="B6D7A8"/>
            <w:noWrap/>
            <w:vAlign w:val="bottom"/>
            <w:hideMark/>
          </w:tcPr>
          <w:p w14:paraId="0A2642A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8D8815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4E7FE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32A41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720A39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7F3E02C" w14:textId="77777777" w:rsidTr="00F734E6">
        <w:trPr>
          <w:trHeight w:val="264"/>
        </w:trPr>
        <w:tc>
          <w:tcPr>
            <w:tcW w:w="2229" w:type="pct"/>
            <w:gridSpan w:val="2"/>
            <w:shd w:val="clear" w:color="C27BA0" w:fill="C27BA0"/>
            <w:noWrap/>
            <w:vAlign w:val="bottom"/>
            <w:hideMark/>
          </w:tcPr>
          <w:p w14:paraId="1CE91034" w14:textId="77777777" w:rsidR="00FE0FBF" w:rsidRPr="00A77041" w:rsidRDefault="00FE0FBF" w:rsidP="00F734E6">
            <w:pPr>
              <w:rPr>
                <w:rFonts w:eastAsia="Times New Roman" w:cs="Arial"/>
                <w:b/>
                <w:bCs/>
                <w:color w:val="000000"/>
              </w:rPr>
            </w:pPr>
            <w:r w:rsidRPr="00A77041">
              <w:rPr>
                <w:rFonts w:eastAsia="Times New Roman" w:cs="Arial"/>
                <w:b/>
                <w:bCs/>
                <w:color w:val="000000"/>
              </w:rPr>
              <w:t>Surigcal procedure record</w:t>
            </w:r>
          </w:p>
        </w:tc>
        <w:tc>
          <w:tcPr>
            <w:tcW w:w="743" w:type="pct"/>
            <w:shd w:val="clear" w:color="C27BA0" w:fill="C27BA0"/>
            <w:noWrap/>
            <w:vAlign w:val="bottom"/>
            <w:hideMark/>
          </w:tcPr>
          <w:p w14:paraId="341F6E4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C27BA0" w:fill="C27BA0"/>
            <w:noWrap/>
            <w:vAlign w:val="bottom"/>
            <w:hideMark/>
          </w:tcPr>
          <w:p w14:paraId="34D6C6B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C27BA0" w:fill="C27BA0"/>
            <w:noWrap/>
            <w:vAlign w:val="bottom"/>
            <w:hideMark/>
          </w:tcPr>
          <w:p w14:paraId="2E92B01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C27BA0" w:fill="C27BA0"/>
            <w:noWrap/>
            <w:vAlign w:val="bottom"/>
            <w:hideMark/>
          </w:tcPr>
          <w:p w14:paraId="4C7AA9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C27BA0" w:fill="C27BA0"/>
            <w:noWrap/>
            <w:vAlign w:val="bottom"/>
            <w:hideMark/>
          </w:tcPr>
          <w:p w14:paraId="18D17EA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AABF0B3" w14:textId="77777777" w:rsidTr="00F734E6">
        <w:trPr>
          <w:trHeight w:val="264"/>
        </w:trPr>
        <w:tc>
          <w:tcPr>
            <w:tcW w:w="885" w:type="pct"/>
            <w:shd w:val="clear" w:color="B6D7A8" w:fill="B6D7A8"/>
            <w:noWrap/>
            <w:vAlign w:val="bottom"/>
            <w:hideMark/>
          </w:tcPr>
          <w:p w14:paraId="21EBD13A" w14:textId="77777777" w:rsidR="00FE0FBF" w:rsidRPr="00A77041" w:rsidRDefault="00FE0FBF" w:rsidP="00F734E6">
            <w:pPr>
              <w:rPr>
                <w:rFonts w:eastAsia="Times New Roman" w:cs="Arial"/>
                <w:b/>
                <w:bCs/>
                <w:color w:val="000000"/>
              </w:rPr>
            </w:pPr>
            <w:r w:rsidRPr="00A77041">
              <w:rPr>
                <w:rFonts w:eastAsia="Times New Roman" w:cs="Arial"/>
                <w:b/>
                <w:bCs/>
                <w:color w:val="000000"/>
              </w:rPr>
              <w:t>Incision site:</w:t>
            </w:r>
          </w:p>
        </w:tc>
        <w:tc>
          <w:tcPr>
            <w:tcW w:w="1344" w:type="pct"/>
            <w:shd w:val="clear" w:color="B6D7A8" w:fill="B6D7A8"/>
            <w:noWrap/>
            <w:vAlign w:val="bottom"/>
            <w:hideMark/>
          </w:tcPr>
          <w:p w14:paraId="6EC65E5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4B1EC36B" w14:textId="77777777" w:rsidR="00FE0FBF" w:rsidRPr="00A77041" w:rsidRDefault="00FE0FBF" w:rsidP="00F734E6">
            <w:pPr>
              <w:rPr>
                <w:rFonts w:eastAsia="Times New Roman" w:cs="Arial"/>
                <w:color w:val="000000"/>
              </w:rPr>
            </w:pPr>
            <w:r w:rsidRPr="00A77041">
              <w:rPr>
                <w:rFonts w:eastAsia="Times New Roman" w:cs="Arial"/>
                <w:color w:val="000000"/>
              </w:rPr>
              <w:t>Median sternotomy</w:t>
            </w:r>
          </w:p>
        </w:tc>
        <w:tc>
          <w:tcPr>
            <w:tcW w:w="507" w:type="pct"/>
            <w:shd w:val="clear" w:color="B6D7A8" w:fill="B6D7A8"/>
            <w:noWrap/>
            <w:vAlign w:val="bottom"/>
            <w:hideMark/>
          </w:tcPr>
          <w:p w14:paraId="763BAB2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A22A5E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E427BF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79B44D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2199CDE" w14:textId="77777777" w:rsidTr="00F734E6">
        <w:trPr>
          <w:trHeight w:val="264"/>
        </w:trPr>
        <w:tc>
          <w:tcPr>
            <w:tcW w:w="885" w:type="pct"/>
            <w:shd w:val="clear" w:color="B6D7A8" w:fill="B6D7A8"/>
            <w:noWrap/>
            <w:vAlign w:val="bottom"/>
            <w:hideMark/>
          </w:tcPr>
          <w:p w14:paraId="413DD6A6" w14:textId="77777777" w:rsidR="00FE0FBF" w:rsidRPr="00A77041" w:rsidRDefault="00FE0FBF" w:rsidP="00F734E6">
            <w:pPr>
              <w:rPr>
                <w:rFonts w:eastAsia="Times New Roman" w:cs="Arial"/>
                <w:color w:val="000000"/>
              </w:rPr>
            </w:pPr>
            <w:r w:rsidRPr="00A77041">
              <w:rPr>
                <w:rFonts w:eastAsia="Times New Roman" w:cs="Arial"/>
                <w:color w:val="000000"/>
              </w:rPr>
              <w:t>Total perfusion time:</w:t>
            </w:r>
          </w:p>
        </w:tc>
        <w:tc>
          <w:tcPr>
            <w:tcW w:w="1344" w:type="pct"/>
            <w:shd w:val="clear" w:color="B6D7A8" w:fill="B6D7A8"/>
            <w:noWrap/>
            <w:vAlign w:val="bottom"/>
            <w:hideMark/>
          </w:tcPr>
          <w:p w14:paraId="7C606D0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1A44884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22BFB1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C4D1E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590C5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DEDAD2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B2BD81A" w14:textId="77777777" w:rsidTr="00F734E6">
        <w:trPr>
          <w:trHeight w:val="264"/>
        </w:trPr>
        <w:tc>
          <w:tcPr>
            <w:tcW w:w="885" w:type="pct"/>
            <w:shd w:val="clear" w:color="B6D7A8" w:fill="B6D7A8"/>
            <w:noWrap/>
            <w:vAlign w:val="bottom"/>
            <w:hideMark/>
          </w:tcPr>
          <w:p w14:paraId="5BA3E4B6" w14:textId="77777777" w:rsidR="00FE0FBF" w:rsidRPr="00A77041" w:rsidRDefault="00FE0FBF" w:rsidP="00F734E6">
            <w:pPr>
              <w:rPr>
                <w:rFonts w:eastAsia="Times New Roman" w:cs="Arial"/>
                <w:color w:val="000000"/>
              </w:rPr>
            </w:pPr>
            <w:r w:rsidRPr="00A77041">
              <w:rPr>
                <w:rFonts w:eastAsia="Times New Roman" w:cs="Arial"/>
                <w:color w:val="000000"/>
              </w:rPr>
              <w:t>Aortic cross clamp time:</w:t>
            </w:r>
          </w:p>
        </w:tc>
        <w:tc>
          <w:tcPr>
            <w:tcW w:w="1344" w:type="pct"/>
            <w:shd w:val="clear" w:color="B6D7A8" w:fill="B6D7A8"/>
            <w:noWrap/>
            <w:vAlign w:val="bottom"/>
            <w:hideMark/>
          </w:tcPr>
          <w:p w14:paraId="398A01E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7E77779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834E8E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0D7AD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D1B673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F53C14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6C8E113" w14:textId="77777777" w:rsidTr="00F734E6">
        <w:trPr>
          <w:trHeight w:val="264"/>
        </w:trPr>
        <w:tc>
          <w:tcPr>
            <w:tcW w:w="885" w:type="pct"/>
            <w:shd w:val="clear" w:color="B6D7A8" w:fill="B6D7A8"/>
            <w:noWrap/>
            <w:vAlign w:val="bottom"/>
            <w:hideMark/>
          </w:tcPr>
          <w:p w14:paraId="6C0E4691" w14:textId="77777777" w:rsidR="00FE0FBF" w:rsidRPr="00A77041" w:rsidRDefault="00FE0FBF" w:rsidP="00F734E6">
            <w:pPr>
              <w:rPr>
                <w:rFonts w:eastAsia="Times New Roman" w:cs="Arial"/>
                <w:color w:val="000000"/>
              </w:rPr>
            </w:pPr>
            <w:r w:rsidRPr="00A77041">
              <w:rPr>
                <w:rFonts w:eastAsia="Times New Roman" w:cs="Arial"/>
                <w:color w:val="000000"/>
              </w:rPr>
              <w:t>Arrest time:</w:t>
            </w:r>
          </w:p>
        </w:tc>
        <w:tc>
          <w:tcPr>
            <w:tcW w:w="1344" w:type="pct"/>
            <w:shd w:val="clear" w:color="B6D7A8" w:fill="B6D7A8"/>
            <w:noWrap/>
            <w:vAlign w:val="bottom"/>
            <w:hideMark/>
          </w:tcPr>
          <w:p w14:paraId="7AB622C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38623BE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BA0417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DFC4F7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3807A6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2E42E1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D4C933B" w14:textId="77777777" w:rsidTr="00F734E6">
        <w:trPr>
          <w:trHeight w:val="264"/>
        </w:trPr>
        <w:tc>
          <w:tcPr>
            <w:tcW w:w="885" w:type="pct"/>
            <w:shd w:val="clear" w:color="B6D7A8" w:fill="B6D7A8"/>
            <w:noWrap/>
            <w:vAlign w:val="bottom"/>
            <w:hideMark/>
          </w:tcPr>
          <w:p w14:paraId="236F8300" w14:textId="77777777" w:rsidR="00FE0FBF" w:rsidRPr="00A77041" w:rsidRDefault="00FE0FBF" w:rsidP="00F734E6">
            <w:pPr>
              <w:rPr>
                <w:rFonts w:eastAsia="Times New Roman" w:cs="Arial"/>
                <w:color w:val="000000"/>
              </w:rPr>
            </w:pPr>
            <w:r w:rsidRPr="00A77041">
              <w:rPr>
                <w:rFonts w:eastAsia="Times New Roman" w:cs="Arial"/>
                <w:color w:val="000000"/>
              </w:rPr>
              <w:t>Lowest temperature:</w:t>
            </w:r>
          </w:p>
        </w:tc>
        <w:tc>
          <w:tcPr>
            <w:tcW w:w="1344" w:type="pct"/>
            <w:shd w:val="clear" w:color="B6D7A8" w:fill="B6D7A8"/>
            <w:noWrap/>
            <w:vAlign w:val="bottom"/>
            <w:hideMark/>
          </w:tcPr>
          <w:p w14:paraId="08015C7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3744DCF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7DD5E6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27C30A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1631AD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20A397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B5DC5C3" w14:textId="77777777" w:rsidTr="00F734E6">
        <w:trPr>
          <w:trHeight w:val="264"/>
        </w:trPr>
        <w:tc>
          <w:tcPr>
            <w:tcW w:w="885" w:type="pct"/>
            <w:shd w:val="clear" w:color="B6D7A8" w:fill="B6D7A8"/>
            <w:noWrap/>
            <w:vAlign w:val="bottom"/>
            <w:hideMark/>
          </w:tcPr>
          <w:p w14:paraId="0DB90CF6" w14:textId="77777777" w:rsidR="00FE0FBF" w:rsidRPr="00A77041" w:rsidRDefault="00FE0FBF" w:rsidP="00F734E6">
            <w:pPr>
              <w:rPr>
                <w:rFonts w:eastAsia="Times New Roman" w:cs="Arial"/>
                <w:color w:val="000000"/>
              </w:rPr>
            </w:pPr>
            <w:r w:rsidRPr="00A77041">
              <w:rPr>
                <w:rFonts w:eastAsia="Times New Roman" w:cs="Arial"/>
                <w:color w:val="000000"/>
              </w:rPr>
              <w:t>Graft choice</w:t>
            </w:r>
          </w:p>
        </w:tc>
        <w:tc>
          <w:tcPr>
            <w:tcW w:w="1344" w:type="pct"/>
            <w:shd w:val="clear" w:color="B6D7A8" w:fill="B6D7A8"/>
            <w:noWrap/>
            <w:vAlign w:val="bottom"/>
            <w:hideMark/>
          </w:tcPr>
          <w:p w14:paraId="0F32FAA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31C5D459" w14:textId="77777777" w:rsidR="00FE0FBF" w:rsidRPr="00A77041" w:rsidRDefault="00FE0FBF" w:rsidP="00F734E6">
            <w:pPr>
              <w:rPr>
                <w:rFonts w:eastAsia="Times New Roman" w:cs="Arial"/>
                <w:color w:val="000000"/>
              </w:rPr>
            </w:pPr>
            <w:r w:rsidRPr="00A77041">
              <w:rPr>
                <w:rFonts w:eastAsia="Times New Roman" w:cs="Arial"/>
                <w:color w:val="000000"/>
              </w:rPr>
              <w:t>Artery+Vein graft</w:t>
            </w:r>
          </w:p>
        </w:tc>
        <w:tc>
          <w:tcPr>
            <w:tcW w:w="507" w:type="pct"/>
            <w:shd w:val="clear" w:color="B6D7A8" w:fill="B6D7A8"/>
            <w:noWrap/>
            <w:vAlign w:val="bottom"/>
            <w:hideMark/>
          </w:tcPr>
          <w:p w14:paraId="0D7016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01641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0CD5EF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1BFEFC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F6EF570" w14:textId="77777777" w:rsidTr="00F734E6">
        <w:trPr>
          <w:trHeight w:val="264"/>
        </w:trPr>
        <w:tc>
          <w:tcPr>
            <w:tcW w:w="2229" w:type="pct"/>
            <w:gridSpan w:val="2"/>
            <w:shd w:val="clear" w:color="B6D7A8" w:fill="B6D7A8"/>
            <w:noWrap/>
            <w:vAlign w:val="bottom"/>
            <w:hideMark/>
          </w:tcPr>
          <w:p w14:paraId="47788CFA" w14:textId="77777777" w:rsidR="00FE0FBF" w:rsidRPr="00A77041" w:rsidRDefault="00FE0FBF" w:rsidP="00F734E6">
            <w:pPr>
              <w:rPr>
                <w:rFonts w:eastAsia="Times New Roman" w:cs="Arial"/>
                <w:b/>
                <w:bCs/>
                <w:color w:val="000000"/>
              </w:rPr>
            </w:pPr>
            <w:r w:rsidRPr="00A77041">
              <w:rPr>
                <w:rFonts w:eastAsia="Times New Roman" w:cs="Arial"/>
                <w:b/>
                <w:bCs/>
                <w:color w:val="000000"/>
              </w:rPr>
              <w:t>GRAFTING TECHNIQUE</w:t>
            </w:r>
          </w:p>
        </w:tc>
        <w:tc>
          <w:tcPr>
            <w:tcW w:w="743" w:type="pct"/>
            <w:shd w:val="clear" w:color="B6D7A8" w:fill="B6D7A8"/>
            <w:noWrap/>
            <w:vAlign w:val="bottom"/>
            <w:hideMark/>
          </w:tcPr>
          <w:p w14:paraId="76C5231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3DF31A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47F709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80E08F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D7A147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371492B" w14:textId="77777777" w:rsidTr="00F734E6">
        <w:trPr>
          <w:trHeight w:val="264"/>
        </w:trPr>
        <w:tc>
          <w:tcPr>
            <w:tcW w:w="885" w:type="pct"/>
            <w:shd w:val="clear" w:color="B6D7A8" w:fill="B6D7A8"/>
            <w:noWrap/>
            <w:vAlign w:val="bottom"/>
            <w:hideMark/>
          </w:tcPr>
          <w:p w14:paraId="4ECAA0FA"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1344" w:type="pct"/>
            <w:shd w:val="clear" w:color="B6D7A8" w:fill="B6D7A8"/>
            <w:noWrap/>
            <w:vAlign w:val="bottom"/>
            <w:hideMark/>
          </w:tcPr>
          <w:p w14:paraId="4E8E881C" w14:textId="77777777" w:rsidR="00FE0FBF" w:rsidRPr="00A77041" w:rsidRDefault="00FE0FBF" w:rsidP="00F734E6">
            <w:pPr>
              <w:rPr>
                <w:rFonts w:eastAsia="Times New Roman" w:cs="Arial"/>
                <w:b/>
                <w:bCs/>
                <w:color w:val="000000"/>
              </w:rPr>
            </w:pPr>
            <w:r w:rsidRPr="00A77041">
              <w:rPr>
                <w:rFonts w:eastAsia="Times New Roman" w:cs="Arial"/>
                <w:b/>
                <w:bCs/>
                <w:color w:val="000000"/>
              </w:rPr>
              <w:t>GRAFT №1</w:t>
            </w:r>
          </w:p>
        </w:tc>
        <w:tc>
          <w:tcPr>
            <w:tcW w:w="743" w:type="pct"/>
            <w:shd w:val="clear" w:color="B6D7A8" w:fill="B6D7A8"/>
            <w:noWrap/>
            <w:vAlign w:val="bottom"/>
            <w:hideMark/>
          </w:tcPr>
          <w:p w14:paraId="4D088C9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C063E5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692865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E399A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2DC2B2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C45F5C2" w14:textId="77777777" w:rsidTr="00F734E6">
        <w:trPr>
          <w:trHeight w:val="264"/>
        </w:trPr>
        <w:tc>
          <w:tcPr>
            <w:tcW w:w="885" w:type="pct"/>
            <w:shd w:val="clear" w:color="B6D7A8" w:fill="B6D7A8"/>
            <w:noWrap/>
            <w:vAlign w:val="bottom"/>
            <w:hideMark/>
          </w:tcPr>
          <w:p w14:paraId="6C10DF1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5E4A9752" w14:textId="77777777" w:rsidR="00FE0FBF" w:rsidRPr="00A77041" w:rsidRDefault="00FE0FBF" w:rsidP="00F734E6">
            <w:pPr>
              <w:rPr>
                <w:rFonts w:eastAsia="Times New Roman" w:cs="Arial"/>
                <w:color w:val="000000"/>
              </w:rPr>
            </w:pPr>
            <w:r w:rsidRPr="00A77041">
              <w:rPr>
                <w:rFonts w:eastAsia="Times New Roman" w:cs="Arial"/>
                <w:color w:val="000000"/>
              </w:rPr>
              <w:t>Source</w:t>
            </w:r>
          </w:p>
        </w:tc>
        <w:tc>
          <w:tcPr>
            <w:tcW w:w="743" w:type="pct"/>
            <w:shd w:val="clear" w:color="B6D7A8" w:fill="B6D7A8"/>
            <w:noWrap/>
            <w:vAlign w:val="bottom"/>
            <w:hideMark/>
          </w:tcPr>
          <w:p w14:paraId="6E9C0046" w14:textId="77777777" w:rsidR="00FE0FBF" w:rsidRPr="00A77041" w:rsidRDefault="00FE0FBF" w:rsidP="00F734E6">
            <w:pPr>
              <w:rPr>
                <w:rFonts w:eastAsia="Times New Roman" w:cs="Arial"/>
                <w:color w:val="000000"/>
              </w:rPr>
            </w:pPr>
            <w:r w:rsidRPr="00A77041">
              <w:rPr>
                <w:rFonts w:eastAsia="Times New Roman" w:cs="Arial"/>
                <w:color w:val="000000"/>
              </w:rPr>
              <w:t>In situ LIMA</w:t>
            </w:r>
          </w:p>
        </w:tc>
        <w:tc>
          <w:tcPr>
            <w:tcW w:w="507" w:type="pct"/>
            <w:shd w:val="clear" w:color="B6D7A8" w:fill="B6D7A8"/>
            <w:noWrap/>
            <w:vAlign w:val="bottom"/>
            <w:hideMark/>
          </w:tcPr>
          <w:p w14:paraId="71C3755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2786FE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168E14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F97593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79EC7E5" w14:textId="77777777" w:rsidTr="00F734E6">
        <w:trPr>
          <w:trHeight w:val="264"/>
        </w:trPr>
        <w:tc>
          <w:tcPr>
            <w:tcW w:w="885" w:type="pct"/>
            <w:shd w:val="clear" w:color="B6D7A8" w:fill="B6D7A8"/>
            <w:noWrap/>
            <w:vAlign w:val="bottom"/>
            <w:hideMark/>
          </w:tcPr>
          <w:p w14:paraId="52F1F37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2715C392" w14:textId="77777777" w:rsidR="00FE0FBF" w:rsidRPr="00A77041" w:rsidRDefault="00FE0FBF" w:rsidP="00F734E6">
            <w:pPr>
              <w:rPr>
                <w:rFonts w:eastAsia="Times New Roman" w:cs="Arial"/>
                <w:color w:val="000000"/>
              </w:rPr>
            </w:pPr>
            <w:r w:rsidRPr="00A77041">
              <w:rPr>
                <w:rFonts w:eastAsia="Times New Roman" w:cs="Arial"/>
                <w:color w:val="000000"/>
              </w:rPr>
              <w:t>Graft</w:t>
            </w:r>
          </w:p>
        </w:tc>
        <w:tc>
          <w:tcPr>
            <w:tcW w:w="743" w:type="pct"/>
            <w:shd w:val="clear" w:color="B6D7A8" w:fill="B6D7A8"/>
            <w:noWrap/>
            <w:vAlign w:val="bottom"/>
            <w:hideMark/>
          </w:tcPr>
          <w:p w14:paraId="08FC7961" w14:textId="77777777" w:rsidR="00FE0FBF" w:rsidRPr="00A77041" w:rsidRDefault="00FE0FBF" w:rsidP="00F734E6">
            <w:pPr>
              <w:rPr>
                <w:rFonts w:eastAsia="Times New Roman" w:cs="Arial"/>
                <w:color w:val="000000"/>
              </w:rPr>
            </w:pPr>
            <w:r w:rsidRPr="00A77041">
              <w:rPr>
                <w:rFonts w:eastAsia="Times New Roman" w:cs="Arial"/>
                <w:color w:val="000000"/>
              </w:rPr>
              <w:t>LIMA</w:t>
            </w:r>
          </w:p>
        </w:tc>
        <w:tc>
          <w:tcPr>
            <w:tcW w:w="507" w:type="pct"/>
            <w:shd w:val="clear" w:color="B6D7A8" w:fill="B6D7A8"/>
            <w:noWrap/>
            <w:vAlign w:val="bottom"/>
            <w:hideMark/>
          </w:tcPr>
          <w:p w14:paraId="58C940B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BC3F14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70C6AB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265D4B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DB86357" w14:textId="77777777" w:rsidTr="00F734E6">
        <w:trPr>
          <w:trHeight w:val="264"/>
        </w:trPr>
        <w:tc>
          <w:tcPr>
            <w:tcW w:w="885" w:type="pct"/>
            <w:shd w:val="clear" w:color="B6D7A8" w:fill="B6D7A8"/>
            <w:noWrap/>
            <w:vAlign w:val="bottom"/>
            <w:hideMark/>
          </w:tcPr>
          <w:p w14:paraId="2167A4B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2026B203" w14:textId="77777777" w:rsidR="00FE0FBF" w:rsidRPr="00A77041" w:rsidRDefault="00FE0FBF" w:rsidP="00F734E6">
            <w:pPr>
              <w:rPr>
                <w:rFonts w:eastAsia="Times New Roman" w:cs="Arial"/>
                <w:color w:val="000000"/>
              </w:rPr>
            </w:pPr>
            <w:r w:rsidRPr="00A77041">
              <w:rPr>
                <w:rFonts w:eastAsia="Times New Roman" w:cs="Arial"/>
                <w:color w:val="000000"/>
              </w:rPr>
              <w:t>Graft technique</w:t>
            </w:r>
          </w:p>
        </w:tc>
        <w:tc>
          <w:tcPr>
            <w:tcW w:w="743" w:type="pct"/>
            <w:shd w:val="clear" w:color="B6D7A8" w:fill="B6D7A8"/>
            <w:noWrap/>
            <w:vAlign w:val="bottom"/>
            <w:hideMark/>
          </w:tcPr>
          <w:p w14:paraId="0787D30B" w14:textId="77777777" w:rsidR="00FE0FBF" w:rsidRPr="00A77041" w:rsidRDefault="00FE0FBF" w:rsidP="00F734E6">
            <w:pPr>
              <w:rPr>
                <w:rFonts w:eastAsia="Times New Roman" w:cs="Arial"/>
                <w:color w:val="000000"/>
              </w:rPr>
            </w:pPr>
            <w:r w:rsidRPr="00A77041">
              <w:rPr>
                <w:rFonts w:eastAsia="Times New Roman" w:cs="Arial"/>
                <w:color w:val="000000"/>
              </w:rPr>
              <w:t>Individual</w:t>
            </w:r>
          </w:p>
        </w:tc>
        <w:tc>
          <w:tcPr>
            <w:tcW w:w="507" w:type="pct"/>
            <w:shd w:val="clear" w:color="B6D7A8" w:fill="B6D7A8"/>
            <w:noWrap/>
            <w:vAlign w:val="bottom"/>
            <w:hideMark/>
          </w:tcPr>
          <w:p w14:paraId="00B7F8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CB5021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71EED2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87BBAC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191B238" w14:textId="77777777" w:rsidTr="00F734E6">
        <w:trPr>
          <w:trHeight w:val="264"/>
        </w:trPr>
        <w:tc>
          <w:tcPr>
            <w:tcW w:w="885" w:type="pct"/>
            <w:shd w:val="clear" w:color="B6D7A8" w:fill="B6D7A8"/>
            <w:noWrap/>
            <w:vAlign w:val="bottom"/>
            <w:hideMark/>
          </w:tcPr>
          <w:p w14:paraId="25C7E9A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015B9ED6" w14:textId="77777777" w:rsidR="00FE0FBF" w:rsidRPr="00A77041" w:rsidRDefault="00FE0FBF" w:rsidP="00F734E6">
            <w:pPr>
              <w:rPr>
                <w:rFonts w:eastAsia="Times New Roman" w:cs="Arial"/>
                <w:color w:val="000000"/>
              </w:rPr>
            </w:pPr>
            <w:r w:rsidRPr="00A77041">
              <w:rPr>
                <w:rFonts w:eastAsia="Times New Roman" w:cs="Arial"/>
                <w:color w:val="000000"/>
              </w:rPr>
              <w:t>Target 1</w:t>
            </w:r>
          </w:p>
        </w:tc>
        <w:tc>
          <w:tcPr>
            <w:tcW w:w="743" w:type="pct"/>
            <w:shd w:val="clear" w:color="B6D7A8" w:fill="B6D7A8"/>
            <w:noWrap/>
            <w:vAlign w:val="bottom"/>
            <w:hideMark/>
          </w:tcPr>
          <w:p w14:paraId="32E93230" w14:textId="77777777" w:rsidR="00FE0FBF" w:rsidRPr="00A77041" w:rsidRDefault="00FE0FBF" w:rsidP="00F734E6">
            <w:pPr>
              <w:rPr>
                <w:rFonts w:eastAsia="Times New Roman" w:cs="Arial"/>
                <w:color w:val="000000"/>
              </w:rPr>
            </w:pPr>
            <w:r w:rsidRPr="00A77041">
              <w:rPr>
                <w:rFonts w:eastAsia="Times New Roman" w:cs="Arial"/>
                <w:color w:val="000000"/>
              </w:rPr>
              <w:t>LAD</w:t>
            </w:r>
          </w:p>
        </w:tc>
        <w:tc>
          <w:tcPr>
            <w:tcW w:w="507" w:type="pct"/>
            <w:shd w:val="clear" w:color="B6D7A8" w:fill="B6D7A8"/>
            <w:noWrap/>
            <w:vAlign w:val="bottom"/>
            <w:hideMark/>
          </w:tcPr>
          <w:p w14:paraId="373728F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A2C57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21932B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BBC4AE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DDBDA6A" w14:textId="77777777" w:rsidTr="00F734E6">
        <w:trPr>
          <w:trHeight w:val="264"/>
        </w:trPr>
        <w:tc>
          <w:tcPr>
            <w:tcW w:w="885" w:type="pct"/>
            <w:shd w:val="clear" w:color="B6D7A8" w:fill="B6D7A8"/>
            <w:noWrap/>
            <w:vAlign w:val="bottom"/>
            <w:hideMark/>
          </w:tcPr>
          <w:p w14:paraId="1D6EDA5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40BA5CAC" w14:textId="77777777" w:rsidR="00FE0FBF" w:rsidRPr="00A77041" w:rsidRDefault="00FE0FBF" w:rsidP="00F734E6">
            <w:pPr>
              <w:rPr>
                <w:rFonts w:eastAsia="Times New Roman" w:cs="Arial"/>
                <w:color w:val="000000"/>
              </w:rPr>
            </w:pPr>
            <w:r w:rsidRPr="00A77041">
              <w:rPr>
                <w:rFonts w:eastAsia="Times New Roman" w:cs="Arial"/>
                <w:color w:val="000000"/>
              </w:rPr>
              <w:t>Target 2</w:t>
            </w:r>
          </w:p>
        </w:tc>
        <w:tc>
          <w:tcPr>
            <w:tcW w:w="743" w:type="pct"/>
            <w:shd w:val="clear" w:color="B6D7A8" w:fill="B6D7A8"/>
            <w:noWrap/>
            <w:vAlign w:val="bottom"/>
            <w:hideMark/>
          </w:tcPr>
          <w:p w14:paraId="4882070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F53870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26F22C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C9712D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ABA084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C7D8AF2" w14:textId="77777777" w:rsidTr="00F734E6">
        <w:trPr>
          <w:trHeight w:val="264"/>
        </w:trPr>
        <w:tc>
          <w:tcPr>
            <w:tcW w:w="885" w:type="pct"/>
            <w:shd w:val="clear" w:color="B6D7A8" w:fill="B6D7A8"/>
            <w:noWrap/>
            <w:vAlign w:val="bottom"/>
            <w:hideMark/>
          </w:tcPr>
          <w:p w14:paraId="5656F9C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61BA6A37" w14:textId="77777777" w:rsidR="00FE0FBF" w:rsidRPr="00A77041" w:rsidRDefault="00FE0FBF" w:rsidP="00F734E6">
            <w:pPr>
              <w:rPr>
                <w:rFonts w:eastAsia="Times New Roman" w:cs="Arial"/>
                <w:color w:val="000000"/>
              </w:rPr>
            </w:pPr>
            <w:r w:rsidRPr="00A77041">
              <w:rPr>
                <w:rFonts w:eastAsia="Times New Roman" w:cs="Arial"/>
                <w:color w:val="000000"/>
              </w:rPr>
              <w:t>Target 3</w:t>
            </w:r>
          </w:p>
        </w:tc>
        <w:tc>
          <w:tcPr>
            <w:tcW w:w="743" w:type="pct"/>
            <w:shd w:val="clear" w:color="B6D7A8" w:fill="B6D7A8"/>
            <w:noWrap/>
            <w:vAlign w:val="bottom"/>
            <w:hideMark/>
          </w:tcPr>
          <w:p w14:paraId="4789AF0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80C5A5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CF36B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17BF61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B9C769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D256CE2" w14:textId="77777777" w:rsidTr="00F734E6">
        <w:trPr>
          <w:trHeight w:val="264"/>
        </w:trPr>
        <w:tc>
          <w:tcPr>
            <w:tcW w:w="885" w:type="pct"/>
            <w:shd w:val="clear" w:color="B6D7A8" w:fill="B6D7A8"/>
            <w:noWrap/>
            <w:vAlign w:val="bottom"/>
            <w:hideMark/>
          </w:tcPr>
          <w:p w14:paraId="474824F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35BEFF05" w14:textId="77777777" w:rsidR="00FE0FBF" w:rsidRPr="00A77041" w:rsidRDefault="00FE0FBF" w:rsidP="00F734E6">
            <w:pPr>
              <w:rPr>
                <w:rFonts w:eastAsia="Times New Roman" w:cs="Arial"/>
                <w:color w:val="000000"/>
              </w:rPr>
            </w:pPr>
            <w:r w:rsidRPr="00A77041">
              <w:rPr>
                <w:rFonts w:eastAsia="Times New Roman" w:cs="Arial"/>
                <w:color w:val="000000"/>
              </w:rPr>
              <w:t>Target 4</w:t>
            </w:r>
          </w:p>
        </w:tc>
        <w:tc>
          <w:tcPr>
            <w:tcW w:w="743" w:type="pct"/>
            <w:shd w:val="clear" w:color="B6D7A8" w:fill="B6D7A8"/>
            <w:noWrap/>
            <w:vAlign w:val="bottom"/>
            <w:hideMark/>
          </w:tcPr>
          <w:p w14:paraId="7B4A388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967B1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A1D74D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7194F9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10F907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16E0F42" w14:textId="77777777" w:rsidTr="00F734E6">
        <w:trPr>
          <w:trHeight w:val="264"/>
        </w:trPr>
        <w:tc>
          <w:tcPr>
            <w:tcW w:w="885" w:type="pct"/>
            <w:shd w:val="clear" w:color="B6D7A8" w:fill="B6D7A8"/>
            <w:noWrap/>
            <w:vAlign w:val="bottom"/>
            <w:hideMark/>
          </w:tcPr>
          <w:p w14:paraId="7FCF03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43C71B53" w14:textId="77777777" w:rsidR="00FE0FBF" w:rsidRPr="00A77041" w:rsidRDefault="00FE0FBF" w:rsidP="00F734E6">
            <w:pPr>
              <w:rPr>
                <w:rFonts w:eastAsia="Times New Roman" w:cs="Arial"/>
                <w:b/>
                <w:bCs/>
                <w:color w:val="000000"/>
              </w:rPr>
            </w:pPr>
            <w:r w:rsidRPr="00A77041">
              <w:rPr>
                <w:rFonts w:eastAsia="Times New Roman" w:cs="Arial"/>
                <w:b/>
                <w:bCs/>
                <w:color w:val="000000"/>
              </w:rPr>
              <w:t>GRAFT №2</w:t>
            </w:r>
          </w:p>
        </w:tc>
        <w:tc>
          <w:tcPr>
            <w:tcW w:w="743" w:type="pct"/>
            <w:shd w:val="clear" w:color="B6D7A8" w:fill="B6D7A8"/>
            <w:noWrap/>
            <w:vAlign w:val="bottom"/>
            <w:hideMark/>
          </w:tcPr>
          <w:p w14:paraId="48700B5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D70717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DBE6A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CFD23A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64DCAE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9675314" w14:textId="77777777" w:rsidTr="00F734E6">
        <w:trPr>
          <w:trHeight w:val="264"/>
        </w:trPr>
        <w:tc>
          <w:tcPr>
            <w:tcW w:w="885" w:type="pct"/>
            <w:shd w:val="clear" w:color="B6D7A8" w:fill="B6D7A8"/>
            <w:noWrap/>
            <w:vAlign w:val="bottom"/>
            <w:hideMark/>
          </w:tcPr>
          <w:p w14:paraId="364C1C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20FA1621" w14:textId="77777777" w:rsidR="00FE0FBF" w:rsidRPr="00A77041" w:rsidRDefault="00FE0FBF" w:rsidP="00F734E6">
            <w:pPr>
              <w:rPr>
                <w:rFonts w:eastAsia="Times New Roman" w:cs="Arial"/>
                <w:color w:val="000000"/>
              </w:rPr>
            </w:pPr>
            <w:r w:rsidRPr="00A77041">
              <w:rPr>
                <w:rFonts w:eastAsia="Times New Roman" w:cs="Arial"/>
                <w:color w:val="000000"/>
              </w:rPr>
              <w:t>Source</w:t>
            </w:r>
          </w:p>
        </w:tc>
        <w:tc>
          <w:tcPr>
            <w:tcW w:w="743" w:type="pct"/>
            <w:shd w:val="clear" w:color="B6D7A8" w:fill="B6D7A8"/>
            <w:noWrap/>
            <w:vAlign w:val="bottom"/>
            <w:hideMark/>
          </w:tcPr>
          <w:p w14:paraId="352FBD2A" w14:textId="77777777" w:rsidR="00FE0FBF" w:rsidRPr="00A77041" w:rsidRDefault="00FE0FBF" w:rsidP="00F734E6">
            <w:pPr>
              <w:rPr>
                <w:rFonts w:eastAsia="Times New Roman" w:cs="Arial"/>
                <w:color w:val="000000"/>
              </w:rPr>
            </w:pPr>
            <w:r w:rsidRPr="00A77041">
              <w:rPr>
                <w:rFonts w:eastAsia="Times New Roman" w:cs="Arial"/>
                <w:color w:val="000000"/>
              </w:rPr>
              <w:t>Ao</w:t>
            </w:r>
          </w:p>
        </w:tc>
        <w:tc>
          <w:tcPr>
            <w:tcW w:w="507" w:type="pct"/>
            <w:shd w:val="clear" w:color="B6D7A8" w:fill="B6D7A8"/>
            <w:noWrap/>
            <w:vAlign w:val="bottom"/>
            <w:hideMark/>
          </w:tcPr>
          <w:p w14:paraId="0378D18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D0BA0C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224DA7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ADE336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10465DD" w14:textId="77777777" w:rsidTr="00F734E6">
        <w:trPr>
          <w:trHeight w:val="264"/>
        </w:trPr>
        <w:tc>
          <w:tcPr>
            <w:tcW w:w="885" w:type="pct"/>
            <w:shd w:val="clear" w:color="B6D7A8" w:fill="B6D7A8"/>
            <w:noWrap/>
            <w:vAlign w:val="bottom"/>
            <w:hideMark/>
          </w:tcPr>
          <w:p w14:paraId="3BEB23E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46CDDFAA" w14:textId="77777777" w:rsidR="00FE0FBF" w:rsidRPr="00A77041" w:rsidRDefault="00FE0FBF" w:rsidP="00F734E6">
            <w:pPr>
              <w:rPr>
                <w:rFonts w:eastAsia="Times New Roman" w:cs="Arial"/>
                <w:color w:val="000000"/>
              </w:rPr>
            </w:pPr>
            <w:r w:rsidRPr="00A77041">
              <w:rPr>
                <w:rFonts w:eastAsia="Times New Roman" w:cs="Arial"/>
                <w:color w:val="000000"/>
              </w:rPr>
              <w:t>Graft</w:t>
            </w:r>
          </w:p>
        </w:tc>
        <w:tc>
          <w:tcPr>
            <w:tcW w:w="743" w:type="pct"/>
            <w:shd w:val="clear" w:color="B6D7A8" w:fill="B6D7A8"/>
            <w:noWrap/>
            <w:vAlign w:val="bottom"/>
            <w:hideMark/>
          </w:tcPr>
          <w:p w14:paraId="630A48CF" w14:textId="77777777" w:rsidR="00FE0FBF" w:rsidRPr="00A77041" w:rsidRDefault="00FE0FBF" w:rsidP="00F734E6">
            <w:pPr>
              <w:rPr>
                <w:rFonts w:eastAsia="Times New Roman" w:cs="Arial"/>
                <w:color w:val="000000"/>
              </w:rPr>
            </w:pPr>
            <w:r w:rsidRPr="00A77041">
              <w:rPr>
                <w:rFonts w:eastAsia="Times New Roman" w:cs="Arial"/>
                <w:color w:val="000000"/>
              </w:rPr>
              <w:t>SVG</w:t>
            </w:r>
          </w:p>
        </w:tc>
        <w:tc>
          <w:tcPr>
            <w:tcW w:w="507" w:type="pct"/>
            <w:shd w:val="clear" w:color="B6D7A8" w:fill="B6D7A8"/>
            <w:noWrap/>
            <w:vAlign w:val="bottom"/>
            <w:hideMark/>
          </w:tcPr>
          <w:p w14:paraId="1C98150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16C642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649CF4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8A1C4B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281D331" w14:textId="77777777" w:rsidTr="00F734E6">
        <w:trPr>
          <w:trHeight w:val="264"/>
        </w:trPr>
        <w:tc>
          <w:tcPr>
            <w:tcW w:w="885" w:type="pct"/>
            <w:shd w:val="clear" w:color="B6D7A8" w:fill="B6D7A8"/>
            <w:noWrap/>
            <w:vAlign w:val="bottom"/>
            <w:hideMark/>
          </w:tcPr>
          <w:p w14:paraId="30C4B0C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04BE351C" w14:textId="77777777" w:rsidR="00FE0FBF" w:rsidRPr="00A77041" w:rsidRDefault="00FE0FBF" w:rsidP="00F734E6">
            <w:pPr>
              <w:rPr>
                <w:rFonts w:eastAsia="Times New Roman" w:cs="Arial"/>
                <w:color w:val="000000"/>
              </w:rPr>
            </w:pPr>
            <w:r w:rsidRPr="00A77041">
              <w:rPr>
                <w:rFonts w:eastAsia="Times New Roman" w:cs="Arial"/>
                <w:color w:val="000000"/>
              </w:rPr>
              <w:t>Graft technique</w:t>
            </w:r>
          </w:p>
        </w:tc>
        <w:tc>
          <w:tcPr>
            <w:tcW w:w="743" w:type="pct"/>
            <w:shd w:val="clear" w:color="B6D7A8" w:fill="B6D7A8"/>
            <w:noWrap/>
            <w:vAlign w:val="bottom"/>
            <w:hideMark/>
          </w:tcPr>
          <w:p w14:paraId="100827DA" w14:textId="77777777" w:rsidR="00FE0FBF" w:rsidRPr="00A77041" w:rsidRDefault="00FE0FBF" w:rsidP="00F734E6">
            <w:pPr>
              <w:rPr>
                <w:rFonts w:eastAsia="Times New Roman" w:cs="Arial"/>
                <w:color w:val="000000"/>
              </w:rPr>
            </w:pPr>
            <w:r w:rsidRPr="00A77041">
              <w:rPr>
                <w:rFonts w:eastAsia="Times New Roman" w:cs="Arial"/>
                <w:color w:val="000000"/>
              </w:rPr>
              <w:t>Individual</w:t>
            </w:r>
          </w:p>
        </w:tc>
        <w:tc>
          <w:tcPr>
            <w:tcW w:w="507" w:type="pct"/>
            <w:shd w:val="clear" w:color="B6D7A8" w:fill="B6D7A8"/>
            <w:noWrap/>
            <w:vAlign w:val="bottom"/>
            <w:hideMark/>
          </w:tcPr>
          <w:p w14:paraId="23ED7DE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904117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C1EB0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0561C2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6238D9E" w14:textId="77777777" w:rsidTr="00F734E6">
        <w:trPr>
          <w:trHeight w:val="264"/>
        </w:trPr>
        <w:tc>
          <w:tcPr>
            <w:tcW w:w="885" w:type="pct"/>
            <w:shd w:val="clear" w:color="B6D7A8" w:fill="B6D7A8"/>
            <w:noWrap/>
            <w:vAlign w:val="bottom"/>
            <w:hideMark/>
          </w:tcPr>
          <w:p w14:paraId="698FB0E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488361CB" w14:textId="77777777" w:rsidR="00FE0FBF" w:rsidRPr="00A77041" w:rsidRDefault="00FE0FBF" w:rsidP="00F734E6">
            <w:pPr>
              <w:rPr>
                <w:rFonts w:eastAsia="Times New Roman" w:cs="Arial"/>
                <w:color w:val="000000"/>
              </w:rPr>
            </w:pPr>
            <w:r w:rsidRPr="00A77041">
              <w:rPr>
                <w:rFonts w:eastAsia="Times New Roman" w:cs="Arial"/>
                <w:color w:val="000000"/>
              </w:rPr>
              <w:t>Target 1</w:t>
            </w:r>
          </w:p>
        </w:tc>
        <w:tc>
          <w:tcPr>
            <w:tcW w:w="743" w:type="pct"/>
            <w:shd w:val="clear" w:color="B6D7A8" w:fill="B6D7A8"/>
            <w:noWrap/>
            <w:vAlign w:val="bottom"/>
            <w:hideMark/>
          </w:tcPr>
          <w:p w14:paraId="734B7F96" w14:textId="77777777" w:rsidR="00FE0FBF" w:rsidRPr="00A77041" w:rsidRDefault="00FE0FBF" w:rsidP="00F734E6">
            <w:pPr>
              <w:rPr>
                <w:rFonts w:eastAsia="Times New Roman" w:cs="Arial"/>
                <w:color w:val="000000"/>
              </w:rPr>
            </w:pPr>
            <w:r w:rsidRPr="00A77041">
              <w:rPr>
                <w:rFonts w:eastAsia="Times New Roman" w:cs="Arial"/>
                <w:color w:val="000000"/>
              </w:rPr>
              <w:t>Dx</w:t>
            </w:r>
          </w:p>
        </w:tc>
        <w:tc>
          <w:tcPr>
            <w:tcW w:w="507" w:type="pct"/>
            <w:shd w:val="clear" w:color="B6D7A8" w:fill="B6D7A8"/>
            <w:noWrap/>
            <w:vAlign w:val="bottom"/>
            <w:hideMark/>
          </w:tcPr>
          <w:p w14:paraId="326A8B5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C70470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A6170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7229E6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75EA1B5" w14:textId="77777777" w:rsidTr="00F734E6">
        <w:trPr>
          <w:trHeight w:val="264"/>
        </w:trPr>
        <w:tc>
          <w:tcPr>
            <w:tcW w:w="885" w:type="pct"/>
            <w:shd w:val="clear" w:color="B6D7A8" w:fill="B6D7A8"/>
            <w:noWrap/>
            <w:vAlign w:val="bottom"/>
            <w:hideMark/>
          </w:tcPr>
          <w:p w14:paraId="6CFCA2B7"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1344" w:type="pct"/>
            <w:shd w:val="clear" w:color="B6D7A8" w:fill="B6D7A8"/>
            <w:noWrap/>
            <w:vAlign w:val="bottom"/>
            <w:hideMark/>
          </w:tcPr>
          <w:p w14:paraId="32FB28CA" w14:textId="77777777" w:rsidR="00FE0FBF" w:rsidRPr="00A77041" w:rsidRDefault="00FE0FBF" w:rsidP="00F734E6">
            <w:pPr>
              <w:rPr>
                <w:rFonts w:eastAsia="Times New Roman" w:cs="Arial"/>
                <w:color w:val="000000"/>
              </w:rPr>
            </w:pPr>
            <w:r w:rsidRPr="00A77041">
              <w:rPr>
                <w:rFonts w:eastAsia="Times New Roman" w:cs="Arial"/>
                <w:color w:val="000000"/>
              </w:rPr>
              <w:t>Target 2</w:t>
            </w:r>
          </w:p>
        </w:tc>
        <w:tc>
          <w:tcPr>
            <w:tcW w:w="743" w:type="pct"/>
            <w:shd w:val="clear" w:color="B6D7A8" w:fill="B6D7A8"/>
            <w:noWrap/>
            <w:vAlign w:val="bottom"/>
            <w:hideMark/>
          </w:tcPr>
          <w:p w14:paraId="68588CD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82034E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69A54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999C05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A74A15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B797608" w14:textId="77777777" w:rsidTr="00F734E6">
        <w:trPr>
          <w:trHeight w:val="264"/>
        </w:trPr>
        <w:tc>
          <w:tcPr>
            <w:tcW w:w="885" w:type="pct"/>
            <w:shd w:val="clear" w:color="B6D7A8" w:fill="B6D7A8"/>
            <w:noWrap/>
            <w:vAlign w:val="bottom"/>
            <w:hideMark/>
          </w:tcPr>
          <w:p w14:paraId="746E767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4CC2B726" w14:textId="77777777" w:rsidR="00FE0FBF" w:rsidRPr="00A77041" w:rsidRDefault="00FE0FBF" w:rsidP="00F734E6">
            <w:pPr>
              <w:rPr>
                <w:rFonts w:eastAsia="Times New Roman" w:cs="Arial"/>
                <w:color w:val="000000"/>
              </w:rPr>
            </w:pPr>
            <w:r w:rsidRPr="00A77041">
              <w:rPr>
                <w:rFonts w:eastAsia="Times New Roman" w:cs="Arial"/>
                <w:color w:val="000000"/>
              </w:rPr>
              <w:t>Target 3</w:t>
            </w:r>
          </w:p>
        </w:tc>
        <w:tc>
          <w:tcPr>
            <w:tcW w:w="743" w:type="pct"/>
            <w:shd w:val="clear" w:color="B6D7A8" w:fill="B6D7A8"/>
            <w:noWrap/>
            <w:vAlign w:val="bottom"/>
            <w:hideMark/>
          </w:tcPr>
          <w:p w14:paraId="64F90E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1ABAC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1F89A0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93AD9E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1C69CC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09D54E7" w14:textId="77777777" w:rsidTr="00F734E6">
        <w:trPr>
          <w:trHeight w:val="264"/>
        </w:trPr>
        <w:tc>
          <w:tcPr>
            <w:tcW w:w="885" w:type="pct"/>
            <w:shd w:val="clear" w:color="B6D7A8" w:fill="B6D7A8"/>
            <w:noWrap/>
            <w:vAlign w:val="bottom"/>
            <w:hideMark/>
          </w:tcPr>
          <w:p w14:paraId="4DB1CE6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3948E3F2" w14:textId="77777777" w:rsidR="00FE0FBF" w:rsidRPr="00A77041" w:rsidRDefault="00FE0FBF" w:rsidP="00F734E6">
            <w:pPr>
              <w:rPr>
                <w:rFonts w:eastAsia="Times New Roman" w:cs="Arial"/>
                <w:color w:val="000000"/>
              </w:rPr>
            </w:pPr>
            <w:r w:rsidRPr="00A77041">
              <w:rPr>
                <w:rFonts w:eastAsia="Times New Roman" w:cs="Arial"/>
                <w:color w:val="000000"/>
              </w:rPr>
              <w:t>Target 4</w:t>
            </w:r>
          </w:p>
        </w:tc>
        <w:tc>
          <w:tcPr>
            <w:tcW w:w="743" w:type="pct"/>
            <w:shd w:val="clear" w:color="B6D7A8" w:fill="B6D7A8"/>
            <w:noWrap/>
            <w:vAlign w:val="bottom"/>
            <w:hideMark/>
          </w:tcPr>
          <w:p w14:paraId="3C5D852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ACA9CA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9E9CC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949C14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D884A7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5676117" w14:textId="77777777" w:rsidTr="00F734E6">
        <w:trPr>
          <w:trHeight w:val="264"/>
        </w:trPr>
        <w:tc>
          <w:tcPr>
            <w:tcW w:w="885" w:type="pct"/>
            <w:shd w:val="clear" w:color="B6D7A8" w:fill="B6D7A8"/>
            <w:noWrap/>
            <w:vAlign w:val="bottom"/>
            <w:hideMark/>
          </w:tcPr>
          <w:p w14:paraId="1ECEF9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053597CF" w14:textId="77777777" w:rsidR="00FE0FBF" w:rsidRPr="00A77041" w:rsidRDefault="00FE0FBF" w:rsidP="00F734E6">
            <w:pPr>
              <w:rPr>
                <w:rFonts w:eastAsia="Times New Roman" w:cs="Arial"/>
                <w:b/>
                <w:bCs/>
                <w:color w:val="000000"/>
              </w:rPr>
            </w:pPr>
            <w:r w:rsidRPr="00A77041">
              <w:rPr>
                <w:rFonts w:eastAsia="Times New Roman" w:cs="Arial"/>
                <w:b/>
                <w:bCs/>
                <w:color w:val="000000"/>
              </w:rPr>
              <w:t>GRAFT №3</w:t>
            </w:r>
          </w:p>
        </w:tc>
        <w:tc>
          <w:tcPr>
            <w:tcW w:w="743" w:type="pct"/>
            <w:shd w:val="clear" w:color="B6D7A8" w:fill="B6D7A8"/>
            <w:noWrap/>
            <w:vAlign w:val="bottom"/>
            <w:hideMark/>
          </w:tcPr>
          <w:p w14:paraId="740D8E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7126F1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93C9CC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55816F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F7638A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C2D416D" w14:textId="77777777" w:rsidTr="00F734E6">
        <w:trPr>
          <w:trHeight w:val="264"/>
        </w:trPr>
        <w:tc>
          <w:tcPr>
            <w:tcW w:w="885" w:type="pct"/>
            <w:shd w:val="clear" w:color="B6D7A8" w:fill="B6D7A8"/>
            <w:noWrap/>
            <w:vAlign w:val="bottom"/>
            <w:hideMark/>
          </w:tcPr>
          <w:p w14:paraId="0A0478B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6897B149" w14:textId="77777777" w:rsidR="00FE0FBF" w:rsidRPr="00A77041" w:rsidRDefault="00FE0FBF" w:rsidP="00F734E6">
            <w:pPr>
              <w:rPr>
                <w:rFonts w:eastAsia="Times New Roman" w:cs="Arial"/>
                <w:color w:val="000000"/>
              </w:rPr>
            </w:pPr>
            <w:r w:rsidRPr="00A77041">
              <w:rPr>
                <w:rFonts w:eastAsia="Times New Roman" w:cs="Arial"/>
                <w:color w:val="000000"/>
              </w:rPr>
              <w:t>Source</w:t>
            </w:r>
          </w:p>
        </w:tc>
        <w:tc>
          <w:tcPr>
            <w:tcW w:w="743" w:type="pct"/>
            <w:shd w:val="clear" w:color="B6D7A8" w:fill="B6D7A8"/>
            <w:noWrap/>
            <w:vAlign w:val="bottom"/>
            <w:hideMark/>
          </w:tcPr>
          <w:p w14:paraId="1E792F30" w14:textId="77777777" w:rsidR="00FE0FBF" w:rsidRPr="00A77041" w:rsidRDefault="00FE0FBF" w:rsidP="00F734E6">
            <w:pPr>
              <w:rPr>
                <w:rFonts w:eastAsia="Times New Roman" w:cs="Arial"/>
                <w:color w:val="000000"/>
              </w:rPr>
            </w:pPr>
            <w:r w:rsidRPr="00A77041">
              <w:rPr>
                <w:rFonts w:eastAsia="Times New Roman" w:cs="Arial"/>
                <w:color w:val="000000"/>
              </w:rPr>
              <w:t>Ao</w:t>
            </w:r>
          </w:p>
        </w:tc>
        <w:tc>
          <w:tcPr>
            <w:tcW w:w="507" w:type="pct"/>
            <w:shd w:val="clear" w:color="B6D7A8" w:fill="B6D7A8"/>
            <w:noWrap/>
            <w:vAlign w:val="bottom"/>
            <w:hideMark/>
          </w:tcPr>
          <w:p w14:paraId="2A140CF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E42595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26A30E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EE1EC2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BA90245" w14:textId="77777777" w:rsidTr="00F734E6">
        <w:trPr>
          <w:trHeight w:val="264"/>
        </w:trPr>
        <w:tc>
          <w:tcPr>
            <w:tcW w:w="885" w:type="pct"/>
            <w:shd w:val="clear" w:color="B6D7A8" w:fill="B6D7A8"/>
            <w:noWrap/>
            <w:vAlign w:val="bottom"/>
            <w:hideMark/>
          </w:tcPr>
          <w:p w14:paraId="5F33C15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5F8D497F" w14:textId="77777777" w:rsidR="00FE0FBF" w:rsidRPr="00A77041" w:rsidRDefault="00FE0FBF" w:rsidP="00F734E6">
            <w:pPr>
              <w:rPr>
                <w:rFonts w:eastAsia="Times New Roman" w:cs="Arial"/>
                <w:color w:val="000000"/>
              </w:rPr>
            </w:pPr>
            <w:r w:rsidRPr="00A77041">
              <w:rPr>
                <w:rFonts w:eastAsia="Times New Roman" w:cs="Arial"/>
                <w:color w:val="000000"/>
              </w:rPr>
              <w:t>Graft</w:t>
            </w:r>
          </w:p>
        </w:tc>
        <w:tc>
          <w:tcPr>
            <w:tcW w:w="743" w:type="pct"/>
            <w:shd w:val="clear" w:color="B6D7A8" w:fill="B6D7A8"/>
            <w:noWrap/>
            <w:vAlign w:val="bottom"/>
            <w:hideMark/>
          </w:tcPr>
          <w:p w14:paraId="4A4988FE" w14:textId="77777777" w:rsidR="00FE0FBF" w:rsidRPr="00A77041" w:rsidRDefault="00FE0FBF" w:rsidP="00F734E6">
            <w:pPr>
              <w:rPr>
                <w:rFonts w:eastAsia="Times New Roman" w:cs="Arial"/>
                <w:color w:val="000000"/>
              </w:rPr>
            </w:pPr>
            <w:r w:rsidRPr="00A77041">
              <w:rPr>
                <w:rFonts w:eastAsia="Times New Roman" w:cs="Arial"/>
                <w:color w:val="000000"/>
              </w:rPr>
              <w:t>SVG</w:t>
            </w:r>
          </w:p>
        </w:tc>
        <w:tc>
          <w:tcPr>
            <w:tcW w:w="507" w:type="pct"/>
            <w:shd w:val="clear" w:color="B6D7A8" w:fill="B6D7A8"/>
            <w:noWrap/>
            <w:vAlign w:val="bottom"/>
            <w:hideMark/>
          </w:tcPr>
          <w:p w14:paraId="02195BC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1E2C38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373CA8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C2DFF5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89DEE9F" w14:textId="77777777" w:rsidTr="00F734E6">
        <w:trPr>
          <w:trHeight w:val="264"/>
        </w:trPr>
        <w:tc>
          <w:tcPr>
            <w:tcW w:w="885" w:type="pct"/>
            <w:shd w:val="clear" w:color="B6D7A8" w:fill="B6D7A8"/>
            <w:noWrap/>
            <w:vAlign w:val="bottom"/>
            <w:hideMark/>
          </w:tcPr>
          <w:p w14:paraId="4DC8F93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320D9F41" w14:textId="77777777" w:rsidR="00FE0FBF" w:rsidRPr="00A77041" w:rsidRDefault="00FE0FBF" w:rsidP="00F734E6">
            <w:pPr>
              <w:rPr>
                <w:rFonts w:eastAsia="Times New Roman" w:cs="Arial"/>
                <w:color w:val="000000"/>
              </w:rPr>
            </w:pPr>
            <w:r w:rsidRPr="00A77041">
              <w:rPr>
                <w:rFonts w:eastAsia="Times New Roman" w:cs="Arial"/>
                <w:color w:val="000000"/>
              </w:rPr>
              <w:t>Graft technique</w:t>
            </w:r>
          </w:p>
        </w:tc>
        <w:tc>
          <w:tcPr>
            <w:tcW w:w="743" w:type="pct"/>
            <w:shd w:val="clear" w:color="B6D7A8" w:fill="B6D7A8"/>
            <w:noWrap/>
            <w:vAlign w:val="bottom"/>
            <w:hideMark/>
          </w:tcPr>
          <w:p w14:paraId="4FA34625" w14:textId="77777777" w:rsidR="00FE0FBF" w:rsidRPr="00A77041" w:rsidRDefault="00FE0FBF" w:rsidP="00F734E6">
            <w:pPr>
              <w:rPr>
                <w:rFonts w:eastAsia="Times New Roman" w:cs="Arial"/>
                <w:color w:val="000000"/>
              </w:rPr>
            </w:pPr>
            <w:r w:rsidRPr="00A77041">
              <w:rPr>
                <w:rFonts w:eastAsia="Times New Roman" w:cs="Arial"/>
                <w:color w:val="000000"/>
              </w:rPr>
              <w:t>Individual</w:t>
            </w:r>
          </w:p>
        </w:tc>
        <w:tc>
          <w:tcPr>
            <w:tcW w:w="507" w:type="pct"/>
            <w:shd w:val="clear" w:color="B6D7A8" w:fill="B6D7A8"/>
            <w:noWrap/>
            <w:vAlign w:val="bottom"/>
            <w:hideMark/>
          </w:tcPr>
          <w:p w14:paraId="45C6E8D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AE01D9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2DBB8E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251D67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58DF496" w14:textId="77777777" w:rsidTr="00F734E6">
        <w:trPr>
          <w:trHeight w:val="264"/>
        </w:trPr>
        <w:tc>
          <w:tcPr>
            <w:tcW w:w="885" w:type="pct"/>
            <w:shd w:val="clear" w:color="B6D7A8" w:fill="B6D7A8"/>
            <w:noWrap/>
            <w:vAlign w:val="bottom"/>
            <w:hideMark/>
          </w:tcPr>
          <w:p w14:paraId="3DD8349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2A671F43" w14:textId="77777777" w:rsidR="00FE0FBF" w:rsidRPr="00A77041" w:rsidRDefault="00FE0FBF" w:rsidP="00F734E6">
            <w:pPr>
              <w:rPr>
                <w:rFonts w:eastAsia="Times New Roman" w:cs="Arial"/>
                <w:color w:val="000000"/>
              </w:rPr>
            </w:pPr>
            <w:r w:rsidRPr="00A77041">
              <w:rPr>
                <w:rFonts w:eastAsia="Times New Roman" w:cs="Arial"/>
                <w:color w:val="000000"/>
              </w:rPr>
              <w:t>Target 1</w:t>
            </w:r>
          </w:p>
        </w:tc>
        <w:tc>
          <w:tcPr>
            <w:tcW w:w="743" w:type="pct"/>
            <w:shd w:val="clear" w:color="B6D7A8" w:fill="B6D7A8"/>
            <w:noWrap/>
            <w:vAlign w:val="bottom"/>
            <w:hideMark/>
          </w:tcPr>
          <w:p w14:paraId="512717F8" w14:textId="77777777" w:rsidR="00FE0FBF" w:rsidRPr="00A77041" w:rsidRDefault="00FE0FBF" w:rsidP="00F734E6">
            <w:pPr>
              <w:rPr>
                <w:rFonts w:eastAsia="Times New Roman" w:cs="Arial"/>
                <w:color w:val="000000"/>
              </w:rPr>
            </w:pPr>
            <w:r w:rsidRPr="00A77041">
              <w:rPr>
                <w:rFonts w:eastAsia="Times New Roman" w:cs="Arial"/>
                <w:color w:val="000000"/>
              </w:rPr>
              <w:t>OM1</w:t>
            </w:r>
          </w:p>
        </w:tc>
        <w:tc>
          <w:tcPr>
            <w:tcW w:w="507" w:type="pct"/>
            <w:shd w:val="clear" w:color="B6D7A8" w:fill="B6D7A8"/>
            <w:noWrap/>
            <w:vAlign w:val="bottom"/>
            <w:hideMark/>
          </w:tcPr>
          <w:p w14:paraId="63CF5BA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4FB4E3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7F3565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D44055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CABD310" w14:textId="77777777" w:rsidTr="00F734E6">
        <w:trPr>
          <w:trHeight w:val="264"/>
        </w:trPr>
        <w:tc>
          <w:tcPr>
            <w:tcW w:w="885" w:type="pct"/>
            <w:shd w:val="clear" w:color="B6D7A8" w:fill="B6D7A8"/>
            <w:noWrap/>
            <w:vAlign w:val="bottom"/>
            <w:hideMark/>
          </w:tcPr>
          <w:p w14:paraId="51ECDC6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06CF76CB" w14:textId="77777777" w:rsidR="00FE0FBF" w:rsidRPr="00A77041" w:rsidRDefault="00FE0FBF" w:rsidP="00F734E6">
            <w:pPr>
              <w:rPr>
                <w:rFonts w:eastAsia="Times New Roman" w:cs="Arial"/>
                <w:color w:val="000000"/>
              </w:rPr>
            </w:pPr>
            <w:r w:rsidRPr="00A77041">
              <w:rPr>
                <w:rFonts w:eastAsia="Times New Roman" w:cs="Arial"/>
                <w:color w:val="000000"/>
              </w:rPr>
              <w:t>Target 2</w:t>
            </w:r>
          </w:p>
        </w:tc>
        <w:tc>
          <w:tcPr>
            <w:tcW w:w="743" w:type="pct"/>
            <w:shd w:val="clear" w:color="B6D7A8" w:fill="B6D7A8"/>
            <w:noWrap/>
            <w:vAlign w:val="bottom"/>
            <w:hideMark/>
          </w:tcPr>
          <w:p w14:paraId="600CFF6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DAEA1A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F7B727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DE2CB9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0A95EF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E2B7913" w14:textId="77777777" w:rsidTr="00F734E6">
        <w:trPr>
          <w:trHeight w:val="264"/>
        </w:trPr>
        <w:tc>
          <w:tcPr>
            <w:tcW w:w="885" w:type="pct"/>
            <w:shd w:val="clear" w:color="B6D7A8" w:fill="B6D7A8"/>
            <w:noWrap/>
            <w:vAlign w:val="bottom"/>
            <w:hideMark/>
          </w:tcPr>
          <w:p w14:paraId="06CCD74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7B6C20D9" w14:textId="77777777" w:rsidR="00FE0FBF" w:rsidRPr="00A77041" w:rsidRDefault="00FE0FBF" w:rsidP="00F734E6">
            <w:pPr>
              <w:rPr>
                <w:rFonts w:eastAsia="Times New Roman" w:cs="Arial"/>
                <w:color w:val="000000"/>
              </w:rPr>
            </w:pPr>
            <w:r w:rsidRPr="00A77041">
              <w:rPr>
                <w:rFonts w:eastAsia="Times New Roman" w:cs="Arial"/>
                <w:color w:val="000000"/>
              </w:rPr>
              <w:t>Target 3</w:t>
            </w:r>
          </w:p>
        </w:tc>
        <w:tc>
          <w:tcPr>
            <w:tcW w:w="743" w:type="pct"/>
            <w:shd w:val="clear" w:color="B6D7A8" w:fill="B6D7A8"/>
            <w:noWrap/>
            <w:vAlign w:val="bottom"/>
            <w:hideMark/>
          </w:tcPr>
          <w:p w14:paraId="7E35256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7E8FB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FFD577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5116DA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8A8C8C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EFFE823" w14:textId="77777777" w:rsidTr="00F734E6">
        <w:trPr>
          <w:trHeight w:val="264"/>
        </w:trPr>
        <w:tc>
          <w:tcPr>
            <w:tcW w:w="885" w:type="pct"/>
            <w:shd w:val="clear" w:color="B6D7A8" w:fill="B6D7A8"/>
            <w:noWrap/>
            <w:vAlign w:val="bottom"/>
            <w:hideMark/>
          </w:tcPr>
          <w:p w14:paraId="04D08E4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4FEEA1AA" w14:textId="77777777" w:rsidR="00FE0FBF" w:rsidRPr="00A77041" w:rsidRDefault="00FE0FBF" w:rsidP="00F734E6">
            <w:pPr>
              <w:rPr>
                <w:rFonts w:eastAsia="Times New Roman" w:cs="Arial"/>
                <w:color w:val="000000"/>
              </w:rPr>
            </w:pPr>
            <w:r w:rsidRPr="00A77041">
              <w:rPr>
                <w:rFonts w:eastAsia="Times New Roman" w:cs="Arial"/>
                <w:color w:val="000000"/>
              </w:rPr>
              <w:t>Target 4</w:t>
            </w:r>
          </w:p>
        </w:tc>
        <w:tc>
          <w:tcPr>
            <w:tcW w:w="743" w:type="pct"/>
            <w:shd w:val="clear" w:color="B6D7A8" w:fill="B6D7A8"/>
            <w:noWrap/>
            <w:vAlign w:val="bottom"/>
            <w:hideMark/>
          </w:tcPr>
          <w:p w14:paraId="10BCE43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98C6D5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B4CA95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709EBB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2A4954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AF4CFFA" w14:textId="77777777" w:rsidTr="00F734E6">
        <w:trPr>
          <w:trHeight w:val="264"/>
        </w:trPr>
        <w:tc>
          <w:tcPr>
            <w:tcW w:w="885" w:type="pct"/>
            <w:shd w:val="clear" w:color="B6D7A8" w:fill="B6D7A8"/>
            <w:noWrap/>
            <w:vAlign w:val="bottom"/>
            <w:hideMark/>
          </w:tcPr>
          <w:p w14:paraId="7A795FA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1D577A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400F3BA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3714BF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C7B2C3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C5B7D9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CEDD44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106128C" w14:textId="77777777" w:rsidTr="00F734E6">
        <w:trPr>
          <w:trHeight w:val="264"/>
        </w:trPr>
        <w:tc>
          <w:tcPr>
            <w:tcW w:w="885" w:type="pct"/>
            <w:shd w:val="clear" w:color="B6D7A8" w:fill="B6D7A8"/>
            <w:noWrap/>
            <w:vAlign w:val="bottom"/>
            <w:hideMark/>
          </w:tcPr>
          <w:p w14:paraId="7CDB882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0D0334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4EFA830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B80A2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0D644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71AA2E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3E91CE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A91CD3D" w14:textId="77777777" w:rsidTr="00F734E6">
        <w:trPr>
          <w:trHeight w:val="264"/>
        </w:trPr>
        <w:tc>
          <w:tcPr>
            <w:tcW w:w="885" w:type="pct"/>
            <w:shd w:val="clear" w:color="B6D7A8" w:fill="B6D7A8"/>
            <w:noWrap/>
            <w:vAlign w:val="bottom"/>
            <w:hideMark/>
          </w:tcPr>
          <w:p w14:paraId="210255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71A1BA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646CD56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E44A4F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A7986E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339FAD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259655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73C3F2B" w14:textId="77777777" w:rsidTr="00F734E6">
        <w:trPr>
          <w:trHeight w:val="264"/>
        </w:trPr>
        <w:tc>
          <w:tcPr>
            <w:tcW w:w="885" w:type="pct"/>
            <w:shd w:val="clear" w:color="B6D7A8" w:fill="B6D7A8"/>
            <w:noWrap/>
            <w:vAlign w:val="bottom"/>
            <w:hideMark/>
          </w:tcPr>
          <w:p w14:paraId="767B89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7C48AD5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0B3015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EB25F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C0FECD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9FEC94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E7B9CD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CA597B2" w14:textId="77777777" w:rsidTr="00F734E6">
        <w:trPr>
          <w:trHeight w:val="264"/>
        </w:trPr>
        <w:tc>
          <w:tcPr>
            <w:tcW w:w="885" w:type="pct"/>
            <w:shd w:val="clear" w:color="B6D7A8" w:fill="B6D7A8"/>
            <w:noWrap/>
            <w:vAlign w:val="bottom"/>
            <w:hideMark/>
          </w:tcPr>
          <w:p w14:paraId="4D50196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14EB7AE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28D5EA3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1884AE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4AF505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4AA2F8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FEE865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F7C56BE" w14:textId="77777777" w:rsidTr="00F734E6">
        <w:trPr>
          <w:trHeight w:val="264"/>
        </w:trPr>
        <w:tc>
          <w:tcPr>
            <w:tcW w:w="885" w:type="pct"/>
            <w:shd w:val="clear" w:color="B6D7A8" w:fill="B6D7A8"/>
            <w:noWrap/>
            <w:vAlign w:val="bottom"/>
            <w:hideMark/>
          </w:tcPr>
          <w:p w14:paraId="67B94F8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4B2C829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059A126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2C0BA7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6BDE77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E653BE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CB74FC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51D97EB" w14:textId="77777777" w:rsidTr="00F734E6">
        <w:trPr>
          <w:trHeight w:val="264"/>
        </w:trPr>
        <w:tc>
          <w:tcPr>
            <w:tcW w:w="885" w:type="pct"/>
            <w:shd w:val="clear" w:color="B6D7A8" w:fill="B6D7A8"/>
            <w:noWrap/>
            <w:vAlign w:val="bottom"/>
            <w:hideMark/>
          </w:tcPr>
          <w:p w14:paraId="00187B9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4649E4A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1BD6FA7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152CBF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067B9C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64F6C4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FF996D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E05E573" w14:textId="77777777" w:rsidTr="00F734E6">
        <w:trPr>
          <w:trHeight w:val="264"/>
        </w:trPr>
        <w:tc>
          <w:tcPr>
            <w:tcW w:w="885" w:type="pct"/>
            <w:shd w:val="clear" w:color="B6D7A8" w:fill="B6D7A8"/>
            <w:noWrap/>
            <w:vAlign w:val="bottom"/>
            <w:hideMark/>
          </w:tcPr>
          <w:p w14:paraId="4B59E0F8" w14:textId="77777777" w:rsidR="00FE0FBF" w:rsidRPr="00A77041" w:rsidRDefault="00FE0FBF" w:rsidP="00F734E6">
            <w:pPr>
              <w:rPr>
                <w:rFonts w:eastAsia="Times New Roman" w:cs="Arial"/>
                <w:b/>
                <w:bCs/>
                <w:color w:val="000000"/>
              </w:rPr>
            </w:pPr>
            <w:r w:rsidRPr="00A77041">
              <w:rPr>
                <w:rFonts w:eastAsia="Times New Roman" w:cs="Arial"/>
                <w:b/>
                <w:bCs/>
                <w:color w:val="000000"/>
              </w:rPr>
              <w:t>Combined procedure:</w:t>
            </w:r>
          </w:p>
        </w:tc>
        <w:tc>
          <w:tcPr>
            <w:tcW w:w="1344" w:type="pct"/>
            <w:shd w:val="clear" w:color="B6D7A8" w:fill="B6D7A8"/>
            <w:noWrap/>
            <w:vAlign w:val="bottom"/>
            <w:hideMark/>
          </w:tcPr>
          <w:p w14:paraId="521878B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FDAD5AD"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59440A3D" w14:textId="77777777" w:rsidR="00FE0FBF" w:rsidRPr="00A77041" w:rsidRDefault="00FE0FBF" w:rsidP="00F734E6">
            <w:pPr>
              <w:rPr>
                <w:rFonts w:eastAsia="Times New Roman" w:cs="Arial"/>
                <w:color w:val="000000"/>
              </w:rPr>
            </w:pPr>
          </w:p>
        </w:tc>
        <w:tc>
          <w:tcPr>
            <w:tcW w:w="507" w:type="pct"/>
            <w:noWrap/>
            <w:vAlign w:val="bottom"/>
            <w:hideMark/>
          </w:tcPr>
          <w:p w14:paraId="2249AF70" w14:textId="77777777" w:rsidR="00FE0FBF" w:rsidRPr="00A77041" w:rsidRDefault="00FE0FBF" w:rsidP="00F734E6">
            <w:pPr>
              <w:rPr>
                <w:rFonts w:eastAsia="Times New Roman" w:cs="Arial"/>
              </w:rPr>
            </w:pPr>
          </w:p>
        </w:tc>
        <w:tc>
          <w:tcPr>
            <w:tcW w:w="507" w:type="pct"/>
            <w:noWrap/>
            <w:vAlign w:val="bottom"/>
            <w:hideMark/>
          </w:tcPr>
          <w:p w14:paraId="7FDC1707" w14:textId="77777777" w:rsidR="00FE0FBF" w:rsidRPr="00A77041" w:rsidRDefault="00FE0FBF" w:rsidP="00F734E6">
            <w:pPr>
              <w:rPr>
                <w:rFonts w:eastAsia="Times New Roman" w:cs="Arial"/>
              </w:rPr>
            </w:pPr>
          </w:p>
        </w:tc>
        <w:tc>
          <w:tcPr>
            <w:tcW w:w="507" w:type="pct"/>
            <w:noWrap/>
            <w:vAlign w:val="bottom"/>
            <w:hideMark/>
          </w:tcPr>
          <w:p w14:paraId="396C625A" w14:textId="77777777" w:rsidR="00FE0FBF" w:rsidRPr="00A77041" w:rsidRDefault="00FE0FBF" w:rsidP="00F734E6">
            <w:pPr>
              <w:rPr>
                <w:rFonts w:eastAsia="Times New Roman" w:cs="Arial"/>
              </w:rPr>
            </w:pPr>
          </w:p>
        </w:tc>
      </w:tr>
      <w:tr w:rsidR="00FE0FBF" w:rsidRPr="00A77041" w14:paraId="26173707" w14:textId="77777777" w:rsidTr="00F734E6">
        <w:trPr>
          <w:trHeight w:val="264"/>
        </w:trPr>
        <w:tc>
          <w:tcPr>
            <w:tcW w:w="2229" w:type="pct"/>
            <w:gridSpan w:val="2"/>
            <w:shd w:val="clear" w:color="B6D7A8" w:fill="B6D7A8"/>
            <w:noWrap/>
            <w:vAlign w:val="bottom"/>
            <w:hideMark/>
          </w:tcPr>
          <w:p w14:paraId="13401C96" w14:textId="77777777" w:rsidR="00FE0FBF" w:rsidRPr="00A77041" w:rsidRDefault="00FE0FBF" w:rsidP="00F734E6">
            <w:pPr>
              <w:rPr>
                <w:rFonts w:eastAsia="Times New Roman" w:cs="Arial"/>
                <w:color w:val="000000"/>
              </w:rPr>
            </w:pPr>
            <w:r w:rsidRPr="00A77041">
              <w:rPr>
                <w:rFonts w:eastAsia="Times New Roman" w:cs="Arial"/>
                <w:color w:val="000000"/>
              </w:rPr>
              <w:t>Graft replacement of Ascending aorta</w:t>
            </w:r>
          </w:p>
        </w:tc>
        <w:tc>
          <w:tcPr>
            <w:tcW w:w="743" w:type="pct"/>
            <w:noWrap/>
            <w:vAlign w:val="bottom"/>
            <w:hideMark/>
          </w:tcPr>
          <w:p w14:paraId="1D9555A0" w14:textId="77777777" w:rsidR="00FE0FBF" w:rsidRPr="00A77041" w:rsidRDefault="00FE0FBF" w:rsidP="00F734E6">
            <w:pPr>
              <w:rPr>
                <w:rFonts w:eastAsia="Times New Roman" w:cs="Arial"/>
                <w:color w:val="000000"/>
              </w:rPr>
            </w:pPr>
          </w:p>
        </w:tc>
        <w:tc>
          <w:tcPr>
            <w:tcW w:w="507" w:type="pct"/>
            <w:noWrap/>
            <w:vAlign w:val="bottom"/>
            <w:hideMark/>
          </w:tcPr>
          <w:p w14:paraId="05029845" w14:textId="77777777" w:rsidR="00FE0FBF" w:rsidRPr="00A77041" w:rsidRDefault="00FE0FBF" w:rsidP="00F734E6">
            <w:pPr>
              <w:rPr>
                <w:rFonts w:eastAsia="Times New Roman" w:cs="Arial"/>
              </w:rPr>
            </w:pPr>
          </w:p>
        </w:tc>
        <w:tc>
          <w:tcPr>
            <w:tcW w:w="507" w:type="pct"/>
            <w:noWrap/>
            <w:vAlign w:val="bottom"/>
            <w:hideMark/>
          </w:tcPr>
          <w:p w14:paraId="4F984AEF" w14:textId="77777777" w:rsidR="00FE0FBF" w:rsidRPr="00A77041" w:rsidRDefault="00FE0FBF" w:rsidP="00F734E6">
            <w:pPr>
              <w:rPr>
                <w:rFonts w:eastAsia="Times New Roman" w:cs="Arial"/>
              </w:rPr>
            </w:pPr>
          </w:p>
        </w:tc>
        <w:tc>
          <w:tcPr>
            <w:tcW w:w="507" w:type="pct"/>
            <w:noWrap/>
            <w:vAlign w:val="bottom"/>
            <w:hideMark/>
          </w:tcPr>
          <w:p w14:paraId="207F91B0" w14:textId="77777777" w:rsidR="00FE0FBF" w:rsidRPr="00A77041" w:rsidRDefault="00FE0FBF" w:rsidP="00F734E6">
            <w:pPr>
              <w:rPr>
                <w:rFonts w:eastAsia="Times New Roman" w:cs="Arial"/>
              </w:rPr>
            </w:pPr>
          </w:p>
        </w:tc>
        <w:tc>
          <w:tcPr>
            <w:tcW w:w="507" w:type="pct"/>
            <w:noWrap/>
            <w:vAlign w:val="bottom"/>
            <w:hideMark/>
          </w:tcPr>
          <w:p w14:paraId="5904BEC3" w14:textId="77777777" w:rsidR="00FE0FBF" w:rsidRPr="00A77041" w:rsidRDefault="00FE0FBF" w:rsidP="00F734E6">
            <w:pPr>
              <w:rPr>
                <w:rFonts w:eastAsia="Times New Roman" w:cs="Arial"/>
              </w:rPr>
            </w:pPr>
          </w:p>
        </w:tc>
      </w:tr>
      <w:tr w:rsidR="00FE0FBF" w:rsidRPr="00A77041" w14:paraId="10D9A5FA" w14:textId="77777777" w:rsidTr="00F734E6">
        <w:trPr>
          <w:trHeight w:val="264"/>
        </w:trPr>
        <w:tc>
          <w:tcPr>
            <w:tcW w:w="885" w:type="pct"/>
            <w:shd w:val="clear" w:color="B6D7A8" w:fill="B6D7A8"/>
            <w:noWrap/>
            <w:vAlign w:val="bottom"/>
            <w:hideMark/>
          </w:tcPr>
          <w:p w14:paraId="63A6C881" w14:textId="77777777" w:rsidR="00FE0FBF" w:rsidRPr="00A77041" w:rsidRDefault="00FE0FBF" w:rsidP="00F734E6">
            <w:pPr>
              <w:rPr>
                <w:rFonts w:eastAsia="Times New Roman" w:cs="Arial"/>
                <w:b/>
                <w:bCs/>
                <w:color w:val="000000"/>
              </w:rPr>
            </w:pPr>
            <w:r w:rsidRPr="00A77041">
              <w:rPr>
                <w:rFonts w:eastAsia="Times New Roman" w:cs="Arial"/>
                <w:b/>
                <w:bCs/>
                <w:color w:val="000000"/>
              </w:rPr>
              <w:t>Others</w:t>
            </w:r>
          </w:p>
        </w:tc>
        <w:tc>
          <w:tcPr>
            <w:tcW w:w="1344" w:type="pct"/>
            <w:shd w:val="clear" w:color="B6D7A8" w:fill="B6D7A8"/>
            <w:noWrap/>
            <w:vAlign w:val="bottom"/>
            <w:hideMark/>
          </w:tcPr>
          <w:p w14:paraId="1066E93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570D891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D522F3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4E96F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A5BCFC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F3F778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711E9CB" w14:textId="77777777" w:rsidTr="00F734E6">
        <w:trPr>
          <w:trHeight w:val="264"/>
        </w:trPr>
        <w:tc>
          <w:tcPr>
            <w:tcW w:w="885" w:type="pct"/>
            <w:shd w:val="clear" w:color="B6D7A8" w:fill="B6D7A8"/>
            <w:noWrap/>
            <w:vAlign w:val="bottom"/>
            <w:hideMark/>
          </w:tcPr>
          <w:p w14:paraId="08C12E2F" w14:textId="77777777" w:rsidR="00FE0FBF" w:rsidRPr="00A77041" w:rsidRDefault="00FE0FBF" w:rsidP="00F734E6">
            <w:pPr>
              <w:rPr>
                <w:rFonts w:eastAsia="Times New Roman" w:cs="Arial"/>
                <w:b/>
                <w:bCs/>
                <w:color w:val="000000"/>
              </w:rPr>
            </w:pPr>
            <w:r w:rsidRPr="00A77041">
              <w:rPr>
                <w:rFonts w:eastAsia="Times New Roman" w:cs="Arial"/>
                <w:b/>
                <w:bCs/>
                <w:color w:val="000000"/>
              </w:rPr>
              <w:t>Extubation time</w:t>
            </w:r>
          </w:p>
        </w:tc>
        <w:tc>
          <w:tcPr>
            <w:tcW w:w="2087" w:type="pct"/>
            <w:gridSpan w:val="2"/>
            <w:shd w:val="clear" w:color="B6D7A8" w:fill="B6D7A8"/>
            <w:noWrap/>
            <w:vAlign w:val="bottom"/>
            <w:hideMark/>
          </w:tcPr>
          <w:p w14:paraId="761563B0" w14:textId="77777777" w:rsidR="00FE0FBF" w:rsidRPr="00A77041" w:rsidRDefault="00FE0FBF" w:rsidP="00F734E6">
            <w:pPr>
              <w:rPr>
                <w:rFonts w:eastAsia="Times New Roman" w:cs="Arial"/>
                <w:color w:val="000000"/>
              </w:rPr>
            </w:pPr>
            <w:r w:rsidRPr="00A77041">
              <w:rPr>
                <w:rFonts w:eastAsia="Times New Roman" w:cs="Arial"/>
                <w:color w:val="000000"/>
              </w:rPr>
              <w:t>Total hours on ventulatory support /hour/</w:t>
            </w:r>
          </w:p>
        </w:tc>
        <w:tc>
          <w:tcPr>
            <w:tcW w:w="507" w:type="pct"/>
            <w:shd w:val="clear" w:color="B6D7A8" w:fill="B6D7A8"/>
            <w:noWrap/>
            <w:vAlign w:val="bottom"/>
            <w:hideMark/>
          </w:tcPr>
          <w:p w14:paraId="2D9E53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E09174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DCE0C9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4C650A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C44593C" w14:textId="77777777" w:rsidTr="00F734E6">
        <w:trPr>
          <w:trHeight w:val="264"/>
        </w:trPr>
        <w:tc>
          <w:tcPr>
            <w:tcW w:w="885" w:type="pct"/>
            <w:shd w:val="clear" w:color="B6D7A8" w:fill="B6D7A8"/>
            <w:noWrap/>
            <w:vAlign w:val="bottom"/>
            <w:hideMark/>
          </w:tcPr>
          <w:p w14:paraId="6542EEA1" w14:textId="77777777" w:rsidR="00FE0FBF" w:rsidRPr="00A77041" w:rsidRDefault="00FE0FBF" w:rsidP="00F734E6">
            <w:pPr>
              <w:rPr>
                <w:rFonts w:eastAsia="Times New Roman" w:cs="Arial"/>
                <w:b/>
                <w:bCs/>
                <w:color w:val="000000"/>
              </w:rPr>
            </w:pPr>
            <w:r w:rsidRPr="00A77041">
              <w:rPr>
                <w:rFonts w:eastAsia="Times New Roman" w:cs="Arial"/>
                <w:b/>
                <w:bCs/>
                <w:color w:val="000000"/>
              </w:rPr>
              <w:t>Drainage tubes</w:t>
            </w:r>
          </w:p>
        </w:tc>
        <w:tc>
          <w:tcPr>
            <w:tcW w:w="1344" w:type="pct"/>
            <w:shd w:val="clear" w:color="B6D7A8" w:fill="B6D7A8"/>
            <w:noWrap/>
            <w:vAlign w:val="bottom"/>
            <w:hideMark/>
          </w:tcPr>
          <w:p w14:paraId="53C9872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250" w:type="pct"/>
            <w:gridSpan w:val="2"/>
            <w:noWrap/>
            <w:vAlign w:val="bottom"/>
            <w:hideMark/>
          </w:tcPr>
          <w:p w14:paraId="7553D0BD" w14:textId="77777777" w:rsidR="00FE0FBF" w:rsidRPr="00A77041" w:rsidRDefault="00FE0FBF" w:rsidP="00F734E6">
            <w:pPr>
              <w:rPr>
                <w:rFonts w:eastAsia="Times New Roman" w:cs="Arial"/>
                <w:color w:val="000000"/>
              </w:rPr>
            </w:pPr>
            <w:r w:rsidRPr="00A77041">
              <w:rPr>
                <w:rFonts w:eastAsia="Times New Roman" w:cs="Arial"/>
                <w:color w:val="000000"/>
              </w:rPr>
              <w:t>Substernal, Pericardial</w:t>
            </w:r>
          </w:p>
        </w:tc>
        <w:tc>
          <w:tcPr>
            <w:tcW w:w="507" w:type="pct"/>
            <w:noWrap/>
            <w:vAlign w:val="bottom"/>
            <w:hideMark/>
          </w:tcPr>
          <w:p w14:paraId="2B7BEB7B" w14:textId="77777777" w:rsidR="00FE0FBF" w:rsidRPr="00A77041" w:rsidRDefault="00FE0FBF" w:rsidP="00F734E6">
            <w:pPr>
              <w:rPr>
                <w:rFonts w:eastAsia="Times New Roman" w:cs="Arial"/>
                <w:color w:val="000000"/>
              </w:rPr>
            </w:pPr>
          </w:p>
        </w:tc>
        <w:tc>
          <w:tcPr>
            <w:tcW w:w="507" w:type="pct"/>
            <w:noWrap/>
            <w:vAlign w:val="bottom"/>
            <w:hideMark/>
          </w:tcPr>
          <w:p w14:paraId="4C059B16" w14:textId="77777777" w:rsidR="00FE0FBF" w:rsidRPr="00A77041" w:rsidRDefault="00FE0FBF" w:rsidP="00F734E6">
            <w:pPr>
              <w:rPr>
                <w:rFonts w:eastAsia="Times New Roman" w:cs="Arial"/>
              </w:rPr>
            </w:pPr>
          </w:p>
        </w:tc>
        <w:tc>
          <w:tcPr>
            <w:tcW w:w="507" w:type="pct"/>
            <w:noWrap/>
            <w:vAlign w:val="bottom"/>
            <w:hideMark/>
          </w:tcPr>
          <w:p w14:paraId="0E1B66D3" w14:textId="77777777" w:rsidR="00FE0FBF" w:rsidRPr="00A77041" w:rsidRDefault="00FE0FBF" w:rsidP="00F734E6">
            <w:pPr>
              <w:rPr>
                <w:rFonts w:eastAsia="Times New Roman" w:cs="Arial"/>
              </w:rPr>
            </w:pPr>
          </w:p>
        </w:tc>
      </w:tr>
      <w:tr w:rsidR="00FE0FBF" w:rsidRPr="00A77041" w14:paraId="0E44960F" w14:textId="77777777" w:rsidTr="00F734E6">
        <w:trPr>
          <w:trHeight w:val="264"/>
        </w:trPr>
        <w:tc>
          <w:tcPr>
            <w:tcW w:w="885" w:type="pct"/>
            <w:shd w:val="clear" w:color="B6D7A8" w:fill="B6D7A8"/>
            <w:noWrap/>
            <w:vAlign w:val="bottom"/>
            <w:hideMark/>
          </w:tcPr>
          <w:p w14:paraId="75202F8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6ECD55D7" w14:textId="77777777" w:rsidR="00FE0FBF" w:rsidRPr="00A77041" w:rsidRDefault="00FE0FBF" w:rsidP="00F734E6">
            <w:pPr>
              <w:rPr>
                <w:rFonts w:eastAsia="Times New Roman" w:cs="Arial"/>
                <w:color w:val="000000"/>
              </w:rPr>
            </w:pPr>
            <w:r w:rsidRPr="00A77041">
              <w:rPr>
                <w:rFonts w:eastAsia="Times New Roman" w:cs="Arial"/>
                <w:color w:val="000000"/>
              </w:rPr>
              <w:t>Substernal drainage amount POD#1 /ml/</w:t>
            </w:r>
          </w:p>
        </w:tc>
        <w:tc>
          <w:tcPr>
            <w:tcW w:w="743" w:type="pct"/>
            <w:shd w:val="clear" w:color="B6D7A8" w:fill="B6D7A8"/>
            <w:noWrap/>
            <w:vAlign w:val="bottom"/>
            <w:hideMark/>
          </w:tcPr>
          <w:p w14:paraId="566311AA" w14:textId="77777777" w:rsidR="00FE0FBF" w:rsidRPr="00A77041" w:rsidRDefault="00FE0FBF" w:rsidP="00F734E6">
            <w:pPr>
              <w:jc w:val="right"/>
              <w:rPr>
                <w:rFonts w:eastAsia="Times New Roman" w:cs="Arial"/>
                <w:color w:val="000000"/>
              </w:rPr>
            </w:pPr>
            <w:r w:rsidRPr="00A77041">
              <w:rPr>
                <w:rFonts w:eastAsia="Times New Roman" w:cs="Arial"/>
                <w:color w:val="000000"/>
              </w:rPr>
              <w:t>95</w:t>
            </w:r>
          </w:p>
        </w:tc>
        <w:tc>
          <w:tcPr>
            <w:tcW w:w="507" w:type="pct"/>
            <w:shd w:val="clear" w:color="B6D7A8" w:fill="B6D7A8"/>
            <w:noWrap/>
            <w:vAlign w:val="bottom"/>
            <w:hideMark/>
          </w:tcPr>
          <w:p w14:paraId="31A98AA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0386DE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FDDE75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F0141C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D4154E7" w14:textId="77777777" w:rsidTr="00F734E6">
        <w:trPr>
          <w:trHeight w:val="264"/>
        </w:trPr>
        <w:tc>
          <w:tcPr>
            <w:tcW w:w="885" w:type="pct"/>
            <w:shd w:val="clear" w:color="B6D7A8" w:fill="B6D7A8"/>
            <w:noWrap/>
            <w:vAlign w:val="bottom"/>
            <w:hideMark/>
          </w:tcPr>
          <w:p w14:paraId="783D64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66367BE2" w14:textId="77777777" w:rsidR="00FE0FBF" w:rsidRPr="00A77041" w:rsidRDefault="00FE0FBF" w:rsidP="00F734E6">
            <w:pPr>
              <w:rPr>
                <w:rFonts w:eastAsia="Times New Roman" w:cs="Arial"/>
                <w:color w:val="000000"/>
              </w:rPr>
            </w:pPr>
            <w:r w:rsidRPr="00A77041">
              <w:rPr>
                <w:rFonts w:eastAsia="Times New Roman" w:cs="Arial"/>
                <w:color w:val="000000"/>
              </w:rPr>
              <w:t>Pericardial drainage amount POD#1 //ml/</w:t>
            </w:r>
          </w:p>
        </w:tc>
        <w:tc>
          <w:tcPr>
            <w:tcW w:w="743" w:type="pct"/>
            <w:shd w:val="clear" w:color="B6D7A8" w:fill="B6D7A8"/>
            <w:noWrap/>
            <w:vAlign w:val="bottom"/>
            <w:hideMark/>
          </w:tcPr>
          <w:p w14:paraId="533B74BA" w14:textId="77777777" w:rsidR="00FE0FBF" w:rsidRPr="00A77041" w:rsidRDefault="00FE0FBF" w:rsidP="00F734E6">
            <w:pPr>
              <w:jc w:val="right"/>
              <w:rPr>
                <w:rFonts w:eastAsia="Times New Roman" w:cs="Arial"/>
                <w:color w:val="000000"/>
              </w:rPr>
            </w:pPr>
            <w:r w:rsidRPr="00A77041">
              <w:rPr>
                <w:rFonts w:eastAsia="Times New Roman" w:cs="Arial"/>
                <w:color w:val="000000"/>
              </w:rPr>
              <w:t>100</w:t>
            </w:r>
          </w:p>
        </w:tc>
        <w:tc>
          <w:tcPr>
            <w:tcW w:w="507" w:type="pct"/>
            <w:shd w:val="clear" w:color="B6D7A8" w:fill="B6D7A8"/>
            <w:noWrap/>
            <w:vAlign w:val="bottom"/>
            <w:hideMark/>
          </w:tcPr>
          <w:p w14:paraId="2AF9E56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FE368F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23F2B9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C791C5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CCDCB7A" w14:textId="77777777" w:rsidTr="00F734E6">
        <w:trPr>
          <w:trHeight w:val="264"/>
        </w:trPr>
        <w:tc>
          <w:tcPr>
            <w:tcW w:w="885" w:type="pct"/>
            <w:shd w:val="clear" w:color="B6D7A8" w:fill="B6D7A8"/>
            <w:noWrap/>
            <w:vAlign w:val="bottom"/>
            <w:hideMark/>
          </w:tcPr>
          <w:p w14:paraId="0E6302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B6D7A8" w:fill="B6D7A8"/>
            <w:noWrap/>
            <w:vAlign w:val="bottom"/>
            <w:hideMark/>
          </w:tcPr>
          <w:p w14:paraId="07584808" w14:textId="77777777" w:rsidR="00FE0FBF" w:rsidRPr="00A77041" w:rsidRDefault="00FE0FBF" w:rsidP="00F734E6">
            <w:pPr>
              <w:rPr>
                <w:rFonts w:eastAsia="Times New Roman" w:cs="Arial"/>
                <w:color w:val="000000"/>
              </w:rPr>
            </w:pPr>
            <w:r w:rsidRPr="00A77041">
              <w:rPr>
                <w:rFonts w:eastAsia="Times New Roman" w:cs="Arial"/>
                <w:color w:val="000000"/>
              </w:rPr>
              <w:t>Right pleura drainage amount POD#1 /ml/</w:t>
            </w:r>
          </w:p>
        </w:tc>
        <w:tc>
          <w:tcPr>
            <w:tcW w:w="507" w:type="pct"/>
            <w:shd w:val="clear" w:color="B6D7A8" w:fill="B6D7A8"/>
            <w:noWrap/>
            <w:vAlign w:val="bottom"/>
            <w:hideMark/>
          </w:tcPr>
          <w:p w14:paraId="60D004C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754A7D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5B73F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217F99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B1364E8" w14:textId="77777777" w:rsidTr="00F734E6">
        <w:trPr>
          <w:trHeight w:val="264"/>
        </w:trPr>
        <w:tc>
          <w:tcPr>
            <w:tcW w:w="885" w:type="pct"/>
            <w:shd w:val="clear" w:color="B6D7A8" w:fill="B6D7A8"/>
            <w:noWrap/>
            <w:vAlign w:val="bottom"/>
            <w:hideMark/>
          </w:tcPr>
          <w:p w14:paraId="3E03C9B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B6D7A8" w:fill="B6D7A8"/>
            <w:noWrap/>
            <w:vAlign w:val="bottom"/>
            <w:hideMark/>
          </w:tcPr>
          <w:p w14:paraId="325DFC0C" w14:textId="77777777" w:rsidR="00FE0FBF" w:rsidRPr="00A77041" w:rsidRDefault="00FE0FBF" w:rsidP="00F734E6">
            <w:pPr>
              <w:rPr>
                <w:rFonts w:eastAsia="Times New Roman" w:cs="Arial"/>
                <w:color w:val="000000"/>
              </w:rPr>
            </w:pPr>
            <w:r w:rsidRPr="00A77041">
              <w:rPr>
                <w:rFonts w:eastAsia="Times New Roman" w:cs="Arial"/>
                <w:color w:val="000000"/>
              </w:rPr>
              <w:t>Left pleura drainage amount POD#1/ml/</w:t>
            </w:r>
          </w:p>
        </w:tc>
        <w:tc>
          <w:tcPr>
            <w:tcW w:w="507" w:type="pct"/>
            <w:shd w:val="clear" w:color="B6D7A8" w:fill="B6D7A8"/>
            <w:noWrap/>
            <w:vAlign w:val="bottom"/>
            <w:hideMark/>
          </w:tcPr>
          <w:p w14:paraId="5A9B234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CA599F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80F4DA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E23B64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73DE5D5" w14:textId="77777777" w:rsidTr="00F734E6">
        <w:trPr>
          <w:trHeight w:val="264"/>
        </w:trPr>
        <w:tc>
          <w:tcPr>
            <w:tcW w:w="885" w:type="pct"/>
            <w:shd w:val="clear" w:color="B6D7A8" w:fill="B6D7A8"/>
            <w:noWrap/>
            <w:vAlign w:val="bottom"/>
            <w:hideMark/>
          </w:tcPr>
          <w:p w14:paraId="0212DFD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B6D7A8" w:fill="B6D7A8"/>
            <w:noWrap/>
            <w:vAlign w:val="bottom"/>
            <w:hideMark/>
          </w:tcPr>
          <w:p w14:paraId="2922007E" w14:textId="77777777" w:rsidR="00FE0FBF" w:rsidRPr="00A77041" w:rsidRDefault="00FE0FBF" w:rsidP="00F734E6">
            <w:pPr>
              <w:rPr>
                <w:rFonts w:eastAsia="Times New Roman" w:cs="Arial"/>
                <w:b/>
                <w:bCs/>
                <w:color w:val="000000"/>
              </w:rPr>
            </w:pPr>
            <w:r w:rsidRPr="00A77041">
              <w:rPr>
                <w:rFonts w:eastAsia="Times New Roman" w:cs="Arial"/>
                <w:b/>
                <w:bCs/>
                <w:color w:val="000000"/>
              </w:rPr>
              <w:t>Total amount of drainage tube in POD#1</w:t>
            </w:r>
          </w:p>
        </w:tc>
        <w:tc>
          <w:tcPr>
            <w:tcW w:w="507" w:type="pct"/>
            <w:shd w:val="clear" w:color="B6D7A8" w:fill="B6D7A8"/>
            <w:noWrap/>
            <w:vAlign w:val="bottom"/>
            <w:hideMark/>
          </w:tcPr>
          <w:p w14:paraId="18799CE6"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C84D3BD"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EBBA544"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FC016F7" w14:textId="77777777" w:rsidR="00FE0FBF" w:rsidRPr="00A77041" w:rsidRDefault="00FE0FBF" w:rsidP="00F734E6">
            <w:pPr>
              <w:jc w:val="right"/>
              <w:rPr>
                <w:rFonts w:eastAsia="Times New Roman" w:cs="Arial"/>
                <w:color w:val="000000"/>
              </w:rPr>
            </w:pPr>
            <w:r w:rsidRPr="00A77041">
              <w:rPr>
                <w:rFonts w:eastAsia="Times New Roman" w:cs="Arial"/>
                <w:color w:val="000000"/>
              </w:rPr>
              <w:t> </w:t>
            </w:r>
          </w:p>
        </w:tc>
      </w:tr>
      <w:tr w:rsidR="00FE0FBF" w:rsidRPr="00A77041" w14:paraId="1AAE058D" w14:textId="77777777" w:rsidTr="00F734E6">
        <w:trPr>
          <w:trHeight w:val="264"/>
        </w:trPr>
        <w:tc>
          <w:tcPr>
            <w:tcW w:w="885" w:type="pct"/>
            <w:shd w:val="clear" w:color="B6D7A8" w:fill="B6D7A8"/>
            <w:noWrap/>
            <w:vAlign w:val="bottom"/>
            <w:hideMark/>
          </w:tcPr>
          <w:p w14:paraId="4CA70FFE" w14:textId="77777777" w:rsidR="00FE0FBF" w:rsidRPr="00A77041" w:rsidRDefault="00FE0FBF" w:rsidP="00F734E6">
            <w:pPr>
              <w:rPr>
                <w:rFonts w:eastAsia="Times New Roman" w:cs="Arial"/>
                <w:color w:val="000000"/>
              </w:rPr>
            </w:pPr>
            <w:r w:rsidRPr="00A77041">
              <w:rPr>
                <w:rFonts w:eastAsia="Times New Roman" w:cs="Arial"/>
                <w:color w:val="000000"/>
              </w:rPr>
              <w:t>Defibrillation times</w:t>
            </w:r>
          </w:p>
        </w:tc>
        <w:tc>
          <w:tcPr>
            <w:tcW w:w="1344" w:type="pct"/>
            <w:shd w:val="clear" w:color="B6D7A8" w:fill="B6D7A8"/>
            <w:noWrap/>
            <w:vAlign w:val="bottom"/>
            <w:hideMark/>
          </w:tcPr>
          <w:p w14:paraId="401D678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4319813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47F907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CD5415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C38EE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F28C8D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A5AABAB" w14:textId="77777777" w:rsidTr="00F734E6">
        <w:trPr>
          <w:trHeight w:val="264"/>
        </w:trPr>
        <w:tc>
          <w:tcPr>
            <w:tcW w:w="2229" w:type="pct"/>
            <w:gridSpan w:val="2"/>
            <w:shd w:val="clear" w:color="B6D7A8" w:fill="B6D7A8"/>
            <w:noWrap/>
            <w:vAlign w:val="bottom"/>
            <w:hideMark/>
          </w:tcPr>
          <w:p w14:paraId="2117A819" w14:textId="77777777" w:rsidR="00FE0FBF" w:rsidRPr="00A77041" w:rsidRDefault="00FE0FBF" w:rsidP="00F734E6">
            <w:pPr>
              <w:rPr>
                <w:rFonts w:eastAsia="Times New Roman" w:cs="Arial"/>
                <w:b/>
                <w:bCs/>
                <w:color w:val="000000"/>
              </w:rPr>
            </w:pPr>
            <w:r w:rsidRPr="00A77041">
              <w:rPr>
                <w:rFonts w:eastAsia="Times New Roman" w:cs="Arial"/>
                <w:b/>
                <w:bCs/>
                <w:color w:val="000000"/>
              </w:rPr>
              <w:lastRenderedPageBreak/>
              <w:t>Is patient is on inotropic support</w:t>
            </w:r>
          </w:p>
        </w:tc>
        <w:tc>
          <w:tcPr>
            <w:tcW w:w="743" w:type="pct"/>
            <w:noWrap/>
            <w:vAlign w:val="bottom"/>
            <w:hideMark/>
          </w:tcPr>
          <w:p w14:paraId="23989190" w14:textId="77777777" w:rsidR="00FE0FBF" w:rsidRPr="00A77041" w:rsidRDefault="00FE0FBF" w:rsidP="00F734E6">
            <w:pPr>
              <w:rPr>
                <w:rFonts w:eastAsia="Times New Roman" w:cs="Arial"/>
                <w:color w:val="000000"/>
              </w:rPr>
            </w:pPr>
            <w:r w:rsidRPr="00A77041">
              <w:rPr>
                <w:rFonts w:eastAsia="Times New Roman" w:cs="Arial"/>
                <w:color w:val="000000"/>
              </w:rPr>
              <w:t>Yes</w:t>
            </w:r>
          </w:p>
        </w:tc>
        <w:tc>
          <w:tcPr>
            <w:tcW w:w="507" w:type="pct"/>
            <w:noWrap/>
            <w:vAlign w:val="bottom"/>
            <w:hideMark/>
          </w:tcPr>
          <w:p w14:paraId="2F1509EB" w14:textId="77777777" w:rsidR="00FE0FBF" w:rsidRPr="00A77041" w:rsidRDefault="00FE0FBF" w:rsidP="00F734E6">
            <w:pPr>
              <w:rPr>
                <w:rFonts w:eastAsia="Times New Roman" w:cs="Arial"/>
                <w:color w:val="000000"/>
              </w:rPr>
            </w:pPr>
          </w:p>
        </w:tc>
        <w:tc>
          <w:tcPr>
            <w:tcW w:w="507" w:type="pct"/>
            <w:noWrap/>
            <w:vAlign w:val="bottom"/>
            <w:hideMark/>
          </w:tcPr>
          <w:p w14:paraId="552A5695" w14:textId="77777777" w:rsidR="00FE0FBF" w:rsidRPr="00A77041" w:rsidRDefault="00FE0FBF" w:rsidP="00F734E6">
            <w:pPr>
              <w:rPr>
                <w:rFonts w:eastAsia="Times New Roman" w:cs="Arial"/>
              </w:rPr>
            </w:pPr>
          </w:p>
        </w:tc>
        <w:tc>
          <w:tcPr>
            <w:tcW w:w="507" w:type="pct"/>
            <w:noWrap/>
            <w:vAlign w:val="bottom"/>
            <w:hideMark/>
          </w:tcPr>
          <w:p w14:paraId="544886A4" w14:textId="77777777" w:rsidR="00FE0FBF" w:rsidRPr="00A77041" w:rsidRDefault="00FE0FBF" w:rsidP="00F734E6">
            <w:pPr>
              <w:rPr>
                <w:rFonts w:eastAsia="Times New Roman" w:cs="Arial"/>
              </w:rPr>
            </w:pPr>
          </w:p>
        </w:tc>
        <w:tc>
          <w:tcPr>
            <w:tcW w:w="507" w:type="pct"/>
            <w:noWrap/>
            <w:vAlign w:val="bottom"/>
            <w:hideMark/>
          </w:tcPr>
          <w:p w14:paraId="7D622CB9" w14:textId="77777777" w:rsidR="00FE0FBF" w:rsidRPr="00A77041" w:rsidRDefault="00FE0FBF" w:rsidP="00F734E6">
            <w:pPr>
              <w:rPr>
                <w:rFonts w:eastAsia="Times New Roman" w:cs="Arial"/>
              </w:rPr>
            </w:pPr>
          </w:p>
        </w:tc>
      </w:tr>
      <w:tr w:rsidR="00FE0FBF" w:rsidRPr="00A77041" w14:paraId="03FB662D" w14:textId="77777777" w:rsidTr="00F734E6">
        <w:trPr>
          <w:trHeight w:val="264"/>
        </w:trPr>
        <w:tc>
          <w:tcPr>
            <w:tcW w:w="885" w:type="pct"/>
            <w:shd w:val="clear" w:color="B6D7A8" w:fill="B6D7A8"/>
            <w:noWrap/>
            <w:vAlign w:val="bottom"/>
            <w:hideMark/>
          </w:tcPr>
          <w:p w14:paraId="43789FB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B6D7A8" w:fill="B6D7A8"/>
            <w:noWrap/>
            <w:vAlign w:val="bottom"/>
            <w:hideMark/>
          </w:tcPr>
          <w:p w14:paraId="05939B67" w14:textId="77777777" w:rsidR="00FE0FBF" w:rsidRPr="00A77041" w:rsidRDefault="00FE0FBF" w:rsidP="00F734E6">
            <w:pPr>
              <w:rPr>
                <w:rFonts w:eastAsia="Times New Roman" w:cs="Arial"/>
                <w:color w:val="000000"/>
              </w:rPr>
            </w:pPr>
            <w:r w:rsidRPr="00A77041">
              <w:rPr>
                <w:rFonts w:eastAsia="Times New Roman" w:cs="Arial"/>
                <w:color w:val="000000"/>
              </w:rPr>
              <w:t>If yes, specify intrope used</w:t>
            </w:r>
          </w:p>
        </w:tc>
        <w:tc>
          <w:tcPr>
            <w:tcW w:w="507" w:type="pct"/>
            <w:shd w:val="clear" w:color="B6D7A8" w:fill="B6D7A8"/>
            <w:noWrap/>
            <w:vAlign w:val="bottom"/>
            <w:hideMark/>
          </w:tcPr>
          <w:p w14:paraId="0ABD7E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29E9AA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99FE0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57DBE5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74E1753" w14:textId="77777777" w:rsidTr="00F734E6">
        <w:trPr>
          <w:trHeight w:val="264"/>
        </w:trPr>
        <w:tc>
          <w:tcPr>
            <w:tcW w:w="885" w:type="pct"/>
            <w:shd w:val="clear" w:color="B6D7A8" w:fill="B6D7A8"/>
            <w:noWrap/>
            <w:vAlign w:val="bottom"/>
            <w:hideMark/>
          </w:tcPr>
          <w:p w14:paraId="5E8B6E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262150F1" w14:textId="77777777" w:rsidR="00FE0FBF" w:rsidRPr="00A77041" w:rsidRDefault="00FE0FBF" w:rsidP="00F734E6">
            <w:pPr>
              <w:rPr>
                <w:rFonts w:eastAsia="Times New Roman" w:cs="Arial"/>
                <w:color w:val="000000"/>
              </w:rPr>
            </w:pPr>
            <w:r w:rsidRPr="00A77041">
              <w:rPr>
                <w:rFonts w:eastAsia="Times New Roman" w:cs="Arial"/>
                <w:color w:val="000000"/>
              </w:rPr>
              <w:t>Norepinephrine</w:t>
            </w:r>
          </w:p>
        </w:tc>
        <w:tc>
          <w:tcPr>
            <w:tcW w:w="743" w:type="pct"/>
            <w:noWrap/>
            <w:vAlign w:val="bottom"/>
            <w:hideMark/>
          </w:tcPr>
          <w:p w14:paraId="672AF794" w14:textId="77777777" w:rsidR="00FE0FBF" w:rsidRPr="00A77041" w:rsidRDefault="00FE0FBF" w:rsidP="00F734E6">
            <w:pPr>
              <w:rPr>
                <w:rFonts w:eastAsia="Times New Roman" w:cs="Arial"/>
                <w:color w:val="000000"/>
              </w:rPr>
            </w:pPr>
            <w:r w:rsidRPr="00A77041">
              <w:rPr>
                <w:rFonts w:eastAsia="Times New Roman" w:cs="Arial"/>
                <w:color w:val="000000"/>
              </w:rPr>
              <w:t>Yes</w:t>
            </w:r>
          </w:p>
        </w:tc>
        <w:tc>
          <w:tcPr>
            <w:tcW w:w="507" w:type="pct"/>
            <w:noWrap/>
            <w:vAlign w:val="bottom"/>
            <w:hideMark/>
          </w:tcPr>
          <w:p w14:paraId="7668D449" w14:textId="77777777" w:rsidR="00FE0FBF" w:rsidRPr="00A77041" w:rsidRDefault="00FE0FBF" w:rsidP="00F734E6">
            <w:pPr>
              <w:rPr>
                <w:rFonts w:eastAsia="Times New Roman" w:cs="Arial"/>
                <w:color w:val="000000"/>
              </w:rPr>
            </w:pPr>
          </w:p>
        </w:tc>
        <w:tc>
          <w:tcPr>
            <w:tcW w:w="507" w:type="pct"/>
            <w:noWrap/>
            <w:vAlign w:val="bottom"/>
            <w:hideMark/>
          </w:tcPr>
          <w:p w14:paraId="2EA4E776" w14:textId="77777777" w:rsidR="00FE0FBF" w:rsidRPr="00A77041" w:rsidRDefault="00FE0FBF" w:rsidP="00F734E6">
            <w:pPr>
              <w:rPr>
                <w:rFonts w:eastAsia="Times New Roman" w:cs="Arial"/>
              </w:rPr>
            </w:pPr>
          </w:p>
        </w:tc>
        <w:tc>
          <w:tcPr>
            <w:tcW w:w="507" w:type="pct"/>
            <w:noWrap/>
            <w:vAlign w:val="bottom"/>
            <w:hideMark/>
          </w:tcPr>
          <w:p w14:paraId="075065C6" w14:textId="77777777" w:rsidR="00FE0FBF" w:rsidRPr="00A77041" w:rsidRDefault="00FE0FBF" w:rsidP="00F734E6">
            <w:pPr>
              <w:rPr>
                <w:rFonts w:eastAsia="Times New Roman" w:cs="Arial"/>
              </w:rPr>
            </w:pPr>
          </w:p>
        </w:tc>
        <w:tc>
          <w:tcPr>
            <w:tcW w:w="507" w:type="pct"/>
            <w:noWrap/>
            <w:vAlign w:val="bottom"/>
            <w:hideMark/>
          </w:tcPr>
          <w:p w14:paraId="325D107B" w14:textId="77777777" w:rsidR="00FE0FBF" w:rsidRPr="00A77041" w:rsidRDefault="00FE0FBF" w:rsidP="00F734E6">
            <w:pPr>
              <w:rPr>
                <w:rFonts w:eastAsia="Times New Roman" w:cs="Arial"/>
              </w:rPr>
            </w:pPr>
          </w:p>
        </w:tc>
      </w:tr>
      <w:tr w:rsidR="00FE0FBF" w:rsidRPr="00A77041" w14:paraId="55A0E3EE" w14:textId="77777777" w:rsidTr="00F734E6">
        <w:trPr>
          <w:trHeight w:val="264"/>
        </w:trPr>
        <w:tc>
          <w:tcPr>
            <w:tcW w:w="885" w:type="pct"/>
            <w:shd w:val="clear" w:color="B6D7A8" w:fill="B6D7A8"/>
            <w:noWrap/>
            <w:vAlign w:val="bottom"/>
            <w:hideMark/>
          </w:tcPr>
          <w:p w14:paraId="49E1A06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6FD41DD5" w14:textId="77777777" w:rsidR="00FE0FBF" w:rsidRPr="00A77041" w:rsidRDefault="00FE0FBF" w:rsidP="00F734E6">
            <w:pPr>
              <w:rPr>
                <w:rFonts w:eastAsia="Times New Roman" w:cs="Arial"/>
                <w:color w:val="000000"/>
              </w:rPr>
            </w:pPr>
            <w:r w:rsidRPr="00A77041">
              <w:rPr>
                <w:rFonts w:eastAsia="Times New Roman" w:cs="Arial"/>
                <w:color w:val="000000"/>
              </w:rPr>
              <w:t>Epinephrine</w:t>
            </w:r>
          </w:p>
        </w:tc>
        <w:tc>
          <w:tcPr>
            <w:tcW w:w="743" w:type="pct"/>
            <w:noWrap/>
            <w:vAlign w:val="bottom"/>
            <w:hideMark/>
          </w:tcPr>
          <w:p w14:paraId="378962F9" w14:textId="77777777" w:rsidR="00FE0FBF" w:rsidRPr="00A77041" w:rsidRDefault="00FE0FBF" w:rsidP="00F734E6">
            <w:pPr>
              <w:rPr>
                <w:rFonts w:eastAsia="Times New Roman" w:cs="Arial"/>
                <w:color w:val="000000"/>
              </w:rPr>
            </w:pPr>
          </w:p>
        </w:tc>
        <w:tc>
          <w:tcPr>
            <w:tcW w:w="507" w:type="pct"/>
            <w:noWrap/>
            <w:vAlign w:val="bottom"/>
            <w:hideMark/>
          </w:tcPr>
          <w:p w14:paraId="2CA6C832" w14:textId="77777777" w:rsidR="00FE0FBF" w:rsidRPr="00A77041" w:rsidRDefault="00FE0FBF" w:rsidP="00F734E6">
            <w:pPr>
              <w:rPr>
                <w:rFonts w:eastAsia="Times New Roman" w:cs="Arial"/>
              </w:rPr>
            </w:pPr>
          </w:p>
        </w:tc>
        <w:tc>
          <w:tcPr>
            <w:tcW w:w="507" w:type="pct"/>
            <w:noWrap/>
            <w:vAlign w:val="bottom"/>
            <w:hideMark/>
          </w:tcPr>
          <w:p w14:paraId="155AE28F" w14:textId="77777777" w:rsidR="00FE0FBF" w:rsidRPr="00A77041" w:rsidRDefault="00FE0FBF" w:rsidP="00F734E6">
            <w:pPr>
              <w:rPr>
                <w:rFonts w:eastAsia="Times New Roman" w:cs="Arial"/>
              </w:rPr>
            </w:pPr>
          </w:p>
        </w:tc>
        <w:tc>
          <w:tcPr>
            <w:tcW w:w="507" w:type="pct"/>
            <w:noWrap/>
            <w:vAlign w:val="bottom"/>
            <w:hideMark/>
          </w:tcPr>
          <w:p w14:paraId="5AB24ADC" w14:textId="77777777" w:rsidR="00FE0FBF" w:rsidRPr="00A77041" w:rsidRDefault="00FE0FBF" w:rsidP="00F734E6">
            <w:pPr>
              <w:rPr>
                <w:rFonts w:eastAsia="Times New Roman" w:cs="Arial"/>
              </w:rPr>
            </w:pPr>
          </w:p>
        </w:tc>
        <w:tc>
          <w:tcPr>
            <w:tcW w:w="507" w:type="pct"/>
            <w:noWrap/>
            <w:vAlign w:val="bottom"/>
            <w:hideMark/>
          </w:tcPr>
          <w:p w14:paraId="04EEBBA2" w14:textId="77777777" w:rsidR="00FE0FBF" w:rsidRPr="00A77041" w:rsidRDefault="00FE0FBF" w:rsidP="00F734E6">
            <w:pPr>
              <w:rPr>
                <w:rFonts w:eastAsia="Times New Roman" w:cs="Arial"/>
              </w:rPr>
            </w:pPr>
          </w:p>
        </w:tc>
      </w:tr>
      <w:tr w:rsidR="00FE0FBF" w:rsidRPr="00A77041" w14:paraId="7D2FC0CE" w14:textId="77777777" w:rsidTr="00F734E6">
        <w:trPr>
          <w:trHeight w:val="264"/>
        </w:trPr>
        <w:tc>
          <w:tcPr>
            <w:tcW w:w="885" w:type="pct"/>
            <w:shd w:val="clear" w:color="B6D7A8" w:fill="B6D7A8"/>
            <w:noWrap/>
            <w:vAlign w:val="bottom"/>
            <w:hideMark/>
          </w:tcPr>
          <w:p w14:paraId="1855168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134CFBB4" w14:textId="77777777" w:rsidR="00FE0FBF" w:rsidRPr="00A77041" w:rsidRDefault="00FE0FBF" w:rsidP="00F734E6">
            <w:pPr>
              <w:rPr>
                <w:rFonts w:eastAsia="Times New Roman" w:cs="Arial"/>
                <w:color w:val="000000"/>
              </w:rPr>
            </w:pPr>
            <w:r w:rsidRPr="00A77041">
              <w:rPr>
                <w:rFonts w:eastAsia="Times New Roman" w:cs="Arial"/>
                <w:color w:val="000000"/>
              </w:rPr>
              <w:t>Dopamine</w:t>
            </w:r>
          </w:p>
        </w:tc>
        <w:tc>
          <w:tcPr>
            <w:tcW w:w="743" w:type="pct"/>
            <w:noWrap/>
            <w:vAlign w:val="bottom"/>
            <w:hideMark/>
          </w:tcPr>
          <w:p w14:paraId="0B60DBA5" w14:textId="77777777" w:rsidR="00FE0FBF" w:rsidRPr="00A77041" w:rsidRDefault="00FE0FBF" w:rsidP="00F734E6">
            <w:pPr>
              <w:rPr>
                <w:rFonts w:eastAsia="Times New Roman" w:cs="Arial"/>
                <w:color w:val="000000"/>
              </w:rPr>
            </w:pPr>
          </w:p>
        </w:tc>
        <w:tc>
          <w:tcPr>
            <w:tcW w:w="507" w:type="pct"/>
            <w:noWrap/>
            <w:vAlign w:val="bottom"/>
            <w:hideMark/>
          </w:tcPr>
          <w:p w14:paraId="1DD705B6" w14:textId="77777777" w:rsidR="00FE0FBF" w:rsidRPr="00A77041" w:rsidRDefault="00FE0FBF" w:rsidP="00F734E6">
            <w:pPr>
              <w:rPr>
                <w:rFonts w:eastAsia="Times New Roman" w:cs="Arial"/>
              </w:rPr>
            </w:pPr>
          </w:p>
        </w:tc>
        <w:tc>
          <w:tcPr>
            <w:tcW w:w="507" w:type="pct"/>
            <w:noWrap/>
            <w:vAlign w:val="bottom"/>
            <w:hideMark/>
          </w:tcPr>
          <w:p w14:paraId="5D02D681" w14:textId="77777777" w:rsidR="00FE0FBF" w:rsidRPr="00A77041" w:rsidRDefault="00FE0FBF" w:rsidP="00F734E6">
            <w:pPr>
              <w:rPr>
                <w:rFonts w:eastAsia="Times New Roman" w:cs="Arial"/>
              </w:rPr>
            </w:pPr>
          </w:p>
        </w:tc>
        <w:tc>
          <w:tcPr>
            <w:tcW w:w="507" w:type="pct"/>
            <w:noWrap/>
            <w:vAlign w:val="bottom"/>
            <w:hideMark/>
          </w:tcPr>
          <w:p w14:paraId="50EC0654" w14:textId="77777777" w:rsidR="00FE0FBF" w:rsidRPr="00A77041" w:rsidRDefault="00FE0FBF" w:rsidP="00F734E6">
            <w:pPr>
              <w:rPr>
                <w:rFonts w:eastAsia="Times New Roman" w:cs="Arial"/>
              </w:rPr>
            </w:pPr>
          </w:p>
        </w:tc>
        <w:tc>
          <w:tcPr>
            <w:tcW w:w="507" w:type="pct"/>
            <w:noWrap/>
            <w:vAlign w:val="bottom"/>
            <w:hideMark/>
          </w:tcPr>
          <w:p w14:paraId="09BB9AD6" w14:textId="77777777" w:rsidR="00FE0FBF" w:rsidRPr="00A77041" w:rsidRDefault="00FE0FBF" w:rsidP="00F734E6">
            <w:pPr>
              <w:rPr>
                <w:rFonts w:eastAsia="Times New Roman" w:cs="Arial"/>
              </w:rPr>
            </w:pPr>
          </w:p>
        </w:tc>
      </w:tr>
      <w:tr w:rsidR="00FE0FBF" w:rsidRPr="00A77041" w14:paraId="148F24C5" w14:textId="77777777" w:rsidTr="00F734E6">
        <w:trPr>
          <w:trHeight w:val="264"/>
        </w:trPr>
        <w:tc>
          <w:tcPr>
            <w:tcW w:w="885" w:type="pct"/>
            <w:shd w:val="clear" w:color="B6D7A8" w:fill="B6D7A8"/>
            <w:noWrap/>
            <w:vAlign w:val="bottom"/>
            <w:hideMark/>
          </w:tcPr>
          <w:p w14:paraId="2C04A07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488CB1D9" w14:textId="77777777" w:rsidR="00FE0FBF" w:rsidRPr="00A77041" w:rsidRDefault="00FE0FBF" w:rsidP="00F734E6">
            <w:pPr>
              <w:rPr>
                <w:rFonts w:eastAsia="Times New Roman" w:cs="Arial"/>
                <w:color w:val="000000"/>
              </w:rPr>
            </w:pPr>
            <w:r w:rsidRPr="00A77041">
              <w:rPr>
                <w:rFonts w:eastAsia="Times New Roman" w:cs="Arial"/>
                <w:color w:val="000000"/>
              </w:rPr>
              <w:t>Dobutamine</w:t>
            </w:r>
          </w:p>
        </w:tc>
        <w:tc>
          <w:tcPr>
            <w:tcW w:w="743" w:type="pct"/>
            <w:noWrap/>
            <w:vAlign w:val="bottom"/>
            <w:hideMark/>
          </w:tcPr>
          <w:p w14:paraId="588FA9A6" w14:textId="77777777" w:rsidR="00FE0FBF" w:rsidRPr="00A77041" w:rsidRDefault="00FE0FBF" w:rsidP="00F734E6">
            <w:pPr>
              <w:rPr>
                <w:rFonts w:eastAsia="Times New Roman" w:cs="Arial"/>
                <w:color w:val="000000"/>
              </w:rPr>
            </w:pPr>
            <w:r w:rsidRPr="00A77041">
              <w:rPr>
                <w:rFonts w:eastAsia="Times New Roman" w:cs="Arial"/>
                <w:color w:val="000000"/>
              </w:rPr>
              <w:t>Yes</w:t>
            </w:r>
          </w:p>
        </w:tc>
        <w:tc>
          <w:tcPr>
            <w:tcW w:w="507" w:type="pct"/>
            <w:noWrap/>
            <w:vAlign w:val="bottom"/>
            <w:hideMark/>
          </w:tcPr>
          <w:p w14:paraId="1A6C1AA7" w14:textId="77777777" w:rsidR="00FE0FBF" w:rsidRPr="00A77041" w:rsidRDefault="00FE0FBF" w:rsidP="00F734E6">
            <w:pPr>
              <w:rPr>
                <w:rFonts w:eastAsia="Times New Roman" w:cs="Arial"/>
                <w:color w:val="000000"/>
              </w:rPr>
            </w:pPr>
          </w:p>
        </w:tc>
        <w:tc>
          <w:tcPr>
            <w:tcW w:w="507" w:type="pct"/>
            <w:noWrap/>
            <w:vAlign w:val="bottom"/>
            <w:hideMark/>
          </w:tcPr>
          <w:p w14:paraId="404727E0" w14:textId="77777777" w:rsidR="00FE0FBF" w:rsidRPr="00A77041" w:rsidRDefault="00FE0FBF" w:rsidP="00F734E6">
            <w:pPr>
              <w:rPr>
                <w:rFonts w:eastAsia="Times New Roman" w:cs="Arial"/>
              </w:rPr>
            </w:pPr>
          </w:p>
        </w:tc>
        <w:tc>
          <w:tcPr>
            <w:tcW w:w="507" w:type="pct"/>
            <w:noWrap/>
            <w:vAlign w:val="bottom"/>
            <w:hideMark/>
          </w:tcPr>
          <w:p w14:paraId="04D1807D" w14:textId="77777777" w:rsidR="00FE0FBF" w:rsidRPr="00A77041" w:rsidRDefault="00FE0FBF" w:rsidP="00F734E6">
            <w:pPr>
              <w:rPr>
                <w:rFonts w:eastAsia="Times New Roman" w:cs="Arial"/>
              </w:rPr>
            </w:pPr>
          </w:p>
        </w:tc>
        <w:tc>
          <w:tcPr>
            <w:tcW w:w="507" w:type="pct"/>
            <w:noWrap/>
            <w:vAlign w:val="bottom"/>
            <w:hideMark/>
          </w:tcPr>
          <w:p w14:paraId="743AF327" w14:textId="77777777" w:rsidR="00FE0FBF" w:rsidRPr="00A77041" w:rsidRDefault="00FE0FBF" w:rsidP="00F734E6">
            <w:pPr>
              <w:rPr>
                <w:rFonts w:eastAsia="Times New Roman" w:cs="Arial"/>
              </w:rPr>
            </w:pPr>
          </w:p>
        </w:tc>
      </w:tr>
      <w:tr w:rsidR="00FE0FBF" w:rsidRPr="00A77041" w14:paraId="335DCCE8" w14:textId="77777777" w:rsidTr="00F734E6">
        <w:trPr>
          <w:trHeight w:val="264"/>
        </w:trPr>
        <w:tc>
          <w:tcPr>
            <w:tcW w:w="885" w:type="pct"/>
            <w:shd w:val="clear" w:color="B6D7A8" w:fill="B6D7A8"/>
            <w:noWrap/>
            <w:vAlign w:val="bottom"/>
            <w:hideMark/>
          </w:tcPr>
          <w:p w14:paraId="528247F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6B0EF976" w14:textId="77777777" w:rsidR="00FE0FBF" w:rsidRPr="00A77041" w:rsidRDefault="00FE0FBF" w:rsidP="00F734E6">
            <w:pPr>
              <w:rPr>
                <w:rFonts w:eastAsia="Times New Roman" w:cs="Arial"/>
                <w:color w:val="000000"/>
              </w:rPr>
            </w:pPr>
            <w:r w:rsidRPr="00A77041">
              <w:rPr>
                <w:rFonts w:eastAsia="Times New Roman" w:cs="Arial"/>
                <w:color w:val="000000"/>
              </w:rPr>
              <w:t>Vasopressin</w:t>
            </w:r>
          </w:p>
        </w:tc>
        <w:tc>
          <w:tcPr>
            <w:tcW w:w="743" w:type="pct"/>
            <w:noWrap/>
            <w:vAlign w:val="bottom"/>
            <w:hideMark/>
          </w:tcPr>
          <w:p w14:paraId="388508F2" w14:textId="77777777" w:rsidR="00FE0FBF" w:rsidRPr="00A77041" w:rsidRDefault="00FE0FBF" w:rsidP="00F734E6">
            <w:pPr>
              <w:rPr>
                <w:rFonts w:eastAsia="Times New Roman" w:cs="Arial"/>
                <w:color w:val="000000"/>
              </w:rPr>
            </w:pPr>
          </w:p>
        </w:tc>
        <w:tc>
          <w:tcPr>
            <w:tcW w:w="507" w:type="pct"/>
            <w:noWrap/>
            <w:vAlign w:val="bottom"/>
            <w:hideMark/>
          </w:tcPr>
          <w:p w14:paraId="62B5071A" w14:textId="77777777" w:rsidR="00FE0FBF" w:rsidRPr="00A77041" w:rsidRDefault="00FE0FBF" w:rsidP="00F734E6">
            <w:pPr>
              <w:rPr>
                <w:rFonts w:eastAsia="Times New Roman" w:cs="Arial"/>
              </w:rPr>
            </w:pPr>
          </w:p>
        </w:tc>
        <w:tc>
          <w:tcPr>
            <w:tcW w:w="507" w:type="pct"/>
            <w:noWrap/>
            <w:vAlign w:val="bottom"/>
            <w:hideMark/>
          </w:tcPr>
          <w:p w14:paraId="55DE4C75" w14:textId="77777777" w:rsidR="00FE0FBF" w:rsidRPr="00A77041" w:rsidRDefault="00FE0FBF" w:rsidP="00F734E6">
            <w:pPr>
              <w:rPr>
                <w:rFonts w:eastAsia="Times New Roman" w:cs="Arial"/>
              </w:rPr>
            </w:pPr>
          </w:p>
        </w:tc>
        <w:tc>
          <w:tcPr>
            <w:tcW w:w="507" w:type="pct"/>
            <w:noWrap/>
            <w:vAlign w:val="bottom"/>
            <w:hideMark/>
          </w:tcPr>
          <w:p w14:paraId="4C280071" w14:textId="77777777" w:rsidR="00FE0FBF" w:rsidRPr="00A77041" w:rsidRDefault="00FE0FBF" w:rsidP="00F734E6">
            <w:pPr>
              <w:rPr>
                <w:rFonts w:eastAsia="Times New Roman" w:cs="Arial"/>
              </w:rPr>
            </w:pPr>
          </w:p>
        </w:tc>
        <w:tc>
          <w:tcPr>
            <w:tcW w:w="507" w:type="pct"/>
            <w:noWrap/>
            <w:vAlign w:val="bottom"/>
            <w:hideMark/>
          </w:tcPr>
          <w:p w14:paraId="35A5C405" w14:textId="77777777" w:rsidR="00FE0FBF" w:rsidRPr="00A77041" w:rsidRDefault="00FE0FBF" w:rsidP="00F734E6">
            <w:pPr>
              <w:rPr>
                <w:rFonts w:eastAsia="Times New Roman" w:cs="Arial"/>
              </w:rPr>
            </w:pPr>
          </w:p>
        </w:tc>
      </w:tr>
      <w:tr w:rsidR="00FE0FBF" w:rsidRPr="00A77041" w14:paraId="4555E11A" w14:textId="77777777" w:rsidTr="00F734E6">
        <w:trPr>
          <w:trHeight w:val="264"/>
        </w:trPr>
        <w:tc>
          <w:tcPr>
            <w:tcW w:w="885" w:type="pct"/>
            <w:shd w:val="clear" w:color="B6D7A8" w:fill="B6D7A8"/>
            <w:noWrap/>
            <w:vAlign w:val="bottom"/>
            <w:hideMark/>
          </w:tcPr>
          <w:p w14:paraId="308AB8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54E7EADF" w14:textId="77777777" w:rsidR="00FE0FBF" w:rsidRPr="00A77041" w:rsidRDefault="00FE0FBF" w:rsidP="00F734E6">
            <w:pPr>
              <w:rPr>
                <w:rFonts w:eastAsia="Times New Roman" w:cs="Arial"/>
                <w:color w:val="000000"/>
              </w:rPr>
            </w:pPr>
            <w:r w:rsidRPr="00A77041">
              <w:rPr>
                <w:rFonts w:eastAsia="Times New Roman" w:cs="Arial"/>
                <w:color w:val="000000"/>
              </w:rPr>
              <w:t>MIlrinone</w:t>
            </w:r>
          </w:p>
        </w:tc>
        <w:tc>
          <w:tcPr>
            <w:tcW w:w="743" w:type="pct"/>
            <w:noWrap/>
            <w:vAlign w:val="bottom"/>
            <w:hideMark/>
          </w:tcPr>
          <w:p w14:paraId="602A5DDA" w14:textId="77777777" w:rsidR="00FE0FBF" w:rsidRPr="00A77041" w:rsidRDefault="00FE0FBF" w:rsidP="00F734E6">
            <w:pPr>
              <w:rPr>
                <w:rFonts w:eastAsia="Times New Roman" w:cs="Arial"/>
                <w:color w:val="000000"/>
              </w:rPr>
            </w:pPr>
          </w:p>
        </w:tc>
        <w:tc>
          <w:tcPr>
            <w:tcW w:w="507" w:type="pct"/>
            <w:noWrap/>
            <w:vAlign w:val="bottom"/>
            <w:hideMark/>
          </w:tcPr>
          <w:p w14:paraId="545F632A" w14:textId="77777777" w:rsidR="00FE0FBF" w:rsidRPr="00A77041" w:rsidRDefault="00FE0FBF" w:rsidP="00F734E6">
            <w:pPr>
              <w:rPr>
                <w:rFonts w:eastAsia="Times New Roman" w:cs="Arial"/>
              </w:rPr>
            </w:pPr>
          </w:p>
        </w:tc>
        <w:tc>
          <w:tcPr>
            <w:tcW w:w="507" w:type="pct"/>
            <w:noWrap/>
            <w:vAlign w:val="bottom"/>
            <w:hideMark/>
          </w:tcPr>
          <w:p w14:paraId="6A6C1C78" w14:textId="77777777" w:rsidR="00FE0FBF" w:rsidRPr="00A77041" w:rsidRDefault="00FE0FBF" w:rsidP="00F734E6">
            <w:pPr>
              <w:rPr>
                <w:rFonts w:eastAsia="Times New Roman" w:cs="Arial"/>
              </w:rPr>
            </w:pPr>
          </w:p>
        </w:tc>
        <w:tc>
          <w:tcPr>
            <w:tcW w:w="507" w:type="pct"/>
            <w:noWrap/>
            <w:vAlign w:val="bottom"/>
            <w:hideMark/>
          </w:tcPr>
          <w:p w14:paraId="508D1C1B" w14:textId="77777777" w:rsidR="00FE0FBF" w:rsidRPr="00A77041" w:rsidRDefault="00FE0FBF" w:rsidP="00F734E6">
            <w:pPr>
              <w:rPr>
                <w:rFonts w:eastAsia="Times New Roman" w:cs="Arial"/>
              </w:rPr>
            </w:pPr>
          </w:p>
        </w:tc>
        <w:tc>
          <w:tcPr>
            <w:tcW w:w="507" w:type="pct"/>
            <w:noWrap/>
            <w:vAlign w:val="bottom"/>
            <w:hideMark/>
          </w:tcPr>
          <w:p w14:paraId="507C22F5" w14:textId="77777777" w:rsidR="00FE0FBF" w:rsidRPr="00A77041" w:rsidRDefault="00FE0FBF" w:rsidP="00F734E6">
            <w:pPr>
              <w:rPr>
                <w:rFonts w:eastAsia="Times New Roman" w:cs="Arial"/>
              </w:rPr>
            </w:pPr>
          </w:p>
        </w:tc>
      </w:tr>
      <w:tr w:rsidR="00FE0FBF" w:rsidRPr="00A77041" w14:paraId="7525048C" w14:textId="77777777" w:rsidTr="00F734E6">
        <w:trPr>
          <w:trHeight w:val="264"/>
        </w:trPr>
        <w:tc>
          <w:tcPr>
            <w:tcW w:w="885" w:type="pct"/>
            <w:shd w:val="clear" w:color="B6D7A8" w:fill="B6D7A8"/>
            <w:noWrap/>
            <w:vAlign w:val="bottom"/>
            <w:hideMark/>
          </w:tcPr>
          <w:p w14:paraId="0AA982F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2411A2AF" w14:textId="77777777" w:rsidR="00FE0FBF" w:rsidRPr="00A77041" w:rsidRDefault="00FE0FBF" w:rsidP="00F734E6">
            <w:pPr>
              <w:rPr>
                <w:rFonts w:eastAsia="Times New Roman" w:cs="Arial"/>
                <w:color w:val="000000"/>
              </w:rPr>
            </w:pPr>
            <w:r w:rsidRPr="00A77041">
              <w:rPr>
                <w:rFonts w:eastAsia="Times New Roman" w:cs="Arial"/>
                <w:color w:val="000000"/>
              </w:rPr>
              <w:t>Others</w:t>
            </w:r>
          </w:p>
        </w:tc>
        <w:tc>
          <w:tcPr>
            <w:tcW w:w="743" w:type="pct"/>
            <w:shd w:val="clear" w:color="B6D7A8" w:fill="B6D7A8"/>
            <w:noWrap/>
            <w:vAlign w:val="bottom"/>
            <w:hideMark/>
          </w:tcPr>
          <w:p w14:paraId="539AD77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648931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93F052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1B4E34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37F491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F169A24" w14:textId="77777777" w:rsidTr="00F734E6">
        <w:trPr>
          <w:trHeight w:val="264"/>
        </w:trPr>
        <w:tc>
          <w:tcPr>
            <w:tcW w:w="2229" w:type="pct"/>
            <w:gridSpan w:val="2"/>
            <w:shd w:val="clear" w:color="B6D7A8" w:fill="B6D7A8"/>
            <w:noWrap/>
            <w:vAlign w:val="bottom"/>
            <w:hideMark/>
          </w:tcPr>
          <w:p w14:paraId="282C6A6B" w14:textId="77777777" w:rsidR="00FE0FBF" w:rsidRPr="00A77041" w:rsidRDefault="00FE0FBF" w:rsidP="00F734E6">
            <w:pPr>
              <w:rPr>
                <w:rFonts w:eastAsia="Times New Roman" w:cs="Arial"/>
                <w:b/>
                <w:bCs/>
                <w:color w:val="000000"/>
              </w:rPr>
            </w:pPr>
            <w:r w:rsidRPr="00A77041">
              <w:rPr>
                <w:rFonts w:eastAsia="Times New Roman" w:cs="Arial"/>
                <w:b/>
                <w:bCs/>
                <w:color w:val="000000"/>
              </w:rPr>
              <w:t>Estimated blood loss during surgery (cc):</w:t>
            </w:r>
          </w:p>
        </w:tc>
        <w:tc>
          <w:tcPr>
            <w:tcW w:w="743" w:type="pct"/>
            <w:shd w:val="clear" w:color="B6D7A8" w:fill="B6D7A8"/>
            <w:noWrap/>
            <w:vAlign w:val="bottom"/>
            <w:hideMark/>
          </w:tcPr>
          <w:p w14:paraId="4AFB529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69BCB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1CAE43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FA292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ACB29F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7EE8D26" w14:textId="77777777" w:rsidTr="00F734E6">
        <w:trPr>
          <w:trHeight w:val="264"/>
        </w:trPr>
        <w:tc>
          <w:tcPr>
            <w:tcW w:w="2229" w:type="pct"/>
            <w:gridSpan w:val="2"/>
            <w:shd w:val="clear" w:color="B6D7A8" w:fill="B6D7A8"/>
            <w:noWrap/>
            <w:vAlign w:val="bottom"/>
            <w:hideMark/>
          </w:tcPr>
          <w:p w14:paraId="412418A4" w14:textId="77777777" w:rsidR="00FE0FBF" w:rsidRPr="00A77041" w:rsidRDefault="00FE0FBF" w:rsidP="00F734E6">
            <w:pPr>
              <w:rPr>
                <w:rFonts w:eastAsia="Times New Roman" w:cs="Arial"/>
                <w:b/>
                <w:bCs/>
                <w:color w:val="000000"/>
              </w:rPr>
            </w:pPr>
            <w:r w:rsidRPr="00A77041">
              <w:rPr>
                <w:rFonts w:eastAsia="Times New Roman" w:cs="Arial"/>
                <w:b/>
                <w:bCs/>
                <w:color w:val="000000"/>
              </w:rPr>
              <w:t>Blood transfusion during surgery</w:t>
            </w:r>
          </w:p>
        </w:tc>
        <w:tc>
          <w:tcPr>
            <w:tcW w:w="743" w:type="pct"/>
            <w:shd w:val="clear" w:color="B6D7A8" w:fill="B6D7A8"/>
            <w:noWrap/>
            <w:vAlign w:val="bottom"/>
            <w:hideMark/>
          </w:tcPr>
          <w:p w14:paraId="20D222F2"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shd w:val="clear" w:color="B6D7A8" w:fill="B6D7A8"/>
            <w:noWrap/>
            <w:vAlign w:val="bottom"/>
            <w:hideMark/>
          </w:tcPr>
          <w:p w14:paraId="38936F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B3546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5DE380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91724E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5636751" w14:textId="77777777" w:rsidTr="00F734E6">
        <w:trPr>
          <w:trHeight w:val="264"/>
        </w:trPr>
        <w:tc>
          <w:tcPr>
            <w:tcW w:w="885" w:type="pct"/>
            <w:shd w:val="clear" w:color="B6D7A8" w:fill="B6D7A8"/>
            <w:noWrap/>
            <w:vAlign w:val="bottom"/>
            <w:hideMark/>
          </w:tcPr>
          <w:p w14:paraId="75A9DA9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1033F9B9" w14:textId="77777777" w:rsidR="00FE0FBF" w:rsidRPr="00A77041" w:rsidRDefault="00FE0FBF" w:rsidP="00F734E6">
            <w:pPr>
              <w:rPr>
                <w:rFonts w:eastAsia="Times New Roman" w:cs="Arial"/>
                <w:color w:val="000000"/>
              </w:rPr>
            </w:pPr>
            <w:r w:rsidRPr="00A77041">
              <w:rPr>
                <w:rFonts w:eastAsia="Times New Roman" w:cs="Arial"/>
                <w:color w:val="000000"/>
              </w:rPr>
              <w:t>Packed RBC</w:t>
            </w:r>
          </w:p>
        </w:tc>
        <w:tc>
          <w:tcPr>
            <w:tcW w:w="743" w:type="pct"/>
            <w:noWrap/>
            <w:vAlign w:val="bottom"/>
            <w:hideMark/>
          </w:tcPr>
          <w:p w14:paraId="34FFF577" w14:textId="77777777" w:rsidR="00FE0FBF" w:rsidRPr="00A77041" w:rsidRDefault="00FE0FBF" w:rsidP="00F734E6">
            <w:pPr>
              <w:rPr>
                <w:rFonts w:eastAsia="Times New Roman" w:cs="Arial"/>
                <w:color w:val="000000"/>
              </w:rPr>
            </w:pPr>
          </w:p>
        </w:tc>
        <w:tc>
          <w:tcPr>
            <w:tcW w:w="507" w:type="pct"/>
            <w:noWrap/>
            <w:vAlign w:val="bottom"/>
            <w:hideMark/>
          </w:tcPr>
          <w:p w14:paraId="5A78A61A" w14:textId="77777777" w:rsidR="00FE0FBF" w:rsidRPr="00A77041" w:rsidRDefault="00FE0FBF" w:rsidP="00F734E6">
            <w:pPr>
              <w:rPr>
                <w:rFonts w:eastAsia="Times New Roman" w:cs="Arial"/>
              </w:rPr>
            </w:pPr>
          </w:p>
        </w:tc>
        <w:tc>
          <w:tcPr>
            <w:tcW w:w="507" w:type="pct"/>
            <w:noWrap/>
            <w:vAlign w:val="bottom"/>
            <w:hideMark/>
          </w:tcPr>
          <w:p w14:paraId="61892569" w14:textId="77777777" w:rsidR="00FE0FBF" w:rsidRPr="00A77041" w:rsidRDefault="00FE0FBF" w:rsidP="00F734E6">
            <w:pPr>
              <w:rPr>
                <w:rFonts w:eastAsia="Times New Roman" w:cs="Arial"/>
              </w:rPr>
            </w:pPr>
          </w:p>
        </w:tc>
        <w:tc>
          <w:tcPr>
            <w:tcW w:w="507" w:type="pct"/>
            <w:noWrap/>
            <w:vAlign w:val="bottom"/>
            <w:hideMark/>
          </w:tcPr>
          <w:p w14:paraId="656D118C" w14:textId="77777777" w:rsidR="00FE0FBF" w:rsidRPr="00A77041" w:rsidRDefault="00FE0FBF" w:rsidP="00F734E6">
            <w:pPr>
              <w:rPr>
                <w:rFonts w:eastAsia="Times New Roman" w:cs="Arial"/>
              </w:rPr>
            </w:pPr>
          </w:p>
        </w:tc>
        <w:tc>
          <w:tcPr>
            <w:tcW w:w="507" w:type="pct"/>
            <w:noWrap/>
            <w:vAlign w:val="bottom"/>
            <w:hideMark/>
          </w:tcPr>
          <w:p w14:paraId="244710FC" w14:textId="77777777" w:rsidR="00FE0FBF" w:rsidRPr="00A77041" w:rsidRDefault="00FE0FBF" w:rsidP="00F734E6">
            <w:pPr>
              <w:rPr>
                <w:rFonts w:eastAsia="Times New Roman" w:cs="Arial"/>
              </w:rPr>
            </w:pPr>
          </w:p>
        </w:tc>
      </w:tr>
      <w:tr w:rsidR="00FE0FBF" w:rsidRPr="00A77041" w14:paraId="47F6B6DA" w14:textId="77777777" w:rsidTr="00F734E6">
        <w:trPr>
          <w:trHeight w:val="264"/>
        </w:trPr>
        <w:tc>
          <w:tcPr>
            <w:tcW w:w="885" w:type="pct"/>
            <w:shd w:val="clear" w:color="B6D7A8" w:fill="B6D7A8"/>
            <w:noWrap/>
            <w:vAlign w:val="bottom"/>
            <w:hideMark/>
          </w:tcPr>
          <w:p w14:paraId="617F6B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B6D7A8" w:fill="B6D7A8"/>
            <w:noWrap/>
            <w:vAlign w:val="bottom"/>
            <w:hideMark/>
          </w:tcPr>
          <w:p w14:paraId="703D0575"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transfusion/in units/</w:t>
            </w:r>
          </w:p>
        </w:tc>
        <w:tc>
          <w:tcPr>
            <w:tcW w:w="507" w:type="pct"/>
            <w:shd w:val="clear" w:color="B6D7A8" w:fill="B6D7A8"/>
            <w:noWrap/>
            <w:vAlign w:val="bottom"/>
            <w:hideMark/>
          </w:tcPr>
          <w:p w14:paraId="7007561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47F4CB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2AEA2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090A42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2D10023" w14:textId="77777777" w:rsidTr="00F734E6">
        <w:trPr>
          <w:trHeight w:val="264"/>
        </w:trPr>
        <w:tc>
          <w:tcPr>
            <w:tcW w:w="885" w:type="pct"/>
            <w:shd w:val="clear" w:color="B6D7A8" w:fill="B6D7A8"/>
            <w:noWrap/>
            <w:vAlign w:val="bottom"/>
            <w:hideMark/>
          </w:tcPr>
          <w:p w14:paraId="5ED1A0A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2B0C2C9D" w14:textId="77777777" w:rsidR="00FE0FBF" w:rsidRPr="00A77041" w:rsidRDefault="00FE0FBF" w:rsidP="00F734E6">
            <w:pPr>
              <w:rPr>
                <w:rFonts w:eastAsia="Times New Roman" w:cs="Arial"/>
                <w:color w:val="000000"/>
              </w:rPr>
            </w:pPr>
            <w:r w:rsidRPr="00A77041">
              <w:rPr>
                <w:rFonts w:eastAsia="Times New Roman" w:cs="Arial"/>
                <w:color w:val="000000"/>
              </w:rPr>
              <w:t>FFP</w:t>
            </w:r>
          </w:p>
        </w:tc>
        <w:tc>
          <w:tcPr>
            <w:tcW w:w="743" w:type="pct"/>
            <w:noWrap/>
            <w:vAlign w:val="bottom"/>
            <w:hideMark/>
          </w:tcPr>
          <w:p w14:paraId="0D183AA3" w14:textId="77777777" w:rsidR="00FE0FBF" w:rsidRPr="00A77041" w:rsidRDefault="00FE0FBF" w:rsidP="00F734E6">
            <w:pPr>
              <w:rPr>
                <w:rFonts w:eastAsia="Times New Roman" w:cs="Arial"/>
                <w:color w:val="000000"/>
              </w:rPr>
            </w:pPr>
          </w:p>
        </w:tc>
        <w:tc>
          <w:tcPr>
            <w:tcW w:w="507" w:type="pct"/>
            <w:noWrap/>
            <w:vAlign w:val="bottom"/>
            <w:hideMark/>
          </w:tcPr>
          <w:p w14:paraId="758E2A25" w14:textId="77777777" w:rsidR="00FE0FBF" w:rsidRPr="00A77041" w:rsidRDefault="00FE0FBF" w:rsidP="00F734E6">
            <w:pPr>
              <w:rPr>
                <w:rFonts w:eastAsia="Times New Roman" w:cs="Arial"/>
              </w:rPr>
            </w:pPr>
          </w:p>
        </w:tc>
        <w:tc>
          <w:tcPr>
            <w:tcW w:w="507" w:type="pct"/>
            <w:noWrap/>
            <w:vAlign w:val="bottom"/>
            <w:hideMark/>
          </w:tcPr>
          <w:p w14:paraId="69F3D0B7" w14:textId="77777777" w:rsidR="00FE0FBF" w:rsidRPr="00A77041" w:rsidRDefault="00FE0FBF" w:rsidP="00F734E6">
            <w:pPr>
              <w:rPr>
                <w:rFonts w:eastAsia="Times New Roman" w:cs="Arial"/>
              </w:rPr>
            </w:pPr>
          </w:p>
        </w:tc>
        <w:tc>
          <w:tcPr>
            <w:tcW w:w="507" w:type="pct"/>
            <w:noWrap/>
            <w:vAlign w:val="bottom"/>
            <w:hideMark/>
          </w:tcPr>
          <w:p w14:paraId="499ADF50" w14:textId="77777777" w:rsidR="00FE0FBF" w:rsidRPr="00A77041" w:rsidRDefault="00FE0FBF" w:rsidP="00F734E6">
            <w:pPr>
              <w:rPr>
                <w:rFonts w:eastAsia="Times New Roman" w:cs="Arial"/>
              </w:rPr>
            </w:pPr>
          </w:p>
        </w:tc>
        <w:tc>
          <w:tcPr>
            <w:tcW w:w="507" w:type="pct"/>
            <w:noWrap/>
            <w:vAlign w:val="bottom"/>
            <w:hideMark/>
          </w:tcPr>
          <w:p w14:paraId="5575C9F1" w14:textId="77777777" w:rsidR="00FE0FBF" w:rsidRPr="00A77041" w:rsidRDefault="00FE0FBF" w:rsidP="00F734E6">
            <w:pPr>
              <w:rPr>
                <w:rFonts w:eastAsia="Times New Roman" w:cs="Arial"/>
              </w:rPr>
            </w:pPr>
          </w:p>
        </w:tc>
      </w:tr>
      <w:tr w:rsidR="00FE0FBF" w:rsidRPr="00A77041" w14:paraId="120783C4" w14:textId="77777777" w:rsidTr="00F734E6">
        <w:trPr>
          <w:trHeight w:val="264"/>
        </w:trPr>
        <w:tc>
          <w:tcPr>
            <w:tcW w:w="885" w:type="pct"/>
            <w:shd w:val="clear" w:color="B6D7A8" w:fill="B6D7A8"/>
            <w:noWrap/>
            <w:vAlign w:val="bottom"/>
            <w:hideMark/>
          </w:tcPr>
          <w:p w14:paraId="46FF138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B6D7A8" w:fill="B6D7A8"/>
            <w:noWrap/>
            <w:vAlign w:val="bottom"/>
            <w:hideMark/>
          </w:tcPr>
          <w:p w14:paraId="429D39EC"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transfusion/in units/:</w:t>
            </w:r>
          </w:p>
        </w:tc>
        <w:tc>
          <w:tcPr>
            <w:tcW w:w="507" w:type="pct"/>
            <w:shd w:val="clear" w:color="B6D7A8" w:fill="B6D7A8"/>
            <w:noWrap/>
            <w:vAlign w:val="bottom"/>
            <w:hideMark/>
          </w:tcPr>
          <w:p w14:paraId="24C3F3B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C68A8C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6201EE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94E75B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5732309" w14:textId="77777777" w:rsidTr="00F734E6">
        <w:trPr>
          <w:trHeight w:val="264"/>
        </w:trPr>
        <w:tc>
          <w:tcPr>
            <w:tcW w:w="2229" w:type="pct"/>
            <w:gridSpan w:val="2"/>
            <w:shd w:val="clear" w:color="B6D7A8" w:fill="B6D7A8"/>
            <w:noWrap/>
            <w:vAlign w:val="bottom"/>
            <w:hideMark/>
          </w:tcPr>
          <w:p w14:paraId="4556C135" w14:textId="77777777" w:rsidR="00FE0FBF" w:rsidRPr="00A77041" w:rsidRDefault="00FE0FBF" w:rsidP="00F734E6">
            <w:pPr>
              <w:rPr>
                <w:rFonts w:eastAsia="Times New Roman" w:cs="Arial"/>
                <w:color w:val="000000"/>
              </w:rPr>
            </w:pPr>
            <w:r w:rsidRPr="00A77041">
              <w:rPr>
                <w:rFonts w:eastAsia="Times New Roman" w:cs="Arial"/>
                <w:color w:val="000000"/>
              </w:rPr>
              <w:t>Any specific event has occurred during surgery</w:t>
            </w:r>
          </w:p>
        </w:tc>
        <w:tc>
          <w:tcPr>
            <w:tcW w:w="743" w:type="pct"/>
            <w:shd w:val="clear" w:color="B6D7A8" w:fill="B6D7A8"/>
            <w:noWrap/>
            <w:vAlign w:val="bottom"/>
            <w:hideMark/>
          </w:tcPr>
          <w:p w14:paraId="2C3EE14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3551E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372DB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862019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2E4FAB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03B0C81" w14:textId="77777777" w:rsidTr="00F734E6">
        <w:trPr>
          <w:trHeight w:val="264"/>
        </w:trPr>
        <w:tc>
          <w:tcPr>
            <w:tcW w:w="885" w:type="pct"/>
            <w:noWrap/>
            <w:vAlign w:val="bottom"/>
            <w:hideMark/>
          </w:tcPr>
          <w:p w14:paraId="4D13E0F8" w14:textId="77777777" w:rsidR="00FE0FBF" w:rsidRPr="00A77041" w:rsidRDefault="00FE0FBF" w:rsidP="00F734E6">
            <w:pPr>
              <w:rPr>
                <w:rFonts w:eastAsia="Times New Roman" w:cs="Arial"/>
                <w:color w:val="000000"/>
              </w:rPr>
            </w:pPr>
          </w:p>
        </w:tc>
        <w:tc>
          <w:tcPr>
            <w:tcW w:w="1344" w:type="pct"/>
            <w:noWrap/>
            <w:vAlign w:val="bottom"/>
            <w:hideMark/>
          </w:tcPr>
          <w:p w14:paraId="0EAA6CA1" w14:textId="77777777" w:rsidR="00FE0FBF" w:rsidRPr="00A77041" w:rsidRDefault="00FE0FBF" w:rsidP="00F734E6">
            <w:pPr>
              <w:rPr>
                <w:rFonts w:eastAsia="Times New Roman" w:cs="Arial"/>
              </w:rPr>
            </w:pPr>
          </w:p>
        </w:tc>
        <w:tc>
          <w:tcPr>
            <w:tcW w:w="743" w:type="pct"/>
            <w:noWrap/>
            <w:vAlign w:val="bottom"/>
            <w:hideMark/>
          </w:tcPr>
          <w:p w14:paraId="3B160A7F" w14:textId="77777777" w:rsidR="00FE0FBF" w:rsidRPr="00A77041" w:rsidRDefault="00FE0FBF" w:rsidP="00F734E6">
            <w:pPr>
              <w:rPr>
                <w:rFonts w:eastAsia="Times New Roman" w:cs="Arial"/>
              </w:rPr>
            </w:pPr>
          </w:p>
        </w:tc>
        <w:tc>
          <w:tcPr>
            <w:tcW w:w="507" w:type="pct"/>
            <w:noWrap/>
            <w:vAlign w:val="bottom"/>
            <w:hideMark/>
          </w:tcPr>
          <w:p w14:paraId="579D71D8" w14:textId="77777777" w:rsidR="00FE0FBF" w:rsidRPr="00A77041" w:rsidRDefault="00FE0FBF" w:rsidP="00F734E6">
            <w:pPr>
              <w:rPr>
                <w:rFonts w:eastAsia="Times New Roman" w:cs="Arial"/>
              </w:rPr>
            </w:pPr>
          </w:p>
        </w:tc>
        <w:tc>
          <w:tcPr>
            <w:tcW w:w="507" w:type="pct"/>
            <w:noWrap/>
            <w:vAlign w:val="bottom"/>
            <w:hideMark/>
          </w:tcPr>
          <w:p w14:paraId="4E253ECA" w14:textId="77777777" w:rsidR="00FE0FBF" w:rsidRPr="00A77041" w:rsidRDefault="00FE0FBF" w:rsidP="00F734E6">
            <w:pPr>
              <w:rPr>
                <w:rFonts w:eastAsia="Times New Roman" w:cs="Arial"/>
              </w:rPr>
            </w:pPr>
          </w:p>
        </w:tc>
        <w:tc>
          <w:tcPr>
            <w:tcW w:w="507" w:type="pct"/>
            <w:noWrap/>
            <w:vAlign w:val="bottom"/>
            <w:hideMark/>
          </w:tcPr>
          <w:p w14:paraId="05E6A4A0" w14:textId="77777777" w:rsidR="00FE0FBF" w:rsidRPr="00A77041" w:rsidRDefault="00FE0FBF" w:rsidP="00F734E6">
            <w:pPr>
              <w:rPr>
                <w:rFonts w:eastAsia="Times New Roman" w:cs="Arial"/>
              </w:rPr>
            </w:pPr>
          </w:p>
        </w:tc>
        <w:tc>
          <w:tcPr>
            <w:tcW w:w="507" w:type="pct"/>
            <w:noWrap/>
            <w:vAlign w:val="bottom"/>
            <w:hideMark/>
          </w:tcPr>
          <w:p w14:paraId="7C464E69" w14:textId="77777777" w:rsidR="00FE0FBF" w:rsidRPr="00A77041" w:rsidRDefault="00FE0FBF" w:rsidP="00F734E6">
            <w:pPr>
              <w:rPr>
                <w:rFonts w:eastAsia="Times New Roman" w:cs="Arial"/>
              </w:rPr>
            </w:pPr>
          </w:p>
        </w:tc>
      </w:tr>
      <w:tr w:rsidR="00FE0FBF" w:rsidRPr="00A77041" w14:paraId="134035DD" w14:textId="77777777" w:rsidTr="00F734E6">
        <w:trPr>
          <w:trHeight w:val="264"/>
        </w:trPr>
        <w:tc>
          <w:tcPr>
            <w:tcW w:w="2229" w:type="pct"/>
            <w:gridSpan w:val="2"/>
            <w:shd w:val="clear" w:color="4A86E8" w:fill="4A86E8"/>
            <w:noWrap/>
            <w:vAlign w:val="bottom"/>
            <w:hideMark/>
          </w:tcPr>
          <w:p w14:paraId="645B7C2A" w14:textId="77777777" w:rsidR="00FE0FBF" w:rsidRPr="00A77041" w:rsidRDefault="00FE0FBF" w:rsidP="00F734E6">
            <w:pPr>
              <w:rPr>
                <w:rFonts w:eastAsia="Times New Roman" w:cs="Arial"/>
                <w:b/>
                <w:bCs/>
                <w:color w:val="000000"/>
              </w:rPr>
            </w:pPr>
            <w:r w:rsidRPr="00A77041">
              <w:rPr>
                <w:rFonts w:eastAsia="Times New Roman" w:cs="Arial"/>
                <w:b/>
                <w:bCs/>
                <w:color w:val="000000"/>
              </w:rPr>
              <w:t>Patient discharge note after surgery:</w:t>
            </w:r>
          </w:p>
        </w:tc>
        <w:tc>
          <w:tcPr>
            <w:tcW w:w="743" w:type="pct"/>
            <w:shd w:val="clear" w:color="4A86E8" w:fill="4A86E8"/>
            <w:noWrap/>
            <w:vAlign w:val="bottom"/>
            <w:hideMark/>
          </w:tcPr>
          <w:p w14:paraId="24B7462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260B196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12DAC9C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6E7BC2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1CD0D9C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F531B73" w14:textId="77777777" w:rsidTr="00F734E6">
        <w:trPr>
          <w:trHeight w:val="264"/>
        </w:trPr>
        <w:tc>
          <w:tcPr>
            <w:tcW w:w="885" w:type="pct"/>
            <w:shd w:val="clear" w:color="B6D7A8" w:fill="B6D7A8"/>
            <w:noWrap/>
            <w:vAlign w:val="bottom"/>
            <w:hideMark/>
          </w:tcPr>
          <w:p w14:paraId="215F0F17" w14:textId="77777777" w:rsidR="00FE0FBF" w:rsidRPr="00A77041" w:rsidRDefault="00FE0FBF" w:rsidP="00F734E6">
            <w:pPr>
              <w:rPr>
                <w:rFonts w:eastAsia="Times New Roman" w:cs="Arial"/>
                <w:color w:val="000000"/>
              </w:rPr>
            </w:pPr>
            <w:r w:rsidRPr="00A77041">
              <w:rPr>
                <w:rFonts w:eastAsia="Times New Roman" w:cs="Arial"/>
                <w:color w:val="000000"/>
              </w:rPr>
              <w:t>Date of recording:</w:t>
            </w:r>
          </w:p>
        </w:tc>
        <w:tc>
          <w:tcPr>
            <w:tcW w:w="1344" w:type="pct"/>
            <w:shd w:val="clear" w:color="B6D7A8" w:fill="B6D7A8"/>
            <w:noWrap/>
            <w:vAlign w:val="bottom"/>
            <w:hideMark/>
          </w:tcPr>
          <w:p w14:paraId="56D2BAD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6D56FA5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CCE977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C95DB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C2198F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FF6EF9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7B6C236" w14:textId="77777777" w:rsidTr="00F734E6">
        <w:trPr>
          <w:trHeight w:val="264"/>
        </w:trPr>
        <w:tc>
          <w:tcPr>
            <w:tcW w:w="885" w:type="pct"/>
            <w:shd w:val="clear" w:color="B6D7A8" w:fill="B6D7A8"/>
            <w:noWrap/>
            <w:vAlign w:val="bottom"/>
            <w:hideMark/>
          </w:tcPr>
          <w:p w14:paraId="2250D436"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1344" w:type="pct"/>
            <w:shd w:val="clear" w:color="B6D7A8" w:fill="B6D7A8"/>
            <w:noWrap/>
            <w:vAlign w:val="bottom"/>
            <w:hideMark/>
          </w:tcPr>
          <w:p w14:paraId="11E9CF6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51C61CDF" w14:textId="77777777" w:rsidR="00FE0FBF" w:rsidRPr="00A77041" w:rsidRDefault="00FE0FBF" w:rsidP="00F734E6">
            <w:pPr>
              <w:jc w:val="right"/>
              <w:rPr>
                <w:rFonts w:eastAsia="Times New Roman" w:cs="Arial"/>
                <w:color w:val="000000"/>
              </w:rPr>
            </w:pPr>
            <w:r w:rsidRPr="00A77041">
              <w:rPr>
                <w:rFonts w:eastAsia="Times New Roman" w:cs="Arial"/>
                <w:color w:val="000000"/>
              </w:rPr>
              <w:t>2025/01/02</w:t>
            </w:r>
          </w:p>
        </w:tc>
        <w:tc>
          <w:tcPr>
            <w:tcW w:w="507" w:type="pct"/>
            <w:shd w:val="clear" w:color="B6D7A8" w:fill="B6D7A8"/>
            <w:noWrap/>
            <w:vAlign w:val="bottom"/>
            <w:hideMark/>
          </w:tcPr>
          <w:p w14:paraId="384E864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78247E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C0C66C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2CF59D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1400999" w14:textId="77777777" w:rsidTr="00F734E6">
        <w:trPr>
          <w:trHeight w:val="264"/>
        </w:trPr>
        <w:tc>
          <w:tcPr>
            <w:tcW w:w="2229" w:type="pct"/>
            <w:gridSpan w:val="2"/>
            <w:shd w:val="clear" w:color="B6D7A8" w:fill="B6D7A8"/>
            <w:noWrap/>
            <w:vAlign w:val="bottom"/>
            <w:hideMark/>
          </w:tcPr>
          <w:p w14:paraId="09454612" w14:textId="77777777" w:rsidR="00FE0FBF" w:rsidRPr="00A77041" w:rsidRDefault="00FE0FBF" w:rsidP="00F734E6">
            <w:pPr>
              <w:rPr>
                <w:rFonts w:eastAsia="Times New Roman" w:cs="Arial"/>
                <w:color w:val="000000"/>
              </w:rPr>
            </w:pPr>
            <w:r w:rsidRPr="00A77041">
              <w:rPr>
                <w:rFonts w:eastAsia="Times New Roman" w:cs="Arial"/>
                <w:color w:val="000000"/>
              </w:rPr>
              <w:t>Date of hospital discharge:</w:t>
            </w:r>
          </w:p>
        </w:tc>
        <w:tc>
          <w:tcPr>
            <w:tcW w:w="743" w:type="pct"/>
            <w:shd w:val="clear" w:color="B6D7A8" w:fill="B6D7A8"/>
            <w:noWrap/>
            <w:vAlign w:val="bottom"/>
            <w:hideMark/>
          </w:tcPr>
          <w:p w14:paraId="419DD9B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FB5E5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02A67B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5D94F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CBBF20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CF90C6B" w14:textId="77777777" w:rsidTr="00F734E6">
        <w:trPr>
          <w:trHeight w:val="264"/>
        </w:trPr>
        <w:tc>
          <w:tcPr>
            <w:tcW w:w="885" w:type="pct"/>
            <w:shd w:val="clear" w:color="B6D7A8" w:fill="B6D7A8"/>
            <w:noWrap/>
            <w:vAlign w:val="bottom"/>
            <w:hideMark/>
          </w:tcPr>
          <w:p w14:paraId="30BD0860" w14:textId="77777777" w:rsidR="00FE0FBF" w:rsidRPr="00A77041" w:rsidRDefault="00FE0FBF" w:rsidP="00F734E6">
            <w:pPr>
              <w:rPr>
                <w:rFonts w:eastAsia="Times New Roman" w:cs="Arial"/>
                <w:color w:val="000000"/>
              </w:rPr>
            </w:pPr>
            <w:r w:rsidRPr="00A77041">
              <w:rPr>
                <w:rFonts w:eastAsia="Times New Roman" w:cs="Arial"/>
                <w:color w:val="000000"/>
              </w:rPr>
              <w:t>Post operative day:</w:t>
            </w:r>
          </w:p>
        </w:tc>
        <w:tc>
          <w:tcPr>
            <w:tcW w:w="1344" w:type="pct"/>
            <w:shd w:val="clear" w:color="B6D7A8" w:fill="B6D7A8"/>
            <w:noWrap/>
            <w:vAlign w:val="bottom"/>
            <w:hideMark/>
          </w:tcPr>
          <w:p w14:paraId="5EF723E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4A28B393" w14:textId="77777777" w:rsidR="00FE0FBF" w:rsidRPr="00A77041" w:rsidRDefault="00FE0FBF" w:rsidP="00F734E6">
            <w:pPr>
              <w:jc w:val="right"/>
              <w:rPr>
                <w:rFonts w:eastAsia="Times New Roman" w:cs="Arial"/>
                <w:color w:val="000000"/>
              </w:rPr>
            </w:pPr>
            <w:r w:rsidRPr="00A77041">
              <w:rPr>
                <w:rFonts w:eastAsia="Times New Roman" w:cs="Arial"/>
                <w:color w:val="000000"/>
              </w:rPr>
              <w:t>7</w:t>
            </w:r>
          </w:p>
        </w:tc>
        <w:tc>
          <w:tcPr>
            <w:tcW w:w="507" w:type="pct"/>
            <w:shd w:val="clear" w:color="B6D7A8" w:fill="B6D7A8"/>
            <w:noWrap/>
            <w:vAlign w:val="bottom"/>
            <w:hideMark/>
          </w:tcPr>
          <w:p w14:paraId="167DEEC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83D78F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955A80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61C767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83469DF" w14:textId="77777777" w:rsidTr="00F734E6">
        <w:trPr>
          <w:trHeight w:val="264"/>
        </w:trPr>
        <w:tc>
          <w:tcPr>
            <w:tcW w:w="885" w:type="pct"/>
            <w:shd w:val="clear" w:color="B6D7A8" w:fill="B6D7A8"/>
            <w:noWrap/>
            <w:vAlign w:val="bottom"/>
            <w:hideMark/>
          </w:tcPr>
          <w:p w14:paraId="595E3B43" w14:textId="77777777" w:rsidR="00FE0FBF" w:rsidRPr="00A77041" w:rsidRDefault="00FE0FBF" w:rsidP="00F734E6">
            <w:pPr>
              <w:rPr>
                <w:rFonts w:eastAsia="Times New Roman" w:cs="Arial"/>
                <w:color w:val="000000"/>
              </w:rPr>
            </w:pPr>
            <w:r w:rsidRPr="00A77041">
              <w:rPr>
                <w:rFonts w:eastAsia="Times New Roman" w:cs="Arial"/>
                <w:color w:val="000000"/>
              </w:rPr>
              <w:t>ICU day:</w:t>
            </w:r>
          </w:p>
        </w:tc>
        <w:tc>
          <w:tcPr>
            <w:tcW w:w="1344" w:type="pct"/>
            <w:shd w:val="clear" w:color="B6D7A8" w:fill="B6D7A8"/>
            <w:noWrap/>
            <w:vAlign w:val="bottom"/>
            <w:hideMark/>
          </w:tcPr>
          <w:p w14:paraId="0F1463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1C4320CE" w14:textId="77777777" w:rsidR="00FE0FBF" w:rsidRPr="00A77041" w:rsidRDefault="00FE0FBF" w:rsidP="00F734E6">
            <w:pPr>
              <w:jc w:val="right"/>
              <w:rPr>
                <w:rFonts w:eastAsia="Times New Roman" w:cs="Arial"/>
                <w:color w:val="000000"/>
              </w:rPr>
            </w:pPr>
            <w:r w:rsidRPr="00A77041">
              <w:rPr>
                <w:rFonts w:eastAsia="Times New Roman" w:cs="Arial"/>
                <w:color w:val="000000"/>
              </w:rPr>
              <w:t>2</w:t>
            </w:r>
          </w:p>
        </w:tc>
        <w:tc>
          <w:tcPr>
            <w:tcW w:w="507" w:type="pct"/>
            <w:shd w:val="clear" w:color="B6D7A8" w:fill="B6D7A8"/>
            <w:noWrap/>
            <w:vAlign w:val="bottom"/>
            <w:hideMark/>
          </w:tcPr>
          <w:p w14:paraId="564E3BD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125A085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2FDA5C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7CE80E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0ED0014" w14:textId="77777777" w:rsidTr="00F734E6">
        <w:trPr>
          <w:trHeight w:val="264"/>
        </w:trPr>
        <w:tc>
          <w:tcPr>
            <w:tcW w:w="2229" w:type="pct"/>
            <w:gridSpan w:val="2"/>
            <w:shd w:val="clear" w:color="B6D7A8" w:fill="B6D7A8"/>
            <w:noWrap/>
            <w:vAlign w:val="bottom"/>
            <w:hideMark/>
          </w:tcPr>
          <w:p w14:paraId="1DCE7A30" w14:textId="77777777" w:rsidR="00FE0FBF" w:rsidRPr="00A77041" w:rsidRDefault="00FE0FBF" w:rsidP="00F734E6">
            <w:pPr>
              <w:rPr>
                <w:rFonts w:eastAsia="Times New Roman" w:cs="Arial"/>
                <w:color w:val="000000"/>
              </w:rPr>
            </w:pPr>
            <w:r w:rsidRPr="00A77041">
              <w:rPr>
                <w:rFonts w:eastAsia="Times New Roman" w:cs="Arial"/>
                <w:color w:val="000000"/>
              </w:rPr>
              <w:t>Blood transfusion after surgery until discharge:</w:t>
            </w:r>
          </w:p>
        </w:tc>
        <w:tc>
          <w:tcPr>
            <w:tcW w:w="743" w:type="pct"/>
            <w:noWrap/>
            <w:vAlign w:val="bottom"/>
            <w:hideMark/>
          </w:tcPr>
          <w:p w14:paraId="153245AD" w14:textId="77777777" w:rsidR="00FE0FBF" w:rsidRPr="00A77041" w:rsidRDefault="00FE0FBF" w:rsidP="00F734E6">
            <w:pPr>
              <w:rPr>
                <w:rFonts w:eastAsia="Times New Roman" w:cs="Arial"/>
                <w:color w:val="000000"/>
              </w:rPr>
            </w:pPr>
            <w:r w:rsidRPr="00A77041">
              <w:rPr>
                <w:rFonts w:eastAsia="Times New Roman" w:cs="Arial"/>
                <w:color w:val="000000"/>
              </w:rPr>
              <w:t>No</w:t>
            </w:r>
          </w:p>
        </w:tc>
        <w:tc>
          <w:tcPr>
            <w:tcW w:w="507" w:type="pct"/>
            <w:noWrap/>
            <w:vAlign w:val="bottom"/>
            <w:hideMark/>
          </w:tcPr>
          <w:p w14:paraId="44A7C734" w14:textId="77777777" w:rsidR="00FE0FBF" w:rsidRPr="00A77041" w:rsidRDefault="00FE0FBF" w:rsidP="00F734E6">
            <w:pPr>
              <w:rPr>
                <w:rFonts w:eastAsia="Times New Roman" w:cs="Arial"/>
                <w:color w:val="000000"/>
              </w:rPr>
            </w:pPr>
          </w:p>
        </w:tc>
        <w:tc>
          <w:tcPr>
            <w:tcW w:w="507" w:type="pct"/>
            <w:noWrap/>
            <w:vAlign w:val="bottom"/>
            <w:hideMark/>
          </w:tcPr>
          <w:p w14:paraId="7391E90F" w14:textId="77777777" w:rsidR="00FE0FBF" w:rsidRPr="00A77041" w:rsidRDefault="00FE0FBF" w:rsidP="00F734E6">
            <w:pPr>
              <w:rPr>
                <w:rFonts w:eastAsia="Times New Roman" w:cs="Arial"/>
              </w:rPr>
            </w:pPr>
          </w:p>
        </w:tc>
        <w:tc>
          <w:tcPr>
            <w:tcW w:w="507" w:type="pct"/>
            <w:noWrap/>
            <w:vAlign w:val="bottom"/>
            <w:hideMark/>
          </w:tcPr>
          <w:p w14:paraId="3FA6D61E" w14:textId="77777777" w:rsidR="00FE0FBF" w:rsidRPr="00A77041" w:rsidRDefault="00FE0FBF" w:rsidP="00F734E6">
            <w:pPr>
              <w:rPr>
                <w:rFonts w:eastAsia="Times New Roman" w:cs="Arial"/>
              </w:rPr>
            </w:pPr>
          </w:p>
        </w:tc>
        <w:tc>
          <w:tcPr>
            <w:tcW w:w="507" w:type="pct"/>
            <w:noWrap/>
            <w:vAlign w:val="bottom"/>
            <w:hideMark/>
          </w:tcPr>
          <w:p w14:paraId="7E710580" w14:textId="77777777" w:rsidR="00FE0FBF" w:rsidRPr="00A77041" w:rsidRDefault="00FE0FBF" w:rsidP="00F734E6">
            <w:pPr>
              <w:rPr>
                <w:rFonts w:eastAsia="Times New Roman" w:cs="Arial"/>
              </w:rPr>
            </w:pPr>
          </w:p>
        </w:tc>
      </w:tr>
      <w:tr w:rsidR="00FE0FBF" w:rsidRPr="00A77041" w14:paraId="763BF19D" w14:textId="77777777" w:rsidTr="00F734E6">
        <w:trPr>
          <w:trHeight w:val="264"/>
        </w:trPr>
        <w:tc>
          <w:tcPr>
            <w:tcW w:w="885" w:type="pct"/>
            <w:shd w:val="clear" w:color="46BDC6" w:fill="46BDC6"/>
            <w:noWrap/>
            <w:vAlign w:val="bottom"/>
            <w:hideMark/>
          </w:tcPr>
          <w:p w14:paraId="2F28CD6B"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1344" w:type="pct"/>
            <w:shd w:val="clear" w:color="46BDC6" w:fill="46BDC6"/>
            <w:noWrap/>
            <w:vAlign w:val="bottom"/>
            <w:hideMark/>
          </w:tcPr>
          <w:p w14:paraId="4B5D46A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46BDC6" w:fill="46BDC6"/>
            <w:noWrap/>
            <w:vAlign w:val="bottom"/>
            <w:hideMark/>
          </w:tcPr>
          <w:p w14:paraId="546C6B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5E56B1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3EE42D2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52A6019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459813C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D789F80" w14:textId="77777777" w:rsidTr="00F734E6">
        <w:trPr>
          <w:trHeight w:val="264"/>
        </w:trPr>
        <w:tc>
          <w:tcPr>
            <w:tcW w:w="2229" w:type="pct"/>
            <w:gridSpan w:val="2"/>
            <w:shd w:val="clear" w:color="B6D7A8" w:fill="B6D7A8"/>
            <w:noWrap/>
            <w:vAlign w:val="bottom"/>
            <w:hideMark/>
          </w:tcPr>
          <w:p w14:paraId="74B10DF1"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transfusion/Packed RBC in units/:</w:t>
            </w:r>
          </w:p>
        </w:tc>
        <w:tc>
          <w:tcPr>
            <w:tcW w:w="743" w:type="pct"/>
            <w:shd w:val="clear" w:color="B6D7A8" w:fill="B6D7A8"/>
            <w:noWrap/>
            <w:vAlign w:val="bottom"/>
            <w:hideMark/>
          </w:tcPr>
          <w:p w14:paraId="4770C4C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C399AE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8F8418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6F66E9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6FDB0E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7258A10" w14:textId="77777777" w:rsidTr="00F734E6">
        <w:trPr>
          <w:trHeight w:val="264"/>
        </w:trPr>
        <w:tc>
          <w:tcPr>
            <w:tcW w:w="2229" w:type="pct"/>
            <w:gridSpan w:val="2"/>
            <w:shd w:val="clear" w:color="B6D7A8" w:fill="B6D7A8"/>
            <w:noWrap/>
            <w:vAlign w:val="bottom"/>
            <w:hideMark/>
          </w:tcPr>
          <w:p w14:paraId="178BEF02" w14:textId="77777777" w:rsidR="00FE0FBF" w:rsidRPr="00A77041" w:rsidRDefault="00FE0FBF" w:rsidP="00F734E6">
            <w:pPr>
              <w:rPr>
                <w:rFonts w:eastAsia="Times New Roman" w:cs="Arial"/>
                <w:color w:val="000000"/>
              </w:rPr>
            </w:pPr>
            <w:r w:rsidRPr="00A77041">
              <w:rPr>
                <w:rFonts w:eastAsia="Times New Roman" w:cs="Arial"/>
                <w:color w:val="000000"/>
              </w:rPr>
              <w:t>Post operative diagnosis:</w:t>
            </w:r>
          </w:p>
        </w:tc>
        <w:tc>
          <w:tcPr>
            <w:tcW w:w="743" w:type="pct"/>
            <w:shd w:val="clear" w:color="B6D7A8" w:fill="B6D7A8"/>
            <w:noWrap/>
            <w:vAlign w:val="bottom"/>
            <w:hideMark/>
          </w:tcPr>
          <w:p w14:paraId="6E5CDCC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B8F330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FA4B6B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D0215A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405374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DED3604" w14:textId="77777777" w:rsidTr="00F734E6">
        <w:trPr>
          <w:trHeight w:val="264"/>
        </w:trPr>
        <w:tc>
          <w:tcPr>
            <w:tcW w:w="885" w:type="pct"/>
            <w:shd w:val="clear" w:color="B6D7A8" w:fill="B6D7A8"/>
            <w:noWrap/>
            <w:vAlign w:val="bottom"/>
            <w:hideMark/>
          </w:tcPr>
          <w:p w14:paraId="162E4C4D" w14:textId="77777777" w:rsidR="00FE0FBF" w:rsidRPr="00A77041" w:rsidRDefault="00FE0FBF" w:rsidP="00F734E6">
            <w:pPr>
              <w:rPr>
                <w:rFonts w:eastAsia="Times New Roman" w:cs="Arial"/>
                <w:color w:val="000000"/>
              </w:rPr>
            </w:pPr>
            <w:r w:rsidRPr="00A77041">
              <w:rPr>
                <w:rFonts w:eastAsia="Times New Roman" w:cs="Arial"/>
                <w:color w:val="000000"/>
              </w:rPr>
              <w:t xml:space="preserve"> Main diagnosis - #1</w:t>
            </w:r>
          </w:p>
        </w:tc>
        <w:tc>
          <w:tcPr>
            <w:tcW w:w="1344" w:type="pct"/>
            <w:shd w:val="clear" w:color="B6D7A8" w:fill="B6D7A8"/>
            <w:noWrap/>
            <w:vAlign w:val="bottom"/>
            <w:hideMark/>
          </w:tcPr>
          <w:p w14:paraId="0931DA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588CA12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60F521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4CC74E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2AC844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F5B558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FBA7A7F" w14:textId="77777777" w:rsidTr="00F734E6">
        <w:trPr>
          <w:trHeight w:val="264"/>
        </w:trPr>
        <w:tc>
          <w:tcPr>
            <w:tcW w:w="885" w:type="pct"/>
            <w:shd w:val="clear" w:color="B6D7A8" w:fill="B6D7A8"/>
            <w:noWrap/>
            <w:vAlign w:val="bottom"/>
            <w:hideMark/>
          </w:tcPr>
          <w:p w14:paraId="103E4213" w14:textId="77777777" w:rsidR="00FE0FBF" w:rsidRPr="00A77041" w:rsidRDefault="00FE0FBF" w:rsidP="00F734E6">
            <w:pPr>
              <w:rPr>
                <w:rFonts w:eastAsia="Times New Roman" w:cs="Arial"/>
                <w:color w:val="000000"/>
              </w:rPr>
            </w:pPr>
            <w:r w:rsidRPr="00A77041">
              <w:rPr>
                <w:rFonts w:eastAsia="Times New Roman" w:cs="Arial"/>
                <w:color w:val="000000"/>
              </w:rPr>
              <w:t xml:space="preserve"> Subsidiary diagnosis #2</w:t>
            </w:r>
          </w:p>
        </w:tc>
        <w:tc>
          <w:tcPr>
            <w:tcW w:w="1344" w:type="pct"/>
            <w:shd w:val="clear" w:color="B6D7A8" w:fill="B6D7A8"/>
            <w:noWrap/>
            <w:vAlign w:val="bottom"/>
            <w:hideMark/>
          </w:tcPr>
          <w:p w14:paraId="3F7987B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3458C69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CC71E1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DD947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38B2F8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DAB4D1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55CA33B" w14:textId="77777777" w:rsidTr="00F734E6">
        <w:trPr>
          <w:trHeight w:val="264"/>
        </w:trPr>
        <w:tc>
          <w:tcPr>
            <w:tcW w:w="885" w:type="pct"/>
            <w:shd w:val="clear" w:color="B6D7A8" w:fill="B6D7A8"/>
            <w:noWrap/>
            <w:vAlign w:val="bottom"/>
            <w:hideMark/>
          </w:tcPr>
          <w:p w14:paraId="0FFA4B0F"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Subsidiary diagnosis #3</w:t>
            </w:r>
          </w:p>
        </w:tc>
        <w:tc>
          <w:tcPr>
            <w:tcW w:w="1344" w:type="pct"/>
            <w:shd w:val="clear" w:color="B6D7A8" w:fill="B6D7A8"/>
            <w:noWrap/>
            <w:vAlign w:val="bottom"/>
            <w:hideMark/>
          </w:tcPr>
          <w:p w14:paraId="101E27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6FE4547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58A0DF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C45717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F1E2AA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3566B3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D21AB5F" w14:textId="77777777" w:rsidTr="00F734E6">
        <w:trPr>
          <w:trHeight w:val="264"/>
        </w:trPr>
        <w:tc>
          <w:tcPr>
            <w:tcW w:w="885" w:type="pct"/>
            <w:shd w:val="clear" w:color="B6D7A8" w:fill="B6D7A8"/>
            <w:noWrap/>
            <w:vAlign w:val="bottom"/>
            <w:hideMark/>
          </w:tcPr>
          <w:p w14:paraId="3DEEDE62" w14:textId="77777777" w:rsidR="00FE0FBF" w:rsidRPr="00A77041" w:rsidRDefault="00FE0FBF" w:rsidP="00F734E6">
            <w:pPr>
              <w:rPr>
                <w:rFonts w:eastAsia="Times New Roman" w:cs="Arial"/>
                <w:color w:val="000000"/>
              </w:rPr>
            </w:pPr>
            <w:r w:rsidRPr="00A77041">
              <w:rPr>
                <w:rFonts w:eastAsia="Times New Roman" w:cs="Arial"/>
                <w:color w:val="000000"/>
              </w:rPr>
              <w:t>Operation:</w:t>
            </w:r>
          </w:p>
        </w:tc>
        <w:tc>
          <w:tcPr>
            <w:tcW w:w="1344" w:type="pct"/>
            <w:shd w:val="clear" w:color="B6D7A8" w:fill="B6D7A8"/>
            <w:noWrap/>
            <w:vAlign w:val="bottom"/>
            <w:hideMark/>
          </w:tcPr>
          <w:p w14:paraId="0FD628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25D0004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7A71A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0A50D2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76F5E62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28B82B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0358A91" w14:textId="77777777" w:rsidTr="00F734E6">
        <w:trPr>
          <w:trHeight w:val="264"/>
        </w:trPr>
        <w:tc>
          <w:tcPr>
            <w:tcW w:w="885" w:type="pct"/>
            <w:shd w:val="clear" w:color="B6D7A8" w:fill="B6D7A8"/>
            <w:noWrap/>
            <w:vAlign w:val="bottom"/>
            <w:hideMark/>
          </w:tcPr>
          <w:p w14:paraId="1FB84B02" w14:textId="77777777" w:rsidR="00FE0FBF" w:rsidRPr="00A77041" w:rsidRDefault="00FE0FBF" w:rsidP="00F734E6">
            <w:pPr>
              <w:jc w:val="right"/>
              <w:rPr>
                <w:rFonts w:eastAsia="Times New Roman" w:cs="Arial"/>
                <w:color w:val="000000"/>
              </w:rPr>
            </w:pPr>
            <w:r w:rsidRPr="00A77041">
              <w:rPr>
                <w:rFonts w:eastAsia="Times New Roman" w:cs="Arial"/>
                <w:color w:val="000000"/>
              </w:rPr>
              <w:t>1</w:t>
            </w:r>
          </w:p>
        </w:tc>
        <w:tc>
          <w:tcPr>
            <w:tcW w:w="1344" w:type="pct"/>
            <w:shd w:val="clear" w:color="B6D7A8" w:fill="B6D7A8"/>
            <w:noWrap/>
            <w:vAlign w:val="bottom"/>
            <w:hideMark/>
          </w:tcPr>
          <w:p w14:paraId="7C2249F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4A7D6CF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8C920F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70234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AB0F94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2584AA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CB9D097" w14:textId="77777777" w:rsidTr="00F734E6">
        <w:trPr>
          <w:trHeight w:val="264"/>
        </w:trPr>
        <w:tc>
          <w:tcPr>
            <w:tcW w:w="885" w:type="pct"/>
            <w:shd w:val="clear" w:color="B6D7A8" w:fill="B6D7A8"/>
            <w:noWrap/>
            <w:vAlign w:val="bottom"/>
            <w:hideMark/>
          </w:tcPr>
          <w:p w14:paraId="4111AD99" w14:textId="77777777" w:rsidR="00FE0FBF" w:rsidRPr="00A77041" w:rsidRDefault="00FE0FBF" w:rsidP="00F734E6">
            <w:pPr>
              <w:jc w:val="right"/>
              <w:rPr>
                <w:rFonts w:eastAsia="Times New Roman" w:cs="Arial"/>
                <w:color w:val="000000"/>
              </w:rPr>
            </w:pPr>
            <w:r w:rsidRPr="00A77041">
              <w:rPr>
                <w:rFonts w:eastAsia="Times New Roman" w:cs="Arial"/>
                <w:color w:val="000000"/>
              </w:rPr>
              <w:t>2</w:t>
            </w:r>
          </w:p>
        </w:tc>
        <w:tc>
          <w:tcPr>
            <w:tcW w:w="1344" w:type="pct"/>
            <w:shd w:val="clear" w:color="B6D7A8" w:fill="B6D7A8"/>
            <w:noWrap/>
            <w:vAlign w:val="bottom"/>
            <w:hideMark/>
          </w:tcPr>
          <w:p w14:paraId="5E3DA70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6D7A8" w:fill="B6D7A8"/>
            <w:noWrap/>
            <w:vAlign w:val="bottom"/>
            <w:hideMark/>
          </w:tcPr>
          <w:p w14:paraId="7E3D15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86FA40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DF54FA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6FCA33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250E32A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C992E76" w14:textId="77777777" w:rsidTr="00F734E6">
        <w:trPr>
          <w:trHeight w:val="264"/>
        </w:trPr>
        <w:tc>
          <w:tcPr>
            <w:tcW w:w="885" w:type="pct"/>
            <w:shd w:val="clear" w:color="46BDC6" w:fill="46BDC6"/>
            <w:noWrap/>
            <w:vAlign w:val="bottom"/>
            <w:hideMark/>
          </w:tcPr>
          <w:p w14:paraId="6F83F2DD" w14:textId="77777777" w:rsidR="00FE0FBF" w:rsidRPr="00A77041" w:rsidRDefault="00FE0FBF" w:rsidP="00F734E6">
            <w:pPr>
              <w:rPr>
                <w:rFonts w:eastAsia="Times New Roman" w:cs="Arial"/>
                <w:color w:val="000000"/>
              </w:rPr>
            </w:pPr>
            <w:r w:rsidRPr="00A77041">
              <w:rPr>
                <w:rFonts w:eastAsia="Times New Roman" w:cs="Arial"/>
                <w:color w:val="000000"/>
              </w:rPr>
              <w:t>Post-Op echo:</w:t>
            </w:r>
          </w:p>
        </w:tc>
        <w:tc>
          <w:tcPr>
            <w:tcW w:w="1344" w:type="pct"/>
            <w:shd w:val="clear" w:color="46BDC6" w:fill="46BDC6"/>
            <w:noWrap/>
            <w:vAlign w:val="bottom"/>
            <w:hideMark/>
          </w:tcPr>
          <w:p w14:paraId="3409097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46BDC6" w:fill="46BDC6"/>
            <w:noWrap/>
            <w:vAlign w:val="bottom"/>
            <w:hideMark/>
          </w:tcPr>
          <w:p w14:paraId="59BCD36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3C06E09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6EE320A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1A69778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5B1C028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A4CAF95" w14:textId="77777777" w:rsidTr="00F734E6">
        <w:trPr>
          <w:trHeight w:val="264"/>
        </w:trPr>
        <w:tc>
          <w:tcPr>
            <w:tcW w:w="2229" w:type="pct"/>
            <w:gridSpan w:val="2"/>
            <w:shd w:val="clear" w:color="B7B7B7" w:fill="B7B7B7"/>
            <w:noWrap/>
            <w:vAlign w:val="bottom"/>
            <w:hideMark/>
          </w:tcPr>
          <w:p w14:paraId="7B983AA8" w14:textId="77777777" w:rsidR="00FE0FBF" w:rsidRPr="00A77041" w:rsidRDefault="00FE0FBF" w:rsidP="00F734E6">
            <w:pPr>
              <w:rPr>
                <w:rFonts w:eastAsia="Times New Roman" w:cs="Arial"/>
                <w:color w:val="000000"/>
              </w:rPr>
            </w:pPr>
            <w:r w:rsidRPr="00A77041">
              <w:rPr>
                <w:rFonts w:eastAsia="Times New Roman" w:cs="Arial"/>
                <w:color w:val="000000"/>
              </w:rPr>
              <w:t>Date of echo - Measurement</w:t>
            </w:r>
          </w:p>
        </w:tc>
        <w:tc>
          <w:tcPr>
            <w:tcW w:w="743" w:type="pct"/>
            <w:shd w:val="clear" w:color="B7B7B7" w:fill="B7B7B7"/>
            <w:noWrap/>
            <w:vAlign w:val="bottom"/>
            <w:hideMark/>
          </w:tcPr>
          <w:p w14:paraId="1A0F3E6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5DA13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A39F23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C0CE58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5CED19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C7BF378" w14:textId="77777777" w:rsidTr="00F734E6">
        <w:trPr>
          <w:trHeight w:val="264"/>
        </w:trPr>
        <w:tc>
          <w:tcPr>
            <w:tcW w:w="885" w:type="pct"/>
            <w:shd w:val="clear" w:color="B7B7B7" w:fill="B7B7B7"/>
            <w:noWrap/>
            <w:vAlign w:val="bottom"/>
            <w:hideMark/>
          </w:tcPr>
          <w:p w14:paraId="7AF8B367" w14:textId="77777777" w:rsidR="00FE0FBF" w:rsidRPr="00A77041" w:rsidRDefault="00FE0FBF" w:rsidP="00F734E6">
            <w:pPr>
              <w:rPr>
                <w:rFonts w:eastAsia="Times New Roman" w:cs="Arial"/>
                <w:color w:val="000000"/>
              </w:rPr>
            </w:pPr>
            <w:r w:rsidRPr="00A77041">
              <w:rPr>
                <w:rFonts w:eastAsia="Times New Roman" w:cs="Arial"/>
                <w:color w:val="000000"/>
              </w:rPr>
              <w:t>LVEF</w:t>
            </w:r>
          </w:p>
        </w:tc>
        <w:tc>
          <w:tcPr>
            <w:tcW w:w="1344" w:type="pct"/>
            <w:shd w:val="clear" w:color="B7B7B7" w:fill="B7B7B7"/>
            <w:noWrap/>
            <w:vAlign w:val="bottom"/>
            <w:hideMark/>
          </w:tcPr>
          <w:p w14:paraId="320773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62DA497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B40EB9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49BC54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6EBBCC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CB73BC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FCDB6C7" w14:textId="77777777" w:rsidTr="00F734E6">
        <w:trPr>
          <w:trHeight w:val="264"/>
        </w:trPr>
        <w:tc>
          <w:tcPr>
            <w:tcW w:w="885" w:type="pct"/>
            <w:shd w:val="clear" w:color="B7B7B7" w:fill="B7B7B7"/>
            <w:noWrap/>
            <w:vAlign w:val="bottom"/>
            <w:hideMark/>
          </w:tcPr>
          <w:p w14:paraId="0A37F759" w14:textId="77777777" w:rsidR="00FE0FBF" w:rsidRPr="00A77041" w:rsidRDefault="00FE0FBF" w:rsidP="00F734E6">
            <w:pPr>
              <w:rPr>
                <w:rFonts w:eastAsia="Times New Roman" w:cs="Arial"/>
                <w:color w:val="000000"/>
              </w:rPr>
            </w:pPr>
            <w:r w:rsidRPr="00A77041">
              <w:rPr>
                <w:rFonts w:eastAsia="Times New Roman" w:cs="Arial"/>
                <w:color w:val="000000"/>
              </w:rPr>
              <w:t>LVEDD</w:t>
            </w:r>
          </w:p>
        </w:tc>
        <w:tc>
          <w:tcPr>
            <w:tcW w:w="1344" w:type="pct"/>
            <w:shd w:val="clear" w:color="B7B7B7" w:fill="B7B7B7"/>
            <w:noWrap/>
            <w:vAlign w:val="bottom"/>
            <w:hideMark/>
          </w:tcPr>
          <w:p w14:paraId="2018C00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708B132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26A6D6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7F3BEB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CE94CF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D39DC8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D063C95" w14:textId="77777777" w:rsidTr="00F734E6">
        <w:trPr>
          <w:trHeight w:val="264"/>
        </w:trPr>
        <w:tc>
          <w:tcPr>
            <w:tcW w:w="885" w:type="pct"/>
            <w:shd w:val="clear" w:color="B7B7B7" w:fill="B7B7B7"/>
            <w:noWrap/>
            <w:vAlign w:val="bottom"/>
            <w:hideMark/>
          </w:tcPr>
          <w:p w14:paraId="71E9CFAD" w14:textId="77777777" w:rsidR="00FE0FBF" w:rsidRPr="00A77041" w:rsidRDefault="00FE0FBF" w:rsidP="00F734E6">
            <w:pPr>
              <w:rPr>
                <w:rFonts w:eastAsia="Times New Roman" w:cs="Arial"/>
                <w:color w:val="000000"/>
              </w:rPr>
            </w:pPr>
            <w:r w:rsidRPr="00A77041">
              <w:rPr>
                <w:rFonts w:eastAsia="Times New Roman" w:cs="Arial"/>
                <w:color w:val="000000"/>
              </w:rPr>
              <w:t>LVESD</w:t>
            </w:r>
          </w:p>
        </w:tc>
        <w:tc>
          <w:tcPr>
            <w:tcW w:w="1344" w:type="pct"/>
            <w:shd w:val="clear" w:color="B7B7B7" w:fill="B7B7B7"/>
            <w:noWrap/>
            <w:vAlign w:val="bottom"/>
            <w:hideMark/>
          </w:tcPr>
          <w:p w14:paraId="31D1027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3A57F77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BBDED4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04443C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5E8658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F8CF0F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C3EBD91" w14:textId="77777777" w:rsidTr="00F734E6">
        <w:trPr>
          <w:trHeight w:val="264"/>
        </w:trPr>
        <w:tc>
          <w:tcPr>
            <w:tcW w:w="2229" w:type="pct"/>
            <w:gridSpan w:val="2"/>
            <w:shd w:val="clear" w:color="B7B7B7" w:fill="B7B7B7"/>
            <w:noWrap/>
            <w:vAlign w:val="bottom"/>
            <w:hideMark/>
          </w:tcPr>
          <w:p w14:paraId="434EE0CB" w14:textId="77777777" w:rsidR="00FE0FBF" w:rsidRPr="00A77041" w:rsidRDefault="00FE0FBF" w:rsidP="00F734E6">
            <w:pPr>
              <w:rPr>
                <w:rFonts w:eastAsia="Times New Roman" w:cs="Arial"/>
                <w:color w:val="000000"/>
              </w:rPr>
            </w:pPr>
            <w:r w:rsidRPr="00A77041">
              <w:rPr>
                <w:rFonts w:eastAsia="Times New Roman" w:cs="Arial"/>
                <w:color w:val="000000"/>
              </w:rPr>
              <w:t>Aortic root diameter /M mode/</w:t>
            </w:r>
          </w:p>
        </w:tc>
        <w:tc>
          <w:tcPr>
            <w:tcW w:w="743" w:type="pct"/>
            <w:shd w:val="clear" w:color="B7B7B7" w:fill="B7B7B7"/>
            <w:noWrap/>
            <w:vAlign w:val="bottom"/>
            <w:hideMark/>
          </w:tcPr>
          <w:p w14:paraId="44129C3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8FFED5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D40995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2467E3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563AF0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B70E9FD" w14:textId="77777777" w:rsidTr="00F734E6">
        <w:trPr>
          <w:trHeight w:val="264"/>
        </w:trPr>
        <w:tc>
          <w:tcPr>
            <w:tcW w:w="885" w:type="pct"/>
            <w:shd w:val="clear" w:color="B7B7B7" w:fill="B7B7B7"/>
            <w:noWrap/>
            <w:vAlign w:val="bottom"/>
            <w:hideMark/>
          </w:tcPr>
          <w:p w14:paraId="6DFB4096" w14:textId="77777777" w:rsidR="00FE0FBF" w:rsidRPr="00A77041" w:rsidRDefault="00FE0FBF" w:rsidP="00F734E6">
            <w:pPr>
              <w:rPr>
                <w:rFonts w:eastAsia="Times New Roman" w:cs="Arial"/>
                <w:color w:val="000000"/>
              </w:rPr>
            </w:pPr>
            <w:r w:rsidRPr="00A77041">
              <w:rPr>
                <w:rFonts w:eastAsia="Times New Roman" w:cs="Arial"/>
                <w:color w:val="000000"/>
              </w:rPr>
              <w:t>LAD (AP) /M mode?/</w:t>
            </w:r>
          </w:p>
        </w:tc>
        <w:tc>
          <w:tcPr>
            <w:tcW w:w="1344" w:type="pct"/>
            <w:shd w:val="clear" w:color="B7B7B7" w:fill="B7B7B7"/>
            <w:noWrap/>
            <w:vAlign w:val="bottom"/>
            <w:hideMark/>
          </w:tcPr>
          <w:p w14:paraId="5AE99D5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4F45431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2F2C475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50BA8B7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F85DF9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DDEE7D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FD8EDC5" w14:textId="77777777" w:rsidTr="00F734E6">
        <w:trPr>
          <w:trHeight w:val="264"/>
        </w:trPr>
        <w:tc>
          <w:tcPr>
            <w:tcW w:w="885" w:type="pct"/>
            <w:shd w:val="clear" w:color="B7B7B7" w:fill="B7B7B7"/>
            <w:noWrap/>
            <w:vAlign w:val="bottom"/>
            <w:hideMark/>
          </w:tcPr>
          <w:p w14:paraId="55CD624E" w14:textId="77777777" w:rsidR="00FE0FBF" w:rsidRPr="00A77041" w:rsidRDefault="00FE0FBF" w:rsidP="00F734E6">
            <w:pPr>
              <w:rPr>
                <w:rFonts w:eastAsia="Times New Roman" w:cs="Arial"/>
                <w:color w:val="000000"/>
              </w:rPr>
            </w:pPr>
            <w:r w:rsidRPr="00A77041">
              <w:rPr>
                <w:rFonts w:eastAsia="Times New Roman" w:cs="Arial"/>
                <w:color w:val="000000"/>
              </w:rPr>
              <w:t>D of AscAo</w:t>
            </w:r>
          </w:p>
        </w:tc>
        <w:tc>
          <w:tcPr>
            <w:tcW w:w="1344" w:type="pct"/>
            <w:shd w:val="clear" w:color="B7B7B7" w:fill="B7B7B7"/>
            <w:noWrap/>
            <w:vAlign w:val="bottom"/>
            <w:hideMark/>
          </w:tcPr>
          <w:p w14:paraId="43412A8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3609F90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37A355E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1023B9B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459874C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4C5B5B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7BFDFD4" w14:textId="77777777" w:rsidTr="00F734E6">
        <w:trPr>
          <w:trHeight w:val="264"/>
        </w:trPr>
        <w:tc>
          <w:tcPr>
            <w:tcW w:w="885" w:type="pct"/>
            <w:shd w:val="clear" w:color="B7B7B7" w:fill="B7B7B7"/>
            <w:noWrap/>
            <w:vAlign w:val="bottom"/>
            <w:hideMark/>
          </w:tcPr>
          <w:p w14:paraId="30267290" w14:textId="77777777" w:rsidR="00FE0FBF" w:rsidRPr="00A77041" w:rsidRDefault="00FE0FBF" w:rsidP="00F734E6">
            <w:pPr>
              <w:rPr>
                <w:rFonts w:eastAsia="Times New Roman" w:cs="Arial"/>
                <w:color w:val="000000"/>
              </w:rPr>
            </w:pPr>
            <w:r w:rsidRPr="00A77041">
              <w:rPr>
                <w:rFonts w:eastAsia="Times New Roman" w:cs="Arial"/>
                <w:color w:val="000000"/>
              </w:rPr>
              <w:t>sPAPmmHg</w:t>
            </w:r>
          </w:p>
        </w:tc>
        <w:tc>
          <w:tcPr>
            <w:tcW w:w="1344" w:type="pct"/>
            <w:shd w:val="clear" w:color="B7B7B7" w:fill="B7B7B7"/>
            <w:noWrap/>
            <w:vAlign w:val="bottom"/>
            <w:hideMark/>
          </w:tcPr>
          <w:p w14:paraId="4E05C9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B7B7B7" w:fill="B7B7B7"/>
            <w:noWrap/>
            <w:vAlign w:val="bottom"/>
            <w:hideMark/>
          </w:tcPr>
          <w:p w14:paraId="4F119B0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717665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62CD4D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60ED6AA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7B7B7" w:fill="B7B7B7"/>
            <w:noWrap/>
            <w:vAlign w:val="bottom"/>
            <w:hideMark/>
          </w:tcPr>
          <w:p w14:paraId="0F219E3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64A350F" w14:textId="77777777" w:rsidTr="00F734E6">
        <w:trPr>
          <w:trHeight w:val="264"/>
        </w:trPr>
        <w:tc>
          <w:tcPr>
            <w:tcW w:w="885" w:type="pct"/>
            <w:shd w:val="clear" w:color="4A86E8" w:fill="4A86E8"/>
            <w:noWrap/>
            <w:vAlign w:val="bottom"/>
            <w:hideMark/>
          </w:tcPr>
          <w:p w14:paraId="36FA89CE" w14:textId="77777777" w:rsidR="00FE0FBF" w:rsidRPr="00A77041" w:rsidRDefault="00FE0FBF" w:rsidP="00F734E6">
            <w:pPr>
              <w:rPr>
                <w:rFonts w:eastAsia="Times New Roman" w:cs="Arial"/>
                <w:color w:val="000000"/>
              </w:rPr>
            </w:pPr>
            <w:r w:rsidRPr="00A77041">
              <w:rPr>
                <w:rFonts w:eastAsia="Times New Roman" w:cs="Arial"/>
                <w:color w:val="000000"/>
              </w:rPr>
              <w:t>Valvular assessment</w:t>
            </w:r>
          </w:p>
        </w:tc>
        <w:tc>
          <w:tcPr>
            <w:tcW w:w="1344" w:type="pct"/>
            <w:shd w:val="clear" w:color="4A86E8" w:fill="4A86E8"/>
            <w:noWrap/>
            <w:vAlign w:val="bottom"/>
            <w:hideMark/>
          </w:tcPr>
          <w:p w14:paraId="448569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shd w:val="clear" w:color="4A86E8" w:fill="4A86E8"/>
            <w:noWrap/>
            <w:vAlign w:val="bottom"/>
            <w:hideMark/>
          </w:tcPr>
          <w:p w14:paraId="4D3689E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4055EBC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3B43820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27E0BB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A86E8" w:fill="4A86E8"/>
            <w:noWrap/>
            <w:vAlign w:val="bottom"/>
            <w:hideMark/>
          </w:tcPr>
          <w:p w14:paraId="7390D50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A95F6E3" w14:textId="77777777" w:rsidTr="00F734E6">
        <w:trPr>
          <w:trHeight w:val="264"/>
        </w:trPr>
        <w:tc>
          <w:tcPr>
            <w:tcW w:w="2229" w:type="pct"/>
            <w:gridSpan w:val="2"/>
            <w:shd w:val="clear" w:color="FF6D01" w:fill="FF6D01"/>
            <w:noWrap/>
            <w:vAlign w:val="bottom"/>
            <w:hideMark/>
          </w:tcPr>
          <w:p w14:paraId="37E23221" w14:textId="77777777" w:rsidR="00FE0FBF" w:rsidRPr="00A77041" w:rsidRDefault="00FE0FBF" w:rsidP="00F734E6">
            <w:pPr>
              <w:rPr>
                <w:rFonts w:eastAsia="Times New Roman" w:cs="Arial"/>
                <w:color w:val="000000"/>
              </w:rPr>
            </w:pPr>
            <w:r w:rsidRPr="00A77041">
              <w:rPr>
                <w:rFonts w:eastAsia="Times New Roman" w:cs="Arial"/>
                <w:color w:val="000000"/>
              </w:rPr>
              <w:t>Aortic valve measurements</w:t>
            </w:r>
          </w:p>
        </w:tc>
        <w:tc>
          <w:tcPr>
            <w:tcW w:w="743" w:type="pct"/>
            <w:shd w:val="clear" w:color="FF6D01" w:fill="FF6D01"/>
            <w:noWrap/>
            <w:vAlign w:val="bottom"/>
            <w:hideMark/>
          </w:tcPr>
          <w:p w14:paraId="7BA9DFD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3EFE5D9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3F58E27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4FF3BD3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54AE378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585E443" w14:textId="77777777" w:rsidTr="00F734E6">
        <w:trPr>
          <w:trHeight w:val="264"/>
        </w:trPr>
        <w:tc>
          <w:tcPr>
            <w:tcW w:w="885" w:type="pct"/>
            <w:shd w:val="clear" w:color="B7B7B7" w:fill="B7B7B7"/>
            <w:noWrap/>
            <w:vAlign w:val="bottom"/>
            <w:hideMark/>
          </w:tcPr>
          <w:p w14:paraId="262D3410" w14:textId="77777777" w:rsidR="00FE0FBF" w:rsidRPr="00A77041" w:rsidRDefault="00FE0FBF" w:rsidP="00F734E6">
            <w:pPr>
              <w:rPr>
                <w:rFonts w:eastAsia="Times New Roman" w:cs="Arial"/>
                <w:color w:val="000000"/>
              </w:rPr>
            </w:pPr>
            <w:r w:rsidRPr="00A77041">
              <w:rPr>
                <w:rFonts w:eastAsia="Times New Roman" w:cs="Arial"/>
                <w:color w:val="000000"/>
              </w:rPr>
              <w:t>AS degree</w:t>
            </w:r>
          </w:p>
        </w:tc>
        <w:tc>
          <w:tcPr>
            <w:tcW w:w="1344" w:type="pct"/>
            <w:shd w:val="clear" w:color="B7B7B7" w:fill="B7B7B7"/>
            <w:noWrap/>
            <w:vAlign w:val="bottom"/>
            <w:hideMark/>
          </w:tcPr>
          <w:p w14:paraId="2F331C3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56CEFC24" w14:textId="77777777" w:rsidR="00FE0FBF" w:rsidRPr="00A77041" w:rsidRDefault="00FE0FBF" w:rsidP="00F734E6">
            <w:pPr>
              <w:rPr>
                <w:rFonts w:eastAsia="Times New Roman" w:cs="Arial"/>
                <w:color w:val="000000"/>
              </w:rPr>
            </w:pPr>
          </w:p>
        </w:tc>
        <w:tc>
          <w:tcPr>
            <w:tcW w:w="507" w:type="pct"/>
            <w:noWrap/>
            <w:vAlign w:val="bottom"/>
            <w:hideMark/>
          </w:tcPr>
          <w:p w14:paraId="5DABE2D1" w14:textId="77777777" w:rsidR="00FE0FBF" w:rsidRPr="00A77041" w:rsidRDefault="00FE0FBF" w:rsidP="00F734E6">
            <w:pPr>
              <w:rPr>
                <w:rFonts w:eastAsia="Times New Roman" w:cs="Arial"/>
              </w:rPr>
            </w:pPr>
          </w:p>
        </w:tc>
        <w:tc>
          <w:tcPr>
            <w:tcW w:w="507" w:type="pct"/>
            <w:noWrap/>
            <w:vAlign w:val="bottom"/>
            <w:hideMark/>
          </w:tcPr>
          <w:p w14:paraId="262961CA" w14:textId="77777777" w:rsidR="00FE0FBF" w:rsidRPr="00A77041" w:rsidRDefault="00FE0FBF" w:rsidP="00F734E6">
            <w:pPr>
              <w:rPr>
                <w:rFonts w:eastAsia="Times New Roman" w:cs="Arial"/>
              </w:rPr>
            </w:pPr>
          </w:p>
        </w:tc>
        <w:tc>
          <w:tcPr>
            <w:tcW w:w="507" w:type="pct"/>
            <w:noWrap/>
            <w:vAlign w:val="bottom"/>
            <w:hideMark/>
          </w:tcPr>
          <w:p w14:paraId="1C995182" w14:textId="77777777" w:rsidR="00FE0FBF" w:rsidRPr="00A77041" w:rsidRDefault="00FE0FBF" w:rsidP="00F734E6">
            <w:pPr>
              <w:rPr>
                <w:rFonts w:eastAsia="Times New Roman" w:cs="Arial"/>
              </w:rPr>
            </w:pPr>
          </w:p>
        </w:tc>
        <w:tc>
          <w:tcPr>
            <w:tcW w:w="507" w:type="pct"/>
            <w:noWrap/>
            <w:vAlign w:val="bottom"/>
            <w:hideMark/>
          </w:tcPr>
          <w:p w14:paraId="40D8BADF" w14:textId="77777777" w:rsidR="00FE0FBF" w:rsidRPr="00A77041" w:rsidRDefault="00FE0FBF" w:rsidP="00F734E6">
            <w:pPr>
              <w:rPr>
                <w:rFonts w:eastAsia="Times New Roman" w:cs="Arial"/>
              </w:rPr>
            </w:pPr>
          </w:p>
        </w:tc>
      </w:tr>
      <w:tr w:rsidR="00FE0FBF" w:rsidRPr="00A77041" w14:paraId="4BDE58B5" w14:textId="77777777" w:rsidTr="00F734E6">
        <w:trPr>
          <w:trHeight w:val="264"/>
        </w:trPr>
        <w:tc>
          <w:tcPr>
            <w:tcW w:w="885" w:type="pct"/>
            <w:shd w:val="clear" w:color="B7B7B7" w:fill="B7B7B7"/>
            <w:noWrap/>
            <w:vAlign w:val="bottom"/>
            <w:hideMark/>
          </w:tcPr>
          <w:p w14:paraId="0C92C3B9" w14:textId="77777777" w:rsidR="00FE0FBF" w:rsidRPr="00A77041" w:rsidRDefault="00FE0FBF" w:rsidP="00F734E6">
            <w:pPr>
              <w:rPr>
                <w:rFonts w:eastAsia="Times New Roman" w:cs="Arial"/>
                <w:color w:val="000000"/>
              </w:rPr>
            </w:pPr>
            <w:r w:rsidRPr="00A77041">
              <w:rPr>
                <w:rFonts w:eastAsia="Times New Roman" w:cs="Arial"/>
                <w:color w:val="000000"/>
              </w:rPr>
              <w:t>AR</w:t>
            </w:r>
          </w:p>
        </w:tc>
        <w:tc>
          <w:tcPr>
            <w:tcW w:w="1344" w:type="pct"/>
            <w:shd w:val="clear" w:color="B7B7B7" w:fill="B7B7B7"/>
            <w:noWrap/>
            <w:vAlign w:val="bottom"/>
            <w:hideMark/>
          </w:tcPr>
          <w:p w14:paraId="756B3A7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2DAED228" w14:textId="77777777" w:rsidR="00FE0FBF" w:rsidRPr="00A77041" w:rsidRDefault="00FE0FBF" w:rsidP="00F734E6">
            <w:pPr>
              <w:rPr>
                <w:rFonts w:eastAsia="Times New Roman" w:cs="Arial"/>
                <w:color w:val="000000"/>
              </w:rPr>
            </w:pPr>
          </w:p>
        </w:tc>
        <w:tc>
          <w:tcPr>
            <w:tcW w:w="507" w:type="pct"/>
            <w:noWrap/>
            <w:vAlign w:val="bottom"/>
            <w:hideMark/>
          </w:tcPr>
          <w:p w14:paraId="26C103CD" w14:textId="77777777" w:rsidR="00FE0FBF" w:rsidRPr="00A77041" w:rsidRDefault="00FE0FBF" w:rsidP="00F734E6">
            <w:pPr>
              <w:rPr>
                <w:rFonts w:eastAsia="Times New Roman" w:cs="Arial"/>
              </w:rPr>
            </w:pPr>
          </w:p>
        </w:tc>
        <w:tc>
          <w:tcPr>
            <w:tcW w:w="507" w:type="pct"/>
            <w:noWrap/>
            <w:vAlign w:val="bottom"/>
            <w:hideMark/>
          </w:tcPr>
          <w:p w14:paraId="55BB9CF3" w14:textId="77777777" w:rsidR="00FE0FBF" w:rsidRPr="00A77041" w:rsidRDefault="00FE0FBF" w:rsidP="00F734E6">
            <w:pPr>
              <w:rPr>
                <w:rFonts w:eastAsia="Times New Roman" w:cs="Arial"/>
              </w:rPr>
            </w:pPr>
          </w:p>
        </w:tc>
        <w:tc>
          <w:tcPr>
            <w:tcW w:w="507" w:type="pct"/>
            <w:noWrap/>
            <w:vAlign w:val="bottom"/>
            <w:hideMark/>
          </w:tcPr>
          <w:p w14:paraId="1980E913" w14:textId="77777777" w:rsidR="00FE0FBF" w:rsidRPr="00A77041" w:rsidRDefault="00FE0FBF" w:rsidP="00F734E6">
            <w:pPr>
              <w:rPr>
                <w:rFonts w:eastAsia="Times New Roman" w:cs="Arial"/>
              </w:rPr>
            </w:pPr>
          </w:p>
        </w:tc>
        <w:tc>
          <w:tcPr>
            <w:tcW w:w="507" w:type="pct"/>
            <w:noWrap/>
            <w:vAlign w:val="bottom"/>
            <w:hideMark/>
          </w:tcPr>
          <w:p w14:paraId="017A4CBB" w14:textId="77777777" w:rsidR="00FE0FBF" w:rsidRPr="00A77041" w:rsidRDefault="00FE0FBF" w:rsidP="00F734E6">
            <w:pPr>
              <w:rPr>
                <w:rFonts w:eastAsia="Times New Roman" w:cs="Arial"/>
              </w:rPr>
            </w:pPr>
          </w:p>
        </w:tc>
      </w:tr>
      <w:tr w:rsidR="00FE0FBF" w:rsidRPr="00A77041" w14:paraId="60D84B52" w14:textId="77777777" w:rsidTr="00F734E6">
        <w:trPr>
          <w:trHeight w:val="264"/>
        </w:trPr>
        <w:tc>
          <w:tcPr>
            <w:tcW w:w="2229" w:type="pct"/>
            <w:gridSpan w:val="2"/>
            <w:shd w:val="clear" w:color="FF6D01" w:fill="FF6D01"/>
            <w:noWrap/>
            <w:vAlign w:val="bottom"/>
            <w:hideMark/>
          </w:tcPr>
          <w:p w14:paraId="2BFDE921" w14:textId="77777777" w:rsidR="00FE0FBF" w:rsidRPr="00A77041" w:rsidRDefault="00FE0FBF" w:rsidP="00F734E6">
            <w:pPr>
              <w:rPr>
                <w:rFonts w:eastAsia="Times New Roman" w:cs="Arial"/>
                <w:color w:val="000000"/>
              </w:rPr>
            </w:pPr>
            <w:r w:rsidRPr="00A77041">
              <w:rPr>
                <w:rFonts w:eastAsia="Times New Roman" w:cs="Arial"/>
                <w:color w:val="000000"/>
              </w:rPr>
              <w:t>Mitral valve measurements</w:t>
            </w:r>
          </w:p>
        </w:tc>
        <w:tc>
          <w:tcPr>
            <w:tcW w:w="743" w:type="pct"/>
            <w:shd w:val="clear" w:color="FF6D01" w:fill="FF6D01"/>
            <w:noWrap/>
            <w:vAlign w:val="bottom"/>
            <w:hideMark/>
          </w:tcPr>
          <w:p w14:paraId="46E55FF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689F83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4A8F95E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0177921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632D6DC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25B8615" w14:textId="77777777" w:rsidTr="00F734E6">
        <w:trPr>
          <w:trHeight w:val="264"/>
        </w:trPr>
        <w:tc>
          <w:tcPr>
            <w:tcW w:w="885" w:type="pct"/>
            <w:shd w:val="clear" w:color="B7B7B7" w:fill="B7B7B7"/>
            <w:noWrap/>
            <w:vAlign w:val="bottom"/>
            <w:hideMark/>
          </w:tcPr>
          <w:p w14:paraId="64CE75A8" w14:textId="77777777" w:rsidR="00FE0FBF" w:rsidRPr="00A77041" w:rsidRDefault="00FE0FBF" w:rsidP="00F734E6">
            <w:pPr>
              <w:rPr>
                <w:rFonts w:eastAsia="Times New Roman" w:cs="Arial"/>
                <w:color w:val="000000"/>
              </w:rPr>
            </w:pPr>
            <w:r w:rsidRPr="00A77041">
              <w:rPr>
                <w:rFonts w:eastAsia="Times New Roman" w:cs="Arial"/>
                <w:color w:val="000000"/>
              </w:rPr>
              <w:t>MS</w:t>
            </w:r>
          </w:p>
        </w:tc>
        <w:tc>
          <w:tcPr>
            <w:tcW w:w="1344" w:type="pct"/>
            <w:shd w:val="clear" w:color="B7B7B7" w:fill="B7B7B7"/>
            <w:noWrap/>
            <w:vAlign w:val="bottom"/>
            <w:hideMark/>
          </w:tcPr>
          <w:p w14:paraId="5F84AB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7FACEA82" w14:textId="77777777" w:rsidR="00FE0FBF" w:rsidRPr="00A77041" w:rsidRDefault="00FE0FBF" w:rsidP="00F734E6">
            <w:pPr>
              <w:rPr>
                <w:rFonts w:eastAsia="Times New Roman" w:cs="Arial"/>
                <w:color w:val="000000"/>
              </w:rPr>
            </w:pPr>
          </w:p>
        </w:tc>
        <w:tc>
          <w:tcPr>
            <w:tcW w:w="507" w:type="pct"/>
            <w:noWrap/>
            <w:vAlign w:val="bottom"/>
            <w:hideMark/>
          </w:tcPr>
          <w:p w14:paraId="27AD8440" w14:textId="77777777" w:rsidR="00FE0FBF" w:rsidRPr="00A77041" w:rsidRDefault="00FE0FBF" w:rsidP="00F734E6">
            <w:pPr>
              <w:rPr>
                <w:rFonts w:eastAsia="Times New Roman" w:cs="Arial"/>
              </w:rPr>
            </w:pPr>
          </w:p>
        </w:tc>
        <w:tc>
          <w:tcPr>
            <w:tcW w:w="507" w:type="pct"/>
            <w:noWrap/>
            <w:vAlign w:val="bottom"/>
            <w:hideMark/>
          </w:tcPr>
          <w:p w14:paraId="46B74ADD" w14:textId="77777777" w:rsidR="00FE0FBF" w:rsidRPr="00A77041" w:rsidRDefault="00FE0FBF" w:rsidP="00F734E6">
            <w:pPr>
              <w:rPr>
                <w:rFonts w:eastAsia="Times New Roman" w:cs="Arial"/>
              </w:rPr>
            </w:pPr>
          </w:p>
        </w:tc>
        <w:tc>
          <w:tcPr>
            <w:tcW w:w="507" w:type="pct"/>
            <w:noWrap/>
            <w:vAlign w:val="bottom"/>
            <w:hideMark/>
          </w:tcPr>
          <w:p w14:paraId="00BFE24C" w14:textId="77777777" w:rsidR="00FE0FBF" w:rsidRPr="00A77041" w:rsidRDefault="00FE0FBF" w:rsidP="00F734E6">
            <w:pPr>
              <w:rPr>
                <w:rFonts w:eastAsia="Times New Roman" w:cs="Arial"/>
              </w:rPr>
            </w:pPr>
          </w:p>
        </w:tc>
        <w:tc>
          <w:tcPr>
            <w:tcW w:w="507" w:type="pct"/>
            <w:noWrap/>
            <w:vAlign w:val="bottom"/>
            <w:hideMark/>
          </w:tcPr>
          <w:p w14:paraId="5C592133" w14:textId="77777777" w:rsidR="00FE0FBF" w:rsidRPr="00A77041" w:rsidRDefault="00FE0FBF" w:rsidP="00F734E6">
            <w:pPr>
              <w:rPr>
                <w:rFonts w:eastAsia="Times New Roman" w:cs="Arial"/>
              </w:rPr>
            </w:pPr>
          </w:p>
        </w:tc>
      </w:tr>
      <w:tr w:rsidR="00FE0FBF" w:rsidRPr="00A77041" w14:paraId="0001A3C7" w14:textId="77777777" w:rsidTr="00F734E6">
        <w:trPr>
          <w:trHeight w:val="264"/>
        </w:trPr>
        <w:tc>
          <w:tcPr>
            <w:tcW w:w="885" w:type="pct"/>
            <w:shd w:val="clear" w:color="B7B7B7" w:fill="B7B7B7"/>
            <w:noWrap/>
            <w:vAlign w:val="bottom"/>
            <w:hideMark/>
          </w:tcPr>
          <w:p w14:paraId="6C33AFCA" w14:textId="77777777" w:rsidR="00FE0FBF" w:rsidRPr="00A77041" w:rsidRDefault="00FE0FBF" w:rsidP="00F734E6">
            <w:pPr>
              <w:rPr>
                <w:rFonts w:eastAsia="Times New Roman" w:cs="Arial"/>
                <w:color w:val="000000"/>
              </w:rPr>
            </w:pPr>
            <w:r w:rsidRPr="00A77041">
              <w:rPr>
                <w:rFonts w:eastAsia="Times New Roman" w:cs="Arial"/>
                <w:color w:val="000000"/>
              </w:rPr>
              <w:t>MR</w:t>
            </w:r>
          </w:p>
        </w:tc>
        <w:tc>
          <w:tcPr>
            <w:tcW w:w="1344" w:type="pct"/>
            <w:shd w:val="clear" w:color="B7B7B7" w:fill="B7B7B7"/>
            <w:noWrap/>
            <w:vAlign w:val="bottom"/>
            <w:hideMark/>
          </w:tcPr>
          <w:p w14:paraId="15EBC24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10882AC8" w14:textId="77777777" w:rsidR="00FE0FBF" w:rsidRPr="00A77041" w:rsidRDefault="00FE0FBF" w:rsidP="00F734E6">
            <w:pPr>
              <w:rPr>
                <w:rFonts w:eastAsia="Times New Roman" w:cs="Arial"/>
                <w:color w:val="000000"/>
              </w:rPr>
            </w:pPr>
          </w:p>
        </w:tc>
        <w:tc>
          <w:tcPr>
            <w:tcW w:w="507" w:type="pct"/>
            <w:noWrap/>
            <w:vAlign w:val="bottom"/>
            <w:hideMark/>
          </w:tcPr>
          <w:p w14:paraId="52DDF519" w14:textId="77777777" w:rsidR="00FE0FBF" w:rsidRPr="00A77041" w:rsidRDefault="00FE0FBF" w:rsidP="00F734E6">
            <w:pPr>
              <w:rPr>
                <w:rFonts w:eastAsia="Times New Roman" w:cs="Arial"/>
              </w:rPr>
            </w:pPr>
          </w:p>
        </w:tc>
        <w:tc>
          <w:tcPr>
            <w:tcW w:w="507" w:type="pct"/>
            <w:noWrap/>
            <w:vAlign w:val="bottom"/>
            <w:hideMark/>
          </w:tcPr>
          <w:p w14:paraId="2810B3FF" w14:textId="77777777" w:rsidR="00FE0FBF" w:rsidRPr="00A77041" w:rsidRDefault="00FE0FBF" w:rsidP="00F734E6">
            <w:pPr>
              <w:rPr>
                <w:rFonts w:eastAsia="Times New Roman" w:cs="Arial"/>
              </w:rPr>
            </w:pPr>
          </w:p>
        </w:tc>
        <w:tc>
          <w:tcPr>
            <w:tcW w:w="507" w:type="pct"/>
            <w:noWrap/>
            <w:vAlign w:val="bottom"/>
            <w:hideMark/>
          </w:tcPr>
          <w:p w14:paraId="23D61767" w14:textId="77777777" w:rsidR="00FE0FBF" w:rsidRPr="00A77041" w:rsidRDefault="00FE0FBF" w:rsidP="00F734E6">
            <w:pPr>
              <w:rPr>
                <w:rFonts w:eastAsia="Times New Roman" w:cs="Arial"/>
              </w:rPr>
            </w:pPr>
          </w:p>
        </w:tc>
        <w:tc>
          <w:tcPr>
            <w:tcW w:w="507" w:type="pct"/>
            <w:noWrap/>
            <w:vAlign w:val="bottom"/>
            <w:hideMark/>
          </w:tcPr>
          <w:p w14:paraId="674C951F" w14:textId="77777777" w:rsidR="00FE0FBF" w:rsidRPr="00A77041" w:rsidRDefault="00FE0FBF" w:rsidP="00F734E6">
            <w:pPr>
              <w:rPr>
                <w:rFonts w:eastAsia="Times New Roman" w:cs="Arial"/>
              </w:rPr>
            </w:pPr>
          </w:p>
        </w:tc>
      </w:tr>
      <w:tr w:rsidR="00FE0FBF" w:rsidRPr="00A77041" w14:paraId="39B61209" w14:textId="77777777" w:rsidTr="00F734E6">
        <w:trPr>
          <w:trHeight w:val="264"/>
        </w:trPr>
        <w:tc>
          <w:tcPr>
            <w:tcW w:w="2229" w:type="pct"/>
            <w:gridSpan w:val="2"/>
            <w:shd w:val="clear" w:color="FF6D01" w:fill="FF6D01"/>
            <w:noWrap/>
            <w:vAlign w:val="bottom"/>
            <w:hideMark/>
          </w:tcPr>
          <w:p w14:paraId="59F4B0C7" w14:textId="77777777" w:rsidR="00FE0FBF" w:rsidRPr="00A77041" w:rsidRDefault="00FE0FBF" w:rsidP="00F734E6">
            <w:pPr>
              <w:rPr>
                <w:rFonts w:eastAsia="Times New Roman" w:cs="Arial"/>
                <w:color w:val="000000"/>
              </w:rPr>
            </w:pPr>
            <w:r w:rsidRPr="00A77041">
              <w:rPr>
                <w:rFonts w:eastAsia="Times New Roman" w:cs="Arial"/>
                <w:color w:val="000000"/>
              </w:rPr>
              <w:t>Tricuspid valve measurement</w:t>
            </w:r>
          </w:p>
        </w:tc>
        <w:tc>
          <w:tcPr>
            <w:tcW w:w="743" w:type="pct"/>
            <w:shd w:val="clear" w:color="FF6D01" w:fill="FF6D01"/>
            <w:noWrap/>
            <w:vAlign w:val="bottom"/>
            <w:hideMark/>
          </w:tcPr>
          <w:p w14:paraId="1B2EB7E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6A5313E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102F7B1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0891994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54B187D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27C5D65" w14:textId="77777777" w:rsidTr="00F734E6">
        <w:trPr>
          <w:trHeight w:val="264"/>
        </w:trPr>
        <w:tc>
          <w:tcPr>
            <w:tcW w:w="885" w:type="pct"/>
            <w:shd w:val="clear" w:color="B7B7B7" w:fill="B7B7B7"/>
            <w:noWrap/>
            <w:vAlign w:val="bottom"/>
            <w:hideMark/>
          </w:tcPr>
          <w:p w14:paraId="18DEBA90" w14:textId="77777777" w:rsidR="00FE0FBF" w:rsidRPr="00A77041" w:rsidRDefault="00FE0FBF" w:rsidP="00F734E6">
            <w:pPr>
              <w:rPr>
                <w:rFonts w:eastAsia="Times New Roman" w:cs="Arial"/>
                <w:color w:val="000000"/>
              </w:rPr>
            </w:pPr>
            <w:r w:rsidRPr="00A77041">
              <w:rPr>
                <w:rFonts w:eastAsia="Times New Roman" w:cs="Arial"/>
                <w:color w:val="000000"/>
              </w:rPr>
              <w:t>TS</w:t>
            </w:r>
          </w:p>
        </w:tc>
        <w:tc>
          <w:tcPr>
            <w:tcW w:w="1344" w:type="pct"/>
            <w:shd w:val="clear" w:color="B7B7B7" w:fill="B7B7B7"/>
            <w:noWrap/>
            <w:vAlign w:val="bottom"/>
            <w:hideMark/>
          </w:tcPr>
          <w:p w14:paraId="33A7F13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4CDEA393" w14:textId="77777777" w:rsidR="00FE0FBF" w:rsidRPr="00A77041" w:rsidRDefault="00FE0FBF" w:rsidP="00F734E6">
            <w:pPr>
              <w:rPr>
                <w:rFonts w:eastAsia="Times New Roman" w:cs="Arial"/>
                <w:color w:val="000000"/>
              </w:rPr>
            </w:pPr>
          </w:p>
        </w:tc>
        <w:tc>
          <w:tcPr>
            <w:tcW w:w="507" w:type="pct"/>
            <w:noWrap/>
            <w:vAlign w:val="bottom"/>
            <w:hideMark/>
          </w:tcPr>
          <w:p w14:paraId="14362642" w14:textId="77777777" w:rsidR="00FE0FBF" w:rsidRPr="00A77041" w:rsidRDefault="00FE0FBF" w:rsidP="00F734E6">
            <w:pPr>
              <w:rPr>
                <w:rFonts w:eastAsia="Times New Roman" w:cs="Arial"/>
              </w:rPr>
            </w:pPr>
          </w:p>
        </w:tc>
        <w:tc>
          <w:tcPr>
            <w:tcW w:w="507" w:type="pct"/>
            <w:noWrap/>
            <w:vAlign w:val="bottom"/>
            <w:hideMark/>
          </w:tcPr>
          <w:p w14:paraId="7C665C02" w14:textId="77777777" w:rsidR="00FE0FBF" w:rsidRPr="00A77041" w:rsidRDefault="00FE0FBF" w:rsidP="00F734E6">
            <w:pPr>
              <w:rPr>
                <w:rFonts w:eastAsia="Times New Roman" w:cs="Arial"/>
              </w:rPr>
            </w:pPr>
          </w:p>
        </w:tc>
        <w:tc>
          <w:tcPr>
            <w:tcW w:w="507" w:type="pct"/>
            <w:noWrap/>
            <w:vAlign w:val="bottom"/>
            <w:hideMark/>
          </w:tcPr>
          <w:p w14:paraId="7DE4B51B" w14:textId="77777777" w:rsidR="00FE0FBF" w:rsidRPr="00A77041" w:rsidRDefault="00FE0FBF" w:rsidP="00F734E6">
            <w:pPr>
              <w:rPr>
                <w:rFonts w:eastAsia="Times New Roman" w:cs="Arial"/>
              </w:rPr>
            </w:pPr>
          </w:p>
        </w:tc>
        <w:tc>
          <w:tcPr>
            <w:tcW w:w="507" w:type="pct"/>
            <w:noWrap/>
            <w:vAlign w:val="bottom"/>
            <w:hideMark/>
          </w:tcPr>
          <w:p w14:paraId="4A04BABA" w14:textId="77777777" w:rsidR="00FE0FBF" w:rsidRPr="00A77041" w:rsidRDefault="00FE0FBF" w:rsidP="00F734E6">
            <w:pPr>
              <w:rPr>
                <w:rFonts w:eastAsia="Times New Roman" w:cs="Arial"/>
              </w:rPr>
            </w:pPr>
          </w:p>
        </w:tc>
      </w:tr>
      <w:tr w:rsidR="00FE0FBF" w:rsidRPr="00A77041" w14:paraId="536F38F0" w14:textId="77777777" w:rsidTr="00F734E6">
        <w:trPr>
          <w:trHeight w:val="264"/>
        </w:trPr>
        <w:tc>
          <w:tcPr>
            <w:tcW w:w="885" w:type="pct"/>
            <w:shd w:val="clear" w:color="B7B7B7" w:fill="B7B7B7"/>
            <w:noWrap/>
            <w:vAlign w:val="bottom"/>
            <w:hideMark/>
          </w:tcPr>
          <w:p w14:paraId="6817ADC7" w14:textId="77777777" w:rsidR="00FE0FBF" w:rsidRPr="00A77041" w:rsidRDefault="00FE0FBF" w:rsidP="00F734E6">
            <w:pPr>
              <w:rPr>
                <w:rFonts w:eastAsia="Times New Roman" w:cs="Arial"/>
                <w:color w:val="000000"/>
              </w:rPr>
            </w:pPr>
            <w:r w:rsidRPr="00A77041">
              <w:rPr>
                <w:rFonts w:eastAsia="Times New Roman" w:cs="Arial"/>
                <w:color w:val="000000"/>
              </w:rPr>
              <w:t>TR</w:t>
            </w:r>
          </w:p>
        </w:tc>
        <w:tc>
          <w:tcPr>
            <w:tcW w:w="1344" w:type="pct"/>
            <w:shd w:val="clear" w:color="B7B7B7" w:fill="B7B7B7"/>
            <w:noWrap/>
            <w:vAlign w:val="bottom"/>
            <w:hideMark/>
          </w:tcPr>
          <w:p w14:paraId="6F728D1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189AED51" w14:textId="77777777" w:rsidR="00FE0FBF" w:rsidRPr="00A77041" w:rsidRDefault="00FE0FBF" w:rsidP="00F734E6">
            <w:pPr>
              <w:rPr>
                <w:rFonts w:eastAsia="Times New Roman" w:cs="Arial"/>
                <w:color w:val="000000"/>
              </w:rPr>
            </w:pPr>
          </w:p>
        </w:tc>
        <w:tc>
          <w:tcPr>
            <w:tcW w:w="507" w:type="pct"/>
            <w:noWrap/>
            <w:vAlign w:val="bottom"/>
            <w:hideMark/>
          </w:tcPr>
          <w:p w14:paraId="0A8F06FC" w14:textId="77777777" w:rsidR="00FE0FBF" w:rsidRPr="00A77041" w:rsidRDefault="00FE0FBF" w:rsidP="00F734E6">
            <w:pPr>
              <w:rPr>
                <w:rFonts w:eastAsia="Times New Roman" w:cs="Arial"/>
              </w:rPr>
            </w:pPr>
          </w:p>
        </w:tc>
        <w:tc>
          <w:tcPr>
            <w:tcW w:w="507" w:type="pct"/>
            <w:noWrap/>
            <w:vAlign w:val="bottom"/>
            <w:hideMark/>
          </w:tcPr>
          <w:p w14:paraId="2C0B9AC2" w14:textId="77777777" w:rsidR="00FE0FBF" w:rsidRPr="00A77041" w:rsidRDefault="00FE0FBF" w:rsidP="00F734E6">
            <w:pPr>
              <w:rPr>
                <w:rFonts w:eastAsia="Times New Roman" w:cs="Arial"/>
              </w:rPr>
            </w:pPr>
          </w:p>
        </w:tc>
        <w:tc>
          <w:tcPr>
            <w:tcW w:w="507" w:type="pct"/>
            <w:noWrap/>
            <w:vAlign w:val="bottom"/>
            <w:hideMark/>
          </w:tcPr>
          <w:p w14:paraId="543CDA91" w14:textId="77777777" w:rsidR="00FE0FBF" w:rsidRPr="00A77041" w:rsidRDefault="00FE0FBF" w:rsidP="00F734E6">
            <w:pPr>
              <w:rPr>
                <w:rFonts w:eastAsia="Times New Roman" w:cs="Arial"/>
              </w:rPr>
            </w:pPr>
          </w:p>
        </w:tc>
        <w:tc>
          <w:tcPr>
            <w:tcW w:w="507" w:type="pct"/>
            <w:noWrap/>
            <w:vAlign w:val="bottom"/>
            <w:hideMark/>
          </w:tcPr>
          <w:p w14:paraId="3D99E190" w14:textId="77777777" w:rsidR="00FE0FBF" w:rsidRPr="00A77041" w:rsidRDefault="00FE0FBF" w:rsidP="00F734E6">
            <w:pPr>
              <w:rPr>
                <w:rFonts w:eastAsia="Times New Roman" w:cs="Arial"/>
              </w:rPr>
            </w:pPr>
          </w:p>
        </w:tc>
      </w:tr>
      <w:tr w:rsidR="00FE0FBF" w:rsidRPr="00A77041" w14:paraId="4CC4E1D3" w14:textId="77777777" w:rsidTr="00F734E6">
        <w:trPr>
          <w:trHeight w:val="264"/>
        </w:trPr>
        <w:tc>
          <w:tcPr>
            <w:tcW w:w="2229" w:type="pct"/>
            <w:gridSpan w:val="2"/>
            <w:shd w:val="clear" w:color="FF6D01" w:fill="FF6D01"/>
            <w:noWrap/>
            <w:vAlign w:val="bottom"/>
            <w:hideMark/>
          </w:tcPr>
          <w:p w14:paraId="6CE8310B" w14:textId="77777777" w:rsidR="00FE0FBF" w:rsidRPr="00A77041" w:rsidRDefault="00FE0FBF" w:rsidP="00F734E6">
            <w:pPr>
              <w:rPr>
                <w:rFonts w:eastAsia="Times New Roman" w:cs="Arial"/>
                <w:color w:val="000000"/>
              </w:rPr>
            </w:pPr>
            <w:r w:rsidRPr="00A77041">
              <w:rPr>
                <w:rFonts w:eastAsia="Times New Roman" w:cs="Arial"/>
                <w:color w:val="000000"/>
              </w:rPr>
              <w:t>Pulmonary valve measurements</w:t>
            </w:r>
          </w:p>
        </w:tc>
        <w:tc>
          <w:tcPr>
            <w:tcW w:w="743" w:type="pct"/>
            <w:shd w:val="clear" w:color="FF6D01" w:fill="FF6D01"/>
            <w:noWrap/>
            <w:vAlign w:val="bottom"/>
            <w:hideMark/>
          </w:tcPr>
          <w:p w14:paraId="22AE556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150E30C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5C70E64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72400CC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1E375BA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F1B135C" w14:textId="77777777" w:rsidTr="00F734E6">
        <w:trPr>
          <w:trHeight w:val="264"/>
        </w:trPr>
        <w:tc>
          <w:tcPr>
            <w:tcW w:w="885" w:type="pct"/>
            <w:shd w:val="clear" w:color="B7B7B7" w:fill="B7B7B7"/>
            <w:noWrap/>
            <w:vAlign w:val="bottom"/>
            <w:hideMark/>
          </w:tcPr>
          <w:p w14:paraId="38183DA9" w14:textId="77777777" w:rsidR="00FE0FBF" w:rsidRPr="00A77041" w:rsidRDefault="00FE0FBF" w:rsidP="00F734E6">
            <w:pPr>
              <w:rPr>
                <w:rFonts w:eastAsia="Times New Roman" w:cs="Arial"/>
                <w:color w:val="000000"/>
              </w:rPr>
            </w:pPr>
            <w:r w:rsidRPr="00A77041">
              <w:rPr>
                <w:rFonts w:eastAsia="Times New Roman" w:cs="Arial"/>
                <w:color w:val="000000"/>
              </w:rPr>
              <w:t>PS</w:t>
            </w:r>
          </w:p>
        </w:tc>
        <w:tc>
          <w:tcPr>
            <w:tcW w:w="1344" w:type="pct"/>
            <w:shd w:val="clear" w:color="B7B7B7" w:fill="B7B7B7"/>
            <w:noWrap/>
            <w:vAlign w:val="bottom"/>
            <w:hideMark/>
          </w:tcPr>
          <w:p w14:paraId="150246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1351A8E4" w14:textId="77777777" w:rsidR="00FE0FBF" w:rsidRPr="00A77041" w:rsidRDefault="00FE0FBF" w:rsidP="00F734E6">
            <w:pPr>
              <w:rPr>
                <w:rFonts w:eastAsia="Times New Roman" w:cs="Arial"/>
                <w:color w:val="000000"/>
              </w:rPr>
            </w:pPr>
          </w:p>
        </w:tc>
        <w:tc>
          <w:tcPr>
            <w:tcW w:w="507" w:type="pct"/>
            <w:noWrap/>
            <w:vAlign w:val="bottom"/>
            <w:hideMark/>
          </w:tcPr>
          <w:p w14:paraId="3EC8DD2A" w14:textId="77777777" w:rsidR="00FE0FBF" w:rsidRPr="00A77041" w:rsidRDefault="00FE0FBF" w:rsidP="00F734E6">
            <w:pPr>
              <w:rPr>
                <w:rFonts w:eastAsia="Times New Roman" w:cs="Arial"/>
              </w:rPr>
            </w:pPr>
          </w:p>
        </w:tc>
        <w:tc>
          <w:tcPr>
            <w:tcW w:w="507" w:type="pct"/>
            <w:noWrap/>
            <w:vAlign w:val="bottom"/>
            <w:hideMark/>
          </w:tcPr>
          <w:p w14:paraId="3AD95FC9" w14:textId="77777777" w:rsidR="00FE0FBF" w:rsidRPr="00A77041" w:rsidRDefault="00FE0FBF" w:rsidP="00F734E6">
            <w:pPr>
              <w:rPr>
                <w:rFonts w:eastAsia="Times New Roman" w:cs="Arial"/>
              </w:rPr>
            </w:pPr>
          </w:p>
        </w:tc>
        <w:tc>
          <w:tcPr>
            <w:tcW w:w="507" w:type="pct"/>
            <w:noWrap/>
            <w:vAlign w:val="bottom"/>
            <w:hideMark/>
          </w:tcPr>
          <w:p w14:paraId="403C7F75" w14:textId="77777777" w:rsidR="00FE0FBF" w:rsidRPr="00A77041" w:rsidRDefault="00FE0FBF" w:rsidP="00F734E6">
            <w:pPr>
              <w:rPr>
                <w:rFonts w:eastAsia="Times New Roman" w:cs="Arial"/>
              </w:rPr>
            </w:pPr>
          </w:p>
        </w:tc>
        <w:tc>
          <w:tcPr>
            <w:tcW w:w="507" w:type="pct"/>
            <w:noWrap/>
            <w:vAlign w:val="bottom"/>
            <w:hideMark/>
          </w:tcPr>
          <w:p w14:paraId="6BF27262" w14:textId="77777777" w:rsidR="00FE0FBF" w:rsidRPr="00A77041" w:rsidRDefault="00FE0FBF" w:rsidP="00F734E6">
            <w:pPr>
              <w:rPr>
                <w:rFonts w:eastAsia="Times New Roman" w:cs="Arial"/>
              </w:rPr>
            </w:pPr>
          </w:p>
        </w:tc>
      </w:tr>
      <w:tr w:rsidR="00FE0FBF" w:rsidRPr="00A77041" w14:paraId="1254494B" w14:textId="77777777" w:rsidTr="00F734E6">
        <w:trPr>
          <w:trHeight w:val="264"/>
        </w:trPr>
        <w:tc>
          <w:tcPr>
            <w:tcW w:w="885" w:type="pct"/>
            <w:shd w:val="clear" w:color="B7B7B7" w:fill="B7B7B7"/>
            <w:noWrap/>
            <w:vAlign w:val="bottom"/>
            <w:hideMark/>
          </w:tcPr>
          <w:p w14:paraId="5CC290B4" w14:textId="77777777" w:rsidR="00FE0FBF" w:rsidRPr="00A77041" w:rsidRDefault="00FE0FBF" w:rsidP="00F734E6">
            <w:pPr>
              <w:rPr>
                <w:rFonts w:eastAsia="Times New Roman" w:cs="Arial"/>
                <w:color w:val="000000"/>
              </w:rPr>
            </w:pPr>
            <w:r w:rsidRPr="00A77041">
              <w:rPr>
                <w:rFonts w:eastAsia="Times New Roman" w:cs="Arial"/>
                <w:color w:val="000000"/>
              </w:rPr>
              <w:t>PR</w:t>
            </w:r>
          </w:p>
        </w:tc>
        <w:tc>
          <w:tcPr>
            <w:tcW w:w="1344" w:type="pct"/>
            <w:shd w:val="clear" w:color="B7B7B7" w:fill="B7B7B7"/>
            <w:noWrap/>
            <w:vAlign w:val="bottom"/>
            <w:hideMark/>
          </w:tcPr>
          <w:p w14:paraId="2F3632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4D4B2513" w14:textId="77777777" w:rsidR="00FE0FBF" w:rsidRPr="00A77041" w:rsidRDefault="00FE0FBF" w:rsidP="00F734E6">
            <w:pPr>
              <w:rPr>
                <w:rFonts w:eastAsia="Times New Roman" w:cs="Arial"/>
                <w:color w:val="000000"/>
              </w:rPr>
            </w:pPr>
          </w:p>
        </w:tc>
        <w:tc>
          <w:tcPr>
            <w:tcW w:w="507" w:type="pct"/>
            <w:noWrap/>
            <w:vAlign w:val="bottom"/>
            <w:hideMark/>
          </w:tcPr>
          <w:p w14:paraId="56DA3858" w14:textId="77777777" w:rsidR="00FE0FBF" w:rsidRPr="00A77041" w:rsidRDefault="00FE0FBF" w:rsidP="00F734E6">
            <w:pPr>
              <w:rPr>
                <w:rFonts w:eastAsia="Times New Roman" w:cs="Arial"/>
              </w:rPr>
            </w:pPr>
          </w:p>
        </w:tc>
        <w:tc>
          <w:tcPr>
            <w:tcW w:w="507" w:type="pct"/>
            <w:noWrap/>
            <w:vAlign w:val="bottom"/>
            <w:hideMark/>
          </w:tcPr>
          <w:p w14:paraId="0CB07E22" w14:textId="77777777" w:rsidR="00FE0FBF" w:rsidRPr="00A77041" w:rsidRDefault="00FE0FBF" w:rsidP="00F734E6">
            <w:pPr>
              <w:rPr>
                <w:rFonts w:eastAsia="Times New Roman" w:cs="Arial"/>
              </w:rPr>
            </w:pPr>
          </w:p>
        </w:tc>
        <w:tc>
          <w:tcPr>
            <w:tcW w:w="507" w:type="pct"/>
            <w:noWrap/>
            <w:vAlign w:val="bottom"/>
            <w:hideMark/>
          </w:tcPr>
          <w:p w14:paraId="69E3A2FC" w14:textId="77777777" w:rsidR="00FE0FBF" w:rsidRPr="00A77041" w:rsidRDefault="00FE0FBF" w:rsidP="00F734E6">
            <w:pPr>
              <w:rPr>
                <w:rFonts w:eastAsia="Times New Roman" w:cs="Arial"/>
              </w:rPr>
            </w:pPr>
          </w:p>
        </w:tc>
        <w:tc>
          <w:tcPr>
            <w:tcW w:w="507" w:type="pct"/>
            <w:noWrap/>
            <w:vAlign w:val="bottom"/>
            <w:hideMark/>
          </w:tcPr>
          <w:p w14:paraId="5CF08612" w14:textId="77777777" w:rsidR="00FE0FBF" w:rsidRPr="00A77041" w:rsidRDefault="00FE0FBF" w:rsidP="00F734E6">
            <w:pPr>
              <w:rPr>
                <w:rFonts w:eastAsia="Times New Roman" w:cs="Arial"/>
              </w:rPr>
            </w:pPr>
          </w:p>
        </w:tc>
      </w:tr>
      <w:tr w:rsidR="00FE0FBF" w:rsidRPr="00A77041" w14:paraId="6B8C520F" w14:textId="77777777" w:rsidTr="00F734E6">
        <w:trPr>
          <w:trHeight w:val="264"/>
        </w:trPr>
        <w:tc>
          <w:tcPr>
            <w:tcW w:w="2229" w:type="pct"/>
            <w:gridSpan w:val="2"/>
            <w:shd w:val="clear" w:color="FF6D01" w:fill="FF6D01"/>
            <w:noWrap/>
            <w:vAlign w:val="bottom"/>
            <w:hideMark/>
          </w:tcPr>
          <w:p w14:paraId="468C732D" w14:textId="77777777" w:rsidR="00FE0FBF" w:rsidRPr="00A77041" w:rsidRDefault="00FE0FBF" w:rsidP="00F734E6">
            <w:pPr>
              <w:rPr>
                <w:rFonts w:eastAsia="Times New Roman" w:cs="Arial"/>
                <w:color w:val="000000"/>
              </w:rPr>
            </w:pPr>
            <w:r w:rsidRPr="00A77041">
              <w:rPr>
                <w:rFonts w:eastAsia="Times New Roman" w:cs="Arial"/>
                <w:color w:val="000000"/>
              </w:rPr>
              <w:t>LV Segmental contractility</w:t>
            </w:r>
          </w:p>
        </w:tc>
        <w:tc>
          <w:tcPr>
            <w:tcW w:w="743" w:type="pct"/>
            <w:shd w:val="clear" w:color="FF6D01" w:fill="FF6D01"/>
            <w:noWrap/>
            <w:vAlign w:val="bottom"/>
            <w:hideMark/>
          </w:tcPr>
          <w:p w14:paraId="152B504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39B37FD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363C695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46A13F3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FF6D01" w:fill="FF6D01"/>
            <w:noWrap/>
            <w:vAlign w:val="bottom"/>
            <w:hideMark/>
          </w:tcPr>
          <w:p w14:paraId="3301EA7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E2DD08E" w14:textId="77777777" w:rsidTr="00F734E6">
        <w:trPr>
          <w:trHeight w:val="264"/>
        </w:trPr>
        <w:tc>
          <w:tcPr>
            <w:tcW w:w="885" w:type="pct"/>
            <w:shd w:val="clear" w:color="B7B7B7" w:fill="B7B7B7"/>
            <w:noWrap/>
            <w:vAlign w:val="bottom"/>
            <w:hideMark/>
          </w:tcPr>
          <w:p w14:paraId="0134F533" w14:textId="77777777" w:rsidR="00FE0FBF" w:rsidRPr="00A77041" w:rsidRDefault="00FE0FBF" w:rsidP="00F734E6">
            <w:pPr>
              <w:rPr>
                <w:rFonts w:eastAsia="Times New Roman" w:cs="Arial"/>
                <w:color w:val="000000"/>
              </w:rPr>
            </w:pPr>
            <w:r w:rsidRPr="00A77041">
              <w:rPr>
                <w:rFonts w:eastAsia="Times New Roman" w:cs="Arial"/>
                <w:color w:val="000000"/>
              </w:rPr>
              <w:t>Apical</w:t>
            </w:r>
          </w:p>
        </w:tc>
        <w:tc>
          <w:tcPr>
            <w:tcW w:w="1344" w:type="pct"/>
            <w:shd w:val="clear" w:color="B7B7B7" w:fill="B7B7B7"/>
            <w:noWrap/>
            <w:vAlign w:val="bottom"/>
            <w:hideMark/>
          </w:tcPr>
          <w:p w14:paraId="67AF60A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4E1B7FD8" w14:textId="77777777" w:rsidR="00FE0FBF" w:rsidRPr="00A77041" w:rsidRDefault="00FE0FBF" w:rsidP="00F734E6">
            <w:pPr>
              <w:rPr>
                <w:rFonts w:eastAsia="Times New Roman" w:cs="Arial"/>
                <w:color w:val="000000"/>
              </w:rPr>
            </w:pPr>
          </w:p>
        </w:tc>
        <w:tc>
          <w:tcPr>
            <w:tcW w:w="507" w:type="pct"/>
            <w:noWrap/>
            <w:vAlign w:val="bottom"/>
            <w:hideMark/>
          </w:tcPr>
          <w:p w14:paraId="100467F9" w14:textId="77777777" w:rsidR="00FE0FBF" w:rsidRPr="00A77041" w:rsidRDefault="00FE0FBF" w:rsidP="00F734E6">
            <w:pPr>
              <w:rPr>
                <w:rFonts w:eastAsia="Times New Roman" w:cs="Arial"/>
              </w:rPr>
            </w:pPr>
          </w:p>
        </w:tc>
        <w:tc>
          <w:tcPr>
            <w:tcW w:w="507" w:type="pct"/>
            <w:noWrap/>
            <w:vAlign w:val="bottom"/>
            <w:hideMark/>
          </w:tcPr>
          <w:p w14:paraId="14158185" w14:textId="77777777" w:rsidR="00FE0FBF" w:rsidRPr="00A77041" w:rsidRDefault="00FE0FBF" w:rsidP="00F734E6">
            <w:pPr>
              <w:rPr>
                <w:rFonts w:eastAsia="Times New Roman" w:cs="Arial"/>
              </w:rPr>
            </w:pPr>
          </w:p>
        </w:tc>
        <w:tc>
          <w:tcPr>
            <w:tcW w:w="507" w:type="pct"/>
            <w:noWrap/>
            <w:vAlign w:val="bottom"/>
            <w:hideMark/>
          </w:tcPr>
          <w:p w14:paraId="1816786D" w14:textId="77777777" w:rsidR="00FE0FBF" w:rsidRPr="00A77041" w:rsidRDefault="00FE0FBF" w:rsidP="00F734E6">
            <w:pPr>
              <w:rPr>
                <w:rFonts w:eastAsia="Times New Roman" w:cs="Arial"/>
              </w:rPr>
            </w:pPr>
          </w:p>
        </w:tc>
        <w:tc>
          <w:tcPr>
            <w:tcW w:w="507" w:type="pct"/>
            <w:noWrap/>
            <w:vAlign w:val="bottom"/>
            <w:hideMark/>
          </w:tcPr>
          <w:p w14:paraId="3116AE69" w14:textId="77777777" w:rsidR="00FE0FBF" w:rsidRPr="00A77041" w:rsidRDefault="00FE0FBF" w:rsidP="00F734E6">
            <w:pPr>
              <w:rPr>
                <w:rFonts w:eastAsia="Times New Roman" w:cs="Arial"/>
              </w:rPr>
            </w:pPr>
          </w:p>
        </w:tc>
      </w:tr>
      <w:tr w:rsidR="00FE0FBF" w:rsidRPr="00A77041" w14:paraId="005446F3" w14:textId="77777777" w:rsidTr="00F734E6">
        <w:trPr>
          <w:trHeight w:val="264"/>
        </w:trPr>
        <w:tc>
          <w:tcPr>
            <w:tcW w:w="885" w:type="pct"/>
            <w:shd w:val="clear" w:color="B7B7B7" w:fill="B7B7B7"/>
            <w:noWrap/>
            <w:vAlign w:val="bottom"/>
            <w:hideMark/>
          </w:tcPr>
          <w:p w14:paraId="4EA6AC54" w14:textId="77777777" w:rsidR="00FE0FBF" w:rsidRPr="00A77041" w:rsidRDefault="00FE0FBF" w:rsidP="00F734E6">
            <w:pPr>
              <w:rPr>
                <w:rFonts w:eastAsia="Times New Roman" w:cs="Arial"/>
                <w:color w:val="000000"/>
              </w:rPr>
            </w:pPr>
            <w:r w:rsidRPr="00A77041">
              <w:rPr>
                <w:rFonts w:eastAsia="Times New Roman" w:cs="Arial"/>
                <w:color w:val="000000"/>
              </w:rPr>
              <w:t>Apical septal</w:t>
            </w:r>
          </w:p>
        </w:tc>
        <w:tc>
          <w:tcPr>
            <w:tcW w:w="1344" w:type="pct"/>
            <w:shd w:val="clear" w:color="B7B7B7" w:fill="B7B7B7"/>
            <w:noWrap/>
            <w:vAlign w:val="bottom"/>
            <w:hideMark/>
          </w:tcPr>
          <w:p w14:paraId="6B2DFD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5E5233E4" w14:textId="77777777" w:rsidR="00FE0FBF" w:rsidRPr="00A77041" w:rsidRDefault="00FE0FBF" w:rsidP="00F734E6">
            <w:pPr>
              <w:rPr>
                <w:rFonts w:eastAsia="Times New Roman" w:cs="Arial"/>
                <w:color w:val="000000"/>
              </w:rPr>
            </w:pPr>
          </w:p>
        </w:tc>
        <w:tc>
          <w:tcPr>
            <w:tcW w:w="507" w:type="pct"/>
            <w:noWrap/>
            <w:vAlign w:val="bottom"/>
            <w:hideMark/>
          </w:tcPr>
          <w:p w14:paraId="129D8D05" w14:textId="77777777" w:rsidR="00FE0FBF" w:rsidRPr="00A77041" w:rsidRDefault="00FE0FBF" w:rsidP="00F734E6">
            <w:pPr>
              <w:rPr>
                <w:rFonts w:eastAsia="Times New Roman" w:cs="Arial"/>
              </w:rPr>
            </w:pPr>
          </w:p>
        </w:tc>
        <w:tc>
          <w:tcPr>
            <w:tcW w:w="507" w:type="pct"/>
            <w:noWrap/>
            <w:vAlign w:val="bottom"/>
            <w:hideMark/>
          </w:tcPr>
          <w:p w14:paraId="4137AE77" w14:textId="77777777" w:rsidR="00FE0FBF" w:rsidRPr="00A77041" w:rsidRDefault="00FE0FBF" w:rsidP="00F734E6">
            <w:pPr>
              <w:rPr>
                <w:rFonts w:eastAsia="Times New Roman" w:cs="Arial"/>
              </w:rPr>
            </w:pPr>
          </w:p>
        </w:tc>
        <w:tc>
          <w:tcPr>
            <w:tcW w:w="507" w:type="pct"/>
            <w:noWrap/>
            <w:vAlign w:val="bottom"/>
            <w:hideMark/>
          </w:tcPr>
          <w:p w14:paraId="102CE72C" w14:textId="77777777" w:rsidR="00FE0FBF" w:rsidRPr="00A77041" w:rsidRDefault="00FE0FBF" w:rsidP="00F734E6">
            <w:pPr>
              <w:rPr>
                <w:rFonts w:eastAsia="Times New Roman" w:cs="Arial"/>
              </w:rPr>
            </w:pPr>
          </w:p>
        </w:tc>
        <w:tc>
          <w:tcPr>
            <w:tcW w:w="507" w:type="pct"/>
            <w:noWrap/>
            <w:vAlign w:val="bottom"/>
            <w:hideMark/>
          </w:tcPr>
          <w:p w14:paraId="25AD3197" w14:textId="77777777" w:rsidR="00FE0FBF" w:rsidRPr="00A77041" w:rsidRDefault="00FE0FBF" w:rsidP="00F734E6">
            <w:pPr>
              <w:rPr>
                <w:rFonts w:eastAsia="Times New Roman" w:cs="Arial"/>
              </w:rPr>
            </w:pPr>
          </w:p>
        </w:tc>
      </w:tr>
      <w:tr w:rsidR="00FE0FBF" w:rsidRPr="00A77041" w14:paraId="16C98FB5" w14:textId="77777777" w:rsidTr="00F734E6">
        <w:trPr>
          <w:trHeight w:val="264"/>
        </w:trPr>
        <w:tc>
          <w:tcPr>
            <w:tcW w:w="885" w:type="pct"/>
            <w:shd w:val="clear" w:color="B7B7B7" w:fill="B7B7B7"/>
            <w:noWrap/>
            <w:vAlign w:val="bottom"/>
            <w:hideMark/>
          </w:tcPr>
          <w:p w14:paraId="3C328AA1"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Apical lateral</w:t>
            </w:r>
          </w:p>
        </w:tc>
        <w:tc>
          <w:tcPr>
            <w:tcW w:w="1344" w:type="pct"/>
            <w:shd w:val="clear" w:color="B7B7B7" w:fill="B7B7B7"/>
            <w:noWrap/>
            <w:vAlign w:val="bottom"/>
            <w:hideMark/>
          </w:tcPr>
          <w:p w14:paraId="79FD1E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7E909E6F" w14:textId="77777777" w:rsidR="00FE0FBF" w:rsidRPr="00A77041" w:rsidRDefault="00FE0FBF" w:rsidP="00F734E6">
            <w:pPr>
              <w:rPr>
                <w:rFonts w:eastAsia="Times New Roman" w:cs="Arial"/>
                <w:color w:val="000000"/>
              </w:rPr>
            </w:pPr>
          </w:p>
        </w:tc>
        <w:tc>
          <w:tcPr>
            <w:tcW w:w="507" w:type="pct"/>
            <w:noWrap/>
            <w:vAlign w:val="bottom"/>
            <w:hideMark/>
          </w:tcPr>
          <w:p w14:paraId="0D1AF280" w14:textId="77777777" w:rsidR="00FE0FBF" w:rsidRPr="00A77041" w:rsidRDefault="00FE0FBF" w:rsidP="00F734E6">
            <w:pPr>
              <w:rPr>
                <w:rFonts w:eastAsia="Times New Roman" w:cs="Arial"/>
              </w:rPr>
            </w:pPr>
          </w:p>
        </w:tc>
        <w:tc>
          <w:tcPr>
            <w:tcW w:w="507" w:type="pct"/>
            <w:noWrap/>
            <w:vAlign w:val="bottom"/>
            <w:hideMark/>
          </w:tcPr>
          <w:p w14:paraId="5DD5DACF" w14:textId="77777777" w:rsidR="00FE0FBF" w:rsidRPr="00A77041" w:rsidRDefault="00FE0FBF" w:rsidP="00F734E6">
            <w:pPr>
              <w:rPr>
                <w:rFonts w:eastAsia="Times New Roman" w:cs="Arial"/>
              </w:rPr>
            </w:pPr>
          </w:p>
        </w:tc>
        <w:tc>
          <w:tcPr>
            <w:tcW w:w="507" w:type="pct"/>
            <w:noWrap/>
            <w:vAlign w:val="bottom"/>
            <w:hideMark/>
          </w:tcPr>
          <w:p w14:paraId="70382DE2" w14:textId="77777777" w:rsidR="00FE0FBF" w:rsidRPr="00A77041" w:rsidRDefault="00FE0FBF" w:rsidP="00F734E6">
            <w:pPr>
              <w:rPr>
                <w:rFonts w:eastAsia="Times New Roman" w:cs="Arial"/>
              </w:rPr>
            </w:pPr>
          </w:p>
        </w:tc>
        <w:tc>
          <w:tcPr>
            <w:tcW w:w="507" w:type="pct"/>
            <w:noWrap/>
            <w:vAlign w:val="bottom"/>
            <w:hideMark/>
          </w:tcPr>
          <w:p w14:paraId="36452C84" w14:textId="77777777" w:rsidR="00FE0FBF" w:rsidRPr="00A77041" w:rsidRDefault="00FE0FBF" w:rsidP="00F734E6">
            <w:pPr>
              <w:rPr>
                <w:rFonts w:eastAsia="Times New Roman" w:cs="Arial"/>
              </w:rPr>
            </w:pPr>
          </w:p>
        </w:tc>
      </w:tr>
      <w:tr w:rsidR="00FE0FBF" w:rsidRPr="00A77041" w14:paraId="6FA0D74D" w14:textId="77777777" w:rsidTr="00F734E6">
        <w:trPr>
          <w:trHeight w:val="264"/>
        </w:trPr>
        <w:tc>
          <w:tcPr>
            <w:tcW w:w="885" w:type="pct"/>
            <w:shd w:val="clear" w:color="B7B7B7" w:fill="B7B7B7"/>
            <w:noWrap/>
            <w:vAlign w:val="bottom"/>
            <w:hideMark/>
          </w:tcPr>
          <w:p w14:paraId="4D9ADEBB" w14:textId="77777777" w:rsidR="00FE0FBF" w:rsidRPr="00A77041" w:rsidRDefault="00FE0FBF" w:rsidP="00F734E6">
            <w:pPr>
              <w:rPr>
                <w:rFonts w:eastAsia="Times New Roman" w:cs="Arial"/>
                <w:color w:val="000000"/>
              </w:rPr>
            </w:pPr>
            <w:r w:rsidRPr="00A77041">
              <w:rPr>
                <w:rFonts w:eastAsia="Times New Roman" w:cs="Arial"/>
                <w:color w:val="000000"/>
              </w:rPr>
              <w:t>Apical anterior</w:t>
            </w:r>
          </w:p>
        </w:tc>
        <w:tc>
          <w:tcPr>
            <w:tcW w:w="1344" w:type="pct"/>
            <w:shd w:val="clear" w:color="B7B7B7" w:fill="B7B7B7"/>
            <w:noWrap/>
            <w:vAlign w:val="bottom"/>
            <w:hideMark/>
          </w:tcPr>
          <w:p w14:paraId="495F8CD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71AA0271" w14:textId="77777777" w:rsidR="00FE0FBF" w:rsidRPr="00A77041" w:rsidRDefault="00FE0FBF" w:rsidP="00F734E6">
            <w:pPr>
              <w:rPr>
                <w:rFonts w:eastAsia="Times New Roman" w:cs="Arial"/>
                <w:color w:val="000000"/>
              </w:rPr>
            </w:pPr>
          </w:p>
        </w:tc>
        <w:tc>
          <w:tcPr>
            <w:tcW w:w="507" w:type="pct"/>
            <w:noWrap/>
            <w:vAlign w:val="bottom"/>
            <w:hideMark/>
          </w:tcPr>
          <w:p w14:paraId="222CA50F" w14:textId="77777777" w:rsidR="00FE0FBF" w:rsidRPr="00A77041" w:rsidRDefault="00FE0FBF" w:rsidP="00F734E6">
            <w:pPr>
              <w:rPr>
                <w:rFonts w:eastAsia="Times New Roman" w:cs="Arial"/>
              </w:rPr>
            </w:pPr>
          </w:p>
        </w:tc>
        <w:tc>
          <w:tcPr>
            <w:tcW w:w="507" w:type="pct"/>
            <w:noWrap/>
            <w:vAlign w:val="bottom"/>
            <w:hideMark/>
          </w:tcPr>
          <w:p w14:paraId="25C4FB9B" w14:textId="77777777" w:rsidR="00FE0FBF" w:rsidRPr="00A77041" w:rsidRDefault="00FE0FBF" w:rsidP="00F734E6">
            <w:pPr>
              <w:rPr>
                <w:rFonts w:eastAsia="Times New Roman" w:cs="Arial"/>
              </w:rPr>
            </w:pPr>
          </w:p>
        </w:tc>
        <w:tc>
          <w:tcPr>
            <w:tcW w:w="507" w:type="pct"/>
            <w:noWrap/>
            <w:vAlign w:val="bottom"/>
            <w:hideMark/>
          </w:tcPr>
          <w:p w14:paraId="10F523E8" w14:textId="77777777" w:rsidR="00FE0FBF" w:rsidRPr="00A77041" w:rsidRDefault="00FE0FBF" w:rsidP="00F734E6">
            <w:pPr>
              <w:rPr>
                <w:rFonts w:eastAsia="Times New Roman" w:cs="Arial"/>
              </w:rPr>
            </w:pPr>
          </w:p>
        </w:tc>
        <w:tc>
          <w:tcPr>
            <w:tcW w:w="507" w:type="pct"/>
            <w:noWrap/>
            <w:vAlign w:val="bottom"/>
            <w:hideMark/>
          </w:tcPr>
          <w:p w14:paraId="276F3068" w14:textId="77777777" w:rsidR="00FE0FBF" w:rsidRPr="00A77041" w:rsidRDefault="00FE0FBF" w:rsidP="00F734E6">
            <w:pPr>
              <w:rPr>
                <w:rFonts w:eastAsia="Times New Roman" w:cs="Arial"/>
              </w:rPr>
            </w:pPr>
          </w:p>
        </w:tc>
      </w:tr>
      <w:tr w:rsidR="00FE0FBF" w:rsidRPr="00A77041" w14:paraId="48F9AC04" w14:textId="77777777" w:rsidTr="00F734E6">
        <w:trPr>
          <w:trHeight w:val="264"/>
        </w:trPr>
        <w:tc>
          <w:tcPr>
            <w:tcW w:w="885" w:type="pct"/>
            <w:shd w:val="clear" w:color="B7B7B7" w:fill="B7B7B7"/>
            <w:noWrap/>
            <w:vAlign w:val="bottom"/>
            <w:hideMark/>
          </w:tcPr>
          <w:p w14:paraId="087096CB" w14:textId="77777777" w:rsidR="00FE0FBF" w:rsidRPr="00A77041" w:rsidRDefault="00FE0FBF" w:rsidP="00F734E6">
            <w:pPr>
              <w:rPr>
                <w:rFonts w:eastAsia="Times New Roman" w:cs="Arial"/>
                <w:color w:val="000000"/>
              </w:rPr>
            </w:pPr>
            <w:r w:rsidRPr="00A77041">
              <w:rPr>
                <w:rFonts w:eastAsia="Times New Roman" w:cs="Arial"/>
                <w:color w:val="000000"/>
              </w:rPr>
              <w:t>Apical inferior</w:t>
            </w:r>
          </w:p>
        </w:tc>
        <w:tc>
          <w:tcPr>
            <w:tcW w:w="1344" w:type="pct"/>
            <w:shd w:val="clear" w:color="B7B7B7" w:fill="B7B7B7"/>
            <w:noWrap/>
            <w:vAlign w:val="bottom"/>
            <w:hideMark/>
          </w:tcPr>
          <w:p w14:paraId="625599E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8FEEB13" w14:textId="77777777" w:rsidR="00FE0FBF" w:rsidRPr="00A77041" w:rsidRDefault="00FE0FBF" w:rsidP="00F734E6">
            <w:pPr>
              <w:rPr>
                <w:rFonts w:eastAsia="Times New Roman" w:cs="Arial"/>
                <w:color w:val="000000"/>
              </w:rPr>
            </w:pPr>
          </w:p>
        </w:tc>
        <w:tc>
          <w:tcPr>
            <w:tcW w:w="507" w:type="pct"/>
            <w:noWrap/>
            <w:vAlign w:val="bottom"/>
            <w:hideMark/>
          </w:tcPr>
          <w:p w14:paraId="368CE071" w14:textId="77777777" w:rsidR="00FE0FBF" w:rsidRPr="00A77041" w:rsidRDefault="00FE0FBF" w:rsidP="00F734E6">
            <w:pPr>
              <w:rPr>
                <w:rFonts w:eastAsia="Times New Roman" w:cs="Arial"/>
              </w:rPr>
            </w:pPr>
          </w:p>
        </w:tc>
        <w:tc>
          <w:tcPr>
            <w:tcW w:w="507" w:type="pct"/>
            <w:noWrap/>
            <w:vAlign w:val="bottom"/>
            <w:hideMark/>
          </w:tcPr>
          <w:p w14:paraId="558B0CCA" w14:textId="77777777" w:rsidR="00FE0FBF" w:rsidRPr="00A77041" w:rsidRDefault="00FE0FBF" w:rsidP="00F734E6">
            <w:pPr>
              <w:rPr>
                <w:rFonts w:eastAsia="Times New Roman" w:cs="Arial"/>
              </w:rPr>
            </w:pPr>
          </w:p>
        </w:tc>
        <w:tc>
          <w:tcPr>
            <w:tcW w:w="507" w:type="pct"/>
            <w:noWrap/>
            <w:vAlign w:val="bottom"/>
            <w:hideMark/>
          </w:tcPr>
          <w:p w14:paraId="527694FF" w14:textId="77777777" w:rsidR="00FE0FBF" w:rsidRPr="00A77041" w:rsidRDefault="00FE0FBF" w:rsidP="00F734E6">
            <w:pPr>
              <w:rPr>
                <w:rFonts w:eastAsia="Times New Roman" w:cs="Arial"/>
              </w:rPr>
            </w:pPr>
          </w:p>
        </w:tc>
        <w:tc>
          <w:tcPr>
            <w:tcW w:w="507" w:type="pct"/>
            <w:noWrap/>
            <w:vAlign w:val="bottom"/>
            <w:hideMark/>
          </w:tcPr>
          <w:p w14:paraId="2A3EDEE4" w14:textId="77777777" w:rsidR="00FE0FBF" w:rsidRPr="00A77041" w:rsidRDefault="00FE0FBF" w:rsidP="00F734E6">
            <w:pPr>
              <w:rPr>
                <w:rFonts w:eastAsia="Times New Roman" w:cs="Arial"/>
              </w:rPr>
            </w:pPr>
          </w:p>
        </w:tc>
      </w:tr>
      <w:tr w:rsidR="00FE0FBF" w:rsidRPr="00A77041" w14:paraId="3C0A8A54" w14:textId="77777777" w:rsidTr="00F734E6">
        <w:trPr>
          <w:trHeight w:val="264"/>
        </w:trPr>
        <w:tc>
          <w:tcPr>
            <w:tcW w:w="885" w:type="pct"/>
            <w:shd w:val="clear" w:color="B7B7B7" w:fill="B7B7B7"/>
            <w:noWrap/>
            <w:vAlign w:val="bottom"/>
            <w:hideMark/>
          </w:tcPr>
          <w:p w14:paraId="2D48F177" w14:textId="77777777" w:rsidR="00FE0FBF" w:rsidRPr="00A77041" w:rsidRDefault="00FE0FBF" w:rsidP="00F734E6">
            <w:pPr>
              <w:rPr>
                <w:rFonts w:eastAsia="Times New Roman" w:cs="Arial"/>
                <w:color w:val="000000"/>
              </w:rPr>
            </w:pPr>
            <w:r w:rsidRPr="00A77041">
              <w:rPr>
                <w:rFonts w:eastAsia="Times New Roman" w:cs="Arial"/>
                <w:color w:val="000000"/>
              </w:rPr>
              <w:t>Mid anterior</w:t>
            </w:r>
          </w:p>
        </w:tc>
        <w:tc>
          <w:tcPr>
            <w:tcW w:w="1344" w:type="pct"/>
            <w:shd w:val="clear" w:color="B7B7B7" w:fill="B7B7B7"/>
            <w:noWrap/>
            <w:vAlign w:val="bottom"/>
            <w:hideMark/>
          </w:tcPr>
          <w:p w14:paraId="62643E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3AB1CC97" w14:textId="77777777" w:rsidR="00FE0FBF" w:rsidRPr="00A77041" w:rsidRDefault="00FE0FBF" w:rsidP="00F734E6">
            <w:pPr>
              <w:rPr>
                <w:rFonts w:eastAsia="Times New Roman" w:cs="Arial"/>
                <w:color w:val="000000"/>
              </w:rPr>
            </w:pPr>
          </w:p>
        </w:tc>
        <w:tc>
          <w:tcPr>
            <w:tcW w:w="507" w:type="pct"/>
            <w:noWrap/>
            <w:vAlign w:val="bottom"/>
            <w:hideMark/>
          </w:tcPr>
          <w:p w14:paraId="520295F2" w14:textId="77777777" w:rsidR="00FE0FBF" w:rsidRPr="00A77041" w:rsidRDefault="00FE0FBF" w:rsidP="00F734E6">
            <w:pPr>
              <w:rPr>
                <w:rFonts w:eastAsia="Times New Roman" w:cs="Arial"/>
              </w:rPr>
            </w:pPr>
          </w:p>
        </w:tc>
        <w:tc>
          <w:tcPr>
            <w:tcW w:w="507" w:type="pct"/>
            <w:noWrap/>
            <w:vAlign w:val="bottom"/>
            <w:hideMark/>
          </w:tcPr>
          <w:p w14:paraId="483F3DA1" w14:textId="77777777" w:rsidR="00FE0FBF" w:rsidRPr="00A77041" w:rsidRDefault="00FE0FBF" w:rsidP="00F734E6">
            <w:pPr>
              <w:rPr>
                <w:rFonts w:eastAsia="Times New Roman" w:cs="Arial"/>
              </w:rPr>
            </w:pPr>
          </w:p>
        </w:tc>
        <w:tc>
          <w:tcPr>
            <w:tcW w:w="507" w:type="pct"/>
            <w:noWrap/>
            <w:vAlign w:val="bottom"/>
            <w:hideMark/>
          </w:tcPr>
          <w:p w14:paraId="3D2C25BA" w14:textId="77777777" w:rsidR="00FE0FBF" w:rsidRPr="00A77041" w:rsidRDefault="00FE0FBF" w:rsidP="00F734E6">
            <w:pPr>
              <w:rPr>
                <w:rFonts w:eastAsia="Times New Roman" w:cs="Arial"/>
              </w:rPr>
            </w:pPr>
          </w:p>
        </w:tc>
        <w:tc>
          <w:tcPr>
            <w:tcW w:w="507" w:type="pct"/>
            <w:noWrap/>
            <w:vAlign w:val="bottom"/>
            <w:hideMark/>
          </w:tcPr>
          <w:p w14:paraId="61B01B0C" w14:textId="77777777" w:rsidR="00FE0FBF" w:rsidRPr="00A77041" w:rsidRDefault="00FE0FBF" w:rsidP="00F734E6">
            <w:pPr>
              <w:rPr>
                <w:rFonts w:eastAsia="Times New Roman" w:cs="Arial"/>
              </w:rPr>
            </w:pPr>
          </w:p>
        </w:tc>
      </w:tr>
      <w:tr w:rsidR="00FE0FBF" w:rsidRPr="00A77041" w14:paraId="0DF7E765" w14:textId="77777777" w:rsidTr="00F734E6">
        <w:trPr>
          <w:trHeight w:val="264"/>
        </w:trPr>
        <w:tc>
          <w:tcPr>
            <w:tcW w:w="885" w:type="pct"/>
            <w:shd w:val="clear" w:color="B7B7B7" w:fill="B7B7B7"/>
            <w:noWrap/>
            <w:vAlign w:val="bottom"/>
            <w:hideMark/>
          </w:tcPr>
          <w:p w14:paraId="7B6992BA" w14:textId="77777777" w:rsidR="00FE0FBF" w:rsidRPr="00A77041" w:rsidRDefault="00FE0FBF" w:rsidP="00F734E6">
            <w:pPr>
              <w:rPr>
                <w:rFonts w:eastAsia="Times New Roman" w:cs="Arial"/>
                <w:color w:val="000000"/>
              </w:rPr>
            </w:pPr>
            <w:r w:rsidRPr="00A77041">
              <w:rPr>
                <w:rFonts w:eastAsia="Times New Roman" w:cs="Arial"/>
                <w:color w:val="000000"/>
              </w:rPr>
              <w:t>Mid anterolateral</w:t>
            </w:r>
          </w:p>
        </w:tc>
        <w:tc>
          <w:tcPr>
            <w:tcW w:w="1344" w:type="pct"/>
            <w:shd w:val="clear" w:color="B7B7B7" w:fill="B7B7B7"/>
            <w:noWrap/>
            <w:vAlign w:val="bottom"/>
            <w:hideMark/>
          </w:tcPr>
          <w:p w14:paraId="1C2EDE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4D0AB6DA" w14:textId="77777777" w:rsidR="00FE0FBF" w:rsidRPr="00A77041" w:rsidRDefault="00FE0FBF" w:rsidP="00F734E6">
            <w:pPr>
              <w:rPr>
                <w:rFonts w:eastAsia="Times New Roman" w:cs="Arial"/>
                <w:color w:val="000000"/>
              </w:rPr>
            </w:pPr>
          </w:p>
        </w:tc>
        <w:tc>
          <w:tcPr>
            <w:tcW w:w="507" w:type="pct"/>
            <w:noWrap/>
            <w:vAlign w:val="bottom"/>
            <w:hideMark/>
          </w:tcPr>
          <w:p w14:paraId="2F15A043" w14:textId="77777777" w:rsidR="00FE0FBF" w:rsidRPr="00A77041" w:rsidRDefault="00FE0FBF" w:rsidP="00F734E6">
            <w:pPr>
              <w:rPr>
                <w:rFonts w:eastAsia="Times New Roman" w:cs="Arial"/>
              </w:rPr>
            </w:pPr>
          </w:p>
        </w:tc>
        <w:tc>
          <w:tcPr>
            <w:tcW w:w="507" w:type="pct"/>
            <w:noWrap/>
            <w:vAlign w:val="bottom"/>
            <w:hideMark/>
          </w:tcPr>
          <w:p w14:paraId="6BB206B9" w14:textId="77777777" w:rsidR="00FE0FBF" w:rsidRPr="00A77041" w:rsidRDefault="00FE0FBF" w:rsidP="00F734E6">
            <w:pPr>
              <w:rPr>
                <w:rFonts w:eastAsia="Times New Roman" w:cs="Arial"/>
              </w:rPr>
            </w:pPr>
          </w:p>
        </w:tc>
        <w:tc>
          <w:tcPr>
            <w:tcW w:w="507" w:type="pct"/>
            <w:noWrap/>
            <w:vAlign w:val="bottom"/>
            <w:hideMark/>
          </w:tcPr>
          <w:p w14:paraId="27B8E5FD" w14:textId="77777777" w:rsidR="00FE0FBF" w:rsidRPr="00A77041" w:rsidRDefault="00FE0FBF" w:rsidP="00F734E6">
            <w:pPr>
              <w:rPr>
                <w:rFonts w:eastAsia="Times New Roman" w:cs="Arial"/>
              </w:rPr>
            </w:pPr>
          </w:p>
        </w:tc>
        <w:tc>
          <w:tcPr>
            <w:tcW w:w="507" w:type="pct"/>
            <w:noWrap/>
            <w:vAlign w:val="bottom"/>
            <w:hideMark/>
          </w:tcPr>
          <w:p w14:paraId="7B5BDB45" w14:textId="77777777" w:rsidR="00FE0FBF" w:rsidRPr="00A77041" w:rsidRDefault="00FE0FBF" w:rsidP="00F734E6">
            <w:pPr>
              <w:rPr>
                <w:rFonts w:eastAsia="Times New Roman" w:cs="Arial"/>
              </w:rPr>
            </w:pPr>
          </w:p>
        </w:tc>
      </w:tr>
      <w:tr w:rsidR="00FE0FBF" w:rsidRPr="00A77041" w14:paraId="655315F2" w14:textId="77777777" w:rsidTr="00F734E6">
        <w:trPr>
          <w:trHeight w:val="264"/>
        </w:trPr>
        <w:tc>
          <w:tcPr>
            <w:tcW w:w="885" w:type="pct"/>
            <w:shd w:val="clear" w:color="B7B7B7" w:fill="B7B7B7"/>
            <w:noWrap/>
            <w:vAlign w:val="bottom"/>
            <w:hideMark/>
          </w:tcPr>
          <w:p w14:paraId="7A74D4CC" w14:textId="77777777" w:rsidR="00FE0FBF" w:rsidRPr="00A77041" w:rsidRDefault="00FE0FBF" w:rsidP="00F734E6">
            <w:pPr>
              <w:rPr>
                <w:rFonts w:eastAsia="Times New Roman" w:cs="Arial"/>
                <w:color w:val="000000"/>
              </w:rPr>
            </w:pPr>
            <w:r w:rsidRPr="00A77041">
              <w:rPr>
                <w:rFonts w:eastAsia="Times New Roman" w:cs="Arial"/>
                <w:color w:val="000000"/>
              </w:rPr>
              <w:t>Mid inferolateral</w:t>
            </w:r>
          </w:p>
        </w:tc>
        <w:tc>
          <w:tcPr>
            <w:tcW w:w="1344" w:type="pct"/>
            <w:shd w:val="clear" w:color="B7B7B7" w:fill="B7B7B7"/>
            <w:noWrap/>
            <w:vAlign w:val="bottom"/>
            <w:hideMark/>
          </w:tcPr>
          <w:p w14:paraId="6F147E6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04255FE" w14:textId="77777777" w:rsidR="00FE0FBF" w:rsidRPr="00A77041" w:rsidRDefault="00FE0FBF" w:rsidP="00F734E6">
            <w:pPr>
              <w:rPr>
                <w:rFonts w:eastAsia="Times New Roman" w:cs="Arial"/>
                <w:color w:val="000000"/>
              </w:rPr>
            </w:pPr>
          </w:p>
        </w:tc>
        <w:tc>
          <w:tcPr>
            <w:tcW w:w="507" w:type="pct"/>
            <w:noWrap/>
            <w:vAlign w:val="bottom"/>
            <w:hideMark/>
          </w:tcPr>
          <w:p w14:paraId="0BE9AEA5" w14:textId="77777777" w:rsidR="00FE0FBF" w:rsidRPr="00A77041" w:rsidRDefault="00FE0FBF" w:rsidP="00F734E6">
            <w:pPr>
              <w:rPr>
                <w:rFonts w:eastAsia="Times New Roman" w:cs="Arial"/>
              </w:rPr>
            </w:pPr>
          </w:p>
        </w:tc>
        <w:tc>
          <w:tcPr>
            <w:tcW w:w="507" w:type="pct"/>
            <w:noWrap/>
            <w:vAlign w:val="bottom"/>
            <w:hideMark/>
          </w:tcPr>
          <w:p w14:paraId="1EDD9A5B" w14:textId="77777777" w:rsidR="00FE0FBF" w:rsidRPr="00A77041" w:rsidRDefault="00FE0FBF" w:rsidP="00F734E6">
            <w:pPr>
              <w:rPr>
                <w:rFonts w:eastAsia="Times New Roman" w:cs="Arial"/>
              </w:rPr>
            </w:pPr>
          </w:p>
        </w:tc>
        <w:tc>
          <w:tcPr>
            <w:tcW w:w="507" w:type="pct"/>
            <w:noWrap/>
            <w:vAlign w:val="bottom"/>
            <w:hideMark/>
          </w:tcPr>
          <w:p w14:paraId="36774F92" w14:textId="77777777" w:rsidR="00FE0FBF" w:rsidRPr="00A77041" w:rsidRDefault="00FE0FBF" w:rsidP="00F734E6">
            <w:pPr>
              <w:rPr>
                <w:rFonts w:eastAsia="Times New Roman" w:cs="Arial"/>
              </w:rPr>
            </w:pPr>
          </w:p>
        </w:tc>
        <w:tc>
          <w:tcPr>
            <w:tcW w:w="507" w:type="pct"/>
            <w:noWrap/>
            <w:vAlign w:val="bottom"/>
            <w:hideMark/>
          </w:tcPr>
          <w:p w14:paraId="1A345950" w14:textId="77777777" w:rsidR="00FE0FBF" w:rsidRPr="00A77041" w:rsidRDefault="00FE0FBF" w:rsidP="00F734E6">
            <w:pPr>
              <w:rPr>
                <w:rFonts w:eastAsia="Times New Roman" w:cs="Arial"/>
              </w:rPr>
            </w:pPr>
          </w:p>
        </w:tc>
      </w:tr>
      <w:tr w:rsidR="00FE0FBF" w:rsidRPr="00A77041" w14:paraId="2E6045F0" w14:textId="77777777" w:rsidTr="00F734E6">
        <w:trPr>
          <w:trHeight w:val="264"/>
        </w:trPr>
        <w:tc>
          <w:tcPr>
            <w:tcW w:w="885" w:type="pct"/>
            <w:shd w:val="clear" w:color="B7B7B7" w:fill="B7B7B7"/>
            <w:noWrap/>
            <w:vAlign w:val="bottom"/>
            <w:hideMark/>
          </w:tcPr>
          <w:p w14:paraId="3F7DD47C" w14:textId="77777777" w:rsidR="00FE0FBF" w:rsidRPr="00A77041" w:rsidRDefault="00FE0FBF" w:rsidP="00F734E6">
            <w:pPr>
              <w:rPr>
                <w:rFonts w:eastAsia="Times New Roman" w:cs="Arial"/>
                <w:color w:val="000000"/>
              </w:rPr>
            </w:pPr>
            <w:r w:rsidRPr="00A77041">
              <w:rPr>
                <w:rFonts w:eastAsia="Times New Roman" w:cs="Arial"/>
                <w:color w:val="000000"/>
              </w:rPr>
              <w:t>Mid anteroseptal</w:t>
            </w:r>
          </w:p>
        </w:tc>
        <w:tc>
          <w:tcPr>
            <w:tcW w:w="1344" w:type="pct"/>
            <w:shd w:val="clear" w:color="B7B7B7" w:fill="B7B7B7"/>
            <w:noWrap/>
            <w:vAlign w:val="bottom"/>
            <w:hideMark/>
          </w:tcPr>
          <w:p w14:paraId="594D5E4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826C3B4" w14:textId="77777777" w:rsidR="00FE0FBF" w:rsidRPr="00A77041" w:rsidRDefault="00FE0FBF" w:rsidP="00F734E6">
            <w:pPr>
              <w:rPr>
                <w:rFonts w:eastAsia="Times New Roman" w:cs="Arial"/>
                <w:color w:val="000000"/>
              </w:rPr>
            </w:pPr>
          </w:p>
        </w:tc>
        <w:tc>
          <w:tcPr>
            <w:tcW w:w="507" w:type="pct"/>
            <w:noWrap/>
            <w:vAlign w:val="bottom"/>
            <w:hideMark/>
          </w:tcPr>
          <w:p w14:paraId="522E982C" w14:textId="77777777" w:rsidR="00FE0FBF" w:rsidRPr="00A77041" w:rsidRDefault="00FE0FBF" w:rsidP="00F734E6">
            <w:pPr>
              <w:rPr>
                <w:rFonts w:eastAsia="Times New Roman" w:cs="Arial"/>
              </w:rPr>
            </w:pPr>
          </w:p>
        </w:tc>
        <w:tc>
          <w:tcPr>
            <w:tcW w:w="507" w:type="pct"/>
            <w:noWrap/>
            <w:vAlign w:val="bottom"/>
            <w:hideMark/>
          </w:tcPr>
          <w:p w14:paraId="6090AA45" w14:textId="77777777" w:rsidR="00FE0FBF" w:rsidRPr="00A77041" w:rsidRDefault="00FE0FBF" w:rsidP="00F734E6">
            <w:pPr>
              <w:rPr>
                <w:rFonts w:eastAsia="Times New Roman" w:cs="Arial"/>
              </w:rPr>
            </w:pPr>
          </w:p>
        </w:tc>
        <w:tc>
          <w:tcPr>
            <w:tcW w:w="507" w:type="pct"/>
            <w:noWrap/>
            <w:vAlign w:val="bottom"/>
            <w:hideMark/>
          </w:tcPr>
          <w:p w14:paraId="28E1148D" w14:textId="77777777" w:rsidR="00FE0FBF" w:rsidRPr="00A77041" w:rsidRDefault="00FE0FBF" w:rsidP="00F734E6">
            <w:pPr>
              <w:rPr>
                <w:rFonts w:eastAsia="Times New Roman" w:cs="Arial"/>
              </w:rPr>
            </w:pPr>
          </w:p>
        </w:tc>
        <w:tc>
          <w:tcPr>
            <w:tcW w:w="507" w:type="pct"/>
            <w:noWrap/>
            <w:vAlign w:val="bottom"/>
            <w:hideMark/>
          </w:tcPr>
          <w:p w14:paraId="5DDE25E2" w14:textId="77777777" w:rsidR="00FE0FBF" w:rsidRPr="00A77041" w:rsidRDefault="00FE0FBF" w:rsidP="00F734E6">
            <w:pPr>
              <w:rPr>
                <w:rFonts w:eastAsia="Times New Roman" w:cs="Arial"/>
              </w:rPr>
            </w:pPr>
          </w:p>
        </w:tc>
      </w:tr>
      <w:tr w:rsidR="00FE0FBF" w:rsidRPr="00A77041" w14:paraId="7A483FBF" w14:textId="77777777" w:rsidTr="00F734E6">
        <w:trPr>
          <w:trHeight w:val="264"/>
        </w:trPr>
        <w:tc>
          <w:tcPr>
            <w:tcW w:w="885" w:type="pct"/>
            <w:shd w:val="clear" w:color="B7B7B7" w:fill="B7B7B7"/>
            <w:noWrap/>
            <w:vAlign w:val="bottom"/>
            <w:hideMark/>
          </w:tcPr>
          <w:p w14:paraId="3E67E52D" w14:textId="77777777" w:rsidR="00FE0FBF" w:rsidRPr="00A77041" w:rsidRDefault="00FE0FBF" w:rsidP="00F734E6">
            <w:pPr>
              <w:rPr>
                <w:rFonts w:eastAsia="Times New Roman" w:cs="Arial"/>
                <w:color w:val="000000"/>
              </w:rPr>
            </w:pPr>
            <w:r w:rsidRPr="00A77041">
              <w:rPr>
                <w:rFonts w:eastAsia="Times New Roman" w:cs="Arial"/>
                <w:color w:val="000000"/>
              </w:rPr>
              <w:t>Basal anterior</w:t>
            </w:r>
          </w:p>
        </w:tc>
        <w:tc>
          <w:tcPr>
            <w:tcW w:w="1344" w:type="pct"/>
            <w:shd w:val="clear" w:color="B7B7B7" w:fill="B7B7B7"/>
            <w:noWrap/>
            <w:vAlign w:val="bottom"/>
            <w:hideMark/>
          </w:tcPr>
          <w:p w14:paraId="32CFB2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650A8EC7" w14:textId="77777777" w:rsidR="00FE0FBF" w:rsidRPr="00A77041" w:rsidRDefault="00FE0FBF" w:rsidP="00F734E6">
            <w:pPr>
              <w:rPr>
                <w:rFonts w:eastAsia="Times New Roman" w:cs="Arial"/>
                <w:color w:val="000000"/>
              </w:rPr>
            </w:pPr>
          </w:p>
        </w:tc>
        <w:tc>
          <w:tcPr>
            <w:tcW w:w="507" w:type="pct"/>
            <w:noWrap/>
            <w:vAlign w:val="bottom"/>
            <w:hideMark/>
          </w:tcPr>
          <w:p w14:paraId="61144640" w14:textId="77777777" w:rsidR="00FE0FBF" w:rsidRPr="00A77041" w:rsidRDefault="00FE0FBF" w:rsidP="00F734E6">
            <w:pPr>
              <w:rPr>
                <w:rFonts w:eastAsia="Times New Roman" w:cs="Arial"/>
              </w:rPr>
            </w:pPr>
          </w:p>
        </w:tc>
        <w:tc>
          <w:tcPr>
            <w:tcW w:w="507" w:type="pct"/>
            <w:noWrap/>
            <w:vAlign w:val="bottom"/>
            <w:hideMark/>
          </w:tcPr>
          <w:p w14:paraId="61D7FCE9" w14:textId="77777777" w:rsidR="00FE0FBF" w:rsidRPr="00A77041" w:rsidRDefault="00FE0FBF" w:rsidP="00F734E6">
            <w:pPr>
              <w:rPr>
                <w:rFonts w:eastAsia="Times New Roman" w:cs="Arial"/>
              </w:rPr>
            </w:pPr>
          </w:p>
        </w:tc>
        <w:tc>
          <w:tcPr>
            <w:tcW w:w="507" w:type="pct"/>
            <w:noWrap/>
            <w:vAlign w:val="bottom"/>
            <w:hideMark/>
          </w:tcPr>
          <w:p w14:paraId="360E538E" w14:textId="77777777" w:rsidR="00FE0FBF" w:rsidRPr="00A77041" w:rsidRDefault="00FE0FBF" w:rsidP="00F734E6">
            <w:pPr>
              <w:rPr>
                <w:rFonts w:eastAsia="Times New Roman" w:cs="Arial"/>
              </w:rPr>
            </w:pPr>
          </w:p>
        </w:tc>
        <w:tc>
          <w:tcPr>
            <w:tcW w:w="507" w:type="pct"/>
            <w:noWrap/>
            <w:vAlign w:val="bottom"/>
            <w:hideMark/>
          </w:tcPr>
          <w:p w14:paraId="5EA8516A" w14:textId="77777777" w:rsidR="00FE0FBF" w:rsidRPr="00A77041" w:rsidRDefault="00FE0FBF" w:rsidP="00F734E6">
            <w:pPr>
              <w:rPr>
                <w:rFonts w:eastAsia="Times New Roman" w:cs="Arial"/>
              </w:rPr>
            </w:pPr>
          </w:p>
        </w:tc>
      </w:tr>
      <w:tr w:rsidR="00FE0FBF" w:rsidRPr="00A77041" w14:paraId="403B4F2C" w14:textId="77777777" w:rsidTr="00F734E6">
        <w:trPr>
          <w:trHeight w:val="264"/>
        </w:trPr>
        <w:tc>
          <w:tcPr>
            <w:tcW w:w="885" w:type="pct"/>
            <w:shd w:val="clear" w:color="B7B7B7" w:fill="B7B7B7"/>
            <w:noWrap/>
            <w:vAlign w:val="bottom"/>
            <w:hideMark/>
          </w:tcPr>
          <w:p w14:paraId="40C28656" w14:textId="77777777" w:rsidR="00FE0FBF" w:rsidRPr="00A77041" w:rsidRDefault="00FE0FBF" w:rsidP="00F734E6">
            <w:pPr>
              <w:rPr>
                <w:rFonts w:eastAsia="Times New Roman" w:cs="Arial"/>
                <w:color w:val="000000"/>
              </w:rPr>
            </w:pPr>
            <w:r w:rsidRPr="00A77041">
              <w:rPr>
                <w:rFonts w:eastAsia="Times New Roman" w:cs="Arial"/>
                <w:color w:val="000000"/>
              </w:rPr>
              <w:t>Basal anterolateral</w:t>
            </w:r>
          </w:p>
        </w:tc>
        <w:tc>
          <w:tcPr>
            <w:tcW w:w="1344" w:type="pct"/>
            <w:shd w:val="clear" w:color="B7B7B7" w:fill="B7B7B7"/>
            <w:noWrap/>
            <w:vAlign w:val="bottom"/>
            <w:hideMark/>
          </w:tcPr>
          <w:p w14:paraId="01A8662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34631ED6" w14:textId="77777777" w:rsidR="00FE0FBF" w:rsidRPr="00A77041" w:rsidRDefault="00FE0FBF" w:rsidP="00F734E6">
            <w:pPr>
              <w:rPr>
                <w:rFonts w:eastAsia="Times New Roman" w:cs="Arial"/>
                <w:color w:val="000000"/>
              </w:rPr>
            </w:pPr>
          </w:p>
        </w:tc>
        <w:tc>
          <w:tcPr>
            <w:tcW w:w="507" w:type="pct"/>
            <w:noWrap/>
            <w:vAlign w:val="bottom"/>
            <w:hideMark/>
          </w:tcPr>
          <w:p w14:paraId="59A2D494" w14:textId="77777777" w:rsidR="00FE0FBF" w:rsidRPr="00A77041" w:rsidRDefault="00FE0FBF" w:rsidP="00F734E6">
            <w:pPr>
              <w:rPr>
                <w:rFonts w:eastAsia="Times New Roman" w:cs="Arial"/>
              </w:rPr>
            </w:pPr>
          </w:p>
        </w:tc>
        <w:tc>
          <w:tcPr>
            <w:tcW w:w="507" w:type="pct"/>
            <w:noWrap/>
            <w:vAlign w:val="bottom"/>
            <w:hideMark/>
          </w:tcPr>
          <w:p w14:paraId="56C21921" w14:textId="77777777" w:rsidR="00FE0FBF" w:rsidRPr="00A77041" w:rsidRDefault="00FE0FBF" w:rsidP="00F734E6">
            <w:pPr>
              <w:rPr>
                <w:rFonts w:eastAsia="Times New Roman" w:cs="Arial"/>
              </w:rPr>
            </w:pPr>
          </w:p>
        </w:tc>
        <w:tc>
          <w:tcPr>
            <w:tcW w:w="507" w:type="pct"/>
            <w:noWrap/>
            <w:vAlign w:val="bottom"/>
            <w:hideMark/>
          </w:tcPr>
          <w:p w14:paraId="6F4AE3AC" w14:textId="77777777" w:rsidR="00FE0FBF" w:rsidRPr="00A77041" w:rsidRDefault="00FE0FBF" w:rsidP="00F734E6">
            <w:pPr>
              <w:rPr>
                <w:rFonts w:eastAsia="Times New Roman" w:cs="Arial"/>
              </w:rPr>
            </w:pPr>
          </w:p>
        </w:tc>
        <w:tc>
          <w:tcPr>
            <w:tcW w:w="507" w:type="pct"/>
            <w:noWrap/>
            <w:vAlign w:val="bottom"/>
            <w:hideMark/>
          </w:tcPr>
          <w:p w14:paraId="270D31C6" w14:textId="77777777" w:rsidR="00FE0FBF" w:rsidRPr="00A77041" w:rsidRDefault="00FE0FBF" w:rsidP="00F734E6">
            <w:pPr>
              <w:rPr>
                <w:rFonts w:eastAsia="Times New Roman" w:cs="Arial"/>
              </w:rPr>
            </w:pPr>
          </w:p>
        </w:tc>
      </w:tr>
      <w:tr w:rsidR="00FE0FBF" w:rsidRPr="00A77041" w14:paraId="7141F405" w14:textId="77777777" w:rsidTr="00F734E6">
        <w:trPr>
          <w:trHeight w:val="264"/>
        </w:trPr>
        <w:tc>
          <w:tcPr>
            <w:tcW w:w="885" w:type="pct"/>
            <w:shd w:val="clear" w:color="B7B7B7" w:fill="B7B7B7"/>
            <w:noWrap/>
            <w:vAlign w:val="bottom"/>
            <w:hideMark/>
          </w:tcPr>
          <w:p w14:paraId="3E592772" w14:textId="77777777" w:rsidR="00FE0FBF" w:rsidRPr="00A77041" w:rsidRDefault="00FE0FBF" w:rsidP="00F734E6">
            <w:pPr>
              <w:rPr>
                <w:rFonts w:eastAsia="Times New Roman" w:cs="Arial"/>
                <w:color w:val="000000"/>
              </w:rPr>
            </w:pPr>
            <w:r w:rsidRPr="00A77041">
              <w:rPr>
                <w:rFonts w:eastAsia="Times New Roman" w:cs="Arial"/>
                <w:color w:val="000000"/>
              </w:rPr>
              <w:t>Basal inferior</w:t>
            </w:r>
          </w:p>
        </w:tc>
        <w:tc>
          <w:tcPr>
            <w:tcW w:w="1344" w:type="pct"/>
            <w:shd w:val="clear" w:color="B7B7B7" w:fill="B7B7B7"/>
            <w:noWrap/>
            <w:vAlign w:val="bottom"/>
            <w:hideMark/>
          </w:tcPr>
          <w:p w14:paraId="7D4B1FC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460FB7B7" w14:textId="77777777" w:rsidR="00FE0FBF" w:rsidRPr="00A77041" w:rsidRDefault="00FE0FBF" w:rsidP="00F734E6">
            <w:pPr>
              <w:rPr>
                <w:rFonts w:eastAsia="Times New Roman" w:cs="Arial"/>
                <w:color w:val="000000"/>
              </w:rPr>
            </w:pPr>
          </w:p>
        </w:tc>
        <w:tc>
          <w:tcPr>
            <w:tcW w:w="507" w:type="pct"/>
            <w:noWrap/>
            <w:vAlign w:val="bottom"/>
            <w:hideMark/>
          </w:tcPr>
          <w:p w14:paraId="6407C2D1" w14:textId="77777777" w:rsidR="00FE0FBF" w:rsidRPr="00A77041" w:rsidRDefault="00FE0FBF" w:rsidP="00F734E6">
            <w:pPr>
              <w:rPr>
                <w:rFonts w:eastAsia="Times New Roman" w:cs="Arial"/>
              </w:rPr>
            </w:pPr>
          </w:p>
        </w:tc>
        <w:tc>
          <w:tcPr>
            <w:tcW w:w="507" w:type="pct"/>
            <w:noWrap/>
            <w:vAlign w:val="bottom"/>
            <w:hideMark/>
          </w:tcPr>
          <w:p w14:paraId="18C9B5E1" w14:textId="77777777" w:rsidR="00FE0FBF" w:rsidRPr="00A77041" w:rsidRDefault="00FE0FBF" w:rsidP="00F734E6">
            <w:pPr>
              <w:rPr>
                <w:rFonts w:eastAsia="Times New Roman" w:cs="Arial"/>
              </w:rPr>
            </w:pPr>
          </w:p>
        </w:tc>
        <w:tc>
          <w:tcPr>
            <w:tcW w:w="507" w:type="pct"/>
            <w:noWrap/>
            <w:vAlign w:val="bottom"/>
            <w:hideMark/>
          </w:tcPr>
          <w:p w14:paraId="0D532613" w14:textId="77777777" w:rsidR="00FE0FBF" w:rsidRPr="00A77041" w:rsidRDefault="00FE0FBF" w:rsidP="00F734E6">
            <w:pPr>
              <w:rPr>
                <w:rFonts w:eastAsia="Times New Roman" w:cs="Arial"/>
              </w:rPr>
            </w:pPr>
          </w:p>
        </w:tc>
        <w:tc>
          <w:tcPr>
            <w:tcW w:w="507" w:type="pct"/>
            <w:noWrap/>
            <w:vAlign w:val="bottom"/>
            <w:hideMark/>
          </w:tcPr>
          <w:p w14:paraId="49E85642" w14:textId="77777777" w:rsidR="00FE0FBF" w:rsidRPr="00A77041" w:rsidRDefault="00FE0FBF" w:rsidP="00F734E6">
            <w:pPr>
              <w:rPr>
                <w:rFonts w:eastAsia="Times New Roman" w:cs="Arial"/>
              </w:rPr>
            </w:pPr>
          </w:p>
        </w:tc>
      </w:tr>
      <w:tr w:rsidR="00FE0FBF" w:rsidRPr="00A77041" w14:paraId="49F0FFC3" w14:textId="77777777" w:rsidTr="00F734E6">
        <w:trPr>
          <w:trHeight w:val="264"/>
        </w:trPr>
        <w:tc>
          <w:tcPr>
            <w:tcW w:w="885" w:type="pct"/>
            <w:shd w:val="clear" w:color="B7B7B7" w:fill="B7B7B7"/>
            <w:noWrap/>
            <w:vAlign w:val="bottom"/>
            <w:hideMark/>
          </w:tcPr>
          <w:p w14:paraId="0A3B600D" w14:textId="77777777" w:rsidR="00FE0FBF" w:rsidRPr="00A77041" w:rsidRDefault="00FE0FBF" w:rsidP="00F734E6">
            <w:pPr>
              <w:rPr>
                <w:rFonts w:eastAsia="Times New Roman" w:cs="Arial"/>
                <w:color w:val="000000"/>
              </w:rPr>
            </w:pPr>
            <w:r w:rsidRPr="00A77041">
              <w:rPr>
                <w:rFonts w:eastAsia="Times New Roman" w:cs="Arial"/>
                <w:color w:val="000000"/>
              </w:rPr>
              <w:t>Basal inferoseptal</w:t>
            </w:r>
          </w:p>
        </w:tc>
        <w:tc>
          <w:tcPr>
            <w:tcW w:w="1344" w:type="pct"/>
            <w:shd w:val="clear" w:color="B7B7B7" w:fill="B7B7B7"/>
            <w:noWrap/>
            <w:vAlign w:val="bottom"/>
            <w:hideMark/>
          </w:tcPr>
          <w:p w14:paraId="22E08C5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1B74D999" w14:textId="77777777" w:rsidR="00FE0FBF" w:rsidRPr="00A77041" w:rsidRDefault="00FE0FBF" w:rsidP="00F734E6">
            <w:pPr>
              <w:rPr>
                <w:rFonts w:eastAsia="Times New Roman" w:cs="Arial"/>
                <w:color w:val="000000"/>
              </w:rPr>
            </w:pPr>
          </w:p>
        </w:tc>
        <w:tc>
          <w:tcPr>
            <w:tcW w:w="507" w:type="pct"/>
            <w:noWrap/>
            <w:vAlign w:val="bottom"/>
            <w:hideMark/>
          </w:tcPr>
          <w:p w14:paraId="6CCC7CF3" w14:textId="77777777" w:rsidR="00FE0FBF" w:rsidRPr="00A77041" w:rsidRDefault="00FE0FBF" w:rsidP="00F734E6">
            <w:pPr>
              <w:rPr>
                <w:rFonts w:eastAsia="Times New Roman" w:cs="Arial"/>
              </w:rPr>
            </w:pPr>
          </w:p>
        </w:tc>
        <w:tc>
          <w:tcPr>
            <w:tcW w:w="507" w:type="pct"/>
            <w:noWrap/>
            <w:vAlign w:val="bottom"/>
            <w:hideMark/>
          </w:tcPr>
          <w:p w14:paraId="7BE26338" w14:textId="77777777" w:rsidR="00FE0FBF" w:rsidRPr="00A77041" w:rsidRDefault="00FE0FBF" w:rsidP="00F734E6">
            <w:pPr>
              <w:rPr>
                <w:rFonts w:eastAsia="Times New Roman" w:cs="Arial"/>
              </w:rPr>
            </w:pPr>
          </w:p>
        </w:tc>
        <w:tc>
          <w:tcPr>
            <w:tcW w:w="507" w:type="pct"/>
            <w:noWrap/>
            <w:vAlign w:val="bottom"/>
            <w:hideMark/>
          </w:tcPr>
          <w:p w14:paraId="37055F98" w14:textId="77777777" w:rsidR="00FE0FBF" w:rsidRPr="00A77041" w:rsidRDefault="00FE0FBF" w:rsidP="00F734E6">
            <w:pPr>
              <w:rPr>
                <w:rFonts w:eastAsia="Times New Roman" w:cs="Arial"/>
              </w:rPr>
            </w:pPr>
          </w:p>
        </w:tc>
        <w:tc>
          <w:tcPr>
            <w:tcW w:w="507" w:type="pct"/>
            <w:noWrap/>
            <w:vAlign w:val="bottom"/>
            <w:hideMark/>
          </w:tcPr>
          <w:p w14:paraId="6431149F" w14:textId="77777777" w:rsidR="00FE0FBF" w:rsidRPr="00A77041" w:rsidRDefault="00FE0FBF" w:rsidP="00F734E6">
            <w:pPr>
              <w:rPr>
                <w:rFonts w:eastAsia="Times New Roman" w:cs="Arial"/>
              </w:rPr>
            </w:pPr>
          </w:p>
        </w:tc>
      </w:tr>
      <w:tr w:rsidR="00FE0FBF" w:rsidRPr="00A77041" w14:paraId="622D256F" w14:textId="77777777" w:rsidTr="00F734E6">
        <w:trPr>
          <w:trHeight w:val="264"/>
        </w:trPr>
        <w:tc>
          <w:tcPr>
            <w:tcW w:w="885" w:type="pct"/>
            <w:shd w:val="clear" w:color="B7B7B7" w:fill="B7B7B7"/>
            <w:noWrap/>
            <w:vAlign w:val="bottom"/>
            <w:hideMark/>
          </w:tcPr>
          <w:p w14:paraId="3D90BA2D" w14:textId="77777777" w:rsidR="00FE0FBF" w:rsidRPr="00A77041" w:rsidRDefault="00FE0FBF" w:rsidP="00F734E6">
            <w:pPr>
              <w:rPr>
                <w:rFonts w:eastAsia="Times New Roman" w:cs="Arial"/>
                <w:color w:val="000000"/>
              </w:rPr>
            </w:pPr>
            <w:r w:rsidRPr="00A77041">
              <w:rPr>
                <w:rFonts w:eastAsia="Times New Roman" w:cs="Arial"/>
                <w:color w:val="000000"/>
              </w:rPr>
              <w:t>Basal inferolateral</w:t>
            </w:r>
          </w:p>
        </w:tc>
        <w:tc>
          <w:tcPr>
            <w:tcW w:w="1344" w:type="pct"/>
            <w:shd w:val="clear" w:color="B7B7B7" w:fill="B7B7B7"/>
            <w:noWrap/>
            <w:vAlign w:val="bottom"/>
            <w:hideMark/>
          </w:tcPr>
          <w:p w14:paraId="74431E1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4DE779EE" w14:textId="77777777" w:rsidR="00FE0FBF" w:rsidRPr="00A77041" w:rsidRDefault="00FE0FBF" w:rsidP="00F734E6">
            <w:pPr>
              <w:rPr>
                <w:rFonts w:eastAsia="Times New Roman" w:cs="Arial"/>
                <w:color w:val="000000"/>
              </w:rPr>
            </w:pPr>
          </w:p>
        </w:tc>
        <w:tc>
          <w:tcPr>
            <w:tcW w:w="507" w:type="pct"/>
            <w:noWrap/>
            <w:vAlign w:val="bottom"/>
            <w:hideMark/>
          </w:tcPr>
          <w:p w14:paraId="443D843D" w14:textId="77777777" w:rsidR="00FE0FBF" w:rsidRPr="00A77041" w:rsidRDefault="00FE0FBF" w:rsidP="00F734E6">
            <w:pPr>
              <w:rPr>
                <w:rFonts w:eastAsia="Times New Roman" w:cs="Arial"/>
              </w:rPr>
            </w:pPr>
          </w:p>
        </w:tc>
        <w:tc>
          <w:tcPr>
            <w:tcW w:w="507" w:type="pct"/>
            <w:noWrap/>
            <w:vAlign w:val="bottom"/>
            <w:hideMark/>
          </w:tcPr>
          <w:p w14:paraId="0706FDC4" w14:textId="77777777" w:rsidR="00FE0FBF" w:rsidRPr="00A77041" w:rsidRDefault="00FE0FBF" w:rsidP="00F734E6">
            <w:pPr>
              <w:rPr>
                <w:rFonts w:eastAsia="Times New Roman" w:cs="Arial"/>
              </w:rPr>
            </w:pPr>
          </w:p>
        </w:tc>
        <w:tc>
          <w:tcPr>
            <w:tcW w:w="507" w:type="pct"/>
            <w:noWrap/>
            <w:vAlign w:val="bottom"/>
            <w:hideMark/>
          </w:tcPr>
          <w:p w14:paraId="3242075E" w14:textId="77777777" w:rsidR="00FE0FBF" w:rsidRPr="00A77041" w:rsidRDefault="00FE0FBF" w:rsidP="00F734E6">
            <w:pPr>
              <w:rPr>
                <w:rFonts w:eastAsia="Times New Roman" w:cs="Arial"/>
              </w:rPr>
            </w:pPr>
          </w:p>
        </w:tc>
        <w:tc>
          <w:tcPr>
            <w:tcW w:w="507" w:type="pct"/>
            <w:noWrap/>
            <w:vAlign w:val="bottom"/>
            <w:hideMark/>
          </w:tcPr>
          <w:p w14:paraId="2A217FB6" w14:textId="77777777" w:rsidR="00FE0FBF" w:rsidRPr="00A77041" w:rsidRDefault="00FE0FBF" w:rsidP="00F734E6">
            <w:pPr>
              <w:rPr>
                <w:rFonts w:eastAsia="Times New Roman" w:cs="Arial"/>
              </w:rPr>
            </w:pPr>
          </w:p>
        </w:tc>
      </w:tr>
      <w:tr w:rsidR="00FE0FBF" w:rsidRPr="00A77041" w14:paraId="189A2F12" w14:textId="77777777" w:rsidTr="00F734E6">
        <w:trPr>
          <w:trHeight w:val="264"/>
        </w:trPr>
        <w:tc>
          <w:tcPr>
            <w:tcW w:w="885" w:type="pct"/>
            <w:shd w:val="clear" w:color="B7B7B7" w:fill="B7B7B7"/>
            <w:noWrap/>
            <w:vAlign w:val="bottom"/>
            <w:hideMark/>
          </w:tcPr>
          <w:p w14:paraId="7901F5A1" w14:textId="77777777" w:rsidR="00FE0FBF" w:rsidRPr="00A77041" w:rsidRDefault="00FE0FBF" w:rsidP="00F734E6">
            <w:pPr>
              <w:rPr>
                <w:rFonts w:eastAsia="Times New Roman" w:cs="Arial"/>
                <w:color w:val="000000"/>
              </w:rPr>
            </w:pPr>
            <w:r w:rsidRPr="00A77041">
              <w:rPr>
                <w:rFonts w:eastAsia="Times New Roman" w:cs="Arial"/>
                <w:color w:val="000000"/>
              </w:rPr>
              <w:t>Basal anteroseptal</w:t>
            </w:r>
          </w:p>
        </w:tc>
        <w:tc>
          <w:tcPr>
            <w:tcW w:w="1344" w:type="pct"/>
            <w:shd w:val="clear" w:color="B7B7B7" w:fill="B7B7B7"/>
            <w:noWrap/>
            <w:vAlign w:val="bottom"/>
            <w:hideMark/>
          </w:tcPr>
          <w:p w14:paraId="5B39075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35DA8292" w14:textId="77777777" w:rsidR="00FE0FBF" w:rsidRPr="00A77041" w:rsidRDefault="00FE0FBF" w:rsidP="00F734E6">
            <w:pPr>
              <w:rPr>
                <w:rFonts w:eastAsia="Times New Roman" w:cs="Arial"/>
                <w:color w:val="000000"/>
              </w:rPr>
            </w:pPr>
          </w:p>
        </w:tc>
        <w:tc>
          <w:tcPr>
            <w:tcW w:w="507" w:type="pct"/>
            <w:noWrap/>
            <w:vAlign w:val="bottom"/>
            <w:hideMark/>
          </w:tcPr>
          <w:p w14:paraId="1ACFF435" w14:textId="77777777" w:rsidR="00FE0FBF" w:rsidRPr="00A77041" w:rsidRDefault="00FE0FBF" w:rsidP="00F734E6">
            <w:pPr>
              <w:rPr>
                <w:rFonts w:eastAsia="Times New Roman" w:cs="Arial"/>
              </w:rPr>
            </w:pPr>
          </w:p>
        </w:tc>
        <w:tc>
          <w:tcPr>
            <w:tcW w:w="507" w:type="pct"/>
            <w:noWrap/>
            <w:vAlign w:val="bottom"/>
            <w:hideMark/>
          </w:tcPr>
          <w:p w14:paraId="36D84E93" w14:textId="77777777" w:rsidR="00FE0FBF" w:rsidRPr="00A77041" w:rsidRDefault="00FE0FBF" w:rsidP="00F734E6">
            <w:pPr>
              <w:rPr>
                <w:rFonts w:eastAsia="Times New Roman" w:cs="Arial"/>
              </w:rPr>
            </w:pPr>
          </w:p>
        </w:tc>
        <w:tc>
          <w:tcPr>
            <w:tcW w:w="507" w:type="pct"/>
            <w:noWrap/>
            <w:vAlign w:val="bottom"/>
            <w:hideMark/>
          </w:tcPr>
          <w:p w14:paraId="234B3585" w14:textId="77777777" w:rsidR="00FE0FBF" w:rsidRPr="00A77041" w:rsidRDefault="00FE0FBF" w:rsidP="00F734E6">
            <w:pPr>
              <w:rPr>
                <w:rFonts w:eastAsia="Times New Roman" w:cs="Arial"/>
              </w:rPr>
            </w:pPr>
          </w:p>
        </w:tc>
        <w:tc>
          <w:tcPr>
            <w:tcW w:w="507" w:type="pct"/>
            <w:noWrap/>
            <w:vAlign w:val="bottom"/>
            <w:hideMark/>
          </w:tcPr>
          <w:p w14:paraId="1750FA2C" w14:textId="77777777" w:rsidR="00FE0FBF" w:rsidRPr="00A77041" w:rsidRDefault="00FE0FBF" w:rsidP="00F734E6">
            <w:pPr>
              <w:rPr>
                <w:rFonts w:eastAsia="Times New Roman" w:cs="Arial"/>
              </w:rPr>
            </w:pPr>
          </w:p>
        </w:tc>
      </w:tr>
      <w:tr w:rsidR="00FE0FBF" w:rsidRPr="00A77041" w14:paraId="5BC0A57E" w14:textId="77777777" w:rsidTr="00F734E6">
        <w:trPr>
          <w:trHeight w:val="264"/>
        </w:trPr>
        <w:tc>
          <w:tcPr>
            <w:tcW w:w="885" w:type="pct"/>
            <w:shd w:val="clear" w:color="B6D7A8" w:fill="B6D7A8"/>
            <w:noWrap/>
            <w:vAlign w:val="bottom"/>
            <w:hideMark/>
          </w:tcPr>
          <w:p w14:paraId="6E0C8B25" w14:textId="77777777" w:rsidR="00FE0FBF" w:rsidRPr="00A77041" w:rsidRDefault="00FE0FBF" w:rsidP="00F734E6">
            <w:pPr>
              <w:rPr>
                <w:rFonts w:eastAsia="Times New Roman" w:cs="Arial"/>
                <w:color w:val="000000"/>
              </w:rPr>
            </w:pPr>
            <w:r w:rsidRPr="00A77041">
              <w:rPr>
                <w:rFonts w:eastAsia="Times New Roman" w:cs="Arial"/>
                <w:color w:val="000000"/>
              </w:rPr>
              <w:t>Post-op heart rhythm:</w:t>
            </w:r>
          </w:p>
        </w:tc>
        <w:tc>
          <w:tcPr>
            <w:tcW w:w="1344" w:type="pct"/>
            <w:shd w:val="clear" w:color="B6D7A8" w:fill="B6D7A8"/>
            <w:noWrap/>
            <w:vAlign w:val="bottom"/>
            <w:hideMark/>
          </w:tcPr>
          <w:p w14:paraId="724300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0F839E8F" w14:textId="77777777" w:rsidR="00FE0FBF" w:rsidRPr="00A77041" w:rsidRDefault="00FE0FBF" w:rsidP="00F734E6">
            <w:pPr>
              <w:rPr>
                <w:rFonts w:eastAsia="Times New Roman" w:cs="Arial"/>
                <w:color w:val="000000"/>
              </w:rPr>
            </w:pPr>
          </w:p>
        </w:tc>
        <w:tc>
          <w:tcPr>
            <w:tcW w:w="507" w:type="pct"/>
            <w:noWrap/>
            <w:vAlign w:val="bottom"/>
            <w:hideMark/>
          </w:tcPr>
          <w:p w14:paraId="476689D3" w14:textId="77777777" w:rsidR="00FE0FBF" w:rsidRPr="00A77041" w:rsidRDefault="00FE0FBF" w:rsidP="00F734E6">
            <w:pPr>
              <w:rPr>
                <w:rFonts w:eastAsia="Times New Roman" w:cs="Arial"/>
              </w:rPr>
            </w:pPr>
          </w:p>
        </w:tc>
        <w:tc>
          <w:tcPr>
            <w:tcW w:w="507" w:type="pct"/>
            <w:noWrap/>
            <w:vAlign w:val="bottom"/>
            <w:hideMark/>
          </w:tcPr>
          <w:p w14:paraId="43C22E22" w14:textId="77777777" w:rsidR="00FE0FBF" w:rsidRPr="00A77041" w:rsidRDefault="00FE0FBF" w:rsidP="00F734E6">
            <w:pPr>
              <w:rPr>
                <w:rFonts w:eastAsia="Times New Roman" w:cs="Arial"/>
              </w:rPr>
            </w:pPr>
          </w:p>
        </w:tc>
        <w:tc>
          <w:tcPr>
            <w:tcW w:w="507" w:type="pct"/>
            <w:noWrap/>
            <w:vAlign w:val="bottom"/>
            <w:hideMark/>
          </w:tcPr>
          <w:p w14:paraId="0B7096F6" w14:textId="77777777" w:rsidR="00FE0FBF" w:rsidRPr="00A77041" w:rsidRDefault="00FE0FBF" w:rsidP="00F734E6">
            <w:pPr>
              <w:rPr>
                <w:rFonts w:eastAsia="Times New Roman" w:cs="Arial"/>
              </w:rPr>
            </w:pPr>
          </w:p>
        </w:tc>
        <w:tc>
          <w:tcPr>
            <w:tcW w:w="507" w:type="pct"/>
            <w:noWrap/>
            <w:vAlign w:val="bottom"/>
            <w:hideMark/>
          </w:tcPr>
          <w:p w14:paraId="795C0F37" w14:textId="77777777" w:rsidR="00FE0FBF" w:rsidRPr="00A77041" w:rsidRDefault="00FE0FBF" w:rsidP="00F734E6">
            <w:pPr>
              <w:rPr>
                <w:rFonts w:eastAsia="Times New Roman" w:cs="Arial"/>
              </w:rPr>
            </w:pPr>
          </w:p>
        </w:tc>
      </w:tr>
      <w:tr w:rsidR="00FE0FBF" w:rsidRPr="00A77041" w14:paraId="3373976A" w14:textId="77777777" w:rsidTr="00F734E6">
        <w:trPr>
          <w:trHeight w:val="264"/>
        </w:trPr>
        <w:tc>
          <w:tcPr>
            <w:tcW w:w="885" w:type="pct"/>
            <w:shd w:val="clear" w:color="B6D7A8" w:fill="B6D7A8"/>
            <w:noWrap/>
            <w:vAlign w:val="bottom"/>
            <w:hideMark/>
          </w:tcPr>
          <w:p w14:paraId="0899BE00" w14:textId="77777777" w:rsidR="00FE0FBF" w:rsidRPr="00A77041" w:rsidRDefault="00FE0FBF" w:rsidP="00F734E6">
            <w:pPr>
              <w:rPr>
                <w:rFonts w:eastAsia="Times New Roman" w:cs="Arial"/>
                <w:color w:val="000000"/>
              </w:rPr>
            </w:pPr>
            <w:r w:rsidRPr="00A77041">
              <w:rPr>
                <w:rFonts w:eastAsia="Times New Roman" w:cs="Arial"/>
                <w:color w:val="000000"/>
              </w:rPr>
              <w:t>Discharge status:</w:t>
            </w:r>
          </w:p>
        </w:tc>
        <w:tc>
          <w:tcPr>
            <w:tcW w:w="1344" w:type="pct"/>
            <w:shd w:val="clear" w:color="B6D7A8" w:fill="B6D7A8"/>
            <w:noWrap/>
            <w:vAlign w:val="bottom"/>
            <w:hideMark/>
          </w:tcPr>
          <w:p w14:paraId="0D1AB6B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250" w:type="pct"/>
            <w:gridSpan w:val="2"/>
            <w:noWrap/>
            <w:vAlign w:val="bottom"/>
            <w:hideMark/>
          </w:tcPr>
          <w:p w14:paraId="54DFF3C7" w14:textId="77777777" w:rsidR="00FE0FBF" w:rsidRPr="00A77041" w:rsidRDefault="00FE0FBF" w:rsidP="00F734E6">
            <w:pPr>
              <w:rPr>
                <w:rFonts w:eastAsia="Times New Roman" w:cs="Arial"/>
                <w:color w:val="000000"/>
              </w:rPr>
            </w:pPr>
            <w:r w:rsidRPr="00A77041">
              <w:rPr>
                <w:rFonts w:eastAsia="Times New Roman" w:cs="Arial"/>
                <w:color w:val="000000"/>
              </w:rPr>
              <w:t>Alive without complication</w:t>
            </w:r>
          </w:p>
        </w:tc>
        <w:tc>
          <w:tcPr>
            <w:tcW w:w="507" w:type="pct"/>
            <w:noWrap/>
            <w:vAlign w:val="bottom"/>
            <w:hideMark/>
          </w:tcPr>
          <w:p w14:paraId="2E97F1B6" w14:textId="77777777" w:rsidR="00FE0FBF" w:rsidRPr="00A77041" w:rsidRDefault="00FE0FBF" w:rsidP="00F734E6">
            <w:pPr>
              <w:rPr>
                <w:rFonts w:eastAsia="Times New Roman" w:cs="Arial"/>
                <w:color w:val="000000"/>
              </w:rPr>
            </w:pPr>
          </w:p>
        </w:tc>
        <w:tc>
          <w:tcPr>
            <w:tcW w:w="507" w:type="pct"/>
            <w:noWrap/>
            <w:vAlign w:val="bottom"/>
            <w:hideMark/>
          </w:tcPr>
          <w:p w14:paraId="1620937C" w14:textId="77777777" w:rsidR="00FE0FBF" w:rsidRPr="00A77041" w:rsidRDefault="00FE0FBF" w:rsidP="00F734E6">
            <w:pPr>
              <w:rPr>
                <w:rFonts w:eastAsia="Times New Roman" w:cs="Arial"/>
              </w:rPr>
            </w:pPr>
          </w:p>
        </w:tc>
        <w:tc>
          <w:tcPr>
            <w:tcW w:w="507" w:type="pct"/>
            <w:noWrap/>
            <w:vAlign w:val="bottom"/>
            <w:hideMark/>
          </w:tcPr>
          <w:p w14:paraId="7AC6B0A5" w14:textId="77777777" w:rsidR="00FE0FBF" w:rsidRPr="00A77041" w:rsidRDefault="00FE0FBF" w:rsidP="00F734E6">
            <w:pPr>
              <w:rPr>
                <w:rFonts w:eastAsia="Times New Roman" w:cs="Arial"/>
              </w:rPr>
            </w:pPr>
          </w:p>
        </w:tc>
      </w:tr>
      <w:tr w:rsidR="00FE0FBF" w:rsidRPr="00A77041" w14:paraId="71346ED1" w14:textId="77777777" w:rsidTr="00F734E6">
        <w:trPr>
          <w:trHeight w:val="264"/>
        </w:trPr>
        <w:tc>
          <w:tcPr>
            <w:tcW w:w="2229" w:type="pct"/>
            <w:gridSpan w:val="2"/>
            <w:shd w:val="clear" w:color="B6D7A8" w:fill="B6D7A8"/>
            <w:noWrap/>
            <w:vAlign w:val="bottom"/>
            <w:hideMark/>
          </w:tcPr>
          <w:p w14:paraId="74847F84" w14:textId="77777777" w:rsidR="00FE0FBF" w:rsidRPr="00A77041" w:rsidRDefault="00FE0FBF" w:rsidP="00F734E6">
            <w:pPr>
              <w:rPr>
                <w:rFonts w:eastAsia="Times New Roman" w:cs="Arial"/>
                <w:color w:val="000000"/>
              </w:rPr>
            </w:pPr>
            <w:r w:rsidRPr="00A77041">
              <w:rPr>
                <w:rFonts w:eastAsia="Times New Roman" w:cs="Arial"/>
                <w:color w:val="000000"/>
              </w:rPr>
              <w:t>Destination on discharge:</w:t>
            </w:r>
          </w:p>
        </w:tc>
        <w:tc>
          <w:tcPr>
            <w:tcW w:w="743" w:type="pct"/>
            <w:noWrap/>
            <w:vAlign w:val="bottom"/>
            <w:hideMark/>
          </w:tcPr>
          <w:p w14:paraId="1A1CEC22" w14:textId="77777777" w:rsidR="00FE0FBF" w:rsidRPr="00A77041" w:rsidRDefault="00FE0FBF" w:rsidP="00F734E6">
            <w:pPr>
              <w:rPr>
                <w:rFonts w:eastAsia="Times New Roman" w:cs="Arial"/>
                <w:color w:val="000000"/>
              </w:rPr>
            </w:pPr>
          </w:p>
        </w:tc>
        <w:tc>
          <w:tcPr>
            <w:tcW w:w="507" w:type="pct"/>
            <w:noWrap/>
            <w:vAlign w:val="bottom"/>
            <w:hideMark/>
          </w:tcPr>
          <w:p w14:paraId="629B8D85" w14:textId="77777777" w:rsidR="00FE0FBF" w:rsidRPr="00A77041" w:rsidRDefault="00FE0FBF" w:rsidP="00F734E6">
            <w:pPr>
              <w:rPr>
                <w:rFonts w:eastAsia="Times New Roman" w:cs="Arial"/>
              </w:rPr>
            </w:pPr>
          </w:p>
        </w:tc>
        <w:tc>
          <w:tcPr>
            <w:tcW w:w="507" w:type="pct"/>
            <w:noWrap/>
            <w:vAlign w:val="bottom"/>
            <w:hideMark/>
          </w:tcPr>
          <w:p w14:paraId="049117DD" w14:textId="77777777" w:rsidR="00FE0FBF" w:rsidRPr="00A77041" w:rsidRDefault="00FE0FBF" w:rsidP="00F734E6">
            <w:pPr>
              <w:rPr>
                <w:rFonts w:eastAsia="Times New Roman" w:cs="Arial"/>
              </w:rPr>
            </w:pPr>
          </w:p>
        </w:tc>
        <w:tc>
          <w:tcPr>
            <w:tcW w:w="507" w:type="pct"/>
            <w:noWrap/>
            <w:vAlign w:val="bottom"/>
            <w:hideMark/>
          </w:tcPr>
          <w:p w14:paraId="4D4D2604" w14:textId="77777777" w:rsidR="00FE0FBF" w:rsidRPr="00A77041" w:rsidRDefault="00FE0FBF" w:rsidP="00F734E6">
            <w:pPr>
              <w:rPr>
                <w:rFonts w:eastAsia="Times New Roman" w:cs="Arial"/>
              </w:rPr>
            </w:pPr>
          </w:p>
        </w:tc>
        <w:tc>
          <w:tcPr>
            <w:tcW w:w="507" w:type="pct"/>
            <w:noWrap/>
            <w:vAlign w:val="bottom"/>
            <w:hideMark/>
          </w:tcPr>
          <w:p w14:paraId="23B85227" w14:textId="77777777" w:rsidR="00FE0FBF" w:rsidRPr="00A77041" w:rsidRDefault="00FE0FBF" w:rsidP="00F734E6">
            <w:pPr>
              <w:rPr>
                <w:rFonts w:eastAsia="Times New Roman" w:cs="Arial"/>
              </w:rPr>
            </w:pPr>
          </w:p>
        </w:tc>
      </w:tr>
      <w:tr w:rsidR="00FE0FBF" w:rsidRPr="00A77041" w14:paraId="0DBC151B" w14:textId="77777777" w:rsidTr="00F734E6">
        <w:trPr>
          <w:trHeight w:val="264"/>
        </w:trPr>
        <w:tc>
          <w:tcPr>
            <w:tcW w:w="2229" w:type="pct"/>
            <w:gridSpan w:val="2"/>
            <w:shd w:val="clear" w:color="46BDC6" w:fill="46BDC6"/>
            <w:noWrap/>
            <w:vAlign w:val="bottom"/>
            <w:hideMark/>
          </w:tcPr>
          <w:p w14:paraId="038C412A" w14:textId="77777777" w:rsidR="00FE0FBF" w:rsidRPr="00A77041" w:rsidRDefault="00FE0FBF" w:rsidP="00F734E6">
            <w:pPr>
              <w:rPr>
                <w:rFonts w:eastAsia="Times New Roman" w:cs="Arial"/>
                <w:color w:val="000000"/>
              </w:rPr>
            </w:pPr>
            <w:r w:rsidRPr="00A77041">
              <w:rPr>
                <w:rFonts w:eastAsia="Times New Roman" w:cs="Arial"/>
                <w:color w:val="000000"/>
              </w:rPr>
              <w:t>If complication present, specify</w:t>
            </w:r>
          </w:p>
        </w:tc>
        <w:tc>
          <w:tcPr>
            <w:tcW w:w="743" w:type="pct"/>
            <w:shd w:val="clear" w:color="46BDC6" w:fill="46BDC6"/>
            <w:noWrap/>
            <w:vAlign w:val="bottom"/>
            <w:hideMark/>
          </w:tcPr>
          <w:p w14:paraId="36AC97B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164413F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4CBE496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3B123B5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46BDC6" w:fill="46BDC6"/>
            <w:noWrap/>
            <w:vAlign w:val="bottom"/>
            <w:hideMark/>
          </w:tcPr>
          <w:p w14:paraId="457AA94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DFDBCDD" w14:textId="77777777" w:rsidTr="00F734E6">
        <w:trPr>
          <w:trHeight w:val="264"/>
        </w:trPr>
        <w:tc>
          <w:tcPr>
            <w:tcW w:w="885" w:type="pct"/>
            <w:shd w:val="clear" w:color="B6D7A8" w:fill="B6D7A8"/>
            <w:noWrap/>
            <w:vAlign w:val="bottom"/>
            <w:hideMark/>
          </w:tcPr>
          <w:p w14:paraId="0382754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3ED97DFB" w14:textId="77777777" w:rsidR="00FE0FBF" w:rsidRPr="00A77041" w:rsidRDefault="00FE0FBF" w:rsidP="00F734E6">
            <w:pPr>
              <w:rPr>
                <w:rFonts w:eastAsia="Times New Roman" w:cs="Arial"/>
                <w:color w:val="000000"/>
              </w:rPr>
            </w:pPr>
            <w:r w:rsidRPr="00A77041">
              <w:rPr>
                <w:rFonts w:eastAsia="Times New Roman" w:cs="Arial"/>
                <w:color w:val="000000"/>
              </w:rPr>
              <w:t>Intra-opeartive complication:</w:t>
            </w:r>
          </w:p>
        </w:tc>
        <w:tc>
          <w:tcPr>
            <w:tcW w:w="743" w:type="pct"/>
            <w:noWrap/>
            <w:vAlign w:val="bottom"/>
            <w:hideMark/>
          </w:tcPr>
          <w:p w14:paraId="38C2DC94" w14:textId="77777777" w:rsidR="00FE0FBF" w:rsidRPr="00A77041" w:rsidRDefault="00FE0FBF" w:rsidP="00F734E6">
            <w:pPr>
              <w:rPr>
                <w:rFonts w:eastAsia="Times New Roman" w:cs="Arial"/>
                <w:color w:val="000000"/>
              </w:rPr>
            </w:pPr>
          </w:p>
        </w:tc>
        <w:tc>
          <w:tcPr>
            <w:tcW w:w="507" w:type="pct"/>
            <w:noWrap/>
            <w:vAlign w:val="bottom"/>
            <w:hideMark/>
          </w:tcPr>
          <w:p w14:paraId="2694DDCD" w14:textId="77777777" w:rsidR="00FE0FBF" w:rsidRPr="00A77041" w:rsidRDefault="00FE0FBF" w:rsidP="00F734E6">
            <w:pPr>
              <w:rPr>
                <w:rFonts w:eastAsia="Times New Roman" w:cs="Arial"/>
              </w:rPr>
            </w:pPr>
          </w:p>
        </w:tc>
        <w:tc>
          <w:tcPr>
            <w:tcW w:w="507" w:type="pct"/>
            <w:noWrap/>
            <w:vAlign w:val="bottom"/>
            <w:hideMark/>
          </w:tcPr>
          <w:p w14:paraId="380DD89D" w14:textId="77777777" w:rsidR="00FE0FBF" w:rsidRPr="00A77041" w:rsidRDefault="00FE0FBF" w:rsidP="00F734E6">
            <w:pPr>
              <w:rPr>
                <w:rFonts w:eastAsia="Times New Roman" w:cs="Arial"/>
              </w:rPr>
            </w:pPr>
          </w:p>
        </w:tc>
        <w:tc>
          <w:tcPr>
            <w:tcW w:w="507" w:type="pct"/>
            <w:noWrap/>
            <w:vAlign w:val="bottom"/>
            <w:hideMark/>
          </w:tcPr>
          <w:p w14:paraId="063BE265" w14:textId="77777777" w:rsidR="00FE0FBF" w:rsidRPr="00A77041" w:rsidRDefault="00FE0FBF" w:rsidP="00F734E6">
            <w:pPr>
              <w:rPr>
                <w:rFonts w:eastAsia="Times New Roman" w:cs="Arial"/>
              </w:rPr>
            </w:pPr>
          </w:p>
        </w:tc>
        <w:tc>
          <w:tcPr>
            <w:tcW w:w="507" w:type="pct"/>
            <w:noWrap/>
            <w:vAlign w:val="bottom"/>
            <w:hideMark/>
          </w:tcPr>
          <w:p w14:paraId="4268EA9F" w14:textId="77777777" w:rsidR="00FE0FBF" w:rsidRPr="00A77041" w:rsidRDefault="00FE0FBF" w:rsidP="00F734E6">
            <w:pPr>
              <w:rPr>
                <w:rFonts w:eastAsia="Times New Roman" w:cs="Arial"/>
              </w:rPr>
            </w:pPr>
          </w:p>
        </w:tc>
      </w:tr>
      <w:tr w:rsidR="00FE0FBF" w:rsidRPr="00A77041" w14:paraId="11850692" w14:textId="77777777" w:rsidTr="00F734E6">
        <w:trPr>
          <w:trHeight w:val="264"/>
        </w:trPr>
        <w:tc>
          <w:tcPr>
            <w:tcW w:w="885" w:type="pct"/>
            <w:shd w:val="clear" w:color="B6D7A8" w:fill="B6D7A8"/>
            <w:noWrap/>
            <w:vAlign w:val="bottom"/>
            <w:hideMark/>
          </w:tcPr>
          <w:p w14:paraId="1A4341B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213D5570"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743" w:type="pct"/>
            <w:shd w:val="clear" w:color="B6D7A8" w:fill="B6D7A8"/>
            <w:noWrap/>
            <w:vAlign w:val="bottom"/>
            <w:hideMark/>
          </w:tcPr>
          <w:p w14:paraId="49036D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noWrap/>
            <w:vAlign w:val="bottom"/>
            <w:hideMark/>
          </w:tcPr>
          <w:p w14:paraId="238C89BD" w14:textId="77777777" w:rsidR="00FE0FBF" w:rsidRPr="00A77041" w:rsidRDefault="00FE0FBF" w:rsidP="00F734E6">
            <w:pPr>
              <w:rPr>
                <w:rFonts w:eastAsia="Times New Roman" w:cs="Arial"/>
                <w:color w:val="000000"/>
              </w:rPr>
            </w:pPr>
          </w:p>
        </w:tc>
        <w:tc>
          <w:tcPr>
            <w:tcW w:w="507" w:type="pct"/>
            <w:noWrap/>
            <w:vAlign w:val="bottom"/>
            <w:hideMark/>
          </w:tcPr>
          <w:p w14:paraId="618CE103" w14:textId="77777777" w:rsidR="00FE0FBF" w:rsidRPr="00A77041" w:rsidRDefault="00FE0FBF" w:rsidP="00F734E6">
            <w:pPr>
              <w:rPr>
                <w:rFonts w:eastAsia="Times New Roman" w:cs="Arial"/>
              </w:rPr>
            </w:pPr>
          </w:p>
        </w:tc>
        <w:tc>
          <w:tcPr>
            <w:tcW w:w="507" w:type="pct"/>
            <w:noWrap/>
            <w:vAlign w:val="bottom"/>
            <w:hideMark/>
          </w:tcPr>
          <w:p w14:paraId="74A1299F" w14:textId="77777777" w:rsidR="00FE0FBF" w:rsidRPr="00A77041" w:rsidRDefault="00FE0FBF" w:rsidP="00F734E6">
            <w:pPr>
              <w:rPr>
                <w:rFonts w:eastAsia="Times New Roman" w:cs="Arial"/>
              </w:rPr>
            </w:pPr>
          </w:p>
        </w:tc>
        <w:tc>
          <w:tcPr>
            <w:tcW w:w="507" w:type="pct"/>
            <w:noWrap/>
            <w:vAlign w:val="bottom"/>
            <w:hideMark/>
          </w:tcPr>
          <w:p w14:paraId="65C6AA6D" w14:textId="77777777" w:rsidR="00FE0FBF" w:rsidRPr="00A77041" w:rsidRDefault="00FE0FBF" w:rsidP="00F734E6">
            <w:pPr>
              <w:rPr>
                <w:rFonts w:eastAsia="Times New Roman" w:cs="Arial"/>
              </w:rPr>
            </w:pPr>
          </w:p>
        </w:tc>
      </w:tr>
      <w:tr w:rsidR="00FE0FBF" w:rsidRPr="00A77041" w14:paraId="77EE9A8D" w14:textId="77777777" w:rsidTr="00F734E6">
        <w:trPr>
          <w:trHeight w:val="264"/>
        </w:trPr>
        <w:tc>
          <w:tcPr>
            <w:tcW w:w="885" w:type="pct"/>
            <w:shd w:val="clear" w:color="B6D7A8" w:fill="B6D7A8"/>
            <w:noWrap/>
            <w:vAlign w:val="bottom"/>
            <w:hideMark/>
          </w:tcPr>
          <w:p w14:paraId="3759C2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099672FB" w14:textId="77777777" w:rsidR="00FE0FBF" w:rsidRPr="00A77041" w:rsidRDefault="00FE0FBF" w:rsidP="00F734E6">
            <w:pPr>
              <w:rPr>
                <w:rFonts w:eastAsia="Times New Roman" w:cs="Arial"/>
                <w:color w:val="000000"/>
              </w:rPr>
            </w:pPr>
            <w:r w:rsidRPr="00A77041">
              <w:rPr>
                <w:rFonts w:eastAsia="Times New Roman" w:cs="Arial"/>
                <w:color w:val="000000"/>
              </w:rPr>
              <w:t>Post-operative complication:</w:t>
            </w:r>
          </w:p>
        </w:tc>
        <w:tc>
          <w:tcPr>
            <w:tcW w:w="743" w:type="pct"/>
            <w:noWrap/>
            <w:vAlign w:val="bottom"/>
            <w:hideMark/>
          </w:tcPr>
          <w:p w14:paraId="6BC5CBF7" w14:textId="77777777" w:rsidR="00FE0FBF" w:rsidRPr="00A77041" w:rsidRDefault="00FE0FBF" w:rsidP="00F734E6">
            <w:pPr>
              <w:rPr>
                <w:rFonts w:eastAsia="Times New Roman" w:cs="Arial"/>
                <w:color w:val="000000"/>
              </w:rPr>
            </w:pPr>
          </w:p>
        </w:tc>
        <w:tc>
          <w:tcPr>
            <w:tcW w:w="507" w:type="pct"/>
            <w:noWrap/>
            <w:vAlign w:val="bottom"/>
            <w:hideMark/>
          </w:tcPr>
          <w:p w14:paraId="1E2EB932" w14:textId="77777777" w:rsidR="00FE0FBF" w:rsidRPr="00A77041" w:rsidRDefault="00FE0FBF" w:rsidP="00F734E6">
            <w:pPr>
              <w:rPr>
                <w:rFonts w:eastAsia="Times New Roman" w:cs="Arial"/>
              </w:rPr>
            </w:pPr>
          </w:p>
        </w:tc>
        <w:tc>
          <w:tcPr>
            <w:tcW w:w="507" w:type="pct"/>
            <w:noWrap/>
            <w:vAlign w:val="bottom"/>
            <w:hideMark/>
          </w:tcPr>
          <w:p w14:paraId="01836D63" w14:textId="77777777" w:rsidR="00FE0FBF" w:rsidRPr="00A77041" w:rsidRDefault="00FE0FBF" w:rsidP="00F734E6">
            <w:pPr>
              <w:rPr>
                <w:rFonts w:eastAsia="Times New Roman" w:cs="Arial"/>
              </w:rPr>
            </w:pPr>
          </w:p>
        </w:tc>
        <w:tc>
          <w:tcPr>
            <w:tcW w:w="507" w:type="pct"/>
            <w:noWrap/>
            <w:vAlign w:val="bottom"/>
            <w:hideMark/>
          </w:tcPr>
          <w:p w14:paraId="2A08279D" w14:textId="77777777" w:rsidR="00FE0FBF" w:rsidRPr="00A77041" w:rsidRDefault="00FE0FBF" w:rsidP="00F734E6">
            <w:pPr>
              <w:rPr>
                <w:rFonts w:eastAsia="Times New Roman" w:cs="Arial"/>
              </w:rPr>
            </w:pPr>
          </w:p>
        </w:tc>
        <w:tc>
          <w:tcPr>
            <w:tcW w:w="507" w:type="pct"/>
            <w:noWrap/>
            <w:vAlign w:val="bottom"/>
            <w:hideMark/>
          </w:tcPr>
          <w:p w14:paraId="15E471CE" w14:textId="77777777" w:rsidR="00FE0FBF" w:rsidRPr="00A77041" w:rsidRDefault="00FE0FBF" w:rsidP="00F734E6">
            <w:pPr>
              <w:rPr>
                <w:rFonts w:eastAsia="Times New Roman" w:cs="Arial"/>
              </w:rPr>
            </w:pPr>
          </w:p>
        </w:tc>
      </w:tr>
      <w:tr w:rsidR="00FE0FBF" w:rsidRPr="00A77041" w14:paraId="7BC3157E" w14:textId="77777777" w:rsidTr="00F734E6">
        <w:trPr>
          <w:trHeight w:val="264"/>
        </w:trPr>
        <w:tc>
          <w:tcPr>
            <w:tcW w:w="885" w:type="pct"/>
            <w:shd w:val="clear" w:color="B6D7A8" w:fill="B6D7A8"/>
            <w:noWrap/>
            <w:vAlign w:val="bottom"/>
            <w:hideMark/>
          </w:tcPr>
          <w:p w14:paraId="17AC09F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344" w:type="pct"/>
            <w:shd w:val="clear" w:color="B6D7A8" w:fill="B6D7A8"/>
            <w:noWrap/>
            <w:vAlign w:val="bottom"/>
            <w:hideMark/>
          </w:tcPr>
          <w:p w14:paraId="3E066E98"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743" w:type="pct"/>
            <w:shd w:val="clear" w:color="B6D7A8" w:fill="B6D7A8"/>
            <w:noWrap/>
            <w:vAlign w:val="bottom"/>
            <w:hideMark/>
          </w:tcPr>
          <w:p w14:paraId="17CD835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234EE2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3A0716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3D2B819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491668E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D694774" w14:textId="77777777" w:rsidTr="00F734E6">
        <w:trPr>
          <w:trHeight w:val="264"/>
        </w:trPr>
        <w:tc>
          <w:tcPr>
            <w:tcW w:w="885" w:type="pct"/>
            <w:shd w:val="clear" w:color="B6D7A8" w:fill="B6D7A8"/>
            <w:noWrap/>
            <w:vAlign w:val="bottom"/>
            <w:hideMark/>
          </w:tcPr>
          <w:p w14:paraId="061C9018" w14:textId="77777777" w:rsidR="00FE0FBF" w:rsidRPr="00A77041" w:rsidRDefault="00FE0FBF" w:rsidP="00F734E6">
            <w:pPr>
              <w:rPr>
                <w:rFonts w:eastAsia="Times New Roman" w:cs="Arial"/>
                <w:color w:val="000000"/>
              </w:rPr>
            </w:pPr>
            <w:r w:rsidRPr="00A77041">
              <w:rPr>
                <w:rFonts w:eastAsia="Times New Roman" w:cs="Arial"/>
                <w:color w:val="000000"/>
              </w:rPr>
              <w:t>Is patient deceased:</w:t>
            </w:r>
          </w:p>
        </w:tc>
        <w:tc>
          <w:tcPr>
            <w:tcW w:w="1344" w:type="pct"/>
            <w:shd w:val="clear" w:color="B6D7A8" w:fill="B6D7A8"/>
            <w:noWrap/>
            <w:vAlign w:val="bottom"/>
            <w:hideMark/>
          </w:tcPr>
          <w:p w14:paraId="10D08BD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3" w:type="pct"/>
            <w:noWrap/>
            <w:vAlign w:val="bottom"/>
            <w:hideMark/>
          </w:tcPr>
          <w:p w14:paraId="2B925808" w14:textId="77777777" w:rsidR="00FE0FBF" w:rsidRPr="00A77041" w:rsidRDefault="00FE0FBF" w:rsidP="00F734E6">
            <w:pPr>
              <w:rPr>
                <w:rFonts w:eastAsia="Times New Roman" w:cs="Arial"/>
                <w:color w:val="000000"/>
              </w:rPr>
            </w:pPr>
          </w:p>
        </w:tc>
        <w:tc>
          <w:tcPr>
            <w:tcW w:w="507" w:type="pct"/>
            <w:noWrap/>
            <w:vAlign w:val="bottom"/>
            <w:hideMark/>
          </w:tcPr>
          <w:p w14:paraId="2847EDF8" w14:textId="77777777" w:rsidR="00FE0FBF" w:rsidRPr="00A77041" w:rsidRDefault="00FE0FBF" w:rsidP="00F734E6">
            <w:pPr>
              <w:rPr>
                <w:rFonts w:eastAsia="Times New Roman" w:cs="Arial"/>
              </w:rPr>
            </w:pPr>
          </w:p>
        </w:tc>
        <w:tc>
          <w:tcPr>
            <w:tcW w:w="507" w:type="pct"/>
            <w:noWrap/>
            <w:vAlign w:val="bottom"/>
            <w:hideMark/>
          </w:tcPr>
          <w:p w14:paraId="6A810C5F" w14:textId="77777777" w:rsidR="00FE0FBF" w:rsidRPr="00A77041" w:rsidRDefault="00FE0FBF" w:rsidP="00F734E6">
            <w:pPr>
              <w:rPr>
                <w:rFonts w:eastAsia="Times New Roman" w:cs="Arial"/>
              </w:rPr>
            </w:pPr>
          </w:p>
        </w:tc>
        <w:tc>
          <w:tcPr>
            <w:tcW w:w="507" w:type="pct"/>
            <w:noWrap/>
            <w:vAlign w:val="bottom"/>
            <w:hideMark/>
          </w:tcPr>
          <w:p w14:paraId="73C48B13" w14:textId="77777777" w:rsidR="00FE0FBF" w:rsidRPr="00A77041" w:rsidRDefault="00FE0FBF" w:rsidP="00F734E6">
            <w:pPr>
              <w:rPr>
                <w:rFonts w:eastAsia="Times New Roman" w:cs="Arial"/>
              </w:rPr>
            </w:pPr>
          </w:p>
        </w:tc>
        <w:tc>
          <w:tcPr>
            <w:tcW w:w="507" w:type="pct"/>
            <w:noWrap/>
            <w:vAlign w:val="bottom"/>
            <w:hideMark/>
          </w:tcPr>
          <w:p w14:paraId="56184DB0" w14:textId="77777777" w:rsidR="00FE0FBF" w:rsidRPr="00A77041" w:rsidRDefault="00FE0FBF" w:rsidP="00F734E6">
            <w:pPr>
              <w:rPr>
                <w:rFonts w:eastAsia="Times New Roman" w:cs="Arial"/>
              </w:rPr>
            </w:pPr>
          </w:p>
        </w:tc>
      </w:tr>
      <w:tr w:rsidR="00FE0FBF" w:rsidRPr="00A77041" w14:paraId="49A32F82" w14:textId="77777777" w:rsidTr="00F734E6">
        <w:trPr>
          <w:trHeight w:val="264"/>
        </w:trPr>
        <w:tc>
          <w:tcPr>
            <w:tcW w:w="885" w:type="pct"/>
            <w:shd w:val="clear" w:color="B6D7A8" w:fill="B6D7A8"/>
            <w:noWrap/>
            <w:vAlign w:val="bottom"/>
            <w:hideMark/>
          </w:tcPr>
          <w:p w14:paraId="4AE72A4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087" w:type="pct"/>
            <w:gridSpan w:val="2"/>
            <w:shd w:val="clear" w:color="B6D7A8" w:fill="B6D7A8"/>
            <w:noWrap/>
            <w:vAlign w:val="bottom"/>
            <w:hideMark/>
          </w:tcPr>
          <w:p w14:paraId="214D7FF2" w14:textId="77777777" w:rsidR="00FE0FBF" w:rsidRPr="00A77041" w:rsidRDefault="00FE0FBF" w:rsidP="00F734E6">
            <w:pPr>
              <w:rPr>
                <w:rFonts w:eastAsia="Times New Roman" w:cs="Arial"/>
                <w:color w:val="000000"/>
              </w:rPr>
            </w:pPr>
            <w:r w:rsidRPr="00A77041">
              <w:rPr>
                <w:rFonts w:eastAsia="Times New Roman" w:cs="Arial"/>
                <w:color w:val="000000"/>
              </w:rPr>
              <w:t>If patient is  deceased, additional notes</w:t>
            </w:r>
          </w:p>
        </w:tc>
        <w:tc>
          <w:tcPr>
            <w:tcW w:w="507" w:type="pct"/>
            <w:shd w:val="clear" w:color="B6D7A8" w:fill="B6D7A8"/>
            <w:noWrap/>
            <w:vAlign w:val="bottom"/>
            <w:hideMark/>
          </w:tcPr>
          <w:p w14:paraId="3532297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606D060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518C3D6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507" w:type="pct"/>
            <w:shd w:val="clear" w:color="B6D7A8" w:fill="B6D7A8"/>
            <w:noWrap/>
            <w:vAlign w:val="bottom"/>
            <w:hideMark/>
          </w:tcPr>
          <w:p w14:paraId="0C1CD85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bl>
    <w:p w14:paraId="14625BC8" w14:textId="77777777" w:rsidR="00FE0FBF" w:rsidRPr="00A77041" w:rsidRDefault="00FE0FBF" w:rsidP="00FE0FBF">
      <w:pPr>
        <w:contextualSpacing/>
        <w:jc w:val="both"/>
        <w:rPr>
          <w:rFonts w:cs="Arial"/>
        </w:rPr>
      </w:pPr>
    </w:p>
    <w:p w14:paraId="1C67BB0F" w14:textId="77777777" w:rsidR="00FE0FBF" w:rsidRPr="00A77041" w:rsidRDefault="00FE0FBF" w:rsidP="00FE0FBF">
      <w:pPr>
        <w:contextualSpacing/>
        <w:jc w:val="both"/>
        <w:rPr>
          <w:rFonts w:cs="Arial"/>
        </w:rPr>
      </w:pPr>
    </w:p>
    <w:p w14:paraId="527FF927" w14:textId="77777777" w:rsidR="00FE0FBF" w:rsidRPr="00A77041" w:rsidRDefault="00FE0FBF" w:rsidP="00FE0FBF">
      <w:pPr>
        <w:contextualSpacing/>
        <w:jc w:val="both"/>
        <w:rPr>
          <w:rFonts w:cs="Arial"/>
        </w:rPr>
      </w:pPr>
    </w:p>
    <w:p w14:paraId="12862AAE" w14:textId="77777777" w:rsidR="00FE0FBF" w:rsidRPr="00A77041" w:rsidRDefault="00FE0FBF" w:rsidP="00FE0FBF">
      <w:pPr>
        <w:contextualSpacing/>
        <w:jc w:val="both"/>
        <w:rPr>
          <w:rFonts w:cs="Arial"/>
        </w:rPr>
      </w:pPr>
    </w:p>
    <w:p w14:paraId="40202310" w14:textId="77777777" w:rsidR="00FE0FBF" w:rsidRPr="00A77041" w:rsidRDefault="00FE0FBF" w:rsidP="00FE0FBF">
      <w:pPr>
        <w:contextualSpacing/>
        <w:jc w:val="both"/>
        <w:rPr>
          <w:rFonts w:cs="Arial"/>
        </w:rPr>
      </w:pPr>
    </w:p>
    <w:p w14:paraId="2BEDEC17" w14:textId="77777777" w:rsidR="00FE0FBF" w:rsidRPr="00A77041" w:rsidRDefault="00FE0FBF" w:rsidP="00FE0FBF">
      <w:pPr>
        <w:contextualSpacing/>
        <w:jc w:val="both"/>
        <w:rPr>
          <w:rFonts w:cs="Arial"/>
        </w:rPr>
      </w:pPr>
    </w:p>
    <w:p w14:paraId="6186E893" w14:textId="77777777" w:rsidR="00FE0FBF" w:rsidRPr="00A77041" w:rsidRDefault="00FE0FBF" w:rsidP="00FE0FBF">
      <w:pPr>
        <w:contextualSpacing/>
        <w:jc w:val="both"/>
        <w:rPr>
          <w:rFonts w:cs="Arial"/>
        </w:rPr>
      </w:pPr>
    </w:p>
    <w:p w14:paraId="0F952E6A" w14:textId="77777777" w:rsidR="00FE0FBF" w:rsidRPr="00A77041" w:rsidRDefault="00FE0FBF" w:rsidP="00FE0FBF">
      <w:pPr>
        <w:contextualSpacing/>
        <w:jc w:val="both"/>
        <w:rPr>
          <w:rFonts w:cs="Arial"/>
        </w:rPr>
      </w:pPr>
    </w:p>
    <w:p w14:paraId="69225845" w14:textId="77777777" w:rsidR="00FE0FBF" w:rsidRPr="00A77041" w:rsidRDefault="00FE0FBF" w:rsidP="00FE0FBF">
      <w:pPr>
        <w:contextualSpacing/>
        <w:jc w:val="both"/>
        <w:rPr>
          <w:rFonts w:cs="Arial"/>
          <w:sz w:val="28"/>
          <w:szCs w:val="28"/>
        </w:rPr>
      </w:pPr>
    </w:p>
    <w:p w14:paraId="65A13F02" w14:textId="77777777" w:rsidR="00FE0FBF" w:rsidRPr="00A77041" w:rsidRDefault="00FE0FBF" w:rsidP="00FE0FBF">
      <w:pPr>
        <w:contextualSpacing/>
        <w:jc w:val="both"/>
        <w:rPr>
          <w:rFonts w:cs="Arial"/>
          <w:b/>
          <w:bCs/>
          <w:sz w:val="28"/>
          <w:szCs w:val="28"/>
        </w:rPr>
      </w:pPr>
      <w:r w:rsidRPr="00A77041">
        <w:rPr>
          <w:rFonts w:cs="Arial"/>
          <w:b/>
          <w:bCs/>
          <w:sz w:val="28"/>
          <w:szCs w:val="28"/>
        </w:rPr>
        <w:lastRenderedPageBreak/>
        <w:t>1.7 ГОЛ СУДАСНЫ МЭС ЗАСАЛ</w:t>
      </w:r>
    </w:p>
    <w:p w14:paraId="75FB17CD" w14:textId="77777777" w:rsidR="00FE0FBF" w:rsidRPr="00A77041" w:rsidRDefault="00FE0FBF" w:rsidP="00FE0FBF">
      <w:pPr>
        <w:contextualSpacing/>
        <w:jc w:val="both"/>
        <w:rPr>
          <w:rFonts w:cs="Arial"/>
          <w:b/>
          <w:bCs/>
          <w:sz w:val="28"/>
          <w:szCs w:val="28"/>
        </w:rPr>
      </w:pPr>
    </w:p>
    <w:tbl>
      <w:tblPr>
        <w:tblW w:w="5000" w:type="pct"/>
        <w:tblLook w:val="04A0" w:firstRow="1" w:lastRow="0" w:firstColumn="1" w:lastColumn="0" w:noHBand="0" w:noVBand="1"/>
      </w:tblPr>
      <w:tblGrid>
        <w:gridCol w:w="2463"/>
        <w:gridCol w:w="4734"/>
        <w:gridCol w:w="2157"/>
      </w:tblGrid>
      <w:tr w:rsidR="00FE0FBF" w:rsidRPr="00A77041" w14:paraId="64B439F5" w14:textId="77777777" w:rsidTr="00F734E6">
        <w:trPr>
          <w:trHeight w:val="315"/>
        </w:trPr>
        <w:tc>
          <w:tcPr>
            <w:tcW w:w="3874" w:type="pct"/>
            <w:gridSpan w:val="2"/>
            <w:tcBorders>
              <w:top w:val="nil"/>
              <w:left w:val="nil"/>
              <w:bottom w:val="nil"/>
              <w:right w:val="nil"/>
            </w:tcBorders>
            <w:shd w:val="clear" w:color="4A86E8" w:fill="4A86E8"/>
            <w:noWrap/>
            <w:vAlign w:val="bottom"/>
            <w:hideMark/>
          </w:tcPr>
          <w:p w14:paraId="3CCCF8C7" w14:textId="77777777" w:rsidR="00FE0FBF" w:rsidRPr="00A77041" w:rsidRDefault="00FE0FBF" w:rsidP="00F734E6">
            <w:pPr>
              <w:rPr>
                <w:rFonts w:eastAsia="Times New Roman" w:cs="Arial"/>
                <w:b/>
                <w:bCs/>
                <w:color w:val="000000"/>
              </w:rPr>
            </w:pPr>
            <w:r w:rsidRPr="00A77041">
              <w:rPr>
                <w:rFonts w:eastAsia="Times New Roman" w:cs="Arial"/>
                <w:b/>
                <w:bCs/>
                <w:color w:val="000000"/>
              </w:rPr>
              <w:t>Patient Operation record</w:t>
            </w:r>
          </w:p>
        </w:tc>
        <w:tc>
          <w:tcPr>
            <w:tcW w:w="1126" w:type="pct"/>
            <w:tcBorders>
              <w:top w:val="nil"/>
              <w:left w:val="nil"/>
              <w:bottom w:val="nil"/>
              <w:right w:val="nil"/>
            </w:tcBorders>
            <w:shd w:val="clear" w:color="4A86E8" w:fill="4A86E8"/>
            <w:noWrap/>
            <w:vAlign w:val="bottom"/>
            <w:hideMark/>
          </w:tcPr>
          <w:p w14:paraId="1E70B3F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69E0CC4" w14:textId="77777777" w:rsidTr="00F734E6">
        <w:trPr>
          <w:trHeight w:val="264"/>
        </w:trPr>
        <w:tc>
          <w:tcPr>
            <w:tcW w:w="1284" w:type="pct"/>
            <w:tcBorders>
              <w:top w:val="nil"/>
              <w:left w:val="nil"/>
              <w:bottom w:val="nil"/>
              <w:right w:val="nil"/>
            </w:tcBorders>
            <w:shd w:val="clear" w:color="93C47D" w:fill="93C47D"/>
            <w:noWrap/>
            <w:vAlign w:val="bottom"/>
            <w:hideMark/>
          </w:tcPr>
          <w:p w14:paraId="71204D2F" w14:textId="77777777" w:rsidR="00FE0FBF" w:rsidRPr="00A77041" w:rsidRDefault="00FE0FBF" w:rsidP="00F734E6">
            <w:pPr>
              <w:rPr>
                <w:rFonts w:eastAsia="Times New Roman" w:cs="Arial"/>
                <w:color w:val="000000"/>
              </w:rPr>
            </w:pPr>
            <w:r w:rsidRPr="00A77041">
              <w:rPr>
                <w:rFonts w:eastAsia="Times New Roman" w:cs="Arial"/>
                <w:color w:val="000000"/>
              </w:rPr>
              <w:t>Patients History ID:</w:t>
            </w:r>
          </w:p>
        </w:tc>
        <w:tc>
          <w:tcPr>
            <w:tcW w:w="2590" w:type="pct"/>
            <w:tcBorders>
              <w:top w:val="nil"/>
              <w:left w:val="nil"/>
              <w:bottom w:val="nil"/>
              <w:right w:val="nil"/>
            </w:tcBorders>
            <w:shd w:val="clear" w:color="93C47D" w:fill="93C47D"/>
            <w:noWrap/>
            <w:vAlign w:val="bottom"/>
            <w:hideMark/>
          </w:tcPr>
          <w:p w14:paraId="7F3DF47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3C47D" w:fill="93C47D"/>
            <w:noWrap/>
            <w:vAlign w:val="bottom"/>
            <w:hideMark/>
          </w:tcPr>
          <w:p w14:paraId="06D864C2" w14:textId="77777777" w:rsidR="00FE0FBF" w:rsidRPr="00A77041" w:rsidRDefault="00FE0FBF" w:rsidP="00F734E6">
            <w:pPr>
              <w:jc w:val="right"/>
              <w:rPr>
                <w:rFonts w:eastAsia="Times New Roman" w:cs="Arial"/>
                <w:color w:val="000000"/>
              </w:rPr>
            </w:pPr>
            <w:r w:rsidRPr="00A77041">
              <w:rPr>
                <w:rFonts w:eastAsia="Times New Roman" w:cs="Arial"/>
                <w:color w:val="000000"/>
              </w:rPr>
              <w:t>200002</w:t>
            </w:r>
          </w:p>
        </w:tc>
      </w:tr>
      <w:tr w:rsidR="00FE0FBF" w:rsidRPr="00A77041" w14:paraId="5DC499F5" w14:textId="77777777" w:rsidTr="00F734E6">
        <w:trPr>
          <w:trHeight w:val="264"/>
        </w:trPr>
        <w:tc>
          <w:tcPr>
            <w:tcW w:w="1284" w:type="pct"/>
            <w:tcBorders>
              <w:top w:val="nil"/>
              <w:left w:val="nil"/>
              <w:bottom w:val="nil"/>
              <w:right w:val="nil"/>
            </w:tcBorders>
            <w:shd w:val="clear" w:color="93C47D" w:fill="93C47D"/>
            <w:noWrap/>
            <w:vAlign w:val="bottom"/>
            <w:hideMark/>
          </w:tcPr>
          <w:p w14:paraId="685C8E12" w14:textId="77777777" w:rsidR="00FE0FBF" w:rsidRPr="00A77041" w:rsidRDefault="00FE0FBF" w:rsidP="00F734E6">
            <w:pPr>
              <w:rPr>
                <w:rFonts w:eastAsia="Times New Roman" w:cs="Arial"/>
                <w:color w:val="000000"/>
              </w:rPr>
            </w:pPr>
            <w:r w:rsidRPr="00A77041">
              <w:rPr>
                <w:rFonts w:eastAsia="Times New Roman" w:cs="Arial"/>
                <w:color w:val="000000"/>
              </w:rPr>
              <w:t>Social security number</w:t>
            </w:r>
          </w:p>
        </w:tc>
        <w:tc>
          <w:tcPr>
            <w:tcW w:w="2590" w:type="pct"/>
            <w:tcBorders>
              <w:top w:val="nil"/>
              <w:left w:val="nil"/>
              <w:bottom w:val="nil"/>
              <w:right w:val="nil"/>
            </w:tcBorders>
            <w:shd w:val="clear" w:color="93C47D" w:fill="93C47D"/>
            <w:noWrap/>
            <w:vAlign w:val="bottom"/>
            <w:hideMark/>
          </w:tcPr>
          <w:p w14:paraId="41C344B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3C47D" w:fill="93C47D"/>
            <w:noWrap/>
            <w:vAlign w:val="bottom"/>
            <w:hideMark/>
          </w:tcPr>
          <w:p w14:paraId="7B2F39AD" w14:textId="77777777" w:rsidR="00FE0FBF" w:rsidRPr="00A77041" w:rsidRDefault="00FE0FBF" w:rsidP="00F734E6">
            <w:pPr>
              <w:rPr>
                <w:rFonts w:eastAsia="Times New Roman" w:cs="Arial"/>
                <w:color w:val="000000"/>
              </w:rPr>
            </w:pPr>
            <w:r w:rsidRPr="00A77041">
              <w:rPr>
                <w:rFonts w:eastAsia="Times New Roman" w:cs="Arial"/>
                <w:color w:val="000000"/>
              </w:rPr>
              <w:t>OO01010101</w:t>
            </w:r>
          </w:p>
        </w:tc>
      </w:tr>
      <w:tr w:rsidR="00FE0FBF" w:rsidRPr="00A77041" w14:paraId="02A14AAB" w14:textId="77777777" w:rsidTr="00F734E6">
        <w:trPr>
          <w:trHeight w:val="264"/>
        </w:trPr>
        <w:tc>
          <w:tcPr>
            <w:tcW w:w="1284" w:type="pct"/>
            <w:tcBorders>
              <w:top w:val="nil"/>
              <w:left w:val="nil"/>
              <w:bottom w:val="nil"/>
              <w:right w:val="nil"/>
            </w:tcBorders>
            <w:shd w:val="clear" w:color="93C47D" w:fill="93C47D"/>
            <w:noWrap/>
            <w:vAlign w:val="bottom"/>
            <w:hideMark/>
          </w:tcPr>
          <w:p w14:paraId="5A532C6F" w14:textId="77777777" w:rsidR="00FE0FBF" w:rsidRPr="00A77041" w:rsidRDefault="00FE0FBF" w:rsidP="00F734E6">
            <w:pPr>
              <w:rPr>
                <w:rFonts w:eastAsia="Times New Roman" w:cs="Arial"/>
                <w:color w:val="000000"/>
              </w:rPr>
            </w:pPr>
            <w:r w:rsidRPr="00A77041">
              <w:rPr>
                <w:rFonts w:eastAsia="Times New Roman" w:cs="Arial"/>
                <w:color w:val="000000"/>
              </w:rPr>
              <w:t>Doctor in charge</w:t>
            </w:r>
          </w:p>
        </w:tc>
        <w:tc>
          <w:tcPr>
            <w:tcW w:w="2590" w:type="pct"/>
            <w:tcBorders>
              <w:top w:val="nil"/>
              <w:left w:val="nil"/>
              <w:bottom w:val="nil"/>
              <w:right w:val="nil"/>
            </w:tcBorders>
            <w:shd w:val="clear" w:color="93C47D" w:fill="93C47D"/>
            <w:noWrap/>
            <w:vAlign w:val="bottom"/>
            <w:hideMark/>
          </w:tcPr>
          <w:p w14:paraId="43DC95C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3C47D" w:fill="93C47D"/>
            <w:noWrap/>
            <w:vAlign w:val="bottom"/>
            <w:hideMark/>
          </w:tcPr>
          <w:p w14:paraId="006A21DA" w14:textId="77777777" w:rsidR="00FE0FBF" w:rsidRPr="00A77041" w:rsidRDefault="00FE0FBF" w:rsidP="00F734E6">
            <w:pPr>
              <w:rPr>
                <w:rFonts w:eastAsia="Times New Roman" w:cs="Arial"/>
                <w:color w:val="000000"/>
              </w:rPr>
            </w:pPr>
            <w:r w:rsidRPr="00A77041">
              <w:rPr>
                <w:rFonts w:eastAsia="Times New Roman" w:cs="Arial"/>
                <w:color w:val="000000"/>
              </w:rPr>
              <w:t>Enkhdorj</w:t>
            </w:r>
          </w:p>
        </w:tc>
      </w:tr>
      <w:tr w:rsidR="00FE0FBF" w:rsidRPr="00A77041" w14:paraId="5899B7C3" w14:textId="77777777" w:rsidTr="00F734E6">
        <w:trPr>
          <w:trHeight w:val="264"/>
        </w:trPr>
        <w:tc>
          <w:tcPr>
            <w:tcW w:w="1284" w:type="pct"/>
            <w:tcBorders>
              <w:top w:val="nil"/>
              <w:left w:val="nil"/>
              <w:bottom w:val="nil"/>
              <w:right w:val="nil"/>
            </w:tcBorders>
            <w:shd w:val="clear" w:color="93C47D" w:fill="93C47D"/>
            <w:noWrap/>
            <w:vAlign w:val="bottom"/>
            <w:hideMark/>
          </w:tcPr>
          <w:p w14:paraId="00BA2485" w14:textId="77777777" w:rsidR="00FE0FBF" w:rsidRPr="00A77041" w:rsidRDefault="00FE0FBF" w:rsidP="00F734E6">
            <w:pPr>
              <w:rPr>
                <w:rFonts w:eastAsia="Times New Roman" w:cs="Arial"/>
                <w:color w:val="000000"/>
              </w:rPr>
            </w:pPr>
            <w:r w:rsidRPr="00A77041">
              <w:rPr>
                <w:rFonts w:eastAsia="Times New Roman" w:cs="Arial"/>
                <w:color w:val="000000"/>
              </w:rPr>
              <w:t>Date of admission</w:t>
            </w:r>
          </w:p>
        </w:tc>
        <w:tc>
          <w:tcPr>
            <w:tcW w:w="2590" w:type="pct"/>
            <w:tcBorders>
              <w:top w:val="nil"/>
              <w:left w:val="nil"/>
              <w:bottom w:val="nil"/>
              <w:right w:val="nil"/>
            </w:tcBorders>
            <w:shd w:val="clear" w:color="93C47D" w:fill="93C47D"/>
            <w:noWrap/>
            <w:vAlign w:val="bottom"/>
            <w:hideMark/>
          </w:tcPr>
          <w:p w14:paraId="0017A93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3C47D" w:fill="93C47D"/>
            <w:noWrap/>
            <w:vAlign w:val="bottom"/>
            <w:hideMark/>
          </w:tcPr>
          <w:p w14:paraId="26C46D16" w14:textId="77777777" w:rsidR="00FE0FBF" w:rsidRPr="00A77041" w:rsidRDefault="00FE0FBF" w:rsidP="00F734E6">
            <w:pPr>
              <w:jc w:val="right"/>
              <w:rPr>
                <w:rFonts w:eastAsia="Times New Roman" w:cs="Arial"/>
                <w:color w:val="000000"/>
              </w:rPr>
            </w:pPr>
            <w:r w:rsidRPr="00A77041">
              <w:rPr>
                <w:rFonts w:eastAsia="Times New Roman" w:cs="Arial"/>
                <w:color w:val="000000"/>
              </w:rPr>
              <w:t>1/11/2025</w:t>
            </w:r>
          </w:p>
        </w:tc>
      </w:tr>
      <w:tr w:rsidR="00FE0FBF" w:rsidRPr="00A77041" w14:paraId="6AF65D57" w14:textId="77777777" w:rsidTr="00F734E6">
        <w:trPr>
          <w:trHeight w:val="264"/>
        </w:trPr>
        <w:tc>
          <w:tcPr>
            <w:tcW w:w="1284" w:type="pct"/>
            <w:tcBorders>
              <w:top w:val="nil"/>
              <w:left w:val="nil"/>
              <w:bottom w:val="nil"/>
              <w:right w:val="nil"/>
            </w:tcBorders>
            <w:shd w:val="clear" w:color="93C47D" w:fill="93C47D"/>
            <w:noWrap/>
            <w:vAlign w:val="bottom"/>
            <w:hideMark/>
          </w:tcPr>
          <w:p w14:paraId="1C2BAB64"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2590" w:type="pct"/>
            <w:tcBorders>
              <w:top w:val="nil"/>
              <w:left w:val="nil"/>
              <w:bottom w:val="nil"/>
              <w:right w:val="nil"/>
            </w:tcBorders>
            <w:shd w:val="clear" w:color="93C47D" w:fill="93C47D"/>
            <w:noWrap/>
            <w:vAlign w:val="bottom"/>
            <w:hideMark/>
          </w:tcPr>
          <w:p w14:paraId="525ADAA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3C47D" w:fill="93C47D"/>
            <w:noWrap/>
            <w:vAlign w:val="bottom"/>
            <w:hideMark/>
          </w:tcPr>
          <w:p w14:paraId="0282B214" w14:textId="77777777" w:rsidR="00FE0FBF" w:rsidRPr="00A77041" w:rsidRDefault="00FE0FBF" w:rsidP="00F734E6">
            <w:pPr>
              <w:jc w:val="right"/>
              <w:rPr>
                <w:rFonts w:eastAsia="Times New Roman" w:cs="Arial"/>
                <w:color w:val="000000"/>
              </w:rPr>
            </w:pPr>
            <w:r w:rsidRPr="00A77041">
              <w:rPr>
                <w:rFonts w:eastAsia="Times New Roman" w:cs="Arial"/>
                <w:color w:val="000000"/>
              </w:rPr>
              <w:t>1/12/2025</w:t>
            </w:r>
          </w:p>
        </w:tc>
      </w:tr>
      <w:tr w:rsidR="00FE0FBF" w:rsidRPr="00A77041" w14:paraId="5EB7C54F" w14:textId="77777777" w:rsidTr="00F734E6">
        <w:trPr>
          <w:trHeight w:val="264"/>
        </w:trPr>
        <w:tc>
          <w:tcPr>
            <w:tcW w:w="1284" w:type="pct"/>
            <w:tcBorders>
              <w:top w:val="nil"/>
              <w:left w:val="nil"/>
              <w:bottom w:val="nil"/>
              <w:right w:val="nil"/>
            </w:tcBorders>
            <w:shd w:val="clear" w:color="93C47D" w:fill="93C47D"/>
            <w:noWrap/>
            <w:vAlign w:val="bottom"/>
            <w:hideMark/>
          </w:tcPr>
          <w:p w14:paraId="0867B5AB" w14:textId="77777777" w:rsidR="00FE0FBF" w:rsidRPr="00A77041" w:rsidRDefault="00FE0FBF" w:rsidP="00F734E6">
            <w:pPr>
              <w:rPr>
                <w:rFonts w:eastAsia="Times New Roman" w:cs="Arial"/>
                <w:color w:val="000000"/>
              </w:rPr>
            </w:pPr>
            <w:r w:rsidRPr="00A77041">
              <w:rPr>
                <w:rFonts w:eastAsia="Times New Roman" w:cs="Arial"/>
                <w:color w:val="000000"/>
              </w:rPr>
              <w:t>Type of surgery</w:t>
            </w:r>
          </w:p>
        </w:tc>
        <w:tc>
          <w:tcPr>
            <w:tcW w:w="2590" w:type="pct"/>
            <w:tcBorders>
              <w:top w:val="nil"/>
              <w:left w:val="nil"/>
              <w:bottom w:val="nil"/>
              <w:right w:val="nil"/>
            </w:tcBorders>
            <w:shd w:val="clear" w:color="93C47D" w:fill="93C47D"/>
            <w:noWrap/>
            <w:vAlign w:val="bottom"/>
            <w:hideMark/>
          </w:tcPr>
          <w:p w14:paraId="0DB10A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5BDD955C" w14:textId="77777777" w:rsidR="00FE0FBF" w:rsidRPr="00A77041" w:rsidRDefault="00FE0FBF" w:rsidP="00F734E6">
            <w:pPr>
              <w:rPr>
                <w:rFonts w:eastAsia="Times New Roman" w:cs="Arial"/>
                <w:color w:val="000000"/>
              </w:rPr>
            </w:pPr>
            <w:r w:rsidRPr="00A77041">
              <w:rPr>
                <w:rFonts w:eastAsia="Times New Roman" w:cs="Arial"/>
                <w:color w:val="000000"/>
              </w:rPr>
              <w:t>Aortic surgery</w:t>
            </w:r>
          </w:p>
        </w:tc>
      </w:tr>
      <w:tr w:rsidR="00FE0FBF" w:rsidRPr="00A77041" w14:paraId="32FE4590" w14:textId="77777777" w:rsidTr="00F734E6">
        <w:trPr>
          <w:trHeight w:val="264"/>
        </w:trPr>
        <w:tc>
          <w:tcPr>
            <w:tcW w:w="1284" w:type="pct"/>
            <w:tcBorders>
              <w:top w:val="nil"/>
              <w:left w:val="nil"/>
              <w:bottom w:val="nil"/>
              <w:right w:val="nil"/>
            </w:tcBorders>
            <w:shd w:val="clear" w:color="93C47D" w:fill="93C47D"/>
            <w:noWrap/>
            <w:vAlign w:val="bottom"/>
            <w:hideMark/>
          </w:tcPr>
          <w:p w14:paraId="4B194E33" w14:textId="77777777" w:rsidR="00FE0FBF" w:rsidRPr="00A77041" w:rsidRDefault="00FE0FBF" w:rsidP="00F734E6">
            <w:pPr>
              <w:rPr>
                <w:rFonts w:eastAsia="Times New Roman" w:cs="Arial"/>
                <w:color w:val="000000"/>
              </w:rPr>
            </w:pPr>
            <w:r w:rsidRPr="00A77041">
              <w:rPr>
                <w:rFonts w:eastAsia="Times New Roman" w:cs="Arial"/>
                <w:color w:val="000000"/>
              </w:rPr>
              <w:t>Patient surname</w:t>
            </w:r>
          </w:p>
        </w:tc>
        <w:tc>
          <w:tcPr>
            <w:tcW w:w="2590" w:type="pct"/>
            <w:tcBorders>
              <w:top w:val="nil"/>
              <w:left w:val="nil"/>
              <w:bottom w:val="nil"/>
              <w:right w:val="nil"/>
            </w:tcBorders>
            <w:shd w:val="clear" w:color="93C47D" w:fill="93C47D"/>
            <w:noWrap/>
            <w:vAlign w:val="bottom"/>
            <w:hideMark/>
          </w:tcPr>
          <w:p w14:paraId="24D9E6F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3C47D" w:fill="93C47D"/>
            <w:noWrap/>
            <w:vAlign w:val="bottom"/>
            <w:hideMark/>
          </w:tcPr>
          <w:p w14:paraId="567DCBBF" w14:textId="77777777" w:rsidR="00FE0FBF" w:rsidRPr="00A77041" w:rsidRDefault="00FE0FBF" w:rsidP="00F734E6">
            <w:pPr>
              <w:rPr>
                <w:rFonts w:eastAsia="Times New Roman" w:cs="Arial"/>
                <w:color w:val="000000"/>
              </w:rPr>
            </w:pPr>
            <w:r w:rsidRPr="00A77041">
              <w:rPr>
                <w:rFonts w:eastAsia="Times New Roman" w:cs="Arial"/>
                <w:color w:val="000000"/>
              </w:rPr>
              <w:t>Peter</w:t>
            </w:r>
          </w:p>
        </w:tc>
      </w:tr>
      <w:tr w:rsidR="00FE0FBF" w:rsidRPr="00A77041" w14:paraId="3A954BBB" w14:textId="77777777" w:rsidTr="00F734E6">
        <w:trPr>
          <w:trHeight w:val="264"/>
        </w:trPr>
        <w:tc>
          <w:tcPr>
            <w:tcW w:w="1284" w:type="pct"/>
            <w:tcBorders>
              <w:top w:val="nil"/>
              <w:left w:val="nil"/>
              <w:bottom w:val="nil"/>
              <w:right w:val="nil"/>
            </w:tcBorders>
            <w:shd w:val="clear" w:color="93C47D" w:fill="93C47D"/>
            <w:noWrap/>
            <w:vAlign w:val="bottom"/>
            <w:hideMark/>
          </w:tcPr>
          <w:p w14:paraId="5FBF83B8" w14:textId="77777777" w:rsidR="00FE0FBF" w:rsidRPr="00A77041" w:rsidRDefault="00FE0FBF" w:rsidP="00F734E6">
            <w:pPr>
              <w:rPr>
                <w:rFonts w:eastAsia="Times New Roman" w:cs="Arial"/>
                <w:color w:val="000000"/>
              </w:rPr>
            </w:pPr>
            <w:r w:rsidRPr="00A77041">
              <w:rPr>
                <w:rFonts w:eastAsia="Times New Roman" w:cs="Arial"/>
                <w:color w:val="000000"/>
              </w:rPr>
              <w:t>Patient firstname</w:t>
            </w:r>
          </w:p>
        </w:tc>
        <w:tc>
          <w:tcPr>
            <w:tcW w:w="2590" w:type="pct"/>
            <w:tcBorders>
              <w:top w:val="nil"/>
              <w:left w:val="nil"/>
              <w:bottom w:val="nil"/>
              <w:right w:val="nil"/>
            </w:tcBorders>
            <w:shd w:val="clear" w:color="93C47D" w:fill="93C47D"/>
            <w:noWrap/>
            <w:vAlign w:val="bottom"/>
            <w:hideMark/>
          </w:tcPr>
          <w:p w14:paraId="512D24F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3C47D" w:fill="93C47D"/>
            <w:noWrap/>
            <w:vAlign w:val="bottom"/>
            <w:hideMark/>
          </w:tcPr>
          <w:p w14:paraId="4BEF68D3" w14:textId="77777777" w:rsidR="00FE0FBF" w:rsidRPr="00A77041" w:rsidRDefault="00FE0FBF" w:rsidP="00F734E6">
            <w:pPr>
              <w:rPr>
                <w:rFonts w:eastAsia="Times New Roman" w:cs="Arial"/>
                <w:color w:val="000000"/>
              </w:rPr>
            </w:pPr>
            <w:r w:rsidRPr="00A77041">
              <w:rPr>
                <w:rFonts w:eastAsia="Times New Roman" w:cs="Arial"/>
                <w:color w:val="000000"/>
              </w:rPr>
              <w:t>Peter</w:t>
            </w:r>
          </w:p>
        </w:tc>
      </w:tr>
      <w:tr w:rsidR="00FE0FBF" w:rsidRPr="00A77041" w14:paraId="021ED8EB" w14:textId="77777777" w:rsidTr="00F734E6">
        <w:trPr>
          <w:trHeight w:val="264"/>
        </w:trPr>
        <w:tc>
          <w:tcPr>
            <w:tcW w:w="1284" w:type="pct"/>
            <w:tcBorders>
              <w:top w:val="nil"/>
              <w:left w:val="nil"/>
              <w:bottom w:val="nil"/>
              <w:right w:val="nil"/>
            </w:tcBorders>
            <w:shd w:val="clear" w:color="93C47D" w:fill="93C47D"/>
            <w:noWrap/>
            <w:vAlign w:val="bottom"/>
            <w:hideMark/>
          </w:tcPr>
          <w:p w14:paraId="0C87200D" w14:textId="77777777" w:rsidR="00FE0FBF" w:rsidRPr="00A77041" w:rsidRDefault="00FE0FBF" w:rsidP="00F734E6">
            <w:pPr>
              <w:rPr>
                <w:rFonts w:eastAsia="Times New Roman" w:cs="Arial"/>
                <w:color w:val="000000"/>
              </w:rPr>
            </w:pPr>
            <w:r w:rsidRPr="00A77041">
              <w:rPr>
                <w:rFonts w:eastAsia="Times New Roman" w:cs="Arial"/>
                <w:color w:val="000000"/>
              </w:rPr>
              <w:t>Date of birth</w:t>
            </w:r>
          </w:p>
        </w:tc>
        <w:tc>
          <w:tcPr>
            <w:tcW w:w="2590" w:type="pct"/>
            <w:tcBorders>
              <w:top w:val="nil"/>
              <w:left w:val="nil"/>
              <w:bottom w:val="nil"/>
              <w:right w:val="nil"/>
            </w:tcBorders>
            <w:shd w:val="clear" w:color="93C47D" w:fill="93C47D"/>
            <w:noWrap/>
            <w:vAlign w:val="bottom"/>
            <w:hideMark/>
          </w:tcPr>
          <w:p w14:paraId="36E5416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3C47D" w:fill="93C47D"/>
            <w:noWrap/>
            <w:vAlign w:val="bottom"/>
            <w:hideMark/>
          </w:tcPr>
          <w:p w14:paraId="140AEC7B" w14:textId="77777777" w:rsidR="00FE0FBF" w:rsidRPr="00A77041" w:rsidRDefault="00FE0FBF" w:rsidP="00F734E6">
            <w:pPr>
              <w:jc w:val="right"/>
              <w:rPr>
                <w:rFonts w:eastAsia="Times New Roman" w:cs="Arial"/>
                <w:color w:val="000000"/>
              </w:rPr>
            </w:pPr>
            <w:r w:rsidRPr="00A77041">
              <w:rPr>
                <w:rFonts w:eastAsia="Times New Roman" w:cs="Arial"/>
                <w:color w:val="000000"/>
              </w:rPr>
              <w:t>2/1/1973</w:t>
            </w:r>
          </w:p>
        </w:tc>
      </w:tr>
      <w:tr w:rsidR="00FE0FBF" w:rsidRPr="00A77041" w14:paraId="2C01C1A4" w14:textId="77777777" w:rsidTr="00F734E6">
        <w:trPr>
          <w:trHeight w:val="264"/>
        </w:trPr>
        <w:tc>
          <w:tcPr>
            <w:tcW w:w="1284" w:type="pct"/>
            <w:tcBorders>
              <w:top w:val="nil"/>
              <w:left w:val="nil"/>
              <w:bottom w:val="nil"/>
              <w:right w:val="nil"/>
            </w:tcBorders>
            <w:shd w:val="clear" w:color="93C47D" w:fill="93C47D"/>
            <w:noWrap/>
            <w:vAlign w:val="bottom"/>
            <w:hideMark/>
          </w:tcPr>
          <w:p w14:paraId="7474659E" w14:textId="77777777" w:rsidR="00FE0FBF" w:rsidRPr="00A77041" w:rsidRDefault="00FE0FBF" w:rsidP="00F734E6">
            <w:pPr>
              <w:rPr>
                <w:rFonts w:eastAsia="Times New Roman" w:cs="Arial"/>
                <w:color w:val="000000"/>
              </w:rPr>
            </w:pPr>
            <w:r w:rsidRPr="00A77041">
              <w:rPr>
                <w:rFonts w:eastAsia="Times New Roman" w:cs="Arial"/>
                <w:color w:val="000000"/>
              </w:rPr>
              <w:t>Sex</w:t>
            </w:r>
          </w:p>
        </w:tc>
        <w:tc>
          <w:tcPr>
            <w:tcW w:w="2590" w:type="pct"/>
            <w:tcBorders>
              <w:top w:val="nil"/>
              <w:left w:val="nil"/>
              <w:bottom w:val="nil"/>
              <w:right w:val="nil"/>
            </w:tcBorders>
            <w:shd w:val="clear" w:color="93C47D" w:fill="93C47D"/>
            <w:noWrap/>
            <w:vAlign w:val="bottom"/>
            <w:hideMark/>
          </w:tcPr>
          <w:p w14:paraId="306B4B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3C47D" w:fill="93C47D"/>
            <w:noWrap/>
            <w:vAlign w:val="bottom"/>
            <w:hideMark/>
          </w:tcPr>
          <w:p w14:paraId="1F44C336" w14:textId="77777777" w:rsidR="00FE0FBF" w:rsidRPr="00A77041" w:rsidRDefault="00FE0FBF" w:rsidP="00F734E6">
            <w:pPr>
              <w:rPr>
                <w:rFonts w:eastAsia="Times New Roman" w:cs="Arial"/>
                <w:color w:val="000000"/>
              </w:rPr>
            </w:pPr>
            <w:r w:rsidRPr="00A77041">
              <w:rPr>
                <w:rFonts w:eastAsia="Times New Roman" w:cs="Arial"/>
                <w:color w:val="000000"/>
              </w:rPr>
              <w:t>Male</w:t>
            </w:r>
          </w:p>
        </w:tc>
      </w:tr>
      <w:tr w:rsidR="00FE0FBF" w:rsidRPr="00A77041" w14:paraId="2B637AA4" w14:textId="77777777" w:rsidTr="00F734E6">
        <w:trPr>
          <w:trHeight w:val="264"/>
        </w:trPr>
        <w:tc>
          <w:tcPr>
            <w:tcW w:w="1284" w:type="pct"/>
            <w:tcBorders>
              <w:top w:val="nil"/>
              <w:left w:val="nil"/>
              <w:bottom w:val="nil"/>
              <w:right w:val="nil"/>
            </w:tcBorders>
            <w:shd w:val="clear" w:color="93C47D" w:fill="93C47D"/>
            <w:noWrap/>
            <w:vAlign w:val="bottom"/>
            <w:hideMark/>
          </w:tcPr>
          <w:p w14:paraId="5A6E6DF1" w14:textId="77777777" w:rsidR="00FE0FBF" w:rsidRPr="00A77041" w:rsidRDefault="00FE0FBF" w:rsidP="00F734E6">
            <w:pPr>
              <w:rPr>
                <w:rFonts w:eastAsia="Times New Roman" w:cs="Arial"/>
                <w:color w:val="000000"/>
              </w:rPr>
            </w:pPr>
            <w:r w:rsidRPr="00A77041">
              <w:rPr>
                <w:rFonts w:eastAsia="Times New Roman" w:cs="Arial"/>
                <w:color w:val="000000"/>
              </w:rPr>
              <w:t>Pre-op NYHA</w:t>
            </w:r>
          </w:p>
        </w:tc>
        <w:tc>
          <w:tcPr>
            <w:tcW w:w="2590" w:type="pct"/>
            <w:tcBorders>
              <w:top w:val="nil"/>
              <w:left w:val="nil"/>
              <w:bottom w:val="nil"/>
              <w:right w:val="nil"/>
            </w:tcBorders>
            <w:shd w:val="clear" w:color="93C47D" w:fill="93C47D"/>
            <w:noWrap/>
            <w:vAlign w:val="bottom"/>
            <w:hideMark/>
          </w:tcPr>
          <w:p w14:paraId="597CADA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3C47D" w:fill="93C47D"/>
            <w:noWrap/>
            <w:vAlign w:val="bottom"/>
            <w:hideMark/>
          </w:tcPr>
          <w:p w14:paraId="1F200B70" w14:textId="77777777" w:rsidR="00FE0FBF" w:rsidRPr="00A77041" w:rsidRDefault="00FE0FBF" w:rsidP="00F734E6">
            <w:pPr>
              <w:rPr>
                <w:rFonts w:eastAsia="Times New Roman" w:cs="Arial"/>
                <w:color w:val="000000"/>
              </w:rPr>
            </w:pPr>
            <w:r w:rsidRPr="00A77041">
              <w:rPr>
                <w:rFonts w:eastAsia="Times New Roman" w:cs="Arial"/>
                <w:color w:val="000000"/>
              </w:rPr>
              <w:t>NYHA 3 stage</w:t>
            </w:r>
          </w:p>
        </w:tc>
      </w:tr>
      <w:tr w:rsidR="00FE0FBF" w:rsidRPr="00A77041" w14:paraId="4BDF4200" w14:textId="77777777" w:rsidTr="00F734E6">
        <w:trPr>
          <w:trHeight w:val="264"/>
        </w:trPr>
        <w:tc>
          <w:tcPr>
            <w:tcW w:w="3874" w:type="pct"/>
            <w:gridSpan w:val="2"/>
            <w:tcBorders>
              <w:top w:val="nil"/>
              <w:left w:val="nil"/>
              <w:bottom w:val="nil"/>
              <w:right w:val="nil"/>
            </w:tcBorders>
            <w:shd w:val="clear" w:color="93C47D" w:fill="93C47D"/>
            <w:noWrap/>
            <w:vAlign w:val="bottom"/>
            <w:hideMark/>
          </w:tcPr>
          <w:p w14:paraId="2264ACD6" w14:textId="77777777" w:rsidR="00FE0FBF" w:rsidRPr="00A77041" w:rsidRDefault="00FE0FBF" w:rsidP="00F734E6">
            <w:pPr>
              <w:rPr>
                <w:rFonts w:eastAsia="Times New Roman" w:cs="Arial"/>
                <w:color w:val="000000"/>
              </w:rPr>
            </w:pPr>
            <w:r w:rsidRPr="00A77041">
              <w:rPr>
                <w:rFonts w:eastAsia="Times New Roman" w:cs="Arial"/>
                <w:color w:val="000000"/>
              </w:rPr>
              <w:t>The NCEPOD Classificaton of intervention</w:t>
            </w:r>
          </w:p>
        </w:tc>
        <w:tc>
          <w:tcPr>
            <w:tcW w:w="1126" w:type="pct"/>
            <w:tcBorders>
              <w:top w:val="nil"/>
              <w:left w:val="nil"/>
              <w:bottom w:val="nil"/>
              <w:right w:val="nil"/>
            </w:tcBorders>
            <w:noWrap/>
            <w:vAlign w:val="bottom"/>
            <w:hideMark/>
          </w:tcPr>
          <w:p w14:paraId="0B475D9F" w14:textId="77777777" w:rsidR="00FE0FBF" w:rsidRPr="00A77041" w:rsidRDefault="00FE0FBF" w:rsidP="00F734E6">
            <w:pPr>
              <w:rPr>
                <w:rFonts w:eastAsia="Times New Roman" w:cs="Arial"/>
                <w:color w:val="000000"/>
              </w:rPr>
            </w:pPr>
            <w:r w:rsidRPr="00A77041">
              <w:rPr>
                <w:rFonts w:eastAsia="Times New Roman" w:cs="Arial"/>
                <w:color w:val="000000"/>
              </w:rPr>
              <w:t>Elective</w:t>
            </w:r>
          </w:p>
        </w:tc>
      </w:tr>
      <w:tr w:rsidR="00FE0FBF" w:rsidRPr="00A77041" w14:paraId="5DAD8363" w14:textId="77777777" w:rsidTr="00F734E6">
        <w:trPr>
          <w:trHeight w:val="264"/>
        </w:trPr>
        <w:tc>
          <w:tcPr>
            <w:tcW w:w="1284" w:type="pct"/>
            <w:tcBorders>
              <w:top w:val="nil"/>
              <w:left w:val="nil"/>
              <w:bottom w:val="nil"/>
              <w:right w:val="nil"/>
            </w:tcBorders>
            <w:shd w:val="clear" w:color="93C47D" w:fill="93C47D"/>
            <w:noWrap/>
            <w:vAlign w:val="bottom"/>
            <w:hideMark/>
          </w:tcPr>
          <w:p w14:paraId="4EF3DE67" w14:textId="77777777" w:rsidR="00FE0FBF" w:rsidRPr="00A77041" w:rsidRDefault="00FE0FBF" w:rsidP="00F734E6">
            <w:pPr>
              <w:rPr>
                <w:rFonts w:eastAsia="Times New Roman" w:cs="Arial"/>
                <w:color w:val="000000"/>
              </w:rPr>
            </w:pPr>
            <w:r w:rsidRPr="00A77041">
              <w:rPr>
                <w:rFonts w:eastAsia="Times New Roman" w:cs="Arial"/>
                <w:color w:val="000000"/>
              </w:rPr>
              <w:t>Type of Operaton</w:t>
            </w:r>
          </w:p>
        </w:tc>
        <w:tc>
          <w:tcPr>
            <w:tcW w:w="2590" w:type="pct"/>
            <w:tcBorders>
              <w:top w:val="nil"/>
              <w:left w:val="nil"/>
              <w:bottom w:val="nil"/>
              <w:right w:val="nil"/>
            </w:tcBorders>
            <w:shd w:val="clear" w:color="93C47D" w:fill="93C47D"/>
            <w:noWrap/>
            <w:vAlign w:val="bottom"/>
            <w:hideMark/>
          </w:tcPr>
          <w:p w14:paraId="7CA7FE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53DCEE44" w14:textId="77777777" w:rsidR="00FE0FBF" w:rsidRPr="00A77041" w:rsidRDefault="00FE0FBF" w:rsidP="00F734E6">
            <w:pPr>
              <w:rPr>
                <w:rFonts w:eastAsia="Times New Roman" w:cs="Arial"/>
                <w:color w:val="000000"/>
              </w:rPr>
            </w:pPr>
            <w:r w:rsidRPr="00A77041">
              <w:rPr>
                <w:rFonts w:eastAsia="Times New Roman" w:cs="Arial"/>
                <w:color w:val="000000"/>
              </w:rPr>
              <w:t>Primary surgery</w:t>
            </w:r>
          </w:p>
        </w:tc>
      </w:tr>
      <w:tr w:rsidR="00FE0FBF" w:rsidRPr="00A77041" w14:paraId="44722533" w14:textId="77777777" w:rsidTr="00F734E6">
        <w:trPr>
          <w:trHeight w:val="264"/>
        </w:trPr>
        <w:tc>
          <w:tcPr>
            <w:tcW w:w="1284" w:type="pct"/>
            <w:tcBorders>
              <w:top w:val="nil"/>
              <w:left w:val="nil"/>
              <w:bottom w:val="nil"/>
              <w:right w:val="nil"/>
            </w:tcBorders>
            <w:shd w:val="clear" w:color="93C47D" w:fill="93C47D"/>
            <w:noWrap/>
            <w:vAlign w:val="bottom"/>
            <w:hideMark/>
          </w:tcPr>
          <w:p w14:paraId="64966140" w14:textId="77777777" w:rsidR="00FE0FBF" w:rsidRPr="00A77041" w:rsidRDefault="00FE0FBF" w:rsidP="00F734E6">
            <w:pPr>
              <w:rPr>
                <w:rFonts w:eastAsia="Times New Roman" w:cs="Arial"/>
                <w:color w:val="000000"/>
              </w:rPr>
            </w:pPr>
            <w:r w:rsidRPr="00A77041">
              <w:rPr>
                <w:rFonts w:eastAsia="Times New Roman" w:cs="Arial"/>
                <w:color w:val="000000"/>
              </w:rPr>
              <w:t>Pre-op heart rhythm</w:t>
            </w:r>
          </w:p>
        </w:tc>
        <w:tc>
          <w:tcPr>
            <w:tcW w:w="2590" w:type="pct"/>
            <w:tcBorders>
              <w:top w:val="nil"/>
              <w:left w:val="nil"/>
              <w:bottom w:val="nil"/>
              <w:right w:val="nil"/>
            </w:tcBorders>
            <w:shd w:val="clear" w:color="93C47D" w:fill="93C47D"/>
            <w:noWrap/>
            <w:vAlign w:val="bottom"/>
            <w:hideMark/>
          </w:tcPr>
          <w:p w14:paraId="781DD0D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AE23E06" w14:textId="77777777" w:rsidR="00FE0FBF" w:rsidRPr="00A77041" w:rsidRDefault="00FE0FBF" w:rsidP="00F734E6">
            <w:pPr>
              <w:rPr>
                <w:rFonts w:eastAsia="Times New Roman" w:cs="Arial"/>
                <w:color w:val="000000"/>
              </w:rPr>
            </w:pPr>
            <w:r w:rsidRPr="00A77041">
              <w:rPr>
                <w:rFonts w:eastAsia="Times New Roman" w:cs="Arial"/>
                <w:color w:val="000000"/>
              </w:rPr>
              <w:t>Normal sinus rhythm</w:t>
            </w:r>
          </w:p>
        </w:tc>
      </w:tr>
      <w:tr w:rsidR="00FE0FBF" w:rsidRPr="00A77041" w14:paraId="5FBB0028" w14:textId="77777777" w:rsidTr="00F734E6">
        <w:trPr>
          <w:trHeight w:val="264"/>
        </w:trPr>
        <w:tc>
          <w:tcPr>
            <w:tcW w:w="1284" w:type="pct"/>
            <w:tcBorders>
              <w:top w:val="nil"/>
              <w:left w:val="nil"/>
              <w:bottom w:val="nil"/>
              <w:right w:val="nil"/>
            </w:tcBorders>
            <w:noWrap/>
            <w:vAlign w:val="bottom"/>
            <w:hideMark/>
          </w:tcPr>
          <w:p w14:paraId="6A09F821" w14:textId="77777777" w:rsidR="00FE0FBF" w:rsidRPr="00A77041" w:rsidRDefault="00FE0FBF" w:rsidP="00F734E6">
            <w:pPr>
              <w:rPr>
                <w:rFonts w:eastAsia="Times New Roman" w:cs="Arial"/>
                <w:color w:val="000000"/>
              </w:rPr>
            </w:pPr>
          </w:p>
        </w:tc>
        <w:tc>
          <w:tcPr>
            <w:tcW w:w="2590" w:type="pct"/>
            <w:tcBorders>
              <w:top w:val="nil"/>
              <w:left w:val="nil"/>
              <w:bottom w:val="nil"/>
              <w:right w:val="nil"/>
            </w:tcBorders>
            <w:noWrap/>
            <w:vAlign w:val="bottom"/>
            <w:hideMark/>
          </w:tcPr>
          <w:p w14:paraId="1B810BB1" w14:textId="77777777" w:rsidR="00FE0FBF" w:rsidRPr="00A77041" w:rsidRDefault="00FE0FBF" w:rsidP="00F734E6">
            <w:pPr>
              <w:rPr>
                <w:rFonts w:eastAsia="Times New Roman" w:cs="Arial"/>
              </w:rPr>
            </w:pPr>
          </w:p>
        </w:tc>
        <w:tc>
          <w:tcPr>
            <w:tcW w:w="1126" w:type="pct"/>
            <w:tcBorders>
              <w:top w:val="nil"/>
              <w:left w:val="nil"/>
              <w:bottom w:val="nil"/>
              <w:right w:val="nil"/>
            </w:tcBorders>
            <w:noWrap/>
            <w:vAlign w:val="bottom"/>
            <w:hideMark/>
          </w:tcPr>
          <w:p w14:paraId="40AA48E3" w14:textId="77777777" w:rsidR="00FE0FBF" w:rsidRPr="00A77041" w:rsidRDefault="00FE0FBF" w:rsidP="00F734E6">
            <w:pPr>
              <w:rPr>
                <w:rFonts w:eastAsia="Times New Roman" w:cs="Arial"/>
              </w:rPr>
            </w:pPr>
          </w:p>
        </w:tc>
      </w:tr>
      <w:tr w:rsidR="00FE0FBF" w:rsidRPr="00A77041" w14:paraId="1D999A80" w14:textId="77777777" w:rsidTr="00F734E6">
        <w:trPr>
          <w:trHeight w:val="315"/>
        </w:trPr>
        <w:tc>
          <w:tcPr>
            <w:tcW w:w="3874" w:type="pct"/>
            <w:gridSpan w:val="2"/>
            <w:tcBorders>
              <w:top w:val="nil"/>
              <w:left w:val="nil"/>
              <w:bottom w:val="nil"/>
              <w:right w:val="nil"/>
            </w:tcBorders>
            <w:shd w:val="clear" w:color="4A86E8" w:fill="4A86E8"/>
            <w:noWrap/>
            <w:vAlign w:val="bottom"/>
            <w:hideMark/>
          </w:tcPr>
          <w:p w14:paraId="2401FA9D"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risk factors, and Comorbities</w:t>
            </w:r>
          </w:p>
        </w:tc>
        <w:tc>
          <w:tcPr>
            <w:tcW w:w="1126" w:type="pct"/>
            <w:tcBorders>
              <w:top w:val="nil"/>
              <w:left w:val="nil"/>
              <w:bottom w:val="nil"/>
              <w:right w:val="nil"/>
            </w:tcBorders>
            <w:shd w:val="clear" w:color="4A86E8" w:fill="4A86E8"/>
            <w:noWrap/>
            <w:vAlign w:val="bottom"/>
            <w:hideMark/>
          </w:tcPr>
          <w:p w14:paraId="7AF82B1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534601D" w14:textId="77777777" w:rsidTr="00F734E6">
        <w:trPr>
          <w:trHeight w:val="264"/>
        </w:trPr>
        <w:tc>
          <w:tcPr>
            <w:tcW w:w="1284" w:type="pct"/>
            <w:tcBorders>
              <w:top w:val="nil"/>
              <w:left w:val="nil"/>
              <w:bottom w:val="nil"/>
              <w:right w:val="nil"/>
            </w:tcBorders>
            <w:shd w:val="clear" w:color="A4C2F4" w:fill="A4C2F4"/>
            <w:noWrap/>
            <w:vAlign w:val="bottom"/>
            <w:hideMark/>
          </w:tcPr>
          <w:p w14:paraId="28C8DA1F" w14:textId="77777777" w:rsidR="00FE0FBF" w:rsidRPr="00A77041" w:rsidRDefault="00FE0FBF" w:rsidP="00F734E6">
            <w:pPr>
              <w:rPr>
                <w:rFonts w:eastAsia="Times New Roman" w:cs="Arial"/>
                <w:color w:val="000000"/>
              </w:rPr>
            </w:pPr>
            <w:r w:rsidRPr="00A77041">
              <w:rPr>
                <w:rFonts w:eastAsia="Times New Roman" w:cs="Arial"/>
                <w:color w:val="000000"/>
              </w:rPr>
              <w:t>Body weight /kg/</w:t>
            </w:r>
          </w:p>
        </w:tc>
        <w:tc>
          <w:tcPr>
            <w:tcW w:w="2590" w:type="pct"/>
            <w:tcBorders>
              <w:top w:val="nil"/>
              <w:left w:val="nil"/>
              <w:bottom w:val="nil"/>
              <w:right w:val="nil"/>
            </w:tcBorders>
            <w:shd w:val="clear" w:color="A4C2F4" w:fill="A4C2F4"/>
            <w:noWrap/>
            <w:vAlign w:val="bottom"/>
            <w:hideMark/>
          </w:tcPr>
          <w:p w14:paraId="3C64A4E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A4C2F4" w:fill="A4C2F4"/>
            <w:noWrap/>
            <w:vAlign w:val="bottom"/>
            <w:hideMark/>
          </w:tcPr>
          <w:p w14:paraId="7C167932" w14:textId="77777777" w:rsidR="00FE0FBF" w:rsidRPr="00A77041" w:rsidRDefault="00FE0FBF" w:rsidP="00F734E6">
            <w:pPr>
              <w:jc w:val="right"/>
              <w:rPr>
                <w:rFonts w:eastAsia="Times New Roman" w:cs="Arial"/>
                <w:color w:val="000000"/>
              </w:rPr>
            </w:pPr>
            <w:r w:rsidRPr="00A77041">
              <w:rPr>
                <w:rFonts w:eastAsia="Times New Roman" w:cs="Arial"/>
                <w:color w:val="000000"/>
              </w:rPr>
              <w:t>76</w:t>
            </w:r>
          </w:p>
        </w:tc>
      </w:tr>
      <w:tr w:rsidR="00FE0FBF" w:rsidRPr="00A77041" w14:paraId="3DD91A9C" w14:textId="77777777" w:rsidTr="00F734E6">
        <w:trPr>
          <w:trHeight w:val="264"/>
        </w:trPr>
        <w:tc>
          <w:tcPr>
            <w:tcW w:w="1284" w:type="pct"/>
            <w:tcBorders>
              <w:top w:val="nil"/>
              <w:left w:val="nil"/>
              <w:bottom w:val="nil"/>
              <w:right w:val="nil"/>
            </w:tcBorders>
            <w:shd w:val="clear" w:color="A4C2F4" w:fill="A4C2F4"/>
            <w:noWrap/>
            <w:vAlign w:val="bottom"/>
            <w:hideMark/>
          </w:tcPr>
          <w:p w14:paraId="4557F00F" w14:textId="77777777" w:rsidR="00FE0FBF" w:rsidRPr="00A77041" w:rsidRDefault="00FE0FBF" w:rsidP="00F734E6">
            <w:pPr>
              <w:rPr>
                <w:rFonts w:eastAsia="Times New Roman" w:cs="Arial"/>
                <w:color w:val="000000"/>
              </w:rPr>
            </w:pPr>
            <w:r w:rsidRPr="00A77041">
              <w:rPr>
                <w:rFonts w:eastAsia="Times New Roman" w:cs="Arial"/>
                <w:color w:val="000000"/>
              </w:rPr>
              <w:t>Height /cm/</w:t>
            </w:r>
          </w:p>
        </w:tc>
        <w:tc>
          <w:tcPr>
            <w:tcW w:w="2590" w:type="pct"/>
            <w:tcBorders>
              <w:top w:val="nil"/>
              <w:left w:val="nil"/>
              <w:bottom w:val="nil"/>
              <w:right w:val="nil"/>
            </w:tcBorders>
            <w:shd w:val="clear" w:color="A4C2F4" w:fill="A4C2F4"/>
            <w:noWrap/>
            <w:vAlign w:val="bottom"/>
            <w:hideMark/>
          </w:tcPr>
          <w:p w14:paraId="59A139C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A4C2F4" w:fill="A4C2F4"/>
            <w:noWrap/>
            <w:vAlign w:val="bottom"/>
            <w:hideMark/>
          </w:tcPr>
          <w:p w14:paraId="19326854" w14:textId="77777777" w:rsidR="00FE0FBF" w:rsidRPr="00A77041" w:rsidRDefault="00FE0FBF" w:rsidP="00F734E6">
            <w:pPr>
              <w:jc w:val="right"/>
              <w:rPr>
                <w:rFonts w:eastAsia="Times New Roman" w:cs="Arial"/>
                <w:color w:val="000000"/>
              </w:rPr>
            </w:pPr>
            <w:r w:rsidRPr="00A77041">
              <w:rPr>
                <w:rFonts w:eastAsia="Times New Roman" w:cs="Arial"/>
                <w:color w:val="000000"/>
              </w:rPr>
              <w:t>175</w:t>
            </w:r>
          </w:p>
        </w:tc>
      </w:tr>
      <w:tr w:rsidR="00FE0FBF" w:rsidRPr="00A77041" w14:paraId="7DC9F07F" w14:textId="77777777" w:rsidTr="00F734E6">
        <w:trPr>
          <w:trHeight w:val="264"/>
        </w:trPr>
        <w:tc>
          <w:tcPr>
            <w:tcW w:w="1284" w:type="pct"/>
            <w:tcBorders>
              <w:top w:val="nil"/>
              <w:left w:val="nil"/>
              <w:bottom w:val="nil"/>
              <w:right w:val="nil"/>
            </w:tcBorders>
            <w:shd w:val="clear" w:color="A4C2F4" w:fill="A4C2F4"/>
            <w:noWrap/>
            <w:vAlign w:val="bottom"/>
            <w:hideMark/>
          </w:tcPr>
          <w:p w14:paraId="4CDEA013" w14:textId="77777777" w:rsidR="00FE0FBF" w:rsidRPr="00A77041" w:rsidRDefault="00FE0FBF" w:rsidP="00F734E6">
            <w:pPr>
              <w:rPr>
                <w:rFonts w:eastAsia="Times New Roman" w:cs="Arial"/>
                <w:color w:val="000000"/>
              </w:rPr>
            </w:pPr>
            <w:r w:rsidRPr="00A77041">
              <w:rPr>
                <w:rFonts w:eastAsia="Times New Roman" w:cs="Arial"/>
                <w:color w:val="000000"/>
              </w:rPr>
              <w:t>BMI/Autocalculator/</w:t>
            </w:r>
          </w:p>
        </w:tc>
        <w:tc>
          <w:tcPr>
            <w:tcW w:w="2590" w:type="pct"/>
            <w:tcBorders>
              <w:top w:val="nil"/>
              <w:left w:val="nil"/>
              <w:bottom w:val="nil"/>
              <w:right w:val="nil"/>
            </w:tcBorders>
            <w:shd w:val="clear" w:color="A4C2F4" w:fill="A4C2F4"/>
            <w:noWrap/>
            <w:vAlign w:val="bottom"/>
            <w:hideMark/>
          </w:tcPr>
          <w:p w14:paraId="13AFC4B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A4C2F4" w:fill="A4C2F4"/>
            <w:noWrap/>
            <w:vAlign w:val="bottom"/>
            <w:hideMark/>
          </w:tcPr>
          <w:p w14:paraId="591B0CE1" w14:textId="77777777" w:rsidR="00FE0FBF" w:rsidRPr="00A77041" w:rsidRDefault="00FE0FBF" w:rsidP="00F734E6">
            <w:pPr>
              <w:jc w:val="center"/>
              <w:rPr>
                <w:rFonts w:eastAsia="Times New Roman" w:cs="Arial"/>
                <w:color w:val="000000"/>
              </w:rPr>
            </w:pPr>
            <w:r w:rsidRPr="00A77041">
              <w:rPr>
                <w:rFonts w:eastAsia="Times New Roman" w:cs="Arial"/>
                <w:color w:val="000000"/>
              </w:rPr>
              <w:t>24.82</w:t>
            </w:r>
          </w:p>
        </w:tc>
      </w:tr>
      <w:tr w:rsidR="00FE0FBF" w:rsidRPr="00A77041" w14:paraId="5E0D09CE" w14:textId="77777777" w:rsidTr="00F734E6">
        <w:trPr>
          <w:trHeight w:val="264"/>
        </w:trPr>
        <w:tc>
          <w:tcPr>
            <w:tcW w:w="1284" w:type="pct"/>
            <w:tcBorders>
              <w:top w:val="nil"/>
              <w:left w:val="nil"/>
              <w:bottom w:val="nil"/>
              <w:right w:val="nil"/>
            </w:tcBorders>
            <w:shd w:val="clear" w:color="A4C2F4" w:fill="A4C2F4"/>
            <w:noWrap/>
            <w:vAlign w:val="bottom"/>
            <w:hideMark/>
          </w:tcPr>
          <w:p w14:paraId="471C3365" w14:textId="77777777" w:rsidR="00FE0FBF" w:rsidRPr="00A77041" w:rsidRDefault="00FE0FBF" w:rsidP="00F734E6">
            <w:pPr>
              <w:rPr>
                <w:rFonts w:eastAsia="Times New Roman" w:cs="Arial"/>
                <w:color w:val="000000"/>
              </w:rPr>
            </w:pPr>
            <w:r w:rsidRPr="00A77041">
              <w:rPr>
                <w:rFonts w:eastAsia="Times New Roman" w:cs="Arial"/>
                <w:color w:val="000000"/>
              </w:rPr>
              <w:t>BSA/Autocalculator/</w:t>
            </w:r>
          </w:p>
        </w:tc>
        <w:tc>
          <w:tcPr>
            <w:tcW w:w="2590" w:type="pct"/>
            <w:tcBorders>
              <w:top w:val="nil"/>
              <w:left w:val="nil"/>
              <w:bottom w:val="nil"/>
              <w:right w:val="nil"/>
            </w:tcBorders>
            <w:shd w:val="clear" w:color="A4C2F4" w:fill="A4C2F4"/>
            <w:noWrap/>
            <w:vAlign w:val="bottom"/>
            <w:hideMark/>
          </w:tcPr>
          <w:p w14:paraId="1FEC7B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A4C2F4" w:fill="A4C2F4"/>
            <w:noWrap/>
            <w:vAlign w:val="bottom"/>
            <w:hideMark/>
          </w:tcPr>
          <w:p w14:paraId="4E599745" w14:textId="77777777" w:rsidR="00FE0FBF" w:rsidRPr="00A77041" w:rsidRDefault="00FE0FBF" w:rsidP="00F734E6">
            <w:pPr>
              <w:jc w:val="right"/>
              <w:rPr>
                <w:rFonts w:eastAsia="Times New Roman" w:cs="Arial"/>
                <w:color w:val="000000"/>
              </w:rPr>
            </w:pPr>
            <w:r w:rsidRPr="00A77041">
              <w:rPr>
                <w:rFonts w:eastAsia="Times New Roman" w:cs="Arial"/>
                <w:color w:val="000000"/>
              </w:rPr>
              <w:t>1.922093766</w:t>
            </w:r>
          </w:p>
        </w:tc>
      </w:tr>
      <w:tr w:rsidR="00FE0FBF" w:rsidRPr="00A77041" w14:paraId="202DD0C6" w14:textId="77777777" w:rsidTr="00F734E6">
        <w:trPr>
          <w:trHeight w:val="264"/>
        </w:trPr>
        <w:tc>
          <w:tcPr>
            <w:tcW w:w="1284" w:type="pct"/>
            <w:tcBorders>
              <w:top w:val="nil"/>
              <w:left w:val="nil"/>
              <w:bottom w:val="nil"/>
              <w:right w:val="nil"/>
            </w:tcBorders>
            <w:shd w:val="clear" w:color="A4C2F4" w:fill="A4C2F4"/>
            <w:noWrap/>
            <w:vAlign w:val="bottom"/>
            <w:hideMark/>
          </w:tcPr>
          <w:p w14:paraId="353E1893" w14:textId="77777777" w:rsidR="00FE0FBF" w:rsidRPr="00A77041" w:rsidRDefault="00FE0FBF" w:rsidP="00F734E6">
            <w:pPr>
              <w:rPr>
                <w:rFonts w:eastAsia="Times New Roman" w:cs="Arial"/>
                <w:color w:val="000000"/>
              </w:rPr>
            </w:pPr>
            <w:r w:rsidRPr="00A77041">
              <w:rPr>
                <w:rFonts w:eastAsia="Times New Roman" w:cs="Arial"/>
                <w:color w:val="000000"/>
              </w:rPr>
              <w:t>Arterial hypertension</w:t>
            </w:r>
          </w:p>
        </w:tc>
        <w:tc>
          <w:tcPr>
            <w:tcW w:w="2590" w:type="pct"/>
            <w:tcBorders>
              <w:top w:val="nil"/>
              <w:left w:val="nil"/>
              <w:bottom w:val="nil"/>
              <w:right w:val="nil"/>
            </w:tcBorders>
            <w:shd w:val="clear" w:color="A4C2F4" w:fill="A4C2F4"/>
            <w:noWrap/>
            <w:vAlign w:val="bottom"/>
            <w:hideMark/>
          </w:tcPr>
          <w:p w14:paraId="2A41991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319AF175"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27C9DEFE" w14:textId="77777777" w:rsidTr="00F734E6">
        <w:trPr>
          <w:trHeight w:val="264"/>
        </w:trPr>
        <w:tc>
          <w:tcPr>
            <w:tcW w:w="1284" w:type="pct"/>
            <w:tcBorders>
              <w:top w:val="nil"/>
              <w:left w:val="nil"/>
              <w:bottom w:val="nil"/>
              <w:right w:val="nil"/>
            </w:tcBorders>
            <w:shd w:val="clear" w:color="A4C2F4" w:fill="A4C2F4"/>
            <w:noWrap/>
            <w:vAlign w:val="bottom"/>
            <w:hideMark/>
          </w:tcPr>
          <w:p w14:paraId="18AF0969" w14:textId="77777777" w:rsidR="00FE0FBF" w:rsidRPr="00A77041" w:rsidRDefault="00FE0FBF" w:rsidP="00F734E6">
            <w:pPr>
              <w:rPr>
                <w:rFonts w:eastAsia="Times New Roman" w:cs="Arial"/>
                <w:color w:val="000000"/>
              </w:rPr>
            </w:pPr>
            <w:r w:rsidRPr="00A77041">
              <w:rPr>
                <w:rFonts w:eastAsia="Times New Roman" w:cs="Arial"/>
                <w:color w:val="000000"/>
              </w:rPr>
              <w:t>Smoking</w:t>
            </w:r>
          </w:p>
        </w:tc>
        <w:tc>
          <w:tcPr>
            <w:tcW w:w="2590" w:type="pct"/>
            <w:tcBorders>
              <w:top w:val="nil"/>
              <w:left w:val="nil"/>
              <w:bottom w:val="nil"/>
              <w:right w:val="nil"/>
            </w:tcBorders>
            <w:shd w:val="clear" w:color="A4C2F4" w:fill="A4C2F4"/>
            <w:noWrap/>
            <w:vAlign w:val="bottom"/>
            <w:hideMark/>
          </w:tcPr>
          <w:p w14:paraId="0E08AD9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DF7D596"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79B69D87" w14:textId="77777777" w:rsidTr="00F734E6">
        <w:trPr>
          <w:trHeight w:val="264"/>
        </w:trPr>
        <w:tc>
          <w:tcPr>
            <w:tcW w:w="1284" w:type="pct"/>
            <w:tcBorders>
              <w:top w:val="nil"/>
              <w:left w:val="nil"/>
              <w:bottom w:val="nil"/>
              <w:right w:val="nil"/>
            </w:tcBorders>
            <w:shd w:val="clear" w:color="A4C2F4" w:fill="A4C2F4"/>
            <w:noWrap/>
            <w:vAlign w:val="bottom"/>
            <w:hideMark/>
          </w:tcPr>
          <w:p w14:paraId="067C87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A4C2F4" w:fill="A4C2F4"/>
            <w:noWrap/>
            <w:vAlign w:val="bottom"/>
            <w:hideMark/>
          </w:tcPr>
          <w:p w14:paraId="726F88B0" w14:textId="77777777" w:rsidR="00FE0FBF" w:rsidRPr="00A77041" w:rsidRDefault="00FE0FBF" w:rsidP="00F734E6">
            <w:pPr>
              <w:rPr>
                <w:rFonts w:eastAsia="Times New Roman" w:cs="Arial"/>
                <w:color w:val="000000"/>
              </w:rPr>
            </w:pPr>
            <w:r w:rsidRPr="00A77041">
              <w:rPr>
                <w:rFonts w:eastAsia="Times New Roman" w:cs="Arial"/>
                <w:color w:val="000000"/>
              </w:rPr>
              <w:t>If yes, how many years?</w:t>
            </w:r>
          </w:p>
        </w:tc>
        <w:tc>
          <w:tcPr>
            <w:tcW w:w="1126" w:type="pct"/>
            <w:tcBorders>
              <w:top w:val="nil"/>
              <w:left w:val="nil"/>
              <w:bottom w:val="nil"/>
              <w:right w:val="nil"/>
            </w:tcBorders>
            <w:shd w:val="clear" w:color="A4C2F4" w:fill="A4C2F4"/>
            <w:noWrap/>
            <w:vAlign w:val="bottom"/>
            <w:hideMark/>
          </w:tcPr>
          <w:p w14:paraId="3BDBC8E4" w14:textId="77777777" w:rsidR="00FE0FBF" w:rsidRPr="00A77041" w:rsidRDefault="00FE0FBF" w:rsidP="00F734E6">
            <w:pPr>
              <w:jc w:val="right"/>
              <w:rPr>
                <w:rFonts w:eastAsia="Times New Roman" w:cs="Arial"/>
                <w:color w:val="000000"/>
              </w:rPr>
            </w:pPr>
            <w:r w:rsidRPr="00A77041">
              <w:rPr>
                <w:rFonts w:eastAsia="Times New Roman" w:cs="Arial"/>
                <w:color w:val="000000"/>
              </w:rPr>
              <w:t>27</w:t>
            </w:r>
          </w:p>
        </w:tc>
      </w:tr>
      <w:tr w:rsidR="00FE0FBF" w:rsidRPr="00A77041" w14:paraId="35E902A3" w14:textId="77777777" w:rsidTr="00F734E6">
        <w:trPr>
          <w:trHeight w:val="264"/>
        </w:trPr>
        <w:tc>
          <w:tcPr>
            <w:tcW w:w="1284" w:type="pct"/>
            <w:tcBorders>
              <w:top w:val="nil"/>
              <w:left w:val="nil"/>
              <w:bottom w:val="nil"/>
              <w:right w:val="nil"/>
            </w:tcBorders>
            <w:shd w:val="clear" w:color="A4C2F4" w:fill="A4C2F4"/>
            <w:noWrap/>
            <w:vAlign w:val="bottom"/>
            <w:hideMark/>
          </w:tcPr>
          <w:p w14:paraId="6DC647E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A4C2F4" w:fill="A4C2F4"/>
            <w:noWrap/>
            <w:vAlign w:val="bottom"/>
            <w:hideMark/>
          </w:tcPr>
          <w:p w14:paraId="6AC1D038" w14:textId="77777777" w:rsidR="00FE0FBF" w:rsidRPr="00A77041" w:rsidRDefault="00FE0FBF" w:rsidP="00F734E6">
            <w:pPr>
              <w:rPr>
                <w:rFonts w:eastAsia="Times New Roman" w:cs="Arial"/>
                <w:color w:val="000000"/>
              </w:rPr>
            </w:pPr>
            <w:r w:rsidRPr="00A77041">
              <w:rPr>
                <w:rFonts w:eastAsia="Times New Roman" w:cs="Arial"/>
                <w:color w:val="000000"/>
              </w:rPr>
              <w:t>If yes, pack per day/Full day/</w:t>
            </w:r>
          </w:p>
        </w:tc>
        <w:tc>
          <w:tcPr>
            <w:tcW w:w="1126" w:type="pct"/>
            <w:tcBorders>
              <w:top w:val="nil"/>
              <w:left w:val="nil"/>
              <w:bottom w:val="nil"/>
              <w:right w:val="nil"/>
            </w:tcBorders>
            <w:shd w:val="clear" w:color="A4C2F4" w:fill="A4C2F4"/>
            <w:noWrap/>
            <w:vAlign w:val="bottom"/>
            <w:hideMark/>
          </w:tcPr>
          <w:p w14:paraId="285DEA0F" w14:textId="77777777" w:rsidR="00FE0FBF" w:rsidRPr="00A77041" w:rsidRDefault="00FE0FBF" w:rsidP="00F734E6">
            <w:pPr>
              <w:jc w:val="right"/>
              <w:rPr>
                <w:rFonts w:eastAsia="Times New Roman" w:cs="Arial"/>
                <w:color w:val="000000"/>
              </w:rPr>
            </w:pPr>
            <w:r w:rsidRPr="00A77041">
              <w:rPr>
                <w:rFonts w:eastAsia="Times New Roman" w:cs="Arial"/>
                <w:color w:val="000000"/>
              </w:rPr>
              <w:t>1</w:t>
            </w:r>
          </w:p>
        </w:tc>
      </w:tr>
      <w:tr w:rsidR="00FE0FBF" w:rsidRPr="00A77041" w14:paraId="672993B6" w14:textId="77777777" w:rsidTr="00F734E6">
        <w:trPr>
          <w:trHeight w:val="264"/>
        </w:trPr>
        <w:tc>
          <w:tcPr>
            <w:tcW w:w="1284" w:type="pct"/>
            <w:tcBorders>
              <w:top w:val="nil"/>
              <w:left w:val="nil"/>
              <w:bottom w:val="nil"/>
              <w:right w:val="nil"/>
            </w:tcBorders>
            <w:shd w:val="clear" w:color="A4C2F4" w:fill="A4C2F4"/>
            <w:noWrap/>
            <w:vAlign w:val="bottom"/>
            <w:hideMark/>
          </w:tcPr>
          <w:p w14:paraId="4717021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A4C2F4" w:fill="A4C2F4"/>
            <w:noWrap/>
            <w:vAlign w:val="bottom"/>
            <w:hideMark/>
          </w:tcPr>
          <w:p w14:paraId="58B885F2" w14:textId="77777777" w:rsidR="00FE0FBF" w:rsidRPr="00A77041" w:rsidRDefault="00FE0FBF" w:rsidP="00F734E6">
            <w:pPr>
              <w:rPr>
                <w:rFonts w:eastAsia="Times New Roman" w:cs="Arial"/>
                <w:color w:val="000000"/>
              </w:rPr>
            </w:pPr>
            <w:r w:rsidRPr="00A77041">
              <w:rPr>
                <w:rFonts w:eastAsia="Times New Roman" w:cs="Arial"/>
                <w:color w:val="000000"/>
              </w:rPr>
              <w:t>Pack years</w:t>
            </w:r>
          </w:p>
        </w:tc>
        <w:tc>
          <w:tcPr>
            <w:tcW w:w="1126" w:type="pct"/>
            <w:tcBorders>
              <w:top w:val="nil"/>
              <w:left w:val="nil"/>
              <w:bottom w:val="nil"/>
              <w:right w:val="nil"/>
            </w:tcBorders>
            <w:shd w:val="clear" w:color="A4C2F4" w:fill="A4C2F4"/>
            <w:noWrap/>
            <w:vAlign w:val="bottom"/>
            <w:hideMark/>
          </w:tcPr>
          <w:p w14:paraId="39F78156" w14:textId="77777777" w:rsidR="00FE0FBF" w:rsidRPr="00A77041" w:rsidRDefault="00FE0FBF" w:rsidP="00F734E6">
            <w:pPr>
              <w:jc w:val="right"/>
              <w:rPr>
                <w:rFonts w:eastAsia="Times New Roman" w:cs="Arial"/>
                <w:color w:val="000000"/>
              </w:rPr>
            </w:pPr>
            <w:r w:rsidRPr="00A77041">
              <w:rPr>
                <w:rFonts w:eastAsia="Times New Roman" w:cs="Arial"/>
                <w:color w:val="000000"/>
              </w:rPr>
              <w:t>25</w:t>
            </w:r>
          </w:p>
        </w:tc>
      </w:tr>
      <w:tr w:rsidR="00FE0FBF" w:rsidRPr="00A77041" w14:paraId="28020A7B" w14:textId="77777777" w:rsidTr="00F734E6">
        <w:trPr>
          <w:trHeight w:val="264"/>
        </w:trPr>
        <w:tc>
          <w:tcPr>
            <w:tcW w:w="1284" w:type="pct"/>
            <w:tcBorders>
              <w:top w:val="nil"/>
              <w:left w:val="nil"/>
              <w:bottom w:val="nil"/>
              <w:right w:val="nil"/>
            </w:tcBorders>
            <w:shd w:val="clear" w:color="A4C2F4" w:fill="A4C2F4"/>
            <w:noWrap/>
            <w:vAlign w:val="bottom"/>
            <w:hideMark/>
          </w:tcPr>
          <w:p w14:paraId="4114944B" w14:textId="77777777" w:rsidR="00FE0FBF" w:rsidRPr="00A77041" w:rsidRDefault="00FE0FBF" w:rsidP="00F734E6">
            <w:pPr>
              <w:rPr>
                <w:rFonts w:eastAsia="Times New Roman" w:cs="Arial"/>
                <w:color w:val="000000"/>
              </w:rPr>
            </w:pPr>
            <w:r w:rsidRPr="00A77041">
              <w:rPr>
                <w:rFonts w:eastAsia="Times New Roman" w:cs="Arial"/>
                <w:color w:val="000000"/>
              </w:rPr>
              <w:t>Alcohol usage</w:t>
            </w:r>
          </w:p>
        </w:tc>
        <w:tc>
          <w:tcPr>
            <w:tcW w:w="2590" w:type="pct"/>
            <w:tcBorders>
              <w:top w:val="nil"/>
              <w:left w:val="nil"/>
              <w:bottom w:val="nil"/>
              <w:right w:val="nil"/>
            </w:tcBorders>
            <w:shd w:val="clear" w:color="A4C2F4" w:fill="A4C2F4"/>
            <w:noWrap/>
            <w:vAlign w:val="bottom"/>
            <w:hideMark/>
          </w:tcPr>
          <w:p w14:paraId="4D89DFA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A4C2F4" w:fill="A4C2F4"/>
            <w:noWrap/>
            <w:vAlign w:val="bottom"/>
            <w:hideMark/>
          </w:tcPr>
          <w:p w14:paraId="3D5604C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231E1AB" w14:textId="77777777" w:rsidTr="00F734E6">
        <w:trPr>
          <w:trHeight w:val="264"/>
        </w:trPr>
        <w:tc>
          <w:tcPr>
            <w:tcW w:w="1284" w:type="pct"/>
            <w:tcBorders>
              <w:top w:val="nil"/>
              <w:left w:val="nil"/>
              <w:bottom w:val="nil"/>
              <w:right w:val="nil"/>
            </w:tcBorders>
            <w:shd w:val="clear" w:color="A4C2F4" w:fill="A4C2F4"/>
            <w:noWrap/>
            <w:vAlign w:val="bottom"/>
            <w:hideMark/>
          </w:tcPr>
          <w:p w14:paraId="7158CF6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A4C2F4" w:fill="A4C2F4"/>
            <w:noWrap/>
            <w:vAlign w:val="bottom"/>
            <w:hideMark/>
          </w:tcPr>
          <w:p w14:paraId="7719572A" w14:textId="77777777" w:rsidR="00FE0FBF" w:rsidRPr="00A77041" w:rsidRDefault="00FE0FBF" w:rsidP="00F734E6">
            <w:pPr>
              <w:rPr>
                <w:rFonts w:eastAsia="Times New Roman" w:cs="Arial"/>
                <w:color w:val="000000"/>
              </w:rPr>
            </w:pPr>
            <w:r w:rsidRPr="00A77041">
              <w:rPr>
                <w:rFonts w:eastAsia="Times New Roman" w:cs="Arial"/>
                <w:color w:val="000000"/>
              </w:rPr>
              <w:t>How much many glass//50mls/ of alcohol at a time?</w:t>
            </w:r>
          </w:p>
        </w:tc>
      </w:tr>
      <w:tr w:rsidR="00FE0FBF" w:rsidRPr="00A77041" w14:paraId="13A748D2" w14:textId="77777777" w:rsidTr="00F734E6">
        <w:trPr>
          <w:trHeight w:val="264"/>
        </w:trPr>
        <w:tc>
          <w:tcPr>
            <w:tcW w:w="1284" w:type="pct"/>
            <w:tcBorders>
              <w:top w:val="nil"/>
              <w:left w:val="nil"/>
              <w:bottom w:val="nil"/>
              <w:right w:val="nil"/>
            </w:tcBorders>
            <w:shd w:val="clear" w:color="A4C2F4" w:fill="A4C2F4"/>
            <w:noWrap/>
            <w:vAlign w:val="bottom"/>
            <w:hideMark/>
          </w:tcPr>
          <w:p w14:paraId="6EAB16E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A4C2F4" w:fill="A4C2F4"/>
            <w:noWrap/>
            <w:vAlign w:val="bottom"/>
            <w:hideMark/>
          </w:tcPr>
          <w:p w14:paraId="349A0464" w14:textId="77777777" w:rsidR="00FE0FBF" w:rsidRPr="00A77041" w:rsidRDefault="00FE0FBF" w:rsidP="00F734E6">
            <w:pPr>
              <w:rPr>
                <w:rFonts w:eastAsia="Times New Roman" w:cs="Arial"/>
                <w:color w:val="000000"/>
              </w:rPr>
            </w:pPr>
            <w:r w:rsidRPr="00A77041">
              <w:rPr>
                <w:rFonts w:eastAsia="Times New Roman" w:cs="Arial"/>
                <w:color w:val="000000"/>
              </w:rPr>
              <w:t>How many times per week?</w:t>
            </w:r>
          </w:p>
        </w:tc>
      </w:tr>
      <w:tr w:rsidR="00FE0FBF" w:rsidRPr="00A77041" w14:paraId="66500429" w14:textId="77777777" w:rsidTr="00F734E6">
        <w:trPr>
          <w:trHeight w:val="264"/>
        </w:trPr>
        <w:tc>
          <w:tcPr>
            <w:tcW w:w="1284" w:type="pct"/>
            <w:tcBorders>
              <w:top w:val="nil"/>
              <w:left w:val="nil"/>
              <w:bottom w:val="nil"/>
              <w:right w:val="nil"/>
            </w:tcBorders>
            <w:shd w:val="clear" w:color="A4C2F4" w:fill="A4C2F4"/>
            <w:noWrap/>
            <w:vAlign w:val="bottom"/>
            <w:hideMark/>
          </w:tcPr>
          <w:p w14:paraId="13A167A0"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Dyslipidemia</w:t>
            </w:r>
          </w:p>
        </w:tc>
        <w:tc>
          <w:tcPr>
            <w:tcW w:w="2590" w:type="pct"/>
            <w:tcBorders>
              <w:top w:val="nil"/>
              <w:left w:val="nil"/>
              <w:bottom w:val="nil"/>
              <w:right w:val="nil"/>
            </w:tcBorders>
            <w:shd w:val="clear" w:color="A4C2F4" w:fill="A4C2F4"/>
            <w:noWrap/>
            <w:vAlign w:val="bottom"/>
            <w:hideMark/>
          </w:tcPr>
          <w:p w14:paraId="3211159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5476A2CA"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7F25F51" w14:textId="77777777" w:rsidTr="00F734E6">
        <w:trPr>
          <w:trHeight w:val="264"/>
        </w:trPr>
        <w:tc>
          <w:tcPr>
            <w:tcW w:w="3874" w:type="pct"/>
            <w:gridSpan w:val="2"/>
            <w:tcBorders>
              <w:top w:val="nil"/>
              <w:left w:val="nil"/>
              <w:bottom w:val="nil"/>
              <w:right w:val="nil"/>
            </w:tcBorders>
            <w:shd w:val="clear" w:color="A4C2F4" w:fill="A4C2F4"/>
            <w:noWrap/>
            <w:vAlign w:val="bottom"/>
            <w:hideMark/>
          </w:tcPr>
          <w:p w14:paraId="26BC7E80" w14:textId="77777777" w:rsidR="00FE0FBF" w:rsidRPr="00A77041" w:rsidRDefault="00FE0FBF" w:rsidP="00F734E6">
            <w:pPr>
              <w:rPr>
                <w:rFonts w:eastAsia="Times New Roman" w:cs="Arial"/>
                <w:color w:val="000000"/>
              </w:rPr>
            </w:pPr>
            <w:r w:rsidRPr="00A77041">
              <w:rPr>
                <w:rFonts w:eastAsia="Times New Roman" w:cs="Arial"/>
                <w:color w:val="000000"/>
              </w:rPr>
              <w:t>Preoperative critical state</w:t>
            </w:r>
          </w:p>
        </w:tc>
        <w:tc>
          <w:tcPr>
            <w:tcW w:w="1126" w:type="pct"/>
            <w:tcBorders>
              <w:top w:val="nil"/>
              <w:left w:val="nil"/>
              <w:bottom w:val="nil"/>
              <w:right w:val="nil"/>
            </w:tcBorders>
            <w:noWrap/>
            <w:vAlign w:val="bottom"/>
            <w:hideMark/>
          </w:tcPr>
          <w:p w14:paraId="284DB3AB"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3C93455D" w14:textId="77777777" w:rsidTr="00F734E6">
        <w:trPr>
          <w:trHeight w:val="264"/>
        </w:trPr>
        <w:tc>
          <w:tcPr>
            <w:tcW w:w="1284" w:type="pct"/>
            <w:tcBorders>
              <w:top w:val="nil"/>
              <w:left w:val="nil"/>
              <w:bottom w:val="nil"/>
              <w:right w:val="nil"/>
            </w:tcBorders>
            <w:shd w:val="clear" w:color="A4C2F4" w:fill="A4C2F4"/>
            <w:noWrap/>
            <w:vAlign w:val="bottom"/>
            <w:hideMark/>
          </w:tcPr>
          <w:p w14:paraId="383F891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A4C2F4" w:fill="A4C2F4"/>
            <w:noWrap/>
            <w:vAlign w:val="bottom"/>
            <w:hideMark/>
          </w:tcPr>
          <w:p w14:paraId="787BB31D" w14:textId="77777777" w:rsidR="00FE0FBF" w:rsidRPr="00A77041" w:rsidRDefault="00FE0FBF" w:rsidP="00F734E6">
            <w:pPr>
              <w:rPr>
                <w:rFonts w:eastAsia="Times New Roman" w:cs="Arial"/>
                <w:color w:val="000000"/>
              </w:rPr>
            </w:pPr>
            <w:r w:rsidRPr="00A77041">
              <w:rPr>
                <w:rFonts w:eastAsia="Times New Roman" w:cs="Arial"/>
                <w:color w:val="000000"/>
              </w:rPr>
              <w:t>If preoperative critical stage persent, what kind?</w:t>
            </w:r>
          </w:p>
        </w:tc>
      </w:tr>
      <w:tr w:rsidR="00FE0FBF" w:rsidRPr="00A77041" w14:paraId="546EB150" w14:textId="77777777" w:rsidTr="00F734E6">
        <w:trPr>
          <w:trHeight w:val="264"/>
        </w:trPr>
        <w:tc>
          <w:tcPr>
            <w:tcW w:w="1284" w:type="pct"/>
            <w:tcBorders>
              <w:top w:val="nil"/>
              <w:left w:val="nil"/>
              <w:bottom w:val="nil"/>
              <w:right w:val="nil"/>
            </w:tcBorders>
            <w:shd w:val="clear" w:color="D5A6BD" w:fill="D5A6BD"/>
            <w:noWrap/>
            <w:vAlign w:val="bottom"/>
            <w:hideMark/>
          </w:tcPr>
          <w:p w14:paraId="78D8D4ED" w14:textId="77777777" w:rsidR="00FE0FBF" w:rsidRPr="00A77041" w:rsidRDefault="00FE0FBF" w:rsidP="00F734E6">
            <w:pPr>
              <w:rPr>
                <w:rFonts w:eastAsia="Times New Roman" w:cs="Arial"/>
                <w:color w:val="000000"/>
              </w:rPr>
            </w:pPr>
            <w:r w:rsidRPr="00A77041">
              <w:rPr>
                <w:rFonts w:eastAsia="Times New Roman" w:cs="Arial"/>
                <w:color w:val="000000"/>
              </w:rPr>
              <w:t>Infectious endocarditis</w:t>
            </w:r>
          </w:p>
        </w:tc>
        <w:tc>
          <w:tcPr>
            <w:tcW w:w="2590" w:type="pct"/>
            <w:tcBorders>
              <w:top w:val="nil"/>
              <w:left w:val="nil"/>
              <w:bottom w:val="nil"/>
              <w:right w:val="nil"/>
            </w:tcBorders>
            <w:shd w:val="clear" w:color="D5A6BD" w:fill="D5A6BD"/>
            <w:noWrap/>
            <w:vAlign w:val="bottom"/>
            <w:hideMark/>
          </w:tcPr>
          <w:p w14:paraId="316D87A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51F8E4CF"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568A2660" w14:textId="77777777" w:rsidTr="00F734E6">
        <w:trPr>
          <w:trHeight w:val="264"/>
        </w:trPr>
        <w:tc>
          <w:tcPr>
            <w:tcW w:w="1284" w:type="pct"/>
            <w:tcBorders>
              <w:top w:val="nil"/>
              <w:left w:val="nil"/>
              <w:bottom w:val="nil"/>
              <w:right w:val="nil"/>
            </w:tcBorders>
            <w:shd w:val="clear" w:color="D5A6BD" w:fill="D5A6BD"/>
            <w:noWrap/>
            <w:vAlign w:val="bottom"/>
            <w:hideMark/>
          </w:tcPr>
          <w:p w14:paraId="35953B4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390FFE3E" w14:textId="77777777" w:rsidR="00FE0FBF" w:rsidRPr="00A77041" w:rsidRDefault="00FE0FBF" w:rsidP="00F734E6">
            <w:pPr>
              <w:rPr>
                <w:rFonts w:eastAsia="Times New Roman" w:cs="Arial"/>
                <w:color w:val="000000"/>
              </w:rPr>
            </w:pPr>
            <w:r w:rsidRPr="00A77041">
              <w:rPr>
                <w:rFonts w:eastAsia="Times New Roman" w:cs="Arial"/>
                <w:color w:val="000000"/>
              </w:rPr>
              <w:t>If yes, Infectious endocarditis type</w:t>
            </w:r>
          </w:p>
        </w:tc>
        <w:tc>
          <w:tcPr>
            <w:tcW w:w="1126" w:type="pct"/>
            <w:tcBorders>
              <w:top w:val="nil"/>
              <w:left w:val="nil"/>
              <w:bottom w:val="nil"/>
              <w:right w:val="nil"/>
            </w:tcBorders>
            <w:noWrap/>
            <w:vAlign w:val="bottom"/>
            <w:hideMark/>
          </w:tcPr>
          <w:p w14:paraId="35995622" w14:textId="77777777" w:rsidR="00FE0FBF" w:rsidRPr="00A77041" w:rsidRDefault="00FE0FBF" w:rsidP="00F734E6">
            <w:pPr>
              <w:rPr>
                <w:rFonts w:eastAsia="Times New Roman" w:cs="Arial"/>
                <w:color w:val="000000"/>
              </w:rPr>
            </w:pPr>
          </w:p>
        </w:tc>
      </w:tr>
      <w:tr w:rsidR="00FE0FBF" w:rsidRPr="00A77041" w14:paraId="32DB285D" w14:textId="77777777" w:rsidTr="00F734E6">
        <w:trPr>
          <w:trHeight w:val="264"/>
        </w:trPr>
        <w:tc>
          <w:tcPr>
            <w:tcW w:w="1284" w:type="pct"/>
            <w:tcBorders>
              <w:top w:val="nil"/>
              <w:left w:val="nil"/>
              <w:bottom w:val="nil"/>
              <w:right w:val="nil"/>
            </w:tcBorders>
            <w:shd w:val="clear" w:color="D5A6BD" w:fill="D5A6BD"/>
            <w:noWrap/>
            <w:vAlign w:val="bottom"/>
            <w:hideMark/>
          </w:tcPr>
          <w:p w14:paraId="0CEF0A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496F60AB" w14:textId="77777777" w:rsidR="00FE0FBF" w:rsidRPr="00A77041" w:rsidRDefault="00FE0FBF" w:rsidP="00F734E6">
            <w:pPr>
              <w:rPr>
                <w:rFonts w:eastAsia="Times New Roman" w:cs="Arial"/>
                <w:color w:val="000000"/>
              </w:rPr>
            </w:pPr>
            <w:r w:rsidRPr="00A77041">
              <w:rPr>
                <w:rFonts w:eastAsia="Times New Roman" w:cs="Arial"/>
                <w:color w:val="000000"/>
              </w:rPr>
              <w:t>Iliccit drug usage</w:t>
            </w:r>
          </w:p>
        </w:tc>
        <w:tc>
          <w:tcPr>
            <w:tcW w:w="1126" w:type="pct"/>
            <w:tcBorders>
              <w:top w:val="nil"/>
              <w:left w:val="nil"/>
              <w:bottom w:val="nil"/>
              <w:right w:val="nil"/>
            </w:tcBorders>
            <w:noWrap/>
            <w:vAlign w:val="bottom"/>
            <w:hideMark/>
          </w:tcPr>
          <w:p w14:paraId="50DC69FE" w14:textId="77777777" w:rsidR="00FE0FBF" w:rsidRPr="00A77041" w:rsidRDefault="00FE0FBF" w:rsidP="00F734E6">
            <w:pPr>
              <w:rPr>
                <w:rFonts w:eastAsia="Times New Roman" w:cs="Arial"/>
                <w:color w:val="000000"/>
              </w:rPr>
            </w:pPr>
          </w:p>
        </w:tc>
      </w:tr>
      <w:tr w:rsidR="00FE0FBF" w:rsidRPr="00A77041" w14:paraId="2C1BD3BA" w14:textId="77777777" w:rsidTr="00F734E6">
        <w:trPr>
          <w:trHeight w:val="264"/>
        </w:trPr>
        <w:tc>
          <w:tcPr>
            <w:tcW w:w="1284" w:type="pct"/>
            <w:tcBorders>
              <w:top w:val="nil"/>
              <w:left w:val="nil"/>
              <w:bottom w:val="nil"/>
              <w:right w:val="nil"/>
            </w:tcBorders>
            <w:shd w:val="clear" w:color="D5A6BD" w:fill="D5A6BD"/>
            <w:noWrap/>
            <w:vAlign w:val="bottom"/>
            <w:hideMark/>
          </w:tcPr>
          <w:p w14:paraId="1CA851A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005038CD" w14:textId="77777777" w:rsidR="00FE0FBF" w:rsidRPr="00A77041" w:rsidRDefault="00FE0FBF" w:rsidP="00F734E6">
            <w:pPr>
              <w:rPr>
                <w:rFonts w:eastAsia="Times New Roman" w:cs="Arial"/>
                <w:color w:val="000000"/>
              </w:rPr>
            </w:pPr>
            <w:r w:rsidRPr="00A77041">
              <w:rPr>
                <w:rFonts w:eastAsia="Times New Roman" w:cs="Arial"/>
                <w:color w:val="000000"/>
              </w:rPr>
              <w:t>Culture type</w:t>
            </w:r>
          </w:p>
        </w:tc>
        <w:tc>
          <w:tcPr>
            <w:tcW w:w="1126" w:type="pct"/>
            <w:tcBorders>
              <w:top w:val="nil"/>
              <w:left w:val="nil"/>
              <w:bottom w:val="nil"/>
              <w:right w:val="nil"/>
            </w:tcBorders>
            <w:shd w:val="clear" w:color="D5A6BD" w:fill="D5A6BD"/>
            <w:noWrap/>
            <w:vAlign w:val="bottom"/>
            <w:hideMark/>
          </w:tcPr>
          <w:p w14:paraId="209FC38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E2B6677" w14:textId="77777777" w:rsidTr="00F734E6">
        <w:trPr>
          <w:trHeight w:val="264"/>
        </w:trPr>
        <w:tc>
          <w:tcPr>
            <w:tcW w:w="1284" w:type="pct"/>
            <w:tcBorders>
              <w:top w:val="nil"/>
              <w:left w:val="nil"/>
              <w:bottom w:val="nil"/>
              <w:right w:val="nil"/>
            </w:tcBorders>
            <w:shd w:val="clear" w:color="D5A6BD" w:fill="D5A6BD"/>
            <w:noWrap/>
            <w:vAlign w:val="bottom"/>
            <w:hideMark/>
          </w:tcPr>
          <w:p w14:paraId="429660B6" w14:textId="77777777" w:rsidR="00FE0FBF" w:rsidRPr="00A77041" w:rsidRDefault="00FE0FBF" w:rsidP="00F734E6">
            <w:pPr>
              <w:rPr>
                <w:rFonts w:eastAsia="Times New Roman" w:cs="Arial"/>
                <w:color w:val="000000"/>
              </w:rPr>
            </w:pPr>
            <w:r w:rsidRPr="00A77041">
              <w:rPr>
                <w:rFonts w:eastAsia="Times New Roman" w:cs="Arial"/>
                <w:color w:val="000000"/>
              </w:rPr>
              <w:t>Chronic kidney disease</w:t>
            </w:r>
          </w:p>
        </w:tc>
        <w:tc>
          <w:tcPr>
            <w:tcW w:w="2590" w:type="pct"/>
            <w:tcBorders>
              <w:top w:val="nil"/>
              <w:left w:val="nil"/>
              <w:bottom w:val="nil"/>
              <w:right w:val="nil"/>
            </w:tcBorders>
            <w:shd w:val="clear" w:color="D5A6BD" w:fill="D5A6BD"/>
            <w:noWrap/>
            <w:vAlign w:val="bottom"/>
            <w:hideMark/>
          </w:tcPr>
          <w:p w14:paraId="1E08ED4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57846BE0"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69C530B6" w14:textId="77777777" w:rsidTr="00F734E6">
        <w:trPr>
          <w:trHeight w:val="264"/>
        </w:trPr>
        <w:tc>
          <w:tcPr>
            <w:tcW w:w="1284" w:type="pct"/>
            <w:tcBorders>
              <w:top w:val="nil"/>
              <w:left w:val="nil"/>
              <w:bottom w:val="nil"/>
              <w:right w:val="nil"/>
            </w:tcBorders>
            <w:shd w:val="clear" w:color="D5A6BD" w:fill="D5A6BD"/>
            <w:noWrap/>
            <w:vAlign w:val="bottom"/>
            <w:hideMark/>
          </w:tcPr>
          <w:p w14:paraId="3206A0E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43575DD6" w14:textId="77777777" w:rsidR="00FE0FBF" w:rsidRPr="00A77041" w:rsidRDefault="00FE0FBF" w:rsidP="00F734E6">
            <w:pPr>
              <w:rPr>
                <w:rFonts w:eastAsia="Times New Roman" w:cs="Arial"/>
                <w:color w:val="1155CC"/>
                <w:u w:val="single"/>
              </w:rPr>
            </w:pPr>
            <w:hyperlink r:id="rId15" w:history="1">
              <w:r w:rsidRPr="00A77041">
                <w:rPr>
                  <w:rFonts w:eastAsia="Times New Roman" w:cs="Arial"/>
                  <w:color w:val="1155CC"/>
                  <w:u w:val="single"/>
                </w:rPr>
                <w:t>If yes, eGFR</w:t>
              </w:r>
            </w:hyperlink>
          </w:p>
        </w:tc>
        <w:tc>
          <w:tcPr>
            <w:tcW w:w="1126" w:type="pct"/>
            <w:tcBorders>
              <w:top w:val="nil"/>
              <w:left w:val="nil"/>
              <w:bottom w:val="nil"/>
              <w:right w:val="nil"/>
            </w:tcBorders>
            <w:shd w:val="clear" w:color="D5A6BD" w:fill="D5A6BD"/>
            <w:noWrap/>
            <w:vAlign w:val="bottom"/>
            <w:hideMark/>
          </w:tcPr>
          <w:p w14:paraId="09B7C31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4D042CC" w14:textId="77777777" w:rsidTr="00F734E6">
        <w:trPr>
          <w:trHeight w:val="264"/>
        </w:trPr>
        <w:tc>
          <w:tcPr>
            <w:tcW w:w="1284" w:type="pct"/>
            <w:tcBorders>
              <w:top w:val="nil"/>
              <w:left w:val="nil"/>
              <w:bottom w:val="nil"/>
              <w:right w:val="nil"/>
            </w:tcBorders>
            <w:shd w:val="clear" w:color="D5A6BD" w:fill="D5A6BD"/>
            <w:noWrap/>
            <w:vAlign w:val="bottom"/>
            <w:hideMark/>
          </w:tcPr>
          <w:p w14:paraId="4CEA95A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5E7BF1D8" w14:textId="77777777" w:rsidR="00FE0FBF" w:rsidRPr="00A77041" w:rsidRDefault="00FE0FBF" w:rsidP="00F734E6">
            <w:pPr>
              <w:rPr>
                <w:rFonts w:eastAsia="Times New Roman" w:cs="Arial"/>
                <w:color w:val="000000"/>
              </w:rPr>
            </w:pPr>
            <w:r w:rsidRPr="00A77041">
              <w:rPr>
                <w:rFonts w:eastAsia="Times New Roman" w:cs="Arial"/>
                <w:color w:val="000000"/>
              </w:rPr>
              <w:t>CKD classification</w:t>
            </w:r>
          </w:p>
        </w:tc>
        <w:tc>
          <w:tcPr>
            <w:tcW w:w="1126" w:type="pct"/>
            <w:tcBorders>
              <w:top w:val="nil"/>
              <w:left w:val="nil"/>
              <w:bottom w:val="nil"/>
              <w:right w:val="nil"/>
            </w:tcBorders>
            <w:shd w:val="clear" w:color="D5A6BD" w:fill="D5A6BD"/>
            <w:noWrap/>
            <w:vAlign w:val="bottom"/>
            <w:hideMark/>
          </w:tcPr>
          <w:p w14:paraId="53F9E4E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BC1EDAA" w14:textId="77777777" w:rsidTr="00F734E6">
        <w:trPr>
          <w:trHeight w:val="264"/>
        </w:trPr>
        <w:tc>
          <w:tcPr>
            <w:tcW w:w="1284" w:type="pct"/>
            <w:tcBorders>
              <w:top w:val="nil"/>
              <w:left w:val="nil"/>
              <w:bottom w:val="nil"/>
              <w:right w:val="nil"/>
            </w:tcBorders>
            <w:shd w:val="clear" w:color="D5A6BD" w:fill="D5A6BD"/>
            <w:noWrap/>
            <w:vAlign w:val="bottom"/>
            <w:hideMark/>
          </w:tcPr>
          <w:p w14:paraId="349F58C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601D03B5" w14:textId="77777777" w:rsidR="00FE0FBF" w:rsidRPr="00A77041" w:rsidRDefault="00FE0FBF" w:rsidP="00F734E6">
            <w:pPr>
              <w:rPr>
                <w:rFonts w:eastAsia="Times New Roman" w:cs="Arial"/>
                <w:color w:val="000000"/>
              </w:rPr>
            </w:pPr>
            <w:r w:rsidRPr="00A77041">
              <w:rPr>
                <w:rFonts w:eastAsia="Times New Roman" w:cs="Arial"/>
                <w:color w:val="000000"/>
              </w:rPr>
              <w:t>Hemodialysis</w:t>
            </w:r>
          </w:p>
        </w:tc>
        <w:tc>
          <w:tcPr>
            <w:tcW w:w="1126" w:type="pct"/>
            <w:tcBorders>
              <w:top w:val="nil"/>
              <w:left w:val="nil"/>
              <w:bottom w:val="nil"/>
              <w:right w:val="nil"/>
            </w:tcBorders>
            <w:noWrap/>
            <w:vAlign w:val="bottom"/>
            <w:hideMark/>
          </w:tcPr>
          <w:p w14:paraId="542432E9" w14:textId="77777777" w:rsidR="00FE0FBF" w:rsidRPr="00A77041" w:rsidRDefault="00FE0FBF" w:rsidP="00F734E6">
            <w:pPr>
              <w:rPr>
                <w:rFonts w:eastAsia="Times New Roman" w:cs="Arial"/>
                <w:color w:val="000000"/>
              </w:rPr>
            </w:pPr>
          </w:p>
        </w:tc>
      </w:tr>
      <w:tr w:rsidR="00FE0FBF" w:rsidRPr="00A77041" w14:paraId="2532A4E0" w14:textId="77777777" w:rsidTr="00F734E6">
        <w:trPr>
          <w:trHeight w:val="264"/>
        </w:trPr>
        <w:tc>
          <w:tcPr>
            <w:tcW w:w="1284" w:type="pct"/>
            <w:tcBorders>
              <w:top w:val="nil"/>
              <w:left w:val="nil"/>
              <w:bottom w:val="nil"/>
              <w:right w:val="nil"/>
            </w:tcBorders>
            <w:shd w:val="clear" w:color="D5A6BD" w:fill="D5A6BD"/>
            <w:noWrap/>
            <w:vAlign w:val="bottom"/>
            <w:hideMark/>
          </w:tcPr>
          <w:p w14:paraId="29C73E25" w14:textId="77777777" w:rsidR="00FE0FBF" w:rsidRPr="00A77041" w:rsidRDefault="00FE0FBF" w:rsidP="00F734E6">
            <w:pPr>
              <w:rPr>
                <w:rFonts w:eastAsia="Times New Roman" w:cs="Arial"/>
                <w:color w:val="000000"/>
              </w:rPr>
            </w:pPr>
            <w:r w:rsidRPr="00A77041">
              <w:rPr>
                <w:rFonts w:eastAsia="Times New Roman" w:cs="Arial"/>
                <w:color w:val="000000"/>
              </w:rPr>
              <w:t>Chronic lung disease</w:t>
            </w:r>
          </w:p>
        </w:tc>
        <w:tc>
          <w:tcPr>
            <w:tcW w:w="2590" w:type="pct"/>
            <w:tcBorders>
              <w:top w:val="nil"/>
              <w:left w:val="nil"/>
              <w:bottom w:val="nil"/>
              <w:right w:val="nil"/>
            </w:tcBorders>
            <w:shd w:val="clear" w:color="D5A6BD" w:fill="D5A6BD"/>
            <w:noWrap/>
            <w:vAlign w:val="bottom"/>
            <w:hideMark/>
          </w:tcPr>
          <w:p w14:paraId="5BA7CB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4F3451CA"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555880A2" w14:textId="77777777" w:rsidTr="00F734E6">
        <w:trPr>
          <w:trHeight w:val="264"/>
        </w:trPr>
        <w:tc>
          <w:tcPr>
            <w:tcW w:w="1284" w:type="pct"/>
            <w:tcBorders>
              <w:top w:val="nil"/>
              <w:left w:val="nil"/>
              <w:bottom w:val="nil"/>
              <w:right w:val="nil"/>
            </w:tcBorders>
            <w:shd w:val="clear" w:color="D5A6BD" w:fill="D5A6BD"/>
            <w:noWrap/>
            <w:vAlign w:val="bottom"/>
            <w:hideMark/>
          </w:tcPr>
          <w:p w14:paraId="22EBEDD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500FD0A8" w14:textId="77777777" w:rsidR="00FE0FBF" w:rsidRPr="00A77041" w:rsidRDefault="00FE0FBF" w:rsidP="00F734E6">
            <w:pPr>
              <w:rPr>
                <w:rFonts w:eastAsia="Times New Roman" w:cs="Arial"/>
                <w:color w:val="000000"/>
              </w:rPr>
            </w:pPr>
            <w:r w:rsidRPr="00A77041">
              <w:rPr>
                <w:rFonts w:eastAsia="Times New Roman" w:cs="Arial"/>
                <w:color w:val="000000"/>
              </w:rPr>
              <w:t>COPD</w:t>
            </w:r>
          </w:p>
        </w:tc>
        <w:tc>
          <w:tcPr>
            <w:tcW w:w="1126" w:type="pct"/>
            <w:tcBorders>
              <w:top w:val="nil"/>
              <w:left w:val="nil"/>
              <w:bottom w:val="nil"/>
              <w:right w:val="nil"/>
            </w:tcBorders>
            <w:noWrap/>
            <w:vAlign w:val="bottom"/>
            <w:hideMark/>
          </w:tcPr>
          <w:p w14:paraId="09C4936D" w14:textId="77777777" w:rsidR="00FE0FBF" w:rsidRPr="00A77041" w:rsidRDefault="00FE0FBF" w:rsidP="00F734E6">
            <w:pPr>
              <w:rPr>
                <w:rFonts w:eastAsia="Times New Roman" w:cs="Arial"/>
                <w:color w:val="000000"/>
              </w:rPr>
            </w:pPr>
          </w:p>
        </w:tc>
      </w:tr>
      <w:tr w:rsidR="00FE0FBF" w:rsidRPr="00A77041" w14:paraId="6F595FC1" w14:textId="77777777" w:rsidTr="00F734E6">
        <w:trPr>
          <w:trHeight w:val="264"/>
        </w:trPr>
        <w:tc>
          <w:tcPr>
            <w:tcW w:w="1284" w:type="pct"/>
            <w:tcBorders>
              <w:top w:val="nil"/>
              <w:left w:val="nil"/>
              <w:bottom w:val="nil"/>
              <w:right w:val="nil"/>
            </w:tcBorders>
            <w:shd w:val="clear" w:color="D5A6BD" w:fill="D5A6BD"/>
            <w:noWrap/>
            <w:vAlign w:val="bottom"/>
            <w:hideMark/>
          </w:tcPr>
          <w:p w14:paraId="3F4B9DF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52F8FCA1" w14:textId="77777777" w:rsidR="00FE0FBF" w:rsidRPr="00A77041" w:rsidRDefault="00FE0FBF" w:rsidP="00F734E6">
            <w:pPr>
              <w:rPr>
                <w:rFonts w:eastAsia="Times New Roman" w:cs="Arial"/>
                <w:color w:val="000000"/>
              </w:rPr>
            </w:pPr>
            <w:r w:rsidRPr="00A77041">
              <w:rPr>
                <w:rFonts w:eastAsia="Times New Roman" w:cs="Arial"/>
                <w:color w:val="000000"/>
              </w:rPr>
              <w:t>COPD stages</w:t>
            </w:r>
          </w:p>
        </w:tc>
        <w:tc>
          <w:tcPr>
            <w:tcW w:w="1126" w:type="pct"/>
            <w:tcBorders>
              <w:top w:val="nil"/>
              <w:left w:val="nil"/>
              <w:bottom w:val="nil"/>
              <w:right w:val="nil"/>
            </w:tcBorders>
            <w:shd w:val="clear" w:color="D5A6BD" w:fill="D5A6BD"/>
            <w:noWrap/>
            <w:vAlign w:val="bottom"/>
            <w:hideMark/>
          </w:tcPr>
          <w:p w14:paraId="350080C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5D263D8" w14:textId="77777777" w:rsidTr="00F734E6">
        <w:trPr>
          <w:trHeight w:val="264"/>
        </w:trPr>
        <w:tc>
          <w:tcPr>
            <w:tcW w:w="1284" w:type="pct"/>
            <w:tcBorders>
              <w:top w:val="nil"/>
              <w:left w:val="nil"/>
              <w:bottom w:val="nil"/>
              <w:right w:val="nil"/>
            </w:tcBorders>
            <w:shd w:val="clear" w:color="D5A6BD" w:fill="D5A6BD"/>
            <w:noWrap/>
            <w:vAlign w:val="bottom"/>
            <w:hideMark/>
          </w:tcPr>
          <w:p w14:paraId="52BB6CE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D5A6BD" w:fill="D5A6BD"/>
            <w:noWrap/>
            <w:vAlign w:val="bottom"/>
            <w:hideMark/>
          </w:tcPr>
          <w:p w14:paraId="7B4E4C4F" w14:textId="77777777" w:rsidR="00FE0FBF" w:rsidRPr="00A77041" w:rsidRDefault="00FE0FBF" w:rsidP="00F734E6">
            <w:pPr>
              <w:rPr>
                <w:rFonts w:eastAsia="Times New Roman" w:cs="Arial"/>
                <w:color w:val="000000"/>
              </w:rPr>
            </w:pPr>
            <w:r w:rsidRPr="00A77041">
              <w:rPr>
                <w:rFonts w:eastAsia="Times New Roman" w:cs="Arial"/>
                <w:color w:val="000000"/>
              </w:rPr>
              <w:t>Pulmonary function test</w:t>
            </w:r>
          </w:p>
        </w:tc>
      </w:tr>
      <w:tr w:rsidR="00FE0FBF" w:rsidRPr="00A77041" w14:paraId="5175F532" w14:textId="77777777" w:rsidTr="00F734E6">
        <w:trPr>
          <w:trHeight w:val="264"/>
        </w:trPr>
        <w:tc>
          <w:tcPr>
            <w:tcW w:w="1284" w:type="pct"/>
            <w:tcBorders>
              <w:top w:val="nil"/>
              <w:left w:val="nil"/>
              <w:bottom w:val="nil"/>
              <w:right w:val="nil"/>
            </w:tcBorders>
            <w:shd w:val="clear" w:color="D5A6BD" w:fill="D5A6BD"/>
            <w:noWrap/>
            <w:vAlign w:val="bottom"/>
            <w:hideMark/>
          </w:tcPr>
          <w:p w14:paraId="734D139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6EF52B38" w14:textId="77777777" w:rsidR="00FE0FBF" w:rsidRPr="00A77041" w:rsidRDefault="00FE0FBF" w:rsidP="00F734E6">
            <w:pPr>
              <w:rPr>
                <w:rFonts w:eastAsia="Times New Roman" w:cs="Arial"/>
                <w:color w:val="000000"/>
              </w:rPr>
            </w:pPr>
            <w:r w:rsidRPr="00A77041">
              <w:rPr>
                <w:rFonts w:eastAsia="Times New Roman" w:cs="Arial"/>
                <w:color w:val="000000"/>
              </w:rPr>
              <w:t>FEV1/litre in volumes/</w:t>
            </w:r>
          </w:p>
        </w:tc>
        <w:tc>
          <w:tcPr>
            <w:tcW w:w="1126" w:type="pct"/>
            <w:tcBorders>
              <w:top w:val="nil"/>
              <w:left w:val="nil"/>
              <w:bottom w:val="nil"/>
              <w:right w:val="nil"/>
            </w:tcBorders>
            <w:shd w:val="clear" w:color="D5A6BD" w:fill="D5A6BD"/>
            <w:noWrap/>
            <w:vAlign w:val="bottom"/>
            <w:hideMark/>
          </w:tcPr>
          <w:p w14:paraId="4E87F95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95759B4" w14:textId="77777777" w:rsidTr="00F734E6">
        <w:trPr>
          <w:trHeight w:val="264"/>
        </w:trPr>
        <w:tc>
          <w:tcPr>
            <w:tcW w:w="1284" w:type="pct"/>
            <w:tcBorders>
              <w:top w:val="nil"/>
              <w:left w:val="nil"/>
              <w:bottom w:val="nil"/>
              <w:right w:val="nil"/>
            </w:tcBorders>
            <w:shd w:val="clear" w:color="D5A6BD" w:fill="D5A6BD"/>
            <w:noWrap/>
            <w:vAlign w:val="bottom"/>
            <w:hideMark/>
          </w:tcPr>
          <w:p w14:paraId="354C50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4BBA7BA6" w14:textId="77777777" w:rsidR="00FE0FBF" w:rsidRPr="00A77041" w:rsidRDefault="00FE0FBF" w:rsidP="00F734E6">
            <w:pPr>
              <w:rPr>
                <w:rFonts w:eastAsia="Times New Roman" w:cs="Arial"/>
                <w:color w:val="000000"/>
              </w:rPr>
            </w:pPr>
            <w:r w:rsidRPr="00A77041">
              <w:rPr>
                <w:rFonts w:eastAsia="Times New Roman" w:cs="Arial"/>
                <w:color w:val="000000"/>
              </w:rPr>
              <w:t>FVC/litre in volumes/</w:t>
            </w:r>
          </w:p>
        </w:tc>
        <w:tc>
          <w:tcPr>
            <w:tcW w:w="1126" w:type="pct"/>
            <w:tcBorders>
              <w:top w:val="nil"/>
              <w:left w:val="nil"/>
              <w:bottom w:val="nil"/>
              <w:right w:val="nil"/>
            </w:tcBorders>
            <w:shd w:val="clear" w:color="D5A6BD" w:fill="D5A6BD"/>
            <w:noWrap/>
            <w:vAlign w:val="bottom"/>
            <w:hideMark/>
          </w:tcPr>
          <w:p w14:paraId="4C266E0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03F752D" w14:textId="77777777" w:rsidTr="00F734E6">
        <w:trPr>
          <w:trHeight w:val="264"/>
        </w:trPr>
        <w:tc>
          <w:tcPr>
            <w:tcW w:w="1284" w:type="pct"/>
            <w:tcBorders>
              <w:top w:val="nil"/>
              <w:left w:val="nil"/>
              <w:bottom w:val="nil"/>
              <w:right w:val="nil"/>
            </w:tcBorders>
            <w:shd w:val="clear" w:color="D5A6BD" w:fill="D5A6BD"/>
            <w:noWrap/>
            <w:vAlign w:val="bottom"/>
            <w:hideMark/>
          </w:tcPr>
          <w:p w14:paraId="27194ED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10F18E81" w14:textId="77777777" w:rsidR="00FE0FBF" w:rsidRPr="00A77041" w:rsidRDefault="00FE0FBF" w:rsidP="00F734E6">
            <w:pPr>
              <w:rPr>
                <w:rFonts w:eastAsia="Times New Roman" w:cs="Arial"/>
                <w:color w:val="000000"/>
              </w:rPr>
            </w:pPr>
            <w:r w:rsidRPr="00A77041">
              <w:rPr>
                <w:rFonts w:eastAsia="Times New Roman" w:cs="Arial"/>
                <w:color w:val="000000"/>
              </w:rPr>
              <w:t>FEV1/FVC</w:t>
            </w:r>
          </w:p>
        </w:tc>
        <w:tc>
          <w:tcPr>
            <w:tcW w:w="1126" w:type="pct"/>
            <w:tcBorders>
              <w:top w:val="nil"/>
              <w:left w:val="nil"/>
              <w:bottom w:val="nil"/>
              <w:right w:val="nil"/>
            </w:tcBorders>
            <w:shd w:val="clear" w:color="D5A6BD" w:fill="D5A6BD"/>
            <w:noWrap/>
            <w:vAlign w:val="bottom"/>
            <w:hideMark/>
          </w:tcPr>
          <w:p w14:paraId="1DF4B7E4" w14:textId="77777777" w:rsidR="00FE0FBF" w:rsidRPr="00A77041" w:rsidRDefault="00FE0FBF" w:rsidP="00F734E6">
            <w:pPr>
              <w:jc w:val="center"/>
              <w:rPr>
                <w:rFonts w:eastAsia="Times New Roman" w:cs="Arial"/>
                <w:color w:val="000000"/>
              </w:rPr>
            </w:pPr>
            <w:r w:rsidRPr="00A77041">
              <w:rPr>
                <w:rFonts w:eastAsia="Times New Roman" w:cs="Arial"/>
                <w:color w:val="000000"/>
              </w:rPr>
              <w:t>#DIV/0!</w:t>
            </w:r>
          </w:p>
        </w:tc>
      </w:tr>
      <w:tr w:rsidR="00FE0FBF" w:rsidRPr="00A77041" w14:paraId="63738EA5" w14:textId="77777777" w:rsidTr="00F734E6">
        <w:trPr>
          <w:trHeight w:val="264"/>
        </w:trPr>
        <w:tc>
          <w:tcPr>
            <w:tcW w:w="1284" w:type="pct"/>
            <w:tcBorders>
              <w:top w:val="nil"/>
              <w:left w:val="nil"/>
              <w:bottom w:val="nil"/>
              <w:right w:val="nil"/>
            </w:tcBorders>
            <w:shd w:val="clear" w:color="D5A6BD" w:fill="D5A6BD"/>
            <w:noWrap/>
            <w:vAlign w:val="bottom"/>
            <w:hideMark/>
          </w:tcPr>
          <w:p w14:paraId="2D7F26E6" w14:textId="77777777" w:rsidR="00FE0FBF" w:rsidRPr="00A77041" w:rsidRDefault="00FE0FBF" w:rsidP="00F734E6">
            <w:pPr>
              <w:rPr>
                <w:rFonts w:eastAsia="Times New Roman" w:cs="Arial"/>
                <w:color w:val="000000"/>
              </w:rPr>
            </w:pPr>
            <w:r w:rsidRPr="00A77041">
              <w:rPr>
                <w:rFonts w:eastAsia="Times New Roman" w:cs="Arial"/>
                <w:color w:val="000000"/>
              </w:rPr>
              <w:t>Chronic liver disease</w:t>
            </w:r>
          </w:p>
        </w:tc>
        <w:tc>
          <w:tcPr>
            <w:tcW w:w="2590" w:type="pct"/>
            <w:tcBorders>
              <w:top w:val="nil"/>
              <w:left w:val="nil"/>
              <w:bottom w:val="nil"/>
              <w:right w:val="nil"/>
            </w:tcBorders>
            <w:shd w:val="clear" w:color="D5A6BD" w:fill="D5A6BD"/>
            <w:noWrap/>
            <w:vAlign w:val="bottom"/>
            <w:hideMark/>
          </w:tcPr>
          <w:p w14:paraId="0204207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35D758D"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1E9D6A1" w14:textId="77777777" w:rsidTr="00F734E6">
        <w:trPr>
          <w:trHeight w:val="264"/>
        </w:trPr>
        <w:tc>
          <w:tcPr>
            <w:tcW w:w="1284" w:type="pct"/>
            <w:tcBorders>
              <w:top w:val="nil"/>
              <w:left w:val="nil"/>
              <w:bottom w:val="nil"/>
              <w:right w:val="nil"/>
            </w:tcBorders>
            <w:shd w:val="clear" w:color="D5A6BD" w:fill="D5A6BD"/>
            <w:noWrap/>
            <w:vAlign w:val="bottom"/>
            <w:hideMark/>
          </w:tcPr>
          <w:p w14:paraId="63343A6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D5A6BD" w:fill="D5A6BD"/>
            <w:noWrap/>
            <w:vAlign w:val="bottom"/>
            <w:hideMark/>
          </w:tcPr>
          <w:p w14:paraId="65B1D29E" w14:textId="77777777" w:rsidR="00FE0FBF" w:rsidRPr="00A77041" w:rsidRDefault="00FE0FBF" w:rsidP="00F734E6">
            <w:pPr>
              <w:rPr>
                <w:rFonts w:eastAsia="Times New Roman" w:cs="Arial"/>
                <w:color w:val="000000"/>
              </w:rPr>
            </w:pPr>
            <w:r w:rsidRPr="00A77041">
              <w:rPr>
                <w:rFonts w:eastAsia="Times New Roman" w:cs="Arial"/>
                <w:color w:val="000000"/>
              </w:rPr>
              <w:t>If yes, type of liver disease</w:t>
            </w:r>
          </w:p>
        </w:tc>
      </w:tr>
      <w:tr w:rsidR="00FE0FBF" w:rsidRPr="00A77041" w14:paraId="79F38863" w14:textId="77777777" w:rsidTr="00F734E6">
        <w:trPr>
          <w:trHeight w:val="264"/>
        </w:trPr>
        <w:tc>
          <w:tcPr>
            <w:tcW w:w="3874" w:type="pct"/>
            <w:gridSpan w:val="2"/>
            <w:tcBorders>
              <w:top w:val="nil"/>
              <w:left w:val="nil"/>
              <w:bottom w:val="nil"/>
              <w:right w:val="nil"/>
            </w:tcBorders>
            <w:shd w:val="clear" w:color="D5A6BD" w:fill="D5A6BD"/>
            <w:noWrap/>
            <w:vAlign w:val="bottom"/>
            <w:hideMark/>
          </w:tcPr>
          <w:p w14:paraId="32DBD986" w14:textId="77777777" w:rsidR="00FE0FBF" w:rsidRPr="00A77041" w:rsidRDefault="00FE0FBF" w:rsidP="00F734E6">
            <w:pPr>
              <w:rPr>
                <w:rFonts w:eastAsia="Times New Roman" w:cs="Arial"/>
                <w:color w:val="000000"/>
              </w:rPr>
            </w:pPr>
            <w:r w:rsidRPr="00A77041">
              <w:rPr>
                <w:rFonts w:eastAsia="Times New Roman" w:cs="Arial"/>
                <w:color w:val="000000"/>
              </w:rPr>
              <w:t>Cerebrovascular disease</w:t>
            </w:r>
          </w:p>
        </w:tc>
        <w:tc>
          <w:tcPr>
            <w:tcW w:w="1126" w:type="pct"/>
            <w:tcBorders>
              <w:top w:val="nil"/>
              <w:left w:val="nil"/>
              <w:bottom w:val="nil"/>
              <w:right w:val="nil"/>
            </w:tcBorders>
            <w:noWrap/>
            <w:vAlign w:val="bottom"/>
            <w:hideMark/>
          </w:tcPr>
          <w:p w14:paraId="3734A6E6"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7DF36C4" w14:textId="77777777" w:rsidTr="00F734E6">
        <w:trPr>
          <w:trHeight w:val="264"/>
        </w:trPr>
        <w:tc>
          <w:tcPr>
            <w:tcW w:w="1284" w:type="pct"/>
            <w:tcBorders>
              <w:top w:val="nil"/>
              <w:left w:val="nil"/>
              <w:bottom w:val="nil"/>
              <w:right w:val="nil"/>
            </w:tcBorders>
            <w:shd w:val="clear" w:color="D5A6BD" w:fill="D5A6BD"/>
            <w:noWrap/>
            <w:vAlign w:val="bottom"/>
            <w:hideMark/>
          </w:tcPr>
          <w:p w14:paraId="0EC43F1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19B447D2" w14:textId="77777777" w:rsidR="00FE0FBF" w:rsidRPr="00A77041" w:rsidRDefault="00FE0FBF" w:rsidP="00F734E6">
            <w:pPr>
              <w:rPr>
                <w:rFonts w:eastAsia="Times New Roman" w:cs="Arial"/>
                <w:color w:val="000000"/>
              </w:rPr>
            </w:pPr>
            <w:r w:rsidRPr="00A77041">
              <w:rPr>
                <w:rFonts w:eastAsia="Times New Roman" w:cs="Arial"/>
                <w:color w:val="000000"/>
              </w:rPr>
              <w:t>If yes, type of CVD</w:t>
            </w:r>
          </w:p>
        </w:tc>
        <w:tc>
          <w:tcPr>
            <w:tcW w:w="1126" w:type="pct"/>
            <w:tcBorders>
              <w:top w:val="nil"/>
              <w:left w:val="nil"/>
              <w:bottom w:val="nil"/>
              <w:right w:val="nil"/>
            </w:tcBorders>
            <w:shd w:val="clear" w:color="D5A6BD" w:fill="D5A6BD"/>
            <w:noWrap/>
            <w:vAlign w:val="bottom"/>
            <w:hideMark/>
          </w:tcPr>
          <w:p w14:paraId="3433F23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789672B" w14:textId="77777777" w:rsidTr="00F734E6">
        <w:trPr>
          <w:trHeight w:val="264"/>
        </w:trPr>
        <w:tc>
          <w:tcPr>
            <w:tcW w:w="1284" w:type="pct"/>
            <w:tcBorders>
              <w:top w:val="nil"/>
              <w:left w:val="nil"/>
              <w:bottom w:val="nil"/>
              <w:right w:val="nil"/>
            </w:tcBorders>
            <w:shd w:val="clear" w:color="D5A6BD" w:fill="D5A6BD"/>
            <w:noWrap/>
            <w:vAlign w:val="bottom"/>
            <w:hideMark/>
          </w:tcPr>
          <w:p w14:paraId="5944C5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3E57110F" w14:textId="77777777" w:rsidR="00FE0FBF" w:rsidRPr="00A77041" w:rsidRDefault="00FE0FBF" w:rsidP="00F734E6">
            <w:pPr>
              <w:rPr>
                <w:rFonts w:eastAsia="Times New Roman" w:cs="Arial"/>
                <w:color w:val="000000"/>
              </w:rPr>
            </w:pPr>
            <w:r w:rsidRPr="00A77041">
              <w:rPr>
                <w:rFonts w:eastAsia="Times New Roman" w:cs="Arial"/>
                <w:color w:val="000000"/>
              </w:rPr>
              <w:t>Date of stroke</w:t>
            </w:r>
          </w:p>
        </w:tc>
        <w:tc>
          <w:tcPr>
            <w:tcW w:w="1126" w:type="pct"/>
            <w:tcBorders>
              <w:top w:val="nil"/>
              <w:left w:val="nil"/>
              <w:bottom w:val="nil"/>
              <w:right w:val="nil"/>
            </w:tcBorders>
            <w:shd w:val="clear" w:color="D5A6BD" w:fill="D5A6BD"/>
            <w:noWrap/>
            <w:vAlign w:val="bottom"/>
            <w:hideMark/>
          </w:tcPr>
          <w:p w14:paraId="2D364F3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C0E7961" w14:textId="77777777" w:rsidTr="00F734E6">
        <w:trPr>
          <w:trHeight w:val="264"/>
        </w:trPr>
        <w:tc>
          <w:tcPr>
            <w:tcW w:w="1284" w:type="pct"/>
            <w:tcBorders>
              <w:top w:val="nil"/>
              <w:left w:val="nil"/>
              <w:bottom w:val="nil"/>
              <w:right w:val="nil"/>
            </w:tcBorders>
            <w:shd w:val="clear" w:color="D5A6BD" w:fill="D5A6BD"/>
            <w:noWrap/>
            <w:vAlign w:val="bottom"/>
            <w:hideMark/>
          </w:tcPr>
          <w:p w14:paraId="0D4797F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0E9DB32E" w14:textId="77777777" w:rsidR="00FE0FBF" w:rsidRPr="00A77041" w:rsidRDefault="00FE0FBF" w:rsidP="00F734E6">
            <w:pPr>
              <w:rPr>
                <w:rFonts w:eastAsia="Times New Roman" w:cs="Arial"/>
                <w:color w:val="000000"/>
              </w:rPr>
            </w:pPr>
            <w:r w:rsidRPr="00A77041">
              <w:rPr>
                <w:rFonts w:eastAsia="Times New Roman" w:cs="Arial"/>
                <w:color w:val="000000"/>
              </w:rPr>
              <w:t>Carotid disease</w:t>
            </w:r>
          </w:p>
        </w:tc>
        <w:tc>
          <w:tcPr>
            <w:tcW w:w="1126" w:type="pct"/>
            <w:tcBorders>
              <w:top w:val="nil"/>
              <w:left w:val="nil"/>
              <w:bottom w:val="nil"/>
              <w:right w:val="nil"/>
            </w:tcBorders>
            <w:noWrap/>
            <w:vAlign w:val="bottom"/>
            <w:hideMark/>
          </w:tcPr>
          <w:p w14:paraId="52EF9406" w14:textId="77777777" w:rsidR="00FE0FBF" w:rsidRPr="00A77041" w:rsidRDefault="00FE0FBF" w:rsidP="00F734E6">
            <w:pPr>
              <w:rPr>
                <w:rFonts w:eastAsia="Times New Roman" w:cs="Arial"/>
                <w:color w:val="000000"/>
              </w:rPr>
            </w:pPr>
          </w:p>
        </w:tc>
      </w:tr>
      <w:tr w:rsidR="00FE0FBF" w:rsidRPr="00A77041" w14:paraId="5D34A362" w14:textId="77777777" w:rsidTr="00F734E6">
        <w:trPr>
          <w:trHeight w:val="264"/>
        </w:trPr>
        <w:tc>
          <w:tcPr>
            <w:tcW w:w="1284" w:type="pct"/>
            <w:tcBorders>
              <w:top w:val="nil"/>
              <w:left w:val="nil"/>
              <w:bottom w:val="nil"/>
              <w:right w:val="nil"/>
            </w:tcBorders>
            <w:shd w:val="clear" w:color="D5A6BD" w:fill="D5A6BD"/>
            <w:noWrap/>
            <w:vAlign w:val="bottom"/>
            <w:hideMark/>
          </w:tcPr>
          <w:p w14:paraId="625357D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325E2954"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1126" w:type="pct"/>
            <w:tcBorders>
              <w:top w:val="nil"/>
              <w:left w:val="nil"/>
              <w:bottom w:val="nil"/>
              <w:right w:val="nil"/>
            </w:tcBorders>
            <w:shd w:val="clear" w:color="D5A6BD" w:fill="D5A6BD"/>
            <w:noWrap/>
            <w:vAlign w:val="bottom"/>
            <w:hideMark/>
          </w:tcPr>
          <w:p w14:paraId="61643AE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FC58C46" w14:textId="77777777" w:rsidTr="00F734E6">
        <w:trPr>
          <w:trHeight w:val="264"/>
        </w:trPr>
        <w:tc>
          <w:tcPr>
            <w:tcW w:w="1284" w:type="pct"/>
            <w:tcBorders>
              <w:top w:val="nil"/>
              <w:left w:val="nil"/>
              <w:bottom w:val="nil"/>
              <w:right w:val="nil"/>
            </w:tcBorders>
            <w:shd w:val="clear" w:color="D5A6BD" w:fill="D5A6BD"/>
            <w:noWrap/>
            <w:vAlign w:val="bottom"/>
            <w:hideMark/>
          </w:tcPr>
          <w:p w14:paraId="476CBCE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319866CD" w14:textId="77777777" w:rsidR="00FE0FBF" w:rsidRPr="00A77041" w:rsidRDefault="00FE0FBF" w:rsidP="00F734E6">
            <w:pPr>
              <w:rPr>
                <w:rFonts w:eastAsia="Times New Roman" w:cs="Arial"/>
                <w:color w:val="000000"/>
              </w:rPr>
            </w:pPr>
            <w:r w:rsidRPr="00A77041">
              <w:rPr>
                <w:rFonts w:eastAsia="Times New Roman" w:cs="Arial"/>
                <w:color w:val="000000"/>
              </w:rPr>
              <w:t>Severity of stenosis, %</w:t>
            </w:r>
          </w:p>
        </w:tc>
        <w:tc>
          <w:tcPr>
            <w:tcW w:w="1126" w:type="pct"/>
            <w:tcBorders>
              <w:top w:val="nil"/>
              <w:left w:val="nil"/>
              <w:bottom w:val="nil"/>
              <w:right w:val="nil"/>
            </w:tcBorders>
            <w:shd w:val="clear" w:color="D5A6BD" w:fill="D5A6BD"/>
            <w:noWrap/>
            <w:vAlign w:val="bottom"/>
            <w:hideMark/>
          </w:tcPr>
          <w:p w14:paraId="3EACA1B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EDE164A" w14:textId="77777777" w:rsidTr="00F734E6">
        <w:trPr>
          <w:trHeight w:val="264"/>
        </w:trPr>
        <w:tc>
          <w:tcPr>
            <w:tcW w:w="1284" w:type="pct"/>
            <w:tcBorders>
              <w:top w:val="nil"/>
              <w:left w:val="nil"/>
              <w:bottom w:val="nil"/>
              <w:right w:val="nil"/>
            </w:tcBorders>
            <w:shd w:val="clear" w:color="D5A6BD" w:fill="D5A6BD"/>
            <w:noWrap/>
            <w:vAlign w:val="bottom"/>
            <w:hideMark/>
          </w:tcPr>
          <w:p w14:paraId="58A3579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0D64D105" w14:textId="77777777" w:rsidR="00FE0FBF" w:rsidRPr="00A77041" w:rsidRDefault="00FE0FBF" w:rsidP="00F734E6">
            <w:pPr>
              <w:rPr>
                <w:rFonts w:eastAsia="Times New Roman" w:cs="Arial"/>
                <w:color w:val="000000"/>
              </w:rPr>
            </w:pPr>
            <w:r w:rsidRPr="00A77041">
              <w:rPr>
                <w:rFonts w:eastAsia="Times New Roman" w:cs="Arial"/>
                <w:color w:val="000000"/>
              </w:rPr>
              <w:t>Hx of carotid stenting</w:t>
            </w:r>
          </w:p>
        </w:tc>
        <w:tc>
          <w:tcPr>
            <w:tcW w:w="1126" w:type="pct"/>
            <w:tcBorders>
              <w:top w:val="nil"/>
              <w:left w:val="nil"/>
              <w:bottom w:val="nil"/>
              <w:right w:val="nil"/>
            </w:tcBorders>
            <w:noWrap/>
            <w:vAlign w:val="bottom"/>
            <w:hideMark/>
          </w:tcPr>
          <w:p w14:paraId="6FB35C05" w14:textId="77777777" w:rsidR="00FE0FBF" w:rsidRPr="00A77041" w:rsidRDefault="00FE0FBF" w:rsidP="00F734E6">
            <w:pPr>
              <w:rPr>
                <w:rFonts w:eastAsia="Times New Roman" w:cs="Arial"/>
                <w:color w:val="000000"/>
              </w:rPr>
            </w:pPr>
          </w:p>
        </w:tc>
      </w:tr>
      <w:tr w:rsidR="00FE0FBF" w:rsidRPr="00A77041" w14:paraId="63A498F9" w14:textId="77777777" w:rsidTr="00F734E6">
        <w:trPr>
          <w:trHeight w:val="264"/>
        </w:trPr>
        <w:tc>
          <w:tcPr>
            <w:tcW w:w="1284" w:type="pct"/>
            <w:tcBorders>
              <w:top w:val="nil"/>
              <w:left w:val="nil"/>
              <w:bottom w:val="nil"/>
              <w:right w:val="nil"/>
            </w:tcBorders>
            <w:shd w:val="clear" w:color="D5A6BD" w:fill="D5A6BD"/>
            <w:noWrap/>
            <w:vAlign w:val="bottom"/>
            <w:hideMark/>
          </w:tcPr>
          <w:p w14:paraId="3909F31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4DBEB961" w14:textId="77777777" w:rsidR="00FE0FBF" w:rsidRPr="00A77041" w:rsidRDefault="00FE0FBF" w:rsidP="00F734E6">
            <w:pPr>
              <w:rPr>
                <w:rFonts w:eastAsia="Times New Roman" w:cs="Arial"/>
                <w:color w:val="000000"/>
              </w:rPr>
            </w:pPr>
            <w:r w:rsidRPr="00A77041">
              <w:rPr>
                <w:rFonts w:eastAsia="Times New Roman" w:cs="Arial"/>
                <w:color w:val="000000"/>
              </w:rPr>
              <w:t>Date of intervention</w:t>
            </w:r>
          </w:p>
        </w:tc>
        <w:tc>
          <w:tcPr>
            <w:tcW w:w="1126" w:type="pct"/>
            <w:tcBorders>
              <w:top w:val="nil"/>
              <w:left w:val="nil"/>
              <w:bottom w:val="nil"/>
              <w:right w:val="nil"/>
            </w:tcBorders>
            <w:shd w:val="clear" w:color="D5A6BD" w:fill="D5A6BD"/>
            <w:noWrap/>
            <w:vAlign w:val="bottom"/>
            <w:hideMark/>
          </w:tcPr>
          <w:p w14:paraId="28DA8EC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4923146" w14:textId="77777777" w:rsidTr="00F734E6">
        <w:trPr>
          <w:trHeight w:val="264"/>
        </w:trPr>
        <w:tc>
          <w:tcPr>
            <w:tcW w:w="3874" w:type="pct"/>
            <w:gridSpan w:val="2"/>
            <w:tcBorders>
              <w:top w:val="nil"/>
              <w:left w:val="nil"/>
              <w:bottom w:val="nil"/>
              <w:right w:val="nil"/>
            </w:tcBorders>
            <w:shd w:val="clear" w:color="D5A6BD" w:fill="D5A6BD"/>
            <w:noWrap/>
            <w:vAlign w:val="bottom"/>
            <w:hideMark/>
          </w:tcPr>
          <w:p w14:paraId="3C8D6E23" w14:textId="77777777" w:rsidR="00FE0FBF" w:rsidRPr="00A77041" w:rsidRDefault="00FE0FBF" w:rsidP="00F734E6">
            <w:pPr>
              <w:rPr>
                <w:rFonts w:eastAsia="Times New Roman" w:cs="Arial"/>
                <w:color w:val="000000"/>
              </w:rPr>
            </w:pPr>
            <w:r w:rsidRPr="00A77041">
              <w:rPr>
                <w:rFonts w:eastAsia="Times New Roman" w:cs="Arial"/>
                <w:color w:val="000000"/>
              </w:rPr>
              <w:t>Peripheral artery disease</w:t>
            </w:r>
          </w:p>
        </w:tc>
        <w:tc>
          <w:tcPr>
            <w:tcW w:w="1126" w:type="pct"/>
            <w:tcBorders>
              <w:top w:val="nil"/>
              <w:left w:val="nil"/>
              <w:bottom w:val="nil"/>
              <w:right w:val="nil"/>
            </w:tcBorders>
            <w:noWrap/>
            <w:vAlign w:val="bottom"/>
            <w:hideMark/>
          </w:tcPr>
          <w:p w14:paraId="18C6FADA"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DC9FA13" w14:textId="77777777" w:rsidTr="00F734E6">
        <w:trPr>
          <w:trHeight w:val="264"/>
        </w:trPr>
        <w:tc>
          <w:tcPr>
            <w:tcW w:w="1284" w:type="pct"/>
            <w:tcBorders>
              <w:top w:val="nil"/>
              <w:left w:val="nil"/>
              <w:bottom w:val="nil"/>
              <w:right w:val="nil"/>
            </w:tcBorders>
            <w:shd w:val="clear" w:color="D5A6BD" w:fill="D5A6BD"/>
            <w:noWrap/>
            <w:vAlign w:val="bottom"/>
            <w:hideMark/>
          </w:tcPr>
          <w:p w14:paraId="1779072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19130F0C" w14:textId="77777777" w:rsidR="00FE0FBF" w:rsidRPr="00A77041" w:rsidRDefault="00FE0FBF" w:rsidP="00F734E6">
            <w:pPr>
              <w:rPr>
                <w:rFonts w:eastAsia="Times New Roman" w:cs="Arial"/>
                <w:color w:val="000000"/>
              </w:rPr>
            </w:pPr>
            <w:r w:rsidRPr="00A77041">
              <w:rPr>
                <w:rFonts w:eastAsia="Times New Roman" w:cs="Arial"/>
                <w:color w:val="000000"/>
              </w:rPr>
              <w:t>If yes, type of PAD</w:t>
            </w:r>
          </w:p>
        </w:tc>
        <w:tc>
          <w:tcPr>
            <w:tcW w:w="1126" w:type="pct"/>
            <w:tcBorders>
              <w:top w:val="nil"/>
              <w:left w:val="nil"/>
              <w:bottom w:val="nil"/>
              <w:right w:val="nil"/>
            </w:tcBorders>
            <w:noWrap/>
            <w:vAlign w:val="bottom"/>
            <w:hideMark/>
          </w:tcPr>
          <w:p w14:paraId="0B351096" w14:textId="77777777" w:rsidR="00FE0FBF" w:rsidRPr="00A77041" w:rsidRDefault="00FE0FBF" w:rsidP="00F734E6">
            <w:pPr>
              <w:rPr>
                <w:rFonts w:eastAsia="Times New Roman" w:cs="Arial"/>
                <w:color w:val="000000"/>
              </w:rPr>
            </w:pPr>
          </w:p>
        </w:tc>
      </w:tr>
      <w:tr w:rsidR="00FE0FBF" w:rsidRPr="00A77041" w14:paraId="49BFAEFB" w14:textId="77777777" w:rsidTr="00F734E6">
        <w:trPr>
          <w:trHeight w:val="264"/>
        </w:trPr>
        <w:tc>
          <w:tcPr>
            <w:tcW w:w="1284" w:type="pct"/>
            <w:tcBorders>
              <w:top w:val="nil"/>
              <w:left w:val="nil"/>
              <w:bottom w:val="nil"/>
              <w:right w:val="nil"/>
            </w:tcBorders>
            <w:shd w:val="clear" w:color="D5A6BD" w:fill="D5A6BD"/>
            <w:noWrap/>
            <w:vAlign w:val="bottom"/>
            <w:hideMark/>
          </w:tcPr>
          <w:p w14:paraId="188B6B7E"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2590" w:type="pct"/>
            <w:tcBorders>
              <w:top w:val="nil"/>
              <w:left w:val="nil"/>
              <w:bottom w:val="nil"/>
              <w:right w:val="nil"/>
            </w:tcBorders>
            <w:shd w:val="clear" w:color="D5A6BD" w:fill="D5A6BD"/>
            <w:noWrap/>
            <w:vAlign w:val="bottom"/>
            <w:hideMark/>
          </w:tcPr>
          <w:p w14:paraId="37A78A47" w14:textId="77777777" w:rsidR="00FE0FBF" w:rsidRPr="00A77041" w:rsidRDefault="00FE0FBF" w:rsidP="00F734E6">
            <w:pPr>
              <w:rPr>
                <w:rFonts w:eastAsia="Times New Roman" w:cs="Arial"/>
                <w:color w:val="000000"/>
              </w:rPr>
            </w:pPr>
            <w:r w:rsidRPr="00A77041">
              <w:rPr>
                <w:rFonts w:eastAsia="Times New Roman" w:cs="Arial"/>
                <w:color w:val="000000"/>
              </w:rPr>
              <w:t>Severity of stenosis, %</w:t>
            </w:r>
          </w:p>
        </w:tc>
        <w:tc>
          <w:tcPr>
            <w:tcW w:w="1126" w:type="pct"/>
            <w:tcBorders>
              <w:top w:val="nil"/>
              <w:left w:val="nil"/>
              <w:bottom w:val="nil"/>
              <w:right w:val="nil"/>
            </w:tcBorders>
            <w:shd w:val="clear" w:color="D5A6BD" w:fill="D5A6BD"/>
            <w:noWrap/>
            <w:vAlign w:val="bottom"/>
            <w:hideMark/>
          </w:tcPr>
          <w:p w14:paraId="3170A6E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8B60FE7" w14:textId="77777777" w:rsidTr="00F734E6">
        <w:trPr>
          <w:trHeight w:val="264"/>
        </w:trPr>
        <w:tc>
          <w:tcPr>
            <w:tcW w:w="1284" w:type="pct"/>
            <w:tcBorders>
              <w:top w:val="nil"/>
              <w:left w:val="nil"/>
              <w:bottom w:val="nil"/>
              <w:right w:val="nil"/>
            </w:tcBorders>
            <w:shd w:val="clear" w:color="D5A6BD" w:fill="D5A6BD"/>
            <w:noWrap/>
            <w:vAlign w:val="bottom"/>
            <w:hideMark/>
          </w:tcPr>
          <w:p w14:paraId="59A89C7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34874D6F" w14:textId="77777777" w:rsidR="00FE0FBF" w:rsidRPr="00A77041" w:rsidRDefault="00FE0FBF" w:rsidP="00F734E6">
            <w:pPr>
              <w:rPr>
                <w:rFonts w:eastAsia="Times New Roman" w:cs="Arial"/>
                <w:color w:val="000000"/>
              </w:rPr>
            </w:pPr>
            <w:r w:rsidRPr="00A77041">
              <w:rPr>
                <w:rFonts w:eastAsia="Times New Roman" w:cs="Arial"/>
                <w:color w:val="000000"/>
              </w:rPr>
              <w:t>HX of intervention</w:t>
            </w:r>
          </w:p>
        </w:tc>
        <w:tc>
          <w:tcPr>
            <w:tcW w:w="1126" w:type="pct"/>
            <w:tcBorders>
              <w:top w:val="nil"/>
              <w:left w:val="nil"/>
              <w:bottom w:val="nil"/>
              <w:right w:val="nil"/>
            </w:tcBorders>
            <w:noWrap/>
            <w:vAlign w:val="bottom"/>
            <w:hideMark/>
          </w:tcPr>
          <w:p w14:paraId="45B26AC0" w14:textId="77777777" w:rsidR="00FE0FBF" w:rsidRPr="00A77041" w:rsidRDefault="00FE0FBF" w:rsidP="00F734E6">
            <w:pPr>
              <w:rPr>
                <w:rFonts w:eastAsia="Times New Roman" w:cs="Arial"/>
                <w:color w:val="000000"/>
              </w:rPr>
            </w:pPr>
          </w:p>
        </w:tc>
      </w:tr>
      <w:tr w:rsidR="00FE0FBF" w:rsidRPr="00A77041" w14:paraId="6EA2F0E4" w14:textId="77777777" w:rsidTr="00F734E6">
        <w:trPr>
          <w:trHeight w:val="264"/>
        </w:trPr>
        <w:tc>
          <w:tcPr>
            <w:tcW w:w="1284" w:type="pct"/>
            <w:tcBorders>
              <w:top w:val="nil"/>
              <w:left w:val="nil"/>
              <w:bottom w:val="nil"/>
              <w:right w:val="nil"/>
            </w:tcBorders>
            <w:shd w:val="clear" w:color="D5A6BD" w:fill="D5A6BD"/>
            <w:noWrap/>
            <w:vAlign w:val="bottom"/>
            <w:hideMark/>
          </w:tcPr>
          <w:p w14:paraId="2B8D0E0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5D60C93C" w14:textId="77777777" w:rsidR="00FE0FBF" w:rsidRPr="00A77041" w:rsidRDefault="00FE0FBF" w:rsidP="00F734E6">
            <w:pPr>
              <w:rPr>
                <w:rFonts w:eastAsia="Times New Roman" w:cs="Arial"/>
                <w:color w:val="000000"/>
              </w:rPr>
            </w:pPr>
            <w:r w:rsidRPr="00A77041">
              <w:rPr>
                <w:rFonts w:eastAsia="Times New Roman" w:cs="Arial"/>
                <w:color w:val="000000"/>
              </w:rPr>
              <w:t>Date of intervention</w:t>
            </w:r>
          </w:p>
        </w:tc>
        <w:tc>
          <w:tcPr>
            <w:tcW w:w="1126" w:type="pct"/>
            <w:tcBorders>
              <w:top w:val="nil"/>
              <w:left w:val="nil"/>
              <w:bottom w:val="nil"/>
              <w:right w:val="nil"/>
            </w:tcBorders>
            <w:shd w:val="clear" w:color="D5A6BD" w:fill="D5A6BD"/>
            <w:noWrap/>
            <w:vAlign w:val="bottom"/>
            <w:hideMark/>
          </w:tcPr>
          <w:p w14:paraId="6514EBB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5CB53F8" w14:textId="77777777" w:rsidTr="00F734E6">
        <w:trPr>
          <w:trHeight w:val="264"/>
        </w:trPr>
        <w:tc>
          <w:tcPr>
            <w:tcW w:w="1284" w:type="pct"/>
            <w:tcBorders>
              <w:top w:val="nil"/>
              <w:left w:val="nil"/>
              <w:bottom w:val="nil"/>
              <w:right w:val="nil"/>
            </w:tcBorders>
            <w:shd w:val="clear" w:color="D5A6BD" w:fill="D5A6BD"/>
            <w:noWrap/>
            <w:vAlign w:val="bottom"/>
            <w:hideMark/>
          </w:tcPr>
          <w:p w14:paraId="7C0043E0" w14:textId="77777777" w:rsidR="00FE0FBF" w:rsidRPr="00A77041" w:rsidRDefault="00FE0FBF" w:rsidP="00F734E6">
            <w:pPr>
              <w:rPr>
                <w:rFonts w:eastAsia="Times New Roman" w:cs="Arial"/>
                <w:color w:val="000000"/>
              </w:rPr>
            </w:pPr>
            <w:r w:rsidRPr="00A77041">
              <w:rPr>
                <w:rFonts w:eastAsia="Times New Roman" w:cs="Arial"/>
                <w:color w:val="000000"/>
              </w:rPr>
              <w:t>Diabetes mellitus</w:t>
            </w:r>
          </w:p>
        </w:tc>
        <w:tc>
          <w:tcPr>
            <w:tcW w:w="2590" w:type="pct"/>
            <w:tcBorders>
              <w:top w:val="nil"/>
              <w:left w:val="nil"/>
              <w:bottom w:val="nil"/>
              <w:right w:val="nil"/>
            </w:tcBorders>
            <w:shd w:val="clear" w:color="D5A6BD" w:fill="D5A6BD"/>
            <w:noWrap/>
            <w:vAlign w:val="bottom"/>
            <w:hideMark/>
          </w:tcPr>
          <w:p w14:paraId="3138DB8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6D4B1E03"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AD010A0" w14:textId="77777777" w:rsidTr="00F734E6">
        <w:trPr>
          <w:trHeight w:val="264"/>
        </w:trPr>
        <w:tc>
          <w:tcPr>
            <w:tcW w:w="1284" w:type="pct"/>
            <w:tcBorders>
              <w:top w:val="nil"/>
              <w:left w:val="nil"/>
              <w:bottom w:val="nil"/>
              <w:right w:val="nil"/>
            </w:tcBorders>
            <w:shd w:val="clear" w:color="D5A6BD" w:fill="D5A6BD"/>
            <w:noWrap/>
            <w:vAlign w:val="bottom"/>
            <w:hideMark/>
          </w:tcPr>
          <w:p w14:paraId="14614D1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73D7A998" w14:textId="77777777" w:rsidR="00FE0FBF" w:rsidRPr="00A77041" w:rsidRDefault="00FE0FBF" w:rsidP="00F734E6">
            <w:pPr>
              <w:rPr>
                <w:rFonts w:eastAsia="Times New Roman" w:cs="Arial"/>
                <w:color w:val="000000"/>
              </w:rPr>
            </w:pPr>
            <w:r w:rsidRPr="00A77041">
              <w:rPr>
                <w:rFonts w:eastAsia="Times New Roman" w:cs="Arial"/>
                <w:color w:val="000000"/>
              </w:rPr>
              <w:t>If yes, HbA1c</w:t>
            </w:r>
          </w:p>
        </w:tc>
        <w:tc>
          <w:tcPr>
            <w:tcW w:w="1126" w:type="pct"/>
            <w:tcBorders>
              <w:top w:val="nil"/>
              <w:left w:val="nil"/>
              <w:bottom w:val="nil"/>
              <w:right w:val="nil"/>
            </w:tcBorders>
            <w:shd w:val="clear" w:color="D5A6BD" w:fill="D5A6BD"/>
            <w:noWrap/>
            <w:vAlign w:val="bottom"/>
            <w:hideMark/>
          </w:tcPr>
          <w:p w14:paraId="3392338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FAC190B" w14:textId="77777777" w:rsidTr="00F734E6">
        <w:trPr>
          <w:trHeight w:val="264"/>
        </w:trPr>
        <w:tc>
          <w:tcPr>
            <w:tcW w:w="1284" w:type="pct"/>
            <w:tcBorders>
              <w:top w:val="nil"/>
              <w:left w:val="nil"/>
              <w:bottom w:val="nil"/>
              <w:right w:val="nil"/>
            </w:tcBorders>
            <w:shd w:val="clear" w:color="D5A6BD" w:fill="D5A6BD"/>
            <w:noWrap/>
            <w:vAlign w:val="bottom"/>
            <w:hideMark/>
          </w:tcPr>
          <w:p w14:paraId="6B1A754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D5A6BD" w:fill="D5A6BD"/>
            <w:noWrap/>
            <w:vAlign w:val="bottom"/>
            <w:hideMark/>
          </w:tcPr>
          <w:p w14:paraId="71123CF8" w14:textId="77777777" w:rsidR="00FE0FBF" w:rsidRPr="00A77041" w:rsidRDefault="00FE0FBF" w:rsidP="00F734E6">
            <w:pPr>
              <w:rPr>
                <w:rFonts w:eastAsia="Times New Roman" w:cs="Arial"/>
                <w:color w:val="000000"/>
              </w:rPr>
            </w:pPr>
            <w:r w:rsidRPr="00A77041">
              <w:rPr>
                <w:rFonts w:eastAsia="Times New Roman" w:cs="Arial"/>
                <w:color w:val="000000"/>
              </w:rPr>
              <w:t>If yes, is type of control?</w:t>
            </w:r>
          </w:p>
        </w:tc>
        <w:tc>
          <w:tcPr>
            <w:tcW w:w="1126" w:type="pct"/>
            <w:tcBorders>
              <w:top w:val="nil"/>
              <w:left w:val="nil"/>
              <w:bottom w:val="nil"/>
              <w:right w:val="nil"/>
            </w:tcBorders>
            <w:noWrap/>
            <w:vAlign w:val="bottom"/>
            <w:hideMark/>
          </w:tcPr>
          <w:p w14:paraId="63B9F2FF" w14:textId="77777777" w:rsidR="00FE0FBF" w:rsidRPr="00A77041" w:rsidRDefault="00FE0FBF" w:rsidP="00F734E6">
            <w:pPr>
              <w:rPr>
                <w:rFonts w:eastAsia="Times New Roman" w:cs="Arial"/>
                <w:color w:val="000000"/>
              </w:rPr>
            </w:pPr>
          </w:p>
        </w:tc>
      </w:tr>
      <w:tr w:rsidR="00FE0FBF" w:rsidRPr="00A77041" w14:paraId="0A1A20DA" w14:textId="77777777" w:rsidTr="00F734E6">
        <w:trPr>
          <w:trHeight w:val="264"/>
        </w:trPr>
        <w:tc>
          <w:tcPr>
            <w:tcW w:w="1284" w:type="pct"/>
            <w:tcBorders>
              <w:top w:val="nil"/>
              <w:left w:val="nil"/>
              <w:bottom w:val="nil"/>
              <w:right w:val="nil"/>
            </w:tcBorders>
            <w:shd w:val="clear" w:color="D5A6BD" w:fill="D5A6BD"/>
            <w:noWrap/>
            <w:vAlign w:val="bottom"/>
            <w:hideMark/>
          </w:tcPr>
          <w:p w14:paraId="3849B73A" w14:textId="77777777" w:rsidR="00FE0FBF" w:rsidRPr="00A77041" w:rsidRDefault="00FE0FBF" w:rsidP="00F734E6">
            <w:pPr>
              <w:rPr>
                <w:rFonts w:eastAsia="Times New Roman" w:cs="Arial"/>
                <w:color w:val="000000"/>
              </w:rPr>
            </w:pPr>
            <w:r w:rsidRPr="00A77041">
              <w:rPr>
                <w:rFonts w:eastAsia="Times New Roman" w:cs="Arial"/>
                <w:color w:val="000000"/>
              </w:rPr>
              <w:t>Other comorbities</w:t>
            </w:r>
          </w:p>
        </w:tc>
        <w:tc>
          <w:tcPr>
            <w:tcW w:w="2590" w:type="pct"/>
            <w:tcBorders>
              <w:top w:val="nil"/>
              <w:left w:val="nil"/>
              <w:bottom w:val="nil"/>
              <w:right w:val="nil"/>
            </w:tcBorders>
            <w:shd w:val="clear" w:color="D5A6BD" w:fill="D5A6BD"/>
            <w:noWrap/>
            <w:vAlign w:val="bottom"/>
            <w:hideMark/>
          </w:tcPr>
          <w:p w14:paraId="7F070C0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D5A6BD" w:fill="D5A6BD"/>
            <w:noWrap/>
            <w:vAlign w:val="bottom"/>
            <w:hideMark/>
          </w:tcPr>
          <w:p w14:paraId="4C6642B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30278AA" w14:textId="77777777" w:rsidTr="00F734E6">
        <w:trPr>
          <w:trHeight w:val="264"/>
        </w:trPr>
        <w:tc>
          <w:tcPr>
            <w:tcW w:w="1284" w:type="pct"/>
            <w:tcBorders>
              <w:top w:val="nil"/>
              <w:left w:val="nil"/>
              <w:bottom w:val="nil"/>
              <w:right w:val="nil"/>
            </w:tcBorders>
            <w:noWrap/>
            <w:vAlign w:val="bottom"/>
            <w:hideMark/>
          </w:tcPr>
          <w:p w14:paraId="276B11C8" w14:textId="77777777" w:rsidR="00FE0FBF" w:rsidRPr="00A77041" w:rsidRDefault="00FE0FBF" w:rsidP="00F734E6">
            <w:pPr>
              <w:rPr>
                <w:rFonts w:eastAsia="Times New Roman" w:cs="Arial"/>
                <w:color w:val="000000"/>
              </w:rPr>
            </w:pPr>
          </w:p>
        </w:tc>
        <w:tc>
          <w:tcPr>
            <w:tcW w:w="2590" w:type="pct"/>
            <w:tcBorders>
              <w:top w:val="nil"/>
              <w:left w:val="nil"/>
              <w:bottom w:val="nil"/>
              <w:right w:val="nil"/>
            </w:tcBorders>
            <w:noWrap/>
            <w:vAlign w:val="bottom"/>
            <w:hideMark/>
          </w:tcPr>
          <w:p w14:paraId="5195DD2D" w14:textId="77777777" w:rsidR="00FE0FBF" w:rsidRPr="00A77041" w:rsidRDefault="00FE0FBF" w:rsidP="00F734E6">
            <w:pPr>
              <w:rPr>
                <w:rFonts w:eastAsia="Times New Roman" w:cs="Arial"/>
              </w:rPr>
            </w:pPr>
          </w:p>
        </w:tc>
        <w:tc>
          <w:tcPr>
            <w:tcW w:w="1126" w:type="pct"/>
            <w:tcBorders>
              <w:top w:val="nil"/>
              <w:left w:val="nil"/>
              <w:bottom w:val="nil"/>
              <w:right w:val="nil"/>
            </w:tcBorders>
            <w:noWrap/>
            <w:vAlign w:val="bottom"/>
            <w:hideMark/>
          </w:tcPr>
          <w:p w14:paraId="7D52F809" w14:textId="77777777" w:rsidR="00FE0FBF" w:rsidRPr="00A77041" w:rsidRDefault="00FE0FBF" w:rsidP="00F734E6">
            <w:pPr>
              <w:rPr>
                <w:rFonts w:eastAsia="Times New Roman" w:cs="Arial"/>
              </w:rPr>
            </w:pPr>
          </w:p>
        </w:tc>
      </w:tr>
      <w:tr w:rsidR="00FE0FBF" w:rsidRPr="00A77041" w14:paraId="327E1F00" w14:textId="77777777" w:rsidTr="00F734E6">
        <w:trPr>
          <w:trHeight w:val="264"/>
        </w:trPr>
        <w:tc>
          <w:tcPr>
            <w:tcW w:w="1284" w:type="pct"/>
            <w:tcBorders>
              <w:top w:val="nil"/>
              <w:left w:val="nil"/>
              <w:bottom w:val="nil"/>
              <w:right w:val="nil"/>
            </w:tcBorders>
            <w:shd w:val="clear" w:color="4A86E8" w:fill="4A86E8"/>
            <w:noWrap/>
            <w:vAlign w:val="bottom"/>
            <w:hideMark/>
          </w:tcPr>
          <w:p w14:paraId="40DBF44A"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lab and Echo</w:t>
            </w:r>
          </w:p>
        </w:tc>
        <w:tc>
          <w:tcPr>
            <w:tcW w:w="2590" w:type="pct"/>
            <w:tcBorders>
              <w:top w:val="nil"/>
              <w:left w:val="nil"/>
              <w:bottom w:val="nil"/>
              <w:right w:val="nil"/>
            </w:tcBorders>
            <w:shd w:val="clear" w:color="4A86E8" w:fill="4A86E8"/>
            <w:noWrap/>
            <w:vAlign w:val="bottom"/>
            <w:hideMark/>
          </w:tcPr>
          <w:p w14:paraId="51378F5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4A86E8" w:fill="4A86E8"/>
            <w:noWrap/>
            <w:vAlign w:val="bottom"/>
            <w:hideMark/>
          </w:tcPr>
          <w:p w14:paraId="5B82583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103AF03" w14:textId="77777777" w:rsidTr="00F734E6">
        <w:trPr>
          <w:trHeight w:val="264"/>
        </w:trPr>
        <w:tc>
          <w:tcPr>
            <w:tcW w:w="3874" w:type="pct"/>
            <w:gridSpan w:val="2"/>
            <w:tcBorders>
              <w:top w:val="nil"/>
              <w:left w:val="nil"/>
              <w:bottom w:val="nil"/>
              <w:right w:val="nil"/>
            </w:tcBorders>
            <w:shd w:val="clear" w:color="B7B7B7" w:fill="B7B7B7"/>
            <w:noWrap/>
            <w:vAlign w:val="bottom"/>
            <w:hideMark/>
          </w:tcPr>
          <w:p w14:paraId="2B781C9E" w14:textId="77777777" w:rsidR="00FE0FBF" w:rsidRPr="00A77041" w:rsidRDefault="00FE0FBF" w:rsidP="00F734E6">
            <w:pPr>
              <w:rPr>
                <w:rFonts w:eastAsia="Times New Roman" w:cs="Arial"/>
                <w:color w:val="000000"/>
              </w:rPr>
            </w:pPr>
            <w:r w:rsidRPr="00A77041">
              <w:rPr>
                <w:rFonts w:eastAsia="Times New Roman" w:cs="Arial"/>
                <w:color w:val="000000"/>
              </w:rPr>
              <w:t>WBC/write in 1-50 in decimals/</w:t>
            </w:r>
          </w:p>
        </w:tc>
        <w:tc>
          <w:tcPr>
            <w:tcW w:w="1126" w:type="pct"/>
            <w:tcBorders>
              <w:top w:val="nil"/>
              <w:left w:val="nil"/>
              <w:bottom w:val="nil"/>
              <w:right w:val="nil"/>
            </w:tcBorders>
            <w:shd w:val="clear" w:color="B7B7B7" w:fill="B7B7B7"/>
            <w:noWrap/>
            <w:vAlign w:val="bottom"/>
            <w:hideMark/>
          </w:tcPr>
          <w:p w14:paraId="39EE962A" w14:textId="77777777" w:rsidR="00FE0FBF" w:rsidRPr="00A77041" w:rsidRDefault="00FE0FBF" w:rsidP="00F734E6">
            <w:pPr>
              <w:jc w:val="right"/>
              <w:rPr>
                <w:rFonts w:eastAsia="Times New Roman" w:cs="Arial"/>
                <w:color w:val="000000"/>
              </w:rPr>
            </w:pPr>
            <w:r w:rsidRPr="00A77041">
              <w:rPr>
                <w:rFonts w:eastAsia="Times New Roman" w:cs="Arial"/>
                <w:color w:val="000000"/>
              </w:rPr>
              <w:t>8.35</w:t>
            </w:r>
          </w:p>
        </w:tc>
      </w:tr>
      <w:tr w:rsidR="00FE0FBF" w:rsidRPr="00A77041" w14:paraId="607148C7" w14:textId="77777777" w:rsidTr="00F734E6">
        <w:trPr>
          <w:trHeight w:val="264"/>
        </w:trPr>
        <w:tc>
          <w:tcPr>
            <w:tcW w:w="1284" w:type="pct"/>
            <w:tcBorders>
              <w:top w:val="nil"/>
              <w:left w:val="nil"/>
              <w:bottom w:val="nil"/>
              <w:right w:val="nil"/>
            </w:tcBorders>
            <w:shd w:val="clear" w:color="B7B7B7" w:fill="B7B7B7"/>
            <w:noWrap/>
            <w:vAlign w:val="bottom"/>
            <w:hideMark/>
          </w:tcPr>
          <w:p w14:paraId="555DD331" w14:textId="77777777" w:rsidR="00FE0FBF" w:rsidRPr="00A77041" w:rsidRDefault="00FE0FBF" w:rsidP="00F734E6">
            <w:pPr>
              <w:rPr>
                <w:rFonts w:eastAsia="Times New Roman" w:cs="Arial"/>
                <w:color w:val="000000"/>
              </w:rPr>
            </w:pPr>
            <w:r w:rsidRPr="00A77041">
              <w:rPr>
                <w:rFonts w:eastAsia="Times New Roman" w:cs="Arial"/>
                <w:color w:val="000000"/>
              </w:rPr>
              <w:t>HGB /g/dl/</w:t>
            </w:r>
          </w:p>
        </w:tc>
        <w:tc>
          <w:tcPr>
            <w:tcW w:w="2590" w:type="pct"/>
            <w:tcBorders>
              <w:top w:val="nil"/>
              <w:left w:val="nil"/>
              <w:bottom w:val="nil"/>
              <w:right w:val="nil"/>
            </w:tcBorders>
            <w:shd w:val="clear" w:color="B7B7B7" w:fill="B7B7B7"/>
            <w:noWrap/>
            <w:vAlign w:val="bottom"/>
            <w:hideMark/>
          </w:tcPr>
          <w:p w14:paraId="0B7BD51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28ABC354" w14:textId="77777777" w:rsidR="00FE0FBF" w:rsidRPr="00A77041" w:rsidRDefault="00FE0FBF" w:rsidP="00F734E6">
            <w:pPr>
              <w:jc w:val="right"/>
              <w:rPr>
                <w:rFonts w:eastAsia="Times New Roman" w:cs="Arial"/>
                <w:color w:val="000000"/>
              </w:rPr>
            </w:pPr>
            <w:r w:rsidRPr="00A77041">
              <w:rPr>
                <w:rFonts w:eastAsia="Times New Roman" w:cs="Arial"/>
                <w:color w:val="000000"/>
              </w:rPr>
              <w:t>16</w:t>
            </w:r>
          </w:p>
        </w:tc>
      </w:tr>
      <w:tr w:rsidR="00FE0FBF" w:rsidRPr="00A77041" w14:paraId="0F552901" w14:textId="77777777" w:rsidTr="00F734E6">
        <w:trPr>
          <w:trHeight w:val="264"/>
        </w:trPr>
        <w:tc>
          <w:tcPr>
            <w:tcW w:w="1284" w:type="pct"/>
            <w:tcBorders>
              <w:top w:val="nil"/>
              <w:left w:val="nil"/>
              <w:bottom w:val="nil"/>
              <w:right w:val="nil"/>
            </w:tcBorders>
            <w:shd w:val="clear" w:color="B7B7B7" w:fill="B7B7B7"/>
            <w:noWrap/>
            <w:vAlign w:val="bottom"/>
            <w:hideMark/>
          </w:tcPr>
          <w:p w14:paraId="7501DD45" w14:textId="77777777" w:rsidR="00FE0FBF" w:rsidRPr="00A77041" w:rsidRDefault="00FE0FBF" w:rsidP="00F734E6">
            <w:pPr>
              <w:rPr>
                <w:rFonts w:eastAsia="Times New Roman" w:cs="Arial"/>
                <w:color w:val="000000"/>
              </w:rPr>
            </w:pPr>
            <w:r w:rsidRPr="00A77041">
              <w:rPr>
                <w:rFonts w:eastAsia="Times New Roman" w:cs="Arial"/>
                <w:color w:val="000000"/>
              </w:rPr>
              <w:t>HCT</w:t>
            </w:r>
          </w:p>
        </w:tc>
        <w:tc>
          <w:tcPr>
            <w:tcW w:w="2590" w:type="pct"/>
            <w:tcBorders>
              <w:top w:val="nil"/>
              <w:left w:val="nil"/>
              <w:bottom w:val="nil"/>
              <w:right w:val="nil"/>
            </w:tcBorders>
            <w:shd w:val="clear" w:color="B7B7B7" w:fill="B7B7B7"/>
            <w:noWrap/>
            <w:vAlign w:val="bottom"/>
            <w:hideMark/>
          </w:tcPr>
          <w:p w14:paraId="63929E3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0ACDAC3C" w14:textId="77777777" w:rsidR="00FE0FBF" w:rsidRPr="00A77041" w:rsidRDefault="00FE0FBF" w:rsidP="00F734E6">
            <w:pPr>
              <w:jc w:val="right"/>
              <w:rPr>
                <w:rFonts w:eastAsia="Times New Roman" w:cs="Arial"/>
                <w:color w:val="000000"/>
              </w:rPr>
            </w:pPr>
            <w:r w:rsidRPr="00A77041">
              <w:rPr>
                <w:rFonts w:eastAsia="Times New Roman" w:cs="Arial"/>
                <w:color w:val="000000"/>
              </w:rPr>
              <w:t>49.7</w:t>
            </w:r>
          </w:p>
        </w:tc>
      </w:tr>
      <w:tr w:rsidR="00FE0FBF" w:rsidRPr="00A77041" w14:paraId="0AE9F26A" w14:textId="77777777" w:rsidTr="00F734E6">
        <w:trPr>
          <w:trHeight w:val="264"/>
        </w:trPr>
        <w:tc>
          <w:tcPr>
            <w:tcW w:w="3874" w:type="pct"/>
            <w:gridSpan w:val="2"/>
            <w:tcBorders>
              <w:top w:val="nil"/>
              <w:left w:val="nil"/>
              <w:bottom w:val="nil"/>
              <w:right w:val="nil"/>
            </w:tcBorders>
            <w:shd w:val="clear" w:color="B7B7B7" w:fill="B7B7B7"/>
            <w:noWrap/>
            <w:vAlign w:val="bottom"/>
            <w:hideMark/>
          </w:tcPr>
          <w:p w14:paraId="5112CF79" w14:textId="77777777" w:rsidR="00FE0FBF" w:rsidRPr="00A77041" w:rsidRDefault="00FE0FBF" w:rsidP="00F734E6">
            <w:pPr>
              <w:rPr>
                <w:rFonts w:eastAsia="Times New Roman" w:cs="Arial"/>
                <w:color w:val="000000"/>
              </w:rPr>
            </w:pPr>
            <w:r w:rsidRPr="00A77041">
              <w:rPr>
                <w:rFonts w:eastAsia="Times New Roman" w:cs="Arial"/>
                <w:color w:val="000000"/>
              </w:rPr>
              <w:t>PLT/in decimals to hundreds/</w:t>
            </w:r>
          </w:p>
        </w:tc>
        <w:tc>
          <w:tcPr>
            <w:tcW w:w="1126" w:type="pct"/>
            <w:tcBorders>
              <w:top w:val="nil"/>
              <w:left w:val="nil"/>
              <w:bottom w:val="nil"/>
              <w:right w:val="nil"/>
            </w:tcBorders>
            <w:shd w:val="clear" w:color="B7B7B7" w:fill="B7B7B7"/>
            <w:noWrap/>
            <w:vAlign w:val="bottom"/>
            <w:hideMark/>
          </w:tcPr>
          <w:p w14:paraId="59AE3311" w14:textId="77777777" w:rsidR="00FE0FBF" w:rsidRPr="00A77041" w:rsidRDefault="00FE0FBF" w:rsidP="00F734E6">
            <w:pPr>
              <w:jc w:val="right"/>
              <w:rPr>
                <w:rFonts w:eastAsia="Times New Roman" w:cs="Arial"/>
                <w:color w:val="000000"/>
              </w:rPr>
            </w:pPr>
            <w:r w:rsidRPr="00A77041">
              <w:rPr>
                <w:rFonts w:eastAsia="Times New Roman" w:cs="Arial"/>
                <w:color w:val="000000"/>
              </w:rPr>
              <w:t>197</w:t>
            </w:r>
          </w:p>
        </w:tc>
      </w:tr>
      <w:tr w:rsidR="00FE0FBF" w:rsidRPr="00A77041" w14:paraId="0767FD89" w14:textId="77777777" w:rsidTr="00F734E6">
        <w:trPr>
          <w:trHeight w:val="264"/>
        </w:trPr>
        <w:tc>
          <w:tcPr>
            <w:tcW w:w="1284" w:type="pct"/>
            <w:tcBorders>
              <w:top w:val="nil"/>
              <w:left w:val="nil"/>
              <w:bottom w:val="nil"/>
              <w:right w:val="nil"/>
            </w:tcBorders>
            <w:shd w:val="clear" w:color="B7B7B7" w:fill="B7B7B7"/>
            <w:noWrap/>
            <w:vAlign w:val="bottom"/>
            <w:hideMark/>
          </w:tcPr>
          <w:p w14:paraId="4C057AD0" w14:textId="77777777" w:rsidR="00FE0FBF" w:rsidRPr="00A77041" w:rsidRDefault="00FE0FBF" w:rsidP="00F734E6">
            <w:pPr>
              <w:rPr>
                <w:rFonts w:eastAsia="Times New Roman" w:cs="Arial"/>
                <w:color w:val="000000"/>
              </w:rPr>
            </w:pPr>
            <w:r w:rsidRPr="00A77041">
              <w:rPr>
                <w:rFonts w:eastAsia="Times New Roman" w:cs="Arial"/>
                <w:color w:val="000000"/>
              </w:rPr>
              <w:t>Creatinine /µmol/L/</w:t>
            </w:r>
          </w:p>
        </w:tc>
        <w:tc>
          <w:tcPr>
            <w:tcW w:w="2590" w:type="pct"/>
            <w:tcBorders>
              <w:top w:val="nil"/>
              <w:left w:val="nil"/>
              <w:bottom w:val="nil"/>
              <w:right w:val="nil"/>
            </w:tcBorders>
            <w:shd w:val="clear" w:color="B7B7B7" w:fill="B7B7B7"/>
            <w:noWrap/>
            <w:vAlign w:val="bottom"/>
            <w:hideMark/>
          </w:tcPr>
          <w:p w14:paraId="0945612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45AC8B47" w14:textId="77777777" w:rsidR="00FE0FBF" w:rsidRPr="00A77041" w:rsidRDefault="00FE0FBF" w:rsidP="00F734E6">
            <w:pPr>
              <w:jc w:val="right"/>
              <w:rPr>
                <w:rFonts w:eastAsia="Times New Roman" w:cs="Arial"/>
                <w:color w:val="000000"/>
              </w:rPr>
            </w:pPr>
            <w:r w:rsidRPr="00A77041">
              <w:rPr>
                <w:rFonts w:eastAsia="Times New Roman" w:cs="Arial"/>
                <w:color w:val="000000"/>
              </w:rPr>
              <w:t>98</w:t>
            </w:r>
          </w:p>
        </w:tc>
      </w:tr>
      <w:tr w:rsidR="00FE0FBF" w:rsidRPr="00A77041" w14:paraId="67A8D562" w14:textId="77777777" w:rsidTr="00F734E6">
        <w:trPr>
          <w:trHeight w:val="264"/>
        </w:trPr>
        <w:tc>
          <w:tcPr>
            <w:tcW w:w="1284" w:type="pct"/>
            <w:tcBorders>
              <w:top w:val="nil"/>
              <w:left w:val="nil"/>
              <w:bottom w:val="nil"/>
              <w:right w:val="nil"/>
            </w:tcBorders>
            <w:shd w:val="clear" w:color="B7B7B7" w:fill="B7B7B7"/>
            <w:noWrap/>
            <w:vAlign w:val="bottom"/>
            <w:hideMark/>
          </w:tcPr>
          <w:p w14:paraId="3B7622F9" w14:textId="77777777" w:rsidR="00FE0FBF" w:rsidRPr="00A77041" w:rsidRDefault="00FE0FBF" w:rsidP="00F734E6">
            <w:pPr>
              <w:rPr>
                <w:rFonts w:eastAsia="Times New Roman" w:cs="Arial"/>
                <w:color w:val="000000"/>
              </w:rPr>
            </w:pPr>
            <w:r w:rsidRPr="00A77041">
              <w:rPr>
                <w:rFonts w:eastAsia="Times New Roman" w:cs="Arial"/>
                <w:color w:val="000000"/>
              </w:rPr>
              <w:t>BUN/mmol/L/</w:t>
            </w:r>
          </w:p>
        </w:tc>
        <w:tc>
          <w:tcPr>
            <w:tcW w:w="2590" w:type="pct"/>
            <w:tcBorders>
              <w:top w:val="nil"/>
              <w:left w:val="nil"/>
              <w:bottom w:val="nil"/>
              <w:right w:val="nil"/>
            </w:tcBorders>
            <w:shd w:val="clear" w:color="B7B7B7" w:fill="B7B7B7"/>
            <w:noWrap/>
            <w:vAlign w:val="bottom"/>
            <w:hideMark/>
          </w:tcPr>
          <w:p w14:paraId="3E2878C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31AD7D33" w14:textId="77777777" w:rsidR="00FE0FBF" w:rsidRPr="00A77041" w:rsidRDefault="00FE0FBF" w:rsidP="00F734E6">
            <w:pPr>
              <w:jc w:val="right"/>
              <w:rPr>
                <w:rFonts w:eastAsia="Times New Roman" w:cs="Arial"/>
                <w:color w:val="000000"/>
              </w:rPr>
            </w:pPr>
            <w:r w:rsidRPr="00A77041">
              <w:rPr>
                <w:rFonts w:eastAsia="Times New Roman" w:cs="Arial"/>
                <w:color w:val="000000"/>
              </w:rPr>
              <w:t>1.7</w:t>
            </w:r>
          </w:p>
        </w:tc>
      </w:tr>
      <w:tr w:rsidR="00FE0FBF" w:rsidRPr="00A77041" w14:paraId="6A461BE1" w14:textId="77777777" w:rsidTr="00F734E6">
        <w:trPr>
          <w:trHeight w:val="264"/>
        </w:trPr>
        <w:tc>
          <w:tcPr>
            <w:tcW w:w="1284" w:type="pct"/>
            <w:tcBorders>
              <w:top w:val="nil"/>
              <w:left w:val="nil"/>
              <w:bottom w:val="nil"/>
              <w:right w:val="nil"/>
            </w:tcBorders>
            <w:shd w:val="clear" w:color="B7B7B7" w:fill="B7B7B7"/>
            <w:noWrap/>
            <w:vAlign w:val="bottom"/>
            <w:hideMark/>
          </w:tcPr>
          <w:p w14:paraId="530EF1DC" w14:textId="77777777" w:rsidR="00FE0FBF" w:rsidRPr="00A77041" w:rsidRDefault="00FE0FBF" w:rsidP="00F734E6">
            <w:pPr>
              <w:rPr>
                <w:rFonts w:eastAsia="Times New Roman" w:cs="Arial"/>
                <w:color w:val="000000"/>
              </w:rPr>
            </w:pPr>
            <w:r w:rsidRPr="00A77041">
              <w:rPr>
                <w:rFonts w:eastAsia="Times New Roman" w:cs="Arial"/>
                <w:color w:val="000000"/>
              </w:rPr>
              <w:t>K+/mmol/L/</w:t>
            </w:r>
          </w:p>
        </w:tc>
        <w:tc>
          <w:tcPr>
            <w:tcW w:w="2590" w:type="pct"/>
            <w:tcBorders>
              <w:top w:val="nil"/>
              <w:left w:val="nil"/>
              <w:bottom w:val="nil"/>
              <w:right w:val="nil"/>
            </w:tcBorders>
            <w:shd w:val="clear" w:color="B7B7B7" w:fill="B7B7B7"/>
            <w:noWrap/>
            <w:vAlign w:val="bottom"/>
            <w:hideMark/>
          </w:tcPr>
          <w:p w14:paraId="7F6155E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5429FFC5" w14:textId="77777777" w:rsidR="00FE0FBF" w:rsidRPr="00A77041" w:rsidRDefault="00FE0FBF" w:rsidP="00F734E6">
            <w:pPr>
              <w:jc w:val="right"/>
              <w:rPr>
                <w:rFonts w:eastAsia="Times New Roman" w:cs="Arial"/>
                <w:color w:val="000000"/>
              </w:rPr>
            </w:pPr>
            <w:r w:rsidRPr="00A77041">
              <w:rPr>
                <w:rFonts w:eastAsia="Times New Roman" w:cs="Arial"/>
                <w:color w:val="000000"/>
              </w:rPr>
              <w:t>3.23</w:t>
            </w:r>
          </w:p>
        </w:tc>
      </w:tr>
      <w:tr w:rsidR="00FE0FBF" w:rsidRPr="00A77041" w14:paraId="1D122711" w14:textId="77777777" w:rsidTr="00F734E6">
        <w:trPr>
          <w:trHeight w:val="264"/>
        </w:trPr>
        <w:tc>
          <w:tcPr>
            <w:tcW w:w="1284" w:type="pct"/>
            <w:tcBorders>
              <w:top w:val="nil"/>
              <w:left w:val="nil"/>
              <w:bottom w:val="nil"/>
              <w:right w:val="nil"/>
            </w:tcBorders>
            <w:shd w:val="clear" w:color="B7B7B7" w:fill="B7B7B7"/>
            <w:noWrap/>
            <w:vAlign w:val="bottom"/>
            <w:hideMark/>
          </w:tcPr>
          <w:p w14:paraId="1EA8757C" w14:textId="77777777" w:rsidR="00FE0FBF" w:rsidRPr="00A77041" w:rsidRDefault="00FE0FBF" w:rsidP="00F734E6">
            <w:pPr>
              <w:rPr>
                <w:rFonts w:eastAsia="Times New Roman" w:cs="Arial"/>
                <w:color w:val="000000"/>
              </w:rPr>
            </w:pPr>
            <w:r w:rsidRPr="00A77041">
              <w:rPr>
                <w:rFonts w:eastAsia="Times New Roman" w:cs="Arial"/>
                <w:color w:val="000000"/>
              </w:rPr>
              <w:t>Glucose</w:t>
            </w:r>
          </w:p>
        </w:tc>
        <w:tc>
          <w:tcPr>
            <w:tcW w:w="2590" w:type="pct"/>
            <w:tcBorders>
              <w:top w:val="nil"/>
              <w:left w:val="nil"/>
              <w:bottom w:val="nil"/>
              <w:right w:val="nil"/>
            </w:tcBorders>
            <w:shd w:val="clear" w:color="B7B7B7" w:fill="B7B7B7"/>
            <w:noWrap/>
            <w:vAlign w:val="bottom"/>
            <w:hideMark/>
          </w:tcPr>
          <w:p w14:paraId="3FAFDB5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587F0C9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FA33B18" w14:textId="77777777" w:rsidTr="00F734E6">
        <w:trPr>
          <w:trHeight w:val="264"/>
        </w:trPr>
        <w:tc>
          <w:tcPr>
            <w:tcW w:w="1284" w:type="pct"/>
            <w:tcBorders>
              <w:top w:val="nil"/>
              <w:left w:val="nil"/>
              <w:bottom w:val="nil"/>
              <w:right w:val="nil"/>
            </w:tcBorders>
            <w:shd w:val="clear" w:color="B7B7B7" w:fill="B7B7B7"/>
            <w:noWrap/>
            <w:vAlign w:val="bottom"/>
            <w:hideMark/>
          </w:tcPr>
          <w:p w14:paraId="5C716B79" w14:textId="77777777" w:rsidR="00FE0FBF" w:rsidRPr="00A77041" w:rsidRDefault="00FE0FBF" w:rsidP="00F734E6">
            <w:pPr>
              <w:rPr>
                <w:rFonts w:eastAsia="Times New Roman" w:cs="Arial"/>
                <w:color w:val="000000"/>
              </w:rPr>
            </w:pPr>
            <w:r w:rsidRPr="00A77041">
              <w:rPr>
                <w:rFonts w:eastAsia="Times New Roman" w:cs="Arial"/>
                <w:color w:val="000000"/>
              </w:rPr>
              <w:t>Total albumin /g/L/</w:t>
            </w:r>
          </w:p>
        </w:tc>
        <w:tc>
          <w:tcPr>
            <w:tcW w:w="2590" w:type="pct"/>
            <w:tcBorders>
              <w:top w:val="nil"/>
              <w:left w:val="nil"/>
              <w:bottom w:val="nil"/>
              <w:right w:val="nil"/>
            </w:tcBorders>
            <w:shd w:val="clear" w:color="B7B7B7" w:fill="B7B7B7"/>
            <w:noWrap/>
            <w:vAlign w:val="bottom"/>
            <w:hideMark/>
          </w:tcPr>
          <w:p w14:paraId="0634F8E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393E21CB" w14:textId="77777777" w:rsidR="00FE0FBF" w:rsidRPr="00A77041" w:rsidRDefault="00FE0FBF" w:rsidP="00F734E6">
            <w:pPr>
              <w:jc w:val="right"/>
              <w:rPr>
                <w:rFonts w:eastAsia="Times New Roman" w:cs="Arial"/>
                <w:color w:val="000000"/>
              </w:rPr>
            </w:pPr>
            <w:r w:rsidRPr="00A77041">
              <w:rPr>
                <w:rFonts w:eastAsia="Times New Roman" w:cs="Arial"/>
                <w:color w:val="000000"/>
              </w:rPr>
              <w:t>5.7</w:t>
            </w:r>
          </w:p>
        </w:tc>
      </w:tr>
      <w:tr w:rsidR="00FE0FBF" w:rsidRPr="00A77041" w14:paraId="3B53E443" w14:textId="77777777" w:rsidTr="00F734E6">
        <w:trPr>
          <w:trHeight w:val="264"/>
        </w:trPr>
        <w:tc>
          <w:tcPr>
            <w:tcW w:w="1284" w:type="pct"/>
            <w:tcBorders>
              <w:top w:val="nil"/>
              <w:left w:val="nil"/>
              <w:bottom w:val="nil"/>
              <w:right w:val="nil"/>
            </w:tcBorders>
            <w:shd w:val="clear" w:color="B7B7B7" w:fill="B7B7B7"/>
            <w:noWrap/>
            <w:vAlign w:val="bottom"/>
            <w:hideMark/>
          </w:tcPr>
          <w:p w14:paraId="541ED319" w14:textId="77777777" w:rsidR="00FE0FBF" w:rsidRPr="00A77041" w:rsidRDefault="00FE0FBF" w:rsidP="00F734E6">
            <w:pPr>
              <w:rPr>
                <w:rFonts w:eastAsia="Times New Roman" w:cs="Arial"/>
                <w:color w:val="000000"/>
              </w:rPr>
            </w:pPr>
            <w:r w:rsidRPr="00A77041">
              <w:rPr>
                <w:rFonts w:eastAsia="Times New Roman" w:cs="Arial"/>
                <w:color w:val="000000"/>
              </w:rPr>
              <w:t>AST /U/L/</w:t>
            </w:r>
          </w:p>
        </w:tc>
        <w:tc>
          <w:tcPr>
            <w:tcW w:w="2590" w:type="pct"/>
            <w:tcBorders>
              <w:top w:val="nil"/>
              <w:left w:val="nil"/>
              <w:bottom w:val="nil"/>
              <w:right w:val="nil"/>
            </w:tcBorders>
            <w:shd w:val="clear" w:color="B7B7B7" w:fill="B7B7B7"/>
            <w:noWrap/>
            <w:vAlign w:val="bottom"/>
            <w:hideMark/>
          </w:tcPr>
          <w:p w14:paraId="3D95359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20356441" w14:textId="77777777" w:rsidR="00FE0FBF" w:rsidRPr="00A77041" w:rsidRDefault="00FE0FBF" w:rsidP="00F734E6">
            <w:pPr>
              <w:jc w:val="right"/>
              <w:rPr>
                <w:rFonts w:eastAsia="Times New Roman" w:cs="Arial"/>
                <w:color w:val="000000"/>
              </w:rPr>
            </w:pPr>
            <w:r w:rsidRPr="00A77041">
              <w:rPr>
                <w:rFonts w:eastAsia="Times New Roman" w:cs="Arial"/>
                <w:color w:val="000000"/>
              </w:rPr>
              <w:t>24.4</w:t>
            </w:r>
          </w:p>
        </w:tc>
      </w:tr>
      <w:tr w:rsidR="00FE0FBF" w:rsidRPr="00A77041" w14:paraId="5FC270FA" w14:textId="77777777" w:rsidTr="00F734E6">
        <w:trPr>
          <w:trHeight w:val="264"/>
        </w:trPr>
        <w:tc>
          <w:tcPr>
            <w:tcW w:w="1284" w:type="pct"/>
            <w:tcBorders>
              <w:top w:val="nil"/>
              <w:left w:val="nil"/>
              <w:bottom w:val="nil"/>
              <w:right w:val="nil"/>
            </w:tcBorders>
            <w:shd w:val="clear" w:color="B7B7B7" w:fill="B7B7B7"/>
            <w:noWrap/>
            <w:vAlign w:val="bottom"/>
            <w:hideMark/>
          </w:tcPr>
          <w:p w14:paraId="1C689F3B" w14:textId="77777777" w:rsidR="00FE0FBF" w:rsidRPr="00A77041" w:rsidRDefault="00FE0FBF" w:rsidP="00F734E6">
            <w:pPr>
              <w:rPr>
                <w:rFonts w:eastAsia="Times New Roman" w:cs="Arial"/>
                <w:color w:val="000000"/>
              </w:rPr>
            </w:pPr>
            <w:r w:rsidRPr="00A77041">
              <w:rPr>
                <w:rFonts w:eastAsia="Times New Roman" w:cs="Arial"/>
                <w:color w:val="000000"/>
              </w:rPr>
              <w:t>ALT /U/L/</w:t>
            </w:r>
          </w:p>
        </w:tc>
        <w:tc>
          <w:tcPr>
            <w:tcW w:w="2590" w:type="pct"/>
            <w:tcBorders>
              <w:top w:val="nil"/>
              <w:left w:val="nil"/>
              <w:bottom w:val="nil"/>
              <w:right w:val="nil"/>
            </w:tcBorders>
            <w:shd w:val="clear" w:color="B7B7B7" w:fill="B7B7B7"/>
            <w:noWrap/>
            <w:vAlign w:val="bottom"/>
            <w:hideMark/>
          </w:tcPr>
          <w:p w14:paraId="74B1597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52C16166" w14:textId="77777777" w:rsidR="00FE0FBF" w:rsidRPr="00A77041" w:rsidRDefault="00FE0FBF" w:rsidP="00F734E6">
            <w:pPr>
              <w:jc w:val="right"/>
              <w:rPr>
                <w:rFonts w:eastAsia="Times New Roman" w:cs="Arial"/>
                <w:color w:val="000000"/>
              </w:rPr>
            </w:pPr>
            <w:r w:rsidRPr="00A77041">
              <w:rPr>
                <w:rFonts w:eastAsia="Times New Roman" w:cs="Arial"/>
                <w:color w:val="000000"/>
              </w:rPr>
              <w:t>26.1</w:t>
            </w:r>
          </w:p>
        </w:tc>
      </w:tr>
      <w:tr w:rsidR="00FE0FBF" w:rsidRPr="00A77041" w14:paraId="50F98BC9" w14:textId="77777777" w:rsidTr="00F734E6">
        <w:trPr>
          <w:trHeight w:val="264"/>
        </w:trPr>
        <w:tc>
          <w:tcPr>
            <w:tcW w:w="1284" w:type="pct"/>
            <w:tcBorders>
              <w:top w:val="nil"/>
              <w:left w:val="nil"/>
              <w:bottom w:val="nil"/>
              <w:right w:val="nil"/>
            </w:tcBorders>
            <w:shd w:val="clear" w:color="B7B7B7" w:fill="B7B7B7"/>
            <w:noWrap/>
            <w:vAlign w:val="bottom"/>
            <w:hideMark/>
          </w:tcPr>
          <w:p w14:paraId="41750861" w14:textId="77777777" w:rsidR="00FE0FBF" w:rsidRPr="00A77041" w:rsidRDefault="00FE0FBF" w:rsidP="00F734E6">
            <w:pPr>
              <w:rPr>
                <w:rFonts w:eastAsia="Times New Roman" w:cs="Arial"/>
                <w:color w:val="000000"/>
              </w:rPr>
            </w:pPr>
            <w:r w:rsidRPr="00A77041">
              <w:rPr>
                <w:rFonts w:eastAsia="Times New Roman" w:cs="Arial"/>
                <w:color w:val="000000"/>
              </w:rPr>
              <w:t>NTProBNP /pg/ml/</w:t>
            </w:r>
          </w:p>
        </w:tc>
        <w:tc>
          <w:tcPr>
            <w:tcW w:w="2590" w:type="pct"/>
            <w:tcBorders>
              <w:top w:val="nil"/>
              <w:left w:val="nil"/>
              <w:bottom w:val="nil"/>
              <w:right w:val="nil"/>
            </w:tcBorders>
            <w:shd w:val="clear" w:color="B7B7B7" w:fill="B7B7B7"/>
            <w:noWrap/>
            <w:vAlign w:val="bottom"/>
            <w:hideMark/>
          </w:tcPr>
          <w:p w14:paraId="41CF37B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459A714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C8BF559" w14:textId="77777777" w:rsidTr="00F734E6">
        <w:trPr>
          <w:trHeight w:val="264"/>
        </w:trPr>
        <w:tc>
          <w:tcPr>
            <w:tcW w:w="1284" w:type="pct"/>
            <w:tcBorders>
              <w:top w:val="nil"/>
              <w:left w:val="nil"/>
              <w:bottom w:val="nil"/>
              <w:right w:val="nil"/>
            </w:tcBorders>
            <w:shd w:val="clear" w:color="D9D9D9" w:fill="D9D9D9"/>
            <w:noWrap/>
            <w:vAlign w:val="bottom"/>
            <w:hideMark/>
          </w:tcPr>
          <w:p w14:paraId="10747EAE"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Echo</w:t>
            </w:r>
          </w:p>
        </w:tc>
        <w:tc>
          <w:tcPr>
            <w:tcW w:w="2590" w:type="pct"/>
            <w:tcBorders>
              <w:top w:val="nil"/>
              <w:left w:val="nil"/>
              <w:bottom w:val="nil"/>
              <w:right w:val="nil"/>
            </w:tcBorders>
            <w:shd w:val="clear" w:color="D9D9D9" w:fill="D9D9D9"/>
            <w:noWrap/>
            <w:vAlign w:val="bottom"/>
            <w:hideMark/>
          </w:tcPr>
          <w:p w14:paraId="602C98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D9D9D9" w:fill="D9D9D9"/>
            <w:noWrap/>
            <w:vAlign w:val="bottom"/>
            <w:hideMark/>
          </w:tcPr>
          <w:p w14:paraId="29EFB8A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E41CAC9" w14:textId="77777777" w:rsidTr="00F734E6">
        <w:trPr>
          <w:trHeight w:val="264"/>
        </w:trPr>
        <w:tc>
          <w:tcPr>
            <w:tcW w:w="3874" w:type="pct"/>
            <w:gridSpan w:val="2"/>
            <w:tcBorders>
              <w:top w:val="nil"/>
              <w:left w:val="nil"/>
              <w:bottom w:val="nil"/>
              <w:right w:val="nil"/>
            </w:tcBorders>
            <w:shd w:val="clear" w:color="B7B7B7" w:fill="B7B7B7"/>
            <w:noWrap/>
            <w:vAlign w:val="bottom"/>
            <w:hideMark/>
          </w:tcPr>
          <w:p w14:paraId="50503BE3" w14:textId="77777777" w:rsidR="00FE0FBF" w:rsidRPr="00A77041" w:rsidRDefault="00FE0FBF" w:rsidP="00F734E6">
            <w:pPr>
              <w:rPr>
                <w:rFonts w:eastAsia="Times New Roman" w:cs="Arial"/>
                <w:color w:val="000000"/>
              </w:rPr>
            </w:pPr>
            <w:r w:rsidRPr="00A77041">
              <w:rPr>
                <w:rFonts w:eastAsia="Times New Roman" w:cs="Arial"/>
                <w:color w:val="000000"/>
              </w:rPr>
              <w:t>Date of echo - Measurement</w:t>
            </w:r>
          </w:p>
        </w:tc>
        <w:tc>
          <w:tcPr>
            <w:tcW w:w="1126" w:type="pct"/>
            <w:tcBorders>
              <w:top w:val="nil"/>
              <w:left w:val="nil"/>
              <w:bottom w:val="nil"/>
              <w:right w:val="nil"/>
            </w:tcBorders>
            <w:shd w:val="clear" w:color="B7B7B7" w:fill="B7B7B7"/>
            <w:noWrap/>
            <w:vAlign w:val="bottom"/>
            <w:hideMark/>
          </w:tcPr>
          <w:p w14:paraId="3116442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80EEBA2" w14:textId="77777777" w:rsidTr="00F734E6">
        <w:trPr>
          <w:trHeight w:val="264"/>
        </w:trPr>
        <w:tc>
          <w:tcPr>
            <w:tcW w:w="1284" w:type="pct"/>
            <w:tcBorders>
              <w:top w:val="nil"/>
              <w:left w:val="nil"/>
              <w:bottom w:val="nil"/>
              <w:right w:val="nil"/>
            </w:tcBorders>
            <w:shd w:val="clear" w:color="B7B7B7" w:fill="B7B7B7"/>
            <w:noWrap/>
            <w:vAlign w:val="bottom"/>
            <w:hideMark/>
          </w:tcPr>
          <w:p w14:paraId="7D0D5E74" w14:textId="77777777" w:rsidR="00FE0FBF" w:rsidRPr="00A77041" w:rsidRDefault="00FE0FBF" w:rsidP="00F734E6">
            <w:pPr>
              <w:rPr>
                <w:rFonts w:eastAsia="Times New Roman" w:cs="Arial"/>
                <w:color w:val="000000"/>
              </w:rPr>
            </w:pPr>
            <w:r w:rsidRPr="00A77041">
              <w:rPr>
                <w:rFonts w:eastAsia="Times New Roman" w:cs="Arial"/>
                <w:color w:val="000000"/>
              </w:rPr>
              <w:t>LVEF</w:t>
            </w:r>
          </w:p>
        </w:tc>
        <w:tc>
          <w:tcPr>
            <w:tcW w:w="2590" w:type="pct"/>
            <w:tcBorders>
              <w:top w:val="nil"/>
              <w:left w:val="nil"/>
              <w:bottom w:val="nil"/>
              <w:right w:val="nil"/>
            </w:tcBorders>
            <w:shd w:val="clear" w:color="B7B7B7" w:fill="B7B7B7"/>
            <w:noWrap/>
            <w:vAlign w:val="bottom"/>
            <w:hideMark/>
          </w:tcPr>
          <w:p w14:paraId="04ED756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24BD2A5D" w14:textId="77777777" w:rsidR="00FE0FBF" w:rsidRPr="00A77041" w:rsidRDefault="00FE0FBF" w:rsidP="00F734E6">
            <w:pPr>
              <w:jc w:val="right"/>
              <w:rPr>
                <w:rFonts w:eastAsia="Times New Roman" w:cs="Arial"/>
                <w:color w:val="000000"/>
              </w:rPr>
            </w:pPr>
            <w:r w:rsidRPr="00A77041">
              <w:rPr>
                <w:rFonts w:eastAsia="Times New Roman" w:cs="Arial"/>
                <w:color w:val="000000"/>
              </w:rPr>
              <w:t>55.00%</w:t>
            </w:r>
          </w:p>
        </w:tc>
      </w:tr>
      <w:tr w:rsidR="00FE0FBF" w:rsidRPr="00A77041" w14:paraId="7802F1C2" w14:textId="77777777" w:rsidTr="00F734E6">
        <w:trPr>
          <w:trHeight w:val="264"/>
        </w:trPr>
        <w:tc>
          <w:tcPr>
            <w:tcW w:w="1284" w:type="pct"/>
            <w:tcBorders>
              <w:top w:val="nil"/>
              <w:left w:val="nil"/>
              <w:bottom w:val="nil"/>
              <w:right w:val="nil"/>
            </w:tcBorders>
            <w:shd w:val="clear" w:color="B7B7B7" w:fill="B7B7B7"/>
            <w:noWrap/>
            <w:vAlign w:val="bottom"/>
            <w:hideMark/>
          </w:tcPr>
          <w:p w14:paraId="3F726205" w14:textId="77777777" w:rsidR="00FE0FBF" w:rsidRPr="00A77041" w:rsidRDefault="00FE0FBF" w:rsidP="00F734E6">
            <w:pPr>
              <w:rPr>
                <w:rFonts w:eastAsia="Times New Roman" w:cs="Arial"/>
                <w:color w:val="000000"/>
              </w:rPr>
            </w:pPr>
            <w:r w:rsidRPr="00A77041">
              <w:rPr>
                <w:rFonts w:eastAsia="Times New Roman" w:cs="Arial"/>
                <w:color w:val="000000"/>
              </w:rPr>
              <w:t>LVEDD</w:t>
            </w:r>
          </w:p>
        </w:tc>
        <w:tc>
          <w:tcPr>
            <w:tcW w:w="2590" w:type="pct"/>
            <w:tcBorders>
              <w:top w:val="nil"/>
              <w:left w:val="nil"/>
              <w:bottom w:val="nil"/>
              <w:right w:val="nil"/>
            </w:tcBorders>
            <w:shd w:val="clear" w:color="B7B7B7" w:fill="B7B7B7"/>
            <w:noWrap/>
            <w:vAlign w:val="bottom"/>
            <w:hideMark/>
          </w:tcPr>
          <w:p w14:paraId="22272E3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5423AF25" w14:textId="77777777" w:rsidR="00FE0FBF" w:rsidRPr="00A77041" w:rsidRDefault="00FE0FBF" w:rsidP="00F734E6">
            <w:pPr>
              <w:jc w:val="right"/>
              <w:rPr>
                <w:rFonts w:eastAsia="Times New Roman" w:cs="Arial"/>
                <w:color w:val="000000"/>
              </w:rPr>
            </w:pPr>
            <w:r w:rsidRPr="00A77041">
              <w:rPr>
                <w:rFonts w:eastAsia="Times New Roman" w:cs="Arial"/>
                <w:color w:val="000000"/>
              </w:rPr>
              <w:t>5.6</w:t>
            </w:r>
          </w:p>
        </w:tc>
      </w:tr>
      <w:tr w:rsidR="00FE0FBF" w:rsidRPr="00A77041" w14:paraId="67433244" w14:textId="77777777" w:rsidTr="00F734E6">
        <w:trPr>
          <w:trHeight w:val="264"/>
        </w:trPr>
        <w:tc>
          <w:tcPr>
            <w:tcW w:w="1284" w:type="pct"/>
            <w:tcBorders>
              <w:top w:val="nil"/>
              <w:left w:val="nil"/>
              <w:bottom w:val="nil"/>
              <w:right w:val="nil"/>
            </w:tcBorders>
            <w:shd w:val="clear" w:color="B7B7B7" w:fill="B7B7B7"/>
            <w:noWrap/>
            <w:vAlign w:val="bottom"/>
            <w:hideMark/>
          </w:tcPr>
          <w:p w14:paraId="24019F15" w14:textId="77777777" w:rsidR="00FE0FBF" w:rsidRPr="00A77041" w:rsidRDefault="00FE0FBF" w:rsidP="00F734E6">
            <w:pPr>
              <w:rPr>
                <w:rFonts w:eastAsia="Times New Roman" w:cs="Arial"/>
                <w:color w:val="000000"/>
              </w:rPr>
            </w:pPr>
            <w:r w:rsidRPr="00A77041">
              <w:rPr>
                <w:rFonts w:eastAsia="Times New Roman" w:cs="Arial"/>
                <w:color w:val="000000"/>
              </w:rPr>
              <w:t>LVESD</w:t>
            </w:r>
          </w:p>
        </w:tc>
        <w:tc>
          <w:tcPr>
            <w:tcW w:w="2590" w:type="pct"/>
            <w:tcBorders>
              <w:top w:val="nil"/>
              <w:left w:val="nil"/>
              <w:bottom w:val="nil"/>
              <w:right w:val="nil"/>
            </w:tcBorders>
            <w:shd w:val="clear" w:color="B7B7B7" w:fill="B7B7B7"/>
            <w:noWrap/>
            <w:vAlign w:val="bottom"/>
            <w:hideMark/>
          </w:tcPr>
          <w:p w14:paraId="6D40A8F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649FF33C" w14:textId="77777777" w:rsidR="00FE0FBF" w:rsidRPr="00A77041" w:rsidRDefault="00FE0FBF" w:rsidP="00F734E6">
            <w:pPr>
              <w:jc w:val="right"/>
              <w:rPr>
                <w:rFonts w:eastAsia="Times New Roman" w:cs="Arial"/>
                <w:color w:val="000000"/>
              </w:rPr>
            </w:pPr>
            <w:r w:rsidRPr="00A77041">
              <w:rPr>
                <w:rFonts w:eastAsia="Times New Roman" w:cs="Arial"/>
                <w:color w:val="000000"/>
              </w:rPr>
              <w:t>1.1</w:t>
            </w:r>
          </w:p>
        </w:tc>
      </w:tr>
      <w:tr w:rsidR="00FE0FBF" w:rsidRPr="00A77041" w14:paraId="0EDF41E9" w14:textId="77777777" w:rsidTr="00F734E6">
        <w:trPr>
          <w:trHeight w:val="264"/>
        </w:trPr>
        <w:tc>
          <w:tcPr>
            <w:tcW w:w="3874" w:type="pct"/>
            <w:gridSpan w:val="2"/>
            <w:tcBorders>
              <w:top w:val="nil"/>
              <w:left w:val="nil"/>
              <w:bottom w:val="nil"/>
              <w:right w:val="nil"/>
            </w:tcBorders>
            <w:shd w:val="clear" w:color="B7B7B7" w:fill="B7B7B7"/>
            <w:noWrap/>
            <w:vAlign w:val="bottom"/>
            <w:hideMark/>
          </w:tcPr>
          <w:p w14:paraId="17EC4302" w14:textId="77777777" w:rsidR="00FE0FBF" w:rsidRPr="00A77041" w:rsidRDefault="00FE0FBF" w:rsidP="00F734E6">
            <w:pPr>
              <w:rPr>
                <w:rFonts w:eastAsia="Times New Roman" w:cs="Arial"/>
                <w:color w:val="000000"/>
              </w:rPr>
            </w:pPr>
            <w:r w:rsidRPr="00A77041">
              <w:rPr>
                <w:rFonts w:eastAsia="Times New Roman" w:cs="Arial"/>
                <w:color w:val="000000"/>
              </w:rPr>
              <w:t>Aortic root diameter /M mode/</w:t>
            </w:r>
          </w:p>
        </w:tc>
        <w:tc>
          <w:tcPr>
            <w:tcW w:w="1126" w:type="pct"/>
            <w:tcBorders>
              <w:top w:val="nil"/>
              <w:left w:val="nil"/>
              <w:bottom w:val="nil"/>
              <w:right w:val="nil"/>
            </w:tcBorders>
            <w:shd w:val="clear" w:color="B7B7B7" w:fill="B7B7B7"/>
            <w:noWrap/>
            <w:vAlign w:val="bottom"/>
            <w:hideMark/>
          </w:tcPr>
          <w:p w14:paraId="5DD35135" w14:textId="77777777" w:rsidR="00FE0FBF" w:rsidRPr="00A77041" w:rsidRDefault="00FE0FBF" w:rsidP="00F734E6">
            <w:pPr>
              <w:jc w:val="right"/>
              <w:rPr>
                <w:rFonts w:eastAsia="Times New Roman" w:cs="Arial"/>
                <w:color w:val="000000"/>
              </w:rPr>
            </w:pPr>
            <w:r w:rsidRPr="00A77041">
              <w:rPr>
                <w:rFonts w:eastAsia="Times New Roman" w:cs="Arial"/>
                <w:color w:val="000000"/>
              </w:rPr>
              <w:t>1.1</w:t>
            </w:r>
          </w:p>
        </w:tc>
      </w:tr>
      <w:tr w:rsidR="00FE0FBF" w:rsidRPr="00A77041" w14:paraId="4770F7A1" w14:textId="77777777" w:rsidTr="00F734E6">
        <w:trPr>
          <w:trHeight w:val="264"/>
        </w:trPr>
        <w:tc>
          <w:tcPr>
            <w:tcW w:w="1284" w:type="pct"/>
            <w:tcBorders>
              <w:top w:val="nil"/>
              <w:left w:val="nil"/>
              <w:bottom w:val="nil"/>
              <w:right w:val="nil"/>
            </w:tcBorders>
            <w:shd w:val="clear" w:color="B7B7B7" w:fill="B7B7B7"/>
            <w:noWrap/>
            <w:vAlign w:val="bottom"/>
            <w:hideMark/>
          </w:tcPr>
          <w:p w14:paraId="25F05173" w14:textId="77777777" w:rsidR="00FE0FBF" w:rsidRPr="00A77041" w:rsidRDefault="00FE0FBF" w:rsidP="00F734E6">
            <w:pPr>
              <w:rPr>
                <w:rFonts w:eastAsia="Times New Roman" w:cs="Arial"/>
                <w:color w:val="000000"/>
              </w:rPr>
            </w:pPr>
            <w:r w:rsidRPr="00A77041">
              <w:rPr>
                <w:rFonts w:eastAsia="Times New Roman" w:cs="Arial"/>
                <w:color w:val="000000"/>
              </w:rPr>
              <w:t>LAD (AP) /M mode?/</w:t>
            </w:r>
          </w:p>
        </w:tc>
        <w:tc>
          <w:tcPr>
            <w:tcW w:w="2590" w:type="pct"/>
            <w:tcBorders>
              <w:top w:val="nil"/>
              <w:left w:val="nil"/>
              <w:bottom w:val="nil"/>
              <w:right w:val="nil"/>
            </w:tcBorders>
            <w:shd w:val="clear" w:color="B7B7B7" w:fill="B7B7B7"/>
            <w:noWrap/>
            <w:vAlign w:val="bottom"/>
            <w:hideMark/>
          </w:tcPr>
          <w:p w14:paraId="0F717F6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10311EA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FA2E308" w14:textId="77777777" w:rsidTr="00F734E6">
        <w:trPr>
          <w:trHeight w:val="264"/>
        </w:trPr>
        <w:tc>
          <w:tcPr>
            <w:tcW w:w="1284" w:type="pct"/>
            <w:tcBorders>
              <w:top w:val="nil"/>
              <w:left w:val="nil"/>
              <w:bottom w:val="nil"/>
              <w:right w:val="nil"/>
            </w:tcBorders>
            <w:shd w:val="clear" w:color="B7B7B7" w:fill="B7B7B7"/>
            <w:noWrap/>
            <w:vAlign w:val="bottom"/>
            <w:hideMark/>
          </w:tcPr>
          <w:p w14:paraId="53D8BFF7" w14:textId="77777777" w:rsidR="00FE0FBF" w:rsidRPr="00A77041" w:rsidRDefault="00FE0FBF" w:rsidP="00F734E6">
            <w:pPr>
              <w:rPr>
                <w:rFonts w:eastAsia="Times New Roman" w:cs="Arial"/>
                <w:color w:val="000000"/>
              </w:rPr>
            </w:pPr>
            <w:r w:rsidRPr="00A77041">
              <w:rPr>
                <w:rFonts w:eastAsia="Times New Roman" w:cs="Arial"/>
                <w:color w:val="000000"/>
              </w:rPr>
              <w:t>D of AscAo</w:t>
            </w:r>
          </w:p>
        </w:tc>
        <w:tc>
          <w:tcPr>
            <w:tcW w:w="2590" w:type="pct"/>
            <w:tcBorders>
              <w:top w:val="nil"/>
              <w:left w:val="nil"/>
              <w:bottom w:val="nil"/>
              <w:right w:val="nil"/>
            </w:tcBorders>
            <w:shd w:val="clear" w:color="B7B7B7" w:fill="B7B7B7"/>
            <w:noWrap/>
            <w:vAlign w:val="bottom"/>
            <w:hideMark/>
          </w:tcPr>
          <w:p w14:paraId="3D4956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4194AC4D" w14:textId="77777777" w:rsidR="00FE0FBF" w:rsidRPr="00A77041" w:rsidRDefault="00FE0FBF" w:rsidP="00F734E6">
            <w:pPr>
              <w:jc w:val="right"/>
              <w:rPr>
                <w:rFonts w:eastAsia="Times New Roman" w:cs="Arial"/>
                <w:color w:val="000000"/>
              </w:rPr>
            </w:pPr>
            <w:r w:rsidRPr="00A77041">
              <w:rPr>
                <w:rFonts w:eastAsia="Times New Roman" w:cs="Arial"/>
                <w:color w:val="000000"/>
              </w:rPr>
              <w:t>5.4</w:t>
            </w:r>
          </w:p>
        </w:tc>
      </w:tr>
      <w:tr w:rsidR="00FE0FBF" w:rsidRPr="00A77041" w14:paraId="49A44E44" w14:textId="77777777" w:rsidTr="00F734E6">
        <w:trPr>
          <w:trHeight w:val="264"/>
        </w:trPr>
        <w:tc>
          <w:tcPr>
            <w:tcW w:w="1284" w:type="pct"/>
            <w:tcBorders>
              <w:top w:val="nil"/>
              <w:left w:val="nil"/>
              <w:bottom w:val="nil"/>
              <w:right w:val="nil"/>
            </w:tcBorders>
            <w:shd w:val="clear" w:color="B7B7B7" w:fill="B7B7B7"/>
            <w:noWrap/>
            <w:vAlign w:val="bottom"/>
            <w:hideMark/>
          </w:tcPr>
          <w:p w14:paraId="26EC9AAD" w14:textId="77777777" w:rsidR="00FE0FBF" w:rsidRPr="00A77041" w:rsidRDefault="00FE0FBF" w:rsidP="00F734E6">
            <w:pPr>
              <w:rPr>
                <w:rFonts w:eastAsia="Times New Roman" w:cs="Arial"/>
                <w:color w:val="000000"/>
              </w:rPr>
            </w:pPr>
            <w:r w:rsidRPr="00A77041">
              <w:rPr>
                <w:rFonts w:eastAsia="Times New Roman" w:cs="Arial"/>
                <w:color w:val="000000"/>
              </w:rPr>
              <w:t>sPAPmmHg</w:t>
            </w:r>
          </w:p>
        </w:tc>
        <w:tc>
          <w:tcPr>
            <w:tcW w:w="2590" w:type="pct"/>
            <w:tcBorders>
              <w:top w:val="nil"/>
              <w:left w:val="nil"/>
              <w:bottom w:val="nil"/>
              <w:right w:val="nil"/>
            </w:tcBorders>
            <w:shd w:val="clear" w:color="B7B7B7" w:fill="B7B7B7"/>
            <w:noWrap/>
            <w:vAlign w:val="bottom"/>
            <w:hideMark/>
          </w:tcPr>
          <w:p w14:paraId="5DF6A08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597A734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2505FB3" w14:textId="77777777" w:rsidTr="00F734E6">
        <w:trPr>
          <w:trHeight w:val="264"/>
        </w:trPr>
        <w:tc>
          <w:tcPr>
            <w:tcW w:w="1284" w:type="pct"/>
            <w:tcBorders>
              <w:top w:val="nil"/>
              <w:left w:val="nil"/>
              <w:bottom w:val="nil"/>
              <w:right w:val="nil"/>
            </w:tcBorders>
            <w:shd w:val="clear" w:color="4A86E8" w:fill="4A86E8"/>
            <w:noWrap/>
            <w:vAlign w:val="bottom"/>
            <w:hideMark/>
          </w:tcPr>
          <w:p w14:paraId="3F5B75BF" w14:textId="77777777" w:rsidR="00FE0FBF" w:rsidRPr="00A77041" w:rsidRDefault="00FE0FBF" w:rsidP="00F734E6">
            <w:pPr>
              <w:rPr>
                <w:rFonts w:eastAsia="Times New Roman" w:cs="Arial"/>
                <w:color w:val="000000"/>
              </w:rPr>
            </w:pPr>
            <w:r w:rsidRPr="00A77041">
              <w:rPr>
                <w:rFonts w:eastAsia="Times New Roman" w:cs="Arial"/>
                <w:color w:val="000000"/>
              </w:rPr>
              <w:t>Valvular assessment</w:t>
            </w:r>
          </w:p>
        </w:tc>
        <w:tc>
          <w:tcPr>
            <w:tcW w:w="2590" w:type="pct"/>
            <w:tcBorders>
              <w:top w:val="nil"/>
              <w:left w:val="nil"/>
              <w:bottom w:val="nil"/>
              <w:right w:val="nil"/>
            </w:tcBorders>
            <w:shd w:val="clear" w:color="4A86E8" w:fill="4A86E8"/>
            <w:noWrap/>
            <w:vAlign w:val="bottom"/>
            <w:hideMark/>
          </w:tcPr>
          <w:p w14:paraId="32C1019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4A86E8" w:fill="4A86E8"/>
            <w:noWrap/>
            <w:vAlign w:val="bottom"/>
            <w:hideMark/>
          </w:tcPr>
          <w:p w14:paraId="3166081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657D189" w14:textId="77777777" w:rsidTr="00F734E6">
        <w:trPr>
          <w:trHeight w:val="264"/>
        </w:trPr>
        <w:tc>
          <w:tcPr>
            <w:tcW w:w="3874" w:type="pct"/>
            <w:gridSpan w:val="2"/>
            <w:tcBorders>
              <w:top w:val="nil"/>
              <w:left w:val="nil"/>
              <w:bottom w:val="nil"/>
              <w:right w:val="nil"/>
            </w:tcBorders>
            <w:shd w:val="clear" w:color="FF6D01" w:fill="FF6D01"/>
            <w:noWrap/>
            <w:vAlign w:val="bottom"/>
            <w:hideMark/>
          </w:tcPr>
          <w:p w14:paraId="5074229A"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Aortic valve measurements</w:t>
            </w:r>
          </w:p>
        </w:tc>
        <w:tc>
          <w:tcPr>
            <w:tcW w:w="1126" w:type="pct"/>
            <w:tcBorders>
              <w:top w:val="nil"/>
              <w:left w:val="nil"/>
              <w:bottom w:val="nil"/>
              <w:right w:val="nil"/>
            </w:tcBorders>
            <w:shd w:val="clear" w:color="FF6D01" w:fill="FF6D01"/>
            <w:noWrap/>
            <w:vAlign w:val="bottom"/>
            <w:hideMark/>
          </w:tcPr>
          <w:p w14:paraId="1260603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B0D3997" w14:textId="77777777" w:rsidTr="00F734E6">
        <w:trPr>
          <w:trHeight w:val="264"/>
        </w:trPr>
        <w:tc>
          <w:tcPr>
            <w:tcW w:w="1284" w:type="pct"/>
            <w:tcBorders>
              <w:top w:val="nil"/>
              <w:left w:val="nil"/>
              <w:bottom w:val="nil"/>
              <w:right w:val="nil"/>
            </w:tcBorders>
            <w:shd w:val="clear" w:color="B7B7B7" w:fill="B7B7B7"/>
            <w:noWrap/>
            <w:vAlign w:val="bottom"/>
            <w:hideMark/>
          </w:tcPr>
          <w:p w14:paraId="420E270C" w14:textId="77777777" w:rsidR="00FE0FBF" w:rsidRPr="00A77041" w:rsidRDefault="00FE0FBF" w:rsidP="00F734E6">
            <w:pPr>
              <w:rPr>
                <w:rFonts w:eastAsia="Times New Roman" w:cs="Arial"/>
                <w:color w:val="000000"/>
              </w:rPr>
            </w:pPr>
            <w:r w:rsidRPr="00A77041">
              <w:rPr>
                <w:rFonts w:eastAsia="Times New Roman" w:cs="Arial"/>
                <w:color w:val="000000"/>
              </w:rPr>
              <w:t>AS degree</w:t>
            </w:r>
          </w:p>
        </w:tc>
        <w:tc>
          <w:tcPr>
            <w:tcW w:w="2590" w:type="pct"/>
            <w:tcBorders>
              <w:top w:val="nil"/>
              <w:left w:val="nil"/>
              <w:bottom w:val="nil"/>
              <w:right w:val="nil"/>
            </w:tcBorders>
            <w:shd w:val="clear" w:color="B7B7B7" w:fill="B7B7B7"/>
            <w:noWrap/>
            <w:vAlign w:val="bottom"/>
            <w:hideMark/>
          </w:tcPr>
          <w:p w14:paraId="33FCCCA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04430B18"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290A1CCE" w14:textId="77777777" w:rsidTr="00F734E6">
        <w:trPr>
          <w:trHeight w:val="264"/>
        </w:trPr>
        <w:tc>
          <w:tcPr>
            <w:tcW w:w="1284" w:type="pct"/>
            <w:tcBorders>
              <w:top w:val="nil"/>
              <w:left w:val="nil"/>
              <w:bottom w:val="nil"/>
              <w:right w:val="nil"/>
            </w:tcBorders>
            <w:shd w:val="clear" w:color="B7B7B7" w:fill="B7B7B7"/>
            <w:noWrap/>
            <w:vAlign w:val="bottom"/>
            <w:hideMark/>
          </w:tcPr>
          <w:p w14:paraId="65670D3A" w14:textId="77777777" w:rsidR="00FE0FBF" w:rsidRPr="00A77041" w:rsidRDefault="00FE0FBF" w:rsidP="00F734E6">
            <w:pPr>
              <w:rPr>
                <w:rFonts w:eastAsia="Times New Roman" w:cs="Arial"/>
                <w:color w:val="000000"/>
              </w:rPr>
            </w:pPr>
            <w:r w:rsidRPr="00A77041">
              <w:rPr>
                <w:rFonts w:eastAsia="Times New Roman" w:cs="Arial"/>
                <w:color w:val="000000"/>
              </w:rPr>
              <w:t>AR</w:t>
            </w:r>
          </w:p>
        </w:tc>
        <w:tc>
          <w:tcPr>
            <w:tcW w:w="2590" w:type="pct"/>
            <w:tcBorders>
              <w:top w:val="nil"/>
              <w:left w:val="nil"/>
              <w:bottom w:val="nil"/>
              <w:right w:val="nil"/>
            </w:tcBorders>
            <w:shd w:val="clear" w:color="B7B7B7" w:fill="B7B7B7"/>
            <w:noWrap/>
            <w:vAlign w:val="bottom"/>
            <w:hideMark/>
          </w:tcPr>
          <w:p w14:paraId="3D734CD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0B5723EE" w14:textId="77777777" w:rsidR="00FE0FBF" w:rsidRPr="00A77041" w:rsidRDefault="00FE0FBF" w:rsidP="00F734E6">
            <w:pPr>
              <w:rPr>
                <w:rFonts w:eastAsia="Times New Roman" w:cs="Arial"/>
                <w:color w:val="000000"/>
              </w:rPr>
            </w:pPr>
            <w:r w:rsidRPr="00A77041">
              <w:rPr>
                <w:rFonts w:eastAsia="Times New Roman" w:cs="Arial"/>
                <w:color w:val="000000"/>
              </w:rPr>
              <w:t>AR Mild</w:t>
            </w:r>
          </w:p>
        </w:tc>
      </w:tr>
      <w:tr w:rsidR="00FE0FBF" w:rsidRPr="00A77041" w14:paraId="7DF44C60" w14:textId="77777777" w:rsidTr="00F734E6">
        <w:trPr>
          <w:trHeight w:val="264"/>
        </w:trPr>
        <w:tc>
          <w:tcPr>
            <w:tcW w:w="1284" w:type="pct"/>
            <w:tcBorders>
              <w:top w:val="nil"/>
              <w:left w:val="nil"/>
              <w:bottom w:val="nil"/>
              <w:right w:val="nil"/>
            </w:tcBorders>
            <w:shd w:val="clear" w:color="B7B7B7" w:fill="B7B7B7"/>
            <w:noWrap/>
            <w:vAlign w:val="bottom"/>
            <w:hideMark/>
          </w:tcPr>
          <w:p w14:paraId="03FFDF49" w14:textId="77777777" w:rsidR="00FE0FBF" w:rsidRPr="00A77041" w:rsidRDefault="00FE0FBF" w:rsidP="00F734E6">
            <w:pPr>
              <w:rPr>
                <w:rFonts w:eastAsia="Times New Roman" w:cs="Arial"/>
                <w:color w:val="000000"/>
              </w:rPr>
            </w:pPr>
            <w:r w:rsidRPr="00A77041">
              <w:rPr>
                <w:rFonts w:eastAsia="Times New Roman" w:cs="Arial"/>
                <w:color w:val="000000"/>
              </w:rPr>
              <w:t>AV PHT</w:t>
            </w:r>
          </w:p>
        </w:tc>
        <w:tc>
          <w:tcPr>
            <w:tcW w:w="2590" w:type="pct"/>
            <w:tcBorders>
              <w:top w:val="nil"/>
              <w:left w:val="nil"/>
              <w:bottom w:val="nil"/>
              <w:right w:val="nil"/>
            </w:tcBorders>
            <w:shd w:val="clear" w:color="B7B7B7" w:fill="B7B7B7"/>
            <w:noWrap/>
            <w:vAlign w:val="bottom"/>
            <w:hideMark/>
          </w:tcPr>
          <w:p w14:paraId="0A259BD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5FD8099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2DD1A07" w14:textId="77777777" w:rsidTr="00F734E6">
        <w:trPr>
          <w:trHeight w:val="264"/>
        </w:trPr>
        <w:tc>
          <w:tcPr>
            <w:tcW w:w="1284" w:type="pct"/>
            <w:tcBorders>
              <w:top w:val="nil"/>
              <w:left w:val="nil"/>
              <w:bottom w:val="nil"/>
              <w:right w:val="nil"/>
            </w:tcBorders>
            <w:shd w:val="clear" w:color="B7B7B7" w:fill="B7B7B7"/>
            <w:noWrap/>
            <w:vAlign w:val="bottom"/>
            <w:hideMark/>
          </w:tcPr>
          <w:p w14:paraId="2023085F" w14:textId="77777777" w:rsidR="00FE0FBF" w:rsidRPr="00A77041" w:rsidRDefault="00FE0FBF" w:rsidP="00F734E6">
            <w:pPr>
              <w:rPr>
                <w:rFonts w:eastAsia="Times New Roman" w:cs="Arial"/>
                <w:color w:val="000000"/>
              </w:rPr>
            </w:pPr>
            <w:r w:rsidRPr="00A77041">
              <w:rPr>
                <w:rFonts w:eastAsia="Times New Roman" w:cs="Arial"/>
                <w:color w:val="000000"/>
              </w:rPr>
              <w:t>AV meanPG</w:t>
            </w:r>
          </w:p>
        </w:tc>
        <w:tc>
          <w:tcPr>
            <w:tcW w:w="2590" w:type="pct"/>
            <w:tcBorders>
              <w:top w:val="nil"/>
              <w:left w:val="nil"/>
              <w:bottom w:val="nil"/>
              <w:right w:val="nil"/>
            </w:tcBorders>
            <w:shd w:val="clear" w:color="B7B7B7" w:fill="B7B7B7"/>
            <w:noWrap/>
            <w:vAlign w:val="bottom"/>
            <w:hideMark/>
          </w:tcPr>
          <w:p w14:paraId="7B04E3F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05AAC1E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A559E43" w14:textId="77777777" w:rsidTr="00F734E6">
        <w:trPr>
          <w:trHeight w:val="264"/>
        </w:trPr>
        <w:tc>
          <w:tcPr>
            <w:tcW w:w="3874" w:type="pct"/>
            <w:gridSpan w:val="2"/>
            <w:tcBorders>
              <w:top w:val="nil"/>
              <w:left w:val="nil"/>
              <w:bottom w:val="nil"/>
              <w:right w:val="nil"/>
            </w:tcBorders>
            <w:shd w:val="clear" w:color="FF6D01" w:fill="FF6D01"/>
            <w:noWrap/>
            <w:vAlign w:val="bottom"/>
            <w:hideMark/>
          </w:tcPr>
          <w:p w14:paraId="773C3BFB" w14:textId="77777777" w:rsidR="00FE0FBF" w:rsidRPr="00A77041" w:rsidRDefault="00FE0FBF" w:rsidP="00F734E6">
            <w:pPr>
              <w:rPr>
                <w:rFonts w:eastAsia="Times New Roman" w:cs="Arial"/>
                <w:color w:val="000000"/>
              </w:rPr>
            </w:pPr>
            <w:r w:rsidRPr="00A77041">
              <w:rPr>
                <w:rFonts w:eastAsia="Times New Roman" w:cs="Arial"/>
                <w:color w:val="000000"/>
              </w:rPr>
              <w:t>Mitral valve measurements</w:t>
            </w:r>
          </w:p>
        </w:tc>
        <w:tc>
          <w:tcPr>
            <w:tcW w:w="1126" w:type="pct"/>
            <w:tcBorders>
              <w:top w:val="nil"/>
              <w:left w:val="nil"/>
              <w:bottom w:val="nil"/>
              <w:right w:val="nil"/>
            </w:tcBorders>
            <w:shd w:val="clear" w:color="FF6D01" w:fill="FF6D01"/>
            <w:noWrap/>
            <w:vAlign w:val="bottom"/>
            <w:hideMark/>
          </w:tcPr>
          <w:p w14:paraId="5CD60A4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69B1590" w14:textId="77777777" w:rsidTr="00F734E6">
        <w:trPr>
          <w:trHeight w:val="264"/>
        </w:trPr>
        <w:tc>
          <w:tcPr>
            <w:tcW w:w="1284" w:type="pct"/>
            <w:tcBorders>
              <w:top w:val="nil"/>
              <w:left w:val="nil"/>
              <w:bottom w:val="nil"/>
              <w:right w:val="nil"/>
            </w:tcBorders>
            <w:shd w:val="clear" w:color="B7B7B7" w:fill="B7B7B7"/>
            <w:noWrap/>
            <w:vAlign w:val="bottom"/>
            <w:hideMark/>
          </w:tcPr>
          <w:p w14:paraId="61A540F6" w14:textId="77777777" w:rsidR="00FE0FBF" w:rsidRPr="00A77041" w:rsidRDefault="00FE0FBF" w:rsidP="00F734E6">
            <w:pPr>
              <w:rPr>
                <w:rFonts w:eastAsia="Times New Roman" w:cs="Arial"/>
                <w:color w:val="000000"/>
              </w:rPr>
            </w:pPr>
            <w:r w:rsidRPr="00A77041">
              <w:rPr>
                <w:rFonts w:eastAsia="Times New Roman" w:cs="Arial"/>
                <w:color w:val="000000"/>
              </w:rPr>
              <w:t>MS</w:t>
            </w:r>
          </w:p>
        </w:tc>
        <w:tc>
          <w:tcPr>
            <w:tcW w:w="2590" w:type="pct"/>
            <w:tcBorders>
              <w:top w:val="nil"/>
              <w:left w:val="nil"/>
              <w:bottom w:val="nil"/>
              <w:right w:val="nil"/>
            </w:tcBorders>
            <w:shd w:val="clear" w:color="B7B7B7" w:fill="B7B7B7"/>
            <w:noWrap/>
            <w:vAlign w:val="bottom"/>
            <w:hideMark/>
          </w:tcPr>
          <w:p w14:paraId="1BBA08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4ADCE070"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42DB5FA3" w14:textId="77777777" w:rsidTr="00F734E6">
        <w:trPr>
          <w:trHeight w:val="264"/>
        </w:trPr>
        <w:tc>
          <w:tcPr>
            <w:tcW w:w="1284" w:type="pct"/>
            <w:tcBorders>
              <w:top w:val="nil"/>
              <w:left w:val="nil"/>
              <w:bottom w:val="nil"/>
              <w:right w:val="nil"/>
            </w:tcBorders>
            <w:shd w:val="clear" w:color="B7B7B7" w:fill="B7B7B7"/>
            <w:noWrap/>
            <w:vAlign w:val="bottom"/>
            <w:hideMark/>
          </w:tcPr>
          <w:p w14:paraId="5696E5DD" w14:textId="77777777" w:rsidR="00FE0FBF" w:rsidRPr="00A77041" w:rsidRDefault="00FE0FBF" w:rsidP="00F734E6">
            <w:pPr>
              <w:rPr>
                <w:rFonts w:eastAsia="Times New Roman" w:cs="Arial"/>
                <w:color w:val="000000"/>
              </w:rPr>
            </w:pPr>
            <w:r w:rsidRPr="00A77041">
              <w:rPr>
                <w:rFonts w:eastAsia="Times New Roman" w:cs="Arial"/>
                <w:color w:val="000000"/>
              </w:rPr>
              <w:t>MR</w:t>
            </w:r>
          </w:p>
        </w:tc>
        <w:tc>
          <w:tcPr>
            <w:tcW w:w="2590" w:type="pct"/>
            <w:tcBorders>
              <w:top w:val="nil"/>
              <w:left w:val="nil"/>
              <w:bottom w:val="nil"/>
              <w:right w:val="nil"/>
            </w:tcBorders>
            <w:shd w:val="clear" w:color="B7B7B7" w:fill="B7B7B7"/>
            <w:noWrap/>
            <w:vAlign w:val="bottom"/>
            <w:hideMark/>
          </w:tcPr>
          <w:p w14:paraId="75FD441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102A53BE"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55C723D8" w14:textId="77777777" w:rsidTr="00F734E6">
        <w:trPr>
          <w:trHeight w:val="264"/>
        </w:trPr>
        <w:tc>
          <w:tcPr>
            <w:tcW w:w="1284" w:type="pct"/>
            <w:tcBorders>
              <w:top w:val="nil"/>
              <w:left w:val="nil"/>
              <w:bottom w:val="nil"/>
              <w:right w:val="nil"/>
            </w:tcBorders>
            <w:shd w:val="clear" w:color="B7B7B7" w:fill="B7B7B7"/>
            <w:noWrap/>
            <w:vAlign w:val="bottom"/>
            <w:hideMark/>
          </w:tcPr>
          <w:p w14:paraId="74F0D238" w14:textId="77777777" w:rsidR="00FE0FBF" w:rsidRPr="00A77041" w:rsidRDefault="00FE0FBF" w:rsidP="00F734E6">
            <w:pPr>
              <w:rPr>
                <w:rFonts w:eastAsia="Times New Roman" w:cs="Arial"/>
                <w:color w:val="000000"/>
              </w:rPr>
            </w:pPr>
            <w:r w:rsidRPr="00A77041">
              <w:rPr>
                <w:rFonts w:eastAsia="Times New Roman" w:cs="Arial"/>
                <w:color w:val="000000"/>
              </w:rPr>
              <w:t>MVA</w:t>
            </w:r>
          </w:p>
        </w:tc>
        <w:tc>
          <w:tcPr>
            <w:tcW w:w="2590" w:type="pct"/>
            <w:tcBorders>
              <w:top w:val="nil"/>
              <w:left w:val="nil"/>
              <w:bottom w:val="nil"/>
              <w:right w:val="nil"/>
            </w:tcBorders>
            <w:shd w:val="clear" w:color="B7B7B7" w:fill="B7B7B7"/>
            <w:noWrap/>
            <w:vAlign w:val="bottom"/>
            <w:hideMark/>
          </w:tcPr>
          <w:p w14:paraId="55BD9EA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667C9E0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31DF614" w14:textId="77777777" w:rsidTr="00F734E6">
        <w:trPr>
          <w:trHeight w:val="264"/>
        </w:trPr>
        <w:tc>
          <w:tcPr>
            <w:tcW w:w="1284" w:type="pct"/>
            <w:tcBorders>
              <w:top w:val="nil"/>
              <w:left w:val="nil"/>
              <w:bottom w:val="nil"/>
              <w:right w:val="nil"/>
            </w:tcBorders>
            <w:shd w:val="clear" w:color="B7B7B7" w:fill="B7B7B7"/>
            <w:noWrap/>
            <w:vAlign w:val="bottom"/>
            <w:hideMark/>
          </w:tcPr>
          <w:p w14:paraId="53B7033D" w14:textId="77777777" w:rsidR="00FE0FBF" w:rsidRPr="00A77041" w:rsidRDefault="00FE0FBF" w:rsidP="00F734E6">
            <w:pPr>
              <w:rPr>
                <w:rFonts w:eastAsia="Times New Roman" w:cs="Arial"/>
                <w:color w:val="000000"/>
              </w:rPr>
            </w:pPr>
            <w:r w:rsidRPr="00A77041">
              <w:rPr>
                <w:rFonts w:eastAsia="Times New Roman" w:cs="Arial"/>
                <w:color w:val="000000"/>
              </w:rPr>
              <w:t>MVPHT</w:t>
            </w:r>
          </w:p>
        </w:tc>
        <w:tc>
          <w:tcPr>
            <w:tcW w:w="2590" w:type="pct"/>
            <w:tcBorders>
              <w:top w:val="nil"/>
              <w:left w:val="nil"/>
              <w:bottom w:val="nil"/>
              <w:right w:val="nil"/>
            </w:tcBorders>
            <w:shd w:val="clear" w:color="B7B7B7" w:fill="B7B7B7"/>
            <w:noWrap/>
            <w:vAlign w:val="bottom"/>
            <w:hideMark/>
          </w:tcPr>
          <w:p w14:paraId="2F0418F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4B3ECBD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894DD6E" w14:textId="77777777" w:rsidTr="00F734E6">
        <w:trPr>
          <w:trHeight w:val="264"/>
        </w:trPr>
        <w:tc>
          <w:tcPr>
            <w:tcW w:w="1284" w:type="pct"/>
            <w:tcBorders>
              <w:top w:val="nil"/>
              <w:left w:val="nil"/>
              <w:bottom w:val="nil"/>
              <w:right w:val="nil"/>
            </w:tcBorders>
            <w:shd w:val="clear" w:color="B7B7B7" w:fill="B7B7B7"/>
            <w:noWrap/>
            <w:vAlign w:val="bottom"/>
            <w:hideMark/>
          </w:tcPr>
          <w:p w14:paraId="6F763F58" w14:textId="77777777" w:rsidR="00FE0FBF" w:rsidRPr="00A77041" w:rsidRDefault="00FE0FBF" w:rsidP="00F734E6">
            <w:pPr>
              <w:rPr>
                <w:rFonts w:eastAsia="Times New Roman" w:cs="Arial"/>
                <w:color w:val="000000"/>
              </w:rPr>
            </w:pPr>
            <w:r w:rsidRPr="00A77041">
              <w:rPr>
                <w:rFonts w:eastAsia="Times New Roman" w:cs="Arial"/>
                <w:color w:val="000000"/>
              </w:rPr>
              <w:t>MV meanPG</w:t>
            </w:r>
          </w:p>
        </w:tc>
        <w:tc>
          <w:tcPr>
            <w:tcW w:w="2590" w:type="pct"/>
            <w:tcBorders>
              <w:top w:val="nil"/>
              <w:left w:val="nil"/>
              <w:bottom w:val="nil"/>
              <w:right w:val="nil"/>
            </w:tcBorders>
            <w:shd w:val="clear" w:color="B7B7B7" w:fill="B7B7B7"/>
            <w:noWrap/>
            <w:vAlign w:val="bottom"/>
            <w:hideMark/>
          </w:tcPr>
          <w:p w14:paraId="26690A4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26BB400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318CABF" w14:textId="77777777" w:rsidTr="00F734E6">
        <w:trPr>
          <w:trHeight w:val="264"/>
        </w:trPr>
        <w:tc>
          <w:tcPr>
            <w:tcW w:w="3874" w:type="pct"/>
            <w:gridSpan w:val="2"/>
            <w:tcBorders>
              <w:top w:val="nil"/>
              <w:left w:val="nil"/>
              <w:bottom w:val="nil"/>
              <w:right w:val="nil"/>
            </w:tcBorders>
            <w:shd w:val="clear" w:color="FF6D01" w:fill="FF6D01"/>
            <w:noWrap/>
            <w:vAlign w:val="bottom"/>
            <w:hideMark/>
          </w:tcPr>
          <w:p w14:paraId="01FFB356" w14:textId="77777777" w:rsidR="00FE0FBF" w:rsidRPr="00A77041" w:rsidRDefault="00FE0FBF" w:rsidP="00F734E6">
            <w:pPr>
              <w:rPr>
                <w:rFonts w:eastAsia="Times New Roman" w:cs="Arial"/>
                <w:color w:val="000000"/>
              </w:rPr>
            </w:pPr>
            <w:r w:rsidRPr="00A77041">
              <w:rPr>
                <w:rFonts w:eastAsia="Times New Roman" w:cs="Arial"/>
                <w:color w:val="000000"/>
              </w:rPr>
              <w:t>Tricuspid valve measurement</w:t>
            </w:r>
          </w:p>
        </w:tc>
        <w:tc>
          <w:tcPr>
            <w:tcW w:w="1126" w:type="pct"/>
            <w:tcBorders>
              <w:top w:val="nil"/>
              <w:left w:val="nil"/>
              <w:bottom w:val="nil"/>
              <w:right w:val="nil"/>
            </w:tcBorders>
            <w:shd w:val="clear" w:color="FF6D01" w:fill="FF6D01"/>
            <w:noWrap/>
            <w:vAlign w:val="bottom"/>
            <w:hideMark/>
          </w:tcPr>
          <w:p w14:paraId="498F8CC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47135BD" w14:textId="77777777" w:rsidTr="00F734E6">
        <w:trPr>
          <w:trHeight w:val="264"/>
        </w:trPr>
        <w:tc>
          <w:tcPr>
            <w:tcW w:w="1284" w:type="pct"/>
            <w:tcBorders>
              <w:top w:val="nil"/>
              <w:left w:val="nil"/>
              <w:bottom w:val="nil"/>
              <w:right w:val="nil"/>
            </w:tcBorders>
            <w:shd w:val="clear" w:color="B7B7B7" w:fill="B7B7B7"/>
            <w:noWrap/>
            <w:vAlign w:val="bottom"/>
            <w:hideMark/>
          </w:tcPr>
          <w:p w14:paraId="0926D60F" w14:textId="77777777" w:rsidR="00FE0FBF" w:rsidRPr="00A77041" w:rsidRDefault="00FE0FBF" w:rsidP="00F734E6">
            <w:pPr>
              <w:rPr>
                <w:rFonts w:eastAsia="Times New Roman" w:cs="Arial"/>
                <w:color w:val="000000"/>
              </w:rPr>
            </w:pPr>
            <w:r w:rsidRPr="00A77041">
              <w:rPr>
                <w:rFonts w:eastAsia="Times New Roman" w:cs="Arial"/>
                <w:color w:val="000000"/>
              </w:rPr>
              <w:t>TS</w:t>
            </w:r>
          </w:p>
        </w:tc>
        <w:tc>
          <w:tcPr>
            <w:tcW w:w="2590" w:type="pct"/>
            <w:tcBorders>
              <w:top w:val="nil"/>
              <w:left w:val="nil"/>
              <w:bottom w:val="nil"/>
              <w:right w:val="nil"/>
            </w:tcBorders>
            <w:shd w:val="clear" w:color="B7B7B7" w:fill="B7B7B7"/>
            <w:noWrap/>
            <w:vAlign w:val="bottom"/>
            <w:hideMark/>
          </w:tcPr>
          <w:p w14:paraId="31EEBAA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E7BF4F5"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438D7378" w14:textId="77777777" w:rsidTr="00F734E6">
        <w:trPr>
          <w:trHeight w:val="264"/>
        </w:trPr>
        <w:tc>
          <w:tcPr>
            <w:tcW w:w="1284" w:type="pct"/>
            <w:tcBorders>
              <w:top w:val="nil"/>
              <w:left w:val="nil"/>
              <w:bottom w:val="nil"/>
              <w:right w:val="nil"/>
            </w:tcBorders>
            <w:shd w:val="clear" w:color="B7B7B7" w:fill="B7B7B7"/>
            <w:noWrap/>
            <w:vAlign w:val="bottom"/>
            <w:hideMark/>
          </w:tcPr>
          <w:p w14:paraId="66279296" w14:textId="77777777" w:rsidR="00FE0FBF" w:rsidRPr="00A77041" w:rsidRDefault="00FE0FBF" w:rsidP="00F734E6">
            <w:pPr>
              <w:rPr>
                <w:rFonts w:eastAsia="Times New Roman" w:cs="Arial"/>
                <w:color w:val="000000"/>
              </w:rPr>
            </w:pPr>
            <w:r w:rsidRPr="00A77041">
              <w:rPr>
                <w:rFonts w:eastAsia="Times New Roman" w:cs="Arial"/>
                <w:color w:val="000000"/>
              </w:rPr>
              <w:t>TR</w:t>
            </w:r>
          </w:p>
        </w:tc>
        <w:tc>
          <w:tcPr>
            <w:tcW w:w="2590" w:type="pct"/>
            <w:tcBorders>
              <w:top w:val="nil"/>
              <w:left w:val="nil"/>
              <w:bottom w:val="nil"/>
              <w:right w:val="nil"/>
            </w:tcBorders>
            <w:shd w:val="clear" w:color="B7B7B7" w:fill="B7B7B7"/>
            <w:noWrap/>
            <w:vAlign w:val="bottom"/>
            <w:hideMark/>
          </w:tcPr>
          <w:p w14:paraId="172F792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1347C641" w14:textId="77777777" w:rsidR="00FE0FBF" w:rsidRPr="00A77041" w:rsidRDefault="00FE0FBF" w:rsidP="00F734E6">
            <w:pPr>
              <w:rPr>
                <w:rFonts w:eastAsia="Times New Roman" w:cs="Arial"/>
                <w:color w:val="000000"/>
              </w:rPr>
            </w:pPr>
            <w:r w:rsidRPr="00A77041">
              <w:rPr>
                <w:rFonts w:eastAsia="Times New Roman" w:cs="Arial"/>
                <w:color w:val="000000"/>
              </w:rPr>
              <w:t>TR Mild</w:t>
            </w:r>
          </w:p>
        </w:tc>
      </w:tr>
      <w:tr w:rsidR="00FE0FBF" w:rsidRPr="00A77041" w14:paraId="494605D7" w14:textId="77777777" w:rsidTr="00F734E6">
        <w:trPr>
          <w:trHeight w:val="264"/>
        </w:trPr>
        <w:tc>
          <w:tcPr>
            <w:tcW w:w="1284" w:type="pct"/>
            <w:tcBorders>
              <w:top w:val="nil"/>
              <w:left w:val="nil"/>
              <w:bottom w:val="nil"/>
              <w:right w:val="nil"/>
            </w:tcBorders>
            <w:shd w:val="clear" w:color="B7B7B7" w:fill="B7B7B7"/>
            <w:noWrap/>
            <w:vAlign w:val="bottom"/>
            <w:hideMark/>
          </w:tcPr>
          <w:p w14:paraId="2493A3DA" w14:textId="77777777" w:rsidR="00FE0FBF" w:rsidRPr="00A77041" w:rsidRDefault="00FE0FBF" w:rsidP="00F734E6">
            <w:pPr>
              <w:rPr>
                <w:rFonts w:eastAsia="Times New Roman" w:cs="Arial"/>
                <w:color w:val="000000"/>
              </w:rPr>
            </w:pPr>
            <w:r w:rsidRPr="00A77041">
              <w:rPr>
                <w:rFonts w:eastAsia="Times New Roman" w:cs="Arial"/>
                <w:color w:val="000000"/>
              </w:rPr>
              <w:t>TV meanPG</w:t>
            </w:r>
          </w:p>
        </w:tc>
        <w:tc>
          <w:tcPr>
            <w:tcW w:w="2590" w:type="pct"/>
            <w:tcBorders>
              <w:top w:val="nil"/>
              <w:left w:val="nil"/>
              <w:bottom w:val="nil"/>
              <w:right w:val="nil"/>
            </w:tcBorders>
            <w:shd w:val="clear" w:color="B7B7B7" w:fill="B7B7B7"/>
            <w:noWrap/>
            <w:vAlign w:val="bottom"/>
            <w:hideMark/>
          </w:tcPr>
          <w:p w14:paraId="4F01B33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0F44463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CE222E5" w14:textId="77777777" w:rsidTr="00F734E6">
        <w:trPr>
          <w:trHeight w:val="264"/>
        </w:trPr>
        <w:tc>
          <w:tcPr>
            <w:tcW w:w="1284" w:type="pct"/>
            <w:tcBorders>
              <w:top w:val="nil"/>
              <w:left w:val="nil"/>
              <w:bottom w:val="nil"/>
              <w:right w:val="nil"/>
            </w:tcBorders>
            <w:shd w:val="clear" w:color="B7B7B7" w:fill="B7B7B7"/>
            <w:noWrap/>
            <w:vAlign w:val="bottom"/>
            <w:hideMark/>
          </w:tcPr>
          <w:p w14:paraId="1E5AF7DA" w14:textId="77777777" w:rsidR="00FE0FBF" w:rsidRPr="00A77041" w:rsidRDefault="00FE0FBF" w:rsidP="00F734E6">
            <w:pPr>
              <w:rPr>
                <w:rFonts w:eastAsia="Times New Roman" w:cs="Arial"/>
                <w:color w:val="000000"/>
              </w:rPr>
            </w:pPr>
            <w:r w:rsidRPr="00A77041">
              <w:rPr>
                <w:rFonts w:eastAsia="Times New Roman" w:cs="Arial"/>
                <w:color w:val="000000"/>
              </w:rPr>
              <w:t>PHT</w:t>
            </w:r>
          </w:p>
        </w:tc>
        <w:tc>
          <w:tcPr>
            <w:tcW w:w="2590" w:type="pct"/>
            <w:tcBorders>
              <w:top w:val="nil"/>
              <w:left w:val="nil"/>
              <w:bottom w:val="nil"/>
              <w:right w:val="nil"/>
            </w:tcBorders>
            <w:shd w:val="clear" w:color="B7B7B7" w:fill="B7B7B7"/>
            <w:noWrap/>
            <w:vAlign w:val="bottom"/>
            <w:hideMark/>
          </w:tcPr>
          <w:p w14:paraId="22E32B8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0008CE6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29236E7" w14:textId="77777777" w:rsidTr="00F734E6">
        <w:trPr>
          <w:trHeight w:val="264"/>
        </w:trPr>
        <w:tc>
          <w:tcPr>
            <w:tcW w:w="1284" w:type="pct"/>
            <w:tcBorders>
              <w:top w:val="nil"/>
              <w:left w:val="nil"/>
              <w:bottom w:val="nil"/>
              <w:right w:val="nil"/>
            </w:tcBorders>
            <w:shd w:val="clear" w:color="B7B7B7" w:fill="B7B7B7"/>
            <w:noWrap/>
            <w:vAlign w:val="bottom"/>
            <w:hideMark/>
          </w:tcPr>
          <w:p w14:paraId="3A61AC38" w14:textId="77777777" w:rsidR="00FE0FBF" w:rsidRPr="00A77041" w:rsidRDefault="00FE0FBF" w:rsidP="00F734E6">
            <w:pPr>
              <w:rPr>
                <w:rFonts w:eastAsia="Times New Roman" w:cs="Arial"/>
                <w:color w:val="000000"/>
              </w:rPr>
            </w:pPr>
            <w:r w:rsidRPr="00A77041">
              <w:rPr>
                <w:rFonts w:eastAsia="Times New Roman" w:cs="Arial"/>
                <w:color w:val="000000"/>
              </w:rPr>
              <w:t>TR maxPG</w:t>
            </w:r>
          </w:p>
        </w:tc>
        <w:tc>
          <w:tcPr>
            <w:tcW w:w="2590" w:type="pct"/>
            <w:tcBorders>
              <w:top w:val="nil"/>
              <w:left w:val="nil"/>
              <w:bottom w:val="nil"/>
              <w:right w:val="nil"/>
            </w:tcBorders>
            <w:shd w:val="clear" w:color="B7B7B7" w:fill="B7B7B7"/>
            <w:noWrap/>
            <w:vAlign w:val="bottom"/>
            <w:hideMark/>
          </w:tcPr>
          <w:p w14:paraId="5018BF9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607A656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4AFA7C9" w14:textId="77777777" w:rsidTr="00F734E6">
        <w:trPr>
          <w:trHeight w:val="264"/>
        </w:trPr>
        <w:tc>
          <w:tcPr>
            <w:tcW w:w="3874" w:type="pct"/>
            <w:gridSpan w:val="2"/>
            <w:tcBorders>
              <w:top w:val="nil"/>
              <w:left w:val="nil"/>
              <w:bottom w:val="nil"/>
              <w:right w:val="nil"/>
            </w:tcBorders>
            <w:shd w:val="clear" w:color="FF6D01" w:fill="FF6D01"/>
            <w:noWrap/>
            <w:vAlign w:val="bottom"/>
            <w:hideMark/>
          </w:tcPr>
          <w:p w14:paraId="4E51251E" w14:textId="77777777" w:rsidR="00FE0FBF" w:rsidRPr="00A77041" w:rsidRDefault="00FE0FBF" w:rsidP="00F734E6">
            <w:pPr>
              <w:rPr>
                <w:rFonts w:eastAsia="Times New Roman" w:cs="Arial"/>
                <w:color w:val="000000"/>
              </w:rPr>
            </w:pPr>
            <w:r w:rsidRPr="00A77041">
              <w:rPr>
                <w:rFonts w:eastAsia="Times New Roman" w:cs="Arial"/>
                <w:color w:val="000000"/>
              </w:rPr>
              <w:t>Pulmonary valve measurements</w:t>
            </w:r>
          </w:p>
        </w:tc>
        <w:tc>
          <w:tcPr>
            <w:tcW w:w="1126" w:type="pct"/>
            <w:tcBorders>
              <w:top w:val="nil"/>
              <w:left w:val="nil"/>
              <w:bottom w:val="nil"/>
              <w:right w:val="nil"/>
            </w:tcBorders>
            <w:shd w:val="clear" w:color="FF6D01" w:fill="FF6D01"/>
            <w:noWrap/>
            <w:vAlign w:val="bottom"/>
            <w:hideMark/>
          </w:tcPr>
          <w:p w14:paraId="1A09CAA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8D3A7DB" w14:textId="77777777" w:rsidTr="00F734E6">
        <w:trPr>
          <w:trHeight w:val="264"/>
        </w:trPr>
        <w:tc>
          <w:tcPr>
            <w:tcW w:w="1284" w:type="pct"/>
            <w:tcBorders>
              <w:top w:val="nil"/>
              <w:left w:val="nil"/>
              <w:bottom w:val="nil"/>
              <w:right w:val="nil"/>
            </w:tcBorders>
            <w:shd w:val="clear" w:color="B7B7B7" w:fill="B7B7B7"/>
            <w:noWrap/>
            <w:vAlign w:val="bottom"/>
            <w:hideMark/>
          </w:tcPr>
          <w:p w14:paraId="61C471F4" w14:textId="77777777" w:rsidR="00FE0FBF" w:rsidRPr="00A77041" w:rsidRDefault="00FE0FBF" w:rsidP="00F734E6">
            <w:pPr>
              <w:rPr>
                <w:rFonts w:eastAsia="Times New Roman" w:cs="Arial"/>
                <w:color w:val="000000"/>
              </w:rPr>
            </w:pPr>
            <w:r w:rsidRPr="00A77041">
              <w:rPr>
                <w:rFonts w:eastAsia="Times New Roman" w:cs="Arial"/>
                <w:color w:val="000000"/>
              </w:rPr>
              <w:t>PS</w:t>
            </w:r>
          </w:p>
        </w:tc>
        <w:tc>
          <w:tcPr>
            <w:tcW w:w="2590" w:type="pct"/>
            <w:tcBorders>
              <w:top w:val="nil"/>
              <w:left w:val="nil"/>
              <w:bottom w:val="nil"/>
              <w:right w:val="nil"/>
            </w:tcBorders>
            <w:shd w:val="clear" w:color="B7B7B7" w:fill="B7B7B7"/>
            <w:noWrap/>
            <w:vAlign w:val="bottom"/>
            <w:hideMark/>
          </w:tcPr>
          <w:p w14:paraId="485496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027256D"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70DAA3AA" w14:textId="77777777" w:rsidTr="00F734E6">
        <w:trPr>
          <w:trHeight w:val="264"/>
        </w:trPr>
        <w:tc>
          <w:tcPr>
            <w:tcW w:w="1284" w:type="pct"/>
            <w:tcBorders>
              <w:top w:val="nil"/>
              <w:left w:val="nil"/>
              <w:bottom w:val="nil"/>
              <w:right w:val="nil"/>
            </w:tcBorders>
            <w:shd w:val="clear" w:color="B7B7B7" w:fill="B7B7B7"/>
            <w:noWrap/>
            <w:vAlign w:val="bottom"/>
            <w:hideMark/>
          </w:tcPr>
          <w:p w14:paraId="5ADB4D8E" w14:textId="77777777" w:rsidR="00FE0FBF" w:rsidRPr="00A77041" w:rsidRDefault="00FE0FBF" w:rsidP="00F734E6">
            <w:pPr>
              <w:rPr>
                <w:rFonts w:eastAsia="Times New Roman" w:cs="Arial"/>
                <w:color w:val="000000"/>
              </w:rPr>
            </w:pPr>
            <w:r w:rsidRPr="00A77041">
              <w:rPr>
                <w:rFonts w:eastAsia="Times New Roman" w:cs="Arial"/>
                <w:color w:val="000000"/>
              </w:rPr>
              <w:t>PR</w:t>
            </w:r>
          </w:p>
        </w:tc>
        <w:tc>
          <w:tcPr>
            <w:tcW w:w="2590" w:type="pct"/>
            <w:tcBorders>
              <w:top w:val="nil"/>
              <w:left w:val="nil"/>
              <w:bottom w:val="nil"/>
              <w:right w:val="nil"/>
            </w:tcBorders>
            <w:shd w:val="clear" w:color="B7B7B7" w:fill="B7B7B7"/>
            <w:noWrap/>
            <w:vAlign w:val="bottom"/>
            <w:hideMark/>
          </w:tcPr>
          <w:p w14:paraId="2A3B27F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3A79E1DD"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5BA472BC" w14:textId="77777777" w:rsidTr="00F734E6">
        <w:trPr>
          <w:trHeight w:val="264"/>
        </w:trPr>
        <w:tc>
          <w:tcPr>
            <w:tcW w:w="1284" w:type="pct"/>
            <w:tcBorders>
              <w:top w:val="nil"/>
              <w:left w:val="nil"/>
              <w:bottom w:val="nil"/>
              <w:right w:val="nil"/>
            </w:tcBorders>
            <w:shd w:val="clear" w:color="B7B7B7" w:fill="B7B7B7"/>
            <w:noWrap/>
            <w:vAlign w:val="bottom"/>
            <w:hideMark/>
          </w:tcPr>
          <w:p w14:paraId="0EC59C6F" w14:textId="77777777" w:rsidR="00FE0FBF" w:rsidRPr="00A77041" w:rsidRDefault="00FE0FBF" w:rsidP="00F734E6">
            <w:pPr>
              <w:rPr>
                <w:rFonts w:eastAsia="Times New Roman" w:cs="Arial"/>
                <w:color w:val="000000"/>
              </w:rPr>
            </w:pPr>
            <w:r w:rsidRPr="00A77041">
              <w:rPr>
                <w:rFonts w:eastAsia="Times New Roman" w:cs="Arial"/>
                <w:color w:val="000000"/>
              </w:rPr>
              <w:t>PV Vmax</w:t>
            </w:r>
          </w:p>
        </w:tc>
        <w:tc>
          <w:tcPr>
            <w:tcW w:w="2590" w:type="pct"/>
            <w:tcBorders>
              <w:top w:val="nil"/>
              <w:left w:val="nil"/>
              <w:bottom w:val="nil"/>
              <w:right w:val="nil"/>
            </w:tcBorders>
            <w:shd w:val="clear" w:color="B7B7B7" w:fill="B7B7B7"/>
            <w:noWrap/>
            <w:vAlign w:val="bottom"/>
            <w:hideMark/>
          </w:tcPr>
          <w:p w14:paraId="4E0F028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30E1A5DA" w14:textId="77777777" w:rsidR="00FE0FBF" w:rsidRPr="00A77041" w:rsidRDefault="00FE0FBF" w:rsidP="00F734E6">
            <w:pPr>
              <w:jc w:val="right"/>
              <w:rPr>
                <w:rFonts w:eastAsia="Times New Roman" w:cs="Arial"/>
                <w:color w:val="000000"/>
              </w:rPr>
            </w:pPr>
            <w:r w:rsidRPr="00A77041">
              <w:rPr>
                <w:rFonts w:eastAsia="Times New Roman" w:cs="Arial"/>
                <w:color w:val="000000"/>
              </w:rPr>
              <w:t>16</w:t>
            </w:r>
          </w:p>
        </w:tc>
      </w:tr>
      <w:tr w:rsidR="00FE0FBF" w:rsidRPr="00A77041" w14:paraId="171146D0" w14:textId="77777777" w:rsidTr="00F734E6">
        <w:trPr>
          <w:trHeight w:val="264"/>
        </w:trPr>
        <w:tc>
          <w:tcPr>
            <w:tcW w:w="1284" w:type="pct"/>
            <w:tcBorders>
              <w:top w:val="nil"/>
              <w:left w:val="nil"/>
              <w:bottom w:val="nil"/>
              <w:right w:val="nil"/>
            </w:tcBorders>
            <w:shd w:val="clear" w:color="B7B7B7" w:fill="B7B7B7"/>
            <w:noWrap/>
            <w:vAlign w:val="bottom"/>
            <w:hideMark/>
          </w:tcPr>
          <w:p w14:paraId="4ED28EA2" w14:textId="77777777" w:rsidR="00FE0FBF" w:rsidRPr="00A77041" w:rsidRDefault="00FE0FBF" w:rsidP="00F734E6">
            <w:pPr>
              <w:rPr>
                <w:rFonts w:eastAsia="Times New Roman" w:cs="Arial"/>
                <w:color w:val="000000"/>
              </w:rPr>
            </w:pPr>
            <w:r w:rsidRPr="00A77041">
              <w:rPr>
                <w:rFonts w:eastAsia="Times New Roman" w:cs="Arial"/>
                <w:color w:val="000000"/>
              </w:rPr>
              <w:t>PV meanPG</w:t>
            </w:r>
          </w:p>
        </w:tc>
        <w:tc>
          <w:tcPr>
            <w:tcW w:w="2590" w:type="pct"/>
            <w:tcBorders>
              <w:top w:val="nil"/>
              <w:left w:val="nil"/>
              <w:bottom w:val="nil"/>
              <w:right w:val="nil"/>
            </w:tcBorders>
            <w:shd w:val="clear" w:color="B7B7B7" w:fill="B7B7B7"/>
            <w:noWrap/>
            <w:vAlign w:val="bottom"/>
            <w:hideMark/>
          </w:tcPr>
          <w:p w14:paraId="7EB6ABB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40E7C8D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DA8EA87" w14:textId="77777777" w:rsidTr="00F734E6">
        <w:trPr>
          <w:trHeight w:val="264"/>
        </w:trPr>
        <w:tc>
          <w:tcPr>
            <w:tcW w:w="3874" w:type="pct"/>
            <w:gridSpan w:val="2"/>
            <w:tcBorders>
              <w:top w:val="nil"/>
              <w:left w:val="nil"/>
              <w:bottom w:val="nil"/>
              <w:right w:val="nil"/>
            </w:tcBorders>
            <w:shd w:val="clear" w:color="FF6D01" w:fill="FF6D01"/>
            <w:noWrap/>
            <w:vAlign w:val="bottom"/>
            <w:hideMark/>
          </w:tcPr>
          <w:p w14:paraId="0CD65775" w14:textId="77777777" w:rsidR="00FE0FBF" w:rsidRPr="00A77041" w:rsidRDefault="00FE0FBF" w:rsidP="00F734E6">
            <w:pPr>
              <w:rPr>
                <w:rFonts w:eastAsia="Times New Roman" w:cs="Arial"/>
                <w:color w:val="000000"/>
              </w:rPr>
            </w:pPr>
            <w:r w:rsidRPr="00A77041">
              <w:rPr>
                <w:rFonts w:eastAsia="Times New Roman" w:cs="Arial"/>
                <w:color w:val="000000"/>
              </w:rPr>
              <w:t>LV Segmental contractility</w:t>
            </w:r>
          </w:p>
        </w:tc>
        <w:tc>
          <w:tcPr>
            <w:tcW w:w="1126" w:type="pct"/>
            <w:tcBorders>
              <w:top w:val="nil"/>
              <w:left w:val="nil"/>
              <w:bottom w:val="nil"/>
              <w:right w:val="nil"/>
            </w:tcBorders>
            <w:shd w:val="clear" w:color="FF6D01" w:fill="FF6D01"/>
            <w:noWrap/>
            <w:vAlign w:val="bottom"/>
            <w:hideMark/>
          </w:tcPr>
          <w:p w14:paraId="15E5D85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DCF03B1" w14:textId="77777777" w:rsidTr="00F734E6">
        <w:trPr>
          <w:trHeight w:val="264"/>
        </w:trPr>
        <w:tc>
          <w:tcPr>
            <w:tcW w:w="1284" w:type="pct"/>
            <w:tcBorders>
              <w:top w:val="nil"/>
              <w:left w:val="nil"/>
              <w:bottom w:val="nil"/>
              <w:right w:val="nil"/>
            </w:tcBorders>
            <w:shd w:val="clear" w:color="B7B7B7" w:fill="B7B7B7"/>
            <w:noWrap/>
            <w:vAlign w:val="bottom"/>
            <w:hideMark/>
          </w:tcPr>
          <w:p w14:paraId="443A18FB" w14:textId="77777777" w:rsidR="00FE0FBF" w:rsidRPr="00A77041" w:rsidRDefault="00FE0FBF" w:rsidP="00F734E6">
            <w:pPr>
              <w:rPr>
                <w:rFonts w:eastAsia="Times New Roman" w:cs="Arial"/>
                <w:color w:val="000000"/>
              </w:rPr>
            </w:pPr>
            <w:r w:rsidRPr="00A77041">
              <w:rPr>
                <w:rFonts w:eastAsia="Times New Roman" w:cs="Arial"/>
                <w:color w:val="000000"/>
              </w:rPr>
              <w:t>Apical</w:t>
            </w:r>
          </w:p>
        </w:tc>
        <w:tc>
          <w:tcPr>
            <w:tcW w:w="2590" w:type="pct"/>
            <w:tcBorders>
              <w:top w:val="nil"/>
              <w:left w:val="nil"/>
              <w:bottom w:val="nil"/>
              <w:right w:val="nil"/>
            </w:tcBorders>
            <w:shd w:val="clear" w:color="B7B7B7" w:fill="B7B7B7"/>
            <w:noWrap/>
            <w:vAlign w:val="bottom"/>
            <w:hideMark/>
          </w:tcPr>
          <w:p w14:paraId="03DD2A2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56A6F342"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87AB5CB" w14:textId="77777777" w:rsidTr="00F734E6">
        <w:trPr>
          <w:trHeight w:val="264"/>
        </w:trPr>
        <w:tc>
          <w:tcPr>
            <w:tcW w:w="1284" w:type="pct"/>
            <w:tcBorders>
              <w:top w:val="nil"/>
              <w:left w:val="nil"/>
              <w:bottom w:val="nil"/>
              <w:right w:val="nil"/>
            </w:tcBorders>
            <w:shd w:val="clear" w:color="B7B7B7" w:fill="B7B7B7"/>
            <w:noWrap/>
            <w:vAlign w:val="bottom"/>
            <w:hideMark/>
          </w:tcPr>
          <w:p w14:paraId="69CD7989" w14:textId="77777777" w:rsidR="00FE0FBF" w:rsidRPr="00A77041" w:rsidRDefault="00FE0FBF" w:rsidP="00F734E6">
            <w:pPr>
              <w:rPr>
                <w:rFonts w:eastAsia="Times New Roman" w:cs="Arial"/>
                <w:color w:val="000000"/>
              </w:rPr>
            </w:pPr>
            <w:r w:rsidRPr="00A77041">
              <w:rPr>
                <w:rFonts w:eastAsia="Times New Roman" w:cs="Arial"/>
                <w:color w:val="000000"/>
              </w:rPr>
              <w:t>Apical septal</w:t>
            </w:r>
          </w:p>
        </w:tc>
        <w:tc>
          <w:tcPr>
            <w:tcW w:w="2590" w:type="pct"/>
            <w:tcBorders>
              <w:top w:val="nil"/>
              <w:left w:val="nil"/>
              <w:bottom w:val="nil"/>
              <w:right w:val="nil"/>
            </w:tcBorders>
            <w:shd w:val="clear" w:color="B7B7B7" w:fill="B7B7B7"/>
            <w:noWrap/>
            <w:vAlign w:val="bottom"/>
            <w:hideMark/>
          </w:tcPr>
          <w:p w14:paraId="0ABC6D9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9C5E8A3"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784ACE6" w14:textId="77777777" w:rsidTr="00F734E6">
        <w:trPr>
          <w:trHeight w:val="264"/>
        </w:trPr>
        <w:tc>
          <w:tcPr>
            <w:tcW w:w="1284" w:type="pct"/>
            <w:tcBorders>
              <w:top w:val="nil"/>
              <w:left w:val="nil"/>
              <w:bottom w:val="nil"/>
              <w:right w:val="nil"/>
            </w:tcBorders>
            <w:shd w:val="clear" w:color="B7B7B7" w:fill="B7B7B7"/>
            <w:noWrap/>
            <w:vAlign w:val="bottom"/>
            <w:hideMark/>
          </w:tcPr>
          <w:p w14:paraId="569CFAE5" w14:textId="77777777" w:rsidR="00FE0FBF" w:rsidRPr="00A77041" w:rsidRDefault="00FE0FBF" w:rsidP="00F734E6">
            <w:pPr>
              <w:rPr>
                <w:rFonts w:eastAsia="Times New Roman" w:cs="Arial"/>
                <w:color w:val="000000"/>
              </w:rPr>
            </w:pPr>
            <w:r w:rsidRPr="00A77041">
              <w:rPr>
                <w:rFonts w:eastAsia="Times New Roman" w:cs="Arial"/>
                <w:color w:val="000000"/>
              </w:rPr>
              <w:t>Apical lateral</w:t>
            </w:r>
          </w:p>
        </w:tc>
        <w:tc>
          <w:tcPr>
            <w:tcW w:w="2590" w:type="pct"/>
            <w:tcBorders>
              <w:top w:val="nil"/>
              <w:left w:val="nil"/>
              <w:bottom w:val="nil"/>
              <w:right w:val="nil"/>
            </w:tcBorders>
            <w:shd w:val="clear" w:color="B7B7B7" w:fill="B7B7B7"/>
            <w:noWrap/>
            <w:vAlign w:val="bottom"/>
            <w:hideMark/>
          </w:tcPr>
          <w:p w14:paraId="5F520E5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69FCEFB4"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7D4CA1B4" w14:textId="77777777" w:rsidTr="00F734E6">
        <w:trPr>
          <w:trHeight w:val="264"/>
        </w:trPr>
        <w:tc>
          <w:tcPr>
            <w:tcW w:w="1284" w:type="pct"/>
            <w:tcBorders>
              <w:top w:val="nil"/>
              <w:left w:val="nil"/>
              <w:bottom w:val="nil"/>
              <w:right w:val="nil"/>
            </w:tcBorders>
            <w:shd w:val="clear" w:color="B7B7B7" w:fill="B7B7B7"/>
            <w:noWrap/>
            <w:vAlign w:val="bottom"/>
            <w:hideMark/>
          </w:tcPr>
          <w:p w14:paraId="27E9CB99" w14:textId="77777777" w:rsidR="00FE0FBF" w:rsidRPr="00A77041" w:rsidRDefault="00FE0FBF" w:rsidP="00F734E6">
            <w:pPr>
              <w:rPr>
                <w:rFonts w:eastAsia="Times New Roman" w:cs="Arial"/>
                <w:color w:val="000000"/>
              </w:rPr>
            </w:pPr>
            <w:r w:rsidRPr="00A77041">
              <w:rPr>
                <w:rFonts w:eastAsia="Times New Roman" w:cs="Arial"/>
                <w:color w:val="000000"/>
              </w:rPr>
              <w:t>Apical anterior</w:t>
            </w:r>
          </w:p>
        </w:tc>
        <w:tc>
          <w:tcPr>
            <w:tcW w:w="2590" w:type="pct"/>
            <w:tcBorders>
              <w:top w:val="nil"/>
              <w:left w:val="nil"/>
              <w:bottom w:val="nil"/>
              <w:right w:val="nil"/>
            </w:tcBorders>
            <w:shd w:val="clear" w:color="B7B7B7" w:fill="B7B7B7"/>
            <w:noWrap/>
            <w:vAlign w:val="bottom"/>
            <w:hideMark/>
          </w:tcPr>
          <w:p w14:paraId="4F34707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9CB74CD"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0AD14560" w14:textId="77777777" w:rsidTr="00F734E6">
        <w:trPr>
          <w:trHeight w:val="264"/>
        </w:trPr>
        <w:tc>
          <w:tcPr>
            <w:tcW w:w="1284" w:type="pct"/>
            <w:tcBorders>
              <w:top w:val="nil"/>
              <w:left w:val="nil"/>
              <w:bottom w:val="nil"/>
              <w:right w:val="nil"/>
            </w:tcBorders>
            <w:shd w:val="clear" w:color="B7B7B7" w:fill="B7B7B7"/>
            <w:noWrap/>
            <w:vAlign w:val="bottom"/>
            <w:hideMark/>
          </w:tcPr>
          <w:p w14:paraId="7FE4704C" w14:textId="77777777" w:rsidR="00FE0FBF" w:rsidRPr="00A77041" w:rsidRDefault="00FE0FBF" w:rsidP="00F734E6">
            <w:pPr>
              <w:rPr>
                <w:rFonts w:eastAsia="Times New Roman" w:cs="Arial"/>
                <w:color w:val="000000"/>
              </w:rPr>
            </w:pPr>
            <w:r w:rsidRPr="00A77041">
              <w:rPr>
                <w:rFonts w:eastAsia="Times New Roman" w:cs="Arial"/>
                <w:color w:val="000000"/>
              </w:rPr>
              <w:t>Apical inferior</w:t>
            </w:r>
          </w:p>
        </w:tc>
        <w:tc>
          <w:tcPr>
            <w:tcW w:w="2590" w:type="pct"/>
            <w:tcBorders>
              <w:top w:val="nil"/>
              <w:left w:val="nil"/>
              <w:bottom w:val="nil"/>
              <w:right w:val="nil"/>
            </w:tcBorders>
            <w:shd w:val="clear" w:color="B7B7B7" w:fill="B7B7B7"/>
            <w:noWrap/>
            <w:vAlign w:val="bottom"/>
            <w:hideMark/>
          </w:tcPr>
          <w:p w14:paraId="79B501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30140359"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53DECC4" w14:textId="77777777" w:rsidTr="00F734E6">
        <w:trPr>
          <w:trHeight w:val="264"/>
        </w:trPr>
        <w:tc>
          <w:tcPr>
            <w:tcW w:w="1284" w:type="pct"/>
            <w:tcBorders>
              <w:top w:val="nil"/>
              <w:left w:val="nil"/>
              <w:bottom w:val="nil"/>
              <w:right w:val="nil"/>
            </w:tcBorders>
            <w:shd w:val="clear" w:color="B7B7B7" w:fill="B7B7B7"/>
            <w:noWrap/>
            <w:vAlign w:val="bottom"/>
            <w:hideMark/>
          </w:tcPr>
          <w:p w14:paraId="195F37C3"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Mid anterior</w:t>
            </w:r>
          </w:p>
        </w:tc>
        <w:tc>
          <w:tcPr>
            <w:tcW w:w="2590" w:type="pct"/>
            <w:tcBorders>
              <w:top w:val="nil"/>
              <w:left w:val="nil"/>
              <w:bottom w:val="nil"/>
              <w:right w:val="nil"/>
            </w:tcBorders>
            <w:shd w:val="clear" w:color="B7B7B7" w:fill="B7B7B7"/>
            <w:noWrap/>
            <w:vAlign w:val="bottom"/>
            <w:hideMark/>
          </w:tcPr>
          <w:p w14:paraId="74EAFD0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5FA7A97"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1C986C27" w14:textId="77777777" w:rsidTr="00F734E6">
        <w:trPr>
          <w:trHeight w:val="264"/>
        </w:trPr>
        <w:tc>
          <w:tcPr>
            <w:tcW w:w="1284" w:type="pct"/>
            <w:tcBorders>
              <w:top w:val="nil"/>
              <w:left w:val="nil"/>
              <w:bottom w:val="nil"/>
              <w:right w:val="nil"/>
            </w:tcBorders>
            <w:shd w:val="clear" w:color="B7B7B7" w:fill="B7B7B7"/>
            <w:noWrap/>
            <w:vAlign w:val="bottom"/>
            <w:hideMark/>
          </w:tcPr>
          <w:p w14:paraId="53B0E30F" w14:textId="77777777" w:rsidR="00FE0FBF" w:rsidRPr="00A77041" w:rsidRDefault="00FE0FBF" w:rsidP="00F734E6">
            <w:pPr>
              <w:rPr>
                <w:rFonts w:eastAsia="Times New Roman" w:cs="Arial"/>
                <w:color w:val="000000"/>
              </w:rPr>
            </w:pPr>
            <w:r w:rsidRPr="00A77041">
              <w:rPr>
                <w:rFonts w:eastAsia="Times New Roman" w:cs="Arial"/>
                <w:color w:val="000000"/>
              </w:rPr>
              <w:t>Mid anterolateral</w:t>
            </w:r>
          </w:p>
        </w:tc>
        <w:tc>
          <w:tcPr>
            <w:tcW w:w="2590" w:type="pct"/>
            <w:tcBorders>
              <w:top w:val="nil"/>
              <w:left w:val="nil"/>
              <w:bottom w:val="nil"/>
              <w:right w:val="nil"/>
            </w:tcBorders>
            <w:shd w:val="clear" w:color="B7B7B7" w:fill="B7B7B7"/>
            <w:noWrap/>
            <w:vAlign w:val="bottom"/>
            <w:hideMark/>
          </w:tcPr>
          <w:p w14:paraId="440397B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58DFCBC0"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CE08EC4" w14:textId="77777777" w:rsidTr="00F734E6">
        <w:trPr>
          <w:trHeight w:val="264"/>
        </w:trPr>
        <w:tc>
          <w:tcPr>
            <w:tcW w:w="1284" w:type="pct"/>
            <w:tcBorders>
              <w:top w:val="nil"/>
              <w:left w:val="nil"/>
              <w:bottom w:val="nil"/>
              <w:right w:val="nil"/>
            </w:tcBorders>
            <w:shd w:val="clear" w:color="B7B7B7" w:fill="B7B7B7"/>
            <w:noWrap/>
            <w:vAlign w:val="bottom"/>
            <w:hideMark/>
          </w:tcPr>
          <w:p w14:paraId="1E79E11F" w14:textId="77777777" w:rsidR="00FE0FBF" w:rsidRPr="00A77041" w:rsidRDefault="00FE0FBF" w:rsidP="00F734E6">
            <w:pPr>
              <w:rPr>
                <w:rFonts w:eastAsia="Times New Roman" w:cs="Arial"/>
                <w:color w:val="000000"/>
              </w:rPr>
            </w:pPr>
            <w:r w:rsidRPr="00A77041">
              <w:rPr>
                <w:rFonts w:eastAsia="Times New Roman" w:cs="Arial"/>
                <w:color w:val="000000"/>
              </w:rPr>
              <w:t>Mid inferolateral</w:t>
            </w:r>
          </w:p>
        </w:tc>
        <w:tc>
          <w:tcPr>
            <w:tcW w:w="2590" w:type="pct"/>
            <w:tcBorders>
              <w:top w:val="nil"/>
              <w:left w:val="nil"/>
              <w:bottom w:val="nil"/>
              <w:right w:val="nil"/>
            </w:tcBorders>
            <w:shd w:val="clear" w:color="B7B7B7" w:fill="B7B7B7"/>
            <w:noWrap/>
            <w:vAlign w:val="bottom"/>
            <w:hideMark/>
          </w:tcPr>
          <w:p w14:paraId="44BE2AA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4E76C140"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5EDB22CB" w14:textId="77777777" w:rsidTr="00F734E6">
        <w:trPr>
          <w:trHeight w:val="264"/>
        </w:trPr>
        <w:tc>
          <w:tcPr>
            <w:tcW w:w="1284" w:type="pct"/>
            <w:tcBorders>
              <w:top w:val="nil"/>
              <w:left w:val="nil"/>
              <w:bottom w:val="nil"/>
              <w:right w:val="nil"/>
            </w:tcBorders>
            <w:shd w:val="clear" w:color="B7B7B7" w:fill="B7B7B7"/>
            <w:noWrap/>
            <w:vAlign w:val="bottom"/>
            <w:hideMark/>
          </w:tcPr>
          <w:p w14:paraId="0DD1B8DE" w14:textId="77777777" w:rsidR="00FE0FBF" w:rsidRPr="00A77041" w:rsidRDefault="00FE0FBF" w:rsidP="00F734E6">
            <w:pPr>
              <w:rPr>
                <w:rFonts w:eastAsia="Times New Roman" w:cs="Arial"/>
                <w:color w:val="000000"/>
              </w:rPr>
            </w:pPr>
            <w:r w:rsidRPr="00A77041">
              <w:rPr>
                <w:rFonts w:eastAsia="Times New Roman" w:cs="Arial"/>
                <w:color w:val="000000"/>
              </w:rPr>
              <w:t>Mid anteroseptal</w:t>
            </w:r>
          </w:p>
        </w:tc>
        <w:tc>
          <w:tcPr>
            <w:tcW w:w="2590" w:type="pct"/>
            <w:tcBorders>
              <w:top w:val="nil"/>
              <w:left w:val="nil"/>
              <w:bottom w:val="nil"/>
              <w:right w:val="nil"/>
            </w:tcBorders>
            <w:shd w:val="clear" w:color="B7B7B7" w:fill="B7B7B7"/>
            <w:noWrap/>
            <w:vAlign w:val="bottom"/>
            <w:hideMark/>
          </w:tcPr>
          <w:p w14:paraId="41ADD0F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4435CBE0"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96A9D12" w14:textId="77777777" w:rsidTr="00F734E6">
        <w:trPr>
          <w:trHeight w:val="264"/>
        </w:trPr>
        <w:tc>
          <w:tcPr>
            <w:tcW w:w="1284" w:type="pct"/>
            <w:tcBorders>
              <w:top w:val="nil"/>
              <w:left w:val="nil"/>
              <w:bottom w:val="nil"/>
              <w:right w:val="nil"/>
            </w:tcBorders>
            <w:shd w:val="clear" w:color="B7B7B7" w:fill="B7B7B7"/>
            <w:noWrap/>
            <w:vAlign w:val="bottom"/>
            <w:hideMark/>
          </w:tcPr>
          <w:p w14:paraId="17D2BE75" w14:textId="77777777" w:rsidR="00FE0FBF" w:rsidRPr="00A77041" w:rsidRDefault="00FE0FBF" w:rsidP="00F734E6">
            <w:pPr>
              <w:rPr>
                <w:rFonts w:eastAsia="Times New Roman" w:cs="Arial"/>
                <w:color w:val="000000"/>
              </w:rPr>
            </w:pPr>
            <w:r w:rsidRPr="00A77041">
              <w:rPr>
                <w:rFonts w:eastAsia="Times New Roman" w:cs="Arial"/>
                <w:color w:val="000000"/>
              </w:rPr>
              <w:t>Basal anterior</w:t>
            </w:r>
          </w:p>
        </w:tc>
        <w:tc>
          <w:tcPr>
            <w:tcW w:w="2590" w:type="pct"/>
            <w:tcBorders>
              <w:top w:val="nil"/>
              <w:left w:val="nil"/>
              <w:bottom w:val="nil"/>
              <w:right w:val="nil"/>
            </w:tcBorders>
            <w:shd w:val="clear" w:color="B7B7B7" w:fill="B7B7B7"/>
            <w:noWrap/>
            <w:vAlign w:val="bottom"/>
            <w:hideMark/>
          </w:tcPr>
          <w:p w14:paraId="0AE159E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0242029B"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A21D777" w14:textId="77777777" w:rsidTr="00F734E6">
        <w:trPr>
          <w:trHeight w:val="264"/>
        </w:trPr>
        <w:tc>
          <w:tcPr>
            <w:tcW w:w="1284" w:type="pct"/>
            <w:tcBorders>
              <w:top w:val="nil"/>
              <w:left w:val="nil"/>
              <w:bottom w:val="nil"/>
              <w:right w:val="nil"/>
            </w:tcBorders>
            <w:shd w:val="clear" w:color="B7B7B7" w:fill="B7B7B7"/>
            <w:noWrap/>
            <w:vAlign w:val="bottom"/>
            <w:hideMark/>
          </w:tcPr>
          <w:p w14:paraId="4A188E30" w14:textId="77777777" w:rsidR="00FE0FBF" w:rsidRPr="00A77041" w:rsidRDefault="00FE0FBF" w:rsidP="00F734E6">
            <w:pPr>
              <w:rPr>
                <w:rFonts w:eastAsia="Times New Roman" w:cs="Arial"/>
                <w:color w:val="000000"/>
              </w:rPr>
            </w:pPr>
            <w:r w:rsidRPr="00A77041">
              <w:rPr>
                <w:rFonts w:eastAsia="Times New Roman" w:cs="Arial"/>
                <w:color w:val="000000"/>
              </w:rPr>
              <w:t>Basal anterolateral</w:t>
            </w:r>
          </w:p>
        </w:tc>
        <w:tc>
          <w:tcPr>
            <w:tcW w:w="2590" w:type="pct"/>
            <w:tcBorders>
              <w:top w:val="nil"/>
              <w:left w:val="nil"/>
              <w:bottom w:val="nil"/>
              <w:right w:val="nil"/>
            </w:tcBorders>
            <w:shd w:val="clear" w:color="B7B7B7" w:fill="B7B7B7"/>
            <w:noWrap/>
            <w:vAlign w:val="bottom"/>
            <w:hideMark/>
          </w:tcPr>
          <w:p w14:paraId="2B139F5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AD435D4"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191D41C" w14:textId="77777777" w:rsidTr="00F734E6">
        <w:trPr>
          <w:trHeight w:val="264"/>
        </w:trPr>
        <w:tc>
          <w:tcPr>
            <w:tcW w:w="1284" w:type="pct"/>
            <w:tcBorders>
              <w:top w:val="nil"/>
              <w:left w:val="nil"/>
              <w:bottom w:val="nil"/>
              <w:right w:val="nil"/>
            </w:tcBorders>
            <w:shd w:val="clear" w:color="B7B7B7" w:fill="B7B7B7"/>
            <w:noWrap/>
            <w:vAlign w:val="bottom"/>
            <w:hideMark/>
          </w:tcPr>
          <w:p w14:paraId="6F53B4B6" w14:textId="77777777" w:rsidR="00FE0FBF" w:rsidRPr="00A77041" w:rsidRDefault="00FE0FBF" w:rsidP="00F734E6">
            <w:pPr>
              <w:rPr>
                <w:rFonts w:eastAsia="Times New Roman" w:cs="Arial"/>
                <w:color w:val="000000"/>
              </w:rPr>
            </w:pPr>
            <w:r w:rsidRPr="00A77041">
              <w:rPr>
                <w:rFonts w:eastAsia="Times New Roman" w:cs="Arial"/>
                <w:color w:val="000000"/>
              </w:rPr>
              <w:t>Basal inferior</w:t>
            </w:r>
          </w:p>
        </w:tc>
        <w:tc>
          <w:tcPr>
            <w:tcW w:w="2590" w:type="pct"/>
            <w:tcBorders>
              <w:top w:val="nil"/>
              <w:left w:val="nil"/>
              <w:bottom w:val="nil"/>
              <w:right w:val="nil"/>
            </w:tcBorders>
            <w:shd w:val="clear" w:color="B7B7B7" w:fill="B7B7B7"/>
            <w:noWrap/>
            <w:vAlign w:val="bottom"/>
            <w:hideMark/>
          </w:tcPr>
          <w:p w14:paraId="7948AB1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3D79C3D"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040B3648" w14:textId="77777777" w:rsidTr="00F734E6">
        <w:trPr>
          <w:trHeight w:val="264"/>
        </w:trPr>
        <w:tc>
          <w:tcPr>
            <w:tcW w:w="1284" w:type="pct"/>
            <w:tcBorders>
              <w:top w:val="nil"/>
              <w:left w:val="nil"/>
              <w:bottom w:val="nil"/>
              <w:right w:val="nil"/>
            </w:tcBorders>
            <w:shd w:val="clear" w:color="B7B7B7" w:fill="B7B7B7"/>
            <w:noWrap/>
            <w:vAlign w:val="bottom"/>
            <w:hideMark/>
          </w:tcPr>
          <w:p w14:paraId="42830B11" w14:textId="77777777" w:rsidR="00FE0FBF" w:rsidRPr="00A77041" w:rsidRDefault="00FE0FBF" w:rsidP="00F734E6">
            <w:pPr>
              <w:rPr>
                <w:rFonts w:eastAsia="Times New Roman" w:cs="Arial"/>
                <w:color w:val="000000"/>
              </w:rPr>
            </w:pPr>
            <w:r w:rsidRPr="00A77041">
              <w:rPr>
                <w:rFonts w:eastAsia="Times New Roman" w:cs="Arial"/>
                <w:color w:val="000000"/>
              </w:rPr>
              <w:t>Basal inferoseptal</w:t>
            </w:r>
          </w:p>
        </w:tc>
        <w:tc>
          <w:tcPr>
            <w:tcW w:w="2590" w:type="pct"/>
            <w:tcBorders>
              <w:top w:val="nil"/>
              <w:left w:val="nil"/>
              <w:bottom w:val="nil"/>
              <w:right w:val="nil"/>
            </w:tcBorders>
            <w:shd w:val="clear" w:color="B7B7B7" w:fill="B7B7B7"/>
            <w:noWrap/>
            <w:vAlign w:val="bottom"/>
            <w:hideMark/>
          </w:tcPr>
          <w:p w14:paraId="384C5D4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64A40972"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6316D5BA" w14:textId="77777777" w:rsidTr="00F734E6">
        <w:trPr>
          <w:trHeight w:val="264"/>
        </w:trPr>
        <w:tc>
          <w:tcPr>
            <w:tcW w:w="1284" w:type="pct"/>
            <w:tcBorders>
              <w:top w:val="nil"/>
              <w:left w:val="nil"/>
              <w:bottom w:val="nil"/>
              <w:right w:val="nil"/>
            </w:tcBorders>
            <w:shd w:val="clear" w:color="B7B7B7" w:fill="B7B7B7"/>
            <w:noWrap/>
            <w:vAlign w:val="bottom"/>
            <w:hideMark/>
          </w:tcPr>
          <w:p w14:paraId="3D2E0FCB" w14:textId="77777777" w:rsidR="00FE0FBF" w:rsidRPr="00A77041" w:rsidRDefault="00FE0FBF" w:rsidP="00F734E6">
            <w:pPr>
              <w:rPr>
                <w:rFonts w:eastAsia="Times New Roman" w:cs="Arial"/>
                <w:color w:val="000000"/>
              </w:rPr>
            </w:pPr>
            <w:r w:rsidRPr="00A77041">
              <w:rPr>
                <w:rFonts w:eastAsia="Times New Roman" w:cs="Arial"/>
                <w:color w:val="000000"/>
              </w:rPr>
              <w:t>Basal inferolateral</w:t>
            </w:r>
          </w:p>
        </w:tc>
        <w:tc>
          <w:tcPr>
            <w:tcW w:w="2590" w:type="pct"/>
            <w:tcBorders>
              <w:top w:val="nil"/>
              <w:left w:val="nil"/>
              <w:bottom w:val="nil"/>
              <w:right w:val="nil"/>
            </w:tcBorders>
            <w:shd w:val="clear" w:color="D5A6BD" w:fill="D5A6BD"/>
            <w:noWrap/>
            <w:vAlign w:val="bottom"/>
            <w:hideMark/>
          </w:tcPr>
          <w:p w14:paraId="2B20BBF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1D77E59"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0892B5D9" w14:textId="77777777" w:rsidTr="00F734E6">
        <w:trPr>
          <w:trHeight w:val="264"/>
        </w:trPr>
        <w:tc>
          <w:tcPr>
            <w:tcW w:w="1284" w:type="pct"/>
            <w:tcBorders>
              <w:top w:val="nil"/>
              <w:left w:val="nil"/>
              <w:bottom w:val="nil"/>
              <w:right w:val="nil"/>
            </w:tcBorders>
            <w:shd w:val="clear" w:color="B7B7B7" w:fill="B7B7B7"/>
            <w:noWrap/>
            <w:vAlign w:val="bottom"/>
            <w:hideMark/>
          </w:tcPr>
          <w:p w14:paraId="7E121FA7" w14:textId="77777777" w:rsidR="00FE0FBF" w:rsidRPr="00A77041" w:rsidRDefault="00FE0FBF" w:rsidP="00F734E6">
            <w:pPr>
              <w:rPr>
                <w:rFonts w:eastAsia="Times New Roman" w:cs="Arial"/>
                <w:color w:val="000000"/>
              </w:rPr>
            </w:pPr>
            <w:r w:rsidRPr="00A77041">
              <w:rPr>
                <w:rFonts w:eastAsia="Times New Roman" w:cs="Arial"/>
                <w:color w:val="000000"/>
              </w:rPr>
              <w:t>Basal anteroseptal</w:t>
            </w:r>
          </w:p>
        </w:tc>
        <w:tc>
          <w:tcPr>
            <w:tcW w:w="2590" w:type="pct"/>
            <w:tcBorders>
              <w:top w:val="nil"/>
              <w:left w:val="nil"/>
              <w:bottom w:val="nil"/>
              <w:right w:val="nil"/>
            </w:tcBorders>
            <w:shd w:val="clear" w:color="B7B7B7" w:fill="B7B7B7"/>
            <w:noWrap/>
            <w:vAlign w:val="bottom"/>
            <w:hideMark/>
          </w:tcPr>
          <w:p w14:paraId="185536C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1822C2AA"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535C07A3" w14:textId="77777777" w:rsidTr="00F734E6">
        <w:trPr>
          <w:trHeight w:val="264"/>
        </w:trPr>
        <w:tc>
          <w:tcPr>
            <w:tcW w:w="1284" w:type="pct"/>
            <w:tcBorders>
              <w:top w:val="nil"/>
              <w:left w:val="nil"/>
              <w:bottom w:val="nil"/>
              <w:right w:val="nil"/>
            </w:tcBorders>
            <w:noWrap/>
            <w:vAlign w:val="bottom"/>
            <w:hideMark/>
          </w:tcPr>
          <w:p w14:paraId="7F57013F" w14:textId="77777777" w:rsidR="00FE0FBF" w:rsidRPr="00A77041" w:rsidRDefault="00FE0FBF" w:rsidP="00F734E6">
            <w:pPr>
              <w:rPr>
                <w:rFonts w:eastAsia="Times New Roman" w:cs="Arial"/>
                <w:color w:val="000000"/>
              </w:rPr>
            </w:pPr>
          </w:p>
        </w:tc>
        <w:tc>
          <w:tcPr>
            <w:tcW w:w="2590" w:type="pct"/>
            <w:tcBorders>
              <w:top w:val="nil"/>
              <w:left w:val="nil"/>
              <w:bottom w:val="nil"/>
              <w:right w:val="nil"/>
            </w:tcBorders>
            <w:noWrap/>
            <w:vAlign w:val="bottom"/>
            <w:hideMark/>
          </w:tcPr>
          <w:p w14:paraId="47D7CFAA" w14:textId="77777777" w:rsidR="00FE0FBF" w:rsidRPr="00A77041" w:rsidRDefault="00FE0FBF" w:rsidP="00F734E6">
            <w:pPr>
              <w:rPr>
                <w:rFonts w:eastAsia="Times New Roman" w:cs="Arial"/>
              </w:rPr>
            </w:pPr>
          </w:p>
        </w:tc>
        <w:tc>
          <w:tcPr>
            <w:tcW w:w="1126" w:type="pct"/>
            <w:tcBorders>
              <w:top w:val="nil"/>
              <w:left w:val="nil"/>
              <w:bottom w:val="nil"/>
              <w:right w:val="nil"/>
            </w:tcBorders>
            <w:noWrap/>
            <w:vAlign w:val="bottom"/>
            <w:hideMark/>
          </w:tcPr>
          <w:p w14:paraId="3D467750" w14:textId="77777777" w:rsidR="00FE0FBF" w:rsidRPr="00A77041" w:rsidRDefault="00FE0FBF" w:rsidP="00F734E6">
            <w:pPr>
              <w:rPr>
                <w:rFonts w:eastAsia="Times New Roman" w:cs="Arial"/>
              </w:rPr>
            </w:pPr>
          </w:p>
        </w:tc>
      </w:tr>
      <w:tr w:rsidR="00FE0FBF" w:rsidRPr="00A77041" w14:paraId="36842155" w14:textId="77777777" w:rsidTr="00F734E6">
        <w:trPr>
          <w:trHeight w:val="264"/>
        </w:trPr>
        <w:tc>
          <w:tcPr>
            <w:tcW w:w="3874" w:type="pct"/>
            <w:gridSpan w:val="2"/>
            <w:tcBorders>
              <w:top w:val="nil"/>
              <w:left w:val="nil"/>
              <w:bottom w:val="nil"/>
              <w:right w:val="nil"/>
            </w:tcBorders>
            <w:shd w:val="clear" w:color="4A86E8" w:fill="4A86E8"/>
            <w:noWrap/>
            <w:vAlign w:val="bottom"/>
            <w:hideMark/>
          </w:tcPr>
          <w:p w14:paraId="0C9DCE50"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medication and cardiac disease</w:t>
            </w:r>
          </w:p>
        </w:tc>
        <w:tc>
          <w:tcPr>
            <w:tcW w:w="1126" w:type="pct"/>
            <w:tcBorders>
              <w:top w:val="nil"/>
              <w:left w:val="nil"/>
              <w:bottom w:val="nil"/>
              <w:right w:val="nil"/>
            </w:tcBorders>
            <w:shd w:val="clear" w:color="4A86E8" w:fill="4A86E8"/>
            <w:noWrap/>
            <w:vAlign w:val="bottom"/>
            <w:hideMark/>
          </w:tcPr>
          <w:p w14:paraId="1D007B3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12063E3" w14:textId="77777777" w:rsidTr="00F734E6">
        <w:trPr>
          <w:trHeight w:val="264"/>
        </w:trPr>
        <w:tc>
          <w:tcPr>
            <w:tcW w:w="1284" w:type="pct"/>
            <w:tcBorders>
              <w:top w:val="nil"/>
              <w:left w:val="nil"/>
              <w:bottom w:val="nil"/>
              <w:right w:val="nil"/>
            </w:tcBorders>
            <w:shd w:val="clear" w:color="9FC5E8" w:fill="9FC5E8"/>
            <w:noWrap/>
            <w:vAlign w:val="bottom"/>
            <w:hideMark/>
          </w:tcPr>
          <w:p w14:paraId="05FF9BBD" w14:textId="77777777" w:rsidR="00FE0FBF" w:rsidRPr="00A77041" w:rsidRDefault="00FE0FBF" w:rsidP="00F734E6">
            <w:pPr>
              <w:rPr>
                <w:rFonts w:eastAsia="Times New Roman" w:cs="Arial"/>
                <w:color w:val="000000"/>
              </w:rPr>
            </w:pPr>
            <w:r w:rsidRPr="00A77041">
              <w:rPr>
                <w:rFonts w:eastAsia="Times New Roman" w:cs="Arial"/>
                <w:color w:val="000000"/>
              </w:rPr>
              <w:t>Diuretics</w:t>
            </w:r>
          </w:p>
        </w:tc>
        <w:tc>
          <w:tcPr>
            <w:tcW w:w="2590" w:type="pct"/>
            <w:tcBorders>
              <w:top w:val="nil"/>
              <w:left w:val="nil"/>
              <w:bottom w:val="nil"/>
              <w:right w:val="nil"/>
            </w:tcBorders>
            <w:shd w:val="clear" w:color="9FC5E8" w:fill="9FC5E8"/>
            <w:noWrap/>
            <w:vAlign w:val="bottom"/>
            <w:hideMark/>
          </w:tcPr>
          <w:p w14:paraId="3A065DA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2144A2A5"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6A0A5A45" w14:textId="77777777" w:rsidTr="00F734E6">
        <w:trPr>
          <w:trHeight w:val="264"/>
        </w:trPr>
        <w:tc>
          <w:tcPr>
            <w:tcW w:w="1284" w:type="pct"/>
            <w:tcBorders>
              <w:top w:val="nil"/>
              <w:left w:val="nil"/>
              <w:bottom w:val="nil"/>
              <w:right w:val="nil"/>
            </w:tcBorders>
            <w:shd w:val="clear" w:color="9FC5E8" w:fill="9FC5E8"/>
            <w:noWrap/>
            <w:vAlign w:val="bottom"/>
            <w:hideMark/>
          </w:tcPr>
          <w:p w14:paraId="32A4F466" w14:textId="77777777" w:rsidR="00FE0FBF" w:rsidRPr="00A77041" w:rsidRDefault="00FE0FBF" w:rsidP="00F734E6">
            <w:pPr>
              <w:rPr>
                <w:rFonts w:eastAsia="Times New Roman" w:cs="Arial"/>
                <w:color w:val="000000"/>
              </w:rPr>
            </w:pPr>
            <w:r w:rsidRPr="00A77041">
              <w:rPr>
                <w:rFonts w:eastAsia="Times New Roman" w:cs="Arial"/>
                <w:color w:val="000000"/>
              </w:rPr>
              <w:t>ACE or ARB</w:t>
            </w:r>
          </w:p>
        </w:tc>
        <w:tc>
          <w:tcPr>
            <w:tcW w:w="2590" w:type="pct"/>
            <w:tcBorders>
              <w:top w:val="nil"/>
              <w:left w:val="nil"/>
              <w:bottom w:val="nil"/>
              <w:right w:val="nil"/>
            </w:tcBorders>
            <w:shd w:val="clear" w:color="9FC5E8" w:fill="9FC5E8"/>
            <w:noWrap/>
            <w:vAlign w:val="bottom"/>
            <w:hideMark/>
          </w:tcPr>
          <w:p w14:paraId="7D40CD5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3A1245BE"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32B211E5" w14:textId="77777777" w:rsidTr="00F734E6">
        <w:trPr>
          <w:trHeight w:val="264"/>
        </w:trPr>
        <w:tc>
          <w:tcPr>
            <w:tcW w:w="1284" w:type="pct"/>
            <w:tcBorders>
              <w:top w:val="nil"/>
              <w:left w:val="nil"/>
              <w:bottom w:val="nil"/>
              <w:right w:val="nil"/>
            </w:tcBorders>
            <w:shd w:val="clear" w:color="9FC5E8" w:fill="9FC5E8"/>
            <w:noWrap/>
            <w:vAlign w:val="bottom"/>
            <w:hideMark/>
          </w:tcPr>
          <w:p w14:paraId="2A35F783" w14:textId="77777777" w:rsidR="00FE0FBF" w:rsidRPr="00A77041" w:rsidRDefault="00FE0FBF" w:rsidP="00F734E6">
            <w:pPr>
              <w:rPr>
                <w:rFonts w:eastAsia="Times New Roman" w:cs="Arial"/>
                <w:color w:val="000000"/>
              </w:rPr>
            </w:pPr>
            <w:r w:rsidRPr="00A77041">
              <w:rPr>
                <w:rFonts w:eastAsia="Times New Roman" w:cs="Arial"/>
                <w:color w:val="000000"/>
              </w:rPr>
              <w:t>Beta blockers</w:t>
            </w:r>
          </w:p>
        </w:tc>
        <w:tc>
          <w:tcPr>
            <w:tcW w:w="2590" w:type="pct"/>
            <w:tcBorders>
              <w:top w:val="nil"/>
              <w:left w:val="nil"/>
              <w:bottom w:val="nil"/>
              <w:right w:val="nil"/>
            </w:tcBorders>
            <w:shd w:val="clear" w:color="9FC5E8" w:fill="9FC5E8"/>
            <w:noWrap/>
            <w:vAlign w:val="bottom"/>
            <w:hideMark/>
          </w:tcPr>
          <w:p w14:paraId="73652C6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0B64BCF7"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2F3B043D" w14:textId="77777777" w:rsidTr="00F734E6">
        <w:trPr>
          <w:trHeight w:val="264"/>
        </w:trPr>
        <w:tc>
          <w:tcPr>
            <w:tcW w:w="1284" w:type="pct"/>
            <w:tcBorders>
              <w:top w:val="nil"/>
              <w:left w:val="nil"/>
              <w:bottom w:val="nil"/>
              <w:right w:val="nil"/>
            </w:tcBorders>
            <w:shd w:val="clear" w:color="9FC5E8" w:fill="9FC5E8"/>
            <w:noWrap/>
            <w:vAlign w:val="bottom"/>
            <w:hideMark/>
          </w:tcPr>
          <w:p w14:paraId="74654093" w14:textId="77777777" w:rsidR="00FE0FBF" w:rsidRPr="00A77041" w:rsidRDefault="00FE0FBF" w:rsidP="00F734E6">
            <w:pPr>
              <w:rPr>
                <w:rFonts w:eastAsia="Times New Roman" w:cs="Arial"/>
                <w:color w:val="000000"/>
              </w:rPr>
            </w:pPr>
            <w:r w:rsidRPr="00A77041">
              <w:rPr>
                <w:rFonts w:eastAsia="Times New Roman" w:cs="Arial"/>
                <w:color w:val="000000"/>
              </w:rPr>
              <w:t>Antiplatelets</w:t>
            </w:r>
          </w:p>
        </w:tc>
        <w:tc>
          <w:tcPr>
            <w:tcW w:w="2590" w:type="pct"/>
            <w:tcBorders>
              <w:top w:val="nil"/>
              <w:left w:val="nil"/>
              <w:bottom w:val="nil"/>
              <w:right w:val="nil"/>
            </w:tcBorders>
            <w:shd w:val="clear" w:color="9FC5E8" w:fill="9FC5E8"/>
            <w:noWrap/>
            <w:vAlign w:val="bottom"/>
            <w:hideMark/>
          </w:tcPr>
          <w:p w14:paraId="6B6B450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0D451B75"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01478B69" w14:textId="77777777" w:rsidTr="00F734E6">
        <w:trPr>
          <w:trHeight w:val="264"/>
        </w:trPr>
        <w:tc>
          <w:tcPr>
            <w:tcW w:w="1284" w:type="pct"/>
            <w:tcBorders>
              <w:top w:val="nil"/>
              <w:left w:val="nil"/>
              <w:bottom w:val="nil"/>
              <w:right w:val="nil"/>
            </w:tcBorders>
            <w:shd w:val="clear" w:color="FF00FF" w:fill="FF00FF"/>
            <w:noWrap/>
            <w:vAlign w:val="bottom"/>
            <w:hideMark/>
          </w:tcPr>
          <w:p w14:paraId="061E5C80"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2590" w:type="pct"/>
            <w:tcBorders>
              <w:top w:val="nil"/>
              <w:left w:val="nil"/>
              <w:bottom w:val="nil"/>
              <w:right w:val="nil"/>
            </w:tcBorders>
            <w:shd w:val="clear" w:color="FF00FF" w:fill="FF00FF"/>
            <w:noWrap/>
            <w:vAlign w:val="bottom"/>
            <w:hideMark/>
          </w:tcPr>
          <w:p w14:paraId="55CF40C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FF00FF" w:fill="FF00FF"/>
            <w:noWrap/>
            <w:vAlign w:val="bottom"/>
            <w:hideMark/>
          </w:tcPr>
          <w:p w14:paraId="0AF5584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AC3E6A0" w14:textId="77777777" w:rsidTr="00F734E6">
        <w:trPr>
          <w:trHeight w:val="264"/>
        </w:trPr>
        <w:tc>
          <w:tcPr>
            <w:tcW w:w="1284" w:type="pct"/>
            <w:tcBorders>
              <w:top w:val="nil"/>
              <w:left w:val="nil"/>
              <w:bottom w:val="nil"/>
              <w:right w:val="nil"/>
            </w:tcBorders>
            <w:shd w:val="clear" w:color="9FC5E8" w:fill="9FC5E8"/>
            <w:noWrap/>
            <w:vAlign w:val="bottom"/>
            <w:hideMark/>
          </w:tcPr>
          <w:p w14:paraId="30BBEDCC" w14:textId="77777777" w:rsidR="00FE0FBF" w:rsidRPr="00A77041" w:rsidRDefault="00FE0FBF" w:rsidP="00F734E6">
            <w:pPr>
              <w:rPr>
                <w:rFonts w:eastAsia="Times New Roman" w:cs="Arial"/>
                <w:color w:val="000000"/>
              </w:rPr>
            </w:pPr>
            <w:r w:rsidRPr="00A77041">
              <w:rPr>
                <w:rFonts w:eastAsia="Times New Roman" w:cs="Arial"/>
                <w:color w:val="000000"/>
              </w:rPr>
              <w:t>ADP receptor inhibitors</w:t>
            </w:r>
          </w:p>
        </w:tc>
        <w:tc>
          <w:tcPr>
            <w:tcW w:w="2590" w:type="pct"/>
            <w:tcBorders>
              <w:top w:val="nil"/>
              <w:left w:val="nil"/>
              <w:bottom w:val="nil"/>
              <w:right w:val="nil"/>
            </w:tcBorders>
            <w:shd w:val="clear" w:color="9FC5E8" w:fill="9FC5E8"/>
            <w:noWrap/>
            <w:vAlign w:val="bottom"/>
            <w:hideMark/>
          </w:tcPr>
          <w:p w14:paraId="349E7CD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3F28C96B"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0FC8A98A" w14:textId="77777777" w:rsidTr="00F734E6">
        <w:trPr>
          <w:trHeight w:val="264"/>
        </w:trPr>
        <w:tc>
          <w:tcPr>
            <w:tcW w:w="1284" w:type="pct"/>
            <w:tcBorders>
              <w:top w:val="nil"/>
              <w:left w:val="nil"/>
              <w:bottom w:val="nil"/>
              <w:right w:val="nil"/>
            </w:tcBorders>
            <w:shd w:val="clear" w:color="9FC5E8" w:fill="9FC5E8"/>
            <w:noWrap/>
            <w:vAlign w:val="bottom"/>
            <w:hideMark/>
          </w:tcPr>
          <w:p w14:paraId="687354B3" w14:textId="77777777" w:rsidR="00FE0FBF" w:rsidRPr="00A77041" w:rsidRDefault="00FE0FBF" w:rsidP="00F734E6">
            <w:pPr>
              <w:rPr>
                <w:rFonts w:eastAsia="Times New Roman" w:cs="Arial"/>
                <w:color w:val="000000"/>
              </w:rPr>
            </w:pPr>
            <w:r w:rsidRPr="00A77041">
              <w:rPr>
                <w:rFonts w:eastAsia="Times New Roman" w:cs="Arial"/>
                <w:color w:val="000000"/>
              </w:rPr>
              <w:t>COX inhibitors</w:t>
            </w:r>
          </w:p>
        </w:tc>
        <w:tc>
          <w:tcPr>
            <w:tcW w:w="2590" w:type="pct"/>
            <w:tcBorders>
              <w:top w:val="nil"/>
              <w:left w:val="nil"/>
              <w:bottom w:val="nil"/>
              <w:right w:val="nil"/>
            </w:tcBorders>
            <w:shd w:val="clear" w:color="9FC5E8" w:fill="9FC5E8"/>
            <w:noWrap/>
            <w:vAlign w:val="bottom"/>
            <w:hideMark/>
          </w:tcPr>
          <w:p w14:paraId="2B8549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33599C29"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3EAA6E07" w14:textId="77777777" w:rsidTr="00F734E6">
        <w:trPr>
          <w:trHeight w:val="264"/>
        </w:trPr>
        <w:tc>
          <w:tcPr>
            <w:tcW w:w="3874" w:type="pct"/>
            <w:gridSpan w:val="2"/>
            <w:tcBorders>
              <w:top w:val="nil"/>
              <w:left w:val="nil"/>
              <w:bottom w:val="nil"/>
              <w:right w:val="nil"/>
            </w:tcBorders>
            <w:shd w:val="clear" w:color="9FC5E8" w:fill="9FC5E8"/>
            <w:noWrap/>
            <w:vAlign w:val="bottom"/>
            <w:hideMark/>
          </w:tcPr>
          <w:p w14:paraId="201CC20A" w14:textId="77777777" w:rsidR="00FE0FBF" w:rsidRPr="00A77041" w:rsidRDefault="00FE0FBF" w:rsidP="00F734E6">
            <w:pPr>
              <w:rPr>
                <w:rFonts w:eastAsia="Times New Roman" w:cs="Arial"/>
                <w:color w:val="000000"/>
              </w:rPr>
            </w:pPr>
            <w:r w:rsidRPr="00A77041">
              <w:rPr>
                <w:rFonts w:eastAsia="Times New Roman" w:cs="Arial"/>
                <w:color w:val="000000"/>
              </w:rPr>
              <w:t>Date of last consumption</w:t>
            </w:r>
          </w:p>
        </w:tc>
        <w:tc>
          <w:tcPr>
            <w:tcW w:w="1126" w:type="pct"/>
            <w:tcBorders>
              <w:top w:val="nil"/>
              <w:left w:val="nil"/>
              <w:bottom w:val="nil"/>
              <w:right w:val="nil"/>
            </w:tcBorders>
            <w:shd w:val="clear" w:color="9FC5E8" w:fill="9FC5E8"/>
            <w:noWrap/>
            <w:vAlign w:val="bottom"/>
            <w:hideMark/>
          </w:tcPr>
          <w:p w14:paraId="0A4CC83C" w14:textId="77777777" w:rsidR="00FE0FBF" w:rsidRPr="00A77041" w:rsidRDefault="00FE0FBF" w:rsidP="00F734E6">
            <w:pPr>
              <w:jc w:val="right"/>
              <w:rPr>
                <w:rFonts w:eastAsia="Times New Roman" w:cs="Arial"/>
                <w:color w:val="000000"/>
              </w:rPr>
            </w:pPr>
            <w:r w:rsidRPr="00A77041">
              <w:rPr>
                <w:rFonts w:eastAsia="Times New Roman" w:cs="Arial"/>
                <w:color w:val="000000"/>
              </w:rPr>
              <w:t>2025/01/08</w:t>
            </w:r>
          </w:p>
        </w:tc>
      </w:tr>
      <w:tr w:rsidR="00FE0FBF" w:rsidRPr="00A77041" w14:paraId="13847223" w14:textId="77777777" w:rsidTr="00F734E6">
        <w:trPr>
          <w:trHeight w:val="264"/>
        </w:trPr>
        <w:tc>
          <w:tcPr>
            <w:tcW w:w="3874" w:type="pct"/>
            <w:gridSpan w:val="2"/>
            <w:tcBorders>
              <w:top w:val="nil"/>
              <w:left w:val="nil"/>
              <w:bottom w:val="nil"/>
              <w:right w:val="nil"/>
            </w:tcBorders>
            <w:shd w:val="clear" w:color="9FC5E8" w:fill="9FC5E8"/>
            <w:noWrap/>
            <w:vAlign w:val="bottom"/>
            <w:hideMark/>
          </w:tcPr>
          <w:p w14:paraId="2B4BE048" w14:textId="77777777" w:rsidR="00FE0FBF" w:rsidRPr="00A77041" w:rsidRDefault="00FE0FBF" w:rsidP="00F734E6">
            <w:pPr>
              <w:rPr>
                <w:rFonts w:eastAsia="Times New Roman" w:cs="Arial"/>
                <w:color w:val="000000"/>
              </w:rPr>
            </w:pPr>
            <w:r w:rsidRPr="00A77041">
              <w:rPr>
                <w:rFonts w:eastAsia="Times New Roman" w:cs="Arial"/>
                <w:color w:val="000000"/>
              </w:rPr>
              <w:t>Duration of antiplatelet intake</w:t>
            </w:r>
          </w:p>
        </w:tc>
        <w:tc>
          <w:tcPr>
            <w:tcW w:w="1126" w:type="pct"/>
            <w:tcBorders>
              <w:top w:val="nil"/>
              <w:left w:val="nil"/>
              <w:bottom w:val="nil"/>
              <w:right w:val="nil"/>
            </w:tcBorders>
            <w:shd w:val="clear" w:color="9FC5E8" w:fill="9FC5E8"/>
            <w:noWrap/>
            <w:vAlign w:val="bottom"/>
            <w:hideMark/>
          </w:tcPr>
          <w:p w14:paraId="18E7E68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06C35DA" w14:textId="77777777" w:rsidTr="00F734E6">
        <w:trPr>
          <w:trHeight w:val="264"/>
        </w:trPr>
        <w:tc>
          <w:tcPr>
            <w:tcW w:w="1284" w:type="pct"/>
            <w:tcBorders>
              <w:top w:val="nil"/>
              <w:left w:val="nil"/>
              <w:bottom w:val="nil"/>
              <w:right w:val="nil"/>
            </w:tcBorders>
            <w:shd w:val="clear" w:color="9FC5E8" w:fill="9FC5E8"/>
            <w:noWrap/>
            <w:vAlign w:val="bottom"/>
            <w:hideMark/>
          </w:tcPr>
          <w:p w14:paraId="5B1B640F" w14:textId="77777777" w:rsidR="00FE0FBF" w:rsidRPr="00A77041" w:rsidRDefault="00FE0FBF" w:rsidP="00F734E6">
            <w:pPr>
              <w:rPr>
                <w:rFonts w:eastAsia="Times New Roman" w:cs="Arial"/>
                <w:color w:val="000000"/>
              </w:rPr>
            </w:pPr>
            <w:r w:rsidRPr="00A77041">
              <w:rPr>
                <w:rFonts w:eastAsia="Times New Roman" w:cs="Arial"/>
                <w:color w:val="000000"/>
              </w:rPr>
              <w:t>Anticoagulants</w:t>
            </w:r>
          </w:p>
        </w:tc>
        <w:tc>
          <w:tcPr>
            <w:tcW w:w="2590" w:type="pct"/>
            <w:tcBorders>
              <w:top w:val="nil"/>
              <w:left w:val="nil"/>
              <w:bottom w:val="nil"/>
              <w:right w:val="nil"/>
            </w:tcBorders>
            <w:shd w:val="clear" w:color="9FC5E8" w:fill="9FC5E8"/>
            <w:noWrap/>
            <w:vAlign w:val="bottom"/>
            <w:hideMark/>
          </w:tcPr>
          <w:p w14:paraId="44DA67E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09D08ADF"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7F92A938" w14:textId="77777777" w:rsidTr="00F734E6">
        <w:trPr>
          <w:trHeight w:val="264"/>
        </w:trPr>
        <w:tc>
          <w:tcPr>
            <w:tcW w:w="1284" w:type="pct"/>
            <w:tcBorders>
              <w:top w:val="nil"/>
              <w:left w:val="nil"/>
              <w:bottom w:val="nil"/>
              <w:right w:val="nil"/>
            </w:tcBorders>
            <w:shd w:val="clear" w:color="FF00FF" w:fill="FF00FF"/>
            <w:noWrap/>
            <w:vAlign w:val="bottom"/>
            <w:hideMark/>
          </w:tcPr>
          <w:p w14:paraId="725A9F72"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2590" w:type="pct"/>
            <w:tcBorders>
              <w:top w:val="nil"/>
              <w:left w:val="nil"/>
              <w:bottom w:val="nil"/>
              <w:right w:val="nil"/>
            </w:tcBorders>
            <w:shd w:val="clear" w:color="FF00FF" w:fill="FF00FF"/>
            <w:noWrap/>
            <w:vAlign w:val="bottom"/>
            <w:hideMark/>
          </w:tcPr>
          <w:p w14:paraId="19A3BB8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FF00FF" w:fill="FF00FF"/>
            <w:noWrap/>
            <w:vAlign w:val="bottom"/>
            <w:hideMark/>
          </w:tcPr>
          <w:p w14:paraId="395EA95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229D6D2" w14:textId="77777777" w:rsidTr="00F734E6">
        <w:trPr>
          <w:trHeight w:val="264"/>
        </w:trPr>
        <w:tc>
          <w:tcPr>
            <w:tcW w:w="3874" w:type="pct"/>
            <w:gridSpan w:val="2"/>
            <w:tcBorders>
              <w:top w:val="nil"/>
              <w:left w:val="nil"/>
              <w:bottom w:val="nil"/>
              <w:right w:val="nil"/>
            </w:tcBorders>
            <w:shd w:val="clear" w:color="9FC5E8" w:fill="9FC5E8"/>
            <w:noWrap/>
            <w:vAlign w:val="bottom"/>
            <w:hideMark/>
          </w:tcPr>
          <w:p w14:paraId="3872C1E7" w14:textId="77777777" w:rsidR="00FE0FBF" w:rsidRPr="00A77041" w:rsidRDefault="00FE0FBF" w:rsidP="00F734E6">
            <w:pPr>
              <w:rPr>
                <w:rFonts w:eastAsia="Times New Roman" w:cs="Arial"/>
                <w:color w:val="000000"/>
              </w:rPr>
            </w:pPr>
            <w:r w:rsidRPr="00A77041">
              <w:rPr>
                <w:rFonts w:eastAsia="Times New Roman" w:cs="Arial"/>
                <w:color w:val="000000"/>
              </w:rPr>
              <w:t>Date of last consumption</w:t>
            </w:r>
          </w:p>
        </w:tc>
        <w:tc>
          <w:tcPr>
            <w:tcW w:w="1126" w:type="pct"/>
            <w:tcBorders>
              <w:top w:val="nil"/>
              <w:left w:val="nil"/>
              <w:bottom w:val="nil"/>
              <w:right w:val="nil"/>
            </w:tcBorders>
            <w:shd w:val="clear" w:color="9FC5E8" w:fill="9FC5E8"/>
            <w:noWrap/>
            <w:vAlign w:val="bottom"/>
            <w:hideMark/>
          </w:tcPr>
          <w:p w14:paraId="25859EC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2AD8A87" w14:textId="77777777" w:rsidTr="00F734E6">
        <w:trPr>
          <w:trHeight w:val="264"/>
        </w:trPr>
        <w:tc>
          <w:tcPr>
            <w:tcW w:w="3874" w:type="pct"/>
            <w:gridSpan w:val="2"/>
            <w:tcBorders>
              <w:top w:val="nil"/>
              <w:left w:val="nil"/>
              <w:bottom w:val="nil"/>
              <w:right w:val="nil"/>
            </w:tcBorders>
            <w:shd w:val="clear" w:color="9FC5E8" w:fill="9FC5E8"/>
            <w:noWrap/>
            <w:vAlign w:val="bottom"/>
            <w:hideMark/>
          </w:tcPr>
          <w:p w14:paraId="6A23008A"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Duration of anticoagulant intake</w:t>
            </w:r>
          </w:p>
        </w:tc>
        <w:tc>
          <w:tcPr>
            <w:tcW w:w="1126" w:type="pct"/>
            <w:tcBorders>
              <w:top w:val="nil"/>
              <w:left w:val="nil"/>
              <w:bottom w:val="nil"/>
              <w:right w:val="nil"/>
            </w:tcBorders>
            <w:shd w:val="clear" w:color="9FC5E8" w:fill="9FC5E8"/>
            <w:noWrap/>
            <w:vAlign w:val="bottom"/>
            <w:hideMark/>
          </w:tcPr>
          <w:p w14:paraId="5BD8AE8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2A62B37" w14:textId="77777777" w:rsidTr="00F734E6">
        <w:trPr>
          <w:trHeight w:val="264"/>
        </w:trPr>
        <w:tc>
          <w:tcPr>
            <w:tcW w:w="1284" w:type="pct"/>
            <w:tcBorders>
              <w:top w:val="nil"/>
              <w:left w:val="nil"/>
              <w:bottom w:val="nil"/>
              <w:right w:val="nil"/>
            </w:tcBorders>
            <w:shd w:val="clear" w:color="9FC5E8" w:fill="9FC5E8"/>
            <w:noWrap/>
            <w:vAlign w:val="bottom"/>
            <w:hideMark/>
          </w:tcPr>
          <w:p w14:paraId="76A82A11" w14:textId="77777777" w:rsidR="00FE0FBF" w:rsidRPr="00A77041" w:rsidRDefault="00FE0FBF" w:rsidP="00F734E6">
            <w:pPr>
              <w:rPr>
                <w:rFonts w:eastAsia="Times New Roman" w:cs="Arial"/>
                <w:color w:val="000000"/>
              </w:rPr>
            </w:pPr>
            <w:r w:rsidRPr="00A77041">
              <w:rPr>
                <w:rFonts w:eastAsia="Times New Roman" w:cs="Arial"/>
                <w:color w:val="000000"/>
              </w:rPr>
              <w:t>Nitrates</w:t>
            </w:r>
          </w:p>
        </w:tc>
        <w:tc>
          <w:tcPr>
            <w:tcW w:w="2590" w:type="pct"/>
            <w:tcBorders>
              <w:top w:val="nil"/>
              <w:left w:val="nil"/>
              <w:bottom w:val="nil"/>
              <w:right w:val="nil"/>
            </w:tcBorders>
            <w:shd w:val="clear" w:color="9FC5E8" w:fill="9FC5E8"/>
            <w:noWrap/>
            <w:vAlign w:val="bottom"/>
            <w:hideMark/>
          </w:tcPr>
          <w:p w14:paraId="2C62C3E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6401C317"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469A2D00" w14:textId="77777777" w:rsidTr="00F734E6">
        <w:trPr>
          <w:trHeight w:val="264"/>
        </w:trPr>
        <w:tc>
          <w:tcPr>
            <w:tcW w:w="1284" w:type="pct"/>
            <w:tcBorders>
              <w:top w:val="nil"/>
              <w:left w:val="nil"/>
              <w:bottom w:val="nil"/>
              <w:right w:val="nil"/>
            </w:tcBorders>
            <w:shd w:val="clear" w:color="9FC5E8" w:fill="9FC5E8"/>
            <w:noWrap/>
            <w:vAlign w:val="bottom"/>
            <w:hideMark/>
          </w:tcPr>
          <w:p w14:paraId="2BD49900" w14:textId="77777777" w:rsidR="00FE0FBF" w:rsidRPr="00A77041" w:rsidRDefault="00FE0FBF" w:rsidP="00F734E6">
            <w:pPr>
              <w:rPr>
                <w:rFonts w:eastAsia="Times New Roman" w:cs="Arial"/>
                <w:color w:val="000000"/>
              </w:rPr>
            </w:pPr>
            <w:r w:rsidRPr="00A77041">
              <w:rPr>
                <w:rFonts w:eastAsia="Times New Roman" w:cs="Arial"/>
                <w:color w:val="000000"/>
              </w:rPr>
              <w:t>Inotropes</w:t>
            </w:r>
          </w:p>
        </w:tc>
        <w:tc>
          <w:tcPr>
            <w:tcW w:w="2590" w:type="pct"/>
            <w:tcBorders>
              <w:top w:val="nil"/>
              <w:left w:val="nil"/>
              <w:bottom w:val="nil"/>
              <w:right w:val="nil"/>
            </w:tcBorders>
            <w:shd w:val="clear" w:color="9FC5E8" w:fill="9FC5E8"/>
            <w:noWrap/>
            <w:vAlign w:val="bottom"/>
            <w:hideMark/>
          </w:tcPr>
          <w:p w14:paraId="15FE5B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5A068145"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6F6F233C" w14:textId="77777777" w:rsidTr="00F734E6">
        <w:trPr>
          <w:trHeight w:val="264"/>
        </w:trPr>
        <w:tc>
          <w:tcPr>
            <w:tcW w:w="1284" w:type="pct"/>
            <w:tcBorders>
              <w:top w:val="nil"/>
              <w:left w:val="nil"/>
              <w:bottom w:val="nil"/>
              <w:right w:val="nil"/>
            </w:tcBorders>
            <w:shd w:val="clear" w:color="9FC5E8" w:fill="9FC5E8"/>
            <w:noWrap/>
            <w:vAlign w:val="bottom"/>
            <w:hideMark/>
          </w:tcPr>
          <w:p w14:paraId="23BD3949" w14:textId="77777777" w:rsidR="00FE0FBF" w:rsidRPr="00A77041" w:rsidRDefault="00FE0FBF" w:rsidP="00F734E6">
            <w:pPr>
              <w:rPr>
                <w:rFonts w:eastAsia="Times New Roman" w:cs="Arial"/>
                <w:color w:val="000000"/>
              </w:rPr>
            </w:pPr>
            <w:r w:rsidRPr="00A77041">
              <w:rPr>
                <w:rFonts w:eastAsia="Times New Roman" w:cs="Arial"/>
                <w:color w:val="000000"/>
              </w:rPr>
              <w:t>Lipid lowering drugs</w:t>
            </w:r>
          </w:p>
        </w:tc>
        <w:tc>
          <w:tcPr>
            <w:tcW w:w="2590" w:type="pct"/>
            <w:tcBorders>
              <w:top w:val="nil"/>
              <w:left w:val="nil"/>
              <w:bottom w:val="nil"/>
              <w:right w:val="nil"/>
            </w:tcBorders>
            <w:shd w:val="clear" w:color="9FC5E8" w:fill="9FC5E8"/>
            <w:noWrap/>
            <w:vAlign w:val="bottom"/>
            <w:hideMark/>
          </w:tcPr>
          <w:p w14:paraId="2D4B68A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40FAC548"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2B303352" w14:textId="77777777" w:rsidTr="00F734E6">
        <w:trPr>
          <w:trHeight w:val="264"/>
        </w:trPr>
        <w:tc>
          <w:tcPr>
            <w:tcW w:w="1284" w:type="pct"/>
            <w:tcBorders>
              <w:top w:val="nil"/>
              <w:left w:val="nil"/>
              <w:bottom w:val="nil"/>
              <w:right w:val="nil"/>
            </w:tcBorders>
            <w:shd w:val="clear" w:color="9FC5E8" w:fill="9FC5E8"/>
            <w:noWrap/>
            <w:vAlign w:val="bottom"/>
            <w:hideMark/>
          </w:tcPr>
          <w:p w14:paraId="15A7AAF6" w14:textId="77777777" w:rsidR="00FE0FBF" w:rsidRPr="00A77041" w:rsidRDefault="00FE0FBF" w:rsidP="00F734E6">
            <w:pPr>
              <w:rPr>
                <w:rFonts w:eastAsia="Times New Roman" w:cs="Arial"/>
                <w:color w:val="000000"/>
              </w:rPr>
            </w:pPr>
            <w:r w:rsidRPr="00A77041">
              <w:rPr>
                <w:rFonts w:eastAsia="Times New Roman" w:cs="Arial"/>
                <w:color w:val="000000"/>
              </w:rPr>
              <w:t>Antiglycemic drugs</w:t>
            </w:r>
          </w:p>
        </w:tc>
        <w:tc>
          <w:tcPr>
            <w:tcW w:w="2590" w:type="pct"/>
            <w:tcBorders>
              <w:top w:val="nil"/>
              <w:left w:val="nil"/>
              <w:bottom w:val="nil"/>
              <w:right w:val="nil"/>
            </w:tcBorders>
            <w:shd w:val="clear" w:color="9FC5E8" w:fill="9FC5E8"/>
            <w:noWrap/>
            <w:vAlign w:val="bottom"/>
            <w:hideMark/>
          </w:tcPr>
          <w:p w14:paraId="5C56641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794A1C64"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15B99312" w14:textId="77777777" w:rsidTr="00F734E6">
        <w:trPr>
          <w:trHeight w:val="264"/>
        </w:trPr>
        <w:tc>
          <w:tcPr>
            <w:tcW w:w="1284" w:type="pct"/>
            <w:tcBorders>
              <w:top w:val="nil"/>
              <w:left w:val="nil"/>
              <w:bottom w:val="nil"/>
              <w:right w:val="nil"/>
            </w:tcBorders>
            <w:shd w:val="clear" w:color="CCCCCC" w:fill="CCCCCC"/>
            <w:noWrap/>
            <w:vAlign w:val="bottom"/>
            <w:hideMark/>
          </w:tcPr>
          <w:p w14:paraId="732DA887" w14:textId="77777777" w:rsidR="00FE0FBF" w:rsidRPr="00A77041" w:rsidRDefault="00FE0FBF" w:rsidP="00F734E6">
            <w:pPr>
              <w:rPr>
                <w:rFonts w:eastAsia="Times New Roman" w:cs="Arial"/>
                <w:color w:val="000000"/>
              </w:rPr>
            </w:pPr>
            <w:r w:rsidRPr="00A77041">
              <w:rPr>
                <w:rFonts w:eastAsia="Times New Roman" w:cs="Arial"/>
                <w:color w:val="000000"/>
              </w:rPr>
              <w:t>Risk of Mortality</w:t>
            </w:r>
          </w:p>
        </w:tc>
        <w:tc>
          <w:tcPr>
            <w:tcW w:w="2590" w:type="pct"/>
            <w:tcBorders>
              <w:top w:val="nil"/>
              <w:left w:val="nil"/>
              <w:bottom w:val="nil"/>
              <w:right w:val="nil"/>
            </w:tcBorders>
            <w:shd w:val="clear" w:color="A4C2F4" w:fill="A4C2F4"/>
            <w:noWrap/>
            <w:vAlign w:val="bottom"/>
            <w:hideMark/>
          </w:tcPr>
          <w:p w14:paraId="39A737C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A4C2F4" w:fill="A4C2F4"/>
            <w:noWrap/>
            <w:vAlign w:val="bottom"/>
            <w:hideMark/>
          </w:tcPr>
          <w:p w14:paraId="5F13CD5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81FF1D7" w14:textId="77777777" w:rsidTr="00F734E6">
        <w:trPr>
          <w:trHeight w:val="264"/>
        </w:trPr>
        <w:tc>
          <w:tcPr>
            <w:tcW w:w="1284" w:type="pct"/>
            <w:tcBorders>
              <w:top w:val="nil"/>
              <w:left w:val="nil"/>
              <w:bottom w:val="nil"/>
              <w:right w:val="nil"/>
            </w:tcBorders>
            <w:shd w:val="clear" w:color="A4C2F4" w:fill="A4C2F4"/>
            <w:noWrap/>
            <w:vAlign w:val="bottom"/>
            <w:hideMark/>
          </w:tcPr>
          <w:p w14:paraId="0B4BD4D0" w14:textId="77777777" w:rsidR="00FE0FBF" w:rsidRPr="00A77041" w:rsidRDefault="00FE0FBF" w:rsidP="00F734E6">
            <w:pPr>
              <w:rPr>
                <w:rFonts w:eastAsia="Times New Roman" w:cs="Arial"/>
                <w:color w:val="1155CC"/>
                <w:u w:val="single"/>
              </w:rPr>
            </w:pPr>
            <w:hyperlink r:id="rId16" w:history="1">
              <w:r w:rsidRPr="00A77041">
                <w:rPr>
                  <w:rFonts w:eastAsia="Times New Roman" w:cs="Arial"/>
                  <w:color w:val="1155CC"/>
                  <w:u w:val="single"/>
                </w:rPr>
                <w:t xml:space="preserve">Euroscore II </w:t>
              </w:r>
            </w:hyperlink>
          </w:p>
        </w:tc>
        <w:tc>
          <w:tcPr>
            <w:tcW w:w="2590" w:type="pct"/>
            <w:tcBorders>
              <w:top w:val="nil"/>
              <w:left w:val="nil"/>
              <w:bottom w:val="nil"/>
              <w:right w:val="nil"/>
            </w:tcBorders>
            <w:shd w:val="clear" w:color="A4C2F4" w:fill="A4C2F4"/>
            <w:noWrap/>
            <w:vAlign w:val="bottom"/>
            <w:hideMark/>
          </w:tcPr>
          <w:p w14:paraId="772FD6A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A4C2F4" w:fill="A4C2F4"/>
            <w:noWrap/>
            <w:vAlign w:val="bottom"/>
            <w:hideMark/>
          </w:tcPr>
          <w:p w14:paraId="014B7DA6" w14:textId="77777777" w:rsidR="00FE0FBF" w:rsidRPr="00A77041" w:rsidRDefault="00FE0FBF" w:rsidP="00F734E6">
            <w:pPr>
              <w:jc w:val="right"/>
              <w:rPr>
                <w:rFonts w:eastAsia="Times New Roman" w:cs="Arial"/>
                <w:color w:val="000000"/>
              </w:rPr>
            </w:pPr>
            <w:r w:rsidRPr="00A77041">
              <w:rPr>
                <w:rFonts w:eastAsia="Times New Roman" w:cs="Arial"/>
                <w:color w:val="000000"/>
              </w:rPr>
              <w:t>0.67%</w:t>
            </w:r>
          </w:p>
        </w:tc>
      </w:tr>
      <w:tr w:rsidR="00FE0FBF" w:rsidRPr="00A77041" w14:paraId="3E809B61" w14:textId="77777777" w:rsidTr="00F734E6">
        <w:trPr>
          <w:trHeight w:val="264"/>
        </w:trPr>
        <w:tc>
          <w:tcPr>
            <w:tcW w:w="1284" w:type="pct"/>
            <w:tcBorders>
              <w:top w:val="nil"/>
              <w:left w:val="nil"/>
              <w:bottom w:val="nil"/>
              <w:right w:val="nil"/>
            </w:tcBorders>
            <w:shd w:val="clear" w:color="A4C2F4" w:fill="A4C2F4"/>
            <w:noWrap/>
            <w:vAlign w:val="bottom"/>
            <w:hideMark/>
          </w:tcPr>
          <w:p w14:paraId="0C8DA937" w14:textId="77777777" w:rsidR="00FE0FBF" w:rsidRPr="00A77041" w:rsidRDefault="00FE0FBF" w:rsidP="00F734E6">
            <w:pPr>
              <w:rPr>
                <w:rFonts w:eastAsia="Times New Roman" w:cs="Arial"/>
                <w:color w:val="1155CC"/>
                <w:u w:val="single"/>
              </w:rPr>
            </w:pPr>
            <w:hyperlink r:id="rId17" w:anchor="/calculate" w:history="1">
              <w:r w:rsidRPr="00A77041">
                <w:rPr>
                  <w:rFonts w:eastAsia="Times New Roman" w:cs="Arial"/>
                  <w:color w:val="1155CC"/>
                  <w:u w:val="single"/>
                </w:rPr>
                <w:t>STS score</w:t>
              </w:r>
            </w:hyperlink>
          </w:p>
        </w:tc>
        <w:tc>
          <w:tcPr>
            <w:tcW w:w="2590" w:type="pct"/>
            <w:tcBorders>
              <w:top w:val="nil"/>
              <w:left w:val="nil"/>
              <w:bottom w:val="nil"/>
              <w:right w:val="nil"/>
            </w:tcBorders>
            <w:shd w:val="clear" w:color="A4C2F4" w:fill="A4C2F4"/>
            <w:noWrap/>
            <w:vAlign w:val="bottom"/>
            <w:hideMark/>
          </w:tcPr>
          <w:p w14:paraId="31A1555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A4C2F4" w:fill="A4C2F4"/>
            <w:noWrap/>
            <w:vAlign w:val="bottom"/>
            <w:hideMark/>
          </w:tcPr>
          <w:p w14:paraId="15537A1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B65475C" w14:textId="77777777" w:rsidTr="00F734E6">
        <w:trPr>
          <w:trHeight w:val="264"/>
        </w:trPr>
        <w:tc>
          <w:tcPr>
            <w:tcW w:w="1284" w:type="pct"/>
            <w:tcBorders>
              <w:top w:val="nil"/>
              <w:left w:val="nil"/>
              <w:bottom w:val="nil"/>
              <w:right w:val="nil"/>
            </w:tcBorders>
            <w:noWrap/>
            <w:vAlign w:val="bottom"/>
            <w:hideMark/>
          </w:tcPr>
          <w:p w14:paraId="66D5A0D7" w14:textId="77777777" w:rsidR="00FE0FBF" w:rsidRPr="00A77041" w:rsidRDefault="00FE0FBF" w:rsidP="00F734E6">
            <w:pPr>
              <w:rPr>
                <w:rFonts w:eastAsia="Times New Roman" w:cs="Arial"/>
                <w:color w:val="000000"/>
              </w:rPr>
            </w:pPr>
          </w:p>
        </w:tc>
        <w:tc>
          <w:tcPr>
            <w:tcW w:w="2590" w:type="pct"/>
            <w:tcBorders>
              <w:top w:val="nil"/>
              <w:left w:val="nil"/>
              <w:bottom w:val="nil"/>
              <w:right w:val="nil"/>
            </w:tcBorders>
            <w:noWrap/>
            <w:vAlign w:val="bottom"/>
            <w:hideMark/>
          </w:tcPr>
          <w:p w14:paraId="2C8858AF" w14:textId="77777777" w:rsidR="00FE0FBF" w:rsidRPr="00A77041" w:rsidRDefault="00FE0FBF" w:rsidP="00F734E6">
            <w:pPr>
              <w:rPr>
                <w:rFonts w:eastAsia="Times New Roman" w:cs="Arial"/>
              </w:rPr>
            </w:pPr>
          </w:p>
        </w:tc>
        <w:tc>
          <w:tcPr>
            <w:tcW w:w="1126" w:type="pct"/>
            <w:tcBorders>
              <w:top w:val="nil"/>
              <w:left w:val="nil"/>
              <w:bottom w:val="nil"/>
              <w:right w:val="nil"/>
            </w:tcBorders>
            <w:noWrap/>
            <w:vAlign w:val="bottom"/>
            <w:hideMark/>
          </w:tcPr>
          <w:p w14:paraId="05BEFFBA" w14:textId="77777777" w:rsidR="00FE0FBF" w:rsidRPr="00A77041" w:rsidRDefault="00FE0FBF" w:rsidP="00F734E6">
            <w:pPr>
              <w:rPr>
                <w:rFonts w:eastAsia="Times New Roman" w:cs="Arial"/>
              </w:rPr>
            </w:pPr>
          </w:p>
        </w:tc>
      </w:tr>
      <w:tr w:rsidR="00FE0FBF" w:rsidRPr="00A77041" w14:paraId="095698BD" w14:textId="77777777" w:rsidTr="00F734E6">
        <w:trPr>
          <w:trHeight w:val="264"/>
        </w:trPr>
        <w:tc>
          <w:tcPr>
            <w:tcW w:w="1284" w:type="pct"/>
            <w:tcBorders>
              <w:top w:val="nil"/>
              <w:left w:val="nil"/>
              <w:bottom w:val="nil"/>
              <w:right w:val="nil"/>
            </w:tcBorders>
            <w:shd w:val="clear" w:color="4A86E8" w:fill="4A86E8"/>
            <w:noWrap/>
            <w:vAlign w:val="bottom"/>
            <w:hideMark/>
          </w:tcPr>
          <w:p w14:paraId="476F3E28" w14:textId="77777777" w:rsidR="00FE0FBF" w:rsidRPr="00A77041" w:rsidRDefault="00FE0FBF" w:rsidP="00F734E6">
            <w:pPr>
              <w:rPr>
                <w:rFonts w:eastAsia="Times New Roman" w:cs="Arial"/>
                <w:b/>
                <w:bCs/>
                <w:color w:val="000000"/>
              </w:rPr>
            </w:pPr>
            <w:r w:rsidRPr="00A77041">
              <w:rPr>
                <w:rFonts w:eastAsia="Times New Roman" w:cs="Arial"/>
                <w:b/>
                <w:bCs/>
                <w:color w:val="000000"/>
              </w:rPr>
              <w:t>Operative record</w:t>
            </w:r>
          </w:p>
        </w:tc>
        <w:tc>
          <w:tcPr>
            <w:tcW w:w="2590" w:type="pct"/>
            <w:tcBorders>
              <w:top w:val="nil"/>
              <w:left w:val="nil"/>
              <w:bottom w:val="nil"/>
              <w:right w:val="nil"/>
            </w:tcBorders>
            <w:shd w:val="clear" w:color="4A86E8" w:fill="4A86E8"/>
            <w:noWrap/>
            <w:vAlign w:val="bottom"/>
            <w:hideMark/>
          </w:tcPr>
          <w:p w14:paraId="11B0650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4A86E8" w:fill="4A86E8"/>
            <w:noWrap/>
            <w:vAlign w:val="bottom"/>
            <w:hideMark/>
          </w:tcPr>
          <w:p w14:paraId="372108A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84B3D45" w14:textId="77777777" w:rsidTr="00F734E6">
        <w:trPr>
          <w:trHeight w:val="264"/>
        </w:trPr>
        <w:tc>
          <w:tcPr>
            <w:tcW w:w="1284" w:type="pct"/>
            <w:tcBorders>
              <w:top w:val="nil"/>
              <w:left w:val="nil"/>
              <w:bottom w:val="nil"/>
              <w:right w:val="nil"/>
            </w:tcBorders>
            <w:shd w:val="clear" w:color="B6D7A8" w:fill="B6D7A8"/>
            <w:noWrap/>
            <w:vAlign w:val="bottom"/>
            <w:hideMark/>
          </w:tcPr>
          <w:p w14:paraId="5A2E2D80"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2590" w:type="pct"/>
            <w:tcBorders>
              <w:top w:val="nil"/>
              <w:left w:val="nil"/>
              <w:bottom w:val="nil"/>
              <w:right w:val="nil"/>
            </w:tcBorders>
            <w:shd w:val="clear" w:color="B6D7A8" w:fill="B6D7A8"/>
            <w:noWrap/>
            <w:vAlign w:val="bottom"/>
            <w:hideMark/>
          </w:tcPr>
          <w:p w14:paraId="3894731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321059A1" w14:textId="77777777" w:rsidR="00FE0FBF" w:rsidRPr="00A77041" w:rsidRDefault="00FE0FBF" w:rsidP="00F734E6">
            <w:pPr>
              <w:jc w:val="right"/>
              <w:rPr>
                <w:rFonts w:eastAsia="Times New Roman" w:cs="Arial"/>
                <w:color w:val="000000"/>
              </w:rPr>
            </w:pPr>
            <w:r w:rsidRPr="00A77041">
              <w:rPr>
                <w:rFonts w:eastAsia="Times New Roman" w:cs="Arial"/>
                <w:color w:val="000000"/>
              </w:rPr>
              <w:t>2025/01/12</w:t>
            </w:r>
          </w:p>
        </w:tc>
      </w:tr>
      <w:tr w:rsidR="00FE0FBF" w:rsidRPr="00A77041" w14:paraId="19D01E5A" w14:textId="77777777" w:rsidTr="00F734E6">
        <w:trPr>
          <w:trHeight w:val="264"/>
        </w:trPr>
        <w:tc>
          <w:tcPr>
            <w:tcW w:w="1284" w:type="pct"/>
            <w:tcBorders>
              <w:top w:val="nil"/>
              <w:left w:val="nil"/>
              <w:bottom w:val="nil"/>
              <w:right w:val="nil"/>
            </w:tcBorders>
            <w:shd w:val="clear" w:color="B6D7A8" w:fill="B6D7A8"/>
            <w:noWrap/>
            <w:vAlign w:val="bottom"/>
            <w:hideMark/>
          </w:tcPr>
          <w:p w14:paraId="397A5A5B" w14:textId="77777777" w:rsidR="00FE0FBF" w:rsidRPr="00A77041" w:rsidRDefault="00FE0FBF" w:rsidP="00F734E6">
            <w:pPr>
              <w:rPr>
                <w:rFonts w:eastAsia="Times New Roman" w:cs="Arial"/>
                <w:color w:val="000000"/>
              </w:rPr>
            </w:pPr>
            <w:r w:rsidRPr="00A77041">
              <w:rPr>
                <w:rFonts w:eastAsia="Times New Roman" w:cs="Arial"/>
                <w:color w:val="000000"/>
              </w:rPr>
              <w:t>Operator</w:t>
            </w:r>
          </w:p>
        </w:tc>
        <w:tc>
          <w:tcPr>
            <w:tcW w:w="2590" w:type="pct"/>
            <w:tcBorders>
              <w:top w:val="nil"/>
              <w:left w:val="nil"/>
              <w:bottom w:val="nil"/>
              <w:right w:val="nil"/>
            </w:tcBorders>
            <w:shd w:val="clear" w:color="B6D7A8" w:fill="B6D7A8"/>
            <w:noWrap/>
            <w:vAlign w:val="bottom"/>
            <w:hideMark/>
          </w:tcPr>
          <w:p w14:paraId="25E92A2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7D03E75F" w14:textId="77777777" w:rsidR="00FE0FBF" w:rsidRPr="00A77041" w:rsidRDefault="00FE0FBF" w:rsidP="00F734E6">
            <w:pPr>
              <w:rPr>
                <w:rFonts w:eastAsia="Times New Roman" w:cs="Arial"/>
                <w:color w:val="000000"/>
              </w:rPr>
            </w:pPr>
            <w:r w:rsidRPr="00A77041">
              <w:rPr>
                <w:rFonts w:eastAsia="Times New Roman" w:cs="Arial"/>
                <w:color w:val="000000"/>
              </w:rPr>
              <w:t>Bat-Undral</w:t>
            </w:r>
          </w:p>
        </w:tc>
      </w:tr>
      <w:tr w:rsidR="00FE0FBF" w:rsidRPr="00A77041" w14:paraId="311632FA" w14:textId="77777777" w:rsidTr="00F734E6">
        <w:trPr>
          <w:trHeight w:val="264"/>
        </w:trPr>
        <w:tc>
          <w:tcPr>
            <w:tcW w:w="1284" w:type="pct"/>
            <w:tcBorders>
              <w:top w:val="nil"/>
              <w:left w:val="nil"/>
              <w:bottom w:val="nil"/>
              <w:right w:val="nil"/>
            </w:tcBorders>
            <w:shd w:val="clear" w:color="B6D7A8" w:fill="B6D7A8"/>
            <w:noWrap/>
            <w:vAlign w:val="bottom"/>
            <w:hideMark/>
          </w:tcPr>
          <w:p w14:paraId="60291951" w14:textId="77777777" w:rsidR="00FE0FBF" w:rsidRPr="00A77041" w:rsidRDefault="00FE0FBF" w:rsidP="00F734E6">
            <w:pPr>
              <w:rPr>
                <w:rFonts w:eastAsia="Times New Roman" w:cs="Arial"/>
                <w:color w:val="000000"/>
              </w:rPr>
            </w:pPr>
            <w:r w:rsidRPr="00A77041">
              <w:rPr>
                <w:rFonts w:eastAsia="Times New Roman" w:cs="Arial"/>
                <w:color w:val="000000"/>
              </w:rPr>
              <w:t>First assistant</w:t>
            </w:r>
          </w:p>
        </w:tc>
        <w:tc>
          <w:tcPr>
            <w:tcW w:w="2590" w:type="pct"/>
            <w:tcBorders>
              <w:top w:val="nil"/>
              <w:left w:val="nil"/>
              <w:bottom w:val="nil"/>
              <w:right w:val="nil"/>
            </w:tcBorders>
            <w:shd w:val="clear" w:color="B6D7A8" w:fill="B6D7A8"/>
            <w:noWrap/>
            <w:vAlign w:val="bottom"/>
            <w:hideMark/>
          </w:tcPr>
          <w:p w14:paraId="23BD223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29D6D0D5" w14:textId="77777777" w:rsidR="00FE0FBF" w:rsidRPr="00A77041" w:rsidRDefault="00FE0FBF" w:rsidP="00F734E6">
            <w:pPr>
              <w:rPr>
                <w:rFonts w:eastAsia="Times New Roman" w:cs="Arial"/>
                <w:color w:val="000000"/>
              </w:rPr>
            </w:pPr>
            <w:r w:rsidRPr="00A77041">
              <w:rPr>
                <w:rFonts w:eastAsia="Times New Roman" w:cs="Arial"/>
                <w:color w:val="000000"/>
              </w:rPr>
              <w:t>Zorig</w:t>
            </w:r>
          </w:p>
        </w:tc>
      </w:tr>
      <w:tr w:rsidR="00FE0FBF" w:rsidRPr="00A77041" w14:paraId="5DB8F1C9" w14:textId="77777777" w:rsidTr="00F734E6">
        <w:trPr>
          <w:trHeight w:val="264"/>
        </w:trPr>
        <w:tc>
          <w:tcPr>
            <w:tcW w:w="1284" w:type="pct"/>
            <w:tcBorders>
              <w:top w:val="nil"/>
              <w:left w:val="nil"/>
              <w:bottom w:val="nil"/>
              <w:right w:val="nil"/>
            </w:tcBorders>
            <w:shd w:val="clear" w:color="B6D7A8" w:fill="B6D7A8"/>
            <w:noWrap/>
            <w:vAlign w:val="bottom"/>
            <w:hideMark/>
          </w:tcPr>
          <w:p w14:paraId="3BAE721E" w14:textId="77777777" w:rsidR="00FE0FBF" w:rsidRPr="00A77041" w:rsidRDefault="00FE0FBF" w:rsidP="00F734E6">
            <w:pPr>
              <w:rPr>
                <w:rFonts w:eastAsia="Times New Roman" w:cs="Arial"/>
                <w:color w:val="000000"/>
              </w:rPr>
            </w:pPr>
            <w:r w:rsidRPr="00A77041">
              <w:rPr>
                <w:rFonts w:eastAsia="Times New Roman" w:cs="Arial"/>
                <w:color w:val="000000"/>
              </w:rPr>
              <w:t>Second assistant</w:t>
            </w:r>
          </w:p>
        </w:tc>
        <w:tc>
          <w:tcPr>
            <w:tcW w:w="2590" w:type="pct"/>
            <w:tcBorders>
              <w:top w:val="nil"/>
              <w:left w:val="nil"/>
              <w:bottom w:val="nil"/>
              <w:right w:val="nil"/>
            </w:tcBorders>
            <w:shd w:val="clear" w:color="B6D7A8" w:fill="B6D7A8"/>
            <w:noWrap/>
            <w:vAlign w:val="bottom"/>
            <w:hideMark/>
          </w:tcPr>
          <w:p w14:paraId="2E5CC5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381D7908" w14:textId="77777777" w:rsidR="00FE0FBF" w:rsidRPr="00A77041" w:rsidRDefault="00FE0FBF" w:rsidP="00F734E6">
            <w:pPr>
              <w:rPr>
                <w:rFonts w:eastAsia="Times New Roman" w:cs="Arial"/>
                <w:color w:val="000000"/>
              </w:rPr>
            </w:pPr>
            <w:r w:rsidRPr="00A77041">
              <w:rPr>
                <w:rFonts w:eastAsia="Times New Roman" w:cs="Arial"/>
                <w:color w:val="000000"/>
              </w:rPr>
              <w:t>Enkhdorj</w:t>
            </w:r>
          </w:p>
        </w:tc>
      </w:tr>
      <w:tr w:rsidR="00FE0FBF" w:rsidRPr="00A77041" w14:paraId="0F9F630A" w14:textId="77777777" w:rsidTr="00F734E6">
        <w:trPr>
          <w:trHeight w:val="264"/>
        </w:trPr>
        <w:tc>
          <w:tcPr>
            <w:tcW w:w="1284" w:type="pct"/>
            <w:tcBorders>
              <w:top w:val="nil"/>
              <w:left w:val="nil"/>
              <w:bottom w:val="nil"/>
              <w:right w:val="nil"/>
            </w:tcBorders>
            <w:shd w:val="clear" w:color="B6D7A8" w:fill="B6D7A8"/>
            <w:noWrap/>
            <w:vAlign w:val="bottom"/>
            <w:hideMark/>
          </w:tcPr>
          <w:p w14:paraId="1B20899C" w14:textId="77777777" w:rsidR="00FE0FBF" w:rsidRPr="00A77041" w:rsidRDefault="00FE0FBF" w:rsidP="00F734E6">
            <w:pPr>
              <w:rPr>
                <w:rFonts w:eastAsia="Times New Roman" w:cs="Arial"/>
                <w:color w:val="000000"/>
              </w:rPr>
            </w:pPr>
            <w:r w:rsidRPr="00A77041">
              <w:rPr>
                <w:rFonts w:eastAsia="Times New Roman" w:cs="Arial"/>
                <w:color w:val="000000"/>
              </w:rPr>
              <w:t>Perfusionist</w:t>
            </w:r>
          </w:p>
        </w:tc>
        <w:tc>
          <w:tcPr>
            <w:tcW w:w="2590" w:type="pct"/>
            <w:tcBorders>
              <w:top w:val="nil"/>
              <w:left w:val="nil"/>
              <w:bottom w:val="nil"/>
              <w:right w:val="nil"/>
            </w:tcBorders>
            <w:shd w:val="clear" w:color="B6D7A8" w:fill="B6D7A8"/>
            <w:noWrap/>
            <w:vAlign w:val="bottom"/>
            <w:hideMark/>
          </w:tcPr>
          <w:p w14:paraId="4A4BD4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5A15C124" w14:textId="77777777" w:rsidR="00FE0FBF" w:rsidRPr="00A77041" w:rsidRDefault="00FE0FBF" w:rsidP="00F734E6">
            <w:pPr>
              <w:rPr>
                <w:rFonts w:eastAsia="Times New Roman" w:cs="Arial"/>
                <w:color w:val="000000"/>
              </w:rPr>
            </w:pPr>
            <w:r w:rsidRPr="00A77041">
              <w:rPr>
                <w:rFonts w:eastAsia="Times New Roman" w:cs="Arial"/>
                <w:color w:val="000000"/>
              </w:rPr>
              <w:t>Tuul</w:t>
            </w:r>
          </w:p>
        </w:tc>
      </w:tr>
      <w:tr w:rsidR="00FE0FBF" w:rsidRPr="00A77041" w14:paraId="6FF9D29B" w14:textId="77777777" w:rsidTr="00F734E6">
        <w:trPr>
          <w:trHeight w:val="264"/>
        </w:trPr>
        <w:tc>
          <w:tcPr>
            <w:tcW w:w="1284" w:type="pct"/>
            <w:tcBorders>
              <w:top w:val="nil"/>
              <w:left w:val="nil"/>
              <w:bottom w:val="nil"/>
              <w:right w:val="nil"/>
            </w:tcBorders>
            <w:shd w:val="clear" w:color="B6D7A8" w:fill="B6D7A8"/>
            <w:noWrap/>
            <w:vAlign w:val="bottom"/>
            <w:hideMark/>
          </w:tcPr>
          <w:p w14:paraId="70A72BC1" w14:textId="77777777" w:rsidR="00FE0FBF" w:rsidRPr="00A77041" w:rsidRDefault="00FE0FBF" w:rsidP="00F734E6">
            <w:pPr>
              <w:rPr>
                <w:rFonts w:eastAsia="Times New Roman" w:cs="Arial"/>
                <w:color w:val="000000"/>
              </w:rPr>
            </w:pPr>
            <w:r w:rsidRPr="00A77041">
              <w:rPr>
                <w:rFonts w:eastAsia="Times New Roman" w:cs="Arial"/>
                <w:color w:val="000000"/>
              </w:rPr>
              <w:t>Anesthesiologist</w:t>
            </w:r>
          </w:p>
        </w:tc>
        <w:tc>
          <w:tcPr>
            <w:tcW w:w="2590" w:type="pct"/>
            <w:tcBorders>
              <w:top w:val="nil"/>
              <w:left w:val="nil"/>
              <w:bottom w:val="nil"/>
              <w:right w:val="nil"/>
            </w:tcBorders>
            <w:shd w:val="clear" w:color="B6D7A8" w:fill="B6D7A8"/>
            <w:noWrap/>
            <w:vAlign w:val="bottom"/>
            <w:hideMark/>
          </w:tcPr>
          <w:p w14:paraId="584682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241C6274" w14:textId="77777777" w:rsidR="00FE0FBF" w:rsidRPr="00A77041" w:rsidRDefault="00FE0FBF" w:rsidP="00F734E6">
            <w:pPr>
              <w:rPr>
                <w:rFonts w:eastAsia="Times New Roman" w:cs="Arial"/>
                <w:color w:val="000000"/>
              </w:rPr>
            </w:pPr>
            <w:r w:rsidRPr="00A77041">
              <w:rPr>
                <w:rFonts w:eastAsia="Times New Roman" w:cs="Arial"/>
                <w:color w:val="000000"/>
              </w:rPr>
              <w:t>Demid-Od</w:t>
            </w:r>
          </w:p>
        </w:tc>
      </w:tr>
      <w:tr w:rsidR="00FE0FBF" w:rsidRPr="00A77041" w14:paraId="19448BE8" w14:textId="77777777" w:rsidTr="00F734E6">
        <w:trPr>
          <w:trHeight w:val="264"/>
        </w:trPr>
        <w:tc>
          <w:tcPr>
            <w:tcW w:w="1284" w:type="pct"/>
            <w:tcBorders>
              <w:top w:val="nil"/>
              <w:left w:val="nil"/>
              <w:bottom w:val="nil"/>
              <w:right w:val="nil"/>
            </w:tcBorders>
            <w:shd w:val="clear" w:color="B6D7A8" w:fill="B6D7A8"/>
            <w:noWrap/>
            <w:vAlign w:val="bottom"/>
            <w:hideMark/>
          </w:tcPr>
          <w:p w14:paraId="5E1175AC" w14:textId="77777777" w:rsidR="00FE0FBF" w:rsidRPr="00A77041" w:rsidRDefault="00FE0FBF" w:rsidP="00F734E6">
            <w:pPr>
              <w:rPr>
                <w:rFonts w:eastAsia="Times New Roman" w:cs="Arial"/>
                <w:color w:val="000000"/>
              </w:rPr>
            </w:pPr>
            <w:r w:rsidRPr="00A77041">
              <w:rPr>
                <w:rFonts w:eastAsia="Times New Roman" w:cs="Arial"/>
                <w:color w:val="000000"/>
              </w:rPr>
              <w:t>Anesthesiologist nurse</w:t>
            </w:r>
          </w:p>
        </w:tc>
        <w:tc>
          <w:tcPr>
            <w:tcW w:w="2590" w:type="pct"/>
            <w:tcBorders>
              <w:top w:val="nil"/>
              <w:left w:val="nil"/>
              <w:bottom w:val="nil"/>
              <w:right w:val="nil"/>
            </w:tcBorders>
            <w:shd w:val="clear" w:color="B6D7A8" w:fill="B6D7A8"/>
            <w:noWrap/>
            <w:vAlign w:val="bottom"/>
            <w:hideMark/>
          </w:tcPr>
          <w:p w14:paraId="5EDC40F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42B44840" w14:textId="77777777" w:rsidR="00FE0FBF" w:rsidRPr="00A77041" w:rsidRDefault="00FE0FBF" w:rsidP="00F734E6">
            <w:pPr>
              <w:rPr>
                <w:rFonts w:eastAsia="Times New Roman" w:cs="Arial"/>
                <w:color w:val="000000"/>
              </w:rPr>
            </w:pPr>
            <w:r w:rsidRPr="00A77041">
              <w:rPr>
                <w:rFonts w:eastAsia="Times New Roman" w:cs="Arial"/>
                <w:color w:val="000000"/>
              </w:rPr>
              <w:t>Ayushsuren</w:t>
            </w:r>
          </w:p>
        </w:tc>
      </w:tr>
      <w:tr w:rsidR="00FE0FBF" w:rsidRPr="00A77041" w14:paraId="22BC5A68" w14:textId="77777777" w:rsidTr="00F734E6">
        <w:trPr>
          <w:trHeight w:val="264"/>
        </w:trPr>
        <w:tc>
          <w:tcPr>
            <w:tcW w:w="1284" w:type="pct"/>
            <w:tcBorders>
              <w:top w:val="nil"/>
              <w:left w:val="nil"/>
              <w:bottom w:val="nil"/>
              <w:right w:val="nil"/>
            </w:tcBorders>
            <w:shd w:val="clear" w:color="B6D7A8" w:fill="B6D7A8"/>
            <w:noWrap/>
            <w:vAlign w:val="bottom"/>
            <w:hideMark/>
          </w:tcPr>
          <w:p w14:paraId="75B7EFC9" w14:textId="77777777" w:rsidR="00FE0FBF" w:rsidRPr="00A77041" w:rsidRDefault="00FE0FBF" w:rsidP="00F734E6">
            <w:pPr>
              <w:rPr>
                <w:rFonts w:eastAsia="Times New Roman" w:cs="Arial"/>
                <w:color w:val="000000"/>
              </w:rPr>
            </w:pPr>
            <w:r w:rsidRPr="00A77041">
              <w:rPr>
                <w:rFonts w:eastAsia="Times New Roman" w:cs="Arial"/>
                <w:color w:val="000000"/>
              </w:rPr>
              <w:t>Scrub nurse</w:t>
            </w:r>
          </w:p>
        </w:tc>
        <w:tc>
          <w:tcPr>
            <w:tcW w:w="2590" w:type="pct"/>
            <w:tcBorders>
              <w:top w:val="nil"/>
              <w:left w:val="nil"/>
              <w:bottom w:val="nil"/>
              <w:right w:val="nil"/>
            </w:tcBorders>
            <w:shd w:val="clear" w:color="B6D7A8" w:fill="B6D7A8"/>
            <w:noWrap/>
            <w:vAlign w:val="bottom"/>
            <w:hideMark/>
          </w:tcPr>
          <w:p w14:paraId="2C76EE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699C0D6F" w14:textId="77777777" w:rsidR="00FE0FBF" w:rsidRPr="00A77041" w:rsidRDefault="00FE0FBF" w:rsidP="00F734E6">
            <w:pPr>
              <w:rPr>
                <w:rFonts w:eastAsia="Times New Roman" w:cs="Arial"/>
                <w:color w:val="000000"/>
              </w:rPr>
            </w:pPr>
            <w:r w:rsidRPr="00A77041">
              <w:rPr>
                <w:rFonts w:eastAsia="Times New Roman" w:cs="Arial"/>
                <w:color w:val="000000"/>
              </w:rPr>
              <w:t>Altantsetseg</w:t>
            </w:r>
          </w:p>
        </w:tc>
      </w:tr>
      <w:tr w:rsidR="00FE0FBF" w:rsidRPr="00A77041" w14:paraId="3DE1BA61" w14:textId="77777777" w:rsidTr="00F734E6">
        <w:trPr>
          <w:trHeight w:val="264"/>
        </w:trPr>
        <w:tc>
          <w:tcPr>
            <w:tcW w:w="1284" w:type="pct"/>
            <w:tcBorders>
              <w:top w:val="nil"/>
              <w:left w:val="nil"/>
              <w:bottom w:val="nil"/>
              <w:right w:val="nil"/>
            </w:tcBorders>
            <w:shd w:val="clear" w:color="B6D7A8" w:fill="B6D7A8"/>
            <w:noWrap/>
            <w:vAlign w:val="bottom"/>
            <w:hideMark/>
          </w:tcPr>
          <w:p w14:paraId="2EE4FDA8" w14:textId="77777777" w:rsidR="00FE0FBF" w:rsidRPr="00A77041" w:rsidRDefault="00FE0FBF" w:rsidP="00F734E6">
            <w:pPr>
              <w:rPr>
                <w:rFonts w:eastAsia="Times New Roman" w:cs="Arial"/>
                <w:color w:val="000000"/>
              </w:rPr>
            </w:pPr>
            <w:r w:rsidRPr="00A77041">
              <w:rPr>
                <w:rFonts w:eastAsia="Times New Roman" w:cs="Arial"/>
                <w:color w:val="000000"/>
              </w:rPr>
              <w:t>Previous operation</w:t>
            </w:r>
          </w:p>
        </w:tc>
        <w:tc>
          <w:tcPr>
            <w:tcW w:w="2590" w:type="pct"/>
            <w:tcBorders>
              <w:top w:val="nil"/>
              <w:left w:val="nil"/>
              <w:bottom w:val="nil"/>
              <w:right w:val="nil"/>
            </w:tcBorders>
            <w:shd w:val="clear" w:color="B6D7A8" w:fill="B6D7A8"/>
            <w:noWrap/>
            <w:vAlign w:val="bottom"/>
            <w:hideMark/>
          </w:tcPr>
          <w:p w14:paraId="21E3E08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3E28CA32" w14:textId="77777777" w:rsidR="00FE0FBF" w:rsidRPr="00A77041" w:rsidRDefault="00FE0FBF" w:rsidP="00F734E6">
            <w:pPr>
              <w:rPr>
                <w:rFonts w:eastAsia="Times New Roman" w:cs="Arial"/>
                <w:color w:val="000000"/>
              </w:rPr>
            </w:pPr>
            <w:r w:rsidRPr="00A77041">
              <w:rPr>
                <w:rFonts w:eastAsia="Times New Roman" w:cs="Arial"/>
                <w:color w:val="000000"/>
              </w:rPr>
              <w:t>Tsendtsesenjab</w:t>
            </w:r>
          </w:p>
        </w:tc>
      </w:tr>
      <w:tr w:rsidR="00FE0FBF" w:rsidRPr="00A77041" w14:paraId="503736A2"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17B7E964" w14:textId="77777777" w:rsidR="00FE0FBF" w:rsidRPr="00A77041" w:rsidRDefault="00FE0FBF" w:rsidP="00F734E6">
            <w:pPr>
              <w:rPr>
                <w:rFonts w:eastAsia="Times New Roman" w:cs="Arial"/>
                <w:color w:val="000000"/>
              </w:rPr>
            </w:pPr>
            <w:r w:rsidRPr="00A77041">
              <w:rPr>
                <w:rFonts w:eastAsia="Times New Roman" w:cs="Arial"/>
                <w:color w:val="000000"/>
              </w:rPr>
              <w:t>Date of previous operation</w:t>
            </w:r>
          </w:p>
        </w:tc>
        <w:tc>
          <w:tcPr>
            <w:tcW w:w="1126" w:type="pct"/>
            <w:tcBorders>
              <w:top w:val="nil"/>
              <w:left w:val="nil"/>
              <w:bottom w:val="nil"/>
              <w:right w:val="nil"/>
            </w:tcBorders>
            <w:shd w:val="clear" w:color="B6D7A8" w:fill="B6D7A8"/>
            <w:noWrap/>
            <w:vAlign w:val="bottom"/>
            <w:hideMark/>
          </w:tcPr>
          <w:p w14:paraId="0581661E" w14:textId="77777777" w:rsidR="00FE0FBF" w:rsidRPr="00A77041" w:rsidRDefault="00FE0FBF" w:rsidP="00F734E6">
            <w:pPr>
              <w:jc w:val="right"/>
              <w:rPr>
                <w:rFonts w:eastAsia="Times New Roman" w:cs="Arial"/>
                <w:color w:val="000000"/>
              </w:rPr>
            </w:pPr>
            <w:r w:rsidRPr="00A77041">
              <w:rPr>
                <w:rFonts w:eastAsia="Times New Roman" w:cs="Arial"/>
                <w:color w:val="000000"/>
              </w:rPr>
              <w:t>2025/01/12</w:t>
            </w:r>
          </w:p>
        </w:tc>
      </w:tr>
      <w:tr w:rsidR="00FE0FBF" w:rsidRPr="00A77041" w14:paraId="36ABFEFA" w14:textId="77777777" w:rsidTr="00F734E6">
        <w:trPr>
          <w:trHeight w:val="264"/>
        </w:trPr>
        <w:tc>
          <w:tcPr>
            <w:tcW w:w="1284" w:type="pct"/>
            <w:tcBorders>
              <w:top w:val="nil"/>
              <w:left w:val="nil"/>
              <w:bottom w:val="nil"/>
              <w:right w:val="nil"/>
            </w:tcBorders>
            <w:shd w:val="clear" w:color="B6D7A8" w:fill="B6D7A8"/>
            <w:noWrap/>
            <w:vAlign w:val="bottom"/>
            <w:hideMark/>
          </w:tcPr>
          <w:p w14:paraId="7137C55B" w14:textId="77777777" w:rsidR="00FE0FBF" w:rsidRPr="00A77041" w:rsidRDefault="00FE0FBF" w:rsidP="00F734E6">
            <w:pPr>
              <w:rPr>
                <w:rFonts w:eastAsia="Times New Roman" w:cs="Arial"/>
                <w:color w:val="000000"/>
              </w:rPr>
            </w:pPr>
            <w:r w:rsidRPr="00A77041">
              <w:rPr>
                <w:rFonts w:eastAsia="Times New Roman" w:cs="Arial"/>
                <w:color w:val="000000"/>
              </w:rPr>
              <w:t>Operation name:</w:t>
            </w:r>
          </w:p>
        </w:tc>
        <w:tc>
          <w:tcPr>
            <w:tcW w:w="2590" w:type="pct"/>
            <w:tcBorders>
              <w:top w:val="nil"/>
              <w:left w:val="nil"/>
              <w:bottom w:val="nil"/>
              <w:right w:val="nil"/>
            </w:tcBorders>
            <w:shd w:val="clear" w:color="B6D7A8" w:fill="B6D7A8"/>
            <w:noWrap/>
            <w:vAlign w:val="bottom"/>
            <w:hideMark/>
          </w:tcPr>
          <w:p w14:paraId="039B327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73EBC330" w14:textId="77777777" w:rsidR="00FE0FBF" w:rsidRPr="00A77041" w:rsidRDefault="00FE0FBF" w:rsidP="00F734E6">
            <w:pPr>
              <w:rPr>
                <w:rFonts w:eastAsia="Times New Roman" w:cs="Arial"/>
                <w:color w:val="000000"/>
              </w:rPr>
            </w:pPr>
            <w:r w:rsidRPr="00A77041">
              <w:rPr>
                <w:rFonts w:eastAsia="Times New Roman" w:cs="Arial"/>
                <w:color w:val="000000"/>
              </w:rPr>
              <w:t>bentall procedure</w:t>
            </w:r>
          </w:p>
        </w:tc>
      </w:tr>
      <w:tr w:rsidR="00FE0FBF" w:rsidRPr="00A77041" w14:paraId="69B4D1FC" w14:textId="77777777" w:rsidTr="00F734E6">
        <w:trPr>
          <w:trHeight w:val="264"/>
        </w:trPr>
        <w:tc>
          <w:tcPr>
            <w:tcW w:w="1284" w:type="pct"/>
            <w:tcBorders>
              <w:top w:val="nil"/>
              <w:left w:val="nil"/>
              <w:bottom w:val="nil"/>
              <w:right w:val="nil"/>
            </w:tcBorders>
            <w:shd w:val="clear" w:color="B6D7A8" w:fill="B6D7A8"/>
            <w:noWrap/>
            <w:vAlign w:val="bottom"/>
            <w:hideMark/>
          </w:tcPr>
          <w:p w14:paraId="7F617DEE" w14:textId="77777777" w:rsidR="00FE0FBF" w:rsidRPr="00A77041" w:rsidRDefault="00FE0FBF" w:rsidP="00F734E6">
            <w:pPr>
              <w:rPr>
                <w:rFonts w:eastAsia="Times New Roman" w:cs="Arial"/>
                <w:color w:val="000000"/>
              </w:rPr>
            </w:pPr>
            <w:r w:rsidRPr="00A77041">
              <w:rPr>
                <w:rFonts w:eastAsia="Times New Roman" w:cs="Arial"/>
                <w:color w:val="000000"/>
              </w:rPr>
              <w:t>Aortic valve</w:t>
            </w:r>
          </w:p>
        </w:tc>
        <w:tc>
          <w:tcPr>
            <w:tcW w:w="2590" w:type="pct"/>
            <w:tcBorders>
              <w:top w:val="nil"/>
              <w:left w:val="nil"/>
              <w:bottom w:val="nil"/>
              <w:right w:val="nil"/>
            </w:tcBorders>
            <w:shd w:val="clear" w:color="B6D7A8" w:fill="B6D7A8"/>
            <w:noWrap/>
            <w:vAlign w:val="bottom"/>
            <w:hideMark/>
          </w:tcPr>
          <w:p w14:paraId="5A290D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4011CA5" w14:textId="77777777" w:rsidR="00FE0FBF" w:rsidRPr="00A77041" w:rsidRDefault="00FE0FBF" w:rsidP="00F734E6">
            <w:pPr>
              <w:rPr>
                <w:rFonts w:eastAsia="Times New Roman" w:cs="Arial"/>
                <w:color w:val="000000"/>
              </w:rPr>
            </w:pPr>
            <w:r w:rsidRPr="00A77041">
              <w:rPr>
                <w:rFonts w:eastAsia="Times New Roman" w:cs="Arial"/>
                <w:color w:val="000000"/>
              </w:rPr>
              <w:t>Valve replacement</w:t>
            </w:r>
          </w:p>
        </w:tc>
      </w:tr>
      <w:tr w:rsidR="00FE0FBF" w:rsidRPr="00A77041" w14:paraId="0DBAC7B9" w14:textId="77777777" w:rsidTr="00F734E6">
        <w:trPr>
          <w:trHeight w:val="264"/>
        </w:trPr>
        <w:tc>
          <w:tcPr>
            <w:tcW w:w="1284" w:type="pct"/>
            <w:tcBorders>
              <w:top w:val="nil"/>
              <w:left w:val="nil"/>
              <w:bottom w:val="nil"/>
              <w:right w:val="nil"/>
            </w:tcBorders>
            <w:shd w:val="clear" w:color="B6D7A8" w:fill="B6D7A8"/>
            <w:noWrap/>
            <w:vAlign w:val="bottom"/>
            <w:hideMark/>
          </w:tcPr>
          <w:p w14:paraId="58E8ADE7" w14:textId="77777777" w:rsidR="00FE0FBF" w:rsidRPr="00A77041" w:rsidRDefault="00FE0FBF" w:rsidP="00F734E6">
            <w:pPr>
              <w:rPr>
                <w:rFonts w:eastAsia="Times New Roman" w:cs="Arial"/>
                <w:color w:val="000000"/>
              </w:rPr>
            </w:pPr>
            <w:r w:rsidRPr="00A77041">
              <w:rPr>
                <w:rFonts w:eastAsia="Times New Roman" w:cs="Arial"/>
                <w:color w:val="000000"/>
              </w:rPr>
              <w:t>Mitral valve</w:t>
            </w:r>
          </w:p>
        </w:tc>
        <w:tc>
          <w:tcPr>
            <w:tcW w:w="2590" w:type="pct"/>
            <w:tcBorders>
              <w:top w:val="nil"/>
              <w:left w:val="nil"/>
              <w:bottom w:val="nil"/>
              <w:right w:val="nil"/>
            </w:tcBorders>
            <w:shd w:val="clear" w:color="B6D7A8" w:fill="B6D7A8"/>
            <w:noWrap/>
            <w:vAlign w:val="bottom"/>
            <w:hideMark/>
          </w:tcPr>
          <w:p w14:paraId="71644C5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FD15BC8" w14:textId="77777777" w:rsidR="00FE0FBF" w:rsidRPr="00A77041" w:rsidRDefault="00FE0FBF" w:rsidP="00F734E6">
            <w:pPr>
              <w:rPr>
                <w:rFonts w:eastAsia="Times New Roman" w:cs="Arial"/>
                <w:color w:val="000000"/>
              </w:rPr>
            </w:pPr>
            <w:r w:rsidRPr="00A77041">
              <w:rPr>
                <w:rFonts w:eastAsia="Times New Roman" w:cs="Arial"/>
                <w:color w:val="000000"/>
              </w:rPr>
              <w:t>No intervention</w:t>
            </w:r>
          </w:p>
        </w:tc>
      </w:tr>
      <w:tr w:rsidR="00FE0FBF" w:rsidRPr="00A77041" w14:paraId="75DF1972" w14:textId="77777777" w:rsidTr="00F734E6">
        <w:trPr>
          <w:trHeight w:val="264"/>
        </w:trPr>
        <w:tc>
          <w:tcPr>
            <w:tcW w:w="1284" w:type="pct"/>
            <w:tcBorders>
              <w:top w:val="nil"/>
              <w:left w:val="nil"/>
              <w:bottom w:val="nil"/>
              <w:right w:val="nil"/>
            </w:tcBorders>
            <w:shd w:val="clear" w:color="B6D7A8" w:fill="B6D7A8"/>
            <w:noWrap/>
            <w:vAlign w:val="bottom"/>
            <w:hideMark/>
          </w:tcPr>
          <w:p w14:paraId="518CC34C" w14:textId="77777777" w:rsidR="00FE0FBF" w:rsidRPr="00A77041" w:rsidRDefault="00FE0FBF" w:rsidP="00F734E6">
            <w:pPr>
              <w:rPr>
                <w:rFonts w:eastAsia="Times New Roman" w:cs="Arial"/>
                <w:color w:val="000000"/>
              </w:rPr>
            </w:pPr>
            <w:r w:rsidRPr="00A77041">
              <w:rPr>
                <w:rFonts w:eastAsia="Times New Roman" w:cs="Arial"/>
                <w:color w:val="000000"/>
              </w:rPr>
              <w:t>Tricuspid valve</w:t>
            </w:r>
          </w:p>
        </w:tc>
        <w:tc>
          <w:tcPr>
            <w:tcW w:w="2590" w:type="pct"/>
            <w:tcBorders>
              <w:top w:val="nil"/>
              <w:left w:val="nil"/>
              <w:bottom w:val="nil"/>
              <w:right w:val="nil"/>
            </w:tcBorders>
            <w:shd w:val="clear" w:color="B6D7A8" w:fill="B6D7A8"/>
            <w:noWrap/>
            <w:vAlign w:val="bottom"/>
            <w:hideMark/>
          </w:tcPr>
          <w:p w14:paraId="202D12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C201553" w14:textId="77777777" w:rsidR="00FE0FBF" w:rsidRPr="00A77041" w:rsidRDefault="00FE0FBF" w:rsidP="00F734E6">
            <w:pPr>
              <w:rPr>
                <w:rFonts w:eastAsia="Times New Roman" w:cs="Arial"/>
                <w:color w:val="000000"/>
              </w:rPr>
            </w:pPr>
            <w:r w:rsidRPr="00A77041">
              <w:rPr>
                <w:rFonts w:eastAsia="Times New Roman" w:cs="Arial"/>
                <w:color w:val="000000"/>
              </w:rPr>
              <w:t>No intervention</w:t>
            </w:r>
          </w:p>
        </w:tc>
      </w:tr>
      <w:tr w:rsidR="00FE0FBF" w:rsidRPr="00A77041" w14:paraId="39BAACF0" w14:textId="77777777" w:rsidTr="00F734E6">
        <w:trPr>
          <w:trHeight w:val="264"/>
        </w:trPr>
        <w:tc>
          <w:tcPr>
            <w:tcW w:w="1284" w:type="pct"/>
            <w:tcBorders>
              <w:top w:val="nil"/>
              <w:left w:val="nil"/>
              <w:bottom w:val="nil"/>
              <w:right w:val="nil"/>
            </w:tcBorders>
            <w:shd w:val="clear" w:color="B6D7A8" w:fill="B6D7A8"/>
            <w:noWrap/>
            <w:vAlign w:val="bottom"/>
            <w:hideMark/>
          </w:tcPr>
          <w:p w14:paraId="0AE013D7" w14:textId="77777777" w:rsidR="00FE0FBF" w:rsidRPr="00A77041" w:rsidRDefault="00FE0FBF" w:rsidP="00F734E6">
            <w:pPr>
              <w:rPr>
                <w:rFonts w:eastAsia="Times New Roman" w:cs="Arial"/>
                <w:color w:val="000000"/>
              </w:rPr>
            </w:pPr>
            <w:r w:rsidRPr="00A77041">
              <w:rPr>
                <w:rFonts w:eastAsia="Times New Roman" w:cs="Arial"/>
                <w:color w:val="000000"/>
              </w:rPr>
              <w:t>Pulmonary valve</w:t>
            </w:r>
          </w:p>
        </w:tc>
        <w:tc>
          <w:tcPr>
            <w:tcW w:w="2590" w:type="pct"/>
            <w:tcBorders>
              <w:top w:val="nil"/>
              <w:left w:val="nil"/>
              <w:bottom w:val="nil"/>
              <w:right w:val="nil"/>
            </w:tcBorders>
            <w:shd w:val="clear" w:color="B6D7A8" w:fill="B6D7A8"/>
            <w:noWrap/>
            <w:vAlign w:val="bottom"/>
            <w:hideMark/>
          </w:tcPr>
          <w:p w14:paraId="5165E87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4D93CA09" w14:textId="77777777" w:rsidR="00FE0FBF" w:rsidRPr="00A77041" w:rsidRDefault="00FE0FBF" w:rsidP="00F734E6">
            <w:pPr>
              <w:rPr>
                <w:rFonts w:eastAsia="Times New Roman" w:cs="Arial"/>
                <w:color w:val="000000"/>
              </w:rPr>
            </w:pPr>
            <w:r w:rsidRPr="00A77041">
              <w:rPr>
                <w:rFonts w:eastAsia="Times New Roman" w:cs="Arial"/>
                <w:color w:val="000000"/>
              </w:rPr>
              <w:t>No intervention</w:t>
            </w:r>
          </w:p>
        </w:tc>
      </w:tr>
      <w:tr w:rsidR="00FE0FBF" w:rsidRPr="00A77041" w14:paraId="0A2FA5A1" w14:textId="77777777" w:rsidTr="00F734E6">
        <w:trPr>
          <w:trHeight w:val="264"/>
        </w:trPr>
        <w:tc>
          <w:tcPr>
            <w:tcW w:w="3874" w:type="pct"/>
            <w:gridSpan w:val="2"/>
            <w:tcBorders>
              <w:top w:val="nil"/>
              <w:left w:val="nil"/>
              <w:bottom w:val="nil"/>
              <w:right w:val="nil"/>
            </w:tcBorders>
            <w:shd w:val="clear" w:color="C27BA0" w:fill="C27BA0"/>
            <w:noWrap/>
            <w:vAlign w:val="bottom"/>
            <w:hideMark/>
          </w:tcPr>
          <w:p w14:paraId="49893BB8"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Pre-operative diagnosis</w:t>
            </w:r>
          </w:p>
        </w:tc>
        <w:tc>
          <w:tcPr>
            <w:tcW w:w="1126" w:type="pct"/>
            <w:tcBorders>
              <w:top w:val="nil"/>
              <w:left w:val="nil"/>
              <w:bottom w:val="nil"/>
              <w:right w:val="nil"/>
            </w:tcBorders>
            <w:shd w:val="clear" w:color="C27BA0" w:fill="C27BA0"/>
            <w:noWrap/>
            <w:vAlign w:val="bottom"/>
            <w:hideMark/>
          </w:tcPr>
          <w:p w14:paraId="30C4D51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1BADA3F" w14:textId="77777777" w:rsidTr="00F734E6">
        <w:trPr>
          <w:trHeight w:val="264"/>
        </w:trPr>
        <w:tc>
          <w:tcPr>
            <w:tcW w:w="1284" w:type="pct"/>
            <w:tcBorders>
              <w:top w:val="nil"/>
              <w:left w:val="nil"/>
              <w:bottom w:val="nil"/>
              <w:right w:val="nil"/>
            </w:tcBorders>
            <w:shd w:val="clear" w:color="B6D7A8" w:fill="B6D7A8"/>
            <w:noWrap/>
            <w:vAlign w:val="bottom"/>
            <w:hideMark/>
          </w:tcPr>
          <w:p w14:paraId="60F1D5E5" w14:textId="77777777" w:rsidR="00FE0FBF" w:rsidRPr="00A77041" w:rsidRDefault="00FE0FBF" w:rsidP="00F734E6">
            <w:pPr>
              <w:rPr>
                <w:rFonts w:eastAsia="Times New Roman" w:cs="Arial"/>
                <w:color w:val="000000"/>
              </w:rPr>
            </w:pPr>
            <w:r w:rsidRPr="00A77041">
              <w:rPr>
                <w:rFonts w:eastAsia="Times New Roman" w:cs="Arial"/>
                <w:color w:val="000000"/>
              </w:rPr>
              <w:t xml:space="preserve"> Main diagnosis - #1</w:t>
            </w:r>
          </w:p>
        </w:tc>
        <w:tc>
          <w:tcPr>
            <w:tcW w:w="2590" w:type="pct"/>
            <w:tcBorders>
              <w:top w:val="nil"/>
              <w:left w:val="nil"/>
              <w:bottom w:val="nil"/>
              <w:right w:val="nil"/>
            </w:tcBorders>
            <w:shd w:val="clear" w:color="B6D7A8" w:fill="B6D7A8"/>
            <w:noWrap/>
            <w:vAlign w:val="bottom"/>
            <w:hideMark/>
          </w:tcPr>
          <w:p w14:paraId="38A7AC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1385091A" w14:textId="77777777" w:rsidR="00FE0FBF" w:rsidRPr="00A77041" w:rsidRDefault="00FE0FBF" w:rsidP="00F734E6">
            <w:pPr>
              <w:rPr>
                <w:rFonts w:eastAsia="Times New Roman" w:cs="Arial"/>
                <w:color w:val="000000"/>
              </w:rPr>
            </w:pPr>
            <w:r w:rsidRPr="00A77041">
              <w:rPr>
                <w:rFonts w:eastAsia="Times New Roman" w:cs="Arial"/>
                <w:color w:val="000000"/>
              </w:rPr>
              <w:t>i71.5</w:t>
            </w:r>
          </w:p>
        </w:tc>
      </w:tr>
      <w:tr w:rsidR="00FE0FBF" w:rsidRPr="00A77041" w14:paraId="262AA12E" w14:textId="77777777" w:rsidTr="00F734E6">
        <w:trPr>
          <w:trHeight w:val="264"/>
        </w:trPr>
        <w:tc>
          <w:tcPr>
            <w:tcW w:w="1284" w:type="pct"/>
            <w:tcBorders>
              <w:top w:val="nil"/>
              <w:left w:val="nil"/>
              <w:bottom w:val="nil"/>
              <w:right w:val="nil"/>
            </w:tcBorders>
            <w:shd w:val="clear" w:color="B6D7A8" w:fill="B6D7A8"/>
            <w:noWrap/>
            <w:vAlign w:val="bottom"/>
            <w:hideMark/>
          </w:tcPr>
          <w:p w14:paraId="28539EBF"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#2</w:t>
            </w:r>
          </w:p>
        </w:tc>
        <w:tc>
          <w:tcPr>
            <w:tcW w:w="2590" w:type="pct"/>
            <w:tcBorders>
              <w:top w:val="nil"/>
              <w:left w:val="nil"/>
              <w:bottom w:val="nil"/>
              <w:right w:val="nil"/>
            </w:tcBorders>
            <w:shd w:val="clear" w:color="B6D7A8" w:fill="B6D7A8"/>
            <w:noWrap/>
            <w:vAlign w:val="bottom"/>
            <w:hideMark/>
          </w:tcPr>
          <w:p w14:paraId="2AFDC29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641F7725" w14:textId="77777777" w:rsidR="00FE0FBF" w:rsidRPr="00A77041" w:rsidRDefault="00FE0FBF" w:rsidP="00F734E6">
            <w:pPr>
              <w:rPr>
                <w:rFonts w:eastAsia="Times New Roman" w:cs="Arial"/>
                <w:color w:val="000000"/>
              </w:rPr>
            </w:pPr>
            <w:r w:rsidRPr="00A77041">
              <w:rPr>
                <w:rFonts w:eastAsia="Times New Roman" w:cs="Arial"/>
                <w:color w:val="000000"/>
              </w:rPr>
              <w:t>i11.9</w:t>
            </w:r>
          </w:p>
        </w:tc>
      </w:tr>
      <w:tr w:rsidR="00FE0FBF" w:rsidRPr="00A77041" w14:paraId="2C2839E9" w14:textId="77777777" w:rsidTr="00F734E6">
        <w:trPr>
          <w:trHeight w:val="264"/>
        </w:trPr>
        <w:tc>
          <w:tcPr>
            <w:tcW w:w="1284" w:type="pct"/>
            <w:tcBorders>
              <w:top w:val="nil"/>
              <w:left w:val="nil"/>
              <w:bottom w:val="nil"/>
              <w:right w:val="nil"/>
            </w:tcBorders>
            <w:shd w:val="clear" w:color="B6D7A8" w:fill="B6D7A8"/>
            <w:noWrap/>
            <w:vAlign w:val="bottom"/>
            <w:hideMark/>
          </w:tcPr>
          <w:p w14:paraId="4C763A47"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#3</w:t>
            </w:r>
          </w:p>
        </w:tc>
        <w:tc>
          <w:tcPr>
            <w:tcW w:w="2590" w:type="pct"/>
            <w:tcBorders>
              <w:top w:val="nil"/>
              <w:left w:val="nil"/>
              <w:bottom w:val="nil"/>
              <w:right w:val="nil"/>
            </w:tcBorders>
            <w:shd w:val="clear" w:color="B6D7A8" w:fill="B6D7A8"/>
            <w:noWrap/>
            <w:vAlign w:val="bottom"/>
            <w:hideMark/>
          </w:tcPr>
          <w:p w14:paraId="6EA6841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05265F7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3A1A663"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1E425A8A"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Additional explanation of the procedure</w:t>
            </w:r>
          </w:p>
        </w:tc>
        <w:tc>
          <w:tcPr>
            <w:tcW w:w="1126" w:type="pct"/>
            <w:tcBorders>
              <w:top w:val="nil"/>
              <w:left w:val="nil"/>
              <w:bottom w:val="nil"/>
              <w:right w:val="nil"/>
            </w:tcBorders>
            <w:shd w:val="clear" w:color="B6D7A8" w:fill="B6D7A8"/>
            <w:noWrap/>
            <w:vAlign w:val="bottom"/>
            <w:hideMark/>
          </w:tcPr>
          <w:p w14:paraId="72983121" w14:textId="77777777" w:rsidR="00FE0FBF" w:rsidRPr="00A77041" w:rsidRDefault="00FE0FBF" w:rsidP="00F734E6">
            <w:pPr>
              <w:rPr>
                <w:rFonts w:eastAsia="Times New Roman" w:cs="Arial"/>
                <w:color w:val="000000"/>
              </w:rPr>
            </w:pPr>
            <w:r w:rsidRPr="00A77041">
              <w:rPr>
                <w:rFonts w:eastAsia="Times New Roman" w:cs="Arial"/>
                <w:color w:val="000000"/>
              </w:rPr>
              <w:t>bentall procedure</w:t>
            </w:r>
          </w:p>
        </w:tc>
      </w:tr>
      <w:tr w:rsidR="00FE0FBF" w:rsidRPr="00A77041" w14:paraId="736B8C70" w14:textId="77777777" w:rsidTr="00F734E6">
        <w:trPr>
          <w:trHeight w:val="264"/>
        </w:trPr>
        <w:tc>
          <w:tcPr>
            <w:tcW w:w="3874" w:type="pct"/>
            <w:gridSpan w:val="2"/>
            <w:tcBorders>
              <w:top w:val="nil"/>
              <w:left w:val="nil"/>
              <w:bottom w:val="nil"/>
              <w:right w:val="nil"/>
            </w:tcBorders>
            <w:shd w:val="clear" w:color="C27BA0" w:fill="C27BA0"/>
            <w:noWrap/>
            <w:vAlign w:val="bottom"/>
            <w:hideMark/>
          </w:tcPr>
          <w:p w14:paraId="7B791747" w14:textId="77777777" w:rsidR="00FE0FBF" w:rsidRPr="00A77041" w:rsidRDefault="00FE0FBF" w:rsidP="00F734E6">
            <w:pPr>
              <w:rPr>
                <w:rFonts w:eastAsia="Times New Roman" w:cs="Arial"/>
                <w:b/>
                <w:bCs/>
                <w:color w:val="000000"/>
              </w:rPr>
            </w:pPr>
            <w:r w:rsidRPr="00A77041">
              <w:rPr>
                <w:rFonts w:eastAsia="Times New Roman" w:cs="Arial"/>
                <w:b/>
                <w:bCs/>
                <w:color w:val="000000"/>
              </w:rPr>
              <w:t>Surigcal procedure record</w:t>
            </w:r>
          </w:p>
        </w:tc>
        <w:tc>
          <w:tcPr>
            <w:tcW w:w="1126" w:type="pct"/>
            <w:tcBorders>
              <w:top w:val="nil"/>
              <w:left w:val="nil"/>
              <w:bottom w:val="nil"/>
              <w:right w:val="nil"/>
            </w:tcBorders>
            <w:shd w:val="clear" w:color="C27BA0" w:fill="C27BA0"/>
            <w:noWrap/>
            <w:vAlign w:val="bottom"/>
            <w:hideMark/>
          </w:tcPr>
          <w:p w14:paraId="6F7EED8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605FFD7" w14:textId="77777777" w:rsidTr="00F734E6">
        <w:trPr>
          <w:trHeight w:val="264"/>
        </w:trPr>
        <w:tc>
          <w:tcPr>
            <w:tcW w:w="1284" w:type="pct"/>
            <w:tcBorders>
              <w:top w:val="nil"/>
              <w:left w:val="nil"/>
              <w:bottom w:val="nil"/>
              <w:right w:val="nil"/>
            </w:tcBorders>
            <w:shd w:val="clear" w:color="B6D7A8" w:fill="B6D7A8"/>
            <w:noWrap/>
            <w:vAlign w:val="bottom"/>
            <w:hideMark/>
          </w:tcPr>
          <w:p w14:paraId="7FF7A5A3" w14:textId="77777777" w:rsidR="00FE0FBF" w:rsidRPr="00A77041" w:rsidRDefault="00FE0FBF" w:rsidP="00F734E6">
            <w:pPr>
              <w:rPr>
                <w:rFonts w:eastAsia="Times New Roman" w:cs="Arial"/>
                <w:b/>
                <w:bCs/>
                <w:color w:val="000000"/>
              </w:rPr>
            </w:pPr>
            <w:r w:rsidRPr="00A77041">
              <w:rPr>
                <w:rFonts w:eastAsia="Times New Roman" w:cs="Arial"/>
                <w:b/>
                <w:bCs/>
                <w:color w:val="000000"/>
              </w:rPr>
              <w:t>Incision site:</w:t>
            </w:r>
          </w:p>
        </w:tc>
        <w:tc>
          <w:tcPr>
            <w:tcW w:w="2590" w:type="pct"/>
            <w:tcBorders>
              <w:top w:val="nil"/>
              <w:left w:val="nil"/>
              <w:bottom w:val="nil"/>
              <w:right w:val="nil"/>
            </w:tcBorders>
            <w:shd w:val="clear" w:color="B6D7A8" w:fill="B6D7A8"/>
            <w:noWrap/>
            <w:vAlign w:val="bottom"/>
            <w:hideMark/>
          </w:tcPr>
          <w:p w14:paraId="5A9A4F4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6CE05ABD" w14:textId="77777777" w:rsidR="00FE0FBF" w:rsidRPr="00A77041" w:rsidRDefault="00FE0FBF" w:rsidP="00F734E6">
            <w:pPr>
              <w:rPr>
                <w:rFonts w:eastAsia="Times New Roman" w:cs="Arial"/>
                <w:color w:val="000000"/>
              </w:rPr>
            </w:pPr>
            <w:r w:rsidRPr="00A77041">
              <w:rPr>
                <w:rFonts w:eastAsia="Times New Roman" w:cs="Arial"/>
                <w:color w:val="000000"/>
              </w:rPr>
              <w:t>Median sternotomy</w:t>
            </w:r>
          </w:p>
        </w:tc>
      </w:tr>
      <w:tr w:rsidR="00FE0FBF" w:rsidRPr="00A77041" w14:paraId="5B813E4A" w14:textId="77777777" w:rsidTr="00F734E6">
        <w:trPr>
          <w:trHeight w:val="264"/>
        </w:trPr>
        <w:tc>
          <w:tcPr>
            <w:tcW w:w="1284" w:type="pct"/>
            <w:tcBorders>
              <w:top w:val="nil"/>
              <w:left w:val="nil"/>
              <w:bottom w:val="nil"/>
              <w:right w:val="nil"/>
            </w:tcBorders>
            <w:shd w:val="clear" w:color="B6D7A8" w:fill="B6D7A8"/>
            <w:noWrap/>
            <w:vAlign w:val="bottom"/>
            <w:hideMark/>
          </w:tcPr>
          <w:p w14:paraId="5F34CC9F" w14:textId="77777777" w:rsidR="00FE0FBF" w:rsidRPr="00A77041" w:rsidRDefault="00FE0FBF" w:rsidP="00F734E6">
            <w:pPr>
              <w:rPr>
                <w:rFonts w:eastAsia="Times New Roman" w:cs="Arial"/>
                <w:color w:val="000000"/>
              </w:rPr>
            </w:pPr>
            <w:r w:rsidRPr="00A77041">
              <w:rPr>
                <w:rFonts w:eastAsia="Times New Roman" w:cs="Arial"/>
                <w:color w:val="000000"/>
              </w:rPr>
              <w:t>Total perfusion time:</w:t>
            </w:r>
          </w:p>
        </w:tc>
        <w:tc>
          <w:tcPr>
            <w:tcW w:w="2590" w:type="pct"/>
            <w:tcBorders>
              <w:top w:val="nil"/>
              <w:left w:val="nil"/>
              <w:bottom w:val="nil"/>
              <w:right w:val="nil"/>
            </w:tcBorders>
            <w:shd w:val="clear" w:color="B6D7A8" w:fill="B6D7A8"/>
            <w:noWrap/>
            <w:vAlign w:val="bottom"/>
            <w:hideMark/>
          </w:tcPr>
          <w:p w14:paraId="079AD0C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5948DE33" w14:textId="77777777" w:rsidR="00FE0FBF" w:rsidRPr="00A77041" w:rsidRDefault="00FE0FBF" w:rsidP="00F734E6">
            <w:pPr>
              <w:jc w:val="right"/>
              <w:rPr>
                <w:rFonts w:eastAsia="Times New Roman" w:cs="Arial"/>
                <w:color w:val="000000"/>
              </w:rPr>
            </w:pPr>
            <w:r w:rsidRPr="00A77041">
              <w:rPr>
                <w:rFonts w:eastAsia="Times New Roman" w:cs="Arial"/>
                <w:color w:val="000000"/>
              </w:rPr>
              <w:t>7:49</w:t>
            </w:r>
          </w:p>
        </w:tc>
      </w:tr>
      <w:tr w:rsidR="00FE0FBF" w:rsidRPr="00A77041" w14:paraId="4A87E71D" w14:textId="77777777" w:rsidTr="00F734E6">
        <w:trPr>
          <w:trHeight w:val="264"/>
        </w:trPr>
        <w:tc>
          <w:tcPr>
            <w:tcW w:w="1284" w:type="pct"/>
            <w:tcBorders>
              <w:top w:val="nil"/>
              <w:left w:val="nil"/>
              <w:bottom w:val="nil"/>
              <w:right w:val="nil"/>
            </w:tcBorders>
            <w:shd w:val="clear" w:color="B6D7A8" w:fill="B6D7A8"/>
            <w:noWrap/>
            <w:vAlign w:val="bottom"/>
            <w:hideMark/>
          </w:tcPr>
          <w:p w14:paraId="083F8F14" w14:textId="77777777" w:rsidR="00FE0FBF" w:rsidRPr="00A77041" w:rsidRDefault="00FE0FBF" w:rsidP="00F734E6">
            <w:pPr>
              <w:rPr>
                <w:rFonts w:eastAsia="Times New Roman" w:cs="Arial"/>
                <w:color w:val="000000"/>
              </w:rPr>
            </w:pPr>
            <w:r w:rsidRPr="00A77041">
              <w:rPr>
                <w:rFonts w:eastAsia="Times New Roman" w:cs="Arial"/>
                <w:color w:val="000000"/>
              </w:rPr>
              <w:t>Aortic cross clamp time:</w:t>
            </w:r>
          </w:p>
        </w:tc>
        <w:tc>
          <w:tcPr>
            <w:tcW w:w="2590" w:type="pct"/>
            <w:tcBorders>
              <w:top w:val="nil"/>
              <w:left w:val="nil"/>
              <w:bottom w:val="nil"/>
              <w:right w:val="nil"/>
            </w:tcBorders>
            <w:shd w:val="clear" w:color="B6D7A8" w:fill="B6D7A8"/>
            <w:noWrap/>
            <w:vAlign w:val="bottom"/>
            <w:hideMark/>
          </w:tcPr>
          <w:p w14:paraId="09609ED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5ABAC798" w14:textId="77777777" w:rsidR="00FE0FBF" w:rsidRPr="00A77041" w:rsidRDefault="00FE0FBF" w:rsidP="00F734E6">
            <w:pPr>
              <w:jc w:val="right"/>
              <w:rPr>
                <w:rFonts w:eastAsia="Times New Roman" w:cs="Arial"/>
                <w:color w:val="000000"/>
              </w:rPr>
            </w:pPr>
            <w:r w:rsidRPr="00A77041">
              <w:rPr>
                <w:rFonts w:eastAsia="Times New Roman" w:cs="Arial"/>
                <w:color w:val="000000"/>
              </w:rPr>
              <w:t>187</w:t>
            </w:r>
          </w:p>
        </w:tc>
      </w:tr>
      <w:tr w:rsidR="00FE0FBF" w:rsidRPr="00A77041" w14:paraId="652E8997" w14:textId="77777777" w:rsidTr="00F734E6">
        <w:trPr>
          <w:trHeight w:val="264"/>
        </w:trPr>
        <w:tc>
          <w:tcPr>
            <w:tcW w:w="1284" w:type="pct"/>
            <w:tcBorders>
              <w:top w:val="nil"/>
              <w:left w:val="nil"/>
              <w:bottom w:val="nil"/>
              <w:right w:val="nil"/>
            </w:tcBorders>
            <w:shd w:val="clear" w:color="B6D7A8" w:fill="B6D7A8"/>
            <w:noWrap/>
            <w:vAlign w:val="bottom"/>
            <w:hideMark/>
          </w:tcPr>
          <w:p w14:paraId="5ABA15A8" w14:textId="77777777" w:rsidR="00FE0FBF" w:rsidRPr="00A77041" w:rsidRDefault="00FE0FBF" w:rsidP="00F734E6">
            <w:pPr>
              <w:rPr>
                <w:rFonts w:eastAsia="Times New Roman" w:cs="Arial"/>
                <w:color w:val="000000"/>
              </w:rPr>
            </w:pPr>
            <w:r w:rsidRPr="00A77041">
              <w:rPr>
                <w:rFonts w:eastAsia="Times New Roman" w:cs="Arial"/>
                <w:color w:val="000000"/>
              </w:rPr>
              <w:t>Arrest time:</w:t>
            </w:r>
          </w:p>
        </w:tc>
        <w:tc>
          <w:tcPr>
            <w:tcW w:w="2590" w:type="pct"/>
            <w:tcBorders>
              <w:top w:val="nil"/>
              <w:left w:val="nil"/>
              <w:bottom w:val="nil"/>
              <w:right w:val="nil"/>
            </w:tcBorders>
            <w:shd w:val="clear" w:color="B6D7A8" w:fill="B6D7A8"/>
            <w:noWrap/>
            <w:vAlign w:val="bottom"/>
            <w:hideMark/>
          </w:tcPr>
          <w:p w14:paraId="2FDDAAD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65F0E28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6F6A334" w14:textId="77777777" w:rsidTr="00F734E6">
        <w:trPr>
          <w:trHeight w:val="264"/>
        </w:trPr>
        <w:tc>
          <w:tcPr>
            <w:tcW w:w="1284" w:type="pct"/>
            <w:tcBorders>
              <w:top w:val="nil"/>
              <w:left w:val="nil"/>
              <w:bottom w:val="nil"/>
              <w:right w:val="nil"/>
            </w:tcBorders>
            <w:shd w:val="clear" w:color="B6D7A8" w:fill="B6D7A8"/>
            <w:noWrap/>
            <w:vAlign w:val="bottom"/>
            <w:hideMark/>
          </w:tcPr>
          <w:p w14:paraId="45614311" w14:textId="77777777" w:rsidR="00FE0FBF" w:rsidRPr="00A77041" w:rsidRDefault="00FE0FBF" w:rsidP="00F734E6">
            <w:pPr>
              <w:rPr>
                <w:rFonts w:eastAsia="Times New Roman" w:cs="Arial"/>
                <w:color w:val="000000"/>
              </w:rPr>
            </w:pPr>
            <w:r w:rsidRPr="00A77041">
              <w:rPr>
                <w:rFonts w:eastAsia="Times New Roman" w:cs="Arial"/>
                <w:color w:val="000000"/>
              </w:rPr>
              <w:t>Lowest temperature:</w:t>
            </w:r>
          </w:p>
        </w:tc>
        <w:tc>
          <w:tcPr>
            <w:tcW w:w="2590" w:type="pct"/>
            <w:tcBorders>
              <w:top w:val="nil"/>
              <w:left w:val="nil"/>
              <w:bottom w:val="nil"/>
              <w:right w:val="nil"/>
            </w:tcBorders>
            <w:shd w:val="clear" w:color="B6D7A8" w:fill="B6D7A8"/>
            <w:noWrap/>
            <w:vAlign w:val="bottom"/>
            <w:hideMark/>
          </w:tcPr>
          <w:p w14:paraId="3F56BB8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7D6496B5" w14:textId="77777777" w:rsidR="00FE0FBF" w:rsidRPr="00A77041" w:rsidRDefault="00FE0FBF" w:rsidP="00F734E6">
            <w:pPr>
              <w:jc w:val="right"/>
              <w:rPr>
                <w:rFonts w:eastAsia="Times New Roman" w:cs="Arial"/>
                <w:color w:val="000000"/>
              </w:rPr>
            </w:pPr>
            <w:r w:rsidRPr="00A77041">
              <w:rPr>
                <w:rFonts w:eastAsia="Times New Roman" w:cs="Arial"/>
                <w:color w:val="000000"/>
              </w:rPr>
              <w:t>36</w:t>
            </w:r>
          </w:p>
        </w:tc>
      </w:tr>
      <w:tr w:rsidR="00FE0FBF" w:rsidRPr="00A77041" w14:paraId="1DA00AC1" w14:textId="77777777" w:rsidTr="00F734E6">
        <w:trPr>
          <w:trHeight w:val="264"/>
        </w:trPr>
        <w:tc>
          <w:tcPr>
            <w:tcW w:w="1284" w:type="pct"/>
            <w:tcBorders>
              <w:top w:val="nil"/>
              <w:left w:val="nil"/>
              <w:bottom w:val="nil"/>
              <w:right w:val="nil"/>
            </w:tcBorders>
            <w:shd w:val="clear" w:color="9FC5E8" w:fill="9FC5E8"/>
            <w:noWrap/>
            <w:vAlign w:val="bottom"/>
            <w:hideMark/>
          </w:tcPr>
          <w:p w14:paraId="0EDFC8B4" w14:textId="77777777" w:rsidR="00FE0FBF" w:rsidRPr="00A77041" w:rsidRDefault="00FE0FBF" w:rsidP="00F734E6">
            <w:pPr>
              <w:rPr>
                <w:rFonts w:eastAsia="Times New Roman" w:cs="Arial"/>
                <w:b/>
                <w:bCs/>
                <w:color w:val="000000"/>
              </w:rPr>
            </w:pPr>
            <w:r w:rsidRPr="00A77041">
              <w:rPr>
                <w:rFonts w:eastAsia="Times New Roman" w:cs="Arial"/>
                <w:b/>
                <w:bCs/>
                <w:color w:val="000000"/>
              </w:rPr>
              <w:t>Aortic valve</w:t>
            </w:r>
          </w:p>
        </w:tc>
        <w:tc>
          <w:tcPr>
            <w:tcW w:w="2590" w:type="pct"/>
            <w:tcBorders>
              <w:top w:val="nil"/>
              <w:left w:val="nil"/>
              <w:bottom w:val="nil"/>
              <w:right w:val="nil"/>
            </w:tcBorders>
            <w:shd w:val="clear" w:color="9FC5E8" w:fill="9FC5E8"/>
            <w:noWrap/>
            <w:vAlign w:val="bottom"/>
            <w:hideMark/>
          </w:tcPr>
          <w:p w14:paraId="3A23477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76791177" w14:textId="77777777" w:rsidR="00FE0FBF" w:rsidRPr="00A77041" w:rsidRDefault="00FE0FBF" w:rsidP="00F734E6">
            <w:pPr>
              <w:rPr>
                <w:rFonts w:eastAsia="Times New Roman" w:cs="Arial"/>
                <w:color w:val="000000"/>
              </w:rPr>
            </w:pPr>
            <w:r w:rsidRPr="00A77041">
              <w:rPr>
                <w:rFonts w:eastAsia="Times New Roman" w:cs="Arial"/>
                <w:color w:val="000000"/>
              </w:rPr>
              <w:t>Repair</w:t>
            </w:r>
          </w:p>
        </w:tc>
      </w:tr>
      <w:tr w:rsidR="00FE0FBF" w:rsidRPr="00A77041" w14:paraId="7E0E5646" w14:textId="77777777" w:rsidTr="00F734E6">
        <w:trPr>
          <w:trHeight w:val="264"/>
        </w:trPr>
        <w:tc>
          <w:tcPr>
            <w:tcW w:w="1284" w:type="pct"/>
            <w:tcBorders>
              <w:top w:val="nil"/>
              <w:left w:val="nil"/>
              <w:bottom w:val="nil"/>
              <w:right w:val="nil"/>
            </w:tcBorders>
            <w:shd w:val="clear" w:color="B6D7A8" w:fill="B6D7A8"/>
            <w:noWrap/>
            <w:vAlign w:val="bottom"/>
            <w:hideMark/>
          </w:tcPr>
          <w:p w14:paraId="1FC93FA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069B52E5"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c>
          <w:tcPr>
            <w:tcW w:w="1126" w:type="pct"/>
            <w:tcBorders>
              <w:top w:val="nil"/>
              <w:left w:val="nil"/>
              <w:bottom w:val="nil"/>
              <w:right w:val="nil"/>
            </w:tcBorders>
            <w:noWrap/>
            <w:vAlign w:val="bottom"/>
            <w:hideMark/>
          </w:tcPr>
          <w:p w14:paraId="0FC7C647" w14:textId="77777777" w:rsidR="00FE0FBF" w:rsidRPr="00A77041" w:rsidRDefault="00FE0FBF" w:rsidP="00F734E6">
            <w:pPr>
              <w:rPr>
                <w:rFonts w:eastAsia="Times New Roman" w:cs="Arial"/>
                <w:color w:val="000000"/>
              </w:rPr>
            </w:pPr>
            <w:r w:rsidRPr="00A77041">
              <w:rPr>
                <w:rFonts w:eastAsia="Times New Roman" w:cs="Arial"/>
                <w:color w:val="000000"/>
              </w:rPr>
              <w:t>Commissuroplasty</w:t>
            </w:r>
          </w:p>
        </w:tc>
      </w:tr>
      <w:tr w:rsidR="00FE0FBF" w:rsidRPr="00A77041" w14:paraId="59DF01AE" w14:textId="77777777" w:rsidTr="00F734E6">
        <w:trPr>
          <w:trHeight w:val="264"/>
        </w:trPr>
        <w:tc>
          <w:tcPr>
            <w:tcW w:w="1284" w:type="pct"/>
            <w:tcBorders>
              <w:top w:val="nil"/>
              <w:left w:val="nil"/>
              <w:bottom w:val="nil"/>
              <w:right w:val="nil"/>
            </w:tcBorders>
            <w:shd w:val="clear" w:color="B6D7A8" w:fill="B6D7A8"/>
            <w:noWrap/>
            <w:vAlign w:val="bottom"/>
            <w:hideMark/>
          </w:tcPr>
          <w:p w14:paraId="0710BC6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2817C64F"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1126" w:type="pct"/>
            <w:tcBorders>
              <w:top w:val="nil"/>
              <w:left w:val="nil"/>
              <w:bottom w:val="nil"/>
              <w:right w:val="nil"/>
            </w:tcBorders>
            <w:shd w:val="clear" w:color="B6D7A8" w:fill="B6D7A8"/>
            <w:noWrap/>
            <w:vAlign w:val="bottom"/>
            <w:hideMark/>
          </w:tcPr>
          <w:p w14:paraId="331F7BD9" w14:textId="77777777" w:rsidR="00FE0FBF" w:rsidRPr="00A77041" w:rsidRDefault="00FE0FBF" w:rsidP="00F734E6">
            <w:pPr>
              <w:rPr>
                <w:rFonts w:eastAsia="Times New Roman" w:cs="Arial"/>
                <w:color w:val="000000"/>
              </w:rPr>
            </w:pPr>
            <w:r w:rsidRPr="00A77041">
              <w:rPr>
                <w:rFonts w:eastAsia="Times New Roman" w:cs="Arial"/>
                <w:color w:val="000000"/>
              </w:rPr>
              <w:t>Mechanical valve</w:t>
            </w:r>
          </w:p>
        </w:tc>
      </w:tr>
      <w:tr w:rsidR="00FE0FBF" w:rsidRPr="00A77041" w14:paraId="44E81115" w14:textId="77777777" w:rsidTr="00F734E6">
        <w:trPr>
          <w:trHeight w:val="264"/>
        </w:trPr>
        <w:tc>
          <w:tcPr>
            <w:tcW w:w="1284" w:type="pct"/>
            <w:tcBorders>
              <w:top w:val="nil"/>
              <w:left w:val="nil"/>
              <w:bottom w:val="nil"/>
              <w:right w:val="nil"/>
            </w:tcBorders>
            <w:shd w:val="clear" w:color="B6D7A8" w:fill="B6D7A8"/>
            <w:noWrap/>
            <w:vAlign w:val="bottom"/>
            <w:hideMark/>
          </w:tcPr>
          <w:p w14:paraId="5B5065D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3660166A"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1126" w:type="pct"/>
            <w:tcBorders>
              <w:top w:val="nil"/>
              <w:left w:val="nil"/>
              <w:bottom w:val="nil"/>
              <w:right w:val="nil"/>
            </w:tcBorders>
            <w:shd w:val="clear" w:color="B6D7A8" w:fill="B6D7A8"/>
            <w:noWrap/>
            <w:vAlign w:val="bottom"/>
            <w:hideMark/>
          </w:tcPr>
          <w:p w14:paraId="1F48BF85"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0197DDF3" w14:textId="77777777" w:rsidTr="00F734E6">
        <w:trPr>
          <w:trHeight w:val="264"/>
        </w:trPr>
        <w:tc>
          <w:tcPr>
            <w:tcW w:w="1284" w:type="pct"/>
            <w:tcBorders>
              <w:top w:val="nil"/>
              <w:left w:val="nil"/>
              <w:bottom w:val="nil"/>
              <w:right w:val="nil"/>
            </w:tcBorders>
            <w:shd w:val="clear" w:color="B6D7A8" w:fill="B6D7A8"/>
            <w:noWrap/>
            <w:vAlign w:val="bottom"/>
            <w:hideMark/>
          </w:tcPr>
          <w:p w14:paraId="15E41C3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6B1B0554"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1126" w:type="pct"/>
            <w:tcBorders>
              <w:top w:val="nil"/>
              <w:left w:val="nil"/>
              <w:bottom w:val="nil"/>
              <w:right w:val="nil"/>
            </w:tcBorders>
            <w:shd w:val="clear" w:color="B6D7A8" w:fill="B6D7A8"/>
            <w:noWrap/>
            <w:vAlign w:val="bottom"/>
            <w:hideMark/>
          </w:tcPr>
          <w:p w14:paraId="06A84CD3" w14:textId="77777777" w:rsidR="00FE0FBF" w:rsidRPr="00A77041" w:rsidRDefault="00FE0FBF" w:rsidP="00F734E6">
            <w:pPr>
              <w:rPr>
                <w:rFonts w:eastAsia="Times New Roman" w:cs="Arial"/>
                <w:color w:val="000000"/>
              </w:rPr>
            </w:pPr>
            <w:r w:rsidRPr="00A77041">
              <w:rPr>
                <w:rFonts w:eastAsia="Times New Roman" w:cs="Arial"/>
                <w:color w:val="000000"/>
              </w:rPr>
              <w:t>№27</w:t>
            </w:r>
          </w:p>
        </w:tc>
      </w:tr>
      <w:tr w:rsidR="00FE0FBF" w:rsidRPr="00A77041" w14:paraId="64CF1326" w14:textId="77777777" w:rsidTr="00F734E6">
        <w:trPr>
          <w:trHeight w:val="264"/>
        </w:trPr>
        <w:tc>
          <w:tcPr>
            <w:tcW w:w="1284" w:type="pct"/>
            <w:tcBorders>
              <w:top w:val="nil"/>
              <w:left w:val="nil"/>
              <w:bottom w:val="nil"/>
              <w:right w:val="nil"/>
            </w:tcBorders>
            <w:shd w:val="clear" w:color="B6D7A8" w:fill="B6D7A8"/>
            <w:noWrap/>
            <w:vAlign w:val="bottom"/>
            <w:hideMark/>
          </w:tcPr>
          <w:p w14:paraId="3A2A559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05228968"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1126" w:type="pct"/>
            <w:tcBorders>
              <w:top w:val="nil"/>
              <w:left w:val="nil"/>
              <w:bottom w:val="nil"/>
              <w:right w:val="nil"/>
            </w:tcBorders>
            <w:shd w:val="clear" w:color="B6D7A8" w:fill="B6D7A8"/>
            <w:noWrap/>
            <w:vAlign w:val="bottom"/>
            <w:hideMark/>
          </w:tcPr>
          <w:p w14:paraId="18FE09EA" w14:textId="77777777" w:rsidR="00FE0FBF" w:rsidRPr="00A77041" w:rsidRDefault="00FE0FBF" w:rsidP="00F734E6">
            <w:pPr>
              <w:rPr>
                <w:rFonts w:eastAsia="Times New Roman" w:cs="Arial"/>
                <w:color w:val="000000"/>
              </w:rPr>
            </w:pPr>
            <w:r w:rsidRPr="00A77041">
              <w:rPr>
                <w:rFonts w:eastAsia="Times New Roman" w:cs="Arial"/>
                <w:color w:val="000000"/>
              </w:rPr>
              <w:t>29mm</w:t>
            </w:r>
          </w:p>
        </w:tc>
      </w:tr>
      <w:tr w:rsidR="00FE0FBF" w:rsidRPr="00A77041" w14:paraId="1EB87789" w14:textId="77777777" w:rsidTr="00F734E6">
        <w:trPr>
          <w:trHeight w:val="264"/>
        </w:trPr>
        <w:tc>
          <w:tcPr>
            <w:tcW w:w="1284" w:type="pct"/>
            <w:tcBorders>
              <w:top w:val="nil"/>
              <w:left w:val="nil"/>
              <w:bottom w:val="nil"/>
              <w:right w:val="nil"/>
            </w:tcBorders>
            <w:shd w:val="clear" w:color="B6D7A8" w:fill="B6D7A8"/>
            <w:noWrap/>
            <w:vAlign w:val="bottom"/>
            <w:hideMark/>
          </w:tcPr>
          <w:p w14:paraId="771E7B0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6762E720"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c>
          <w:tcPr>
            <w:tcW w:w="1126" w:type="pct"/>
            <w:tcBorders>
              <w:top w:val="nil"/>
              <w:left w:val="nil"/>
              <w:bottom w:val="nil"/>
              <w:right w:val="nil"/>
            </w:tcBorders>
            <w:shd w:val="clear" w:color="B6D7A8" w:fill="B6D7A8"/>
            <w:noWrap/>
            <w:vAlign w:val="bottom"/>
            <w:hideMark/>
          </w:tcPr>
          <w:p w14:paraId="5849B52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B2C2768" w14:textId="77777777" w:rsidTr="00F734E6">
        <w:trPr>
          <w:trHeight w:val="264"/>
        </w:trPr>
        <w:tc>
          <w:tcPr>
            <w:tcW w:w="1284" w:type="pct"/>
            <w:tcBorders>
              <w:top w:val="nil"/>
              <w:left w:val="nil"/>
              <w:bottom w:val="nil"/>
              <w:right w:val="nil"/>
            </w:tcBorders>
            <w:shd w:val="clear" w:color="9FC5E8" w:fill="9FC5E8"/>
            <w:noWrap/>
            <w:vAlign w:val="bottom"/>
            <w:hideMark/>
          </w:tcPr>
          <w:p w14:paraId="25CE83BC" w14:textId="77777777" w:rsidR="00FE0FBF" w:rsidRPr="00A77041" w:rsidRDefault="00FE0FBF" w:rsidP="00F734E6">
            <w:pPr>
              <w:rPr>
                <w:rFonts w:eastAsia="Times New Roman" w:cs="Arial"/>
                <w:b/>
                <w:bCs/>
                <w:color w:val="000000"/>
              </w:rPr>
            </w:pPr>
            <w:r w:rsidRPr="00A77041">
              <w:rPr>
                <w:rFonts w:eastAsia="Times New Roman" w:cs="Arial"/>
                <w:b/>
                <w:bCs/>
                <w:color w:val="000000"/>
              </w:rPr>
              <w:t>Mitral valve</w:t>
            </w:r>
          </w:p>
        </w:tc>
        <w:tc>
          <w:tcPr>
            <w:tcW w:w="2590" w:type="pct"/>
            <w:tcBorders>
              <w:top w:val="nil"/>
              <w:left w:val="nil"/>
              <w:bottom w:val="nil"/>
              <w:right w:val="nil"/>
            </w:tcBorders>
            <w:shd w:val="clear" w:color="9FC5E8" w:fill="9FC5E8"/>
            <w:noWrap/>
            <w:vAlign w:val="bottom"/>
            <w:hideMark/>
          </w:tcPr>
          <w:p w14:paraId="7EA0894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6FBF5BA8"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31D00F4E" w14:textId="77777777" w:rsidTr="00F734E6">
        <w:trPr>
          <w:trHeight w:val="264"/>
        </w:trPr>
        <w:tc>
          <w:tcPr>
            <w:tcW w:w="1284" w:type="pct"/>
            <w:tcBorders>
              <w:top w:val="nil"/>
              <w:left w:val="nil"/>
              <w:bottom w:val="nil"/>
              <w:right w:val="nil"/>
            </w:tcBorders>
            <w:shd w:val="clear" w:color="B6D7A8" w:fill="B6D7A8"/>
            <w:noWrap/>
            <w:vAlign w:val="bottom"/>
            <w:hideMark/>
          </w:tcPr>
          <w:p w14:paraId="07F07F8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30580640"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c>
          <w:tcPr>
            <w:tcW w:w="1126" w:type="pct"/>
            <w:tcBorders>
              <w:top w:val="nil"/>
              <w:left w:val="nil"/>
              <w:bottom w:val="nil"/>
              <w:right w:val="nil"/>
            </w:tcBorders>
            <w:noWrap/>
            <w:vAlign w:val="bottom"/>
            <w:hideMark/>
          </w:tcPr>
          <w:p w14:paraId="3BF49A4B" w14:textId="77777777" w:rsidR="00FE0FBF" w:rsidRPr="00A77041" w:rsidRDefault="00FE0FBF" w:rsidP="00F734E6">
            <w:pPr>
              <w:rPr>
                <w:rFonts w:eastAsia="Times New Roman" w:cs="Arial"/>
                <w:color w:val="000000"/>
              </w:rPr>
            </w:pPr>
          </w:p>
        </w:tc>
      </w:tr>
      <w:tr w:rsidR="00FE0FBF" w:rsidRPr="00A77041" w14:paraId="62B9675C" w14:textId="77777777" w:rsidTr="00F734E6">
        <w:trPr>
          <w:trHeight w:val="264"/>
        </w:trPr>
        <w:tc>
          <w:tcPr>
            <w:tcW w:w="1284" w:type="pct"/>
            <w:tcBorders>
              <w:top w:val="nil"/>
              <w:left w:val="nil"/>
              <w:bottom w:val="nil"/>
              <w:right w:val="nil"/>
            </w:tcBorders>
            <w:shd w:val="clear" w:color="B6D7A8" w:fill="B6D7A8"/>
            <w:noWrap/>
            <w:vAlign w:val="bottom"/>
            <w:hideMark/>
          </w:tcPr>
          <w:p w14:paraId="15E7F7E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7F1F4212" w14:textId="77777777" w:rsidR="00FE0FBF" w:rsidRPr="00A77041" w:rsidRDefault="00FE0FBF" w:rsidP="00F734E6">
            <w:pPr>
              <w:rPr>
                <w:rFonts w:eastAsia="Times New Roman" w:cs="Arial"/>
                <w:color w:val="000000"/>
              </w:rPr>
            </w:pPr>
            <w:r w:rsidRPr="00A77041">
              <w:rPr>
                <w:rFonts w:eastAsia="Times New Roman" w:cs="Arial"/>
                <w:color w:val="000000"/>
              </w:rPr>
              <w:t>Size of ring</w:t>
            </w:r>
          </w:p>
        </w:tc>
        <w:tc>
          <w:tcPr>
            <w:tcW w:w="1126" w:type="pct"/>
            <w:tcBorders>
              <w:top w:val="nil"/>
              <w:left w:val="nil"/>
              <w:bottom w:val="nil"/>
              <w:right w:val="nil"/>
            </w:tcBorders>
            <w:shd w:val="clear" w:color="B6D7A8" w:fill="B6D7A8"/>
            <w:noWrap/>
            <w:vAlign w:val="bottom"/>
            <w:hideMark/>
          </w:tcPr>
          <w:p w14:paraId="6D3699D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C3CB40E" w14:textId="77777777" w:rsidTr="00F734E6">
        <w:trPr>
          <w:trHeight w:val="264"/>
        </w:trPr>
        <w:tc>
          <w:tcPr>
            <w:tcW w:w="1284" w:type="pct"/>
            <w:tcBorders>
              <w:top w:val="nil"/>
              <w:left w:val="nil"/>
              <w:bottom w:val="nil"/>
              <w:right w:val="nil"/>
            </w:tcBorders>
            <w:shd w:val="clear" w:color="B6D7A8" w:fill="B6D7A8"/>
            <w:noWrap/>
            <w:vAlign w:val="bottom"/>
            <w:hideMark/>
          </w:tcPr>
          <w:p w14:paraId="7DBF178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26F761FA"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1126" w:type="pct"/>
            <w:tcBorders>
              <w:top w:val="nil"/>
              <w:left w:val="nil"/>
              <w:bottom w:val="nil"/>
              <w:right w:val="nil"/>
            </w:tcBorders>
            <w:shd w:val="clear" w:color="B6D7A8" w:fill="B6D7A8"/>
            <w:noWrap/>
            <w:vAlign w:val="bottom"/>
            <w:hideMark/>
          </w:tcPr>
          <w:p w14:paraId="7B7680EB"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581AC85E" w14:textId="77777777" w:rsidTr="00F734E6">
        <w:trPr>
          <w:trHeight w:val="264"/>
        </w:trPr>
        <w:tc>
          <w:tcPr>
            <w:tcW w:w="1284" w:type="pct"/>
            <w:tcBorders>
              <w:top w:val="nil"/>
              <w:left w:val="nil"/>
              <w:bottom w:val="nil"/>
              <w:right w:val="nil"/>
            </w:tcBorders>
            <w:shd w:val="clear" w:color="B6D7A8" w:fill="B6D7A8"/>
            <w:noWrap/>
            <w:vAlign w:val="bottom"/>
            <w:hideMark/>
          </w:tcPr>
          <w:p w14:paraId="0FD43A2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5BC7C56E"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1126" w:type="pct"/>
            <w:tcBorders>
              <w:top w:val="nil"/>
              <w:left w:val="nil"/>
              <w:bottom w:val="nil"/>
              <w:right w:val="nil"/>
            </w:tcBorders>
            <w:shd w:val="clear" w:color="B6D7A8" w:fill="B6D7A8"/>
            <w:noWrap/>
            <w:vAlign w:val="bottom"/>
            <w:hideMark/>
          </w:tcPr>
          <w:p w14:paraId="19EDEFF2"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012B0F61" w14:textId="77777777" w:rsidTr="00F734E6">
        <w:trPr>
          <w:trHeight w:val="264"/>
        </w:trPr>
        <w:tc>
          <w:tcPr>
            <w:tcW w:w="1284" w:type="pct"/>
            <w:tcBorders>
              <w:top w:val="nil"/>
              <w:left w:val="nil"/>
              <w:bottom w:val="nil"/>
              <w:right w:val="nil"/>
            </w:tcBorders>
            <w:shd w:val="clear" w:color="B6D7A8" w:fill="B6D7A8"/>
            <w:noWrap/>
            <w:vAlign w:val="bottom"/>
            <w:hideMark/>
          </w:tcPr>
          <w:p w14:paraId="168593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1D781E58"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1126" w:type="pct"/>
            <w:tcBorders>
              <w:top w:val="nil"/>
              <w:left w:val="nil"/>
              <w:bottom w:val="nil"/>
              <w:right w:val="nil"/>
            </w:tcBorders>
            <w:shd w:val="clear" w:color="B6D7A8" w:fill="B6D7A8"/>
            <w:noWrap/>
            <w:vAlign w:val="bottom"/>
            <w:hideMark/>
          </w:tcPr>
          <w:p w14:paraId="2430DA15"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5A5ADCDB" w14:textId="77777777" w:rsidTr="00F734E6">
        <w:trPr>
          <w:trHeight w:val="264"/>
        </w:trPr>
        <w:tc>
          <w:tcPr>
            <w:tcW w:w="1284" w:type="pct"/>
            <w:tcBorders>
              <w:top w:val="nil"/>
              <w:left w:val="nil"/>
              <w:bottom w:val="nil"/>
              <w:right w:val="nil"/>
            </w:tcBorders>
            <w:shd w:val="clear" w:color="B6D7A8" w:fill="B6D7A8"/>
            <w:noWrap/>
            <w:vAlign w:val="bottom"/>
            <w:hideMark/>
          </w:tcPr>
          <w:p w14:paraId="6BF9B51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65A5C7D7"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1126" w:type="pct"/>
            <w:tcBorders>
              <w:top w:val="nil"/>
              <w:left w:val="nil"/>
              <w:bottom w:val="nil"/>
              <w:right w:val="nil"/>
            </w:tcBorders>
            <w:shd w:val="clear" w:color="B6D7A8" w:fill="B6D7A8"/>
            <w:noWrap/>
            <w:vAlign w:val="bottom"/>
            <w:hideMark/>
          </w:tcPr>
          <w:p w14:paraId="23F0723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711F28D" w14:textId="77777777" w:rsidTr="00F734E6">
        <w:trPr>
          <w:trHeight w:val="264"/>
        </w:trPr>
        <w:tc>
          <w:tcPr>
            <w:tcW w:w="1284" w:type="pct"/>
            <w:tcBorders>
              <w:top w:val="nil"/>
              <w:left w:val="nil"/>
              <w:bottom w:val="nil"/>
              <w:right w:val="nil"/>
            </w:tcBorders>
            <w:shd w:val="clear" w:color="B6D7A8" w:fill="B6D7A8"/>
            <w:noWrap/>
            <w:vAlign w:val="bottom"/>
            <w:hideMark/>
          </w:tcPr>
          <w:p w14:paraId="6AD7A9D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6E9B15E9"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c>
          <w:tcPr>
            <w:tcW w:w="1126" w:type="pct"/>
            <w:tcBorders>
              <w:top w:val="nil"/>
              <w:left w:val="nil"/>
              <w:bottom w:val="nil"/>
              <w:right w:val="nil"/>
            </w:tcBorders>
            <w:shd w:val="clear" w:color="B6D7A8" w:fill="B6D7A8"/>
            <w:noWrap/>
            <w:vAlign w:val="bottom"/>
            <w:hideMark/>
          </w:tcPr>
          <w:p w14:paraId="4EA47B1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6091539" w14:textId="77777777" w:rsidTr="00F734E6">
        <w:trPr>
          <w:trHeight w:val="264"/>
        </w:trPr>
        <w:tc>
          <w:tcPr>
            <w:tcW w:w="1284" w:type="pct"/>
            <w:tcBorders>
              <w:top w:val="nil"/>
              <w:left w:val="nil"/>
              <w:bottom w:val="nil"/>
              <w:right w:val="nil"/>
            </w:tcBorders>
            <w:shd w:val="clear" w:color="9FC5E8" w:fill="9FC5E8"/>
            <w:noWrap/>
            <w:vAlign w:val="bottom"/>
            <w:hideMark/>
          </w:tcPr>
          <w:p w14:paraId="2692C79E" w14:textId="77777777" w:rsidR="00FE0FBF" w:rsidRPr="00A77041" w:rsidRDefault="00FE0FBF" w:rsidP="00F734E6">
            <w:pPr>
              <w:rPr>
                <w:rFonts w:eastAsia="Times New Roman" w:cs="Arial"/>
                <w:b/>
                <w:bCs/>
                <w:color w:val="000000"/>
              </w:rPr>
            </w:pPr>
            <w:r w:rsidRPr="00A77041">
              <w:rPr>
                <w:rFonts w:eastAsia="Times New Roman" w:cs="Arial"/>
                <w:b/>
                <w:bCs/>
                <w:color w:val="000000"/>
              </w:rPr>
              <w:t>Tricuspid valve</w:t>
            </w:r>
          </w:p>
        </w:tc>
        <w:tc>
          <w:tcPr>
            <w:tcW w:w="2590" w:type="pct"/>
            <w:tcBorders>
              <w:top w:val="nil"/>
              <w:left w:val="nil"/>
              <w:bottom w:val="nil"/>
              <w:right w:val="nil"/>
            </w:tcBorders>
            <w:shd w:val="clear" w:color="9FC5E8" w:fill="9FC5E8"/>
            <w:noWrap/>
            <w:vAlign w:val="bottom"/>
            <w:hideMark/>
          </w:tcPr>
          <w:p w14:paraId="6800BB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7F1EA767"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38E8C124" w14:textId="77777777" w:rsidTr="00F734E6">
        <w:trPr>
          <w:trHeight w:val="264"/>
        </w:trPr>
        <w:tc>
          <w:tcPr>
            <w:tcW w:w="1284" w:type="pct"/>
            <w:tcBorders>
              <w:top w:val="nil"/>
              <w:left w:val="nil"/>
              <w:bottom w:val="nil"/>
              <w:right w:val="nil"/>
            </w:tcBorders>
            <w:shd w:val="clear" w:color="B6D7A8" w:fill="B6D7A8"/>
            <w:noWrap/>
            <w:vAlign w:val="bottom"/>
            <w:hideMark/>
          </w:tcPr>
          <w:p w14:paraId="358020D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0F77EE76"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c>
          <w:tcPr>
            <w:tcW w:w="1126" w:type="pct"/>
            <w:tcBorders>
              <w:top w:val="nil"/>
              <w:left w:val="nil"/>
              <w:bottom w:val="nil"/>
              <w:right w:val="nil"/>
            </w:tcBorders>
            <w:noWrap/>
            <w:vAlign w:val="bottom"/>
            <w:hideMark/>
          </w:tcPr>
          <w:p w14:paraId="0703D400" w14:textId="77777777" w:rsidR="00FE0FBF" w:rsidRPr="00A77041" w:rsidRDefault="00FE0FBF" w:rsidP="00F734E6">
            <w:pPr>
              <w:rPr>
                <w:rFonts w:eastAsia="Times New Roman" w:cs="Arial"/>
                <w:color w:val="000000"/>
              </w:rPr>
            </w:pPr>
          </w:p>
        </w:tc>
      </w:tr>
      <w:tr w:rsidR="00FE0FBF" w:rsidRPr="00A77041" w14:paraId="2B70B5E7" w14:textId="77777777" w:rsidTr="00F734E6">
        <w:trPr>
          <w:trHeight w:val="264"/>
        </w:trPr>
        <w:tc>
          <w:tcPr>
            <w:tcW w:w="1284" w:type="pct"/>
            <w:tcBorders>
              <w:top w:val="nil"/>
              <w:left w:val="nil"/>
              <w:bottom w:val="nil"/>
              <w:right w:val="nil"/>
            </w:tcBorders>
            <w:shd w:val="clear" w:color="B6D7A8" w:fill="B6D7A8"/>
            <w:noWrap/>
            <w:vAlign w:val="bottom"/>
            <w:hideMark/>
          </w:tcPr>
          <w:p w14:paraId="544664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2B83098F" w14:textId="77777777" w:rsidR="00FE0FBF" w:rsidRPr="00A77041" w:rsidRDefault="00FE0FBF" w:rsidP="00F734E6">
            <w:pPr>
              <w:rPr>
                <w:rFonts w:eastAsia="Times New Roman" w:cs="Arial"/>
                <w:color w:val="000000"/>
              </w:rPr>
            </w:pPr>
            <w:r w:rsidRPr="00A77041">
              <w:rPr>
                <w:rFonts w:eastAsia="Times New Roman" w:cs="Arial"/>
                <w:color w:val="000000"/>
              </w:rPr>
              <w:t>Size of ring</w:t>
            </w:r>
          </w:p>
        </w:tc>
        <w:tc>
          <w:tcPr>
            <w:tcW w:w="1126" w:type="pct"/>
            <w:tcBorders>
              <w:top w:val="nil"/>
              <w:left w:val="nil"/>
              <w:bottom w:val="nil"/>
              <w:right w:val="nil"/>
            </w:tcBorders>
            <w:shd w:val="clear" w:color="B6D7A8" w:fill="B6D7A8"/>
            <w:noWrap/>
            <w:vAlign w:val="bottom"/>
            <w:hideMark/>
          </w:tcPr>
          <w:p w14:paraId="5D128B2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96EE412" w14:textId="77777777" w:rsidTr="00F734E6">
        <w:trPr>
          <w:trHeight w:val="264"/>
        </w:trPr>
        <w:tc>
          <w:tcPr>
            <w:tcW w:w="1284" w:type="pct"/>
            <w:tcBorders>
              <w:top w:val="nil"/>
              <w:left w:val="nil"/>
              <w:bottom w:val="nil"/>
              <w:right w:val="nil"/>
            </w:tcBorders>
            <w:shd w:val="clear" w:color="B6D7A8" w:fill="B6D7A8"/>
            <w:noWrap/>
            <w:vAlign w:val="bottom"/>
            <w:hideMark/>
          </w:tcPr>
          <w:p w14:paraId="1DFF1FE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5F76E715"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1126" w:type="pct"/>
            <w:tcBorders>
              <w:top w:val="nil"/>
              <w:left w:val="nil"/>
              <w:bottom w:val="nil"/>
              <w:right w:val="nil"/>
            </w:tcBorders>
            <w:shd w:val="clear" w:color="B6D7A8" w:fill="B6D7A8"/>
            <w:noWrap/>
            <w:vAlign w:val="bottom"/>
            <w:hideMark/>
          </w:tcPr>
          <w:p w14:paraId="6F8C037E"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2D0F70DA" w14:textId="77777777" w:rsidTr="00F734E6">
        <w:trPr>
          <w:trHeight w:val="264"/>
        </w:trPr>
        <w:tc>
          <w:tcPr>
            <w:tcW w:w="1284" w:type="pct"/>
            <w:tcBorders>
              <w:top w:val="nil"/>
              <w:left w:val="nil"/>
              <w:bottom w:val="nil"/>
              <w:right w:val="nil"/>
            </w:tcBorders>
            <w:shd w:val="clear" w:color="B6D7A8" w:fill="B6D7A8"/>
            <w:noWrap/>
            <w:vAlign w:val="bottom"/>
            <w:hideMark/>
          </w:tcPr>
          <w:p w14:paraId="5E30649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018F33AC"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1126" w:type="pct"/>
            <w:tcBorders>
              <w:top w:val="nil"/>
              <w:left w:val="nil"/>
              <w:bottom w:val="nil"/>
              <w:right w:val="nil"/>
            </w:tcBorders>
            <w:shd w:val="clear" w:color="B6D7A8" w:fill="B6D7A8"/>
            <w:noWrap/>
            <w:vAlign w:val="bottom"/>
            <w:hideMark/>
          </w:tcPr>
          <w:p w14:paraId="6DBDFFE9"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227C1749" w14:textId="77777777" w:rsidTr="00F734E6">
        <w:trPr>
          <w:trHeight w:val="264"/>
        </w:trPr>
        <w:tc>
          <w:tcPr>
            <w:tcW w:w="1284" w:type="pct"/>
            <w:tcBorders>
              <w:top w:val="nil"/>
              <w:left w:val="nil"/>
              <w:bottom w:val="nil"/>
              <w:right w:val="nil"/>
            </w:tcBorders>
            <w:shd w:val="clear" w:color="B6D7A8" w:fill="B6D7A8"/>
            <w:noWrap/>
            <w:vAlign w:val="bottom"/>
            <w:hideMark/>
          </w:tcPr>
          <w:p w14:paraId="44692D1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11F3B9A7"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1126" w:type="pct"/>
            <w:tcBorders>
              <w:top w:val="nil"/>
              <w:left w:val="nil"/>
              <w:bottom w:val="nil"/>
              <w:right w:val="nil"/>
            </w:tcBorders>
            <w:shd w:val="clear" w:color="B6D7A8" w:fill="B6D7A8"/>
            <w:noWrap/>
            <w:vAlign w:val="bottom"/>
            <w:hideMark/>
          </w:tcPr>
          <w:p w14:paraId="4E25FD88"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4EF1B44B" w14:textId="77777777" w:rsidTr="00F734E6">
        <w:trPr>
          <w:trHeight w:val="264"/>
        </w:trPr>
        <w:tc>
          <w:tcPr>
            <w:tcW w:w="1284" w:type="pct"/>
            <w:tcBorders>
              <w:top w:val="nil"/>
              <w:left w:val="nil"/>
              <w:bottom w:val="nil"/>
              <w:right w:val="nil"/>
            </w:tcBorders>
            <w:shd w:val="clear" w:color="B6D7A8" w:fill="B6D7A8"/>
            <w:noWrap/>
            <w:vAlign w:val="bottom"/>
            <w:hideMark/>
          </w:tcPr>
          <w:p w14:paraId="0D960CEF"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2590" w:type="pct"/>
            <w:tcBorders>
              <w:top w:val="nil"/>
              <w:left w:val="nil"/>
              <w:bottom w:val="nil"/>
              <w:right w:val="nil"/>
            </w:tcBorders>
            <w:shd w:val="clear" w:color="B6D7A8" w:fill="B6D7A8"/>
            <w:noWrap/>
            <w:vAlign w:val="bottom"/>
            <w:hideMark/>
          </w:tcPr>
          <w:p w14:paraId="507AF641"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1126" w:type="pct"/>
            <w:tcBorders>
              <w:top w:val="nil"/>
              <w:left w:val="nil"/>
              <w:bottom w:val="nil"/>
              <w:right w:val="nil"/>
            </w:tcBorders>
            <w:shd w:val="clear" w:color="B6D7A8" w:fill="B6D7A8"/>
            <w:noWrap/>
            <w:vAlign w:val="bottom"/>
            <w:hideMark/>
          </w:tcPr>
          <w:p w14:paraId="1845F5C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0D26D06" w14:textId="77777777" w:rsidTr="00F734E6">
        <w:trPr>
          <w:trHeight w:val="264"/>
        </w:trPr>
        <w:tc>
          <w:tcPr>
            <w:tcW w:w="1284" w:type="pct"/>
            <w:tcBorders>
              <w:top w:val="nil"/>
              <w:left w:val="nil"/>
              <w:bottom w:val="nil"/>
              <w:right w:val="nil"/>
            </w:tcBorders>
            <w:shd w:val="clear" w:color="B6D7A8" w:fill="B6D7A8"/>
            <w:noWrap/>
            <w:vAlign w:val="bottom"/>
            <w:hideMark/>
          </w:tcPr>
          <w:p w14:paraId="299E908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431AE7AD"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c>
          <w:tcPr>
            <w:tcW w:w="1126" w:type="pct"/>
            <w:tcBorders>
              <w:top w:val="nil"/>
              <w:left w:val="nil"/>
              <w:bottom w:val="nil"/>
              <w:right w:val="nil"/>
            </w:tcBorders>
            <w:shd w:val="clear" w:color="B6D7A8" w:fill="B6D7A8"/>
            <w:noWrap/>
            <w:vAlign w:val="bottom"/>
            <w:hideMark/>
          </w:tcPr>
          <w:p w14:paraId="7A36BBE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86F4039" w14:textId="77777777" w:rsidTr="00F734E6">
        <w:trPr>
          <w:trHeight w:val="264"/>
        </w:trPr>
        <w:tc>
          <w:tcPr>
            <w:tcW w:w="1284" w:type="pct"/>
            <w:tcBorders>
              <w:top w:val="nil"/>
              <w:left w:val="nil"/>
              <w:bottom w:val="nil"/>
              <w:right w:val="nil"/>
            </w:tcBorders>
            <w:shd w:val="clear" w:color="9FC5E8" w:fill="9FC5E8"/>
            <w:noWrap/>
            <w:vAlign w:val="bottom"/>
            <w:hideMark/>
          </w:tcPr>
          <w:p w14:paraId="43AD4131" w14:textId="77777777" w:rsidR="00FE0FBF" w:rsidRPr="00A77041" w:rsidRDefault="00FE0FBF" w:rsidP="00F734E6">
            <w:pPr>
              <w:rPr>
                <w:rFonts w:eastAsia="Times New Roman" w:cs="Arial"/>
                <w:b/>
                <w:bCs/>
                <w:color w:val="000000"/>
              </w:rPr>
            </w:pPr>
            <w:r w:rsidRPr="00A77041">
              <w:rPr>
                <w:rFonts w:eastAsia="Times New Roman" w:cs="Arial"/>
                <w:b/>
                <w:bCs/>
                <w:color w:val="000000"/>
              </w:rPr>
              <w:t>Pulmonary valve</w:t>
            </w:r>
          </w:p>
        </w:tc>
        <w:tc>
          <w:tcPr>
            <w:tcW w:w="2590" w:type="pct"/>
            <w:tcBorders>
              <w:top w:val="nil"/>
              <w:left w:val="nil"/>
              <w:bottom w:val="nil"/>
              <w:right w:val="nil"/>
            </w:tcBorders>
            <w:shd w:val="clear" w:color="9FC5E8" w:fill="9FC5E8"/>
            <w:noWrap/>
            <w:vAlign w:val="bottom"/>
            <w:hideMark/>
          </w:tcPr>
          <w:p w14:paraId="68AACF9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9FC5E8" w:fill="9FC5E8"/>
            <w:noWrap/>
            <w:vAlign w:val="bottom"/>
            <w:hideMark/>
          </w:tcPr>
          <w:p w14:paraId="7BEB9991"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77A83844" w14:textId="77777777" w:rsidTr="00F734E6">
        <w:trPr>
          <w:trHeight w:val="264"/>
        </w:trPr>
        <w:tc>
          <w:tcPr>
            <w:tcW w:w="1284" w:type="pct"/>
            <w:tcBorders>
              <w:top w:val="nil"/>
              <w:left w:val="nil"/>
              <w:bottom w:val="nil"/>
              <w:right w:val="nil"/>
            </w:tcBorders>
            <w:shd w:val="clear" w:color="B6D7A8" w:fill="B6D7A8"/>
            <w:noWrap/>
            <w:vAlign w:val="bottom"/>
            <w:hideMark/>
          </w:tcPr>
          <w:p w14:paraId="7EFF777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2995EE63"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c>
          <w:tcPr>
            <w:tcW w:w="1126" w:type="pct"/>
            <w:tcBorders>
              <w:top w:val="nil"/>
              <w:left w:val="nil"/>
              <w:bottom w:val="nil"/>
              <w:right w:val="nil"/>
            </w:tcBorders>
            <w:noWrap/>
            <w:vAlign w:val="bottom"/>
            <w:hideMark/>
          </w:tcPr>
          <w:p w14:paraId="77E7189D" w14:textId="77777777" w:rsidR="00FE0FBF" w:rsidRPr="00A77041" w:rsidRDefault="00FE0FBF" w:rsidP="00F734E6">
            <w:pPr>
              <w:rPr>
                <w:rFonts w:eastAsia="Times New Roman" w:cs="Arial"/>
                <w:color w:val="000000"/>
              </w:rPr>
            </w:pPr>
          </w:p>
        </w:tc>
      </w:tr>
      <w:tr w:rsidR="00FE0FBF" w:rsidRPr="00A77041" w14:paraId="4619A713" w14:textId="77777777" w:rsidTr="00F734E6">
        <w:trPr>
          <w:trHeight w:val="264"/>
        </w:trPr>
        <w:tc>
          <w:tcPr>
            <w:tcW w:w="1284" w:type="pct"/>
            <w:tcBorders>
              <w:top w:val="nil"/>
              <w:left w:val="nil"/>
              <w:bottom w:val="nil"/>
              <w:right w:val="nil"/>
            </w:tcBorders>
            <w:shd w:val="clear" w:color="B6D7A8" w:fill="B6D7A8"/>
            <w:noWrap/>
            <w:vAlign w:val="bottom"/>
            <w:hideMark/>
          </w:tcPr>
          <w:p w14:paraId="0B8384D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4F8CC503"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1126" w:type="pct"/>
            <w:tcBorders>
              <w:top w:val="nil"/>
              <w:left w:val="nil"/>
              <w:bottom w:val="nil"/>
              <w:right w:val="nil"/>
            </w:tcBorders>
            <w:shd w:val="clear" w:color="B6D7A8" w:fill="B6D7A8"/>
            <w:noWrap/>
            <w:vAlign w:val="bottom"/>
            <w:hideMark/>
          </w:tcPr>
          <w:p w14:paraId="666EDCCE"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24C046BF" w14:textId="77777777" w:rsidTr="00F734E6">
        <w:trPr>
          <w:trHeight w:val="264"/>
        </w:trPr>
        <w:tc>
          <w:tcPr>
            <w:tcW w:w="1284" w:type="pct"/>
            <w:tcBorders>
              <w:top w:val="nil"/>
              <w:left w:val="nil"/>
              <w:bottom w:val="nil"/>
              <w:right w:val="nil"/>
            </w:tcBorders>
            <w:shd w:val="clear" w:color="B6D7A8" w:fill="B6D7A8"/>
            <w:noWrap/>
            <w:vAlign w:val="bottom"/>
            <w:hideMark/>
          </w:tcPr>
          <w:p w14:paraId="612B4E6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556ACE35"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1126" w:type="pct"/>
            <w:tcBorders>
              <w:top w:val="nil"/>
              <w:left w:val="nil"/>
              <w:bottom w:val="nil"/>
              <w:right w:val="nil"/>
            </w:tcBorders>
            <w:shd w:val="clear" w:color="B6D7A8" w:fill="B6D7A8"/>
            <w:noWrap/>
            <w:vAlign w:val="bottom"/>
            <w:hideMark/>
          </w:tcPr>
          <w:p w14:paraId="7D75A177"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692B56F5" w14:textId="77777777" w:rsidTr="00F734E6">
        <w:trPr>
          <w:trHeight w:val="264"/>
        </w:trPr>
        <w:tc>
          <w:tcPr>
            <w:tcW w:w="1284" w:type="pct"/>
            <w:tcBorders>
              <w:top w:val="nil"/>
              <w:left w:val="nil"/>
              <w:bottom w:val="nil"/>
              <w:right w:val="nil"/>
            </w:tcBorders>
            <w:shd w:val="clear" w:color="B6D7A8" w:fill="B6D7A8"/>
            <w:noWrap/>
            <w:vAlign w:val="bottom"/>
            <w:hideMark/>
          </w:tcPr>
          <w:p w14:paraId="7F66D23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269C91F5"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1126" w:type="pct"/>
            <w:tcBorders>
              <w:top w:val="nil"/>
              <w:left w:val="nil"/>
              <w:bottom w:val="nil"/>
              <w:right w:val="nil"/>
            </w:tcBorders>
            <w:shd w:val="clear" w:color="B6D7A8" w:fill="B6D7A8"/>
            <w:noWrap/>
            <w:vAlign w:val="bottom"/>
            <w:hideMark/>
          </w:tcPr>
          <w:p w14:paraId="5F981A07"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5C96E8B1" w14:textId="77777777" w:rsidTr="00F734E6">
        <w:trPr>
          <w:trHeight w:val="264"/>
        </w:trPr>
        <w:tc>
          <w:tcPr>
            <w:tcW w:w="1284" w:type="pct"/>
            <w:tcBorders>
              <w:top w:val="nil"/>
              <w:left w:val="nil"/>
              <w:bottom w:val="nil"/>
              <w:right w:val="nil"/>
            </w:tcBorders>
            <w:shd w:val="clear" w:color="B6D7A8" w:fill="B6D7A8"/>
            <w:noWrap/>
            <w:vAlign w:val="bottom"/>
            <w:hideMark/>
          </w:tcPr>
          <w:p w14:paraId="3EB3DBB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15016FE6"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1126" w:type="pct"/>
            <w:tcBorders>
              <w:top w:val="nil"/>
              <w:left w:val="nil"/>
              <w:bottom w:val="nil"/>
              <w:right w:val="nil"/>
            </w:tcBorders>
            <w:shd w:val="clear" w:color="B6D7A8" w:fill="B6D7A8"/>
            <w:noWrap/>
            <w:vAlign w:val="bottom"/>
            <w:hideMark/>
          </w:tcPr>
          <w:p w14:paraId="732E91A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E0CFBE5" w14:textId="77777777" w:rsidTr="00F734E6">
        <w:trPr>
          <w:trHeight w:val="264"/>
        </w:trPr>
        <w:tc>
          <w:tcPr>
            <w:tcW w:w="1284" w:type="pct"/>
            <w:tcBorders>
              <w:top w:val="nil"/>
              <w:left w:val="nil"/>
              <w:bottom w:val="nil"/>
              <w:right w:val="nil"/>
            </w:tcBorders>
            <w:shd w:val="clear" w:color="B6D7A8" w:fill="B6D7A8"/>
            <w:noWrap/>
            <w:vAlign w:val="bottom"/>
            <w:hideMark/>
          </w:tcPr>
          <w:p w14:paraId="2469C88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093E06E3"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c>
          <w:tcPr>
            <w:tcW w:w="1126" w:type="pct"/>
            <w:tcBorders>
              <w:top w:val="nil"/>
              <w:left w:val="nil"/>
              <w:bottom w:val="nil"/>
              <w:right w:val="nil"/>
            </w:tcBorders>
            <w:shd w:val="clear" w:color="B6D7A8" w:fill="B6D7A8"/>
            <w:noWrap/>
            <w:vAlign w:val="bottom"/>
            <w:hideMark/>
          </w:tcPr>
          <w:p w14:paraId="2B9AD5E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0386408" w14:textId="77777777" w:rsidTr="00F734E6">
        <w:trPr>
          <w:trHeight w:val="264"/>
        </w:trPr>
        <w:tc>
          <w:tcPr>
            <w:tcW w:w="1284" w:type="pct"/>
            <w:tcBorders>
              <w:top w:val="nil"/>
              <w:left w:val="nil"/>
              <w:bottom w:val="nil"/>
              <w:right w:val="nil"/>
            </w:tcBorders>
            <w:shd w:val="clear" w:color="B6D7A8" w:fill="B6D7A8"/>
            <w:noWrap/>
            <w:vAlign w:val="bottom"/>
            <w:hideMark/>
          </w:tcPr>
          <w:p w14:paraId="03287F80" w14:textId="77777777" w:rsidR="00FE0FBF" w:rsidRPr="00A77041" w:rsidRDefault="00FE0FBF" w:rsidP="00F734E6">
            <w:pPr>
              <w:rPr>
                <w:rFonts w:eastAsia="Times New Roman" w:cs="Arial"/>
                <w:b/>
                <w:bCs/>
                <w:color w:val="000000"/>
              </w:rPr>
            </w:pPr>
            <w:r w:rsidRPr="00A77041">
              <w:rPr>
                <w:rFonts w:eastAsia="Times New Roman" w:cs="Arial"/>
                <w:b/>
                <w:bCs/>
                <w:color w:val="000000"/>
              </w:rPr>
              <w:t>Combined procedure:</w:t>
            </w:r>
          </w:p>
        </w:tc>
        <w:tc>
          <w:tcPr>
            <w:tcW w:w="2590" w:type="pct"/>
            <w:tcBorders>
              <w:top w:val="nil"/>
              <w:left w:val="nil"/>
              <w:bottom w:val="nil"/>
              <w:right w:val="nil"/>
            </w:tcBorders>
            <w:shd w:val="clear" w:color="B6D7A8" w:fill="B6D7A8"/>
            <w:noWrap/>
            <w:vAlign w:val="bottom"/>
            <w:hideMark/>
          </w:tcPr>
          <w:p w14:paraId="43AFF5F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507CD65C"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649CCC0C" w14:textId="77777777" w:rsidTr="00F734E6">
        <w:trPr>
          <w:trHeight w:val="264"/>
        </w:trPr>
        <w:tc>
          <w:tcPr>
            <w:tcW w:w="1284" w:type="pct"/>
            <w:tcBorders>
              <w:top w:val="nil"/>
              <w:left w:val="nil"/>
              <w:bottom w:val="nil"/>
              <w:right w:val="nil"/>
            </w:tcBorders>
            <w:shd w:val="clear" w:color="B6D7A8" w:fill="B6D7A8"/>
            <w:noWrap/>
            <w:vAlign w:val="bottom"/>
            <w:hideMark/>
          </w:tcPr>
          <w:p w14:paraId="6E627439" w14:textId="77777777" w:rsidR="00FE0FBF" w:rsidRPr="00A77041" w:rsidRDefault="00FE0FBF" w:rsidP="00F734E6">
            <w:pPr>
              <w:rPr>
                <w:rFonts w:eastAsia="Times New Roman" w:cs="Arial"/>
                <w:color w:val="000000"/>
              </w:rPr>
            </w:pPr>
            <w:r w:rsidRPr="00A77041">
              <w:rPr>
                <w:rFonts w:eastAsia="Times New Roman" w:cs="Arial"/>
                <w:color w:val="000000"/>
              </w:rPr>
              <w:t>CABG</w:t>
            </w:r>
          </w:p>
        </w:tc>
        <w:tc>
          <w:tcPr>
            <w:tcW w:w="2590" w:type="pct"/>
            <w:tcBorders>
              <w:top w:val="nil"/>
              <w:left w:val="nil"/>
              <w:bottom w:val="nil"/>
              <w:right w:val="nil"/>
            </w:tcBorders>
            <w:shd w:val="clear" w:color="B6D7A8" w:fill="B6D7A8"/>
            <w:noWrap/>
            <w:vAlign w:val="bottom"/>
            <w:hideMark/>
          </w:tcPr>
          <w:p w14:paraId="5211AF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0B84116A"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5A57D30E"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6E4CDF91" w14:textId="77777777" w:rsidR="00FE0FBF" w:rsidRPr="00A77041" w:rsidRDefault="00FE0FBF" w:rsidP="00F734E6">
            <w:pPr>
              <w:rPr>
                <w:rFonts w:eastAsia="Times New Roman" w:cs="Arial"/>
                <w:color w:val="000000"/>
              </w:rPr>
            </w:pPr>
            <w:r w:rsidRPr="00A77041">
              <w:rPr>
                <w:rFonts w:eastAsia="Times New Roman" w:cs="Arial"/>
                <w:color w:val="000000"/>
              </w:rPr>
              <w:t>Graft replacement of Ascending aorta</w:t>
            </w:r>
          </w:p>
        </w:tc>
        <w:tc>
          <w:tcPr>
            <w:tcW w:w="1126" w:type="pct"/>
            <w:tcBorders>
              <w:top w:val="nil"/>
              <w:left w:val="nil"/>
              <w:bottom w:val="nil"/>
              <w:right w:val="nil"/>
            </w:tcBorders>
            <w:noWrap/>
            <w:vAlign w:val="bottom"/>
            <w:hideMark/>
          </w:tcPr>
          <w:p w14:paraId="1629BD82"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4F638BA5" w14:textId="77777777" w:rsidTr="00F734E6">
        <w:trPr>
          <w:trHeight w:val="264"/>
        </w:trPr>
        <w:tc>
          <w:tcPr>
            <w:tcW w:w="1284" w:type="pct"/>
            <w:tcBorders>
              <w:top w:val="nil"/>
              <w:left w:val="nil"/>
              <w:bottom w:val="nil"/>
              <w:right w:val="nil"/>
            </w:tcBorders>
            <w:shd w:val="clear" w:color="B6D7A8" w:fill="B6D7A8"/>
            <w:noWrap/>
            <w:vAlign w:val="bottom"/>
            <w:hideMark/>
          </w:tcPr>
          <w:p w14:paraId="7648AE14" w14:textId="77777777" w:rsidR="00FE0FBF" w:rsidRPr="00A77041" w:rsidRDefault="00FE0FBF" w:rsidP="00F734E6">
            <w:pPr>
              <w:rPr>
                <w:rFonts w:eastAsia="Times New Roman" w:cs="Arial"/>
                <w:color w:val="000000"/>
              </w:rPr>
            </w:pPr>
            <w:r w:rsidRPr="00A77041">
              <w:rPr>
                <w:rFonts w:eastAsia="Times New Roman" w:cs="Arial"/>
                <w:color w:val="000000"/>
              </w:rPr>
              <w:t>ASD patch closure</w:t>
            </w:r>
          </w:p>
        </w:tc>
        <w:tc>
          <w:tcPr>
            <w:tcW w:w="2590" w:type="pct"/>
            <w:tcBorders>
              <w:top w:val="nil"/>
              <w:left w:val="nil"/>
              <w:bottom w:val="nil"/>
              <w:right w:val="nil"/>
            </w:tcBorders>
            <w:shd w:val="clear" w:color="B6D7A8" w:fill="B6D7A8"/>
            <w:noWrap/>
            <w:vAlign w:val="bottom"/>
            <w:hideMark/>
          </w:tcPr>
          <w:p w14:paraId="5D4B27F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749A59F"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8C3E812" w14:textId="77777777" w:rsidTr="00F734E6">
        <w:trPr>
          <w:trHeight w:val="264"/>
        </w:trPr>
        <w:tc>
          <w:tcPr>
            <w:tcW w:w="1284" w:type="pct"/>
            <w:tcBorders>
              <w:top w:val="nil"/>
              <w:left w:val="nil"/>
              <w:bottom w:val="nil"/>
              <w:right w:val="nil"/>
            </w:tcBorders>
            <w:shd w:val="clear" w:color="B6D7A8" w:fill="B6D7A8"/>
            <w:noWrap/>
            <w:vAlign w:val="bottom"/>
            <w:hideMark/>
          </w:tcPr>
          <w:p w14:paraId="38F10C56" w14:textId="77777777" w:rsidR="00FE0FBF" w:rsidRPr="00A77041" w:rsidRDefault="00FE0FBF" w:rsidP="00F734E6">
            <w:pPr>
              <w:rPr>
                <w:rFonts w:eastAsia="Times New Roman" w:cs="Arial"/>
                <w:color w:val="000000"/>
              </w:rPr>
            </w:pPr>
            <w:r w:rsidRPr="00A77041">
              <w:rPr>
                <w:rFonts w:eastAsia="Times New Roman" w:cs="Arial"/>
                <w:color w:val="000000"/>
              </w:rPr>
              <w:t>VSD patch closure:</w:t>
            </w:r>
          </w:p>
        </w:tc>
        <w:tc>
          <w:tcPr>
            <w:tcW w:w="2590" w:type="pct"/>
            <w:tcBorders>
              <w:top w:val="nil"/>
              <w:left w:val="nil"/>
              <w:bottom w:val="nil"/>
              <w:right w:val="nil"/>
            </w:tcBorders>
            <w:shd w:val="clear" w:color="B6D7A8" w:fill="B6D7A8"/>
            <w:noWrap/>
            <w:vAlign w:val="bottom"/>
            <w:hideMark/>
          </w:tcPr>
          <w:p w14:paraId="12731F7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658A614E"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1F3E586D" w14:textId="77777777" w:rsidTr="00F734E6">
        <w:trPr>
          <w:trHeight w:val="264"/>
        </w:trPr>
        <w:tc>
          <w:tcPr>
            <w:tcW w:w="1284" w:type="pct"/>
            <w:tcBorders>
              <w:top w:val="nil"/>
              <w:left w:val="nil"/>
              <w:bottom w:val="nil"/>
              <w:right w:val="nil"/>
            </w:tcBorders>
            <w:shd w:val="clear" w:color="B6D7A8" w:fill="B6D7A8"/>
            <w:noWrap/>
            <w:vAlign w:val="bottom"/>
            <w:hideMark/>
          </w:tcPr>
          <w:p w14:paraId="5EAAC23E" w14:textId="77777777" w:rsidR="00FE0FBF" w:rsidRPr="00A77041" w:rsidRDefault="00FE0FBF" w:rsidP="00F734E6">
            <w:pPr>
              <w:rPr>
                <w:rFonts w:eastAsia="Times New Roman" w:cs="Arial"/>
                <w:b/>
                <w:bCs/>
                <w:color w:val="000000"/>
              </w:rPr>
            </w:pPr>
            <w:r w:rsidRPr="00A77041">
              <w:rPr>
                <w:rFonts w:eastAsia="Times New Roman" w:cs="Arial"/>
                <w:b/>
                <w:bCs/>
                <w:color w:val="000000"/>
              </w:rPr>
              <w:t>Others</w:t>
            </w:r>
          </w:p>
        </w:tc>
        <w:tc>
          <w:tcPr>
            <w:tcW w:w="2590" w:type="pct"/>
            <w:tcBorders>
              <w:top w:val="nil"/>
              <w:left w:val="nil"/>
              <w:bottom w:val="nil"/>
              <w:right w:val="nil"/>
            </w:tcBorders>
            <w:shd w:val="clear" w:color="B6D7A8" w:fill="B6D7A8"/>
            <w:noWrap/>
            <w:vAlign w:val="bottom"/>
            <w:hideMark/>
          </w:tcPr>
          <w:p w14:paraId="57EABE3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638FD07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A2C110D" w14:textId="77777777" w:rsidTr="00F734E6">
        <w:trPr>
          <w:trHeight w:val="264"/>
        </w:trPr>
        <w:tc>
          <w:tcPr>
            <w:tcW w:w="1284" w:type="pct"/>
            <w:tcBorders>
              <w:top w:val="nil"/>
              <w:left w:val="nil"/>
              <w:bottom w:val="nil"/>
              <w:right w:val="nil"/>
            </w:tcBorders>
            <w:shd w:val="clear" w:color="B6D7A8" w:fill="B6D7A8"/>
            <w:noWrap/>
            <w:vAlign w:val="bottom"/>
            <w:hideMark/>
          </w:tcPr>
          <w:p w14:paraId="35D32198" w14:textId="77777777" w:rsidR="00FE0FBF" w:rsidRPr="00A77041" w:rsidRDefault="00FE0FBF" w:rsidP="00F734E6">
            <w:pPr>
              <w:rPr>
                <w:rFonts w:eastAsia="Times New Roman" w:cs="Arial"/>
                <w:b/>
                <w:bCs/>
                <w:color w:val="000000"/>
              </w:rPr>
            </w:pPr>
            <w:r w:rsidRPr="00A77041">
              <w:rPr>
                <w:rFonts w:eastAsia="Times New Roman" w:cs="Arial"/>
                <w:b/>
                <w:bCs/>
                <w:color w:val="000000"/>
              </w:rPr>
              <w:t>Drainage tubes</w:t>
            </w:r>
          </w:p>
        </w:tc>
        <w:tc>
          <w:tcPr>
            <w:tcW w:w="2590" w:type="pct"/>
            <w:tcBorders>
              <w:top w:val="nil"/>
              <w:left w:val="nil"/>
              <w:bottom w:val="nil"/>
              <w:right w:val="nil"/>
            </w:tcBorders>
            <w:shd w:val="clear" w:color="B6D7A8" w:fill="B6D7A8"/>
            <w:noWrap/>
            <w:vAlign w:val="bottom"/>
            <w:hideMark/>
          </w:tcPr>
          <w:p w14:paraId="7FBC8F7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FD7F056" w14:textId="77777777" w:rsidR="00FE0FBF" w:rsidRPr="00A77041" w:rsidRDefault="00FE0FBF" w:rsidP="00F734E6">
            <w:pPr>
              <w:rPr>
                <w:rFonts w:eastAsia="Times New Roman" w:cs="Arial"/>
                <w:color w:val="000000"/>
              </w:rPr>
            </w:pPr>
          </w:p>
        </w:tc>
      </w:tr>
      <w:tr w:rsidR="00FE0FBF" w:rsidRPr="00A77041" w14:paraId="4094712A" w14:textId="77777777" w:rsidTr="00F734E6">
        <w:trPr>
          <w:trHeight w:val="264"/>
        </w:trPr>
        <w:tc>
          <w:tcPr>
            <w:tcW w:w="1284" w:type="pct"/>
            <w:tcBorders>
              <w:top w:val="nil"/>
              <w:left w:val="nil"/>
              <w:bottom w:val="nil"/>
              <w:right w:val="nil"/>
            </w:tcBorders>
            <w:shd w:val="clear" w:color="B6D7A8" w:fill="B6D7A8"/>
            <w:noWrap/>
            <w:vAlign w:val="bottom"/>
            <w:hideMark/>
          </w:tcPr>
          <w:p w14:paraId="2796D24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600E9EC0" w14:textId="77777777" w:rsidR="00FE0FBF" w:rsidRPr="00A77041" w:rsidRDefault="00FE0FBF" w:rsidP="00F734E6">
            <w:pPr>
              <w:rPr>
                <w:rFonts w:eastAsia="Times New Roman" w:cs="Arial"/>
                <w:color w:val="000000"/>
              </w:rPr>
            </w:pPr>
            <w:r w:rsidRPr="00A77041">
              <w:rPr>
                <w:rFonts w:eastAsia="Times New Roman" w:cs="Arial"/>
                <w:color w:val="000000"/>
              </w:rPr>
              <w:t>Substernal drainage amount POD#1 /ml/</w:t>
            </w:r>
          </w:p>
        </w:tc>
        <w:tc>
          <w:tcPr>
            <w:tcW w:w="1126" w:type="pct"/>
            <w:tcBorders>
              <w:top w:val="nil"/>
              <w:left w:val="nil"/>
              <w:bottom w:val="nil"/>
              <w:right w:val="nil"/>
            </w:tcBorders>
            <w:shd w:val="clear" w:color="B6D7A8" w:fill="B6D7A8"/>
            <w:noWrap/>
            <w:vAlign w:val="bottom"/>
            <w:hideMark/>
          </w:tcPr>
          <w:p w14:paraId="2BED103B" w14:textId="77777777" w:rsidR="00FE0FBF" w:rsidRPr="00A77041" w:rsidRDefault="00FE0FBF" w:rsidP="00F734E6">
            <w:pPr>
              <w:jc w:val="right"/>
              <w:rPr>
                <w:rFonts w:eastAsia="Times New Roman" w:cs="Arial"/>
                <w:color w:val="000000"/>
              </w:rPr>
            </w:pPr>
            <w:r w:rsidRPr="00A77041">
              <w:rPr>
                <w:rFonts w:eastAsia="Times New Roman" w:cs="Arial"/>
                <w:color w:val="000000"/>
              </w:rPr>
              <w:t>130</w:t>
            </w:r>
          </w:p>
        </w:tc>
      </w:tr>
      <w:tr w:rsidR="00FE0FBF" w:rsidRPr="00A77041" w14:paraId="64402283" w14:textId="77777777" w:rsidTr="00F734E6">
        <w:trPr>
          <w:trHeight w:val="264"/>
        </w:trPr>
        <w:tc>
          <w:tcPr>
            <w:tcW w:w="1284" w:type="pct"/>
            <w:tcBorders>
              <w:top w:val="nil"/>
              <w:left w:val="nil"/>
              <w:bottom w:val="nil"/>
              <w:right w:val="nil"/>
            </w:tcBorders>
            <w:shd w:val="clear" w:color="B6D7A8" w:fill="B6D7A8"/>
            <w:noWrap/>
            <w:vAlign w:val="bottom"/>
            <w:hideMark/>
          </w:tcPr>
          <w:p w14:paraId="19C627E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61F5CC57" w14:textId="77777777" w:rsidR="00FE0FBF" w:rsidRPr="00A77041" w:rsidRDefault="00FE0FBF" w:rsidP="00F734E6">
            <w:pPr>
              <w:rPr>
                <w:rFonts w:eastAsia="Times New Roman" w:cs="Arial"/>
                <w:color w:val="000000"/>
              </w:rPr>
            </w:pPr>
            <w:r w:rsidRPr="00A77041">
              <w:rPr>
                <w:rFonts w:eastAsia="Times New Roman" w:cs="Arial"/>
                <w:color w:val="000000"/>
              </w:rPr>
              <w:t>Pericardial drainage amount POD#1 //ml/</w:t>
            </w:r>
          </w:p>
        </w:tc>
        <w:tc>
          <w:tcPr>
            <w:tcW w:w="1126" w:type="pct"/>
            <w:tcBorders>
              <w:top w:val="nil"/>
              <w:left w:val="nil"/>
              <w:bottom w:val="nil"/>
              <w:right w:val="nil"/>
            </w:tcBorders>
            <w:shd w:val="clear" w:color="B6D7A8" w:fill="B6D7A8"/>
            <w:noWrap/>
            <w:vAlign w:val="bottom"/>
            <w:hideMark/>
          </w:tcPr>
          <w:p w14:paraId="2DAD1660" w14:textId="77777777" w:rsidR="00FE0FBF" w:rsidRPr="00A77041" w:rsidRDefault="00FE0FBF" w:rsidP="00F734E6">
            <w:pPr>
              <w:jc w:val="right"/>
              <w:rPr>
                <w:rFonts w:eastAsia="Times New Roman" w:cs="Arial"/>
                <w:color w:val="000000"/>
              </w:rPr>
            </w:pPr>
            <w:r w:rsidRPr="00A77041">
              <w:rPr>
                <w:rFonts w:eastAsia="Times New Roman" w:cs="Arial"/>
                <w:color w:val="000000"/>
              </w:rPr>
              <w:t>90</w:t>
            </w:r>
          </w:p>
        </w:tc>
      </w:tr>
      <w:tr w:rsidR="00FE0FBF" w:rsidRPr="00A77041" w14:paraId="48D927AE" w14:textId="77777777" w:rsidTr="00F734E6">
        <w:trPr>
          <w:trHeight w:val="264"/>
        </w:trPr>
        <w:tc>
          <w:tcPr>
            <w:tcW w:w="1284" w:type="pct"/>
            <w:tcBorders>
              <w:top w:val="nil"/>
              <w:left w:val="nil"/>
              <w:bottom w:val="nil"/>
              <w:right w:val="nil"/>
            </w:tcBorders>
            <w:shd w:val="clear" w:color="B6D7A8" w:fill="B6D7A8"/>
            <w:noWrap/>
            <w:vAlign w:val="bottom"/>
            <w:hideMark/>
          </w:tcPr>
          <w:p w14:paraId="0B78D9E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B6D7A8" w:fill="B6D7A8"/>
            <w:noWrap/>
            <w:vAlign w:val="bottom"/>
            <w:hideMark/>
          </w:tcPr>
          <w:p w14:paraId="364D26E0" w14:textId="77777777" w:rsidR="00FE0FBF" w:rsidRPr="00A77041" w:rsidRDefault="00FE0FBF" w:rsidP="00F734E6">
            <w:pPr>
              <w:rPr>
                <w:rFonts w:eastAsia="Times New Roman" w:cs="Arial"/>
                <w:color w:val="000000"/>
              </w:rPr>
            </w:pPr>
            <w:r w:rsidRPr="00A77041">
              <w:rPr>
                <w:rFonts w:eastAsia="Times New Roman" w:cs="Arial"/>
                <w:color w:val="000000"/>
              </w:rPr>
              <w:t>Right pleura drainage amount POD#1 /ml/</w:t>
            </w:r>
          </w:p>
        </w:tc>
      </w:tr>
      <w:tr w:rsidR="00FE0FBF" w:rsidRPr="00A77041" w14:paraId="2FB2023A" w14:textId="77777777" w:rsidTr="00F734E6">
        <w:trPr>
          <w:trHeight w:val="264"/>
        </w:trPr>
        <w:tc>
          <w:tcPr>
            <w:tcW w:w="1284" w:type="pct"/>
            <w:tcBorders>
              <w:top w:val="nil"/>
              <w:left w:val="nil"/>
              <w:bottom w:val="nil"/>
              <w:right w:val="nil"/>
            </w:tcBorders>
            <w:shd w:val="clear" w:color="B6D7A8" w:fill="B6D7A8"/>
            <w:noWrap/>
            <w:vAlign w:val="bottom"/>
            <w:hideMark/>
          </w:tcPr>
          <w:p w14:paraId="4DD422E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B6D7A8" w:fill="B6D7A8"/>
            <w:noWrap/>
            <w:vAlign w:val="bottom"/>
            <w:hideMark/>
          </w:tcPr>
          <w:p w14:paraId="5E4C49A4" w14:textId="77777777" w:rsidR="00FE0FBF" w:rsidRPr="00A77041" w:rsidRDefault="00FE0FBF" w:rsidP="00F734E6">
            <w:pPr>
              <w:rPr>
                <w:rFonts w:eastAsia="Times New Roman" w:cs="Arial"/>
                <w:color w:val="000000"/>
              </w:rPr>
            </w:pPr>
            <w:r w:rsidRPr="00A77041">
              <w:rPr>
                <w:rFonts w:eastAsia="Times New Roman" w:cs="Arial"/>
                <w:color w:val="000000"/>
              </w:rPr>
              <w:t>Left pleura drainage amount POD#1/ml/</w:t>
            </w:r>
          </w:p>
        </w:tc>
      </w:tr>
      <w:tr w:rsidR="00FE0FBF" w:rsidRPr="00A77041" w14:paraId="2A95C7EA" w14:textId="77777777" w:rsidTr="00F734E6">
        <w:trPr>
          <w:trHeight w:val="264"/>
        </w:trPr>
        <w:tc>
          <w:tcPr>
            <w:tcW w:w="1284" w:type="pct"/>
            <w:tcBorders>
              <w:top w:val="nil"/>
              <w:left w:val="nil"/>
              <w:bottom w:val="nil"/>
              <w:right w:val="nil"/>
            </w:tcBorders>
            <w:shd w:val="clear" w:color="B6D7A8" w:fill="B6D7A8"/>
            <w:noWrap/>
            <w:vAlign w:val="bottom"/>
            <w:hideMark/>
          </w:tcPr>
          <w:p w14:paraId="5B0C494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016328D2" w14:textId="77777777" w:rsidR="00FE0FBF" w:rsidRPr="00A77041" w:rsidRDefault="00FE0FBF" w:rsidP="00F734E6">
            <w:pPr>
              <w:rPr>
                <w:rFonts w:eastAsia="Times New Roman" w:cs="Arial"/>
                <w:b/>
                <w:bCs/>
                <w:color w:val="000000"/>
              </w:rPr>
            </w:pPr>
            <w:r w:rsidRPr="00A77041">
              <w:rPr>
                <w:rFonts w:eastAsia="Times New Roman" w:cs="Arial"/>
                <w:b/>
                <w:bCs/>
                <w:color w:val="000000"/>
              </w:rPr>
              <w:t>Total amount of drainage tube in POD#1</w:t>
            </w:r>
          </w:p>
        </w:tc>
        <w:tc>
          <w:tcPr>
            <w:tcW w:w="1126" w:type="pct"/>
            <w:tcBorders>
              <w:top w:val="nil"/>
              <w:left w:val="nil"/>
              <w:bottom w:val="nil"/>
              <w:right w:val="nil"/>
            </w:tcBorders>
            <w:shd w:val="clear" w:color="B6D7A8" w:fill="B6D7A8"/>
            <w:noWrap/>
            <w:vAlign w:val="bottom"/>
            <w:hideMark/>
          </w:tcPr>
          <w:p w14:paraId="5421AA79" w14:textId="77777777" w:rsidR="00FE0FBF" w:rsidRPr="00A77041" w:rsidRDefault="00FE0FBF" w:rsidP="00F734E6">
            <w:pPr>
              <w:jc w:val="right"/>
              <w:rPr>
                <w:rFonts w:eastAsia="Times New Roman" w:cs="Arial"/>
                <w:color w:val="000000"/>
              </w:rPr>
            </w:pPr>
            <w:r w:rsidRPr="00A77041">
              <w:rPr>
                <w:rFonts w:eastAsia="Times New Roman" w:cs="Arial"/>
                <w:color w:val="000000"/>
              </w:rPr>
              <w:t>220</w:t>
            </w:r>
          </w:p>
        </w:tc>
      </w:tr>
      <w:tr w:rsidR="00FE0FBF" w:rsidRPr="00A77041" w14:paraId="5ADED815" w14:textId="77777777" w:rsidTr="00F734E6">
        <w:trPr>
          <w:trHeight w:val="264"/>
        </w:trPr>
        <w:tc>
          <w:tcPr>
            <w:tcW w:w="1284" w:type="pct"/>
            <w:tcBorders>
              <w:top w:val="nil"/>
              <w:left w:val="nil"/>
              <w:bottom w:val="nil"/>
              <w:right w:val="nil"/>
            </w:tcBorders>
            <w:shd w:val="clear" w:color="B6D7A8" w:fill="B6D7A8"/>
            <w:noWrap/>
            <w:vAlign w:val="bottom"/>
            <w:hideMark/>
          </w:tcPr>
          <w:p w14:paraId="4F2326C9" w14:textId="77777777" w:rsidR="00FE0FBF" w:rsidRPr="00A77041" w:rsidRDefault="00FE0FBF" w:rsidP="00F734E6">
            <w:pPr>
              <w:rPr>
                <w:rFonts w:eastAsia="Times New Roman" w:cs="Arial"/>
                <w:color w:val="000000"/>
              </w:rPr>
            </w:pPr>
            <w:r w:rsidRPr="00A77041">
              <w:rPr>
                <w:rFonts w:eastAsia="Times New Roman" w:cs="Arial"/>
                <w:color w:val="000000"/>
              </w:rPr>
              <w:t>Defibrillation times</w:t>
            </w:r>
          </w:p>
        </w:tc>
        <w:tc>
          <w:tcPr>
            <w:tcW w:w="2590" w:type="pct"/>
            <w:tcBorders>
              <w:top w:val="nil"/>
              <w:left w:val="nil"/>
              <w:bottom w:val="nil"/>
              <w:right w:val="nil"/>
            </w:tcBorders>
            <w:shd w:val="clear" w:color="B6D7A8" w:fill="B6D7A8"/>
            <w:noWrap/>
            <w:vAlign w:val="bottom"/>
            <w:hideMark/>
          </w:tcPr>
          <w:p w14:paraId="1293D18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4BD8E53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475BB64"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32147AB1" w14:textId="77777777" w:rsidR="00FE0FBF" w:rsidRPr="00A77041" w:rsidRDefault="00FE0FBF" w:rsidP="00F734E6">
            <w:pPr>
              <w:rPr>
                <w:rFonts w:eastAsia="Times New Roman" w:cs="Arial"/>
                <w:b/>
                <w:bCs/>
                <w:color w:val="000000"/>
              </w:rPr>
            </w:pPr>
            <w:r w:rsidRPr="00A77041">
              <w:rPr>
                <w:rFonts w:eastAsia="Times New Roman" w:cs="Arial"/>
                <w:b/>
                <w:bCs/>
                <w:color w:val="000000"/>
              </w:rPr>
              <w:t>Is patient is on inotropic support</w:t>
            </w:r>
          </w:p>
        </w:tc>
        <w:tc>
          <w:tcPr>
            <w:tcW w:w="1126" w:type="pct"/>
            <w:tcBorders>
              <w:top w:val="nil"/>
              <w:left w:val="nil"/>
              <w:bottom w:val="nil"/>
              <w:right w:val="nil"/>
            </w:tcBorders>
            <w:noWrap/>
            <w:vAlign w:val="bottom"/>
            <w:hideMark/>
          </w:tcPr>
          <w:p w14:paraId="56B3A2B4" w14:textId="77777777" w:rsidR="00FE0FBF" w:rsidRPr="00A77041" w:rsidRDefault="00FE0FBF" w:rsidP="00F734E6">
            <w:pPr>
              <w:rPr>
                <w:rFonts w:eastAsia="Times New Roman" w:cs="Arial"/>
                <w:b/>
                <w:bCs/>
                <w:color w:val="000000"/>
              </w:rPr>
            </w:pPr>
          </w:p>
        </w:tc>
      </w:tr>
      <w:tr w:rsidR="00FE0FBF" w:rsidRPr="00A77041" w14:paraId="16C7EC14" w14:textId="77777777" w:rsidTr="00F734E6">
        <w:trPr>
          <w:trHeight w:val="264"/>
        </w:trPr>
        <w:tc>
          <w:tcPr>
            <w:tcW w:w="1284" w:type="pct"/>
            <w:tcBorders>
              <w:top w:val="nil"/>
              <w:left w:val="nil"/>
              <w:bottom w:val="nil"/>
              <w:right w:val="nil"/>
            </w:tcBorders>
            <w:shd w:val="clear" w:color="B6D7A8" w:fill="B6D7A8"/>
            <w:noWrap/>
            <w:vAlign w:val="bottom"/>
            <w:hideMark/>
          </w:tcPr>
          <w:p w14:paraId="73A2C9A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B6D7A8" w:fill="B6D7A8"/>
            <w:noWrap/>
            <w:vAlign w:val="bottom"/>
            <w:hideMark/>
          </w:tcPr>
          <w:p w14:paraId="471F4C89" w14:textId="77777777" w:rsidR="00FE0FBF" w:rsidRPr="00A77041" w:rsidRDefault="00FE0FBF" w:rsidP="00F734E6">
            <w:pPr>
              <w:rPr>
                <w:rFonts w:eastAsia="Times New Roman" w:cs="Arial"/>
                <w:color w:val="000000"/>
              </w:rPr>
            </w:pPr>
            <w:r w:rsidRPr="00A77041">
              <w:rPr>
                <w:rFonts w:eastAsia="Times New Roman" w:cs="Arial"/>
                <w:color w:val="000000"/>
              </w:rPr>
              <w:t>If yes, specify intrope used</w:t>
            </w:r>
          </w:p>
        </w:tc>
      </w:tr>
      <w:tr w:rsidR="00FE0FBF" w:rsidRPr="00A77041" w14:paraId="431F42B6" w14:textId="77777777" w:rsidTr="00F734E6">
        <w:trPr>
          <w:trHeight w:val="264"/>
        </w:trPr>
        <w:tc>
          <w:tcPr>
            <w:tcW w:w="1284" w:type="pct"/>
            <w:tcBorders>
              <w:top w:val="nil"/>
              <w:left w:val="nil"/>
              <w:bottom w:val="nil"/>
              <w:right w:val="nil"/>
            </w:tcBorders>
            <w:shd w:val="clear" w:color="B6D7A8" w:fill="B6D7A8"/>
            <w:noWrap/>
            <w:vAlign w:val="bottom"/>
            <w:hideMark/>
          </w:tcPr>
          <w:p w14:paraId="0EB8799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561E0DF1" w14:textId="77777777" w:rsidR="00FE0FBF" w:rsidRPr="00A77041" w:rsidRDefault="00FE0FBF" w:rsidP="00F734E6">
            <w:pPr>
              <w:rPr>
                <w:rFonts w:eastAsia="Times New Roman" w:cs="Arial"/>
                <w:color w:val="000000"/>
              </w:rPr>
            </w:pPr>
            <w:r w:rsidRPr="00A77041">
              <w:rPr>
                <w:rFonts w:eastAsia="Times New Roman" w:cs="Arial"/>
                <w:color w:val="000000"/>
              </w:rPr>
              <w:t>Norepinephrine</w:t>
            </w:r>
          </w:p>
        </w:tc>
        <w:tc>
          <w:tcPr>
            <w:tcW w:w="1126" w:type="pct"/>
            <w:tcBorders>
              <w:top w:val="nil"/>
              <w:left w:val="nil"/>
              <w:bottom w:val="nil"/>
              <w:right w:val="nil"/>
            </w:tcBorders>
            <w:noWrap/>
            <w:vAlign w:val="bottom"/>
            <w:hideMark/>
          </w:tcPr>
          <w:p w14:paraId="5A09C033"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A1ED6D7" w14:textId="77777777" w:rsidTr="00F734E6">
        <w:trPr>
          <w:trHeight w:val="264"/>
        </w:trPr>
        <w:tc>
          <w:tcPr>
            <w:tcW w:w="1284" w:type="pct"/>
            <w:tcBorders>
              <w:top w:val="nil"/>
              <w:left w:val="nil"/>
              <w:bottom w:val="nil"/>
              <w:right w:val="nil"/>
            </w:tcBorders>
            <w:shd w:val="clear" w:color="B6D7A8" w:fill="B6D7A8"/>
            <w:noWrap/>
            <w:vAlign w:val="bottom"/>
            <w:hideMark/>
          </w:tcPr>
          <w:p w14:paraId="214F265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747DE856" w14:textId="77777777" w:rsidR="00FE0FBF" w:rsidRPr="00A77041" w:rsidRDefault="00FE0FBF" w:rsidP="00F734E6">
            <w:pPr>
              <w:rPr>
                <w:rFonts w:eastAsia="Times New Roman" w:cs="Arial"/>
                <w:color w:val="000000"/>
              </w:rPr>
            </w:pPr>
            <w:r w:rsidRPr="00A77041">
              <w:rPr>
                <w:rFonts w:eastAsia="Times New Roman" w:cs="Arial"/>
                <w:color w:val="000000"/>
              </w:rPr>
              <w:t>Epinephrine</w:t>
            </w:r>
          </w:p>
        </w:tc>
        <w:tc>
          <w:tcPr>
            <w:tcW w:w="1126" w:type="pct"/>
            <w:tcBorders>
              <w:top w:val="nil"/>
              <w:left w:val="nil"/>
              <w:bottom w:val="nil"/>
              <w:right w:val="nil"/>
            </w:tcBorders>
            <w:noWrap/>
            <w:vAlign w:val="bottom"/>
            <w:hideMark/>
          </w:tcPr>
          <w:p w14:paraId="1D470F33"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170A5DD2" w14:textId="77777777" w:rsidTr="00F734E6">
        <w:trPr>
          <w:trHeight w:val="264"/>
        </w:trPr>
        <w:tc>
          <w:tcPr>
            <w:tcW w:w="1284" w:type="pct"/>
            <w:tcBorders>
              <w:top w:val="nil"/>
              <w:left w:val="nil"/>
              <w:bottom w:val="nil"/>
              <w:right w:val="nil"/>
            </w:tcBorders>
            <w:shd w:val="clear" w:color="B6D7A8" w:fill="B6D7A8"/>
            <w:noWrap/>
            <w:vAlign w:val="bottom"/>
            <w:hideMark/>
          </w:tcPr>
          <w:p w14:paraId="1C24E29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4E160862" w14:textId="77777777" w:rsidR="00FE0FBF" w:rsidRPr="00A77041" w:rsidRDefault="00FE0FBF" w:rsidP="00F734E6">
            <w:pPr>
              <w:rPr>
                <w:rFonts w:eastAsia="Times New Roman" w:cs="Arial"/>
                <w:color w:val="000000"/>
              </w:rPr>
            </w:pPr>
            <w:r w:rsidRPr="00A77041">
              <w:rPr>
                <w:rFonts w:eastAsia="Times New Roman" w:cs="Arial"/>
                <w:color w:val="000000"/>
              </w:rPr>
              <w:t>Dopamine</w:t>
            </w:r>
          </w:p>
        </w:tc>
        <w:tc>
          <w:tcPr>
            <w:tcW w:w="1126" w:type="pct"/>
            <w:tcBorders>
              <w:top w:val="nil"/>
              <w:left w:val="nil"/>
              <w:bottom w:val="nil"/>
              <w:right w:val="nil"/>
            </w:tcBorders>
            <w:noWrap/>
            <w:vAlign w:val="bottom"/>
            <w:hideMark/>
          </w:tcPr>
          <w:p w14:paraId="3E4C7AA8"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2601C1C" w14:textId="77777777" w:rsidTr="00F734E6">
        <w:trPr>
          <w:trHeight w:val="264"/>
        </w:trPr>
        <w:tc>
          <w:tcPr>
            <w:tcW w:w="1284" w:type="pct"/>
            <w:tcBorders>
              <w:top w:val="nil"/>
              <w:left w:val="nil"/>
              <w:bottom w:val="nil"/>
              <w:right w:val="nil"/>
            </w:tcBorders>
            <w:shd w:val="clear" w:color="B6D7A8" w:fill="B6D7A8"/>
            <w:noWrap/>
            <w:vAlign w:val="bottom"/>
            <w:hideMark/>
          </w:tcPr>
          <w:p w14:paraId="03BDEC2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281943C0" w14:textId="77777777" w:rsidR="00FE0FBF" w:rsidRPr="00A77041" w:rsidRDefault="00FE0FBF" w:rsidP="00F734E6">
            <w:pPr>
              <w:rPr>
                <w:rFonts w:eastAsia="Times New Roman" w:cs="Arial"/>
                <w:color w:val="000000"/>
              </w:rPr>
            </w:pPr>
            <w:r w:rsidRPr="00A77041">
              <w:rPr>
                <w:rFonts w:eastAsia="Times New Roman" w:cs="Arial"/>
                <w:color w:val="000000"/>
              </w:rPr>
              <w:t>Dobutamine</w:t>
            </w:r>
          </w:p>
        </w:tc>
        <w:tc>
          <w:tcPr>
            <w:tcW w:w="1126" w:type="pct"/>
            <w:tcBorders>
              <w:top w:val="nil"/>
              <w:left w:val="nil"/>
              <w:bottom w:val="nil"/>
              <w:right w:val="nil"/>
            </w:tcBorders>
            <w:noWrap/>
            <w:vAlign w:val="bottom"/>
            <w:hideMark/>
          </w:tcPr>
          <w:p w14:paraId="6C48DD56"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584F5F9B" w14:textId="77777777" w:rsidTr="00F734E6">
        <w:trPr>
          <w:trHeight w:val="264"/>
        </w:trPr>
        <w:tc>
          <w:tcPr>
            <w:tcW w:w="1284" w:type="pct"/>
            <w:tcBorders>
              <w:top w:val="nil"/>
              <w:left w:val="nil"/>
              <w:bottom w:val="nil"/>
              <w:right w:val="nil"/>
            </w:tcBorders>
            <w:shd w:val="clear" w:color="B6D7A8" w:fill="B6D7A8"/>
            <w:noWrap/>
            <w:vAlign w:val="bottom"/>
            <w:hideMark/>
          </w:tcPr>
          <w:p w14:paraId="7C233F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6F425016" w14:textId="77777777" w:rsidR="00FE0FBF" w:rsidRPr="00A77041" w:rsidRDefault="00FE0FBF" w:rsidP="00F734E6">
            <w:pPr>
              <w:rPr>
                <w:rFonts w:eastAsia="Times New Roman" w:cs="Arial"/>
                <w:color w:val="000000"/>
              </w:rPr>
            </w:pPr>
            <w:r w:rsidRPr="00A77041">
              <w:rPr>
                <w:rFonts w:eastAsia="Times New Roman" w:cs="Arial"/>
                <w:color w:val="000000"/>
              </w:rPr>
              <w:t>Vasopressin</w:t>
            </w:r>
          </w:p>
        </w:tc>
        <w:tc>
          <w:tcPr>
            <w:tcW w:w="1126" w:type="pct"/>
            <w:tcBorders>
              <w:top w:val="nil"/>
              <w:left w:val="nil"/>
              <w:bottom w:val="nil"/>
              <w:right w:val="nil"/>
            </w:tcBorders>
            <w:noWrap/>
            <w:vAlign w:val="bottom"/>
            <w:hideMark/>
          </w:tcPr>
          <w:p w14:paraId="5E074783"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26409C5C" w14:textId="77777777" w:rsidTr="00F734E6">
        <w:trPr>
          <w:trHeight w:val="264"/>
        </w:trPr>
        <w:tc>
          <w:tcPr>
            <w:tcW w:w="1284" w:type="pct"/>
            <w:tcBorders>
              <w:top w:val="nil"/>
              <w:left w:val="nil"/>
              <w:bottom w:val="nil"/>
              <w:right w:val="nil"/>
            </w:tcBorders>
            <w:shd w:val="clear" w:color="B6D7A8" w:fill="B6D7A8"/>
            <w:noWrap/>
            <w:vAlign w:val="bottom"/>
            <w:hideMark/>
          </w:tcPr>
          <w:p w14:paraId="7813902D"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2590" w:type="pct"/>
            <w:tcBorders>
              <w:top w:val="nil"/>
              <w:left w:val="nil"/>
              <w:bottom w:val="nil"/>
              <w:right w:val="nil"/>
            </w:tcBorders>
            <w:shd w:val="clear" w:color="B6D7A8" w:fill="B6D7A8"/>
            <w:noWrap/>
            <w:vAlign w:val="bottom"/>
            <w:hideMark/>
          </w:tcPr>
          <w:p w14:paraId="218F0A82" w14:textId="77777777" w:rsidR="00FE0FBF" w:rsidRPr="00A77041" w:rsidRDefault="00FE0FBF" w:rsidP="00F734E6">
            <w:pPr>
              <w:rPr>
                <w:rFonts w:eastAsia="Times New Roman" w:cs="Arial"/>
                <w:color w:val="000000"/>
              </w:rPr>
            </w:pPr>
            <w:r w:rsidRPr="00A77041">
              <w:rPr>
                <w:rFonts w:eastAsia="Times New Roman" w:cs="Arial"/>
                <w:color w:val="000000"/>
              </w:rPr>
              <w:t>MIlrinone</w:t>
            </w:r>
          </w:p>
        </w:tc>
        <w:tc>
          <w:tcPr>
            <w:tcW w:w="1126" w:type="pct"/>
            <w:tcBorders>
              <w:top w:val="nil"/>
              <w:left w:val="nil"/>
              <w:bottom w:val="nil"/>
              <w:right w:val="nil"/>
            </w:tcBorders>
            <w:noWrap/>
            <w:vAlign w:val="bottom"/>
            <w:hideMark/>
          </w:tcPr>
          <w:p w14:paraId="0792CFF5"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6BE4BE95" w14:textId="77777777" w:rsidTr="00F734E6">
        <w:trPr>
          <w:trHeight w:val="264"/>
        </w:trPr>
        <w:tc>
          <w:tcPr>
            <w:tcW w:w="1284" w:type="pct"/>
            <w:tcBorders>
              <w:top w:val="nil"/>
              <w:left w:val="nil"/>
              <w:bottom w:val="nil"/>
              <w:right w:val="nil"/>
            </w:tcBorders>
            <w:shd w:val="clear" w:color="B6D7A8" w:fill="B6D7A8"/>
            <w:noWrap/>
            <w:vAlign w:val="bottom"/>
            <w:hideMark/>
          </w:tcPr>
          <w:p w14:paraId="17BB2B4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0278CD18" w14:textId="77777777" w:rsidR="00FE0FBF" w:rsidRPr="00A77041" w:rsidRDefault="00FE0FBF" w:rsidP="00F734E6">
            <w:pPr>
              <w:rPr>
                <w:rFonts w:eastAsia="Times New Roman" w:cs="Arial"/>
                <w:color w:val="000000"/>
              </w:rPr>
            </w:pPr>
            <w:r w:rsidRPr="00A77041">
              <w:rPr>
                <w:rFonts w:eastAsia="Times New Roman" w:cs="Arial"/>
                <w:color w:val="000000"/>
              </w:rPr>
              <w:t>Others</w:t>
            </w:r>
          </w:p>
        </w:tc>
        <w:tc>
          <w:tcPr>
            <w:tcW w:w="1126" w:type="pct"/>
            <w:tcBorders>
              <w:top w:val="nil"/>
              <w:left w:val="nil"/>
              <w:bottom w:val="nil"/>
              <w:right w:val="nil"/>
            </w:tcBorders>
            <w:shd w:val="clear" w:color="B6D7A8" w:fill="B6D7A8"/>
            <w:noWrap/>
            <w:vAlign w:val="bottom"/>
            <w:hideMark/>
          </w:tcPr>
          <w:p w14:paraId="6F60B3F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8985E10"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41703F35" w14:textId="77777777" w:rsidR="00FE0FBF" w:rsidRPr="00A77041" w:rsidRDefault="00FE0FBF" w:rsidP="00F734E6">
            <w:pPr>
              <w:rPr>
                <w:rFonts w:eastAsia="Times New Roman" w:cs="Arial"/>
                <w:b/>
                <w:bCs/>
                <w:color w:val="000000"/>
              </w:rPr>
            </w:pPr>
            <w:r w:rsidRPr="00A77041">
              <w:rPr>
                <w:rFonts w:eastAsia="Times New Roman" w:cs="Arial"/>
                <w:b/>
                <w:bCs/>
                <w:color w:val="000000"/>
              </w:rPr>
              <w:t>Estimated blood loss during surgery (cc):</w:t>
            </w:r>
          </w:p>
        </w:tc>
        <w:tc>
          <w:tcPr>
            <w:tcW w:w="1126" w:type="pct"/>
            <w:tcBorders>
              <w:top w:val="nil"/>
              <w:left w:val="nil"/>
              <w:bottom w:val="nil"/>
              <w:right w:val="nil"/>
            </w:tcBorders>
            <w:shd w:val="clear" w:color="B6D7A8" w:fill="B6D7A8"/>
            <w:noWrap/>
            <w:vAlign w:val="bottom"/>
            <w:hideMark/>
          </w:tcPr>
          <w:p w14:paraId="0A35AF7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5823CF0"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185D67C1" w14:textId="77777777" w:rsidR="00FE0FBF" w:rsidRPr="00A77041" w:rsidRDefault="00FE0FBF" w:rsidP="00F734E6">
            <w:pPr>
              <w:rPr>
                <w:rFonts w:eastAsia="Times New Roman" w:cs="Arial"/>
                <w:b/>
                <w:bCs/>
                <w:color w:val="000000"/>
              </w:rPr>
            </w:pPr>
            <w:r w:rsidRPr="00A77041">
              <w:rPr>
                <w:rFonts w:eastAsia="Times New Roman" w:cs="Arial"/>
                <w:b/>
                <w:bCs/>
                <w:color w:val="000000"/>
              </w:rPr>
              <w:t>Blood transfusion during surgery</w:t>
            </w:r>
          </w:p>
        </w:tc>
        <w:tc>
          <w:tcPr>
            <w:tcW w:w="1126" w:type="pct"/>
            <w:tcBorders>
              <w:top w:val="nil"/>
              <w:left w:val="nil"/>
              <w:bottom w:val="nil"/>
              <w:right w:val="nil"/>
            </w:tcBorders>
            <w:shd w:val="clear" w:color="B6D7A8" w:fill="B6D7A8"/>
            <w:noWrap/>
            <w:vAlign w:val="bottom"/>
            <w:hideMark/>
          </w:tcPr>
          <w:p w14:paraId="526205B8"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991A9E2" w14:textId="77777777" w:rsidTr="00F734E6">
        <w:trPr>
          <w:trHeight w:val="264"/>
        </w:trPr>
        <w:tc>
          <w:tcPr>
            <w:tcW w:w="1284" w:type="pct"/>
            <w:tcBorders>
              <w:top w:val="nil"/>
              <w:left w:val="nil"/>
              <w:bottom w:val="nil"/>
              <w:right w:val="nil"/>
            </w:tcBorders>
            <w:shd w:val="clear" w:color="B6D7A8" w:fill="B6D7A8"/>
            <w:noWrap/>
            <w:vAlign w:val="bottom"/>
            <w:hideMark/>
          </w:tcPr>
          <w:p w14:paraId="406875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02720B60" w14:textId="77777777" w:rsidR="00FE0FBF" w:rsidRPr="00A77041" w:rsidRDefault="00FE0FBF" w:rsidP="00F734E6">
            <w:pPr>
              <w:rPr>
                <w:rFonts w:eastAsia="Times New Roman" w:cs="Arial"/>
                <w:color w:val="000000"/>
              </w:rPr>
            </w:pPr>
            <w:r w:rsidRPr="00A77041">
              <w:rPr>
                <w:rFonts w:eastAsia="Times New Roman" w:cs="Arial"/>
                <w:color w:val="000000"/>
              </w:rPr>
              <w:t>Packed RBC</w:t>
            </w:r>
          </w:p>
        </w:tc>
        <w:tc>
          <w:tcPr>
            <w:tcW w:w="1126" w:type="pct"/>
            <w:tcBorders>
              <w:top w:val="nil"/>
              <w:left w:val="nil"/>
              <w:bottom w:val="nil"/>
              <w:right w:val="nil"/>
            </w:tcBorders>
            <w:noWrap/>
            <w:vAlign w:val="bottom"/>
            <w:hideMark/>
          </w:tcPr>
          <w:p w14:paraId="6C2B05FD" w14:textId="77777777" w:rsidR="00FE0FBF" w:rsidRPr="00A77041" w:rsidRDefault="00FE0FBF" w:rsidP="00F734E6">
            <w:pPr>
              <w:rPr>
                <w:rFonts w:eastAsia="Times New Roman" w:cs="Arial"/>
                <w:color w:val="000000"/>
              </w:rPr>
            </w:pPr>
          </w:p>
        </w:tc>
      </w:tr>
      <w:tr w:rsidR="00FE0FBF" w:rsidRPr="00A77041" w14:paraId="7CFC78F6" w14:textId="77777777" w:rsidTr="00F734E6">
        <w:trPr>
          <w:trHeight w:val="264"/>
        </w:trPr>
        <w:tc>
          <w:tcPr>
            <w:tcW w:w="1284" w:type="pct"/>
            <w:tcBorders>
              <w:top w:val="nil"/>
              <w:left w:val="nil"/>
              <w:bottom w:val="nil"/>
              <w:right w:val="nil"/>
            </w:tcBorders>
            <w:shd w:val="clear" w:color="B6D7A8" w:fill="B6D7A8"/>
            <w:noWrap/>
            <w:vAlign w:val="bottom"/>
            <w:hideMark/>
          </w:tcPr>
          <w:p w14:paraId="742F0DF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B6D7A8" w:fill="B6D7A8"/>
            <w:noWrap/>
            <w:vAlign w:val="bottom"/>
            <w:hideMark/>
          </w:tcPr>
          <w:p w14:paraId="4C373516"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transfusion/in units/</w:t>
            </w:r>
          </w:p>
        </w:tc>
      </w:tr>
      <w:tr w:rsidR="00FE0FBF" w:rsidRPr="00A77041" w14:paraId="38F26CD6" w14:textId="77777777" w:rsidTr="00F734E6">
        <w:trPr>
          <w:trHeight w:val="264"/>
        </w:trPr>
        <w:tc>
          <w:tcPr>
            <w:tcW w:w="1284" w:type="pct"/>
            <w:tcBorders>
              <w:top w:val="nil"/>
              <w:left w:val="nil"/>
              <w:bottom w:val="nil"/>
              <w:right w:val="nil"/>
            </w:tcBorders>
            <w:shd w:val="clear" w:color="B6D7A8" w:fill="B6D7A8"/>
            <w:noWrap/>
            <w:vAlign w:val="bottom"/>
            <w:hideMark/>
          </w:tcPr>
          <w:p w14:paraId="7CB96BC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7067A4A6" w14:textId="77777777" w:rsidR="00FE0FBF" w:rsidRPr="00A77041" w:rsidRDefault="00FE0FBF" w:rsidP="00F734E6">
            <w:pPr>
              <w:rPr>
                <w:rFonts w:eastAsia="Times New Roman" w:cs="Arial"/>
                <w:color w:val="000000"/>
              </w:rPr>
            </w:pPr>
            <w:r w:rsidRPr="00A77041">
              <w:rPr>
                <w:rFonts w:eastAsia="Times New Roman" w:cs="Arial"/>
                <w:color w:val="000000"/>
              </w:rPr>
              <w:t>FFP</w:t>
            </w:r>
          </w:p>
        </w:tc>
        <w:tc>
          <w:tcPr>
            <w:tcW w:w="1126" w:type="pct"/>
            <w:tcBorders>
              <w:top w:val="nil"/>
              <w:left w:val="nil"/>
              <w:bottom w:val="nil"/>
              <w:right w:val="nil"/>
            </w:tcBorders>
            <w:noWrap/>
            <w:vAlign w:val="bottom"/>
            <w:hideMark/>
          </w:tcPr>
          <w:p w14:paraId="532476E7" w14:textId="77777777" w:rsidR="00FE0FBF" w:rsidRPr="00A77041" w:rsidRDefault="00FE0FBF" w:rsidP="00F734E6">
            <w:pPr>
              <w:rPr>
                <w:rFonts w:eastAsia="Times New Roman" w:cs="Arial"/>
                <w:color w:val="000000"/>
              </w:rPr>
            </w:pPr>
          </w:p>
        </w:tc>
      </w:tr>
      <w:tr w:rsidR="00FE0FBF" w:rsidRPr="00A77041" w14:paraId="049EF6D8" w14:textId="77777777" w:rsidTr="00F734E6">
        <w:trPr>
          <w:trHeight w:val="264"/>
        </w:trPr>
        <w:tc>
          <w:tcPr>
            <w:tcW w:w="1284" w:type="pct"/>
            <w:tcBorders>
              <w:top w:val="nil"/>
              <w:left w:val="nil"/>
              <w:bottom w:val="nil"/>
              <w:right w:val="nil"/>
            </w:tcBorders>
            <w:shd w:val="clear" w:color="B6D7A8" w:fill="B6D7A8"/>
            <w:noWrap/>
            <w:vAlign w:val="bottom"/>
            <w:hideMark/>
          </w:tcPr>
          <w:p w14:paraId="47461D5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B6D7A8" w:fill="B6D7A8"/>
            <w:noWrap/>
            <w:vAlign w:val="bottom"/>
            <w:hideMark/>
          </w:tcPr>
          <w:p w14:paraId="67DF8284"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transfusion/in units/:</w:t>
            </w:r>
          </w:p>
        </w:tc>
      </w:tr>
      <w:tr w:rsidR="00FE0FBF" w:rsidRPr="00A77041" w14:paraId="102420A4" w14:textId="77777777" w:rsidTr="00F734E6">
        <w:trPr>
          <w:trHeight w:val="264"/>
        </w:trPr>
        <w:tc>
          <w:tcPr>
            <w:tcW w:w="1284" w:type="pct"/>
            <w:tcBorders>
              <w:top w:val="nil"/>
              <w:left w:val="nil"/>
              <w:bottom w:val="nil"/>
              <w:right w:val="nil"/>
            </w:tcBorders>
            <w:shd w:val="clear" w:color="B6D7A8" w:fill="B6D7A8"/>
            <w:noWrap/>
            <w:vAlign w:val="bottom"/>
            <w:hideMark/>
          </w:tcPr>
          <w:p w14:paraId="61707DBB" w14:textId="77777777" w:rsidR="00FE0FBF" w:rsidRPr="00A77041" w:rsidRDefault="00FE0FBF" w:rsidP="00F734E6">
            <w:pPr>
              <w:rPr>
                <w:rFonts w:eastAsia="Times New Roman" w:cs="Arial"/>
                <w:b/>
                <w:bCs/>
                <w:color w:val="000000"/>
              </w:rPr>
            </w:pPr>
            <w:r w:rsidRPr="00A77041">
              <w:rPr>
                <w:rFonts w:eastAsia="Times New Roman" w:cs="Arial"/>
                <w:b/>
                <w:bCs/>
                <w:color w:val="000000"/>
              </w:rPr>
              <w:t>Tissue pathology:</w:t>
            </w:r>
          </w:p>
        </w:tc>
        <w:tc>
          <w:tcPr>
            <w:tcW w:w="2590" w:type="pct"/>
            <w:tcBorders>
              <w:top w:val="nil"/>
              <w:left w:val="nil"/>
              <w:bottom w:val="nil"/>
              <w:right w:val="nil"/>
            </w:tcBorders>
            <w:shd w:val="clear" w:color="B6D7A8" w:fill="B6D7A8"/>
            <w:noWrap/>
            <w:vAlign w:val="bottom"/>
            <w:hideMark/>
          </w:tcPr>
          <w:p w14:paraId="339450C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5BEC37C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266B34D" w14:textId="77777777" w:rsidTr="00F734E6">
        <w:trPr>
          <w:trHeight w:val="264"/>
        </w:trPr>
        <w:tc>
          <w:tcPr>
            <w:tcW w:w="1284" w:type="pct"/>
            <w:tcBorders>
              <w:top w:val="nil"/>
              <w:left w:val="nil"/>
              <w:bottom w:val="nil"/>
              <w:right w:val="nil"/>
            </w:tcBorders>
            <w:shd w:val="clear" w:color="B6D7A8" w:fill="B6D7A8"/>
            <w:noWrap/>
            <w:vAlign w:val="bottom"/>
            <w:hideMark/>
          </w:tcPr>
          <w:p w14:paraId="5504DD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B6D7A8" w:fill="B6D7A8"/>
            <w:noWrap/>
            <w:vAlign w:val="bottom"/>
            <w:hideMark/>
          </w:tcPr>
          <w:p w14:paraId="36A566D4" w14:textId="77777777" w:rsidR="00FE0FBF" w:rsidRPr="00A77041" w:rsidRDefault="00FE0FBF" w:rsidP="00F734E6">
            <w:pPr>
              <w:rPr>
                <w:rFonts w:eastAsia="Times New Roman" w:cs="Arial"/>
                <w:color w:val="000000"/>
              </w:rPr>
            </w:pPr>
            <w:r w:rsidRPr="00A77041">
              <w:rPr>
                <w:rFonts w:eastAsia="Times New Roman" w:cs="Arial"/>
                <w:color w:val="000000"/>
              </w:rPr>
              <w:t>If yes, specify the finding</w:t>
            </w:r>
          </w:p>
        </w:tc>
      </w:tr>
      <w:tr w:rsidR="00FE0FBF" w:rsidRPr="00A77041" w14:paraId="715DBC51"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38F9541C" w14:textId="77777777" w:rsidR="00FE0FBF" w:rsidRPr="00A77041" w:rsidRDefault="00FE0FBF" w:rsidP="00F734E6">
            <w:pPr>
              <w:rPr>
                <w:rFonts w:eastAsia="Times New Roman" w:cs="Arial"/>
                <w:color w:val="000000"/>
              </w:rPr>
            </w:pPr>
            <w:r w:rsidRPr="00A77041">
              <w:rPr>
                <w:rFonts w:eastAsia="Times New Roman" w:cs="Arial"/>
                <w:color w:val="000000"/>
              </w:rPr>
              <w:t>Any specific event has occurred during surgery</w:t>
            </w:r>
          </w:p>
        </w:tc>
        <w:tc>
          <w:tcPr>
            <w:tcW w:w="1126" w:type="pct"/>
            <w:tcBorders>
              <w:top w:val="nil"/>
              <w:left w:val="nil"/>
              <w:bottom w:val="nil"/>
              <w:right w:val="nil"/>
            </w:tcBorders>
            <w:shd w:val="clear" w:color="B6D7A8" w:fill="B6D7A8"/>
            <w:noWrap/>
            <w:vAlign w:val="bottom"/>
            <w:hideMark/>
          </w:tcPr>
          <w:p w14:paraId="501C866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65A4E0A" w14:textId="77777777" w:rsidTr="00F734E6">
        <w:trPr>
          <w:trHeight w:val="264"/>
        </w:trPr>
        <w:tc>
          <w:tcPr>
            <w:tcW w:w="1284" w:type="pct"/>
            <w:tcBorders>
              <w:top w:val="nil"/>
              <w:left w:val="nil"/>
              <w:bottom w:val="nil"/>
              <w:right w:val="nil"/>
            </w:tcBorders>
            <w:noWrap/>
            <w:vAlign w:val="bottom"/>
            <w:hideMark/>
          </w:tcPr>
          <w:p w14:paraId="340E5C86" w14:textId="77777777" w:rsidR="00FE0FBF" w:rsidRPr="00A77041" w:rsidRDefault="00FE0FBF" w:rsidP="00F734E6">
            <w:pPr>
              <w:rPr>
                <w:rFonts w:eastAsia="Times New Roman" w:cs="Arial"/>
                <w:color w:val="000000"/>
              </w:rPr>
            </w:pPr>
          </w:p>
        </w:tc>
        <w:tc>
          <w:tcPr>
            <w:tcW w:w="2590" w:type="pct"/>
            <w:tcBorders>
              <w:top w:val="nil"/>
              <w:left w:val="nil"/>
              <w:bottom w:val="nil"/>
              <w:right w:val="nil"/>
            </w:tcBorders>
            <w:noWrap/>
            <w:vAlign w:val="bottom"/>
            <w:hideMark/>
          </w:tcPr>
          <w:p w14:paraId="26004624" w14:textId="77777777" w:rsidR="00FE0FBF" w:rsidRPr="00A77041" w:rsidRDefault="00FE0FBF" w:rsidP="00F734E6">
            <w:pPr>
              <w:rPr>
                <w:rFonts w:eastAsia="Times New Roman" w:cs="Arial"/>
              </w:rPr>
            </w:pPr>
          </w:p>
        </w:tc>
        <w:tc>
          <w:tcPr>
            <w:tcW w:w="1126" w:type="pct"/>
            <w:tcBorders>
              <w:top w:val="nil"/>
              <w:left w:val="nil"/>
              <w:bottom w:val="nil"/>
              <w:right w:val="nil"/>
            </w:tcBorders>
            <w:noWrap/>
            <w:vAlign w:val="bottom"/>
            <w:hideMark/>
          </w:tcPr>
          <w:p w14:paraId="738F9529" w14:textId="77777777" w:rsidR="00FE0FBF" w:rsidRPr="00A77041" w:rsidRDefault="00FE0FBF" w:rsidP="00F734E6">
            <w:pPr>
              <w:rPr>
                <w:rFonts w:eastAsia="Times New Roman" w:cs="Arial"/>
              </w:rPr>
            </w:pPr>
          </w:p>
        </w:tc>
      </w:tr>
      <w:tr w:rsidR="00FE0FBF" w:rsidRPr="00A77041" w14:paraId="1B2EC17A" w14:textId="77777777" w:rsidTr="00F734E6">
        <w:trPr>
          <w:trHeight w:val="264"/>
        </w:trPr>
        <w:tc>
          <w:tcPr>
            <w:tcW w:w="3874" w:type="pct"/>
            <w:gridSpan w:val="2"/>
            <w:tcBorders>
              <w:top w:val="nil"/>
              <w:left w:val="nil"/>
              <w:bottom w:val="nil"/>
              <w:right w:val="nil"/>
            </w:tcBorders>
            <w:shd w:val="clear" w:color="4A86E8" w:fill="4A86E8"/>
            <w:noWrap/>
            <w:vAlign w:val="bottom"/>
            <w:hideMark/>
          </w:tcPr>
          <w:p w14:paraId="3170B11F" w14:textId="77777777" w:rsidR="00FE0FBF" w:rsidRPr="00A77041" w:rsidRDefault="00FE0FBF" w:rsidP="00F734E6">
            <w:pPr>
              <w:rPr>
                <w:rFonts w:eastAsia="Times New Roman" w:cs="Arial"/>
                <w:b/>
                <w:bCs/>
                <w:color w:val="000000"/>
              </w:rPr>
            </w:pPr>
            <w:r w:rsidRPr="00A77041">
              <w:rPr>
                <w:rFonts w:eastAsia="Times New Roman" w:cs="Arial"/>
                <w:b/>
                <w:bCs/>
                <w:color w:val="000000"/>
              </w:rPr>
              <w:t>Patient discharge note after surgery:</w:t>
            </w:r>
          </w:p>
        </w:tc>
        <w:tc>
          <w:tcPr>
            <w:tcW w:w="1126" w:type="pct"/>
            <w:tcBorders>
              <w:top w:val="nil"/>
              <w:left w:val="nil"/>
              <w:bottom w:val="nil"/>
              <w:right w:val="nil"/>
            </w:tcBorders>
            <w:shd w:val="clear" w:color="4A86E8" w:fill="4A86E8"/>
            <w:noWrap/>
            <w:vAlign w:val="bottom"/>
            <w:hideMark/>
          </w:tcPr>
          <w:p w14:paraId="4B47C3C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80EDE55" w14:textId="77777777" w:rsidTr="00F734E6">
        <w:trPr>
          <w:trHeight w:val="264"/>
        </w:trPr>
        <w:tc>
          <w:tcPr>
            <w:tcW w:w="1284" w:type="pct"/>
            <w:tcBorders>
              <w:top w:val="nil"/>
              <w:left w:val="nil"/>
              <w:bottom w:val="nil"/>
              <w:right w:val="nil"/>
            </w:tcBorders>
            <w:shd w:val="clear" w:color="B6D7A8" w:fill="B6D7A8"/>
            <w:noWrap/>
            <w:vAlign w:val="bottom"/>
            <w:hideMark/>
          </w:tcPr>
          <w:p w14:paraId="6BC1156C" w14:textId="77777777" w:rsidR="00FE0FBF" w:rsidRPr="00A77041" w:rsidRDefault="00FE0FBF" w:rsidP="00F734E6">
            <w:pPr>
              <w:rPr>
                <w:rFonts w:eastAsia="Times New Roman" w:cs="Arial"/>
                <w:color w:val="000000"/>
              </w:rPr>
            </w:pPr>
            <w:r w:rsidRPr="00A77041">
              <w:rPr>
                <w:rFonts w:eastAsia="Times New Roman" w:cs="Arial"/>
                <w:color w:val="000000"/>
              </w:rPr>
              <w:t>Date of recording:</w:t>
            </w:r>
          </w:p>
        </w:tc>
        <w:tc>
          <w:tcPr>
            <w:tcW w:w="2590" w:type="pct"/>
            <w:tcBorders>
              <w:top w:val="nil"/>
              <w:left w:val="nil"/>
              <w:bottom w:val="nil"/>
              <w:right w:val="nil"/>
            </w:tcBorders>
            <w:shd w:val="clear" w:color="B6D7A8" w:fill="B6D7A8"/>
            <w:noWrap/>
            <w:vAlign w:val="bottom"/>
            <w:hideMark/>
          </w:tcPr>
          <w:p w14:paraId="695FC19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1993040B" w14:textId="77777777" w:rsidR="00FE0FBF" w:rsidRPr="00A77041" w:rsidRDefault="00FE0FBF" w:rsidP="00F734E6">
            <w:pPr>
              <w:jc w:val="right"/>
              <w:rPr>
                <w:rFonts w:eastAsia="Times New Roman" w:cs="Arial"/>
                <w:color w:val="000000"/>
              </w:rPr>
            </w:pPr>
            <w:r w:rsidRPr="00A77041">
              <w:rPr>
                <w:rFonts w:eastAsia="Times New Roman" w:cs="Arial"/>
                <w:color w:val="000000"/>
              </w:rPr>
              <w:t>2025/01/11</w:t>
            </w:r>
          </w:p>
        </w:tc>
      </w:tr>
      <w:tr w:rsidR="00FE0FBF" w:rsidRPr="00A77041" w14:paraId="70130781" w14:textId="77777777" w:rsidTr="00F734E6">
        <w:trPr>
          <w:trHeight w:val="264"/>
        </w:trPr>
        <w:tc>
          <w:tcPr>
            <w:tcW w:w="1284" w:type="pct"/>
            <w:tcBorders>
              <w:top w:val="nil"/>
              <w:left w:val="nil"/>
              <w:bottom w:val="nil"/>
              <w:right w:val="nil"/>
            </w:tcBorders>
            <w:shd w:val="clear" w:color="B6D7A8" w:fill="B6D7A8"/>
            <w:noWrap/>
            <w:vAlign w:val="bottom"/>
            <w:hideMark/>
          </w:tcPr>
          <w:p w14:paraId="2D742F88"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2590" w:type="pct"/>
            <w:tcBorders>
              <w:top w:val="nil"/>
              <w:left w:val="nil"/>
              <w:bottom w:val="nil"/>
              <w:right w:val="nil"/>
            </w:tcBorders>
            <w:shd w:val="clear" w:color="B6D7A8" w:fill="B6D7A8"/>
            <w:noWrap/>
            <w:vAlign w:val="bottom"/>
            <w:hideMark/>
          </w:tcPr>
          <w:p w14:paraId="5D50474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6BCB4495" w14:textId="77777777" w:rsidR="00FE0FBF" w:rsidRPr="00A77041" w:rsidRDefault="00FE0FBF" w:rsidP="00F734E6">
            <w:pPr>
              <w:jc w:val="right"/>
              <w:rPr>
                <w:rFonts w:eastAsia="Times New Roman" w:cs="Arial"/>
                <w:color w:val="000000"/>
              </w:rPr>
            </w:pPr>
            <w:r w:rsidRPr="00A77041">
              <w:rPr>
                <w:rFonts w:eastAsia="Times New Roman" w:cs="Arial"/>
                <w:color w:val="000000"/>
              </w:rPr>
              <w:t>2025/01/12</w:t>
            </w:r>
          </w:p>
        </w:tc>
      </w:tr>
      <w:tr w:rsidR="00FE0FBF" w:rsidRPr="00A77041" w14:paraId="1AD93AE7"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2513D7FA" w14:textId="77777777" w:rsidR="00FE0FBF" w:rsidRPr="00A77041" w:rsidRDefault="00FE0FBF" w:rsidP="00F734E6">
            <w:pPr>
              <w:rPr>
                <w:rFonts w:eastAsia="Times New Roman" w:cs="Arial"/>
                <w:color w:val="000000"/>
              </w:rPr>
            </w:pPr>
            <w:r w:rsidRPr="00A77041">
              <w:rPr>
                <w:rFonts w:eastAsia="Times New Roman" w:cs="Arial"/>
                <w:color w:val="000000"/>
              </w:rPr>
              <w:t>Date of hospital discharge:</w:t>
            </w:r>
          </w:p>
        </w:tc>
        <w:tc>
          <w:tcPr>
            <w:tcW w:w="1126" w:type="pct"/>
            <w:tcBorders>
              <w:top w:val="nil"/>
              <w:left w:val="nil"/>
              <w:bottom w:val="nil"/>
              <w:right w:val="nil"/>
            </w:tcBorders>
            <w:shd w:val="clear" w:color="B6D7A8" w:fill="B6D7A8"/>
            <w:noWrap/>
            <w:vAlign w:val="bottom"/>
            <w:hideMark/>
          </w:tcPr>
          <w:p w14:paraId="05514BE5" w14:textId="77777777" w:rsidR="00FE0FBF" w:rsidRPr="00A77041" w:rsidRDefault="00FE0FBF" w:rsidP="00F734E6">
            <w:pPr>
              <w:jc w:val="right"/>
              <w:rPr>
                <w:rFonts w:eastAsia="Times New Roman" w:cs="Arial"/>
                <w:color w:val="000000"/>
              </w:rPr>
            </w:pPr>
            <w:r w:rsidRPr="00A77041">
              <w:rPr>
                <w:rFonts w:eastAsia="Times New Roman" w:cs="Arial"/>
                <w:color w:val="000000"/>
              </w:rPr>
              <w:t>2025/01/22</w:t>
            </w:r>
          </w:p>
        </w:tc>
      </w:tr>
      <w:tr w:rsidR="00FE0FBF" w:rsidRPr="00A77041" w14:paraId="414BEC22" w14:textId="77777777" w:rsidTr="00F734E6">
        <w:trPr>
          <w:trHeight w:val="264"/>
        </w:trPr>
        <w:tc>
          <w:tcPr>
            <w:tcW w:w="1284" w:type="pct"/>
            <w:tcBorders>
              <w:top w:val="nil"/>
              <w:left w:val="nil"/>
              <w:bottom w:val="nil"/>
              <w:right w:val="nil"/>
            </w:tcBorders>
            <w:shd w:val="clear" w:color="B6D7A8" w:fill="B6D7A8"/>
            <w:noWrap/>
            <w:vAlign w:val="bottom"/>
            <w:hideMark/>
          </w:tcPr>
          <w:p w14:paraId="1AB577ED" w14:textId="77777777" w:rsidR="00FE0FBF" w:rsidRPr="00A77041" w:rsidRDefault="00FE0FBF" w:rsidP="00F734E6">
            <w:pPr>
              <w:rPr>
                <w:rFonts w:eastAsia="Times New Roman" w:cs="Arial"/>
                <w:color w:val="000000"/>
              </w:rPr>
            </w:pPr>
            <w:r w:rsidRPr="00A77041">
              <w:rPr>
                <w:rFonts w:eastAsia="Times New Roman" w:cs="Arial"/>
                <w:color w:val="000000"/>
              </w:rPr>
              <w:t>Post operative day:</w:t>
            </w:r>
          </w:p>
        </w:tc>
        <w:tc>
          <w:tcPr>
            <w:tcW w:w="2590" w:type="pct"/>
            <w:tcBorders>
              <w:top w:val="nil"/>
              <w:left w:val="nil"/>
              <w:bottom w:val="nil"/>
              <w:right w:val="nil"/>
            </w:tcBorders>
            <w:shd w:val="clear" w:color="B6D7A8" w:fill="B6D7A8"/>
            <w:noWrap/>
            <w:vAlign w:val="bottom"/>
            <w:hideMark/>
          </w:tcPr>
          <w:p w14:paraId="3EC687E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61597E37" w14:textId="77777777" w:rsidR="00FE0FBF" w:rsidRPr="00A77041" w:rsidRDefault="00FE0FBF" w:rsidP="00F734E6">
            <w:pPr>
              <w:jc w:val="right"/>
              <w:rPr>
                <w:rFonts w:eastAsia="Times New Roman" w:cs="Arial"/>
                <w:color w:val="000000"/>
              </w:rPr>
            </w:pPr>
            <w:r w:rsidRPr="00A77041">
              <w:rPr>
                <w:rFonts w:eastAsia="Times New Roman" w:cs="Arial"/>
                <w:color w:val="000000"/>
              </w:rPr>
              <w:t>9</w:t>
            </w:r>
          </w:p>
        </w:tc>
      </w:tr>
      <w:tr w:rsidR="00FE0FBF" w:rsidRPr="00A77041" w14:paraId="3AC494B2" w14:textId="77777777" w:rsidTr="00F734E6">
        <w:trPr>
          <w:trHeight w:val="264"/>
        </w:trPr>
        <w:tc>
          <w:tcPr>
            <w:tcW w:w="1284" w:type="pct"/>
            <w:tcBorders>
              <w:top w:val="nil"/>
              <w:left w:val="nil"/>
              <w:bottom w:val="nil"/>
              <w:right w:val="nil"/>
            </w:tcBorders>
            <w:shd w:val="clear" w:color="B6D7A8" w:fill="B6D7A8"/>
            <w:noWrap/>
            <w:vAlign w:val="bottom"/>
            <w:hideMark/>
          </w:tcPr>
          <w:p w14:paraId="18AE9A43" w14:textId="77777777" w:rsidR="00FE0FBF" w:rsidRPr="00A77041" w:rsidRDefault="00FE0FBF" w:rsidP="00F734E6">
            <w:pPr>
              <w:rPr>
                <w:rFonts w:eastAsia="Times New Roman" w:cs="Arial"/>
                <w:color w:val="000000"/>
              </w:rPr>
            </w:pPr>
            <w:r w:rsidRPr="00A77041">
              <w:rPr>
                <w:rFonts w:eastAsia="Times New Roman" w:cs="Arial"/>
                <w:color w:val="000000"/>
              </w:rPr>
              <w:t>ICU day:</w:t>
            </w:r>
          </w:p>
        </w:tc>
        <w:tc>
          <w:tcPr>
            <w:tcW w:w="2590" w:type="pct"/>
            <w:tcBorders>
              <w:top w:val="nil"/>
              <w:left w:val="nil"/>
              <w:bottom w:val="nil"/>
              <w:right w:val="nil"/>
            </w:tcBorders>
            <w:shd w:val="clear" w:color="B6D7A8" w:fill="B6D7A8"/>
            <w:noWrap/>
            <w:vAlign w:val="bottom"/>
            <w:hideMark/>
          </w:tcPr>
          <w:p w14:paraId="7D60C1D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03FA776F" w14:textId="77777777" w:rsidR="00FE0FBF" w:rsidRPr="00A77041" w:rsidRDefault="00FE0FBF" w:rsidP="00F734E6">
            <w:pPr>
              <w:jc w:val="right"/>
              <w:rPr>
                <w:rFonts w:eastAsia="Times New Roman" w:cs="Arial"/>
                <w:color w:val="000000"/>
              </w:rPr>
            </w:pPr>
            <w:r w:rsidRPr="00A77041">
              <w:rPr>
                <w:rFonts w:eastAsia="Times New Roman" w:cs="Arial"/>
                <w:color w:val="000000"/>
              </w:rPr>
              <w:t>3</w:t>
            </w:r>
          </w:p>
        </w:tc>
      </w:tr>
      <w:tr w:rsidR="00FE0FBF" w:rsidRPr="00A77041" w14:paraId="41DCC040" w14:textId="77777777" w:rsidTr="00F734E6">
        <w:trPr>
          <w:trHeight w:val="264"/>
        </w:trPr>
        <w:tc>
          <w:tcPr>
            <w:tcW w:w="1284" w:type="pct"/>
            <w:tcBorders>
              <w:top w:val="nil"/>
              <w:left w:val="nil"/>
              <w:bottom w:val="nil"/>
              <w:right w:val="nil"/>
            </w:tcBorders>
            <w:shd w:val="clear" w:color="B6D7A8" w:fill="B6D7A8"/>
            <w:noWrap/>
            <w:vAlign w:val="bottom"/>
            <w:hideMark/>
          </w:tcPr>
          <w:p w14:paraId="2289536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095219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D9B8226" w14:textId="77777777" w:rsidR="00FE0FBF" w:rsidRPr="00A77041" w:rsidRDefault="00FE0FBF" w:rsidP="00F734E6">
            <w:pPr>
              <w:rPr>
                <w:rFonts w:eastAsia="Times New Roman" w:cs="Arial"/>
                <w:color w:val="000000"/>
              </w:rPr>
            </w:pPr>
          </w:p>
        </w:tc>
      </w:tr>
      <w:tr w:rsidR="00FE0FBF" w:rsidRPr="00A77041" w14:paraId="4F6E7139"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4CC825ED" w14:textId="77777777" w:rsidR="00FE0FBF" w:rsidRPr="00A77041" w:rsidRDefault="00FE0FBF" w:rsidP="00F734E6">
            <w:pPr>
              <w:rPr>
                <w:rFonts w:eastAsia="Times New Roman" w:cs="Arial"/>
                <w:color w:val="000000"/>
              </w:rPr>
            </w:pPr>
            <w:r w:rsidRPr="00A77041">
              <w:rPr>
                <w:rFonts w:eastAsia="Times New Roman" w:cs="Arial"/>
                <w:color w:val="000000"/>
              </w:rPr>
              <w:t>Blood transfusion after surgery until discharge:</w:t>
            </w:r>
          </w:p>
        </w:tc>
        <w:tc>
          <w:tcPr>
            <w:tcW w:w="1126" w:type="pct"/>
            <w:tcBorders>
              <w:top w:val="nil"/>
              <w:left w:val="nil"/>
              <w:bottom w:val="nil"/>
              <w:right w:val="nil"/>
            </w:tcBorders>
            <w:noWrap/>
            <w:vAlign w:val="bottom"/>
            <w:hideMark/>
          </w:tcPr>
          <w:p w14:paraId="3563C44C"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521AC7B" w14:textId="77777777" w:rsidTr="00F734E6">
        <w:trPr>
          <w:trHeight w:val="264"/>
        </w:trPr>
        <w:tc>
          <w:tcPr>
            <w:tcW w:w="1284" w:type="pct"/>
            <w:tcBorders>
              <w:top w:val="nil"/>
              <w:left w:val="nil"/>
              <w:bottom w:val="nil"/>
              <w:right w:val="nil"/>
            </w:tcBorders>
            <w:shd w:val="clear" w:color="46BDC6" w:fill="46BDC6"/>
            <w:noWrap/>
            <w:vAlign w:val="bottom"/>
            <w:hideMark/>
          </w:tcPr>
          <w:p w14:paraId="5AFA7AD6"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2590" w:type="pct"/>
            <w:tcBorders>
              <w:top w:val="nil"/>
              <w:left w:val="nil"/>
              <w:bottom w:val="nil"/>
              <w:right w:val="nil"/>
            </w:tcBorders>
            <w:shd w:val="clear" w:color="46BDC6" w:fill="46BDC6"/>
            <w:noWrap/>
            <w:vAlign w:val="bottom"/>
            <w:hideMark/>
          </w:tcPr>
          <w:p w14:paraId="5647497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46BDC6" w:fill="46BDC6"/>
            <w:noWrap/>
            <w:vAlign w:val="bottom"/>
            <w:hideMark/>
          </w:tcPr>
          <w:p w14:paraId="07DB5A3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652F212"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77E2A7BF"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transfusion/Packed RBC in units/:</w:t>
            </w:r>
          </w:p>
        </w:tc>
        <w:tc>
          <w:tcPr>
            <w:tcW w:w="1126" w:type="pct"/>
            <w:tcBorders>
              <w:top w:val="nil"/>
              <w:left w:val="nil"/>
              <w:bottom w:val="nil"/>
              <w:right w:val="nil"/>
            </w:tcBorders>
            <w:shd w:val="clear" w:color="B6D7A8" w:fill="B6D7A8"/>
            <w:noWrap/>
            <w:vAlign w:val="bottom"/>
            <w:hideMark/>
          </w:tcPr>
          <w:p w14:paraId="4D4A4C0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24DF0FC"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271D745B" w14:textId="77777777" w:rsidR="00FE0FBF" w:rsidRPr="00A77041" w:rsidRDefault="00FE0FBF" w:rsidP="00F734E6">
            <w:pPr>
              <w:rPr>
                <w:rFonts w:eastAsia="Times New Roman" w:cs="Arial"/>
                <w:color w:val="000000"/>
              </w:rPr>
            </w:pPr>
            <w:r w:rsidRPr="00A77041">
              <w:rPr>
                <w:rFonts w:eastAsia="Times New Roman" w:cs="Arial"/>
                <w:color w:val="000000"/>
              </w:rPr>
              <w:t>Post operative diagnosis:</w:t>
            </w:r>
          </w:p>
        </w:tc>
        <w:tc>
          <w:tcPr>
            <w:tcW w:w="1126" w:type="pct"/>
            <w:tcBorders>
              <w:top w:val="nil"/>
              <w:left w:val="nil"/>
              <w:bottom w:val="nil"/>
              <w:right w:val="nil"/>
            </w:tcBorders>
            <w:shd w:val="clear" w:color="B6D7A8" w:fill="B6D7A8"/>
            <w:noWrap/>
            <w:vAlign w:val="bottom"/>
            <w:hideMark/>
          </w:tcPr>
          <w:p w14:paraId="30059C6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F17238C" w14:textId="77777777" w:rsidTr="00F734E6">
        <w:trPr>
          <w:trHeight w:val="264"/>
        </w:trPr>
        <w:tc>
          <w:tcPr>
            <w:tcW w:w="1284" w:type="pct"/>
            <w:tcBorders>
              <w:top w:val="nil"/>
              <w:left w:val="nil"/>
              <w:bottom w:val="nil"/>
              <w:right w:val="nil"/>
            </w:tcBorders>
            <w:shd w:val="clear" w:color="B6D7A8" w:fill="B6D7A8"/>
            <w:noWrap/>
            <w:vAlign w:val="bottom"/>
            <w:hideMark/>
          </w:tcPr>
          <w:p w14:paraId="6322DE05" w14:textId="77777777" w:rsidR="00FE0FBF" w:rsidRPr="00A77041" w:rsidRDefault="00FE0FBF" w:rsidP="00F734E6">
            <w:pPr>
              <w:rPr>
                <w:rFonts w:eastAsia="Times New Roman" w:cs="Arial"/>
                <w:color w:val="000000"/>
              </w:rPr>
            </w:pPr>
            <w:r w:rsidRPr="00A77041">
              <w:rPr>
                <w:rFonts w:eastAsia="Times New Roman" w:cs="Arial"/>
                <w:color w:val="000000"/>
              </w:rPr>
              <w:t xml:space="preserve"> Main diagnosis - #1</w:t>
            </w:r>
          </w:p>
        </w:tc>
        <w:tc>
          <w:tcPr>
            <w:tcW w:w="2590" w:type="pct"/>
            <w:tcBorders>
              <w:top w:val="nil"/>
              <w:left w:val="nil"/>
              <w:bottom w:val="nil"/>
              <w:right w:val="nil"/>
            </w:tcBorders>
            <w:shd w:val="clear" w:color="B6D7A8" w:fill="B6D7A8"/>
            <w:noWrap/>
            <w:vAlign w:val="bottom"/>
            <w:hideMark/>
          </w:tcPr>
          <w:p w14:paraId="4BAC43E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2AB6BA5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5872933"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75BB9570" w14:textId="77777777" w:rsidR="00FE0FBF" w:rsidRPr="00A77041" w:rsidRDefault="00FE0FBF" w:rsidP="00F734E6">
            <w:pPr>
              <w:rPr>
                <w:rFonts w:eastAsia="Times New Roman" w:cs="Arial"/>
                <w:color w:val="000000"/>
              </w:rPr>
            </w:pPr>
            <w:r w:rsidRPr="00A77041">
              <w:rPr>
                <w:rFonts w:eastAsia="Times New Roman" w:cs="Arial"/>
                <w:color w:val="000000"/>
              </w:rPr>
              <w:t xml:space="preserve"> Subsidiary diagnosis #2</w:t>
            </w:r>
          </w:p>
        </w:tc>
        <w:tc>
          <w:tcPr>
            <w:tcW w:w="1126" w:type="pct"/>
            <w:tcBorders>
              <w:top w:val="nil"/>
              <w:left w:val="nil"/>
              <w:bottom w:val="nil"/>
              <w:right w:val="nil"/>
            </w:tcBorders>
            <w:shd w:val="clear" w:color="B6D7A8" w:fill="B6D7A8"/>
            <w:noWrap/>
            <w:vAlign w:val="bottom"/>
            <w:hideMark/>
          </w:tcPr>
          <w:p w14:paraId="3860D2E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52DB0CE" w14:textId="77777777" w:rsidTr="00F734E6">
        <w:trPr>
          <w:trHeight w:val="264"/>
        </w:trPr>
        <w:tc>
          <w:tcPr>
            <w:tcW w:w="1284" w:type="pct"/>
            <w:tcBorders>
              <w:top w:val="nil"/>
              <w:left w:val="nil"/>
              <w:bottom w:val="nil"/>
              <w:right w:val="nil"/>
            </w:tcBorders>
            <w:shd w:val="clear" w:color="B6D7A8" w:fill="B6D7A8"/>
            <w:noWrap/>
            <w:vAlign w:val="bottom"/>
            <w:hideMark/>
          </w:tcPr>
          <w:p w14:paraId="5D448874"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#3</w:t>
            </w:r>
          </w:p>
        </w:tc>
        <w:tc>
          <w:tcPr>
            <w:tcW w:w="2590" w:type="pct"/>
            <w:tcBorders>
              <w:top w:val="nil"/>
              <w:left w:val="nil"/>
              <w:bottom w:val="nil"/>
              <w:right w:val="nil"/>
            </w:tcBorders>
            <w:shd w:val="clear" w:color="B6D7A8" w:fill="B6D7A8"/>
            <w:noWrap/>
            <w:vAlign w:val="bottom"/>
            <w:hideMark/>
          </w:tcPr>
          <w:p w14:paraId="2933BEC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412BB78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B85B30D" w14:textId="77777777" w:rsidTr="00F734E6">
        <w:trPr>
          <w:trHeight w:val="264"/>
        </w:trPr>
        <w:tc>
          <w:tcPr>
            <w:tcW w:w="1284" w:type="pct"/>
            <w:tcBorders>
              <w:top w:val="nil"/>
              <w:left w:val="nil"/>
              <w:bottom w:val="nil"/>
              <w:right w:val="nil"/>
            </w:tcBorders>
            <w:shd w:val="clear" w:color="B6D7A8" w:fill="B6D7A8"/>
            <w:noWrap/>
            <w:vAlign w:val="bottom"/>
            <w:hideMark/>
          </w:tcPr>
          <w:p w14:paraId="04E4B019" w14:textId="77777777" w:rsidR="00FE0FBF" w:rsidRPr="00A77041" w:rsidRDefault="00FE0FBF" w:rsidP="00F734E6">
            <w:pPr>
              <w:rPr>
                <w:rFonts w:eastAsia="Times New Roman" w:cs="Arial"/>
                <w:color w:val="000000"/>
              </w:rPr>
            </w:pPr>
            <w:r w:rsidRPr="00A77041">
              <w:rPr>
                <w:rFonts w:eastAsia="Times New Roman" w:cs="Arial"/>
                <w:color w:val="000000"/>
              </w:rPr>
              <w:t>Operation:</w:t>
            </w:r>
          </w:p>
        </w:tc>
        <w:tc>
          <w:tcPr>
            <w:tcW w:w="2590" w:type="pct"/>
            <w:tcBorders>
              <w:top w:val="nil"/>
              <w:left w:val="nil"/>
              <w:bottom w:val="nil"/>
              <w:right w:val="nil"/>
            </w:tcBorders>
            <w:shd w:val="clear" w:color="B6D7A8" w:fill="B6D7A8"/>
            <w:noWrap/>
            <w:vAlign w:val="bottom"/>
            <w:hideMark/>
          </w:tcPr>
          <w:p w14:paraId="544459B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5D32A8E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34F45FC" w14:textId="77777777" w:rsidTr="00F734E6">
        <w:trPr>
          <w:trHeight w:val="264"/>
        </w:trPr>
        <w:tc>
          <w:tcPr>
            <w:tcW w:w="1284" w:type="pct"/>
            <w:tcBorders>
              <w:top w:val="nil"/>
              <w:left w:val="nil"/>
              <w:bottom w:val="nil"/>
              <w:right w:val="nil"/>
            </w:tcBorders>
            <w:shd w:val="clear" w:color="B6D7A8" w:fill="B6D7A8"/>
            <w:noWrap/>
            <w:vAlign w:val="bottom"/>
            <w:hideMark/>
          </w:tcPr>
          <w:p w14:paraId="5332E877" w14:textId="77777777" w:rsidR="00FE0FBF" w:rsidRPr="00A77041" w:rsidRDefault="00FE0FBF" w:rsidP="00F734E6">
            <w:pPr>
              <w:jc w:val="right"/>
              <w:rPr>
                <w:rFonts w:eastAsia="Times New Roman" w:cs="Arial"/>
                <w:color w:val="000000"/>
              </w:rPr>
            </w:pPr>
            <w:r w:rsidRPr="00A77041">
              <w:rPr>
                <w:rFonts w:eastAsia="Times New Roman" w:cs="Arial"/>
                <w:color w:val="000000"/>
              </w:rPr>
              <w:t>1</w:t>
            </w:r>
          </w:p>
        </w:tc>
        <w:tc>
          <w:tcPr>
            <w:tcW w:w="2590" w:type="pct"/>
            <w:tcBorders>
              <w:top w:val="nil"/>
              <w:left w:val="nil"/>
              <w:bottom w:val="nil"/>
              <w:right w:val="nil"/>
            </w:tcBorders>
            <w:shd w:val="clear" w:color="B6D7A8" w:fill="B6D7A8"/>
            <w:noWrap/>
            <w:vAlign w:val="bottom"/>
            <w:hideMark/>
          </w:tcPr>
          <w:p w14:paraId="630D08E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061B606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27D4DB7" w14:textId="77777777" w:rsidTr="00F734E6">
        <w:trPr>
          <w:trHeight w:val="264"/>
        </w:trPr>
        <w:tc>
          <w:tcPr>
            <w:tcW w:w="1284" w:type="pct"/>
            <w:tcBorders>
              <w:top w:val="nil"/>
              <w:left w:val="nil"/>
              <w:bottom w:val="nil"/>
              <w:right w:val="nil"/>
            </w:tcBorders>
            <w:shd w:val="clear" w:color="B6D7A8" w:fill="B6D7A8"/>
            <w:noWrap/>
            <w:vAlign w:val="bottom"/>
            <w:hideMark/>
          </w:tcPr>
          <w:p w14:paraId="733CAF35" w14:textId="77777777" w:rsidR="00FE0FBF" w:rsidRPr="00A77041" w:rsidRDefault="00FE0FBF" w:rsidP="00F734E6">
            <w:pPr>
              <w:jc w:val="right"/>
              <w:rPr>
                <w:rFonts w:eastAsia="Times New Roman" w:cs="Arial"/>
                <w:color w:val="000000"/>
              </w:rPr>
            </w:pPr>
            <w:r w:rsidRPr="00A77041">
              <w:rPr>
                <w:rFonts w:eastAsia="Times New Roman" w:cs="Arial"/>
                <w:color w:val="000000"/>
              </w:rPr>
              <w:t>2</w:t>
            </w:r>
          </w:p>
        </w:tc>
        <w:tc>
          <w:tcPr>
            <w:tcW w:w="2590" w:type="pct"/>
            <w:tcBorders>
              <w:top w:val="nil"/>
              <w:left w:val="nil"/>
              <w:bottom w:val="nil"/>
              <w:right w:val="nil"/>
            </w:tcBorders>
            <w:shd w:val="clear" w:color="B6D7A8" w:fill="B6D7A8"/>
            <w:noWrap/>
            <w:vAlign w:val="bottom"/>
            <w:hideMark/>
          </w:tcPr>
          <w:p w14:paraId="7A1A7C3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6D7A8" w:fill="B6D7A8"/>
            <w:noWrap/>
            <w:vAlign w:val="bottom"/>
            <w:hideMark/>
          </w:tcPr>
          <w:p w14:paraId="651C1C7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0610941" w14:textId="77777777" w:rsidTr="00F734E6">
        <w:trPr>
          <w:trHeight w:val="264"/>
        </w:trPr>
        <w:tc>
          <w:tcPr>
            <w:tcW w:w="1284" w:type="pct"/>
            <w:tcBorders>
              <w:top w:val="nil"/>
              <w:left w:val="nil"/>
              <w:bottom w:val="nil"/>
              <w:right w:val="nil"/>
            </w:tcBorders>
            <w:shd w:val="clear" w:color="46BDC6" w:fill="46BDC6"/>
            <w:noWrap/>
            <w:vAlign w:val="bottom"/>
            <w:hideMark/>
          </w:tcPr>
          <w:p w14:paraId="1C1B0D58" w14:textId="77777777" w:rsidR="00FE0FBF" w:rsidRPr="00A77041" w:rsidRDefault="00FE0FBF" w:rsidP="00F734E6">
            <w:pPr>
              <w:rPr>
                <w:rFonts w:eastAsia="Times New Roman" w:cs="Arial"/>
                <w:color w:val="000000"/>
              </w:rPr>
            </w:pPr>
            <w:r w:rsidRPr="00A77041">
              <w:rPr>
                <w:rFonts w:eastAsia="Times New Roman" w:cs="Arial"/>
                <w:color w:val="000000"/>
              </w:rPr>
              <w:t>Post-Op echo:</w:t>
            </w:r>
          </w:p>
        </w:tc>
        <w:tc>
          <w:tcPr>
            <w:tcW w:w="2590" w:type="pct"/>
            <w:tcBorders>
              <w:top w:val="nil"/>
              <w:left w:val="nil"/>
              <w:bottom w:val="nil"/>
              <w:right w:val="nil"/>
            </w:tcBorders>
            <w:shd w:val="clear" w:color="46BDC6" w:fill="46BDC6"/>
            <w:noWrap/>
            <w:vAlign w:val="bottom"/>
            <w:hideMark/>
          </w:tcPr>
          <w:p w14:paraId="54DBB4B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46BDC6" w:fill="46BDC6"/>
            <w:noWrap/>
            <w:vAlign w:val="bottom"/>
            <w:hideMark/>
          </w:tcPr>
          <w:p w14:paraId="0BB1003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F5A7684" w14:textId="77777777" w:rsidTr="00F734E6">
        <w:trPr>
          <w:trHeight w:val="264"/>
        </w:trPr>
        <w:tc>
          <w:tcPr>
            <w:tcW w:w="3874" w:type="pct"/>
            <w:gridSpan w:val="2"/>
            <w:tcBorders>
              <w:top w:val="nil"/>
              <w:left w:val="nil"/>
              <w:bottom w:val="nil"/>
              <w:right w:val="nil"/>
            </w:tcBorders>
            <w:shd w:val="clear" w:color="B7B7B7" w:fill="B7B7B7"/>
            <w:noWrap/>
            <w:vAlign w:val="bottom"/>
            <w:hideMark/>
          </w:tcPr>
          <w:p w14:paraId="45ACD7F5" w14:textId="77777777" w:rsidR="00FE0FBF" w:rsidRPr="00A77041" w:rsidRDefault="00FE0FBF" w:rsidP="00F734E6">
            <w:pPr>
              <w:rPr>
                <w:rFonts w:eastAsia="Times New Roman" w:cs="Arial"/>
                <w:color w:val="000000"/>
              </w:rPr>
            </w:pPr>
            <w:r w:rsidRPr="00A77041">
              <w:rPr>
                <w:rFonts w:eastAsia="Times New Roman" w:cs="Arial"/>
                <w:color w:val="000000"/>
              </w:rPr>
              <w:t>Date of echo - Measurement</w:t>
            </w:r>
          </w:p>
        </w:tc>
        <w:tc>
          <w:tcPr>
            <w:tcW w:w="1126" w:type="pct"/>
            <w:tcBorders>
              <w:top w:val="nil"/>
              <w:left w:val="nil"/>
              <w:bottom w:val="nil"/>
              <w:right w:val="nil"/>
            </w:tcBorders>
            <w:shd w:val="clear" w:color="B7B7B7" w:fill="B7B7B7"/>
            <w:noWrap/>
            <w:vAlign w:val="bottom"/>
            <w:hideMark/>
          </w:tcPr>
          <w:p w14:paraId="12E5A79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C39C64F" w14:textId="77777777" w:rsidTr="00F734E6">
        <w:trPr>
          <w:trHeight w:val="264"/>
        </w:trPr>
        <w:tc>
          <w:tcPr>
            <w:tcW w:w="1284" w:type="pct"/>
            <w:tcBorders>
              <w:top w:val="nil"/>
              <w:left w:val="nil"/>
              <w:bottom w:val="nil"/>
              <w:right w:val="nil"/>
            </w:tcBorders>
            <w:shd w:val="clear" w:color="B7B7B7" w:fill="B7B7B7"/>
            <w:noWrap/>
            <w:vAlign w:val="bottom"/>
            <w:hideMark/>
          </w:tcPr>
          <w:p w14:paraId="1C815DB4"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LVEF</w:t>
            </w:r>
          </w:p>
        </w:tc>
        <w:tc>
          <w:tcPr>
            <w:tcW w:w="2590" w:type="pct"/>
            <w:tcBorders>
              <w:top w:val="nil"/>
              <w:left w:val="nil"/>
              <w:bottom w:val="nil"/>
              <w:right w:val="nil"/>
            </w:tcBorders>
            <w:shd w:val="clear" w:color="B7B7B7" w:fill="B7B7B7"/>
            <w:noWrap/>
            <w:vAlign w:val="bottom"/>
            <w:hideMark/>
          </w:tcPr>
          <w:p w14:paraId="29F47B4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23298E03" w14:textId="77777777" w:rsidR="00FE0FBF" w:rsidRPr="00A77041" w:rsidRDefault="00FE0FBF" w:rsidP="00F734E6">
            <w:pPr>
              <w:jc w:val="right"/>
              <w:rPr>
                <w:rFonts w:eastAsia="Times New Roman" w:cs="Arial"/>
                <w:color w:val="000000"/>
              </w:rPr>
            </w:pPr>
            <w:r w:rsidRPr="00A77041">
              <w:rPr>
                <w:rFonts w:eastAsia="Times New Roman" w:cs="Arial"/>
                <w:color w:val="000000"/>
              </w:rPr>
              <w:t>51.80%</w:t>
            </w:r>
          </w:p>
        </w:tc>
      </w:tr>
      <w:tr w:rsidR="00FE0FBF" w:rsidRPr="00A77041" w14:paraId="26A2F60C" w14:textId="77777777" w:rsidTr="00F734E6">
        <w:trPr>
          <w:trHeight w:val="264"/>
        </w:trPr>
        <w:tc>
          <w:tcPr>
            <w:tcW w:w="1284" w:type="pct"/>
            <w:tcBorders>
              <w:top w:val="nil"/>
              <w:left w:val="nil"/>
              <w:bottom w:val="nil"/>
              <w:right w:val="nil"/>
            </w:tcBorders>
            <w:shd w:val="clear" w:color="B7B7B7" w:fill="B7B7B7"/>
            <w:noWrap/>
            <w:vAlign w:val="bottom"/>
            <w:hideMark/>
          </w:tcPr>
          <w:p w14:paraId="1F79878A" w14:textId="77777777" w:rsidR="00FE0FBF" w:rsidRPr="00A77041" w:rsidRDefault="00FE0FBF" w:rsidP="00F734E6">
            <w:pPr>
              <w:rPr>
                <w:rFonts w:eastAsia="Times New Roman" w:cs="Arial"/>
                <w:color w:val="000000"/>
              </w:rPr>
            </w:pPr>
            <w:r w:rsidRPr="00A77041">
              <w:rPr>
                <w:rFonts w:eastAsia="Times New Roman" w:cs="Arial"/>
                <w:color w:val="000000"/>
              </w:rPr>
              <w:t>LVEDD</w:t>
            </w:r>
          </w:p>
        </w:tc>
        <w:tc>
          <w:tcPr>
            <w:tcW w:w="2590" w:type="pct"/>
            <w:tcBorders>
              <w:top w:val="nil"/>
              <w:left w:val="nil"/>
              <w:bottom w:val="nil"/>
              <w:right w:val="nil"/>
            </w:tcBorders>
            <w:shd w:val="clear" w:color="B7B7B7" w:fill="B7B7B7"/>
            <w:noWrap/>
            <w:vAlign w:val="bottom"/>
            <w:hideMark/>
          </w:tcPr>
          <w:p w14:paraId="14516D8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12E2ECCB" w14:textId="77777777" w:rsidR="00FE0FBF" w:rsidRPr="00A77041" w:rsidRDefault="00FE0FBF" w:rsidP="00F734E6">
            <w:pPr>
              <w:jc w:val="right"/>
              <w:rPr>
                <w:rFonts w:eastAsia="Times New Roman" w:cs="Arial"/>
                <w:color w:val="000000"/>
              </w:rPr>
            </w:pPr>
            <w:r w:rsidRPr="00A77041">
              <w:rPr>
                <w:rFonts w:eastAsia="Times New Roman" w:cs="Arial"/>
                <w:color w:val="000000"/>
              </w:rPr>
              <w:t>5.6</w:t>
            </w:r>
          </w:p>
        </w:tc>
      </w:tr>
      <w:tr w:rsidR="00FE0FBF" w:rsidRPr="00A77041" w14:paraId="520A6555" w14:textId="77777777" w:rsidTr="00F734E6">
        <w:trPr>
          <w:trHeight w:val="264"/>
        </w:trPr>
        <w:tc>
          <w:tcPr>
            <w:tcW w:w="1284" w:type="pct"/>
            <w:tcBorders>
              <w:top w:val="nil"/>
              <w:left w:val="nil"/>
              <w:bottom w:val="nil"/>
              <w:right w:val="nil"/>
            </w:tcBorders>
            <w:shd w:val="clear" w:color="B7B7B7" w:fill="B7B7B7"/>
            <w:noWrap/>
            <w:vAlign w:val="bottom"/>
            <w:hideMark/>
          </w:tcPr>
          <w:p w14:paraId="54C5FD14" w14:textId="77777777" w:rsidR="00FE0FBF" w:rsidRPr="00A77041" w:rsidRDefault="00FE0FBF" w:rsidP="00F734E6">
            <w:pPr>
              <w:rPr>
                <w:rFonts w:eastAsia="Times New Roman" w:cs="Arial"/>
                <w:color w:val="000000"/>
              </w:rPr>
            </w:pPr>
            <w:r w:rsidRPr="00A77041">
              <w:rPr>
                <w:rFonts w:eastAsia="Times New Roman" w:cs="Arial"/>
                <w:color w:val="000000"/>
              </w:rPr>
              <w:t>LVESD</w:t>
            </w:r>
          </w:p>
        </w:tc>
        <w:tc>
          <w:tcPr>
            <w:tcW w:w="2590" w:type="pct"/>
            <w:tcBorders>
              <w:top w:val="nil"/>
              <w:left w:val="nil"/>
              <w:bottom w:val="nil"/>
              <w:right w:val="nil"/>
            </w:tcBorders>
            <w:shd w:val="clear" w:color="B7B7B7" w:fill="B7B7B7"/>
            <w:noWrap/>
            <w:vAlign w:val="bottom"/>
            <w:hideMark/>
          </w:tcPr>
          <w:p w14:paraId="4A8AD67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4B53344E" w14:textId="77777777" w:rsidR="00FE0FBF" w:rsidRPr="00A77041" w:rsidRDefault="00FE0FBF" w:rsidP="00F734E6">
            <w:pPr>
              <w:jc w:val="right"/>
              <w:rPr>
                <w:rFonts w:eastAsia="Times New Roman" w:cs="Arial"/>
                <w:color w:val="000000"/>
              </w:rPr>
            </w:pPr>
            <w:r w:rsidRPr="00A77041">
              <w:rPr>
                <w:rFonts w:eastAsia="Times New Roman" w:cs="Arial"/>
                <w:color w:val="000000"/>
              </w:rPr>
              <w:t>1.2</w:t>
            </w:r>
          </w:p>
        </w:tc>
      </w:tr>
      <w:tr w:rsidR="00FE0FBF" w:rsidRPr="00A77041" w14:paraId="7C5E92A0" w14:textId="77777777" w:rsidTr="00F734E6">
        <w:trPr>
          <w:trHeight w:val="264"/>
        </w:trPr>
        <w:tc>
          <w:tcPr>
            <w:tcW w:w="3874" w:type="pct"/>
            <w:gridSpan w:val="2"/>
            <w:tcBorders>
              <w:top w:val="nil"/>
              <w:left w:val="nil"/>
              <w:bottom w:val="nil"/>
              <w:right w:val="nil"/>
            </w:tcBorders>
            <w:shd w:val="clear" w:color="B7B7B7" w:fill="B7B7B7"/>
            <w:noWrap/>
            <w:vAlign w:val="bottom"/>
            <w:hideMark/>
          </w:tcPr>
          <w:p w14:paraId="73DE5547" w14:textId="77777777" w:rsidR="00FE0FBF" w:rsidRPr="00A77041" w:rsidRDefault="00FE0FBF" w:rsidP="00F734E6">
            <w:pPr>
              <w:rPr>
                <w:rFonts w:eastAsia="Times New Roman" w:cs="Arial"/>
                <w:color w:val="000000"/>
              </w:rPr>
            </w:pPr>
            <w:r w:rsidRPr="00A77041">
              <w:rPr>
                <w:rFonts w:eastAsia="Times New Roman" w:cs="Arial"/>
                <w:color w:val="000000"/>
              </w:rPr>
              <w:t>Aortic root diameter /M mode/</w:t>
            </w:r>
          </w:p>
        </w:tc>
        <w:tc>
          <w:tcPr>
            <w:tcW w:w="1126" w:type="pct"/>
            <w:tcBorders>
              <w:top w:val="nil"/>
              <w:left w:val="nil"/>
              <w:bottom w:val="nil"/>
              <w:right w:val="nil"/>
            </w:tcBorders>
            <w:shd w:val="clear" w:color="B7B7B7" w:fill="B7B7B7"/>
            <w:noWrap/>
            <w:vAlign w:val="bottom"/>
            <w:hideMark/>
          </w:tcPr>
          <w:p w14:paraId="337A781C" w14:textId="77777777" w:rsidR="00FE0FBF" w:rsidRPr="00A77041" w:rsidRDefault="00FE0FBF" w:rsidP="00F734E6">
            <w:pPr>
              <w:jc w:val="right"/>
              <w:rPr>
                <w:rFonts w:eastAsia="Times New Roman" w:cs="Arial"/>
                <w:color w:val="000000"/>
              </w:rPr>
            </w:pPr>
            <w:r w:rsidRPr="00A77041">
              <w:rPr>
                <w:rFonts w:eastAsia="Times New Roman" w:cs="Arial"/>
                <w:color w:val="000000"/>
              </w:rPr>
              <w:t>1.1</w:t>
            </w:r>
          </w:p>
        </w:tc>
      </w:tr>
      <w:tr w:rsidR="00FE0FBF" w:rsidRPr="00A77041" w14:paraId="05B23C8B" w14:textId="77777777" w:rsidTr="00F734E6">
        <w:trPr>
          <w:trHeight w:val="264"/>
        </w:trPr>
        <w:tc>
          <w:tcPr>
            <w:tcW w:w="1284" w:type="pct"/>
            <w:tcBorders>
              <w:top w:val="nil"/>
              <w:left w:val="nil"/>
              <w:bottom w:val="nil"/>
              <w:right w:val="nil"/>
            </w:tcBorders>
            <w:shd w:val="clear" w:color="B7B7B7" w:fill="B7B7B7"/>
            <w:noWrap/>
            <w:vAlign w:val="bottom"/>
            <w:hideMark/>
          </w:tcPr>
          <w:p w14:paraId="532BF6C4" w14:textId="77777777" w:rsidR="00FE0FBF" w:rsidRPr="00A77041" w:rsidRDefault="00FE0FBF" w:rsidP="00F734E6">
            <w:pPr>
              <w:rPr>
                <w:rFonts w:eastAsia="Times New Roman" w:cs="Arial"/>
                <w:color w:val="000000"/>
              </w:rPr>
            </w:pPr>
            <w:r w:rsidRPr="00A77041">
              <w:rPr>
                <w:rFonts w:eastAsia="Times New Roman" w:cs="Arial"/>
                <w:color w:val="000000"/>
              </w:rPr>
              <w:t>LAD (AP) /M mode?/</w:t>
            </w:r>
          </w:p>
        </w:tc>
        <w:tc>
          <w:tcPr>
            <w:tcW w:w="2590" w:type="pct"/>
            <w:tcBorders>
              <w:top w:val="nil"/>
              <w:left w:val="nil"/>
              <w:bottom w:val="nil"/>
              <w:right w:val="nil"/>
            </w:tcBorders>
            <w:shd w:val="clear" w:color="B7B7B7" w:fill="B7B7B7"/>
            <w:noWrap/>
            <w:vAlign w:val="bottom"/>
            <w:hideMark/>
          </w:tcPr>
          <w:p w14:paraId="58A6939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0979189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DCD3137" w14:textId="77777777" w:rsidTr="00F734E6">
        <w:trPr>
          <w:trHeight w:val="264"/>
        </w:trPr>
        <w:tc>
          <w:tcPr>
            <w:tcW w:w="1284" w:type="pct"/>
            <w:tcBorders>
              <w:top w:val="nil"/>
              <w:left w:val="nil"/>
              <w:bottom w:val="nil"/>
              <w:right w:val="nil"/>
            </w:tcBorders>
            <w:shd w:val="clear" w:color="B7B7B7" w:fill="B7B7B7"/>
            <w:noWrap/>
            <w:vAlign w:val="bottom"/>
            <w:hideMark/>
          </w:tcPr>
          <w:p w14:paraId="21C95D7D" w14:textId="77777777" w:rsidR="00FE0FBF" w:rsidRPr="00A77041" w:rsidRDefault="00FE0FBF" w:rsidP="00F734E6">
            <w:pPr>
              <w:rPr>
                <w:rFonts w:eastAsia="Times New Roman" w:cs="Arial"/>
                <w:color w:val="000000"/>
              </w:rPr>
            </w:pPr>
            <w:r w:rsidRPr="00A77041">
              <w:rPr>
                <w:rFonts w:eastAsia="Times New Roman" w:cs="Arial"/>
                <w:color w:val="000000"/>
              </w:rPr>
              <w:t>D of AscAo</w:t>
            </w:r>
          </w:p>
        </w:tc>
        <w:tc>
          <w:tcPr>
            <w:tcW w:w="2590" w:type="pct"/>
            <w:tcBorders>
              <w:top w:val="nil"/>
              <w:left w:val="nil"/>
              <w:bottom w:val="nil"/>
              <w:right w:val="nil"/>
            </w:tcBorders>
            <w:shd w:val="clear" w:color="B7B7B7" w:fill="B7B7B7"/>
            <w:noWrap/>
            <w:vAlign w:val="bottom"/>
            <w:hideMark/>
          </w:tcPr>
          <w:p w14:paraId="451458B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389BD87E" w14:textId="77777777" w:rsidR="00FE0FBF" w:rsidRPr="00A77041" w:rsidRDefault="00FE0FBF" w:rsidP="00F734E6">
            <w:pPr>
              <w:jc w:val="right"/>
              <w:rPr>
                <w:rFonts w:eastAsia="Times New Roman" w:cs="Arial"/>
                <w:color w:val="000000"/>
              </w:rPr>
            </w:pPr>
            <w:r w:rsidRPr="00A77041">
              <w:rPr>
                <w:rFonts w:eastAsia="Times New Roman" w:cs="Arial"/>
                <w:color w:val="000000"/>
              </w:rPr>
              <w:t>5.4</w:t>
            </w:r>
          </w:p>
        </w:tc>
      </w:tr>
      <w:tr w:rsidR="00FE0FBF" w:rsidRPr="00A77041" w14:paraId="5AA4B110" w14:textId="77777777" w:rsidTr="00F734E6">
        <w:trPr>
          <w:trHeight w:val="264"/>
        </w:trPr>
        <w:tc>
          <w:tcPr>
            <w:tcW w:w="1284" w:type="pct"/>
            <w:tcBorders>
              <w:top w:val="nil"/>
              <w:left w:val="nil"/>
              <w:bottom w:val="nil"/>
              <w:right w:val="nil"/>
            </w:tcBorders>
            <w:shd w:val="clear" w:color="B7B7B7" w:fill="B7B7B7"/>
            <w:noWrap/>
            <w:vAlign w:val="bottom"/>
            <w:hideMark/>
          </w:tcPr>
          <w:p w14:paraId="53E5E3D8" w14:textId="77777777" w:rsidR="00FE0FBF" w:rsidRPr="00A77041" w:rsidRDefault="00FE0FBF" w:rsidP="00F734E6">
            <w:pPr>
              <w:rPr>
                <w:rFonts w:eastAsia="Times New Roman" w:cs="Arial"/>
                <w:color w:val="000000"/>
              </w:rPr>
            </w:pPr>
            <w:r w:rsidRPr="00A77041">
              <w:rPr>
                <w:rFonts w:eastAsia="Times New Roman" w:cs="Arial"/>
                <w:color w:val="000000"/>
              </w:rPr>
              <w:t>sPAPmmHg</w:t>
            </w:r>
          </w:p>
        </w:tc>
        <w:tc>
          <w:tcPr>
            <w:tcW w:w="2590" w:type="pct"/>
            <w:tcBorders>
              <w:top w:val="nil"/>
              <w:left w:val="nil"/>
              <w:bottom w:val="nil"/>
              <w:right w:val="nil"/>
            </w:tcBorders>
            <w:shd w:val="clear" w:color="B7B7B7" w:fill="B7B7B7"/>
            <w:noWrap/>
            <w:vAlign w:val="bottom"/>
            <w:hideMark/>
          </w:tcPr>
          <w:p w14:paraId="3562BFA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285EDF2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89FD880" w14:textId="77777777" w:rsidTr="00F734E6">
        <w:trPr>
          <w:trHeight w:val="264"/>
        </w:trPr>
        <w:tc>
          <w:tcPr>
            <w:tcW w:w="1284" w:type="pct"/>
            <w:tcBorders>
              <w:top w:val="nil"/>
              <w:left w:val="nil"/>
              <w:bottom w:val="nil"/>
              <w:right w:val="nil"/>
            </w:tcBorders>
            <w:shd w:val="clear" w:color="4A86E8" w:fill="4A86E8"/>
            <w:noWrap/>
            <w:vAlign w:val="bottom"/>
            <w:hideMark/>
          </w:tcPr>
          <w:p w14:paraId="7B29AC58" w14:textId="77777777" w:rsidR="00FE0FBF" w:rsidRPr="00A77041" w:rsidRDefault="00FE0FBF" w:rsidP="00F734E6">
            <w:pPr>
              <w:rPr>
                <w:rFonts w:eastAsia="Times New Roman" w:cs="Arial"/>
                <w:color w:val="000000"/>
              </w:rPr>
            </w:pPr>
            <w:r w:rsidRPr="00A77041">
              <w:rPr>
                <w:rFonts w:eastAsia="Times New Roman" w:cs="Arial"/>
                <w:color w:val="000000"/>
              </w:rPr>
              <w:t>Valvular assessment</w:t>
            </w:r>
          </w:p>
        </w:tc>
        <w:tc>
          <w:tcPr>
            <w:tcW w:w="2590" w:type="pct"/>
            <w:tcBorders>
              <w:top w:val="nil"/>
              <w:left w:val="nil"/>
              <w:bottom w:val="nil"/>
              <w:right w:val="nil"/>
            </w:tcBorders>
            <w:shd w:val="clear" w:color="4A86E8" w:fill="4A86E8"/>
            <w:noWrap/>
            <w:vAlign w:val="bottom"/>
            <w:hideMark/>
          </w:tcPr>
          <w:p w14:paraId="08C59DA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4A86E8" w:fill="4A86E8"/>
            <w:noWrap/>
            <w:vAlign w:val="bottom"/>
            <w:hideMark/>
          </w:tcPr>
          <w:p w14:paraId="203D3ED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1D6CD43" w14:textId="77777777" w:rsidTr="00F734E6">
        <w:trPr>
          <w:trHeight w:val="264"/>
        </w:trPr>
        <w:tc>
          <w:tcPr>
            <w:tcW w:w="3874" w:type="pct"/>
            <w:gridSpan w:val="2"/>
            <w:tcBorders>
              <w:top w:val="nil"/>
              <w:left w:val="nil"/>
              <w:bottom w:val="nil"/>
              <w:right w:val="nil"/>
            </w:tcBorders>
            <w:shd w:val="clear" w:color="FF6D01" w:fill="FF6D01"/>
            <w:noWrap/>
            <w:vAlign w:val="bottom"/>
            <w:hideMark/>
          </w:tcPr>
          <w:p w14:paraId="57419B03" w14:textId="77777777" w:rsidR="00FE0FBF" w:rsidRPr="00A77041" w:rsidRDefault="00FE0FBF" w:rsidP="00F734E6">
            <w:pPr>
              <w:rPr>
                <w:rFonts w:eastAsia="Times New Roman" w:cs="Arial"/>
                <w:color w:val="000000"/>
              </w:rPr>
            </w:pPr>
            <w:r w:rsidRPr="00A77041">
              <w:rPr>
                <w:rFonts w:eastAsia="Times New Roman" w:cs="Arial"/>
                <w:color w:val="000000"/>
              </w:rPr>
              <w:t>Aortic valve measurements</w:t>
            </w:r>
          </w:p>
        </w:tc>
        <w:tc>
          <w:tcPr>
            <w:tcW w:w="1126" w:type="pct"/>
            <w:tcBorders>
              <w:top w:val="nil"/>
              <w:left w:val="nil"/>
              <w:bottom w:val="nil"/>
              <w:right w:val="nil"/>
            </w:tcBorders>
            <w:shd w:val="clear" w:color="FF6D01" w:fill="FF6D01"/>
            <w:noWrap/>
            <w:vAlign w:val="bottom"/>
            <w:hideMark/>
          </w:tcPr>
          <w:p w14:paraId="0AE4AD3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6FFF007" w14:textId="77777777" w:rsidTr="00F734E6">
        <w:trPr>
          <w:trHeight w:val="264"/>
        </w:trPr>
        <w:tc>
          <w:tcPr>
            <w:tcW w:w="1284" w:type="pct"/>
            <w:tcBorders>
              <w:top w:val="nil"/>
              <w:left w:val="nil"/>
              <w:bottom w:val="nil"/>
              <w:right w:val="nil"/>
            </w:tcBorders>
            <w:shd w:val="clear" w:color="B7B7B7" w:fill="B7B7B7"/>
            <w:noWrap/>
            <w:vAlign w:val="bottom"/>
            <w:hideMark/>
          </w:tcPr>
          <w:p w14:paraId="288D3D7C" w14:textId="77777777" w:rsidR="00FE0FBF" w:rsidRPr="00A77041" w:rsidRDefault="00FE0FBF" w:rsidP="00F734E6">
            <w:pPr>
              <w:rPr>
                <w:rFonts w:eastAsia="Times New Roman" w:cs="Arial"/>
                <w:color w:val="000000"/>
              </w:rPr>
            </w:pPr>
            <w:r w:rsidRPr="00A77041">
              <w:rPr>
                <w:rFonts w:eastAsia="Times New Roman" w:cs="Arial"/>
                <w:color w:val="000000"/>
              </w:rPr>
              <w:t>AS degree</w:t>
            </w:r>
          </w:p>
        </w:tc>
        <w:tc>
          <w:tcPr>
            <w:tcW w:w="2590" w:type="pct"/>
            <w:tcBorders>
              <w:top w:val="nil"/>
              <w:left w:val="nil"/>
              <w:bottom w:val="nil"/>
              <w:right w:val="nil"/>
            </w:tcBorders>
            <w:shd w:val="clear" w:color="B7B7B7" w:fill="B7B7B7"/>
            <w:noWrap/>
            <w:vAlign w:val="bottom"/>
            <w:hideMark/>
          </w:tcPr>
          <w:p w14:paraId="4D7C961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3F96CB3E"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0E0585FD" w14:textId="77777777" w:rsidTr="00F734E6">
        <w:trPr>
          <w:trHeight w:val="264"/>
        </w:trPr>
        <w:tc>
          <w:tcPr>
            <w:tcW w:w="1284" w:type="pct"/>
            <w:tcBorders>
              <w:top w:val="nil"/>
              <w:left w:val="nil"/>
              <w:bottom w:val="nil"/>
              <w:right w:val="nil"/>
            </w:tcBorders>
            <w:shd w:val="clear" w:color="B7B7B7" w:fill="B7B7B7"/>
            <w:noWrap/>
            <w:vAlign w:val="bottom"/>
            <w:hideMark/>
          </w:tcPr>
          <w:p w14:paraId="73A80299" w14:textId="77777777" w:rsidR="00FE0FBF" w:rsidRPr="00A77041" w:rsidRDefault="00FE0FBF" w:rsidP="00F734E6">
            <w:pPr>
              <w:rPr>
                <w:rFonts w:eastAsia="Times New Roman" w:cs="Arial"/>
                <w:color w:val="000000"/>
              </w:rPr>
            </w:pPr>
            <w:r w:rsidRPr="00A77041">
              <w:rPr>
                <w:rFonts w:eastAsia="Times New Roman" w:cs="Arial"/>
                <w:color w:val="000000"/>
              </w:rPr>
              <w:t>AR</w:t>
            </w:r>
          </w:p>
        </w:tc>
        <w:tc>
          <w:tcPr>
            <w:tcW w:w="2590" w:type="pct"/>
            <w:tcBorders>
              <w:top w:val="nil"/>
              <w:left w:val="nil"/>
              <w:bottom w:val="nil"/>
              <w:right w:val="nil"/>
            </w:tcBorders>
            <w:shd w:val="clear" w:color="B7B7B7" w:fill="B7B7B7"/>
            <w:noWrap/>
            <w:vAlign w:val="bottom"/>
            <w:hideMark/>
          </w:tcPr>
          <w:p w14:paraId="0F78A1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1D546B0" w14:textId="77777777" w:rsidR="00FE0FBF" w:rsidRPr="00A77041" w:rsidRDefault="00FE0FBF" w:rsidP="00F734E6">
            <w:pPr>
              <w:rPr>
                <w:rFonts w:eastAsia="Times New Roman" w:cs="Arial"/>
                <w:color w:val="000000"/>
              </w:rPr>
            </w:pPr>
            <w:r w:rsidRPr="00A77041">
              <w:rPr>
                <w:rFonts w:eastAsia="Times New Roman" w:cs="Arial"/>
                <w:color w:val="000000"/>
              </w:rPr>
              <w:t>AR Moderate</w:t>
            </w:r>
          </w:p>
        </w:tc>
      </w:tr>
      <w:tr w:rsidR="00FE0FBF" w:rsidRPr="00A77041" w14:paraId="3077EDBF" w14:textId="77777777" w:rsidTr="00F734E6">
        <w:trPr>
          <w:trHeight w:val="264"/>
        </w:trPr>
        <w:tc>
          <w:tcPr>
            <w:tcW w:w="1284" w:type="pct"/>
            <w:tcBorders>
              <w:top w:val="nil"/>
              <w:left w:val="nil"/>
              <w:bottom w:val="nil"/>
              <w:right w:val="nil"/>
            </w:tcBorders>
            <w:shd w:val="clear" w:color="B7B7B7" w:fill="B7B7B7"/>
            <w:noWrap/>
            <w:vAlign w:val="bottom"/>
            <w:hideMark/>
          </w:tcPr>
          <w:p w14:paraId="04F1E94B" w14:textId="77777777" w:rsidR="00FE0FBF" w:rsidRPr="00A77041" w:rsidRDefault="00FE0FBF" w:rsidP="00F734E6">
            <w:pPr>
              <w:rPr>
                <w:rFonts w:eastAsia="Times New Roman" w:cs="Arial"/>
                <w:color w:val="000000"/>
              </w:rPr>
            </w:pPr>
            <w:r w:rsidRPr="00A77041">
              <w:rPr>
                <w:rFonts w:eastAsia="Times New Roman" w:cs="Arial"/>
                <w:color w:val="000000"/>
              </w:rPr>
              <w:t>AV PHT</w:t>
            </w:r>
          </w:p>
        </w:tc>
        <w:tc>
          <w:tcPr>
            <w:tcW w:w="2590" w:type="pct"/>
            <w:tcBorders>
              <w:top w:val="nil"/>
              <w:left w:val="nil"/>
              <w:bottom w:val="nil"/>
              <w:right w:val="nil"/>
            </w:tcBorders>
            <w:shd w:val="clear" w:color="B7B7B7" w:fill="B7B7B7"/>
            <w:noWrap/>
            <w:vAlign w:val="bottom"/>
            <w:hideMark/>
          </w:tcPr>
          <w:p w14:paraId="4F8FA66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54F0AF0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6AF59C2" w14:textId="77777777" w:rsidTr="00F734E6">
        <w:trPr>
          <w:trHeight w:val="264"/>
        </w:trPr>
        <w:tc>
          <w:tcPr>
            <w:tcW w:w="1284" w:type="pct"/>
            <w:tcBorders>
              <w:top w:val="nil"/>
              <w:left w:val="nil"/>
              <w:bottom w:val="nil"/>
              <w:right w:val="nil"/>
            </w:tcBorders>
            <w:shd w:val="clear" w:color="B7B7B7" w:fill="B7B7B7"/>
            <w:noWrap/>
            <w:vAlign w:val="bottom"/>
            <w:hideMark/>
          </w:tcPr>
          <w:p w14:paraId="03E88D6F" w14:textId="77777777" w:rsidR="00FE0FBF" w:rsidRPr="00A77041" w:rsidRDefault="00FE0FBF" w:rsidP="00F734E6">
            <w:pPr>
              <w:rPr>
                <w:rFonts w:eastAsia="Times New Roman" w:cs="Arial"/>
                <w:color w:val="000000"/>
              </w:rPr>
            </w:pPr>
            <w:r w:rsidRPr="00A77041">
              <w:rPr>
                <w:rFonts w:eastAsia="Times New Roman" w:cs="Arial"/>
                <w:color w:val="000000"/>
              </w:rPr>
              <w:t>AV meanPG</w:t>
            </w:r>
          </w:p>
        </w:tc>
        <w:tc>
          <w:tcPr>
            <w:tcW w:w="2590" w:type="pct"/>
            <w:tcBorders>
              <w:top w:val="nil"/>
              <w:left w:val="nil"/>
              <w:bottom w:val="nil"/>
              <w:right w:val="nil"/>
            </w:tcBorders>
            <w:shd w:val="clear" w:color="B7B7B7" w:fill="B7B7B7"/>
            <w:noWrap/>
            <w:vAlign w:val="bottom"/>
            <w:hideMark/>
          </w:tcPr>
          <w:p w14:paraId="0B86950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450FB56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438D717" w14:textId="77777777" w:rsidTr="00F734E6">
        <w:trPr>
          <w:trHeight w:val="264"/>
        </w:trPr>
        <w:tc>
          <w:tcPr>
            <w:tcW w:w="1284" w:type="pct"/>
            <w:tcBorders>
              <w:top w:val="nil"/>
              <w:left w:val="nil"/>
              <w:bottom w:val="nil"/>
              <w:right w:val="nil"/>
            </w:tcBorders>
            <w:shd w:val="clear" w:color="B7B7B7" w:fill="B7B7B7"/>
            <w:noWrap/>
            <w:vAlign w:val="bottom"/>
            <w:hideMark/>
          </w:tcPr>
          <w:p w14:paraId="10132E70" w14:textId="77777777" w:rsidR="00FE0FBF" w:rsidRPr="00A77041" w:rsidRDefault="00FE0FBF" w:rsidP="00F734E6">
            <w:pPr>
              <w:rPr>
                <w:rFonts w:eastAsia="Times New Roman" w:cs="Arial"/>
                <w:color w:val="000000"/>
              </w:rPr>
            </w:pPr>
            <w:r w:rsidRPr="00A77041">
              <w:rPr>
                <w:rFonts w:eastAsia="Times New Roman" w:cs="Arial"/>
                <w:color w:val="000000"/>
              </w:rPr>
              <w:t>AV Paravalvular leak</w:t>
            </w:r>
          </w:p>
        </w:tc>
        <w:tc>
          <w:tcPr>
            <w:tcW w:w="2590" w:type="pct"/>
            <w:tcBorders>
              <w:top w:val="nil"/>
              <w:left w:val="nil"/>
              <w:bottom w:val="nil"/>
              <w:right w:val="nil"/>
            </w:tcBorders>
            <w:shd w:val="clear" w:color="B7B7B7" w:fill="B7B7B7"/>
            <w:noWrap/>
            <w:vAlign w:val="bottom"/>
            <w:hideMark/>
          </w:tcPr>
          <w:p w14:paraId="4AE932B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6F4A6606" w14:textId="77777777" w:rsidR="00FE0FBF" w:rsidRPr="00A77041" w:rsidRDefault="00FE0FBF" w:rsidP="00F734E6">
            <w:pPr>
              <w:rPr>
                <w:rFonts w:eastAsia="Times New Roman" w:cs="Arial"/>
                <w:color w:val="000000"/>
              </w:rPr>
            </w:pPr>
          </w:p>
        </w:tc>
      </w:tr>
      <w:tr w:rsidR="00FE0FBF" w:rsidRPr="00A77041" w14:paraId="356E123C" w14:textId="77777777" w:rsidTr="00F734E6">
        <w:trPr>
          <w:trHeight w:val="264"/>
        </w:trPr>
        <w:tc>
          <w:tcPr>
            <w:tcW w:w="3874" w:type="pct"/>
            <w:gridSpan w:val="2"/>
            <w:tcBorders>
              <w:top w:val="nil"/>
              <w:left w:val="nil"/>
              <w:bottom w:val="nil"/>
              <w:right w:val="nil"/>
            </w:tcBorders>
            <w:shd w:val="clear" w:color="FF6D01" w:fill="FF6D01"/>
            <w:noWrap/>
            <w:vAlign w:val="bottom"/>
            <w:hideMark/>
          </w:tcPr>
          <w:p w14:paraId="63A037D7" w14:textId="77777777" w:rsidR="00FE0FBF" w:rsidRPr="00A77041" w:rsidRDefault="00FE0FBF" w:rsidP="00F734E6">
            <w:pPr>
              <w:rPr>
                <w:rFonts w:eastAsia="Times New Roman" w:cs="Arial"/>
                <w:color w:val="000000"/>
              </w:rPr>
            </w:pPr>
            <w:r w:rsidRPr="00A77041">
              <w:rPr>
                <w:rFonts w:eastAsia="Times New Roman" w:cs="Arial"/>
                <w:color w:val="000000"/>
              </w:rPr>
              <w:t>Mitral valve measurements</w:t>
            </w:r>
          </w:p>
        </w:tc>
        <w:tc>
          <w:tcPr>
            <w:tcW w:w="1126" w:type="pct"/>
            <w:tcBorders>
              <w:top w:val="nil"/>
              <w:left w:val="nil"/>
              <w:bottom w:val="nil"/>
              <w:right w:val="nil"/>
            </w:tcBorders>
            <w:shd w:val="clear" w:color="FF6D01" w:fill="FF6D01"/>
            <w:noWrap/>
            <w:vAlign w:val="bottom"/>
            <w:hideMark/>
          </w:tcPr>
          <w:p w14:paraId="148B0C9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4155A83" w14:textId="77777777" w:rsidTr="00F734E6">
        <w:trPr>
          <w:trHeight w:val="264"/>
        </w:trPr>
        <w:tc>
          <w:tcPr>
            <w:tcW w:w="1284" w:type="pct"/>
            <w:tcBorders>
              <w:top w:val="nil"/>
              <w:left w:val="nil"/>
              <w:bottom w:val="nil"/>
              <w:right w:val="nil"/>
            </w:tcBorders>
            <w:shd w:val="clear" w:color="B7B7B7" w:fill="B7B7B7"/>
            <w:noWrap/>
            <w:vAlign w:val="bottom"/>
            <w:hideMark/>
          </w:tcPr>
          <w:p w14:paraId="5ABE4F6D" w14:textId="77777777" w:rsidR="00FE0FBF" w:rsidRPr="00A77041" w:rsidRDefault="00FE0FBF" w:rsidP="00F734E6">
            <w:pPr>
              <w:rPr>
                <w:rFonts w:eastAsia="Times New Roman" w:cs="Arial"/>
                <w:color w:val="000000"/>
              </w:rPr>
            </w:pPr>
            <w:r w:rsidRPr="00A77041">
              <w:rPr>
                <w:rFonts w:eastAsia="Times New Roman" w:cs="Arial"/>
                <w:color w:val="000000"/>
              </w:rPr>
              <w:t>MS</w:t>
            </w:r>
          </w:p>
        </w:tc>
        <w:tc>
          <w:tcPr>
            <w:tcW w:w="2590" w:type="pct"/>
            <w:tcBorders>
              <w:top w:val="nil"/>
              <w:left w:val="nil"/>
              <w:bottom w:val="nil"/>
              <w:right w:val="nil"/>
            </w:tcBorders>
            <w:shd w:val="clear" w:color="B7B7B7" w:fill="B7B7B7"/>
            <w:noWrap/>
            <w:vAlign w:val="bottom"/>
            <w:hideMark/>
          </w:tcPr>
          <w:p w14:paraId="51F9FB5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E2B096B"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3B9AA8AB" w14:textId="77777777" w:rsidTr="00F734E6">
        <w:trPr>
          <w:trHeight w:val="264"/>
        </w:trPr>
        <w:tc>
          <w:tcPr>
            <w:tcW w:w="1284" w:type="pct"/>
            <w:tcBorders>
              <w:top w:val="nil"/>
              <w:left w:val="nil"/>
              <w:bottom w:val="nil"/>
              <w:right w:val="nil"/>
            </w:tcBorders>
            <w:shd w:val="clear" w:color="B7B7B7" w:fill="B7B7B7"/>
            <w:noWrap/>
            <w:vAlign w:val="bottom"/>
            <w:hideMark/>
          </w:tcPr>
          <w:p w14:paraId="523E2B2E" w14:textId="77777777" w:rsidR="00FE0FBF" w:rsidRPr="00A77041" w:rsidRDefault="00FE0FBF" w:rsidP="00F734E6">
            <w:pPr>
              <w:rPr>
                <w:rFonts w:eastAsia="Times New Roman" w:cs="Arial"/>
                <w:color w:val="000000"/>
              </w:rPr>
            </w:pPr>
            <w:r w:rsidRPr="00A77041">
              <w:rPr>
                <w:rFonts w:eastAsia="Times New Roman" w:cs="Arial"/>
                <w:color w:val="000000"/>
              </w:rPr>
              <w:t>MR</w:t>
            </w:r>
          </w:p>
        </w:tc>
        <w:tc>
          <w:tcPr>
            <w:tcW w:w="2590" w:type="pct"/>
            <w:tcBorders>
              <w:top w:val="nil"/>
              <w:left w:val="nil"/>
              <w:bottom w:val="nil"/>
              <w:right w:val="nil"/>
            </w:tcBorders>
            <w:shd w:val="clear" w:color="B7B7B7" w:fill="B7B7B7"/>
            <w:noWrap/>
            <w:vAlign w:val="bottom"/>
            <w:hideMark/>
          </w:tcPr>
          <w:p w14:paraId="360B6A8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6F020585"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523895CF" w14:textId="77777777" w:rsidTr="00F734E6">
        <w:trPr>
          <w:trHeight w:val="264"/>
        </w:trPr>
        <w:tc>
          <w:tcPr>
            <w:tcW w:w="1284" w:type="pct"/>
            <w:tcBorders>
              <w:top w:val="nil"/>
              <w:left w:val="nil"/>
              <w:bottom w:val="nil"/>
              <w:right w:val="nil"/>
            </w:tcBorders>
            <w:shd w:val="clear" w:color="B7B7B7" w:fill="B7B7B7"/>
            <w:noWrap/>
            <w:vAlign w:val="bottom"/>
            <w:hideMark/>
          </w:tcPr>
          <w:p w14:paraId="37456A6F" w14:textId="77777777" w:rsidR="00FE0FBF" w:rsidRPr="00A77041" w:rsidRDefault="00FE0FBF" w:rsidP="00F734E6">
            <w:pPr>
              <w:rPr>
                <w:rFonts w:eastAsia="Times New Roman" w:cs="Arial"/>
                <w:color w:val="000000"/>
              </w:rPr>
            </w:pPr>
            <w:r w:rsidRPr="00A77041">
              <w:rPr>
                <w:rFonts w:eastAsia="Times New Roman" w:cs="Arial"/>
                <w:color w:val="000000"/>
              </w:rPr>
              <w:t>MVA</w:t>
            </w:r>
          </w:p>
        </w:tc>
        <w:tc>
          <w:tcPr>
            <w:tcW w:w="2590" w:type="pct"/>
            <w:tcBorders>
              <w:top w:val="nil"/>
              <w:left w:val="nil"/>
              <w:bottom w:val="nil"/>
              <w:right w:val="nil"/>
            </w:tcBorders>
            <w:shd w:val="clear" w:color="B7B7B7" w:fill="B7B7B7"/>
            <w:noWrap/>
            <w:vAlign w:val="bottom"/>
            <w:hideMark/>
          </w:tcPr>
          <w:p w14:paraId="7D10F4A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0E86535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C257E1A" w14:textId="77777777" w:rsidTr="00F734E6">
        <w:trPr>
          <w:trHeight w:val="264"/>
        </w:trPr>
        <w:tc>
          <w:tcPr>
            <w:tcW w:w="1284" w:type="pct"/>
            <w:tcBorders>
              <w:top w:val="nil"/>
              <w:left w:val="nil"/>
              <w:bottom w:val="nil"/>
              <w:right w:val="nil"/>
            </w:tcBorders>
            <w:shd w:val="clear" w:color="B7B7B7" w:fill="B7B7B7"/>
            <w:noWrap/>
            <w:vAlign w:val="bottom"/>
            <w:hideMark/>
          </w:tcPr>
          <w:p w14:paraId="5FD8188A" w14:textId="77777777" w:rsidR="00FE0FBF" w:rsidRPr="00A77041" w:rsidRDefault="00FE0FBF" w:rsidP="00F734E6">
            <w:pPr>
              <w:rPr>
                <w:rFonts w:eastAsia="Times New Roman" w:cs="Arial"/>
                <w:color w:val="000000"/>
              </w:rPr>
            </w:pPr>
            <w:r w:rsidRPr="00A77041">
              <w:rPr>
                <w:rFonts w:eastAsia="Times New Roman" w:cs="Arial"/>
                <w:color w:val="000000"/>
              </w:rPr>
              <w:t>MVPHT</w:t>
            </w:r>
          </w:p>
        </w:tc>
        <w:tc>
          <w:tcPr>
            <w:tcW w:w="2590" w:type="pct"/>
            <w:tcBorders>
              <w:top w:val="nil"/>
              <w:left w:val="nil"/>
              <w:bottom w:val="nil"/>
              <w:right w:val="nil"/>
            </w:tcBorders>
            <w:shd w:val="clear" w:color="B7B7B7" w:fill="B7B7B7"/>
            <w:noWrap/>
            <w:vAlign w:val="bottom"/>
            <w:hideMark/>
          </w:tcPr>
          <w:p w14:paraId="0032470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23DB38F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7ED4D03" w14:textId="77777777" w:rsidTr="00F734E6">
        <w:trPr>
          <w:trHeight w:val="264"/>
        </w:trPr>
        <w:tc>
          <w:tcPr>
            <w:tcW w:w="1284" w:type="pct"/>
            <w:tcBorders>
              <w:top w:val="nil"/>
              <w:left w:val="nil"/>
              <w:bottom w:val="nil"/>
              <w:right w:val="nil"/>
            </w:tcBorders>
            <w:shd w:val="clear" w:color="B7B7B7" w:fill="B7B7B7"/>
            <w:noWrap/>
            <w:vAlign w:val="bottom"/>
            <w:hideMark/>
          </w:tcPr>
          <w:p w14:paraId="356384E9" w14:textId="77777777" w:rsidR="00FE0FBF" w:rsidRPr="00A77041" w:rsidRDefault="00FE0FBF" w:rsidP="00F734E6">
            <w:pPr>
              <w:rPr>
                <w:rFonts w:eastAsia="Times New Roman" w:cs="Arial"/>
                <w:color w:val="000000"/>
              </w:rPr>
            </w:pPr>
            <w:r w:rsidRPr="00A77041">
              <w:rPr>
                <w:rFonts w:eastAsia="Times New Roman" w:cs="Arial"/>
                <w:color w:val="000000"/>
              </w:rPr>
              <w:t>MV meanPG</w:t>
            </w:r>
          </w:p>
        </w:tc>
        <w:tc>
          <w:tcPr>
            <w:tcW w:w="2590" w:type="pct"/>
            <w:tcBorders>
              <w:top w:val="nil"/>
              <w:left w:val="nil"/>
              <w:bottom w:val="nil"/>
              <w:right w:val="nil"/>
            </w:tcBorders>
            <w:shd w:val="clear" w:color="B7B7B7" w:fill="B7B7B7"/>
            <w:noWrap/>
            <w:vAlign w:val="bottom"/>
            <w:hideMark/>
          </w:tcPr>
          <w:p w14:paraId="45EEB3D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717606B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2B992FB" w14:textId="77777777" w:rsidTr="00F734E6">
        <w:trPr>
          <w:trHeight w:val="264"/>
        </w:trPr>
        <w:tc>
          <w:tcPr>
            <w:tcW w:w="1284" w:type="pct"/>
            <w:tcBorders>
              <w:top w:val="nil"/>
              <w:left w:val="nil"/>
              <w:bottom w:val="nil"/>
              <w:right w:val="nil"/>
            </w:tcBorders>
            <w:shd w:val="clear" w:color="B7B7B7" w:fill="B7B7B7"/>
            <w:noWrap/>
            <w:vAlign w:val="bottom"/>
            <w:hideMark/>
          </w:tcPr>
          <w:p w14:paraId="45B04987" w14:textId="77777777" w:rsidR="00FE0FBF" w:rsidRPr="00A77041" w:rsidRDefault="00FE0FBF" w:rsidP="00F734E6">
            <w:pPr>
              <w:rPr>
                <w:rFonts w:eastAsia="Times New Roman" w:cs="Arial"/>
                <w:color w:val="000000"/>
              </w:rPr>
            </w:pPr>
            <w:r w:rsidRPr="00A77041">
              <w:rPr>
                <w:rFonts w:eastAsia="Times New Roman" w:cs="Arial"/>
                <w:color w:val="000000"/>
              </w:rPr>
              <w:t>MV Paravalvular leak</w:t>
            </w:r>
          </w:p>
        </w:tc>
        <w:tc>
          <w:tcPr>
            <w:tcW w:w="2590" w:type="pct"/>
            <w:tcBorders>
              <w:top w:val="nil"/>
              <w:left w:val="nil"/>
              <w:bottom w:val="nil"/>
              <w:right w:val="nil"/>
            </w:tcBorders>
            <w:shd w:val="clear" w:color="B7B7B7" w:fill="B7B7B7"/>
            <w:noWrap/>
            <w:vAlign w:val="bottom"/>
            <w:hideMark/>
          </w:tcPr>
          <w:p w14:paraId="170186E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30A2057E" w14:textId="77777777" w:rsidR="00FE0FBF" w:rsidRPr="00A77041" w:rsidRDefault="00FE0FBF" w:rsidP="00F734E6">
            <w:pPr>
              <w:rPr>
                <w:rFonts w:eastAsia="Times New Roman" w:cs="Arial"/>
                <w:color w:val="000000"/>
              </w:rPr>
            </w:pPr>
          </w:p>
        </w:tc>
      </w:tr>
      <w:tr w:rsidR="00FE0FBF" w:rsidRPr="00A77041" w14:paraId="436543E7" w14:textId="77777777" w:rsidTr="00F734E6">
        <w:trPr>
          <w:trHeight w:val="264"/>
        </w:trPr>
        <w:tc>
          <w:tcPr>
            <w:tcW w:w="3874" w:type="pct"/>
            <w:gridSpan w:val="2"/>
            <w:tcBorders>
              <w:top w:val="nil"/>
              <w:left w:val="nil"/>
              <w:bottom w:val="nil"/>
              <w:right w:val="nil"/>
            </w:tcBorders>
            <w:shd w:val="clear" w:color="FF6D01" w:fill="FF6D01"/>
            <w:noWrap/>
            <w:vAlign w:val="bottom"/>
            <w:hideMark/>
          </w:tcPr>
          <w:p w14:paraId="344889B7" w14:textId="77777777" w:rsidR="00FE0FBF" w:rsidRPr="00A77041" w:rsidRDefault="00FE0FBF" w:rsidP="00F734E6">
            <w:pPr>
              <w:rPr>
                <w:rFonts w:eastAsia="Times New Roman" w:cs="Arial"/>
                <w:color w:val="000000"/>
              </w:rPr>
            </w:pPr>
            <w:r w:rsidRPr="00A77041">
              <w:rPr>
                <w:rFonts w:eastAsia="Times New Roman" w:cs="Arial"/>
                <w:color w:val="000000"/>
              </w:rPr>
              <w:t>Tricuspid valve measurement</w:t>
            </w:r>
          </w:p>
        </w:tc>
        <w:tc>
          <w:tcPr>
            <w:tcW w:w="1126" w:type="pct"/>
            <w:tcBorders>
              <w:top w:val="nil"/>
              <w:left w:val="nil"/>
              <w:bottom w:val="nil"/>
              <w:right w:val="nil"/>
            </w:tcBorders>
            <w:shd w:val="clear" w:color="FF6D01" w:fill="FF6D01"/>
            <w:noWrap/>
            <w:vAlign w:val="bottom"/>
            <w:hideMark/>
          </w:tcPr>
          <w:p w14:paraId="5DD805D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54193C0" w14:textId="77777777" w:rsidTr="00F734E6">
        <w:trPr>
          <w:trHeight w:val="264"/>
        </w:trPr>
        <w:tc>
          <w:tcPr>
            <w:tcW w:w="1284" w:type="pct"/>
            <w:tcBorders>
              <w:top w:val="nil"/>
              <w:left w:val="nil"/>
              <w:bottom w:val="nil"/>
              <w:right w:val="nil"/>
            </w:tcBorders>
            <w:shd w:val="clear" w:color="B7B7B7" w:fill="B7B7B7"/>
            <w:noWrap/>
            <w:vAlign w:val="bottom"/>
            <w:hideMark/>
          </w:tcPr>
          <w:p w14:paraId="1EEAC83E" w14:textId="77777777" w:rsidR="00FE0FBF" w:rsidRPr="00A77041" w:rsidRDefault="00FE0FBF" w:rsidP="00F734E6">
            <w:pPr>
              <w:rPr>
                <w:rFonts w:eastAsia="Times New Roman" w:cs="Arial"/>
                <w:color w:val="000000"/>
              </w:rPr>
            </w:pPr>
            <w:r w:rsidRPr="00A77041">
              <w:rPr>
                <w:rFonts w:eastAsia="Times New Roman" w:cs="Arial"/>
                <w:color w:val="000000"/>
              </w:rPr>
              <w:t>TS</w:t>
            </w:r>
          </w:p>
        </w:tc>
        <w:tc>
          <w:tcPr>
            <w:tcW w:w="2590" w:type="pct"/>
            <w:tcBorders>
              <w:top w:val="nil"/>
              <w:left w:val="nil"/>
              <w:bottom w:val="nil"/>
              <w:right w:val="nil"/>
            </w:tcBorders>
            <w:shd w:val="clear" w:color="B7B7B7" w:fill="B7B7B7"/>
            <w:noWrap/>
            <w:vAlign w:val="bottom"/>
            <w:hideMark/>
          </w:tcPr>
          <w:p w14:paraId="3010A56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09A620B6"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49B01CE1" w14:textId="77777777" w:rsidTr="00F734E6">
        <w:trPr>
          <w:trHeight w:val="264"/>
        </w:trPr>
        <w:tc>
          <w:tcPr>
            <w:tcW w:w="1284" w:type="pct"/>
            <w:tcBorders>
              <w:top w:val="nil"/>
              <w:left w:val="nil"/>
              <w:bottom w:val="nil"/>
              <w:right w:val="nil"/>
            </w:tcBorders>
            <w:shd w:val="clear" w:color="B7B7B7" w:fill="B7B7B7"/>
            <w:noWrap/>
            <w:vAlign w:val="bottom"/>
            <w:hideMark/>
          </w:tcPr>
          <w:p w14:paraId="7FCDF7F9" w14:textId="77777777" w:rsidR="00FE0FBF" w:rsidRPr="00A77041" w:rsidRDefault="00FE0FBF" w:rsidP="00F734E6">
            <w:pPr>
              <w:rPr>
                <w:rFonts w:eastAsia="Times New Roman" w:cs="Arial"/>
                <w:color w:val="000000"/>
              </w:rPr>
            </w:pPr>
            <w:r w:rsidRPr="00A77041">
              <w:rPr>
                <w:rFonts w:eastAsia="Times New Roman" w:cs="Arial"/>
                <w:color w:val="000000"/>
              </w:rPr>
              <w:t>TR</w:t>
            </w:r>
          </w:p>
        </w:tc>
        <w:tc>
          <w:tcPr>
            <w:tcW w:w="2590" w:type="pct"/>
            <w:tcBorders>
              <w:top w:val="nil"/>
              <w:left w:val="nil"/>
              <w:bottom w:val="nil"/>
              <w:right w:val="nil"/>
            </w:tcBorders>
            <w:shd w:val="clear" w:color="B7B7B7" w:fill="B7B7B7"/>
            <w:noWrap/>
            <w:vAlign w:val="bottom"/>
            <w:hideMark/>
          </w:tcPr>
          <w:p w14:paraId="1BAF19C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77B8BD4"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7FD4DBB1" w14:textId="77777777" w:rsidTr="00F734E6">
        <w:trPr>
          <w:trHeight w:val="264"/>
        </w:trPr>
        <w:tc>
          <w:tcPr>
            <w:tcW w:w="1284" w:type="pct"/>
            <w:tcBorders>
              <w:top w:val="nil"/>
              <w:left w:val="nil"/>
              <w:bottom w:val="nil"/>
              <w:right w:val="nil"/>
            </w:tcBorders>
            <w:shd w:val="clear" w:color="B7B7B7" w:fill="B7B7B7"/>
            <w:noWrap/>
            <w:vAlign w:val="bottom"/>
            <w:hideMark/>
          </w:tcPr>
          <w:p w14:paraId="0450CDEA" w14:textId="77777777" w:rsidR="00FE0FBF" w:rsidRPr="00A77041" w:rsidRDefault="00FE0FBF" w:rsidP="00F734E6">
            <w:pPr>
              <w:rPr>
                <w:rFonts w:eastAsia="Times New Roman" w:cs="Arial"/>
                <w:color w:val="000000"/>
              </w:rPr>
            </w:pPr>
            <w:r w:rsidRPr="00A77041">
              <w:rPr>
                <w:rFonts w:eastAsia="Times New Roman" w:cs="Arial"/>
                <w:color w:val="000000"/>
              </w:rPr>
              <w:t>TV meanPG</w:t>
            </w:r>
          </w:p>
        </w:tc>
        <w:tc>
          <w:tcPr>
            <w:tcW w:w="2590" w:type="pct"/>
            <w:tcBorders>
              <w:top w:val="nil"/>
              <w:left w:val="nil"/>
              <w:bottom w:val="nil"/>
              <w:right w:val="nil"/>
            </w:tcBorders>
            <w:shd w:val="clear" w:color="B7B7B7" w:fill="B7B7B7"/>
            <w:noWrap/>
            <w:vAlign w:val="bottom"/>
            <w:hideMark/>
          </w:tcPr>
          <w:p w14:paraId="2AF84C3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1291D63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6B011AC" w14:textId="77777777" w:rsidTr="00F734E6">
        <w:trPr>
          <w:trHeight w:val="264"/>
        </w:trPr>
        <w:tc>
          <w:tcPr>
            <w:tcW w:w="1284" w:type="pct"/>
            <w:tcBorders>
              <w:top w:val="nil"/>
              <w:left w:val="nil"/>
              <w:bottom w:val="nil"/>
              <w:right w:val="nil"/>
            </w:tcBorders>
            <w:shd w:val="clear" w:color="B7B7B7" w:fill="B7B7B7"/>
            <w:noWrap/>
            <w:vAlign w:val="bottom"/>
            <w:hideMark/>
          </w:tcPr>
          <w:p w14:paraId="23FD06F8" w14:textId="77777777" w:rsidR="00FE0FBF" w:rsidRPr="00A77041" w:rsidRDefault="00FE0FBF" w:rsidP="00F734E6">
            <w:pPr>
              <w:rPr>
                <w:rFonts w:eastAsia="Times New Roman" w:cs="Arial"/>
                <w:color w:val="000000"/>
              </w:rPr>
            </w:pPr>
            <w:r w:rsidRPr="00A77041">
              <w:rPr>
                <w:rFonts w:eastAsia="Times New Roman" w:cs="Arial"/>
                <w:color w:val="000000"/>
              </w:rPr>
              <w:t>PHT</w:t>
            </w:r>
          </w:p>
        </w:tc>
        <w:tc>
          <w:tcPr>
            <w:tcW w:w="2590" w:type="pct"/>
            <w:tcBorders>
              <w:top w:val="nil"/>
              <w:left w:val="nil"/>
              <w:bottom w:val="nil"/>
              <w:right w:val="nil"/>
            </w:tcBorders>
            <w:shd w:val="clear" w:color="B7B7B7" w:fill="B7B7B7"/>
            <w:noWrap/>
            <w:vAlign w:val="bottom"/>
            <w:hideMark/>
          </w:tcPr>
          <w:p w14:paraId="3D0120B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6F504D3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B9C2F27" w14:textId="77777777" w:rsidTr="00F734E6">
        <w:trPr>
          <w:trHeight w:val="264"/>
        </w:trPr>
        <w:tc>
          <w:tcPr>
            <w:tcW w:w="1284" w:type="pct"/>
            <w:tcBorders>
              <w:top w:val="nil"/>
              <w:left w:val="nil"/>
              <w:bottom w:val="nil"/>
              <w:right w:val="nil"/>
            </w:tcBorders>
            <w:shd w:val="clear" w:color="B7B7B7" w:fill="B7B7B7"/>
            <w:noWrap/>
            <w:vAlign w:val="bottom"/>
            <w:hideMark/>
          </w:tcPr>
          <w:p w14:paraId="5BA2DEB5" w14:textId="77777777" w:rsidR="00FE0FBF" w:rsidRPr="00A77041" w:rsidRDefault="00FE0FBF" w:rsidP="00F734E6">
            <w:pPr>
              <w:rPr>
                <w:rFonts w:eastAsia="Times New Roman" w:cs="Arial"/>
                <w:color w:val="000000"/>
              </w:rPr>
            </w:pPr>
            <w:r w:rsidRPr="00A77041">
              <w:rPr>
                <w:rFonts w:eastAsia="Times New Roman" w:cs="Arial"/>
                <w:color w:val="000000"/>
              </w:rPr>
              <w:t>TR maxPG</w:t>
            </w:r>
          </w:p>
        </w:tc>
        <w:tc>
          <w:tcPr>
            <w:tcW w:w="2590" w:type="pct"/>
            <w:tcBorders>
              <w:top w:val="nil"/>
              <w:left w:val="nil"/>
              <w:bottom w:val="nil"/>
              <w:right w:val="nil"/>
            </w:tcBorders>
            <w:shd w:val="clear" w:color="B7B7B7" w:fill="B7B7B7"/>
            <w:noWrap/>
            <w:vAlign w:val="bottom"/>
            <w:hideMark/>
          </w:tcPr>
          <w:p w14:paraId="12469CE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39FDE08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1711888" w14:textId="77777777" w:rsidTr="00F734E6">
        <w:trPr>
          <w:trHeight w:val="264"/>
        </w:trPr>
        <w:tc>
          <w:tcPr>
            <w:tcW w:w="1284" w:type="pct"/>
            <w:tcBorders>
              <w:top w:val="nil"/>
              <w:left w:val="nil"/>
              <w:bottom w:val="nil"/>
              <w:right w:val="nil"/>
            </w:tcBorders>
            <w:shd w:val="clear" w:color="B7B7B7" w:fill="B7B7B7"/>
            <w:noWrap/>
            <w:vAlign w:val="bottom"/>
            <w:hideMark/>
          </w:tcPr>
          <w:p w14:paraId="11C9D246" w14:textId="77777777" w:rsidR="00FE0FBF" w:rsidRPr="00A77041" w:rsidRDefault="00FE0FBF" w:rsidP="00F734E6">
            <w:pPr>
              <w:rPr>
                <w:rFonts w:eastAsia="Times New Roman" w:cs="Arial"/>
                <w:color w:val="000000"/>
              </w:rPr>
            </w:pPr>
            <w:r w:rsidRPr="00A77041">
              <w:rPr>
                <w:rFonts w:eastAsia="Times New Roman" w:cs="Arial"/>
                <w:color w:val="000000"/>
              </w:rPr>
              <w:t>TV paravalvular leak</w:t>
            </w:r>
          </w:p>
        </w:tc>
        <w:tc>
          <w:tcPr>
            <w:tcW w:w="2590" w:type="pct"/>
            <w:tcBorders>
              <w:top w:val="nil"/>
              <w:left w:val="nil"/>
              <w:bottom w:val="nil"/>
              <w:right w:val="nil"/>
            </w:tcBorders>
            <w:shd w:val="clear" w:color="B7B7B7" w:fill="B7B7B7"/>
            <w:noWrap/>
            <w:vAlign w:val="bottom"/>
            <w:hideMark/>
          </w:tcPr>
          <w:p w14:paraId="0694788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08DFEC18" w14:textId="77777777" w:rsidR="00FE0FBF" w:rsidRPr="00A77041" w:rsidRDefault="00FE0FBF" w:rsidP="00F734E6">
            <w:pPr>
              <w:rPr>
                <w:rFonts w:eastAsia="Times New Roman" w:cs="Arial"/>
                <w:color w:val="000000"/>
              </w:rPr>
            </w:pPr>
          </w:p>
        </w:tc>
      </w:tr>
      <w:tr w:rsidR="00FE0FBF" w:rsidRPr="00A77041" w14:paraId="63FBC0C7" w14:textId="77777777" w:rsidTr="00F734E6">
        <w:trPr>
          <w:trHeight w:val="264"/>
        </w:trPr>
        <w:tc>
          <w:tcPr>
            <w:tcW w:w="3874" w:type="pct"/>
            <w:gridSpan w:val="2"/>
            <w:tcBorders>
              <w:top w:val="nil"/>
              <w:left w:val="nil"/>
              <w:bottom w:val="nil"/>
              <w:right w:val="nil"/>
            </w:tcBorders>
            <w:shd w:val="clear" w:color="FF6D01" w:fill="FF6D01"/>
            <w:noWrap/>
            <w:vAlign w:val="bottom"/>
            <w:hideMark/>
          </w:tcPr>
          <w:p w14:paraId="3AC6DBA5" w14:textId="77777777" w:rsidR="00FE0FBF" w:rsidRPr="00A77041" w:rsidRDefault="00FE0FBF" w:rsidP="00F734E6">
            <w:pPr>
              <w:rPr>
                <w:rFonts w:eastAsia="Times New Roman" w:cs="Arial"/>
                <w:color w:val="000000"/>
              </w:rPr>
            </w:pPr>
            <w:r w:rsidRPr="00A77041">
              <w:rPr>
                <w:rFonts w:eastAsia="Times New Roman" w:cs="Arial"/>
                <w:color w:val="000000"/>
              </w:rPr>
              <w:t>Pulmonary valve measurements</w:t>
            </w:r>
          </w:p>
        </w:tc>
        <w:tc>
          <w:tcPr>
            <w:tcW w:w="1126" w:type="pct"/>
            <w:tcBorders>
              <w:top w:val="nil"/>
              <w:left w:val="nil"/>
              <w:bottom w:val="nil"/>
              <w:right w:val="nil"/>
            </w:tcBorders>
            <w:shd w:val="clear" w:color="FF6D01" w:fill="FF6D01"/>
            <w:noWrap/>
            <w:vAlign w:val="bottom"/>
            <w:hideMark/>
          </w:tcPr>
          <w:p w14:paraId="79E5124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01688D2" w14:textId="77777777" w:rsidTr="00F734E6">
        <w:trPr>
          <w:trHeight w:val="264"/>
        </w:trPr>
        <w:tc>
          <w:tcPr>
            <w:tcW w:w="1284" w:type="pct"/>
            <w:tcBorders>
              <w:top w:val="nil"/>
              <w:left w:val="nil"/>
              <w:bottom w:val="nil"/>
              <w:right w:val="nil"/>
            </w:tcBorders>
            <w:shd w:val="clear" w:color="B7B7B7" w:fill="B7B7B7"/>
            <w:noWrap/>
            <w:vAlign w:val="bottom"/>
            <w:hideMark/>
          </w:tcPr>
          <w:p w14:paraId="4C1F83F5" w14:textId="77777777" w:rsidR="00FE0FBF" w:rsidRPr="00A77041" w:rsidRDefault="00FE0FBF" w:rsidP="00F734E6">
            <w:pPr>
              <w:rPr>
                <w:rFonts w:eastAsia="Times New Roman" w:cs="Arial"/>
                <w:color w:val="000000"/>
              </w:rPr>
            </w:pPr>
            <w:r w:rsidRPr="00A77041">
              <w:rPr>
                <w:rFonts w:eastAsia="Times New Roman" w:cs="Arial"/>
                <w:color w:val="000000"/>
              </w:rPr>
              <w:t>PS</w:t>
            </w:r>
          </w:p>
        </w:tc>
        <w:tc>
          <w:tcPr>
            <w:tcW w:w="2590" w:type="pct"/>
            <w:tcBorders>
              <w:top w:val="nil"/>
              <w:left w:val="nil"/>
              <w:bottom w:val="nil"/>
              <w:right w:val="nil"/>
            </w:tcBorders>
            <w:shd w:val="clear" w:color="B7B7B7" w:fill="B7B7B7"/>
            <w:noWrap/>
            <w:vAlign w:val="bottom"/>
            <w:hideMark/>
          </w:tcPr>
          <w:p w14:paraId="70163CE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02B16CD"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11FF0EFC" w14:textId="77777777" w:rsidTr="00F734E6">
        <w:trPr>
          <w:trHeight w:val="264"/>
        </w:trPr>
        <w:tc>
          <w:tcPr>
            <w:tcW w:w="1284" w:type="pct"/>
            <w:tcBorders>
              <w:top w:val="nil"/>
              <w:left w:val="nil"/>
              <w:bottom w:val="nil"/>
              <w:right w:val="nil"/>
            </w:tcBorders>
            <w:shd w:val="clear" w:color="B7B7B7" w:fill="B7B7B7"/>
            <w:noWrap/>
            <w:vAlign w:val="bottom"/>
            <w:hideMark/>
          </w:tcPr>
          <w:p w14:paraId="6B8BABAA"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PR</w:t>
            </w:r>
          </w:p>
        </w:tc>
        <w:tc>
          <w:tcPr>
            <w:tcW w:w="2590" w:type="pct"/>
            <w:tcBorders>
              <w:top w:val="nil"/>
              <w:left w:val="nil"/>
              <w:bottom w:val="nil"/>
              <w:right w:val="nil"/>
            </w:tcBorders>
            <w:shd w:val="clear" w:color="B7B7B7" w:fill="B7B7B7"/>
            <w:noWrap/>
            <w:vAlign w:val="bottom"/>
            <w:hideMark/>
          </w:tcPr>
          <w:p w14:paraId="68458E9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4F7D38F6"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55EB9153" w14:textId="77777777" w:rsidTr="00F734E6">
        <w:trPr>
          <w:trHeight w:val="264"/>
        </w:trPr>
        <w:tc>
          <w:tcPr>
            <w:tcW w:w="1284" w:type="pct"/>
            <w:tcBorders>
              <w:top w:val="nil"/>
              <w:left w:val="nil"/>
              <w:bottom w:val="nil"/>
              <w:right w:val="nil"/>
            </w:tcBorders>
            <w:shd w:val="clear" w:color="B7B7B7" w:fill="B7B7B7"/>
            <w:noWrap/>
            <w:vAlign w:val="bottom"/>
            <w:hideMark/>
          </w:tcPr>
          <w:p w14:paraId="00EE9651" w14:textId="77777777" w:rsidR="00FE0FBF" w:rsidRPr="00A77041" w:rsidRDefault="00FE0FBF" w:rsidP="00F734E6">
            <w:pPr>
              <w:rPr>
                <w:rFonts w:eastAsia="Times New Roman" w:cs="Arial"/>
                <w:color w:val="000000"/>
              </w:rPr>
            </w:pPr>
            <w:r w:rsidRPr="00A77041">
              <w:rPr>
                <w:rFonts w:eastAsia="Times New Roman" w:cs="Arial"/>
                <w:color w:val="000000"/>
              </w:rPr>
              <w:t>PV Vmax</w:t>
            </w:r>
          </w:p>
        </w:tc>
        <w:tc>
          <w:tcPr>
            <w:tcW w:w="2590" w:type="pct"/>
            <w:tcBorders>
              <w:top w:val="nil"/>
              <w:left w:val="nil"/>
              <w:bottom w:val="nil"/>
              <w:right w:val="nil"/>
            </w:tcBorders>
            <w:shd w:val="clear" w:color="B7B7B7" w:fill="B7B7B7"/>
            <w:noWrap/>
            <w:vAlign w:val="bottom"/>
            <w:hideMark/>
          </w:tcPr>
          <w:p w14:paraId="5C0960D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6ED3FF0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90B6305" w14:textId="77777777" w:rsidTr="00F734E6">
        <w:trPr>
          <w:trHeight w:val="264"/>
        </w:trPr>
        <w:tc>
          <w:tcPr>
            <w:tcW w:w="1284" w:type="pct"/>
            <w:tcBorders>
              <w:top w:val="nil"/>
              <w:left w:val="nil"/>
              <w:bottom w:val="nil"/>
              <w:right w:val="nil"/>
            </w:tcBorders>
            <w:shd w:val="clear" w:color="B7B7B7" w:fill="B7B7B7"/>
            <w:noWrap/>
            <w:vAlign w:val="bottom"/>
            <w:hideMark/>
          </w:tcPr>
          <w:p w14:paraId="4932F8A4" w14:textId="77777777" w:rsidR="00FE0FBF" w:rsidRPr="00A77041" w:rsidRDefault="00FE0FBF" w:rsidP="00F734E6">
            <w:pPr>
              <w:rPr>
                <w:rFonts w:eastAsia="Times New Roman" w:cs="Arial"/>
                <w:color w:val="000000"/>
              </w:rPr>
            </w:pPr>
            <w:r w:rsidRPr="00A77041">
              <w:rPr>
                <w:rFonts w:eastAsia="Times New Roman" w:cs="Arial"/>
                <w:color w:val="000000"/>
              </w:rPr>
              <w:t>PV meanPG</w:t>
            </w:r>
          </w:p>
        </w:tc>
        <w:tc>
          <w:tcPr>
            <w:tcW w:w="2590" w:type="pct"/>
            <w:tcBorders>
              <w:top w:val="nil"/>
              <w:left w:val="nil"/>
              <w:bottom w:val="nil"/>
              <w:right w:val="nil"/>
            </w:tcBorders>
            <w:shd w:val="clear" w:color="B7B7B7" w:fill="B7B7B7"/>
            <w:noWrap/>
            <w:vAlign w:val="bottom"/>
            <w:hideMark/>
          </w:tcPr>
          <w:p w14:paraId="43797D1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shd w:val="clear" w:color="B7B7B7" w:fill="B7B7B7"/>
            <w:noWrap/>
            <w:vAlign w:val="bottom"/>
            <w:hideMark/>
          </w:tcPr>
          <w:p w14:paraId="26C119E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5AFAE8D" w14:textId="77777777" w:rsidTr="00F734E6">
        <w:trPr>
          <w:trHeight w:val="264"/>
        </w:trPr>
        <w:tc>
          <w:tcPr>
            <w:tcW w:w="1284" w:type="pct"/>
            <w:tcBorders>
              <w:top w:val="nil"/>
              <w:left w:val="nil"/>
              <w:bottom w:val="nil"/>
              <w:right w:val="nil"/>
            </w:tcBorders>
            <w:shd w:val="clear" w:color="B7B7B7" w:fill="B7B7B7"/>
            <w:noWrap/>
            <w:vAlign w:val="bottom"/>
            <w:hideMark/>
          </w:tcPr>
          <w:p w14:paraId="24E2A82F" w14:textId="77777777" w:rsidR="00FE0FBF" w:rsidRPr="00A77041" w:rsidRDefault="00FE0FBF" w:rsidP="00F734E6">
            <w:pPr>
              <w:rPr>
                <w:rFonts w:eastAsia="Times New Roman" w:cs="Arial"/>
                <w:color w:val="000000"/>
              </w:rPr>
            </w:pPr>
            <w:r w:rsidRPr="00A77041">
              <w:rPr>
                <w:rFonts w:eastAsia="Times New Roman" w:cs="Arial"/>
                <w:color w:val="000000"/>
              </w:rPr>
              <w:t>PV Paravalvular leak</w:t>
            </w:r>
          </w:p>
        </w:tc>
        <w:tc>
          <w:tcPr>
            <w:tcW w:w="2590" w:type="pct"/>
            <w:tcBorders>
              <w:top w:val="nil"/>
              <w:left w:val="nil"/>
              <w:bottom w:val="nil"/>
              <w:right w:val="nil"/>
            </w:tcBorders>
            <w:shd w:val="clear" w:color="B7B7B7" w:fill="B7B7B7"/>
            <w:noWrap/>
            <w:vAlign w:val="bottom"/>
            <w:hideMark/>
          </w:tcPr>
          <w:p w14:paraId="265AE61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083A0A74" w14:textId="77777777" w:rsidR="00FE0FBF" w:rsidRPr="00A77041" w:rsidRDefault="00FE0FBF" w:rsidP="00F734E6">
            <w:pPr>
              <w:rPr>
                <w:rFonts w:eastAsia="Times New Roman" w:cs="Arial"/>
                <w:color w:val="000000"/>
              </w:rPr>
            </w:pPr>
          </w:p>
        </w:tc>
      </w:tr>
      <w:tr w:rsidR="00FE0FBF" w:rsidRPr="00A77041" w14:paraId="5A375926" w14:textId="77777777" w:rsidTr="00F734E6">
        <w:trPr>
          <w:trHeight w:val="264"/>
        </w:trPr>
        <w:tc>
          <w:tcPr>
            <w:tcW w:w="3874" w:type="pct"/>
            <w:gridSpan w:val="2"/>
            <w:tcBorders>
              <w:top w:val="nil"/>
              <w:left w:val="nil"/>
              <w:bottom w:val="nil"/>
              <w:right w:val="nil"/>
            </w:tcBorders>
            <w:shd w:val="clear" w:color="FF6D01" w:fill="FF6D01"/>
            <w:noWrap/>
            <w:vAlign w:val="bottom"/>
            <w:hideMark/>
          </w:tcPr>
          <w:p w14:paraId="2FC829B8" w14:textId="77777777" w:rsidR="00FE0FBF" w:rsidRPr="00A77041" w:rsidRDefault="00FE0FBF" w:rsidP="00F734E6">
            <w:pPr>
              <w:rPr>
                <w:rFonts w:eastAsia="Times New Roman" w:cs="Arial"/>
                <w:color w:val="000000"/>
              </w:rPr>
            </w:pPr>
            <w:r w:rsidRPr="00A77041">
              <w:rPr>
                <w:rFonts w:eastAsia="Times New Roman" w:cs="Arial"/>
                <w:color w:val="000000"/>
              </w:rPr>
              <w:t>LV Segmental contractility</w:t>
            </w:r>
          </w:p>
        </w:tc>
        <w:tc>
          <w:tcPr>
            <w:tcW w:w="1126" w:type="pct"/>
            <w:tcBorders>
              <w:top w:val="nil"/>
              <w:left w:val="nil"/>
              <w:bottom w:val="nil"/>
              <w:right w:val="nil"/>
            </w:tcBorders>
            <w:shd w:val="clear" w:color="FF6D01" w:fill="FF6D01"/>
            <w:noWrap/>
            <w:vAlign w:val="bottom"/>
            <w:hideMark/>
          </w:tcPr>
          <w:p w14:paraId="2CF5512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D9B43AC" w14:textId="77777777" w:rsidTr="00F734E6">
        <w:trPr>
          <w:trHeight w:val="264"/>
        </w:trPr>
        <w:tc>
          <w:tcPr>
            <w:tcW w:w="1284" w:type="pct"/>
            <w:tcBorders>
              <w:top w:val="nil"/>
              <w:left w:val="nil"/>
              <w:bottom w:val="nil"/>
              <w:right w:val="nil"/>
            </w:tcBorders>
            <w:shd w:val="clear" w:color="B7B7B7" w:fill="B7B7B7"/>
            <w:noWrap/>
            <w:vAlign w:val="bottom"/>
            <w:hideMark/>
          </w:tcPr>
          <w:p w14:paraId="1863FD0B" w14:textId="77777777" w:rsidR="00FE0FBF" w:rsidRPr="00A77041" w:rsidRDefault="00FE0FBF" w:rsidP="00F734E6">
            <w:pPr>
              <w:rPr>
                <w:rFonts w:eastAsia="Times New Roman" w:cs="Arial"/>
                <w:color w:val="000000"/>
              </w:rPr>
            </w:pPr>
            <w:r w:rsidRPr="00A77041">
              <w:rPr>
                <w:rFonts w:eastAsia="Times New Roman" w:cs="Arial"/>
                <w:color w:val="000000"/>
              </w:rPr>
              <w:t>Apical</w:t>
            </w:r>
          </w:p>
        </w:tc>
        <w:tc>
          <w:tcPr>
            <w:tcW w:w="2590" w:type="pct"/>
            <w:tcBorders>
              <w:top w:val="nil"/>
              <w:left w:val="nil"/>
              <w:bottom w:val="nil"/>
              <w:right w:val="nil"/>
            </w:tcBorders>
            <w:shd w:val="clear" w:color="B7B7B7" w:fill="B7B7B7"/>
            <w:noWrap/>
            <w:vAlign w:val="bottom"/>
            <w:hideMark/>
          </w:tcPr>
          <w:p w14:paraId="4EEF5A9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4F7383FC"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0C2987CD" w14:textId="77777777" w:rsidTr="00F734E6">
        <w:trPr>
          <w:trHeight w:val="264"/>
        </w:trPr>
        <w:tc>
          <w:tcPr>
            <w:tcW w:w="1284" w:type="pct"/>
            <w:tcBorders>
              <w:top w:val="nil"/>
              <w:left w:val="nil"/>
              <w:bottom w:val="nil"/>
              <w:right w:val="nil"/>
            </w:tcBorders>
            <w:shd w:val="clear" w:color="B7B7B7" w:fill="B7B7B7"/>
            <w:noWrap/>
            <w:vAlign w:val="bottom"/>
            <w:hideMark/>
          </w:tcPr>
          <w:p w14:paraId="687FF141" w14:textId="77777777" w:rsidR="00FE0FBF" w:rsidRPr="00A77041" w:rsidRDefault="00FE0FBF" w:rsidP="00F734E6">
            <w:pPr>
              <w:rPr>
                <w:rFonts w:eastAsia="Times New Roman" w:cs="Arial"/>
                <w:color w:val="000000"/>
              </w:rPr>
            </w:pPr>
            <w:r w:rsidRPr="00A77041">
              <w:rPr>
                <w:rFonts w:eastAsia="Times New Roman" w:cs="Arial"/>
                <w:color w:val="000000"/>
              </w:rPr>
              <w:t>Apical septal</w:t>
            </w:r>
          </w:p>
        </w:tc>
        <w:tc>
          <w:tcPr>
            <w:tcW w:w="2590" w:type="pct"/>
            <w:tcBorders>
              <w:top w:val="nil"/>
              <w:left w:val="nil"/>
              <w:bottom w:val="nil"/>
              <w:right w:val="nil"/>
            </w:tcBorders>
            <w:shd w:val="clear" w:color="B7B7B7" w:fill="B7B7B7"/>
            <w:noWrap/>
            <w:vAlign w:val="bottom"/>
            <w:hideMark/>
          </w:tcPr>
          <w:p w14:paraId="0F57274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1D8B82E7"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1E4C5D72" w14:textId="77777777" w:rsidTr="00F734E6">
        <w:trPr>
          <w:trHeight w:val="264"/>
        </w:trPr>
        <w:tc>
          <w:tcPr>
            <w:tcW w:w="1284" w:type="pct"/>
            <w:tcBorders>
              <w:top w:val="nil"/>
              <w:left w:val="nil"/>
              <w:bottom w:val="nil"/>
              <w:right w:val="nil"/>
            </w:tcBorders>
            <w:shd w:val="clear" w:color="B7B7B7" w:fill="B7B7B7"/>
            <w:noWrap/>
            <w:vAlign w:val="bottom"/>
            <w:hideMark/>
          </w:tcPr>
          <w:p w14:paraId="304B7992" w14:textId="77777777" w:rsidR="00FE0FBF" w:rsidRPr="00A77041" w:rsidRDefault="00FE0FBF" w:rsidP="00F734E6">
            <w:pPr>
              <w:rPr>
                <w:rFonts w:eastAsia="Times New Roman" w:cs="Arial"/>
                <w:color w:val="000000"/>
              </w:rPr>
            </w:pPr>
            <w:r w:rsidRPr="00A77041">
              <w:rPr>
                <w:rFonts w:eastAsia="Times New Roman" w:cs="Arial"/>
                <w:color w:val="000000"/>
              </w:rPr>
              <w:t>Apical lateral</w:t>
            </w:r>
          </w:p>
        </w:tc>
        <w:tc>
          <w:tcPr>
            <w:tcW w:w="2590" w:type="pct"/>
            <w:tcBorders>
              <w:top w:val="nil"/>
              <w:left w:val="nil"/>
              <w:bottom w:val="nil"/>
              <w:right w:val="nil"/>
            </w:tcBorders>
            <w:shd w:val="clear" w:color="B7B7B7" w:fill="B7B7B7"/>
            <w:noWrap/>
            <w:vAlign w:val="bottom"/>
            <w:hideMark/>
          </w:tcPr>
          <w:p w14:paraId="5A83B56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09D3D2D8"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417D7098" w14:textId="77777777" w:rsidTr="00F734E6">
        <w:trPr>
          <w:trHeight w:val="264"/>
        </w:trPr>
        <w:tc>
          <w:tcPr>
            <w:tcW w:w="1284" w:type="pct"/>
            <w:tcBorders>
              <w:top w:val="nil"/>
              <w:left w:val="nil"/>
              <w:bottom w:val="nil"/>
              <w:right w:val="nil"/>
            </w:tcBorders>
            <w:shd w:val="clear" w:color="B7B7B7" w:fill="B7B7B7"/>
            <w:noWrap/>
            <w:vAlign w:val="bottom"/>
            <w:hideMark/>
          </w:tcPr>
          <w:p w14:paraId="72A9A1FF" w14:textId="77777777" w:rsidR="00FE0FBF" w:rsidRPr="00A77041" w:rsidRDefault="00FE0FBF" w:rsidP="00F734E6">
            <w:pPr>
              <w:rPr>
                <w:rFonts w:eastAsia="Times New Roman" w:cs="Arial"/>
                <w:color w:val="000000"/>
              </w:rPr>
            </w:pPr>
            <w:r w:rsidRPr="00A77041">
              <w:rPr>
                <w:rFonts w:eastAsia="Times New Roman" w:cs="Arial"/>
                <w:color w:val="000000"/>
              </w:rPr>
              <w:t>Apical anterior</w:t>
            </w:r>
          </w:p>
        </w:tc>
        <w:tc>
          <w:tcPr>
            <w:tcW w:w="2590" w:type="pct"/>
            <w:tcBorders>
              <w:top w:val="nil"/>
              <w:left w:val="nil"/>
              <w:bottom w:val="nil"/>
              <w:right w:val="nil"/>
            </w:tcBorders>
            <w:shd w:val="clear" w:color="B7B7B7" w:fill="B7B7B7"/>
            <w:noWrap/>
            <w:vAlign w:val="bottom"/>
            <w:hideMark/>
          </w:tcPr>
          <w:p w14:paraId="70B8ADB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7EC5B74"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685C260D" w14:textId="77777777" w:rsidTr="00F734E6">
        <w:trPr>
          <w:trHeight w:val="264"/>
        </w:trPr>
        <w:tc>
          <w:tcPr>
            <w:tcW w:w="1284" w:type="pct"/>
            <w:tcBorders>
              <w:top w:val="nil"/>
              <w:left w:val="nil"/>
              <w:bottom w:val="nil"/>
              <w:right w:val="nil"/>
            </w:tcBorders>
            <w:shd w:val="clear" w:color="B7B7B7" w:fill="B7B7B7"/>
            <w:noWrap/>
            <w:vAlign w:val="bottom"/>
            <w:hideMark/>
          </w:tcPr>
          <w:p w14:paraId="04555003" w14:textId="77777777" w:rsidR="00FE0FBF" w:rsidRPr="00A77041" w:rsidRDefault="00FE0FBF" w:rsidP="00F734E6">
            <w:pPr>
              <w:rPr>
                <w:rFonts w:eastAsia="Times New Roman" w:cs="Arial"/>
                <w:color w:val="000000"/>
              </w:rPr>
            </w:pPr>
            <w:r w:rsidRPr="00A77041">
              <w:rPr>
                <w:rFonts w:eastAsia="Times New Roman" w:cs="Arial"/>
                <w:color w:val="000000"/>
              </w:rPr>
              <w:t>Apical inferior</w:t>
            </w:r>
          </w:p>
        </w:tc>
        <w:tc>
          <w:tcPr>
            <w:tcW w:w="2590" w:type="pct"/>
            <w:tcBorders>
              <w:top w:val="nil"/>
              <w:left w:val="nil"/>
              <w:bottom w:val="nil"/>
              <w:right w:val="nil"/>
            </w:tcBorders>
            <w:shd w:val="clear" w:color="B7B7B7" w:fill="B7B7B7"/>
            <w:noWrap/>
            <w:vAlign w:val="bottom"/>
            <w:hideMark/>
          </w:tcPr>
          <w:p w14:paraId="57EB3FE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7007A2E"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5C97FFC9" w14:textId="77777777" w:rsidTr="00F734E6">
        <w:trPr>
          <w:trHeight w:val="264"/>
        </w:trPr>
        <w:tc>
          <w:tcPr>
            <w:tcW w:w="1284" w:type="pct"/>
            <w:tcBorders>
              <w:top w:val="nil"/>
              <w:left w:val="nil"/>
              <w:bottom w:val="nil"/>
              <w:right w:val="nil"/>
            </w:tcBorders>
            <w:shd w:val="clear" w:color="B7B7B7" w:fill="B7B7B7"/>
            <w:noWrap/>
            <w:vAlign w:val="bottom"/>
            <w:hideMark/>
          </w:tcPr>
          <w:p w14:paraId="322CBDC7" w14:textId="77777777" w:rsidR="00FE0FBF" w:rsidRPr="00A77041" w:rsidRDefault="00FE0FBF" w:rsidP="00F734E6">
            <w:pPr>
              <w:rPr>
                <w:rFonts w:eastAsia="Times New Roman" w:cs="Arial"/>
                <w:color w:val="000000"/>
              </w:rPr>
            </w:pPr>
            <w:r w:rsidRPr="00A77041">
              <w:rPr>
                <w:rFonts w:eastAsia="Times New Roman" w:cs="Arial"/>
                <w:color w:val="000000"/>
              </w:rPr>
              <w:t>Mid anterior</w:t>
            </w:r>
          </w:p>
        </w:tc>
        <w:tc>
          <w:tcPr>
            <w:tcW w:w="2590" w:type="pct"/>
            <w:tcBorders>
              <w:top w:val="nil"/>
              <w:left w:val="nil"/>
              <w:bottom w:val="nil"/>
              <w:right w:val="nil"/>
            </w:tcBorders>
            <w:shd w:val="clear" w:color="B7B7B7" w:fill="B7B7B7"/>
            <w:noWrap/>
            <w:vAlign w:val="bottom"/>
            <w:hideMark/>
          </w:tcPr>
          <w:p w14:paraId="79795B3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3FACA08C"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68B39C72" w14:textId="77777777" w:rsidTr="00F734E6">
        <w:trPr>
          <w:trHeight w:val="264"/>
        </w:trPr>
        <w:tc>
          <w:tcPr>
            <w:tcW w:w="1284" w:type="pct"/>
            <w:tcBorders>
              <w:top w:val="nil"/>
              <w:left w:val="nil"/>
              <w:bottom w:val="nil"/>
              <w:right w:val="nil"/>
            </w:tcBorders>
            <w:shd w:val="clear" w:color="B7B7B7" w:fill="B7B7B7"/>
            <w:noWrap/>
            <w:vAlign w:val="bottom"/>
            <w:hideMark/>
          </w:tcPr>
          <w:p w14:paraId="4E3CB58F" w14:textId="77777777" w:rsidR="00FE0FBF" w:rsidRPr="00A77041" w:rsidRDefault="00FE0FBF" w:rsidP="00F734E6">
            <w:pPr>
              <w:rPr>
                <w:rFonts w:eastAsia="Times New Roman" w:cs="Arial"/>
                <w:color w:val="000000"/>
              </w:rPr>
            </w:pPr>
            <w:r w:rsidRPr="00A77041">
              <w:rPr>
                <w:rFonts w:eastAsia="Times New Roman" w:cs="Arial"/>
                <w:color w:val="000000"/>
              </w:rPr>
              <w:t>Mid anterolateral</w:t>
            </w:r>
          </w:p>
        </w:tc>
        <w:tc>
          <w:tcPr>
            <w:tcW w:w="2590" w:type="pct"/>
            <w:tcBorders>
              <w:top w:val="nil"/>
              <w:left w:val="nil"/>
              <w:bottom w:val="nil"/>
              <w:right w:val="nil"/>
            </w:tcBorders>
            <w:shd w:val="clear" w:color="B7B7B7" w:fill="B7B7B7"/>
            <w:noWrap/>
            <w:vAlign w:val="bottom"/>
            <w:hideMark/>
          </w:tcPr>
          <w:p w14:paraId="0A0E0C3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57F8391B"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5028B14" w14:textId="77777777" w:rsidTr="00F734E6">
        <w:trPr>
          <w:trHeight w:val="264"/>
        </w:trPr>
        <w:tc>
          <w:tcPr>
            <w:tcW w:w="1284" w:type="pct"/>
            <w:tcBorders>
              <w:top w:val="nil"/>
              <w:left w:val="nil"/>
              <w:bottom w:val="nil"/>
              <w:right w:val="nil"/>
            </w:tcBorders>
            <w:shd w:val="clear" w:color="B7B7B7" w:fill="B7B7B7"/>
            <w:noWrap/>
            <w:vAlign w:val="bottom"/>
            <w:hideMark/>
          </w:tcPr>
          <w:p w14:paraId="4D85A0DF" w14:textId="77777777" w:rsidR="00FE0FBF" w:rsidRPr="00A77041" w:rsidRDefault="00FE0FBF" w:rsidP="00F734E6">
            <w:pPr>
              <w:rPr>
                <w:rFonts w:eastAsia="Times New Roman" w:cs="Arial"/>
                <w:color w:val="000000"/>
              </w:rPr>
            </w:pPr>
            <w:r w:rsidRPr="00A77041">
              <w:rPr>
                <w:rFonts w:eastAsia="Times New Roman" w:cs="Arial"/>
                <w:color w:val="000000"/>
              </w:rPr>
              <w:t>Mid inferolateral</w:t>
            </w:r>
          </w:p>
        </w:tc>
        <w:tc>
          <w:tcPr>
            <w:tcW w:w="2590" w:type="pct"/>
            <w:tcBorders>
              <w:top w:val="nil"/>
              <w:left w:val="nil"/>
              <w:bottom w:val="nil"/>
              <w:right w:val="nil"/>
            </w:tcBorders>
            <w:shd w:val="clear" w:color="B7B7B7" w:fill="B7B7B7"/>
            <w:noWrap/>
            <w:vAlign w:val="bottom"/>
            <w:hideMark/>
          </w:tcPr>
          <w:p w14:paraId="1A79749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407A75B6"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77E6A1F8" w14:textId="77777777" w:rsidTr="00F734E6">
        <w:trPr>
          <w:trHeight w:val="264"/>
        </w:trPr>
        <w:tc>
          <w:tcPr>
            <w:tcW w:w="1284" w:type="pct"/>
            <w:tcBorders>
              <w:top w:val="nil"/>
              <w:left w:val="nil"/>
              <w:bottom w:val="nil"/>
              <w:right w:val="nil"/>
            </w:tcBorders>
            <w:shd w:val="clear" w:color="B7B7B7" w:fill="B7B7B7"/>
            <w:noWrap/>
            <w:vAlign w:val="bottom"/>
            <w:hideMark/>
          </w:tcPr>
          <w:p w14:paraId="3D9E4E70" w14:textId="77777777" w:rsidR="00FE0FBF" w:rsidRPr="00A77041" w:rsidRDefault="00FE0FBF" w:rsidP="00F734E6">
            <w:pPr>
              <w:rPr>
                <w:rFonts w:eastAsia="Times New Roman" w:cs="Arial"/>
                <w:color w:val="000000"/>
              </w:rPr>
            </w:pPr>
            <w:r w:rsidRPr="00A77041">
              <w:rPr>
                <w:rFonts w:eastAsia="Times New Roman" w:cs="Arial"/>
                <w:color w:val="000000"/>
              </w:rPr>
              <w:t>Mid anteroseptal</w:t>
            </w:r>
          </w:p>
        </w:tc>
        <w:tc>
          <w:tcPr>
            <w:tcW w:w="2590" w:type="pct"/>
            <w:tcBorders>
              <w:top w:val="nil"/>
              <w:left w:val="nil"/>
              <w:bottom w:val="nil"/>
              <w:right w:val="nil"/>
            </w:tcBorders>
            <w:shd w:val="clear" w:color="B7B7B7" w:fill="B7B7B7"/>
            <w:noWrap/>
            <w:vAlign w:val="bottom"/>
            <w:hideMark/>
          </w:tcPr>
          <w:p w14:paraId="7D34062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4FDD4D2D"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52B7998A" w14:textId="77777777" w:rsidTr="00F734E6">
        <w:trPr>
          <w:trHeight w:val="264"/>
        </w:trPr>
        <w:tc>
          <w:tcPr>
            <w:tcW w:w="1284" w:type="pct"/>
            <w:tcBorders>
              <w:top w:val="nil"/>
              <w:left w:val="nil"/>
              <w:bottom w:val="nil"/>
              <w:right w:val="nil"/>
            </w:tcBorders>
            <w:shd w:val="clear" w:color="B7B7B7" w:fill="B7B7B7"/>
            <w:noWrap/>
            <w:vAlign w:val="bottom"/>
            <w:hideMark/>
          </w:tcPr>
          <w:p w14:paraId="65E09323" w14:textId="77777777" w:rsidR="00FE0FBF" w:rsidRPr="00A77041" w:rsidRDefault="00FE0FBF" w:rsidP="00F734E6">
            <w:pPr>
              <w:rPr>
                <w:rFonts w:eastAsia="Times New Roman" w:cs="Arial"/>
                <w:color w:val="000000"/>
              </w:rPr>
            </w:pPr>
            <w:r w:rsidRPr="00A77041">
              <w:rPr>
                <w:rFonts w:eastAsia="Times New Roman" w:cs="Arial"/>
                <w:color w:val="000000"/>
              </w:rPr>
              <w:t>Basal anterior</w:t>
            </w:r>
          </w:p>
        </w:tc>
        <w:tc>
          <w:tcPr>
            <w:tcW w:w="2590" w:type="pct"/>
            <w:tcBorders>
              <w:top w:val="nil"/>
              <w:left w:val="nil"/>
              <w:bottom w:val="nil"/>
              <w:right w:val="nil"/>
            </w:tcBorders>
            <w:shd w:val="clear" w:color="B7B7B7" w:fill="B7B7B7"/>
            <w:noWrap/>
            <w:vAlign w:val="bottom"/>
            <w:hideMark/>
          </w:tcPr>
          <w:p w14:paraId="7379A31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1C71BEF6"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7B85A652" w14:textId="77777777" w:rsidTr="00F734E6">
        <w:trPr>
          <w:trHeight w:val="264"/>
        </w:trPr>
        <w:tc>
          <w:tcPr>
            <w:tcW w:w="1284" w:type="pct"/>
            <w:tcBorders>
              <w:top w:val="nil"/>
              <w:left w:val="nil"/>
              <w:bottom w:val="nil"/>
              <w:right w:val="nil"/>
            </w:tcBorders>
            <w:shd w:val="clear" w:color="B7B7B7" w:fill="B7B7B7"/>
            <w:noWrap/>
            <w:vAlign w:val="bottom"/>
            <w:hideMark/>
          </w:tcPr>
          <w:p w14:paraId="688A297C" w14:textId="77777777" w:rsidR="00FE0FBF" w:rsidRPr="00A77041" w:rsidRDefault="00FE0FBF" w:rsidP="00F734E6">
            <w:pPr>
              <w:rPr>
                <w:rFonts w:eastAsia="Times New Roman" w:cs="Arial"/>
                <w:color w:val="000000"/>
              </w:rPr>
            </w:pPr>
            <w:r w:rsidRPr="00A77041">
              <w:rPr>
                <w:rFonts w:eastAsia="Times New Roman" w:cs="Arial"/>
                <w:color w:val="000000"/>
              </w:rPr>
              <w:t>Basal anterolateral</w:t>
            </w:r>
          </w:p>
        </w:tc>
        <w:tc>
          <w:tcPr>
            <w:tcW w:w="2590" w:type="pct"/>
            <w:tcBorders>
              <w:top w:val="nil"/>
              <w:left w:val="nil"/>
              <w:bottom w:val="nil"/>
              <w:right w:val="nil"/>
            </w:tcBorders>
            <w:shd w:val="clear" w:color="B7B7B7" w:fill="B7B7B7"/>
            <w:noWrap/>
            <w:vAlign w:val="bottom"/>
            <w:hideMark/>
          </w:tcPr>
          <w:p w14:paraId="1766588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4C5F351E"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60EF32FD" w14:textId="77777777" w:rsidTr="00F734E6">
        <w:trPr>
          <w:trHeight w:val="264"/>
        </w:trPr>
        <w:tc>
          <w:tcPr>
            <w:tcW w:w="1284" w:type="pct"/>
            <w:tcBorders>
              <w:top w:val="nil"/>
              <w:left w:val="nil"/>
              <w:bottom w:val="nil"/>
              <w:right w:val="nil"/>
            </w:tcBorders>
            <w:shd w:val="clear" w:color="B7B7B7" w:fill="B7B7B7"/>
            <w:noWrap/>
            <w:vAlign w:val="bottom"/>
            <w:hideMark/>
          </w:tcPr>
          <w:p w14:paraId="514AA39B" w14:textId="77777777" w:rsidR="00FE0FBF" w:rsidRPr="00A77041" w:rsidRDefault="00FE0FBF" w:rsidP="00F734E6">
            <w:pPr>
              <w:rPr>
                <w:rFonts w:eastAsia="Times New Roman" w:cs="Arial"/>
                <w:color w:val="000000"/>
              </w:rPr>
            </w:pPr>
            <w:r w:rsidRPr="00A77041">
              <w:rPr>
                <w:rFonts w:eastAsia="Times New Roman" w:cs="Arial"/>
                <w:color w:val="000000"/>
              </w:rPr>
              <w:t>Basal inferior</w:t>
            </w:r>
          </w:p>
        </w:tc>
        <w:tc>
          <w:tcPr>
            <w:tcW w:w="2590" w:type="pct"/>
            <w:tcBorders>
              <w:top w:val="nil"/>
              <w:left w:val="nil"/>
              <w:bottom w:val="nil"/>
              <w:right w:val="nil"/>
            </w:tcBorders>
            <w:shd w:val="clear" w:color="B7B7B7" w:fill="B7B7B7"/>
            <w:noWrap/>
            <w:vAlign w:val="bottom"/>
            <w:hideMark/>
          </w:tcPr>
          <w:p w14:paraId="377348E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5CC0865B"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973BA53" w14:textId="77777777" w:rsidTr="00F734E6">
        <w:trPr>
          <w:trHeight w:val="264"/>
        </w:trPr>
        <w:tc>
          <w:tcPr>
            <w:tcW w:w="1284" w:type="pct"/>
            <w:tcBorders>
              <w:top w:val="nil"/>
              <w:left w:val="nil"/>
              <w:bottom w:val="nil"/>
              <w:right w:val="nil"/>
            </w:tcBorders>
            <w:shd w:val="clear" w:color="B7B7B7" w:fill="B7B7B7"/>
            <w:noWrap/>
            <w:vAlign w:val="bottom"/>
            <w:hideMark/>
          </w:tcPr>
          <w:p w14:paraId="5383FD42" w14:textId="77777777" w:rsidR="00FE0FBF" w:rsidRPr="00A77041" w:rsidRDefault="00FE0FBF" w:rsidP="00F734E6">
            <w:pPr>
              <w:rPr>
                <w:rFonts w:eastAsia="Times New Roman" w:cs="Arial"/>
                <w:color w:val="000000"/>
              </w:rPr>
            </w:pPr>
            <w:r w:rsidRPr="00A77041">
              <w:rPr>
                <w:rFonts w:eastAsia="Times New Roman" w:cs="Arial"/>
                <w:color w:val="000000"/>
              </w:rPr>
              <w:t>Basal inferoseptal</w:t>
            </w:r>
          </w:p>
        </w:tc>
        <w:tc>
          <w:tcPr>
            <w:tcW w:w="2590" w:type="pct"/>
            <w:tcBorders>
              <w:top w:val="nil"/>
              <w:left w:val="nil"/>
              <w:bottom w:val="nil"/>
              <w:right w:val="nil"/>
            </w:tcBorders>
            <w:shd w:val="clear" w:color="B7B7B7" w:fill="B7B7B7"/>
            <w:noWrap/>
            <w:vAlign w:val="bottom"/>
            <w:hideMark/>
          </w:tcPr>
          <w:p w14:paraId="0997B5A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1C2097FE"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BCDC13D" w14:textId="77777777" w:rsidTr="00F734E6">
        <w:trPr>
          <w:trHeight w:val="264"/>
        </w:trPr>
        <w:tc>
          <w:tcPr>
            <w:tcW w:w="1284" w:type="pct"/>
            <w:tcBorders>
              <w:top w:val="nil"/>
              <w:left w:val="nil"/>
              <w:bottom w:val="nil"/>
              <w:right w:val="nil"/>
            </w:tcBorders>
            <w:shd w:val="clear" w:color="B7B7B7" w:fill="B7B7B7"/>
            <w:noWrap/>
            <w:vAlign w:val="bottom"/>
            <w:hideMark/>
          </w:tcPr>
          <w:p w14:paraId="57BFCDD4" w14:textId="77777777" w:rsidR="00FE0FBF" w:rsidRPr="00A77041" w:rsidRDefault="00FE0FBF" w:rsidP="00F734E6">
            <w:pPr>
              <w:rPr>
                <w:rFonts w:eastAsia="Times New Roman" w:cs="Arial"/>
                <w:color w:val="000000"/>
              </w:rPr>
            </w:pPr>
            <w:r w:rsidRPr="00A77041">
              <w:rPr>
                <w:rFonts w:eastAsia="Times New Roman" w:cs="Arial"/>
                <w:color w:val="000000"/>
              </w:rPr>
              <w:t>Basal inferolateral</w:t>
            </w:r>
          </w:p>
        </w:tc>
        <w:tc>
          <w:tcPr>
            <w:tcW w:w="2590" w:type="pct"/>
            <w:tcBorders>
              <w:top w:val="nil"/>
              <w:left w:val="nil"/>
              <w:bottom w:val="nil"/>
              <w:right w:val="nil"/>
            </w:tcBorders>
            <w:shd w:val="clear" w:color="B7B7B7" w:fill="B7B7B7"/>
            <w:noWrap/>
            <w:vAlign w:val="bottom"/>
            <w:hideMark/>
          </w:tcPr>
          <w:p w14:paraId="7448296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0F689FF9"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03FDF0C7" w14:textId="77777777" w:rsidTr="00F734E6">
        <w:trPr>
          <w:trHeight w:val="264"/>
        </w:trPr>
        <w:tc>
          <w:tcPr>
            <w:tcW w:w="1284" w:type="pct"/>
            <w:tcBorders>
              <w:top w:val="nil"/>
              <w:left w:val="nil"/>
              <w:bottom w:val="nil"/>
              <w:right w:val="nil"/>
            </w:tcBorders>
            <w:shd w:val="clear" w:color="B7B7B7" w:fill="B7B7B7"/>
            <w:noWrap/>
            <w:vAlign w:val="bottom"/>
            <w:hideMark/>
          </w:tcPr>
          <w:p w14:paraId="5F7B1A53" w14:textId="77777777" w:rsidR="00FE0FBF" w:rsidRPr="00A77041" w:rsidRDefault="00FE0FBF" w:rsidP="00F734E6">
            <w:pPr>
              <w:rPr>
                <w:rFonts w:eastAsia="Times New Roman" w:cs="Arial"/>
                <w:color w:val="000000"/>
              </w:rPr>
            </w:pPr>
            <w:r w:rsidRPr="00A77041">
              <w:rPr>
                <w:rFonts w:eastAsia="Times New Roman" w:cs="Arial"/>
                <w:color w:val="000000"/>
              </w:rPr>
              <w:t>Basal anteroseptal</w:t>
            </w:r>
          </w:p>
        </w:tc>
        <w:tc>
          <w:tcPr>
            <w:tcW w:w="2590" w:type="pct"/>
            <w:tcBorders>
              <w:top w:val="nil"/>
              <w:left w:val="nil"/>
              <w:bottom w:val="nil"/>
              <w:right w:val="nil"/>
            </w:tcBorders>
            <w:shd w:val="clear" w:color="B7B7B7" w:fill="B7B7B7"/>
            <w:noWrap/>
            <w:vAlign w:val="bottom"/>
            <w:hideMark/>
          </w:tcPr>
          <w:p w14:paraId="10ADC1D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4F206DB"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0C1DA061" w14:textId="77777777" w:rsidTr="00F734E6">
        <w:trPr>
          <w:trHeight w:val="264"/>
        </w:trPr>
        <w:tc>
          <w:tcPr>
            <w:tcW w:w="1284" w:type="pct"/>
            <w:tcBorders>
              <w:top w:val="nil"/>
              <w:left w:val="nil"/>
              <w:bottom w:val="nil"/>
              <w:right w:val="nil"/>
            </w:tcBorders>
            <w:shd w:val="clear" w:color="B6D7A8" w:fill="B6D7A8"/>
            <w:noWrap/>
            <w:vAlign w:val="bottom"/>
            <w:hideMark/>
          </w:tcPr>
          <w:p w14:paraId="400AC774" w14:textId="77777777" w:rsidR="00FE0FBF" w:rsidRPr="00A77041" w:rsidRDefault="00FE0FBF" w:rsidP="00F734E6">
            <w:pPr>
              <w:rPr>
                <w:rFonts w:eastAsia="Times New Roman" w:cs="Arial"/>
                <w:color w:val="000000"/>
              </w:rPr>
            </w:pPr>
            <w:r w:rsidRPr="00A77041">
              <w:rPr>
                <w:rFonts w:eastAsia="Times New Roman" w:cs="Arial"/>
                <w:color w:val="000000"/>
              </w:rPr>
              <w:t>Post-op heart rhythm:</w:t>
            </w:r>
          </w:p>
        </w:tc>
        <w:tc>
          <w:tcPr>
            <w:tcW w:w="2590" w:type="pct"/>
            <w:tcBorders>
              <w:top w:val="nil"/>
              <w:left w:val="nil"/>
              <w:bottom w:val="nil"/>
              <w:right w:val="nil"/>
            </w:tcBorders>
            <w:shd w:val="clear" w:color="B6D7A8" w:fill="B6D7A8"/>
            <w:noWrap/>
            <w:vAlign w:val="bottom"/>
            <w:hideMark/>
          </w:tcPr>
          <w:p w14:paraId="789279B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265453BF" w14:textId="77777777" w:rsidR="00FE0FBF" w:rsidRPr="00A77041" w:rsidRDefault="00FE0FBF" w:rsidP="00F734E6">
            <w:pPr>
              <w:rPr>
                <w:rFonts w:eastAsia="Times New Roman" w:cs="Arial"/>
                <w:color w:val="000000"/>
              </w:rPr>
            </w:pPr>
            <w:r w:rsidRPr="00A77041">
              <w:rPr>
                <w:rFonts w:eastAsia="Times New Roman" w:cs="Arial"/>
                <w:color w:val="000000"/>
              </w:rPr>
              <w:t>Normal sinus rhythm</w:t>
            </w:r>
          </w:p>
        </w:tc>
      </w:tr>
      <w:tr w:rsidR="00FE0FBF" w:rsidRPr="00A77041" w14:paraId="117D22CA" w14:textId="77777777" w:rsidTr="00F734E6">
        <w:trPr>
          <w:trHeight w:val="264"/>
        </w:trPr>
        <w:tc>
          <w:tcPr>
            <w:tcW w:w="1284" w:type="pct"/>
            <w:tcBorders>
              <w:top w:val="nil"/>
              <w:left w:val="nil"/>
              <w:bottom w:val="nil"/>
              <w:right w:val="nil"/>
            </w:tcBorders>
            <w:shd w:val="clear" w:color="B6D7A8" w:fill="B6D7A8"/>
            <w:noWrap/>
            <w:vAlign w:val="bottom"/>
            <w:hideMark/>
          </w:tcPr>
          <w:p w14:paraId="679E627B"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Discharge status:</w:t>
            </w:r>
          </w:p>
        </w:tc>
        <w:tc>
          <w:tcPr>
            <w:tcW w:w="2590" w:type="pct"/>
            <w:tcBorders>
              <w:top w:val="nil"/>
              <w:left w:val="nil"/>
              <w:bottom w:val="nil"/>
              <w:right w:val="nil"/>
            </w:tcBorders>
            <w:shd w:val="clear" w:color="B6D7A8" w:fill="B6D7A8"/>
            <w:noWrap/>
            <w:vAlign w:val="bottom"/>
            <w:hideMark/>
          </w:tcPr>
          <w:p w14:paraId="4235003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06554D24" w14:textId="77777777" w:rsidR="00FE0FBF" w:rsidRPr="00A77041" w:rsidRDefault="00FE0FBF" w:rsidP="00F734E6">
            <w:pPr>
              <w:rPr>
                <w:rFonts w:eastAsia="Times New Roman" w:cs="Arial"/>
                <w:color w:val="000000"/>
              </w:rPr>
            </w:pPr>
          </w:p>
        </w:tc>
      </w:tr>
      <w:tr w:rsidR="00FE0FBF" w:rsidRPr="00A77041" w14:paraId="79EF9202" w14:textId="77777777" w:rsidTr="00F734E6">
        <w:trPr>
          <w:trHeight w:val="264"/>
        </w:trPr>
        <w:tc>
          <w:tcPr>
            <w:tcW w:w="3874" w:type="pct"/>
            <w:gridSpan w:val="2"/>
            <w:tcBorders>
              <w:top w:val="nil"/>
              <w:left w:val="nil"/>
              <w:bottom w:val="nil"/>
              <w:right w:val="nil"/>
            </w:tcBorders>
            <w:shd w:val="clear" w:color="B6D7A8" w:fill="B6D7A8"/>
            <w:noWrap/>
            <w:vAlign w:val="bottom"/>
            <w:hideMark/>
          </w:tcPr>
          <w:p w14:paraId="08AC6884" w14:textId="77777777" w:rsidR="00FE0FBF" w:rsidRPr="00A77041" w:rsidRDefault="00FE0FBF" w:rsidP="00F734E6">
            <w:pPr>
              <w:rPr>
                <w:rFonts w:eastAsia="Times New Roman" w:cs="Arial"/>
                <w:color w:val="000000"/>
              </w:rPr>
            </w:pPr>
            <w:r w:rsidRPr="00A77041">
              <w:rPr>
                <w:rFonts w:eastAsia="Times New Roman" w:cs="Arial"/>
                <w:color w:val="000000"/>
              </w:rPr>
              <w:t>Destination on discharge:</w:t>
            </w:r>
          </w:p>
        </w:tc>
        <w:tc>
          <w:tcPr>
            <w:tcW w:w="1126" w:type="pct"/>
            <w:tcBorders>
              <w:top w:val="nil"/>
              <w:left w:val="nil"/>
              <w:bottom w:val="nil"/>
              <w:right w:val="nil"/>
            </w:tcBorders>
            <w:noWrap/>
            <w:vAlign w:val="bottom"/>
            <w:hideMark/>
          </w:tcPr>
          <w:p w14:paraId="59324E38" w14:textId="77777777" w:rsidR="00FE0FBF" w:rsidRPr="00A77041" w:rsidRDefault="00FE0FBF" w:rsidP="00F734E6">
            <w:pPr>
              <w:rPr>
                <w:rFonts w:eastAsia="Times New Roman" w:cs="Arial"/>
                <w:color w:val="000000"/>
              </w:rPr>
            </w:pPr>
          </w:p>
        </w:tc>
      </w:tr>
      <w:tr w:rsidR="00FE0FBF" w:rsidRPr="00A77041" w14:paraId="5ABAA295" w14:textId="77777777" w:rsidTr="00F734E6">
        <w:trPr>
          <w:trHeight w:val="264"/>
        </w:trPr>
        <w:tc>
          <w:tcPr>
            <w:tcW w:w="3874" w:type="pct"/>
            <w:gridSpan w:val="2"/>
            <w:tcBorders>
              <w:top w:val="nil"/>
              <w:left w:val="nil"/>
              <w:bottom w:val="nil"/>
              <w:right w:val="nil"/>
            </w:tcBorders>
            <w:shd w:val="clear" w:color="46BDC6" w:fill="46BDC6"/>
            <w:noWrap/>
            <w:vAlign w:val="bottom"/>
            <w:hideMark/>
          </w:tcPr>
          <w:p w14:paraId="76C1447E" w14:textId="77777777" w:rsidR="00FE0FBF" w:rsidRPr="00A77041" w:rsidRDefault="00FE0FBF" w:rsidP="00F734E6">
            <w:pPr>
              <w:rPr>
                <w:rFonts w:eastAsia="Times New Roman" w:cs="Arial"/>
                <w:color w:val="000000"/>
              </w:rPr>
            </w:pPr>
            <w:r w:rsidRPr="00A77041">
              <w:rPr>
                <w:rFonts w:eastAsia="Times New Roman" w:cs="Arial"/>
                <w:color w:val="000000"/>
              </w:rPr>
              <w:t>If complication present, specify</w:t>
            </w:r>
          </w:p>
        </w:tc>
        <w:tc>
          <w:tcPr>
            <w:tcW w:w="1126" w:type="pct"/>
            <w:tcBorders>
              <w:top w:val="nil"/>
              <w:left w:val="nil"/>
              <w:bottom w:val="nil"/>
              <w:right w:val="nil"/>
            </w:tcBorders>
            <w:shd w:val="clear" w:color="46BDC6" w:fill="46BDC6"/>
            <w:noWrap/>
            <w:vAlign w:val="bottom"/>
            <w:hideMark/>
          </w:tcPr>
          <w:p w14:paraId="6F6D9A0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95EA9F8" w14:textId="77777777" w:rsidTr="00F734E6">
        <w:trPr>
          <w:trHeight w:val="264"/>
        </w:trPr>
        <w:tc>
          <w:tcPr>
            <w:tcW w:w="1284" w:type="pct"/>
            <w:tcBorders>
              <w:top w:val="nil"/>
              <w:left w:val="nil"/>
              <w:bottom w:val="nil"/>
              <w:right w:val="nil"/>
            </w:tcBorders>
            <w:shd w:val="clear" w:color="B6D7A8" w:fill="B6D7A8"/>
            <w:noWrap/>
            <w:vAlign w:val="bottom"/>
            <w:hideMark/>
          </w:tcPr>
          <w:p w14:paraId="44FC16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15ECAE32" w14:textId="77777777" w:rsidR="00FE0FBF" w:rsidRPr="00A77041" w:rsidRDefault="00FE0FBF" w:rsidP="00F734E6">
            <w:pPr>
              <w:rPr>
                <w:rFonts w:eastAsia="Times New Roman" w:cs="Arial"/>
                <w:color w:val="000000"/>
              </w:rPr>
            </w:pPr>
            <w:r w:rsidRPr="00A77041">
              <w:rPr>
                <w:rFonts w:eastAsia="Times New Roman" w:cs="Arial"/>
                <w:color w:val="000000"/>
              </w:rPr>
              <w:t>Intra-opeartive complication:</w:t>
            </w:r>
          </w:p>
        </w:tc>
        <w:tc>
          <w:tcPr>
            <w:tcW w:w="1126" w:type="pct"/>
            <w:tcBorders>
              <w:top w:val="nil"/>
              <w:left w:val="nil"/>
              <w:bottom w:val="nil"/>
              <w:right w:val="nil"/>
            </w:tcBorders>
            <w:noWrap/>
            <w:vAlign w:val="bottom"/>
            <w:hideMark/>
          </w:tcPr>
          <w:p w14:paraId="33E37DD2"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32B4B437" w14:textId="77777777" w:rsidTr="00F734E6">
        <w:trPr>
          <w:trHeight w:val="264"/>
        </w:trPr>
        <w:tc>
          <w:tcPr>
            <w:tcW w:w="1284" w:type="pct"/>
            <w:tcBorders>
              <w:top w:val="nil"/>
              <w:left w:val="nil"/>
              <w:bottom w:val="nil"/>
              <w:right w:val="nil"/>
            </w:tcBorders>
            <w:shd w:val="clear" w:color="B6D7A8" w:fill="B6D7A8"/>
            <w:noWrap/>
            <w:vAlign w:val="bottom"/>
            <w:hideMark/>
          </w:tcPr>
          <w:p w14:paraId="7FAB704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6EFF1DD2"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1126" w:type="pct"/>
            <w:tcBorders>
              <w:top w:val="nil"/>
              <w:left w:val="nil"/>
              <w:bottom w:val="nil"/>
              <w:right w:val="nil"/>
            </w:tcBorders>
            <w:shd w:val="clear" w:color="B6D7A8" w:fill="B6D7A8"/>
            <w:noWrap/>
            <w:vAlign w:val="bottom"/>
            <w:hideMark/>
          </w:tcPr>
          <w:p w14:paraId="4C27ECD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98293D8" w14:textId="77777777" w:rsidTr="00F734E6">
        <w:trPr>
          <w:trHeight w:val="264"/>
        </w:trPr>
        <w:tc>
          <w:tcPr>
            <w:tcW w:w="1284" w:type="pct"/>
            <w:tcBorders>
              <w:top w:val="nil"/>
              <w:left w:val="nil"/>
              <w:bottom w:val="nil"/>
              <w:right w:val="nil"/>
            </w:tcBorders>
            <w:shd w:val="clear" w:color="B6D7A8" w:fill="B6D7A8"/>
            <w:noWrap/>
            <w:vAlign w:val="bottom"/>
            <w:hideMark/>
          </w:tcPr>
          <w:p w14:paraId="597274D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16F9A4FE" w14:textId="77777777" w:rsidR="00FE0FBF" w:rsidRPr="00A77041" w:rsidRDefault="00FE0FBF" w:rsidP="00F734E6">
            <w:pPr>
              <w:rPr>
                <w:rFonts w:eastAsia="Times New Roman" w:cs="Arial"/>
                <w:color w:val="000000"/>
              </w:rPr>
            </w:pPr>
            <w:r w:rsidRPr="00A77041">
              <w:rPr>
                <w:rFonts w:eastAsia="Times New Roman" w:cs="Arial"/>
                <w:color w:val="000000"/>
              </w:rPr>
              <w:t>Post-operative complication:</w:t>
            </w:r>
          </w:p>
        </w:tc>
        <w:tc>
          <w:tcPr>
            <w:tcW w:w="1126" w:type="pct"/>
            <w:tcBorders>
              <w:top w:val="nil"/>
              <w:left w:val="nil"/>
              <w:bottom w:val="nil"/>
              <w:right w:val="nil"/>
            </w:tcBorders>
            <w:noWrap/>
            <w:vAlign w:val="bottom"/>
            <w:hideMark/>
          </w:tcPr>
          <w:p w14:paraId="023B56EE"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9494E4C" w14:textId="77777777" w:rsidTr="00F734E6">
        <w:trPr>
          <w:trHeight w:val="264"/>
        </w:trPr>
        <w:tc>
          <w:tcPr>
            <w:tcW w:w="1284" w:type="pct"/>
            <w:tcBorders>
              <w:top w:val="nil"/>
              <w:left w:val="nil"/>
              <w:bottom w:val="nil"/>
              <w:right w:val="nil"/>
            </w:tcBorders>
            <w:shd w:val="clear" w:color="B6D7A8" w:fill="B6D7A8"/>
            <w:noWrap/>
            <w:vAlign w:val="bottom"/>
            <w:hideMark/>
          </w:tcPr>
          <w:p w14:paraId="616EA5D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590" w:type="pct"/>
            <w:tcBorders>
              <w:top w:val="nil"/>
              <w:left w:val="nil"/>
              <w:bottom w:val="nil"/>
              <w:right w:val="nil"/>
            </w:tcBorders>
            <w:shd w:val="clear" w:color="B6D7A8" w:fill="B6D7A8"/>
            <w:noWrap/>
            <w:vAlign w:val="bottom"/>
            <w:hideMark/>
          </w:tcPr>
          <w:p w14:paraId="6CDC971F"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1126" w:type="pct"/>
            <w:tcBorders>
              <w:top w:val="nil"/>
              <w:left w:val="nil"/>
              <w:bottom w:val="nil"/>
              <w:right w:val="nil"/>
            </w:tcBorders>
            <w:shd w:val="clear" w:color="B6D7A8" w:fill="B6D7A8"/>
            <w:noWrap/>
            <w:vAlign w:val="bottom"/>
            <w:hideMark/>
          </w:tcPr>
          <w:p w14:paraId="659E69A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C83AAFB" w14:textId="77777777" w:rsidTr="00F734E6">
        <w:trPr>
          <w:trHeight w:val="264"/>
        </w:trPr>
        <w:tc>
          <w:tcPr>
            <w:tcW w:w="1284" w:type="pct"/>
            <w:tcBorders>
              <w:top w:val="nil"/>
              <w:left w:val="nil"/>
              <w:bottom w:val="nil"/>
              <w:right w:val="nil"/>
            </w:tcBorders>
            <w:shd w:val="clear" w:color="B6D7A8" w:fill="B6D7A8"/>
            <w:noWrap/>
            <w:vAlign w:val="bottom"/>
            <w:hideMark/>
          </w:tcPr>
          <w:p w14:paraId="5C4D666A" w14:textId="77777777" w:rsidR="00FE0FBF" w:rsidRPr="00A77041" w:rsidRDefault="00FE0FBF" w:rsidP="00F734E6">
            <w:pPr>
              <w:rPr>
                <w:rFonts w:eastAsia="Times New Roman" w:cs="Arial"/>
                <w:color w:val="000000"/>
              </w:rPr>
            </w:pPr>
            <w:r w:rsidRPr="00A77041">
              <w:rPr>
                <w:rFonts w:eastAsia="Times New Roman" w:cs="Arial"/>
                <w:color w:val="000000"/>
              </w:rPr>
              <w:t>Is patient deceased:</w:t>
            </w:r>
          </w:p>
        </w:tc>
        <w:tc>
          <w:tcPr>
            <w:tcW w:w="2590" w:type="pct"/>
            <w:tcBorders>
              <w:top w:val="nil"/>
              <w:left w:val="nil"/>
              <w:bottom w:val="nil"/>
              <w:right w:val="nil"/>
            </w:tcBorders>
            <w:shd w:val="clear" w:color="B6D7A8" w:fill="B6D7A8"/>
            <w:noWrap/>
            <w:vAlign w:val="bottom"/>
            <w:hideMark/>
          </w:tcPr>
          <w:p w14:paraId="205EE2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1126" w:type="pct"/>
            <w:tcBorders>
              <w:top w:val="nil"/>
              <w:left w:val="nil"/>
              <w:bottom w:val="nil"/>
              <w:right w:val="nil"/>
            </w:tcBorders>
            <w:noWrap/>
            <w:vAlign w:val="bottom"/>
            <w:hideMark/>
          </w:tcPr>
          <w:p w14:paraId="7317A0E0"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0850B68" w14:textId="77777777" w:rsidTr="00F734E6">
        <w:trPr>
          <w:trHeight w:val="264"/>
        </w:trPr>
        <w:tc>
          <w:tcPr>
            <w:tcW w:w="1284" w:type="pct"/>
            <w:tcBorders>
              <w:top w:val="nil"/>
              <w:left w:val="nil"/>
              <w:bottom w:val="nil"/>
              <w:right w:val="nil"/>
            </w:tcBorders>
            <w:shd w:val="clear" w:color="B6D7A8" w:fill="B6D7A8"/>
            <w:noWrap/>
            <w:vAlign w:val="bottom"/>
            <w:hideMark/>
          </w:tcPr>
          <w:p w14:paraId="124357E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716" w:type="pct"/>
            <w:gridSpan w:val="2"/>
            <w:tcBorders>
              <w:top w:val="nil"/>
              <w:left w:val="nil"/>
              <w:bottom w:val="nil"/>
              <w:right w:val="nil"/>
            </w:tcBorders>
            <w:shd w:val="clear" w:color="B6D7A8" w:fill="B6D7A8"/>
            <w:noWrap/>
            <w:vAlign w:val="bottom"/>
            <w:hideMark/>
          </w:tcPr>
          <w:p w14:paraId="3C8FB7A5" w14:textId="77777777" w:rsidR="00FE0FBF" w:rsidRPr="00A77041" w:rsidRDefault="00FE0FBF" w:rsidP="00F734E6">
            <w:pPr>
              <w:rPr>
                <w:rFonts w:eastAsia="Times New Roman" w:cs="Arial"/>
                <w:color w:val="000000"/>
              </w:rPr>
            </w:pPr>
            <w:r w:rsidRPr="00A77041">
              <w:rPr>
                <w:rFonts w:eastAsia="Times New Roman" w:cs="Arial"/>
                <w:color w:val="000000"/>
              </w:rPr>
              <w:t>If patient is  deceased, additional notes</w:t>
            </w:r>
          </w:p>
        </w:tc>
      </w:tr>
    </w:tbl>
    <w:p w14:paraId="3B138626" w14:textId="77777777" w:rsidR="00FE0FBF" w:rsidRPr="00A77041" w:rsidRDefault="00FE0FBF" w:rsidP="00FE0FBF">
      <w:pPr>
        <w:contextualSpacing/>
        <w:jc w:val="both"/>
        <w:rPr>
          <w:rFonts w:cs="Arial"/>
        </w:rPr>
      </w:pPr>
    </w:p>
    <w:p w14:paraId="770E32E6" w14:textId="77777777" w:rsidR="00FE0FBF" w:rsidRPr="00A77041" w:rsidRDefault="00FE0FBF" w:rsidP="00FE0FBF">
      <w:pPr>
        <w:contextualSpacing/>
        <w:jc w:val="both"/>
        <w:rPr>
          <w:rFonts w:cs="Arial"/>
        </w:rPr>
      </w:pPr>
    </w:p>
    <w:p w14:paraId="76C38C40" w14:textId="77777777" w:rsidR="00FE0FBF" w:rsidRPr="00A77041" w:rsidRDefault="00FE0FBF" w:rsidP="00FE0FBF">
      <w:pPr>
        <w:contextualSpacing/>
        <w:jc w:val="both"/>
        <w:rPr>
          <w:rFonts w:cs="Arial"/>
        </w:rPr>
      </w:pPr>
    </w:p>
    <w:p w14:paraId="46E86644" w14:textId="77777777" w:rsidR="00FE0FBF" w:rsidRPr="00A77041" w:rsidRDefault="00FE0FBF" w:rsidP="00FE0FBF">
      <w:pPr>
        <w:contextualSpacing/>
        <w:jc w:val="both"/>
        <w:rPr>
          <w:rFonts w:cs="Arial"/>
        </w:rPr>
      </w:pPr>
    </w:p>
    <w:p w14:paraId="5CA811A6" w14:textId="77777777" w:rsidR="00FE0FBF" w:rsidRPr="00A77041" w:rsidRDefault="00FE0FBF" w:rsidP="00FE0FBF">
      <w:pPr>
        <w:contextualSpacing/>
        <w:jc w:val="both"/>
        <w:rPr>
          <w:rFonts w:cs="Arial"/>
        </w:rPr>
      </w:pPr>
    </w:p>
    <w:p w14:paraId="36B9EA11" w14:textId="77777777" w:rsidR="00FE0FBF" w:rsidRPr="00A77041" w:rsidRDefault="00FE0FBF" w:rsidP="00FE0FBF">
      <w:pPr>
        <w:contextualSpacing/>
        <w:jc w:val="both"/>
        <w:rPr>
          <w:rFonts w:cs="Arial"/>
        </w:rPr>
      </w:pPr>
    </w:p>
    <w:p w14:paraId="15556313" w14:textId="77777777" w:rsidR="00FE0FBF" w:rsidRPr="00A77041" w:rsidRDefault="00FE0FBF" w:rsidP="00FE0FBF">
      <w:pPr>
        <w:contextualSpacing/>
        <w:jc w:val="both"/>
        <w:rPr>
          <w:rFonts w:cs="Arial"/>
        </w:rPr>
      </w:pPr>
    </w:p>
    <w:p w14:paraId="07C67BAA" w14:textId="77777777" w:rsidR="00FE0FBF" w:rsidRPr="00A77041" w:rsidRDefault="00FE0FBF" w:rsidP="00FE0FBF">
      <w:pPr>
        <w:contextualSpacing/>
        <w:jc w:val="both"/>
        <w:rPr>
          <w:rFonts w:cs="Arial"/>
        </w:rPr>
      </w:pPr>
    </w:p>
    <w:p w14:paraId="6482DF3B" w14:textId="77777777" w:rsidR="00FE0FBF" w:rsidRPr="00A77041" w:rsidRDefault="00FE0FBF" w:rsidP="00FE0FBF">
      <w:pPr>
        <w:contextualSpacing/>
        <w:jc w:val="both"/>
        <w:rPr>
          <w:rFonts w:cs="Arial"/>
        </w:rPr>
      </w:pPr>
    </w:p>
    <w:p w14:paraId="0BBAB64D" w14:textId="77777777" w:rsidR="00FE0FBF" w:rsidRPr="00A77041" w:rsidRDefault="00FE0FBF" w:rsidP="00FE0FBF">
      <w:pPr>
        <w:contextualSpacing/>
        <w:jc w:val="both"/>
        <w:rPr>
          <w:rFonts w:cs="Arial"/>
        </w:rPr>
      </w:pPr>
    </w:p>
    <w:p w14:paraId="14F04F9D" w14:textId="77777777" w:rsidR="00FE0FBF" w:rsidRPr="00A77041" w:rsidRDefault="00FE0FBF" w:rsidP="00FE0FBF">
      <w:pPr>
        <w:contextualSpacing/>
        <w:jc w:val="both"/>
        <w:rPr>
          <w:rFonts w:cs="Arial"/>
        </w:rPr>
      </w:pPr>
    </w:p>
    <w:p w14:paraId="622AF0E2" w14:textId="77777777" w:rsidR="00FE0FBF" w:rsidRPr="00A77041" w:rsidRDefault="00FE0FBF" w:rsidP="00FE0FBF">
      <w:pPr>
        <w:contextualSpacing/>
        <w:jc w:val="both"/>
        <w:rPr>
          <w:rFonts w:cs="Arial"/>
        </w:rPr>
      </w:pPr>
    </w:p>
    <w:p w14:paraId="2467E672" w14:textId="77777777" w:rsidR="00FE0FBF" w:rsidRPr="00A77041" w:rsidRDefault="00FE0FBF" w:rsidP="00FE0FBF">
      <w:pPr>
        <w:contextualSpacing/>
        <w:jc w:val="both"/>
        <w:rPr>
          <w:rFonts w:cs="Arial"/>
        </w:rPr>
      </w:pPr>
    </w:p>
    <w:p w14:paraId="41005CCF" w14:textId="77777777" w:rsidR="00FE0FBF" w:rsidRPr="00A77041" w:rsidRDefault="00FE0FBF" w:rsidP="00FE0FBF">
      <w:pPr>
        <w:contextualSpacing/>
        <w:jc w:val="both"/>
        <w:rPr>
          <w:rFonts w:cs="Arial"/>
        </w:rPr>
      </w:pPr>
    </w:p>
    <w:p w14:paraId="45F55048" w14:textId="77777777" w:rsidR="00FE0FBF" w:rsidRPr="00A77041" w:rsidRDefault="00FE0FBF" w:rsidP="00FE0FBF">
      <w:pPr>
        <w:contextualSpacing/>
        <w:jc w:val="both"/>
        <w:rPr>
          <w:rFonts w:cs="Arial"/>
        </w:rPr>
      </w:pPr>
    </w:p>
    <w:p w14:paraId="6F15C740" w14:textId="77777777" w:rsidR="00FE0FBF" w:rsidRPr="00A77041" w:rsidRDefault="00FE0FBF" w:rsidP="00FE0FBF">
      <w:pPr>
        <w:contextualSpacing/>
        <w:jc w:val="both"/>
        <w:rPr>
          <w:rFonts w:cs="Arial"/>
        </w:rPr>
      </w:pPr>
    </w:p>
    <w:p w14:paraId="3189CE13" w14:textId="77777777" w:rsidR="00FE0FBF" w:rsidRPr="00A77041" w:rsidRDefault="00FE0FBF" w:rsidP="00FE0FBF">
      <w:pPr>
        <w:contextualSpacing/>
        <w:jc w:val="both"/>
        <w:rPr>
          <w:rFonts w:cs="Arial"/>
        </w:rPr>
      </w:pPr>
    </w:p>
    <w:p w14:paraId="0EB37111" w14:textId="77777777" w:rsidR="00FE0FBF" w:rsidRPr="00A77041" w:rsidRDefault="00FE0FBF" w:rsidP="00FE0FBF">
      <w:pPr>
        <w:contextualSpacing/>
        <w:jc w:val="both"/>
        <w:rPr>
          <w:rFonts w:cs="Arial"/>
        </w:rPr>
      </w:pPr>
    </w:p>
    <w:p w14:paraId="15055B91" w14:textId="77777777" w:rsidR="00FE0FBF" w:rsidRPr="00A77041" w:rsidRDefault="00FE0FBF" w:rsidP="00FE0FBF">
      <w:pPr>
        <w:contextualSpacing/>
        <w:jc w:val="both"/>
        <w:rPr>
          <w:rFonts w:cs="Arial"/>
        </w:rPr>
      </w:pPr>
    </w:p>
    <w:p w14:paraId="09967A9C" w14:textId="77777777" w:rsidR="00FE0FBF" w:rsidRPr="00A77041" w:rsidRDefault="00FE0FBF" w:rsidP="00FE0FBF">
      <w:pPr>
        <w:contextualSpacing/>
        <w:jc w:val="both"/>
        <w:rPr>
          <w:rFonts w:cs="Arial"/>
        </w:rPr>
      </w:pPr>
    </w:p>
    <w:p w14:paraId="6CEA573C" w14:textId="77777777" w:rsidR="00FE0FBF" w:rsidRPr="00A77041" w:rsidRDefault="00FE0FBF" w:rsidP="00FE0FBF">
      <w:pPr>
        <w:contextualSpacing/>
        <w:jc w:val="both"/>
        <w:rPr>
          <w:rFonts w:cs="Arial"/>
        </w:rPr>
      </w:pPr>
    </w:p>
    <w:p w14:paraId="75218B36" w14:textId="77777777" w:rsidR="00FE0FBF" w:rsidRPr="00A77041" w:rsidRDefault="00FE0FBF" w:rsidP="00FE0FBF">
      <w:pPr>
        <w:contextualSpacing/>
        <w:jc w:val="both"/>
        <w:rPr>
          <w:rFonts w:cs="Arial"/>
        </w:rPr>
      </w:pPr>
    </w:p>
    <w:p w14:paraId="22E67E8B" w14:textId="77777777" w:rsidR="00FE0FBF" w:rsidRPr="00A77041" w:rsidRDefault="00FE0FBF" w:rsidP="00FE0FBF">
      <w:pPr>
        <w:contextualSpacing/>
        <w:jc w:val="both"/>
        <w:rPr>
          <w:rFonts w:cs="Arial"/>
        </w:rPr>
      </w:pPr>
    </w:p>
    <w:p w14:paraId="7F9171EF" w14:textId="77777777" w:rsidR="00FE0FBF" w:rsidRPr="00A77041" w:rsidRDefault="00FE0FBF" w:rsidP="00FE0FBF">
      <w:pPr>
        <w:contextualSpacing/>
        <w:jc w:val="both"/>
        <w:rPr>
          <w:rFonts w:cs="Arial"/>
        </w:rPr>
      </w:pPr>
    </w:p>
    <w:p w14:paraId="09CCDD0E" w14:textId="77777777" w:rsidR="00FE0FBF" w:rsidRPr="00A77041" w:rsidRDefault="00FE0FBF" w:rsidP="00FE0FBF">
      <w:pPr>
        <w:contextualSpacing/>
        <w:jc w:val="both"/>
        <w:rPr>
          <w:rFonts w:cs="Arial"/>
        </w:rPr>
      </w:pPr>
    </w:p>
    <w:p w14:paraId="134925E6" w14:textId="77777777" w:rsidR="00FE0FBF" w:rsidRPr="00A77041" w:rsidRDefault="00FE0FBF" w:rsidP="00FE0FBF">
      <w:pPr>
        <w:contextualSpacing/>
        <w:jc w:val="both"/>
        <w:rPr>
          <w:rFonts w:cs="Arial"/>
        </w:rPr>
      </w:pPr>
    </w:p>
    <w:p w14:paraId="783FAACA" w14:textId="77777777" w:rsidR="00FE0FBF" w:rsidRPr="00A77041" w:rsidRDefault="00FE0FBF" w:rsidP="00FE0FBF">
      <w:pPr>
        <w:contextualSpacing/>
        <w:jc w:val="both"/>
        <w:rPr>
          <w:rFonts w:cs="Arial"/>
        </w:rPr>
      </w:pPr>
    </w:p>
    <w:p w14:paraId="3D87F71A" w14:textId="77777777" w:rsidR="00FE0FBF" w:rsidRPr="00A77041" w:rsidRDefault="00FE0FBF" w:rsidP="00FE0FBF">
      <w:pPr>
        <w:contextualSpacing/>
        <w:jc w:val="both"/>
        <w:rPr>
          <w:rFonts w:cs="Arial"/>
        </w:rPr>
      </w:pPr>
    </w:p>
    <w:p w14:paraId="241F73B1" w14:textId="77777777" w:rsidR="00FE0FBF" w:rsidRPr="00A77041" w:rsidRDefault="00FE0FBF" w:rsidP="00FE0FBF">
      <w:pPr>
        <w:contextualSpacing/>
        <w:jc w:val="both"/>
        <w:rPr>
          <w:rFonts w:cs="Arial"/>
        </w:rPr>
      </w:pPr>
    </w:p>
    <w:p w14:paraId="65A61F92" w14:textId="77777777" w:rsidR="00FE0FBF" w:rsidRPr="00A77041" w:rsidRDefault="00FE0FBF" w:rsidP="00FE0FBF">
      <w:pPr>
        <w:contextualSpacing/>
        <w:jc w:val="both"/>
        <w:rPr>
          <w:rFonts w:cs="Arial"/>
        </w:rPr>
      </w:pPr>
    </w:p>
    <w:p w14:paraId="31160ED0" w14:textId="77777777" w:rsidR="00FE0FBF" w:rsidRPr="00A77041" w:rsidRDefault="00FE0FBF" w:rsidP="00FE0FBF">
      <w:pPr>
        <w:contextualSpacing/>
        <w:jc w:val="both"/>
        <w:rPr>
          <w:rFonts w:cs="Arial"/>
        </w:rPr>
      </w:pPr>
    </w:p>
    <w:p w14:paraId="3643152F" w14:textId="77777777" w:rsidR="00FE0FBF" w:rsidRPr="00A77041" w:rsidRDefault="00FE0FBF" w:rsidP="00FE0FBF">
      <w:pPr>
        <w:contextualSpacing/>
        <w:jc w:val="both"/>
        <w:rPr>
          <w:rFonts w:cs="Arial"/>
        </w:rPr>
      </w:pPr>
    </w:p>
    <w:p w14:paraId="46907AD3" w14:textId="77777777" w:rsidR="00FE0FBF" w:rsidRPr="00A77041" w:rsidRDefault="00FE0FBF" w:rsidP="00FE0FBF">
      <w:pPr>
        <w:contextualSpacing/>
        <w:jc w:val="both"/>
        <w:rPr>
          <w:rFonts w:cs="Arial"/>
        </w:rPr>
      </w:pPr>
    </w:p>
    <w:p w14:paraId="2FC4C6D2" w14:textId="77777777" w:rsidR="00FE0FBF" w:rsidRPr="00A77041" w:rsidRDefault="00FE0FBF" w:rsidP="00FE0FBF">
      <w:pPr>
        <w:contextualSpacing/>
        <w:jc w:val="both"/>
        <w:rPr>
          <w:rFonts w:cs="Arial"/>
        </w:rPr>
      </w:pPr>
    </w:p>
    <w:p w14:paraId="2B0C3BC9" w14:textId="77777777" w:rsidR="00FE0FBF" w:rsidRPr="00A77041" w:rsidRDefault="00FE0FBF" w:rsidP="00FE0FBF">
      <w:pPr>
        <w:contextualSpacing/>
        <w:jc w:val="both"/>
        <w:rPr>
          <w:rFonts w:cs="Arial"/>
          <w:b/>
          <w:bCs/>
          <w:sz w:val="28"/>
          <w:szCs w:val="28"/>
        </w:rPr>
      </w:pPr>
      <w:r w:rsidRPr="00A77041">
        <w:rPr>
          <w:rFonts w:cs="Arial"/>
          <w:b/>
          <w:bCs/>
          <w:sz w:val="28"/>
          <w:szCs w:val="28"/>
        </w:rPr>
        <w:lastRenderedPageBreak/>
        <w:t>1.8 ХАВХЛАГЫН МЭС ЗАСАЛ</w:t>
      </w:r>
    </w:p>
    <w:p w14:paraId="0F5E4B2A" w14:textId="77777777" w:rsidR="00FE0FBF" w:rsidRPr="00A77041" w:rsidRDefault="00FE0FBF" w:rsidP="00FE0FBF">
      <w:pPr>
        <w:contextualSpacing/>
        <w:jc w:val="both"/>
        <w:rPr>
          <w:rFonts w:cs="Arial"/>
          <w:b/>
          <w:bCs/>
        </w:rPr>
      </w:pPr>
    </w:p>
    <w:tbl>
      <w:tblPr>
        <w:tblW w:w="9360" w:type="dxa"/>
        <w:tblInd w:w="108" w:type="dxa"/>
        <w:tblLook w:val="04A0" w:firstRow="1" w:lastRow="0" w:firstColumn="1" w:lastColumn="0" w:noHBand="0" w:noVBand="1"/>
      </w:tblPr>
      <w:tblGrid>
        <w:gridCol w:w="2351"/>
        <w:gridCol w:w="3340"/>
        <w:gridCol w:w="4137"/>
      </w:tblGrid>
      <w:tr w:rsidR="00FE0FBF" w:rsidRPr="00A77041" w14:paraId="5F51253C" w14:textId="77777777" w:rsidTr="00F734E6">
        <w:trPr>
          <w:trHeight w:val="330"/>
        </w:trPr>
        <w:tc>
          <w:tcPr>
            <w:tcW w:w="5223" w:type="dxa"/>
            <w:gridSpan w:val="2"/>
            <w:tcBorders>
              <w:top w:val="nil"/>
              <w:left w:val="nil"/>
              <w:bottom w:val="nil"/>
              <w:right w:val="nil"/>
            </w:tcBorders>
            <w:noWrap/>
            <w:vAlign w:val="bottom"/>
            <w:hideMark/>
          </w:tcPr>
          <w:p w14:paraId="2F764620" w14:textId="77777777" w:rsidR="00FE0FBF" w:rsidRPr="00A77041" w:rsidRDefault="00FE0FBF" w:rsidP="00F734E6">
            <w:pPr>
              <w:rPr>
                <w:rFonts w:eastAsia="Times New Roman" w:cs="Arial"/>
                <w:b/>
                <w:bCs/>
                <w:color w:val="000000"/>
              </w:rPr>
            </w:pPr>
            <w:r w:rsidRPr="00A77041">
              <w:rPr>
                <w:rFonts w:eastAsia="Times New Roman" w:cs="Arial"/>
                <w:b/>
                <w:bCs/>
                <w:color w:val="000000"/>
              </w:rPr>
              <w:t xml:space="preserve">Valve Surgery Datasheet for CVSD </w:t>
            </w:r>
          </w:p>
        </w:tc>
        <w:tc>
          <w:tcPr>
            <w:tcW w:w="4137" w:type="dxa"/>
            <w:tcBorders>
              <w:top w:val="nil"/>
              <w:left w:val="nil"/>
              <w:bottom w:val="nil"/>
              <w:right w:val="nil"/>
            </w:tcBorders>
            <w:noWrap/>
            <w:vAlign w:val="bottom"/>
            <w:hideMark/>
          </w:tcPr>
          <w:p w14:paraId="676D187B" w14:textId="77777777" w:rsidR="00FE0FBF" w:rsidRPr="00A77041" w:rsidRDefault="00FE0FBF" w:rsidP="00F734E6">
            <w:pPr>
              <w:rPr>
                <w:rFonts w:eastAsia="Times New Roman" w:cs="Arial"/>
                <w:b/>
                <w:bCs/>
                <w:color w:val="000000"/>
              </w:rPr>
            </w:pPr>
          </w:p>
        </w:tc>
      </w:tr>
      <w:tr w:rsidR="00FE0FBF" w:rsidRPr="00A77041" w14:paraId="1C47E0E8" w14:textId="77777777" w:rsidTr="00F734E6">
        <w:trPr>
          <w:trHeight w:val="264"/>
        </w:trPr>
        <w:tc>
          <w:tcPr>
            <w:tcW w:w="1883" w:type="dxa"/>
            <w:tcBorders>
              <w:top w:val="nil"/>
              <w:left w:val="nil"/>
              <w:bottom w:val="nil"/>
              <w:right w:val="nil"/>
            </w:tcBorders>
            <w:shd w:val="clear" w:color="4A86E8" w:fill="4A86E8"/>
            <w:noWrap/>
            <w:vAlign w:val="bottom"/>
            <w:hideMark/>
          </w:tcPr>
          <w:p w14:paraId="470E66FB" w14:textId="77777777" w:rsidR="00FE0FBF" w:rsidRPr="00A77041" w:rsidRDefault="00FE0FBF" w:rsidP="00F734E6">
            <w:pPr>
              <w:rPr>
                <w:rFonts w:eastAsia="Times New Roman" w:cs="Arial"/>
                <w:b/>
                <w:bCs/>
                <w:color w:val="000000"/>
              </w:rPr>
            </w:pPr>
            <w:r w:rsidRPr="00A77041">
              <w:rPr>
                <w:rFonts w:eastAsia="Times New Roman" w:cs="Arial"/>
                <w:b/>
                <w:bCs/>
                <w:color w:val="000000"/>
              </w:rPr>
              <w:t>Patient Operation record</w:t>
            </w:r>
          </w:p>
        </w:tc>
        <w:tc>
          <w:tcPr>
            <w:tcW w:w="3340" w:type="dxa"/>
            <w:tcBorders>
              <w:top w:val="nil"/>
              <w:left w:val="nil"/>
              <w:bottom w:val="nil"/>
              <w:right w:val="nil"/>
            </w:tcBorders>
            <w:shd w:val="clear" w:color="4A86E8" w:fill="4A86E8"/>
            <w:noWrap/>
            <w:vAlign w:val="bottom"/>
            <w:hideMark/>
          </w:tcPr>
          <w:p w14:paraId="0E919283"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4137" w:type="dxa"/>
            <w:tcBorders>
              <w:top w:val="nil"/>
              <w:left w:val="nil"/>
              <w:bottom w:val="nil"/>
              <w:right w:val="nil"/>
            </w:tcBorders>
            <w:shd w:val="clear" w:color="4A86E8" w:fill="4A86E8"/>
            <w:noWrap/>
            <w:vAlign w:val="bottom"/>
            <w:hideMark/>
          </w:tcPr>
          <w:p w14:paraId="01AE719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143FE25" w14:textId="77777777" w:rsidTr="00F734E6">
        <w:trPr>
          <w:trHeight w:val="264"/>
        </w:trPr>
        <w:tc>
          <w:tcPr>
            <w:tcW w:w="1883" w:type="dxa"/>
            <w:tcBorders>
              <w:top w:val="nil"/>
              <w:left w:val="nil"/>
              <w:bottom w:val="nil"/>
              <w:right w:val="nil"/>
            </w:tcBorders>
            <w:shd w:val="clear" w:color="93C47D" w:fill="93C47D"/>
            <w:noWrap/>
            <w:vAlign w:val="bottom"/>
            <w:hideMark/>
          </w:tcPr>
          <w:p w14:paraId="0C8BE939" w14:textId="77777777" w:rsidR="00FE0FBF" w:rsidRPr="00A77041" w:rsidRDefault="00FE0FBF" w:rsidP="00F734E6">
            <w:pPr>
              <w:rPr>
                <w:rFonts w:eastAsia="Times New Roman" w:cs="Arial"/>
                <w:color w:val="000000"/>
              </w:rPr>
            </w:pPr>
            <w:r w:rsidRPr="00A77041">
              <w:rPr>
                <w:rFonts w:eastAsia="Times New Roman" w:cs="Arial"/>
                <w:color w:val="000000"/>
              </w:rPr>
              <w:t>Patients History ID:</w:t>
            </w:r>
          </w:p>
        </w:tc>
        <w:tc>
          <w:tcPr>
            <w:tcW w:w="3340" w:type="dxa"/>
            <w:tcBorders>
              <w:top w:val="nil"/>
              <w:left w:val="nil"/>
              <w:bottom w:val="nil"/>
              <w:right w:val="nil"/>
            </w:tcBorders>
            <w:shd w:val="clear" w:color="93C47D" w:fill="93C47D"/>
            <w:noWrap/>
            <w:vAlign w:val="bottom"/>
            <w:hideMark/>
          </w:tcPr>
          <w:p w14:paraId="6E7ED80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13320705" w14:textId="77777777" w:rsidR="00FE0FBF" w:rsidRPr="00A77041" w:rsidRDefault="00FE0FBF" w:rsidP="00F734E6">
            <w:pPr>
              <w:jc w:val="right"/>
              <w:rPr>
                <w:rFonts w:eastAsia="Times New Roman" w:cs="Arial"/>
                <w:color w:val="000000"/>
              </w:rPr>
            </w:pPr>
            <w:r w:rsidRPr="00A77041">
              <w:rPr>
                <w:rFonts w:eastAsia="Times New Roman" w:cs="Arial"/>
                <w:color w:val="000000"/>
              </w:rPr>
              <w:t>1</w:t>
            </w:r>
          </w:p>
        </w:tc>
      </w:tr>
      <w:tr w:rsidR="00FE0FBF" w:rsidRPr="00A77041" w14:paraId="6F7EA460" w14:textId="77777777" w:rsidTr="00F734E6">
        <w:trPr>
          <w:trHeight w:val="264"/>
        </w:trPr>
        <w:tc>
          <w:tcPr>
            <w:tcW w:w="1883" w:type="dxa"/>
            <w:tcBorders>
              <w:top w:val="nil"/>
              <w:left w:val="nil"/>
              <w:bottom w:val="nil"/>
              <w:right w:val="nil"/>
            </w:tcBorders>
            <w:shd w:val="clear" w:color="93C47D" w:fill="93C47D"/>
            <w:noWrap/>
            <w:vAlign w:val="bottom"/>
            <w:hideMark/>
          </w:tcPr>
          <w:p w14:paraId="2879952E" w14:textId="77777777" w:rsidR="00FE0FBF" w:rsidRPr="00A77041" w:rsidRDefault="00FE0FBF" w:rsidP="00F734E6">
            <w:pPr>
              <w:rPr>
                <w:rFonts w:eastAsia="Times New Roman" w:cs="Arial"/>
                <w:color w:val="000000"/>
              </w:rPr>
            </w:pPr>
            <w:r w:rsidRPr="00A77041">
              <w:rPr>
                <w:rFonts w:eastAsia="Times New Roman" w:cs="Arial"/>
                <w:color w:val="000000"/>
              </w:rPr>
              <w:t>Social security number</w:t>
            </w:r>
          </w:p>
        </w:tc>
        <w:tc>
          <w:tcPr>
            <w:tcW w:w="3340" w:type="dxa"/>
            <w:tcBorders>
              <w:top w:val="nil"/>
              <w:left w:val="nil"/>
              <w:bottom w:val="nil"/>
              <w:right w:val="nil"/>
            </w:tcBorders>
            <w:shd w:val="clear" w:color="93C47D" w:fill="93C47D"/>
            <w:noWrap/>
            <w:vAlign w:val="bottom"/>
            <w:hideMark/>
          </w:tcPr>
          <w:p w14:paraId="5B5CC0F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1064362A" w14:textId="77777777" w:rsidR="00FE0FBF" w:rsidRPr="00A77041" w:rsidRDefault="00FE0FBF" w:rsidP="00F734E6">
            <w:pPr>
              <w:rPr>
                <w:rFonts w:eastAsia="Times New Roman" w:cs="Arial"/>
                <w:color w:val="000000"/>
              </w:rPr>
            </w:pPr>
            <w:r w:rsidRPr="00A77041">
              <w:rPr>
                <w:rFonts w:eastAsia="Times New Roman" w:cs="Arial"/>
                <w:color w:val="000000"/>
              </w:rPr>
              <w:t>UU00000000</w:t>
            </w:r>
          </w:p>
        </w:tc>
      </w:tr>
      <w:tr w:rsidR="00FE0FBF" w:rsidRPr="00A77041" w14:paraId="5157B7D2" w14:textId="77777777" w:rsidTr="00F734E6">
        <w:trPr>
          <w:trHeight w:val="264"/>
        </w:trPr>
        <w:tc>
          <w:tcPr>
            <w:tcW w:w="1883" w:type="dxa"/>
            <w:tcBorders>
              <w:top w:val="nil"/>
              <w:left w:val="nil"/>
              <w:bottom w:val="nil"/>
              <w:right w:val="nil"/>
            </w:tcBorders>
            <w:shd w:val="clear" w:color="93C47D" w:fill="93C47D"/>
            <w:noWrap/>
            <w:vAlign w:val="bottom"/>
            <w:hideMark/>
          </w:tcPr>
          <w:p w14:paraId="6874DCC6" w14:textId="77777777" w:rsidR="00FE0FBF" w:rsidRPr="00A77041" w:rsidRDefault="00FE0FBF" w:rsidP="00F734E6">
            <w:pPr>
              <w:rPr>
                <w:rFonts w:eastAsia="Times New Roman" w:cs="Arial"/>
                <w:color w:val="000000"/>
              </w:rPr>
            </w:pPr>
            <w:r w:rsidRPr="00A77041">
              <w:rPr>
                <w:rFonts w:eastAsia="Times New Roman" w:cs="Arial"/>
                <w:color w:val="000000"/>
              </w:rPr>
              <w:t>Doctor in charge</w:t>
            </w:r>
          </w:p>
        </w:tc>
        <w:tc>
          <w:tcPr>
            <w:tcW w:w="3340" w:type="dxa"/>
            <w:tcBorders>
              <w:top w:val="nil"/>
              <w:left w:val="nil"/>
              <w:bottom w:val="nil"/>
              <w:right w:val="nil"/>
            </w:tcBorders>
            <w:shd w:val="clear" w:color="93C47D" w:fill="93C47D"/>
            <w:noWrap/>
            <w:vAlign w:val="bottom"/>
            <w:hideMark/>
          </w:tcPr>
          <w:p w14:paraId="6646995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3D751FF4" w14:textId="77777777" w:rsidR="00FE0FBF" w:rsidRPr="00A77041" w:rsidRDefault="00FE0FBF" w:rsidP="00F734E6">
            <w:pPr>
              <w:rPr>
                <w:rFonts w:eastAsia="Times New Roman" w:cs="Arial"/>
                <w:color w:val="000000"/>
              </w:rPr>
            </w:pPr>
            <w:r w:rsidRPr="00A77041">
              <w:rPr>
                <w:rFonts w:eastAsia="Times New Roman" w:cs="Arial"/>
                <w:color w:val="000000"/>
              </w:rPr>
              <w:t>Bat-Undral</w:t>
            </w:r>
          </w:p>
        </w:tc>
      </w:tr>
      <w:tr w:rsidR="00FE0FBF" w:rsidRPr="00A77041" w14:paraId="57498609" w14:textId="77777777" w:rsidTr="00F734E6">
        <w:trPr>
          <w:trHeight w:val="264"/>
        </w:trPr>
        <w:tc>
          <w:tcPr>
            <w:tcW w:w="1883" w:type="dxa"/>
            <w:tcBorders>
              <w:top w:val="nil"/>
              <w:left w:val="nil"/>
              <w:bottom w:val="nil"/>
              <w:right w:val="nil"/>
            </w:tcBorders>
            <w:shd w:val="clear" w:color="93C47D" w:fill="93C47D"/>
            <w:noWrap/>
            <w:vAlign w:val="bottom"/>
            <w:hideMark/>
          </w:tcPr>
          <w:p w14:paraId="2D33C783" w14:textId="77777777" w:rsidR="00FE0FBF" w:rsidRPr="00A77041" w:rsidRDefault="00FE0FBF" w:rsidP="00F734E6">
            <w:pPr>
              <w:rPr>
                <w:rFonts w:eastAsia="Times New Roman" w:cs="Arial"/>
                <w:color w:val="000000"/>
              </w:rPr>
            </w:pPr>
            <w:r w:rsidRPr="00A77041">
              <w:rPr>
                <w:rFonts w:eastAsia="Times New Roman" w:cs="Arial"/>
                <w:color w:val="000000"/>
              </w:rPr>
              <w:t>Date of admission</w:t>
            </w:r>
          </w:p>
        </w:tc>
        <w:tc>
          <w:tcPr>
            <w:tcW w:w="3340" w:type="dxa"/>
            <w:tcBorders>
              <w:top w:val="nil"/>
              <w:left w:val="nil"/>
              <w:bottom w:val="nil"/>
              <w:right w:val="nil"/>
            </w:tcBorders>
            <w:shd w:val="clear" w:color="93C47D" w:fill="93C47D"/>
            <w:noWrap/>
            <w:vAlign w:val="bottom"/>
            <w:hideMark/>
          </w:tcPr>
          <w:p w14:paraId="3679A65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73EFF2FB" w14:textId="77777777" w:rsidR="00FE0FBF" w:rsidRPr="00A77041" w:rsidRDefault="00FE0FBF" w:rsidP="00F734E6">
            <w:pPr>
              <w:jc w:val="right"/>
              <w:rPr>
                <w:rFonts w:eastAsia="Times New Roman" w:cs="Arial"/>
                <w:color w:val="000000"/>
              </w:rPr>
            </w:pPr>
            <w:r w:rsidRPr="00A77041">
              <w:rPr>
                <w:rFonts w:eastAsia="Times New Roman" w:cs="Arial"/>
                <w:color w:val="000000"/>
              </w:rPr>
              <w:t>1/1/2025</w:t>
            </w:r>
          </w:p>
        </w:tc>
      </w:tr>
      <w:tr w:rsidR="00FE0FBF" w:rsidRPr="00A77041" w14:paraId="6AB1D715" w14:textId="77777777" w:rsidTr="00F734E6">
        <w:trPr>
          <w:trHeight w:val="264"/>
        </w:trPr>
        <w:tc>
          <w:tcPr>
            <w:tcW w:w="1883" w:type="dxa"/>
            <w:tcBorders>
              <w:top w:val="nil"/>
              <w:left w:val="nil"/>
              <w:bottom w:val="nil"/>
              <w:right w:val="nil"/>
            </w:tcBorders>
            <w:shd w:val="clear" w:color="93C47D" w:fill="93C47D"/>
            <w:noWrap/>
            <w:vAlign w:val="bottom"/>
            <w:hideMark/>
          </w:tcPr>
          <w:p w14:paraId="3AA7F50A"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3340" w:type="dxa"/>
            <w:tcBorders>
              <w:top w:val="nil"/>
              <w:left w:val="nil"/>
              <w:bottom w:val="nil"/>
              <w:right w:val="nil"/>
            </w:tcBorders>
            <w:shd w:val="clear" w:color="93C47D" w:fill="93C47D"/>
            <w:noWrap/>
            <w:vAlign w:val="bottom"/>
            <w:hideMark/>
          </w:tcPr>
          <w:p w14:paraId="58705E7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69E3FEC6" w14:textId="77777777" w:rsidR="00FE0FBF" w:rsidRPr="00A77041" w:rsidRDefault="00FE0FBF" w:rsidP="00F734E6">
            <w:pPr>
              <w:jc w:val="right"/>
              <w:rPr>
                <w:rFonts w:eastAsia="Times New Roman" w:cs="Arial"/>
                <w:color w:val="000000"/>
              </w:rPr>
            </w:pPr>
            <w:r w:rsidRPr="00A77041">
              <w:rPr>
                <w:rFonts w:eastAsia="Times New Roman" w:cs="Arial"/>
                <w:color w:val="000000"/>
              </w:rPr>
              <w:t>1/2/2025</w:t>
            </w:r>
          </w:p>
        </w:tc>
      </w:tr>
      <w:tr w:rsidR="00FE0FBF" w:rsidRPr="00A77041" w14:paraId="0076F641" w14:textId="77777777" w:rsidTr="00F734E6">
        <w:trPr>
          <w:trHeight w:val="264"/>
        </w:trPr>
        <w:tc>
          <w:tcPr>
            <w:tcW w:w="1883" w:type="dxa"/>
            <w:tcBorders>
              <w:top w:val="nil"/>
              <w:left w:val="nil"/>
              <w:bottom w:val="nil"/>
              <w:right w:val="nil"/>
            </w:tcBorders>
            <w:shd w:val="clear" w:color="93C47D" w:fill="93C47D"/>
            <w:noWrap/>
            <w:vAlign w:val="bottom"/>
            <w:hideMark/>
          </w:tcPr>
          <w:p w14:paraId="439522B6" w14:textId="77777777" w:rsidR="00FE0FBF" w:rsidRPr="00A77041" w:rsidRDefault="00FE0FBF" w:rsidP="00F734E6">
            <w:pPr>
              <w:rPr>
                <w:rFonts w:eastAsia="Times New Roman" w:cs="Arial"/>
                <w:color w:val="000000"/>
              </w:rPr>
            </w:pPr>
            <w:r w:rsidRPr="00A77041">
              <w:rPr>
                <w:rFonts w:eastAsia="Times New Roman" w:cs="Arial"/>
                <w:color w:val="000000"/>
              </w:rPr>
              <w:t>Type of surgery</w:t>
            </w:r>
          </w:p>
        </w:tc>
        <w:tc>
          <w:tcPr>
            <w:tcW w:w="3340" w:type="dxa"/>
            <w:tcBorders>
              <w:top w:val="nil"/>
              <w:left w:val="nil"/>
              <w:bottom w:val="nil"/>
              <w:right w:val="nil"/>
            </w:tcBorders>
            <w:shd w:val="clear" w:color="93C47D" w:fill="93C47D"/>
            <w:noWrap/>
            <w:vAlign w:val="bottom"/>
            <w:hideMark/>
          </w:tcPr>
          <w:p w14:paraId="4B61710A"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4137" w:type="dxa"/>
            <w:tcBorders>
              <w:top w:val="nil"/>
              <w:left w:val="nil"/>
              <w:bottom w:val="nil"/>
              <w:right w:val="nil"/>
            </w:tcBorders>
            <w:shd w:val="clear" w:color="93C47D" w:fill="93C47D"/>
            <w:noWrap/>
            <w:vAlign w:val="bottom"/>
            <w:hideMark/>
          </w:tcPr>
          <w:p w14:paraId="743A6D10" w14:textId="77777777" w:rsidR="00FE0FBF" w:rsidRPr="00A77041" w:rsidRDefault="00FE0FBF" w:rsidP="00F734E6">
            <w:pPr>
              <w:rPr>
                <w:rFonts w:eastAsia="Times New Roman" w:cs="Arial"/>
                <w:color w:val="000000"/>
              </w:rPr>
            </w:pPr>
            <w:r w:rsidRPr="00A77041">
              <w:rPr>
                <w:rFonts w:eastAsia="Times New Roman" w:cs="Arial"/>
                <w:color w:val="000000"/>
              </w:rPr>
              <w:t>Heart Valve Surgery</w:t>
            </w:r>
          </w:p>
        </w:tc>
      </w:tr>
      <w:tr w:rsidR="00FE0FBF" w:rsidRPr="00A77041" w14:paraId="1ECD5AF4" w14:textId="77777777" w:rsidTr="00F734E6">
        <w:trPr>
          <w:trHeight w:val="264"/>
        </w:trPr>
        <w:tc>
          <w:tcPr>
            <w:tcW w:w="1883" w:type="dxa"/>
            <w:tcBorders>
              <w:top w:val="nil"/>
              <w:left w:val="nil"/>
              <w:bottom w:val="nil"/>
              <w:right w:val="nil"/>
            </w:tcBorders>
            <w:shd w:val="clear" w:color="93C47D" w:fill="93C47D"/>
            <w:noWrap/>
            <w:vAlign w:val="bottom"/>
            <w:hideMark/>
          </w:tcPr>
          <w:p w14:paraId="6ED1BD41" w14:textId="77777777" w:rsidR="00FE0FBF" w:rsidRPr="00A77041" w:rsidRDefault="00FE0FBF" w:rsidP="00F734E6">
            <w:pPr>
              <w:rPr>
                <w:rFonts w:eastAsia="Times New Roman" w:cs="Arial"/>
                <w:color w:val="000000"/>
              </w:rPr>
            </w:pPr>
            <w:r w:rsidRPr="00A77041">
              <w:rPr>
                <w:rFonts w:eastAsia="Times New Roman" w:cs="Arial"/>
                <w:color w:val="000000"/>
              </w:rPr>
              <w:t>Patient surname</w:t>
            </w:r>
          </w:p>
        </w:tc>
        <w:tc>
          <w:tcPr>
            <w:tcW w:w="3340" w:type="dxa"/>
            <w:tcBorders>
              <w:top w:val="nil"/>
              <w:left w:val="nil"/>
              <w:bottom w:val="nil"/>
              <w:right w:val="nil"/>
            </w:tcBorders>
            <w:shd w:val="clear" w:color="93C47D" w:fill="93C47D"/>
            <w:noWrap/>
            <w:vAlign w:val="bottom"/>
            <w:hideMark/>
          </w:tcPr>
          <w:p w14:paraId="7F5655C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2E26BA7F" w14:textId="77777777" w:rsidR="00FE0FBF" w:rsidRPr="00A77041" w:rsidRDefault="00FE0FBF" w:rsidP="00F734E6">
            <w:pPr>
              <w:rPr>
                <w:rFonts w:eastAsia="Times New Roman" w:cs="Arial"/>
                <w:color w:val="000000"/>
              </w:rPr>
            </w:pPr>
            <w:r w:rsidRPr="00A77041">
              <w:rPr>
                <w:rFonts w:eastAsia="Times New Roman" w:cs="Arial"/>
                <w:color w:val="000000"/>
              </w:rPr>
              <w:t>Patient</w:t>
            </w:r>
          </w:p>
        </w:tc>
      </w:tr>
      <w:tr w:rsidR="00FE0FBF" w:rsidRPr="00A77041" w14:paraId="3620968E" w14:textId="77777777" w:rsidTr="00F734E6">
        <w:trPr>
          <w:trHeight w:val="264"/>
        </w:trPr>
        <w:tc>
          <w:tcPr>
            <w:tcW w:w="1883" w:type="dxa"/>
            <w:tcBorders>
              <w:top w:val="nil"/>
              <w:left w:val="nil"/>
              <w:bottom w:val="nil"/>
              <w:right w:val="nil"/>
            </w:tcBorders>
            <w:shd w:val="clear" w:color="93C47D" w:fill="93C47D"/>
            <w:noWrap/>
            <w:vAlign w:val="bottom"/>
            <w:hideMark/>
          </w:tcPr>
          <w:p w14:paraId="4726FAB0" w14:textId="77777777" w:rsidR="00FE0FBF" w:rsidRPr="00A77041" w:rsidRDefault="00FE0FBF" w:rsidP="00F734E6">
            <w:pPr>
              <w:rPr>
                <w:rFonts w:eastAsia="Times New Roman" w:cs="Arial"/>
                <w:color w:val="000000"/>
              </w:rPr>
            </w:pPr>
            <w:r w:rsidRPr="00A77041">
              <w:rPr>
                <w:rFonts w:eastAsia="Times New Roman" w:cs="Arial"/>
                <w:color w:val="000000"/>
              </w:rPr>
              <w:t>Patient firstname</w:t>
            </w:r>
          </w:p>
        </w:tc>
        <w:tc>
          <w:tcPr>
            <w:tcW w:w="3340" w:type="dxa"/>
            <w:tcBorders>
              <w:top w:val="nil"/>
              <w:left w:val="nil"/>
              <w:bottom w:val="nil"/>
              <w:right w:val="nil"/>
            </w:tcBorders>
            <w:shd w:val="clear" w:color="93C47D" w:fill="93C47D"/>
            <w:noWrap/>
            <w:vAlign w:val="bottom"/>
            <w:hideMark/>
          </w:tcPr>
          <w:p w14:paraId="3D6C06A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74492BC2" w14:textId="77777777" w:rsidR="00FE0FBF" w:rsidRPr="00A77041" w:rsidRDefault="00FE0FBF" w:rsidP="00F734E6">
            <w:pPr>
              <w:rPr>
                <w:rFonts w:eastAsia="Times New Roman" w:cs="Arial"/>
                <w:color w:val="000000"/>
              </w:rPr>
            </w:pPr>
            <w:r w:rsidRPr="00A77041">
              <w:rPr>
                <w:rFonts w:eastAsia="Times New Roman" w:cs="Arial"/>
                <w:color w:val="000000"/>
              </w:rPr>
              <w:t>Name</w:t>
            </w:r>
          </w:p>
        </w:tc>
      </w:tr>
      <w:tr w:rsidR="00FE0FBF" w:rsidRPr="00A77041" w14:paraId="791E2473" w14:textId="77777777" w:rsidTr="00F734E6">
        <w:trPr>
          <w:trHeight w:val="264"/>
        </w:trPr>
        <w:tc>
          <w:tcPr>
            <w:tcW w:w="1883" w:type="dxa"/>
            <w:tcBorders>
              <w:top w:val="nil"/>
              <w:left w:val="nil"/>
              <w:bottom w:val="nil"/>
              <w:right w:val="nil"/>
            </w:tcBorders>
            <w:shd w:val="clear" w:color="93C47D" w:fill="93C47D"/>
            <w:noWrap/>
            <w:vAlign w:val="bottom"/>
            <w:hideMark/>
          </w:tcPr>
          <w:p w14:paraId="1B3CA0C7" w14:textId="77777777" w:rsidR="00FE0FBF" w:rsidRPr="00A77041" w:rsidRDefault="00FE0FBF" w:rsidP="00F734E6">
            <w:pPr>
              <w:rPr>
                <w:rFonts w:eastAsia="Times New Roman" w:cs="Arial"/>
                <w:color w:val="000000"/>
              </w:rPr>
            </w:pPr>
            <w:r w:rsidRPr="00A77041">
              <w:rPr>
                <w:rFonts w:eastAsia="Times New Roman" w:cs="Arial"/>
                <w:color w:val="000000"/>
              </w:rPr>
              <w:t>Date of birth</w:t>
            </w:r>
          </w:p>
        </w:tc>
        <w:tc>
          <w:tcPr>
            <w:tcW w:w="3340" w:type="dxa"/>
            <w:tcBorders>
              <w:top w:val="nil"/>
              <w:left w:val="nil"/>
              <w:bottom w:val="nil"/>
              <w:right w:val="nil"/>
            </w:tcBorders>
            <w:shd w:val="clear" w:color="93C47D" w:fill="93C47D"/>
            <w:noWrap/>
            <w:vAlign w:val="bottom"/>
            <w:hideMark/>
          </w:tcPr>
          <w:p w14:paraId="7FF0A7F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4E67A47D" w14:textId="77777777" w:rsidR="00FE0FBF" w:rsidRPr="00A77041" w:rsidRDefault="00FE0FBF" w:rsidP="00F734E6">
            <w:pPr>
              <w:jc w:val="right"/>
              <w:rPr>
                <w:rFonts w:eastAsia="Times New Roman" w:cs="Arial"/>
                <w:color w:val="000000"/>
              </w:rPr>
            </w:pPr>
            <w:r w:rsidRPr="00A77041">
              <w:rPr>
                <w:rFonts w:eastAsia="Times New Roman" w:cs="Arial"/>
                <w:color w:val="000000"/>
              </w:rPr>
              <w:t>1/1/2000</w:t>
            </w:r>
          </w:p>
        </w:tc>
      </w:tr>
      <w:tr w:rsidR="00FE0FBF" w:rsidRPr="00A77041" w14:paraId="4456E455" w14:textId="77777777" w:rsidTr="00F734E6">
        <w:trPr>
          <w:trHeight w:val="264"/>
        </w:trPr>
        <w:tc>
          <w:tcPr>
            <w:tcW w:w="1883" w:type="dxa"/>
            <w:tcBorders>
              <w:top w:val="nil"/>
              <w:left w:val="nil"/>
              <w:bottom w:val="nil"/>
              <w:right w:val="nil"/>
            </w:tcBorders>
            <w:shd w:val="clear" w:color="93C47D" w:fill="93C47D"/>
            <w:noWrap/>
            <w:vAlign w:val="bottom"/>
            <w:hideMark/>
          </w:tcPr>
          <w:p w14:paraId="14695634" w14:textId="77777777" w:rsidR="00FE0FBF" w:rsidRPr="00A77041" w:rsidRDefault="00FE0FBF" w:rsidP="00F734E6">
            <w:pPr>
              <w:rPr>
                <w:rFonts w:eastAsia="Times New Roman" w:cs="Arial"/>
                <w:color w:val="000000"/>
              </w:rPr>
            </w:pPr>
            <w:r w:rsidRPr="00A77041">
              <w:rPr>
                <w:rFonts w:eastAsia="Times New Roman" w:cs="Arial"/>
                <w:color w:val="000000"/>
              </w:rPr>
              <w:t>Sex</w:t>
            </w:r>
          </w:p>
        </w:tc>
        <w:tc>
          <w:tcPr>
            <w:tcW w:w="3340" w:type="dxa"/>
            <w:tcBorders>
              <w:top w:val="nil"/>
              <w:left w:val="nil"/>
              <w:bottom w:val="nil"/>
              <w:right w:val="nil"/>
            </w:tcBorders>
            <w:shd w:val="clear" w:color="93C47D" w:fill="93C47D"/>
            <w:noWrap/>
            <w:vAlign w:val="bottom"/>
            <w:hideMark/>
          </w:tcPr>
          <w:p w14:paraId="281CB72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70A9FCDF" w14:textId="77777777" w:rsidR="00FE0FBF" w:rsidRPr="00A77041" w:rsidRDefault="00FE0FBF" w:rsidP="00F734E6">
            <w:pPr>
              <w:rPr>
                <w:rFonts w:eastAsia="Times New Roman" w:cs="Arial"/>
                <w:color w:val="000000"/>
              </w:rPr>
            </w:pPr>
            <w:r w:rsidRPr="00A77041">
              <w:rPr>
                <w:rFonts w:eastAsia="Times New Roman" w:cs="Arial"/>
                <w:color w:val="000000"/>
              </w:rPr>
              <w:t>Male</w:t>
            </w:r>
          </w:p>
        </w:tc>
      </w:tr>
      <w:tr w:rsidR="00FE0FBF" w:rsidRPr="00A77041" w14:paraId="102392D2" w14:textId="77777777" w:rsidTr="00F734E6">
        <w:trPr>
          <w:trHeight w:val="264"/>
        </w:trPr>
        <w:tc>
          <w:tcPr>
            <w:tcW w:w="1883" w:type="dxa"/>
            <w:tcBorders>
              <w:top w:val="nil"/>
              <w:left w:val="nil"/>
              <w:bottom w:val="nil"/>
              <w:right w:val="nil"/>
            </w:tcBorders>
            <w:shd w:val="clear" w:color="93C47D" w:fill="93C47D"/>
            <w:noWrap/>
            <w:vAlign w:val="bottom"/>
            <w:hideMark/>
          </w:tcPr>
          <w:p w14:paraId="54826B51" w14:textId="77777777" w:rsidR="00FE0FBF" w:rsidRPr="00A77041" w:rsidRDefault="00FE0FBF" w:rsidP="00F734E6">
            <w:pPr>
              <w:rPr>
                <w:rFonts w:eastAsia="Times New Roman" w:cs="Arial"/>
                <w:color w:val="000000"/>
              </w:rPr>
            </w:pPr>
            <w:r w:rsidRPr="00A77041">
              <w:rPr>
                <w:rFonts w:eastAsia="Times New Roman" w:cs="Arial"/>
                <w:color w:val="000000"/>
              </w:rPr>
              <w:t>Pre-op NYHA</w:t>
            </w:r>
          </w:p>
        </w:tc>
        <w:tc>
          <w:tcPr>
            <w:tcW w:w="3340" w:type="dxa"/>
            <w:tcBorders>
              <w:top w:val="nil"/>
              <w:left w:val="nil"/>
              <w:bottom w:val="nil"/>
              <w:right w:val="nil"/>
            </w:tcBorders>
            <w:shd w:val="clear" w:color="93C47D" w:fill="93C47D"/>
            <w:noWrap/>
            <w:vAlign w:val="bottom"/>
            <w:hideMark/>
          </w:tcPr>
          <w:p w14:paraId="2A5BE57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227F7E78" w14:textId="77777777" w:rsidR="00FE0FBF" w:rsidRPr="00A77041" w:rsidRDefault="00FE0FBF" w:rsidP="00F734E6">
            <w:pPr>
              <w:rPr>
                <w:rFonts w:eastAsia="Times New Roman" w:cs="Arial"/>
                <w:color w:val="000000"/>
              </w:rPr>
            </w:pPr>
            <w:r w:rsidRPr="00A77041">
              <w:rPr>
                <w:rFonts w:eastAsia="Times New Roman" w:cs="Arial"/>
                <w:color w:val="000000"/>
              </w:rPr>
              <w:t>NYHA 4 stage</w:t>
            </w:r>
          </w:p>
        </w:tc>
      </w:tr>
      <w:tr w:rsidR="00FE0FBF" w:rsidRPr="00A77041" w14:paraId="4D82F573" w14:textId="77777777" w:rsidTr="00F734E6">
        <w:trPr>
          <w:trHeight w:val="264"/>
        </w:trPr>
        <w:tc>
          <w:tcPr>
            <w:tcW w:w="5223" w:type="dxa"/>
            <w:gridSpan w:val="2"/>
            <w:tcBorders>
              <w:top w:val="nil"/>
              <w:left w:val="nil"/>
              <w:bottom w:val="nil"/>
              <w:right w:val="nil"/>
            </w:tcBorders>
            <w:shd w:val="clear" w:color="93C47D" w:fill="93C47D"/>
            <w:noWrap/>
            <w:vAlign w:val="bottom"/>
            <w:hideMark/>
          </w:tcPr>
          <w:p w14:paraId="3FC431DE" w14:textId="77777777" w:rsidR="00FE0FBF" w:rsidRPr="00A77041" w:rsidRDefault="00FE0FBF" w:rsidP="00F734E6">
            <w:pPr>
              <w:rPr>
                <w:rFonts w:eastAsia="Times New Roman" w:cs="Arial"/>
                <w:color w:val="000000"/>
              </w:rPr>
            </w:pPr>
            <w:r w:rsidRPr="00A77041">
              <w:rPr>
                <w:rFonts w:eastAsia="Times New Roman" w:cs="Arial"/>
                <w:color w:val="000000"/>
              </w:rPr>
              <w:t>The NCEPOD Classificaton of intervention</w:t>
            </w:r>
          </w:p>
        </w:tc>
        <w:tc>
          <w:tcPr>
            <w:tcW w:w="4137" w:type="dxa"/>
            <w:tcBorders>
              <w:top w:val="nil"/>
              <w:left w:val="nil"/>
              <w:bottom w:val="nil"/>
              <w:right w:val="nil"/>
            </w:tcBorders>
            <w:shd w:val="clear" w:color="93C47D" w:fill="93C47D"/>
            <w:noWrap/>
            <w:vAlign w:val="bottom"/>
            <w:hideMark/>
          </w:tcPr>
          <w:p w14:paraId="64B9F899" w14:textId="77777777" w:rsidR="00FE0FBF" w:rsidRPr="00A77041" w:rsidRDefault="00FE0FBF" w:rsidP="00F734E6">
            <w:pPr>
              <w:rPr>
                <w:rFonts w:eastAsia="Times New Roman" w:cs="Arial"/>
                <w:color w:val="000000"/>
              </w:rPr>
            </w:pPr>
            <w:r w:rsidRPr="00A77041">
              <w:rPr>
                <w:rFonts w:eastAsia="Times New Roman" w:cs="Arial"/>
                <w:color w:val="000000"/>
              </w:rPr>
              <w:t>Emergency</w:t>
            </w:r>
          </w:p>
        </w:tc>
      </w:tr>
      <w:tr w:rsidR="00FE0FBF" w:rsidRPr="00A77041" w14:paraId="7048805A" w14:textId="77777777" w:rsidTr="00F734E6">
        <w:trPr>
          <w:trHeight w:val="264"/>
        </w:trPr>
        <w:tc>
          <w:tcPr>
            <w:tcW w:w="1883" w:type="dxa"/>
            <w:tcBorders>
              <w:top w:val="nil"/>
              <w:left w:val="nil"/>
              <w:bottom w:val="nil"/>
              <w:right w:val="nil"/>
            </w:tcBorders>
            <w:shd w:val="clear" w:color="93C47D" w:fill="93C47D"/>
            <w:noWrap/>
            <w:vAlign w:val="bottom"/>
            <w:hideMark/>
          </w:tcPr>
          <w:p w14:paraId="340F1DE3" w14:textId="77777777" w:rsidR="00FE0FBF" w:rsidRPr="00A77041" w:rsidRDefault="00FE0FBF" w:rsidP="00F734E6">
            <w:pPr>
              <w:rPr>
                <w:rFonts w:eastAsia="Times New Roman" w:cs="Arial"/>
                <w:color w:val="000000"/>
              </w:rPr>
            </w:pPr>
            <w:r w:rsidRPr="00A77041">
              <w:rPr>
                <w:rFonts w:eastAsia="Times New Roman" w:cs="Arial"/>
                <w:color w:val="000000"/>
              </w:rPr>
              <w:t>Type of Operaton</w:t>
            </w:r>
          </w:p>
        </w:tc>
        <w:tc>
          <w:tcPr>
            <w:tcW w:w="3340" w:type="dxa"/>
            <w:tcBorders>
              <w:top w:val="nil"/>
              <w:left w:val="nil"/>
              <w:bottom w:val="nil"/>
              <w:right w:val="nil"/>
            </w:tcBorders>
            <w:shd w:val="clear" w:color="93C47D" w:fill="93C47D"/>
            <w:noWrap/>
            <w:vAlign w:val="bottom"/>
            <w:hideMark/>
          </w:tcPr>
          <w:p w14:paraId="42FA508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17F01453" w14:textId="77777777" w:rsidR="00FE0FBF" w:rsidRPr="00A77041" w:rsidRDefault="00FE0FBF" w:rsidP="00F734E6">
            <w:pPr>
              <w:rPr>
                <w:rFonts w:eastAsia="Times New Roman" w:cs="Arial"/>
                <w:color w:val="000000"/>
              </w:rPr>
            </w:pPr>
            <w:r w:rsidRPr="00A77041">
              <w:rPr>
                <w:rFonts w:eastAsia="Times New Roman" w:cs="Arial"/>
                <w:color w:val="000000"/>
              </w:rPr>
              <w:t>Primary surgery</w:t>
            </w:r>
          </w:p>
        </w:tc>
      </w:tr>
      <w:tr w:rsidR="00FE0FBF" w:rsidRPr="00A77041" w14:paraId="55184FE8" w14:textId="77777777" w:rsidTr="00F734E6">
        <w:trPr>
          <w:trHeight w:val="264"/>
        </w:trPr>
        <w:tc>
          <w:tcPr>
            <w:tcW w:w="1883" w:type="dxa"/>
            <w:tcBorders>
              <w:top w:val="nil"/>
              <w:left w:val="nil"/>
              <w:bottom w:val="nil"/>
              <w:right w:val="nil"/>
            </w:tcBorders>
            <w:shd w:val="clear" w:color="93C47D" w:fill="93C47D"/>
            <w:noWrap/>
            <w:vAlign w:val="bottom"/>
            <w:hideMark/>
          </w:tcPr>
          <w:p w14:paraId="2870F27C" w14:textId="77777777" w:rsidR="00FE0FBF" w:rsidRPr="00A77041" w:rsidRDefault="00FE0FBF" w:rsidP="00F734E6">
            <w:pPr>
              <w:rPr>
                <w:rFonts w:eastAsia="Times New Roman" w:cs="Arial"/>
                <w:color w:val="000000"/>
              </w:rPr>
            </w:pPr>
            <w:r w:rsidRPr="00A77041">
              <w:rPr>
                <w:rFonts w:eastAsia="Times New Roman" w:cs="Arial"/>
                <w:color w:val="000000"/>
              </w:rPr>
              <w:t>Pre-op heart rhythm</w:t>
            </w:r>
          </w:p>
        </w:tc>
        <w:tc>
          <w:tcPr>
            <w:tcW w:w="3340" w:type="dxa"/>
            <w:tcBorders>
              <w:top w:val="nil"/>
              <w:left w:val="nil"/>
              <w:bottom w:val="nil"/>
              <w:right w:val="nil"/>
            </w:tcBorders>
            <w:shd w:val="clear" w:color="93C47D" w:fill="93C47D"/>
            <w:noWrap/>
            <w:vAlign w:val="bottom"/>
            <w:hideMark/>
          </w:tcPr>
          <w:p w14:paraId="1013473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4E9F6CA8" w14:textId="77777777" w:rsidR="00FE0FBF" w:rsidRPr="00A77041" w:rsidRDefault="00FE0FBF" w:rsidP="00F734E6">
            <w:pPr>
              <w:rPr>
                <w:rFonts w:eastAsia="Times New Roman" w:cs="Arial"/>
                <w:color w:val="000000"/>
              </w:rPr>
            </w:pPr>
            <w:r w:rsidRPr="00A77041">
              <w:rPr>
                <w:rFonts w:eastAsia="Times New Roman" w:cs="Arial"/>
                <w:color w:val="000000"/>
              </w:rPr>
              <w:t>Atrial fibrillation</w:t>
            </w:r>
          </w:p>
        </w:tc>
      </w:tr>
      <w:tr w:rsidR="00FE0FBF" w:rsidRPr="00A77041" w14:paraId="10BD01F7" w14:textId="77777777" w:rsidTr="00F734E6">
        <w:trPr>
          <w:trHeight w:val="315"/>
        </w:trPr>
        <w:tc>
          <w:tcPr>
            <w:tcW w:w="1883" w:type="dxa"/>
            <w:tcBorders>
              <w:top w:val="nil"/>
              <w:left w:val="nil"/>
              <w:bottom w:val="nil"/>
              <w:right w:val="nil"/>
            </w:tcBorders>
            <w:noWrap/>
            <w:vAlign w:val="bottom"/>
            <w:hideMark/>
          </w:tcPr>
          <w:p w14:paraId="20BE602F" w14:textId="77777777" w:rsidR="00FE0FBF" w:rsidRPr="00A77041" w:rsidRDefault="00FE0FBF" w:rsidP="00F734E6">
            <w:pPr>
              <w:rPr>
                <w:rFonts w:eastAsia="Times New Roman" w:cs="Arial"/>
                <w:color w:val="000000"/>
              </w:rPr>
            </w:pPr>
          </w:p>
        </w:tc>
        <w:tc>
          <w:tcPr>
            <w:tcW w:w="3340" w:type="dxa"/>
            <w:tcBorders>
              <w:top w:val="nil"/>
              <w:left w:val="nil"/>
              <w:bottom w:val="nil"/>
              <w:right w:val="nil"/>
            </w:tcBorders>
            <w:noWrap/>
            <w:vAlign w:val="bottom"/>
            <w:hideMark/>
          </w:tcPr>
          <w:p w14:paraId="427CA9F0" w14:textId="77777777" w:rsidR="00FE0FBF" w:rsidRPr="00A77041" w:rsidRDefault="00FE0FBF" w:rsidP="00F734E6">
            <w:pPr>
              <w:rPr>
                <w:rFonts w:eastAsia="Times New Roman" w:cs="Arial"/>
              </w:rPr>
            </w:pPr>
          </w:p>
        </w:tc>
        <w:tc>
          <w:tcPr>
            <w:tcW w:w="4137" w:type="dxa"/>
            <w:tcBorders>
              <w:top w:val="nil"/>
              <w:left w:val="nil"/>
              <w:bottom w:val="nil"/>
              <w:right w:val="nil"/>
            </w:tcBorders>
            <w:noWrap/>
            <w:vAlign w:val="bottom"/>
            <w:hideMark/>
          </w:tcPr>
          <w:p w14:paraId="4390453D" w14:textId="77777777" w:rsidR="00FE0FBF" w:rsidRPr="00A77041" w:rsidRDefault="00FE0FBF" w:rsidP="00F734E6">
            <w:pPr>
              <w:rPr>
                <w:rFonts w:eastAsia="Times New Roman" w:cs="Arial"/>
              </w:rPr>
            </w:pPr>
          </w:p>
        </w:tc>
      </w:tr>
      <w:tr w:rsidR="00FE0FBF" w:rsidRPr="00A77041" w14:paraId="7CB80351" w14:textId="77777777" w:rsidTr="00F734E6">
        <w:trPr>
          <w:trHeight w:val="264"/>
        </w:trPr>
        <w:tc>
          <w:tcPr>
            <w:tcW w:w="5223" w:type="dxa"/>
            <w:gridSpan w:val="2"/>
            <w:tcBorders>
              <w:top w:val="nil"/>
              <w:left w:val="nil"/>
              <w:bottom w:val="nil"/>
              <w:right w:val="nil"/>
            </w:tcBorders>
            <w:shd w:val="clear" w:color="4A86E8" w:fill="4A86E8"/>
            <w:noWrap/>
            <w:vAlign w:val="bottom"/>
            <w:hideMark/>
          </w:tcPr>
          <w:p w14:paraId="3E011B2D"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risk factors, and Comorbities</w:t>
            </w:r>
          </w:p>
        </w:tc>
        <w:tc>
          <w:tcPr>
            <w:tcW w:w="4137" w:type="dxa"/>
            <w:tcBorders>
              <w:top w:val="nil"/>
              <w:left w:val="nil"/>
              <w:bottom w:val="nil"/>
              <w:right w:val="nil"/>
            </w:tcBorders>
            <w:shd w:val="clear" w:color="4A86E8" w:fill="4A86E8"/>
            <w:noWrap/>
            <w:vAlign w:val="bottom"/>
            <w:hideMark/>
          </w:tcPr>
          <w:p w14:paraId="4B7C5AE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AB249AC" w14:textId="77777777" w:rsidTr="00F734E6">
        <w:trPr>
          <w:trHeight w:val="264"/>
        </w:trPr>
        <w:tc>
          <w:tcPr>
            <w:tcW w:w="1883" w:type="dxa"/>
            <w:tcBorders>
              <w:top w:val="nil"/>
              <w:left w:val="nil"/>
              <w:bottom w:val="nil"/>
              <w:right w:val="nil"/>
            </w:tcBorders>
            <w:shd w:val="clear" w:color="A4C2F4" w:fill="A4C2F4"/>
            <w:noWrap/>
            <w:vAlign w:val="bottom"/>
            <w:hideMark/>
          </w:tcPr>
          <w:p w14:paraId="3A642B7E" w14:textId="77777777" w:rsidR="00FE0FBF" w:rsidRPr="00A77041" w:rsidRDefault="00FE0FBF" w:rsidP="00F734E6">
            <w:pPr>
              <w:rPr>
                <w:rFonts w:eastAsia="Times New Roman" w:cs="Arial"/>
                <w:color w:val="000000"/>
              </w:rPr>
            </w:pPr>
            <w:r w:rsidRPr="00A77041">
              <w:rPr>
                <w:rFonts w:eastAsia="Times New Roman" w:cs="Arial"/>
                <w:color w:val="000000"/>
              </w:rPr>
              <w:t>Body weight /kg/</w:t>
            </w:r>
          </w:p>
        </w:tc>
        <w:tc>
          <w:tcPr>
            <w:tcW w:w="3340" w:type="dxa"/>
            <w:tcBorders>
              <w:top w:val="nil"/>
              <w:left w:val="nil"/>
              <w:bottom w:val="nil"/>
              <w:right w:val="nil"/>
            </w:tcBorders>
            <w:shd w:val="clear" w:color="A4C2F4" w:fill="A4C2F4"/>
            <w:noWrap/>
            <w:vAlign w:val="bottom"/>
            <w:hideMark/>
          </w:tcPr>
          <w:p w14:paraId="2FE55E5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0D61C43E" w14:textId="77777777" w:rsidR="00FE0FBF" w:rsidRPr="00A77041" w:rsidRDefault="00FE0FBF" w:rsidP="00F734E6">
            <w:pPr>
              <w:jc w:val="right"/>
              <w:rPr>
                <w:rFonts w:eastAsia="Times New Roman" w:cs="Arial"/>
                <w:color w:val="000000"/>
              </w:rPr>
            </w:pPr>
            <w:r w:rsidRPr="00A77041">
              <w:rPr>
                <w:rFonts w:eastAsia="Times New Roman" w:cs="Arial"/>
                <w:color w:val="000000"/>
              </w:rPr>
              <w:t>70</w:t>
            </w:r>
          </w:p>
        </w:tc>
      </w:tr>
      <w:tr w:rsidR="00FE0FBF" w:rsidRPr="00A77041" w14:paraId="6C76F94C" w14:textId="77777777" w:rsidTr="00F734E6">
        <w:trPr>
          <w:trHeight w:val="264"/>
        </w:trPr>
        <w:tc>
          <w:tcPr>
            <w:tcW w:w="1883" w:type="dxa"/>
            <w:tcBorders>
              <w:top w:val="nil"/>
              <w:left w:val="nil"/>
              <w:bottom w:val="nil"/>
              <w:right w:val="nil"/>
            </w:tcBorders>
            <w:shd w:val="clear" w:color="A4C2F4" w:fill="A4C2F4"/>
            <w:noWrap/>
            <w:vAlign w:val="bottom"/>
            <w:hideMark/>
          </w:tcPr>
          <w:p w14:paraId="24C152CF" w14:textId="77777777" w:rsidR="00FE0FBF" w:rsidRPr="00A77041" w:rsidRDefault="00FE0FBF" w:rsidP="00F734E6">
            <w:pPr>
              <w:rPr>
                <w:rFonts w:eastAsia="Times New Roman" w:cs="Arial"/>
                <w:color w:val="000000"/>
              </w:rPr>
            </w:pPr>
            <w:r w:rsidRPr="00A77041">
              <w:rPr>
                <w:rFonts w:eastAsia="Times New Roman" w:cs="Arial"/>
                <w:color w:val="000000"/>
              </w:rPr>
              <w:t>Height /cm/</w:t>
            </w:r>
          </w:p>
        </w:tc>
        <w:tc>
          <w:tcPr>
            <w:tcW w:w="3340" w:type="dxa"/>
            <w:tcBorders>
              <w:top w:val="nil"/>
              <w:left w:val="nil"/>
              <w:bottom w:val="nil"/>
              <w:right w:val="nil"/>
            </w:tcBorders>
            <w:shd w:val="clear" w:color="A4C2F4" w:fill="A4C2F4"/>
            <w:noWrap/>
            <w:vAlign w:val="bottom"/>
            <w:hideMark/>
          </w:tcPr>
          <w:p w14:paraId="2792845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3AEB35AD" w14:textId="77777777" w:rsidR="00FE0FBF" w:rsidRPr="00A77041" w:rsidRDefault="00FE0FBF" w:rsidP="00F734E6">
            <w:pPr>
              <w:jc w:val="right"/>
              <w:rPr>
                <w:rFonts w:eastAsia="Times New Roman" w:cs="Arial"/>
                <w:color w:val="000000"/>
              </w:rPr>
            </w:pPr>
            <w:r w:rsidRPr="00A77041">
              <w:rPr>
                <w:rFonts w:eastAsia="Times New Roman" w:cs="Arial"/>
                <w:color w:val="000000"/>
              </w:rPr>
              <w:t>178</w:t>
            </w:r>
          </w:p>
        </w:tc>
      </w:tr>
      <w:tr w:rsidR="00FE0FBF" w:rsidRPr="00A77041" w14:paraId="66F7DE89" w14:textId="77777777" w:rsidTr="00F734E6">
        <w:trPr>
          <w:trHeight w:val="264"/>
        </w:trPr>
        <w:tc>
          <w:tcPr>
            <w:tcW w:w="1883" w:type="dxa"/>
            <w:tcBorders>
              <w:top w:val="nil"/>
              <w:left w:val="nil"/>
              <w:bottom w:val="nil"/>
              <w:right w:val="nil"/>
            </w:tcBorders>
            <w:shd w:val="clear" w:color="A4C2F4" w:fill="A4C2F4"/>
            <w:noWrap/>
            <w:vAlign w:val="bottom"/>
            <w:hideMark/>
          </w:tcPr>
          <w:p w14:paraId="2B46D571" w14:textId="77777777" w:rsidR="00FE0FBF" w:rsidRPr="00A77041" w:rsidRDefault="00FE0FBF" w:rsidP="00F734E6">
            <w:pPr>
              <w:rPr>
                <w:rFonts w:eastAsia="Times New Roman" w:cs="Arial"/>
                <w:color w:val="000000"/>
              </w:rPr>
            </w:pPr>
            <w:r w:rsidRPr="00A77041">
              <w:rPr>
                <w:rFonts w:eastAsia="Times New Roman" w:cs="Arial"/>
                <w:color w:val="000000"/>
              </w:rPr>
              <w:t>BMI/Autocalculator/</w:t>
            </w:r>
          </w:p>
        </w:tc>
        <w:tc>
          <w:tcPr>
            <w:tcW w:w="3340" w:type="dxa"/>
            <w:tcBorders>
              <w:top w:val="nil"/>
              <w:left w:val="nil"/>
              <w:bottom w:val="nil"/>
              <w:right w:val="nil"/>
            </w:tcBorders>
            <w:shd w:val="clear" w:color="A4C2F4" w:fill="A4C2F4"/>
            <w:noWrap/>
            <w:vAlign w:val="bottom"/>
            <w:hideMark/>
          </w:tcPr>
          <w:p w14:paraId="57771B0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0F55BB1C" w14:textId="77777777" w:rsidR="00FE0FBF" w:rsidRPr="00A77041" w:rsidRDefault="00FE0FBF" w:rsidP="00F734E6">
            <w:pPr>
              <w:jc w:val="right"/>
              <w:rPr>
                <w:rFonts w:eastAsia="Times New Roman" w:cs="Arial"/>
                <w:color w:val="000000"/>
              </w:rPr>
            </w:pPr>
            <w:r w:rsidRPr="00A77041">
              <w:rPr>
                <w:rFonts w:eastAsia="Times New Roman" w:cs="Arial"/>
                <w:color w:val="000000"/>
              </w:rPr>
              <w:t>29.70</w:t>
            </w:r>
          </w:p>
        </w:tc>
      </w:tr>
      <w:tr w:rsidR="00FE0FBF" w:rsidRPr="00A77041" w14:paraId="49E6C0EE" w14:textId="77777777" w:rsidTr="00F734E6">
        <w:trPr>
          <w:trHeight w:val="264"/>
        </w:trPr>
        <w:tc>
          <w:tcPr>
            <w:tcW w:w="1883" w:type="dxa"/>
            <w:tcBorders>
              <w:top w:val="nil"/>
              <w:left w:val="nil"/>
              <w:bottom w:val="nil"/>
              <w:right w:val="nil"/>
            </w:tcBorders>
            <w:shd w:val="clear" w:color="A4C2F4" w:fill="A4C2F4"/>
            <w:noWrap/>
            <w:vAlign w:val="bottom"/>
            <w:hideMark/>
          </w:tcPr>
          <w:p w14:paraId="4E2124E8" w14:textId="77777777" w:rsidR="00FE0FBF" w:rsidRPr="00A77041" w:rsidRDefault="00FE0FBF" w:rsidP="00F734E6">
            <w:pPr>
              <w:rPr>
                <w:rFonts w:eastAsia="Times New Roman" w:cs="Arial"/>
                <w:color w:val="000000"/>
              </w:rPr>
            </w:pPr>
            <w:r w:rsidRPr="00A77041">
              <w:rPr>
                <w:rFonts w:eastAsia="Times New Roman" w:cs="Arial"/>
                <w:color w:val="000000"/>
              </w:rPr>
              <w:t>BSA/Autocalculator/</w:t>
            </w:r>
          </w:p>
        </w:tc>
        <w:tc>
          <w:tcPr>
            <w:tcW w:w="3340" w:type="dxa"/>
            <w:tcBorders>
              <w:top w:val="nil"/>
              <w:left w:val="nil"/>
              <w:bottom w:val="nil"/>
              <w:right w:val="nil"/>
            </w:tcBorders>
            <w:shd w:val="clear" w:color="A4C2F4" w:fill="A4C2F4"/>
            <w:noWrap/>
            <w:vAlign w:val="bottom"/>
            <w:hideMark/>
          </w:tcPr>
          <w:p w14:paraId="6891AAC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37516D9C" w14:textId="77777777" w:rsidR="00FE0FBF" w:rsidRPr="00A77041" w:rsidRDefault="00FE0FBF" w:rsidP="00F734E6">
            <w:pPr>
              <w:jc w:val="right"/>
              <w:rPr>
                <w:rFonts w:eastAsia="Times New Roman" w:cs="Arial"/>
                <w:color w:val="000000"/>
              </w:rPr>
            </w:pPr>
            <w:r w:rsidRPr="00A77041">
              <w:rPr>
                <w:rFonts w:eastAsia="Times New Roman" w:cs="Arial"/>
                <w:color w:val="000000"/>
              </w:rPr>
              <w:t>1.860406168</w:t>
            </w:r>
          </w:p>
        </w:tc>
      </w:tr>
      <w:tr w:rsidR="00FE0FBF" w:rsidRPr="00A77041" w14:paraId="62F00E22" w14:textId="77777777" w:rsidTr="00F734E6">
        <w:trPr>
          <w:trHeight w:val="264"/>
        </w:trPr>
        <w:tc>
          <w:tcPr>
            <w:tcW w:w="1883" w:type="dxa"/>
            <w:tcBorders>
              <w:top w:val="nil"/>
              <w:left w:val="nil"/>
              <w:bottom w:val="nil"/>
              <w:right w:val="nil"/>
            </w:tcBorders>
            <w:shd w:val="clear" w:color="A4C2F4" w:fill="A4C2F4"/>
            <w:noWrap/>
            <w:vAlign w:val="bottom"/>
            <w:hideMark/>
          </w:tcPr>
          <w:p w14:paraId="34843A56" w14:textId="77777777" w:rsidR="00FE0FBF" w:rsidRPr="00A77041" w:rsidRDefault="00FE0FBF" w:rsidP="00F734E6">
            <w:pPr>
              <w:rPr>
                <w:rFonts w:eastAsia="Times New Roman" w:cs="Arial"/>
                <w:color w:val="000000"/>
              </w:rPr>
            </w:pPr>
            <w:r w:rsidRPr="00A77041">
              <w:rPr>
                <w:rFonts w:eastAsia="Times New Roman" w:cs="Arial"/>
                <w:color w:val="000000"/>
              </w:rPr>
              <w:t>Arterial hypertension</w:t>
            </w:r>
          </w:p>
        </w:tc>
        <w:tc>
          <w:tcPr>
            <w:tcW w:w="3340" w:type="dxa"/>
            <w:tcBorders>
              <w:top w:val="nil"/>
              <w:left w:val="nil"/>
              <w:bottom w:val="nil"/>
              <w:right w:val="nil"/>
            </w:tcBorders>
            <w:shd w:val="clear" w:color="A4C2F4" w:fill="A4C2F4"/>
            <w:noWrap/>
            <w:vAlign w:val="bottom"/>
            <w:hideMark/>
          </w:tcPr>
          <w:p w14:paraId="4FBEC0D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63F902DF"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638B3F2" w14:textId="77777777" w:rsidTr="00F734E6">
        <w:trPr>
          <w:trHeight w:val="264"/>
        </w:trPr>
        <w:tc>
          <w:tcPr>
            <w:tcW w:w="1883" w:type="dxa"/>
            <w:tcBorders>
              <w:top w:val="nil"/>
              <w:left w:val="nil"/>
              <w:bottom w:val="nil"/>
              <w:right w:val="nil"/>
            </w:tcBorders>
            <w:shd w:val="clear" w:color="A4C2F4" w:fill="A4C2F4"/>
            <w:noWrap/>
            <w:vAlign w:val="bottom"/>
            <w:hideMark/>
          </w:tcPr>
          <w:p w14:paraId="2E5B287C" w14:textId="77777777" w:rsidR="00FE0FBF" w:rsidRPr="00A77041" w:rsidRDefault="00FE0FBF" w:rsidP="00F734E6">
            <w:pPr>
              <w:rPr>
                <w:rFonts w:eastAsia="Times New Roman" w:cs="Arial"/>
                <w:color w:val="000000"/>
              </w:rPr>
            </w:pPr>
            <w:r w:rsidRPr="00A77041">
              <w:rPr>
                <w:rFonts w:eastAsia="Times New Roman" w:cs="Arial"/>
                <w:color w:val="000000"/>
              </w:rPr>
              <w:t>Smoking</w:t>
            </w:r>
          </w:p>
        </w:tc>
        <w:tc>
          <w:tcPr>
            <w:tcW w:w="3340" w:type="dxa"/>
            <w:tcBorders>
              <w:top w:val="nil"/>
              <w:left w:val="nil"/>
              <w:bottom w:val="nil"/>
              <w:right w:val="nil"/>
            </w:tcBorders>
            <w:shd w:val="clear" w:color="A4C2F4" w:fill="A4C2F4"/>
            <w:noWrap/>
            <w:vAlign w:val="bottom"/>
            <w:hideMark/>
          </w:tcPr>
          <w:p w14:paraId="7A2CF9B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2A756F39"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FD5FA28" w14:textId="77777777" w:rsidTr="00F734E6">
        <w:trPr>
          <w:trHeight w:val="264"/>
        </w:trPr>
        <w:tc>
          <w:tcPr>
            <w:tcW w:w="1883" w:type="dxa"/>
            <w:tcBorders>
              <w:top w:val="nil"/>
              <w:left w:val="nil"/>
              <w:bottom w:val="nil"/>
              <w:right w:val="nil"/>
            </w:tcBorders>
            <w:shd w:val="clear" w:color="A4C2F4" w:fill="A4C2F4"/>
            <w:noWrap/>
            <w:vAlign w:val="bottom"/>
            <w:hideMark/>
          </w:tcPr>
          <w:p w14:paraId="785C4DB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A4C2F4" w:fill="A4C2F4"/>
            <w:noWrap/>
            <w:vAlign w:val="bottom"/>
            <w:hideMark/>
          </w:tcPr>
          <w:p w14:paraId="081F2B0C" w14:textId="77777777" w:rsidR="00FE0FBF" w:rsidRPr="00A77041" w:rsidRDefault="00FE0FBF" w:rsidP="00F734E6">
            <w:pPr>
              <w:rPr>
                <w:rFonts w:eastAsia="Times New Roman" w:cs="Arial"/>
                <w:color w:val="000000"/>
              </w:rPr>
            </w:pPr>
            <w:r w:rsidRPr="00A77041">
              <w:rPr>
                <w:rFonts w:eastAsia="Times New Roman" w:cs="Arial"/>
                <w:color w:val="000000"/>
              </w:rPr>
              <w:t>If yes, how many years?</w:t>
            </w:r>
          </w:p>
        </w:tc>
        <w:tc>
          <w:tcPr>
            <w:tcW w:w="4137" w:type="dxa"/>
            <w:tcBorders>
              <w:top w:val="nil"/>
              <w:left w:val="nil"/>
              <w:bottom w:val="nil"/>
              <w:right w:val="nil"/>
            </w:tcBorders>
            <w:shd w:val="clear" w:color="A4C2F4" w:fill="A4C2F4"/>
            <w:noWrap/>
            <w:vAlign w:val="bottom"/>
            <w:hideMark/>
          </w:tcPr>
          <w:p w14:paraId="2EC327A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D3B8016" w14:textId="77777777" w:rsidTr="00F734E6">
        <w:trPr>
          <w:trHeight w:val="264"/>
        </w:trPr>
        <w:tc>
          <w:tcPr>
            <w:tcW w:w="1883" w:type="dxa"/>
            <w:tcBorders>
              <w:top w:val="nil"/>
              <w:left w:val="nil"/>
              <w:bottom w:val="nil"/>
              <w:right w:val="nil"/>
            </w:tcBorders>
            <w:shd w:val="clear" w:color="A4C2F4" w:fill="A4C2F4"/>
            <w:noWrap/>
            <w:vAlign w:val="bottom"/>
            <w:hideMark/>
          </w:tcPr>
          <w:p w14:paraId="1EEA8F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A4C2F4" w:fill="A4C2F4"/>
            <w:noWrap/>
            <w:vAlign w:val="bottom"/>
            <w:hideMark/>
          </w:tcPr>
          <w:p w14:paraId="27A2FDB5" w14:textId="77777777" w:rsidR="00FE0FBF" w:rsidRPr="00A77041" w:rsidRDefault="00FE0FBF" w:rsidP="00F734E6">
            <w:pPr>
              <w:rPr>
                <w:rFonts w:eastAsia="Times New Roman" w:cs="Arial"/>
                <w:color w:val="000000"/>
              </w:rPr>
            </w:pPr>
            <w:r w:rsidRPr="00A77041">
              <w:rPr>
                <w:rFonts w:eastAsia="Times New Roman" w:cs="Arial"/>
                <w:color w:val="000000"/>
              </w:rPr>
              <w:t>If yes, pack per day/Full day/</w:t>
            </w:r>
          </w:p>
        </w:tc>
        <w:tc>
          <w:tcPr>
            <w:tcW w:w="4137" w:type="dxa"/>
            <w:tcBorders>
              <w:top w:val="nil"/>
              <w:left w:val="nil"/>
              <w:bottom w:val="nil"/>
              <w:right w:val="nil"/>
            </w:tcBorders>
            <w:shd w:val="clear" w:color="A4C2F4" w:fill="A4C2F4"/>
            <w:noWrap/>
            <w:vAlign w:val="bottom"/>
            <w:hideMark/>
          </w:tcPr>
          <w:p w14:paraId="32EBDAF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EB5B343" w14:textId="77777777" w:rsidTr="00F734E6">
        <w:trPr>
          <w:trHeight w:val="264"/>
        </w:trPr>
        <w:tc>
          <w:tcPr>
            <w:tcW w:w="1883" w:type="dxa"/>
            <w:tcBorders>
              <w:top w:val="nil"/>
              <w:left w:val="nil"/>
              <w:bottom w:val="nil"/>
              <w:right w:val="nil"/>
            </w:tcBorders>
            <w:shd w:val="clear" w:color="A4C2F4" w:fill="A4C2F4"/>
            <w:noWrap/>
            <w:vAlign w:val="bottom"/>
            <w:hideMark/>
          </w:tcPr>
          <w:p w14:paraId="0EAD7D6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A4C2F4" w:fill="A4C2F4"/>
            <w:noWrap/>
            <w:vAlign w:val="bottom"/>
            <w:hideMark/>
          </w:tcPr>
          <w:p w14:paraId="30AF73E3" w14:textId="77777777" w:rsidR="00FE0FBF" w:rsidRPr="00A77041" w:rsidRDefault="00FE0FBF" w:rsidP="00F734E6">
            <w:pPr>
              <w:rPr>
                <w:rFonts w:eastAsia="Times New Roman" w:cs="Arial"/>
                <w:color w:val="000000"/>
              </w:rPr>
            </w:pPr>
            <w:r w:rsidRPr="00A77041">
              <w:rPr>
                <w:rFonts w:eastAsia="Times New Roman" w:cs="Arial"/>
                <w:color w:val="000000"/>
              </w:rPr>
              <w:t>Pack years</w:t>
            </w:r>
          </w:p>
        </w:tc>
        <w:tc>
          <w:tcPr>
            <w:tcW w:w="4137" w:type="dxa"/>
            <w:tcBorders>
              <w:top w:val="nil"/>
              <w:left w:val="nil"/>
              <w:bottom w:val="nil"/>
              <w:right w:val="nil"/>
            </w:tcBorders>
            <w:shd w:val="clear" w:color="A4C2F4" w:fill="A4C2F4"/>
            <w:noWrap/>
            <w:vAlign w:val="bottom"/>
            <w:hideMark/>
          </w:tcPr>
          <w:p w14:paraId="55FDA52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5112A4B" w14:textId="77777777" w:rsidTr="00F734E6">
        <w:trPr>
          <w:trHeight w:val="264"/>
        </w:trPr>
        <w:tc>
          <w:tcPr>
            <w:tcW w:w="1883" w:type="dxa"/>
            <w:tcBorders>
              <w:top w:val="nil"/>
              <w:left w:val="nil"/>
              <w:bottom w:val="nil"/>
              <w:right w:val="nil"/>
            </w:tcBorders>
            <w:shd w:val="clear" w:color="A4C2F4" w:fill="A4C2F4"/>
            <w:noWrap/>
            <w:vAlign w:val="bottom"/>
            <w:hideMark/>
          </w:tcPr>
          <w:p w14:paraId="1BAB1956" w14:textId="77777777" w:rsidR="00FE0FBF" w:rsidRPr="00A77041" w:rsidRDefault="00FE0FBF" w:rsidP="00F734E6">
            <w:pPr>
              <w:rPr>
                <w:rFonts w:eastAsia="Times New Roman" w:cs="Arial"/>
                <w:color w:val="000000"/>
              </w:rPr>
            </w:pPr>
            <w:r w:rsidRPr="00A77041">
              <w:rPr>
                <w:rFonts w:eastAsia="Times New Roman" w:cs="Arial"/>
                <w:color w:val="000000"/>
              </w:rPr>
              <w:t>Alcohol usage</w:t>
            </w:r>
          </w:p>
        </w:tc>
        <w:tc>
          <w:tcPr>
            <w:tcW w:w="3340" w:type="dxa"/>
            <w:tcBorders>
              <w:top w:val="nil"/>
              <w:left w:val="nil"/>
              <w:bottom w:val="nil"/>
              <w:right w:val="nil"/>
            </w:tcBorders>
            <w:shd w:val="clear" w:color="A4C2F4" w:fill="A4C2F4"/>
            <w:noWrap/>
            <w:vAlign w:val="bottom"/>
            <w:hideMark/>
          </w:tcPr>
          <w:p w14:paraId="0DF7C5C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756BD682"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61A6BAD" w14:textId="77777777" w:rsidTr="00F734E6">
        <w:trPr>
          <w:trHeight w:val="264"/>
        </w:trPr>
        <w:tc>
          <w:tcPr>
            <w:tcW w:w="1883" w:type="dxa"/>
            <w:tcBorders>
              <w:top w:val="nil"/>
              <w:left w:val="nil"/>
              <w:bottom w:val="nil"/>
              <w:right w:val="nil"/>
            </w:tcBorders>
            <w:shd w:val="clear" w:color="A4C2F4" w:fill="A4C2F4"/>
            <w:noWrap/>
            <w:vAlign w:val="bottom"/>
            <w:hideMark/>
          </w:tcPr>
          <w:p w14:paraId="3E905CD5"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7477" w:type="dxa"/>
            <w:gridSpan w:val="2"/>
            <w:tcBorders>
              <w:top w:val="nil"/>
              <w:left w:val="nil"/>
              <w:bottom w:val="nil"/>
              <w:right w:val="nil"/>
            </w:tcBorders>
            <w:shd w:val="clear" w:color="A4C2F4" w:fill="A4C2F4"/>
            <w:noWrap/>
            <w:vAlign w:val="bottom"/>
            <w:hideMark/>
          </w:tcPr>
          <w:p w14:paraId="43462C33" w14:textId="77777777" w:rsidR="00FE0FBF" w:rsidRPr="00A77041" w:rsidRDefault="00FE0FBF" w:rsidP="00F734E6">
            <w:pPr>
              <w:rPr>
                <w:rFonts w:eastAsia="Times New Roman" w:cs="Arial"/>
                <w:color w:val="000000"/>
              </w:rPr>
            </w:pPr>
            <w:r w:rsidRPr="00A77041">
              <w:rPr>
                <w:rFonts w:eastAsia="Times New Roman" w:cs="Arial"/>
                <w:color w:val="000000"/>
              </w:rPr>
              <w:t>How much many glass//50mls/ of alcohol at a time?</w:t>
            </w:r>
          </w:p>
        </w:tc>
      </w:tr>
      <w:tr w:rsidR="00FE0FBF" w:rsidRPr="00A77041" w14:paraId="6ACC02FC" w14:textId="77777777" w:rsidTr="00F734E6">
        <w:trPr>
          <w:trHeight w:val="264"/>
        </w:trPr>
        <w:tc>
          <w:tcPr>
            <w:tcW w:w="1883" w:type="dxa"/>
            <w:tcBorders>
              <w:top w:val="nil"/>
              <w:left w:val="nil"/>
              <w:bottom w:val="nil"/>
              <w:right w:val="nil"/>
            </w:tcBorders>
            <w:shd w:val="clear" w:color="A4C2F4" w:fill="A4C2F4"/>
            <w:noWrap/>
            <w:vAlign w:val="bottom"/>
            <w:hideMark/>
          </w:tcPr>
          <w:p w14:paraId="6EA1D3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A4C2F4" w:fill="A4C2F4"/>
            <w:noWrap/>
            <w:vAlign w:val="bottom"/>
            <w:hideMark/>
          </w:tcPr>
          <w:p w14:paraId="512EF41C" w14:textId="77777777" w:rsidR="00FE0FBF" w:rsidRPr="00A77041" w:rsidRDefault="00FE0FBF" w:rsidP="00F734E6">
            <w:pPr>
              <w:rPr>
                <w:rFonts w:eastAsia="Times New Roman" w:cs="Arial"/>
                <w:color w:val="000000"/>
              </w:rPr>
            </w:pPr>
            <w:r w:rsidRPr="00A77041">
              <w:rPr>
                <w:rFonts w:eastAsia="Times New Roman" w:cs="Arial"/>
                <w:color w:val="000000"/>
              </w:rPr>
              <w:t>How many times per week?</w:t>
            </w:r>
          </w:p>
        </w:tc>
        <w:tc>
          <w:tcPr>
            <w:tcW w:w="4137" w:type="dxa"/>
            <w:tcBorders>
              <w:top w:val="nil"/>
              <w:left w:val="nil"/>
              <w:bottom w:val="nil"/>
              <w:right w:val="nil"/>
            </w:tcBorders>
            <w:shd w:val="clear" w:color="A4C2F4" w:fill="A4C2F4"/>
            <w:noWrap/>
            <w:vAlign w:val="bottom"/>
            <w:hideMark/>
          </w:tcPr>
          <w:p w14:paraId="1157A7C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82BC5F8" w14:textId="77777777" w:rsidTr="00F734E6">
        <w:trPr>
          <w:trHeight w:val="264"/>
        </w:trPr>
        <w:tc>
          <w:tcPr>
            <w:tcW w:w="1883" w:type="dxa"/>
            <w:tcBorders>
              <w:top w:val="nil"/>
              <w:left w:val="nil"/>
              <w:bottom w:val="nil"/>
              <w:right w:val="nil"/>
            </w:tcBorders>
            <w:shd w:val="clear" w:color="A4C2F4" w:fill="A4C2F4"/>
            <w:noWrap/>
            <w:vAlign w:val="bottom"/>
            <w:hideMark/>
          </w:tcPr>
          <w:p w14:paraId="2F9B7642" w14:textId="77777777" w:rsidR="00FE0FBF" w:rsidRPr="00A77041" w:rsidRDefault="00FE0FBF" w:rsidP="00F734E6">
            <w:pPr>
              <w:rPr>
                <w:rFonts w:eastAsia="Times New Roman" w:cs="Arial"/>
                <w:color w:val="000000"/>
              </w:rPr>
            </w:pPr>
            <w:r w:rsidRPr="00A77041">
              <w:rPr>
                <w:rFonts w:eastAsia="Times New Roman" w:cs="Arial"/>
                <w:color w:val="000000"/>
              </w:rPr>
              <w:t>Dyslipidemia</w:t>
            </w:r>
          </w:p>
        </w:tc>
        <w:tc>
          <w:tcPr>
            <w:tcW w:w="3340" w:type="dxa"/>
            <w:tcBorders>
              <w:top w:val="nil"/>
              <w:left w:val="nil"/>
              <w:bottom w:val="nil"/>
              <w:right w:val="nil"/>
            </w:tcBorders>
            <w:shd w:val="clear" w:color="A4C2F4" w:fill="A4C2F4"/>
            <w:noWrap/>
            <w:vAlign w:val="bottom"/>
            <w:hideMark/>
          </w:tcPr>
          <w:p w14:paraId="7A148D6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01828B6F"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25AD7038" w14:textId="77777777" w:rsidTr="00F734E6">
        <w:trPr>
          <w:trHeight w:val="264"/>
        </w:trPr>
        <w:tc>
          <w:tcPr>
            <w:tcW w:w="1883" w:type="dxa"/>
            <w:tcBorders>
              <w:top w:val="nil"/>
              <w:left w:val="nil"/>
              <w:bottom w:val="nil"/>
              <w:right w:val="nil"/>
            </w:tcBorders>
            <w:shd w:val="clear" w:color="A4C2F4" w:fill="A4C2F4"/>
            <w:noWrap/>
            <w:vAlign w:val="bottom"/>
            <w:hideMark/>
          </w:tcPr>
          <w:p w14:paraId="125667C1" w14:textId="77777777" w:rsidR="00FE0FBF" w:rsidRPr="00A77041" w:rsidRDefault="00FE0FBF" w:rsidP="00F734E6">
            <w:pPr>
              <w:rPr>
                <w:rFonts w:eastAsia="Times New Roman" w:cs="Arial"/>
                <w:color w:val="000000"/>
              </w:rPr>
            </w:pPr>
            <w:r w:rsidRPr="00A77041">
              <w:rPr>
                <w:rFonts w:eastAsia="Times New Roman" w:cs="Arial"/>
                <w:color w:val="000000"/>
              </w:rPr>
              <w:t>Preoperative critical state</w:t>
            </w:r>
          </w:p>
        </w:tc>
        <w:tc>
          <w:tcPr>
            <w:tcW w:w="3340" w:type="dxa"/>
            <w:tcBorders>
              <w:top w:val="nil"/>
              <w:left w:val="nil"/>
              <w:bottom w:val="nil"/>
              <w:right w:val="nil"/>
            </w:tcBorders>
            <w:shd w:val="clear" w:color="A4C2F4" w:fill="A4C2F4"/>
            <w:noWrap/>
            <w:vAlign w:val="bottom"/>
            <w:hideMark/>
          </w:tcPr>
          <w:p w14:paraId="17D71FF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32F2BF9B"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50850D20" w14:textId="77777777" w:rsidTr="00F734E6">
        <w:trPr>
          <w:trHeight w:val="264"/>
        </w:trPr>
        <w:tc>
          <w:tcPr>
            <w:tcW w:w="1883" w:type="dxa"/>
            <w:tcBorders>
              <w:top w:val="nil"/>
              <w:left w:val="nil"/>
              <w:bottom w:val="nil"/>
              <w:right w:val="nil"/>
            </w:tcBorders>
            <w:shd w:val="clear" w:color="A4C2F4" w:fill="A4C2F4"/>
            <w:noWrap/>
            <w:vAlign w:val="bottom"/>
            <w:hideMark/>
          </w:tcPr>
          <w:p w14:paraId="09B6DA7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A4C2F4" w:fill="A4C2F4"/>
            <w:noWrap/>
            <w:vAlign w:val="bottom"/>
            <w:hideMark/>
          </w:tcPr>
          <w:p w14:paraId="46E6E4D3" w14:textId="77777777" w:rsidR="00FE0FBF" w:rsidRPr="00A77041" w:rsidRDefault="00FE0FBF" w:rsidP="00F734E6">
            <w:pPr>
              <w:rPr>
                <w:rFonts w:eastAsia="Times New Roman" w:cs="Arial"/>
                <w:color w:val="000000"/>
              </w:rPr>
            </w:pPr>
            <w:r w:rsidRPr="00A77041">
              <w:rPr>
                <w:rFonts w:eastAsia="Times New Roman" w:cs="Arial"/>
                <w:color w:val="000000"/>
              </w:rPr>
              <w:t>If preoperative critical stage persent, what kind?</w:t>
            </w:r>
          </w:p>
        </w:tc>
        <w:tc>
          <w:tcPr>
            <w:tcW w:w="4137" w:type="dxa"/>
            <w:tcBorders>
              <w:top w:val="nil"/>
              <w:left w:val="nil"/>
              <w:bottom w:val="nil"/>
              <w:right w:val="nil"/>
            </w:tcBorders>
            <w:shd w:val="clear" w:color="A4C2F4" w:fill="A4C2F4"/>
            <w:noWrap/>
            <w:vAlign w:val="bottom"/>
            <w:hideMark/>
          </w:tcPr>
          <w:p w14:paraId="22E54497" w14:textId="77777777" w:rsidR="00FE0FBF" w:rsidRPr="00A77041" w:rsidRDefault="00FE0FBF" w:rsidP="00F734E6">
            <w:pPr>
              <w:rPr>
                <w:rFonts w:eastAsia="Times New Roman" w:cs="Arial"/>
                <w:color w:val="000000"/>
              </w:rPr>
            </w:pPr>
            <w:r w:rsidRPr="00A77041">
              <w:rPr>
                <w:rFonts w:eastAsia="Times New Roman" w:cs="Arial"/>
                <w:color w:val="000000"/>
              </w:rPr>
              <w:t>Pre-opeartive inotropic support</w:t>
            </w:r>
          </w:p>
        </w:tc>
      </w:tr>
      <w:tr w:rsidR="00FE0FBF" w:rsidRPr="00A77041" w14:paraId="38A026B5" w14:textId="77777777" w:rsidTr="00F734E6">
        <w:trPr>
          <w:trHeight w:val="264"/>
        </w:trPr>
        <w:tc>
          <w:tcPr>
            <w:tcW w:w="1883" w:type="dxa"/>
            <w:tcBorders>
              <w:top w:val="nil"/>
              <w:left w:val="nil"/>
              <w:bottom w:val="nil"/>
              <w:right w:val="nil"/>
            </w:tcBorders>
            <w:shd w:val="clear" w:color="D5A6BD" w:fill="D5A6BD"/>
            <w:noWrap/>
            <w:vAlign w:val="bottom"/>
            <w:hideMark/>
          </w:tcPr>
          <w:p w14:paraId="1B556E47" w14:textId="77777777" w:rsidR="00FE0FBF" w:rsidRPr="00A77041" w:rsidRDefault="00FE0FBF" w:rsidP="00F734E6">
            <w:pPr>
              <w:rPr>
                <w:rFonts w:eastAsia="Times New Roman" w:cs="Arial"/>
                <w:color w:val="000000"/>
              </w:rPr>
            </w:pPr>
            <w:r w:rsidRPr="00A77041">
              <w:rPr>
                <w:rFonts w:eastAsia="Times New Roman" w:cs="Arial"/>
                <w:color w:val="000000"/>
              </w:rPr>
              <w:t>Infectious endocarditis</w:t>
            </w:r>
          </w:p>
        </w:tc>
        <w:tc>
          <w:tcPr>
            <w:tcW w:w="3340" w:type="dxa"/>
            <w:tcBorders>
              <w:top w:val="nil"/>
              <w:left w:val="nil"/>
              <w:bottom w:val="nil"/>
              <w:right w:val="nil"/>
            </w:tcBorders>
            <w:shd w:val="clear" w:color="D5A6BD" w:fill="D5A6BD"/>
            <w:noWrap/>
            <w:vAlign w:val="bottom"/>
            <w:hideMark/>
          </w:tcPr>
          <w:p w14:paraId="3774519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D5A6BD" w:fill="D5A6BD"/>
            <w:noWrap/>
            <w:vAlign w:val="bottom"/>
            <w:hideMark/>
          </w:tcPr>
          <w:p w14:paraId="046BDA3E"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18860CE4" w14:textId="77777777" w:rsidTr="00F734E6">
        <w:trPr>
          <w:trHeight w:val="264"/>
        </w:trPr>
        <w:tc>
          <w:tcPr>
            <w:tcW w:w="1883" w:type="dxa"/>
            <w:tcBorders>
              <w:top w:val="nil"/>
              <w:left w:val="nil"/>
              <w:bottom w:val="nil"/>
              <w:right w:val="nil"/>
            </w:tcBorders>
            <w:shd w:val="clear" w:color="D5A6BD" w:fill="D5A6BD"/>
            <w:noWrap/>
            <w:vAlign w:val="bottom"/>
            <w:hideMark/>
          </w:tcPr>
          <w:p w14:paraId="72F9D1B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74EEF26E" w14:textId="77777777" w:rsidR="00FE0FBF" w:rsidRPr="00A77041" w:rsidRDefault="00FE0FBF" w:rsidP="00F734E6">
            <w:pPr>
              <w:rPr>
                <w:rFonts w:eastAsia="Times New Roman" w:cs="Arial"/>
                <w:color w:val="000000"/>
              </w:rPr>
            </w:pPr>
            <w:r w:rsidRPr="00A77041">
              <w:rPr>
                <w:rFonts w:eastAsia="Times New Roman" w:cs="Arial"/>
                <w:color w:val="000000"/>
              </w:rPr>
              <w:t>If yes, Infectious endocarditis type</w:t>
            </w:r>
          </w:p>
        </w:tc>
        <w:tc>
          <w:tcPr>
            <w:tcW w:w="4137" w:type="dxa"/>
            <w:tcBorders>
              <w:top w:val="nil"/>
              <w:left w:val="nil"/>
              <w:bottom w:val="nil"/>
              <w:right w:val="nil"/>
            </w:tcBorders>
            <w:shd w:val="clear" w:color="D5A6BD" w:fill="D5A6BD"/>
            <w:noWrap/>
            <w:vAlign w:val="bottom"/>
            <w:hideMark/>
          </w:tcPr>
          <w:p w14:paraId="0DD7528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550BFC4" w14:textId="77777777" w:rsidTr="00F734E6">
        <w:trPr>
          <w:trHeight w:val="264"/>
        </w:trPr>
        <w:tc>
          <w:tcPr>
            <w:tcW w:w="1883" w:type="dxa"/>
            <w:tcBorders>
              <w:top w:val="nil"/>
              <w:left w:val="nil"/>
              <w:bottom w:val="nil"/>
              <w:right w:val="nil"/>
            </w:tcBorders>
            <w:shd w:val="clear" w:color="D5A6BD" w:fill="D5A6BD"/>
            <w:noWrap/>
            <w:vAlign w:val="bottom"/>
            <w:hideMark/>
          </w:tcPr>
          <w:p w14:paraId="69A9465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1DFD5F30" w14:textId="77777777" w:rsidR="00FE0FBF" w:rsidRPr="00A77041" w:rsidRDefault="00FE0FBF" w:rsidP="00F734E6">
            <w:pPr>
              <w:rPr>
                <w:rFonts w:eastAsia="Times New Roman" w:cs="Arial"/>
                <w:color w:val="000000"/>
              </w:rPr>
            </w:pPr>
            <w:r w:rsidRPr="00A77041">
              <w:rPr>
                <w:rFonts w:eastAsia="Times New Roman" w:cs="Arial"/>
                <w:color w:val="000000"/>
              </w:rPr>
              <w:t>Iliccit drug usage</w:t>
            </w:r>
          </w:p>
        </w:tc>
        <w:tc>
          <w:tcPr>
            <w:tcW w:w="4137" w:type="dxa"/>
            <w:tcBorders>
              <w:top w:val="nil"/>
              <w:left w:val="nil"/>
              <w:bottom w:val="nil"/>
              <w:right w:val="nil"/>
            </w:tcBorders>
            <w:shd w:val="clear" w:color="D5A6BD" w:fill="D5A6BD"/>
            <w:noWrap/>
            <w:vAlign w:val="bottom"/>
            <w:hideMark/>
          </w:tcPr>
          <w:p w14:paraId="1C39828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7ABC86D" w14:textId="77777777" w:rsidTr="00F734E6">
        <w:trPr>
          <w:trHeight w:val="264"/>
        </w:trPr>
        <w:tc>
          <w:tcPr>
            <w:tcW w:w="1883" w:type="dxa"/>
            <w:tcBorders>
              <w:top w:val="nil"/>
              <w:left w:val="nil"/>
              <w:bottom w:val="nil"/>
              <w:right w:val="nil"/>
            </w:tcBorders>
            <w:shd w:val="clear" w:color="D5A6BD" w:fill="D5A6BD"/>
            <w:noWrap/>
            <w:vAlign w:val="bottom"/>
            <w:hideMark/>
          </w:tcPr>
          <w:p w14:paraId="65D9BC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6D2C4B26" w14:textId="77777777" w:rsidR="00FE0FBF" w:rsidRPr="00A77041" w:rsidRDefault="00FE0FBF" w:rsidP="00F734E6">
            <w:pPr>
              <w:rPr>
                <w:rFonts w:eastAsia="Times New Roman" w:cs="Arial"/>
                <w:color w:val="000000"/>
              </w:rPr>
            </w:pPr>
            <w:r w:rsidRPr="00A77041">
              <w:rPr>
                <w:rFonts w:eastAsia="Times New Roman" w:cs="Arial"/>
                <w:color w:val="000000"/>
              </w:rPr>
              <w:t>Culture type</w:t>
            </w:r>
          </w:p>
        </w:tc>
        <w:tc>
          <w:tcPr>
            <w:tcW w:w="4137" w:type="dxa"/>
            <w:tcBorders>
              <w:top w:val="nil"/>
              <w:left w:val="nil"/>
              <w:bottom w:val="nil"/>
              <w:right w:val="nil"/>
            </w:tcBorders>
            <w:shd w:val="clear" w:color="D5A6BD" w:fill="D5A6BD"/>
            <w:noWrap/>
            <w:vAlign w:val="bottom"/>
            <w:hideMark/>
          </w:tcPr>
          <w:p w14:paraId="574BF2B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6338EB4" w14:textId="77777777" w:rsidTr="00F734E6">
        <w:trPr>
          <w:trHeight w:val="264"/>
        </w:trPr>
        <w:tc>
          <w:tcPr>
            <w:tcW w:w="1883" w:type="dxa"/>
            <w:tcBorders>
              <w:top w:val="nil"/>
              <w:left w:val="nil"/>
              <w:bottom w:val="nil"/>
              <w:right w:val="nil"/>
            </w:tcBorders>
            <w:shd w:val="clear" w:color="D5A6BD" w:fill="D5A6BD"/>
            <w:noWrap/>
            <w:vAlign w:val="bottom"/>
            <w:hideMark/>
          </w:tcPr>
          <w:p w14:paraId="3434C4EE" w14:textId="77777777" w:rsidR="00FE0FBF" w:rsidRPr="00A77041" w:rsidRDefault="00FE0FBF" w:rsidP="00F734E6">
            <w:pPr>
              <w:rPr>
                <w:rFonts w:eastAsia="Times New Roman" w:cs="Arial"/>
                <w:color w:val="000000"/>
              </w:rPr>
            </w:pPr>
            <w:r w:rsidRPr="00A77041">
              <w:rPr>
                <w:rFonts w:eastAsia="Times New Roman" w:cs="Arial"/>
                <w:color w:val="000000"/>
              </w:rPr>
              <w:t>Chronic kidney disease</w:t>
            </w:r>
          </w:p>
        </w:tc>
        <w:tc>
          <w:tcPr>
            <w:tcW w:w="3340" w:type="dxa"/>
            <w:tcBorders>
              <w:top w:val="nil"/>
              <w:left w:val="nil"/>
              <w:bottom w:val="nil"/>
              <w:right w:val="nil"/>
            </w:tcBorders>
            <w:shd w:val="clear" w:color="D5A6BD" w:fill="D5A6BD"/>
            <w:noWrap/>
            <w:vAlign w:val="bottom"/>
            <w:hideMark/>
          </w:tcPr>
          <w:p w14:paraId="6773B54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D5A6BD" w:fill="D5A6BD"/>
            <w:noWrap/>
            <w:vAlign w:val="bottom"/>
            <w:hideMark/>
          </w:tcPr>
          <w:p w14:paraId="5CFF38D1"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2CA19197" w14:textId="77777777" w:rsidTr="00F734E6">
        <w:trPr>
          <w:trHeight w:val="264"/>
        </w:trPr>
        <w:tc>
          <w:tcPr>
            <w:tcW w:w="1883" w:type="dxa"/>
            <w:tcBorders>
              <w:top w:val="nil"/>
              <w:left w:val="nil"/>
              <w:bottom w:val="nil"/>
              <w:right w:val="nil"/>
            </w:tcBorders>
            <w:shd w:val="clear" w:color="D5A6BD" w:fill="D5A6BD"/>
            <w:noWrap/>
            <w:vAlign w:val="bottom"/>
            <w:hideMark/>
          </w:tcPr>
          <w:p w14:paraId="42F674F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03F319CE" w14:textId="77777777" w:rsidR="00FE0FBF" w:rsidRPr="00A77041" w:rsidRDefault="00FE0FBF" w:rsidP="00F734E6">
            <w:pPr>
              <w:rPr>
                <w:rFonts w:eastAsia="Times New Roman" w:cs="Arial"/>
                <w:color w:val="0000FF"/>
                <w:u w:val="single"/>
              </w:rPr>
            </w:pPr>
            <w:hyperlink r:id="rId18" w:history="1">
              <w:r w:rsidRPr="00A77041">
                <w:rPr>
                  <w:rFonts w:eastAsia="Times New Roman" w:cs="Arial"/>
                  <w:color w:val="0000FF"/>
                  <w:u w:val="single"/>
                </w:rPr>
                <w:t>If yes, eGFR</w:t>
              </w:r>
            </w:hyperlink>
          </w:p>
        </w:tc>
        <w:tc>
          <w:tcPr>
            <w:tcW w:w="4137" w:type="dxa"/>
            <w:tcBorders>
              <w:top w:val="nil"/>
              <w:left w:val="nil"/>
              <w:bottom w:val="nil"/>
              <w:right w:val="nil"/>
            </w:tcBorders>
            <w:shd w:val="clear" w:color="D5A6BD" w:fill="D5A6BD"/>
            <w:noWrap/>
            <w:vAlign w:val="bottom"/>
            <w:hideMark/>
          </w:tcPr>
          <w:p w14:paraId="2031AC0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BBD112B" w14:textId="77777777" w:rsidTr="00F734E6">
        <w:trPr>
          <w:trHeight w:val="264"/>
        </w:trPr>
        <w:tc>
          <w:tcPr>
            <w:tcW w:w="1883" w:type="dxa"/>
            <w:tcBorders>
              <w:top w:val="nil"/>
              <w:left w:val="nil"/>
              <w:bottom w:val="nil"/>
              <w:right w:val="nil"/>
            </w:tcBorders>
            <w:shd w:val="clear" w:color="D5A6BD" w:fill="D5A6BD"/>
            <w:noWrap/>
            <w:vAlign w:val="bottom"/>
            <w:hideMark/>
          </w:tcPr>
          <w:p w14:paraId="4D5B09C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3893BCF0" w14:textId="77777777" w:rsidR="00FE0FBF" w:rsidRPr="00A77041" w:rsidRDefault="00FE0FBF" w:rsidP="00F734E6">
            <w:pPr>
              <w:rPr>
                <w:rFonts w:eastAsia="Times New Roman" w:cs="Arial"/>
                <w:color w:val="000000"/>
              </w:rPr>
            </w:pPr>
            <w:r w:rsidRPr="00A77041">
              <w:rPr>
                <w:rFonts w:eastAsia="Times New Roman" w:cs="Arial"/>
                <w:color w:val="000000"/>
              </w:rPr>
              <w:t>CKD classification</w:t>
            </w:r>
          </w:p>
        </w:tc>
        <w:tc>
          <w:tcPr>
            <w:tcW w:w="4137" w:type="dxa"/>
            <w:tcBorders>
              <w:top w:val="nil"/>
              <w:left w:val="nil"/>
              <w:bottom w:val="nil"/>
              <w:right w:val="nil"/>
            </w:tcBorders>
            <w:shd w:val="clear" w:color="D5A6BD" w:fill="D5A6BD"/>
            <w:noWrap/>
            <w:vAlign w:val="bottom"/>
            <w:hideMark/>
          </w:tcPr>
          <w:p w14:paraId="16C4174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13BD8B1" w14:textId="77777777" w:rsidTr="00F734E6">
        <w:trPr>
          <w:trHeight w:val="264"/>
        </w:trPr>
        <w:tc>
          <w:tcPr>
            <w:tcW w:w="1883" w:type="dxa"/>
            <w:tcBorders>
              <w:top w:val="nil"/>
              <w:left w:val="nil"/>
              <w:bottom w:val="nil"/>
              <w:right w:val="nil"/>
            </w:tcBorders>
            <w:shd w:val="clear" w:color="D5A6BD" w:fill="D5A6BD"/>
            <w:noWrap/>
            <w:vAlign w:val="bottom"/>
            <w:hideMark/>
          </w:tcPr>
          <w:p w14:paraId="1F48A8C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41802520" w14:textId="77777777" w:rsidR="00FE0FBF" w:rsidRPr="00A77041" w:rsidRDefault="00FE0FBF" w:rsidP="00F734E6">
            <w:pPr>
              <w:rPr>
                <w:rFonts w:eastAsia="Times New Roman" w:cs="Arial"/>
                <w:color w:val="000000"/>
              </w:rPr>
            </w:pPr>
            <w:r w:rsidRPr="00A77041">
              <w:rPr>
                <w:rFonts w:eastAsia="Times New Roman" w:cs="Arial"/>
                <w:color w:val="000000"/>
              </w:rPr>
              <w:t>Hemodialysis</w:t>
            </w:r>
          </w:p>
        </w:tc>
        <w:tc>
          <w:tcPr>
            <w:tcW w:w="4137" w:type="dxa"/>
            <w:tcBorders>
              <w:top w:val="nil"/>
              <w:left w:val="nil"/>
              <w:bottom w:val="nil"/>
              <w:right w:val="nil"/>
            </w:tcBorders>
            <w:shd w:val="clear" w:color="D5A6BD" w:fill="D5A6BD"/>
            <w:noWrap/>
            <w:vAlign w:val="bottom"/>
            <w:hideMark/>
          </w:tcPr>
          <w:p w14:paraId="6C1D0AFF"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AD978B2" w14:textId="77777777" w:rsidTr="00F734E6">
        <w:trPr>
          <w:trHeight w:val="264"/>
        </w:trPr>
        <w:tc>
          <w:tcPr>
            <w:tcW w:w="1883" w:type="dxa"/>
            <w:tcBorders>
              <w:top w:val="nil"/>
              <w:left w:val="nil"/>
              <w:bottom w:val="nil"/>
              <w:right w:val="nil"/>
            </w:tcBorders>
            <w:shd w:val="clear" w:color="D5A6BD" w:fill="D5A6BD"/>
            <w:noWrap/>
            <w:vAlign w:val="bottom"/>
            <w:hideMark/>
          </w:tcPr>
          <w:p w14:paraId="5FF4C21C" w14:textId="77777777" w:rsidR="00FE0FBF" w:rsidRPr="00A77041" w:rsidRDefault="00FE0FBF" w:rsidP="00F734E6">
            <w:pPr>
              <w:rPr>
                <w:rFonts w:eastAsia="Times New Roman" w:cs="Arial"/>
                <w:color w:val="000000"/>
              </w:rPr>
            </w:pPr>
            <w:r w:rsidRPr="00A77041">
              <w:rPr>
                <w:rFonts w:eastAsia="Times New Roman" w:cs="Arial"/>
                <w:color w:val="000000"/>
              </w:rPr>
              <w:t>Chronic lung disease</w:t>
            </w:r>
          </w:p>
        </w:tc>
        <w:tc>
          <w:tcPr>
            <w:tcW w:w="3340" w:type="dxa"/>
            <w:tcBorders>
              <w:top w:val="nil"/>
              <w:left w:val="nil"/>
              <w:bottom w:val="nil"/>
              <w:right w:val="nil"/>
            </w:tcBorders>
            <w:shd w:val="clear" w:color="D5A6BD" w:fill="D5A6BD"/>
            <w:noWrap/>
            <w:vAlign w:val="bottom"/>
            <w:hideMark/>
          </w:tcPr>
          <w:p w14:paraId="4BC794C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D5A6BD" w:fill="D5A6BD"/>
            <w:noWrap/>
            <w:vAlign w:val="bottom"/>
            <w:hideMark/>
          </w:tcPr>
          <w:p w14:paraId="42A33949"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69B86CF7" w14:textId="77777777" w:rsidTr="00F734E6">
        <w:trPr>
          <w:trHeight w:val="264"/>
        </w:trPr>
        <w:tc>
          <w:tcPr>
            <w:tcW w:w="1883" w:type="dxa"/>
            <w:tcBorders>
              <w:top w:val="nil"/>
              <w:left w:val="nil"/>
              <w:bottom w:val="nil"/>
              <w:right w:val="nil"/>
            </w:tcBorders>
            <w:shd w:val="clear" w:color="D5A6BD" w:fill="D5A6BD"/>
            <w:noWrap/>
            <w:vAlign w:val="bottom"/>
            <w:hideMark/>
          </w:tcPr>
          <w:p w14:paraId="53F7E99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68C9A7D6" w14:textId="77777777" w:rsidR="00FE0FBF" w:rsidRPr="00A77041" w:rsidRDefault="00FE0FBF" w:rsidP="00F734E6">
            <w:pPr>
              <w:rPr>
                <w:rFonts w:eastAsia="Times New Roman" w:cs="Arial"/>
                <w:color w:val="000000"/>
              </w:rPr>
            </w:pPr>
            <w:r w:rsidRPr="00A77041">
              <w:rPr>
                <w:rFonts w:eastAsia="Times New Roman" w:cs="Arial"/>
                <w:color w:val="000000"/>
              </w:rPr>
              <w:t>COPD</w:t>
            </w:r>
          </w:p>
        </w:tc>
        <w:tc>
          <w:tcPr>
            <w:tcW w:w="4137" w:type="dxa"/>
            <w:tcBorders>
              <w:top w:val="nil"/>
              <w:left w:val="nil"/>
              <w:bottom w:val="nil"/>
              <w:right w:val="nil"/>
            </w:tcBorders>
            <w:shd w:val="clear" w:color="D5A6BD" w:fill="D5A6BD"/>
            <w:noWrap/>
            <w:vAlign w:val="bottom"/>
            <w:hideMark/>
          </w:tcPr>
          <w:p w14:paraId="1B38B65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6F99947" w14:textId="77777777" w:rsidTr="00F734E6">
        <w:trPr>
          <w:trHeight w:val="264"/>
        </w:trPr>
        <w:tc>
          <w:tcPr>
            <w:tcW w:w="1883" w:type="dxa"/>
            <w:tcBorders>
              <w:top w:val="nil"/>
              <w:left w:val="nil"/>
              <w:bottom w:val="nil"/>
              <w:right w:val="nil"/>
            </w:tcBorders>
            <w:shd w:val="clear" w:color="D5A6BD" w:fill="D5A6BD"/>
            <w:noWrap/>
            <w:vAlign w:val="bottom"/>
            <w:hideMark/>
          </w:tcPr>
          <w:p w14:paraId="63392A8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23206A7C" w14:textId="77777777" w:rsidR="00FE0FBF" w:rsidRPr="00A77041" w:rsidRDefault="00FE0FBF" w:rsidP="00F734E6">
            <w:pPr>
              <w:rPr>
                <w:rFonts w:eastAsia="Times New Roman" w:cs="Arial"/>
                <w:color w:val="000000"/>
              </w:rPr>
            </w:pPr>
            <w:r w:rsidRPr="00A77041">
              <w:rPr>
                <w:rFonts w:eastAsia="Times New Roman" w:cs="Arial"/>
                <w:color w:val="000000"/>
              </w:rPr>
              <w:t>COPD stages</w:t>
            </w:r>
          </w:p>
        </w:tc>
        <w:tc>
          <w:tcPr>
            <w:tcW w:w="4137" w:type="dxa"/>
            <w:tcBorders>
              <w:top w:val="nil"/>
              <w:left w:val="nil"/>
              <w:bottom w:val="nil"/>
              <w:right w:val="nil"/>
            </w:tcBorders>
            <w:shd w:val="clear" w:color="D5A6BD" w:fill="D5A6BD"/>
            <w:noWrap/>
            <w:vAlign w:val="bottom"/>
            <w:hideMark/>
          </w:tcPr>
          <w:p w14:paraId="2DA1E5C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B59FD02" w14:textId="77777777" w:rsidTr="00F734E6">
        <w:trPr>
          <w:trHeight w:val="264"/>
        </w:trPr>
        <w:tc>
          <w:tcPr>
            <w:tcW w:w="1883" w:type="dxa"/>
            <w:tcBorders>
              <w:top w:val="nil"/>
              <w:left w:val="nil"/>
              <w:bottom w:val="nil"/>
              <w:right w:val="nil"/>
            </w:tcBorders>
            <w:shd w:val="clear" w:color="D5A6BD" w:fill="D5A6BD"/>
            <w:noWrap/>
            <w:vAlign w:val="bottom"/>
            <w:hideMark/>
          </w:tcPr>
          <w:p w14:paraId="207A0E4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0582EA07" w14:textId="77777777" w:rsidR="00FE0FBF" w:rsidRPr="00A77041" w:rsidRDefault="00FE0FBF" w:rsidP="00F734E6">
            <w:pPr>
              <w:rPr>
                <w:rFonts w:eastAsia="Times New Roman" w:cs="Arial"/>
                <w:color w:val="000000"/>
              </w:rPr>
            </w:pPr>
            <w:r w:rsidRPr="00A77041">
              <w:rPr>
                <w:rFonts w:eastAsia="Times New Roman" w:cs="Arial"/>
                <w:color w:val="000000"/>
              </w:rPr>
              <w:t>Pulmonary function test</w:t>
            </w:r>
          </w:p>
        </w:tc>
        <w:tc>
          <w:tcPr>
            <w:tcW w:w="4137" w:type="dxa"/>
            <w:tcBorders>
              <w:top w:val="nil"/>
              <w:left w:val="nil"/>
              <w:bottom w:val="nil"/>
              <w:right w:val="nil"/>
            </w:tcBorders>
            <w:shd w:val="clear" w:color="D5A6BD" w:fill="D5A6BD"/>
            <w:noWrap/>
            <w:vAlign w:val="bottom"/>
            <w:hideMark/>
          </w:tcPr>
          <w:p w14:paraId="0A58CA6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126853A" w14:textId="77777777" w:rsidTr="00F734E6">
        <w:trPr>
          <w:trHeight w:val="264"/>
        </w:trPr>
        <w:tc>
          <w:tcPr>
            <w:tcW w:w="1883" w:type="dxa"/>
            <w:tcBorders>
              <w:top w:val="nil"/>
              <w:left w:val="nil"/>
              <w:bottom w:val="nil"/>
              <w:right w:val="nil"/>
            </w:tcBorders>
            <w:shd w:val="clear" w:color="D5A6BD" w:fill="D5A6BD"/>
            <w:noWrap/>
            <w:vAlign w:val="bottom"/>
            <w:hideMark/>
          </w:tcPr>
          <w:p w14:paraId="164BE78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78FF0468" w14:textId="77777777" w:rsidR="00FE0FBF" w:rsidRPr="00A77041" w:rsidRDefault="00FE0FBF" w:rsidP="00F734E6">
            <w:pPr>
              <w:rPr>
                <w:rFonts w:eastAsia="Times New Roman" w:cs="Arial"/>
                <w:color w:val="000000"/>
              </w:rPr>
            </w:pPr>
            <w:r w:rsidRPr="00A77041">
              <w:rPr>
                <w:rFonts w:eastAsia="Times New Roman" w:cs="Arial"/>
                <w:color w:val="000000"/>
              </w:rPr>
              <w:t>FEV1/litre in volumes/</w:t>
            </w:r>
          </w:p>
        </w:tc>
        <w:tc>
          <w:tcPr>
            <w:tcW w:w="4137" w:type="dxa"/>
            <w:tcBorders>
              <w:top w:val="nil"/>
              <w:left w:val="nil"/>
              <w:bottom w:val="nil"/>
              <w:right w:val="nil"/>
            </w:tcBorders>
            <w:shd w:val="clear" w:color="D5A6BD" w:fill="D5A6BD"/>
            <w:noWrap/>
            <w:vAlign w:val="bottom"/>
            <w:hideMark/>
          </w:tcPr>
          <w:p w14:paraId="6A58F11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C6C359B" w14:textId="77777777" w:rsidTr="00F734E6">
        <w:trPr>
          <w:trHeight w:val="264"/>
        </w:trPr>
        <w:tc>
          <w:tcPr>
            <w:tcW w:w="1883" w:type="dxa"/>
            <w:tcBorders>
              <w:top w:val="nil"/>
              <w:left w:val="nil"/>
              <w:bottom w:val="nil"/>
              <w:right w:val="nil"/>
            </w:tcBorders>
            <w:shd w:val="clear" w:color="D5A6BD" w:fill="D5A6BD"/>
            <w:noWrap/>
            <w:vAlign w:val="bottom"/>
            <w:hideMark/>
          </w:tcPr>
          <w:p w14:paraId="6DD1FBE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2BB9B419" w14:textId="77777777" w:rsidR="00FE0FBF" w:rsidRPr="00A77041" w:rsidRDefault="00FE0FBF" w:rsidP="00F734E6">
            <w:pPr>
              <w:rPr>
                <w:rFonts w:eastAsia="Times New Roman" w:cs="Arial"/>
                <w:color w:val="000000"/>
              </w:rPr>
            </w:pPr>
            <w:r w:rsidRPr="00A77041">
              <w:rPr>
                <w:rFonts w:eastAsia="Times New Roman" w:cs="Arial"/>
                <w:color w:val="000000"/>
              </w:rPr>
              <w:t>FVC/litre in volumes/</w:t>
            </w:r>
          </w:p>
        </w:tc>
        <w:tc>
          <w:tcPr>
            <w:tcW w:w="4137" w:type="dxa"/>
            <w:tcBorders>
              <w:top w:val="nil"/>
              <w:left w:val="nil"/>
              <w:bottom w:val="nil"/>
              <w:right w:val="nil"/>
            </w:tcBorders>
            <w:shd w:val="clear" w:color="D5A6BD" w:fill="D5A6BD"/>
            <w:noWrap/>
            <w:vAlign w:val="bottom"/>
            <w:hideMark/>
          </w:tcPr>
          <w:p w14:paraId="0E3EDB3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00FCF97" w14:textId="77777777" w:rsidTr="00F734E6">
        <w:trPr>
          <w:trHeight w:val="264"/>
        </w:trPr>
        <w:tc>
          <w:tcPr>
            <w:tcW w:w="1883" w:type="dxa"/>
            <w:tcBorders>
              <w:top w:val="nil"/>
              <w:left w:val="nil"/>
              <w:bottom w:val="nil"/>
              <w:right w:val="nil"/>
            </w:tcBorders>
            <w:shd w:val="clear" w:color="D5A6BD" w:fill="D5A6BD"/>
            <w:noWrap/>
            <w:vAlign w:val="bottom"/>
            <w:hideMark/>
          </w:tcPr>
          <w:p w14:paraId="7E513B5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0D5F90F8" w14:textId="77777777" w:rsidR="00FE0FBF" w:rsidRPr="00A77041" w:rsidRDefault="00FE0FBF" w:rsidP="00F734E6">
            <w:pPr>
              <w:rPr>
                <w:rFonts w:eastAsia="Times New Roman" w:cs="Arial"/>
                <w:color w:val="000000"/>
              </w:rPr>
            </w:pPr>
            <w:r w:rsidRPr="00A77041">
              <w:rPr>
                <w:rFonts w:eastAsia="Times New Roman" w:cs="Arial"/>
                <w:color w:val="000000"/>
              </w:rPr>
              <w:t>FEV1/FVC</w:t>
            </w:r>
          </w:p>
        </w:tc>
        <w:tc>
          <w:tcPr>
            <w:tcW w:w="4137" w:type="dxa"/>
            <w:tcBorders>
              <w:top w:val="nil"/>
              <w:left w:val="nil"/>
              <w:bottom w:val="nil"/>
              <w:right w:val="nil"/>
            </w:tcBorders>
            <w:shd w:val="clear" w:color="D5A6BD" w:fill="D5A6BD"/>
            <w:noWrap/>
            <w:vAlign w:val="bottom"/>
            <w:hideMark/>
          </w:tcPr>
          <w:p w14:paraId="26492B5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BD285FA" w14:textId="77777777" w:rsidTr="00F734E6">
        <w:trPr>
          <w:trHeight w:val="264"/>
        </w:trPr>
        <w:tc>
          <w:tcPr>
            <w:tcW w:w="1883" w:type="dxa"/>
            <w:tcBorders>
              <w:top w:val="nil"/>
              <w:left w:val="nil"/>
              <w:bottom w:val="nil"/>
              <w:right w:val="nil"/>
            </w:tcBorders>
            <w:shd w:val="clear" w:color="D5A6BD" w:fill="D5A6BD"/>
            <w:noWrap/>
            <w:vAlign w:val="bottom"/>
            <w:hideMark/>
          </w:tcPr>
          <w:p w14:paraId="599BB5C9" w14:textId="77777777" w:rsidR="00FE0FBF" w:rsidRPr="00A77041" w:rsidRDefault="00FE0FBF" w:rsidP="00F734E6">
            <w:pPr>
              <w:rPr>
                <w:rFonts w:eastAsia="Times New Roman" w:cs="Arial"/>
                <w:color w:val="000000"/>
              </w:rPr>
            </w:pPr>
            <w:r w:rsidRPr="00A77041">
              <w:rPr>
                <w:rFonts w:eastAsia="Times New Roman" w:cs="Arial"/>
                <w:color w:val="000000"/>
              </w:rPr>
              <w:t>Chronic liver disease</w:t>
            </w:r>
          </w:p>
        </w:tc>
        <w:tc>
          <w:tcPr>
            <w:tcW w:w="3340" w:type="dxa"/>
            <w:tcBorders>
              <w:top w:val="nil"/>
              <w:left w:val="nil"/>
              <w:bottom w:val="nil"/>
              <w:right w:val="nil"/>
            </w:tcBorders>
            <w:shd w:val="clear" w:color="D5A6BD" w:fill="D5A6BD"/>
            <w:noWrap/>
            <w:vAlign w:val="bottom"/>
            <w:hideMark/>
          </w:tcPr>
          <w:p w14:paraId="4599C95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D5A6BD" w:fill="D5A6BD"/>
            <w:noWrap/>
            <w:vAlign w:val="bottom"/>
            <w:hideMark/>
          </w:tcPr>
          <w:p w14:paraId="37CF03D3"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3EC4EC7" w14:textId="77777777" w:rsidTr="00F734E6">
        <w:trPr>
          <w:trHeight w:val="264"/>
        </w:trPr>
        <w:tc>
          <w:tcPr>
            <w:tcW w:w="1883" w:type="dxa"/>
            <w:tcBorders>
              <w:top w:val="nil"/>
              <w:left w:val="nil"/>
              <w:bottom w:val="nil"/>
              <w:right w:val="nil"/>
            </w:tcBorders>
            <w:shd w:val="clear" w:color="D5A6BD" w:fill="D5A6BD"/>
            <w:noWrap/>
            <w:vAlign w:val="bottom"/>
            <w:hideMark/>
          </w:tcPr>
          <w:p w14:paraId="766A96D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722AB4B0" w14:textId="77777777" w:rsidR="00FE0FBF" w:rsidRPr="00A77041" w:rsidRDefault="00FE0FBF" w:rsidP="00F734E6">
            <w:pPr>
              <w:rPr>
                <w:rFonts w:eastAsia="Times New Roman" w:cs="Arial"/>
                <w:color w:val="000000"/>
              </w:rPr>
            </w:pPr>
            <w:r w:rsidRPr="00A77041">
              <w:rPr>
                <w:rFonts w:eastAsia="Times New Roman" w:cs="Arial"/>
                <w:color w:val="000000"/>
              </w:rPr>
              <w:t>If yes, type of liver disease</w:t>
            </w:r>
          </w:p>
        </w:tc>
        <w:tc>
          <w:tcPr>
            <w:tcW w:w="4137" w:type="dxa"/>
            <w:tcBorders>
              <w:top w:val="nil"/>
              <w:left w:val="nil"/>
              <w:bottom w:val="nil"/>
              <w:right w:val="nil"/>
            </w:tcBorders>
            <w:shd w:val="clear" w:color="D5A6BD" w:fill="D5A6BD"/>
            <w:noWrap/>
            <w:vAlign w:val="bottom"/>
            <w:hideMark/>
          </w:tcPr>
          <w:p w14:paraId="6B62AF4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F2E79EA" w14:textId="77777777" w:rsidTr="00F734E6">
        <w:trPr>
          <w:trHeight w:val="264"/>
        </w:trPr>
        <w:tc>
          <w:tcPr>
            <w:tcW w:w="1883" w:type="dxa"/>
            <w:tcBorders>
              <w:top w:val="nil"/>
              <w:left w:val="nil"/>
              <w:bottom w:val="nil"/>
              <w:right w:val="nil"/>
            </w:tcBorders>
            <w:shd w:val="clear" w:color="D5A6BD" w:fill="D5A6BD"/>
            <w:noWrap/>
            <w:vAlign w:val="bottom"/>
            <w:hideMark/>
          </w:tcPr>
          <w:p w14:paraId="5B97037B" w14:textId="77777777" w:rsidR="00FE0FBF" w:rsidRPr="00A77041" w:rsidRDefault="00FE0FBF" w:rsidP="00F734E6">
            <w:pPr>
              <w:rPr>
                <w:rFonts w:eastAsia="Times New Roman" w:cs="Arial"/>
                <w:color w:val="000000"/>
              </w:rPr>
            </w:pPr>
            <w:r w:rsidRPr="00A77041">
              <w:rPr>
                <w:rFonts w:eastAsia="Times New Roman" w:cs="Arial"/>
                <w:color w:val="000000"/>
              </w:rPr>
              <w:t>Cerebrovascular disease</w:t>
            </w:r>
          </w:p>
        </w:tc>
        <w:tc>
          <w:tcPr>
            <w:tcW w:w="3340" w:type="dxa"/>
            <w:tcBorders>
              <w:top w:val="nil"/>
              <w:left w:val="nil"/>
              <w:bottom w:val="nil"/>
              <w:right w:val="nil"/>
            </w:tcBorders>
            <w:shd w:val="clear" w:color="D5A6BD" w:fill="D5A6BD"/>
            <w:noWrap/>
            <w:vAlign w:val="bottom"/>
            <w:hideMark/>
          </w:tcPr>
          <w:p w14:paraId="4B6D61B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D5A6BD" w:fill="D5A6BD"/>
            <w:noWrap/>
            <w:vAlign w:val="bottom"/>
            <w:hideMark/>
          </w:tcPr>
          <w:p w14:paraId="3E49C59A"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11600D0" w14:textId="77777777" w:rsidTr="00F734E6">
        <w:trPr>
          <w:trHeight w:val="264"/>
        </w:trPr>
        <w:tc>
          <w:tcPr>
            <w:tcW w:w="1883" w:type="dxa"/>
            <w:tcBorders>
              <w:top w:val="nil"/>
              <w:left w:val="nil"/>
              <w:bottom w:val="nil"/>
              <w:right w:val="nil"/>
            </w:tcBorders>
            <w:shd w:val="clear" w:color="D5A6BD" w:fill="D5A6BD"/>
            <w:noWrap/>
            <w:vAlign w:val="bottom"/>
            <w:hideMark/>
          </w:tcPr>
          <w:p w14:paraId="2507DF1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3A069ACC" w14:textId="77777777" w:rsidR="00FE0FBF" w:rsidRPr="00A77041" w:rsidRDefault="00FE0FBF" w:rsidP="00F734E6">
            <w:pPr>
              <w:rPr>
                <w:rFonts w:eastAsia="Times New Roman" w:cs="Arial"/>
                <w:color w:val="000000"/>
              </w:rPr>
            </w:pPr>
            <w:r w:rsidRPr="00A77041">
              <w:rPr>
                <w:rFonts w:eastAsia="Times New Roman" w:cs="Arial"/>
                <w:color w:val="000000"/>
              </w:rPr>
              <w:t>If yes, type of CVD</w:t>
            </w:r>
          </w:p>
        </w:tc>
        <w:tc>
          <w:tcPr>
            <w:tcW w:w="4137" w:type="dxa"/>
            <w:tcBorders>
              <w:top w:val="nil"/>
              <w:left w:val="nil"/>
              <w:bottom w:val="nil"/>
              <w:right w:val="nil"/>
            </w:tcBorders>
            <w:shd w:val="clear" w:color="D5A6BD" w:fill="D5A6BD"/>
            <w:noWrap/>
            <w:vAlign w:val="bottom"/>
            <w:hideMark/>
          </w:tcPr>
          <w:p w14:paraId="2A6D605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08CBFFB" w14:textId="77777777" w:rsidTr="00F734E6">
        <w:trPr>
          <w:trHeight w:val="264"/>
        </w:trPr>
        <w:tc>
          <w:tcPr>
            <w:tcW w:w="1883" w:type="dxa"/>
            <w:tcBorders>
              <w:top w:val="nil"/>
              <w:left w:val="nil"/>
              <w:bottom w:val="nil"/>
              <w:right w:val="nil"/>
            </w:tcBorders>
            <w:shd w:val="clear" w:color="D5A6BD" w:fill="D5A6BD"/>
            <w:noWrap/>
            <w:vAlign w:val="bottom"/>
            <w:hideMark/>
          </w:tcPr>
          <w:p w14:paraId="0429F42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5888EFD5" w14:textId="77777777" w:rsidR="00FE0FBF" w:rsidRPr="00A77041" w:rsidRDefault="00FE0FBF" w:rsidP="00F734E6">
            <w:pPr>
              <w:rPr>
                <w:rFonts w:eastAsia="Times New Roman" w:cs="Arial"/>
                <w:color w:val="000000"/>
              </w:rPr>
            </w:pPr>
            <w:r w:rsidRPr="00A77041">
              <w:rPr>
                <w:rFonts w:eastAsia="Times New Roman" w:cs="Arial"/>
                <w:color w:val="000000"/>
              </w:rPr>
              <w:t>Date of stroke</w:t>
            </w:r>
          </w:p>
        </w:tc>
        <w:tc>
          <w:tcPr>
            <w:tcW w:w="4137" w:type="dxa"/>
            <w:tcBorders>
              <w:top w:val="nil"/>
              <w:left w:val="nil"/>
              <w:bottom w:val="nil"/>
              <w:right w:val="nil"/>
            </w:tcBorders>
            <w:shd w:val="clear" w:color="D5A6BD" w:fill="D5A6BD"/>
            <w:noWrap/>
            <w:vAlign w:val="bottom"/>
            <w:hideMark/>
          </w:tcPr>
          <w:p w14:paraId="1865B2E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B78228B" w14:textId="77777777" w:rsidTr="00F734E6">
        <w:trPr>
          <w:trHeight w:val="264"/>
        </w:trPr>
        <w:tc>
          <w:tcPr>
            <w:tcW w:w="1883" w:type="dxa"/>
            <w:tcBorders>
              <w:top w:val="nil"/>
              <w:left w:val="nil"/>
              <w:bottom w:val="nil"/>
              <w:right w:val="nil"/>
            </w:tcBorders>
            <w:shd w:val="clear" w:color="D5A6BD" w:fill="D5A6BD"/>
            <w:noWrap/>
            <w:vAlign w:val="bottom"/>
            <w:hideMark/>
          </w:tcPr>
          <w:p w14:paraId="02ADA9E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5B5C7CE1" w14:textId="77777777" w:rsidR="00FE0FBF" w:rsidRPr="00A77041" w:rsidRDefault="00FE0FBF" w:rsidP="00F734E6">
            <w:pPr>
              <w:rPr>
                <w:rFonts w:eastAsia="Times New Roman" w:cs="Arial"/>
                <w:color w:val="000000"/>
              </w:rPr>
            </w:pPr>
            <w:r w:rsidRPr="00A77041">
              <w:rPr>
                <w:rFonts w:eastAsia="Times New Roman" w:cs="Arial"/>
                <w:color w:val="000000"/>
              </w:rPr>
              <w:t>Carotid disease</w:t>
            </w:r>
          </w:p>
        </w:tc>
        <w:tc>
          <w:tcPr>
            <w:tcW w:w="4137" w:type="dxa"/>
            <w:tcBorders>
              <w:top w:val="nil"/>
              <w:left w:val="nil"/>
              <w:bottom w:val="nil"/>
              <w:right w:val="nil"/>
            </w:tcBorders>
            <w:shd w:val="clear" w:color="D5A6BD" w:fill="D5A6BD"/>
            <w:noWrap/>
            <w:vAlign w:val="bottom"/>
            <w:hideMark/>
          </w:tcPr>
          <w:p w14:paraId="062F9BC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710676A" w14:textId="77777777" w:rsidTr="00F734E6">
        <w:trPr>
          <w:trHeight w:val="264"/>
        </w:trPr>
        <w:tc>
          <w:tcPr>
            <w:tcW w:w="1883" w:type="dxa"/>
            <w:tcBorders>
              <w:top w:val="nil"/>
              <w:left w:val="nil"/>
              <w:bottom w:val="nil"/>
              <w:right w:val="nil"/>
            </w:tcBorders>
            <w:shd w:val="clear" w:color="D5A6BD" w:fill="D5A6BD"/>
            <w:noWrap/>
            <w:vAlign w:val="bottom"/>
            <w:hideMark/>
          </w:tcPr>
          <w:p w14:paraId="7AD214FF"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3340" w:type="dxa"/>
            <w:tcBorders>
              <w:top w:val="nil"/>
              <w:left w:val="nil"/>
              <w:bottom w:val="nil"/>
              <w:right w:val="nil"/>
            </w:tcBorders>
            <w:shd w:val="clear" w:color="D5A6BD" w:fill="D5A6BD"/>
            <w:noWrap/>
            <w:vAlign w:val="bottom"/>
            <w:hideMark/>
          </w:tcPr>
          <w:p w14:paraId="687C670E"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4137" w:type="dxa"/>
            <w:tcBorders>
              <w:top w:val="nil"/>
              <w:left w:val="nil"/>
              <w:bottom w:val="nil"/>
              <w:right w:val="nil"/>
            </w:tcBorders>
            <w:shd w:val="clear" w:color="D5A6BD" w:fill="D5A6BD"/>
            <w:noWrap/>
            <w:vAlign w:val="bottom"/>
            <w:hideMark/>
          </w:tcPr>
          <w:p w14:paraId="078A7DF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47CD160" w14:textId="77777777" w:rsidTr="00F734E6">
        <w:trPr>
          <w:trHeight w:val="264"/>
        </w:trPr>
        <w:tc>
          <w:tcPr>
            <w:tcW w:w="1883" w:type="dxa"/>
            <w:tcBorders>
              <w:top w:val="nil"/>
              <w:left w:val="nil"/>
              <w:bottom w:val="nil"/>
              <w:right w:val="nil"/>
            </w:tcBorders>
            <w:shd w:val="clear" w:color="D5A6BD" w:fill="D5A6BD"/>
            <w:noWrap/>
            <w:vAlign w:val="bottom"/>
            <w:hideMark/>
          </w:tcPr>
          <w:p w14:paraId="7B5C4E2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1F2F5004" w14:textId="77777777" w:rsidR="00FE0FBF" w:rsidRPr="00A77041" w:rsidRDefault="00FE0FBF" w:rsidP="00F734E6">
            <w:pPr>
              <w:rPr>
                <w:rFonts w:eastAsia="Times New Roman" w:cs="Arial"/>
                <w:color w:val="000000"/>
              </w:rPr>
            </w:pPr>
            <w:r w:rsidRPr="00A77041">
              <w:rPr>
                <w:rFonts w:eastAsia="Times New Roman" w:cs="Arial"/>
                <w:color w:val="000000"/>
              </w:rPr>
              <w:t>Severity of stenosis, %</w:t>
            </w:r>
          </w:p>
        </w:tc>
        <w:tc>
          <w:tcPr>
            <w:tcW w:w="4137" w:type="dxa"/>
            <w:tcBorders>
              <w:top w:val="nil"/>
              <w:left w:val="nil"/>
              <w:bottom w:val="nil"/>
              <w:right w:val="nil"/>
            </w:tcBorders>
            <w:shd w:val="clear" w:color="D5A6BD" w:fill="D5A6BD"/>
            <w:noWrap/>
            <w:vAlign w:val="bottom"/>
            <w:hideMark/>
          </w:tcPr>
          <w:p w14:paraId="751D6A1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7DBC4E0" w14:textId="77777777" w:rsidTr="00F734E6">
        <w:trPr>
          <w:trHeight w:val="264"/>
        </w:trPr>
        <w:tc>
          <w:tcPr>
            <w:tcW w:w="1883" w:type="dxa"/>
            <w:tcBorders>
              <w:top w:val="nil"/>
              <w:left w:val="nil"/>
              <w:bottom w:val="nil"/>
              <w:right w:val="nil"/>
            </w:tcBorders>
            <w:shd w:val="clear" w:color="D5A6BD" w:fill="D5A6BD"/>
            <w:noWrap/>
            <w:vAlign w:val="bottom"/>
            <w:hideMark/>
          </w:tcPr>
          <w:p w14:paraId="437906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14FB1FF0" w14:textId="77777777" w:rsidR="00FE0FBF" w:rsidRPr="00A77041" w:rsidRDefault="00FE0FBF" w:rsidP="00F734E6">
            <w:pPr>
              <w:rPr>
                <w:rFonts w:eastAsia="Times New Roman" w:cs="Arial"/>
                <w:color w:val="000000"/>
              </w:rPr>
            </w:pPr>
            <w:r w:rsidRPr="00A77041">
              <w:rPr>
                <w:rFonts w:eastAsia="Times New Roman" w:cs="Arial"/>
                <w:color w:val="000000"/>
              </w:rPr>
              <w:t>Hx of carotid stenting</w:t>
            </w:r>
          </w:p>
        </w:tc>
        <w:tc>
          <w:tcPr>
            <w:tcW w:w="4137" w:type="dxa"/>
            <w:tcBorders>
              <w:top w:val="nil"/>
              <w:left w:val="nil"/>
              <w:bottom w:val="nil"/>
              <w:right w:val="nil"/>
            </w:tcBorders>
            <w:shd w:val="clear" w:color="D5A6BD" w:fill="D5A6BD"/>
            <w:noWrap/>
            <w:vAlign w:val="bottom"/>
            <w:hideMark/>
          </w:tcPr>
          <w:p w14:paraId="0104FFF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A8DE1D6" w14:textId="77777777" w:rsidTr="00F734E6">
        <w:trPr>
          <w:trHeight w:val="264"/>
        </w:trPr>
        <w:tc>
          <w:tcPr>
            <w:tcW w:w="1883" w:type="dxa"/>
            <w:tcBorders>
              <w:top w:val="nil"/>
              <w:left w:val="nil"/>
              <w:bottom w:val="nil"/>
              <w:right w:val="nil"/>
            </w:tcBorders>
            <w:shd w:val="clear" w:color="D5A6BD" w:fill="D5A6BD"/>
            <w:noWrap/>
            <w:vAlign w:val="bottom"/>
            <w:hideMark/>
          </w:tcPr>
          <w:p w14:paraId="051C96A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34CD2CDC" w14:textId="77777777" w:rsidR="00FE0FBF" w:rsidRPr="00A77041" w:rsidRDefault="00FE0FBF" w:rsidP="00F734E6">
            <w:pPr>
              <w:rPr>
                <w:rFonts w:eastAsia="Times New Roman" w:cs="Arial"/>
                <w:color w:val="000000"/>
              </w:rPr>
            </w:pPr>
            <w:r w:rsidRPr="00A77041">
              <w:rPr>
                <w:rFonts w:eastAsia="Times New Roman" w:cs="Arial"/>
                <w:color w:val="000000"/>
              </w:rPr>
              <w:t>Date of intervention</w:t>
            </w:r>
          </w:p>
        </w:tc>
        <w:tc>
          <w:tcPr>
            <w:tcW w:w="4137" w:type="dxa"/>
            <w:tcBorders>
              <w:top w:val="nil"/>
              <w:left w:val="nil"/>
              <w:bottom w:val="nil"/>
              <w:right w:val="nil"/>
            </w:tcBorders>
            <w:shd w:val="clear" w:color="D5A6BD" w:fill="D5A6BD"/>
            <w:noWrap/>
            <w:vAlign w:val="bottom"/>
            <w:hideMark/>
          </w:tcPr>
          <w:p w14:paraId="3E3ECEB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7571AB1" w14:textId="77777777" w:rsidTr="00F734E6">
        <w:trPr>
          <w:trHeight w:val="264"/>
        </w:trPr>
        <w:tc>
          <w:tcPr>
            <w:tcW w:w="1883" w:type="dxa"/>
            <w:tcBorders>
              <w:top w:val="nil"/>
              <w:left w:val="nil"/>
              <w:bottom w:val="nil"/>
              <w:right w:val="nil"/>
            </w:tcBorders>
            <w:shd w:val="clear" w:color="D5A6BD" w:fill="D5A6BD"/>
            <w:noWrap/>
            <w:vAlign w:val="bottom"/>
            <w:hideMark/>
          </w:tcPr>
          <w:p w14:paraId="001D7290" w14:textId="77777777" w:rsidR="00FE0FBF" w:rsidRPr="00A77041" w:rsidRDefault="00FE0FBF" w:rsidP="00F734E6">
            <w:pPr>
              <w:rPr>
                <w:rFonts w:eastAsia="Times New Roman" w:cs="Arial"/>
                <w:color w:val="000000"/>
              </w:rPr>
            </w:pPr>
            <w:r w:rsidRPr="00A77041">
              <w:rPr>
                <w:rFonts w:eastAsia="Times New Roman" w:cs="Arial"/>
                <w:color w:val="000000"/>
              </w:rPr>
              <w:t>Peripheral artery disease</w:t>
            </w:r>
          </w:p>
        </w:tc>
        <w:tc>
          <w:tcPr>
            <w:tcW w:w="3340" w:type="dxa"/>
            <w:tcBorders>
              <w:top w:val="nil"/>
              <w:left w:val="nil"/>
              <w:bottom w:val="nil"/>
              <w:right w:val="nil"/>
            </w:tcBorders>
            <w:shd w:val="clear" w:color="D5A6BD" w:fill="D5A6BD"/>
            <w:noWrap/>
            <w:vAlign w:val="bottom"/>
            <w:hideMark/>
          </w:tcPr>
          <w:p w14:paraId="04C0AB0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noWrap/>
            <w:vAlign w:val="bottom"/>
            <w:hideMark/>
          </w:tcPr>
          <w:p w14:paraId="6E6EAFB1"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493B8A1" w14:textId="77777777" w:rsidTr="00F734E6">
        <w:trPr>
          <w:trHeight w:val="264"/>
        </w:trPr>
        <w:tc>
          <w:tcPr>
            <w:tcW w:w="1883" w:type="dxa"/>
            <w:tcBorders>
              <w:top w:val="nil"/>
              <w:left w:val="nil"/>
              <w:bottom w:val="nil"/>
              <w:right w:val="nil"/>
            </w:tcBorders>
            <w:shd w:val="clear" w:color="D5A6BD" w:fill="D5A6BD"/>
            <w:noWrap/>
            <w:vAlign w:val="bottom"/>
            <w:hideMark/>
          </w:tcPr>
          <w:p w14:paraId="53A7AF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63057C7F" w14:textId="77777777" w:rsidR="00FE0FBF" w:rsidRPr="00A77041" w:rsidRDefault="00FE0FBF" w:rsidP="00F734E6">
            <w:pPr>
              <w:rPr>
                <w:rFonts w:eastAsia="Times New Roman" w:cs="Arial"/>
                <w:color w:val="000000"/>
              </w:rPr>
            </w:pPr>
            <w:r w:rsidRPr="00A77041">
              <w:rPr>
                <w:rFonts w:eastAsia="Times New Roman" w:cs="Arial"/>
                <w:color w:val="000000"/>
              </w:rPr>
              <w:t>If yes, type of PAD</w:t>
            </w:r>
          </w:p>
        </w:tc>
        <w:tc>
          <w:tcPr>
            <w:tcW w:w="4137" w:type="dxa"/>
            <w:tcBorders>
              <w:top w:val="nil"/>
              <w:left w:val="nil"/>
              <w:bottom w:val="nil"/>
              <w:right w:val="nil"/>
            </w:tcBorders>
            <w:noWrap/>
            <w:vAlign w:val="bottom"/>
            <w:hideMark/>
          </w:tcPr>
          <w:p w14:paraId="648605A7" w14:textId="77777777" w:rsidR="00FE0FBF" w:rsidRPr="00A77041" w:rsidRDefault="00FE0FBF" w:rsidP="00F734E6">
            <w:pPr>
              <w:rPr>
                <w:rFonts w:eastAsia="Times New Roman" w:cs="Arial"/>
                <w:color w:val="000000"/>
              </w:rPr>
            </w:pPr>
          </w:p>
        </w:tc>
      </w:tr>
      <w:tr w:rsidR="00FE0FBF" w:rsidRPr="00A77041" w14:paraId="604373E2" w14:textId="77777777" w:rsidTr="00F734E6">
        <w:trPr>
          <w:trHeight w:val="264"/>
        </w:trPr>
        <w:tc>
          <w:tcPr>
            <w:tcW w:w="1883" w:type="dxa"/>
            <w:tcBorders>
              <w:top w:val="nil"/>
              <w:left w:val="nil"/>
              <w:bottom w:val="nil"/>
              <w:right w:val="nil"/>
            </w:tcBorders>
            <w:shd w:val="clear" w:color="D5A6BD" w:fill="D5A6BD"/>
            <w:noWrap/>
            <w:vAlign w:val="bottom"/>
            <w:hideMark/>
          </w:tcPr>
          <w:p w14:paraId="321EAD9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5DF7318E" w14:textId="77777777" w:rsidR="00FE0FBF" w:rsidRPr="00A77041" w:rsidRDefault="00FE0FBF" w:rsidP="00F734E6">
            <w:pPr>
              <w:rPr>
                <w:rFonts w:eastAsia="Times New Roman" w:cs="Arial"/>
                <w:color w:val="000000"/>
              </w:rPr>
            </w:pPr>
            <w:r w:rsidRPr="00A77041">
              <w:rPr>
                <w:rFonts w:eastAsia="Times New Roman" w:cs="Arial"/>
                <w:color w:val="000000"/>
              </w:rPr>
              <w:t>Severity of stenosis, %</w:t>
            </w:r>
          </w:p>
        </w:tc>
        <w:tc>
          <w:tcPr>
            <w:tcW w:w="4137" w:type="dxa"/>
            <w:tcBorders>
              <w:top w:val="nil"/>
              <w:left w:val="nil"/>
              <w:bottom w:val="nil"/>
              <w:right w:val="nil"/>
            </w:tcBorders>
            <w:shd w:val="clear" w:color="D5A6BD" w:fill="D5A6BD"/>
            <w:noWrap/>
            <w:vAlign w:val="bottom"/>
            <w:hideMark/>
          </w:tcPr>
          <w:p w14:paraId="6F35066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B5E5DF9" w14:textId="77777777" w:rsidTr="00F734E6">
        <w:trPr>
          <w:trHeight w:val="264"/>
        </w:trPr>
        <w:tc>
          <w:tcPr>
            <w:tcW w:w="1883" w:type="dxa"/>
            <w:tcBorders>
              <w:top w:val="nil"/>
              <w:left w:val="nil"/>
              <w:bottom w:val="nil"/>
              <w:right w:val="nil"/>
            </w:tcBorders>
            <w:shd w:val="clear" w:color="D5A6BD" w:fill="D5A6BD"/>
            <w:noWrap/>
            <w:vAlign w:val="bottom"/>
            <w:hideMark/>
          </w:tcPr>
          <w:p w14:paraId="16C1967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1BB64C9E" w14:textId="77777777" w:rsidR="00FE0FBF" w:rsidRPr="00A77041" w:rsidRDefault="00FE0FBF" w:rsidP="00F734E6">
            <w:pPr>
              <w:rPr>
                <w:rFonts w:eastAsia="Times New Roman" w:cs="Arial"/>
                <w:color w:val="000000"/>
              </w:rPr>
            </w:pPr>
            <w:r w:rsidRPr="00A77041">
              <w:rPr>
                <w:rFonts w:eastAsia="Times New Roman" w:cs="Arial"/>
                <w:color w:val="000000"/>
              </w:rPr>
              <w:t>HX of intervention</w:t>
            </w:r>
          </w:p>
        </w:tc>
        <w:tc>
          <w:tcPr>
            <w:tcW w:w="4137" w:type="dxa"/>
            <w:tcBorders>
              <w:top w:val="nil"/>
              <w:left w:val="nil"/>
              <w:bottom w:val="nil"/>
              <w:right w:val="nil"/>
            </w:tcBorders>
            <w:noWrap/>
            <w:vAlign w:val="bottom"/>
            <w:hideMark/>
          </w:tcPr>
          <w:p w14:paraId="3BA606C4" w14:textId="77777777" w:rsidR="00FE0FBF" w:rsidRPr="00A77041" w:rsidRDefault="00FE0FBF" w:rsidP="00F734E6">
            <w:pPr>
              <w:rPr>
                <w:rFonts w:eastAsia="Times New Roman" w:cs="Arial"/>
                <w:color w:val="000000"/>
              </w:rPr>
            </w:pPr>
          </w:p>
        </w:tc>
      </w:tr>
      <w:tr w:rsidR="00FE0FBF" w:rsidRPr="00A77041" w14:paraId="7EFC79EB" w14:textId="77777777" w:rsidTr="00F734E6">
        <w:trPr>
          <w:trHeight w:val="264"/>
        </w:trPr>
        <w:tc>
          <w:tcPr>
            <w:tcW w:w="1883" w:type="dxa"/>
            <w:tcBorders>
              <w:top w:val="nil"/>
              <w:left w:val="nil"/>
              <w:bottom w:val="nil"/>
              <w:right w:val="nil"/>
            </w:tcBorders>
            <w:shd w:val="clear" w:color="D5A6BD" w:fill="D5A6BD"/>
            <w:noWrap/>
            <w:vAlign w:val="bottom"/>
            <w:hideMark/>
          </w:tcPr>
          <w:p w14:paraId="1E48125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4DF386D1" w14:textId="77777777" w:rsidR="00FE0FBF" w:rsidRPr="00A77041" w:rsidRDefault="00FE0FBF" w:rsidP="00F734E6">
            <w:pPr>
              <w:rPr>
                <w:rFonts w:eastAsia="Times New Roman" w:cs="Arial"/>
                <w:color w:val="000000"/>
              </w:rPr>
            </w:pPr>
            <w:r w:rsidRPr="00A77041">
              <w:rPr>
                <w:rFonts w:eastAsia="Times New Roman" w:cs="Arial"/>
                <w:color w:val="000000"/>
              </w:rPr>
              <w:t>Date of intervention</w:t>
            </w:r>
          </w:p>
        </w:tc>
        <w:tc>
          <w:tcPr>
            <w:tcW w:w="4137" w:type="dxa"/>
            <w:tcBorders>
              <w:top w:val="nil"/>
              <w:left w:val="nil"/>
              <w:bottom w:val="nil"/>
              <w:right w:val="nil"/>
            </w:tcBorders>
            <w:shd w:val="clear" w:color="D5A6BD" w:fill="D5A6BD"/>
            <w:noWrap/>
            <w:vAlign w:val="bottom"/>
            <w:hideMark/>
          </w:tcPr>
          <w:p w14:paraId="1287CE2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A59FCF6" w14:textId="77777777" w:rsidTr="00F734E6">
        <w:trPr>
          <w:trHeight w:val="264"/>
        </w:trPr>
        <w:tc>
          <w:tcPr>
            <w:tcW w:w="1883" w:type="dxa"/>
            <w:tcBorders>
              <w:top w:val="nil"/>
              <w:left w:val="nil"/>
              <w:bottom w:val="nil"/>
              <w:right w:val="nil"/>
            </w:tcBorders>
            <w:shd w:val="clear" w:color="D5A6BD" w:fill="D5A6BD"/>
            <w:noWrap/>
            <w:vAlign w:val="bottom"/>
            <w:hideMark/>
          </w:tcPr>
          <w:p w14:paraId="36DE1EB6" w14:textId="77777777" w:rsidR="00FE0FBF" w:rsidRPr="00A77041" w:rsidRDefault="00FE0FBF" w:rsidP="00F734E6">
            <w:pPr>
              <w:rPr>
                <w:rFonts w:eastAsia="Times New Roman" w:cs="Arial"/>
                <w:color w:val="000000"/>
              </w:rPr>
            </w:pPr>
            <w:r w:rsidRPr="00A77041">
              <w:rPr>
                <w:rFonts w:eastAsia="Times New Roman" w:cs="Arial"/>
                <w:color w:val="000000"/>
              </w:rPr>
              <w:t>Diabetes mellitus</w:t>
            </w:r>
          </w:p>
        </w:tc>
        <w:tc>
          <w:tcPr>
            <w:tcW w:w="3340" w:type="dxa"/>
            <w:tcBorders>
              <w:top w:val="nil"/>
              <w:left w:val="nil"/>
              <w:bottom w:val="nil"/>
              <w:right w:val="nil"/>
            </w:tcBorders>
            <w:shd w:val="clear" w:color="D5A6BD" w:fill="D5A6BD"/>
            <w:noWrap/>
            <w:vAlign w:val="bottom"/>
            <w:hideMark/>
          </w:tcPr>
          <w:p w14:paraId="024D0D0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D5A6BD" w:fill="D5A6BD"/>
            <w:noWrap/>
            <w:vAlign w:val="bottom"/>
            <w:hideMark/>
          </w:tcPr>
          <w:p w14:paraId="60F88D84"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49B69F0" w14:textId="77777777" w:rsidTr="00F734E6">
        <w:trPr>
          <w:trHeight w:val="264"/>
        </w:trPr>
        <w:tc>
          <w:tcPr>
            <w:tcW w:w="1883" w:type="dxa"/>
            <w:tcBorders>
              <w:top w:val="nil"/>
              <w:left w:val="nil"/>
              <w:bottom w:val="nil"/>
              <w:right w:val="nil"/>
            </w:tcBorders>
            <w:shd w:val="clear" w:color="D5A6BD" w:fill="D5A6BD"/>
            <w:noWrap/>
            <w:vAlign w:val="bottom"/>
            <w:hideMark/>
          </w:tcPr>
          <w:p w14:paraId="294A4B7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223D4BB4" w14:textId="77777777" w:rsidR="00FE0FBF" w:rsidRPr="00A77041" w:rsidRDefault="00FE0FBF" w:rsidP="00F734E6">
            <w:pPr>
              <w:rPr>
                <w:rFonts w:eastAsia="Times New Roman" w:cs="Arial"/>
                <w:color w:val="000000"/>
              </w:rPr>
            </w:pPr>
            <w:r w:rsidRPr="00A77041">
              <w:rPr>
                <w:rFonts w:eastAsia="Times New Roman" w:cs="Arial"/>
                <w:color w:val="000000"/>
              </w:rPr>
              <w:t>If yes, HbA1c</w:t>
            </w:r>
          </w:p>
        </w:tc>
        <w:tc>
          <w:tcPr>
            <w:tcW w:w="4137" w:type="dxa"/>
            <w:tcBorders>
              <w:top w:val="nil"/>
              <w:left w:val="nil"/>
              <w:bottom w:val="nil"/>
              <w:right w:val="nil"/>
            </w:tcBorders>
            <w:shd w:val="clear" w:color="D5A6BD" w:fill="D5A6BD"/>
            <w:noWrap/>
            <w:vAlign w:val="bottom"/>
            <w:hideMark/>
          </w:tcPr>
          <w:p w14:paraId="248DF27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E47C32F" w14:textId="77777777" w:rsidTr="00F734E6">
        <w:trPr>
          <w:trHeight w:val="285"/>
        </w:trPr>
        <w:tc>
          <w:tcPr>
            <w:tcW w:w="1883" w:type="dxa"/>
            <w:tcBorders>
              <w:top w:val="nil"/>
              <w:left w:val="nil"/>
              <w:bottom w:val="nil"/>
              <w:right w:val="nil"/>
            </w:tcBorders>
            <w:shd w:val="clear" w:color="D5A6BD" w:fill="D5A6BD"/>
            <w:noWrap/>
            <w:vAlign w:val="bottom"/>
            <w:hideMark/>
          </w:tcPr>
          <w:p w14:paraId="093C0A9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D5A6BD" w:fill="D5A6BD"/>
            <w:noWrap/>
            <w:vAlign w:val="bottom"/>
            <w:hideMark/>
          </w:tcPr>
          <w:p w14:paraId="5F6DD8DA" w14:textId="77777777" w:rsidR="00FE0FBF" w:rsidRPr="00A77041" w:rsidRDefault="00FE0FBF" w:rsidP="00F734E6">
            <w:pPr>
              <w:rPr>
                <w:rFonts w:eastAsia="Times New Roman" w:cs="Arial"/>
                <w:color w:val="000000"/>
              </w:rPr>
            </w:pPr>
            <w:r w:rsidRPr="00A77041">
              <w:rPr>
                <w:rFonts w:eastAsia="Times New Roman" w:cs="Arial"/>
                <w:color w:val="000000"/>
              </w:rPr>
              <w:t>If yes, is type of control?</w:t>
            </w:r>
          </w:p>
        </w:tc>
        <w:tc>
          <w:tcPr>
            <w:tcW w:w="4137" w:type="dxa"/>
            <w:tcBorders>
              <w:top w:val="nil"/>
              <w:left w:val="nil"/>
              <w:bottom w:val="nil"/>
              <w:right w:val="nil"/>
            </w:tcBorders>
            <w:shd w:val="clear" w:color="D5A6BD" w:fill="D5A6BD"/>
            <w:noWrap/>
            <w:vAlign w:val="bottom"/>
            <w:hideMark/>
          </w:tcPr>
          <w:p w14:paraId="1425194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1235A11" w14:textId="77777777" w:rsidTr="00F734E6">
        <w:trPr>
          <w:trHeight w:val="285"/>
        </w:trPr>
        <w:tc>
          <w:tcPr>
            <w:tcW w:w="1883" w:type="dxa"/>
            <w:tcBorders>
              <w:top w:val="nil"/>
              <w:left w:val="nil"/>
              <w:bottom w:val="nil"/>
              <w:right w:val="nil"/>
            </w:tcBorders>
            <w:shd w:val="clear" w:color="D5A6BD" w:fill="D5A6BD"/>
            <w:noWrap/>
            <w:vAlign w:val="bottom"/>
            <w:hideMark/>
          </w:tcPr>
          <w:p w14:paraId="5217CEB8" w14:textId="77777777" w:rsidR="00FE0FBF" w:rsidRPr="00A77041" w:rsidRDefault="00FE0FBF" w:rsidP="00F734E6">
            <w:pPr>
              <w:rPr>
                <w:rFonts w:eastAsia="Times New Roman" w:cs="Arial"/>
                <w:color w:val="000000"/>
              </w:rPr>
            </w:pPr>
            <w:r w:rsidRPr="00A77041">
              <w:rPr>
                <w:rFonts w:eastAsia="Times New Roman" w:cs="Arial"/>
                <w:color w:val="000000"/>
              </w:rPr>
              <w:t>Other comorbities</w:t>
            </w:r>
          </w:p>
        </w:tc>
        <w:tc>
          <w:tcPr>
            <w:tcW w:w="3340" w:type="dxa"/>
            <w:tcBorders>
              <w:top w:val="nil"/>
              <w:left w:val="nil"/>
              <w:bottom w:val="nil"/>
              <w:right w:val="nil"/>
            </w:tcBorders>
            <w:shd w:val="clear" w:color="D5A6BD" w:fill="D5A6BD"/>
            <w:noWrap/>
            <w:vAlign w:val="bottom"/>
            <w:hideMark/>
          </w:tcPr>
          <w:p w14:paraId="7662513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D5A6BD" w:fill="D5A6BD"/>
            <w:noWrap/>
            <w:vAlign w:val="bottom"/>
            <w:hideMark/>
          </w:tcPr>
          <w:p w14:paraId="34D2AC2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03E594C" w14:textId="77777777" w:rsidTr="00F734E6">
        <w:trPr>
          <w:trHeight w:val="315"/>
        </w:trPr>
        <w:tc>
          <w:tcPr>
            <w:tcW w:w="1883" w:type="dxa"/>
            <w:tcBorders>
              <w:top w:val="nil"/>
              <w:left w:val="nil"/>
              <w:bottom w:val="nil"/>
              <w:right w:val="nil"/>
            </w:tcBorders>
            <w:noWrap/>
            <w:vAlign w:val="bottom"/>
            <w:hideMark/>
          </w:tcPr>
          <w:p w14:paraId="1443085C" w14:textId="77777777" w:rsidR="00FE0FBF" w:rsidRPr="00A77041" w:rsidRDefault="00FE0FBF" w:rsidP="00F734E6">
            <w:pPr>
              <w:rPr>
                <w:rFonts w:eastAsia="Times New Roman" w:cs="Arial"/>
                <w:color w:val="000000"/>
              </w:rPr>
            </w:pPr>
          </w:p>
        </w:tc>
        <w:tc>
          <w:tcPr>
            <w:tcW w:w="3340" w:type="dxa"/>
            <w:tcBorders>
              <w:top w:val="nil"/>
              <w:left w:val="nil"/>
              <w:bottom w:val="nil"/>
              <w:right w:val="nil"/>
            </w:tcBorders>
            <w:noWrap/>
            <w:vAlign w:val="bottom"/>
            <w:hideMark/>
          </w:tcPr>
          <w:p w14:paraId="6AA45E27" w14:textId="77777777" w:rsidR="00FE0FBF" w:rsidRPr="00A77041" w:rsidRDefault="00FE0FBF" w:rsidP="00F734E6">
            <w:pPr>
              <w:rPr>
                <w:rFonts w:eastAsia="Times New Roman" w:cs="Arial"/>
              </w:rPr>
            </w:pPr>
          </w:p>
        </w:tc>
        <w:tc>
          <w:tcPr>
            <w:tcW w:w="4137" w:type="dxa"/>
            <w:tcBorders>
              <w:top w:val="nil"/>
              <w:left w:val="nil"/>
              <w:bottom w:val="nil"/>
              <w:right w:val="nil"/>
            </w:tcBorders>
            <w:noWrap/>
            <w:vAlign w:val="bottom"/>
            <w:hideMark/>
          </w:tcPr>
          <w:p w14:paraId="3EBCE8DE" w14:textId="77777777" w:rsidR="00FE0FBF" w:rsidRPr="00A77041" w:rsidRDefault="00FE0FBF" w:rsidP="00F734E6">
            <w:pPr>
              <w:rPr>
                <w:rFonts w:eastAsia="Times New Roman" w:cs="Arial"/>
              </w:rPr>
            </w:pPr>
          </w:p>
        </w:tc>
      </w:tr>
      <w:tr w:rsidR="00FE0FBF" w:rsidRPr="00A77041" w14:paraId="160E34CF" w14:textId="77777777" w:rsidTr="00F734E6">
        <w:trPr>
          <w:trHeight w:val="264"/>
        </w:trPr>
        <w:tc>
          <w:tcPr>
            <w:tcW w:w="1883" w:type="dxa"/>
            <w:tcBorders>
              <w:top w:val="nil"/>
              <w:left w:val="nil"/>
              <w:bottom w:val="nil"/>
              <w:right w:val="nil"/>
            </w:tcBorders>
            <w:shd w:val="clear" w:color="4A86E8" w:fill="4A86E8"/>
            <w:noWrap/>
            <w:vAlign w:val="bottom"/>
            <w:hideMark/>
          </w:tcPr>
          <w:p w14:paraId="22F4B1D8"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lab and Echo</w:t>
            </w:r>
          </w:p>
        </w:tc>
        <w:tc>
          <w:tcPr>
            <w:tcW w:w="3340" w:type="dxa"/>
            <w:tcBorders>
              <w:top w:val="nil"/>
              <w:left w:val="nil"/>
              <w:bottom w:val="nil"/>
              <w:right w:val="nil"/>
            </w:tcBorders>
            <w:shd w:val="clear" w:color="4A86E8" w:fill="4A86E8"/>
            <w:noWrap/>
            <w:vAlign w:val="bottom"/>
            <w:hideMark/>
          </w:tcPr>
          <w:p w14:paraId="20578144"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4137" w:type="dxa"/>
            <w:tcBorders>
              <w:top w:val="nil"/>
              <w:left w:val="nil"/>
              <w:bottom w:val="nil"/>
              <w:right w:val="nil"/>
            </w:tcBorders>
            <w:shd w:val="clear" w:color="4A86E8" w:fill="4A86E8"/>
            <w:noWrap/>
            <w:vAlign w:val="bottom"/>
            <w:hideMark/>
          </w:tcPr>
          <w:p w14:paraId="5806C05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9684631" w14:textId="77777777" w:rsidTr="00F734E6">
        <w:trPr>
          <w:trHeight w:val="264"/>
        </w:trPr>
        <w:tc>
          <w:tcPr>
            <w:tcW w:w="5223" w:type="dxa"/>
            <w:gridSpan w:val="2"/>
            <w:tcBorders>
              <w:top w:val="nil"/>
              <w:left w:val="nil"/>
              <w:bottom w:val="nil"/>
              <w:right w:val="nil"/>
            </w:tcBorders>
            <w:shd w:val="clear" w:color="B7B7B7" w:fill="B7B7B7"/>
            <w:noWrap/>
            <w:vAlign w:val="bottom"/>
            <w:hideMark/>
          </w:tcPr>
          <w:p w14:paraId="3A0CA332" w14:textId="77777777" w:rsidR="00FE0FBF" w:rsidRPr="00A77041" w:rsidRDefault="00FE0FBF" w:rsidP="00F734E6">
            <w:pPr>
              <w:rPr>
                <w:rFonts w:eastAsia="Times New Roman" w:cs="Arial"/>
                <w:color w:val="000000"/>
              </w:rPr>
            </w:pPr>
            <w:r w:rsidRPr="00A77041">
              <w:rPr>
                <w:rFonts w:eastAsia="Times New Roman" w:cs="Arial"/>
                <w:color w:val="000000"/>
              </w:rPr>
              <w:t>WBC/write in 1-50 in decimals/</w:t>
            </w:r>
          </w:p>
        </w:tc>
        <w:tc>
          <w:tcPr>
            <w:tcW w:w="4137" w:type="dxa"/>
            <w:tcBorders>
              <w:top w:val="nil"/>
              <w:left w:val="nil"/>
              <w:bottom w:val="nil"/>
              <w:right w:val="nil"/>
            </w:tcBorders>
            <w:shd w:val="clear" w:color="B7B7B7" w:fill="B7B7B7"/>
            <w:noWrap/>
            <w:vAlign w:val="bottom"/>
            <w:hideMark/>
          </w:tcPr>
          <w:p w14:paraId="11DD7F45" w14:textId="77777777" w:rsidR="00FE0FBF" w:rsidRPr="00A77041" w:rsidRDefault="00FE0FBF" w:rsidP="00F734E6">
            <w:pPr>
              <w:jc w:val="right"/>
              <w:rPr>
                <w:rFonts w:eastAsia="Times New Roman" w:cs="Arial"/>
                <w:color w:val="000000"/>
              </w:rPr>
            </w:pPr>
            <w:r w:rsidRPr="00A77041">
              <w:rPr>
                <w:rFonts w:eastAsia="Times New Roman" w:cs="Arial"/>
                <w:color w:val="000000"/>
              </w:rPr>
              <w:t>5.23</w:t>
            </w:r>
          </w:p>
        </w:tc>
      </w:tr>
      <w:tr w:rsidR="00FE0FBF" w:rsidRPr="00A77041" w14:paraId="1A8F9C79" w14:textId="77777777" w:rsidTr="00F734E6">
        <w:trPr>
          <w:trHeight w:val="264"/>
        </w:trPr>
        <w:tc>
          <w:tcPr>
            <w:tcW w:w="1883" w:type="dxa"/>
            <w:tcBorders>
              <w:top w:val="nil"/>
              <w:left w:val="nil"/>
              <w:bottom w:val="nil"/>
              <w:right w:val="nil"/>
            </w:tcBorders>
            <w:shd w:val="clear" w:color="B7B7B7" w:fill="B7B7B7"/>
            <w:noWrap/>
            <w:vAlign w:val="bottom"/>
            <w:hideMark/>
          </w:tcPr>
          <w:p w14:paraId="3059B49F" w14:textId="77777777" w:rsidR="00FE0FBF" w:rsidRPr="00A77041" w:rsidRDefault="00FE0FBF" w:rsidP="00F734E6">
            <w:pPr>
              <w:rPr>
                <w:rFonts w:eastAsia="Times New Roman" w:cs="Arial"/>
                <w:color w:val="000000"/>
              </w:rPr>
            </w:pPr>
            <w:r w:rsidRPr="00A77041">
              <w:rPr>
                <w:rFonts w:eastAsia="Times New Roman" w:cs="Arial"/>
                <w:color w:val="000000"/>
              </w:rPr>
              <w:t>HGB /g/dl/</w:t>
            </w:r>
          </w:p>
        </w:tc>
        <w:tc>
          <w:tcPr>
            <w:tcW w:w="3340" w:type="dxa"/>
            <w:tcBorders>
              <w:top w:val="nil"/>
              <w:left w:val="nil"/>
              <w:bottom w:val="nil"/>
              <w:right w:val="nil"/>
            </w:tcBorders>
            <w:shd w:val="clear" w:color="B7B7B7" w:fill="B7B7B7"/>
            <w:noWrap/>
            <w:vAlign w:val="bottom"/>
            <w:hideMark/>
          </w:tcPr>
          <w:p w14:paraId="7C7304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371A9E5" w14:textId="77777777" w:rsidR="00FE0FBF" w:rsidRPr="00A77041" w:rsidRDefault="00FE0FBF" w:rsidP="00F734E6">
            <w:pPr>
              <w:jc w:val="right"/>
              <w:rPr>
                <w:rFonts w:eastAsia="Times New Roman" w:cs="Arial"/>
                <w:color w:val="000000"/>
              </w:rPr>
            </w:pPr>
            <w:r w:rsidRPr="00A77041">
              <w:rPr>
                <w:rFonts w:eastAsia="Times New Roman" w:cs="Arial"/>
                <w:color w:val="000000"/>
              </w:rPr>
              <w:t>14.2</w:t>
            </w:r>
          </w:p>
        </w:tc>
      </w:tr>
      <w:tr w:rsidR="00FE0FBF" w:rsidRPr="00A77041" w14:paraId="23C7C47C" w14:textId="77777777" w:rsidTr="00F734E6">
        <w:trPr>
          <w:trHeight w:val="264"/>
        </w:trPr>
        <w:tc>
          <w:tcPr>
            <w:tcW w:w="1883" w:type="dxa"/>
            <w:tcBorders>
              <w:top w:val="nil"/>
              <w:left w:val="nil"/>
              <w:bottom w:val="nil"/>
              <w:right w:val="nil"/>
            </w:tcBorders>
            <w:shd w:val="clear" w:color="B7B7B7" w:fill="B7B7B7"/>
            <w:noWrap/>
            <w:vAlign w:val="bottom"/>
            <w:hideMark/>
          </w:tcPr>
          <w:p w14:paraId="12727F1D" w14:textId="77777777" w:rsidR="00FE0FBF" w:rsidRPr="00A77041" w:rsidRDefault="00FE0FBF" w:rsidP="00F734E6">
            <w:pPr>
              <w:rPr>
                <w:rFonts w:eastAsia="Times New Roman" w:cs="Arial"/>
                <w:color w:val="000000"/>
              </w:rPr>
            </w:pPr>
            <w:r w:rsidRPr="00A77041">
              <w:rPr>
                <w:rFonts w:eastAsia="Times New Roman" w:cs="Arial"/>
                <w:color w:val="000000"/>
              </w:rPr>
              <w:t>HCT</w:t>
            </w:r>
          </w:p>
        </w:tc>
        <w:tc>
          <w:tcPr>
            <w:tcW w:w="3340" w:type="dxa"/>
            <w:tcBorders>
              <w:top w:val="nil"/>
              <w:left w:val="nil"/>
              <w:bottom w:val="nil"/>
              <w:right w:val="nil"/>
            </w:tcBorders>
            <w:shd w:val="clear" w:color="B7B7B7" w:fill="B7B7B7"/>
            <w:noWrap/>
            <w:vAlign w:val="bottom"/>
            <w:hideMark/>
          </w:tcPr>
          <w:p w14:paraId="4D83350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3D954D6B" w14:textId="77777777" w:rsidR="00FE0FBF" w:rsidRPr="00A77041" w:rsidRDefault="00FE0FBF" w:rsidP="00F734E6">
            <w:pPr>
              <w:jc w:val="right"/>
              <w:rPr>
                <w:rFonts w:eastAsia="Times New Roman" w:cs="Arial"/>
                <w:color w:val="000000"/>
              </w:rPr>
            </w:pPr>
            <w:r w:rsidRPr="00A77041">
              <w:rPr>
                <w:rFonts w:eastAsia="Times New Roman" w:cs="Arial"/>
                <w:color w:val="000000"/>
              </w:rPr>
              <w:t>39.8</w:t>
            </w:r>
          </w:p>
        </w:tc>
      </w:tr>
      <w:tr w:rsidR="00FE0FBF" w:rsidRPr="00A77041" w14:paraId="4D53974C" w14:textId="77777777" w:rsidTr="00F734E6">
        <w:trPr>
          <w:trHeight w:val="264"/>
        </w:trPr>
        <w:tc>
          <w:tcPr>
            <w:tcW w:w="5223" w:type="dxa"/>
            <w:gridSpan w:val="2"/>
            <w:tcBorders>
              <w:top w:val="nil"/>
              <w:left w:val="nil"/>
              <w:bottom w:val="nil"/>
              <w:right w:val="nil"/>
            </w:tcBorders>
            <w:shd w:val="clear" w:color="B7B7B7" w:fill="B7B7B7"/>
            <w:noWrap/>
            <w:vAlign w:val="bottom"/>
            <w:hideMark/>
          </w:tcPr>
          <w:p w14:paraId="41C98EE1" w14:textId="77777777" w:rsidR="00FE0FBF" w:rsidRPr="00A77041" w:rsidRDefault="00FE0FBF" w:rsidP="00F734E6">
            <w:pPr>
              <w:rPr>
                <w:rFonts w:eastAsia="Times New Roman" w:cs="Arial"/>
                <w:color w:val="000000"/>
              </w:rPr>
            </w:pPr>
            <w:r w:rsidRPr="00A77041">
              <w:rPr>
                <w:rFonts w:eastAsia="Times New Roman" w:cs="Arial"/>
                <w:color w:val="000000"/>
              </w:rPr>
              <w:t>PLT/in decimals to hundreds/</w:t>
            </w:r>
          </w:p>
        </w:tc>
        <w:tc>
          <w:tcPr>
            <w:tcW w:w="4137" w:type="dxa"/>
            <w:tcBorders>
              <w:top w:val="nil"/>
              <w:left w:val="nil"/>
              <w:bottom w:val="nil"/>
              <w:right w:val="nil"/>
            </w:tcBorders>
            <w:shd w:val="clear" w:color="B7B7B7" w:fill="B7B7B7"/>
            <w:noWrap/>
            <w:vAlign w:val="bottom"/>
            <w:hideMark/>
          </w:tcPr>
          <w:p w14:paraId="6C7B32AA" w14:textId="77777777" w:rsidR="00FE0FBF" w:rsidRPr="00A77041" w:rsidRDefault="00FE0FBF" w:rsidP="00F734E6">
            <w:pPr>
              <w:jc w:val="right"/>
              <w:rPr>
                <w:rFonts w:eastAsia="Times New Roman" w:cs="Arial"/>
                <w:color w:val="000000"/>
              </w:rPr>
            </w:pPr>
            <w:r w:rsidRPr="00A77041">
              <w:rPr>
                <w:rFonts w:eastAsia="Times New Roman" w:cs="Arial"/>
                <w:color w:val="000000"/>
              </w:rPr>
              <w:t>170</w:t>
            </w:r>
          </w:p>
        </w:tc>
      </w:tr>
      <w:tr w:rsidR="00FE0FBF" w:rsidRPr="00A77041" w14:paraId="1226F72D" w14:textId="77777777" w:rsidTr="00F734E6">
        <w:trPr>
          <w:trHeight w:val="264"/>
        </w:trPr>
        <w:tc>
          <w:tcPr>
            <w:tcW w:w="1883" w:type="dxa"/>
            <w:tcBorders>
              <w:top w:val="nil"/>
              <w:left w:val="nil"/>
              <w:bottom w:val="nil"/>
              <w:right w:val="nil"/>
            </w:tcBorders>
            <w:shd w:val="clear" w:color="B7B7B7" w:fill="B7B7B7"/>
            <w:noWrap/>
            <w:vAlign w:val="bottom"/>
            <w:hideMark/>
          </w:tcPr>
          <w:p w14:paraId="1AE01BE6" w14:textId="77777777" w:rsidR="00FE0FBF" w:rsidRPr="00A77041" w:rsidRDefault="00FE0FBF" w:rsidP="00F734E6">
            <w:pPr>
              <w:rPr>
                <w:rFonts w:eastAsia="Times New Roman" w:cs="Arial"/>
                <w:color w:val="000000"/>
              </w:rPr>
            </w:pPr>
            <w:r w:rsidRPr="00A77041">
              <w:rPr>
                <w:rFonts w:eastAsia="Times New Roman" w:cs="Arial"/>
                <w:color w:val="000000"/>
              </w:rPr>
              <w:t>Creatinine /µmol/L/</w:t>
            </w:r>
          </w:p>
        </w:tc>
        <w:tc>
          <w:tcPr>
            <w:tcW w:w="3340" w:type="dxa"/>
            <w:tcBorders>
              <w:top w:val="nil"/>
              <w:left w:val="nil"/>
              <w:bottom w:val="nil"/>
              <w:right w:val="nil"/>
            </w:tcBorders>
            <w:shd w:val="clear" w:color="B7B7B7" w:fill="B7B7B7"/>
            <w:noWrap/>
            <w:vAlign w:val="bottom"/>
            <w:hideMark/>
          </w:tcPr>
          <w:p w14:paraId="229AFF8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F48AD23" w14:textId="77777777" w:rsidR="00FE0FBF" w:rsidRPr="00A77041" w:rsidRDefault="00FE0FBF" w:rsidP="00F734E6">
            <w:pPr>
              <w:jc w:val="right"/>
              <w:rPr>
                <w:rFonts w:eastAsia="Times New Roman" w:cs="Arial"/>
                <w:color w:val="000000"/>
              </w:rPr>
            </w:pPr>
            <w:r w:rsidRPr="00A77041">
              <w:rPr>
                <w:rFonts w:eastAsia="Times New Roman" w:cs="Arial"/>
                <w:color w:val="000000"/>
              </w:rPr>
              <w:t>222</w:t>
            </w:r>
          </w:p>
        </w:tc>
      </w:tr>
      <w:tr w:rsidR="00FE0FBF" w:rsidRPr="00A77041" w14:paraId="572EBE4D" w14:textId="77777777" w:rsidTr="00F734E6">
        <w:trPr>
          <w:trHeight w:val="264"/>
        </w:trPr>
        <w:tc>
          <w:tcPr>
            <w:tcW w:w="1883" w:type="dxa"/>
            <w:tcBorders>
              <w:top w:val="nil"/>
              <w:left w:val="nil"/>
              <w:bottom w:val="nil"/>
              <w:right w:val="nil"/>
            </w:tcBorders>
            <w:shd w:val="clear" w:color="B7B7B7" w:fill="B7B7B7"/>
            <w:noWrap/>
            <w:vAlign w:val="bottom"/>
            <w:hideMark/>
          </w:tcPr>
          <w:p w14:paraId="7BE53C8E" w14:textId="77777777" w:rsidR="00FE0FBF" w:rsidRPr="00A77041" w:rsidRDefault="00FE0FBF" w:rsidP="00F734E6">
            <w:pPr>
              <w:rPr>
                <w:rFonts w:eastAsia="Times New Roman" w:cs="Arial"/>
                <w:color w:val="000000"/>
              </w:rPr>
            </w:pPr>
            <w:r w:rsidRPr="00A77041">
              <w:rPr>
                <w:rFonts w:eastAsia="Times New Roman" w:cs="Arial"/>
                <w:color w:val="000000"/>
              </w:rPr>
              <w:t>BUN/mmol/L/</w:t>
            </w:r>
          </w:p>
        </w:tc>
        <w:tc>
          <w:tcPr>
            <w:tcW w:w="3340" w:type="dxa"/>
            <w:tcBorders>
              <w:top w:val="nil"/>
              <w:left w:val="nil"/>
              <w:bottom w:val="nil"/>
              <w:right w:val="nil"/>
            </w:tcBorders>
            <w:shd w:val="clear" w:color="B7B7B7" w:fill="B7B7B7"/>
            <w:noWrap/>
            <w:vAlign w:val="bottom"/>
            <w:hideMark/>
          </w:tcPr>
          <w:p w14:paraId="2451112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50C6295" w14:textId="77777777" w:rsidR="00FE0FBF" w:rsidRPr="00A77041" w:rsidRDefault="00FE0FBF" w:rsidP="00F734E6">
            <w:pPr>
              <w:jc w:val="right"/>
              <w:rPr>
                <w:rFonts w:eastAsia="Times New Roman" w:cs="Arial"/>
                <w:color w:val="000000"/>
              </w:rPr>
            </w:pPr>
            <w:r w:rsidRPr="00A77041">
              <w:rPr>
                <w:rFonts w:eastAsia="Times New Roman" w:cs="Arial"/>
                <w:color w:val="000000"/>
              </w:rPr>
              <w:t>21.2</w:t>
            </w:r>
          </w:p>
        </w:tc>
      </w:tr>
      <w:tr w:rsidR="00FE0FBF" w:rsidRPr="00A77041" w14:paraId="03EDD192" w14:textId="77777777" w:rsidTr="00F734E6">
        <w:trPr>
          <w:trHeight w:val="264"/>
        </w:trPr>
        <w:tc>
          <w:tcPr>
            <w:tcW w:w="1883" w:type="dxa"/>
            <w:tcBorders>
              <w:top w:val="nil"/>
              <w:left w:val="nil"/>
              <w:bottom w:val="nil"/>
              <w:right w:val="nil"/>
            </w:tcBorders>
            <w:shd w:val="clear" w:color="B7B7B7" w:fill="B7B7B7"/>
            <w:noWrap/>
            <w:vAlign w:val="bottom"/>
            <w:hideMark/>
          </w:tcPr>
          <w:p w14:paraId="37477773" w14:textId="77777777" w:rsidR="00FE0FBF" w:rsidRPr="00A77041" w:rsidRDefault="00FE0FBF" w:rsidP="00F734E6">
            <w:pPr>
              <w:rPr>
                <w:rFonts w:eastAsia="Times New Roman" w:cs="Arial"/>
                <w:color w:val="000000"/>
              </w:rPr>
            </w:pPr>
            <w:r w:rsidRPr="00A77041">
              <w:rPr>
                <w:rFonts w:eastAsia="Times New Roman" w:cs="Arial"/>
                <w:color w:val="000000"/>
              </w:rPr>
              <w:t>K+/mmol/L/</w:t>
            </w:r>
          </w:p>
        </w:tc>
        <w:tc>
          <w:tcPr>
            <w:tcW w:w="3340" w:type="dxa"/>
            <w:tcBorders>
              <w:top w:val="nil"/>
              <w:left w:val="nil"/>
              <w:bottom w:val="nil"/>
              <w:right w:val="nil"/>
            </w:tcBorders>
            <w:shd w:val="clear" w:color="B7B7B7" w:fill="B7B7B7"/>
            <w:noWrap/>
            <w:vAlign w:val="bottom"/>
            <w:hideMark/>
          </w:tcPr>
          <w:p w14:paraId="4BBE4AB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E447949" w14:textId="77777777" w:rsidR="00FE0FBF" w:rsidRPr="00A77041" w:rsidRDefault="00FE0FBF" w:rsidP="00F734E6">
            <w:pPr>
              <w:jc w:val="right"/>
              <w:rPr>
                <w:rFonts w:eastAsia="Times New Roman" w:cs="Arial"/>
                <w:color w:val="000000"/>
              </w:rPr>
            </w:pPr>
            <w:r w:rsidRPr="00A77041">
              <w:rPr>
                <w:rFonts w:eastAsia="Times New Roman" w:cs="Arial"/>
                <w:color w:val="000000"/>
              </w:rPr>
              <w:t>3.55</w:t>
            </w:r>
          </w:p>
        </w:tc>
      </w:tr>
      <w:tr w:rsidR="00FE0FBF" w:rsidRPr="00A77041" w14:paraId="0197FB7A" w14:textId="77777777" w:rsidTr="00F734E6">
        <w:trPr>
          <w:trHeight w:val="264"/>
        </w:trPr>
        <w:tc>
          <w:tcPr>
            <w:tcW w:w="1883" w:type="dxa"/>
            <w:tcBorders>
              <w:top w:val="nil"/>
              <w:left w:val="nil"/>
              <w:bottom w:val="nil"/>
              <w:right w:val="nil"/>
            </w:tcBorders>
            <w:shd w:val="clear" w:color="B7B7B7" w:fill="B7B7B7"/>
            <w:noWrap/>
            <w:vAlign w:val="bottom"/>
            <w:hideMark/>
          </w:tcPr>
          <w:p w14:paraId="558D7EAB" w14:textId="77777777" w:rsidR="00FE0FBF" w:rsidRPr="00A77041" w:rsidRDefault="00FE0FBF" w:rsidP="00F734E6">
            <w:pPr>
              <w:rPr>
                <w:rFonts w:eastAsia="Times New Roman" w:cs="Arial"/>
                <w:color w:val="000000"/>
              </w:rPr>
            </w:pPr>
            <w:r w:rsidRPr="00A77041">
              <w:rPr>
                <w:rFonts w:eastAsia="Times New Roman" w:cs="Arial"/>
                <w:color w:val="000000"/>
              </w:rPr>
              <w:t>Glucose</w:t>
            </w:r>
          </w:p>
        </w:tc>
        <w:tc>
          <w:tcPr>
            <w:tcW w:w="3340" w:type="dxa"/>
            <w:tcBorders>
              <w:top w:val="nil"/>
              <w:left w:val="nil"/>
              <w:bottom w:val="nil"/>
              <w:right w:val="nil"/>
            </w:tcBorders>
            <w:shd w:val="clear" w:color="B7B7B7" w:fill="B7B7B7"/>
            <w:noWrap/>
            <w:vAlign w:val="bottom"/>
            <w:hideMark/>
          </w:tcPr>
          <w:p w14:paraId="30413B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195F9AB" w14:textId="77777777" w:rsidR="00FE0FBF" w:rsidRPr="00A77041" w:rsidRDefault="00FE0FBF" w:rsidP="00F734E6">
            <w:pPr>
              <w:jc w:val="right"/>
              <w:rPr>
                <w:rFonts w:eastAsia="Times New Roman" w:cs="Arial"/>
                <w:color w:val="000000"/>
              </w:rPr>
            </w:pPr>
            <w:r w:rsidRPr="00A77041">
              <w:rPr>
                <w:rFonts w:eastAsia="Times New Roman" w:cs="Arial"/>
                <w:color w:val="000000"/>
              </w:rPr>
              <w:t>5.64</w:t>
            </w:r>
          </w:p>
        </w:tc>
      </w:tr>
      <w:tr w:rsidR="00FE0FBF" w:rsidRPr="00A77041" w14:paraId="4CE7AA5E" w14:textId="77777777" w:rsidTr="00F734E6">
        <w:trPr>
          <w:trHeight w:val="264"/>
        </w:trPr>
        <w:tc>
          <w:tcPr>
            <w:tcW w:w="1883" w:type="dxa"/>
            <w:tcBorders>
              <w:top w:val="nil"/>
              <w:left w:val="nil"/>
              <w:bottom w:val="nil"/>
              <w:right w:val="nil"/>
            </w:tcBorders>
            <w:shd w:val="clear" w:color="B7B7B7" w:fill="B7B7B7"/>
            <w:noWrap/>
            <w:vAlign w:val="bottom"/>
            <w:hideMark/>
          </w:tcPr>
          <w:p w14:paraId="3E972F71" w14:textId="77777777" w:rsidR="00FE0FBF" w:rsidRPr="00A77041" w:rsidRDefault="00FE0FBF" w:rsidP="00F734E6">
            <w:pPr>
              <w:rPr>
                <w:rFonts w:eastAsia="Times New Roman" w:cs="Arial"/>
                <w:color w:val="000000"/>
              </w:rPr>
            </w:pPr>
            <w:r w:rsidRPr="00A77041">
              <w:rPr>
                <w:rFonts w:eastAsia="Times New Roman" w:cs="Arial"/>
                <w:color w:val="000000"/>
              </w:rPr>
              <w:t>Total albumin /g/L/</w:t>
            </w:r>
          </w:p>
        </w:tc>
        <w:tc>
          <w:tcPr>
            <w:tcW w:w="3340" w:type="dxa"/>
            <w:tcBorders>
              <w:top w:val="nil"/>
              <w:left w:val="nil"/>
              <w:bottom w:val="nil"/>
              <w:right w:val="nil"/>
            </w:tcBorders>
            <w:shd w:val="clear" w:color="B7B7B7" w:fill="B7B7B7"/>
            <w:noWrap/>
            <w:vAlign w:val="bottom"/>
            <w:hideMark/>
          </w:tcPr>
          <w:p w14:paraId="4903DDC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345F73BB" w14:textId="77777777" w:rsidR="00FE0FBF" w:rsidRPr="00A77041" w:rsidRDefault="00FE0FBF" w:rsidP="00F734E6">
            <w:pPr>
              <w:jc w:val="right"/>
              <w:rPr>
                <w:rFonts w:eastAsia="Times New Roman" w:cs="Arial"/>
                <w:color w:val="000000"/>
              </w:rPr>
            </w:pPr>
            <w:r w:rsidRPr="00A77041">
              <w:rPr>
                <w:rFonts w:eastAsia="Times New Roman" w:cs="Arial"/>
                <w:color w:val="000000"/>
              </w:rPr>
              <w:t>33.3</w:t>
            </w:r>
          </w:p>
        </w:tc>
      </w:tr>
      <w:tr w:rsidR="00FE0FBF" w:rsidRPr="00A77041" w14:paraId="277861EE" w14:textId="77777777" w:rsidTr="00F734E6">
        <w:trPr>
          <w:trHeight w:val="264"/>
        </w:trPr>
        <w:tc>
          <w:tcPr>
            <w:tcW w:w="1883" w:type="dxa"/>
            <w:tcBorders>
              <w:top w:val="nil"/>
              <w:left w:val="nil"/>
              <w:bottom w:val="nil"/>
              <w:right w:val="nil"/>
            </w:tcBorders>
            <w:shd w:val="clear" w:color="B7B7B7" w:fill="B7B7B7"/>
            <w:noWrap/>
            <w:vAlign w:val="bottom"/>
            <w:hideMark/>
          </w:tcPr>
          <w:p w14:paraId="6E7FC564" w14:textId="77777777" w:rsidR="00FE0FBF" w:rsidRPr="00A77041" w:rsidRDefault="00FE0FBF" w:rsidP="00F734E6">
            <w:pPr>
              <w:rPr>
                <w:rFonts w:eastAsia="Times New Roman" w:cs="Arial"/>
                <w:color w:val="000000"/>
              </w:rPr>
            </w:pPr>
            <w:r w:rsidRPr="00A77041">
              <w:rPr>
                <w:rFonts w:eastAsia="Times New Roman" w:cs="Arial"/>
                <w:color w:val="000000"/>
              </w:rPr>
              <w:t>AST /U/L/</w:t>
            </w:r>
          </w:p>
        </w:tc>
        <w:tc>
          <w:tcPr>
            <w:tcW w:w="3340" w:type="dxa"/>
            <w:tcBorders>
              <w:top w:val="nil"/>
              <w:left w:val="nil"/>
              <w:bottom w:val="nil"/>
              <w:right w:val="nil"/>
            </w:tcBorders>
            <w:shd w:val="clear" w:color="B7B7B7" w:fill="B7B7B7"/>
            <w:noWrap/>
            <w:vAlign w:val="bottom"/>
            <w:hideMark/>
          </w:tcPr>
          <w:p w14:paraId="36C4871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C7F3747" w14:textId="77777777" w:rsidR="00FE0FBF" w:rsidRPr="00A77041" w:rsidRDefault="00FE0FBF" w:rsidP="00F734E6">
            <w:pPr>
              <w:jc w:val="right"/>
              <w:rPr>
                <w:rFonts w:eastAsia="Times New Roman" w:cs="Arial"/>
                <w:color w:val="000000"/>
              </w:rPr>
            </w:pPr>
            <w:r w:rsidRPr="00A77041">
              <w:rPr>
                <w:rFonts w:eastAsia="Times New Roman" w:cs="Arial"/>
                <w:color w:val="000000"/>
              </w:rPr>
              <w:t>28.1</w:t>
            </w:r>
          </w:p>
        </w:tc>
      </w:tr>
      <w:tr w:rsidR="00FE0FBF" w:rsidRPr="00A77041" w14:paraId="0F191027" w14:textId="77777777" w:rsidTr="00F734E6">
        <w:trPr>
          <w:trHeight w:val="264"/>
        </w:trPr>
        <w:tc>
          <w:tcPr>
            <w:tcW w:w="1883" w:type="dxa"/>
            <w:tcBorders>
              <w:top w:val="nil"/>
              <w:left w:val="nil"/>
              <w:bottom w:val="nil"/>
              <w:right w:val="nil"/>
            </w:tcBorders>
            <w:shd w:val="clear" w:color="B7B7B7" w:fill="B7B7B7"/>
            <w:noWrap/>
            <w:vAlign w:val="bottom"/>
            <w:hideMark/>
          </w:tcPr>
          <w:p w14:paraId="5051B7B5" w14:textId="77777777" w:rsidR="00FE0FBF" w:rsidRPr="00A77041" w:rsidRDefault="00FE0FBF" w:rsidP="00F734E6">
            <w:pPr>
              <w:rPr>
                <w:rFonts w:eastAsia="Times New Roman" w:cs="Arial"/>
                <w:color w:val="000000"/>
              </w:rPr>
            </w:pPr>
            <w:r w:rsidRPr="00A77041">
              <w:rPr>
                <w:rFonts w:eastAsia="Times New Roman" w:cs="Arial"/>
                <w:color w:val="000000"/>
              </w:rPr>
              <w:t>ALT /U/L/</w:t>
            </w:r>
          </w:p>
        </w:tc>
        <w:tc>
          <w:tcPr>
            <w:tcW w:w="3340" w:type="dxa"/>
            <w:tcBorders>
              <w:top w:val="nil"/>
              <w:left w:val="nil"/>
              <w:bottom w:val="nil"/>
              <w:right w:val="nil"/>
            </w:tcBorders>
            <w:shd w:val="clear" w:color="B7B7B7" w:fill="B7B7B7"/>
            <w:noWrap/>
            <w:vAlign w:val="bottom"/>
            <w:hideMark/>
          </w:tcPr>
          <w:p w14:paraId="6A01893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7F93953" w14:textId="77777777" w:rsidR="00FE0FBF" w:rsidRPr="00A77041" w:rsidRDefault="00FE0FBF" w:rsidP="00F734E6">
            <w:pPr>
              <w:jc w:val="right"/>
              <w:rPr>
                <w:rFonts w:eastAsia="Times New Roman" w:cs="Arial"/>
                <w:color w:val="000000"/>
              </w:rPr>
            </w:pPr>
            <w:r w:rsidRPr="00A77041">
              <w:rPr>
                <w:rFonts w:eastAsia="Times New Roman" w:cs="Arial"/>
                <w:color w:val="000000"/>
              </w:rPr>
              <w:t>11.9</w:t>
            </w:r>
          </w:p>
        </w:tc>
      </w:tr>
      <w:tr w:rsidR="00FE0FBF" w:rsidRPr="00A77041" w14:paraId="1EF555A4" w14:textId="77777777" w:rsidTr="00F734E6">
        <w:trPr>
          <w:trHeight w:val="264"/>
        </w:trPr>
        <w:tc>
          <w:tcPr>
            <w:tcW w:w="1883" w:type="dxa"/>
            <w:tcBorders>
              <w:top w:val="nil"/>
              <w:left w:val="nil"/>
              <w:bottom w:val="nil"/>
              <w:right w:val="nil"/>
            </w:tcBorders>
            <w:shd w:val="clear" w:color="B7B7B7" w:fill="B7B7B7"/>
            <w:noWrap/>
            <w:vAlign w:val="bottom"/>
            <w:hideMark/>
          </w:tcPr>
          <w:p w14:paraId="4F8D6A54" w14:textId="77777777" w:rsidR="00FE0FBF" w:rsidRPr="00A77041" w:rsidRDefault="00FE0FBF" w:rsidP="00F734E6">
            <w:pPr>
              <w:rPr>
                <w:rFonts w:eastAsia="Times New Roman" w:cs="Arial"/>
                <w:color w:val="000000"/>
              </w:rPr>
            </w:pPr>
            <w:r w:rsidRPr="00A77041">
              <w:rPr>
                <w:rFonts w:eastAsia="Times New Roman" w:cs="Arial"/>
                <w:color w:val="000000"/>
              </w:rPr>
              <w:t>NTProBNP /pg/ml/</w:t>
            </w:r>
          </w:p>
        </w:tc>
        <w:tc>
          <w:tcPr>
            <w:tcW w:w="3340" w:type="dxa"/>
            <w:tcBorders>
              <w:top w:val="nil"/>
              <w:left w:val="nil"/>
              <w:bottom w:val="nil"/>
              <w:right w:val="nil"/>
            </w:tcBorders>
            <w:shd w:val="clear" w:color="B7B7B7" w:fill="B7B7B7"/>
            <w:noWrap/>
            <w:vAlign w:val="bottom"/>
            <w:hideMark/>
          </w:tcPr>
          <w:p w14:paraId="7F35014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F7E64F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DF1D93D" w14:textId="77777777" w:rsidTr="00F734E6">
        <w:trPr>
          <w:trHeight w:val="264"/>
        </w:trPr>
        <w:tc>
          <w:tcPr>
            <w:tcW w:w="1883" w:type="dxa"/>
            <w:tcBorders>
              <w:top w:val="nil"/>
              <w:left w:val="nil"/>
              <w:bottom w:val="nil"/>
              <w:right w:val="nil"/>
            </w:tcBorders>
            <w:shd w:val="clear" w:color="D9D9D9" w:fill="D9D9D9"/>
            <w:noWrap/>
            <w:vAlign w:val="bottom"/>
            <w:hideMark/>
          </w:tcPr>
          <w:p w14:paraId="44E34799"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Echo</w:t>
            </w:r>
          </w:p>
        </w:tc>
        <w:tc>
          <w:tcPr>
            <w:tcW w:w="3340" w:type="dxa"/>
            <w:tcBorders>
              <w:top w:val="nil"/>
              <w:left w:val="nil"/>
              <w:bottom w:val="nil"/>
              <w:right w:val="nil"/>
            </w:tcBorders>
            <w:shd w:val="clear" w:color="D9D9D9" w:fill="D9D9D9"/>
            <w:noWrap/>
            <w:vAlign w:val="bottom"/>
            <w:hideMark/>
          </w:tcPr>
          <w:p w14:paraId="5E3E9C4F"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4137" w:type="dxa"/>
            <w:tcBorders>
              <w:top w:val="nil"/>
              <w:left w:val="nil"/>
              <w:bottom w:val="nil"/>
              <w:right w:val="nil"/>
            </w:tcBorders>
            <w:shd w:val="clear" w:color="D9D9D9" w:fill="D9D9D9"/>
            <w:noWrap/>
            <w:vAlign w:val="bottom"/>
            <w:hideMark/>
          </w:tcPr>
          <w:p w14:paraId="22FF79D6"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56F352A4" w14:textId="77777777" w:rsidTr="00F734E6">
        <w:trPr>
          <w:trHeight w:val="264"/>
        </w:trPr>
        <w:tc>
          <w:tcPr>
            <w:tcW w:w="5223" w:type="dxa"/>
            <w:gridSpan w:val="2"/>
            <w:tcBorders>
              <w:top w:val="nil"/>
              <w:left w:val="nil"/>
              <w:bottom w:val="nil"/>
              <w:right w:val="nil"/>
            </w:tcBorders>
            <w:shd w:val="clear" w:color="B7B7B7" w:fill="B7B7B7"/>
            <w:noWrap/>
            <w:vAlign w:val="bottom"/>
            <w:hideMark/>
          </w:tcPr>
          <w:p w14:paraId="0227D27B" w14:textId="77777777" w:rsidR="00FE0FBF" w:rsidRPr="00A77041" w:rsidRDefault="00FE0FBF" w:rsidP="00F734E6">
            <w:pPr>
              <w:rPr>
                <w:rFonts w:eastAsia="Times New Roman" w:cs="Arial"/>
                <w:color w:val="000000"/>
              </w:rPr>
            </w:pPr>
            <w:r w:rsidRPr="00A77041">
              <w:rPr>
                <w:rFonts w:eastAsia="Times New Roman" w:cs="Arial"/>
                <w:color w:val="000000"/>
              </w:rPr>
              <w:t>Date of echo - Measurement</w:t>
            </w:r>
          </w:p>
        </w:tc>
        <w:tc>
          <w:tcPr>
            <w:tcW w:w="4137" w:type="dxa"/>
            <w:tcBorders>
              <w:top w:val="nil"/>
              <w:left w:val="nil"/>
              <w:bottom w:val="nil"/>
              <w:right w:val="nil"/>
            </w:tcBorders>
            <w:shd w:val="clear" w:color="B7B7B7" w:fill="B7B7B7"/>
            <w:noWrap/>
            <w:vAlign w:val="bottom"/>
            <w:hideMark/>
          </w:tcPr>
          <w:p w14:paraId="4CC25994" w14:textId="77777777" w:rsidR="00FE0FBF" w:rsidRPr="00A77041" w:rsidRDefault="00FE0FBF" w:rsidP="00F734E6">
            <w:pPr>
              <w:jc w:val="right"/>
              <w:rPr>
                <w:rFonts w:eastAsia="Times New Roman" w:cs="Arial"/>
                <w:color w:val="000000"/>
              </w:rPr>
            </w:pPr>
            <w:r w:rsidRPr="00A77041">
              <w:rPr>
                <w:rFonts w:eastAsia="Times New Roman" w:cs="Arial"/>
                <w:color w:val="000000"/>
              </w:rPr>
              <w:t>2024/12/25</w:t>
            </w:r>
          </w:p>
        </w:tc>
      </w:tr>
      <w:tr w:rsidR="00FE0FBF" w:rsidRPr="00A77041" w14:paraId="73199069" w14:textId="77777777" w:rsidTr="00F734E6">
        <w:trPr>
          <w:trHeight w:val="264"/>
        </w:trPr>
        <w:tc>
          <w:tcPr>
            <w:tcW w:w="1883" w:type="dxa"/>
            <w:tcBorders>
              <w:top w:val="nil"/>
              <w:left w:val="nil"/>
              <w:bottom w:val="nil"/>
              <w:right w:val="nil"/>
            </w:tcBorders>
            <w:shd w:val="clear" w:color="B7B7B7" w:fill="B7B7B7"/>
            <w:noWrap/>
            <w:vAlign w:val="bottom"/>
            <w:hideMark/>
          </w:tcPr>
          <w:p w14:paraId="4FB6402F" w14:textId="77777777" w:rsidR="00FE0FBF" w:rsidRPr="00A77041" w:rsidRDefault="00FE0FBF" w:rsidP="00F734E6">
            <w:pPr>
              <w:rPr>
                <w:rFonts w:eastAsia="Times New Roman" w:cs="Arial"/>
                <w:color w:val="000000"/>
              </w:rPr>
            </w:pPr>
            <w:r w:rsidRPr="00A77041">
              <w:rPr>
                <w:rFonts w:eastAsia="Times New Roman" w:cs="Arial"/>
                <w:color w:val="000000"/>
              </w:rPr>
              <w:t>LVEF</w:t>
            </w:r>
          </w:p>
        </w:tc>
        <w:tc>
          <w:tcPr>
            <w:tcW w:w="3340" w:type="dxa"/>
            <w:tcBorders>
              <w:top w:val="nil"/>
              <w:left w:val="nil"/>
              <w:bottom w:val="nil"/>
              <w:right w:val="nil"/>
            </w:tcBorders>
            <w:shd w:val="clear" w:color="B7B7B7" w:fill="B7B7B7"/>
            <w:noWrap/>
            <w:vAlign w:val="bottom"/>
            <w:hideMark/>
          </w:tcPr>
          <w:p w14:paraId="1DC9266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8D37418" w14:textId="77777777" w:rsidR="00FE0FBF" w:rsidRPr="00A77041" w:rsidRDefault="00FE0FBF" w:rsidP="00F734E6">
            <w:pPr>
              <w:jc w:val="right"/>
              <w:rPr>
                <w:rFonts w:eastAsia="Times New Roman" w:cs="Arial"/>
                <w:color w:val="000000"/>
              </w:rPr>
            </w:pPr>
            <w:r w:rsidRPr="00A77041">
              <w:rPr>
                <w:rFonts w:eastAsia="Times New Roman" w:cs="Arial"/>
                <w:color w:val="000000"/>
              </w:rPr>
              <w:t>50.00%</w:t>
            </w:r>
          </w:p>
        </w:tc>
      </w:tr>
      <w:tr w:rsidR="00FE0FBF" w:rsidRPr="00A77041" w14:paraId="45A6C630" w14:textId="77777777" w:rsidTr="00F734E6">
        <w:trPr>
          <w:trHeight w:val="264"/>
        </w:trPr>
        <w:tc>
          <w:tcPr>
            <w:tcW w:w="1883" w:type="dxa"/>
            <w:tcBorders>
              <w:top w:val="nil"/>
              <w:left w:val="nil"/>
              <w:bottom w:val="nil"/>
              <w:right w:val="nil"/>
            </w:tcBorders>
            <w:shd w:val="clear" w:color="B7B7B7" w:fill="B7B7B7"/>
            <w:noWrap/>
            <w:vAlign w:val="bottom"/>
            <w:hideMark/>
          </w:tcPr>
          <w:p w14:paraId="36C6083A"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LVEDD</w:t>
            </w:r>
          </w:p>
        </w:tc>
        <w:tc>
          <w:tcPr>
            <w:tcW w:w="3340" w:type="dxa"/>
            <w:tcBorders>
              <w:top w:val="nil"/>
              <w:left w:val="nil"/>
              <w:bottom w:val="nil"/>
              <w:right w:val="nil"/>
            </w:tcBorders>
            <w:shd w:val="clear" w:color="B7B7B7" w:fill="B7B7B7"/>
            <w:noWrap/>
            <w:vAlign w:val="bottom"/>
            <w:hideMark/>
          </w:tcPr>
          <w:p w14:paraId="66366B1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0B833C4" w14:textId="77777777" w:rsidR="00FE0FBF" w:rsidRPr="00A77041" w:rsidRDefault="00FE0FBF" w:rsidP="00F734E6">
            <w:pPr>
              <w:jc w:val="right"/>
              <w:rPr>
                <w:rFonts w:eastAsia="Times New Roman" w:cs="Arial"/>
                <w:color w:val="000000"/>
              </w:rPr>
            </w:pPr>
            <w:r w:rsidRPr="00A77041">
              <w:rPr>
                <w:rFonts w:eastAsia="Times New Roman" w:cs="Arial"/>
                <w:color w:val="000000"/>
              </w:rPr>
              <w:t>6.3</w:t>
            </w:r>
          </w:p>
        </w:tc>
      </w:tr>
      <w:tr w:rsidR="00FE0FBF" w:rsidRPr="00A77041" w14:paraId="432080F0" w14:textId="77777777" w:rsidTr="00F734E6">
        <w:trPr>
          <w:trHeight w:val="264"/>
        </w:trPr>
        <w:tc>
          <w:tcPr>
            <w:tcW w:w="1883" w:type="dxa"/>
            <w:tcBorders>
              <w:top w:val="nil"/>
              <w:left w:val="nil"/>
              <w:bottom w:val="nil"/>
              <w:right w:val="nil"/>
            </w:tcBorders>
            <w:shd w:val="clear" w:color="B7B7B7" w:fill="B7B7B7"/>
            <w:noWrap/>
            <w:vAlign w:val="bottom"/>
            <w:hideMark/>
          </w:tcPr>
          <w:p w14:paraId="2A0DED11" w14:textId="77777777" w:rsidR="00FE0FBF" w:rsidRPr="00A77041" w:rsidRDefault="00FE0FBF" w:rsidP="00F734E6">
            <w:pPr>
              <w:rPr>
                <w:rFonts w:eastAsia="Times New Roman" w:cs="Arial"/>
                <w:color w:val="000000"/>
              </w:rPr>
            </w:pPr>
            <w:r w:rsidRPr="00A77041">
              <w:rPr>
                <w:rFonts w:eastAsia="Times New Roman" w:cs="Arial"/>
                <w:color w:val="000000"/>
              </w:rPr>
              <w:t>LVESD</w:t>
            </w:r>
          </w:p>
        </w:tc>
        <w:tc>
          <w:tcPr>
            <w:tcW w:w="3340" w:type="dxa"/>
            <w:tcBorders>
              <w:top w:val="nil"/>
              <w:left w:val="nil"/>
              <w:bottom w:val="nil"/>
              <w:right w:val="nil"/>
            </w:tcBorders>
            <w:shd w:val="clear" w:color="B7B7B7" w:fill="B7B7B7"/>
            <w:noWrap/>
            <w:vAlign w:val="bottom"/>
            <w:hideMark/>
          </w:tcPr>
          <w:p w14:paraId="734C5F8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3FA4471" w14:textId="77777777" w:rsidR="00FE0FBF" w:rsidRPr="00A77041" w:rsidRDefault="00FE0FBF" w:rsidP="00F734E6">
            <w:pPr>
              <w:jc w:val="right"/>
              <w:rPr>
                <w:rFonts w:eastAsia="Times New Roman" w:cs="Arial"/>
                <w:color w:val="000000"/>
              </w:rPr>
            </w:pPr>
            <w:r w:rsidRPr="00A77041">
              <w:rPr>
                <w:rFonts w:eastAsia="Times New Roman" w:cs="Arial"/>
                <w:color w:val="000000"/>
              </w:rPr>
              <w:t>4.6</w:t>
            </w:r>
          </w:p>
        </w:tc>
      </w:tr>
      <w:tr w:rsidR="00FE0FBF" w:rsidRPr="00A77041" w14:paraId="5966B700" w14:textId="77777777" w:rsidTr="00F734E6">
        <w:trPr>
          <w:trHeight w:val="264"/>
        </w:trPr>
        <w:tc>
          <w:tcPr>
            <w:tcW w:w="5223" w:type="dxa"/>
            <w:gridSpan w:val="2"/>
            <w:tcBorders>
              <w:top w:val="nil"/>
              <w:left w:val="nil"/>
              <w:bottom w:val="nil"/>
              <w:right w:val="nil"/>
            </w:tcBorders>
            <w:shd w:val="clear" w:color="B7B7B7" w:fill="B7B7B7"/>
            <w:noWrap/>
            <w:vAlign w:val="bottom"/>
            <w:hideMark/>
          </w:tcPr>
          <w:p w14:paraId="50FF4184" w14:textId="77777777" w:rsidR="00FE0FBF" w:rsidRPr="00A77041" w:rsidRDefault="00FE0FBF" w:rsidP="00F734E6">
            <w:pPr>
              <w:rPr>
                <w:rFonts w:eastAsia="Times New Roman" w:cs="Arial"/>
                <w:color w:val="000000"/>
              </w:rPr>
            </w:pPr>
            <w:r w:rsidRPr="00A77041">
              <w:rPr>
                <w:rFonts w:eastAsia="Times New Roman" w:cs="Arial"/>
                <w:color w:val="000000"/>
              </w:rPr>
              <w:t>Aortic root diameter /M mode/</w:t>
            </w:r>
          </w:p>
        </w:tc>
        <w:tc>
          <w:tcPr>
            <w:tcW w:w="4137" w:type="dxa"/>
            <w:tcBorders>
              <w:top w:val="nil"/>
              <w:left w:val="nil"/>
              <w:bottom w:val="nil"/>
              <w:right w:val="nil"/>
            </w:tcBorders>
            <w:shd w:val="clear" w:color="B7B7B7" w:fill="B7B7B7"/>
            <w:noWrap/>
            <w:vAlign w:val="bottom"/>
            <w:hideMark/>
          </w:tcPr>
          <w:p w14:paraId="6B8145FC" w14:textId="77777777" w:rsidR="00FE0FBF" w:rsidRPr="00A77041" w:rsidRDefault="00FE0FBF" w:rsidP="00F734E6">
            <w:pPr>
              <w:jc w:val="right"/>
              <w:rPr>
                <w:rFonts w:eastAsia="Times New Roman" w:cs="Arial"/>
                <w:color w:val="000000"/>
              </w:rPr>
            </w:pPr>
            <w:r w:rsidRPr="00A77041">
              <w:rPr>
                <w:rFonts w:eastAsia="Times New Roman" w:cs="Arial"/>
                <w:color w:val="000000"/>
              </w:rPr>
              <w:t>2.1</w:t>
            </w:r>
          </w:p>
        </w:tc>
      </w:tr>
      <w:tr w:rsidR="00FE0FBF" w:rsidRPr="00A77041" w14:paraId="2D7341F5" w14:textId="77777777" w:rsidTr="00F734E6">
        <w:trPr>
          <w:trHeight w:val="264"/>
        </w:trPr>
        <w:tc>
          <w:tcPr>
            <w:tcW w:w="1883" w:type="dxa"/>
            <w:tcBorders>
              <w:top w:val="nil"/>
              <w:left w:val="nil"/>
              <w:bottom w:val="nil"/>
              <w:right w:val="nil"/>
            </w:tcBorders>
            <w:shd w:val="clear" w:color="B7B7B7" w:fill="B7B7B7"/>
            <w:noWrap/>
            <w:vAlign w:val="bottom"/>
            <w:hideMark/>
          </w:tcPr>
          <w:p w14:paraId="54876EC3" w14:textId="77777777" w:rsidR="00FE0FBF" w:rsidRPr="00A77041" w:rsidRDefault="00FE0FBF" w:rsidP="00F734E6">
            <w:pPr>
              <w:rPr>
                <w:rFonts w:eastAsia="Times New Roman" w:cs="Arial"/>
                <w:color w:val="000000"/>
              </w:rPr>
            </w:pPr>
            <w:r w:rsidRPr="00A77041">
              <w:rPr>
                <w:rFonts w:eastAsia="Times New Roman" w:cs="Arial"/>
                <w:color w:val="000000"/>
              </w:rPr>
              <w:t>LAD (AP) /M mode?/</w:t>
            </w:r>
          </w:p>
        </w:tc>
        <w:tc>
          <w:tcPr>
            <w:tcW w:w="3340" w:type="dxa"/>
            <w:tcBorders>
              <w:top w:val="nil"/>
              <w:left w:val="nil"/>
              <w:bottom w:val="nil"/>
              <w:right w:val="nil"/>
            </w:tcBorders>
            <w:shd w:val="clear" w:color="B7B7B7" w:fill="B7B7B7"/>
            <w:noWrap/>
            <w:vAlign w:val="bottom"/>
            <w:hideMark/>
          </w:tcPr>
          <w:p w14:paraId="6AB1210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84D02DB" w14:textId="77777777" w:rsidR="00FE0FBF" w:rsidRPr="00A77041" w:rsidRDefault="00FE0FBF" w:rsidP="00F734E6">
            <w:pPr>
              <w:jc w:val="right"/>
              <w:rPr>
                <w:rFonts w:eastAsia="Times New Roman" w:cs="Arial"/>
                <w:color w:val="000000"/>
              </w:rPr>
            </w:pPr>
            <w:r w:rsidRPr="00A77041">
              <w:rPr>
                <w:rFonts w:eastAsia="Times New Roman" w:cs="Arial"/>
                <w:color w:val="000000"/>
              </w:rPr>
              <w:t>5.6</w:t>
            </w:r>
          </w:p>
        </w:tc>
      </w:tr>
      <w:tr w:rsidR="00FE0FBF" w:rsidRPr="00A77041" w14:paraId="59E8336F" w14:textId="77777777" w:rsidTr="00F734E6">
        <w:trPr>
          <w:trHeight w:val="264"/>
        </w:trPr>
        <w:tc>
          <w:tcPr>
            <w:tcW w:w="1883" w:type="dxa"/>
            <w:tcBorders>
              <w:top w:val="nil"/>
              <w:left w:val="nil"/>
              <w:bottom w:val="nil"/>
              <w:right w:val="nil"/>
            </w:tcBorders>
            <w:shd w:val="clear" w:color="B7B7B7" w:fill="B7B7B7"/>
            <w:noWrap/>
            <w:vAlign w:val="bottom"/>
            <w:hideMark/>
          </w:tcPr>
          <w:p w14:paraId="39B628E6" w14:textId="77777777" w:rsidR="00FE0FBF" w:rsidRPr="00A77041" w:rsidRDefault="00FE0FBF" w:rsidP="00F734E6">
            <w:pPr>
              <w:rPr>
                <w:rFonts w:eastAsia="Times New Roman" w:cs="Arial"/>
                <w:color w:val="000000"/>
              </w:rPr>
            </w:pPr>
            <w:r w:rsidRPr="00A77041">
              <w:rPr>
                <w:rFonts w:eastAsia="Times New Roman" w:cs="Arial"/>
                <w:color w:val="000000"/>
              </w:rPr>
              <w:t>D of AscAo</w:t>
            </w:r>
          </w:p>
        </w:tc>
        <w:tc>
          <w:tcPr>
            <w:tcW w:w="3340" w:type="dxa"/>
            <w:tcBorders>
              <w:top w:val="nil"/>
              <w:left w:val="nil"/>
              <w:bottom w:val="nil"/>
              <w:right w:val="nil"/>
            </w:tcBorders>
            <w:shd w:val="clear" w:color="B7B7B7" w:fill="B7B7B7"/>
            <w:noWrap/>
            <w:vAlign w:val="bottom"/>
            <w:hideMark/>
          </w:tcPr>
          <w:p w14:paraId="1C4BD1A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3B7B6B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7FD0346" w14:textId="77777777" w:rsidTr="00F734E6">
        <w:trPr>
          <w:trHeight w:val="264"/>
        </w:trPr>
        <w:tc>
          <w:tcPr>
            <w:tcW w:w="1883" w:type="dxa"/>
            <w:tcBorders>
              <w:top w:val="nil"/>
              <w:left w:val="nil"/>
              <w:bottom w:val="nil"/>
              <w:right w:val="nil"/>
            </w:tcBorders>
            <w:shd w:val="clear" w:color="B7B7B7" w:fill="B7B7B7"/>
            <w:noWrap/>
            <w:vAlign w:val="bottom"/>
            <w:hideMark/>
          </w:tcPr>
          <w:p w14:paraId="3C0A1DB0" w14:textId="77777777" w:rsidR="00FE0FBF" w:rsidRPr="00A77041" w:rsidRDefault="00FE0FBF" w:rsidP="00F734E6">
            <w:pPr>
              <w:rPr>
                <w:rFonts w:eastAsia="Times New Roman" w:cs="Arial"/>
                <w:color w:val="000000"/>
              </w:rPr>
            </w:pPr>
            <w:r w:rsidRPr="00A77041">
              <w:rPr>
                <w:rFonts w:eastAsia="Times New Roman" w:cs="Arial"/>
                <w:color w:val="000000"/>
              </w:rPr>
              <w:t>Right atrial dimension</w:t>
            </w:r>
          </w:p>
        </w:tc>
        <w:tc>
          <w:tcPr>
            <w:tcW w:w="3340" w:type="dxa"/>
            <w:tcBorders>
              <w:top w:val="nil"/>
              <w:left w:val="nil"/>
              <w:bottom w:val="nil"/>
              <w:right w:val="nil"/>
            </w:tcBorders>
            <w:shd w:val="clear" w:color="B7B7B7" w:fill="B7B7B7"/>
            <w:noWrap/>
            <w:vAlign w:val="bottom"/>
            <w:hideMark/>
          </w:tcPr>
          <w:p w14:paraId="6B21C62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09BB782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F0A5BFF" w14:textId="77777777" w:rsidTr="00F734E6">
        <w:trPr>
          <w:trHeight w:val="264"/>
        </w:trPr>
        <w:tc>
          <w:tcPr>
            <w:tcW w:w="1883" w:type="dxa"/>
            <w:tcBorders>
              <w:top w:val="nil"/>
              <w:left w:val="nil"/>
              <w:bottom w:val="nil"/>
              <w:right w:val="nil"/>
            </w:tcBorders>
            <w:shd w:val="clear" w:color="B7B7B7" w:fill="B7B7B7"/>
            <w:noWrap/>
            <w:vAlign w:val="bottom"/>
            <w:hideMark/>
          </w:tcPr>
          <w:p w14:paraId="40737A7B" w14:textId="77777777" w:rsidR="00FE0FBF" w:rsidRPr="00A77041" w:rsidRDefault="00FE0FBF" w:rsidP="00F734E6">
            <w:pPr>
              <w:rPr>
                <w:rFonts w:eastAsia="Times New Roman" w:cs="Arial"/>
                <w:color w:val="000000"/>
              </w:rPr>
            </w:pPr>
            <w:r w:rsidRPr="00A77041">
              <w:rPr>
                <w:rFonts w:eastAsia="Times New Roman" w:cs="Arial"/>
                <w:color w:val="000000"/>
              </w:rPr>
              <w:t>sPAPmmHg</w:t>
            </w:r>
          </w:p>
        </w:tc>
        <w:tc>
          <w:tcPr>
            <w:tcW w:w="3340" w:type="dxa"/>
            <w:tcBorders>
              <w:top w:val="nil"/>
              <w:left w:val="nil"/>
              <w:bottom w:val="nil"/>
              <w:right w:val="nil"/>
            </w:tcBorders>
            <w:shd w:val="clear" w:color="B7B7B7" w:fill="B7B7B7"/>
            <w:noWrap/>
            <w:vAlign w:val="bottom"/>
            <w:hideMark/>
          </w:tcPr>
          <w:p w14:paraId="292EA9A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E2F7E39" w14:textId="77777777" w:rsidR="00FE0FBF" w:rsidRPr="00A77041" w:rsidRDefault="00FE0FBF" w:rsidP="00F734E6">
            <w:pPr>
              <w:jc w:val="right"/>
              <w:rPr>
                <w:rFonts w:eastAsia="Times New Roman" w:cs="Arial"/>
                <w:color w:val="000000"/>
              </w:rPr>
            </w:pPr>
            <w:r w:rsidRPr="00A77041">
              <w:rPr>
                <w:rFonts w:eastAsia="Times New Roman" w:cs="Arial"/>
                <w:color w:val="000000"/>
              </w:rPr>
              <w:t>85</w:t>
            </w:r>
          </w:p>
        </w:tc>
      </w:tr>
      <w:tr w:rsidR="00FE0FBF" w:rsidRPr="00A77041" w14:paraId="2E7D58A0" w14:textId="77777777" w:rsidTr="00F734E6">
        <w:trPr>
          <w:trHeight w:val="264"/>
        </w:trPr>
        <w:tc>
          <w:tcPr>
            <w:tcW w:w="1883" w:type="dxa"/>
            <w:tcBorders>
              <w:top w:val="nil"/>
              <w:left w:val="nil"/>
              <w:bottom w:val="nil"/>
              <w:right w:val="nil"/>
            </w:tcBorders>
            <w:shd w:val="clear" w:color="B7B7B7" w:fill="B7B7B7"/>
            <w:noWrap/>
            <w:vAlign w:val="bottom"/>
            <w:hideMark/>
          </w:tcPr>
          <w:p w14:paraId="4B783940" w14:textId="77777777" w:rsidR="00FE0FBF" w:rsidRPr="00A77041" w:rsidRDefault="00FE0FBF" w:rsidP="00F734E6">
            <w:pPr>
              <w:rPr>
                <w:rFonts w:eastAsia="Times New Roman" w:cs="Arial"/>
                <w:color w:val="000000"/>
              </w:rPr>
            </w:pPr>
            <w:r w:rsidRPr="00A77041">
              <w:rPr>
                <w:rFonts w:eastAsia="Times New Roman" w:cs="Arial"/>
                <w:color w:val="000000"/>
              </w:rPr>
              <w:t>IVC</w:t>
            </w:r>
          </w:p>
        </w:tc>
        <w:tc>
          <w:tcPr>
            <w:tcW w:w="3340" w:type="dxa"/>
            <w:tcBorders>
              <w:top w:val="nil"/>
              <w:left w:val="nil"/>
              <w:bottom w:val="nil"/>
              <w:right w:val="nil"/>
            </w:tcBorders>
            <w:shd w:val="clear" w:color="B7B7B7" w:fill="B7B7B7"/>
            <w:noWrap/>
            <w:vAlign w:val="bottom"/>
            <w:hideMark/>
          </w:tcPr>
          <w:p w14:paraId="5E39309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3097FE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BA6861E" w14:textId="77777777" w:rsidTr="00F734E6">
        <w:trPr>
          <w:trHeight w:val="264"/>
        </w:trPr>
        <w:tc>
          <w:tcPr>
            <w:tcW w:w="1883" w:type="dxa"/>
            <w:tcBorders>
              <w:top w:val="nil"/>
              <w:left w:val="nil"/>
              <w:bottom w:val="nil"/>
              <w:right w:val="nil"/>
            </w:tcBorders>
            <w:shd w:val="clear" w:color="B7B7B7" w:fill="B7B7B7"/>
            <w:noWrap/>
            <w:vAlign w:val="bottom"/>
            <w:hideMark/>
          </w:tcPr>
          <w:p w14:paraId="19BDCE70" w14:textId="77777777" w:rsidR="00FE0FBF" w:rsidRPr="00A77041" w:rsidRDefault="00FE0FBF" w:rsidP="00F734E6">
            <w:pPr>
              <w:rPr>
                <w:rFonts w:eastAsia="Times New Roman" w:cs="Arial"/>
                <w:color w:val="000000"/>
              </w:rPr>
            </w:pPr>
            <w:r w:rsidRPr="00A77041">
              <w:rPr>
                <w:rFonts w:eastAsia="Times New Roman" w:cs="Arial"/>
                <w:color w:val="000000"/>
              </w:rPr>
              <w:t>TAPSE</w:t>
            </w:r>
          </w:p>
        </w:tc>
        <w:tc>
          <w:tcPr>
            <w:tcW w:w="3340" w:type="dxa"/>
            <w:tcBorders>
              <w:top w:val="nil"/>
              <w:left w:val="nil"/>
              <w:bottom w:val="nil"/>
              <w:right w:val="nil"/>
            </w:tcBorders>
            <w:shd w:val="clear" w:color="B7B7B7" w:fill="B7B7B7"/>
            <w:noWrap/>
            <w:vAlign w:val="bottom"/>
            <w:hideMark/>
          </w:tcPr>
          <w:p w14:paraId="21A5702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2CBB33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FFB4C00" w14:textId="77777777" w:rsidTr="00F734E6">
        <w:trPr>
          <w:trHeight w:val="264"/>
        </w:trPr>
        <w:tc>
          <w:tcPr>
            <w:tcW w:w="1883" w:type="dxa"/>
            <w:tcBorders>
              <w:top w:val="nil"/>
              <w:left w:val="nil"/>
              <w:bottom w:val="nil"/>
              <w:right w:val="nil"/>
            </w:tcBorders>
            <w:shd w:val="clear" w:color="B7B7B7" w:fill="B7B7B7"/>
            <w:noWrap/>
            <w:vAlign w:val="bottom"/>
            <w:hideMark/>
          </w:tcPr>
          <w:p w14:paraId="7E73F786" w14:textId="77777777" w:rsidR="00FE0FBF" w:rsidRPr="00A77041" w:rsidRDefault="00FE0FBF" w:rsidP="00F734E6">
            <w:pPr>
              <w:rPr>
                <w:rFonts w:eastAsia="Times New Roman" w:cs="Arial"/>
                <w:color w:val="000000"/>
              </w:rPr>
            </w:pPr>
            <w:r w:rsidRPr="00A77041">
              <w:rPr>
                <w:rFonts w:eastAsia="Times New Roman" w:cs="Arial"/>
                <w:color w:val="000000"/>
              </w:rPr>
              <w:t>Comments</w:t>
            </w:r>
          </w:p>
        </w:tc>
        <w:tc>
          <w:tcPr>
            <w:tcW w:w="3340" w:type="dxa"/>
            <w:tcBorders>
              <w:top w:val="nil"/>
              <w:left w:val="nil"/>
              <w:bottom w:val="nil"/>
              <w:right w:val="nil"/>
            </w:tcBorders>
            <w:shd w:val="clear" w:color="B7B7B7" w:fill="B7B7B7"/>
            <w:noWrap/>
            <w:vAlign w:val="bottom"/>
            <w:hideMark/>
          </w:tcPr>
          <w:p w14:paraId="41EBCC9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0E14688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E01316C" w14:textId="77777777" w:rsidTr="00F734E6">
        <w:trPr>
          <w:trHeight w:val="264"/>
        </w:trPr>
        <w:tc>
          <w:tcPr>
            <w:tcW w:w="1883" w:type="dxa"/>
            <w:tcBorders>
              <w:top w:val="nil"/>
              <w:left w:val="nil"/>
              <w:bottom w:val="nil"/>
              <w:right w:val="nil"/>
            </w:tcBorders>
            <w:shd w:val="clear" w:color="4A86E8" w:fill="4A86E8"/>
            <w:noWrap/>
            <w:vAlign w:val="bottom"/>
            <w:hideMark/>
          </w:tcPr>
          <w:p w14:paraId="269F7BFC" w14:textId="77777777" w:rsidR="00FE0FBF" w:rsidRPr="00A77041" w:rsidRDefault="00FE0FBF" w:rsidP="00F734E6">
            <w:pPr>
              <w:rPr>
                <w:rFonts w:eastAsia="Times New Roman" w:cs="Arial"/>
                <w:color w:val="000000"/>
              </w:rPr>
            </w:pPr>
            <w:r w:rsidRPr="00A77041">
              <w:rPr>
                <w:rFonts w:eastAsia="Times New Roman" w:cs="Arial"/>
                <w:color w:val="000000"/>
              </w:rPr>
              <w:t>Valvular assessment</w:t>
            </w:r>
          </w:p>
        </w:tc>
        <w:tc>
          <w:tcPr>
            <w:tcW w:w="3340" w:type="dxa"/>
            <w:tcBorders>
              <w:top w:val="nil"/>
              <w:left w:val="nil"/>
              <w:bottom w:val="nil"/>
              <w:right w:val="nil"/>
            </w:tcBorders>
            <w:shd w:val="clear" w:color="4A86E8" w:fill="4A86E8"/>
            <w:noWrap/>
            <w:vAlign w:val="bottom"/>
            <w:hideMark/>
          </w:tcPr>
          <w:p w14:paraId="4F64402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4A86E8" w:fill="4A86E8"/>
            <w:noWrap/>
            <w:vAlign w:val="bottom"/>
            <w:hideMark/>
          </w:tcPr>
          <w:p w14:paraId="53FEB8B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E2DFEA2" w14:textId="77777777" w:rsidTr="00F734E6">
        <w:trPr>
          <w:trHeight w:val="264"/>
        </w:trPr>
        <w:tc>
          <w:tcPr>
            <w:tcW w:w="1883" w:type="dxa"/>
            <w:tcBorders>
              <w:top w:val="nil"/>
              <w:left w:val="nil"/>
              <w:bottom w:val="nil"/>
              <w:right w:val="nil"/>
            </w:tcBorders>
            <w:shd w:val="clear" w:color="FF6D01" w:fill="FF6D01"/>
            <w:noWrap/>
            <w:vAlign w:val="bottom"/>
            <w:hideMark/>
          </w:tcPr>
          <w:p w14:paraId="3ED2007C" w14:textId="77777777" w:rsidR="00FE0FBF" w:rsidRPr="00A77041" w:rsidRDefault="00FE0FBF" w:rsidP="00F734E6">
            <w:pPr>
              <w:rPr>
                <w:rFonts w:eastAsia="Times New Roman" w:cs="Arial"/>
                <w:color w:val="000000"/>
              </w:rPr>
            </w:pPr>
            <w:r w:rsidRPr="00A77041">
              <w:rPr>
                <w:rFonts w:eastAsia="Times New Roman" w:cs="Arial"/>
                <w:color w:val="000000"/>
              </w:rPr>
              <w:t>Aortic valve measurements</w:t>
            </w:r>
          </w:p>
        </w:tc>
        <w:tc>
          <w:tcPr>
            <w:tcW w:w="3340" w:type="dxa"/>
            <w:tcBorders>
              <w:top w:val="nil"/>
              <w:left w:val="nil"/>
              <w:bottom w:val="nil"/>
              <w:right w:val="nil"/>
            </w:tcBorders>
            <w:shd w:val="clear" w:color="FF6D01" w:fill="FF6D01"/>
            <w:noWrap/>
            <w:vAlign w:val="bottom"/>
            <w:hideMark/>
          </w:tcPr>
          <w:p w14:paraId="19695F7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FF6D01" w:fill="FF6D01"/>
            <w:noWrap/>
            <w:vAlign w:val="bottom"/>
            <w:hideMark/>
          </w:tcPr>
          <w:p w14:paraId="7A7FA6C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9BFFCCC" w14:textId="77777777" w:rsidTr="00F734E6">
        <w:trPr>
          <w:trHeight w:val="264"/>
        </w:trPr>
        <w:tc>
          <w:tcPr>
            <w:tcW w:w="1883" w:type="dxa"/>
            <w:tcBorders>
              <w:top w:val="nil"/>
              <w:left w:val="nil"/>
              <w:bottom w:val="nil"/>
              <w:right w:val="nil"/>
            </w:tcBorders>
            <w:shd w:val="clear" w:color="B7B7B7" w:fill="B7B7B7"/>
            <w:noWrap/>
            <w:vAlign w:val="bottom"/>
            <w:hideMark/>
          </w:tcPr>
          <w:p w14:paraId="158E3457" w14:textId="77777777" w:rsidR="00FE0FBF" w:rsidRPr="00A77041" w:rsidRDefault="00FE0FBF" w:rsidP="00F734E6">
            <w:pPr>
              <w:rPr>
                <w:rFonts w:eastAsia="Times New Roman" w:cs="Arial"/>
                <w:color w:val="000000"/>
              </w:rPr>
            </w:pPr>
            <w:r w:rsidRPr="00A77041">
              <w:rPr>
                <w:rFonts w:eastAsia="Times New Roman" w:cs="Arial"/>
                <w:color w:val="000000"/>
              </w:rPr>
              <w:t>AS degree</w:t>
            </w:r>
          </w:p>
        </w:tc>
        <w:tc>
          <w:tcPr>
            <w:tcW w:w="3340" w:type="dxa"/>
            <w:tcBorders>
              <w:top w:val="nil"/>
              <w:left w:val="nil"/>
              <w:bottom w:val="nil"/>
              <w:right w:val="nil"/>
            </w:tcBorders>
            <w:shd w:val="clear" w:color="B7B7B7" w:fill="B7B7B7"/>
            <w:noWrap/>
            <w:vAlign w:val="bottom"/>
            <w:hideMark/>
          </w:tcPr>
          <w:p w14:paraId="0B7ABCE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EACE451"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38A94C9A" w14:textId="77777777" w:rsidTr="00F734E6">
        <w:trPr>
          <w:trHeight w:val="264"/>
        </w:trPr>
        <w:tc>
          <w:tcPr>
            <w:tcW w:w="1883" w:type="dxa"/>
            <w:tcBorders>
              <w:top w:val="nil"/>
              <w:left w:val="nil"/>
              <w:bottom w:val="nil"/>
              <w:right w:val="nil"/>
            </w:tcBorders>
            <w:shd w:val="clear" w:color="B7B7B7" w:fill="B7B7B7"/>
            <w:noWrap/>
            <w:vAlign w:val="bottom"/>
            <w:hideMark/>
          </w:tcPr>
          <w:p w14:paraId="6552043C" w14:textId="77777777" w:rsidR="00FE0FBF" w:rsidRPr="00A77041" w:rsidRDefault="00FE0FBF" w:rsidP="00F734E6">
            <w:pPr>
              <w:rPr>
                <w:rFonts w:eastAsia="Times New Roman" w:cs="Arial"/>
                <w:color w:val="000000"/>
              </w:rPr>
            </w:pPr>
            <w:r w:rsidRPr="00A77041">
              <w:rPr>
                <w:rFonts w:eastAsia="Times New Roman" w:cs="Arial"/>
                <w:color w:val="000000"/>
              </w:rPr>
              <w:t>AR</w:t>
            </w:r>
          </w:p>
        </w:tc>
        <w:tc>
          <w:tcPr>
            <w:tcW w:w="3340" w:type="dxa"/>
            <w:tcBorders>
              <w:top w:val="nil"/>
              <w:left w:val="nil"/>
              <w:bottom w:val="nil"/>
              <w:right w:val="nil"/>
            </w:tcBorders>
            <w:shd w:val="clear" w:color="B7B7B7" w:fill="B7B7B7"/>
            <w:noWrap/>
            <w:vAlign w:val="bottom"/>
            <w:hideMark/>
          </w:tcPr>
          <w:p w14:paraId="167961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9A777BC"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6FB848CD" w14:textId="77777777" w:rsidTr="00F734E6">
        <w:trPr>
          <w:trHeight w:val="264"/>
        </w:trPr>
        <w:tc>
          <w:tcPr>
            <w:tcW w:w="1883" w:type="dxa"/>
            <w:tcBorders>
              <w:top w:val="nil"/>
              <w:left w:val="nil"/>
              <w:bottom w:val="nil"/>
              <w:right w:val="nil"/>
            </w:tcBorders>
            <w:shd w:val="clear" w:color="B7B7B7" w:fill="B7B7B7"/>
            <w:noWrap/>
            <w:vAlign w:val="bottom"/>
            <w:hideMark/>
          </w:tcPr>
          <w:p w14:paraId="51EC7999" w14:textId="77777777" w:rsidR="00FE0FBF" w:rsidRPr="00A77041" w:rsidRDefault="00FE0FBF" w:rsidP="00F734E6">
            <w:pPr>
              <w:rPr>
                <w:rFonts w:eastAsia="Times New Roman" w:cs="Arial"/>
                <w:color w:val="000000"/>
              </w:rPr>
            </w:pPr>
            <w:r w:rsidRPr="00A77041">
              <w:rPr>
                <w:rFonts w:eastAsia="Times New Roman" w:cs="Arial"/>
                <w:color w:val="000000"/>
              </w:rPr>
              <w:t>AV PHT</w:t>
            </w:r>
          </w:p>
        </w:tc>
        <w:tc>
          <w:tcPr>
            <w:tcW w:w="3340" w:type="dxa"/>
            <w:tcBorders>
              <w:top w:val="nil"/>
              <w:left w:val="nil"/>
              <w:bottom w:val="nil"/>
              <w:right w:val="nil"/>
            </w:tcBorders>
            <w:shd w:val="clear" w:color="B7B7B7" w:fill="B7B7B7"/>
            <w:noWrap/>
            <w:vAlign w:val="bottom"/>
            <w:hideMark/>
          </w:tcPr>
          <w:p w14:paraId="7801D19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8D3C84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9562BF7" w14:textId="77777777" w:rsidTr="00F734E6">
        <w:trPr>
          <w:trHeight w:val="264"/>
        </w:trPr>
        <w:tc>
          <w:tcPr>
            <w:tcW w:w="1883" w:type="dxa"/>
            <w:tcBorders>
              <w:top w:val="nil"/>
              <w:left w:val="nil"/>
              <w:bottom w:val="nil"/>
              <w:right w:val="nil"/>
            </w:tcBorders>
            <w:shd w:val="clear" w:color="B7B7B7" w:fill="B7B7B7"/>
            <w:noWrap/>
            <w:vAlign w:val="bottom"/>
            <w:hideMark/>
          </w:tcPr>
          <w:p w14:paraId="0BCDD30B" w14:textId="77777777" w:rsidR="00FE0FBF" w:rsidRPr="00A77041" w:rsidRDefault="00FE0FBF" w:rsidP="00F734E6">
            <w:pPr>
              <w:rPr>
                <w:rFonts w:eastAsia="Times New Roman" w:cs="Arial"/>
                <w:color w:val="000000"/>
              </w:rPr>
            </w:pPr>
            <w:r w:rsidRPr="00A77041">
              <w:rPr>
                <w:rFonts w:eastAsia="Times New Roman" w:cs="Arial"/>
                <w:color w:val="000000"/>
              </w:rPr>
              <w:t>AV meanPG</w:t>
            </w:r>
          </w:p>
        </w:tc>
        <w:tc>
          <w:tcPr>
            <w:tcW w:w="3340" w:type="dxa"/>
            <w:tcBorders>
              <w:top w:val="nil"/>
              <w:left w:val="nil"/>
              <w:bottom w:val="nil"/>
              <w:right w:val="nil"/>
            </w:tcBorders>
            <w:shd w:val="clear" w:color="B7B7B7" w:fill="B7B7B7"/>
            <w:noWrap/>
            <w:vAlign w:val="bottom"/>
            <w:hideMark/>
          </w:tcPr>
          <w:p w14:paraId="7225F6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3560457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398CEC0" w14:textId="77777777" w:rsidTr="00F734E6">
        <w:trPr>
          <w:trHeight w:val="264"/>
        </w:trPr>
        <w:tc>
          <w:tcPr>
            <w:tcW w:w="1883" w:type="dxa"/>
            <w:tcBorders>
              <w:top w:val="nil"/>
              <w:left w:val="nil"/>
              <w:bottom w:val="nil"/>
              <w:right w:val="nil"/>
            </w:tcBorders>
            <w:shd w:val="clear" w:color="FF6D01" w:fill="FF6D01"/>
            <w:noWrap/>
            <w:vAlign w:val="bottom"/>
            <w:hideMark/>
          </w:tcPr>
          <w:p w14:paraId="09E189FC" w14:textId="77777777" w:rsidR="00FE0FBF" w:rsidRPr="00A77041" w:rsidRDefault="00FE0FBF" w:rsidP="00F734E6">
            <w:pPr>
              <w:rPr>
                <w:rFonts w:eastAsia="Times New Roman" w:cs="Arial"/>
                <w:color w:val="000000"/>
              </w:rPr>
            </w:pPr>
            <w:r w:rsidRPr="00A77041">
              <w:rPr>
                <w:rFonts w:eastAsia="Times New Roman" w:cs="Arial"/>
                <w:color w:val="000000"/>
              </w:rPr>
              <w:t>Mitral valve measurements</w:t>
            </w:r>
          </w:p>
        </w:tc>
        <w:tc>
          <w:tcPr>
            <w:tcW w:w="3340" w:type="dxa"/>
            <w:tcBorders>
              <w:top w:val="nil"/>
              <w:left w:val="nil"/>
              <w:bottom w:val="nil"/>
              <w:right w:val="nil"/>
            </w:tcBorders>
            <w:shd w:val="clear" w:color="FF6D01" w:fill="FF6D01"/>
            <w:noWrap/>
            <w:vAlign w:val="bottom"/>
            <w:hideMark/>
          </w:tcPr>
          <w:p w14:paraId="2C77479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FF6D01" w:fill="FF6D01"/>
            <w:noWrap/>
            <w:vAlign w:val="bottom"/>
            <w:hideMark/>
          </w:tcPr>
          <w:p w14:paraId="77012FE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922ACE5" w14:textId="77777777" w:rsidTr="00F734E6">
        <w:trPr>
          <w:trHeight w:val="264"/>
        </w:trPr>
        <w:tc>
          <w:tcPr>
            <w:tcW w:w="1883" w:type="dxa"/>
            <w:tcBorders>
              <w:top w:val="nil"/>
              <w:left w:val="nil"/>
              <w:bottom w:val="nil"/>
              <w:right w:val="nil"/>
            </w:tcBorders>
            <w:shd w:val="clear" w:color="B7B7B7" w:fill="B7B7B7"/>
            <w:noWrap/>
            <w:vAlign w:val="bottom"/>
            <w:hideMark/>
          </w:tcPr>
          <w:p w14:paraId="18405705" w14:textId="77777777" w:rsidR="00FE0FBF" w:rsidRPr="00A77041" w:rsidRDefault="00FE0FBF" w:rsidP="00F734E6">
            <w:pPr>
              <w:rPr>
                <w:rFonts w:eastAsia="Times New Roman" w:cs="Arial"/>
                <w:color w:val="000000"/>
              </w:rPr>
            </w:pPr>
            <w:r w:rsidRPr="00A77041">
              <w:rPr>
                <w:rFonts w:eastAsia="Times New Roman" w:cs="Arial"/>
                <w:color w:val="000000"/>
              </w:rPr>
              <w:t>MS</w:t>
            </w:r>
          </w:p>
        </w:tc>
        <w:tc>
          <w:tcPr>
            <w:tcW w:w="3340" w:type="dxa"/>
            <w:tcBorders>
              <w:top w:val="nil"/>
              <w:left w:val="nil"/>
              <w:bottom w:val="nil"/>
              <w:right w:val="nil"/>
            </w:tcBorders>
            <w:shd w:val="clear" w:color="B7B7B7" w:fill="B7B7B7"/>
            <w:noWrap/>
            <w:vAlign w:val="bottom"/>
            <w:hideMark/>
          </w:tcPr>
          <w:p w14:paraId="7757284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5B1980A" w14:textId="77777777" w:rsidR="00FE0FBF" w:rsidRPr="00A77041" w:rsidRDefault="00FE0FBF" w:rsidP="00F734E6">
            <w:pPr>
              <w:rPr>
                <w:rFonts w:eastAsia="Times New Roman" w:cs="Arial"/>
                <w:color w:val="000000"/>
              </w:rPr>
            </w:pPr>
            <w:r w:rsidRPr="00A77041">
              <w:rPr>
                <w:rFonts w:eastAsia="Times New Roman" w:cs="Arial"/>
                <w:color w:val="000000"/>
              </w:rPr>
              <w:t>MS Severe</w:t>
            </w:r>
          </w:p>
        </w:tc>
      </w:tr>
      <w:tr w:rsidR="00FE0FBF" w:rsidRPr="00A77041" w14:paraId="1BAB8A7C" w14:textId="77777777" w:rsidTr="00F734E6">
        <w:trPr>
          <w:trHeight w:val="264"/>
        </w:trPr>
        <w:tc>
          <w:tcPr>
            <w:tcW w:w="1883" w:type="dxa"/>
            <w:tcBorders>
              <w:top w:val="nil"/>
              <w:left w:val="nil"/>
              <w:bottom w:val="nil"/>
              <w:right w:val="nil"/>
            </w:tcBorders>
            <w:shd w:val="clear" w:color="B7B7B7" w:fill="B7B7B7"/>
            <w:noWrap/>
            <w:vAlign w:val="bottom"/>
            <w:hideMark/>
          </w:tcPr>
          <w:p w14:paraId="724FB14B" w14:textId="77777777" w:rsidR="00FE0FBF" w:rsidRPr="00A77041" w:rsidRDefault="00FE0FBF" w:rsidP="00F734E6">
            <w:pPr>
              <w:rPr>
                <w:rFonts w:eastAsia="Times New Roman" w:cs="Arial"/>
                <w:color w:val="000000"/>
              </w:rPr>
            </w:pPr>
            <w:r w:rsidRPr="00A77041">
              <w:rPr>
                <w:rFonts w:eastAsia="Times New Roman" w:cs="Arial"/>
                <w:color w:val="000000"/>
              </w:rPr>
              <w:t>MR</w:t>
            </w:r>
          </w:p>
        </w:tc>
        <w:tc>
          <w:tcPr>
            <w:tcW w:w="3340" w:type="dxa"/>
            <w:tcBorders>
              <w:top w:val="nil"/>
              <w:left w:val="nil"/>
              <w:bottom w:val="nil"/>
              <w:right w:val="nil"/>
            </w:tcBorders>
            <w:shd w:val="clear" w:color="B7B7B7" w:fill="B7B7B7"/>
            <w:noWrap/>
            <w:vAlign w:val="bottom"/>
            <w:hideMark/>
          </w:tcPr>
          <w:p w14:paraId="76517DD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F564541" w14:textId="77777777" w:rsidR="00FE0FBF" w:rsidRPr="00A77041" w:rsidRDefault="00FE0FBF" w:rsidP="00F734E6">
            <w:pPr>
              <w:rPr>
                <w:rFonts w:eastAsia="Times New Roman" w:cs="Arial"/>
                <w:color w:val="000000"/>
              </w:rPr>
            </w:pPr>
            <w:r w:rsidRPr="00A77041">
              <w:rPr>
                <w:rFonts w:eastAsia="Times New Roman" w:cs="Arial"/>
                <w:color w:val="000000"/>
              </w:rPr>
              <w:t>MS Mild</w:t>
            </w:r>
          </w:p>
        </w:tc>
      </w:tr>
      <w:tr w:rsidR="00FE0FBF" w:rsidRPr="00A77041" w14:paraId="156EFDCE" w14:textId="77777777" w:rsidTr="00F734E6">
        <w:trPr>
          <w:trHeight w:val="264"/>
        </w:trPr>
        <w:tc>
          <w:tcPr>
            <w:tcW w:w="1883" w:type="dxa"/>
            <w:tcBorders>
              <w:top w:val="nil"/>
              <w:left w:val="nil"/>
              <w:bottom w:val="nil"/>
              <w:right w:val="nil"/>
            </w:tcBorders>
            <w:shd w:val="clear" w:color="B7B7B7" w:fill="B7B7B7"/>
            <w:noWrap/>
            <w:vAlign w:val="bottom"/>
            <w:hideMark/>
          </w:tcPr>
          <w:p w14:paraId="1EEC6F8C" w14:textId="77777777" w:rsidR="00FE0FBF" w:rsidRPr="00A77041" w:rsidRDefault="00FE0FBF" w:rsidP="00F734E6">
            <w:pPr>
              <w:rPr>
                <w:rFonts w:eastAsia="Times New Roman" w:cs="Arial"/>
                <w:color w:val="000000"/>
              </w:rPr>
            </w:pPr>
            <w:r w:rsidRPr="00A77041">
              <w:rPr>
                <w:rFonts w:eastAsia="Times New Roman" w:cs="Arial"/>
                <w:color w:val="000000"/>
              </w:rPr>
              <w:t>MVA</w:t>
            </w:r>
          </w:p>
        </w:tc>
        <w:tc>
          <w:tcPr>
            <w:tcW w:w="3340" w:type="dxa"/>
            <w:tcBorders>
              <w:top w:val="nil"/>
              <w:left w:val="nil"/>
              <w:bottom w:val="nil"/>
              <w:right w:val="nil"/>
            </w:tcBorders>
            <w:shd w:val="clear" w:color="B7B7B7" w:fill="B7B7B7"/>
            <w:noWrap/>
            <w:vAlign w:val="bottom"/>
            <w:hideMark/>
          </w:tcPr>
          <w:p w14:paraId="6F7FFFA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1C80D4C3" w14:textId="77777777" w:rsidR="00FE0FBF" w:rsidRPr="00A77041" w:rsidRDefault="00FE0FBF" w:rsidP="00F734E6">
            <w:pPr>
              <w:jc w:val="right"/>
              <w:rPr>
                <w:rFonts w:eastAsia="Times New Roman" w:cs="Arial"/>
                <w:color w:val="000000"/>
              </w:rPr>
            </w:pPr>
            <w:r w:rsidRPr="00A77041">
              <w:rPr>
                <w:rFonts w:eastAsia="Times New Roman" w:cs="Arial"/>
                <w:color w:val="000000"/>
              </w:rPr>
              <w:t>0.3</w:t>
            </w:r>
          </w:p>
        </w:tc>
      </w:tr>
      <w:tr w:rsidR="00FE0FBF" w:rsidRPr="00A77041" w14:paraId="364E863F" w14:textId="77777777" w:rsidTr="00F734E6">
        <w:trPr>
          <w:trHeight w:val="264"/>
        </w:trPr>
        <w:tc>
          <w:tcPr>
            <w:tcW w:w="1883" w:type="dxa"/>
            <w:tcBorders>
              <w:top w:val="nil"/>
              <w:left w:val="nil"/>
              <w:bottom w:val="nil"/>
              <w:right w:val="nil"/>
            </w:tcBorders>
            <w:shd w:val="clear" w:color="B7B7B7" w:fill="B7B7B7"/>
            <w:noWrap/>
            <w:vAlign w:val="bottom"/>
            <w:hideMark/>
          </w:tcPr>
          <w:p w14:paraId="5E0B8DD1" w14:textId="77777777" w:rsidR="00FE0FBF" w:rsidRPr="00A77041" w:rsidRDefault="00FE0FBF" w:rsidP="00F734E6">
            <w:pPr>
              <w:rPr>
                <w:rFonts w:eastAsia="Times New Roman" w:cs="Arial"/>
                <w:color w:val="000000"/>
              </w:rPr>
            </w:pPr>
            <w:r w:rsidRPr="00A77041">
              <w:rPr>
                <w:rFonts w:eastAsia="Times New Roman" w:cs="Arial"/>
                <w:color w:val="000000"/>
              </w:rPr>
              <w:t>MVPHT</w:t>
            </w:r>
          </w:p>
        </w:tc>
        <w:tc>
          <w:tcPr>
            <w:tcW w:w="3340" w:type="dxa"/>
            <w:tcBorders>
              <w:top w:val="nil"/>
              <w:left w:val="nil"/>
              <w:bottom w:val="nil"/>
              <w:right w:val="nil"/>
            </w:tcBorders>
            <w:shd w:val="clear" w:color="B7B7B7" w:fill="B7B7B7"/>
            <w:noWrap/>
            <w:vAlign w:val="bottom"/>
            <w:hideMark/>
          </w:tcPr>
          <w:p w14:paraId="7C4C7DC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1D8299A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011B2DA" w14:textId="77777777" w:rsidTr="00F734E6">
        <w:trPr>
          <w:trHeight w:val="264"/>
        </w:trPr>
        <w:tc>
          <w:tcPr>
            <w:tcW w:w="1883" w:type="dxa"/>
            <w:tcBorders>
              <w:top w:val="nil"/>
              <w:left w:val="nil"/>
              <w:bottom w:val="nil"/>
              <w:right w:val="nil"/>
            </w:tcBorders>
            <w:shd w:val="clear" w:color="B7B7B7" w:fill="B7B7B7"/>
            <w:noWrap/>
            <w:vAlign w:val="bottom"/>
            <w:hideMark/>
          </w:tcPr>
          <w:p w14:paraId="7D80F726" w14:textId="77777777" w:rsidR="00FE0FBF" w:rsidRPr="00A77041" w:rsidRDefault="00FE0FBF" w:rsidP="00F734E6">
            <w:pPr>
              <w:rPr>
                <w:rFonts w:eastAsia="Times New Roman" w:cs="Arial"/>
                <w:color w:val="000000"/>
              </w:rPr>
            </w:pPr>
            <w:r w:rsidRPr="00A77041">
              <w:rPr>
                <w:rFonts w:eastAsia="Times New Roman" w:cs="Arial"/>
                <w:color w:val="000000"/>
              </w:rPr>
              <w:t>MV meanPG</w:t>
            </w:r>
          </w:p>
        </w:tc>
        <w:tc>
          <w:tcPr>
            <w:tcW w:w="3340" w:type="dxa"/>
            <w:tcBorders>
              <w:top w:val="nil"/>
              <w:left w:val="nil"/>
              <w:bottom w:val="nil"/>
              <w:right w:val="nil"/>
            </w:tcBorders>
            <w:shd w:val="clear" w:color="B7B7B7" w:fill="B7B7B7"/>
            <w:noWrap/>
            <w:vAlign w:val="bottom"/>
            <w:hideMark/>
          </w:tcPr>
          <w:p w14:paraId="57966BF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0B87949" w14:textId="77777777" w:rsidR="00FE0FBF" w:rsidRPr="00A77041" w:rsidRDefault="00FE0FBF" w:rsidP="00F734E6">
            <w:pPr>
              <w:jc w:val="right"/>
              <w:rPr>
                <w:rFonts w:eastAsia="Times New Roman" w:cs="Arial"/>
                <w:color w:val="000000"/>
              </w:rPr>
            </w:pPr>
            <w:r w:rsidRPr="00A77041">
              <w:rPr>
                <w:rFonts w:eastAsia="Times New Roman" w:cs="Arial"/>
                <w:color w:val="000000"/>
              </w:rPr>
              <w:t>14</w:t>
            </w:r>
          </w:p>
        </w:tc>
      </w:tr>
      <w:tr w:rsidR="00FE0FBF" w:rsidRPr="00A77041" w14:paraId="1611942D" w14:textId="77777777" w:rsidTr="00F734E6">
        <w:trPr>
          <w:trHeight w:val="264"/>
        </w:trPr>
        <w:tc>
          <w:tcPr>
            <w:tcW w:w="5223" w:type="dxa"/>
            <w:gridSpan w:val="2"/>
            <w:tcBorders>
              <w:top w:val="nil"/>
              <w:left w:val="nil"/>
              <w:bottom w:val="nil"/>
              <w:right w:val="nil"/>
            </w:tcBorders>
            <w:shd w:val="clear" w:color="FF6D01" w:fill="FF6D01"/>
            <w:noWrap/>
            <w:vAlign w:val="bottom"/>
            <w:hideMark/>
          </w:tcPr>
          <w:p w14:paraId="4206F3B1" w14:textId="77777777" w:rsidR="00FE0FBF" w:rsidRPr="00A77041" w:rsidRDefault="00FE0FBF" w:rsidP="00F734E6">
            <w:pPr>
              <w:rPr>
                <w:rFonts w:eastAsia="Times New Roman" w:cs="Arial"/>
                <w:color w:val="000000"/>
              </w:rPr>
            </w:pPr>
            <w:r w:rsidRPr="00A77041">
              <w:rPr>
                <w:rFonts w:eastAsia="Times New Roman" w:cs="Arial"/>
                <w:color w:val="000000"/>
              </w:rPr>
              <w:t>Tricuspid valve measurement</w:t>
            </w:r>
          </w:p>
        </w:tc>
        <w:tc>
          <w:tcPr>
            <w:tcW w:w="4137" w:type="dxa"/>
            <w:tcBorders>
              <w:top w:val="nil"/>
              <w:left w:val="nil"/>
              <w:bottom w:val="nil"/>
              <w:right w:val="nil"/>
            </w:tcBorders>
            <w:shd w:val="clear" w:color="FF6D01" w:fill="FF6D01"/>
            <w:noWrap/>
            <w:vAlign w:val="bottom"/>
            <w:hideMark/>
          </w:tcPr>
          <w:p w14:paraId="1FBFA45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E9192F3" w14:textId="77777777" w:rsidTr="00F734E6">
        <w:trPr>
          <w:trHeight w:val="264"/>
        </w:trPr>
        <w:tc>
          <w:tcPr>
            <w:tcW w:w="1883" w:type="dxa"/>
            <w:tcBorders>
              <w:top w:val="nil"/>
              <w:left w:val="nil"/>
              <w:bottom w:val="nil"/>
              <w:right w:val="nil"/>
            </w:tcBorders>
            <w:shd w:val="clear" w:color="B7B7B7" w:fill="B7B7B7"/>
            <w:noWrap/>
            <w:vAlign w:val="bottom"/>
            <w:hideMark/>
          </w:tcPr>
          <w:p w14:paraId="3B6E36A6" w14:textId="77777777" w:rsidR="00FE0FBF" w:rsidRPr="00A77041" w:rsidRDefault="00FE0FBF" w:rsidP="00F734E6">
            <w:pPr>
              <w:rPr>
                <w:rFonts w:eastAsia="Times New Roman" w:cs="Arial"/>
                <w:color w:val="000000"/>
              </w:rPr>
            </w:pPr>
            <w:r w:rsidRPr="00A77041">
              <w:rPr>
                <w:rFonts w:eastAsia="Times New Roman" w:cs="Arial"/>
                <w:color w:val="000000"/>
              </w:rPr>
              <w:t>TS</w:t>
            </w:r>
          </w:p>
        </w:tc>
        <w:tc>
          <w:tcPr>
            <w:tcW w:w="3340" w:type="dxa"/>
            <w:tcBorders>
              <w:top w:val="nil"/>
              <w:left w:val="nil"/>
              <w:bottom w:val="nil"/>
              <w:right w:val="nil"/>
            </w:tcBorders>
            <w:shd w:val="clear" w:color="B7B7B7" w:fill="B7B7B7"/>
            <w:noWrap/>
            <w:vAlign w:val="bottom"/>
            <w:hideMark/>
          </w:tcPr>
          <w:p w14:paraId="0E334FE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18D2356" w14:textId="77777777" w:rsidR="00FE0FBF" w:rsidRPr="00A77041" w:rsidRDefault="00FE0FBF" w:rsidP="00F734E6">
            <w:pPr>
              <w:rPr>
                <w:rFonts w:eastAsia="Times New Roman" w:cs="Arial"/>
                <w:color w:val="000000"/>
              </w:rPr>
            </w:pPr>
            <w:r w:rsidRPr="00A77041">
              <w:rPr>
                <w:rFonts w:eastAsia="Times New Roman" w:cs="Arial"/>
                <w:color w:val="000000"/>
              </w:rPr>
              <w:t>Normal</w:t>
            </w:r>
          </w:p>
        </w:tc>
      </w:tr>
      <w:tr w:rsidR="00FE0FBF" w:rsidRPr="00A77041" w14:paraId="2AC322DF" w14:textId="77777777" w:rsidTr="00F734E6">
        <w:trPr>
          <w:trHeight w:val="264"/>
        </w:trPr>
        <w:tc>
          <w:tcPr>
            <w:tcW w:w="1883" w:type="dxa"/>
            <w:tcBorders>
              <w:top w:val="nil"/>
              <w:left w:val="nil"/>
              <w:bottom w:val="nil"/>
              <w:right w:val="nil"/>
            </w:tcBorders>
            <w:shd w:val="clear" w:color="B7B7B7" w:fill="B7B7B7"/>
            <w:noWrap/>
            <w:vAlign w:val="bottom"/>
            <w:hideMark/>
          </w:tcPr>
          <w:p w14:paraId="31BF6605" w14:textId="77777777" w:rsidR="00FE0FBF" w:rsidRPr="00A77041" w:rsidRDefault="00FE0FBF" w:rsidP="00F734E6">
            <w:pPr>
              <w:rPr>
                <w:rFonts w:eastAsia="Times New Roman" w:cs="Arial"/>
                <w:color w:val="000000"/>
              </w:rPr>
            </w:pPr>
            <w:r w:rsidRPr="00A77041">
              <w:rPr>
                <w:rFonts w:eastAsia="Times New Roman" w:cs="Arial"/>
                <w:color w:val="000000"/>
              </w:rPr>
              <w:t>TR</w:t>
            </w:r>
          </w:p>
        </w:tc>
        <w:tc>
          <w:tcPr>
            <w:tcW w:w="3340" w:type="dxa"/>
            <w:tcBorders>
              <w:top w:val="nil"/>
              <w:left w:val="nil"/>
              <w:bottom w:val="nil"/>
              <w:right w:val="nil"/>
            </w:tcBorders>
            <w:shd w:val="clear" w:color="B7B7B7" w:fill="B7B7B7"/>
            <w:noWrap/>
            <w:vAlign w:val="bottom"/>
            <w:hideMark/>
          </w:tcPr>
          <w:p w14:paraId="16B99D5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9D4FB8C" w14:textId="77777777" w:rsidR="00FE0FBF" w:rsidRPr="00A77041" w:rsidRDefault="00FE0FBF" w:rsidP="00F734E6">
            <w:pPr>
              <w:rPr>
                <w:rFonts w:eastAsia="Times New Roman" w:cs="Arial"/>
                <w:color w:val="000000"/>
              </w:rPr>
            </w:pPr>
            <w:r w:rsidRPr="00A77041">
              <w:rPr>
                <w:rFonts w:eastAsia="Times New Roman" w:cs="Arial"/>
                <w:color w:val="000000"/>
              </w:rPr>
              <w:t>TR Severe</w:t>
            </w:r>
          </w:p>
        </w:tc>
      </w:tr>
      <w:tr w:rsidR="00FE0FBF" w:rsidRPr="00A77041" w14:paraId="5D455256" w14:textId="77777777" w:rsidTr="00F734E6">
        <w:trPr>
          <w:trHeight w:val="264"/>
        </w:trPr>
        <w:tc>
          <w:tcPr>
            <w:tcW w:w="1883" w:type="dxa"/>
            <w:tcBorders>
              <w:top w:val="nil"/>
              <w:left w:val="nil"/>
              <w:bottom w:val="nil"/>
              <w:right w:val="nil"/>
            </w:tcBorders>
            <w:shd w:val="clear" w:color="B7B7B7" w:fill="B7B7B7"/>
            <w:noWrap/>
            <w:vAlign w:val="bottom"/>
            <w:hideMark/>
          </w:tcPr>
          <w:p w14:paraId="1B1D85E7" w14:textId="77777777" w:rsidR="00FE0FBF" w:rsidRPr="00A77041" w:rsidRDefault="00FE0FBF" w:rsidP="00F734E6">
            <w:pPr>
              <w:rPr>
                <w:rFonts w:eastAsia="Times New Roman" w:cs="Arial"/>
                <w:color w:val="000000"/>
              </w:rPr>
            </w:pPr>
            <w:r w:rsidRPr="00A77041">
              <w:rPr>
                <w:rFonts w:eastAsia="Times New Roman" w:cs="Arial"/>
                <w:color w:val="000000"/>
              </w:rPr>
              <w:t>TV meanPG</w:t>
            </w:r>
          </w:p>
        </w:tc>
        <w:tc>
          <w:tcPr>
            <w:tcW w:w="3340" w:type="dxa"/>
            <w:tcBorders>
              <w:top w:val="nil"/>
              <w:left w:val="nil"/>
              <w:bottom w:val="nil"/>
              <w:right w:val="nil"/>
            </w:tcBorders>
            <w:shd w:val="clear" w:color="B7B7B7" w:fill="B7B7B7"/>
            <w:noWrap/>
            <w:vAlign w:val="bottom"/>
            <w:hideMark/>
          </w:tcPr>
          <w:p w14:paraId="56A6ADE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36B7A7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AFF8BE5" w14:textId="77777777" w:rsidTr="00F734E6">
        <w:trPr>
          <w:trHeight w:val="264"/>
        </w:trPr>
        <w:tc>
          <w:tcPr>
            <w:tcW w:w="1883" w:type="dxa"/>
            <w:tcBorders>
              <w:top w:val="nil"/>
              <w:left w:val="nil"/>
              <w:bottom w:val="nil"/>
              <w:right w:val="nil"/>
            </w:tcBorders>
            <w:shd w:val="clear" w:color="B7B7B7" w:fill="B7B7B7"/>
            <w:noWrap/>
            <w:vAlign w:val="bottom"/>
            <w:hideMark/>
          </w:tcPr>
          <w:p w14:paraId="47748ECC" w14:textId="77777777" w:rsidR="00FE0FBF" w:rsidRPr="00A77041" w:rsidRDefault="00FE0FBF" w:rsidP="00F734E6">
            <w:pPr>
              <w:rPr>
                <w:rFonts w:eastAsia="Times New Roman" w:cs="Arial"/>
                <w:color w:val="000000"/>
              </w:rPr>
            </w:pPr>
            <w:r w:rsidRPr="00A77041">
              <w:rPr>
                <w:rFonts w:eastAsia="Times New Roman" w:cs="Arial"/>
                <w:color w:val="000000"/>
              </w:rPr>
              <w:t>PHT</w:t>
            </w:r>
          </w:p>
        </w:tc>
        <w:tc>
          <w:tcPr>
            <w:tcW w:w="3340" w:type="dxa"/>
            <w:tcBorders>
              <w:top w:val="nil"/>
              <w:left w:val="nil"/>
              <w:bottom w:val="nil"/>
              <w:right w:val="nil"/>
            </w:tcBorders>
            <w:shd w:val="clear" w:color="B7B7B7" w:fill="B7B7B7"/>
            <w:noWrap/>
            <w:vAlign w:val="bottom"/>
            <w:hideMark/>
          </w:tcPr>
          <w:p w14:paraId="5D9714F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080CB81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6FD5035" w14:textId="77777777" w:rsidTr="00F734E6">
        <w:trPr>
          <w:trHeight w:val="264"/>
        </w:trPr>
        <w:tc>
          <w:tcPr>
            <w:tcW w:w="1883" w:type="dxa"/>
            <w:tcBorders>
              <w:top w:val="nil"/>
              <w:left w:val="nil"/>
              <w:bottom w:val="nil"/>
              <w:right w:val="nil"/>
            </w:tcBorders>
            <w:shd w:val="clear" w:color="B7B7B7" w:fill="B7B7B7"/>
            <w:noWrap/>
            <w:vAlign w:val="bottom"/>
            <w:hideMark/>
          </w:tcPr>
          <w:p w14:paraId="68A6B0D9" w14:textId="77777777" w:rsidR="00FE0FBF" w:rsidRPr="00A77041" w:rsidRDefault="00FE0FBF" w:rsidP="00F734E6">
            <w:pPr>
              <w:rPr>
                <w:rFonts w:eastAsia="Times New Roman" w:cs="Arial"/>
                <w:color w:val="000000"/>
              </w:rPr>
            </w:pPr>
            <w:r w:rsidRPr="00A77041">
              <w:rPr>
                <w:rFonts w:eastAsia="Times New Roman" w:cs="Arial"/>
                <w:color w:val="000000"/>
              </w:rPr>
              <w:t>TR maxPG</w:t>
            </w:r>
          </w:p>
        </w:tc>
        <w:tc>
          <w:tcPr>
            <w:tcW w:w="3340" w:type="dxa"/>
            <w:tcBorders>
              <w:top w:val="nil"/>
              <w:left w:val="nil"/>
              <w:bottom w:val="nil"/>
              <w:right w:val="nil"/>
            </w:tcBorders>
            <w:shd w:val="clear" w:color="B7B7B7" w:fill="B7B7B7"/>
            <w:noWrap/>
            <w:vAlign w:val="bottom"/>
            <w:hideMark/>
          </w:tcPr>
          <w:p w14:paraId="5DDB5AC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3379935" w14:textId="77777777" w:rsidR="00FE0FBF" w:rsidRPr="00A77041" w:rsidRDefault="00FE0FBF" w:rsidP="00F734E6">
            <w:pPr>
              <w:jc w:val="right"/>
              <w:rPr>
                <w:rFonts w:eastAsia="Times New Roman" w:cs="Arial"/>
                <w:color w:val="000000"/>
              </w:rPr>
            </w:pPr>
            <w:r w:rsidRPr="00A77041">
              <w:rPr>
                <w:rFonts w:eastAsia="Times New Roman" w:cs="Arial"/>
                <w:color w:val="000000"/>
              </w:rPr>
              <w:t>70</w:t>
            </w:r>
          </w:p>
        </w:tc>
      </w:tr>
      <w:tr w:rsidR="00FE0FBF" w:rsidRPr="00A77041" w14:paraId="44C87128" w14:textId="77777777" w:rsidTr="00F734E6">
        <w:trPr>
          <w:trHeight w:val="264"/>
        </w:trPr>
        <w:tc>
          <w:tcPr>
            <w:tcW w:w="5223" w:type="dxa"/>
            <w:gridSpan w:val="2"/>
            <w:tcBorders>
              <w:top w:val="nil"/>
              <w:left w:val="nil"/>
              <w:bottom w:val="nil"/>
              <w:right w:val="nil"/>
            </w:tcBorders>
            <w:shd w:val="clear" w:color="FF6D01" w:fill="FF6D01"/>
            <w:noWrap/>
            <w:vAlign w:val="bottom"/>
            <w:hideMark/>
          </w:tcPr>
          <w:p w14:paraId="7EFAE5CE"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Pulmonary valve measurements</w:t>
            </w:r>
          </w:p>
        </w:tc>
        <w:tc>
          <w:tcPr>
            <w:tcW w:w="4137" w:type="dxa"/>
            <w:tcBorders>
              <w:top w:val="nil"/>
              <w:left w:val="nil"/>
              <w:bottom w:val="nil"/>
              <w:right w:val="nil"/>
            </w:tcBorders>
            <w:shd w:val="clear" w:color="FF6D01" w:fill="FF6D01"/>
            <w:noWrap/>
            <w:vAlign w:val="bottom"/>
            <w:hideMark/>
          </w:tcPr>
          <w:p w14:paraId="7A4F06E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2526B40" w14:textId="77777777" w:rsidTr="00F734E6">
        <w:trPr>
          <w:trHeight w:val="264"/>
        </w:trPr>
        <w:tc>
          <w:tcPr>
            <w:tcW w:w="1883" w:type="dxa"/>
            <w:tcBorders>
              <w:top w:val="nil"/>
              <w:left w:val="nil"/>
              <w:bottom w:val="nil"/>
              <w:right w:val="nil"/>
            </w:tcBorders>
            <w:shd w:val="clear" w:color="B7B7B7" w:fill="B7B7B7"/>
            <w:noWrap/>
            <w:vAlign w:val="bottom"/>
            <w:hideMark/>
          </w:tcPr>
          <w:p w14:paraId="58A9F002" w14:textId="77777777" w:rsidR="00FE0FBF" w:rsidRPr="00A77041" w:rsidRDefault="00FE0FBF" w:rsidP="00F734E6">
            <w:pPr>
              <w:rPr>
                <w:rFonts w:eastAsia="Times New Roman" w:cs="Arial"/>
                <w:color w:val="000000"/>
              </w:rPr>
            </w:pPr>
            <w:r w:rsidRPr="00A77041">
              <w:rPr>
                <w:rFonts w:eastAsia="Times New Roman" w:cs="Arial"/>
                <w:color w:val="000000"/>
              </w:rPr>
              <w:t>PS</w:t>
            </w:r>
          </w:p>
        </w:tc>
        <w:tc>
          <w:tcPr>
            <w:tcW w:w="3340" w:type="dxa"/>
            <w:tcBorders>
              <w:top w:val="nil"/>
              <w:left w:val="nil"/>
              <w:bottom w:val="nil"/>
              <w:right w:val="nil"/>
            </w:tcBorders>
            <w:shd w:val="clear" w:color="B7B7B7" w:fill="B7B7B7"/>
            <w:noWrap/>
            <w:vAlign w:val="bottom"/>
            <w:hideMark/>
          </w:tcPr>
          <w:p w14:paraId="0A696C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098083F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6DA3A48" w14:textId="77777777" w:rsidTr="00F734E6">
        <w:trPr>
          <w:trHeight w:val="264"/>
        </w:trPr>
        <w:tc>
          <w:tcPr>
            <w:tcW w:w="1883" w:type="dxa"/>
            <w:tcBorders>
              <w:top w:val="nil"/>
              <w:left w:val="nil"/>
              <w:bottom w:val="nil"/>
              <w:right w:val="nil"/>
            </w:tcBorders>
            <w:shd w:val="clear" w:color="B7B7B7" w:fill="B7B7B7"/>
            <w:noWrap/>
            <w:vAlign w:val="bottom"/>
            <w:hideMark/>
          </w:tcPr>
          <w:p w14:paraId="4EE940A7" w14:textId="77777777" w:rsidR="00FE0FBF" w:rsidRPr="00A77041" w:rsidRDefault="00FE0FBF" w:rsidP="00F734E6">
            <w:pPr>
              <w:rPr>
                <w:rFonts w:eastAsia="Times New Roman" w:cs="Arial"/>
                <w:color w:val="000000"/>
              </w:rPr>
            </w:pPr>
            <w:r w:rsidRPr="00A77041">
              <w:rPr>
                <w:rFonts w:eastAsia="Times New Roman" w:cs="Arial"/>
                <w:color w:val="000000"/>
              </w:rPr>
              <w:t>PR</w:t>
            </w:r>
          </w:p>
        </w:tc>
        <w:tc>
          <w:tcPr>
            <w:tcW w:w="3340" w:type="dxa"/>
            <w:tcBorders>
              <w:top w:val="nil"/>
              <w:left w:val="nil"/>
              <w:bottom w:val="nil"/>
              <w:right w:val="nil"/>
            </w:tcBorders>
            <w:shd w:val="clear" w:color="B7B7B7" w:fill="B7B7B7"/>
            <w:noWrap/>
            <w:vAlign w:val="bottom"/>
            <w:hideMark/>
          </w:tcPr>
          <w:p w14:paraId="65622EA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02A5347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51EAE91" w14:textId="77777777" w:rsidTr="00F734E6">
        <w:trPr>
          <w:trHeight w:val="264"/>
        </w:trPr>
        <w:tc>
          <w:tcPr>
            <w:tcW w:w="1883" w:type="dxa"/>
            <w:tcBorders>
              <w:top w:val="nil"/>
              <w:left w:val="nil"/>
              <w:bottom w:val="nil"/>
              <w:right w:val="nil"/>
            </w:tcBorders>
            <w:shd w:val="clear" w:color="B7B7B7" w:fill="B7B7B7"/>
            <w:noWrap/>
            <w:vAlign w:val="bottom"/>
            <w:hideMark/>
          </w:tcPr>
          <w:p w14:paraId="4CFAA477" w14:textId="77777777" w:rsidR="00FE0FBF" w:rsidRPr="00A77041" w:rsidRDefault="00FE0FBF" w:rsidP="00F734E6">
            <w:pPr>
              <w:rPr>
                <w:rFonts w:eastAsia="Times New Roman" w:cs="Arial"/>
                <w:color w:val="000000"/>
              </w:rPr>
            </w:pPr>
            <w:r w:rsidRPr="00A77041">
              <w:rPr>
                <w:rFonts w:eastAsia="Times New Roman" w:cs="Arial"/>
                <w:color w:val="000000"/>
              </w:rPr>
              <w:t>PV Vmax</w:t>
            </w:r>
          </w:p>
        </w:tc>
        <w:tc>
          <w:tcPr>
            <w:tcW w:w="3340" w:type="dxa"/>
            <w:tcBorders>
              <w:top w:val="nil"/>
              <w:left w:val="nil"/>
              <w:bottom w:val="nil"/>
              <w:right w:val="nil"/>
            </w:tcBorders>
            <w:shd w:val="clear" w:color="B7B7B7" w:fill="B7B7B7"/>
            <w:noWrap/>
            <w:vAlign w:val="bottom"/>
            <w:hideMark/>
          </w:tcPr>
          <w:p w14:paraId="46843E9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A6162F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CB92BBC" w14:textId="77777777" w:rsidTr="00F734E6">
        <w:trPr>
          <w:trHeight w:val="264"/>
        </w:trPr>
        <w:tc>
          <w:tcPr>
            <w:tcW w:w="1883" w:type="dxa"/>
            <w:tcBorders>
              <w:top w:val="nil"/>
              <w:left w:val="nil"/>
              <w:bottom w:val="nil"/>
              <w:right w:val="nil"/>
            </w:tcBorders>
            <w:shd w:val="clear" w:color="B7B7B7" w:fill="B7B7B7"/>
            <w:noWrap/>
            <w:vAlign w:val="bottom"/>
            <w:hideMark/>
          </w:tcPr>
          <w:p w14:paraId="651BCEC9" w14:textId="77777777" w:rsidR="00FE0FBF" w:rsidRPr="00A77041" w:rsidRDefault="00FE0FBF" w:rsidP="00F734E6">
            <w:pPr>
              <w:rPr>
                <w:rFonts w:eastAsia="Times New Roman" w:cs="Arial"/>
                <w:color w:val="000000"/>
              </w:rPr>
            </w:pPr>
            <w:r w:rsidRPr="00A77041">
              <w:rPr>
                <w:rFonts w:eastAsia="Times New Roman" w:cs="Arial"/>
                <w:color w:val="000000"/>
              </w:rPr>
              <w:t>PV meanPG</w:t>
            </w:r>
          </w:p>
        </w:tc>
        <w:tc>
          <w:tcPr>
            <w:tcW w:w="3340" w:type="dxa"/>
            <w:tcBorders>
              <w:top w:val="nil"/>
              <w:left w:val="nil"/>
              <w:bottom w:val="nil"/>
              <w:right w:val="nil"/>
            </w:tcBorders>
            <w:shd w:val="clear" w:color="B7B7B7" w:fill="B7B7B7"/>
            <w:noWrap/>
            <w:vAlign w:val="bottom"/>
            <w:hideMark/>
          </w:tcPr>
          <w:p w14:paraId="76D8D44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753964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880570D" w14:textId="77777777" w:rsidTr="00F734E6">
        <w:trPr>
          <w:trHeight w:val="264"/>
        </w:trPr>
        <w:tc>
          <w:tcPr>
            <w:tcW w:w="1883" w:type="dxa"/>
            <w:tcBorders>
              <w:top w:val="nil"/>
              <w:left w:val="nil"/>
              <w:bottom w:val="nil"/>
              <w:right w:val="nil"/>
            </w:tcBorders>
            <w:shd w:val="clear" w:color="FF6D01" w:fill="FF6D01"/>
            <w:noWrap/>
            <w:vAlign w:val="bottom"/>
            <w:hideMark/>
          </w:tcPr>
          <w:p w14:paraId="46CFB492" w14:textId="77777777" w:rsidR="00FE0FBF" w:rsidRPr="00A77041" w:rsidRDefault="00FE0FBF" w:rsidP="00F734E6">
            <w:pPr>
              <w:rPr>
                <w:rFonts w:eastAsia="Times New Roman" w:cs="Arial"/>
                <w:color w:val="000000"/>
              </w:rPr>
            </w:pPr>
            <w:r w:rsidRPr="00A77041">
              <w:rPr>
                <w:rFonts w:eastAsia="Times New Roman" w:cs="Arial"/>
                <w:color w:val="000000"/>
              </w:rPr>
              <w:t>LV Segmental contractility</w:t>
            </w:r>
          </w:p>
        </w:tc>
        <w:tc>
          <w:tcPr>
            <w:tcW w:w="3340" w:type="dxa"/>
            <w:tcBorders>
              <w:top w:val="nil"/>
              <w:left w:val="nil"/>
              <w:bottom w:val="nil"/>
              <w:right w:val="nil"/>
            </w:tcBorders>
            <w:shd w:val="clear" w:color="FF6D01" w:fill="FF6D01"/>
            <w:noWrap/>
            <w:vAlign w:val="bottom"/>
            <w:hideMark/>
          </w:tcPr>
          <w:p w14:paraId="294F26B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FF6D01" w:fill="FF6D01"/>
            <w:noWrap/>
            <w:vAlign w:val="bottom"/>
            <w:hideMark/>
          </w:tcPr>
          <w:p w14:paraId="5C8E41D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00BAC70" w14:textId="77777777" w:rsidTr="00F734E6">
        <w:trPr>
          <w:trHeight w:val="264"/>
        </w:trPr>
        <w:tc>
          <w:tcPr>
            <w:tcW w:w="1883" w:type="dxa"/>
            <w:tcBorders>
              <w:top w:val="nil"/>
              <w:left w:val="nil"/>
              <w:bottom w:val="nil"/>
              <w:right w:val="nil"/>
            </w:tcBorders>
            <w:shd w:val="clear" w:color="B7B7B7" w:fill="B7B7B7"/>
            <w:noWrap/>
            <w:vAlign w:val="bottom"/>
            <w:hideMark/>
          </w:tcPr>
          <w:p w14:paraId="4E988349" w14:textId="77777777" w:rsidR="00FE0FBF" w:rsidRPr="00A77041" w:rsidRDefault="00FE0FBF" w:rsidP="00F734E6">
            <w:pPr>
              <w:rPr>
                <w:rFonts w:eastAsia="Times New Roman" w:cs="Arial"/>
                <w:color w:val="000000"/>
              </w:rPr>
            </w:pPr>
            <w:r w:rsidRPr="00A77041">
              <w:rPr>
                <w:rFonts w:eastAsia="Times New Roman" w:cs="Arial"/>
                <w:color w:val="000000"/>
              </w:rPr>
              <w:t>Apical</w:t>
            </w:r>
          </w:p>
        </w:tc>
        <w:tc>
          <w:tcPr>
            <w:tcW w:w="3340" w:type="dxa"/>
            <w:tcBorders>
              <w:top w:val="nil"/>
              <w:left w:val="nil"/>
              <w:bottom w:val="nil"/>
              <w:right w:val="nil"/>
            </w:tcBorders>
            <w:shd w:val="clear" w:color="B7B7B7" w:fill="B7B7B7"/>
            <w:noWrap/>
            <w:vAlign w:val="bottom"/>
            <w:hideMark/>
          </w:tcPr>
          <w:p w14:paraId="4BF1612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0628387C"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90E09C5" w14:textId="77777777" w:rsidTr="00F734E6">
        <w:trPr>
          <w:trHeight w:val="264"/>
        </w:trPr>
        <w:tc>
          <w:tcPr>
            <w:tcW w:w="1883" w:type="dxa"/>
            <w:tcBorders>
              <w:top w:val="nil"/>
              <w:left w:val="nil"/>
              <w:bottom w:val="nil"/>
              <w:right w:val="nil"/>
            </w:tcBorders>
            <w:shd w:val="clear" w:color="B7B7B7" w:fill="B7B7B7"/>
            <w:noWrap/>
            <w:vAlign w:val="bottom"/>
            <w:hideMark/>
          </w:tcPr>
          <w:p w14:paraId="6AE311C9" w14:textId="77777777" w:rsidR="00FE0FBF" w:rsidRPr="00A77041" w:rsidRDefault="00FE0FBF" w:rsidP="00F734E6">
            <w:pPr>
              <w:rPr>
                <w:rFonts w:eastAsia="Times New Roman" w:cs="Arial"/>
                <w:color w:val="000000"/>
              </w:rPr>
            </w:pPr>
            <w:r w:rsidRPr="00A77041">
              <w:rPr>
                <w:rFonts w:eastAsia="Times New Roman" w:cs="Arial"/>
                <w:color w:val="000000"/>
              </w:rPr>
              <w:t>Apical septal</w:t>
            </w:r>
          </w:p>
        </w:tc>
        <w:tc>
          <w:tcPr>
            <w:tcW w:w="3340" w:type="dxa"/>
            <w:tcBorders>
              <w:top w:val="nil"/>
              <w:left w:val="nil"/>
              <w:bottom w:val="nil"/>
              <w:right w:val="nil"/>
            </w:tcBorders>
            <w:shd w:val="clear" w:color="B7B7B7" w:fill="B7B7B7"/>
            <w:noWrap/>
            <w:vAlign w:val="bottom"/>
            <w:hideMark/>
          </w:tcPr>
          <w:p w14:paraId="242E48B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1EA7DE76"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F14828E" w14:textId="77777777" w:rsidTr="00F734E6">
        <w:trPr>
          <w:trHeight w:val="264"/>
        </w:trPr>
        <w:tc>
          <w:tcPr>
            <w:tcW w:w="1883" w:type="dxa"/>
            <w:tcBorders>
              <w:top w:val="nil"/>
              <w:left w:val="nil"/>
              <w:bottom w:val="nil"/>
              <w:right w:val="nil"/>
            </w:tcBorders>
            <w:shd w:val="clear" w:color="B7B7B7" w:fill="B7B7B7"/>
            <w:noWrap/>
            <w:vAlign w:val="bottom"/>
            <w:hideMark/>
          </w:tcPr>
          <w:p w14:paraId="1A998730" w14:textId="77777777" w:rsidR="00FE0FBF" w:rsidRPr="00A77041" w:rsidRDefault="00FE0FBF" w:rsidP="00F734E6">
            <w:pPr>
              <w:rPr>
                <w:rFonts w:eastAsia="Times New Roman" w:cs="Arial"/>
                <w:color w:val="000000"/>
              </w:rPr>
            </w:pPr>
            <w:r w:rsidRPr="00A77041">
              <w:rPr>
                <w:rFonts w:eastAsia="Times New Roman" w:cs="Arial"/>
                <w:color w:val="000000"/>
              </w:rPr>
              <w:t>Apical lateral</w:t>
            </w:r>
          </w:p>
        </w:tc>
        <w:tc>
          <w:tcPr>
            <w:tcW w:w="3340" w:type="dxa"/>
            <w:tcBorders>
              <w:top w:val="nil"/>
              <w:left w:val="nil"/>
              <w:bottom w:val="nil"/>
              <w:right w:val="nil"/>
            </w:tcBorders>
            <w:shd w:val="clear" w:color="B7B7B7" w:fill="B7B7B7"/>
            <w:noWrap/>
            <w:vAlign w:val="bottom"/>
            <w:hideMark/>
          </w:tcPr>
          <w:p w14:paraId="0EE3EDE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92A192C"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746551ED" w14:textId="77777777" w:rsidTr="00F734E6">
        <w:trPr>
          <w:trHeight w:val="264"/>
        </w:trPr>
        <w:tc>
          <w:tcPr>
            <w:tcW w:w="1883" w:type="dxa"/>
            <w:tcBorders>
              <w:top w:val="nil"/>
              <w:left w:val="nil"/>
              <w:bottom w:val="nil"/>
              <w:right w:val="nil"/>
            </w:tcBorders>
            <w:shd w:val="clear" w:color="B7B7B7" w:fill="B7B7B7"/>
            <w:noWrap/>
            <w:vAlign w:val="bottom"/>
            <w:hideMark/>
          </w:tcPr>
          <w:p w14:paraId="10E145B3" w14:textId="77777777" w:rsidR="00FE0FBF" w:rsidRPr="00A77041" w:rsidRDefault="00FE0FBF" w:rsidP="00F734E6">
            <w:pPr>
              <w:rPr>
                <w:rFonts w:eastAsia="Times New Roman" w:cs="Arial"/>
                <w:color w:val="000000"/>
              </w:rPr>
            </w:pPr>
            <w:r w:rsidRPr="00A77041">
              <w:rPr>
                <w:rFonts w:eastAsia="Times New Roman" w:cs="Arial"/>
                <w:color w:val="000000"/>
              </w:rPr>
              <w:t>Apical anterior</w:t>
            </w:r>
          </w:p>
        </w:tc>
        <w:tc>
          <w:tcPr>
            <w:tcW w:w="3340" w:type="dxa"/>
            <w:tcBorders>
              <w:top w:val="nil"/>
              <w:left w:val="nil"/>
              <w:bottom w:val="nil"/>
              <w:right w:val="nil"/>
            </w:tcBorders>
            <w:shd w:val="clear" w:color="B7B7B7" w:fill="B7B7B7"/>
            <w:noWrap/>
            <w:vAlign w:val="bottom"/>
            <w:hideMark/>
          </w:tcPr>
          <w:p w14:paraId="2D3B9BC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2D3DA29"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59AAB668" w14:textId="77777777" w:rsidTr="00F734E6">
        <w:trPr>
          <w:trHeight w:val="264"/>
        </w:trPr>
        <w:tc>
          <w:tcPr>
            <w:tcW w:w="1883" w:type="dxa"/>
            <w:tcBorders>
              <w:top w:val="nil"/>
              <w:left w:val="nil"/>
              <w:bottom w:val="nil"/>
              <w:right w:val="nil"/>
            </w:tcBorders>
            <w:shd w:val="clear" w:color="B7B7B7" w:fill="B7B7B7"/>
            <w:noWrap/>
            <w:vAlign w:val="bottom"/>
            <w:hideMark/>
          </w:tcPr>
          <w:p w14:paraId="6E04D4AD" w14:textId="77777777" w:rsidR="00FE0FBF" w:rsidRPr="00A77041" w:rsidRDefault="00FE0FBF" w:rsidP="00F734E6">
            <w:pPr>
              <w:rPr>
                <w:rFonts w:eastAsia="Times New Roman" w:cs="Arial"/>
                <w:color w:val="000000"/>
              </w:rPr>
            </w:pPr>
            <w:r w:rsidRPr="00A77041">
              <w:rPr>
                <w:rFonts w:eastAsia="Times New Roman" w:cs="Arial"/>
                <w:color w:val="000000"/>
              </w:rPr>
              <w:t>Apical inferior</w:t>
            </w:r>
          </w:p>
        </w:tc>
        <w:tc>
          <w:tcPr>
            <w:tcW w:w="3340" w:type="dxa"/>
            <w:tcBorders>
              <w:top w:val="nil"/>
              <w:left w:val="nil"/>
              <w:bottom w:val="nil"/>
              <w:right w:val="nil"/>
            </w:tcBorders>
            <w:shd w:val="clear" w:color="B7B7B7" w:fill="B7B7B7"/>
            <w:noWrap/>
            <w:vAlign w:val="bottom"/>
            <w:hideMark/>
          </w:tcPr>
          <w:p w14:paraId="4A5FDA1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A3FB90B"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465B629" w14:textId="77777777" w:rsidTr="00F734E6">
        <w:trPr>
          <w:trHeight w:val="264"/>
        </w:trPr>
        <w:tc>
          <w:tcPr>
            <w:tcW w:w="1883" w:type="dxa"/>
            <w:tcBorders>
              <w:top w:val="nil"/>
              <w:left w:val="nil"/>
              <w:bottom w:val="nil"/>
              <w:right w:val="nil"/>
            </w:tcBorders>
            <w:shd w:val="clear" w:color="B7B7B7" w:fill="B7B7B7"/>
            <w:noWrap/>
            <w:vAlign w:val="bottom"/>
            <w:hideMark/>
          </w:tcPr>
          <w:p w14:paraId="0524A4B4" w14:textId="77777777" w:rsidR="00FE0FBF" w:rsidRPr="00A77041" w:rsidRDefault="00FE0FBF" w:rsidP="00F734E6">
            <w:pPr>
              <w:rPr>
                <w:rFonts w:eastAsia="Times New Roman" w:cs="Arial"/>
                <w:color w:val="000000"/>
              </w:rPr>
            </w:pPr>
            <w:r w:rsidRPr="00A77041">
              <w:rPr>
                <w:rFonts w:eastAsia="Times New Roman" w:cs="Arial"/>
                <w:color w:val="000000"/>
              </w:rPr>
              <w:t>Mid anterior</w:t>
            </w:r>
          </w:p>
        </w:tc>
        <w:tc>
          <w:tcPr>
            <w:tcW w:w="3340" w:type="dxa"/>
            <w:tcBorders>
              <w:top w:val="nil"/>
              <w:left w:val="nil"/>
              <w:bottom w:val="nil"/>
              <w:right w:val="nil"/>
            </w:tcBorders>
            <w:shd w:val="clear" w:color="B7B7B7" w:fill="B7B7B7"/>
            <w:noWrap/>
            <w:vAlign w:val="bottom"/>
            <w:hideMark/>
          </w:tcPr>
          <w:p w14:paraId="69CF369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D6E880A"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2FFE8C4" w14:textId="77777777" w:rsidTr="00F734E6">
        <w:trPr>
          <w:trHeight w:val="264"/>
        </w:trPr>
        <w:tc>
          <w:tcPr>
            <w:tcW w:w="1883" w:type="dxa"/>
            <w:tcBorders>
              <w:top w:val="nil"/>
              <w:left w:val="nil"/>
              <w:bottom w:val="nil"/>
              <w:right w:val="nil"/>
            </w:tcBorders>
            <w:shd w:val="clear" w:color="B7B7B7" w:fill="B7B7B7"/>
            <w:noWrap/>
            <w:vAlign w:val="bottom"/>
            <w:hideMark/>
          </w:tcPr>
          <w:p w14:paraId="6D0A0428" w14:textId="77777777" w:rsidR="00FE0FBF" w:rsidRPr="00A77041" w:rsidRDefault="00FE0FBF" w:rsidP="00F734E6">
            <w:pPr>
              <w:rPr>
                <w:rFonts w:eastAsia="Times New Roman" w:cs="Arial"/>
                <w:color w:val="000000"/>
              </w:rPr>
            </w:pPr>
            <w:r w:rsidRPr="00A77041">
              <w:rPr>
                <w:rFonts w:eastAsia="Times New Roman" w:cs="Arial"/>
                <w:color w:val="000000"/>
              </w:rPr>
              <w:t>Mid anterolateral</w:t>
            </w:r>
          </w:p>
        </w:tc>
        <w:tc>
          <w:tcPr>
            <w:tcW w:w="3340" w:type="dxa"/>
            <w:tcBorders>
              <w:top w:val="nil"/>
              <w:left w:val="nil"/>
              <w:bottom w:val="nil"/>
              <w:right w:val="nil"/>
            </w:tcBorders>
            <w:shd w:val="clear" w:color="B7B7B7" w:fill="B7B7B7"/>
            <w:noWrap/>
            <w:vAlign w:val="bottom"/>
            <w:hideMark/>
          </w:tcPr>
          <w:p w14:paraId="344E546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3C083C59"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88CFE0D" w14:textId="77777777" w:rsidTr="00F734E6">
        <w:trPr>
          <w:trHeight w:val="264"/>
        </w:trPr>
        <w:tc>
          <w:tcPr>
            <w:tcW w:w="1883" w:type="dxa"/>
            <w:tcBorders>
              <w:top w:val="nil"/>
              <w:left w:val="nil"/>
              <w:bottom w:val="nil"/>
              <w:right w:val="nil"/>
            </w:tcBorders>
            <w:shd w:val="clear" w:color="B7B7B7" w:fill="B7B7B7"/>
            <w:noWrap/>
            <w:vAlign w:val="bottom"/>
            <w:hideMark/>
          </w:tcPr>
          <w:p w14:paraId="4E917727" w14:textId="77777777" w:rsidR="00FE0FBF" w:rsidRPr="00A77041" w:rsidRDefault="00FE0FBF" w:rsidP="00F734E6">
            <w:pPr>
              <w:rPr>
                <w:rFonts w:eastAsia="Times New Roman" w:cs="Arial"/>
                <w:color w:val="000000"/>
              </w:rPr>
            </w:pPr>
            <w:r w:rsidRPr="00A77041">
              <w:rPr>
                <w:rFonts w:eastAsia="Times New Roman" w:cs="Arial"/>
                <w:color w:val="000000"/>
              </w:rPr>
              <w:t>Mid inferolateral</w:t>
            </w:r>
          </w:p>
        </w:tc>
        <w:tc>
          <w:tcPr>
            <w:tcW w:w="3340" w:type="dxa"/>
            <w:tcBorders>
              <w:top w:val="nil"/>
              <w:left w:val="nil"/>
              <w:bottom w:val="nil"/>
              <w:right w:val="nil"/>
            </w:tcBorders>
            <w:shd w:val="clear" w:color="B7B7B7" w:fill="B7B7B7"/>
            <w:noWrap/>
            <w:vAlign w:val="bottom"/>
            <w:hideMark/>
          </w:tcPr>
          <w:p w14:paraId="3D94E5B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143E63F2"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471CFE75" w14:textId="77777777" w:rsidTr="00F734E6">
        <w:trPr>
          <w:trHeight w:val="264"/>
        </w:trPr>
        <w:tc>
          <w:tcPr>
            <w:tcW w:w="1883" w:type="dxa"/>
            <w:tcBorders>
              <w:top w:val="nil"/>
              <w:left w:val="nil"/>
              <w:bottom w:val="nil"/>
              <w:right w:val="nil"/>
            </w:tcBorders>
            <w:shd w:val="clear" w:color="B7B7B7" w:fill="B7B7B7"/>
            <w:noWrap/>
            <w:vAlign w:val="bottom"/>
            <w:hideMark/>
          </w:tcPr>
          <w:p w14:paraId="13FB08F9" w14:textId="77777777" w:rsidR="00FE0FBF" w:rsidRPr="00A77041" w:rsidRDefault="00FE0FBF" w:rsidP="00F734E6">
            <w:pPr>
              <w:rPr>
                <w:rFonts w:eastAsia="Times New Roman" w:cs="Arial"/>
                <w:color w:val="000000"/>
              </w:rPr>
            </w:pPr>
            <w:r w:rsidRPr="00A77041">
              <w:rPr>
                <w:rFonts w:eastAsia="Times New Roman" w:cs="Arial"/>
                <w:color w:val="000000"/>
              </w:rPr>
              <w:t>Mid anteroseptal</w:t>
            </w:r>
          </w:p>
        </w:tc>
        <w:tc>
          <w:tcPr>
            <w:tcW w:w="3340" w:type="dxa"/>
            <w:tcBorders>
              <w:top w:val="nil"/>
              <w:left w:val="nil"/>
              <w:bottom w:val="nil"/>
              <w:right w:val="nil"/>
            </w:tcBorders>
            <w:shd w:val="clear" w:color="B7B7B7" w:fill="B7B7B7"/>
            <w:noWrap/>
            <w:vAlign w:val="bottom"/>
            <w:hideMark/>
          </w:tcPr>
          <w:p w14:paraId="209400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8E57DEE"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486CAD10" w14:textId="77777777" w:rsidTr="00F734E6">
        <w:trPr>
          <w:trHeight w:val="264"/>
        </w:trPr>
        <w:tc>
          <w:tcPr>
            <w:tcW w:w="1883" w:type="dxa"/>
            <w:tcBorders>
              <w:top w:val="nil"/>
              <w:left w:val="nil"/>
              <w:bottom w:val="nil"/>
              <w:right w:val="nil"/>
            </w:tcBorders>
            <w:shd w:val="clear" w:color="B7B7B7" w:fill="B7B7B7"/>
            <w:noWrap/>
            <w:vAlign w:val="bottom"/>
            <w:hideMark/>
          </w:tcPr>
          <w:p w14:paraId="3E5AB708" w14:textId="77777777" w:rsidR="00FE0FBF" w:rsidRPr="00A77041" w:rsidRDefault="00FE0FBF" w:rsidP="00F734E6">
            <w:pPr>
              <w:rPr>
                <w:rFonts w:eastAsia="Times New Roman" w:cs="Arial"/>
                <w:color w:val="000000"/>
              </w:rPr>
            </w:pPr>
            <w:r w:rsidRPr="00A77041">
              <w:rPr>
                <w:rFonts w:eastAsia="Times New Roman" w:cs="Arial"/>
                <w:color w:val="000000"/>
              </w:rPr>
              <w:t>Basal anterior</w:t>
            </w:r>
          </w:p>
        </w:tc>
        <w:tc>
          <w:tcPr>
            <w:tcW w:w="3340" w:type="dxa"/>
            <w:tcBorders>
              <w:top w:val="nil"/>
              <w:left w:val="nil"/>
              <w:bottom w:val="nil"/>
              <w:right w:val="nil"/>
            </w:tcBorders>
            <w:shd w:val="clear" w:color="B7B7B7" w:fill="B7B7B7"/>
            <w:noWrap/>
            <w:vAlign w:val="bottom"/>
            <w:hideMark/>
          </w:tcPr>
          <w:p w14:paraId="392C70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8DCC489"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D53898E" w14:textId="77777777" w:rsidTr="00F734E6">
        <w:trPr>
          <w:trHeight w:val="264"/>
        </w:trPr>
        <w:tc>
          <w:tcPr>
            <w:tcW w:w="1883" w:type="dxa"/>
            <w:tcBorders>
              <w:top w:val="nil"/>
              <w:left w:val="nil"/>
              <w:bottom w:val="nil"/>
              <w:right w:val="nil"/>
            </w:tcBorders>
            <w:shd w:val="clear" w:color="B7B7B7" w:fill="B7B7B7"/>
            <w:noWrap/>
            <w:vAlign w:val="bottom"/>
            <w:hideMark/>
          </w:tcPr>
          <w:p w14:paraId="0C380ADE" w14:textId="77777777" w:rsidR="00FE0FBF" w:rsidRPr="00A77041" w:rsidRDefault="00FE0FBF" w:rsidP="00F734E6">
            <w:pPr>
              <w:rPr>
                <w:rFonts w:eastAsia="Times New Roman" w:cs="Arial"/>
                <w:color w:val="000000"/>
              </w:rPr>
            </w:pPr>
            <w:r w:rsidRPr="00A77041">
              <w:rPr>
                <w:rFonts w:eastAsia="Times New Roman" w:cs="Arial"/>
                <w:color w:val="000000"/>
              </w:rPr>
              <w:t>Basal anterolateral</w:t>
            </w:r>
          </w:p>
        </w:tc>
        <w:tc>
          <w:tcPr>
            <w:tcW w:w="3340" w:type="dxa"/>
            <w:tcBorders>
              <w:top w:val="nil"/>
              <w:left w:val="nil"/>
              <w:bottom w:val="nil"/>
              <w:right w:val="nil"/>
            </w:tcBorders>
            <w:shd w:val="clear" w:color="B7B7B7" w:fill="B7B7B7"/>
            <w:noWrap/>
            <w:vAlign w:val="bottom"/>
            <w:hideMark/>
          </w:tcPr>
          <w:p w14:paraId="5D05A82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3D10171D"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49617254" w14:textId="77777777" w:rsidTr="00F734E6">
        <w:trPr>
          <w:trHeight w:val="264"/>
        </w:trPr>
        <w:tc>
          <w:tcPr>
            <w:tcW w:w="1883" w:type="dxa"/>
            <w:tcBorders>
              <w:top w:val="nil"/>
              <w:left w:val="nil"/>
              <w:bottom w:val="nil"/>
              <w:right w:val="nil"/>
            </w:tcBorders>
            <w:shd w:val="clear" w:color="B7B7B7" w:fill="B7B7B7"/>
            <w:noWrap/>
            <w:vAlign w:val="bottom"/>
            <w:hideMark/>
          </w:tcPr>
          <w:p w14:paraId="78D0D424" w14:textId="77777777" w:rsidR="00FE0FBF" w:rsidRPr="00A77041" w:rsidRDefault="00FE0FBF" w:rsidP="00F734E6">
            <w:pPr>
              <w:rPr>
                <w:rFonts w:eastAsia="Times New Roman" w:cs="Arial"/>
                <w:color w:val="000000"/>
              </w:rPr>
            </w:pPr>
            <w:r w:rsidRPr="00A77041">
              <w:rPr>
                <w:rFonts w:eastAsia="Times New Roman" w:cs="Arial"/>
                <w:color w:val="000000"/>
              </w:rPr>
              <w:t>Basal inferior</w:t>
            </w:r>
          </w:p>
        </w:tc>
        <w:tc>
          <w:tcPr>
            <w:tcW w:w="3340" w:type="dxa"/>
            <w:tcBorders>
              <w:top w:val="nil"/>
              <w:left w:val="nil"/>
              <w:bottom w:val="nil"/>
              <w:right w:val="nil"/>
            </w:tcBorders>
            <w:shd w:val="clear" w:color="B7B7B7" w:fill="B7B7B7"/>
            <w:noWrap/>
            <w:vAlign w:val="bottom"/>
            <w:hideMark/>
          </w:tcPr>
          <w:p w14:paraId="7E6754D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D2E0422"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615EBD7A" w14:textId="77777777" w:rsidTr="00F734E6">
        <w:trPr>
          <w:trHeight w:val="264"/>
        </w:trPr>
        <w:tc>
          <w:tcPr>
            <w:tcW w:w="1883" w:type="dxa"/>
            <w:tcBorders>
              <w:top w:val="nil"/>
              <w:left w:val="nil"/>
              <w:bottom w:val="nil"/>
              <w:right w:val="nil"/>
            </w:tcBorders>
            <w:shd w:val="clear" w:color="B7B7B7" w:fill="B7B7B7"/>
            <w:noWrap/>
            <w:vAlign w:val="bottom"/>
            <w:hideMark/>
          </w:tcPr>
          <w:p w14:paraId="3A6BE286" w14:textId="77777777" w:rsidR="00FE0FBF" w:rsidRPr="00A77041" w:rsidRDefault="00FE0FBF" w:rsidP="00F734E6">
            <w:pPr>
              <w:rPr>
                <w:rFonts w:eastAsia="Times New Roman" w:cs="Arial"/>
                <w:color w:val="000000"/>
              </w:rPr>
            </w:pPr>
            <w:r w:rsidRPr="00A77041">
              <w:rPr>
                <w:rFonts w:eastAsia="Times New Roman" w:cs="Arial"/>
                <w:color w:val="000000"/>
              </w:rPr>
              <w:t>Basal inferoseptal</w:t>
            </w:r>
          </w:p>
        </w:tc>
        <w:tc>
          <w:tcPr>
            <w:tcW w:w="3340" w:type="dxa"/>
            <w:tcBorders>
              <w:top w:val="nil"/>
              <w:left w:val="nil"/>
              <w:bottom w:val="nil"/>
              <w:right w:val="nil"/>
            </w:tcBorders>
            <w:shd w:val="clear" w:color="B7B7B7" w:fill="B7B7B7"/>
            <w:noWrap/>
            <w:vAlign w:val="bottom"/>
            <w:hideMark/>
          </w:tcPr>
          <w:p w14:paraId="57DDF8A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9984367"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6A41CC5" w14:textId="77777777" w:rsidTr="00F734E6">
        <w:trPr>
          <w:trHeight w:val="264"/>
        </w:trPr>
        <w:tc>
          <w:tcPr>
            <w:tcW w:w="1883" w:type="dxa"/>
            <w:tcBorders>
              <w:top w:val="nil"/>
              <w:left w:val="nil"/>
              <w:bottom w:val="nil"/>
              <w:right w:val="nil"/>
            </w:tcBorders>
            <w:shd w:val="clear" w:color="B7B7B7" w:fill="B7B7B7"/>
            <w:noWrap/>
            <w:vAlign w:val="bottom"/>
            <w:hideMark/>
          </w:tcPr>
          <w:p w14:paraId="0A97E34A" w14:textId="77777777" w:rsidR="00FE0FBF" w:rsidRPr="00A77041" w:rsidRDefault="00FE0FBF" w:rsidP="00F734E6">
            <w:pPr>
              <w:rPr>
                <w:rFonts w:eastAsia="Times New Roman" w:cs="Arial"/>
                <w:color w:val="000000"/>
              </w:rPr>
            </w:pPr>
            <w:r w:rsidRPr="00A77041">
              <w:rPr>
                <w:rFonts w:eastAsia="Times New Roman" w:cs="Arial"/>
                <w:color w:val="000000"/>
              </w:rPr>
              <w:t>Basal inferolateral</w:t>
            </w:r>
          </w:p>
        </w:tc>
        <w:tc>
          <w:tcPr>
            <w:tcW w:w="3340" w:type="dxa"/>
            <w:tcBorders>
              <w:top w:val="nil"/>
              <w:left w:val="nil"/>
              <w:bottom w:val="nil"/>
              <w:right w:val="nil"/>
            </w:tcBorders>
            <w:shd w:val="clear" w:color="B7B7B7" w:fill="B7B7B7"/>
            <w:noWrap/>
            <w:vAlign w:val="bottom"/>
            <w:hideMark/>
          </w:tcPr>
          <w:p w14:paraId="7FF74BE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D2885DC"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5EDE2E1" w14:textId="77777777" w:rsidTr="00F734E6">
        <w:trPr>
          <w:trHeight w:val="264"/>
        </w:trPr>
        <w:tc>
          <w:tcPr>
            <w:tcW w:w="1883" w:type="dxa"/>
            <w:tcBorders>
              <w:top w:val="nil"/>
              <w:left w:val="nil"/>
              <w:bottom w:val="nil"/>
              <w:right w:val="nil"/>
            </w:tcBorders>
            <w:shd w:val="clear" w:color="B7B7B7" w:fill="B7B7B7"/>
            <w:noWrap/>
            <w:vAlign w:val="bottom"/>
            <w:hideMark/>
          </w:tcPr>
          <w:p w14:paraId="00F06EDD" w14:textId="77777777" w:rsidR="00FE0FBF" w:rsidRPr="00A77041" w:rsidRDefault="00FE0FBF" w:rsidP="00F734E6">
            <w:pPr>
              <w:rPr>
                <w:rFonts w:eastAsia="Times New Roman" w:cs="Arial"/>
                <w:color w:val="000000"/>
              </w:rPr>
            </w:pPr>
            <w:r w:rsidRPr="00A77041">
              <w:rPr>
                <w:rFonts w:eastAsia="Times New Roman" w:cs="Arial"/>
                <w:color w:val="000000"/>
              </w:rPr>
              <w:t>Basal anteroseptal</w:t>
            </w:r>
          </w:p>
        </w:tc>
        <w:tc>
          <w:tcPr>
            <w:tcW w:w="3340" w:type="dxa"/>
            <w:tcBorders>
              <w:top w:val="nil"/>
              <w:left w:val="nil"/>
              <w:bottom w:val="nil"/>
              <w:right w:val="nil"/>
            </w:tcBorders>
            <w:shd w:val="clear" w:color="B7B7B7" w:fill="B7B7B7"/>
            <w:noWrap/>
            <w:vAlign w:val="bottom"/>
            <w:hideMark/>
          </w:tcPr>
          <w:p w14:paraId="22D9B7B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156A3131"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47CD7C6A" w14:textId="77777777" w:rsidTr="00F734E6">
        <w:trPr>
          <w:trHeight w:val="264"/>
        </w:trPr>
        <w:tc>
          <w:tcPr>
            <w:tcW w:w="1883" w:type="dxa"/>
            <w:tcBorders>
              <w:top w:val="nil"/>
              <w:left w:val="nil"/>
              <w:bottom w:val="nil"/>
              <w:right w:val="nil"/>
            </w:tcBorders>
            <w:shd w:val="clear" w:color="B7B7B7" w:fill="B7B7B7"/>
            <w:noWrap/>
            <w:vAlign w:val="bottom"/>
            <w:hideMark/>
          </w:tcPr>
          <w:p w14:paraId="3225AB2B" w14:textId="77777777" w:rsidR="00FE0FBF" w:rsidRPr="00A77041" w:rsidRDefault="00FE0FBF" w:rsidP="00F734E6">
            <w:pPr>
              <w:rPr>
                <w:rFonts w:eastAsia="Times New Roman" w:cs="Arial"/>
                <w:color w:val="000000"/>
              </w:rPr>
            </w:pPr>
            <w:r w:rsidRPr="00A77041">
              <w:rPr>
                <w:rFonts w:eastAsia="Times New Roman" w:cs="Arial"/>
                <w:color w:val="000000"/>
              </w:rPr>
              <w:t>Global hypokinesia</w:t>
            </w:r>
          </w:p>
        </w:tc>
        <w:tc>
          <w:tcPr>
            <w:tcW w:w="3340" w:type="dxa"/>
            <w:tcBorders>
              <w:top w:val="nil"/>
              <w:left w:val="nil"/>
              <w:bottom w:val="nil"/>
              <w:right w:val="nil"/>
            </w:tcBorders>
            <w:shd w:val="clear" w:color="B7B7B7" w:fill="B7B7B7"/>
            <w:noWrap/>
            <w:vAlign w:val="bottom"/>
            <w:hideMark/>
          </w:tcPr>
          <w:p w14:paraId="6A244F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CCCCCC" w:fill="CCCCCC"/>
            <w:noWrap/>
            <w:vAlign w:val="bottom"/>
            <w:hideMark/>
          </w:tcPr>
          <w:p w14:paraId="0DFD41AF"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5D8110F3" w14:textId="77777777" w:rsidTr="00F734E6">
        <w:trPr>
          <w:trHeight w:val="264"/>
        </w:trPr>
        <w:tc>
          <w:tcPr>
            <w:tcW w:w="5223" w:type="dxa"/>
            <w:gridSpan w:val="2"/>
            <w:tcBorders>
              <w:top w:val="nil"/>
              <w:left w:val="nil"/>
              <w:bottom w:val="nil"/>
              <w:right w:val="nil"/>
            </w:tcBorders>
            <w:shd w:val="clear" w:color="4A86E8" w:fill="4A86E8"/>
            <w:noWrap/>
            <w:vAlign w:val="bottom"/>
            <w:hideMark/>
          </w:tcPr>
          <w:p w14:paraId="312ABDEF"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medication and cardiac disease</w:t>
            </w:r>
          </w:p>
        </w:tc>
        <w:tc>
          <w:tcPr>
            <w:tcW w:w="4137" w:type="dxa"/>
            <w:tcBorders>
              <w:top w:val="nil"/>
              <w:left w:val="nil"/>
              <w:bottom w:val="nil"/>
              <w:right w:val="nil"/>
            </w:tcBorders>
            <w:shd w:val="clear" w:color="4A86E8" w:fill="4A86E8"/>
            <w:noWrap/>
            <w:vAlign w:val="bottom"/>
            <w:hideMark/>
          </w:tcPr>
          <w:p w14:paraId="4FC541F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9C1938A" w14:textId="77777777" w:rsidTr="00F734E6">
        <w:trPr>
          <w:trHeight w:val="264"/>
        </w:trPr>
        <w:tc>
          <w:tcPr>
            <w:tcW w:w="1883" w:type="dxa"/>
            <w:tcBorders>
              <w:top w:val="nil"/>
              <w:left w:val="nil"/>
              <w:bottom w:val="nil"/>
              <w:right w:val="nil"/>
            </w:tcBorders>
            <w:shd w:val="clear" w:color="9FC5E8" w:fill="9FC5E8"/>
            <w:noWrap/>
            <w:vAlign w:val="bottom"/>
            <w:hideMark/>
          </w:tcPr>
          <w:p w14:paraId="3B742128" w14:textId="77777777" w:rsidR="00FE0FBF" w:rsidRPr="00A77041" w:rsidRDefault="00FE0FBF" w:rsidP="00F734E6">
            <w:pPr>
              <w:rPr>
                <w:rFonts w:eastAsia="Times New Roman" w:cs="Arial"/>
                <w:color w:val="000000"/>
              </w:rPr>
            </w:pPr>
            <w:r w:rsidRPr="00A77041">
              <w:rPr>
                <w:rFonts w:eastAsia="Times New Roman" w:cs="Arial"/>
                <w:color w:val="000000"/>
              </w:rPr>
              <w:t>Diuretics</w:t>
            </w:r>
          </w:p>
        </w:tc>
        <w:tc>
          <w:tcPr>
            <w:tcW w:w="3340" w:type="dxa"/>
            <w:tcBorders>
              <w:top w:val="nil"/>
              <w:left w:val="nil"/>
              <w:bottom w:val="nil"/>
              <w:right w:val="nil"/>
            </w:tcBorders>
            <w:shd w:val="clear" w:color="9FC5E8" w:fill="9FC5E8"/>
            <w:noWrap/>
            <w:vAlign w:val="bottom"/>
            <w:hideMark/>
          </w:tcPr>
          <w:p w14:paraId="7128BE1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43107767"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74F375DA" w14:textId="77777777" w:rsidTr="00F734E6">
        <w:trPr>
          <w:trHeight w:val="264"/>
        </w:trPr>
        <w:tc>
          <w:tcPr>
            <w:tcW w:w="1883" w:type="dxa"/>
            <w:tcBorders>
              <w:top w:val="nil"/>
              <w:left w:val="nil"/>
              <w:bottom w:val="nil"/>
              <w:right w:val="nil"/>
            </w:tcBorders>
            <w:shd w:val="clear" w:color="9FC5E8" w:fill="9FC5E8"/>
            <w:noWrap/>
            <w:vAlign w:val="bottom"/>
            <w:hideMark/>
          </w:tcPr>
          <w:p w14:paraId="42460F44" w14:textId="77777777" w:rsidR="00FE0FBF" w:rsidRPr="00A77041" w:rsidRDefault="00FE0FBF" w:rsidP="00F734E6">
            <w:pPr>
              <w:rPr>
                <w:rFonts w:eastAsia="Times New Roman" w:cs="Arial"/>
                <w:color w:val="000000"/>
              </w:rPr>
            </w:pPr>
            <w:r w:rsidRPr="00A77041">
              <w:rPr>
                <w:rFonts w:eastAsia="Times New Roman" w:cs="Arial"/>
                <w:color w:val="000000"/>
              </w:rPr>
              <w:t>ACE or ARB</w:t>
            </w:r>
          </w:p>
        </w:tc>
        <w:tc>
          <w:tcPr>
            <w:tcW w:w="3340" w:type="dxa"/>
            <w:tcBorders>
              <w:top w:val="nil"/>
              <w:left w:val="nil"/>
              <w:bottom w:val="nil"/>
              <w:right w:val="nil"/>
            </w:tcBorders>
            <w:shd w:val="clear" w:color="9FC5E8" w:fill="9FC5E8"/>
            <w:noWrap/>
            <w:vAlign w:val="bottom"/>
            <w:hideMark/>
          </w:tcPr>
          <w:p w14:paraId="14C4806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517E4A41"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1B4FC0B1" w14:textId="77777777" w:rsidTr="00F734E6">
        <w:trPr>
          <w:trHeight w:val="264"/>
        </w:trPr>
        <w:tc>
          <w:tcPr>
            <w:tcW w:w="1883" w:type="dxa"/>
            <w:tcBorders>
              <w:top w:val="nil"/>
              <w:left w:val="nil"/>
              <w:bottom w:val="nil"/>
              <w:right w:val="nil"/>
            </w:tcBorders>
            <w:shd w:val="clear" w:color="9FC5E8" w:fill="9FC5E8"/>
            <w:noWrap/>
            <w:vAlign w:val="bottom"/>
            <w:hideMark/>
          </w:tcPr>
          <w:p w14:paraId="3AFD2F05" w14:textId="77777777" w:rsidR="00FE0FBF" w:rsidRPr="00A77041" w:rsidRDefault="00FE0FBF" w:rsidP="00F734E6">
            <w:pPr>
              <w:rPr>
                <w:rFonts w:eastAsia="Times New Roman" w:cs="Arial"/>
                <w:color w:val="000000"/>
              </w:rPr>
            </w:pPr>
            <w:r w:rsidRPr="00A77041">
              <w:rPr>
                <w:rFonts w:eastAsia="Times New Roman" w:cs="Arial"/>
                <w:color w:val="000000"/>
              </w:rPr>
              <w:t>Beta blockers</w:t>
            </w:r>
          </w:p>
        </w:tc>
        <w:tc>
          <w:tcPr>
            <w:tcW w:w="3340" w:type="dxa"/>
            <w:tcBorders>
              <w:top w:val="nil"/>
              <w:left w:val="nil"/>
              <w:bottom w:val="nil"/>
              <w:right w:val="nil"/>
            </w:tcBorders>
            <w:shd w:val="clear" w:color="9FC5E8" w:fill="9FC5E8"/>
            <w:noWrap/>
            <w:vAlign w:val="bottom"/>
            <w:hideMark/>
          </w:tcPr>
          <w:p w14:paraId="1E01B2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421E3122"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1D8CF016" w14:textId="77777777" w:rsidTr="00F734E6">
        <w:trPr>
          <w:trHeight w:val="264"/>
        </w:trPr>
        <w:tc>
          <w:tcPr>
            <w:tcW w:w="1883" w:type="dxa"/>
            <w:tcBorders>
              <w:top w:val="nil"/>
              <w:left w:val="nil"/>
              <w:bottom w:val="nil"/>
              <w:right w:val="nil"/>
            </w:tcBorders>
            <w:shd w:val="clear" w:color="4A86E8" w:fill="4A86E8"/>
            <w:noWrap/>
            <w:vAlign w:val="bottom"/>
            <w:hideMark/>
          </w:tcPr>
          <w:p w14:paraId="5DA009E2" w14:textId="77777777" w:rsidR="00FE0FBF" w:rsidRPr="00A77041" w:rsidRDefault="00FE0FBF" w:rsidP="00F734E6">
            <w:pPr>
              <w:rPr>
                <w:rFonts w:eastAsia="Times New Roman" w:cs="Arial"/>
                <w:color w:val="000000"/>
              </w:rPr>
            </w:pPr>
            <w:r w:rsidRPr="00A77041">
              <w:rPr>
                <w:rFonts w:eastAsia="Times New Roman" w:cs="Arial"/>
                <w:color w:val="000000"/>
              </w:rPr>
              <w:t>Antiplatelets</w:t>
            </w:r>
          </w:p>
        </w:tc>
        <w:tc>
          <w:tcPr>
            <w:tcW w:w="3340" w:type="dxa"/>
            <w:tcBorders>
              <w:top w:val="nil"/>
              <w:left w:val="nil"/>
              <w:bottom w:val="nil"/>
              <w:right w:val="nil"/>
            </w:tcBorders>
            <w:shd w:val="clear" w:color="4A86E8" w:fill="4A86E8"/>
            <w:noWrap/>
            <w:vAlign w:val="bottom"/>
            <w:hideMark/>
          </w:tcPr>
          <w:p w14:paraId="5FA81D2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4F73839D"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32CE4E33" w14:textId="77777777" w:rsidTr="00F734E6">
        <w:trPr>
          <w:trHeight w:val="264"/>
        </w:trPr>
        <w:tc>
          <w:tcPr>
            <w:tcW w:w="1883" w:type="dxa"/>
            <w:tcBorders>
              <w:top w:val="nil"/>
              <w:left w:val="nil"/>
              <w:bottom w:val="nil"/>
              <w:right w:val="nil"/>
            </w:tcBorders>
            <w:shd w:val="clear" w:color="FF00FF" w:fill="FF00FF"/>
            <w:noWrap/>
            <w:vAlign w:val="bottom"/>
            <w:hideMark/>
          </w:tcPr>
          <w:p w14:paraId="42E32B7F"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3340" w:type="dxa"/>
            <w:tcBorders>
              <w:top w:val="nil"/>
              <w:left w:val="nil"/>
              <w:bottom w:val="nil"/>
              <w:right w:val="nil"/>
            </w:tcBorders>
            <w:shd w:val="clear" w:color="FF00FF" w:fill="FF00FF"/>
            <w:noWrap/>
            <w:vAlign w:val="bottom"/>
            <w:hideMark/>
          </w:tcPr>
          <w:p w14:paraId="2008871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FF00FF" w:fill="FF00FF"/>
            <w:noWrap/>
            <w:vAlign w:val="bottom"/>
            <w:hideMark/>
          </w:tcPr>
          <w:p w14:paraId="02347DE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A6B49C3" w14:textId="77777777" w:rsidTr="00F734E6">
        <w:trPr>
          <w:trHeight w:val="264"/>
        </w:trPr>
        <w:tc>
          <w:tcPr>
            <w:tcW w:w="1883" w:type="dxa"/>
            <w:tcBorders>
              <w:top w:val="nil"/>
              <w:left w:val="nil"/>
              <w:bottom w:val="nil"/>
              <w:right w:val="nil"/>
            </w:tcBorders>
            <w:shd w:val="clear" w:color="9FC5E8" w:fill="9FC5E8"/>
            <w:noWrap/>
            <w:vAlign w:val="bottom"/>
            <w:hideMark/>
          </w:tcPr>
          <w:p w14:paraId="2F9AC11D" w14:textId="77777777" w:rsidR="00FE0FBF" w:rsidRPr="00A77041" w:rsidRDefault="00FE0FBF" w:rsidP="00F734E6">
            <w:pPr>
              <w:rPr>
                <w:rFonts w:eastAsia="Times New Roman" w:cs="Arial"/>
                <w:color w:val="000000"/>
              </w:rPr>
            </w:pPr>
            <w:r w:rsidRPr="00A77041">
              <w:rPr>
                <w:rFonts w:eastAsia="Times New Roman" w:cs="Arial"/>
                <w:color w:val="000000"/>
              </w:rPr>
              <w:t>ADP receptor inhibitors</w:t>
            </w:r>
          </w:p>
        </w:tc>
        <w:tc>
          <w:tcPr>
            <w:tcW w:w="3340" w:type="dxa"/>
            <w:tcBorders>
              <w:top w:val="nil"/>
              <w:left w:val="nil"/>
              <w:bottom w:val="nil"/>
              <w:right w:val="nil"/>
            </w:tcBorders>
            <w:shd w:val="clear" w:color="9FC5E8" w:fill="9FC5E8"/>
            <w:noWrap/>
            <w:vAlign w:val="bottom"/>
            <w:hideMark/>
          </w:tcPr>
          <w:p w14:paraId="5EEF440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1C12DB14"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552714D" w14:textId="77777777" w:rsidTr="00F734E6">
        <w:trPr>
          <w:trHeight w:val="264"/>
        </w:trPr>
        <w:tc>
          <w:tcPr>
            <w:tcW w:w="1883" w:type="dxa"/>
            <w:tcBorders>
              <w:top w:val="nil"/>
              <w:left w:val="nil"/>
              <w:bottom w:val="nil"/>
              <w:right w:val="nil"/>
            </w:tcBorders>
            <w:shd w:val="clear" w:color="9FC5E8" w:fill="9FC5E8"/>
            <w:noWrap/>
            <w:vAlign w:val="bottom"/>
            <w:hideMark/>
          </w:tcPr>
          <w:p w14:paraId="20F979DC" w14:textId="77777777" w:rsidR="00FE0FBF" w:rsidRPr="00A77041" w:rsidRDefault="00FE0FBF" w:rsidP="00F734E6">
            <w:pPr>
              <w:rPr>
                <w:rFonts w:eastAsia="Times New Roman" w:cs="Arial"/>
                <w:color w:val="000000"/>
              </w:rPr>
            </w:pPr>
            <w:r w:rsidRPr="00A77041">
              <w:rPr>
                <w:rFonts w:eastAsia="Times New Roman" w:cs="Arial"/>
                <w:color w:val="000000"/>
              </w:rPr>
              <w:t>COX inhibitors</w:t>
            </w:r>
          </w:p>
        </w:tc>
        <w:tc>
          <w:tcPr>
            <w:tcW w:w="3340" w:type="dxa"/>
            <w:tcBorders>
              <w:top w:val="nil"/>
              <w:left w:val="nil"/>
              <w:bottom w:val="nil"/>
              <w:right w:val="nil"/>
            </w:tcBorders>
            <w:shd w:val="clear" w:color="9FC5E8" w:fill="9FC5E8"/>
            <w:noWrap/>
            <w:vAlign w:val="bottom"/>
            <w:hideMark/>
          </w:tcPr>
          <w:p w14:paraId="1DC4B35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1E217A02"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16D97949" w14:textId="77777777" w:rsidTr="00F734E6">
        <w:trPr>
          <w:trHeight w:val="264"/>
        </w:trPr>
        <w:tc>
          <w:tcPr>
            <w:tcW w:w="1883" w:type="dxa"/>
            <w:tcBorders>
              <w:top w:val="nil"/>
              <w:left w:val="nil"/>
              <w:bottom w:val="nil"/>
              <w:right w:val="nil"/>
            </w:tcBorders>
            <w:shd w:val="clear" w:color="9FC5E8" w:fill="9FC5E8"/>
            <w:noWrap/>
            <w:vAlign w:val="bottom"/>
            <w:hideMark/>
          </w:tcPr>
          <w:p w14:paraId="46D150E4"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Date of last consumption</w:t>
            </w:r>
          </w:p>
        </w:tc>
        <w:tc>
          <w:tcPr>
            <w:tcW w:w="3340" w:type="dxa"/>
            <w:tcBorders>
              <w:top w:val="nil"/>
              <w:left w:val="nil"/>
              <w:bottom w:val="nil"/>
              <w:right w:val="nil"/>
            </w:tcBorders>
            <w:shd w:val="clear" w:color="9FC5E8" w:fill="9FC5E8"/>
            <w:noWrap/>
            <w:vAlign w:val="bottom"/>
            <w:hideMark/>
          </w:tcPr>
          <w:p w14:paraId="6719245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4A937AC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D784AC2" w14:textId="77777777" w:rsidTr="00F734E6">
        <w:trPr>
          <w:trHeight w:val="264"/>
        </w:trPr>
        <w:tc>
          <w:tcPr>
            <w:tcW w:w="5223" w:type="dxa"/>
            <w:gridSpan w:val="2"/>
            <w:tcBorders>
              <w:top w:val="nil"/>
              <w:left w:val="nil"/>
              <w:bottom w:val="nil"/>
              <w:right w:val="nil"/>
            </w:tcBorders>
            <w:shd w:val="clear" w:color="9FC5E8" w:fill="9FC5E8"/>
            <w:noWrap/>
            <w:vAlign w:val="bottom"/>
            <w:hideMark/>
          </w:tcPr>
          <w:p w14:paraId="300EB552" w14:textId="77777777" w:rsidR="00FE0FBF" w:rsidRPr="00A77041" w:rsidRDefault="00FE0FBF" w:rsidP="00F734E6">
            <w:pPr>
              <w:rPr>
                <w:rFonts w:eastAsia="Times New Roman" w:cs="Arial"/>
                <w:color w:val="000000"/>
              </w:rPr>
            </w:pPr>
            <w:r w:rsidRPr="00A77041">
              <w:rPr>
                <w:rFonts w:eastAsia="Times New Roman" w:cs="Arial"/>
                <w:color w:val="000000"/>
              </w:rPr>
              <w:t>Duration of antiplatelet intake</w:t>
            </w:r>
          </w:p>
        </w:tc>
        <w:tc>
          <w:tcPr>
            <w:tcW w:w="4137" w:type="dxa"/>
            <w:tcBorders>
              <w:top w:val="nil"/>
              <w:left w:val="nil"/>
              <w:bottom w:val="nil"/>
              <w:right w:val="nil"/>
            </w:tcBorders>
            <w:shd w:val="clear" w:color="9FC5E8" w:fill="9FC5E8"/>
            <w:noWrap/>
            <w:vAlign w:val="bottom"/>
            <w:hideMark/>
          </w:tcPr>
          <w:p w14:paraId="3F4ECF6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6ADE389" w14:textId="77777777" w:rsidTr="00F734E6">
        <w:trPr>
          <w:trHeight w:val="264"/>
        </w:trPr>
        <w:tc>
          <w:tcPr>
            <w:tcW w:w="1883" w:type="dxa"/>
            <w:tcBorders>
              <w:top w:val="nil"/>
              <w:left w:val="nil"/>
              <w:bottom w:val="nil"/>
              <w:right w:val="nil"/>
            </w:tcBorders>
            <w:shd w:val="clear" w:color="4A86E8" w:fill="4A86E8"/>
            <w:noWrap/>
            <w:vAlign w:val="bottom"/>
            <w:hideMark/>
          </w:tcPr>
          <w:p w14:paraId="1AD8DD3B" w14:textId="77777777" w:rsidR="00FE0FBF" w:rsidRPr="00A77041" w:rsidRDefault="00FE0FBF" w:rsidP="00F734E6">
            <w:pPr>
              <w:rPr>
                <w:rFonts w:eastAsia="Times New Roman" w:cs="Arial"/>
                <w:color w:val="000000"/>
              </w:rPr>
            </w:pPr>
            <w:r w:rsidRPr="00A77041">
              <w:rPr>
                <w:rFonts w:eastAsia="Times New Roman" w:cs="Arial"/>
                <w:color w:val="000000"/>
              </w:rPr>
              <w:t>Anticoagulants</w:t>
            </w:r>
          </w:p>
        </w:tc>
        <w:tc>
          <w:tcPr>
            <w:tcW w:w="3340" w:type="dxa"/>
            <w:tcBorders>
              <w:top w:val="nil"/>
              <w:left w:val="nil"/>
              <w:bottom w:val="nil"/>
              <w:right w:val="nil"/>
            </w:tcBorders>
            <w:shd w:val="clear" w:color="4A86E8" w:fill="4A86E8"/>
            <w:noWrap/>
            <w:vAlign w:val="bottom"/>
            <w:hideMark/>
          </w:tcPr>
          <w:p w14:paraId="0CABD15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368BA7B7"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7016649E" w14:textId="77777777" w:rsidTr="00F734E6">
        <w:trPr>
          <w:trHeight w:val="264"/>
        </w:trPr>
        <w:tc>
          <w:tcPr>
            <w:tcW w:w="1883" w:type="dxa"/>
            <w:tcBorders>
              <w:top w:val="nil"/>
              <w:left w:val="nil"/>
              <w:bottom w:val="nil"/>
              <w:right w:val="nil"/>
            </w:tcBorders>
            <w:shd w:val="clear" w:color="FF00FF" w:fill="FF00FF"/>
            <w:noWrap/>
            <w:vAlign w:val="bottom"/>
            <w:hideMark/>
          </w:tcPr>
          <w:p w14:paraId="77FEC041"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3340" w:type="dxa"/>
            <w:tcBorders>
              <w:top w:val="nil"/>
              <w:left w:val="nil"/>
              <w:bottom w:val="nil"/>
              <w:right w:val="nil"/>
            </w:tcBorders>
            <w:shd w:val="clear" w:color="FF00FF" w:fill="FF00FF"/>
            <w:noWrap/>
            <w:vAlign w:val="bottom"/>
            <w:hideMark/>
          </w:tcPr>
          <w:p w14:paraId="0322746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FF00FF" w:fill="FF00FF"/>
            <w:noWrap/>
            <w:vAlign w:val="bottom"/>
            <w:hideMark/>
          </w:tcPr>
          <w:p w14:paraId="5BD75CF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2B3FF5A" w14:textId="77777777" w:rsidTr="00F734E6">
        <w:trPr>
          <w:trHeight w:val="264"/>
        </w:trPr>
        <w:tc>
          <w:tcPr>
            <w:tcW w:w="1883" w:type="dxa"/>
            <w:tcBorders>
              <w:top w:val="nil"/>
              <w:left w:val="nil"/>
              <w:bottom w:val="nil"/>
              <w:right w:val="nil"/>
            </w:tcBorders>
            <w:shd w:val="clear" w:color="9FC5E8" w:fill="9FC5E8"/>
            <w:noWrap/>
            <w:vAlign w:val="bottom"/>
            <w:hideMark/>
          </w:tcPr>
          <w:p w14:paraId="261F0007" w14:textId="77777777" w:rsidR="00FE0FBF" w:rsidRPr="00A77041" w:rsidRDefault="00FE0FBF" w:rsidP="00F734E6">
            <w:pPr>
              <w:rPr>
                <w:rFonts w:eastAsia="Times New Roman" w:cs="Arial"/>
                <w:color w:val="000000"/>
              </w:rPr>
            </w:pPr>
            <w:r w:rsidRPr="00A77041">
              <w:rPr>
                <w:rFonts w:eastAsia="Times New Roman" w:cs="Arial"/>
                <w:color w:val="000000"/>
              </w:rPr>
              <w:t>Date of last consumption</w:t>
            </w:r>
          </w:p>
        </w:tc>
        <w:tc>
          <w:tcPr>
            <w:tcW w:w="3340" w:type="dxa"/>
            <w:tcBorders>
              <w:top w:val="nil"/>
              <w:left w:val="nil"/>
              <w:bottom w:val="nil"/>
              <w:right w:val="nil"/>
            </w:tcBorders>
            <w:shd w:val="clear" w:color="9FC5E8" w:fill="9FC5E8"/>
            <w:noWrap/>
            <w:vAlign w:val="bottom"/>
            <w:hideMark/>
          </w:tcPr>
          <w:p w14:paraId="0E50E55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507AD115" w14:textId="77777777" w:rsidR="00FE0FBF" w:rsidRPr="00A77041" w:rsidRDefault="00FE0FBF" w:rsidP="00F734E6">
            <w:pPr>
              <w:jc w:val="right"/>
              <w:rPr>
                <w:rFonts w:eastAsia="Times New Roman" w:cs="Arial"/>
                <w:color w:val="000000"/>
              </w:rPr>
            </w:pPr>
            <w:r w:rsidRPr="00A77041">
              <w:rPr>
                <w:rFonts w:eastAsia="Times New Roman" w:cs="Arial"/>
                <w:color w:val="000000"/>
              </w:rPr>
              <w:t>2025/12/28</w:t>
            </w:r>
          </w:p>
        </w:tc>
      </w:tr>
      <w:tr w:rsidR="00FE0FBF" w:rsidRPr="00A77041" w14:paraId="0A758D0B" w14:textId="77777777" w:rsidTr="00F734E6">
        <w:trPr>
          <w:trHeight w:val="264"/>
        </w:trPr>
        <w:tc>
          <w:tcPr>
            <w:tcW w:w="5223" w:type="dxa"/>
            <w:gridSpan w:val="2"/>
            <w:tcBorders>
              <w:top w:val="nil"/>
              <w:left w:val="nil"/>
              <w:bottom w:val="nil"/>
              <w:right w:val="nil"/>
            </w:tcBorders>
            <w:shd w:val="clear" w:color="9FC5E8" w:fill="9FC5E8"/>
            <w:noWrap/>
            <w:vAlign w:val="bottom"/>
            <w:hideMark/>
          </w:tcPr>
          <w:p w14:paraId="1E57E8AE" w14:textId="77777777" w:rsidR="00FE0FBF" w:rsidRPr="00A77041" w:rsidRDefault="00FE0FBF" w:rsidP="00F734E6">
            <w:pPr>
              <w:rPr>
                <w:rFonts w:eastAsia="Times New Roman" w:cs="Arial"/>
                <w:color w:val="000000"/>
              </w:rPr>
            </w:pPr>
            <w:r w:rsidRPr="00A77041">
              <w:rPr>
                <w:rFonts w:eastAsia="Times New Roman" w:cs="Arial"/>
                <w:color w:val="000000"/>
              </w:rPr>
              <w:t>Duration of anticoagulant intake</w:t>
            </w:r>
          </w:p>
        </w:tc>
        <w:tc>
          <w:tcPr>
            <w:tcW w:w="4137" w:type="dxa"/>
            <w:tcBorders>
              <w:top w:val="nil"/>
              <w:left w:val="nil"/>
              <w:bottom w:val="nil"/>
              <w:right w:val="nil"/>
            </w:tcBorders>
            <w:shd w:val="clear" w:color="9FC5E8" w:fill="9FC5E8"/>
            <w:noWrap/>
            <w:vAlign w:val="bottom"/>
            <w:hideMark/>
          </w:tcPr>
          <w:p w14:paraId="2D860B8B" w14:textId="77777777" w:rsidR="00FE0FBF" w:rsidRPr="00A77041" w:rsidRDefault="00FE0FBF" w:rsidP="00F734E6">
            <w:pPr>
              <w:rPr>
                <w:rFonts w:eastAsia="Times New Roman" w:cs="Arial"/>
                <w:color w:val="000000"/>
              </w:rPr>
            </w:pPr>
            <w:r w:rsidRPr="00A77041">
              <w:rPr>
                <w:rFonts w:eastAsia="Times New Roman" w:cs="Arial"/>
                <w:color w:val="000000"/>
              </w:rPr>
              <w:t>3 month - 1 year</w:t>
            </w:r>
          </w:p>
        </w:tc>
      </w:tr>
      <w:tr w:rsidR="00FE0FBF" w:rsidRPr="00A77041" w14:paraId="4019D3DF" w14:textId="77777777" w:rsidTr="00F734E6">
        <w:trPr>
          <w:trHeight w:val="264"/>
        </w:trPr>
        <w:tc>
          <w:tcPr>
            <w:tcW w:w="1883" w:type="dxa"/>
            <w:tcBorders>
              <w:top w:val="nil"/>
              <w:left w:val="nil"/>
              <w:bottom w:val="nil"/>
              <w:right w:val="nil"/>
            </w:tcBorders>
            <w:shd w:val="clear" w:color="9FC5E8" w:fill="9FC5E8"/>
            <w:noWrap/>
            <w:vAlign w:val="bottom"/>
            <w:hideMark/>
          </w:tcPr>
          <w:p w14:paraId="5AB0A5A7" w14:textId="77777777" w:rsidR="00FE0FBF" w:rsidRPr="00A77041" w:rsidRDefault="00FE0FBF" w:rsidP="00F734E6">
            <w:pPr>
              <w:rPr>
                <w:rFonts w:eastAsia="Times New Roman" w:cs="Arial"/>
                <w:color w:val="000000"/>
              </w:rPr>
            </w:pPr>
            <w:r w:rsidRPr="00A77041">
              <w:rPr>
                <w:rFonts w:eastAsia="Times New Roman" w:cs="Arial"/>
                <w:color w:val="000000"/>
              </w:rPr>
              <w:t>Nitrates</w:t>
            </w:r>
          </w:p>
        </w:tc>
        <w:tc>
          <w:tcPr>
            <w:tcW w:w="3340" w:type="dxa"/>
            <w:tcBorders>
              <w:top w:val="nil"/>
              <w:left w:val="nil"/>
              <w:bottom w:val="nil"/>
              <w:right w:val="nil"/>
            </w:tcBorders>
            <w:shd w:val="clear" w:color="9FC5E8" w:fill="9FC5E8"/>
            <w:noWrap/>
            <w:vAlign w:val="bottom"/>
            <w:hideMark/>
          </w:tcPr>
          <w:p w14:paraId="45CFDC8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524BC6E3"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4CC74A5" w14:textId="77777777" w:rsidTr="00F734E6">
        <w:trPr>
          <w:trHeight w:val="264"/>
        </w:trPr>
        <w:tc>
          <w:tcPr>
            <w:tcW w:w="1883" w:type="dxa"/>
            <w:tcBorders>
              <w:top w:val="nil"/>
              <w:left w:val="nil"/>
              <w:bottom w:val="nil"/>
              <w:right w:val="nil"/>
            </w:tcBorders>
            <w:shd w:val="clear" w:color="9FC5E8" w:fill="9FC5E8"/>
            <w:noWrap/>
            <w:vAlign w:val="bottom"/>
            <w:hideMark/>
          </w:tcPr>
          <w:p w14:paraId="39E1F0F2" w14:textId="77777777" w:rsidR="00FE0FBF" w:rsidRPr="00A77041" w:rsidRDefault="00FE0FBF" w:rsidP="00F734E6">
            <w:pPr>
              <w:rPr>
                <w:rFonts w:eastAsia="Times New Roman" w:cs="Arial"/>
                <w:color w:val="000000"/>
              </w:rPr>
            </w:pPr>
            <w:r w:rsidRPr="00A77041">
              <w:rPr>
                <w:rFonts w:eastAsia="Times New Roman" w:cs="Arial"/>
                <w:color w:val="000000"/>
              </w:rPr>
              <w:t>Inotropes</w:t>
            </w:r>
          </w:p>
        </w:tc>
        <w:tc>
          <w:tcPr>
            <w:tcW w:w="3340" w:type="dxa"/>
            <w:tcBorders>
              <w:top w:val="nil"/>
              <w:left w:val="nil"/>
              <w:bottom w:val="nil"/>
              <w:right w:val="nil"/>
            </w:tcBorders>
            <w:shd w:val="clear" w:color="9FC5E8" w:fill="9FC5E8"/>
            <w:noWrap/>
            <w:vAlign w:val="bottom"/>
            <w:hideMark/>
          </w:tcPr>
          <w:p w14:paraId="2BE5531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17B0CD9B"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06B124F4" w14:textId="77777777" w:rsidTr="00F734E6">
        <w:trPr>
          <w:trHeight w:val="264"/>
        </w:trPr>
        <w:tc>
          <w:tcPr>
            <w:tcW w:w="1883" w:type="dxa"/>
            <w:tcBorders>
              <w:top w:val="nil"/>
              <w:left w:val="nil"/>
              <w:bottom w:val="nil"/>
              <w:right w:val="nil"/>
            </w:tcBorders>
            <w:shd w:val="clear" w:color="9FC5E8" w:fill="9FC5E8"/>
            <w:noWrap/>
            <w:vAlign w:val="bottom"/>
            <w:hideMark/>
          </w:tcPr>
          <w:p w14:paraId="62A3C6C4" w14:textId="77777777" w:rsidR="00FE0FBF" w:rsidRPr="00A77041" w:rsidRDefault="00FE0FBF" w:rsidP="00F734E6">
            <w:pPr>
              <w:rPr>
                <w:rFonts w:eastAsia="Times New Roman" w:cs="Arial"/>
                <w:color w:val="000000"/>
              </w:rPr>
            </w:pPr>
            <w:r w:rsidRPr="00A77041">
              <w:rPr>
                <w:rFonts w:eastAsia="Times New Roman" w:cs="Arial"/>
                <w:color w:val="000000"/>
              </w:rPr>
              <w:t>Lipid lowering drugs</w:t>
            </w:r>
          </w:p>
        </w:tc>
        <w:tc>
          <w:tcPr>
            <w:tcW w:w="3340" w:type="dxa"/>
            <w:tcBorders>
              <w:top w:val="nil"/>
              <w:left w:val="nil"/>
              <w:bottom w:val="nil"/>
              <w:right w:val="nil"/>
            </w:tcBorders>
            <w:shd w:val="clear" w:color="9FC5E8" w:fill="9FC5E8"/>
            <w:noWrap/>
            <w:vAlign w:val="bottom"/>
            <w:hideMark/>
          </w:tcPr>
          <w:p w14:paraId="400D2B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544C1AE8"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268D197" w14:textId="77777777" w:rsidTr="00F734E6">
        <w:trPr>
          <w:trHeight w:val="264"/>
        </w:trPr>
        <w:tc>
          <w:tcPr>
            <w:tcW w:w="1883" w:type="dxa"/>
            <w:tcBorders>
              <w:top w:val="nil"/>
              <w:left w:val="nil"/>
              <w:bottom w:val="nil"/>
              <w:right w:val="nil"/>
            </w:tcBorders>
            <w:shd w:val="clear" w:color="9FC5E8" w:fill="9FC5E8"/>
            <w:noWrap/>
            <w:vAlign w:val="bottom"/>
            <w:hideMark/>
          </w:tcPr>
          <w:p w14:paraId="54E362FB" w14:textId="77777777" w:rsidR="00FE0FBF" w:rsidRPr="00A77041" w:rsidRDefault="00FE0FBF" w:rsidP="00F734E6">
            <w:pPr>
              <w:rPr>
                <w:rFonts w:eastAsia="Times New Roman" w:cs="Arial"/>
                <w:color w:val="000000"/>
              </w:rPr>
            </w:pPr>
            <w:r w:rsidRPr="00A77041">
              <w:rPr>
                <w:rFonts w:eastAsia="Times New Roman" w:cs="Arial"/>
                <w:color w:val="000000"/>
              </w:rPr>
              <w:t>Antiglycemic drugs</w:t>
            </w:r>
          </w:p>
        </w:tc>
        <w:tc>
          <w:tcPr>
            <w:tcW w:w="3340" w:type="dxa"/>
            <w:tcBorders>
              <w:top w:val="nil"/>
              <w:left w:val="nil"/>
              <w:bottom w:val="nil"/>
              <w:right w:val="nil"/>
            </w:tcBorders>
            <w:shd w:val="clear" w:color="9FC5E8" w:fill="9FC5E8"/>
            <w:noWrap/>
            <w:vAlign w:val="bottom"/>
            <w:hideMark/>
          </w:tcPr>
          <w:p w14:paraId="325915D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1EA6DC94"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5D1AB813" w14:textId="77777777" w:rsidTr="00F734E6">
        <w:trPr>
          <w:trHeight w:val="264"/>
        </w:trPr>
        <w:tc>
          <w:tcPr>
            <w:tcW w:w="1883" w:type="dxa"/>
            <w:tcBorders>
              <w:top w:val="nil"/>
              <w:left w:val="nil"/>
              <w:bottom w:val="nil"/>
              <w:right w:val="nil"/>
            </w:tcBorders>
            <w:shd w:val="clear" w:color="CCCCCC" w:fill="CCCCCC"/>
            <w:noWrap/>
            <w:vAlign w:val="bottom"/>
            <w:hideMark/>
          </w:tcPr>
          <w:p w14:paraId="0A3D4DB3" w14:textId="77777777" w:rsidR="00FE0FBF" w:rsidRPr="00A77041" w:rsidRDefault="00FE0FBF" w:rsidP="00F734E6">
            <w:pPr>
              <w:rPr>
                <w:rFonts w:eastAsia="Times New Roman" w:cs="Arial"/>
                <w:color w:val="000000"/>
              </w:rPr>
            </w:pPr>
            <w:r w:rsidRPr="00A77041">
              <w:rPr>
                <w:rFonts w:eastAsia="Times New Roman" w:cs="Arial"/>
                <w:color w:val="000000"/>
              </w:rPr>
              <w:t>Risk of Mortality</w:t>
            </w:r>
          </w:p>
        </w:tc>
        <w:tc>
          <w:tcPr>
            <w:tcW w:w="3340" w:type="dxa"/>
            <w:tcBorders>
              <w:top w:val="nil"/>
              <w:left w:val="nil"/>
              <w:bottom w:val="nil"/>
              <w:right w:val="nil"/>
            </w:tcBorders>
            <w:shd w:val="clear" w:color="A4C2F4" w:fill="A4C2F4"/>
            <w:noWrap/>
            <w:vAlign w:val="bottom"/>
            <w:hideMark/>
          </w:tcPr>
          <w:p w14:paraId="6CDA763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13F5F09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E743336" w14:textId="77777777" w:rsidTr="00F734E6">
        <w:trPr>
          <w:trHeight w:val="264"/>
        </w:trPr>
        <w:tc>
          <w:tcPr>
            <w:tcW w:w="1883" w:type="dxa"/>
            <w:tcBorders>
              <w:top w:val="nil"/>
              <w:left w:val="nil"/>
              <w:bottom w:val="nil"/>
              <w:right w:val="nil"/>
            </w:tcBorders>
            <w:shd w:val="clear" w:color="A4C2F4" w:fill="A4C2F4"/>
            <w:noWrap/>
            <w:vAlign w:val="bottom"/>
            <w:hideMark/>
          </w:tcPr>
          <w:p w14:paraId="6514A317" w14:textId="77777777" w:rsidR="00FE0FBF" w:rsidRPr="00A77041" w:rsidRDefault="00FE0FBF" w:rsidP="00F734E6">
            <w:pPr>
              <w:rPr>
                <w:rFonts w:eastAsia="Times New Roman" w:cs="Arial"/>
                <w:color w:val="0000FF"/>
                <w:u w:val="single"/>
              </w:rPr>
            </w:pPr>
            <w:hyperlink r:id="rId19" w:history="1">
              <w:r w:rsidRPr="00A77041">
                <w:rPr>
                  <w:rFonts w:eastAsia="Times New Roman" w:cs="Arial"/>
                  <w:color w:val="0000FF"/>
                  <w:u w:val="single"/>
                </w:rPr>
                <w:t xml:space="preserve">Euroscore II </w:t>
              </w:r>
            </w:hyperlink>
          </w:p>
        </w:tc>
        <w:tc>
          <w:tcPr>
            <w:tcW w:w="3340" w:type="dxa"/>
            <w:tcBorders>
              <w:top w:val="nil"/>
              <w:left w:val="nil"/>
              <w:bottom w:val="nil"/>
              <w:right w:val="nil"/>
            </w:tcBorders>
            <w:shd w:val="clear" w:color="A4C2F4" w:fill="A4C2F4"/>
            <w:noWrap/>
            <w:vAlign w:val="bottom"/>
            <w:hideMark/>
          </w:tcPr>
          <w:p w14:paraId="63C1A2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168A3086" w14:textId="77777777" w:rsidR="00FE0FBF" w:rsidRPr="00A77041" w:rsidRDefault="00FE0FBF" w:rsidP="00F734E6">
            <w:pPr>
              <w:jc w:val="right"/>
              <w:rPr>
                <w:rFonts w:eastAsia="Times New Roman" w:cs="Arial"/>
                <w:color w:val="000000"/>
              </w:rPr>
            </w:pPr>
            <w:r w:rsidRPr="00A77041">
              <w:rPr>
                <w:rFonts w:eastAsia="Times New Roman" w:cs="Arial"/>
                <w:color w:val="000000"/>
              </w:rPr>
              <w:t>26.8</w:t>
            </w:r>
          </w:p>
        </w:tc>
      </w:tr>
      <w:tr w:rsidR="00FE0FBF" w:rsidRPr="00A77041" w14:paraId="1356B901" w14:textId="77777777" w:rsidTr="00F734E6">
        <w:trPr>
          <w:trHeight w:val="264"/>
        </w:trPr>
        <w:tc>
          <w:tcPr>
            <w:tcW w:w="1883" w:type="dxa"/>
            <w:tcBorders>
              <w:top w:val="nil"/>
              <w:left w:val="nil"/>
              <w:bottom w:val="nil"/>
              <w:right w:val="nil"/>
            </w:tcBorders>
            <w:shd w:val="clear" w:color="A4C2F4" w:fill="A4C2F4"/>
            <w:noWrap/>
            <w:vAlign w:val="bottom"/>
            <w:hideMark/>
          </w:tcPr>
          <w:p w14:paraId="5ADD70BD" w14:textId="77777777" w:rsidR="00FE0FBF" w:rsidRPr="00A77041" w:rsidRDefault="00FE0FBF" w:rsidP="00F734E6">
            <w:pPr>
              <w:rPr>
                <w:rFonts w:eastAsia="Times New Roman" w:cs="Arial"/>
                <w:color w:val="0000FF"/>
                <w:u w:val="single"/>
              </w:rPr>
            </w:pPr>
            <w:hyperlink r:id="rId20" w:anchor="/calculate" w:history="1">
              <w:r w:rsidRPr="00A77041">
                <w:rPr>
                  <w:rFonts w:eastAsia="Times New Roman" w:cs="Arial"/>
                  <w:color w:val="0000FF"/>
                  <w:u w:val="single"/>
                </w:rPr>
                <w:t>STS score</w:t>
              </w:r>
            </w:hyperlink>
          </w:p>
        </w:tc>
        <w:tc>
          <w:tcPr>
            <w:tcW w:w="3340" w:type="dxa"/>
            <w:tcBorders>
              <w:top w:val="nil"/>
              <w:left w:val="nil"/>
              <w:bottom w:val="nil"/>
              <w:right w:val="nil"/>
            </w:tcBorders>
            <w:shd w:val="clear" w:color="A4C2F4" w:fill="A4C2F4"/>
            <w:noWrap/>
            <w:vAlign w:val="bottom"/>
            <w:hideMark/>
          </w:tcPr>
          <w:p w14:paraId="7C3ADF7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A4C2F4" w:fill="A4C2F4"/>
            <w:noWrap/>
            <w:vAlign w:val="bottom"/>
            <w:hideMark/>
          </w:tcPr>
          <w:p w14:paraId="799CE6F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DC4F2A0" w14:textId="77777777" w:rsidTr="00F734E6">
        <w:trPr>
          <w:trHeight w:val="315"/>
        </w:trPr>
        <w:tc>
          <w:tcPr>
            <w:tcW w:w="1883" w:type="dxa"/>
            <w:tcBorders>
              <w:top w:val="nil"/>
              <w:left w:val="nil"/>
              <w:bottom w:val="nil"/>
              <w:right w:val="nil"/>
            </w:tcBorders>
            <w:noWrap/>
            <w:vAlign w:val="bottom"/>
            <w:hideMark/>
          </w:tcPr>
          <w:p w14:paraId="0104124A" w14:textId="77777777" w:rsidR="00FE0FBF" w:rsidRPr="00A77041" w:rsidRDefault="00FE0FBF" w:rsidP="00F734E6">
            <w:pPr>
              <w:rPr>
                <w:rFonts w:eastAsia="Times New Roman" w:cs="Arial"/>
                <w:color w:val="000000"/>
              </w:rPr>
            </w:pPr>
          </w:p>
        </w:tc>
        <w:tc>
          <w:tcPr>
            <w:tcW w:w="3340" w:type="dxa"/>
            <w:tcBorders>
              <w:top w:val="nil"/>
              <w:left w:val="nil"/>
              <w:bottom w:val="nil"/>
              <w:right w:val="nil"/>
            </w:tcBorders>
            <w:noWrap/>
            <w:vAlign w:val="bottom"/>
            <w:hideMark/>
          </w:tcPr>
          <w:p w14:paraId="143E59D5" w14:textId="77777777" w:rsidR="00FE0FBF" w:rsidRPr="00A77041" w:rsidRDefault="00FE0FBF" w:rsidP="00F734E6">
            <w:pPr>
              <w:rPr>
                <w:rFonts w:eastAsia="Times New Roman" w:cs="Arial"/>
              </w:rPr>
            </w:pPr>
          </w:p>
        </w:tc>
        <w:tc>
          <w:tcPr>
            <w:tcW w:w="4137" w:type="dxa"/>
            <w:tcBorders>
              <w:top w:val="nil"/>
              <w:left w:val="nil"/>
              <w:bottom w:val="nil"/>
              <w:right w:val="nil"/>
            </w:tcBorders>
            <w:noWrap/>
            <w:vAlign w:val="bottom"/>
            <w:hideMark/>
          </w:tcPr>
          <w:p w14:paraId="3708F5A8" w14:textId="77777777" w:rsidR="00FE0FBF" w:rsidRPr="00A77041" w:rsidRDefault="00FE0FBF" w:rsidP="00F734E6">
            <w:pPr>
              <w:rPr>
                <w:rFonts w:eastAsia="Times New Roman" w:cs="Arial"/>
              </w:rPr>
            </w:pPr>
          </w:p>
        </w:tc>
      </w:tr>
      <w:tr w:rsidR="00FE0FBF" w:rsidRPr="00A77041" w14:paraId="308885A4" w14:textId="77777777" w:rsidTr="00F734E6">
        <w:trPr>
          <w:trHeight w:val="264"/>
        </w:trPr>
        <w:tc>
          <w:tcPr>
            <w:tcW w:w="1883" w:type="dxa"/>
            <w:tcBorders>
              <w:top w:val="nil"/>
              <w:left w:val="nil"/>
              <w:bottom w:val="nil"/>
              <w:right w:val="nil"/>
            </w:tcBorders>
            <w:shd w:val="clear" w:color="4A86E8" w:fill="4A86E8"/>
            <w:noWrap/>
            <w:vAlign w:val="bottom"/>
            <w:hideMark/>
          </w:tcPr>
          <w:p w14:paraId="379CDC63" w14:textId="77777777" w:rsidR="00FE0FBF" w:rsidRPr="00A77041" w:rsidRDefault="00FE0FBF" w:rsidP="00F734E6">
            <w:pPr>
              <w:rPr>
                <w:rFonts w:eastAsia="Times New Roman" w:cs="Arial"/>
                <w:b/>
                <w:bCs/>
                <w:color w:val="000000"/>
              </w:rPr>
            </w:pPr>
            <w:r w:rsidRPr="00A77041">
              <w:rPr>
                <w:rFonts w:eastAsia="Times New Roman" w:cs="Arial"/>
                <w:b/>
                <w:bCs/>
                <w:color w:val="000000"/>
              </w:rPr>
              <w:t>Operative record</w:t>
            </w:r>
          </w:p>
        </w:tc>
        <w:tc>
          <w:tcPr>
            <w:tcW w:w="3340" w:type="dxa"/>
            <w:tcBorders>
              <w:top w:val="nil"/>
              <w:left w:val="nil"/>
              <w:bottom w:val="nil"/>
              <w:right w:val="nil"/>
            </w:tcBorders>
            <w:shd w:val="clear" w:color="4A86E8" w:fill="4A86E8"/>
            <w:noWrap/>
            <w:vAlign w:val="bottom"/>
            <w:hideMark/>
          </w:tcPr>
          <w:p w14:paraId="17BF89F9"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4137" w:type="dxa"/>
            <w:tcBorders>
              <w:top w:val="nil"/>
              <w:left w:val="nil"/>
              <w:bottom w:val="nil"/>
              <w:right w:val="nil"/>
            </w:tcBorders>
            <w:shd w:val="clear" w:color="4A86E8" w:fill="4A86E8"/>
            <w:noWrap/>
            <w:vAlign w:val="bottom"/>
            <w:hideMark/>
          </w:tcPr>
          <w:p w14:paraId="2A1CDE4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8DC061A" w14:textId="77777777" w:rsidTr="00F734E6">
        <w:trPr>
          <w:trHeight w:val="264"/>
        </w:trPr>
        <w:tc>
          <w:tcPr>
            <w:tcW w:w="1883" w:type="dxa"/>
            <w:tcBorders>
              <w:top w:val="nil"/>
              <w:left w:val="nil"/>
              <w:bottom w:val="nil"/>
              <w:right w:val="nil"/>
            </w:tcBorders>
            <w:shd w:val="clear" w:color="B6D7A8" w:fill="B6D7A8"/>
            <w:noWrap/>
            <w:vAlign w:val="bottom"/>
            <w:hideMark/>
          </w:tcPr>
          <w:p w14:paraId="007BA65F"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3340" w:type="dxa"/>
            <w:tcBorders>
              <w:top w:val="nil"/>
              <w:left w:val="nil"/>
              <w:bottom w:val="nil"/>
              <w:right w:val="nil"/>
            </w:tcBorders>
            <w:shd w:val="clear" w:color="B6D7A8" w:fill="B6D7A8"/>
            <w:noWrap/>
            <w:vAlign w:val="bottom"/>
            <w:hideMark/>
          </w:tcPr>
          <w:p w14:paraId="22AA2A0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751C46FB" w14:textId="77777777" w:rsidR="00FE0FBF" w:rsidRPr="00A77041" w:rsidRDefault="00FE0FBF" w:rsidP="00F734E6">
            <w:pPr>
              <w:jc w:val="right"/>
              <w:rPr>
                <w:rFonts w:eastAsia="Times New Roman" w:cs="Arial"/>
                <w:color w:val="000000"/>
              </w:rPr>
            </w:pPr>
            <w:r w:rsidRPr="00A77041">
              <w:rPr>
                <w:rFonts w:eastAsia="Times New Roman" w:cs="Arial"/>
                <w:color w:val="000000"/>
              </w:rPr>
              <w:t>2025/01/07</w:t>
            </w:r>
          </w:p>
        </w:tc>
      </w:tr>
      <w:tr w:rsidR="00FE0FBF" w:rsidRPr="00A77041" w14:paraId="057CF7E9" w14:textId="77777777" w:rsidTr="00F734E6">
        <w:trPr>
          <w:trHeight w:val="264"/>
        </w:trPr>
        <w:tc>
          <w:tcPr>
            <w:tcW w:w="1883" w:type="dxa"/>
            <w:tcBorders>
              <w:top w:val="nil"/>
              <w:left w:val="nil"/>
              <w:bottom w:val="nil"/>
              <w:right w:val="nil"/>
            </w:tcBorders>
            <w:shd w:val="clear" w:color="B6D7A8" w:fill="B6D7A8"/>
            <w:noWrap/>
            <w:vAlign w:val="bottom"/>
            <w:hideMark/>
          </w:tcPr>
          <w:p w14:paraId="0BE2FFB8" w14:textId="77777777" w:rsidR="00FE0FBF" w:rsidRPr="00A77041" w:rsidRDefault="00FE0FBF" w:rsidP="00F734E6">
            <w:pPr>
              <w:rPr>
                <w:rFonts w:eastAsia="Times New Roman" w:cs="Arial"/>
                <w:color w:val="000000"/>
              </w:rPr>
            </w:pPr>
            <w:r w:rsidRPr="00A77041">
              <w:rPr>
                <w:rFonts w:eastAsia="Times New Roman" w:cs="Arial"/>
                <w:color w:val="000000"/>
              </w:rPr>
              <w:t>Operator</w:t>
            </w:r>
          </w:p>
        </w:tc>
        <w:tc>
          <w:tcPr>
            <w:tcW w:w="3340" w:type="dxa"/>
            <w:tcBorders>
              <w:top w:val="nil"/>
              <w:left w:val="nil"/>
              <w:bottom w:val="nil"/>
              <w:right w:val="nil"/>
            </w:tcBorders>
            <w:shd w:val="clear" w:color="B6D7A8" w:fill="B6D7A8"/>
            <w:noWrap/>
            <w:vAlign w:val="bottom"/>
            <w:hideMark/>
          </w:tcPr>
          <w:p w14:paraId="1E78FB6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2250814C" w14:textId="77777777" w:rsidR="00FE0FBF" w:rsidRPr="00A77041" w:rsidRDefault="00FE0FBF" w:rsidP="00F734E6">
            <w:pPr>
              <w:rPr>
                <w:rFonts w:eastAsia="Times New Roman" w:cs="Arial"/>
                <w:color w:val="000000"/>
              </w:rPr>
            </w:pPr>
            <w:r w:rsidRPr="00A77041">
              <w:rPr>
                <w:rFonts w:eastAsia="Times New Roman" w:cs="Arial"/>
                <w:color w:val="000000"/>
              </w:rPr>
              <w:t>Bat-Undral</w:t>
            </w:r>
          </w:p>
        </w:tc>
      </w:tr>
      <w:tr w:rsidR="00FE0FBF" w:rsidRPr="00A77041" w14:paraId="5157567A" w14:textId="77777777" w:rsidTr="00F734E6">
        <w:trPr>
          <w:trHeight w:val="264"/>
        </w:trPr>
        <w:tc>
          <w:tcPr>
            <w:tcW w:w="1883" w:type="dxa"/>
            <w:tcBorders>
              <w:top w:val="nil"/>
              <w:left w:val="nil"/>
              <w:bottom w:val="nil"/>
              <w:right w:val="nil"/>
            </w:tcBorders>
            <w:shd w:val="clear" w:color="B6D7A8" w:fill="B6D7A8"/>
            <w:noWrap/>
            <w:vAlign w:val="bottom"/>
            <w:hideMark/>
          </w:tcPr>
          <w:p w14:paraId="263F5B12" w14:textId="77777777" w:rsidR="00FE0FBF" w:rsidRPr="00A77041" w:rsidRDefault="00FE0FBF" w:rsidP="00F734E6">
            <w:pPr>
              <w:rPr>
                <w:rFonts w:eastAsia="Times New Roman" w:cs="Arial"/>
                <w:color w:val="000000"/>
              </w:rPr>
            </w:pPr>
            <w:r w:rsidRPr="00A77041">
              <w:rPr>
                <w:rFonts w:eastAsia="Times New Roman" w:cs="Arial"/>
                <w:color w:val="000000"/>
              </w:rPr>
              <w:t>First assistant</w:t>
            </w:r>
          </w:p>
        </w:tc>
        <w:tc>
          <w:tcPr>
            <w:tcW w:w="3340" w:type="dxa"/>
            <w:tcBorders>
              <w:top w:val="nil"/>
              <w:left w:val="nil"/>
              <w:bottom w:val="nil"/>
              <w:right w:val="nil"/>
            </w:tcBorders>
            <w:shd w:val="clear" w:color="B6D7A8" w:fill="B6D7A8"/>
            <w:noWrap/>
            <w:vAlign w:val="bottom"/>
            <w:hideMark/>
          </w:tcPr>
          <w:p w14:paraId="6795889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6EA52A5E" w14:textId="77777777" w:rsidR="00FE0FBF" w:rsidRPr="00A77041" w:rsidRDefault="00FE0FBF" w:rsidP="00F734E6">
            <w:pPr>
              <w:rPr>
                <w:rFonts w:eastAsia="Times New Roman" w:cs="Arial"/>
                <w:color w:val="000000"/>
              </w:rPr>
            </w:pPr>
            <w:r w:rsidRPr="00A77041">
              <w:rPr>
                <w:rFonts w:eastAsia="Times New Roman" w:cs="Arial"/>
                <w:color w:val="000000"/>
              </w:rPr>
              <w:t>Zorig</w:t>
            </w:r>
          </w:p>
        </w:tc>
      </w:tr>
      <w:tr w:rsidR="00FE0FBF" w:rsidRPr="00A77041" w14:paraId="2FBA9DF3" w14:textId="77777777" w:rsidTr="00F734E6">
        <w:trPr>
          <w:trHeight w:val="264"/>
        </w:trPr>
        <w:tc>
          <w:tcPr>
            <w:tcW w:w="1883" w:type="dxa"/>
            <w:tcBorders>
              <w:top w:val="nil"/>
              <w:left w:val="nil"/>
              <w:bottom w:val="nil"/>
              <w:right w:val="nil"/>
            </w:tcBorders>
            <w:shd w:val="clear" w:color="B6D7A8" w:fill="B6D7A8"/>
            <w:noWrap/>
            <w:vAlign w:val="bottom"/>
            <w:hideMark/>
          </w:tcPr>
          <w:p w14:paraId="1E9D699A" w14:textId="77777777" w:rsidR="00FE0FBF" w:rsidRPr="00A77041" w:rsidRDefault="00FE0FBF" w:rsidP="00F734E6">
            <w:pPr>
              <w:rPr>
                <w:rFonts w:eastAsia="Times New Roman" w:cs="Arial"/>
                <w:color w:val="000000"/>
              </w:rPr>
            </w:pPr>
            <w:r w:rsidRPr="00A77041">
              <w:rPr>
                <w:rFonts w:eastAsia="Times New Roman" w:cs="Arial"/>
                <w:color w:val="000000"/>
              </w:rPr>
              <w:t>Second assistant</w:t>
            </w:r>
          </w:p>
        </w:tc>
        <w:tc>
          <w:tcPr>
            <w:tcW w:w="3340" w:type="dxa"/>
            <w:tcBorders>
              <w:top w:val="nil"/>
              <w:left w:val="nil"/>
              <w:bottom w:val="nil"/>
              <w:right w:val="nil"/>
            </w:tcBorders>
            <w:shd w:val="clear" w:color="B6D7A8" w:fill="B6D7A8"/>
            <w:noWrap/>
            <w:vAlign w:val="bottom"/>
            <w:hideMark/>
          </w:tcPr>
          <w:p w14:paraId="17E9064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61A2704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4BCD416" w14:textId="77777777" w:rsidTr="00F734E6">
        <w:trPr>
          <w:trHeight w:val="264"/>
        </w:trPr>
        <w:tc>
          <w:tcPr>
            <w:tcW w:w="1883" w:type="dxa"/>
            <w:tcBorders>
              <w:top w:val="nil"/>
              <w:left w:val="nil"/>
              <w:bottom w:val="nil"/>
              <w:right w:val="nil"/>
            </w:tcBorders>
            <w:shd w:val="clear" w:color="B6D7A8" w:fill="B6D7A8"/>
            <w:noWrap/>
            <w:vAlign w:val="bottom"/>
            <w:hideMark/>
          </w:tcPr>
          <w:p w14:paraId="254A4FAA" w14:textId="77777777" w:rsidR="00FE0FBF" w:rsidRPr="00A77041" w:rsidRDefault="00FE0FBF" w:rsidP="00F734E6">
            <w:pPr>
              <w:rPr>
                <w:rFonts w:eastAsia="Times New Roman" w:cs="Arial"/>
                <w:color w:val="000000"/>
              </w:rPr>
            </w:pPr>
            <w:r w:rsidRPr="00A77041">
              <w:rPr>
                <w:rFonts w:eastAsia="Times New Roman" w:cs="Arial"/>
                <w:color w:val="000000"/>
              </w:rPr>
              <w:t>Perfusionist</w:t>
            </w:r>
          </w:p>
        </w:tc>
        <w:tc>
          <w:tcPr>
            <w:tcW w:w="3340" w:type="dxa"/>
            <w:tcBorders>
              <w:top w:val="nil"/>
              <w:left w:val="nil"/>
              <w:bottom w:val="nil"/>
              <w:right w:val="nil"/>
            </w:tcBorders>
            <w:shd w:val="clear" w:color="B6D7A8" w:fill="B6D7A8"/>
            <w:noWrap/>
            <w:vAlign w:val="bottom"/>
            <w:hideMark/>
          </w:tcPr>
          <w:p w14:paraId="2EDF05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3CD64FB6" w14:textId="77777777" w:rsidR="00FE0FBF" w:rsidRPr="00A77041" w:rsidRDefault="00FE0FBF" w:rsidP="00F734E6">
            <w:pPr>
              <w:rPr>
                <w:rFonts w:eastAsia="Times New Roman" w:cs="Arial"/>
                <w:color w:val="000000"/>
              </w:rPr>
            </w:pPr>
            <w:r w:rsidRPr="00A77041">
              <w:rPr>
                <w:rFonts w:eastAsia="Times New Roman" w:cs="Arial"/>
                <w:color w:val="000000"/>
              </w:rPr>
              <w:t>Munkhjargal</w:t>
            </w:r>
          </w:p>
        </w:tc>
      </w:tr>
      <w:tr w:rsidR="00FE0FBF" w:rsidRPr="00A77041" w14:paraId="2BE9BA41" w14:textId="77777777" w:rsidTr="00F734E6">
        <w:trPr>
          <w:trHeight w:val="264"/>
        </w:trPr>
        <w:tc>
          <w:tcPr>
            <w:tcW w:w="1883" w:type="dxa"/>
            <w:tcBorders>
              <w:top w:val="nil"/>
              <w:left w:val="nil"/>
              <w:bottom w:val="nil"/>
              <w:right w:val="nil"/>
            </w:tcBorders>
            <w:shd w:val="clear" w:color="B6D7A8" w:fill="B6D7A8"/>
            <w:noWrap/>
            <w:vAlign w:val="bottom"/>
            <w:hideMark/>
          </w:tcPr>
          <w:p w14:paraId="5B20F0BC" w14:textId="77777777" w:rsidR="00FE0FBF" w:rsidRPr="00A77041" w:rsidRDefault="00FE0FBF" w:rsidP="00F734E6">
            <w:pPr>
              <w:rPr>
                <w:rFonts w:eastAsia="Times New Roman" w:cs="Arial"/>
                <w:color w:val="000000"/>
              </w:rPr>
            </w:pPr>
            <w:r w:rsidRPr="00A77041">
              <w:rPr>
                <w:rFonts w:eastAsia="Times New Roman" w:cs="Arial"/>
                <w:color w:val="000000"/>
              </w:rPr>
              <w:t>Anesthesiologist</w:t>
            </w:r>
          </w:p>
        </w:tc>
        <w:tc>
          <w:tcPr>
            <w:tcW w:w="3340" w:type="dxa"/>
            <w:tcBorders>
              <w:top w:val="nil"/>
              <w:left w:val="nil"/>
              <w:bottom w:val="nil"/>
              <w:right w:val="nil"/>
            </w:tcBorders>
            <w:shd w:val="clear" w:color="B6D7A8" w:fill="B6D7A8"/>
            <w:noWrap/>
            <w:vAlign w:val="bottom"/>
            <w:hideMark/>
          </w:tcPr>
          <w:p w14:paraId="19C0449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0014756E" w14:textId="77777777" w:rsidR="00FE0FBF" w:rsidRPr="00A77041" w:rsidRDefault="00FE0FBF" w:rsidP="00F734E6">
            <w:pPr>
              <w:rPr>
                <w:rFonts w:eastAsia="Times New Roman" w:cs="Arial"/>
                <w:color w:val="000000"/>
              </w:rPr>
            </w:pPr>
            <w:r w:rsidRPr="00A77041">
              <w:rPr>
                <w:rFonts w:eastAsia="Times New Roman" w:cs="Arial"/>
                <w:color w:val="000000"/>
              </w:rPr>
              <w:t>Undarmaa.G</w:t>
            </w:r>
          </w:p>
        </w:tc>
      </w:tr>
      <w:tr w:rsidR="00FE0FBF" w:rsidRPr="00A77041" w14:paraId="1077E794" w14:textId="77777777" w:rsidTr="00F734E6">
        <w:trPr>
          <w:trHeight w:val="264"/>
        </w:trPr>
        <w:tc>
          <w:tcPr>
            <w:tcW w:w="1883" w:type="dxa"/>
            <w:tcBorders>
              <w:top w:val="nil"/>
              <w:left w:val="nil"/>
              <w:bottom w:val="nil"/>
              <w:right w:val="nil"/>
            </w:tcBorders>
            <w:shd w:val="clear" w:color="B6D7A8" w:fill="B6D7A8"/>
            <w:noWrap/>
            <w:vAlign w:val="bottom"/>
            <w:hideMark/>
          </w:tcPr>
          <w:p w14:paraId="409B196B" w14:textId="77777777" w:rsidR="00FE0FBF" w:rsidRPr="00A77041" w:rsidRDefault="00FE0FBF" w:rsidP="00F734E6">
            <w:pPr>
              <w:rPr>
                <w:rFonts w:eastAsia="Times New Roman" w:cs="Arial"/>
                <w:color w:val="000000"/>
              </w:rPr>
            </w:pPr>
            <w:r w:rsidRPr="00A77041">
              <w:rPr>
                <w:rFonts w:eastAsia="Times New Roman" w:cs="Arial"/>
                <w:color w:val="000000"/>
              </w:rPr>
              <w:t>Anesthesiologist nurse</w:t>
            </w:r>
          </w:p>
        </w:tc>
        <w:tc>
          <w:tcPr>
            <w:tcW w:w="3340" w:type="dxa"/>
            <w:tcBorders>
              <w:top w:val="nil"/>
              <w:left w:val="nil"/>
              <w:bottom w:val="nil"/>
              <w:right w:val="nil"/>
            </w:tcBorders>
            <w:shd w:val="clear" w:color="B6D7A8" w:fill="B6D7A8"/>
            <w:noWrap/>
            <w:vAlign w:val="bottom"/>
            <w:hideMark/>
          </w:tcPr>
          <w:p w14:paraId="192B02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21FD60D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81B6E91" w14:textId="77777777" w:rsidTr="00F734E6">
        <w:trPr>
          <w:trHeight w:val="264"/>
        </w:trPr>
        <w:tc>
          <w:tcPr>
            <w:tcW w:w="1883" w:type="dxa"/>
            <w:tcBorders>
              <w:top w:val="nil"/>
              <w:left w:val="nil"/>
              <w:bottom w:val="nil"/>
              <w:right w:val="nil"/>
            </w:tcBorders>
            <w:shd w:val="clear" w:color="B6D7A8" w:fill="B6D7A8"/>
            <w:noWrap/>
            <w:vAlign w:val="bottom"/>
            <w:hideMark/>
          </w:tcPr>
          <w:p w14:paraId="62FBCE56" w14:textId="77777777" w:rsidR="00FE0FBF" w:rsidRPr="00A77041" w:rsidRDefault="00FE0FBF" w:rsidP="00F734E6">
            <w:pPr>
              <w:rPr>
                <w:rFonts w:eastAsia="Times New Roman" w:cs="Arial"/>
                <w:color w:val="000000"/>
              </w:rPr>
            </w:pPr>
            <w:r w:rsidRPr="00A77041">
              <w:rPr>
                <w:rFonts w:eastAsia="Times New Roman" w:cs="Arial"/>
                <w:color w:val="000000"/>
              </w:rPr>
              <w:t>Scrub nurse</w:t>
            </w:r>
          </w:p>
        </w:tc>
        <w:tc>
          <w:tcPr>
            <w:tcW w:w="3340" w:type="dxa"/>
            <w:tcBorders>
              <w:top w:val="nil"/>
              <w:left w:val="nil"/>
              <w:bottom w:val="nil"/>
              <w:right w:val="nil"/>
            </w:tcBorders>
            <w:shd w:val="clear" w:color="B6D7A8" w:fill="B6D7A8"/>
            <w:noWrap/>
            <w:vAlign w:val="bottom"/>
            <w:hideMark/>
          </w:tcPr>
          <w:p w14:paraId="7127B49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1B47447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5F9B193" w14:textId="77777777" w:rsidTr="00F734E6">
        <w:trPr>
          <w:trHeight w:val="264"/>
        </w:trPr>
        <w:tc>
          <w:tcPr>
            <w:tcW w:w="1883" w:type="dxa"/>
            <w:tcBorders>
              <w:top w:val="nil"/>
              <w:left w:val="nil"/>
              <w:bottom w:val="nil"/>
              <w:right w:val="nil"/>
            </w:tcBorders>
            <w:shd w:val="clear" w:color="B6D7A8" w:fill="B6D7A8"/>
            <w:noWrap/>
            <w:vAlign w:val="bottom"/>
            <w:hideMark/>
          </w:tcPr>
          <w:p w14:paraId="6F6D6D84" w14:textId="77777777" w:rsidR="00FE0FBF" w:rsidRPr="00A77041" w:rsidRDefault="00FE0FBF" w:rsidP="00F734E6">
            <w:pPr>
              <w:rPr>
                <w:rFonts w:eastAsia="Times New Roman" w:cs="Arial"/>
                <w:color w:val="000000"/>
              </w:rPr>
            </w:pPr>
            <w:r w:rsidRPr="00A77041">
              <w:rPr>
                <w:rFonts w:eastAsia="Times New Roman" w:cs="Arial"/>
                <w:color w:val="000000"/>
              </w:rPr>
              <w:t>Previous operation</w:t>
            </w:r>
          </w:p>
        </w:tc>
        <w:tc>
          <w:tcPr>
            <w:tcW w:w="3340" w:type="dxa"/>
            <w:tcBorders>
              <w:top w:val="nil"/>
              <w:left w:val="nil"/>
              <w:bottom w:val="nil"/>
              <w:right w:val="nil"/>
            </w:tcBorders>
            <w:shd w:val="clear" w:color="B6D7A8" w:fill="B6D7A8"/>
            <w:noWrap/>
            <w:vAlign w:val="bottom"/>
            <w:hideMark/>
          </w:tcPr>
          <w:p w14:paraId="540F4DA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6A23AEE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FA589CA" w14:textId="77777777" w:rsidTr="00F734E6">
        <w:trPr>
          <w:trHeight w:val="264"/>
        </w:trPr>
        <w:tc>
          <w:tcPr>
            <w:tcW w:w="1883" w:type="dxa"/>
            <w:tcBorders>
              <w:top w:val="nil"/>
              <w:left w:val="nil"/>
              <w:bottom w:val="nil"/>
              <w:right w:val="nil"/>
            </w:tcBorders>
            <w:shd w:val="clear" w:color="B6D7A8" w:fill="B6D7A8"/>
            <w:noWrap/>
            <w:vAlign w:val="bottom"/>
            <w:hideMark/>
          </w:tcPr>
          <w:p w14:paraId="071E568E" w14:textId="77777777" w:rsidR="00FE0FBF" w:rsidRPr="00A77041" w:rsidRDefault="00FE0FBF" w:rsidP="00F734E6">
            <w:pPr>
              <w:rPr>
                <w:rFonts w:eastAsia="Times New Roman" w:cs="Arial"/>
                <w:color w:val="000000"/>
              </w:rPr>
            </w:pPr>
            <w:r w:rsidRPr="00A77041">
              <w:rPr>
                <w:rFonts w:eastAsia="Times New Roman" w:cs="Arial"/>
                <w:color w:val="000000"/>
              </w:rPr>
              <w:t>Date of previous operation</w:t>
            </w:r>
          </w:p>
        </w:tc>
        <w:tc>
          <w:tcPr>
            <w:tcW w:w="3340" w:type="dxa"/>
            <w:tcBorders>
              <w:top w:val="nil"/>
              <w:left w:val="nil"/>
              <w:bottom w:val="nil"/>
              <w:right w:val="nil"/>
            </w:tcBorders>
            <w:shd w:val="clear" w:color="B6D7A8" w:fill="B6D7A8"/>
            <w:noWrap/>
            <w:vAlign w:val="bottom"/>
            <w:hideMark/>
          </w:tcPr>
          <w:p w14:paraId="31EB4CB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2AEA0A9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6B54348" w14:textId="77777777" w:rsidTr="00F734E6">
        <w:trPr>
          <w:trHeight w:val="264"/>
        </w:trPr>
        <w:tc>
          <w:tcPr>
            <w:tcW w:w="1883" w:type="dxa"/>
            <w:tcBorders>
              <w:top w:val="nil"/>
              <w:left w:val="nil"/>
              <w:bottom w:val="nil"/>
              <w:right w:val="nil"/>
            </w:tcBorders>
            <w:shd w:val="clear" w:color="B6D7A8" w:fill="B6D7A8"/>
            <w:noWrap/>
            <w:vAlign w:val="bottom"/>
            <w:hideMark/>
          </w:tcPr>
          <w:p w14:paraId="3CA3EE0A" w14:textId="77777777" w:rsidR="00FE0FBF" w:rsidRPr="00A77041" w:rsidRDefault="00FE0FBF" w:rsidP="00F734E6">
            <w:pPr>
              <w:rPr>
                <w:rFonts w:eastAsia="Times New Roman" w:cs="Arial"/>
                <w:color w:val="000000"/>
              </w:rPr>
            </w:pPr>
            <w:r w:rsidRPr="00A77041">
              <w:rPr>
                <w:rFonts w:eastAsia="Times New Roman" w:cs="Arial"/>
                <w:color w:val="000000"/>
              </w:rPr>
              <w:t>Operation name:</w:t>
            </w:r>
          </w:p>
        </w:tc>
        <w:tc>
          <w:tcPr>
            <w:tcW w:w="3340" w:type="dxa"/>
            <w:tcBorders>
              <w:top w:val="nil"/>
              <w:left w:val="nil"/>
              <w:bottom w:val="nil"/>
              <w:right w:val="nil"/>
            </w:tcBorders>
            <w:shd w:val="clear" w:color="B6D7A8" w:fill="B6D7A8"/>
            <w:noWrap/>
            <w:vAlign w:val="bottom"/>
            <w:hideMark/>
          </w:tcPr>
          <w:p w14:paraId="77EFBF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4390024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D57D9E2" w14:textId="77777777" w:rsidTr="00F734E6">
        <w:trPr>
          <w:trHeight w:val="264"/>
        </w:trPr>
        <w:tc>
          <w:tcPr>
            <w:tcW w:w="1883" w:type="dxa"/>
            <w:tcBorders>
              <w:top w:val="nil"/>
              <w:left w:val="nil"/>
              <w:bottom w:val="nil"/>
              <w:right w:val="nil"/>
            </w:tcBorders>
            <w:shd w:val="clear" w:color="B6D7A8" w:fill="B6D7A8"/>
            <w:noWrap/>
            <w:vAlign w:val="bottom"/>
            <w:hideMark/>
          </w:tcPr>
          <w:p w14:paraId="72E2C592" w14:textId="77777777" w:rsidR="00FE0FBF" w:rsidRPr="00A77041" w:rsidRDefault="00FE0FBF" w:rsidP="00F734E6">
            <w:pPr>
              <w:rPr>
                <w:rFonts w:eastAsia="Times New Roman" w:cs="Arial"/>
                <w:color w:val="000000"/>
              </w:rPr>
            </w:pPr>
            <w:r w:rsidRPr="00A77041">
              <w:rPr>
                <w:rFonts w:eastAsia="Times New Roman" w:cs="Arial"/>
                <w:color w:val="000000"/>
              </w:rPr>
              <w:t>Aortic valve</w:t>
            </w:r>
          </w:p>
        </w:tc>
        <w:tc>
          <w:tcPr>
            <w:tcW w:w="3340" w:type="dxa"/>
            <w:tcBorders>
              <w:top w:val="nil"/>
              <w:left w:val="nil"/>
              <w:bottom w:val="nil"/>
              <w:right w:val="nil"/>
            </w:tcBorders>
            <w:shd w:val="clear" w:color="B6D7A8" w:fill="B6D7A8"/>
            <w:noWrap/>
            <w:vAlign w:val="bottom"/>
            <w:hideMark/>
          </w:tcPr>
          <w:p w14:paraId="00C256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3A7DF61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ADFE8F3" w14:textId="77777777" w:rsidTr="00F734E6">
        <w:trPr>
          <w:trHeight w:val="264"/>
        </w:trPr>
        <w:tc>
          <w:tcPr>
            <w:tcW w:w="1883" w:type="dxa"/>
            <w:tcBorders>
              <w:top w:val="nil"/>
              <w:left w:val="nil"/>
              <w:bottom w:val="nil"/>
              <w:right w:val="nil"/>
            </w:tcBorders>
            <w:shd w:val="clear" w:color="B6D7A8" w:fill="B6D7A8"/>
            <w:noWrap/>
            <w:vAlign w:val="bottom"/>
            <w:hideMark/>
          </w:tcPr>
          <w:p w14:paraId="7E4E7124" w14:textId="77777777" w:rsidR="00FE0FBF" w:rsidRPr="00A77041" w:rsidRDefault="00FE0FBF" w:rsidP="00F734E6">
            <w:pPr>
              <w:rPr>
                <w:rFonts w:eastAsia="Times New Roman" w:cs="Arial"/>
                <w:color w:val="000000"/>
              </w:rPr>
            </w:pPr>
            <w:r w:rsidRPr="00A77041">
              <w:rPr>
                <w:rFonts w:eastAsia="Times New Roman" w:cs="Arial"/>
                <w:color w:val="000000"/>
              </w:rPr>
              <w:t>Mitral valve</w:t>
            </w:r>
          </w:p>
        </w:tc>
        <w:tc>
          <w:tcPr>
            <w:tcW w:w="3340" w:type="dxa"/>
            <w:tcBorders>
              <w:top w:val="nil"/>
              <w:left w:val="nil"/>
              <w:bottom w:val="nil"/>
              <w:right w:val="nil"/>
            </w:tcBorders>
            <w:shd w:val="clear" w:color="B6D7A8" w:fill="B6D7A8"/>
            <w:noWrap/>
            <w:vAlign w:val="bottom"/>
            <w:hideMark/>
          </w:tcPr>
          <w:p w14:paraId="22575B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0C52ADBD" w14:textId="77777777" w:rsidR="00FE0FBF" w:rsidRPr="00A77041" w:rsidRDefault="00FE0FBF" w:rsidP="00F734E6">
            <w:pPr>
              <w:rPr>
                <w:rFonts w:eastAsia="Times New Roman" w:cs="Arial"/>
                <w:color w:val="000000"/>
              </w:rPr>
            </w:pPr>
            <w:r w:rsidRPr="00A77041">
              <w:rPr>
                <w:rFonts w:eastAsia="Times New Roman" w:cs="Arial"/>
                <w:color w:val="000000"/>
              </w:rPr>
              <w:t>Valve replacement</w:t>
            </w:r>
          </w:p>
        </w:tc>
      </w:tr>
      <w:tr w:rsidR="00FE0FBF" w:rsidRPr="00A77041" w14:paraId="060EC49D" w14:textId="77777777" w:rsidTr="00F734E6">
        <w:trPr>
          <w:trHeight w:val="264"/>
        </w:trPr>
        <w:tc>
          <w:tcPr>
            <w:tcW w:w="1883" w:type="dxa"/>
            <w:tcBorders>
              <w:top w:val="nil"/>
              <w:left w:val="nil"/>
              <w:bottom w:val="nil"/>
              <w:right w:val="nil"/>
            </w:tcBorders>
            <w:shd w:val="clear" w:color="B6D7A8" w:fill="B6D7A8"/>
            <w:noWrap/>
            <w:vAlign w:val="bottom"/>
            <w:hideMark/>
          </w:tcPr>
          <w:p w14:paraId="5AF8A272" w14:textId="77777777" w:rsidR="00FE0FBF" w:rsidRPr="00A77041" w:rsidRDefault="00FE0FBF" w:rsidP="00F734E6">
            <w:pPr>
              <w:rPr>
                <w:rFonts w:eastAsia="Times New Roman" w:cs="Arial"/>
                <w:color w:val="000000"/>
              </w:rPr>
            </w:pPr>
            <w:r w:rsidRPr="00A77041">
              <w:rPr>
                <w:rFonts w:eastAsia="Times New Roman" w:cs="Arial"/>
                <w:color w:val="000000"/>
              </w:rPr>
              <w:t>Tricuspid valve</w:t>
            </w:r>
          </w:p>
        </w:tc>
        <w:tc>
          <w:tcPr>
            <w:tcW w:w="3340" w:type="dxa"/>
            <w:tcBorders>
              <w:top w:val="nil"/>
              <w:left w:val="nil"/>
              <w:bottom w:val="nil"/>
              <w:right w:val="nil"/>
            </w:tcBorders>
            <w:shd w:val="clear" w:color="B6D7A8" w:fill="B6D7A8"/>
            <w:noWrap/>
            <w:vAlign w:val="bottom"/>
            <w:hideMark/>
          </w:tcPr>
          <w:p w14:paraId="0F7CC60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40C5F9D9" w14:textId="77777777" w:rsidR="00FE0FBF" w:rsidRPr="00A77041" w:rsidRDefault="00FE0FBF" w:rsidP="00F734E6">
            <w:pPr>
              <w:rPr>
                <w:rFonts w:eastAsia="Times New Roman" w:cs="Arial"/>
                <w:color w:val="000000"/>
              </w:rPr>
            </w:pPr>
            <w:r w:rsidRPr="00A77041">
              <w:rPr>
                <w:rFonts w:eastAsia="Times New Roman" w:cs="Arial"/>
                <w:color w:val="000000"/>
              </w:rPr>
              <w:t>Valve repair</w:t>
            </w:r>
          </w:p>
        </w:tc>
      </w:tr>
      <w:tr w:rsidR="00FE0FBF" w:rsidRPr="00A77041" w14:paraId="40D038F4" w14:textId="77777777" w:rsidTr="00F734E6">
        <w:trPr>
          <w:trHeight w:val="264"/>
        </w:trPr>
        <w:tc>
          <w:tcPr>
            <w:tcW w:w="1883" w:type="dxa"/>
            <w:tcBorders>
              <w:top w:val="nil"/>
              <w:left w:val="nil"/>
              <w:bottom w:val="nil"/>
              <w:right w:val="nil"/>
            </w:tcBorders>
            <w:shd w:val="clear" w:color="B6D7A8" w:fill="B6D7A8"/>
            <w:noWrap/>
            <w:vAlign w:val="bottom"/>
            <w:hideMark/>
          </w:tcPr>
          <w:p w14:paraId="7F997926"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Pulmonary valve</w:t>
            </w:r>
          </w:p>
        </w:tc>
        <w:tc>
          <w:tcPr>
            <w:tcW w:w="3340" w:type="dxa"/>
            <w:tcBorders>
              <w:top w:val="nil"/>
              <w:left w:val="nil"/>
              <w:bottom w:val="nil"/>
              <w:right w:val="nil"/>
            </w:tcBorders>
            <w:shd w:val="clear" w:color="B6D7A8" w:fill="B6D7A8"/>
            <w:noWrap/>
            <w:vAlign w:val="bottom"/>
            <w:hideMark/>
          </w:tcPr>
          <w:p w14:paraId="3DC996E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79AEC53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9D2963C" w14:textId="77777777" w:rsidTr="00F734E6">
        <w:trPr>
          <w:trHeight w:val="264"/>
        </w:trPr>
        <w:tc>
          <w:tcPr>
            <w:tcW w:w="1883" w:type="dxa"/>
            <w:tcBorders>
              <w:top w:val="nil"/>
              <w:left w:val="nil"/>
              <w:bottom w:val="nil"/>
              <w:right w:val="nil"/>
            </w:tcBorders>
            <w:shd w:val="clear" w:color="C27BA0" w:fill="C27BA0"/>
            <w:noWrap/>
            <w:vAlign w:val="bottom"/>
            <w:hideMark/>
          </w:tcPr>
          <w:p w14:paraId="0F25B30C"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Pre-operative diagnosis</w:t>
            </w:r>
          </w:p>
        </w:tc>
        <w:tc>
          <w:tcPr>
            <w:tcW w:w="3340" w:type="dxa"/>
            <w:tcBorders>
              <w:top w:val="nil"/>
              <w:left w:val="nil"/>
              <w:bottom w:val="nil"/>
              <w:right w:val="nil"/>
            </w:tcBorders>
            <w:shd w:val="clear" w:color="C27BA0" w:fill="C27BA0"/>
            <w:noWrap/>
            <w:vAlign w:val="bottom"/>
            <w:hideMark/>
          </w:tcPr>
          <w:p w14:paraId="345294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C27BA0" w:fill="C27BA0"/>
            <w:noWrap/>
            <w:vAlign w:val="bottom"/>
            <w:hideMark/>
          </w:tcPr>
          <w:p w14:paraId="5F2AD8F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8EFF056" w14:textId="77777777" w:rsidTr="00F734E6">
        <w:trPr>
          <w:trHeight w:val="264"/>
        </w:trPr>
        <w:tc>
          <w:tcPr>
            <w:tcW w:w="1883" w:type="dxa"/>
            <w:tcBorders>
              <w:top w:val="nil"/>
              <w:left w:val="nil"/>
              <w:bottom w:val="nil"/>
              <w:right w:val="nil"/>
            </w:tcBorders>
            <w:shd w:val="clear" w:color="B6D7A8" w:fill="B6D7A8"/>
            <w:noWrap/>
            <w:vAlign w:val="bottom"/>
            <w:hideMark/>
          </w:tcPr>
          <w:p w14:paraId="6EDA441A" w14:textId="77777777" w:rsidR="00FE0FBF" w:rsidRPr="00A77041" w:rsidRDefault="00FE0FBF" w:rsidP="00F734E6">
            <w:pPr>
              <w:rPr>
                <w:rFonts w:eastAsia="Times New Roman" w:cs="Arial"/>
                <w:color w:val="000000"/>
              </w:rPr>
            </w:pPr>
            <w:r w:rsidRPr="00A77041">
              <w:rPr>
                <w:rFonts w:eastAsia="Times New Roman" w:cs="Arial"/>
                <w:color w:val="000000"/>
              </w:rPr>
              <w:t xml:space="preserve"> Main diagnosis - #1</w:t>
            </w:r>
          </w:p>
        </w:tc>
        <w:tc>
          <w:tcPr>
            <w:tcW w:w="3340" w:type="dxa"/>
            <w:tcBorders>
              <w:top w:val="nil"/>
              <w:left w:val="nil"/>
              <w:bottom w:val="nil"/>
              <w:right w:val="nil"/>
            </w:tcBorders>
            <w:shd w:val="clear" w:color="B6D7A8" w:fill="B6D7A8"/>
            <w:noWrap/>
            <w:vAlign w:val="bottom"/>
            <w:hideMark/>
          </w:tcPr>
          <w:p w14:paraId="46737E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vAlign w:val="bottom"/>
            <w:hideMark/>
          </w:tcPr>
          <w:p w14:paraId="57BB5670" w14:textId="77777777" w:rsidR="00FE0FBF" w:rsidRPr="00A77041" w:rsidRDefault="00FE0FBF" w:rsidP="00F734E6">
            <w:pPr>
              <w:rPr>
                <w:rFonts w:eastAsia="Times New Roman" w:cs="Arial"/>
                <w:color w:val="000000"/>
              </w:rPr>
            </w:pPr>
            <w:r w:rsidRPr="00A77041">
              <w:rPr>
                <w:rFonts w:eastAsia="Times New Roman" w:cs="Arial"/>
                <w:color w:val="000000"/>
              </w:rPr>
              <w:t>Rheumatic Severe MS</w:t>
            </w:r>
          </w:p>
        </w:tc>
      </w:tr>
      <w:tr w:rsidR="00FE0FBF" w:rsidRPr="00A77041" w14:paraId="227270C6" w14:textId="77777777" w:rsidTr="00F734E6">
        <w:trPr>
          <w:trHeight w:val="792"/>
        </w:trPr>
        <w:tc>
          <w:tcPr>
            <w:tcW w:w="1883" w:type="dxa"/>
            <w:tcBorders>
              <w:top w:val="nil"/>
              <w:left w:val="nil"/>
              <w:bottom w:val="nil"/>
              <w:right w:val="nil"/>
            </w:tcBorders>
            <w:shd w:val="clear" w:color="B6D7A8" w:fill="B6D7A8"/>
            <w:vAlign w:val="bottom"/>
            <w:hideMark/>
          </w:tcPr>
          <w:p w14:paraId="37E3F16E"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#2</w:t>
            </w:r>
          </w:p>
        </w:tc>
        <w:tc>
          <w:tcPr>
            <w:tcW w:w="3340" w:type="dxa"/>
            <w:tcBorders>
              <w:top w:val="nil"/>
              <w:left w:val="nil"/>
              <w:bottom w:val="nil"/>
              <w:right w:val="nil"/>
            </w:tcBorders>
            <w:shd w:val="clear" w:color="B6D7A8" w:fill="B6D7A8"/>
            <w:vAlign w:val="bottom"/>
            <w:hideMark/>
          </w:tcPr>
          <w:p w14:paraId="3EB1C8C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vAlign w:val="bottom"/>
            <w:hideMark/>
          </w:tcPr>
          <w:p w14:paraId="45713105" w14:textId="77777777" w:rsidR="00FE0FBF" w:rsidRPr="00A77041" w:rsidRDefault="00FE0FBF" w:rsidP="00F734E6">
            <w:pPr>
              <w:rPr>
                <w:rFonts w:eastAsia="Times New Roman" w:cs="Arial"/>
                <w:color w:val="000000"/>
              </w:rPr>
            </w:pPr>
            <w:r w:rsidRPr="00A77041">
              <w:rPr>
                <w:rFonts w:eastAsia="Times New Roman" w:cs="Arial"/>
                <w:color w:val="000000"/>
              </w:rPr>
              <w:t>Persistent Atrial fibrillation, Severe Pullmonary arterial hypertension</w:t>
            </w:r>
          </w:p>
        </w:tc>
      </w:tr>
      <w:tr w:rsidR="00FE0FBF" w:rsidRPr="00A77041" w14:paraId="2ED948AB" w14:textId="77777777" w:rsidTr="00F734E6">
        <w:trPr>
          <w:trHeight w:val="264"/>
        </w:trPr>
        <w:tc>
          <w:tcPr>
            <w:tcW w:w="1883" w:type="dxa"/>
            <w:tcBorders>
              <w:top w:val="nil"/>
              <w:left w:val="nil"/>
              <w:bottom w:val="nil"/>
              <w:right w:val="nil"/>
            </w:tcBorders>
            <w:shd w:val="clear" w:color="B6D7A8" w:fill="B6D7A8"/>
            <w:noWrap/>
            <w:vAlign w:val="bottom"/>
            <w:hideMark/>
          </w:tcPr>
          <w:p w14:paraId="1B5D1B3F"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#3</w:t>
            </w:r>
          </w:p>
        </w:tc>
        <w:tc>
          <w:tcPr>
            <w:tcW w:w="3340" w:type="dxa"/>
            <w:tcBorders>
              <w:top w:val="nil"/>
              <w:left w:val="nil"/>
              <w:bottom w:val="nil"/>
              <w:right w:val="nil"/>
            </w:tcBorders>
            <w:shd w:val="clear" w:color="B6D7A8" w:fill="B6D7A8"/>
            <w:noWrap/>
            <w:vAlign w:val="bottom"/>
            <w:hideMark/>
          </w:tcPr>
          <w:p w14:paraId="5DEB060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1C52C84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C44A1CE" w14:textId="77777777" w:rsidTr="00F734E6">
        <w:trPr>
          <w:trHeight w:val="330"/>
        </w:trPr>
        <w:tc>
          <w:tcPr>
            <w:tcW w:w="5223" w:type="dxa"/>
            <w:gridSpan w:val="2"/>
            <w:tcBorders>
              <w:top w:val="nil"/>
              <w:left w:val="nil"/>
              <w:bottom w:val="nil"/>
              <w:right w:val="nil"/>
            </w:tcBorders>
            <w:shd w:val="clear" w:color="B6D7A8" w:fill="B6D7A8"/>
            <w:noWrap/>
            <w:vAlign w:val="bottom"/>
            <w:hideMark/>
          </w:tcPr>
          <w:p w14:paraId="60C5A6E7" w14:textId="77777777" w:rsidR="00FE0FBF" w:rsidRPr="00A77041" w:rsidRDefault="00FE0FBF" w:rsidP="00F734E6">
            <w:pPr>
              <w:rPr>
                <w:rFonts w:eastAsia="Times New Roman" w:cs="Arial"/>
                <w:color w:val="000000"/>
              </w:rPr>
            </w:pPr>
            <w:r w:rsidRPr="00A77041">
              <w:rPr>
                <w:rFonts w:eastAsia="Times New Roman" w:cs="Arial"/>
                <w:color w:val="000000"/>
              </w:rPr>
              <w:t>Additional explanation of the procedure</w:t>
            </w:r>
          </w:p>
        </w:tc>
        <w:tc>
          <w:tcPr>
            <w:tcW w:w="4137" w:type="dxa"/>
            <w:tcBorders>
              <w:top w:val="nil"/>
              <w:left w:val="nil"/>
              <w:bottom w:val="nil"/>
              <w:right w:val="nil"/>
            </w:tcBorders>
            <w:shd w:val="clear" w:color="B6D7A8" w:fill="B6D7A8"/>
            <w:noWrap/>
            <w:vAlign w:val="bottom"/>
            <w:hideMark/>
          </w:tcPr>
          <w:p w14:paraId="19A0E38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CD4CD93" w14:textId="77777777" w:rsidTr="00F734E6">
        <w:trPr>
          <w:trHeight w:val="264"/>
        </w:trPr>
        <w:tc>
          <w:tcPr>
            <w:tcW w:w="5223" w:type="dxa"/>
            <w:gridSpan w:val="2"/>
            <w:tcBorders>
              <w:top w:val="nil"/>
              <w:left w:val="nil"/>
              <w:bottom w:val="nil"/>
              <w:right w:val="nil"/>
            </w:tcBorders>
            <w:shd w:val="clear" w:color="C27BA0" w:fill="C27BA0"/>
            <w:noWrap/>
            <w:vAlign w:val="bottom"/>
            <w:hideMark/>
          </w:tcPr>
          <w:p w14:paraId="000042CB" w14:textId="77777777" w:rsidR="00FE0FBF" w:rsidRPr="00A77041" w:rsidRDefault="00FE0FBF" w:rsidP="00F734E6">
            <w:pPr>
              <w:rPr>
                <w:rFonts w:eastAsia="Times New Roman" w:cs="Arial"/>
                <w:b/>
                <w:bCs/>
                <w:color w:val="000000"/>
              </w:rPr>
            </w:pPr>
            <w:r w:rsidRPr="00A77041">
              <w:rPr>
                <w:rFonts w:eastAsia="Times New Roman" w:cs="Arial"/>
                <w:b/>
                <w:bCs/>
                <w:color w:val="000000"/>
              </w:rPr>
              <w:t>Surigcal procedure record</w:t>
            </w:r>
          </w:p>
        </w:tc>
        <w:tc>
          <w:tcPr>
            <w:tcW w:w="4137" w:type="dxa"/>
            <w:tcBorders>
              <w:top w:val="nil"/>
              <w:left w:val="nil"/>
              <w:bottom w:val="nil"/>
              <w:right w:val="nil"/>
            </w:tcBorders>
            <w:shd w:val="clear" w:color="C27BA0" w:fill="C27BA0"/>
            <w:noWrap/>
            <w:vAlign w:val="bottom"/>
            <w:hideMark/>
          </w:tcPr>
          <w:p w14:paraId="250F08E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85ED67B" w14:textId="77777777" w:rsidTr="00F734E6">
        <w:trPr>
          <w:trHeight w:val="264"/>
        </w:trPr>
        <w:tc>
          <w:tcPr>
            <w:tcW w:w="1883" w:type="dxa"/>
            <w:tcBorders>
              <w:top w:val="nil"/>
              <w:left w:val="nil"/>
              <w:bottom w:val="nil"/>
              <w:right w:val="nil"/>
            </w:tcBorders>
            <w:shd w:val="clear" w:color="B6D7A8" w:fill="B6D7A8"/>
            <w:noWrap/>
            <w:vAlign w:val="bottom"/>
            <w:hideMark/>
          </w:tcPr>
          <w:p w14:paraId="1ADF5141" w14:textId="77777777" w:rsidR="00FE0FBF" w:rsidRPr="00A77041" w:rsidRDefault="00FE0FBF" w:rsidP="00F734E6">
            <w:pPr>
              <w:rPr>
                <w:rFonts w:eastAsia="Times New Roman" w:cs="Arial"/>
                <w:b/>
                <w:bCs/>
                <w:color w:val="000000"/>
              </w:rPr>
            </w:pPr>
            <w:r w:rsidRPr="00A77041">
              <w:rPr>
                <w:rFonts w:eastAsia="Times New Roman" w:cs="Arial"/>
                <w:b/>
                <w:bCs/>
                <w:color w:val="000000"/>
              </w:rPr>
              <w:t>Incision site:</w:t>
            </w:r>
          </w:p>
        </w:tc>
        <w:tc>
          <w:tcPr>
            <w:tcW w:w="3340" w:type="dxa"/>
            <w:tcBorders>
              <w:top w:val="nil"/>
              <w:left w:val="nil"/>
              <w:bottom w:val="nil"/>
              <w:right w:val="nil"/>
            </w:tcBorders>
            <w:shd w:val="clear" w:color="B6D7A8" w:fill="B6D7A8"/>
            <w:noWrap/>
            <w:vAlign w:val="bottom"/>
            <w:hideMark/>
          </w:tcPr>
          <w:p w14:paraId="043CDDB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2E128AAD" w14:textId="77777777" w:rsidR="00FE0FBF" w:rsidRPr="00A77041" w:rsidRDefault="00FE0FBF" w:rsidP="00F734E6">
            <w:pPr>
              <w:rPr>
                <w:rFonts w:eastAsia="Times New Roman" w:cs="Arial"/>
                <w:color w:val="000000"/>
              </w:rPr>
            </w:pPr>
            <w:r w:rsidRPr="00A77041">
              <w:rPr>
                <w:rFonts w:eastAsia="Times New Roman" w:cs="Arial"/>
                <w:color w:val="000000"/>
              </w:rPr>
              <w:t>Median sternotomy</w:t>
            </w:r>
          </w:p>
        </w:tc>
      </w:tr>
      <w:tr w:rsidR="00FE0FBF" w:rsidRPr="00A77041" w14:paraId="58C2A7B8" w14:textId="77777777" w:rsidTr="00F734E6">
        <w:trPr>
          <w:trHeight w:val="264"/>
        </w:trPr>
        <w:tc>
          <w:tcPr>
            <w:tcW w:w="1883" w:type="dxa"/>
            <w:tcBorders>
              <w:top w:val="nil"/>
              <w:left w:val="nil"/>
              <w:bottom w:val="nil"/>
              <w:right w:val="nil"/>
            </w:tcBorders>
            <w:shd w:val="clear" w:color="B6D7A8" w:fill="B6D7A8"/>
            <w:noWrap/>
            <w:vAlign w:val="bottom"/>
            <w:hideMark/>
          </w:tcPr>
          <w:p w14:paraId="0956F90A" w14:textId="77777777" w:rsidR="00FE0FBF" w:rsidRPr="00A77041" w:rsidRDefault="00FE0FBF" w:rsidP="00F734E6">
            <w:pPr>
              <w:rPr>
                <w:rFonts w:eastAsia="Times New Roman" w:cs="Arial"/>
                <w:color w:val="000000"/>
              </w:rPr>
            </w:pPr>
            <w:r w:rsidRPr="00A77041">
              <w:rPr>
                <w:rFonts w:eastAsia="Times New Roman" w:cs="Arial"/>
                <w:color w:val="000000"/>
              </w:rPr>
              <w:t>Total perfusion time:</w:t>
            </w:r>
          </w:p>
        </w:tc>
        <w:tc>
          <w:tcPr>
            <w:tcW w:w="3340" w:type="dxa"/>
            <w:tcBorders>
              <w:top w:val="nil"/>
              <w:left w:val="nil"/>
              <w:bottom w:val="nil"/>
              <w:right w:val="nil"/>
            </w:tcBorders>
            <w:shd w:val="clear" w:color="B6D7A8" w:fill="B6D7A8"/>
            <w:noWrap/>
            <w:vAlign w:val="bottom"/>
            <w:hideMark/>
          </w:tcPr>
          <w:p w14:paraId="689CABA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5D7125C4" w14:textId="77777777" w:rsidR="00FE0FBF" w:rsidRPr="00A77041" w:rsidRDefault="00FE0FBF" w:rsidP="00F734E6">
            <w:pPr>
              <w:jc w:val="right"/>
              <w:rPr>
                <w:rFonts w:eastAsia="Times New Roman" w:cs="Arial"/>
                <w:color w:val="000000"/>
              </w:rPr>
            </w:pPr>
            <w:r w:rsidRPr="00A77041">
              <w:rPr>
                <w:rFonts w:eastAsia="Times New Roman" w:cs="Arial"/>
                <w:color w:val="000000"/>
              </w:rPr>
              <w:t>235</w:t>
            </w:r>
          </w:p>
        </w:tc>
      </w:tr>
      <w:tr w:rsidR="00FE0FBF" w:rsidRPr="00A77041" w14:paraId="6B117A50" w14:textId="77777777" w:rsidTr="00F734E6">
        <w:trPr>
          <w:trHeight w:val="264"/>
        </w:trPr>
        <w:tc>
          <w:tcPr>
            <w:tcW w:w="1883" w:type="dxa"/>
            <w:tcBorders>
              <w:top w:val="nil"/>
              <w:left w:val="nil"/>
              <w:bottom w:val="nil"/>
              <w:right w:val="nil"/>
            </w:tcBorders>
            <w:shd w:val="clear" w:color="B6D7A8" w:fill="B6D7A8"/>
            <w:noWrap/>
            <w:vAlign w:val="bottom"/>
            <w:hideMark/>
          </w:tcPr>
          <w:p w14:paraId="3EA91DAD" w14:textId="77777777" w:rsidR="00FE0FBF" w:rsidRPr="00A77041" w:rsidRDefault="00FE0FBF" w:rsidP="00F734E6">
            <w:pPr>
              <w:rPr>
                <w:rFonts w:eastAsia="Times New Roman" w:cs="Arial"/>
                <w:color w:val="000000"/>
              </w:rPr>
            </w:pPr>
            <w:r w:rsidRPr="00A77041">
              <w:rPr>
                <w:rFonts w:eastAsia="Times New Roman" w:cs="Arial"/>
                <w:color w:val="000000"/>
              </w:rPr>
              <w:t>Aortic cross clamp time:</w:t>
            </w:r>
          </w:p>
        </w:tc>
        <w:tc>
          <w:tcPr>
            <w:tcW w:w="3340" w:type="dxa"/>
            <w:tcBorders>
              <w:top w:val="nil"/>
              <w:left w:val="nil"/>
              <w:bottom w:val="nil"/>
              <w:right w:val="nil"/>
            </w:tcBorders>
            <w:shd w:val="clear" w:color="B6D7A8" w:fill="B6D7A8"/>
            <w:noWrap/>
            <w:vAlign w:val="bottom"/>
            <w:hideMark/>
          </w:tcPr>
          <w:p w14:paraId="78E45BE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6BA66F87" w14:textId="77777777" w:rsidR="00FE0FBF" w:rsidRPr="00A77041" w:rsidRDefault="00FE0FBF" w:rsidP="00F734E6">
            <w:pPr>
              <w:jc w:val="right"/>
              <w:rPr>
                <w:rFonts w:eastAsia="Times New Roman" w:cs="Arial"/>
                <w:color w:val="000000"/>
              </w:rPr>
            </w:pPr>
            <w:r w:rsidRPr="00A77041">
              <w:rPr>
                <w:rFonts w:eastAsia="Times New Roman" w:cs="Arial"/>
                <w:color w:val="000000"/>
              </w:rPr>
              <w:t>126</w:t>
            </w:r>
          </w:p>
        </w:tc>
      </w:tr>
      <w:tr w:rsidR="00FE0FBF" w:rsidRPr="00A77041" w14:paraId="77B7BB12" w14:textId="77777777" w:rsidTr="00F734E6">
        <w:trPr>
          <w:trHeight w:val="264"/>
        </w:trPr>
        <w:tc>
          <w:tcPr>
            <w:tcW w:w="1883" w:type="dxa"/>
            <w:tcBorders>
              <w:top w:val="nil"/>
              <w:left w:val="nil"/>
              <w:bottom w:val="nil"/>
              <w:right w:val="nil"/>
            </w:tcBorders>
            <w:shd w:val="clear" w:color="B6D7A8" w:fill="B6D7A8"/>
            <w:noWrap/>
            <w:vAlign w:val="bottom"/>
            <w:hideMark/>
          </w:tcPr>
          <w:p w14:paraId="188E3B09" w14:textId="77777777" w:rsidR="00FE0FBF" w:rsidRPr="00A77041" w:rsidRDefault="00FE0FBF" w:rsidP="00F734E6">
            <w:pPr>
              <w:rPr>
                <w:rFonts w:eastAsia="Times New Roman" w:cs="Arial"/>
                <w:color w:val="000000"/>
              </w:rPr>
            </w:pPr>
            <w:r w:rsidRPr="00A77041">
              <w:rPr>
                <w:rFonts w:eastAsia="Times New Roman" w:cs="Arial"/>
                <w:color w:val="000000"/>
              </w:rPr>
              <w:t>Arrest time:</w:t>
            </w:r>
          </w:p>
        </w:tc>
        <w:tc>
          <w:tcPr>
            <w:tcW w:w="3340" w:type="dxa"/>
            <w:tcBorders>
              <w:top w:val="nil"/>
              <w:left w:val="nil"/>
              <w:bottom w:val="nil"/>
              <w:right w:val="nil"/>
            </w:tcBorders>
            <w:shd w:val="clear" w:color="B6D7A8" w:fill="B6D7A8"/>
            <w:noWrap/>
            <w:vAlign w:val="bottom"/>
            <w:hideMark/>
          </w:tcPr>
          <w:p w14:paraId="237B985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57912EA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E9F08E7" w14:textId="77777777" w:rsidTr="00F734E6">
        <w:trPr>
          <w:trHeight w:val="264"/>
        </w:trPr>
        <w:tc>
          <w:tcPr>
            <w:tcW w:w="1883" w:type="dxa"/>
            <w:tcBorders>
              <w:top w:val="nil"/>
              <w:left w:val="nil"/>
              <w:bottom w:val="nil"/>
              <w:right w:val="nil"/>
            </w:tcBorders>
            <w:shd w:val="clear" w:color="B6D7A8" w:fill="B6D7A8"/>
            <w:noWrap/>
            <w:vAlign w:val="bottom"/>
            <w:hideMark/>
          </w:tcPr>
          <w:p w14:paraId="5E908BC9" w14:textId="77777777" w:rsidR="00FE0FBF" w:rsidRPr="00A77041" w:rsidRDefault="00FE0FBF" w:rsidP="00F734E6">
            <w:pPr>
              <w:rPr>
                <w:rFonts w:eastAsia="Times New Roman" w:cs="Arial"/>
                <w:color w:val="000000"/>
              </w:rPr>
            </w:pPr>
            <w:r w:rsidRPr="00A77041">
              <w:rPr>
                <w:rFonts w:eastAsia="Times New Roman" w:cs="Arial"/>
                <w:color w:val="000000"/>
              </w:rPr>
              <w:t>Lowest temperature:</w:t>
            </w:r>
          </w:p>
        </w:tc>
        <w:tc>
          <w:tcPr>
            <w:tcW w:w="3340" w:type="dxa"/>
            <w:tcBorders>
              <w:top w:val="nil"/>
              <w:left w:val="nil"/>
              <w:bottom w:val="nil"/>
              <w:right w:val="nil"/>
            </w:tcBorders>
            <w:shd w:val="clear" w:color="B6D7A8" w:fill="B6D7A8"/>
            <w:noWrap/>
            <w:vAlign w:val="bottom"/>
            <w:hideMark/>
          </w:tcPr>
          <w:p w14:paraId="6A4F8D9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08F79F1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1C62986" w14:textId="77777777" w:rsidTr="00F734E6">
        <w:trPr>
          <w:trHeight w:val="264"/>
        </w:trPr>
        <w:tc>
          <w:tcPr>
            <w:tcW w:w="1883" w:type="dxa"/>
            <w:tcBorders>
              <w:top w:val="nil"/>
              <w:left w:val="nil"/>
              <w:bottom w:val="nil"/>
              <w:right w:val="nil"/>
            </w:tcBorders>
            <w:shd w:val="clear" w:color="9FC5E8" w:fill="9FC5E8"/>
            <w:noWrap/>
            <w:vAlign w:val="bottom"/>
            <w:hideMark/>
          </w:tcPr>
          <w:p w14:paraId="56254DB3" w14:textId="77777777" w:rsidR="00FE0FBF" w:rsidRPr="00A77041" w:rsidRDefault="00FE0FBF" w:rsidP="00F734E6">
            <w:pPr>
              <w:rPr>
                <w:rFonts w:eastAsia="Times New Roman" w:cs="Arial"/>
                <w:b/>
                <w:bCs/>
                <w:color w:val="000000"/>
              </w:rPr>
            </w:pPr>
            <w:r w:rsidRPr="00A77041">
              <w:rPr>
                <w:rFonts w:eastAsia="Times New Roman" w:cs="Arial"/>
                <w:b/>
                <w:bCs/>
                <w:color w:val="000000"/>
              </w:rPr>
              <w:t>Aortic valve</w:t>
            </w:r>
          </w:p>
        </w:tc>
        <w:tc>
          <w:tcPr>
            <w:tcW w:w="3340" w:type="dxa"/>
            <w:tcBorders>
              <w:top w:val="nil"/>
              <w:left w:val="nil"/>
              <w:bottom w:val="nil"/>
              <w:right w:val="nil"/>
            </w:tcBorders>
            <w:shd w:val="clear" w:color="9FC5E8" w:fill="9FC5E8"/>
            <w:noWrap/>
            <w:vAlign w:val="bottom"/>
            <w:hideMark/>
          </w:tcPr>
          <w:p w14:paraId="7022A65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7C53468A"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5ACE86DB" w14:textId="77777777" w:rsidTr="00F734E6">
        <w:trPr>
          <w:trHeight w:val="264"/>
        </w:trPr>
        <w:tc>
          <w:tcPr>
            <w:tcW w:w="1883" w:type="dxa"/>
            <w:tcBorders>
              <w:top w:val="nil"/>
              <w:left w:val="nil"/>
              <w:bottom w:val="nil"/>
              <w:right w:val="nil"/>
            </w:tcBorders>
            <w:shd w:val="clear" w:color="B6D7A8" w:fill="B6D7A8"/>
            <w:noWrap/>
            <w:vAlign w:val="bottom"/>
            <w:hideMark/>
          </w:tcPr>
          <w:p w14:paraId="4A33CA3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77" w:type="dxa"/>
            <w:gridSpan w:val="2"/>
            <w:tcBorders>
              <w:top w:val="nil"/>
              <w:left w:val="nil"/>
              <w:bottom w:val="nil"/>
              <w:right w:val="nil"/>
            </w:tcBorders>
            <w:shd w:val="clear" w:color="B6D7A8" w:fill="B6D7A8"/>
            <w:noWrap/>
            <w:vAlign w:val="bottom"/>
            <w:hideMark/>
          </w:tcPr>
          <w:p w14:paraId="3FE1F706"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r>
      <w:tr w:rsidR="00FE0FBF" w:rsidRPr="00A77041" w14:paraId="48CAAD15" w14:textId="77777777" w:rsidTr="00F734E6">
        <w:trPr>
          <w:trHeight w:val="264"/>
        </w:trPr>
        <w:tc>
          <w:tcPr>
            <w:tcW w:w="1883" w:type="dxa"/>
            <w:tcBorders>
              <w:top w:val="nil"/>
              <w:left w:val="nil"/>
              <w:bottom w:val="nil"/>
              <w:right w:val="nil"/>
            </w:tcBorders>
            <w:shd w:val="clear" w:color="B6D7A8" w:fill="B6D7A8"/>
            <w:noWrap/>
            <w:vAlign w:val="bottom"/>
            <w:hideMark/>
          </w:tcPr>
          <w:p w14:paraId="40186C0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03F62F87"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4137" w:type="dxa"/>
            <w:tcBorders>
              <w:top w:val="nil"/>
              <w:left w:val="nil"/>
              <w:bottom w:val="nil"/>
              <w:right w:val="nil"/>
            </w:tcBorders>
            <w:shd w:val="clear" w:color="B6D7A8" w:fill="B6D7A8"/>
            <w:noWrap/>
            <w:vAlign w:val="bottom"/>
            <w:hideMark/>
          </w:tcPr>
          <w:p w14:paraId="168A0AB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AC52EA1" w14:textId="77777777" w:rsidTr="00F734E6">
        <w:trPr>
          <w:trHeight w:val="264"/>
        </w:trPr>
        <w:tc>
          <w:tcPr>
            <w:tcW w:w="1883" w:type="dxa"/>
            <w:tcBorders>
              <w:top w:val="nil"/>
              <w:left w:val="nil"/>
              <w:bottom w:val="nil"/>
              <w:right w:val="nil"/>
            </w:tcBorders>
            <w:shd w:val="clear" w:color="B6D7A8" w:fill="B6D7A8"/>
            <w:noWrap/>
            <w:vAlign w:val="bottom"/>
            <w:hideMark/>
          </w:tcPr>
          <w:p w14:paraId="225ECFD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2A58B424"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4137" w:type="dxa"/>
            <w:tcBorders>
              <w:top w:val="nil"/>
              <w:left w:val="nil"/>
              <w:bottom w:val="nil"/>
              <w:right w:val="nil"/>
            </w:tcBorders>
            <w:shd w:val="clear" w:color="B6D7A8" w:fill="B6D7A8"/>
            <w:noWrap/>
            <w:vAlign w:val="bottom"/>
            <w:hideMark/>
          </w:tcPr>
          <w:p w14:paraId="280389A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C7A4918" w14:textId="77777777" w:rsidTr="00F734E6">
        <w:trPr>
          <w:trHeight w:val="264"/>
        </w:trPr>
        <w:tc>
          <w:tcPr>
            <w:tcW w:w="1883" w:type="dxa"/>
            <w:tcBorders>
              <w:top w:val="nil"/>
              <w:left w:val="nil"/>
              <w:bottom w:val="nil"/>
              <w:right w:val="nil"/>
            </w:tcBorders>
            <w:shd w:val="clear" w:color="B6D7A8" w:fill="B6D7A8"/>
            <w:noWrap/>
            <w:vAlign w:val="bottom"/>
            <w:hideMark/>
          </w:tcPr>
          <w:p w14:paraId="699A913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69C26DDB"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4137" w:type="dxa"/>
            <w:tcBorders>
              <w:top w:val="nil"/>
              <w:left w:val="nil"/>
              <w:bottom w:val="nil"/>
              <w:right w:val="nil"/>
            </w:tcBorders>
            <w:shd w:val="clear" w:color="B6D7A8" w:fill="B6D7A8"/>
            <w:noWrap/>
            <w:vAlign w:val="bottom"/>
            <w:hideMark/>
          </w:tcPr>
          <w:p w14:paraId="62FD5A3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FA13D36" w14:textId="77777777" w:rsidTr="00F734E6">
        <w:trPr>
          <w:trHeight w:val="264"/>
        </w:trPr>
        <w:tc>
          <w:tcPr>
            <w:tcW w:w="1883" w:type="dxa"/>
            <w:tcBorders>
              <w:top w:val="nil"/>
              <w:left w:val="nil"/>
              <w:bottom w:val="nil"/>
              <w:right w:val="nil"/>
            </w:tcBorders>
            <w:shd w:val="clear" w:color="B6D7A8" w:fill="B6D7A8"/>
            <w:noWrap/>
            <w:vAlign w:val="bottom"/>
            <w:hideMark/>
          </w:tcPr>
          <w:p w14:paraId="6A52ED2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0A606C9A"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4137" w:type="dxa"/>
            <w:tcBorders>
              <w:top w:val="nil"/>
              <w:left w:val="nil"/>
              <w:bottom w:val="nil"/>
              <w:right w:val="nil"/>
            </w:tcBorders>
            <w:shd w:val="clear" w:color="B6D7A8" w:fill="B6D7A8"/>
            <w:noWrap/>
            <w:vAlign w:val="bottom"/>
            <w:hideMark/>
          </w:tcPr>
          <w:p w14:paraId="3033005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A20B8D4" w14:textId="77777777" w:rsidTr="00F734E6">
        <w:trPr>
          <w:trHeight w:val="264"/>
        </w:trPr>
        <w:tc>
          <w:tcPr>
            <w:tcW w:w="1883" w:type="dxa"/>
            <w:tcBorders>
              <w:top w:val="nil"/>
              <w:left w:val="nil"/>
              <w:bottom w:val="nil"/>
              <w:right w:val="nil"/>
            </w:tcBorders>
            <w:shd w:val="clear" w:color="B6D7A8" w:fill="B6D7A8"/>
            <w:noWrap/>
            <w:vAlign w:val="bottom"/>
            <w:hideMark/>
          </w:tcPr>
          <w:p w14:paraId="57B60327"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7CA3D465"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c>
          <w:tcPr>
            <w:tcW w:w="4137" w:type="dxa"/>
            <w:tcBorders>
              <w:top w:val="nil"/>
              <w:left w:val="nil"/>
              <w:bottom w:val="nil"/>
              <w:right w:val="nil"/>
            </w:tcBorders>
            <w:shd w:val="clear" w:color="B6D7A8" w:fill="B6D7A8"/>
            <w:noWrap/>
            <w:vAlign w:val="bottom"/>
            <w:hideMark/>
          </w:tcPr>
          <w:p w14:paraId="34180FB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58240CB" w14:textId="77777777" w:rsidTr="00F734E6">
        <w:trPr>
          <w:trHeight w:val="264"/>
        </w:trPr>
        <w:tc>
          <w:tcPr>
            <w:tcW w:w="1883" w:type="dxa"/>
            <w:tcBorders>
              <w:top w:val="nil"/>
              <w:left w:val="nil"/>
              <w:bottom w:val="nil"/>
              <w:right w:val="nil"/>
            </w:tcBorders>
            <w:shd w:val="clear" w:color="9FC5E8" w:fill="9FC5E8"/>
            <w:noWrap/>
            <w:vAlign w:val="bottom"/>
            <w:hideMark/>
          </w:tcPr>
          <w:p w14:paraId="745F5775" w14:textId="77777777" w:rsidR="00FE0FBF" w:rsidRPr="00A77041" w:rsidRDefault="00FE0FBF" w:rsidP="00F734E6">
            <w:pPr>
              <w:rPr>
                <w:rFonts w:eastAsia="Times New Roman" w:cs="Arial"/>
                <w:b/>
                <w:bCs/>
                <w:color w:val="000000"/>
              </w:rPr>
            </w:pPr>
            <w:r w:rsidRPr="00A77041">
              <w:rPr>
                <w:rFonts w:eastAsia="Times New Roman" w:cs="Arial"/>
                <w:b/>
                <w:bCs/>
                <w:color w:val="000000"/>
              </w:rPr>
              <w:t>Mitral valve</w:t>
            </w:r>
          </w:p>
        </w:tc>
        <w:tc>
          <w:tcPr>
            <w:tcW w:w="3340" w:type="dxa"/>
            <w:tcBorders>
              <w:top w:val="nil"/>
              <w:left w:val="nil"/>
              <w:bottom w:val="nil"/>
              <w:right w:val="nil"/>
            </w:tcBorders>
            <w:shd w:val="clear" w:color="9FC5E8" w:fill="9FC5E8"/>
            <w:noWrap/>
            <w:vAlign w:val="bottom"/>
            <w:hideMark/>
          </w:tcPr>
          <w:p w14:paraId="08AB176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26AE3DB6" w14:textId="77777777" w:rsidR="00FE0FBF" w:rsidRPr="00A77041" w:rsidRDefault="00FE0FBF" w:rsidP="00F734E6">
            <w:pPr>
              <w:rPr>
                <w:rFonts w:eastAsia="Times New Roman" w:cs="Arial"/>
                <w:color w:val="000000"/>
              </w:rPr>
            </w:pPr>
            <w:r w:rsidRPr="00A77041">
              <w:rPr>
                <w:rFonts w:eastAsia="Times New Roman" w:cs="Arial"/>
                <w:color w:val="000000"/>
              </w:rPr>
              <w:t>Replacement</w:t>
            </w:r>
          </w:p>
        </w:tc>
      </w:tr>
      <w:tr w:rsidR="00FE0FBF" w:rsidRPr="00A77041" w14:paraId="7128EA48" w14:textId="77777777" w:rsidTr="00F734E6">
        <w:trPr>
          <w:trHeight w:val="264"/>
        </w:trPr>
        <w:tc>
          <w:tcPr>
            <w:tcW w:w="1883" w:type="dxa"/>
            <w:tcBorders>
              <w:top w:val="nil"/>
              <w:left w:val="nil"/>
              <w:bottom w:val="nil"/>
              <w:right w:val="nil"/>
            </w:tcBorders>
            <w:shd w:val="clear" w:color="B6D7A8" w:fill="B6D7A8"/>
            <w:noWrap/>
            <w:vAlign w:val="bottom"/>
            <w:hideMark/>
          </w:tcPr>
          <w:p w14:paraId="70FC5EC5"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7477" w:type="dxa"/>
            <w:gridSpan w:val="2"/>
            <w:tcBorders>
              <w:top w:val="nil"/>
              <w:left w:val="nil"/>
              <w:bottom w:val="nil"/>
              <w:right w:val="nil"/>
            </w:tcBorders>
            <w:shd w:val="clear" w:color="B6D7A8" w:fill="B6D7A8"/>
            <w:noWrap/>
            <w:vAlign w:val="bottom"/>
            <w:hideMark/>
          </w:tcPr>
          <w:p w14:paraId="1CCCA028"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r>
      <w:tr w:rsidR="00FE0FBF" w:rsidRPr="00A77041" w14:paraId="43F723E3" w14:textId="77777777" w:rsidTr="00F734E6">
        <w:trPr>
          <w:trHeight w:val="264"/>
        </w:trPr>
        <w:tc>
          <w:tcPr>
            <w:tcW w:w="1883" w:type="dxa"/>
            <w:tcBorders>
              <w:top w:val="nil"/>
              <w:left w:val="nil"/>
              <w:bottom w:val="nil"/>
              <w:right w:val="nil"/>
            </w:tcBorders>
            <w:shd w:val="clear" w:color="B6D7A8" w:fill="B6D7A8"/>
            <w:noWrap/>
            <w:vAlign w:val="bottom"/>
            <w:hideMark/>
          </w:tcPr>
          <w:p w14:paraId="49B0BE7F"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1C88EF06" w14:textId="77777777" w:rsidR="00FE0FBF" w:rsidRPr="00A77041" w:rsidRDefault="00FE0FBF" w:rsidP="00F734E6">
            <w:pPr>
              <w:rPr>
                <w:rFonts w:eastAsia="Times New Roman" w:cs="Arial"/>
                <w:color w:val="000000"/>
              </w:rPr>
            </w:pPr>
            <w:r w:rsidRPr="00A77041">
              <w:rPr>
                <w:rFonts w:eastAsia="Times New Roman" w:cs="Arial"/>
                <w:color w:val="000000"/>
              </w:rPr>
              <w:t>Size of ring</w:t>
            </w:r>
          </w:p>
        </w:tc>
        <w:tc>
          <w:tcPr>
            <w:tcW w:w="4137" w:type="dxa"/>
            <w:tcBorders>
              <w:top w:val="nil"/>
              <w:left w:val="nil"/>
              <w:bottom w:val="nil"/>
              <w:right w:val="nil"/>
            </w:tcBorders>
            <w:shd w:val="clear" w:color="B6D7A8" w:fill="B6D7A8"/>
            <w:noWrap/>
            <w:vAlign w:val="bottom"/>
            <w:hideMark/>
          </w:tcPr>
          <w:p w14:paraId="4C46675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0303E0D" w14:textId="77777777" w:rsidTr="00F734E6">
        <w:trPr>
          <w:trHeight w:val="264"/>
        </w:trPr>
        <w:tc>
          <w:tcPr>
            <w:tcW w:w="1883" w:type="dxa"/>
            <w:tcBorders>
              <w:top w:val="nil"/>
              <w:left w:val="nil"/>
              <w:bottom w:val="nil"/>
              <w:right w:val="nil"/>
            </w:tcBorders>
            <w:shd w:val="clear" w:color="B6D7A8" w:fill="B6D7A8"/>
            <w:noWrap/>
            <w:vAlign w:val="bottom"/>
            <w:hideMark/>
          </w:tcPr>
          <w:p w14:paraId="7B28868A"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5CBE5C7C"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4137" w:type="dxa"/>
            <w:tcBorders>
              <w:top w:val="nil"/>
              <w:left w:val="nil"/>
              <w:bottom w:val="nil"/>
              <w:right w:val="nil"/>
            </w:tcBorders>
            <w:shd w:val="clear" w:color="B6D7A8" w:fill="B6D7A8"/>
            <w:noWrap/>
            <w:vAlign w:val="bottom"/>
            <w:hideMark/>
          </w:tcPr>
          <w:p w14:paraId="0DEEE0BC" w14:textId="77777777" w:rsidR="00FE0FBF" w:rsidRPr="00A77041" w:rsidRDefault="00FE0FBF" w:rsidP="00F734E6">
            <w:pPr>
              <w:rPr>
                <w:rFonts w:eastAsia="Times New Roman" w:cs="Arial"/>
                <w:color w:val="000000"/>
              </w:rPr>
            </w:pPr>
            <w:r w:rsidRPr="00A77041">
              <w:rPr>
                <w:rFonts w:eastAsia="Times New Roman" w:cs="Arial"/>
                <w:color w:val="000000"/>
              </w:rPr>
              <w:t>Tissue valve</w:t>
            </w:r>
          </w:p>
        </w:tc>
      </w:tr>
      <w:tr w:rsidR="00FE0FBF" w:rsidRPr="00A77041" w14:paraId="24ADAFDD" w14:textId="77777777" w:rsidTr="00F734E6">
        <w:trPr>
          <w:trHeight w:val="264"/>
        </w:trPr>
        <w:tc>
          <w:tcPr>
            <w:tcW w:w="1883" w:type="dxa"/>
            <w:tcBorders>
              <w:top w:val="nil"/>
              <w:left w:val="nil"/>
              <w:bottom w:val="nil"/>
              <w:right w:val="nil"/>
            </w:tcBorders>
            <w:shd w:val="clear" w:color="B6D7A8" w:fill="B6D7A8"/>
            <w:noWrap/>
            <w:vAlign w:val="bottom"/>
            <w:hideMark/>
          </w:tcPr>
          <w:p w14:paraId="75C94393"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453249D9"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4137" w:type="dxa"/>
            <w:tcBorders>
              <w:top w:val="nil"/>
              <w:left w:val="nil"/>
              <w:bottom w:val="nil"/>
              <w:right w:val="nil"/>
            </w:tcBorders>
            <w:shd w:val="clear" w:color="B6D7A8" w:fill="B6D7A8"/>
            <w:noWrap/>
            <w:vAlign w:val="bottom"/>
            <w:hideMark/>
          </w:tcPr>
          <w:p w14:paraId="3547F5CE" w14:textId="77777777" w:rsidR="00FE0FBF" w:rsidRPr="00A77041" w:rsidRDefault="00FE0FBF" w:rsidP="00F734E6">
            <w:pPr>
              <w:rPr>
                <w:rFonts w:eastAsia="Times New Roman" w:cs="Arial"/>
                <w:color w:val="000000"/>
              </w:rPr>
            </w:pPr>
            <w:r w:rsidRPr="00A77041">
              <w:rPr>
                <w:rFonts w:eastAsia="Times New Roman" w:cs="Arial"/>
                <w:color w:val="000000"/>
              </w:rPr>
              <w:t>Saint Jude</w:t>
            </w:r>
          </w:p>
        </w:tc>
      </w:tr>
      <w:tr w:rsidR="00FE0FBF" w:rsidRPr="00A77041" w14:paraId="57AF4A99" w14:textId="77777777" w:rsidTr="00F734E6">
        <w:trPr>
          <w:trHeight w:val="264"/>
        </w:trPr>
        <w:tc>
          <w:tcPr>
            <w:tcW w:w="1883" w:type="dxa"/>
            <w:tcBorders>
              <w:top w:val="nil"/>
              <w:left w:val="nil"/>
              <w:bottom w:val="nil"/>
              <w:right w:val="nil"/>
            </w:tcBorders>
            <w:shd w:val="clear" w:color="B6D7A8" w:fill="B6D7A8"/>
            <w:noWrap/>
            <w:vAlign w:val="bottom"/>
            <w:hideMark/>
          </w:tcPr>
          <w:p w14:paraId="36406476"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5F5ADF07"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4137" w:type="dxa"/>
            <w:tcBorders>
              <w:top w:val="nil"/>
              <w:left w:val="nil"/>
              <w:bottom w:val="nil"/>
              <w:right w:val="nil"/>
            </w:tcBorders>
            <w:shd w:val="clear" w:color="B6D7A8" w:fill="B6D7A8"/>
            <w:noWrap/>
            <w:vAlign w:val="bottom"/>
            <w:hideMark/>
          </w:tcPr>
          <w:p w14:paraId="3C2AF96B" w14:textId="77777777" w:rsidR="00FE0FBF" w:rsidRPr="00A77041" w:rsidRDefault="00FE0FBF" w:rsidP="00F734E6">
            <w:pPr>
              <w:rPr>
                <w:rFonts w:eastAsia="Times New Roman" w:cs="Arial"/>
                <w:color w:val="000000"/>
              </w:rPr>
            </w:pPr>
            <w:r w:rsidRPr="00A77041">
              <w:rPr>
                <w:rFonts w:eastAsia="Times New Roman" w:cs="Arial"/>
                <w:color w:val="000000"/>
              </w:rPr>
              <w:t>№21</w:t>
            </w:r>
          </w:p>
        </w:tc>
      </w:tr>
      <w:tr w:rsidR="00FE0FBF" w:rsidRPr="00A77041" w14:paraId="1C91EAB6" w14:textId="77777777" w:rsidTr="00F734E6">
        <w:trPr>
          <w:trHeight w:val="264"/>
        </w:trPr>
        <w:tc>
          <w:tcPr>
            <w:tcW w:w="1883" w:type="dxa"/>
            <w:tcBorders>
              <w:top w:val="nil"/>
              <w:left w:val="nil"/>
              <w:bottom w:val="nil"/>
              <w:right w:val="nil"/>
            </w:tcBorders>
            <w:shd w:val="clear" w:color="B6D7A8" w:fill="B6D7A8"/>
            <w:noWrap/>
            <w:vAlign w:val="bottom"/>
            <w:hideMark/>
          </w:tcPr>
          <w:p w14:paraId="7ACDA96B"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3EE965E8"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4137" w:type="dxa"/>
            <w:tcBorders>
              <w:top w:val="nil"/>
              <w:left w:val="nil"/>
              <w:bottom w:val="nil"/>
              <w:right w:val="nil"/>
            </w:tcBorders>
            <w:shd w:val="clear" w:color="B6D7A8" w:fill="B6D7A8"/>
            <w:noWrap/>
            <w:vAlign w:val="bottom"/>
            <w:hideMark/>
          </w:tcPr>
          <w:p w14:paraId="1AF74EA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6176743" w14:textId="77777777" w:rsidTr="00F734E6">
        <w:trPr>
          <w:trHeight w:val="264"/>
        </w:trPr>
        <w:tc>
          <w:tcPr>
            <w:tcW w:w="1883" w:type="dxa"/>
            <w:tcBorders>
              <w:top w:val="nil"/>
              <w:left w:val="nil"/>
              <w:bottom w:val="nil"/>
              <w:right w:val="nil"/>
            </w:tcBorders>
            <w:shd w:val="clear" w:color="B6D7A8" w:fill="B6D7A8"/>
            <w:noWrap/>
            <w:vAlign w:val="bottom"/>
            <w:hideMark/>
          </w:tcPr>
          <w:p w14:paraId="24E613DF" w14:textId="77777777" w:rsidR="00FE0FBF" w:rsidRPr="00A77041" w:rsidRDefault="00FE0FBF" w:rsidP="00F734E6">
            <w:pPr>
              <w:rPr>
                <w:rFonts w:eastAsia="Times New Roman" w:cs="Arial"/>
                <w:b/>
                <w:bCs/>
                <w:color w:val="000000"/>
              </w:rPr>
            </w:pPr>
            <w:r w:rsidRPr="00A77041">
              <w:rPr>
                <w:rFonts w:eastAsia="Times New Roman" w:cs="Arial"/>
                <w:b/>
                <w:bCs/>
                <w:color w:val="000000"/>
              </w:rPr>
              <w:lastRenderedPageBreak/>
              <w:t> </w:t>
            </w:r>
          </w:p>
        </w:tc>
        <w:tc>
          <w:tcPr>
            <w:tcW w:w="3340" w:type="dxa"/>
            <w:tcBorders>
              <w:top w:val="nil"/>
              <w:left w:val="nil"/>
              <w:bottom w:val="nil"/>
              <w:right w:val="nil"/>
            </w:tcBorders>
            <w:shd w:val="clear" w:color="B6D7A8" w:fill="B6D7A8"/>
            <w:noWrap/>
            <w:vAlign w:val="bottom"/>
            <w:hideMark/>
          </w:tcPr>
          <w:p w14:paraId="29951DFE"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c>
          <w:tcPr>
            <w:tcW w:w="4137" w:type="dxa"/>
            <w:tcBorders>
              <w:top w:val="nil"/>
              <w:left w:val="nil"/>
              <w:bottom w:val="nil"/>
              <w:right w:val="nil"/>
            </w:tcBorders>
            <w:shd w:val="clear" w:color="B6D7A8" w:fill="B6D7A8"/>
            <w:noWrap/>
            <w:vAlign w:val="bottom"/>
            <w:hideMark/>
          </w:tcPr>
          <w:p w14:paraId="58AC53C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D4893F5" w14:textId="77777777" w:rsidTr="00F734E6">
        <w:trPr>
          <w:trHeight w:val="264"/>
        </w:trPr>
        <w:tc>
          <w:tcPr>
            <w:tcW w:w="1883" w:type="dxa"/>
            <w:tcBorders>
              <w:top w:val="nil"/>
              <w:left w:val="nil"/>
              <w:bottom w:val="nil"/>
              <w:right w:val="nil"/>
            </w:tcBorders>
            <w:shd w:val="clear" w:color="9FC5E8" w:fill="9FC5E8"/>
            <w:noWrap/>
            <w:vAlign w:val="bottom"/>
            <w:hideMark/>
          </w:tcPr>
          <w:p w14:paraId="2AE17159" w14:textId="77777777" w:rsidR="00FE0FBF" w:rsidRPr="00A77041" w:rsidRDefault="00FE0FBF" w:rsidP="00F734E6">
            <w:pPr>
              <w:rPr>
                <w:rFonts w:eastAsia="Times New Roman" w:cs="Arial"/>
                <w:b/>
                <w:bCs/>
                <w:color w:val="000000"/>
              </w:rPr>
            </w:pPr>
            <w:r w:rsidRPr="00A77041">
              <w:rPr>
                <w:rFonts w:eastAsia="Times New Roman" w:cs="Arial"/>
                <w:b/>
                <w:bCs/>
                <w:color w:val="000000"/>
              </w:rPr>
              <w:t>Tricuspid valve</w:t>
            </w:r>
          </w:p>
        </w:tc>
        <w:tc>
          <w:tcPr>
            <w:tcW w:w="3340" w:type="dxa"/>
            <w:tcBorders>
              <w:top w:val="nil"/>
              <w:left w:val="nil"/>
              <w:bottom w:val="nil"/>
              <w:right w:val="nil"/>
            </w:tcBorders>
            <w:shd w:val="clear" w:color="9FC5E8" w:fill="9FC5E8"/>
            <w:noWrap/>
            <w:vAlign w:val="bottom"/>
            <w:hideMark/>
          </w:tcPr>
          <w:p w14:paraId="25C62E6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3EEF4C22" w14:textId="77777777" w:rsidR="00FE0FBF" w:rsidRPr="00A77041" w:rsidRDefault="00FE0FBF" w:rsidP="00F734E6">
            <w:pPr>
              <w:rPr>
                <w:rFonts w:eastAsia="Times New Roman" w:cs="Arial"/>
                <w:color w:val="000000"/>
              </w:rPr>
            </w:pPr>
            <w:r w:rsidRPr="00A77041">
              <w:rPr>
                <w:rFonts w:eastAsia="Times New Roman" w:cs="Arial"/>
                <w:color w:val="000000"/>
              </w:rPr>
              <w:t>Repair</w:t>
            </w:r>
          </w:p>
        </w:tc>
      </w:tr>
      <w:tr w:rsidR="00FE0FBF" w:rsidRPr="00A77041" w14:paraId="7D0D4D00" w14:textId="77777777" w:rsidTr="00F734E6">
        <w:trPr>
          <w:trHeight w:val="264"/>
        </w:trPr>
        <w:tc>
          <w:tcPr>
            <w:tcW w:w="1883" w:type="dxa"/>
            <w:tcBorders>
              <w:top w:val="nil"/>
              <w:left w:val="nil"/>
              <w:bottom w:val="nil"/>
              <w:right w:val="nil"/>
            </w:tcBorders>
            <w:shd w:val="clear" w:color="B6D7A8" w:fill="B6D7A8"/>
            <w:noWrap/>
            <w:vAlign w:val="bottom"/>
            <w:hideMark/>
          </w:tcPr>
          <w:p w14:paraId="64611583"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7B833800"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c>
          <w:tcPr>
            <w:tcW w:w="4137" w:type="dxa"/>
            <w:tcBorders>
              <w:top w:val="nil"/>
              <w:left w:val="nil"/>
              <w:bottom w:val="nil"/>
              <w:right w:val="nil"/>
            </w:tcBorders>
            <w:shd w:val="clear" w:color="B6D7A8" w:fill="B6D7A8"/>
            <w:noWrap/>
            <w:vAlign w:val="bottom"/>
            <w:hideMark/>
          </w:tcPr>
          <w:p w14:paraId="74084A0A" w14:textId="77777777" w:rsidR="00FE0FBF" w:rsidRPr="00A77041" w:rsidRDefault="00FE0FBF" w:rsidP="00F734E6">
            <w:pPr>
              <w:rPr>
                <w:rFonts w:eastAsia="Times New Roman" w:cs="Arial"/>
                <w:color w:val="000000"/>
              </w:rPr>
            </w:pPr>
            <w:r w:rsidRPr="00A77041">
              <w:rPr>
                <w:rFonts w:eastAsia="Times New Roman" w:cs="Arial"/>
                <w:color w:val="000000"/>
              </w:rPr>
              <w:t>Commissuroplasty</w:t>
            </w:r>
          </w:p>
        </w:tc>
      </w:tr>
      <w:tr w:rsidR="00FE0FBF" w:rsidRPr="00A77041" w14:paraId="0F4738ED" w14:textId="77777777" w:rsidTr="00F734E6">
        <w:trPr>
          <w:trHeight w:val="264"/>
        </w:trPr>
        <w:tc>
          <w:tcPr>
            <w:tcW w:w="1883" w:type="dxa"/>
            <w:tcBorders>
              <w:top w:val="nil"/>
              <w:left w:val="nil"/>
              <w:bottom w:val="nil"/>
              <w:right w:val="nil"/>
            </w:tcBorders>
            <w:shd w:val="clear" w:color="B6D7A8" w:fill="B6D7A8"/>
            <w:noWrap/>
            <w:vAlign w:val="bottom"/>
            <w:hideMark/>
          </w:tcPr>
          <w:p w14:paraId="02500472"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52C73E3D" w14:textId="77777777" w:rsidR="00FE0FBF" w:rsidRPr="00A77041" w:rsidRDefault="00FE0FBF" w:rsidP="00F734E6">
            <w:pPr>
              <w:rPr>
                <w:rFonts w:eastAsia="Times New Roman" w:cs="Arial"/>
                <w:color w:val="000000"/>
              </w:rPr>
            </w:pPr>
            <w:r w:rsidRPr="00A77041">
              <w:rPr>
                <w:rFonts w:eastAsia="Times New Roman" w:cs="Arial"/>
                <w:color w:val="000000"/>
              </w:rPr>
              <w:t>Size of ring</w:t>
            </w:r>
          </w:p>
        </w:tc>
        <w:tc>
          <w:tcPr>
            <w:tcW w:w="4137" w:type="dxa"/>
            <w:tcBorders>
              <w:top w:val="nil"/>
              <w:left w:val="nil"/>
              <w:bottom w:val="nil"/>
              <w:right w:val="nil"/>
            </w:tcBorders>
            <w:shd w:val="clear" w:color="B6D7A8" w:fill="B6D7A8"/>
            <w:noWrap/>
            <w:vAlign w:val="bottom"/>
            <w:hideMark/>
          </w:tcPr>
          <w:p w14:paraId="40AB862D"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r>
      <w:tr w:rsidR="00FE0FBF" w:rsidRPr="00A77041" w14:paraId="0F8D0394" w14:textId="77777777" w:rsidTr="00F734E6">
        <w:trPr>
          <w:trHeight w:val="264"/>
        </w:trPr>
        <w:tc>
          <w:tcPr>
            <w:tcW w:w="1883" w:type="dxa"/>
            <w:tcBorders>
              <w:top w:val="nil"/>
              <w:left w:val="nil"/>
              <w:bottom w:val="nil"/>
              <w:right w:val="nil"/>
            </w:tcBorders>
            <w:shd w:val="clear" w:color="B6D7A8" w:fill="B6D7A8"/>
            <w:noWrap/>
            <w:vAlign w:val="bottom"/>
            <w:hideMark/>
          </w:tcPr>
          <w:p w14:paraId="3A5FA800"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02BCE1EB"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4137" w:type="dxa"/>
            <w:tcBorders>
              <w:top w:val="nil"/>
              <w:left w:val="nil"/>
              <w:bottom w:val="nil"/>
              <w:right w:val="nil"/>
            </w:tcBorders>
            <w:shd w:val="clear" w:color="B6D7A8" w:fill="B6D7A8"/>
            <w:noWrap/>
            <w:vAlign w:val="bottom"/>
            <w:hideMark/>
          </w:tcPr>
          <w:p w14:paraId="2333A6A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00FB4A6" w14:textId="77777777" w:rsidTr="00F734E6">
        <w:trPr>
          <w:trHeight w:val="264"/>
        </w:trPr>
        <w:tc>
          <w:tcPr>
            <w:tcW w:w="1883" w:type="dxa"/>
            <w:tcBorders>
              <w:top w:val="nil"/>
              <w:left w:val="nil"/>
              <w:bottom w:val="nil"/>
              <w:right w:val="nil"/>
            </w:tcBorders>
            <w:shd w:val="clear" w:color="B6D7A8" w:fill="B6D7A8"/>
            <w:noWrap/>
            <w:vAlign w:val="bottom"/>
            <w:hideMark/>
          </w:tcPr>
          <w:p w14:paraId="2FCF0402"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33D97FE4"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4137" w:type="dxa"/>
            <w:tcBorders>
              <w:top w:val="nil"/>
              <w:left w:val="nil"/>
              <w:bottom w:val="nil"/>
              <w:right w:val="nil"/>
            </w:tcBorders>
            <w:shd w:val="clear" w:color="B6D7A8" w:fill="B6D7A8"/>
            <w:noWrap/>
            <w:vAlign w:val="bottom"/>
            <w:hideMark/>
          </w:tcPr>
          <w:p w14:paraId="3A0C2C63"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3C30C1D4" w14:textId="77777777" w:rsidTr="00F734E6">
        <w:trPr>
          <w:trHeight w:val="264"/>
        </w:trPr>
        <w:tc>
          <w:tcPr>
            <w:tcW w:w="1883" w:type="dxa"/>
            <w:tcBorders>
              <w:top w:val="nil"/>
              <w:left w:val="nil"/>
              <w:bottom w:val="nil"/>
              <w:right w:val="nil"/>
            </w:tcBorders>
            <w:shd w:val="clear" w:color="B6D7A8" w:fill="B6D7A8"/>
            <w:noWrap/>
            <w:vAlign w:val="bottom"/>
            <w:hideMark/>
          </w:tcPr>
          <w:p w14:paraId="7592003F"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7D2056B6"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4137" w:type="dxa"/>
            <w:tcBorders>
              <w:top w:val="nil"/>
              <w:left w:val="nil"/>
              <w:bottom w:val="nil"/>
              <w:right w:val="nil"/>
            </w:tcBorders>
            <w:shd w:val="clear" w:color="B6D7A8" w:fill="B6D7A8"/>
            <w:noWrap/>
            <w:vAlign w:val="bottom"/>
            <w:hideMark/>
          </w:tcPr>
          <w:p w14:paraId="5CAB8C43"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6006385E" w14:textId="77777777" w:rsidTr="00F734E6">
        <w:trPr>
          <w:trHeight w:val="264"/>
        </w:trPr>
        <w:tc>
          <w:tcPr>
            <w:tcW w:w="1883" w:type="dxa"/>
            <w:tcBorders>
              <w:top w:val="nil"/>
              <w:left w:val="nil"/>
              <w:bottom w:val="nil"/>
              <w:right w:val="nil"/>
            </w:tcBorders>
            <w:shd w:val="clear" w:color="B6D7A8" w:fill="B6D7A8"/>
            <w:noWrap/>
            <w:vAlign w:val="bottom"/>
            <w:hideMark/>
          </w:tcPr>
          <w:p w14:paraId="3588B38A"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585C8096"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4137" w:type="dxa"/>
            <w:tcBorders>
              <w:top w:val="nil"/>
              <w:left w:val="nil"/>
              <w:bottom w:val="nil"/>
              <w:right w:val="nil"/>
            </w:tcBorders>
            <w:shd w:val="clear" w:color="B6D7A8" w:fill="B6D7A8"/>
            <w:noWrap/>
            <w:vAlign w:val="bottom"/>
            <w:hideMark/>
          </w:tcPr>
          <w:p w14:paraId="6FBDD0F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820811B" w14:textId="77777777" w:rsidTr="00F734E6">
        <w:trPr>
          <w:trHeight w:val="264"/>
        </w:trPr>
        <w:tc>
          <w:tcPr>
            <w:tcW w:w="1883" w:type="dxa"/>
            <w:tcBorders>
              <w:top w:val="nil"/>
              <w:left w:val="nil"/>
              <w:bottom w:val="nil"/>
              <w:right w:val="nil"/>
            </w:tcBorders>
            <w:shd w:val="clear" w:color="B6D7A8" w:fill="B6D7A8"/>
            <w:noWrap/>
            <w:vAlign w:val="bottom"/>
            <w:hideMark/>
          </w:tcPr>
          <w:p w14:paraId="69AD679B"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3C6C9002"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c>
          <w:tcPr>
            <w:tcW w:w="4137" w:type="dxa"/>
            <w:tcBorders>
              <w:top w:val="nil"/>
              <w:left w:val="nil"/>
              <w:bottom w:val="nil"/>
              <w:right w:val="nil"/>
            </w:tcBorders>
            <w:shd w:val="clear" w:color="B6D7A8" w:fill="B6D7A8"/>
            <w:noWrap/>
            <w:vAlign w:val="bottom"/>
            <w:hideMark/>
          </w:tcPr>
          <w:p w14:paraId="2BDD696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DB535C9" w14:textId="77777777" w:rsidTr="00F734E6">
        <w:trPr>
          <w:trHeight w:val="264"/>
        </w:trPr>
        <w:tc>
          <w:tcPr>
            <w:tcW w:w="1883" w:type="dxa"/>
            <w:tcBorders>
              <w:top w:val="nil"/>
              <w:left w:val="nil"/>
              <w:bottom w:val="nil"/>
              <w:right w:val="nil"/>
            </w:tcBorders>
            <w:shd w:val="clear" w:color="9FC5E8" w:fill="9FC5E8"/>
            <w:noWrap/>
            <w:vAlign w:val="bottom"/>
            <w:hideMark/>
          </w:tcPr>
          <w:p w14:paraId="4205E4F7" w14:textId="77777777" w:rsidR="00FE0FBF" w:rsidRPr="00A77041" w:rsidRDefault="00FE0FBF" w:rsidP="00F734E6">
            <w:pPr>
              <w:rPr>
                <w:rFonts w:eastAsia="Times New Roman" w:cs="Arial"/>
                <w:b/>
                <w:bCs/>
                <w:color w:val="000000"/>
              </w:rPr>
            </w:pPr>
            <w:r w:rsidRPr="00A77041">
              <w:rPr>
                <w:rFonts w:eastAsia="Times New Roman" w:cs="Arial"/>
                <w:b/>
                <w:bCs/>
                <w:color w:val="000000"/>
              </w:rPr>
              <w:t>Pulmonary valve</w:t>
            </w:r>
          </w:p>
        </w:tc>
        <w:tc>
          <w:tcPr>
            <w:tcW w:w="3340" w:type="dxa"/>
            <w:tcBorders>
              <w:top w:val="nil"/>
              <w:left w:val="nil"/>
              <w:bottom w:val="nil"/>
              <w:right w:val="nil"/>
            </w:tcBorders>
            <w:shd w:val="clear" w:color="9FC5E8" w:fill="9FC5E8"/>
            <w:noWrap/>
            <w:vAlign w:val="bottom"/>
            <w:hideMark/>
          </w:tcPr>
          <w:p w14:paraId="772DB0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FC5E8" w:fill="9FC5E8"/>
            <w:noWrap/>
            <w:vAlign w:val="bottom"/>
            <w:hideMark/>
          </w:tcPr>
          <w:p w14:paraId="2EE26123"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6B340179" w14:textId="77777777" w:rsidTr="00F734E6">
        <w:trPr>
          <w:trHeight w:val="264"/>
        </w:trPr>
        <w:tc>
          <w:tcPr>
            <w:tcW w:w="1883" w:type="dxa"/>
            <w:tcBorders>
              <w:top w:val="nil"/>
              <w:left w:val="nil"/>
              <w:bottom w:val="nil"/>
              <w:right w:val="nil"/>
            </w:tcBorders>
            <w:shd w:val="clear" w:color="B6D7A8" w:fill="B6D7A8"/>
            <w:noWrap/>
            <w:vAlign w:val="bottom"/>
            <w:hideMark/>
          </w:tcPr>
          <w:p w14:paraId="6BDD3117"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7477" w:type="dxa"/>
            <w:gridSpan w:val="2"/>
            <w:tcBorders>
              <w:top w:val="nil"/>
              <w:left w:val="nil"/>
              <w:bottom w:val="nil"/>
              <w:right w:val="nil"/>
            </w:tcBorders>
            <w:shd w:val="clear" w:color="B6D7A8" w:fill="B6D7A8"/>
            <w:noWrap/>
            <w:vAlign w:val="bottom"/>
            <w:hideMark/>
          </w:tcPr>
          <w:p w14:paraId="1FB12DBA"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r>
      <w:tr w:rsidR="00FE0FBF" w:rsidRPr="00A77041" w14:paraId="18E17408" w14:textId="77777777" w:rsidTr="00F734E6">
        <w:trPr>
          <w:trHeight w:val="264"/>
        </w:trPr>
        <w:tc>
          <w:tcPr>
            <w:tcW w:w="1883" w:type="dxa"/>
            <w:tcBorders>
              <w:top w:val="nil"/>
              <w:left w:val="nil"/>
              <w:bottom w:val="nil"/>
              <w:right w:val="nil"/>
            </w:tcBorders>
            <w:shd w:val="clear" w:color="B6D7A8" w:fill="B6D7A8"/>
            <w:noWrap/>
            <w:vAlign w:val="bottom"/>
            <w:hideMark/>
          </w:tcPr>
          <w:p w14:paraId="4529750B"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627C0B06"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4137" w:type="dxa"/>
            <w:tcBorders>
              <w:top w:val="nil"/>
              <w:left w:val="nil"/>
              <w:bottom w:val="nil"/>
              <w:right w:val="nil"/>
            </w:tcBorders>
            <w:shd w:val="clear" w:color="B6D7A8" w:fill="B6D7A8"/>
            <w:noWrap/>
            <w:vAlign w:val="bottom"/>
            <w:hideMark/>
          </w:tcPr>
          <w:p w14:paraId="4BBFD1D3"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64D11226" w14:textId="77777777" w:rsidTr="00F734E6">
        <w:trPr>
          <w:trHeight w:val="264"/>
        </w:trPr>
        <w:tc>
          <w:tcPr>
            <w:tcW w:w="1883" w:type="dxa"/>
            <w:tcBorders>
              <w:top w:val="nil"/>
              <w:left w:val="nil"/>
              <w:bottom w:val="nil"/>
              <w:right w:val="nil"/>
            </w:tcBorders>
            <w:shd w:val="clear" w:color="B6D7A8" w:fill="B6D7A8"/>
            <w:noWrap/>
            <w:vAlign w:val="bottom"/>
            <w:hideMark/>
          </w:tcPr>
          <w:p w14:paraId="1C2D0B5C"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07198199"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4137" w:type="dxa"/>
            <w:tcBorders>
              <w:top w:val="nil"/>
              <w:left w:val="nil"/>
              <w:bottom w:val="nil"/>
              <w:right w:val="nil"/>
            </w:tcBorders>
            <w:shd w:val="clear" w:color="B6D7A8" w:fill="B6D7A8"/>
            <w:noWrap/>
            <w:vAlign w:val="bottom"/>
            <w:hideMark/>
          </w:tcPr>
          <w:p w14:paraId="788D6E65"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45EE5DA6" w14:textId="77777777" w:rsidTr="00F734E6">
        <w:trPr>
          <w:trHeight w:val="264"/>
        </w:trPr>
        <w:tc>
          <w:tcPr>
            <w:tcW w:w="1883" w:type="dxa"/>
            <w:tcBorders>
              <w:top w:val="nil"/>
              <w:left w:val="nil"/>
              <w:bottom w:val="nil"/>
              <w:right w:val="nil"/>
            </w:tcBorders>
            <w:shd w:val="clear" w:color="B6D7A8" w:fill="B6D7A8"/>
            <w:noWrap/>
            <w:vAlign w:val="bottom"/>
            <w:hideMark/>
          </w:tcPr>
          <w:p w14:paraId="43B22694"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247ECF63"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4137" w:type="dxa"/>
            <w:tcBorders>
              <w:top w:val="nil"/>
              <w:left w:val="nil"/>
              <w:bottom w:val="nil"/>
              <w:right w:val="nil"/>
            </w:tcBorders>
            <w:shd w:val="clear" w:color="B6D7A8" w:fill="B6D7A8"/>
            <w:noWrap/>
            <w:vAlign w:val="bottom"/>
            <w:hideMark/>
          </w:tcPr>
          <w:p w14:paraId="2FE6D7B7"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5F908790" w14:textId="77777777" w:rsidTr="00F734E6">
        <w:trPr>
          <w:trHeight w:val="264"/>
        </w:trPr>
        <w:tc>
          <w:tcPr>
            <w:tcW w:w="1883" w:type="dxa"/>
            <w:tcBorders>
              <w:top w:val="nil"/>
              <w:left w:val="nil"/>
              <w:bottom w:val="nil"/>
              <w:right w:val="nil"/>
            </w:tcBorders>
            <w:shd w:val="clear" w:color="B6D7A8" w:fill="B6D7A8"/>
            <w:noWrap/>
            <w:vAlign w:val="bottom"/>
            <w:hideMark/>
          </w:tcPr>
          <w:p w14:paraId="648B7ECC"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568C3B9D"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4137" w:type="dxa"/>
            <w:tcBorders>
              <w:top w:val="nil"/>
              <w:left w:val="nil"/>
              <w:bottom w:val="nil"/>
              <w:right w:val="nil"/>
            </w:tcBorders>
            <w:shd w:val="clear" w:color="B6D7A8" w:fill="B6D7A8"/>
            <w:noWrap/>
            <w:vAlign w:val="bottom"/>
            <w:hideMark/>
          </w:tcPr>
          <w:p w14:paraId="5CD7D84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4CD2CE7" w14:textId="77777777" w:rsidTr="00F734E6">
        <w:trPr>
          <w:trHeight w:val="264"/>
        </w:trPr>
        <w:tc>
          <w:tcPr>
            <w:tcW w:w="1883" w:type="dxa"/>
            <w:tcBorders>
              <w:top w:val="nil"/>
              <w:left w:val="nil"/>
              <w:bottom w:val="nil"/>
              <w:right w:val="nil"/>
            </w:tcBorders>
            <w:shd w:val="clear" w:color="B6D7A8" w:fill="B6D7A8"/>
            <w:noWrap/>
            <w:vAlign w:val="bottom"/>
            <w:hideMark/>
          </w:tcPr>
          <w:p w14:paraId="46AD7781" w14:textId="77777777" w:rsidR="00FE0FBF" w:rsidRPr="00A77041" w:rsidRDefault="00FE0FBF" w:rsidP="00F734E6">
            <w:pPr>
              <w:rPr>
                <w:rFonts w:eastAsia="Times New Roman" w:cs="Arial"/>
                <w:b/>
                <w:bCs/>
                <w:color w:val="000000"/>
              </w:rPr>
            </w:pPr>
            <w:r w:rsidRPr="00A77041">
              <w:rPr>
                <w:rFonts w:eastAsia="Times New Roman" w:cs="Arial"/>
                <w:b/>
                <w:bCs/>
                <w:color w:val="000000"/>
              </w:rPr>
              <w:t> </w:t>
            </w:r>
          </w:p>
        </w:tc>
        <w:tc>
          <w:tcPr>
            <w:tcW w:w="3340" w:type="dxa"/>
            <w:tcBorders>
              <w:top w:val="nil"/>
              <w:left w:val="nil"/>
              <w:bottom w:val="nil"/>
              <w:right w:val="nil"/>
            </w:tcBorders>
            <w:shd w:val="clear" w:color="B6D7A8" w:fill="B6D7A8"/>
            <w:noWrap/>
            <w:vAlign w:val="bottom"/>
            <w:hideMark/>
          </w:tcPr>
          <w:p w14:paraId="07CE61B0"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c>
          <w:tcPr>
            <w:tcW w:w="4137" w:type="dxa"/>
            <w:tcBorders>
              <w:top w:val="nil"/>
              <w:left w:val="nil"/>
              <w:bottom w:val="nil"/>
              <w:right w:val="nil"/>
            </w:tcBorders>
            <w:shd w:val="clear" w:color="B6D7A8" w:fill="B6D7A8"/>
            <w:noWrap/>
            <w:vAlign w:val="bottom"/>
            <w:hideMark/>
          </w:tcPr>
          <w:p w14:paraId="13865DE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DB54A4D" w14:textId="77777777" w:rsidTr="00F734E6">
        <w:trPr>
          <w:trHeight w:val="264"/>
        </w:trPr>
        <w:tc>
          <w:tcPr>
            <w:tcW w:w="1883" w:type="dxa"/>
            <w:tcBorders>
              <w:top w:val="nil"/>
              <w:left w:val="nil"/>
              <w:bottom w:val="nil"/>
              <w:right w:val="nil"/>
            </w:tcBorders>
            <w:shd w:val="clear" w:color="B6D7A8" w:fill="B6D7A8"/>
            <w:noWrap/>
            <w:vAlign w:val="bottom"/>
            <w:hideMark/>
          </w:tcPr>
          <w:p w14:paraId="6E40666B" w14:textId="77777777" w:rsidR="00FE0FBF" w:rsidRPr="00A77041" w:rsidRDefault="00FE0FBF" w:rsidP="00F734E6">
            <w:pPr>
              <w:rPr>
                <w:rFonts w:eastAsia="Times New Roman" w:cs="Arial"/>
                <w:b/>
                <w:bCs/>
                <w:color w:val="000000"/>
              </w:rPr>
            </w:pPr>
            <w:r w:rsidRPr="00A77041">
              <w:rPr>
                <w:rFonts w:eastAsia="Times New Roman" w:cs="Arial"/>
                <w:b/>
                <w:bCs/>
                <w:color w:val="000000"/>
              </w:rPr>
              <w:t>Combined procedure:</w:t>
            </w:r>
          </w:p>
        </w:tc>
        <w:tc>
          <w:tcPr>
            <w:tcW w:w="3340" w:type="dxa"/>
            <w:tcBorders>
              <w:top w:val="nil"/>
              <w:left w:val="nil"/>
              <w:bottom w:val="nil"/>
              <w:right w:val="nil"/>
            </w:tcBorders>
            <w:shd w:val="clear" w:color="B6D7A8" w:fill="B6D7A8"/>
            <w:noWrap/>
            <w:vAlign w:val="bottom"/>
            <w:hideMark/>
          </w:tcPr>
          <w:p w14:paraId="37A6022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76AE09A7"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B0C4E03" w14:textId="77777777" w:rsidTr="00F734E6">
        <w:trPr>
          <w:trHeight w:val="264"/>
        </w:trPr>
        <w:tc>
          <w:tcPr>
            <w:tcW w:w="1883" w:type="dxa"/>
            <w:tcBorders>
              <w:top w:val="nil"/>
              <w:left w:val="nil"/>
              <w:bottom w:val="nil"/>
              <w:right w:val="nil"/>
            </w:tcBorders>
            <w:shd w:val="clear" w:color="B6D7A8" w:fill="B6D7A8"/>
            <w:noWrap/>
            <w:vAlign w:val="bottom"/>
            <w:hideMark/>
          </w:tcPr>
          <w:p w14:paraId="7EF01E65" w14:textId="77777777" w:rsidR="00FE0FBF" w:rsidRPr="00A77041" w:rsidRDefault="00FE0FBF" w:rsidP="00F734E6">
            <w:pPr>
              <w:rPr>
                <w:rFonts w:eastAsia="Times New Roman" w:cs="Arial"/>
                <w:color w:val="000000"/>
              </w:rPr>
            </w:pPr>
            <w:r w:rsidRPr="00A77041">
              <w:rPr>
                <w:rFonts w:eastAsia="Times New Roman" w:cs="Arial"/>
                <w:color w:val="000000"/>
              </w:rPr>
              <w:t>CABG</w:t>
            </w:r>
          </w:p>
        </w:tc>
        <w:tc>
          <w:tcPr>
            <w:tcW w:w="3340" w:type="dxa"/>
            <w:tcBorders>
              <w:top w:val="nil"/>
              <w:left w:val="nil"/>
              <w:bottom w:val="nil"/>
              <w:right w:val="nil"/>
            </w:tcBorders>
            <w:shd w:val="clear" w:color="B6D7A8" w:fill="B6D7A8"/>
            <w:noWrap/>
            <w:vAlign w:val="bottom"/>
            <w:hideMark/>
          </w:tcPr>
          <w:p w14:paraId="5CCB124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75885AB2"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6A700850" w14:textId="77777777" w:rsidTr="00F734E6">
        <w:trPr>
          <w:trHeight w:val="264"/>
        </w:trPr>
        <w:tc>
          <w:tcPr>
            <w:tcW w:w="5223" w:type="dxa"/>
            <w:gridSpan w:val="2"/>
            <w:tcBorders>
              <w:top w:val="nil"/>
              <w:left w:val="nil"/>
              <w:bottom w:val="nil"/>
              <w:right w:val="nil"/>
            </w:tcBorders>
            <w:shd w:val="clear" w:color="B6D7A8" w:fill="B6D7A8"/>
            <w:noWrap/>
            <w:vAlign w:val="bottom"/>
            <w:hideMark/>
          </w:tcPr>
          <w:p w14:paraId="7219796A" w14:textId="77777777" w:rsidR="00FE0FBF" w:rsidRPr="00A77041" w:rsidRDefault="00FE0FBF" w:rsidP="00F734E6">
            <w:pPr>
              <w:rPr>
                <w:rFonts w:eastAsia="Times New Roman" w:cs="Arial"/>
                <w:color w:val="000000"/>
              </w:rPr>
            </w:pPr>
            <w:r w:rsidRPr="00A77041">
              <w:rPr>
                <w:rFonts w:eastAsia="Times New Roman" w:cs="Arial"/>
                <w:color w:val="000000"/>
              </w:rPr>
              <w:t>Graft replacement of Ascending aorta</w:t>
            </w:r>
          </w:p>
        </w:tc>
        <w:tc>
          <w:tcPr>
            <w:tcW w:w="4137" w:type="dxa"/>
            <w:tcBorders>
              <w:top w:val="nil"/>
              <w:left w:val="nil"/>
              <w:bottom w:val="nil"/>
              <w:right w:val="nil"/>
            </w:tcBorders>
            <w:shd w:val="clear" w:color="B6D7A8" w:fill="B6D7A8"/>
            <w:noWrap/>
            <w:vAlign w:val="bottom"/>
            <w:hideMark/>
          </w:tcPr>
          <w:p w14:paraId="5653DDC7"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17737BEC" w14:textId="77777777" w:rsidTr="00F734E6">
        <w:trPr>
          <w:trHeight w:val="264"/>
        </w:trPr>
        <w:tc>
          <w:tcPr>
            <w:tcW w:w="1883" w:type="dxa"/>
            <w:tcBorders>
              <w:top w:val="nil"/>
              <w:left w:val="nil"/>
              <w:bottom w:val="nil"/>
              <w:right w:val="nil"/>
            </w:tcBorders>
            <w:shd w:val="clear" w:color="B6D7A8" w:fill="B6D7A8"/>
            <w:noWrap/>
            <w:vAlign w:val="bottom"/>
            <w:hideMark/>
          </w:tcPr>
          <w:p w14:paraId="66FBC9EA" w14:textId="77777777" w:rsidR="00FE0FBF" w:rsidRPr="00A77041" w:rsidRDefault="00FE0FBF" w:rsidP="00F734E6">
            <w:pPr>
              <w:rPr>
                <w:rFonts w:eastAsia="Times New Roman" w:cs="Arial"/>
                <w:color w:val="000000"/>
              </w:rPr>
            </w:pPr>
            <w:r w:rsidRPr="00A77041">
              <w:rPr>
                <w:rFonts w:eastAsia="Times New Roman" w:cs="Arial"/>
                <w:color w:val="000000"/>
              </w:rPr>
              <w:t>ASD patch closure</w:t>
            </w:r>
          </w:p>
        </w:tc>
        <w:tc>
          <w:tcPr>
            <w:tcW w:w="3340" w:type="dxa"/>
            <w:tcBorders>
              <w:top w:val="nil"/>
              <w:left w:val="nil"/>
              <w:bottom w:val="nil"/>
              <w:right w:val="nil"/>
            </w:tcBorders>
            <w:shd w:val="clear" w:color="B6D7A8" w:fill="B6D7A8"/>
            <w:noWrap/>
            <w:vAlign w:val="bottom"/>
            <w:hideMark/>
          </w:tcPr>
          <w:p w14:paraId="647E029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5135C92C"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9006B0E" w14:textId="77777777" w:rsidTr="00F734E6">
        <w:trPr>
          <w:trHeight w:val="264"/>
        </w:trPr>
        <w:tc>
          <w:tcPr>
            <w:tcW w:w="1883" w:type="dxa"/>
            <w:tcBorders>
              <w:top w:val="nil"/>
              <w:left w:val="nil"/>
              <w:bottom w:val="nil"/>
              <w:right w:val="nil"/>
            </w:tcBorders>
            <w:shd w:val="clear" w:color="B6D7A8" w:fill="B6D7A8"/>
            <w:noWrap/>
            <w:vAlign w:val="bottom"/>
            <w:hideMark/>
          </w:tcPr>
          <w:p w14:paraId="4465C588" w14:textId="77777777" w:rsidR="00FE0FBF" w:rsidRPr="00A77041" w:rsidRDefault="00FE0FBF" w:rsidP="00F734E6">
            <w:pPr>
              <w:rPr>
                <w:rFonts w:eastAsia="Times New Roman" w:cs="Arial"/>
                <w:color w:val="000000"/>
              </w:rPr>
            </w:pPr>
            <w:r w:rsidRPr="00A77041">
              <w:rPr>
                <w:rFonts w:eastAsia="Times New Roman" w:cs="Arial"/>
                <w:color w:val="000000"/>
              </w:rPr>
              <w:t>VSD patch closure:</w:t>
            </w:r>
          </w:p>
        </w:tc>
        <w:tc>
          <w:tcPr>
            <w:tcW w:w="3340" w:type="dxa"/>
            <w:tcBorders>
              <w:top w:val="nil"/>
              <w:left w:val="nil"/>
              <w:bottom w:val="nil"/>
              <w:right w:val="nil"/>
            </w:tcBorders>
            <w:shd w:val="clear" w:color="B6D7A8" w:fill="B6D7A8"/>
            <w:noWrap/>
            <w:vAlign w:val="bottom"/>
            <w:hideMark/>
          </w:tcPr>
          <w:p w14:paraId="0F57C0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3471B383"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6EF5713E" w14:textId="77777777" w:rsidTr="00F734E6">
        <w:trPr>
          <w:trHeight w:val="264"/>
        </w:trPr>
        <w:tc>
          <w:tcPr>
            <w:tcW w:w="1883" w:type="dxa"/>
            <w:tcBorders>
              <w:top w:val="nil"/>
              <w:left w:val="nil"/>
              <w:bottom w:val="nil"/>
              <w:right w:val="nil"/>
            </w:tcBorders>
            <w:shd w:val="clear" w:color="B6D7A8" w:fill="B6D7A8"/>
            <w:noWrap/>
            <w:vAlign w:val="bottom"/>
            <w:hideMark/>
          </w:tcPr>
          <w:p w14:paraId="7017AFFB" w14:textId="77777777" w:rsidR="00FE0FBF" w:rsidRPr="00A77041" w:rsidRDefault="00FE0FBF" w:rsidP="00F734E6">
            <w:pPr>
              <w:rPr>
                <w:rFonts w:eastAsia="Times New Roman" w:cs="Arial"/>
                <w:b/>
                <w:bCs/>
                <w:color w:val="000000"/>
              </w:rPr>
            </w:pPr>
            <w:r w:rsidRPr="00A77041">
              <w:rPr>
                <w:rFonts w:eastAsia="Times New Roman" w:cs="Arial"/>
                <w:b/>
                <w:bCs/>
                <w:color w:val="000000"/>
              </w:rPr>
              <w:t>Others</w:t>
            </w:r>
          </w:p>
        </w:tc>
        <w:tc>
          <w:tcPr>
            <w:tcW w:w="3340" w:type="dxa"/>
            <w:tcBorders>
              <w:top w:val="nil"/>
              <w:left w:val="nil"/>
              <w:bottom w:val="nil"/>
              <w:right w:val="nil"/>
            </w:tcBorders>
            <w:shd w:val="clear" w:color="B6D7A8" w:fill="B6D7A8"/>
            <w:noWrap/>
            <w:vAlign w:val="bottom"/>
            <w:hideMark/>
          </w:tcPr>
          <w:p w14:paraId="57C71D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0CBDF89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51C377B" w14:textId="77777777" w:rsidTr="00F734E6">
        <w:trPr>
          <w:trHeight w:val="264"/>
        </w:trPr>
        <w:tc>
          <w:tcPr>
            <w:tcW w:w="1883" w:type="dxa"/>
            <w:tcBorders>
              <w:top w:val="nil"/>
              <w:left w:val="nil"/>
              <w:bottom w:val="nil"/>
              <w:right w:val="nil"/>
            </w:tcBorders>
            <w:shd w:val="clear" w:color="B6D7A8" w:fill="B6D7A8"/>
            <w:noWrap/>
            <w:vAlign w:val="bottom"/>
            <w:hideMark/>
          </w:tcPr>
          <w:p w14:paraId="59065BEC" w14:textId="77777777" w:rsidR="00FE0FBF" w:rsidRPr="00A77041" w:rsidRDefault="00FE0FBF" w:rsidP="00F734E6">
            <w:pPr>
              <w:rPr>
                <w:rFonts w:eastAsia="Times New Roman" w:cs="Arial"/>
                <w:b/>
                <w:bCs/>
                <w:color w:val="000000"/>
              </w:rPr>
            </w:pPr>
            <w:r w:rsidRPr="00A77041">
              <w:rPr>
                <w:rFonts w:eastAsia="Times New Roman" w:cs="Arial"/>
                <w:b/>
                <w:bCs/>
                <w:color w:val="000000"/>
              </w:rPr>
              <w:t>Drainage tubes</w:t>
            </w:r>
          </w:p>
        </w:tc>
        <w:tc>
          <w:tcPr>
            <w:tcW w:w="3340" w:type="dxa"/>
            <w:tcBorders>
              <w:top w:val="nil"/>
              <w:left w:val="nil"/>
              <w:bottom w:val="nil"/>
              <w:right w:val="nil"/>
            </w:tcBorders>
            <w:shd w:val="clear" w:color="B6D7A8" w:fill="B6D7A8"/>
            <w:noWrap/>
            <w:vAlign w:val="bottom"/>
            <w:hideMark/>
          </w:tcPr>
          <w:p w14:paraId="6401451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1FC3C9A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A0A5983" w14:textId="77777777" w:rsidTr="00F734E6">
        <w:trPr>
          <w:trHeight w:val="264"/>
        </w:trPr>
        <w:tc>
          <w:tcPr>
            <w:tcW w:w="1883" w:type="dxa"/>
            <w:tcBorders>
              <w:top w:val="nil"/>
              <w:left w:val="nil"/>
              <w:bottom w:val="nil"/>
              <w:right w:val="nil"/>
            </w:tcBorders>
            <w:shd w:val="clear" w:color="B6D7A8" w:fill="B6D7A8"/>
            <w:noWrap/>
            <w:vAlign w:val="bottom"/>
            <w:hideMark/>
          </w:tcPr>
          <w:p w14:paraId="168930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28133E55" w14:textId="77777777" w:rsidR="00FE0FBF" w:rsidRPr="00A77041" w:rsidRDefault="00FE0FBF" w:rsidP="00F734E6">
            <w:pPr>
              <w:rPr>
                <w:rFonts w:eastAsia="Times New Roman" w:cs="Arial"/>
                <w:color w:val="000000"/>
              </w:rPr>
            </w:pPr>
            <w:r w:rsidRPr="00A77041">
              <w:rPr>
                <w:rFonts w:eastAsia="Times New Roman" w:cs="Arial"/>
                <w:color w:val="000000"/>
              </w:rPr>
              <w:t>Substernal drainage amount POD#1 /ml/</w:t>
            </w:r>
          </w:p>
        </w:tc>
        <w:tc>
          <w:tcPr>
            <w:tcW w:w="4137" w:type="dxa"/>
            <w:tcBorders>
              <w:top w:val="nil"/>
              <w:left w:val="nil"/>
              <w:bottom w:val="nil"/>
              <w:right w:val="nil"/>
            </w:tcBorders>
            <w:shd w:val="clear" w:color="B6D7A8" w:fill="B6D7A8"/>
            <w:noWrap/>
            <w:vAlign w:val="bottom"/>
            <w:hideMark/>
          </w:tcPr>
          <w:p w14:paraId="054B04F8" w14:textId="77777777" w:rsidR="00FE0FBF" w:rsidRPr="00A77041" w:rsidRDefault="00FE0FBF" w:rsidP="00F734E6">
            <w:pPr>
              <w:rPr>
                <w:rFonts w:eastAsia="Times New Roman" w:cs="Arial"/>
                <w:color w:val="000000"/>
              </w:rPr>
            </w:pPr>
            <w:r w:rsidRPr="00A77041">
              <w:rPr>
                <w:rFonts w:eastAsia="Times New Roman" w:cs="Arial"/>
                <w:color w:val="000000"/>
              </w:rPr>
              <w:t>-</w:t>
            </w:r>
          </w:p>
        </w:tc>
      </w:tr>
      <w:tr w:rsidR="00FE0FBF" w:rsidRPr="00A77041" w14:paraId="036BD203" w14:textId="77777777" w:rsidTr="00F734E6">
        <w:trPr>
          <w:trHeight w:val="264"/>
        </w:trPr>
        <w:tc>
          <w:tcPr>
            <w:tcW w:w="1883" w:type="dxa"/>
            <w:tcBorders>
              <w:top w:val="nil"/>
              <w:left w:val="nil"/>
              <w:bottom w:val="nil"/>
              <w:right w:val="nil"/>
            </w:tcBorders>
            <w:shd w:val="clear" w:color="B6D7A8" w:fill="B6D7A8"/>
            <w:noWrap/>
            <w:vAlign w:val="bottom"/>
            <w:hideMark/>
          </w:tcPr>
          <w:p w14:paraId="6A18D20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553D3AEA" w14:textId="77777777" w:rsidR="00FE0FBF" w:rsidRPr="00A77041" w:rsidRDefault="00FE0FBF" w:rsidP="00F734E6">
            <w:pPr>
              <w:rPr>
                <w:rFonts w:eastAsia="Times New Roman" w:cs="Arial"/>
                <w:color w:val="000000"/>
              </w:rPr>
            </w:pPr>
            <w:r w:rsidRPr="00A77041">
              <w:rPr>
                <w:rFonts w:eastAsia="Times New Roman" w:cs="Arial"/>
                <w:color w:val="000000"/>
              </w:rPr>
              <w:t>Pericardial drainage amount POD#1 //ml/</w:t>
            </w:r>
          </w:p>
        </w:tc>
        <w:tc>
          <w:tcPr>
            <w:tcW w:w="4137" w:type="dxa"/>
            <w:tcBorders>
              <w:top w:val="nil"/>
              <w:left w:val="nil"/>
              <w:bottom w:val="nil"/>
              <w:right w:val="nil"/>
            </w:tcBorders>
            <w:shd w:val="clear" w:color="B6D7A8" w:fill="B6D7A8"/>
            <w:noWrap/>
            <w:vAlign w:val="bottom"/>
            <w:hideMark/>
          </w:tcPr>
          <w:p w14:paraId="290A18F2" w14:textId="77777777" w:rsidR="00FE0FBF" w:rsidRPr="00A77041" w:rsidRDefault="00FE0FBF" w:rsidP="00F734E6">
            <w:pPr>
              <w:rPr>
                <w:rFonts w:eastAsia="Times New Roman" w:cs="Arial"/>
                <w:color w:val="000000"/>
              </w:rPr>
            </w:pPr>
            <w:r w:rsidRPr="00A77041">
              <w:rPr>
                <w:rFonts w:eastAsia="Times New Roman" w:cs="Arial"/>
                <w:color w:val="000000"/>
              </w:rPr>
              <w:t>-</w:t>
            </w:r>
          </w:p>
        </w:tc>
      </w:tr>
      <w:tr w:rsidR="00FE0FBF" w:rsidRPr="00A77041" w14:paraId="339467D1" w14:textId="77777777" w:rsidTr="00F734E6">
        <w:trPr>
          <w:trHeight w:val="264"/>
        </w:trPr>
        <w:tc>
          <w:tcPr>
            <w:tcW w:w="1883" w:type="dxa"/>
            <w:tcBorders>
              <w:top w:val="nil"/>
              <w:left w:val="nil"/>
              <w:bottom w:val="nil"/>
              <w:right w:val="nil"/>
            </w:tcBorders>
            <w:shd w:val="clear" w:color="B6D7A8" w:fill="B6D7A8"/>
            <w:noWrap/>
            <w:vAlign w:val="bottom"/>
            <w:hideMark/>
          </w:tcPr>
          <w:p w14:paraId="5A64654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588D2FE0" w14:textId="77777777" w:rsidR="00FE0FBF" w:rsidRPr="00A77041" w:rsidRDefault="00FE0FBF" w:rsidP="00F734E6">
            <w:pPr>
              <w:rPr>
                <w:rFonts w:eastAsia="Times New Roman" w:cs="Arial"/>
                <w:color w:val="000000"/>
              </w:rPr>
            </w:pPr>
            <w:r w:rsidRPr="00A77041">
              <w:rPr>
                <w:rFonts w:eastAsia="Times New Roman" w:cs="Arial"/>
                <w:color w:val="000000"/>
              </w:rPr>
              <w:t>Right pleura drainage amount POD#1 /ml/</w:t>
            </w:r>
          </w:p>
        </w:tc>
        <w:tc>
          <w:tcPr>
            <w:tcW w:w="4137" w:type="dxa"/>
            <w:tcBorders>
              <w:top w:val="nil"/>
              <w:left w:val="nil"/>
              <w:bottom w:val="nil"/>
              <w:right w:val="nil"/>
            </w:tcBorders>
            <w:shd w:val="clear" w:color="B6D7A8" w:fill="B6D7A8"/>
            <w:noWrap/>
            <w:vAlign w:val="bottom"/>
            <w:hideMark/>
          </w:tcPr>
          <w:p w14:paraId="3B72863B" w14:textId="77777777" w:rsidR="00FE0FBF" w:rsidRPr="00A77041" w:rsidRDefault="00FE0FBF" w:rsidP="00F734E6">
            <w:pPr>
              <w:rPr>
                <w:rFonts w:eastAsia="Times New Roman" w:cs="Arial"/>
                <w:color w:val="000000"/>
              </w:rPr>
            </w:pPr>
            <w:r w:rsidRPr="00A77041">
              <w:rPr>
                <w:rFonts w:eastAsia="Times New Roman" w:cs="Arial"/>
                <w:color w:val="000000"/>
              </w:rPr>
              <w:t>-</w:t>
            </w:r>
          </w:p>
        </w:tc>
      </w:tr>
      <w:tr w:rsidR="00FE0FBF" w:rsidRPr="00A77041" w14:paraId="7E2B28E9" w14:textId="77777777" w:rsidTr="00F734E6">
        <w:trPr>
          <w:trHeight w:val="264"/>
        </w:trPr>
        <w:tc>
          <w:tcPr>
            <w:tcW w:w="1883" w:type="dxa"/>
            <w:tcBorders>
              <w:top w:val="nil"/>
              <w:left w:val="nil"/>
              <w:bottom w:val="nil"/>
              <w:right w:val="nil"/>
            </w:tcBorders>
            <w:shd w:val="clear" w:color="B6D7A8" w:fill="B6D7A8"/>
            <w:noWrap/>
            <w:vAlign w:val="bottom"/>
            <w:hideMark/>
          </w:tcPr>
          <w:p w14:paraId="5F5F835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6E3F305E" w14:textId="77777777" w:rsidR="00FE0FBF" w:rsidRPr="00A77041" w:rsidRDefault="00FE0FBF" w:rsidP="00F734E6">
            <w:pPr>
              <w:rPr>
                <w:rFonts w:eastAsia="Times New Roman" w:cs="Arial"/>
                <w:color w:val="000000"/>
              </w:rPr>
            </w:pPr>
            <w:r w:rsidRPr="00A77041">
              <w:rPr>
                <w:rFonts w:eastAsia="Times New Roman" w:cs="Arial"/>
                <w:color w:val="000000"/>
              </w:rPr>
              <w:t>Left pleura drainage amount POD#1/ml/</w:t>
            </w:r>
          </w:p>
        </w:tc>
        <w:tc>
          <w:tcPr>
            <w:tcW w:w="4137" w:type="dxa"/>
            <w:tcBorders>
              <w:top w:val="nil"/>
              <w:left w:val="nil"/>
              <w:bottom w:val="nil"/>
              <w:right w:val="nil"/>
            </w:tcBorders>
            <w:shd w:val="clear" w:color="B6D7A8" w:fill="B6D7A8"/>
            <w:noWrap/>
            <w:vAlign w:val="bottom"/>
            <w:hideMark/>
          </w:tcPr>
          <w:p w14:paraId="092F7F16" w14:textId="77777777" w:rsidR="00FE0FBF" w:rsidRPr="00A77041" w:rsidRDefault="00FE0FBF" w:rsidP="00F734E6">
            <w:pPr>
              <w:rPr>
                <w:rFonts w:eastAsia="Times New Roman" w:cs="Arial"/>
                <w:color w:val="000000"/>
              </w:rPr>
            </w:pPr>
            <w:r w:rsidRPr="00A77041">
              <w:rPr>
                <w:rFonts w:eastAsia="Times New Roman" w:cs="Arial"/>
                <w:color w:val="000000"/>
              </w:rPr>
              <w:t>-</w:t>
            </w:r>
          </w:p>
        </w:tc>
      </w:tr>
      <w:tr w:rsidR="00FE0FBF" w:rsidRPr="00A77041" w14:paraId="01721468" w14:textId="77777777" w:rsidTr="00F734E6">
        <w:trPr>
          <w:trHeight w:val="264"/>
        </w:trPr>
        <w:tc>
          <w:tcPr>
            <w:tcW w:w="1883" w:type="dxa"/>
            <w:tcBorders>
              <w:top w:val="nil"/>
              <w:left w:val="nil"/>
              <w:bottom w:val="nil"/>
              <w:right w:val="nil"/>
            </w:tcBorders>
            <w:shd w:val="clear" w:color="B6D7A8" w:fill="B6D7A8"/>
            <w:noWrap/>
            <w:vAlign w:val="bottom"/>
            <w:hideMark/>
          </w:tcPr>
          <w:p w14:paraId="58CD5C24"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3340" w:type="dxa"/>
            <w:tcBorders>
              <w:top w:val="nil"/>
              <w:left w:val="nil"/>
              <w:bottom w:val="nil"/>
              <w:right w:val="nil"/>
            </w:tcBorders>
            <w:shd w:val="clear" w:color="B6D7A8" w:fill="B6D7A8"/>
            <w:noWrap/>
            <w:vAlign w:val="bottom"/>
            <w:hideMark/>
          </w:tcPr>
          <w:p w14:paraId="5954C7B0" w14:textId="77777777" w:rsidR="00FE0FBF" w:rsidRPr="00A77041" w:rsidRDefault="00FE0FBF" w:rsidP="00F734E6">
            <w:pPr>
              <w:rPr>
                <w:rFonts w:eastAsia="Times New Roman" w:cs="Arial"/>
                <w:b/>
                <w:bCs/>
                <w:color w:val="000000"/>
              </w:rPr>
            </w:pPr>
            <w:r w:rsidRPr="00A77041">
              <w:rPr>
                <w:rFonts w:eastAsia="Times New Roman" w:cs="Arial"/>
                <w:b/>
                <w:bCs/>
                <w:color w:val="000000"/>
              </w:rPr>
              <w:t>Total amount of drainage tube in POD#1</w:t>
            </w:r>
          </w:p>
        </w:tc>
        <w:tc>
          <w:tcPr>
            <w:tcW w:w="4137" w:type="dxa"/>
            <w:tcBorders>
              <w:top w:val="nil"/>
              <w:left w:val="nil"/>
              <w:bottom w:val="nil"/>
              <w:right w:val="nil"/>
            </w:tcBorders>
            <w:shd w:val="clear" w:color="B6D7A8" w:fill="B6D7A8"/>
            <w:noWrap/>
            <w:vAlign w:val="bottom"/>
            <w:hideMark/>
          </w:tcPr>
          <w:p w14:paraId="247D9962" w14:textId="77777777" w:rsidR="00FE0FBF" w:rsidRPr="00A77041" w:rsidRDefault="00FE0FBF" w:rsidP="00F734E6">
            <w:pPr>
              <w:rPr>
                <w:rFonts w:eastAsia="Times New Roman" w:cs="Arial"/>
                <w:color w:val="000000"/>
              </w:rPr>
            </w:pPr>
            <w:r w:rsidRPr="00A77041">
              <w:rPr>
                <w:rFonts w:eastAsia="Times New Roman" w:cs="Arial"/>
                <w:color w:val="000000"/>
              </w:rPr>
              <w:t>-</w:t>
            </w:r>
          </w:p>
        </w:tc>
      </w:tr>
      <w:tr w:rsidR="00FE0FBF" w:rsidRPr="00A77041" w14:paraId="60E720B1" w14:textId="77777777" w:rsidTr="00F734E6">
        <w:trPr>
          <w:trHeight w:val="264"/>
        </w:trPr>
        <w:tc>
          <w:tcPr>
            <w:tcW w:w="1883" w:type="dxa"/>
            <w:tcBorders>
              <w:top w:val="nil"/>
              <w:left w:val="nil"/>
              <w:bottom w:val="nil"/>
              <w:right w:val="nil"/>
            </w:tcBorders>
            <w:shd w:val="clear" w:color="B6D7A8" w:fill="B6D7A8"/>
            <w:noWrap/>
            <w:vAlign w:val="bottom"/>
            <w:hideMark/>
          </w:tcPr>
          <w:p w14:paraId="1085780E" w14:textId="77777777" w:rsidR="00FE0FBF" w:rsidRPr="00A77041" w:rsidRDefault="00FE0FBF" w:rsidP="00F734E6">
            <w:pPr>
              <w:rPr>
                <w:rFonts w:eastAsia="Times New Roman" w:cs="Arial"/>
                <w:color w:val="000000"/>
              </w:rPr>
            </w:pPr>
            <w:r w:rsidRPr="00A77041">
              <w:rPr>
                <w:rFonts w:eastAsia="Times New Roman" w:cs="Arial"/>
                <w:color w:val="000000"/>
              </w:rPr>
              <w:t>Defibrillation times</w:t>
            </w:r>
          </w:p>
        </w:tc>
        <w:tc>
          <w:tcPr>
            <w:tcW w:w="3340" w:type="dxa"/>
            <w:tcBorders>
              <w:top w:val="nil"/>
              <w:left w:val="nil"/>
              <w:bottom w:val="nil"/>
              <w:right w:val="nil"/>
            </w:tcBorders>
            <w:shd w:val="clear" w:color="B6D7A8" w:fill="B6D7A8"/>
            <w:noWrap/>
            <w:vAlign w:val="bottom"/>
            <w:hideMark/>
          </w:tcPr>
          <w:p w14:paraId="6B5B733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2E612C24" w14:textId="77777777" w:rsidR="00FE0FBF" w:rsidRPr="00A77041" w:rsidRDefault="00FE0FBF" w:rsidP="00F734E6">
            <w:pPr>
              <w:jc w:val="right"/>
              <w:rPr>
                <w:rFonts w:eastAsia="Times New Roman" w:cs="Arial"/>
                <w:color w:val="000000"/>
              </w:rPr>
            </w:pPr>
            <w:r w:rsidRPr="00A77041">
              <w:rPr>
                <w:rFonts w:eastAsia="Times New Roman" w:cs="Arial"/>
                <w:color w:val="000000"/>
              </w:rPr>
              <w:t>5</w:t>
            </w:r>
          </w:p>
        </w:tc>
      </w:tr>
      <w:tr w:rsidR="00FE0FBF" w:rsidRPr="00A77041" w14:paraId="72145338" w14:textId="77777777" w:rsidTr="00F734E6">
        <w:trPr>
          <w:trHeight w:val="264"/>
        </w:trPr>
        <w:tc>
          <w:tcPr>
            <w:tcW w:w="5223" w:type="dxa"/>
            <w:gridSpan w:val="2"/>
            <w:tcBorders>
              <w:top w:val="nil"/>
              <w:left w:val="nil"/>
              <w:bottom w:val="nil"/>
              <w:right w:val="nil"/>
            </w:tcBorders>
            <w:shd w:val="clear" w:color="B6D7A8" w:fill="B6D7A8"/>
            <w:noWrap/>
            <w:vAlign w:val="bottom"/>
            <w:hideMark/>
          </w:tcPr>
          <w:p w14:paraId="1DDE084F" w14:textId="77777777" w:rsidR="00FE0FBF" w:rsidRPr="00A77041" w:rsidRDefault="00FE0FBF" w:rsidP="00F734E6">
            <w:pPr>
              <w:rPr>
                <w:rFonts w:eastAsia="Times New Roman" w:cs="Arial"/>
                <w:b/>
                <w:bCs/>
                <w:color w:val="000000"/>
              </w:rPr>
            </w:pPr>
            <w:r w:rsidRPr="00A77041">
              <w:rPr>
                <w:rFonts w:eastAsia="Times New Roman" w:cs="Arial"/>
                <w:b/>
                <w:bCs/>
                <w:color w:val="000000"/>
              </w:rPr>
              <w:t>Is patient is on inotropic support</w:t>
            </w:r>
          </w:p>
        </w:tc>
        <w:tc>
          <w:tcPr>
            <w:tcW w:w="4137" w:type="dxa"/>
            <w:tcBorders>
              <w:top w:val="nil"/>
              <w:left w:val="nil"/>
              <w:bottom w:val="nil"/>
              <w:right w:val="nil"/>
            </w:tcBorders>
            <w:shd w:val="clear" w:color="B6D7A8" w:fill="B6D7A8"/>
            <w:noWrap/>
            <w:vAlign w:val="bottom"/>
            <w:hideMark/>
          </w:tcPr>
          <w:p w14:paraId="69F188A7"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0F6E867E" w14:textId="77777777" w:rsidTr="00F734E6">
        <w:trPr>
          <w:trHeight w:val="264"/>
        </w:trPr>
        <w:tc>
          <w:tcPr>
            <w:tcW w:w="1883" w:type="dxa"/>
            <w:tcBorders>
              <w:top w:val="nil"/>
              <w:left w:val="nil"/>
              <w:bottom w:val="nil"/>
              <w:right w:val="nil"/>
            </w:tcBorders>
            <w:shd w:val="clear" w:color="B6D7A8" w:fill="B6D7A8"/>
            <w:noWrap/>
            <w:vAlign w:val="bottom"/>
            <w:hideMark/>
          </w:tcPr>
          <w:p w14:paraId="10C9826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1D9C9B63" w14:textId="77777777" w:rsidR="00FE0FBF" w:rsidRPr="00A77041" w:rsidRDefault="00FE0FBF" w:rsidP="00F734E6">
            <w:pPr>
              <w:rPr>
                <w:rFonts w:eastAsia="Times New Roman" w:cs="Arial"/>
                <w:color w:val="000000"/>
              </w:rPr>
            </w:pPr>
            <w:r w:rsidRPr="00A77041">
              <w:rPr>
                <w:rFonts w:eastAsia="Times New Roman" w:cs="Arial"/>
                <w:color w:val="000000"/>
              </w:rPr>
              <w:t>If yes, specify intrope used</w:t>
            </w:r>
          </w:p>
        </w:tc>
        <w:tc>
          <w:tcPr>
            <w:tcW w:w="4137" w:type="dxa"/>
            <w:tcBorders>
              <w:top w:val="nil"/>
              <w:left w:val="nil"/>
              <w:bottom w:val="nil"/>
              <w:right w:val="nil"/>
            </w:tcBorders>
            <w:shd w:val="clear" w:color="B6D7A8" w:fill="B6D7A8"/>
            <w:noWrap/>
            <w:vAlign w:val="bottom"/>
            <w:hideMark/>
          </w:tcPr>
          <w:p w14:paraId="1C01E30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4252B6D" w14:textId="77777777" w:rsidTr="00F734E6">
        <w:trPr>
          <w:trHeight w:val="264"/>
        </w:trPr>
        <w:tc>
          <w:tcPr>
            <w:tcW w:w="1883" w:type="dxa"/>
            <w:tcBorders>
              <w:top w:val="nil"/>
              <w:left w:val="nil"/>
              <w:bottom w:val="nil"/>
              <w:right w:val="nil"/>
            </w:tcBorders>
            <w:shd w:val="clear" w:color="B6D7A8" w:fill="B6D7A8"/>
            <w:noWrap/>
            <w:vAlign w:val="bottom"/>
            <w:hideMark/>
          </w:tcPr>
          <w:p w14:paraId="1E2A3D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5579EA65" w14:textId="77777777" w:rsidR="00FE0FBF" w:rsidRPr="00A77041" w:rsidRDefault="00FE0FBF" w:rsidP="00F734E6">
            <w:pPr>
              <w:rPr>
                <w:rFonts w:eastAsia="Times New Roman" w:cs="Arial"/>
                <w:color w:val="000000"/>
              </w:rPr>
            </w:pPr>
            <w:r w:rsidRPr="00A77041">
              <w:rPr>
                <w:rFonts w:eastAsia="Times New Roman" w:cs="Arial"/>
                <w:color w:val="000000"/>
              </w:rPr>
              <w:t>Norepinephrine</w:t>
            </w:r>
          </w:p>
        </w:tc>
        <w:tc>
          <w:tcPr>
            <w:tcW w:w="4137" w:type="dxa"/>
            <w:tcBorders>
              <w:top w:val="nil"/>
              <w:left w:val="nil"/>
              <w:bottom w:val="nil"/>
              <w:right w:val="nil"/>
            </w:tcBorders>
            <w:shd w:val="clear" w:color="B6D7A8" w:fill="B6D7A8"/>
            <w:noWrap/>
            <w:vAlign w:val="bottom"/>
            <w:hideMark/>
          </w:tcPr>
          <w:p w14:paraId="412218FB"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7E32BAE2" w14:textId="77777777" w:rsidTr="00F734E6">
        <w:trPr>
          <w:trHeight w:val="264"/>
        </w:trPr>
        <w:tc>
          <w:tcPr>
            <w:tcW w:w="1883" w:type="dxa"/>
            <w:tcBorders>
              <w:top w:val="nil"/>
              <w:left w:val="nil"/>
              <w:bottom w:val="nil"/>
              <w:right w:val="nil"/>
            </w:tcBorders>
            <w:shd w:val="clear" w:color="B6D7A8" w:fill="B6D7A8"/>
            <w:noWrap/>
            <w:vAlign w:val="bottom"/>
            <w:hideMark/>
          </w:tcPr>
          <w:p w14:paraId="30FFD10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61040BD5" w14:textId="77777777" w:rsidR="00FE0FBF" w:rsidRPr="00A77041" w:rsidRDefault="00FE0FBF" w:rsidP="00F734E6">
            <w:pPr>
              <w:rPr>
                <w:rFonts w:eastAsia="Times New Roman" w:cs="Arial"/>
                <w:color w:val="000000"/>
              </w:rPr>
            </w:pPr>
            <w:r w:rsidRPr="00A77041">
              <w:rPr>
                <w:rFonts w:eastAsia="Times New Roman" w:cs="Arial"/>
                <w:color w:val="000000"/>
              </w:rPr>
              <w:t>Epinephrine</w:t>
            </w:r>
          </w:p>
        </w:tc>
        <w:tc>
          <w:tcPr>
            <w:tcW w:w="4137" w:type="dxa"/>
            <w:tcBorders>
              <w:top w:val="nil"/>
              <w:left w:val="nil"/>
              <w:bottom w:val="nil"/>
              <w:right w:val="nil"/>
            </w:tcBorders>
            <w:shd w:val="clear" w:color="B6D7A8" w:fill="B6D7A8"/>
            <w:noWrap/>
            <w:vAlign w:val="bottom"/>
            <w:hideMark/>
          </w:tcPr>
          <w:p w14:paraId="7346CCFB"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2C5AEADE" w14:textId="77777777" w:rsidTr="00F734E6">
        <w:trPr>
          <w:trHeight w:val="264"/>
        </w:trPr>
        <w:tc>
          <w:tcPr>
            <w:tcW w:w="1883" w:type="dxa"/>
            <w:tcBorders>
              <w:top w:val="nil"/>
              <w:left w:val="nil"/>
              <w:bottom w:val="nil"/>
              <w:right w:val="nil"/>
            </w:tcBorders>
            <w:shd w:val="clear" w:color="B6D7A8" w:fill="B6D7A8"/>
            <w:noWrap/>
            <w:vAlign w:val="bottom"/>
            <w:hideMark/>
          </w:tcPr>
          <w:p w14:paraId="7B385A1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3BE6585D" w14:textId="77777777" w:rsidR="00FE0FBF" w:rsidRPr="00A77041" w:rsidRDefault="00FE0FBF" w:rsidP="00F734E6">
            <w:pPr>
              <w:rPr>
                <w:rFonts w:eastAsia="Times New Roman" w:cs="Arial"/>
                <w:color w:val="000000"/>
              </w:rPr>
            </w:pPr>
            <w:r w:rsidRPr="00A77041">
              <w:rPr>
                <w:rFonts w:eastAsia="Times New Roman" w:cs="Arial"/>
                <w:color w:val="000000"/>
              </w:rPr>
              <w:t>Dopamine</w:t>
            </w:r>
          </w:p>
        </w:tc>
        <w:tc>
          <w:tcPr>
            <w:tcW w:w="4137" w:type="dxa"/>
            <w:tcBorders>
              <w:top w:val="nil"/>
              <w:left w:val="nil"/>
              <w:bottom w:val="nil"/>
              <w:right w:val="nil"/>
            </w:tcBorders>
            <w:shd w:val="clear" w:color="B6D7A8" w:fill="B6D7A8"/>
            <w:noWrap/>
            <w:vAlign w:val="bottom"/>
            <w:hideMark/>
          </w:tcPr>
          <w:p w14:paraId="0ED8C06E"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E9487A0" w14:textId="77777777" w:rsidTr="00F734E6">
        <w:trPr>
          <w:trHeight w:val="264"/>
        </w:trPr>
        <w:tc>
          <w:tcPr>
            <w:tcW w:w="1883" w:type="dxa"/>
            <w:tcBorders>
              <w:top w:val="nil"/>
              <w:left w:val="nil"/>
              <w:bottom w:val="nil"/>
              <w:right w:val="nil"/>
            </w:tcBorders>
            <w:shd w:val="clear" w:color="B6D7A8" w:fill="B6D7A8"/>
            <w:noWrap/>
            <w:vAlign w:val="bottom"/>
            <w:hideMark/>
          </w:tcPr>
          <w:p w14:paraId="36F1154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59C9007B" w14:textId="77777777" w:rsidR="00FE0FBF" w:rsidRPr="00A77041" w:rsidRDefault="00FE0FBF" w:rsidP="00F734E6">
            <w:pPr>
              <w:rPr>
                <w:rFonts w:eastAsia="Times New Roman" w:cs="Arial"/>
                <w:color w:val="000000"/>
              </w:rPr>
            </w:pPr>
            <w:r w:rsidRPr="00A77041">
              <w:rPr>
                <w:rFonts w:eastAsia="Times New Roman" w:cs="Arial"/>
                <w:color w:val="000000"/>
              </w:rPr>
              <w:t>Dobutamine</w:t>
            </w:r>
          </w:p>
        </w:tc>
        <w:tc>
          <w:tcPr>
            <w:tcW w:w="4137" w:type="dxa"/>
            <w:tcBorders>
              <w:top w:val="nil"/>
              <w:left w:val="nil"/>
              <w:bottom w:val="nil"/>
              <w:right w:val="nil"/>
            </w:tcBorders>
            <w:shd w:val="clear" w:color="B6D7A8" w:fill="B6D7A8"/>
            <w:noWrap/>
            <w:vAlign w:val="bottom"/>
            <w:hideMark/>
          </w:tcPr>
          <w:p w14:paraId="0F244C6C"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7B558215" w14:textId="77777777" w:rsidTr="00F734E6">
        <w:trPr>
          <w:trHeight w:val="264"/>
        </w:trPr>
        <w:tc>
          <w:tcPr>
            <w:tcW w:w="1883" w:type="dxa"/>
            <w:tcBorders>
              <w:top w:val="nil"/>
              <w:left w:val="nil"/>
              <w:bottom w:val="nil"/>
              <w:right w:val="nil"/>
            </w:tcBorders>
            <w:shd w:val="clear" w:color="B6D7A8" w:fill="B6D7A8"/>
            <w:noWrap/>
            <w:vAlign w:val="bottom"/>
            <w:hideMark/>
          </w:tcPr>
          <w:p w14:paraId="2323EE6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347DA0D6" w14:textId="77777777" w:rsidR="00FE0FBF" w:rsidRPr="00A77041" w:rsidRDefault="00FE0FBF" w:rsidP="00F734E6">
            <w:pPr>
              <w:rPr>
                <w:rFonts w:eastAsia="Times New Roman" w:cs="Arial"/>
                <w:color w:val="000000"/>
              </w:rPr>
            </w:pPr>
            <w:r w:rsidRPr="00A77041">
              <w:rPr>
                <w:rFonts w:eastAsia="Times New Roman" w:cs="Arial"/>
                <w:color w:val="000000"/>
              </w:rPr>
              <w:t>Vasopressin</w:t>
            </w:r>
          </w:p>
        </w:tc>
        <w:tc>
          <w:tcPr>
            <w:tcW w:w="4137" w:type="dxa"/>
            <w:tcBorders>
              <w:top w:val="nil"/>
              <w:left w:val="nil"/>
              <w:bottom w:val="nil"/>
              <w:right w:val="nil"/>
            </w:tcBorders>
            <w:shd w:val="clear" w:color="B6D7A8" w:fill="B6D7A8"/>
            <w:noWrap/>
            <w:vAlign w:val="bottom"/>
            <w:hideMark/>
          </w:tcPr>
          <w:p w14:paraId="52900D27"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39E196FB" w14:textId="77777777" w:rsidTr="00F734E6">
        <w:trPr>
          <w:trHeight w:val="264"/>
        </w:trPr>
        <w:tc>
          <w:tcPr>
            <w:tcW w:w="1883" w:type="dxa"/>
            <w:tcBorders>
              <w:top w:val="nil"/>
              <w:left w:val="nil"/>
              <w:bottom w:val="nil"/>
              <w:right w:val="nil"/>
            </w:tcBorders>
            <w:shd w:val="clear" w:color="B6D7A8" w:fill="B6D7A8"/>
            <w:noWrap/>
            <w:vAlign w:val="bottom"/>
            <w:hideMark/>
          </w:tcPr>
          <w:p w14:paraId="1A6C559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491B71C5" w14:textId="77777777" w:rsidR="00FE0FBF" w:rsidRPr="00A77041" w:rsidRDefault="00FE0FBF" w:rsidP="00F734E6">
            <w:pPr>
              <w:rPr>
                <w:rFonts w:eastAsia="Times New Roman" w:cs="Arial"/>
                <w:color w:val="000000"/>
              </w:rPr>
            </w:pPr>
            <w:r w:rsidRPr="00A77041">
              <w:rPr>
                <w:rFonts w:eastAsia="Times New Roman" w:cs="Arial"/>
                <w:color w:val="000000"/>
              </w:rPr>
              <w:t>MIlrinone</w:t>
            </w:r>
          </w:p>
        </w:tc>
        <w:tc>
          <w:tcPr>
            <w:tcW w:w="4137" w:type="dxa"/>
            <w:tcBorders>
              <w:top w:val="nil"/>
              <w:left w:val="nil"/>
              <w:bottom w:val="nil"/>
              <w:right w:val="nil"/>
            </w:tcBorders>
            <w:shd w:val="clear" w:color="B6D7A8" w:fill="B6D7A8"/>
            <w:noWrap/>
            <w:vAlign w:val="bottom"/>
            <w:hideMark/>
          </w:tcPr>
          <w:p w14:paraId="3CE86117"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52833A6A" w14:textId="77777777" w:rsidTr="00F734E6">
        <w:trPr>
          <w:trHeight w:val="264"/>
        </w:trPr>
        <w:tc>
          <w:tcPr>
            <w:tcW w:w="1883" w:type="dxa"/>
            <w:tcBorders>
              <w:top w:val="nil"/>
              <w:left w:val="nil"/>
              <w:bottom w:val="nil"/>
              <w:right w:val="nil"/>
            </w:tcBorders>
            <w:shd w:val="clear" w:color="B6D7A8" w:fill="B6D7A8"/>
            <w:noWrap/>
            <w:vAlign w:val="bottom"/>
            <w:hideMark/>
          </w:tcPr>
          <w:p w14:paraId="1E69FD0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631D4B03" w14:textId="77777777" w:rsidR="00FE0FBF" w:rsidRPr="00A77041" w:rsidRDefault="00FE0FBF" w:rsidP="00F734E6">
            <w:pPr>
              <w:rPr>
                <w:rFonts w:eastAsia="Times New Roman" w:cs="Arial"/>
                <w:color w:val="000000"/>
              </w:rPr>
            </w:pPr>
            <w:r w:rsidRPr="00A77041">
              <w:rPr>
                <w:rFonts w:eastAsia="Times New Roman" w:cs="Arial"/>
                <w:color w:val="000000"/>
              </w:rPr>
              <w:t>Others</w:t>
            </w:r>
          </w:p>
        </w:tc>
        <w:tc>
          <w:tcPr>
            <w:tcW w:w="4137" w:type="dxa"/>
            <w:tcBorders>
              <w:top w:val="nil"/>
              <w:left w:val="nil"/>
              <w:bottom w:val="nil"/>
              <w:right w:val="nil"/>
            </w:tcBorders>
            <w:shd w:val="clear" w:color="B6D7A8" w:fill="B6D7A8"/>
            <w:noWrap/>
            <w:vAlign w:val="bottom"/>
            <w:hideMark/>
          </w:tcPr>
          <w:p w14:paraId="75D39EE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F519040" w14:textId="77777777" w:rsidTr="00F734E6">
        <w:trPr>
          <w:trHeight w:val="264"/>
        </w:trPr>
        <w:tc>
          <w:tcPr>
            <w:tcW w:w="5223" w:type="dxa"/>
            <w:gridSpan w:val="2"/>
            <w:tcBorders>
              <w:top w:val="nil"/>
              <w:left w:val="nil"/>
              <w:bottom w:val="nil"/>
              <w:right w:val="nil"/>
            </w:tcBorders>
            <w:shd w:val="clear" w:color="B6D7A8" w:fill="B6D7A8"/>
            <w:noWrap/>
            <w:vAlign w:val="bottom"/>
            <w:hideMark/>
          </w:tcPr>
          <w:p w14:paraId="0F64C728" w14:textId="77777777" w:rsidR="00FE0FBF" w:rsidRPr="00A77041" w:rsidRDefault="00FE0FBF" w:rsidP="00F734E6">
            <w:pPr>
              <w:rPr>
                <w:rFonts w:eastAsia="Times New Roman" w:cs="Arial"/>
                <w:b/>
                <w:bCs/>
                <w:color w:val="000000"/>
              </w:rPr>
            </w:pPr>
            <w:r w:rsidRPr="00A77041">
              <w:rPr>
                <w:rFonts w:eastAsia="Times New Roman" w:cs="Arial"/>
                <w:b/>
                <w:bCs/>
                <w:color w:val="000000"/>
              </w:rPr>
              <w:t>Estimated blood loss during surgery (cc):</w:t>
            </w:r>
          </w:p>
        </w:tc>
        <w:tc>
          <w:tcPr>
            <w:tcW w:w="4137" w:type="dxa"/>
            <w:tcBorders>
              <w:top w:val="nil"/>
              <w:left w:val="nil"/>
              <w:bottom w:val="nil"/>
              <w:right w:val="nil"/>
            </w:tcBorders>
            <w:shd w:val="clear" w:color="B6D7A8" w:fill="B6D7A8"/>
            <w:noWrap/>
            <w:vAlign w:val="bottom"/>
            <w:hideMark/>
          </w:tcPr>
          <w:p w14:paraId="28390A6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85D4261" w14:textId="77777777" w:rsidTr="00F734E6">
        <w:trPr>
          <w:trHeight w:val="264"/>
        </w:trPr>
        <w:tc>
          <w:tcPr>
            <w:tcW w:w="5223" w:type="dxa"/>
            <w:gridSpan w:val="2"/>
            <w:tcBorders>
              <w:top w:val="nil"/>
              <w:left w:val="nil"/>
              <w:bottom w:val="nil"/>
              <w:right w:val="nil"/>
            </w:tcBorders>
            <w:shd w:val="clear" w:color="B6D7A8" w:fill="B6D7A8"/>
            <w:noWrap/>
            <w:vAlign w:val="bottom"/>
            <w:hideMark/>
          </w:tcPr>
          <w:p w14:paraId="6717B7DF" w14:textId="77777777" w:rsidR="00FE0FBF" w:rsidRPr="00A77041" w:rsidRDefault="00FE0FBF" w:rsidP="00F734E6">
            <w:pPr>
              <w:rPr>
                <w:rFonts w:eastAsia="Times New Roman" w:cs="Arial"/>
                <w:b/>
                <w:bCs/>
                <w:color w:val="000000"/>
              </w:rPr>
            </w:pPr>
            <w:r w:rsidRPr="00A77041">
              <w:rPr>
                <w:rFonts w:eastAsia="Times New Roman" w:cs="Arial"/>
                <w:b/>
                <w:bCs/>
                <w:color w:val="000000"/>
              </w:rPr>
              <w:t>Blood transfusion during surgery</w:t>
            </w:r>
          </w:p>
        </w:tc>
        <w:tc>
          <w:tcPr>
            <w:tcW w:w="4137" w:type="dxa"/>
            <w:tcBorders>
              <w:top w:val="nil"/>
              <w:left w:val="nil"/>
              <w:bottom w:val="nil"/>
              <w:right w:val="nil"/>
            </w:tcBorders>
            <w:shd w:val="clear" w:color="B6D7A8" w:fill="B6D7A8"/>
            <w:noWrap/>
            <w:vAlign w:val="bottom"/>
            <w:hideMark/>
          </w:tcPr>
          <w:p w14:paraId="13F5D0F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C024080" w14:textId="77777777" w:rsidTr="00F734E6">
        <w:trPr>
          <w:trHeight w:val="264"/>
        </w:trPr>
        <w:tc>
          <w:tcPr>
            <w:tcW w:w="1883" w:type="dxa"/>
            <w:tcBorders>
              <w:top w:val="nil"/>
              <w:left w:val="nil"/>
              <w:bottom w:val="nil"/>
              <w:right w:val="nil"/>
            </w:tcBorders>
            <w:shd w:val="clear" w:color="B6D7A8" w:fill="B6D7A8"/>
            <w:noWrap/>
            <w:vAlign w:val="bottom"/>
            <w:hideMark/>
          </w:tcPr>
          <w:p w14:paraId="0CC8701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0081B918" w14:textId="77777777" w:rsidR="00FE0FBF" w:rsidRPr="00A77041" w:rsidRDefault="00FE0FBF" w:rsidP="00F734E6">
            <w:pPr>
              <w:rPr>
                <w:rFonts w:eastAsia="Times New Roman" w:cs="Arial"/>
                <w:color w:val="000000"/>
              </w:rPr>
            </w:pPr>
            <w:r w:rsidRPr="00A77041">
              <w:rPr>
                <w:rFonts w:eastAsia="Times New Roman" w:cs="Arial"/>
                <w:color w:val="000000"/>
              </w:rPr>
              <w:t>Packed RBC</w:t>
            </w:r>
          </w:p>
        </w:tc>
        <w:tc>
          <w:tcPr>
            <w:tcW w:w="4137" w:type="dxa"/>
            <w:tcBorders>
              <w:top w:val="nil"/>
              <w:left w:val="nil"/>
              <w:bottom w:val="nil"/>
              <w:right w:val="nil"/>
            </w:tcBorders>
            <w:shd w:val="clear" w:color="B6D7A8" w:fill="B6D7A8"/>
            <w:noWrap/>
            <w:vAlign w:val="bottom"/>
            <w:hideMark/>
          </w:tcPr>
          <w:p w14:paraId="0BA675CF"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2CEA1594" w14:textId="77777777" w:rsidTr="00F734E6">
        <w:trPr>
          <w:trHeight w:val="264"/>
        </w:trPr>
        <w:tc>
          <w:tcPr>
            <w:tcW w:w="1883" w:type="dxa"/>
            <w:tcBorders>
              <w:top w:val="nil"/>
              <w:left w:val="nil"/>
              <w:bottom w:val="nil"/>
              <w:right w:val="nil"/>
            </w:tcBorders>
            <w:shd w:val="clear" w:color="B6D7A8" w:fill="B6D7A8"/>
            <w:noWrap/>
            <w:vAlign w:val="bottom"/>
            <w:hideMark/>
          </w:tcPr>
          <w:p w14:paraId="4D71134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05FC6EE9"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transfusion/in units/</w:t>
            </w:r>
          </w:p>
        </w:tc>
        <w:tc>
          <w:tcPr>
            <w:tcW w:w="4137" w:type="dxa"/>
            <w:tcBorders>
              <w:top w:val="nil"/>
              <w:left w:val="nil"/>
              <w:bottom w:val="nil"/>
              <w:right w:val="nil"/>
            </w:tcBorders>
            <w:shd w:val="clear" w:color="B6D7A8" w:fill="B6D7A8"/>
            <w:noWrap/>
            <w:vAlign w:val="bottom"/>
            <w:hideMark/>
          </w:tcPr>
          <w:p w14:paraId="403784AF" w14:textId="77777777" w:rsidR="00FE0FBF" w:rsidRPr="00A77041" w:rsidRDefault="00FE0FBF" w:rsidP="00F734E6">
            <w:pPr>
              <w:jc w:val="right"/>
              <w:rPr>
                <w:rFonts w:eastAsia="Times New Roman" w:cs="Arial"/>
                <w:color w:val="000000"/>
              </w:rPr>
            </w:pPr>
            <w:r w:rsidRPr="00A77041">
              <w:rPr>
                <w:rFonts w:eastAsia="Times New Roman" w:cs="Arial"/>
                <w:color w:val="000000"/>
              </w:rPr>
              <w:t>1</w:t>
            </w:r>
          </w:p>
        </w:tc>
      </w:tr>
      <w:tr w:rsidR="00FE0FBF" w:rsidRPr="00A77041" w14:paraId="6B5F02FA" w14:textId="77777777" w:rsidTr="00F734E6">
        <w:trPr>
          <w:trHeight w:val="264"/>
        </w:trPr>
        <w:tc>
          <w:tcPr>
            <w:tcW w:w="1883" w:type="dxa"/>
            <w:tcBorders>
              <w:top w:val="nil"/>
              <w:left w:val="nil"/>
              <w:bottom w:val="nil"/>
              <w:right w:val="nil"/>
            </w:tcBorders>
            <w:shd w:val="clear" w:color="B6D7A8" w:fill="B6D7A8"/>
            <w:noWrap/>
            <w:vAlign w:val="bottom"/>
            <w:hideMark/>
          </w:tcPr>
          <w:p w14:paraId="2B4A86B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651FCE6F" w14:textId="77777777" w:rsidR="00FE0FBF" w:rsidRPr="00A77041" w:rsidRDefault="00FE0FBF" w:rsidP="00F734E6">
            <w:pPr>
              <w:rPr>
                <w:rFonts w:eastAsia="Times New Roman" w:cs="Arial"/>
                <w:color w:val="000000"/>
              </w:rPr>
            </w:pPr>
            <w:r w:rsidRPr="00A77041">
              <w:rPr>
                <w:rFonts w:eastAsia="Times New Roman" w:cs="Arial"/>
                <w:color w:val="000000"/>
              </w:rPr>
              <w:t>FFP</w:t>
            </w:r>
          </w:p>
        </w:tc>
        <w:tc>
          <w:tcPr>
            <w:tcW w:w="4137" w:type="dxa"/>
            <w:tcBorders>
              <w:top w:val="nil"/>
              <w:left w:val="nil"/>
              <w:bottom w:val="nil"/>
              <w:right w:val="nil"/>
            </w:tcBorders>
            <w:shd w:val="clear" w:color="B6D7A8" w:fill="B6D7A8"/>
            <w:noWrap/>
            <w:vAlign w:val="bottom"/>
            <w:hideMark/>
          </w:tcPr>
          <w:p w14:paraId="103F66FF"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7830EFC4" w14:textId="77777777" w:rsidTr="00F734E6">
        <w:trPr>
          <w:trHeight w:val="264"/>
        </w:trPr>
        <w:tc>
          <w:tcPr>
            <w:tcW w:w="1883" w:type="dxa"/>
            <w:tcBorders>
              <w:top w:val="nil"/>
              <w:left w:val="nil"/>
              <w:bottom w:val="nil"/>
              <w:right w:val="nil"/>
            </w:tcBorders>
            <w:shd w:val="clear" w:color="B6D7A8" w:fill="B6D7A8"/>
            <w:noWrap/>
            <w:vAlign w:val="bottom"/>
            <w:hideMark/>
          </w:tcPr>
          <w:p w14:paraId="37020F7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6517BEDD"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transfusion/in units/:</w:t>
            </w:r>
          </w:p>
        </w:tc>
        <w:tc>
          <w:tcPr>
            <w:tcW w:w="4137" w:type="dxa"/>
            <w:tcBorders>
              <w:top w:val="nil"/>
              <w:left w:val="nil"/>
              <w:bottom w:val="nil"/>
              <w:right w:val="nil"/>
            </w:tcBorders>
            <w:shd w:val="clear" w:color="B6D7A8" w:fill="B6D7A8"/>
            <w:noWrap/>
            <w:vAlign w:val="bottom"/>
            <w:hideMark/>
          </w:tcPr>
          <w:p w14:paraId="5B020970" w14:textId="77777777" w:rsidR="00FE0FBF" w:rsidRPr="00A77041" w:rsidRDefault="00FE0FBF" w:rsidP="00F734E6">
            <w:pPr>
              <w:jc w:val="right"/>
              <w:rPr>
                <w:rFonts w:eastAsia="Times New Roman" w:cs="Arial"/>
                <w:color w:val="000000"/>
              </w:rPr>
            </w:pPr>
            <w:r w:rsidRPr="00A77041">
              <w:rPr>
                <w:rFonts w:eastAsia="Times New Roman" w:cs="Arial"/>
                <w:color w:val="000000"/>
              </w:rPr>
              <w:t>2</w:t>
            </w:r>
          </w:p>
        </w:tc>
      </w:tr>
      <w:tr w:rsidR="00FE0FBF" w:rsidRPr="00A77041" w14:paraId="22E52F81" w14:textId="77777777" w:rsidTr="00F734E6">
        <w:trPr>
          <w:trHeight w:val="264"/>
        </w:trPr>
        <w:tc>
          <w:tcPr>
            <w:tcW w:w="1883" w:type="dxa"/>
            <w:tcBorders>
              <w:top w:val="nil"/>
              <w:left w:val="nil"/>
              <w:bottom w:val="nil"/>
              <w:right w:val="nil"/>
            </w:tcBorders>
            <w:shd w:val="clear" w:color="B6D7A8" w:fill="B6D7A8"/>
            <w:noWrap/>
            <w:vAlign w:val="bottom"/>
            <w:hideMark/>
          </w:tcPr>
          <w:p w14:paraId="086B297E" w14:textId="77777777" w:rsidR="00FE0FBF" w:rsidRPr="00A77041" w:rsidRDefault="00FE0FBF" w:rsidP="00F734E6">
            <w:pPr>
              <w:rPr>
                <w:rFonts w:eastAsia="Times New Roman" w:cs="Arial"/>
                <w:b/>
                <w:bCs/>
                <w:color w:val="000000"/>
              </w:rPr>
            </w:pPr>
            <w:r w:rsidRPr="00A77041">
              <w:rPr>
                <w:rFonts w:eastAsia="Times New Roman" w:cs="Arial"/>
                <w:b/>
                <w:bCs/>
                <w:color w:val="000000"/>
              </w:rPr>
              <w:t>Tissue pathology:</w:t>
            </w:r>
          </w:p>
        </w:tc>
        <w:tc>
          <w:tcPr>
            <w:tcW w:w="3340" w:type="dxa"/>
            <w:tcBorders>
              <w:top w:val="nil"/>
              <w:left w:val="nil"/>
              <w:bottom w:val="nil"/>
              <w:right w:val="nil"/>
            </w:tcBorders>
            <w:shd w:val="clear" w:color="B6D7A8" w:fill="B6D7A8"/>
            <w:noWrap/>
            <w:vAlign w:val="bottom"/>
            <w:hideMark/>
          </w:tcPr>
          <w:p w14:paraId="122380D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7712AF8A"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1A4C564B" w14:textId="77777777" w:rsidTr="00F734E6">
        <w:trPr>
          <w:trHeight w:val="264"/>
        </w:trPr>
        <w:tc>
          <w:tcPr>
            <w:tcW w:w="1883" w:type="dxa"/>
            <w:tcBorders>
              <w:top w:val="nil"/>
              <w:left w:val="nil"/>
              <w:bottom w:val="nil"/>
              <w:right w:val="nil"/>
            </w:tcBorders>
            <w:shd w:val="clear" w:color="B6D7A8" w:fill="B6D7A8"/>
            <w:noWrap/>
            <w:vAlign w:val="bottom"/>
            <w:hideMark/>
          </w:tcPr>
          <w:p w14:paraId="4D5C30C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64C7C54A" w14:textId="77777777" w:rsidR="00FE0FBF" w:rsidRPr="00A77041" w:rsidRDefault="00FE0FBF" w:rsidP="00F734E6">
            <w:pPr>
              <w:rPr>
                <w:rFonts w:eastAsia="Times New Roman" w:cs="Arial"/>
                <w:color w:val="000000"/>
              </w:rPr>
            </w:pPr>
            <w:r w:rsidRPr="00A77041">
              <w:rPr>
                <w:rFonts w:eastAsia="Times New Roman" w:cs="Arial"/>
                <w:color w:val="000000"/>
              </w:rPr>
              <w:t>If yes, specify the finding</w:t>
            </w:r>
          </w:p>
        </w:tc>
        <w:tc>
          <w:tcPr>
            <w:tcW w:w="4137" w:type="dxa"/>
            <w:tcBorders>
              <w:top w:val="nil"/>
              <w:left w:val="nil"/>
              <w:bottom w:val="nil"/>
              <w:right w:val="nil"/>
            </w:tcBorders>
            <w:shd w:val="clear" w:color="B6D7A8" w:fill="B6D7A8"/>
            <w:noWrap/>
            <w:vAlign w:val="bottom"/>
            <w:hideMark/>
          </w:tcPr>
          <w:p w14:paraId="5EE88BE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96A0FEB" w14:textId="77777777" w:rsidTr="00F734E6">
        <w:trPr>
          <w:trHeight w:val="264"/>
        </w:trPr>
        <w:tc>
          <w:tcPr>
            <w:tcW w:w="5223" w:type="dxa"/>
            <w:gridSpan w:val="2"/>
            <w:tcBorders>
              <w:top w:val="nil"/>
              <w:left w:val="nil"/>
              <w:bottom w:val="nil"/>
              <w:right w:val="nil"/>
            </w:tcBorders>
            <w:shd w:val="clear" w:color="B6D7A8" w:fill="B6D7A8"/>
            <w:noWrap/>
            <w:vAlign w:val="bottom"/>
            <w:hideMark/>
          </w:tcPr>
          <w:p w14:paraId="7D973D41" w14:textId="77777777" w:rsidR="00FE0FBF" w:rsidRPr="00A77041" w:rsidRDefault="00FE0FBF" w:rsidP="00F734E6">
            <w:pPr>
              <w:rPr>
                <w:rFonts w:eastAsia="Times New Roman" w:cs="Arial"/>
                <w:color w:val="000000"/>
              </w:rPr>
            </w:pPr>
            <w:r w:rsidRPr="00A77041">
              <w:rPr>
                <w:rFonts w:eastAsia="Times New Roman" w:cs="Arial"/>
                <w:color w:val="000000"/>
              </w:rPr>
              <w:t>Any specific event has occurred during surgery</w:t>
            </w:r>
          </w:p>
        </w:tc>
        <w:tc>
          <w:tcPr>
            <w:tcW w:w="4137" w:type="dxa"/>
            <w:tcBorders>
              <w:top w:val="nil"/>
              <w:left w:val="nil"/>
              <w:bottom w:val="nil"/>
              <w:right w:val="nil"/>
            </w:tcBorders>
            <w:shd w:val="clear" w:color="B6D7A8" w:fill="B6D7A8"/>
            <w:noWrap/>
            <w:vAlign w:val="bottom"/>
            <w:hideMark/>
          </w:tcPr>
          <w:p w14:paraId="2E15E7C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D638647" w14:textId="77777777" w:rsidTr="00F734E6">
        <w:trPr>
          <w:trHeight w:val="315"/>
        </w:trPr>
        <w:tc>
          <w:tcPr>
            <w:tcW w:w="1883" w:type="dxa"/>
            <w:tcBorders>
              <w:top w:val="nil"/>
              <w:left w:val="nil"/>
              <w:bottom w:val="nil"/>
              <w:right w:val="nil"/>
            </w:tcBorders>
            <w:noWrap/>
            <w:vAlign w:val="bottom"/>
            <w:hideMark/>
          </w:tcPr>
          <w:p w14:paraId="14F1748E" w14:textId="77777777" w:rsidR="00FE0FBF" w:rsidRPr="00A77041" w:rsidRDefault="00FE0FBF" w:rsidP="00F734E6">
            <w:pPr>
              <w:rPr>
                <w:rFonts w:eastAsia="Times New Roman" w:cs="Arial"/>
                <w:color w:val="000000"/>
              </w:rPr>
            </w:pPr>
          </w:p>
        </w:tc>
        <w:tc>
          <w:tcPr>
            <w:tcW w:w="3340" w:type="dxa"/>
            <w:tcBorders>
              <w:top w:val="nil"/>
              <w:left w:val="nil"/>
              <w:bottom w:val="nil"/>
              <w:right w:val="nil"/>
            </w:tcBorders>
            <w:noWrap/>
            <w:vAlign w:val="bottom"/>
            <w:hideMark/>
          </w:tcPr>
          <w:p w14:paraId="0E111852" w14:textId="77777777" w:rsidR="00FE0FBF" w:rsidRPr="00A77041" w:rsidRDefault="00FE0FBF" w:rsidP="00F734E6">
            <w:pPr>
              <w:rPr>
                <w:rFonts w:eastAsia="Times New Roman" w:cs="Arial"/>
              </w:rPr>
            </w:pPr>
          </w:p>
        </w:tc>
        <w:tc>
          <w:tcPr>
            <w:tcW w:w="4137" w:type="dxa"/>
            <w:tcBorders>
              <w:top w:val="nil"/>
              <w:left w:val="nil"/>
              <w:bottom w:val="nil"/>
              <w:right w:val="nil"/>
            </w:tcBorders>
            <w:noWrap/>
            <w:vAlign w:val="bottom"/>
            <w:hideMark/>
          </w:tcPr>
          <w:p w14:paraId="40DEC620" w14:textId="77777777" w:rsidR="00FE0FBF" w:rsidRPr="00A77041" w:rsidRDefault="00FE0FBF" w:rsidP="00F734E6">
            <w:pPr>
              <w:rPr>
                <w:rFonts w:eastAsia="Times New Roman" w:cs="Arial"/>
              </w:rPr>
            </w:pPr>
          </w:p>
        </w:tc>
      </w:tr>
      <w:tr w:rsidR="00FE0FBF" w:rsidRPr="00A77041" w14:paraId="2EF1F13D" w14:textId="77777777" w:rsidTr="00F734E6">
        <w:trPr>
          <w:trHeight w:val="264"/>
        </w:trPr>
        <w:tc>
          <w:tcPr>
            <w:tcW w:w="5223" w:type="dxa"/>
            <w:gridSpan w:val="2"/>
            <w:tcBorders>
              <w:top w:val="nil"/>
              <w:left w:val="nil"/>
              <w:bottom w:val="nil"/>
              <w:right w:val="nil"/>
            </w:tcBorders>
            <w:shd w:val="clear" w:color="4A86E8" w:fill="4A86E8"/>
            <w:noWrap/>
            <w:vAlign w:val="bottom"/>
            <w:hideMark/>
          </w:tcPr>
          <w:p w14:paraId="2E2324AA" w14:textId="77777777" w:rsidR="00FE0FBF" w:rsidRPr="00A77041" w:rsidRDefault="00FE0FBF" w:rsidP="00F734E6">
            <w:pPr>
              <w:rPr>
                <w:rFonts w:eastAsia="Times New Roman" w:cs="Arial"/>
                <w:b/>
                <w:bCs/>
                <w:color w:val="000000"/>
              </w:rPr>
            </w:pPr>
            <w:r w:rsidRPr="00A77041">
              <w:rPr>
                <w:rFonts w:eastAsia="Times New Roman" w:cs="Arial"/>
                <w:b/>
                <w:bCs/>
                <w:color w:val="000000"/>
              </w:rPr>
              <w:t>Patient discharge note after surgery:</w:t>
            </w:r>
          </w:p>
        </w:tc>
        <w:tc>
          <w:tcPr>
            <w:tcW w:w="4137" w:type="dxa"/>
            <w:tcBorders>
              <w:top w:val="nil"/>
              <w:left w:val="nil"/>
              <w:bottom w:val="nil"/>
              <w:right w:val="nil"/>
            </w:tcBorders>
            <w:shd w:val="clear" w:color="4A86E8" w:fill="4A86E8"/>
            <w:noWrap/>
            <w:vAlign w:val="bottom"/>
            <w:hideMark/>
          </w:tcPr>
          <w:p w14:paraId="1542638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D561CC7" w14:textId="77777777" w:rsidTr="00F734E6">
        <w:trPr>
          <w:trHeight w:val="264"/>
        </w:trPr>
        <w:tc>
          <w:tcPr>
            <w:tcW w:w="1883" w:type="dxa"/>
            <w:tcBorders>
              <w:top w:val="nil"/>
              <w:left w:val="nil"/>
              <w:bottom w:val="nil"/>
              <w:right w:val="nil"/>
            </w:tcBorders>
            <w:shd w:val="clear" w:color="B6D7A8" w:fill="B6D7A8"/>
            <w:noWrap/>
            <w:vAlign w:val="bottom"/>
            <w:hideMark/>
          </w:tcPr>
          <w:p w14:paraId="12C082E9" w14:textId="77777777" w:rsidR="00FE0FBF" w:rsidRPr="00A77041" w:rsidRDefault="00FE0FBF" w:rsidP="00F734E6">
            <w:pPr>
              <w:rPr>
                <w:rFonts w:eastAsia="Times New Roman" w:cs="Arial"/>
                <w:color w:val="000000"/>
              </w:rPr>
            </w:pPr>
            <w:r w:rsidRPr="00A77041">
              <w:rPr>
                <w:rFonts w:eastAsia="Times New Roman" w:cs="Arial"/>
                <w:color w:val="000000"/>
              </w:rPr>
              <w:t>Date of recording:</w:t>
            </w:r>
          </w:p>
        </w:tc>
        <w:tc>
          <w:tcPr>
            <w:tcW w:w="3340" w:type="dxa"/>
            <w:tcBorders>
              <w:top w:val="nil"/>
              <w:left w:val="nil"/>
              <w:bottom w:val="nil"/>
              <w:right w:val="nil"/>
            </w:tcBorders>
            <w:shd w:val="clear" w:color="B6D7A8" w:fill="B6D7A8"/>
            <w:noWrap/>
            <w:vAlign w:val="bottom"/>
            <w:hideMark/>
          </w:tcPr>
          <w:p w14:paraId="7E6ADEA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64EC03AE" w14:textId="77777777" w:rsidR="00FE0FBF" w:rsidRPr="00A77041" w:rsidRDefault="00FE0FBF" w:rsidP="00F734E6">
            <w:pPr>
              <w:jc w:val="right"/>
              <w:rPr>
                <w:rFonts w:eastAsia="Times New Roman" w:cs="Arial"/>
                <w:color w:val="000000"/>
              </w:rPr>
            </w:pPr>
            <w:r w:rsidRPr="00A77041">
              <w:rPr>
                <w:rFonts w:eastAsia="Times New Roman" w:cs="Arial"/>
                <w:color w:val="000000"/>
              </w:rPr>
              <w:t>2025/01/09</w:t>
            </w:r>
          </w:p>
        </w:tc>
      </w:tr>
      <w:tr w:rsidR="00FE0FBF" w:rsidRPr="00A77041" w14:paraId="2AA75807" w14:textId="77777777" w:rsidTr="00F734E6">
        <w:trPr>
          <w:trHeight w:val="264"/>
        </w:trPr>
        <w:tc>
          <w:tcPr>
            <w:tcW w:w="1883" w:type="dxa"/>
            <w:tcBorders>
              <w:top w:val="nil"/>
              <w:left w:val="nil"/>
              <w:bottom w:val="nil"/>
              <w:right w:val="nil"/>
            </w:tcBorders>
            <w:shd w:val="clear" w:color="B6D7A8" w:fill="B6D7A8"/>
            <w:noWrap/>
            <w:vAlign w:val="bottom"/>
            <w:hideMark/>
          </w:tcPr>
          <w:p w14:paraId="7B9ACDB7"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3340" w:type="dxa"/>
            <w:tcBorders>
              <w:top w:val="nil"/>
              <w:left w:val="nil"/>
              <w:bottom w:val="nil"/>
              <w:right w:val="nil"/>
            </w:tcBorders>
            <w:shd w:val="clear" w:color="B6D7A8" w:fill="B6D7A8"/>
            <w:noWrap/>
            <w:vAlign w:val="bottom"/>
            <w:hideMark/>
          </w:tcPr>
          <w:p w14:paraId="7CD2D3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3F1BDAD8" w14:textId="77777777" w:rsidR="00FE0FBF" w:rsidRPr="00A77041" w:rsidRDefault="00FE0FBF" w:rsidP="00F734E6">
            <w:pPr>
              <w:jc w:val="right"/>
              <w:rPr>
                <w:rFonts w:eastAsia="Times New Roman" w:cs="Arial"/>
                <w:color w:val="000000"/>
              </w:rPr>
            </w:pPr>
            <w:r w:rsidRPr="00A77041">
              <w:rPr>
                <w:rFonts w:eastAsia="Times New Roman" w:cs="Arial"/>
                <w:color w:val="000000"/>
              </w:rPr>
              <w:t>2025/01/07</w:t>
            </w:r>
          </w:p>
        </w:tc>
      </w:tr>
      <w:tr w:rsidR="00FE0FBF" w:rsidRPr="00A77041" w14:paraId="56DD7C07" w14:textId="77777777" w:rsidTr="00F734E6">
        <w:trPr>
          <w:trHeight w:val="264"/>
        </w:trPr>
        <w:tc>
          <w:tcPr>
            <w:tcW w:w="1883" w:type="dxa"/>
            <w:tcBorders>
              <w:top w:val="nil"/>
              <w:left w:val="nil"/>
              <w:bottom w:val="nil"/>
              <w:right w:val="nil"/>
            </w:tcBorders>
            <w:shd w:val="clear" w:color="B6D7A8" w:fill="B6D7A8"/>
            <w:noWrap/>
            <w:vAlign w:val="bottom"/>
            <w:hideMark/>
          </w:tcPr>
          <w:p w14:paraId="70E8C9ED" w14:textId="77777777" w:rsidR="00FE0FBF" w:rsidRPr="00A77041" w:rsidRDefault="00FE0FBF" w:rsidP="00F734E6">
            <w:pPr>
              <w:rPr>
                <w:rFonts w:eastAsia="Times New Roman" w:cs="Arial"/>
                <w:color w:val="000000"/>
              </w:rPr>
            </w:pPr>
            <w:r w:rsidRPr="00A77041">
              <w:rPr>
                <w:rFonts w:eastAsia="Times New Roman" w:cs="Arial"/>
                <w:color w:val="000000"/>
              </w:rPr>
              <w:t>Date of hospital discharge:</w:t>
            </w:r>
          </w:p>
        </w:tc>
        <w:tc>
          <w:tcPr>
            <w:tcW w:w="3340" w:type="dxa"/>
            <w:tcBorders>
              <w:top w:val="nil"/>
              <w:left w:val="nil"/>
              <w:bottom w:val="nil"/>
              <w:right w:val="nil"/>
            </w:tcBorders>
            <w:shd w:val="clear" w:color="B6D7A8" w:fill="B6D7A8"/>
            <w:noWrap/>
            <w:vAlign w:val="bottom"/>
            <w:hideMark/>
          </w:tcPr>
          <w:p w14:paraId="2D976A9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24E095B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9598459" w14:textId="77777777" w:rsidTr="00F734E6">
        <w:trPr>
          <w:trHeight w:val="264"/>
        </w:trPr>
        <w:tc>
          <w:tcPr>
            <w:tcW w:w="1883" w:type="dxa"/>
            <w:tcBorders>
              <w:top w:val="nil"/>
              <w:left w:val="nil"/>
              <w:bottom w:val="nil"/>
              <w:right w:val="nil"/>
            </w:tcBorders>
            <w:shd w:val="clear" w:color="B6D7A8" w:fill="B6D7A8"/>
            <w:noWrap/>
            <w:vAlign w:val="bottom"/>
            <w:hideMark/>
          </w:tcPr>
          <w:p w14:paraId="09EC08DD" w14:textId="77777777" w:rsidR="00FE0FBF" w:rsidRPr="00A77041" w:rsidRDefault="00FE0FBF" w:rsidP="00F734E6">
            <w:pPr>
              <w:rPr>
                <w:rFonts w:eastAsia="Times New Roman" w:cs="Arial"/>
                <w:color w:val="000000"/>
              </w:rPr>
            </w:pPr>
            <w:r w:rsidRPr="00A77041">
              <w:rPr>
                <w:rFonts w:eastAsia="Times New Roman" w:cs="Arial"/>
                <w:color w:val="000000"/>
              </w:rPr>
              <w:t>Post operative day:</w:t>
            </w:r>
          </w:p>
        </w:tc>
        <w:tc>
          <w:tcPr>
            <w:tcW w:w="3340" w:type="dxa"/>
            <w:tcBorders>
              <w:top w:val="nil"/>
              <w:left w:val="nil"/>
              <w:bottom w:val="nil"/>
              <w:right w:val="nil"/>
            </w:tcBorders>
            <w:shd w:val="clear" w:color="B6D7A8" w:fill="B6D7A8"/>
            <w:noWrap/>
            <w:vAlign w:val="bottom"/>
            <w:hideMark/>
          </w:tcPr>
          <w:p w14:paraId="3F1CC47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4DAA4D0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375F260" w14:textId="77777777" w:rsidTr="00F734E6">
        <w:trPr>
          <w:trHeight w:val="264"/>
        </w:trPr>
        <w:tc>
          <w:tcPr>
            <w:tcW w:w="1883" w:type="dxa"/>
            <w:tcBorders>
              <w:top w:val="nil"/>
              <w:left w:val="nil"/>
              <w:bottom w:val="nil"/>
              <w:right w:val="nil"/>
            </w:tcBorders>
            <w:shd w:val="clear" w:color="B6D7A8" w:fill="B6D7A8"/>
            <w:noWrap/>
            <w:vAlign w:val="bottom"/>
            <w:hideMark/>
          </w:tcPr>
          <w:p w14:paraId="1A370168" w14:textId="77777777" w:rsidR="00FE0FBF" w:rsidRPr="00A77041" w:rsidRDefault="00FE0FBF" w:rsidP="00F734E6">
            <w:pPr>
              <w:rPr>
                <w:rFonts w:eastAsia="Times New Roman" w:cs="Arial"/>
                <w:color w:val="000000"/>
              </w:rPr>
            </w:pPr>
            <w:r w:rsidRPr="00A77041">
              <w:rPr>
                <w:rFonts w:eastAsia="Times New Roman" w:cs="Arial"/>
                <w:color w:val="000000"/>
              </w:rPr>
              <w:t>ICU day:</w:t>
            </w:r>
          </w:p>
        </w:tc>
        <w:tc>
          <w:tcPr>
            <w:tcW w:w="3340" w:type="dxa"/>
            <w:tcBorders>
              <w:top w:val="nil"/>
              <w:left w:val="nil"/>
              <w:bottom w:val="nil"/>
              <w:right w:val="nil"/>
            </w:tcBorders>
            <w:shd w:val="clear" w:color="B6D7A8" w:fill="B6D7A8"/>
            <w:noWrap/>
            <w:vAlign w:val="bottom"/>
            <w:hideMark/>
          </w:tcPr>
          <w:p w14:paraId="4B3DB9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1A088228" w14:textId="77777777" w:rsidR="00FE0FBF" w:rsidRPr="00A77041" w:rsidRDefault="00FE0FBF" w:rsidP="00F734E6">
            <w:pPr>
              <w:jc w:val="right"/>
              <w:rPr>
                <w:rFonts w:eastAsia="Times New Roman" w:cs="Arial"/>
                <w:color w:val="000000"/>
              </w:rPr>
            </w:pPr>
            <w:r w:rsidRPr="00A77041">
              <w:rPr>
                <w:rFonts w:eastAsia="Times New Roman" w:cs="Arial"/>
                <w:color w:val="000000"/>
              </w:rPr>
              <w:t>1</w:t>
            </w:r>
          </w:p>
        </w:tc>
      </w:tr>
      <w:tr w:rsidR="00FE0FBF" w:rsidRPr="00A77041" w14:paraId="4DD908E0" w14:textId="77777777" w:rsidTr="00F734E6">
        <w:trPr>
          <w:trHeight w:val="264"/>
        </w:trPr>
        <w:tc>
          <w:tcPr>
            <w:tcW w:w="5223" w:type="dxa"/>
            <w:gridSpan w:val="2"/>
            <w:tcBorders>
              <w:top w:val="nil"/>
              <w:left w:val="nil"/>
              <w:bottom w:val="nil"/>
              <w:right w:val="nil"/>
            </w:tcBorders>
            <w:shd w:val="clear" w:color="B6D7A8" w:fill="B6D7A8"/>
            <w:noWrap/>
            <w:vAlign w:val="bottom"/>
            <w:hideMark/>
          </w:tcPr>
          <w:p w14:paraId="6EE02F67" w14:textId="77777777" w:rsidR="00FE0FBF" w:rsidRPr="00A77041" w:rsidRDefault="00FE0FBF" w:rsidP="00F734E6">
            <w:pPr>
              <w:rPr>
                <w:rFonts w:eastAsia="Times New Roman" w:cs="Arial"/>
                <w:color w:val="000000"/>
              </w:rPr>
            </w:pPr>
            <w:r w:rsidRPr="00A77041">
              <w:rPr>
                <w:rFonts w:eastAsia="Times New Roman" w:cs="Arial"/>
                <w:color w:val="000000"/>
              </w:rPr>
              <w:t>Blood transfusion after surgery until discharge:</w:t>
            </w:r>
          </w:p>
        </w:tc>
        <w:tc>
          <w:tcPr>
            <w:tcW w:w="4137" w:type="dxa"/>
            <w:tcBorders>
              <w:top w:val="nil"/>
              <w:left w:val="nil"/>
              <w:bottom w:val="nil"/>
              <w:right w:val="nil"/>
            </w:tcBorders>
            <w:shd w:val="clear" w:color="B6D7A8" w:fill="B6D7A8"/>
            <w:noWrap/>
            <w:vAlign w:val="bottom"/>
            <w:hideMark/>
          </w:tcPr>
          <w:p w14:paraId="29877D2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5A59208" w14:textId="77777777" w:rsidTr="00F734E6">
        <w:trPr>
          <w:trHeight w:val="264"/>
        </w:trPr>
        <w:tc>
          <w:tcPr>
            <w:tcW w:w="1883" w:type="dxa"/>
            <w:tcBorders>
              <w:top w:val="nil"/>
              <w:left w:val="nil"/>
              <w:bottom w:val="nil"/>
              <w:right w:val="nil"/>
            </w:tcBorders>
            <w:shd w:val="clear" w:color="46BDC6" w:fill="46BDC6"/>
            <w:noWrap/>
            <w:vAlign w:val="bottom"/>
            <w:hideMark/>
          </w:tcPr>
          <w:p w14:paraId="1A364CB3"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3340" w:type="dxa"/>
            <w:tcBorders>
              <w:top w:val="nil"/>
              <w:left w:val="nil"/>
              <w:bottom w:val="nil"/>
              <w:right w:val="nil"/>
            </w:tcBorders>
            <w:shd w:val="clear" w:color="46BDC6" w:fill="46BDC6"/>
            <w:noWrap/>
            <w:vAlign w:val="bottom"/>
            <w:hideMark/>
          </w:tcPr>
          <w:p w14:paraId="302921E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46BDC6" w:fill="46BDC6"/>
            <w:noWrap/>
            <w:vAlign w:val="bottom"/>
            <w:hideMark/>
          </w:tcPr>
          <w:p w14:paraId="3506819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A438B2E" w14:textId="77777777" w:rsidTr="00F734E6">
        <w:trPr>
          <w:trHeight w:val="264"/>
        </w:trPr>
        <w:tc>
          <w:tcPr>
            <w:tcW w:w="5223" w:type="dxa"/>
            <w:gridSpan w:val="2"/>
            <w:tcBorders>
              <w:top w:val="nil"/>
              <w:left w:val="nil"/>
              <w:bottom w:val="nil"/>
              <w:right w:val="nil"/>
            </w:tcBorders>
            <w:shd w:val="clear" w:color="B6D7A8" w:fill="B6D7A8"/>
            <w:noWrap/>
            <w:vAlign w:val="bottom"/>
            <w:hideMark/>
          </w:tcPr>
          <w:p w14:paraId="4BE02E7F"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Amount of transfusion/Packed RBC in units/:</w:t>
            </w:r>
          </w:p>
        </w:tc>
        <w:tc>
          <w:tcPr>
            <w:tcW w:w="4137" w:type="dxa"/>
            <w:tcBorders>
              <w:top w:val="nil"/>
              <w:left w:val="nil"/>
              <w:bottom w:val="nil"/>
              <w:right w:val="nil"/>
            </w:tcBorders>
            <w:shd w:val="clear" w:color="B6D7A8" w:fill="B6D7A8"/>
            <w:noWrap/>
            <w:vAlign w:val="bottom"/>
            <w:hideMark/>
          </w:tcPr>
          <w:p w14:paraId="7264A60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51D61DD" w14:textId="77777777" w:rsidTr="00F734E6">
        <w:trPr>
          <w:trHeight w:val="264"/>
        </w:trPr>
        <w:tc>
          <w:tcPr>
            <w:tcW w:w="1883" w:type="dxa"/>
            <w:tcBorders>
              <w:top w:val="nil"/>
              <w:left w:val="nil"/>
              <w:bottom w:val="nil"/>
              <w:right w:val="nil"/>
            </w:tcBorders>
            <w:shd w:val="clear" w:color="B6D7A8" w:fill="B6D7A8"/>
            <w:noWrap/>
            <w:vAlign w:val="bottom"/>
            <w:hideMark/>
          </w:tcPr>
          <w:p w14:paraId="2C3F359C" w14:textId="77777777" w:rsidR="00FE0FBF" w:rsidRPr="00A77041" w:rsidRDefault="00FE0FBF" w:rsidP="00F734E6">
            <w:pPr>
              <w:rPr>
                <w:rFonts w:eastAsia="Times New Roman" w:cs="Arial"/>
                <w:color w:val="000000"/>
              </w:rPr>
            </w:pPr>
            <w:r w:rsidRPr="00A77041">
              <w:rPr>
                <w:rFonts w:eastAsia="Times New Roman" w:cs="Arial"/>
                <w:color w:val="000000"/>
              </w:rPr>
              <w:t>Post operative diagnosis:</w:t>
            </w:r>
          </w:p>
        </w:tc>
        <w:tc>
          <w:tcPr>
            <w:tcW w:w="3340" w:type="dxa"/>
            <w:tcBorders>
              <w:top w:val="nil"/>
              <w:left w:val="nil"/>
              <w:bottom w:val="nil"/>
              <w:right w:val="nil"/>
            </w:tcBorders>
            <w:shd w:val="clear" w:color="B6D7A8" w:fill="B6D7A8"/>
            <w:noWrap/>
            <w:vAlign w:val="bottom"/>
            <w:hideMark/>
          </w:tcPr>
          <w:p w14:paraId="0FF8699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47F8212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6212333" w14:textId="77777777" w:rsidTr="00F734E6">
        <w:trPr>
          <w:trHeight w:val="264"/>
        </w:trPr>
        <w:tc>
          <w:tcPr>
            <w:tcW w:w="1883" w:type="dxa"/>
            <w:tcBorders>
              <w:top w:val="nil"/>
              <w:left w:val="nil"/>
              <w:bottom w:val="nil"/>
              <w:right w:val="nil"/>
            </w:tcBorders>
            <w:shd w:val="clear" w:color="B6D7A8" w:fill="B6D7A8"/>
            <w:noWrap/>
            <w:vAlign w:val="bottom"/>
            <w:hideMark/>
          </w:tcPr>
          <w:p w14:paraId="23401CB3" w14:textId="77777777" w:rsidR="00FE0FBF" w:rsidRPr="00A77041" w:rsidRDefault="00FE0FBF" w:rsidP="00F734E6">
            <w:pPr>
              <w:rPr>
                <w:rFonts w:eastAsia="Times New Roman" w:cs="Arial"/>
                <w:color w:val="000000"/>
              </w:rPr>
            </w:pPr>
            <w:r w:rsidRPr="00A77041">
              <w:rPr>
                <w:rFonts w:eastAsia="Times New Roman" w:cs="Arial"/>
                <w:color w:val="000000"/>
              </w:rPr>
              <w:t xml:space="preserve"> Main diagnosis - #1</w:t>
            </w:r>
          </w:p>
        </w:tc>
        <w:tc>
          <w:tcPr>
            <w:tcW w:w="3340" w:type="dxa"/>
            <w:tcBorders>
              <w:top w:val="nil"/>
              <w:left w:val="nil"/>
              <w:bottom w:val="nil"/>
              <w:right w:val="nil"/>
            </w:tcBorders>
            <w:shd w:val="clear" w:color="B6D7A8" w:fill="B6D7A8"/>
            <w:noWrap/>
            <w:vAlign w:val="bottom"/>
            <w:hideMark/>
          </w:tcPr>
          <w:p w14:paraId="6D99C87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3FAC0AA5" w14:textId="77777777" w:rsidR="00FE0FBF" w:rsidRPr="00A77041" w:rsidRDefault="00FE0FBF" w:rsidP="00F734E6">
            <w:pPr>
              <w:rPr>
                <w:rFonts w:eastAsia="Times New Roman" w:cs="Arial"/>
                <w:color w:val="000000"/>
              </w:rPr>
            </w:pPr>
            <w:r w:rsidRPr="00A77041">
              <w:rPr>
                <w:rFonts w:eastAsia="Times New Roman" w:cs="Arial"/>
                <w:color w:val="000000"/>
              </w:rPr>
              <w:t>Rheumatic severe MS</w:t>
            </w:r>
          </w:p>
        </w:tc>
      </w:tr>
      <w:tr w:rsidR="00FE0FBF" w:rsidRPr="00A77041" w14:paraId="2F4419DB" w14:textId="77777777" w:rsidTr="00F734E6">
        <w:trPr>
          <w:trHeight w:val="264"/>
        </w:trPr>
        <w:tc>
          <w:tcPr>
            <w:tcW w:w="1883" w:type="dxa"/>
            <w:tcBorders>
              <w:top w:val="nil"/>
              <w:left w:val="nil"/>
              <w:bottom w:val="nil"/>
              <w:right w:val="nil"/>
            </w:tcBorders>
            <w:shd w:val="clear" w:color="B6D7A8" w:fill="B6D7A8"/>
            <w:noWrap/>
            <w:vAlign w:val="bottom"/>
            <w:hideMark/>
          </w:tcPr>
          <w:p w14:paraId="00502B68" w14:textId="77777777" w:rsidR="00FE0FBF" w:rsidRPr="00A77041" w:rsidRDefault="00FE0FBF" w:rsidP="00F734E6">
            <w:pPr>
              <w:rPr>
                <w:rFonts w:eastAsia="Times New Roman" w:cs="Arial"/>
                <w:color w:val="000000"/>
              </w:rPr>
            </w:pPr>
            <w:r w:rsidRPr="00A77041">
              <w:rPr>
                <w:rFonts w:eastAsia="Times New Roman" w:cs="Arial"/>
                <w:color w:val="000000"/>
              </w:rPr>
              <w:t xml:space="preserve"> Subsidiary diagnosis #2</w:t>
            </w:r>
          </w:p>
        </w:tc>
        <w:tc>
          <w:tcPr>
            <w:tcW w:w="3340" w:type="dxa"/>
            <w:tcBorders>
              <w:top w:val="nil"/>
              <w:left w:val="nil"/>
              <w:bottom w:val="nil"/>
              <w:right w:val="nil"/>
            </w:tcBorders>
            <w:shd w:val="clear" w:color="B6D7A8" w:fill="B6D7A8"/>
            <w:noWrap/>
            <w:vAlign w:val="bottom"/>
            <w:hideMark/>
          </w:tcPr>
          <w:p w14:paraId="1E9DDA0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28C1D639" w14:textId="77777777" w:rsidR="00FE0FBF" w:rsidRPr="00A77041" w:rsidRDefault="00FE0FBF" w:rsidP="00F734E6">
            <w:pPr>
              <w:rPr>
                <w:rFonts w:eastAsia="Times New Roman" w:cs="Arial"/>
                <w:color w:val="000000"/>
              </w:rPr>
            </w:pPr>
            <w:r w:rsidRPr="00A77041">
              <w:rPr>
                <w:rFonts w:eastAsia="Times New Roman" w:cs="Arial"/>
                <w:color w:val="000000"/>
              </w:rPr>
              <w:t>Persistent Atrial Fibrillation, Pulmonary arterial hypertension</w:t>
            </w:r>
          </w:p>
        </w:tc>
      </w:tr>
      <w:tr w:rsidR="00FE0FBF" w:rsidRPr="00A77041" w14:paraId="57794031" w14:textId="77777777" w:rsidTr="00F734E6">
        <w:trPr>
          <w:trHeight w:val="264"/>
        </w:trPr>
        <w:tc>
          <w:tcPr>
            <w:tcW w:w="1883" w:type="dxa"/>
            <w:tcBorders>
              <w:top w:val="nil"/>
              <w:left w:val="nil"/>
              <w:bottom w:val="nil"/>
              <w:right w:val="nil"/>
            </w:tcBorders>
            <w:shd w:val="clear" w:color="B6D7A8" w:fill="B6D7A8"/>
            <w:noWrap/>
            <w:vAlign w:val="bottom"/>
            <w:hideMark/>
          </w:tcPr>
          <w:p w14:paraId="62A0B588"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#3</w:t>
            </w:r>
          </w:p>
        </w:tc>
        <w:tc>
          <w:tcPr>
            <w:tcW w:w="3340" w:type="dxa"/>
            <w:tcBorders>
              <w:top w:val="nil"/>
              <w:left w:val="nil"/>
              <w:bottom w:val="nil"/>
              <w:right w:val="nil"/>
            </w:tcBorders>
            <w:shd w:val="clear" w:color="B6D7A8" w:fill="B6D7A8"/>
            <w:noWrap/>
            <w:vAlign w:val="bottom"/>
            <w:hideMark/>
          </w:tcPr>
          <w:p w14:paraId="4A610D7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084EF0D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19E7DED" w14:textId="77777777" w:rsidTr="00F734E6">
        <w:trPr>
          <w:trHeight w:val="264"/>
        </w:trPr>
        <w:tc>
          <w:tcPr>
            <w:tcW w:w="1883" w:type="dxa"/>
            <w:tcBorders>
              <w:top w:val="nil"/>
              <w:left w:val="nil"/>
              <w:bottom w:val="nil"/>
              <w:right w:val="nil"/>
            </w:tcBorders>
            <w:shd w:val="clear" w:color="B6D7A8" w:fill="B6D7A8"/>
            <w:noWrap/>
            <w:vAlign w:val="bottom"/>
            <w:hideMark/>
          </w:tcPr>
          <w:p w14:paraId="61A06F77" w14:textId="77777777" w:rsidR="00FE0FBF" w:rsidRPr="00A77041" w:rsidRDefault="00FE0FBF" w:rsidP="00F734E6">
            <w:pPr>
              <w:rPr>
                <w:rFonts w:eastAsia="Times New Roman" w:cs="Arial"/>
                <w:color w:val="000000"/>
              </w:rPr>
            </w:pPr>
            <w:r w:rsidRPr="00A77041">
              <w:rPr>
                <w:rFonts w:eastAsia="Times New Roman" w:cs="Arial"/>
                <w:color w:val="000000"/>
              </w:rPr>
              <w:t>Operation:</w:t>
            </w:r>
          </w:p>
        </w:tc>
        <w:tc>
          <w:tcPr>
            <w:tcW w:w="3340" w:type="dxa"/>
            <w:tcBorders>
              <w:top w:val="nil"/>
              <w:left w:val="nil"/>
              <w:bottom w:val="nil"/>
              <w:right w:val="nil"/>
            </w:tcBorders>
            <w:shd w:val="clear" w:color="B6D7A8" w:fill="B6D7A8"/>
            <w:noWrap/>
            <w:vAlign w:val="bottom"/>
            <w:hideMark/>
          </w:tcPr>
          <w:p w14:paraId="62E1160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7015DBCF" w14:textId="77777777" w:rsidR="00FE0FBF" w:rsidRPr="00A77041" w:rsidRDefault="00FE0FBF" w:rsidP="00F734E6">
            <w:pPr>
              <w:rPr>
                <w:rFonts w:eastAsia="Times New Roman" w:cs="Arial"/>
                <w:color w:val="000000"/>
              </w:rPr>
            </w:pPr>
            <w:r w:rsidRPr="00A77041">
              <w:rPr>
                <w:rFonts w:eastAsia="Times New Roman" w:cs="Arial"/>
                <w:color w:val="000000"/>
              </w:rPr>
              <w:t>MVR Biologic valve №21</w:t>
            </w:r>
          </w:p>
        </w:tc>
      </w:tr>
      <w:tr w:rsidR="00FE0FBF" w:rsidRPr="00A77041" w14:paraId="77B0D54A" w14:textId="77777777" w:rsidTr="00F734E6">
        <w:trPr>
          <w:trHeight w:val="264"/>
        </w:trPr>
        <w:tc>
          <w:tcPr>
            <w:tcW w:w="1883" w:type="dxa"/>
            <w:tcBorders>
              <w:top w:val="nil"/>
              <w:left w:val="nil"/>
              <w:bottom w:val="nil"/>
              <w:right w:val="nil"/>
            </w:tcBorders>
            <w:shd w:val="clear" w:color="B6D7A8" w:fill="B6D7A8"/>
            <w:noWrap/>
            <w:vAlign w:val="bottom"/>
            <w:hideMark/>
          </w:tcPr>
          <w:p w14:paraId="0851ABF7" w14:textId="77777777" w:rsidR="00FE0FBF" w:rsidRPr="00A77041" w:rsidRDefault="00FE0FBF" w:rsidP="00F734E6">
            <w:pPr>
              <w:jc w:val="right"/>
              <w:rPr>
                <w:rFonts w:eastAsia="Times New Roman" w:cs="Arial"/>
                <w:color w:val="000000"/>
              </w:rPr>
            </w:pPr>
            <w:r w:rsidRPr="00A77041">
              <w:rPr>
                <w:rFonts w:eastAsia="Times New Roman" w:cs="Arial"/>
                <w:color w:val="000000"/>
              </w:rPr>
              <w:t>1</w:t>
            </w:r>
          </w:p>
        </w:tc>
        <w:tc>
          <w:tcPr>
            <w:tcW w:w="3340" w:type="dxa"/>
            <w:tcBorders>
              <w:top w:val="nil"/>
              <w:left w:val="nil"/>
              <w:bottom w:val="nil"/>
              <w:right w:val="nil"/>
            </w:tcBorders>
            <w:shd w:val="clear" w:color="B6D7A8" w:fill="B6D7A8"/>
            <w:noWrap/>
            <w:vAlign w:val="bottom"/>
            <w:hideMark/>
          </w:tcPr>
          <w:p w14:paraId="403EE56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47F406A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D44CCAC" w14:textId="77777777" w:rsidTr="00F734E6">
        <w:trPr>
          <w:trHeight w:val="264"/>
        </w:trPr>
        <w:tc>
          <w:tcPr>
            <w:tcW w:w="1883" w:type="dxa"/>
            <w:tcBorders>
              <w:top w:val="nil"/>
              <w:left w:val="nil"/>
              <w:bottom w:val="nil"/>
              <w:right w:val="nil"/>
            </w:tcBorders>
            <w:shd w:val="clear" w:color="B6D7A8" w:fill="B6D7A8"/>
            <w:noWrap/>
            <w:vAlign w:val="bottom"/>
            <w:hideMark/>
          </w:tcPr>
          <w:p w14:paraId="55F36BCC" w14:textId="77777777" w:rsidR="00FE0FBF" w:rsidRPr="00A77041" w:rsidRDefault="00FE0FBF" w:rsidP="00F734E6">
            <w:pPr>
              <w:jc w:val="right"/>
              <w:rPr>
                <w:rFonts w:eastAsia="Times New Roman" w:cs="Arial"/>
                <w:color w:val="000000"/>
              </w:rPr>
            </w:pPr>
            <w:r w:rsidRPr="00A77041">
              <w:rPr>
                <w:rFonts w:eastAsia="Times New Roman" w:cs="Arial"/>
                <w:color w:val="000000"/>
              </w:rPr>
              <w:t>2</w:t>
            </w:r>
          </w:p>
        </w:tc>
        <w:tc>
          <w:tcPr>
            <w:tcW w:w="3340" w:type="dxa"/>
            <w:tcBorders>
              <w:top w:val="nil"/>
              <w:left w:val="nil"/>
              <w:bottom w:val="nil"/>
              <w:right w:val="nil"/>
            </w:tcBorders>
            <w:shd w:val="clear" w:color="B6D7A8" w:fill="B6D7A8"/>
            <w:noWrap/>
            <w:vAlign w:val="bottom"/>
            <w:hideMark/>
          </w:tcPr>
          <w:p w14:paraId="767B4AF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72F71DF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24E1A2F" w14:textId="77777777" w:rsidTr="00F734E6">
        <w:trPr>
          <w:trHeight w:val="264"/>
        </w:trPr>
        <w:tc>
          <w:tcPr>
            <w:tcW w:w="1883" w:type="dxa"/>
            <w:tcBorders>
              <w:top w:val="nil"/>
              <w:left w:val="nil"/>
              <w:bottom w:val="nil"/>
              <w:right w:val="nil"/>
            </w:tcBorders>
            <w:shd w:val="clear" w:color="46BDC6" w:fill="46BDC6"/>
            <w:noWrap/>
            <w:vAlign w:val="bottom"/>
            <w:hideMark/>
          </w:tcPr>
          <w:p w14:paraId="236C8A6C" w14:textId="77777777" w:rsidR="00FE0FBF" w:rsidRPr="00A77041" w:rsidRDefault="00FE0FBF" w:rsidP="00F734E6">
            <w:pPr>
              <w:rPr>
                <w:rFonts w:eastAsia="Times New Roman" w:cs="Arial"/>
                <w:color w:val="000000"/>
              </w:rPr>
            </w:pPr>
            <w:r w:rsidRPr="00A77041">
              <w:rPr>
                <w:rFonts w:eastAsia="Times New Roman" w:cs="Arial"/>
                <w:color w:val="000000"/>
              </w:rPr>
              <w:t>Post-Op echo:</w:t>
            </w:r>
          </w:p>
        </w:tc>
        <w:tc>
          <w:tcPr>
            <w:tcW w:w="3340" w:type="dxa"/>
            <w:tcBorders>
              <w:top w:val="nil"/>
              <w:left w:val="nil"/>
              <w:bottom w:val="nil"/>
              <w:right w:val="nil"/>
            </w:tcBorders>
            <w:shd w:val="clear" w:color="46BDC6" w:fill="46BDC6"/>
            <w:noWrap/>
            <w:vAlign w:val="bottom"/>
            <w:hideMark/>
          </w:tcPr>
          <w:p w14:paraId="160723F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46BDC6" w:fill="46BDC6"/>
            <w:noWrap/>
            <w:vAlign w:val="bottom"/>
            <w:hideMark/>
          </w:tcPr>
          <w:p w14:paraId="2AFB35D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1980C7A" w14:textId="77777777" w:rsidTr="00F734E6">
        <w:trPr>
          <w:trHeight w:val="264"/>
        </w:trPr>
        <w:tc>
          <w:tcPr>
            <w:tcW w:w="5223" w:type="dxa"/>
            <w:gridSpan w:val="2"/>
            <w:tcBorders>
              <w:top w:val="nil"/>
              <w:left w:val="nil"/>
              <w:bottom w:val="nil"/>
              <w:right w:val="nil"/>
            </w:tcBorders>
            <w:shd w:val="clear" w:color="B7B7B7" w:fill="B7B7B7"/>
            <w:noWrap/>
            <w:vAlign w:val="bottom"/>
            <w:hideMark/>
          </w:tcPr>
          <w:p w14:paraId="094F27B6" w14:textId="77777777" w:rsidR="00FE0FBF" w:rsidRPr="00A77041" w:rsidRDefault="00FE0FBF" w:rsidP="00F734E6">
            <w:pPr>
              <w:rPr>
                <w:rFonts w:eastAsia="Times New Roman" w:cs="Arial"/>
                <w:color w:val="000000"/>
              </w:rPr>
            </w:pPr>
            <w:r w:rsidRPr="00A77041">
              <w:rPr>
                <w:rFonts w:eastAsia="Times New Roman" w:cs="Arial"/>
                <w:color w:val="000000"/>
              </w:rPr>
              <w:t>Date of echo - Measurement</w:t>
            </w:r>
          </w:p>
        </w:tc>
        <w:tc>
          <w:tcPr>
            <w:tcW w:w="4137" w:type="dxa"/>
            <w:tcBorders>
              <w:top w:val="nil"/>
              <w:left w:val="nil"/>
              <w:bottom w:val="nil"/>
              <w:right w:val="nil"/>
            </w:tcBorders>
            <w:shd w:val="clear" w:color="B7B7B7" w:fill="B7B7B7"/>
            <w:noWrap/>
            <w:vAlign w:val="bottom"/>
            <w:hideMark/>
          </w:tcPr>
          <w:p w14:paraId="3CB3322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6835C89" w14:textId="77777777" w:rsidTr="00F734E6">
        <w:trPr>
          <w:trHeight w:val="264"/>
        </w:trPr>
        <w:tc>
          <w:tcPr>
            <w:tcW w:w="1883" w:type="dxa"/>
            <w:tcBorders>
              <w:top w:val="nil"/>
              <w:left w:val="nil"/>
              <w:bottom w:val="nil"/>
              <w:right w:val="nil"/>
            </w:tcBorders>
            <w:shd w:val="clear" w:color="B7B7B7" w:fill="B7B7B7"/>
            <w:noWrap/>
            <w:vAlign w:val="bottom"/>
            <w:hideMark/>
          </w:tcPr>
          <w:p w14:paraId="01237AB7" w14:textId="77777777" w:rsidR="00FE0FBF" w:rsidRPr="00A77041" w:rsidRDefault="00FE0FBF" w:rsidP="00F734E6">
            <w:pPr>
              <w:rPr>
                <w:rFonts w:eastAsia="Times New Roman" w:cs="Arial"/>
                <w:color w:val="000000"/>
              </w:rPr>
            </w:pPr>
            <w:r w:rsidRPr="00A77041">
              <w:rPr>
                <w:rFonts w:eastAsia="Times New Roman" w:cs="Arial"/>
                <w:color w:val="000000"/>
              </w:rPr>
              <w:t>LVEF</w:t>
            </w:r>
          </w:p>
        </w:tc>
        <w:tc>
          <w:tcPr>
            <w:tcW w:w="3340" w:type="dxa"/>
            <w:tcBorders>
              <w:top w:val="nil"/>
              <w:left w:val="nil"/>
              <w:bottom w:val="nil"/>
              <w:right w:val="nil"/>
            </w:tcBorders>
            <w:shd w:val="clear" w:color="B7B7B7" w:fill="B7B7B7"/>
            <w:noWrap/>
            <w:vAlign w:val="bottom"/>
            <w:hideMark/>
          </w:tcPr>
          <w:p w14:paraId="4927828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0BC6D91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497D2C4" w14:textId="77777777" w:rsidTr="00F734E6">
        <w:trPr>
          <w:trHeight w:val="264"/>
        </w:trPr>
        <w:tc>
          <w:tcPr>
            <w:tcW w:w="1883" w:type="dxa"/>
            <w:tcBorders>
              <w:top w:val="nil"/>
              <w:left w:val="nil"/>
              <w:bottom w:val="nil"/>
              <w:right w:val="nil"/>
            </w:tcBorders>
            <w:shd w:val="clear" w:color="B7B7B7" w:fill="B7B7B7"/>
            <w:noWrap/>
            <w:vAlign w:val="bottom"/>
            <w:hideMark/>
          </w:tcPr>
          <w:p w14:paraId="5881E669" w14:textId="77777777" w:rsidR="00FE0FBF" w:rsidRPr="00A77041" w:rsidRDefault="00FE0FBF" w:rsidP="00F734E6">
            <w:pPr>
              <w:rPr>
                <w:rFonts w:eastAsia="Times New Roman" w:cs="Arial"/>
                <w:color w:val="000000"/>
              </w:rPr>
            </w:pPr>
            <w:r w:rsidRPr="00A77041">
              <w:rPr>
                <w:rFonts w:eastAsia="Times New Roman" w:cs="Arial"/>
                <w:color w:val="000000"/>
              </w:rPr>
              <w:t>LVEDD</w:t>
            </w:r>
          </w:p>
        </w:tc>
        <w:tc>
          <w:tcPr>
            <w:tcW w:w="3340" w:type="dxa"/>
            <w:tcBorders>
              <w:top w:val="nil"/>
              <w:left w:val="nil"/>
              <w:bottom w:val="nil"/>
              <w:right w:val="nil"/>
            </w:tcBorders>
            <w:shd w:val="clear" w:color="B7B7B7" w:fill="B7B7B7"/>
            <w:noWrap/>
            <w:vAlign w:val="bottom"/>
            <w:hideMark/>
          </w:tcPr>
          <w:p w14:paraId="0A7120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30FA122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24DC4C1" w14:textId="77777777" w:rsidTr="00F734E6">
        <w:trPr>
          <w:trHeight w:val="264"/>
        </w:trPr>
        <w:tc>
          <w:tcPr>
            <w:tcW w:w="1883" w:type="dxa"/>
            <w:tcBorders>
              <w:top w:val="nil"/>
              <w:left w:val="nil"/>
              <w:bottom w:val="nil"/>
              <w:right w:val="nil"/>
            </w:tcBorders>
            <w:shd w:val="clear" w:color="B7B7B7" w:fill="B7B7B7"/>
            <w:noWrap/>
            <w:vAlign w:val="bottom"/>
            <w:hideMark/>
          </w:tcPr>
          <w:p w14:paraId="4F7D6632" w14:textId="77777777" w:rsidR="00FE0FBF" w:rsidRPr="00A77041" w:rsidRDefault="00FE0FBF" w:rsidP="00F734E6">
            <w:pPr>
              <w:rPr>
                <w:rFonts w:eastAsia="Times New Roman" w:cs="Arial"/>
                <w:color w:val="000000"/>
              </w:rPr>
            </w:pPr>
            <w:r w:rsidRPr="00A77041">
              <w:rPr>
                <w:rFonts w:eastAsia="Times New Roman" w:cs="Arial"/>
                <w:color w:val="000000"/>
              </w:rPr>
              <w:t>LVESD</w:t>
            </w:r>
          </w:p>
        </w:tc>
        <w:tc>
          <w:tcPr>
            <w:tcW w:w="3340" w:type="dxa"/>
            <w:tcBorders>
              <w:top w:val="nil"/>
              <w:left w:val="nil"/>
              <w:bottom w:val="nil"/>
              <w:right w:val="nil"/>
            </w:tcBorders>
            <w:shd w:val="clear" w:color="B7B7B7" w:fill="B7B7B7"/>
            <w:noWrap/>
            <w:vAlign w:val="bottom"/>
            <w:hideMark/>
          </w:tcPr>
          <w:p w14:paraId="18C6607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0D6F4F9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80FDFDC" w14:textId="77777777" w:rsidTr="00F734E6">
        <w:trPr>
          <w:trHeight w:val="264"/>
        </w:trPr>
        <w:tc>
          <w:tcPr>
            <w:tcW w:w="5223" w:type="dxa"/>
            <w:gridSpan w:val="2"/>
            <w:tcBorders>
              <w:top w:val="nil"/>
              <w:left w:val="nil"/>
              <w:bottom w:val="nil"/>
              <w:right w:val="nil"/>
            </w:tcBorders>
            <w:shd w:val="clear" w:color="B7B7B7" w:fill="B7B7B7"/>
            <w:noWrap/>
            <w:vAlign w:val="bottom"/>
            <w:hideMark/>
          </w:tcPr>
          <w:p w14:paraId="7C81D29D" w14:textId="77777777" w:rsidR="00FE0FBF" w:rsidRPr="00A77041" w:rsidRDefault="00FE0FBF" w:rsidP="00F734E6">
            <w:pPr>
              <w:rPr>
                <w:rFonts w:eastAsia="Times New Roman" w:cs="Arial"/>
                <w:color w:val="000000"/>
              </w:rPr>
            </w:pPr>
            <w:r w:rsidRPr="00A77041">
              <w:rPr>
                <w:rFonts w:eastAsia="Times New Roman" w:cs="Arial"/>
                <w:color w:val="000000"/>
              </w:rPr>
              <w:t>Aortic root diameter /M mode/</w:t>
            </w:r>
          </w:p>
        </w:tc>
        <w:tc>
          <w:tcPr>
            <w:tcW w:w="4137" w:type="dxa"/>
            <w:tcBorders>
              <w:top w:val="nil"/>
              <w:left w:val="nil"/>
              <w:bottom w:val="nil"/>
              <w:right w:val="nil"/>
            </w:tcBorders>
            <w:shd w:val="clear" w:color="B7B7B7" w:fill="B7B7B7"/>
            <w:noWrap/>
            <w:vAlign w:val="bottom"/>
            <w:hideMark/>
          </w:tcPr>
          <w:p w14:paraId="1B79BB3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4B2E644" w14:textId="77777777" w:rsidTr="00F734E6">
        <w:trPr>
          <w:trHeight w:val="264"/>
        </w:trPr>
        <w:tc>
          <w:tcPr>
            <w:tcW w:w="1883" w:type="dxa"/>
            <w:tcBorders>
              <w:top w:val="nil"/>
              <w:left w:val="nil"/>
              <w:bottom w:val="nil"/>
              <w:right w:val="nil"/>
            </w:tcBorders>
            <w:shd w:val="clear" w:color="B7B7B7" w:fill="B7B7B7"/>
            <w:noWrap/>
            <w:vAlign w:val="bottom"/>
            <w:hideMark/>
          </w:tcPr>
          <w:p w14:paraId="040BBB37" w14:textId="77777777" w:rsidR="00FE0FBF" w:rsidRPr="00A77041" w:rsidRDefault="00FE0FBF" w:rsidP="00F734E6">
            <w:pPr>
              <w:rPr>
                <w:rFonts w:eastAsia="Times New Roman" w:cs="Arial"/>
                <w:color w:val="000000"/>
              </w:rPr>
            </w:pPr>
            <w:r w:rsidRPr="00A77041">
              <w:rPr>
                <w:rFonts w:eastAsia="Times New Roman" w:cs="Arial"/>
                <w:color w:val="000000"/>
              </w:rPr>
              <w:t>LAD (AP) /M mode?/</w:t>
            </w:r>
          </w:p>
        </w:tc>
        <w:tc>
          <w:tcPr>
            <w:tcW w:w="3340" w:type="dxa"/>
            <w:tcBorders>
              <w:top w:val="nil"/>
              <w:left w:val="nil"/>
              <w:bottom w:val="nil"/>
              <w:right w:val="nil"/>
            </w:tcBorders>
            <w:shd w:val="clear" w:color="B7B7B7" w:fill="B7B7B7"/>
            <w:noWrap/>
            <w:vAlign w:val="bottom"/>
            <w:hideMark/>
          </w:tcPr>
          <w:p w14:paraId="5119DA9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7E4844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62F779F" w14:textId="77777777" w:rsidTr="00F734E6">
        <w:trPr>
          <w:trHeight w:val="264"/>
        </w:trPr>
        <w:tc>
          <w:tcPr>
            <w:tcW w:w="1883" w:type="dxa"/>
            <w:tcBorders>
              <w:top w:val="nil"/>
              <w:left w:val="nil"/>
              <w:bottom w:val="nil"/>
              <w:right w:val="nil"/>
            </w:tcBorders>
            <w:shd w:val="clear" w:color="B7B7B7" w:fill="B7B7B7"/>
            <w:noWrap/>
            <w:vAlign w:val="bottom"/>
            <w:hideMark/>
          </w:tcPr>
          <w:p w14:paraId="1E389612" w14:textId="77777777" w:rsidR="00FE0FBF" w:rsidRPr="00A77041" w:rsidRDefault="00FE0FBF" w:rsidP="00F734E6">
            <w:pPr>
              <w:rPr>
                <w:rFonts w:eastAsia="Times New Roman" w:cs="Arial"/>
                <w:color w:val="000000"/>
              </w:rPr>
            </w:pPr>
            <w:r w:rsidRPr="00A77041">
              <w:rPr>
                <w:rFonts w:eastAsia="Times New Roman" w:cs="Arial"/>
                <w:color w:val="000000"/>
              </w:rPr>
              <w:t>Right atrial dimension</w:t>
            </w:r>
          </w:p>
        </w:tc>
        <w:tc>
          <w:tcPr>
            <w:tcW w:w="3340" w:type="dxa"/>
            <w:tcBorders>
              <w:top w:val="nil"/>
              <w:left w:val="nil"/>
              <w:bottom w:val="nil"/>
              <w:right w:val="nil"/>
            </w:tcBorders>
            <w:shd w:val="clear" w:color="B7B7B7" w:fill="B7B7B7"/>
            <w:noWrap/>
            <w:vAlign w:val="bottom"/>
            <w:hideMark/>
          </w:tcPr>
          <w:p w14:paraId="7BE202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8844A9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7224B59" w14:textId="77777777" w:rsidTr="00F734E6">
        <w:trPr>
          <w:trHeight w:val="264"/>
        </w:trPr>
        <w:tc>
          <w:tcPr>
            <w:tcW w:w="1883" w:type="dxa"/>
            <w:tcBorders>
              <w:top w:val="nil"/>
              <w:left w:val="nil"/>
              <w:bottom w:val="nil"/>
              <w:right w:val="nil"/>
            </w:tcBorders>
            <w:shd w:val="clear" w:color="B7B7B7" w:fill="B7B7B7"/>
            <w:noWrap/>
            <w:vAlign w:val="bottom"/>
            <w:hideMark/>
          </w:tcPr>
          <w:p w14:paraId="160D0201" w14:textId="77777777" w:rsidR="00FE0FBF" w:rsidRPr="00A77041" w:rsidRDefault="00FE0FBF" w:rsidP="00F734E6">
            <w:pPr>
              <w:rPr>
                <w:rFonts w:eastAsia="Times New Roman" w:cs="Arial"/>
                <w:color w:val="000000"/>
              </w:rPr>
            </w:pPr>
            <w:r w:rsidRPr="00A77041">
              <w:rPr>
                <w:rFonts w:eastAsia="Times New Roman" w:cs="Arial"/>
                <w:color w:val="000000"/>
              </w:rPr>
              <w:t>D of AscAo</w:t>
            </w:r>
          </w:p>
        </w:tc>
        <w:tc>
          <w:tcPr>
            <w:tcW w:w="3340" w:type="dxa"/>
            <w:tcBorders>
              <w:top w:val="nil"/>
              <w:left w:val="nil"/>
              <w:bottom w:val="nil"/>
              <w:right w:val="nil"/>
            </w:tcBorders>
            <w:shd w:val="clear" w:color="B7B7B7" w:fill="B7B7B7"/>
            <w:noWrap/>
            <w:vAlign w:val="bottom"/>
            <w:hideMark/>
          </w:tcPr>
          <w:p w14:paraId="0C12A1C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1D518B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188C4FA" w14:textId="77777777" w:rsidTr="00F734E6">
        <w:trPr>
          <w:trHeight w:val="264"/>
        </w:trPr>
        <w:tc>
          <w:tcPr>
            <w:tcW w:w="1883" w:type="dxa"/>
            <w:tcBorders>
              <w:top w:val="nil"/>
              <w:left w:val="nil"/>
              <w:bottom w:val="nil"/>
              <w:right w:val="nil"/>
            </w:tcBorders>
            <w:shd w:val="clear" w:color="B7B7B7" w:fill="B7B7B7"/>
            <w:noWrap/>
            <w:vAlign w:val="bottom"/>
            <w:hideMark/>
          </w:tcPr>
          <w:p w14:paraId="69B15C83" w14:textId="77777777" w:rsidR="00FE0FBF" w:rsidRPr="00A77041" w:rsidRDefault="00FE0FBF" w:rsidP="00F734E6">
            <w:pPr>
              <w:rPr>
                <w:rFonts w:eastAsia="Times New Roman" w:cs="Arial"/>
                <w:color w:val="000000"/>
              </w:rPr>
            </w:pPr>
            <w:r w:rsidRPr="00A77041">
              <w:rPr>
                <w:rFonts w:eastAsia="Times New Roman" w:cs="Arial"/>
                <w:color w:val="000000"/>
              </w:rPr>
              <w:t>sPAPmmHg</w:t>
            </w:r>
          </w:p>
        </w:tc>
        <w:tc>
          <w:tcPr>
            <w:tcW w:w="3340" w:type="dxa"/>
            <w:tcBorders>
              <w:top w:val="nil"/>
              <w:left w:val="nil"/>
              <w:bottom w:val="nil"/>
              <w:right w:val="nil"/>
            </w:tcBorders>
            <w:shd w:val="clear" w:color="B7B7B7" w:fill="B7B7B7"/>
            <w:noWrap/>
            <w:vAlign w:val="bottom"/>
            <w:hideMark/>
          </w:tcPr>
          <w:p w14:paraId="5436FCD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C8F53A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8457A60" w14:textId="77777777" w:rsidTr="00F734E6">
        <w:trPr>
          <w:trHeight w:val="264"/>
        </w:trPr>
        <w:tc>
          <w:tcPr>
            <w:tcW w:w="1883" w:type="dxa"/>
            <w:tcBorders>
              <w:top w:val="nil"/>
              <w:left w:val="nil"/>
              <w:bottom w:val="nil"/>
              <w:right w:val="nil"/>
            </w:tcBorders>
            <w:shd w:val="clear" w:color="B7B7B7" w:fill="B7B7B7"/>
            <w:noWrap/>
            <w:vAlign w:val="bottom"/>
            <w:hideMark/>
          </w:tcPr>
          <w:p w14:paraId="76F94ABD" w14:textId="77777777" w:rsidR="00FE0FBF" w:rsidRPr="00A77041" w:rsidRDefault="00FE0FBF" w:rsidP="00F734E6">
            <w:pPr>
              <w:rPr>
                <w:rFonts w:eastAsia="Times New Roman" w:cs="Arial"/>
                <w:color w:val="000000"/>
              </w:rPr>
            </w:pPr>
            <w:r w:rsidRPr="00A77041">
              <w:rPr>
                <w:rFonts w:eastAsia="Times New Roman" w:cs="Arial"/>
                <w:color w:val="000000"/>
              </w:rPr>
              <w:t>IVC</w:t>
            </w:r>
          </w:p>
        </w:tc>
        <w:tc>
          <w:tcPr>
            <w:tcW w:w="3340" w:type="dxa"/>
            <w:tcBorders>
              <w:top w:val="nil"/>
              <w:left w:val="nil"/>
              <w:bottom w:val="nil"/>
              <w:right w:val="nil"/>
            </w:tcBorders>
            <w:shd w:val="clear" w:color="B7B7B7" w:fill="B7B7B7"/>
            <w:noWrap/>
            <w:vAlign w:val="bottom"/>
            <w:hideMark/>
          </w:tcPr>
          <w:p w14:paraId="54B51D0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327C88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0A10D66" w14:textId="77777777" w:rsidTr="00F734E6">
        <w:trPr>
          <w:trHeight w:val="264"/>
        </w:trPr>
        <w:tc>
          <w:tcPr>
            <w:tcW w:w="1883" w:type="dxa"/>
            <w:tcBorders>
              <w:top w:val="nil"/>
              <w:left w:val="nil"/>
              <w:bottom w:val="nil"/>
              <w:right w:val="nil"/>
            </w:tcBorders>
            <w:shd w:val="clear" w:color="B7B7B7" w:fill="B7B7B7"/>
            <w:noWrap/>
            <w:vAlign w:val="bottom"/>
            <w:hideMark/>
          </w:tcPr>
          <w:p w14:paraId="4C7494B5" w14:textId="77777777" w:rsidR="00FE0FBF" w:rsidRPr="00A77041" w:rsidRDefault="00FE0FBF" w:rsidP="00F734E6">
            <w:pPr>
              <w:rPr>
                <w:rFonts w:eastAsia="Times New Roman" w:cs="Arial"/>
                <w:color w:val="000000"/>
              </w:rPr>
            </w:pPr>
            <w:r w:rsidRPr="00A77041">
              <w:rPr>
                <w:rFonts w:eastAsia="Times New Roman" w:cs="Arial"/>
                <w:color w:val="000000"/>
              </w:rPr>
              <w:t>TAPSE</w:t>
            </w:r>
          </w:p>
        </w:tc>
        <w:tc>
          <w:tcPr>
            <w:tcW w:w="3340" w:type="dxa"/>
            <w:tcBorders>
              <w:top w:val="nil"/>
              <w:left w:val="nil"/>
              <w:bottom w:val="nil"/>
              <w:right w:val="nil"/>
            </w:tcBorders>
            <w:shd w:val="clear" w:color="B7B7B7" w:fill="B7B7B7"/>
            <w:noWrap/>
            <w:vAlign w:val="bottom"/>
            <w:hideMark/>
          </w:tcPr>
          <w:p w14:paraId="2F79C9C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E3FCCC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6F06544" w14:textId="77777777" w:rsidTr="00F734E6">
        <w:trPr>
          <w:trHeight w:val="264"/>
        </w:trPr>
        <w:tc>
          <w:tcPr>
            <w:tcW w:w="1883" w:type="dxa"/>
            <w:tcBorders>
              <w:top w:val="nil"/>
              <w:left w:val="nil"/>
              <w:bottom w:val="nil"/>
              <w:right w:val="nil"/>
            </w:tcBorders>
            <w:shd w:val="clear" w:color="B7B7B7" w:fill="B7B7B7"/>
            <w:noWrap/>
            <w:vAlign w:val="bottom"/>
            <w:hideMark/>
          </w:tcPr>
          <w:p w14:paraId="5D8BC09E" w14:textId="77777777" w:rsidR="00FE0FBF" w:rsidRPr="00A77041" w:rsidRDefault="00FE0FBF" w:rsidP="00F734E6">
            <w:pPr>
              <w:rPr>
                <w:rFonts w:eastAsia="Times New Roman" w:cs="Arial"/>
                <w:color w:val="000000"/>
              </w:rPr>
            </w:pPr>
            <w:r w:rsidRPr="00A77041">
              <w:rPr>
                <w:rFonts w:eastAsia="Times New Roman" w:cs="Arial"/>
                <w:color w:val="000000"/>
              </w:rPr>
              <w:t>Comments</w:t>
            </w:r>
          </w:p>
        </w:tc>
        <w:tc>
          <w:tcPr>
            <w:tcW w:w="3340" w:type="dxa"/>
            <w:tcBorders>
              <w:top w:val="nil"/>
              <w:left w:val="nil"/>
              <w:bottom w:val="nil"/>
              <w:right w:val="nil"/>
            </w:tcBorders>
            <w:shd w:val="clear" w:color="B7B7B7" w:fill="B7B7B7"/>
            <w:noWrap/>
            <w:vAlign w:val="bottom"/>
            <w:hideMark/>
          </w:tcPr>
          <w:p w14:paraId="556960F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6B8B47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47B022F" w14:textId="77777777" w:rsidTr="00F734E6">
        <w:trPr>
          <w:trHeight w:val="264"/>
        </w:trPr>
        <w:tc>
          <w:tcPr>
            <w:tcW w:w="1883" w:type="dxa"/>
            <w:tcBorders>
              <w:top w:val="nil"/>
              <w:left w:val="nil"/>
              <w:bottom w:val="nil"/>
              <w:right w:val="nil"/>
            </w:tcBorders>
            <w:shd w:val="clear" w:color="4A86E8" w:fill="4A86E8"/>
            <w:noWrap/>
            <w:vAlign w:val="bottom"/>
            <w:hideMark/>
          </w:tcPr>
          <w:p w14:paraId="3F69BD57" w14:textId="77777777" w:rsidR="00FE0FBF" w:rsidRPr="00A77041" w:rsidRDefault="00FE0FBF" w:rsidP="00F734E6">
            <w:pPr>
              <w:rPr>
                <w:rFonts w:eastAsia="Times New Roman" w:cs="Arial"/>
                <w:color w:val="000000"/>
              </w:rPr>
            </w:pPr>
            <w:r w:rsidRPr="00A77041">
              <w:rPr>
                <w:rFonts w:eastAsia="Times New Roman" w:cs="Arial"/>
                <w:color w:val="000000"/>
              </w:rPr>
              <w:t>Valvular assessment</w:t>
            </w:r>
          </w:p>
        </w:tc>
        <w:tc>
          <w:tcPr>
            <w:tcW w:w="3340" w:type="dxa"/>
            <w:tcBorders>
              <w:top w:val="nil"/>
              <w:left w:val="nil"/>
              <w:bottom w:val="nil"/>
              <w:right w:val="nil"/>
            </w:tcBorders>
            <w:shd w:val="clear" w:color="4A86E8" w:fill="4A86E8"/>
            <w:noWrap/>
            <w:vAlign w:val="bottom"/>
            <w:hideMark/>
          </w:tcPr>
          <w:p w14:paraId="569192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4A86E8" w:fill="4A86E8"/>
            <w:noWrap/>
            <w:vAlign w:val="bottom"/>
            <w:hideMark/>
          </w:tcPr>
          <w:p w14:paraId="299D596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074AAF7" w14:textId="77777777" w:rsidTr="00F734E6">
        <w:trPr>
          <w:trHeight w:val="264"/>
        </w:trPr>
        <w:tc>
          <w:tcPr>
            <w:tcW w:w="1883" w:type="dxa"/>
            <w:tcBorders>
              <w:top w:val="nil"/>
              <w:left w:val="nil"/>
              <w:bottom w:val="nil"/>
              <w:right w:val="nil"/>
            </w:tcBorders>
            <w:shd w:val="clear" w:color="FF6D01" w:fill="FF6D01"/>
            <w:noWrap/>
            <w:vAlign w:val="bottom"/>
            <w:hideMark/>
          </w:tcPr>
          <w:p w14:paraId="4E0F8909" w14:textId="77777777" w:rsidR="00FE0FBF" w:rsidRPr="00A77041" w:rsidRDefault="00FE0FBF" w:rsidP="00F734E6">
            <w:pPr>
              <w:rPr>
                <w:rFonts w:eastAsia="Times New Roman" w:cs="Arial"/>
                <w:color w:val="000000"/>
              </w:rPr>
            </w:pPr>
            <w:r w:rsidRPr="00A77041">
              <w:rPr>
                <w:rFonts w:eastAsia="Times New Roman" w:cs="Arial"/>
                <w:color w:val="000000"/>
              </w:rPr>
              <w:t>Aortic valve measurements</w:t>
            </w:r>
          </w:p>
        </w:tc>
        <w:tc>
          <w:tcPr>
            <w:tcW w:w="3340" w:type="dxa"/>
            <w:tcBorders>
              <w:top w:val="nil"/>
              <w:left w:val="nil"/>
              <w:bottom w:val="nil"/>
              <w:right w:val="nil"/>
            </w:tcBorders>
            <w:shd w:val="clear" w:color="FF6D01" w:fill="FF6D01"/>
            <w:noWrap/>
            <w:vAlign w:val="bottom"/>
            <w:hideMark/>
          </w:tcPr>
          <w:p w14:paraId="4508EE7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FF6D01" w:fill="FF6D01"/>
            <w:noWrap/>
            <w:vAlign w:val="bottom"/>
            <w:hideMark/>
          </w:tcPr>
          <w:p w14:paraId="02B04C8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2D22B7E" w14:textId="77777777" w:rsidTr="00F734E6">
        <w:trPr>
          <w:trHeight w:val="264"/>
        </w:trPr>
        <w:tc>
          <w:tcPr>
            <w:tcW w:w="1883" w:type="dxa"/>
            <w:tcBorders>
              <w:top w:val="nil"/>
              <w:left w:val="nil"/>
              <w:bottom w:val="nil"/>
              <w:right w:val="nil"/>
            </w:tcBorders>
            <w:shd w:val="clear" w:color="B7B7B7" w:fill="B7B7B7"/>
            <w:noWrap/>
            <w:vAlign w:val="bottom"/>
            <w:hideMark/>
          </w:tcPr>
          <w:p w14:paraId="56CF89FE" w14:textId="77777777" w:rsidR="00FE0FBF" w:rsidRPr="00A77041" w:rsidRDefault="00FE0FBF" w:rsidP="00F734E6">
            <w:pPr>
              <w:rPr>
                <w:rFonts w:eastAsia="Times New Roman" w:cs="Arial"/>
                <w:color w:val="000000"/>
              </w:rPr>
            </w:pPr>
            <w:r w:rsidRPr="00A77041">
              <w:rPr>
                <w:rFonts w:eastAsia="Times New Roman" w:cs="Arial"/>
                <w:color w:val="000000"/>
              </w:rPr>
              <w:t>AS degree</w:t>
            </w:r>
          </w:p>
        </w:tc>
        <w:tc>
          <w:tcPr>
            <w:tcW w:w="3340" w:type="dxa"/>
            <w:tcBorders>
              <w:top w:val="nil"/>
              <w:left w:val="nil"/>
              <w:bottom w:val="nil"/>
              <w:right w:val="nil"/>
            </w:tcBorders>
            <w:shd w:val="clear" w:color="B7B7B7" w:fill="B7B7B7"/>
            <w:noWrap/>
            <w:vAlign w:val="bottom"/>
            <w:hideMark/>
          </w:tcPr>
          <w:p w14:paraId="72EDB1F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3D0F84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E7917D1" w14:textId="77777777" w:rsidTr="00F734E6">
        <w:trPr>
          <w:trHeight w:val="264"/>
        </w:trPr>
        <w:tc>
          <w:tcPr>
            <w:tcW w:w="1883" w:type="dxa"/>
            <w:tcBorders>
              <w:top w:val="nil"/>
              <w:left w:val="nil"/>
              <w:bottom w:val="nil"/>
              <w:right w:val="nil"/>
            </w:tcBorders>
            <w:shd w:val="clear" w:color="B7B7B7" w:fill="B7B7B7"/>
            <w:noWrap/>
            <w:vAlign w:val="bottom"/>
            <w:hideMark/>
          </w:tcPr>
          <w:p w14:paraId="73DB36DE" w14:textId="77777777" w:rsidR="00FE0FBF" w:rsidRPr="00A77041" w:rsidRDefault="00FE0FBF" w:rsidP="00F734E6">
            <w:pPr>
              <w:rPr>
                <w:rFonts w:eastAsia="Times New Roman" w:cs="Arial"/>
                <w:color w:val="000000"/>
              </w:rPr>
            </w:pPr>
            <w:r w:rsidRPr="00A77041">
              <w:rPr>
                <w:rFonts w:eastAsia="Times New Roman" w:cs="Arial"/>
                <w:color w:val="000000"/>
              </w:rPr>
              <w:t>AR</w:t>
            </w:r>
          </w:p>
        </w:tc>
        <w:tc>
          <w:tcPr>
            <w:tcW w:w="3340" w:type="dxa"/>
            <w:tcBorders>
              <w:top w:val="nil"/>
              <w:left w:val="nil"/>
              <w:bottom w:val="nil"/>
              <w:right w:val="nil"/>
            </w:tcBorders>
            <w:shd w:val="clear" w:color="B7B7B7" w:fill="B7B7B7"/>
            <w:noWrap/>
            <w:vAlign w:val="bottom"/>
            <w:hideMark/>
          </w:tcPr>
          <w:p w14:paraId="3BD4E86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1E44D5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B961DDE" w14:textId="77777777" w:rsidTr="00F734E6">
        <w:trPr>
          <w:trHeight w:val="264"/>
        </w:trPr>
        <w:tc>
          <w:tcPr>
            <w:tcW w:w="1883" w:type="dxa"/>
            <w:tcBorders>
              <w:top w:val="nil"/>
              <w:left w:val="nil"/>
              <w:bottom w:val="nil"/>
              <w:right w:val="nil"/>
            </w:tcBorders>
            <w:shd w:val="clear" w:color="B7B7B7" w:fill="B7B7B7"/>
            <w:noWrap/>
            <w:vAlign w:val="bottom"/>
            <w:hideMark/>
          </w:tcPr>
          <w:p w14:paraId="669392C0" w14:textId="77777777" w:rsidR="00FE0FBF" w:rsidRPr="00A77041" w:rsidRDefault="00FE0FBF" w:rsidP="00F734E6">
            <w:pPr>
              <w:rPr>
                <w:rFonts w:eastAsia="Times New Roman" w:cs="Arial"/>
                <w:color w:val="000000"/>
              </w:rPr>
            </w:pPr>
            <w:r w:rsidRPr="00A77041">
              <w:rPr>
                <w:rFonts w:eastAsia="Times New Roman" w:cs="Arial"/>
                <w:color w:val="000000"/>
              </w:rPr>
              <w:t>AV PHT</w:t>
            </w:r>
          </w:p>
        </w:tc>
        <w:tc>
          <w:tcPr>
            <w:tcW w:w="3340" w:type="dxa"/>
            <w:tcBorders>
              <w:top w:val="nil"/>
              <w:left w:val="nil"/>
              <w:bottom w:val="nil"/>
              <w:right w:val="nil"/>
            </w:tcBorders>
            <w:shd w:val="clear" w:color="B7B7B7" w:fill="B7B7B7"/>
            <w:noWrap/>
            <w:vAlign w:val="bottom"/>
            <w:hideMark/>
          </w:tcPr>
          <w:p w14:paraId="4671CA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16663F4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8B614F1" w14:textId="77777777" w:rsidTr="00F734E6">
        <w:trPr>
          <w:trHeight w:val="264"/>
        </w:trPr>
        <w:tc>
          <w:tcPr>
            <w:tcW w:w="1883" w:type="dxa"/>
            <w:tcBorders>
              <w:top w:val="nil"/>
              <w:left w:val="nil"/>
              <w:bottom w:val="nil"/>
              <w:right w:val="nil"/>
            </w:tcBorders>
            <w:shd w:val="clear" w:color="B7B7B7" w:fill="B7B7B7"/>
            <w:noWrap/>
            <w:vAlign w:val="bottom"/>
            <w:hideMark/>
          </w:tcPr>
          <w:p w14:paraId="7904CBC0"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AV meanPG</w:t>
            </w:r>
          </w:p>
        </w:tc>
        <w:tc>
          <w:tcPr>
            <w:tcW w:w="3340" w:type="dxa"/>
            <w:tcBorders>
              <w:top w:val="nil"/>
              <w:left w:val="nil"/>
              <w:bottom w:val="nil"/>
              <w:right w:val="nil"/>
            </w:tcBorders>
            <w:shd w:val="clear" w:color="B7B7B7" w:fill="B7B7B7"/>
            <w:noWrap/>
            <w:vAlign w:val="bottom"/>
            <w:hideMark/>
          </w:tcPr>
          <w:p w14:paraId="4809799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E896A0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79F6F81" w14:textId="77777777" w:rsidTr="00F734E6">
        <w:trPr>
          <w:trHeight w:val="264"/>
        </w:trPr>
        <w:tc>
          <w:tcPr>
            <w:tcW w:w="1883" w:type="dxa"/>
            <w:tcBorders>
              <w:top w:val="nil"/>
              <w:left w:val="nil"/>
              <w:bottom w:val="nil"/>
              <w:right w:val="nil"/>
            </w:tcBorders>
            <w:shd w:val="clear" w:color="B7B7B7" w:fill="B7B7B7"/>
            <w:noWrap/>
            <w:vAlign w:val="bottom"/>
            <w:hideMark/>
          </w:tcPr>
          <w:p w14:paraId="2C4E3F70" w14:textId="77777777" w:rsidR="00FE0FBF" w:rsidRPr="00A77041" w:rsidRDefault="00FE0FBF" w:rsidP="00F734E6">
            <w:pPr>
              <w:rPr>
                <w:rFonts w:eastAsia="Times New Roman" w:cs="Arial"/>
                <w:color w:val="000000"/>
              </w:rPr>
            </w:pPr>
            <w:r w:rsidRPr="00A77041">
              <w:rPr>
                <w:rFonts w:eastAsia="Times New Roman" w:cs="Arial"/>
                <w:color w:val="000000"/>
              </w:rPr>
              <w:t>AV Paravalvular leak</w:t>
            </w:r>
          </w:p>
        </w:tc>
        <w:tc>
          <w:tcPr>
            <w:tcW w:w="3340" w:type="dxa"/>
            <w:tcBorders>
              <w:top w:val="nil"/>
              <w:left w:val="nil"/>
              <w:bottom w:val="nil"/>
              <w:right w:val="nil"/>
            </w:tcBorders>
            <w:shd w:val="clear" w:color="B7B7B7" w:fill="B7B7B7"/>
            <w:noWrap/>
            <w:vAlign w:val="bottom"/>
            <w:hideMark/>
          </w:tcPr>
          <w:p w14:paraId="50E4760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790587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BFD6275" w14:textId="77777777" w:rsidTr="00F734E6">
        <w:trPr>
          <w:trHeight w:val="264"/>
        </w:trPr>
        <w:tc>
          <w:tcPr>
            <w:tcW w:w="1883" w:type="dxa"/>
            <w:tcBorders>
              <w:top w:val="nil"/>
              <w:left w:val="nil"/>
              <w:bottom w:val="nil"/>
              <w:right w:val="nil"/>
            </w:tcBorders>
            <w:shd w:val="clear" w:color="FF6D01" w:fill="FF6D01"/>
            <w:noWrap/>
            <w:vAlign w:val="bottom"/>
            <w:hideMark/>
          </w:tcPr>
          <w:p w14:paraId="2A857544" w14:textId="77777777" w:rsidR="00FE0FBF" w:rsidRPr="00A77041" w:rsidRDefault="00FE0FBF" w:rsidP="00F734E6">
            <w:pPr>
              <w:rPr>
                <w:rFonts w:eastAsia="Times New Roman" w:cs="Arial"/>
                <w:color w:val="000000"/>
              </w:rPr>
            </w:pPr>
            <w:r w:rsidRPr="00A77041">
              <w:rPr>
                <w:rFonts w:eastAsia="Times New Roman" w:cs="Arial"/>
                <w:color w:val="000000"/>
              </w:rPr>
              <w:t>Mitral valve measurements</w:t>
            </w:r>
          </w:p>
        </w:tc>
        <w:tc>
          <w:tcPr>
            <w:tcW w:w="3340" w:type="dxa"/>
            <w:tcBorders>
              <w:top w:val="nil"/>
              <w:left w:val="nil"/>
              <w:bottom w:val="nil"/>
              <w:right w:val="nil"/>
            </w:tcBorders>
            <w:shd w:val="clear" w:color="FF6D01" w:fill="FF6D01"/>
            <w:noWrap/>
            <w:vAlign w:val="bottom"/>
            <w:hideMark/>
          </w:tcPr>
          <w:p w14:paraId="5CF07D8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FF6D01" w:fill="FF6D01"/>
            <w:noWrap/>
            <w:vAlign w:val="bottom"/>
            <w:hideMark/>
          </w:tcPr>
          <w:p w14:paraId="110C9D5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BC03BF1" w14:textId="77777777" w:rsidTr="00F734E6">
        <w:trPr>
          <w:trHeight w:val="264"/>
        </w:trPr>
        <w:tc>
          <w:tcPr>
            <w:tcW w:w="1883" w:type="dxa"/>
            <w:tcBorders>
              <w:top w:val="nil"/>
              <w:left w:val="nil"/>
              <w:bottom w:val="nil"/>
              <w:right w:val="nil"/>
            </w:tcBorders>
            <w:shd w:val="clear" w:color="B7B7B7" w:fill="B7B7B7"/>
            <w:noWrap/>
            <w:vAlign w:val="bottom"/>
            <w:hideMark/>
          </w:tcPr>
          <w:p w14:paraId="32B6F766" w14:textId="77777777" w:rsidR="00FE0FBF" w:rsidRPr="00A77041" w:rsidRDefault="00FE0FBF" w:rsidP="00F734E6">
            <w:pPr>
              <w:rPr>
                <w:rFonts w:eastAsia="Times New Roman" w:cs="Arial"/>
                <w:color w:val="000000"/>
              </w:rPr>
            </w:pPr>
            <w:r w:rsidRPr="00A77041">
              <w:rPr>
                <w:rFonts w:eastAsia="Times New Roman" w:cs="Arial"/>
                <w:color w:val="000000"/>
              </w:rPr>
              <w:t>MS</w:t>
            </w:r>
          </w:p>
        </w:tc>
        <w:tc>
          <w:tcPr>
            <w:tcW w:w="3340" w:type="dxa"/>
            <w:tcBorders>
              <w:top w:val="nil"/>
              <w:left w:val="nil"/>
              <w:bottom w:val="nil"/>
              <w:right w:val="nil"/>
            </w:tcBorders>
            <w:shd w:val="clear" w:color="B7B7B7" w:fill="B7B7B7"/>
            <w:noWrap/>
            <w:vAlign w:val="bottom"/>
            <w:hideMark/>
          </w:tcPr>
          <w:p w14:paraId="303DD6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F4E592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4C773B3" w14:textId="77777777" w:rsidTr="00F734E6">
        <w:trPr>
          <w:trHeight w:val="264"/>
        </w:trPr>
        <w:tc>
          <w:tcPr>
            <w:tcW w:w="1883" w:type="dxa"/>
            <w:tcBorders>
              <w:top w:val="nil"/>
              <w:left w:val="nil"/>
              <w:bottom w:val="nil"/>
              <w:right w:val="nil"/>
            </w:tcBorders>
            <w:shd w:val="clear" w:color="B7B7B7" w:fill="B7B7B7"/>
            <w:noWrap/>
            <w:vAlign w:val="bottom"/>
            <w:hideMark/>
          </w:tcPr>
          <w:p w14:paraId="68C83430" w14:textId="77777777" w:rsidR="00FE0FBF" w:rsidRPr="00A77041" w:rsidRDefault="00FE0FBF" w:rsidP="00F734E6">
            <w:pPr>
              <w:rPr>
                <w:rFonts w:eastAsia="Times New Roman" w:cs="Arial"/>
                <w:color w:val="000000"/>
              </w:rPr>
            </w:pPr>
            <w:r w:rsidRPr="00A77041">
              <w:rPr>
                <w:rFonts w:eastAsia="Times New Roman" w:cs="Arial"/>
                <w:color w:val="000000"/>
              </w:rPr>
              <w:t>MR</w:t>
            </w:r>
          </w:p>
        </w:tc>
        <w:tc>
          <w:tcPr>
            <w:tcW w:w="3340" w:type="dxa"/>
            <w:tcBorders>
              <w:top w:val="nil"/>
              <w:left w:val="nil"/>
              <w:bottom w:val="nil"/>
              <w:right w:val="nil"/>
            </w:tcBorders>
            <w:shd w:val="clear" w:color="B7B7B7" w:fill="B7B7B7"/>
            <w:noWrap/>
            <w:vAlign w:val="bottom"/>
            <w:hideMark/>
          </w:tcPr>
          <w:p w14:paraId="6386F2A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B17A2A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CF2DD22" w14:textId="77777777" w:rsidTr="00F734E6">
        <w:trPr>
          <w:trHeight w:val="264"/>
        </w:trPr>
        <w:tc>
          <w:tcPr>
            <w:tcW w:w="1883" w:type="dxa"/>
            <w:tcBorders>
              <w:top w:val="nil"/>
              <w:left w:val="nil"/>
              <w:bottom w:val="nil"/>
              <w:right w:val="nil"/>
            </w:tcBorders>
            <w:shd w:val="clear" w:color="B7B7B7" w:fill="B7B7B7"/>
            <w:noWrap/>
            <w:vAlign w:val="bottom"/>
            <w:hideMark/>
          </w:tcPr>
          <w:p w14:paraId="52AE791C" w14:textId="77777777" w:rsidR="00FE0FBF" w:rsidRPr="00A77041" w:rsidRDefault="00FE0FBF" w:rsidP="00F734E6">
            <w:pPr>
              <w:rPr>
                <w:rFonts w:eastAsia="Times New Roman" w:cs="Arial"/>
                <w:color w:val="000000"/>
              </w:rPr>
            </w:pPr>
            <w:r w:rsidRPr="00A77041">
              <w:rPr>
                <w:rFonts w:eastAsia="Times New Roman" w:cs="Arial"/>
                <w:color w:val="000000"/>
              </w:rPr>
              <w:t>MVA</w:t>
            </w:r>
          </w:p>
        </w:tc>
        <w:tc>
          <w:tcPr>
            <w:tcW w:w="3340" w:type="dxa"/>
            <w:tcBorders>
              <w:top w:val="nil"/>
              <w:left w:val="nil"/>
              <w:bottom w:val="nil"/>
              <w:right w:val="nil"/>
            </w:tcBorders>
            <w:shd w:val="clear" w:color="B7B7B7" w:fill="B7B7B7"/>
            <w:noWrap/>
            <w:vAlign w:val="bottom"/>
            <w:hideMark/>
          </w:tcPr>
          <w:p w14:paraId="0A69144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C3B608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B4A794E" w14:textId="77777777" w:rsidTr="00F734E6">
        <w:trPr>
          <w:trHeight w:val="264"/>
        </w:trPr>
        <w:tc>
          <w:tcPr>
            <w:tcW w:w="1883" w:type="dxa"/>
            <w:tcBorders>
              <w:top w:val="nil"/>
              <w:left w:val="nil"/>
              <w:bottom w:val="nil"/>
              <w:right w:val="nil"/>
            </w:tcBorders>
            <w:shd w:val="clear" w:color="B7B7B7" w:fill="B7B7B7"/>
            <w:noWrap/>
            <w:vAlign w:val="bottom"/>
            <w:hideMark/>
          </w:tcPr>
          <w:p w14:paraId="5C1A1CC5" w14:textId="77777777" w:rsidR="00FE0FBF" w:rsidRPr="00A77041" w:rsidRDefault="00FE0FBF" w:rsidP="00F734E6">
            <w:pPr>
              <w:rPr>
                <w:rFonts w:eastAsia="Times New Roman" w:cs="Arial"/>
                <w:color w:val="000000"/>
              </w:rPr>
            </w:pPr>
            <w:r w:rsidRPr="00A77041">
              <w:rPr>
                <w:rFonts w:eastAsia="Times New Roman" w:cs="Arial"/>
                <w:color w:val="000000"/>
              </w:rPr>
              <w:t>MVPHT</w:t>
            </w:r>
          </w:p>
        </w:tc>
        <w:tc>
          <w:tcPr>
            <w:tcW w:w="3340" w:type="dxa"/>
            <w:tcBorders>
              <w:top w:val="nil"/>
              <w:left w:val="nil"/>
              <w:bottom w:val="nil"/>
              <w:right w:val="nil"/>
            </w:tcBorders>
            <w:shd w:val="clear" w:color="B7B7B7" w:fill="B7B7B7"/>
            <w:noWrap/>
            <w:vAlign w:val="bottom"/>
            <w:hideMark/>
          </w:tcPr>
          <w:p w14:paraId="70CE8CF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3F0343B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DA29FE2" w14:textId="77777777" w:rsidTr="00F734E6">
        <w:trPr>
          <w:trHeight w:val="264"/>
        </w:trPr>
        <w:tc>
          <w:tcPr>
            <w:tcW w:w="1883" w:type="dxa"/>
            <w:tcBorders>
              <w:top w:val="nil"/>
              <w:left w:val="nil"/>
              <w:bottom w:val="nil"/>
              <w:right w:val="nil"/>
            </w:tcBorders>
            <w:shd w:val="clear" w:color="B7B7B7" w:fill="B7B7B7"/>
            <w:noWrap/>
            <w:vAlign w:val="bottom"/>
            <w:hideMark/>
          </w:tcPr>
          <w:p w14:paraId="731CA8C2" w14:textId="77777777" w:rsidR="00FE0FBF" w:rsidRPr="00A77041" w:rsidRDefault="00FE0FBF" w:rsidP="00F734E6">
            <w:pPr>
              <w:rPr>
                <w:rFonts w:eastAsia="Times New Roman" w:cs="Arial"/>
                <w:color w:val="000000"/>
              </w:rPr>
            </w:pPr>
            <w:r w:rsidRPr="00A77041">
              <w:rPr>
                <w:rFonts w:eastAsia="Times New Roman" w:cs="Arial"/>
                <w:color w:val="000000"/>
              </w:rPr>
              <w:t>MV meanPG</w:t>
            </w:r>
          </w:p>
        </w:tc>
        <w:tc>
          <w:tcPr>
            <w:tcW w:w="3340" w:type="dxa"/>
            <w:tcBorders>
              <w:top w:val="nil"/>
              <w:left w:val="nil"/>
              <w:bottom w:val="nil"/>
              <w:right w:val="nil"/>
            </w:tcBorders>
            <w:shd w:val="clear" w:color="B7B7B7" w:fill="B7B7B7"/>
            <w:noWrap/>
            <w:vAlign w:val="bottom"/>
            <w:hideMark/>
          </w:tcPr>
          <w:p w14:paraId="2D830B3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1753319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3AE1037" w14:textId="77777777" w:rsidTr="00F734E6">
        <w:trPr>
          <w:trHeight w:val="264"/>
        </w:trPr>
        <w:tc>
          <w:tcPr>
            <w:tcW w:w="1883" w:type="dxa"/>
            <w:tcBorders>
              <w:top w:val="nil"/>
              <w:left w:val="nil"/>
              <w:bottom w:val="nil"/>
              <w:right w:val="nil"/>
            </w:tcBorders>
            <w:shd w:val="clear" w:color="B7B7B7" w:fill="B7B7B7"/>
            <w:noWrap/>
            <w:vAlign w:val="bottom"/>
            <w:hideMark/>
          </w:tcPr>
          <w:p w14:paraId="12DC911F" w14:textId="77777777" w:rsidR="00FE0FBF" w:rsidRPr="00A77041" w:rsidRDefault="00FE0FBF" w:rsidP="00F734E6">
            <w:pPr>
              <w:rPr>
                <w:rFonts w:eastAsia="Times New Roman" w:cs="Arial"/>
                <w:color w:val="000000"/>
              </w:rPr>
            </w:pPr>
            <w:r w:rsidRPr="00A77041">
              <w:rPr>
                <w:rFonts w:eastAsia="Times New Roman" w:cs="Arial"/>
                <w:color w:val="000000"/>
              </w:rPr>
              <w:t>MV Paravalvular leak</w:t>
            </w:r>
          </w:p>
        </w:tc>
        <w:tc>
          <w:tcPr>
            <w:tcW w:w="3340" w:type="dxa"/>
            <w:tcBorders>
              <w:top w:val="nil"/>
              <w:left w:val="nil"/>
              <w:bottom w:val="nil"/>
              <w:right w:val="nil"/>
            </w:tcBorders>
            <w:shd w:val="clear" w:color="B7B7B7" w:fill="B7B7B7"/>
            <w:noWrap/>
            <w:vAlign w:val="bottom"/>
            <w:hideMark/>
          </w:tcPr>
          <w:p w14:paraId="32B81B0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BF1509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AD84A68" w14:textId="77777777" w:rsidTr="00F734E6">
        <w:trPr>
          <w:trHeight w:val="264"/>
        </w:trPr>
        <w:tc>
          <w:tcPr>
            <w:tcW w:w="5223" w:type="dxa"/>
            <w:gridSpan w:val="2"/>
            <w:tcBorders>
              <w:top w:val="nil"/>
              <w:left w:val="nil"/>
              <w:bottom w:val="nil"/>
              <w:right w:val="nil"/>
            </w:tcBorders>
            <w:shd w:val="clear" w:color="FF6D01" w:fill="FF6D01"/>
            <w:noWrap/>
            <w:vAlign w:val="bottom"/>
            <w:hideMark/>
          </w:tcPr>
          <w:p w14:paraId="57B0F9E0" w14:textId="77777777" w:rsidR="00FE0FBF" w:rsidRPr="00A77041" w:rsidRDefault="00FE0FBF" w:rsidP="00F734E6">
            <w:pPr>
              <w:rPr>
                <w:rFonts w:eastAsia="Times New Roman" w:cs="Arial"/>
                <w:color w:val="000000"/>
              </w:rPr>
            </w:pPr>
            <w:r w:rsidRPr="00A77041">
              <w:rPr>
                <w:rFonts w:eastAsia="Times New Roman" w:cs="Arial"/>
                <w:color w:val="000000"/>
              </w:rPr>
              <w:t>Tricuspid valve measurement</w:t>
            </w:r>
          </w:p>
        </w:tc>
        <w:tc>
          <w:tcPr>
            <w:tcW w:w="4137" w:type="dxa"/>
            <w:tcBorders>
              <w:top w:val="nil"/>
              <w:left w:val="nil"/>
              <w:bottom w:val="nil"/>
              <w:right w:val="nil"/>
            </w:tcBorders>
            <w:shd w:val="clear" w:color="FF6D01" w:fill="FF6D01"/>
            <w:noWrap/>
            <w:vAlign w:val="bottom"/>
            <w:hideMark/>
          </w:tcPr>
          <w:p w14:paraId="3B6EF5C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F1730FB" w14:textId="77777777" w:rsidTr="00F734E6">
        <w:trPr>
          <w:trHeight w:val="264"/>
        </w:trPr>
        <w:tc>
          <w:tcPr>
            <w:tcW w:w="1883" w:type="dxa"/>
            <w:tcBorders>
              <w:top w:val="nil"/>
              <w:left w:val="nil"/>
              <w:bottom w:val="nil"/>
              <w:right w:val="nil"/>
            </w:tcBorders>
            <w:shd w:val="clear" w:color="B7B7B7" w:fill="B7B7B7"/>
            <w:noWrap/>
            <w:vAlign w:val="bottom"/>
            <w:hideMark/>
          </w:tcPr>
          <w:p w14:paraId="46AB5391" w14:textId="77777777" w:rsidR="00FE0FBF" w:rsidRPr="00A77041" w:rsidRDefault="00FE0FBF" w:rsidP="00F734E6">
            <w:pPr>
              <w:rPr>
                <w:rFonts w:eastAsia="Times New Roman" w:cs="Arial"/>
                <w:color w:val="000000"/>
              </w:rPr>
            </w:pPr>
            <w:r w:rsidRPr="00A77041">
              <w:rPr>
                <w:rFonts w:eastAsia="Times New Roman" w:cs="Arial"/>
                <w:color w:val="000000"/>
              </w:rPr>
              <w:t>TS</w:t>
            </w:r>
          </w:p>
        </w:tc>
        <w:tc>
          <w:tcPr>
            <w:tcW w:w="3340" w:type="dxa"/>
            <w:tcBorders>
              <w:top w:val="nil"/>
              <w:left w:val="nil"/>
              <w:bottom w:val="nil"/>
              <w:right w:val="nil"/>
            </w:tcBorders>
            <w:shd w:val="clear" w:color="B7B7B7" w:fill="B7B7B7"/>
            <w:noWrap/>
            <w:vAlign w:val="bottom"/>
            <w:hideMark/>
          </w:tcPr>
          <w:p w14:paraId="35B1CF1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0161C6E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97F6E9B" w14:textId="77777777" w:rsidTr="00F734E6">
        <w:trPr>
          <w:trHeight w:val="264"/>
        </w:trPr>
        <w:tc>
          <w:tcPr>
            <w:tcW w:w="1883" w:type="dxa"/>
            <w:tcBorders>
              <w:top w:val="nil"/>
              <w:left w:val="nil"/>
              <w:bottom w:val="nil"/>
              <w:right w:val="nil"/>
            </w:tcBorders>
            <w:shd w:val="clear" w:color="B7B7B7" w:fill="B7B7B7"/>
            <w:noWrap/>
            <w:vAlign w:val="bottom"/>
            <w:hideMark/>
          </w:tcPr>
          <w:p w14:paraId="57BECA1A" w14:textId="77777777" w:rsidR="00FE0FBF" w:rsidRPr="00A77041" w:rsidRDefault="00FE0FBF" w:rsidP="00F734E6">
            <w:pPr>
              <w:rPr>
                <w:rFonts w:eastAsia="Times New Roman" w:cs="Arial"/>
                <w:color w:val="000000"/>
              </w:rPr>
            </w:pPr>
            <w:r w:rsidRPr="00A77041">
              <w:rPr>
                <w:rFonts w:eastAsia="Times New Roman" w:cs="Arial"/>
                <w:color w:val="000000"/>
              </w:rPr>
              <w:t>TR</w:t>
            </w:r>
          </w:p>
        </w:tc>
        <w:tc>
          <w:tcPr>
            <w:tcW w:w="3340" w:type="dxa"/>
            <w:tcBorders>
              <w:top w:val="nil"/>
              <w:left w:val="nil"/>
              <w:bottom w:val="nil"/>
              <w:right w:val="nil"/>
            </w:tcBorders>
            <w:shd w:val="clear" w:color="B7B7B7" w:fill="B7B7B7"/>
            <w:noWrap/>
            <w:vAlign w:val="bottom"/>
            <w:hideMark/>
          </w:tcPr>
          <w:p w14:paraId="4D5C204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24EF0F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26597BE" w14:textId="77777777" w:rsidTr="00F734E6">
        <w:trPr>
          <w:trHeight w:val="264"/>
        </w:trPr>
        <w:tc>
          <w:tcPr>
            <w:tcW w:w="1883" w:type="dxa"/>
            <w:tcBorders>
              <w:top w:val="nil"/>
              <w:left w:val="nil"/>
              <w:bottom w:val="nil"/>
              <w:right w:val="nil"/>
            </w:tcBorders>
            <w:shd w:val="clear" w:color="B7B7B7" w:fill="B7B7B7"/>
            <w:noWrap/>
            <w:vAlign w:val="bottom"/>
            <w:hideMark/>
          </w:tcPr>
          <w:p w14:paraId="78C2E43B" w14:textId="77777777" w:rsidR="00FE0FBF" w:rsidRPr="00A77041" w:rsidRDefault="00FE0FBF" w:rsidP="00F734E6">
            <w:pPr>
              <w:rPr>
                <w:rFonts w:eastAsia="Times New Roman" w:cs="Arial"/>
                <w:color w:val="000000"/>
              </w:rPr>
            </w:pPr>
            <w:r w:rsidRPr="00A77041">
              <w:rPr>
                <w:rFonts w:eastAsia="Times New Roman" w:cs="Arial"/>
                <w:color w:val="000000"/>
              </w:rPr>
              <w:t>TV meanPG</w:t>
            </w:r>
          </w:p>
        </w:tc>
        <w:tc>
          <w:tcPr>
            <w:tcW w:w="3340" w:type="dxa"/>
            <w:tcBorders>
              <w:top w:val="nil"/>
              <w:left w:val="nil"/>
              <w:bottom w:val="nil"/>
              <w:right w:val="nil"/>
            </w:tcBorders>
            <w:shd w:val="clear" w:color="B7B7B7" w:fill="B7B7B7"/>
            <w:noWrap/>
            <w:vAlign w:val="bottom"/>
            <w:hideMark/>
          </w:tcPr>
          <w:p w14:paraId="67BAA6E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EA2460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E15F16F" w14:textId="77777777" w:rsidTr="00F734E6">
        <w:trPr>
          <w:trHeight w:val="264"/>
        </w:trPr>
        <w:tc>
          <w:tcPr>
            <w:tcW w:w="1883" w:type="dxa"/>
            <w:tcBorders>
              <w:top w:val="nil"/>
              <w:left w:val="nil"/>
              <w:bottom w:val="nil"/>
              <w:right w:val="nil"/>
            </w:tcBorders>
            <w:shd w:val="clear" w:color="B7B7B7" w:fill="B7B7B7"/>
            <w:noWrap/>
            <w:vAlign w:val="bottom"/>
            <w:hideMark/>
          </w:tcPr>
          <w:p w14:paraId="7E7B3102" w14:textId="77777777" w:rsidR="00FE0FBF" w:rsidRPr="00A77041" w:rsidRDefault="00FE0FBF" w:rsidP="00F734E6">
            <w:pPr>
              <w:rPr>
                <w:rFonts w:eastAsia="Times New Roman" w:cs="Arial"/>
                <w:color w:val="000000"/>
              </w:rPr>
            </w:pPr>
            <w:r w:rsidRPr="00A77041">
              <w:rPr>
                <w:rFonts w:eastAsia="Times New Roman" w:cs="Arial"/>
                <w:color w:val="000000"/>
              </w:rPr>
              <w:t>PHT</w:t>
            </w:r>
          </w:p>
        </w:tc>
        <w:tc>
          <w:tcPr>
            <w:tcW w:w="3340" w:type="dxa"/>
            <w:tcBorders>
              <w:top w:val="nil"/>
              <w:left w:val="nil"/>
              <w:bottom w:val="nil"/>
              <w:right w:val="nil"/>
            </w:tcBorders>
            <w:shd w:val="clear" w:color="B7B7B7" w:fill="B7B7B7"/>
            <w:noWrap/>
            <w:vAlign w:val="bottom"/>
            <w:hideMark/>
          </w:tcPr>
          <w:p w14:paraId="5714038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35D817C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144824E" w14:textId="77777777" w:rsidTr="00F734E6">
        <w:trPr>
          <w:trHeight w:val="264"/>
        </w:trPr>
        <w:tc>
          <w:tcPr>
            <w:tcW w:w="1883" w:type="dxa"/>
            <w:tcBorders>
              <w:top w:val="nil"/>
              <w:left w:val="nil"/>
              <w:bottom w:val="nil"/>
              <w:right w:val="nil"/>
            </w:tcBorders>
            <w:shd w:val="clear" w:color="B7B7B7" w:fill="B7B7B7"/>
            <w:noWrap/>
            <w:vAlign w:val="bottom"/>
            <w:hideMark/>
          </w:tcPr>
          <w:p w14:paraId="6ADC009E" w14:textId="77777777" w:rsidR="00FE0FBF" w:rsidRPr="00A77041" w:rsidRDefault="00FE0FBF" w:rsidP="00F734E6">
            <w:pPr>
              <w:rPr>
                <w:rFonts w:eastAsia="Times New Roman" w:cs="Arial"/>
                <w:color w:val="000000"/>
              </w:rPr>
            </w:pPr>
            <w:r w:rsidRPr="00A77041">
              <w:rPr>
                <w:rFonts w:eastAsia="Times New Roman" w:cs="Arial"/>
                <w:color w:val="000000"/>
              </w:rPr>
              <w:t>TR maxPG</w:t>
            </w:r>
          </w:p>
        </w:tc>
        <w:tc>
          <w:tcPr>
            <w:tcW w:w="3340" w:type="dxa"/>
            <w:tcBorders>
              <w:top w:val="nil"/>
              <w:left w:val="nil"/>
              <w:bottom w:val="nil"/>
              <w:right w:val="nil"/>
            </w:tcBorders>
            <w:shd w:val="clear" w:color="B7B7B7" w:fill="B7B7B7"/>
            <w:noWrap/>
            <w:vAlign w:val="bottom"/>
            <w:hideMark/>
          </w:tcPr>
          <w:p w14:paraId="1510B0A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3C56995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6D5E29E" w14:textId="77777777" w:rsidTr="00F734E6">
        <w:trPr>
          <w:trHeight w:val="264"/>
        </w:trPr>
        <w:tc>
          <w:tcPr>
            <w:tcW w:w="1883" w:type="dxa"/>
            <w:tcBorders>
              <w:top w:val="nil"/>
              <w:left w:val="nil"/>
              <w:bottom w:val="nil"/>
              <w:right w:val="nil"/>
            </w:tcBorders>
            <w:shd w:val="clear" w:color="B7B7B7" w:fill="B7B7B7"/>
            <w:noWrap/>
            <w:vAlign w:val="bottom"/>
            <w:hideMark/>
          </w:tcPr>
          <w:p w14:paraId="1C47C7ED" w14:textId="77777777" w:rsidR="00FE0FBF" w:rsidRPr="00A77041" w:rsidRDefault="00FE0FBF" w:rsidP="00F734E6">
            <w:pPr>
              <w:rPr>
                <w:rFonts w:eastAsia="Times New Roman" w:cs="Arial"/>
                <w:color w:val="000000"/>
              </w:rPr>
            </w:pPr>
            <w:r w:rsidRPr="00A77041">
              <w:rPr>
                <w:rFonts w:eastAsia="Times New Roman" w:cs="Arial"/>
                <w:color w:val="000000"/>
              </w:rPr>
              <w:t>TV paravalvular leak</w:t>
            </w:r>
          </w:p>
        </w:tc>
        <w:tc>
          <w:tcPr>
            <w:tcW w:w="3340" w:type="dxa"/>
            <w:tcBorders>
              <w:top w:val="nil"/>
              <w:left w:val="nil"/>
              <w:bottom w:val="nil"/>
              <w:right w:val="nil"/>
            </w:tcBorders>
            <w:shd w:val="clear" w:color="B7B7B7" w:fill="B7B7B7"/>
            <w:noWrap/>
            <w:vAlign w:val="bottom"/>
            <w:hideMark/>
          </w:tcPr>
          <w:p w14:paraId="08CD7D8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E567BB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FA8485E" w14:textId="77777777" w:rsidTr="00F734E6">
        <w:trPr>
          <w:trHeight w:val="264"/>
        </w:trPr>
        <w:tc>
          <w:tcPr>
            <w:tcW w:w="5223" w:type="dxa"/>
            <w:gridSpan w:val="2"/>
            <w:tcBorders>
              <w:top w:val="nil"/>
              <w:left w:val="nil"/>
              <w:bottom w:val="nil"/>
              <w:right w:val="nil"/>
            </w:tcBorders>
            <w:shd w:val="clear" w:color="FF6D01" w:fill="FF6D01"/>
            <w:noWrap/>
            <w:vAlign w:val="bottom"/>
            <w:hideMark/>
          </w:tcPr>
          <w:p w14:paraId="3663A2E3" w14:textId="77777777" w:rsidR="00FE0FBF" w:rsidRPr="00A77041" w:rsidRDefault="00FE0FBF" w:rsidP="00F734E6">
            <w:pPr>
              <w:rPr>
                <w:rFonts w:eastAsia="Times New Roman" w:cs="Arial"/>
                <w:color w:val="000000"/>
              </w:rPr>
            </w:pPr>
            <w:r w:rsidRPr="00A77041">
              <w:rPr>
                <w:rFonts w:eastAsia="Times New Roman" w:cs="Arial"/>
                <w:color w:val="000000"/>
              </w:rPr>
              <w:t>Pulmonary valve measurements</w:t>
            </w:r>
          </w:p>
        </w:tc>
        <w:tc>
          <w:tcPr>
            <w:tcW w:w="4137" w:type="dxa"/>
            <w:tcBorders>
              <w:top w:val="nil"/>
              <w:left w:val="nil"/>
              <w:bottom w:val="nil"/>
              <w:right w:val="nil"/>
            </w:tcBorders>
            <w:shd w:val="clear" w:color="FF6D01" w:fill="FF6D01"/>
            <w:noWrap/>
            <w:vAlign w:val="bottom"/>
            <w:hideMark/>
          </w:tcPr>
          <w:p w14:paraId="276CAFF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308DA99" w14:textId="77777777" w:rsidTr="00F734E6">
        <w:trPr>
          <w:trHeight w:val="264"/>
        </w:trPr>
        <w:tc>
          <w:tcPr>
            <w:tcW w:w="1883" w:type="dxa"/>
            <w:tcBorders>
              <w:top w:val="nil"/>
              <w:left w:val="nil"/>
              <w:bottom w:val="nil"/>
              <w:right w:val="nil"/>
            </w:tcBorders>
            <w:shd w:val="clear" w:color="B7B7B7" w:fill="B7B7B7"/>
            <w:noWrap/>
            <w:vAlign w:val="bottom"/>
            <w:hideMark/>
          </w:tcPr>
          <w:p w14:paraId="45ECEE41" w14:textId="77777777" w:rsidR="00FE0FBF" w:rsidRPr="00A77041" w:rsidRDefault="00FE0FBF" w:rsidP="00F734E6">
            <w:pPr>
              <w:rPr>
                <w:rFonts w:eastAsia="Times New Roman" w:cs="Arial"/>
                <w:color w:val="000000"/>
              </w:rPr>
            </w:pPr>
            <w:r w:rsidRPr="00A77041">
              <w:rPr>
                <w:rFonts w:eastAsia="Times New Roman" w:cs="Arial"/>
                <w:color w:val="000000"/>
              </w:rPr>
              <w:t>PS</w:t>
            </w:r>
          </w:p>
        </w:tc>
        <w:tc>
          <w:tcPr>
            <w:tcW w:w="3340" w:type="dxa"/>
            <w:tcBorders>
              <w:top w:val="nil"/>
              <w:left w:val="nil"/>
              <w:bottom w:val="nil"/>
              <w:right w:val="nil"/>
            </w:tcBorders>
            <w:shd w:val="clear" w:color="B7B7B7" w:fill="B7B7B7"/>
            <w:noWrap/>
            <w:vAlign w:val="bottom"/>
            <w:hideMark/>
          </w:tcPr>
          <w:p w14:paraId="2D7CFE9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F40C66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32EF9FD" w14:textId="77777777" w:rsidTr="00F734E6">
        <w:trPr>
          <w:trHeight w:val="264"/>
        </w:trPr>
        <w:tc>
          <w:tcPr>
            <w:tcW w:w="1883" w:type="dxa"/>
            <w:tcBorders>
              <w:top w:val="nil"/>
              <w:left w:val="nil"/>
              <w:bottom w:val="nil"/>
              <w:right w:val="nil"/>
            </w:tcBorders>
            <w:shd w:val="clear" w:color="B7B7B7" w:fill="B7B7B7"/>
            <w:noWrap/>
            <w:vAlign w:val="bottom"/>
            <w:hideMark/>
          </w:tcPr>
          <w:p w14:paraId="65B716B7" w14:textId="77777777" w:rsidR="00FE0FBF" w:rsidRPr="00A77041" w:rsidRDefault="00FE0FBF" w:rsidP="00F734E6">
            <w:pPr>
              <w:rPr>
                <w:rFonts w:eastAsia="Times New Roman" w:cs="Arial"/>
                <w:color w:val="000000"/>
              </w:rPr>
            </w:pPr>
            <w:r w:rsidRPr="00A77041">
              <w:rPr>
                <w:rFonts w:eastAsia="Times New Roman" w:cs="Arial"/>
                <w:color w:val="000000"/>
              </w:rPr>
              <w:t>PR</w:t>
            </w:r>
          </w:p>
        </w:tc>
        <w:tc>
          <w:tcPr>
            <w:tcW w:w="3340" w:type="dxa"/>
            <w:tcBorders>
              <w:top w:val="nil"/>
              <w:left w:val="nil"/>
              <w:bottom w:val="nil"/>
              <w:right w:val="nil"/>
            </w:tcBorders>
            <w:shd w:val="clear" w:color="B7B7B7" w:fill="B7B7B7"/>
            <w:noWrap/>
            <w:vAlign w:val="bottom"/>
            <w:hideMark/>
          </w:tcPr>
          <w:p w14:paraId="3BEF635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9C2D9E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FDEF425" w14:textId="77777777" w:rsidTr="00F734E6">
        <w:trPr>
          <w:trHeight w:val="264"/>
        </w:trPr>
        <w:tc>
          <w:tcPr>
            <w:tcW w:w="1883" w:type="dxa"/>
            <w:tcBorders>
              <w:top w:val="nil"/>
              <w:left w:val="nil"/>
              <w:bottom w:val="nil"/>
              <w:right w:val="nil"/>
            </w:tcBorders>
            <w:shd w:val="clear" w:color="B7B7B7" w:fill="B7B7B7"/>
            <w:noWrap/>
            <w:vAlign w:val="bottom"/>
            <w:hideMark/>
          </w:tcPr>
          <w:p w14:paraId="6C395525" w14:textId="77777777" w:rsidR="00FE0FBF" w:rsidRPr="00A77041" w:rsidRDefault="00FE0FBF" w:rsidP="00F734E6">
            <w:pPr>
              <w:rPr>
                <w:rFonts w:eastAsia="Times New Roman" w:cs="Arial"/>
                <w:color w:val="000000"/>
              </w:rPr>
            </w:pPr>
            <w:r w:rsidRPr="00A77041">
              <w:rPr>
                <w:rFonts w:eastAsia="Times New Roman" w:cs="Arial"/>
                <w:color w:val="000000"/>
              </w:rPr>
              <w:t>PV Vmax</w:t>
            </w:r>
          </w:p>
        </w:tc>
        <w:tc>
          <w:tcPr>
            <w:tcW w:w="3340" w:type="dxa"/>
            <w:tcBorders>
              <w:top w:val="nil"/>
              <w:left w:val="nil"/>
              <w:bottom w:val="nil"/>
              <w:right w:val="nil"/>
            </w:tcBorders>
            <w:shd w:val="clear" w:color="B7B7B7" w:fill="B7B7B7"/>
            <w:noWrap/>
            <w:vAlign w:val="bottom"/>
            <w:hideMark/>
          </w:tcPr>
          <w:p w14:paraId="6E845E6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726A04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2613149" w14:textId="77777777" w:rsidTr="00F734E6">
        <w:trPr>
          <w:trHeight w:val="264"/>
        </w:trPr>
        <w:tc>
          <w:tcPr>
            <w:tcW w:w="1883" w:type="dxa"/>
            <w:tcBorders>
              <w:top w:val="nil"/>
              <w:left w:val="nil"/>
              <w:bottom w:val="nil"/>
              <w:right w:val="nil"/>
            </w:tcBorders>
            <w:shd w:val="clear" w:color="B7B7B7" w:fill="B7B7B7"/>
            <w:noWrap/>
            <w:vAlign w:val="bottom"/>
            <w:hideMark/>
          </w:tcPr>
          <w:p w14:paraId="3749060F" w14:textId="77777777" w:rsidR="00FE0FBF" w:rsidRPr="00A77041" w:rsidRDefault="00FE0FBF" w:rsidP="00F734E6">
            <w:pPr>
              <w:rPr>
                <w:rFonts w:eastAsia="Times New Roman" w:cs="Arial"/>
                <w:color w:val="000000"/>
              </w:rPr>
            </w:pPr>
            <w:r w:rsidRPr="00A77041">
              <w:rPr>
                <w:rFonts w:eastAsia="Times New Roman" w:cs="Arial"/>
                <w:color w:val="000000"/>
              </w:rPr>
              <w:t>PV meanPG</w:t>
            </w:r>
          </w:p>
        </w:tc>
        <w:tc>
          <w:tcPr>
            <w:tcW w:w="3340" w:type="dxa"/>
            <w:tcBorders>
              <w:top w:val="nil"/>
              <w:left w:val="nil"/>
              <w:bottom w:val="nil"/>
              <w:right w:val="nil"/>
            </w:tcBorders>
            <w:shd w:val="clear" w:color="B7B7B7" w:fill="B7B7B7"/>
            <w:noWrap/>
            <w:vAlign w:val="bottom"/>
            <w:hideMark/>
          </w:tcPr>
          <w:p w14:paraId="077A466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8EB351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EBBD6B6" w14:textId="77777777" w:rsidTr="00F734E6">
        <w:trPr>
          <w:trHeight w:val="264"/>
        </w:trPr>
        <w:tc>
          <w:tcPr>
            <w:tcW w:w="1883" w:type="dxa"/>
            <w:tcBorders>
              <w:top w:val="nil"/>
              <w:left w:val="nil"/>
              <w:bottom w:val="nil"/>
              <w:right w:val="nil"/>
            </w:tcBorders>
            <w:shd w:val="clear" w:color="B7B7B7" w:fill="B7B7B7"/>
            <w:noWrap/>
            <w:vAlign w:val="bottom"/>
            <w:hideMark/>
          </w:tcPr>
          <w:p w14:paraId="15ACADB1" w14:textId="77777777" w:rsidR="00FE0FBF" w:rsidRPr="00A77041" w:rsidRDefault="00FE0FBF" w:rsidP="00F734E6">
            <w:pPr>
              <w:rPr>
                <w:rFonts w:eastAsia="Times New Roman" w:cs="Arial"/>
                <w:color w:val="000000"/>
              </w:rPr>
            </w:pPr>
            <w:r w:rsidRPr="00A77041">
              <w:rPr>
                <w:rFonts w:eastAsia="Times New Roman" w:cs="Arial"/>
                <w:color w:val="000000"/>
              </w:rPr>
              <w:t>PV Paravalvular leak</w:t>
            </w:r>
          </w:p>
        </w:tc>
        <w:tc>
          <w:tcPr>
            <w:tcW w:w="3340" w:type="dxa"/>
            <w:tcBorders>
              <w:top w:val="nil"/>
              <w:left w:val="nil"/>
              <w:bottom w:val="nil"/>
              <w:right w:val="nil"/>
            </w:tcBorders>
            <w:shd w:val="clear" w:color="B7B7B7" w:fill="B7B7B7"/>
            <w:noWrap/>
            <w:vAlign w:val="bottom"/>
            <w:hideMark/>
          </w:tcPr>
          <w:p w14:paraId="1C900FA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DB4736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9220732" w14:textId="77777777" w:rsidTr="00F734E6">
        <w:trPr>
          <w:trHeight w:val="264"/>
        </w:trPr>
        <w:tc>
          <w:tcPr>
            <w:tcW w:w="1883" w:type="dxa"/>
            <w:tcBorders>
              <w:top w:val="nil"/>
              <w:left w:val="nil"/>
              <w:bottom w:val="nil"/>
              <w:right w:val="nil"/>
            </w:tcBorders>
            <w:shd w:val="clear" w:color="FF6D01" w:fill="FF6D01"/>
            <w:noWrap/>
            <w:vAlign w:val="bottom"/>
            <w:hideMark/>
          </w:tcPr>
          <w:p w14:paraId="3728E8F9" w14:textId="77777777" w:rsidR="00FE0FBF" w:rsidRPr="00A77041" w:rsidRDefault="00FE0FBF" w:rsidP="00F734E6">
            <w:pPr>
              <w:rPr>
                <w:rFonts w:eastAsia="Times New Roman" w:cs="Arial"/>
                <w:color w:val="000000"/>
              </w:rPr>
            </w:pPr>
            <w:r w:rsidRPr="00A77041">
              <w:rPr>
                <w:rFonts w:eastAsia="Times New Roman" w:cs="Arial"/>
                <w:color w:val="000000"/>
              </w:rPr>
              <w:t>LV Segmental contractility</w:t>
            </w:r>
          </w:p>
        </w:tc>
        <w:tc>
          <w:tcPr>
            <w:tcW w:w="3340" w:type="dxa"/>
            <w:tcBorders>
              <w:top w:val="nil"/>
              <w:left w:val="nil"/>
              <w:bottom w:val="nil"/>
              <w:right w:val="nil"/>
            </w:tcBorders>
            <w:shd w:val="clear" w:color="FF6D01" w:fill="FF6D01"/>
            <w:noWrap/>
            <w:vAlign w:val="bottom"/>
            <w:hideMark/>
          </w:tcPr>
          <w:p w14:paraId="377E5E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FF6D01" w:fill="FF6D01"/>
            <w:noWrap/>
            <w:vAlign w:val="bottom"/>
            <w:hideMark/>
          </w:tcPr>
          <w:p w14:paraId="0602812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E494933" w14:textId="77777777" w:rsidTr="00F734E6">
        <w:trPr>
          <w:trHeight w:val="264"/>
        </w:trPr>
        <w:tc>
          <w:tcPr>
            <w:tcW w:w="1883" w:type="dxa"/>
            <w:tcBorders>
              <w:top w:val="nil"/>
              <w:left w:val="nil"/>
              <w:bottom w:val="nil"/>
              <w:right w:val="nil"/>
            </w:tcBorders>
            <w:shd w:val="clear" w:color="B7B7B7" w:fill="B7B7B7"/>
            <w:noWrap/>
            <w:vAlign w:val="bottom"/>
            <w:hideMark/>
          </w:tcPr>
          <w:p w14:paraId="197AC1F6" w14:textId="77777777" w:rsidR="00FE0FBF" w:rsidRPr="00A77041" w:rsidRDefault="00FE0FBF" w:rsidP="00F734E6">
            <w:pPr>
              <w:rPr>
                <w:rFonts w:eastAsia="Times New Roman" w:cs="Arial"/>
                <w:color w:val="000000"/>
              </w:rPr>
            </w:pPr>
            <w:r w:rsidRPr="00A77041">
              <w:rPr>
                <w:rFonts w:eastAsia="Times New Roman" w:cs="Arial"/>
                <w:color w:val="000000"/>
              </w:rPr>
              <w:t>Apical</w:t>
            </w:r>
          </w:p>
        </w:tc>
        <w:tc>
          <w:tcPr>
            <w:tcW w:w="3340" w:type="dxa"/>
            <w:tcBorders>
              <w:top w:val="nil"/>
              <w:left w:val="nil"/>
              <w:bottom w:val="nil"/>
              <w:right w:val="nil"/>
            </w:tcBorders>
            <w:shd w:val="clear" w:color="B7B7B7" w:fill="B7B7B7"/>
            <w:noWrap/>
            <w:vAlign w:val="bottom"/>
            <w:hideMark/>
          </w:tcPr>
          <w:p w14:paraId="156FC81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C5B1BE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BDD889A" w14:textId="77777777" w:rsidTr="00F734E6">
        <w:trPr>
          <w:trHeight w:val="264"/>
        </w:trPr>
        <w:tc>
          <w:tcPr>
            <w:tcW w:w="1883" w:type="dxa"/>
            <w:tcBorders>
              <w:top w:val="nil"/>
              <w:left w:val="nil"/>
              <w:bottom w:val="nil"/>
              <w:right w:val="nil"/>
            </w:tcBorders>
            <w:shd w:val="clear" w:color="B7B7B7" w:fill="B7B7B7"/>
            <w:noWrap/>
            <w:vAlign w:val="bottom"/>
            <w:hideMark/>
          </w:tcPr>
          <w:p w14:paraId="6C8A07DC" w14:textId="77777777" w:rsidR="00FE0FBF" w:rsidRPr="00A77041" w:rsidRDefault="00FE0FBF" w:rsidP="00F734E6">
            <w:pPr>
              <w:rPr>
                <w:rFonts w:eastAsia="Times New Roman" w:cs="Arial"/>
                <w:color w:val="000000"/>
              </w:rPr>
            </w:pPr>
            <w:r w:rsidRPr="00A77041">
              <w:rPr>
                <w:rFonts w:eastAsia="Times New Roman" w:cs="Arial"/>
                <w:color w:val="000000"/>
              </w:rPr>
              <w:t>Apical septal</w:t>
            </w:r>
          </w:p>
        </w:tc>
        <w:tc>
          <w:tcPr>
            <w:tcW w:w="3340" w:type="dxa"/>
            <w:tcBorders>
              <w:top w:val="nil"/>
              <w:left w:val="nil"/>
              <w:bottom w:val="nil"/>
              <w:right w:val="nil"/>
            </w:tcBorders>
            <w:shd w:val="clear" w:color="B7B7B7" w:fill="B7B7B7"/>
            <w:noWrap/>
            <w:vAlign w:val="bottom"/>
            <w:hideMark/>
          </w:tcPr>
          <w:p w14:paraId="065C771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450691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CF8FD81" w14:textId="77777777" w:rsidTr="00F734E6">
        <w:trPr>
          <w:trHeight w:val="264"/>
        </w:trPr>
        <w:tc>
          <w:tcPr>
            <w:tcW w:w="1883" w:type="dxa"/>
            <w:tcBorders>
              <w:top w:val="nil"/>
              <w:left w:val="nil"/>
              <w:bottom w:val="nil"/>
              <w:right w:val="nil"/>
            </w:tcBorders>
            <w:shd w:val="clear" w:color="B7B7B7" w:fill="B7B7B7"/>
            <w:noWrap/>
            <w:vAlign w:val="bottom"/>
            <w:hideMark/>
          </w:tcPr>
          <w:p w14:paraId="3CCE5A95" w14:textId="77777777" w:rsidR="00FE0FBF" w:rsidRPr="00A77041" w:rsidRDefault="00FE0FBF" w:rsidP="00F734E6">
            <w:pPr>
              <w:rPr>
                <w:rFonts w:eastAsia="Times New Roman" w:cs="Arial"/>
                <w:color w:val="000000"/>
              </w:rPr>
            </w:pPr>
            <w:r w:rsidRPr="00A77041">
              <w:rPr>
                <w:rFonts w:eastAsia="Times New Roman" w:cs="Arial"/>
                <w:color w:val="000000"/>
              </w:rPr>
              <w:t>Apical lateral</w:t>
            </w:r>
          </w:p>
        </w:tc>
        <w:tc>
          <w:tcPr>
            <w:tcW w:w="3340" w:type="dxa"/>
            <w:tcBorders>
              <w:top w:val="nil"/>
              <w:left w:val="nil"/>
              <w:bottom w:val="nil"/>
              <w:right w:val="nil"/>
            </w:tcBorders>
            <w:shd w:val="clear" w:color="B7B7B7" w:fill="B7B7B7"/>
            <w:noWrap/>
            <w:vAlign w:val="bottom"/>
            <w:hideMark/>
          </w:tcPr>
          <w:p w14:paraId="5375C96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8BCC5B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CC178F9" w14:textId="77777777" w:rsidTr="00F734E6">
        <w:trPr>
          <w:trHeight w:val="264"/>
        </w:trPr>
        <w:tc>
          <w:tcPr>
            <w:tcW w:w="1883" w:type="dxa"/>
            <w:tcBorders>
              <w:top w:val="nil"/>
              <w:left w:val="nil"/>
              <w:bottom w:val="nil"/>
              <w:right w:val="nil"/>
            </w:tcBorders>
            <w:shd w:val="clear" w:color="B7B7B7" w:fill="B7B7B7"/>
            <w:noWrap/>
            <w:vAlign w:val="bottom"/>
            <w:hideMark/>
          </w:tcPr>
          <w:p w14:paraId="67220E69" w14:textId="77777777" w:rsidR="00FE0FBF" w:rsidRPr="00A77041" w:rsidRDefault="00FE0FBF" w:rsidP="00F734E6">
            <w:pPr>
              <w:rPr>
                <w:rFonts w:eastAsia="Times New Roman" w:cs="Arial"/>
                <w:color w:val="000000"/>
              </w:rPr>
            </w:pPr>
            <w:r w:rsidRPr="00A77041">
              <w:rPr>
                <w:rFonts w:eastAsia="Times New Roman" w:cs="Arial"/>
                <w:color w:val="000000"/>
              </w:rPr>
              <w:t>Apical anterior</w:t>
            </w:r>
          </w:p>
        </w:tc>
        <w:tc>
          <w:tcPr>
            <w:tcW w:w="3340" w:type="dxa"/>
            <w:tcBorders>
              <w:top w:val="nil"/>
              <w:left w:val="nil"/>
              <w:bottom w:val="nil"/>
              <w:right w:val="nil"/>
            </w:tcBorders>
            <w:shd w:val="clear" w:color="B7B7B7" w:fill="B7B7B7"/>
            <w:noWrap/>
            <w:vAlign w:val="bottom"/>
            <w:hideMark/>
          </w:tcPr>
          <w:p w14:paraId="208FB61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449C2C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774E8B5" w14:textId="77777777" w:rsidTr="00F734E6">
        <w:trPr>
          <w:trHeight w:val="264"/>
        </w:trPr>
        <w:tc>
          <w:tcPr>
            <w:tcW w:w="1883" w:type="dxa"/>
            <w:tcBorders>
              <w:top w:val="nil"/>
              <w:left w:val="nil"/>
              <w:bottom w:val="nil"/>
              <w:right w:val="nil"/>
            </w:tcBorders>
            <w:shd w:val="clear" w:color="B7B7B7" w:fill="B7B7B7"/>
            <w:noWrap/>
            <w:vAlign w:val="bottom"/>
            <w:hideMark/>
          </w:tcPr>
          <w:p w14:paraId="054AC2E6"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Apical inferior</w:t>
            </w:r>
          </w:p>
        </w:tc>
        <w:tc>
          <w:tcPr>
            <w:tcW w:w="3340" w:type="dxa"/>
            <w:tcBorders>
              <w:top w:val="nil"/>
              <w:left w:val="nil"/>
              <w:bottom w:val="nil"/>
              <w:right w:val="nil"/>
            </w:tcBorders>
            <w:shd w:val="clear" w:color="B7B7B7" w:fill="B7B7B7"/>
            <w:noWrap/>
            <w:vAlign w:val="bottom"/>
            <w:hideMark/>
          </w:tcPr>
          <w:p w14:paraId="2023AE4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13E085A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584F907" w14:textId="77777777" w:rsidTr="00F734E6">
        <w:trPr>
          <w:trHeight w:val="264"/>
        </w:trPr>
        <w:tc>
          <w:tcPr>
            <w:tcW w:w="1883" w:type="dxa"/>
            <w:tcBorders>
              <w:top w:val="nil"/>
              <w:left w:val="nil"/>
              <w:bottom w:val="nil"/>
              <w:right w:val="nil"/>
            </w:tcBorders>
            <w:shd w:val="clear" w:color="B7B7B7" w:fill="B7B7B7"/>
            <w:noWrap/>
            <w:vAlign w:val="bottom"/>
            <w:hideMark/>
          </w:tcPr>
          <w:p w14:paraId="4B103DB2" w14:textId="77777777" w:rsidR="00FE0FBF" w:rsidRPr="00A77041" w:rsidRDefault="00FE0FBF" w:rsidP="00F734E6">
            <w:pPr>
              <w:rPr>
                <w:rFonts w:eastAsia="Times New Roman" w:cs="Arial"/>
                <w:color w:val="000000"/>
              </w:rPr>
            </w:pPr>
            <w:r w:rsidRPr="00A77041">
              <w:rPr>
                <w:rFonts w:eastAsia="Times New Roman" w:cs="Arial"/>
                <w:color w:val="000000"/>
              </w:rPr>
              <w:t>Mid anterior</w:t>
            </w:r>
          </w:p>
        </w:tc>
        <w:tc>
          <w:tcPr>
            <w:tcW w:w="3340" w:type="dxa"/>
            <w:tcBorders>
              <w:top w:val="nil"/>
              <w:left w:val="nil"/>
              <w:bottom w:val="nil"/>
              <w:right w:val="nil"/>
            </w:tcBorders>
            <w:shd w:val="clear" w:color="B7B7B7" w:fill="B7B7B7"/>
            <w:noWrap/>
            <w:vAlign w:val="bottom"/>
            <w:hideMark/>
          </w:tcPr>
          <w:p w14:paraId="491BBC9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481FC2E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B5456DF" w14:textId="77777777" w:rsidTr="00F734E6">
        <w:trPr>
          <w:trHeight w:val="264"/>
        </w:trPr>
        <w:tc>
          <w:tcPr>
            <w:tcW w:w="1883" w:type="dxa"/>
            <w:tcBorders>
              <w:top w:val="nil"/>
              <w:left w:val="nil"/>
              <w:bottom w:val="nil"/>
              <w:right w:val="nil"/>
            </w:tcBorders>
            <w:shd w:val="clear" w:color="B7B7B7" w:fill="B7B7B7"/>
            <w:noWrap/>
            <w:vAlign w:val="bottom"/>
            <w:hideMark/>
          </w:tcPr>
          <w:p w14:paraId="5952449A" w14:textId="77777777" w:rsidR="00FE0FBF" w:rsidRPr="00A77041" w:rsidRDefault="00FE0FBF" w:rsidP="00F734E6">
            <w:pPr>
              <w:rPr>
                <w:rFonts w:eastAsia="Times New Roman" w:cs="Arial"/>
                <w:color w:val="000000"/>
              </w:rPr>
            </w:pPr>
            <w:r w:rsidRPr="00A77041">
              <w:rPr>
                <w:rFonts w:eastAsia="Times New Roman" w:cs="Arial"/>
                <w:color w:val="000000"/>
              </w:rPr>
              <w:t>Mid anterolateral</w:t>
            </w:r>
          </w:p>
        </w:tc>
        <w:tc>
          <w:tcPr>
            <w:tcW w:w="3340" w:type="dxa"/>
            <w:tcBorders>
              <w:top w:val="nil"/>
              <w:left w:val="nil"/>
              <w:bottom w:val="nil"/>
              <w:right w:val="nil"/>
            </w:tcBorders>
            <w:shd w:val="clear" w:color="B7B7B7" w:fill="B7B7B7"/>
            <w:noWrap/>
            <w:vAlign w:val="bottom"/>
            <w:hideMark/>
          </w:tcPr>
          <w:p w14:paraId="441EB79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6975E80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68DFBB6" w14:textId="77777777" w:rsidTr="00F734E6">
        <w:trPr>
          <w:trHeight w:val="264"/>
        </w:trPr>
        <w:tc>
          <w:tcPr>
            <w:tcW w:w="1883" w:type="dxa"/>
            <w:tcBorders>
              <w:top w:val="nil"/>
              <w:left w:val="nil"/>
              <w:bottom w:val="nil"/>
              <w:right w:val="nil"/>
            </w:tcBorders>
            <w:shd w:val="clear" w:color="B7B7B7" w:fill="B7B7B7"/>
            <w:noWrap/>
            <w:vAlign w:val="bottom"/>
            <w:hideMark/>
          </w:tcPr>
          <w:p w14:paraId="1D959789" w14:textId="77777777" w:rsidR="00FE0FBF" w:rsidRPr="00A77041" w:rsidRDefault="00FE0FBF" w:rsidP="00F734E6">
            <w:pPr>
              <w:rPr>
                <w:rFonts w:eastAsia="Times New Roman" w:cs="Arial"/>
                <w:color w:val="000000"/>
              </w:rPr>
            </w:pPr>
            <w:r w:rsidRPr="00A77041">
              <w:rPr>
                <w:rFonts w:eastAsia="Times New Roman" w:cs="Arial"/>
                <w:color w:val="000000"/>
              </w:rPr>
              <w:t>Mid inferolateral</w:t>
            </w:r>
          </w:p>
        </w:tc>
        <w:tc>
          <w:tcPr>
            <w:tcW w:w="3340" w:type="dxa"/>
            <w:tcBorders>
              <w:top w:val="nil"/>
              <w:left w:val="nil"/>
              <w:bottom w:val="nil"/>
              <w:right w:val="nil"/>
            </w:tcBorders>
            <w:shd w:val="clear" w:color="B7B7B7" w:fill="B7B7B7"/>
            <w:noWrap/>
            <w:vAlign w:val="bottom"/>
            <w:hideMark/>
          </w:tcPr>
          <w:p w14:paraId="0EE3134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386645B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9905E39" w14:textId="77777777" w:rsidTr="00F734E6">
        <w:trPr>
          <w:trHeight w:val="264"/>
        </w:trPr>
        <w:tc>
          <w:tcPr>
            <w:tcW w:w="1883" w:type="dxa"/>
            <w:tcBorders>
              <w:top w:val="nil"/>
              <w:left w:val="nil"/>
              <w:bottom w:val="nil"/>
              <w:right w:val="nil"/>
            </w:tcBorders>
            <w:shd w:val="clear" w:color="B7B7B7" w:fill="B7B7B7"/>
            <w:noWrap/>
            <w:vAlign w:val="bottom"/>
            <w:hideMark/>
          </w:tcPr>
          <w:p w14:paraId="4FFE5AB8" w14:textId="77777777" w:rsidR="00FE0FBF" w:rsidRPr="00A77041" w:rsidRDefault="00FE0FBF" w:rsidP="00F734E6">
            <w:pPr>
              <w:rPr>
                <w:rFonts w:eastAsia="Times New Roman" w:cs="Arial"/>
                <w:color w:val="000000"/>
              </w:rPr>
            </w:pPr>
            <w:r w:rsidRPr="00A77041">
              <w:rPr>
                <w:rFonts w:eastAsia="Times New Roman" w:cs="Arial"/>
                <w:color w:val="000000"/>
              </w:rPr>
              <w:t>Mid anteroseptal</w:t>
            </w:r>
          </w:p>
        </w:tc>
        <w:tc>
          <w:tcPr>
            <w:tcW w:w="3340" w:type="dxa"/>
            <w:tcBorders>
              <w:top w:val="nil"/>
              <w:left w:val="nil"/>
              <w:bottom w:val="nil"/>
              <w:right w:val="nil"/>
            </w:tcBorders>
            <w:shd w:val="clear" w:color="B7B7B7" w:fill="B7B7B7"/>
            <w:noWrap/>
            <w:vAlign w:val="bottom"/>
            <w:hideMark/>
          </w:tcPr>
          <w:p w14:paraId="6BEB2A5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37C55D1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4474F6F" w14:textId="77777777" w:rsidTr="00F734E6">
        <w:trPr>
          <w:trHeight w:val="264"/>
        </w:trPr>
        <w:tc>
          <w:tcPr>
            <w:tcW w:w="1883" w:type="dxa"/>
            <w:tcBorders>
              <w:top w:val="nil"/>
              <w:left w:val="nil"/>
              <w:bottom w:val="nil"/>
              <w:right w:val="nil"/>
            </w:tcBorders>
            <w:shd w:val="clear" w:color="B7B7B7" w:fill="B7B7B7"/>
            <w:noWrap/>
            <w:vAlign w:val="bottom"/>
            <w:hideMark/>
          </w:tcPr>
          <w:p w14:paraId="227B6CA7" w14:textId="77777777" w:rsidR="00FE0FBF" w:rsidRPr="00A77041" w:rsidRDefault="00FE0FBF" w:rsidP="00F734E6">
            <w:pPr>
              <w:rPr>
                <w:rFonts w:eastAsia="Times New Roman" w:cs="Arial"/>
                <w:color w:val="000000"/>
              </w:rPr>
            </w:pPr>
            <w:r w:rsidRPr="00A77041">
              <w:rPr>
                <w:rFonts w:eastAsia="Times New Roman" w:cs="Arial"/>
                <w:color w:val="000000"/>
              </w:rPr>
              <w:t>Basal anterior</w:t>
            </w:r>
          </w:p>
        </w:tc>
        <w:tc>
          <w:tcPr>
            <w:tcW w:w="3340" w:type="dxa"/>
            <w:tcBorders>
              <w:top w:val="nil"/>
              <w:left w:val="nil"/>
              <w:bottom w:val="nil"/>
              <w:right w:val="nil"/>
            </w:tcBorders>
            <w:shd w:val="clear" w:color="B7B7B7" w:fill="B7B7B7"/>
            <w:noWrap/>
            <w:vAlign w:val="bottom"/>
            <w:hideMark/>
          </w:tcPr>
          <w:p w14:paraId="740402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58D2A66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2653A93" w14:textId="77777777" w:rsidTr="00F734E6">
        <w:trPr>
          <w:trHeight w:val="264"/>
        </w:trPr>
        <w:tc>
          <w:tcPr>
            <w:tcW w:w="1883" w:type="dxa"/>
            <w:tcBorders>
              <w:top w:val="nil"/>
              <w:left w:val="nil"/>
              <w:bottom w:val="nil"/>
              <w:right w:val="nil"/>
            </w:tcBorders>
            <w:shd w:val="clear" w:color="B7B7B7" w:fill="B7B7B7"/>
            <w:noWrap/>
            <w:vAlign w:val="bottom"/>
            <w:hideMark/>
          </w:tcPr>
          <w:p w14:paraId="5EBF12C4" w14:textId="77777777" w:rsidR="00FE0FBF" w:rsidRPr="00A77041" w:rsidRDefault="00FE0FBF" w:rsidP="00F734E6">
            <w:pPr>
              <w:rPr>
                <w:rFonts w:eastAsia="Times New Roman" w:cs="Arial"/>
                <w:color w:val="000000"/>
              </w:rPr>
            </w:pPr>
            <w:r w:rsidRPr="00A77041">
              <w:rPr>
                <w:rFonts w:eastAsia="Times New Roman" w:cs="Arial"/>
                <w:color w:val="000000"/>
              </w:rPr>
              <w:t>Basal anterolateral</w:t>
            </w:r>
          </w:p>
        </w:tc>
        <w:tc>
          <w:tcPr>
            <w:tcW w:w="3340" w:type="dxa"/>
            <w:tcBorders>
              <w:top w:val="nil"/>
              <w:left w:val="nil"/>
              <w:bottom w:val="nil"/>
              <w:right w:val="nil"/>
            </w:tcBorders>
            <w:shd w:val="clear" w:color="B7B7B7" w:fill="B7B7B7"/>
            <w:noWrap/>
            <w:vAlign w:val="bottom"/>
            <w:hideMark/>
          </w:tcPr>
          <w:p w14:paraId="633FC0F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1FD9D24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16A3ECD" w14:textId="77777777" w:rsidTr="00F734E6">
        <w:trPr>
          <w:trHeight w:val="264"/>
        </w:trPr>
        <w:tc>
          <w:tcPr>
            <w:tcW w:w="1883" w:type="dxa"/>
            <w:tcBorders>
              <w:top w:val="nil"/>
              <w:left w:val="nil"/>
              <w:bottom w:val="nil"/>
              <w:right w:val="nil"/>
            </w:tcBorders>
            <w:shd w:val="clear" w:color="B7B7B7" w:fill="B7B7B7"/>
            <w:noWrap/>
            <w:vAlign w:val="bottom"/>
            <w:hideMark/>
          </w:tcPr>
          <w:p w14:paraId="0084DD24" w14:textId="77777777" w:rsidR="00FE0FBF" w:rsidRPr="00A77041" w:rsidRDefault="00FE0FBF" w:rsidP="00F734E6">
            <w:pPr>
              <w:rPr>
                <w:rFonts w:eastAsia="Times New Roman" w:cs="Arial"/>
                <w:color w:val="000000"/>
              </w:rPr>
            </w:pPr>
            <w:r w:rsidRPr="00A77041">
              <w:rPr>
                <w:rFonts w:eastAsia="Times New Roman" w:cs="Arial"/>
                <w:color w:val="000000"/>
              </w:rPr>
              <w:t>Basal inferior</w:t>
            </w:r>
          </w:p>
        </w:tc>
        <w:tc>
          <w:tcPr>
            <w:tcW w:w="3340" w:type="dxa"/>
            <w:tcBorders>
              <w:top w:val="nil"/>
              <w:left w:val="nil"/>
              <w:bottom w:val="nil"/>
              <w:right w:val="nil"/>
            </w:tcBorders>
            <w:shd w:val="clear" w:color="B7B7B7" w:fill="B7B7B7"/>
            <w:noWrap/>
            <w:vAlign w:val="bottom"/>
            <w:hideMark/>
          </w:tcPr>
          <w:p w14:paraId="0424695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03EA5FC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A813BEF" w14:textId="77777777" w:rsidTr="00F734E6">
        <w:trPr>
          <w:trHeight w:val="264"/>
        </w:trPr>
        <w:tc>
          <w:tcPr>
            <w:tcW w:w="1883" w:type="dxa"/>
            <w:tcBorders>
              <w:top w:val="nil"/>
              <w:left w:val="nil"/>
              <w:bottom w:val="nil"/>
              <w:right w:val="nil"/>
            </w:tcBorders>
            <w:shd w:val="clear" w:color="B7B7B7" w:fill="B7B7B7"/>
            <w:noWrap/>
            <w:vAlign w:val="bottom"/>
            <w:hideMark/>
          </w:tcPr>
          <w:p w14:paraId="73F8301E" w14:textId="77777777" w:rsidR="00FE0FBF" w:rsidRPr="00A77041" w:rsidRDefault="00FE0FBF" w:rsidP="00F734E6">
            <w:pPr>
              <w:rPr>
                <w:rFonts w:eastAsia="Times New Roman" w:cs="Arial"/>
                <w:color w:val="000000"/>
              </w:rPr>
            </w:pPr>
            <w:r w:rsidRPr="00A77041">
              <w:rPr>
                <w:rFonts w:eastAsia="Times New Roman" w:cs="Arial"/>
                <w:color w:val="000000"/>
              </w:rPr>
              <w:t>Basal inferoseptal</w:t>
            </w:r>
          </w:p>
        </w:tc>
        <w:tc>
          <w:tcPr>
            <w:tcW w:w="3340" w:type="dxa"/>
            <w:tcBorders>
              <w:top w:val="nil"/>
              <w:left w:val="nil"/>
              <w:bottom w:val="nil"/>
              <w:right w:val="nil"/>
            </w:tcBorders>
            <w:shd w:val="clear" w:color="B7B7B7" w:fill="B7B7B7"/>
            <w:noWrap/>
            <w:vAlign w:val="bottom"/>
            <w:hideMark/>
          </w:tcPr>
          <w:p w14:paraId="135AE5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21295A7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6AB313B" w14:textId="77777777" w:rsidTr="00F734E6">
        <w:trPr>
          <w:trHeight w:val="264"/>
        </w:trPr>
        <w:tc>
          <w:tcPr>
            <w:tcW w:w="1883" w:type="dxa"/>
            <w:tcBorders>
              <w:top w:val="nil"/>
              <w:left w:val="nil"/>
              <w:bottom w:val="nil"/>
              <w:right w:val="nil"/>
            </w:tcBorders>
            <w:shd w:val="clear" w:color="B7B7B7" w:fill="B7B7B7"/>
            <w:noWrap/>
            <w:vAlign w:val="bottom"/>
            <w:hideMark/>
          </w:tcPr>
          <w:p w14:paraId="5AE52773" w14:textId="77777777" w:rsidR="00FE0FBF" w:rsidRPr="00A77041" w:rsidRDefault="00FE0FBF" w:rsidP="00F734E6">
            <w:pPr>
              <w:rPr>
                <w:rFonts w:eastAsia="Times New Roman" w:cs="Arial"/>
                <w:color w:val="000000"/>
              </w:rPr>
            </w:pPr>
            <w:r w:rsidRPr="00A77041">
              <w:rPr>
                <w:rFonts w:eastAsia="Times New Roman" w:cs="Arial"/>
                <w:color w:val="000000"/>
              </w:rPr>
              <w:t>Basal inferolateral</w:t>
            </w:r>
          </w:p>
        </w:tc>
        <w:tc>
          <w:tcPr>
            <w:tcW w:w="3340" w:type="dxa"/>
            <w:tcBorders>
              <w:top w:val="nil"/>
              <w:left w:val="nil"/>
              <w:bottom w:val="nil"/>
              <w:right w:val="nil"/>
            </w:tcBorders>
            <w:shd w:val="clear" w:color="B7B7B7" w:fill="B7B7B7"/>
            <w:noWrap/>
            <w:vAlign w:val="bottom"/>
            <w:hideMark/>
          </w:tcPr>
          <w:p w14:paraId="242748A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121A513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3EB0835" w14:textId="77777777" w:rsidTr="00F734E6">
        <w:trPr>
          <w:trHeight w:val="264"/>
        </w:trPr>
        <w:tc>
          <w:tcPr>
            <w:tcW w:w="1883" w:type="dxa"/>
            <w:tcBorders>
              <w:top w:val="nil"/>
              <w:left w:val="nil"/>
              <w:bottom w:val="nil"/>
              <w:right w:val="nil"/>
            </w:tcBorders>
            <w:shd w:val="clear" w:color="B7B7B7" w:fill="B7B7B7"/>
            <w:noWrap/>
            <w:vAlign w:val="bottom"/>
            <w:hideMark/>
          </w:tcPr>
          <w:p w14:paraId="408C7462" w14:textId="77777777" w:rsidR="00FE0FBF" w:rsidRPr="00A77041" w:rsidRDefault="00FE0FBF" w:rsidP="00F734E6">
            <w:pPr>
              <w:rPr>
                <w:rFonts w:eastAsia="Times New Roman" w:cs="Arial"/>
                <w:color w:val="000000"/>
              </w:rPr>
            </w:pPr>
            <w:r w:rsidRPr="00A77041">
              <w:rPr>
                <w:rFonts w:eastAsia="Times New Roman" w:cs="Arial"/>
                <w:color w:val="000000"/>
              </w:rPr>
              <w:t>Basal anteroseptal</w:t>
            </w:r>
          </w:p>
        </w:tc>
        <w:tc>
          <w:tcPr>
            <w:tcW w:w="3340" w:type="dxa"/>
            <w:tcBorders>
              <w:top w:val="nil"/>
              <w:left w:val="nil"/>
              <w:bottom w:val="nil"/>
              <w:right w:val="nil"/>
            </w:tcBorders>
            <w:shd w:val="clear" w:color="B7B7B7" w:fill="B7B7B7"/>
            <w:noWrap/>
            <w:vAlign w:val="bottom"/>
            <w:hideMark/>
          </w:tcPr>
          <w:p w14:paraId="6759A62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7B7B7" w:fill="B7B7B7"/>
            <w:noWrap/>
            <w:vAlign w:val="bottom"/>
            <w:hideMark/>
          </w:tcPr>
          <w:p w14:paraId="7548C64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558F94D" w14:textId="77777777" w:rsidTr="00F734E6">
        <w:trPr>
          <w:trHeight w:val="264"/>
        </w:trPr>
        <w:tc>
          <w:tcPr>
            <w:tcW w:w="1883" w:type="dxa"/>
            <w:tcBorders>
              <w:top w:val="nil"/>
              <w:left w:val="nil"/>
              <w:bottom w:val="nil"/>
              <w:right w:val="nil"/>
            </w:tcBorders>
            <w:shd w:val="clear" w:color="B6D7A8" w:fill="B6D7A8"/>
            <w:noWrap/>
            <w:vAlign w:val="bottom"/>
            <w:hideMark/>
          </w:tcPr>
          <w:p w14:paraId="6AA68323" w14:textId="77777777" w:rsidR="00FE0FBF" w:rsidRPr="00A77041" w:rsidRDefault="00FE0FBF" w:rsidP="00F734E6">
            <w:pPr>
              <w:rPr>
                <w:rFonts w:eastAsia="Times New Roman" w:cs="Arial"/>
                <w:color w:val="000000"/>
              </w:rPr>
            </w:pPr>
            <w:r w:rsidRPr="00A77041">
              <w:rPr>
                <w:rFonts w:eastAsia="Times New Roman" w:cs="Arial"/>
                <w:color w:val="000000"/>
              </w:rPr>
              <w:t>Post-op heart rhythm:</w:t>
            </w:r>
          </w:p>
        </w:tc>
        <w:tc>
          <w:tcPr>
            <w:tcW w:w="3340" w:type="dxa"/>
            <w:tcBorders>
              <w:top w:val="nil"/>
              <w:left w:val="nil"/>
              <w:bottom w:val="nil"/>
              <w:right w:val="nil"/>
            </w:tcBorders>
            <w:shd w:val="clear" w:color="B6D7A8" w:fill="B6D7A8"/>
            <w:noWrap/>
            <w:vAlign w:val="bottom"/>
            <w:hideMark/>
          </w:tcPr>
          <w:p w14:paraId="1101C42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93C47D" w:fill="93C47D"/>
            <w:noWrap/>
            <w:vAlign w:val="bottom"/>
            <w:hideMark/>
          </w:tcPr>
          <w:p w14:paraId="0BCF28B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7B0F797" w14:textId="77777777" w:rsidTr="00F734E6">
        <w:trPr>
          <w:trHeight w:val="264"/>
        </w:trPr>
        <w:tc>
          <w:tcPr>
            <w:tcW w:w="1883" w:type="dxa"/>
            <w:tcBorders>
              <w:top w:val="nil"/>
              <w:left w:val="nil"/>
              <w:bottom w:val="nil"/>
              <w:right w:val="nil"/>
            </w:tcBorders>
            <w:shd w:val="clear" w:color="B6D7A8" w:fill="B6D7A8"/>
            <w:noWrap/>
            <w:vAlign w:val="bottom"/>
            <w:hideMark/>
          </w:tcPr>
          <w:p w14:paraId="6160C122" w14:textId="77777777" w:rsidR="00FE0FBF" w:rsidRPr="00A77041" w:rsidRDefault="00FE0FBF" w:rsidP="00F734E6">
            <w:pPr>
              <w:rPr>
                <w:rFonts w:eastAsia="Times New Roman" w:cs="Arial"/>
                <w:color w:val="000000"/>
              </w:rPr>
            </w:pPr>
            <w:r w:rsidRPr="00A77041">
              <w:rPr>
                <w:rFonts w:eastAsia="Times New Roman" w:cs="Arial"/>
                <w:color w:val="000000"/>
              </w:rPr>
              <w:t>Discharge status:</w:t>
            </w:r>
          </w:p>
        </w:tc>
        <w:tc>
          <w:tcPr>
            <w:tcW w:w="3340" w:type="dxa"/>
            <w:tcBorders>
              <w:top w:val="nil"/>
              <w:left w:val="nil"/>
              <w:bottom w:val="nil"/>
              <w:right w:val="nil"/>
            </w:tcBorders>
            <w:shd w:val="clear" w:color="B6D7A8" w:fill="B6D7A8"/>
            <w:noWrap/>
            <w:vAlign w:val="bottom"/>
            <w:hideMark/>
          </w:tcPr>
          <w:p w14:paraId="57DE1E1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7F35A2B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A70B2D8" w14:textId="77777777" w:rsidTr="00F734E6">
        <w:trPr>
          <w:trHeight w:val="264"/>
        </w:trPr>
        <w:tc>
          <w:tcPr>
            <w:tcW w:w="1883" w:type="dxa"/>
            <w:tcBorders>
              <w:top w:val="nil"/>
              <w:left w:val="nil"/>
              <w:bottom w:val="nil"/>
              <w:right w:val="nil"/>
            </w:tcBorders>
            <w:shd w:val="clear" w:color="B6D7A8" w:fill="B6D7A8"/>
            <w:noWrap/>
            <w:vAlign w:val="bottom"/>
            <w:hideMark/>
          </w:tcPr>
          <w:p w14:paraId="6B1727E8" w14:textId="77777777" w:rsidR="00FE0FBF" w:rsidRPr="00A77041" w:rsidRDefault="00FE0FBF" w:rsidP="00F734E6">
            <w:pPr>
              <w:rPr>
                <w:rFonts w:eastAsia="Times New Roman" w:cs="Arial"/>
                <w:color w:val="000000"/>
              </w:rPr>
            </w:pPr>
            <w:r w:rsidRPr="00A77041">
              <w:rPr>
                <w:rFonts w:eastAsia="Times New Roman" w:cs="Arial"/>
                <w:color w:val="000000"/>
              </w:rPr>
              <w:t>Destination on discharge:</w:t>
            </w:r>
          </w:p>
        </w:tc>
        <w:tc>
          <w:tcPr>
            <w:tcW w:w="3340" w:type="dxa"/>
            <w:tcBorders>
              <w:top w:val="nil"/>
              <w:left w:val="nil"/>
              <w:bottom w:val="nil"/>
              <w:right w:val="nil"/>
            </w:tcBorders>
            <w:shd w:val="clear" w:color="B6D7A8" w:fill="B6D7A8"/>
            <w:noWrap/>
            <w:vAlign w:val="bottom"/>
            <w:hideMark/>
          </w:tcPr>
          <w:p w14:paraId="7262D7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54E403C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6941A69" w14:textId="77777777" w:rsidTr="00F734E6">
        <w:trPr>
          <w:trHeight w:val="264"/>
        </w:trPr>
        <w:tc>
          <w:tcPr>
            <w:tcW w:w="5223" w:type="dxa"/>
            <w:gridSpan w:val="2"/>
            <w:tcBorders>
              <w:top w:val="nil"/>
              <w:left w:val="nil"/>
              <w:bottom w:val="nil"/>
              <w:right w:val="nil"/>
            </w:tcBorders>
            <w:shd w:val="clear" w:color="46BDC6" w:fill="46BDC6"/>
            <w:noWrap/>
            <w:vAlign w:val="bottom"/>
            <w:hideMark/>
          </w:tcPr>
          <w:p w14:paraId="6089D6FE" w14:textId="77777777" w:rsidR="00FE0FBF" w:rsidRPr="00A77041" w:rsidRDefault="00FE0FBF" w:rsidP="00F734E6">
            <w:pPr>
              <w:rPr>
                <w:rFonts w:eastAsia="Times New Roman" w:cs="Arial"/>
                <w:color w:val="000000"/>
              </w:rPr>
            </w:pPr>
            <w:r w:rsidRPr="00A77041">
              <w:rPr>
                <w:rFonts w:eastAsia="Times New Roman" w:cs="Arial"/>
                <w:color w:val="000000"/>
              </w:rPr>
              <w:t>If complication present, specify</w:t>
            </w:r>
          </w:p>
        </w:tc>
        <w:tc>
          <w:tcPr>
            <w:tcW w:w="4137" w:type="dxa"/>
            <w:tcBorders>
              <w:top w:val="nil"/>
              <w:left w:val="nil"/>
              <w:bottom w:val="nil"/>
              <w:right w:val="nil"/>
            </w:tcBorders>
            <w:shd w:val="clear" w:color="46BDC6" w:fill="46BDC6"/>
            <w:noWrap/>
            <w:vAlign w:val="bottom"/>
            <w:hideMark/>
          </w:tcPr>
          <w:p w14:paraId="2309B5E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EF7FAA4" w14:textId="77777777" w:rsidTr="00F734E6">
        <w:trPr>
          <w:trHeight w:val="264"/>
        </w:trPr>
        <w:tc>
          <w:tcPr>
            <w:tcW w:w="1883" w:type="dxa"/>
            <w:tcBorders>
              <w:top w:val="nil"/>
              <w:left w:val="nil"/>
              <w:bottom w:val="nil"/>
              <w:right w:val="nil"/>
            </w:tcBorders>
            <w:shd w:val="clear" w:color="B6D7A8" w:fill="B6D7A8"/>
            <w:noWrap/>
            <w:vAlign w:val="bottom"/>
            <w:hideMark/>
          </w:tcPr>
          <w:p w14:paraId="3AC6108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5B74D179" w14:textId="77777777" w:rsidR="00FE0FBF" w:rsidRPr="00A77041" w:rsidRDefault="00FE0FBF" w:rsidP="00F734E6">
            <w:pPr>
              <w:rPr>
                <w:rFonts w:eastAsia="Times New Roman" w:cs="Arial"/>
                <w:color w:val="000000"/>
              </w:rPr>
            </w:pPr>
            <w:r w:rsidRPr="00A77041">
              <w:rPr>
                <w:rFonts w:eastAsia="Times New Roman" w:cs="Arial"/>
                <w:color w:val="000000"/>
              </w:rPr>
              <w:t>Intra-opeartive complication:</w:t>
            </w:r>
          </w:p>
        </w:tc>
        <w:tc>
          <w:tcPr>
            <w:tcW w:w="4137" w:type="dxa"/>
            <w:tcBorders>
              <w:top w:val="nil"/>
              <w:left w:val="nil"/>
              <w:bottom w:val="nil"/>
              <w:right w:val="nil"/>
            </w:tcBorders>
            <w:shd w:val="clear" w:color="B6D7A8" w:fill="B6D7A8"/>
            <w:noWrap/>
            <w:vAlign w:val="bottom"/>
            <w:hideMark/>
          </w:tcPr>
          <w:p w14:paraId="2B950545"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FA09A51" w14:textId="77777777" w:rsidTr="00F734E6">
        <w:trPr>
          <w:trHeight w:val="264"/>
        </w:trPr>
        <w:tc>
          <w:tcPr>
            <w:tcW w:w="1883" w:type="dxa"/>
            <w:tcBorders>
              <w:top w:val="nil"/>
              <w:left w:val="nil"/>
              <w:bottom w:val="nil"/>
              <w:right w:val="nil"/>
            </w:tcBorders>
            <w:shd w:val="clear" w:color="B6D7A8" w:fill="B6D7A8"/>
            <w:noWrap/>
            <w:vAlign w:val="bottom"/>
            <w:hideMark/>
          </w:tcPr>
          <w:p w14:paraId="5A571F7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5B6034A2"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4137" w:type="dxa"/>
            <w:tcBorders>
              <w:top w:val="nil"/>
              <w:left w:val="nil"/>
              <w:bottom w:val="nil"/>
              <w:right w:val="nil"/>
            </w:tcBorders>
            <w:shd w:val="clear" w:color="B6D7A8" w:fill="B6D7A8"/>
            <w:noWrap/>
            <w:vAlign w:val="bottom"/>
            <w:hideMark/>
          </w:tcPr>
          <w:p w14:paraId="14D0217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014A4F2" w14:textId="77777777" w:rsidTr="00F734E6">
        <w:trPr>
          <w:trHeight w:val="264"/>
        </w:trPr>
        <w:tc>
          <w:tcPr>
            <w:tcW w:w="1883" w:type="dxa"/>
            <w:tcBorders>
              <w:top w:val="nil"/>
              <w:left w:val="nil"/>
              <w:bottom w:val="nil"/>
              <w:right w:val="nil"/>
            </w:tcBorders>
            <w:shd w:val="clear" w:color="B6D7A8" w:fill="B6D7A8"/>
            <w:noWrap/>
            <w:vAlign w:val="bottom"/>
            <w:hideMark/>
          </w:tcPr>
          <w:p w14:paraId="1F4CBED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5E42E8EB" w14:textId="77777777" w:rsidR="00FE0FBF" w:rsidRPr="00A77041" w:rsidRDefault="00FE0FBF" w:rsidP="00F734E6">
            <w:pPr>
              <w:rPr>
                <w:rFonts w:eastAsia="Times New Roman" w:cs="Arial"/>
                <w:color w:val="000000"/>
              </w:rPr>
            </w:pPr>
            <w:r w:rsidRPr="00A77041">
              <w:rPr>
                <w:rFonts w:eastAsia="Times New Roman" w:cs="Arial"/>
                <w:color w:val="000000"/>
              </w:rPr>
              <w:t>Post-operative complication:</w:t>
            </w:r>
          </w:p>
        </w:tc>
        <w:tc>
          <w:tcPr>
            <w:tcW w:w="4137" w:type="dxa"/>
            <w:tcBorders>
              <w:top w:val="nil"/>
              <w:left w:val="nil"/>
              <w:bottom w:val="nil"/>
              <w:right w:val="nil"/>
            </w:tcBorders>
            <w:shd w:val="clear" w:color="B6D7A8" w:fill="B6D7A8"/>
            <w:noWrap/>
            <w:vAlign w:val="bottom"/>
            <w:hideMark/>
          </w:tcPr>
          <w:p w14:paraId="47EE67E5"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5876DA9" w14:textId="77777777" w:rsidTr="00F734E6">
        <w:trPr>
          <w:trHeight w:val="264"/>
        </w:trPr>
        <w:tc>
          <w:tcPr>
            <w:tcW w:w="1883" w:type="dxa"/>
            <w:tcBorders>
              <w:top w:val="nil"/>
              <w:left w:val="nil"/>
              <w:bottom w:val="nil"/>
              <w:right w:val="nil"/>
            </w:tcBorders>
            <w:shd w:val="clear" w:color="B6D7A8" w:fill="B6D7A8"/>
            <w:noWrap/>
            <w:vAlign w:val="bottom"/>
            <w:hideMark/>
          </w:tcPr>
          <w:p w14:paraId="530888D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3340" w:type="dxa"/>
            <w:tcBorders>
              <w:top w:val="nil"/>
              <w:left w:val="nil"/>
              <w:bottom w:val="nil"/>
              <w:right w:val="nil"/>
            </w:tcBorders>
            <w:shd w:val="clear" w:color="B6D7A8" w:fill="B6D7A8"/>
            <w:noWrap/>
            <w:vAlign w:val="bottom"/>
            <w:hideMark/>
          </w:tcPr>
          <w:p w14:paraId="09769167"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4137" w:type="dxa"/>
            <w:tcBorders>
              <w:top w:val="nil"/>
              <w:left w:val="nil"/>
              <w:bottom w:val="nil"/>
              <w:right w:val="nil"/>
            </w:tcBorders>
            <w:shd w:val="clear" w:color="B6D7A8" w:fill="B6D7A8"/>
            <w:noWrap/>
            <w:vAlign w:val="bottom"/>
            <w:hideMark/>
          </w:tcPr>
          <w:p w14:paraId="24B4C21C" w14:textId="77777777" w:rsidR="00FE0FBF" w:rsidRPr="00A77041" w:rsidRDefault="00FE0FBF" w:rsidP="00F734E6">
            <w:pPr>
              <w:rPr>
                <w:rFonts w:eastAsia="Times New Roman" w:cs="Arial"/>
                <w:color w:val="000000"/>
              </w:rPr>
            </w:pPr>
            <w:r w:rsidRPr="00A77041">
              <w:rPr>
                <w:rFonts w:eastAsia="Times New Roman" w:cs="Arial"/>
                <w:color w:val="000000"/>
              </w:rPr>
              <w:t>Other</w:t>
            </w:r>
          </w:p>
        </w:tc>
      </w:tr>
      <w:tr w:rsidR="00FE0FBF" w:rsidRPr="00A77041" w14:paraId="0A92813A" w14:textId="77777777" w:rsidTr="00F734E6">
        <w:trPr>
          <w:trHeight w:val="264"/>
        </w:trPr>
        <w:tc>
          <w:tcPr>
            <w:tcW w:w="1883" w:type="dxa"/>
            <w:tcBorders>
              <w:top w:val="nil"/>
              <w:left w:val="nil"/>
              <w:bottom w:val="nil"/>
              <w:right w:val="nil"/>
            </w:tcBorders>
            <w:shd w:val="clear" w:color="B6D7A8" w:fill="B6D7A8"/>
            <w:noWrap/>
            <w:vAlign w:val="bottom"/>
            <w:hideMark/>
          </w:tcPr>
          <w:p w14:paraId="7786BCCA" w14:textId="77777777" w:rsidR="00FE0FBF" w:rsidRPr="00A77041" w:rsidRDefault="00FE0FBF" w:rsidP="00F734E6">
            <w:pPr>
              <w:rPr>
                <w:rFonts w:eastAsia="Times New Roman" w:cs="Arial"/>
                <w:color w:val="000000"/>
              </w:rPr>
            </w:pPr>
            <w:r w:rsidRPr="00A77041">
              <w:rPr>
                <w:rFonts w:eastAsia="Times New Roman" w:cs="Arial"/>
                <w:color w:val="000000"/>
              </w:rPr>
              <w:t>Is patient deceased:</w:t>
            </w:r>
          </w:p>
        </w:tc>
        <w:tc>
          <w:tcPr>
            <w:tcW w:w="3340" w:type="dxa"/>
            <w:tcBorders>
              <w:top w:val="nil"/>
              <w:left w:val="nil"/>
              <w:bottom w:val="nil"/>
              <w:right w:val="nil"/>
            </w:tcBorders>
            <w:shd w:val="clear" w:color="B6D7A8" w:fill="B6D7A8"/>
            <w:noWrap/>
            <w:vAlign w:val="bottom"/>
            <w:hideMark/>
          </w:tcPr>
          <w:p w14:paraId="07058DC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137" w:type="dxa"/>
            <w:tcBorders>
              <w:top w:val="nil"/>
              <w:left w:val="nil"/>
              <w:bottom w:val="nil"/>
              <w:right w:val="nil"/>
            </w:tcBorders>
            <w:shd w:val="clear" w:color="B6D7A8" w:fill="B6D7A8"/>
            <w:noWrap/>
            <w:vAlign w:val="bottom"/>
            <w:hideMark/>
          </w:tcPr>
          <w:p w14:paraId="7B1C5FC2"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120290A5" w14:textId="77777777" w:rsidTr="00F734E6">
        <w:trPr>
          <w:trHeight w:val="264"/>
        </w:trPr>
        <w:tc>
          <w:tcPr>
            <w:tcW w:w="1883" w:type="dxa"/>
            <w:tcBorders>
              <w:top w:val="nil"/>
              <w:left w:val="nil"/>
              <w:bottom w:val="nil"/>
              <w:right w:val="nil"/>
            </w:tcBorders>
            <w:shd w:val="clear" w:color="B6D7A8" w:fill="B6D7A8"/>
            <w:noWrap/>
            <w:vAlign w:val="bottom"/>
            <w:hideMark/>
          </w:tcPr>
          <w:p w14:paraId="3174493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477" w:type="dxa"/>
            <w:gridSpan w:val="2"/>
            <w:tcBorders>
              <w:top w:val="nil"/>
              <w:left w:val="nil"/>
              <w:bottom w:val="nil"/>
              <w:right w:val="nil"/>
            </w:tcBorders>
            <w:shd w:val="clear" w:color="B6D7A8" w:fill="B6D7A8"/>
            <w:noWrap/>
            <w:vAlign w:val="bottom"/>
            <w:hideMark/>
          </w:tcPr>
          <w:p w14:paraId="55289C57" w14:textId="77777777" w:rsidR="00FE0FBF" w:rsidRPr="00A77041" w:rsidRDefault="00FE0FBF" w:rsidP="00F734E6">
            <w:pPr>
              <w:rPr>
                <w:rFonts w:eastAsia="Times New Roman" w:cs="Arial"/>
                <w:color w:val="000000"/>
              </w:rPr>
            </w:pPr>
            <w:r w:rsidRPr="00A77041">
              <w:rPr>
                <w:rFonts w:eastAsia="Times New Roman" w:cs="Arial"/>
                <w:color w:val="000000"/>
              </w:rPr>
              <w:t>If patient is  deceased, additional notes</w:t>
            </w:r>
          </w:p>
        </w:tc>
      </w:tr>
    </w:tbl>
    <w:p w14:paraId="0773D805" w14:textId="77777777" w:rsidR="00FE0FBF" w:rsidRPr="00A77041" w:rsidRDefault="00FE0FBF" w:rsidP="00FE0FBF">
      <w:pPr>
        <w:contextualSpacing/>
        <w:jc w:val="both"/>
        <w:rPr>
          <w:rFonts w:cs="Arial"/>
        </w:rPr>
      </w:pPr>
    </w:p>
    <w:p w14:paraId="0232F5A3" w14:textId="77777777" w:rsidR="00FE0FBF" w:rsidRPr="00A77041" w:rsidRDefault="00FE0FBF" w:rsidP="00FE0FBF">
      <w:pPr>
        <w:contextualSpacing/>
        <w:jc w:val="both"/>
        <w:rPr>
          <w:rFonts w:cs="Arial"/>
        </w:rPr>
      </w:pPr>
    </w:p>
    <w:p w14:paraId="78061C11" w14:textId="77777777" w:rsidR="00FE0FBF" w:rsidRPr="00A77041" w:rsidRDefault="00FE0FBF" w:rsidP="00FE0FBF">
      <w:pPr>
        <w:contextualSpacing/>
        <w:jc w:val="both"/>
        <w:rPr>
          <w:rFonts w:cs="Arial"/>
          <w:b/>
          <w:bCs/>
          <w:sz w:val="28"/>
          <w:szCs w:val="28"/>
        </w:rPr>
      </w:pPr>
      <w:r w:rsidRPr="00A77041">
        <w:rPr>
          <w:rFonts w:cs="Arial"/>
          <w:b/>
          <w:bCs/>
          <w:sz w:val="28"/>
          <w:szCs w:val="28"/>
          <w:lang w:val="mn-MN"/>
        </w:rPr>
        <w:t xml:space="preserve">1.9 </w:t>
      </w:r>
      <w:r w:rsidRPr="00A77041">
        <w:rPr>
          <w:rFonts w:cs="Arial"/>
          <w:b/>
          <w:bCs/>
          <w:sz w:val="28"/>
          <w:szCs w:val="28"/>
        </w:rPr>
        <w:t>ЗҮРХНИЙ НЭЭЛТТЭЙ БУСАД МЭС ЗАСАЛ</w:t>
      </w:r>
    </w:p>
    <w:p w14:paraId="1D6FBEAD" w14:textId="77777777" w:rsidR="00FE0FBF" w:rsidRPr="00A77041" w:rsidRDefault="00FE0FBF" w:rsidP="00FE0FBF">
      <w:pPr>
        <w:contextualSpacing/>
        <w:jc w:val="both"/>
        <w:rPr>
          <w:rFonts w:cs="Arial"/>
          <w:b/>
          <w:bCs/>
        </w:rPr>
      </w:pPr>
    </w:p>
    <w:tbl>
      <w:tblPr>
        <w:tblW w:w="8529" w:type="dxa"/>
        <w:tblInd w:w="108" w:type="dxa"/>
        <w:tblLook w:val="04A0" w:firstRow="1" w:lastRow="0" w:firstColumn="1" w:lastColumn="0" w:noHBand="0" w:noVBand="1"/>
      </w:tblPr>
      <w:tblGrid>
        <w:gridCol w:w="1791"/>
        <w:gridCol w:w="4311"/>
        <w:gridCol w:w="2765"/>
      </w:tblGrid>
      <w:tr w:rsidR="00FE0FBF" w:rsidRPr="00A77041" w14:paraId="08D5EAF7" w14:textId="77777777" w:rsidTr="00F734E6">
        <w:trPr>
          <w:trHeight w:val="315"/>
        </w:trPr>
        <w:tc>
          <w:tcPr>
            <w:tcW w:w="5764" w:type="dxa"/>
            <w:gridSpan w:val="2"/>
            <w:tcBorders>
              <w:top w:val="nil"/>
              <w:left w:val="nil"/>
              <w:bottom w:val="nil"/>
              <w:right w:val="nil"/>
            </w:tcBorders>
            <w:shd w:val="clear" w:color="4A86E8" w:fill="4A86E8"/>
            <w:noWrap/>
            <w:vAlign w:val="bottom"/>
            <w:hideMark/>
          </w:tcPr>
          <w:p w14:paraId="62F2BF0C" w14:textId="77777777" w:rsidR="00FE0FBF" w:rsidRPr="00A77041" w:rsidRDefault="00FE0FBF" w:rsidP="00F734E6">
            <w:pPr>
              <w:rPr>
                <w:rFonts w:eastAsia="Times New Roman" w:cs="Arial"/>
                <w:b/>
                <w:bCs/>
                <w:color w:val="000000"/>
              </w:rPr>
            </w:pPr>
            <w:r w:rsidRPr="00A77041">
              <w:rPr>
                <w:rFonts w:eastAsia="Times New Roman" w:cs="Arial"/>
                <w:b/>
                <w:bCs/>
                <w:color w:val="000000"/>
              </w:rPr>
              <w:t>Patient Operation record</w:t>
            </w:r>
          </w:p>
        </w:tc>
        <w:tc>
          <w:tcPr>
            <w:tcW w:w="2765" w:type="dxa"/>
            <w:tcBorders>
              <w:top w:val="nil"/>
              <w:left w:val="nil"/>
              <w:bottom w:val="nil"/>
              <w:right w:val="nil"/>
            </w:tcBorders>
            <w:shd w:val="clear" w:color="4A86E8" w:fill="4A86E8"/>
            <w:noWrap/>
            <w:vAlign w:val="bottom"/>
            <w:hideMark/>
          </w:tcPr>
          <w:p w14:paraId="1598252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D6122F9" w14:textId="77777777" w:rsidTr="00F734E6">
        <w:trPr>
          <w:trHeight w:val="264"/>
        </w:trPr>
        <w:tc>
          <w:tcPr>
            <w:tcW w:w="5764" w:type="dxa"/>
            <w:gridSpan w:val="2"/>
            <w:tcBorders>
              <w:top w:val="nil"/>
              <w:left w:val="nil"/>
              <w:bottom w:val="nil"/>
              <w:right w:val="nil"/>
            </w:tcBorders>
            <w:shd w:val="clear" w:color="93C47D" w:fill="93C47D"/>
            <w:noWrap/>
            <w:vAlign w:val="bottom"/>
            <w:hideMark/>
          </w:tcPr>
          <w:p w14:paraId="11A3B623" w14:textId="77777777" w:rsidR="00FE0FBF" w:rsidRPr="00A77041" w:rsidRDefault="00FE0FBF" w:rsidP="00F734E6">
            <w:pPr>
              <w:rPr>
                <w:rFonts w:eastAsia="Times New Roman" w:cs="Arial"/>
                <w:color w:val="000000"/>
              </w:rPr>
            </w:pPr>
            <w:r w:rsidRPr="00A77041">
              <w:rPr>
                <w:rFonts w:eastAsia="Times New Roman" w:cs="Arial"/>
                <w:color w:val="000000"/>
              </w:rPr>
              <w:t>Patients History ID:</w:t>
            </w:r>
          </w:p>
        </w:tc>
        <w:tc>
          <w:tcPr>
            <w:tcW w:w="2765" w:type="dxa"/>
            <w:tcBorders>
              <w:top w:val="nil"/>
              <w:left w:val="nil"/>
              <w:bottom w:val="nil"/>
              <w:right w:val="nil"/>
            </w:tcBorders>
            <w:shd w:val="clear" w:color="93C47D" w:fill="93C47D"/>
            <w:noWrap/>
            <w:vAlign w:val="bottom"/>
            <w:hideMark/>
          </w:tcPr>
          <w:p w14:paraId="508F1D3A" w14:textId="77777777" w:rsidR="00FE0FBF" w:rsidRPr="00A77041" w:rsidRDefault="00FE0FBF" w:rsidP="00F734E6">
            <w:pPr>
              <w:jc w:val="right"/>
              <w:rPr>
                <w:rFonts w:eastAsia="Times New Roman" w:cs="Arial"/>
                <w:color w:val="000000"/>
              </w:rPr>
            </w:pPr>
            <w:r w:rsidRPr="00A77041">
              <w:rPr>
                <w:rFonts w:eastAsia="Times New Roman" w:cs="Arial"/>
                <w:color w:val="000000"/>
              </w:rPr>
              <w:t>20005</w:t>
            </w:r>
          </w:p>
        </w:tc>
      </w:tr>
      <w:tr w:rsidR="00FE0FBF" w:rsidRPr="00A77041" w14:paraId="2C969FE9" w14:textId="77777777" w:rsidTr="00F734E6">
        <w:trPr>
          <w:trHeight w:val="264"/>
        </w:trPr>
        <w:tc>
          <w:tcPr>
            <w:tcW w:w="5764" w:type="dxa"/>
            <w:gridSpan w:val="2"/>
            <w:tcBorders>
              <w:top w:val="nil"/>
              <w:left w:val="nil"/>
              <w:bottom w:val="nil"/>
              <w:right w:val="nil"/>
            </w:tcBorders>
            <w:shd w:val="clear" w:color="93C47D" w:fill="93C47D"/>
            <w:noWrap/>
            <w:vAlign w:val="bottom"/>
            <w:hideMark/>
          </w:tcPr>
          <w:p w14:paraId="32876953" w14:textId="77777777" w:rsidR="00FE0FBF" w:rsidRPr="00A77041" w:rsidRDefault="00FE0FBF" w:rsidP="00F734E6">
            <w:pPr>
              <w:rPr>
                <w:rFonts w:eastAsia="Times New Roman" w:cs="Arial"/>
                <w:color w:val="000000"/>
              </w:rPr>
            </w:pPr>
            <w:r w:rsidRPr="00A77041">
              <w:rPr>
                <w:rFonts w:eastAsia="Times New Roman" w:cs="Arial"/>
                <w:color w:val="000000"/>
              </w:rPr>
              <w:t>Social security number</w:t>
            </w:r>
          </w:p>
        </w:tc>
        <w:tc>
          <w:tcPr>
            <w:tcW w:w="2765" w:type="dxa"/>
            <w:tcBorders>
              <w:top w:val="nil"/>
              <w:left w:val="nil"/>
              <w:bottom w:val="nil"/>
              <w:right w:val="nil"/>
            </w:tcBorders>
            <w:shd w:val="clear" w:color="93C47D" w:fill="93C47D"/>
            <w:noWrap/>
            <w:vAlign w:val="bottom"/>
            <w:hideMark/>
          </w:tcPr>
          <w:p w14:paraId="0FE057D7" w14:textId="77777777" w:rsidR="00FE0FBF" w:rsidRPr="00A77041" w:rsidRDefault="00FE0FBF" w:rsidP="00F734E6">
            <w:pPr>
              <w:rPr>
                <w:rFonts w:eastAsia="Times New Roman" w:cs="Arial"/>
                <w:color w:val="000000"/>
              </w:rPr>
            </w:pPr>
            <w:r w:rsidRPr="00A77041">
              <w:rPr>
                <w:rFonts w:eastAsia="Times New Roman" w:cs="Arial"/>
                <w:color w:val="000000"/>
              </w:rPr>
              <w:t>ZZ02020202</w:t>
            </w:r>
          </w:p>
        </w:tc>
      </w:tr>
      <w:tr w:rsidR="00FE0FBF" w:rsidRPr="00A77041" w14:paraId="11D3290C" w14:textId="77777777" w:rsidTr="00F734E6">
        <w:trPr>
          <w:trHeight w:val="264"/>
        </w:trPr>
        <w:tc>
          <w:tcPr>
            <w:tcW w:w="5764" w:type="dxa"/>
            <w:gridSpan w:val="2"/>
            <w:tcBorders>
              <w:top w:val="nil"/>
              <w:left w:val="nil"/>
              <w:bottom w:val="nil"/>
              <w:right w:val="nil"/>
            </w:tcBorders>
            <w:shd w:val="clear" w:color="93C47D" w:fill="93C47D"/>
            <w:noWrap/>
            <w:vAlign w:val="bottom"/>
            <w:hideMark/>
          </w:tcPr>
          <w:p w14:paraId="29816817" w14:textId="77777777" w:rsidR="00FE0FBF" w:rsidRPr="00A77041" w:rsidRDefault="00FE0FBF" w:rsidP="00F734E6">
            <w:pPr>
              <w:rPr>
                <w:rFonts w:eastAsia="Times New Roman" w:cs="Arial"/>
                <w:color w:val="000000"/>
              </w:rPr>
            </w:pPr>
            <w:r w:rsidRPr="00A77041">
              <w:rPr>
                <w:rFonts w:eastAsia="Times New Roman" w:cs="Arial"/>
                <w:color w:val="000000"/>
              </w:rPr>
              <w:t>Doctor in charge</w:t>
            </w:r>
          </w:p>
        </w:tc>
        <w:tc>
          <w:tcPr>
            <w:tcW w:w="2765" w:type="dxa"/>
            <w:tcBorders>
              <w:top w:val="nil"/>
              <w:left w:val="nil"/>
              <w:bottom w:val="nil"/>
              <w:right w:val="nil"/>
            </w:tcBorders>
            <w:shd w:val="clear" w:color="93C47D" w:fill="93C47D"/>
            <w:noWrap/>
            <w:vAlign w:val="bottom"/>
            <w:hideMark/>
          </w:tcPr>
          <w:p w14:paraId="648307E8" w14:textId="77777777" w:rsidR="00FE0FBF" w:rsidRPr="00A77041" w:rsidRDefault="00FE0FBF" w:rsidP="00F734E6">
            <w:pPr>
              <w:rPr>
                <w:rFonts w:eastAsia="Times New Roman" w:cs="Arial"/>
                <w:color w:val="000000"/>
              </w:rPr>
            </w:pPr>
            <w:r w:rsidRPr="00A77041">
              <w:rPr>
                <w:rFonts w:eastAsia="Times New Roman" w:cs="Arial"/>
                <w:color w:val="000000"/>
              </w:rPr>
              <w:t>Bat-Undral</w:t>
            </w:r>
          </w:p>
        </w:tc>
      </w:tr>
      <w:tr w:rsidR="00FE0FBF" w:rsidRPr="00A77041" w14:paraId="7CADF100" w14:textId="77777777" w:rsidTr="00F734E6">
        <w:trPr>
          <w:trHeight w:val="264"/>
        </w:trPr>
        <w:tc>
          <w:tcPr>
            <w:tcW w:w="5764" w:type="dxa"/>
            <w:gridSpan w:val="2"/>
            <w:tcBorders>
              <w:top w:val="nil"/>
              <w:left w:val="nil"/>
              <w:bottom w:val="nil"/>
              <w:right w:val="nil"/>
            </w:tcBorders>
            <w:shd w:val="clear" w:color="93C47D" w:fill="93C47D"/>
            <w:noWrap/>
            <w:vAlign w:val="bottom"/>
            <w:hideMark/>
          </w:tcPr>
          <w:p w14:paraId="6CDA7C0F" w14:textId="77777777" w:rsidR="00FE0FBF" w:rsidRPr="00A77041" w:rsidRDefault="00FE0FBF" w:rsidP="00F734E6">
            <w:pPr>
              <w:rPr>
                <w:rFonts w:eastAsia="Times New Roman" w:cs="Arial"/>
                <w:color w:val="000000"/>
              </w:rPr>
            </w:pPr>
            <w:r w:rsidRPr="00A77041">
              <w:rPr>
                <w:rFonts w:eastAsia="Times New Roman" w:cs="Arial"/>
                <w:color w:val="000000"/>
              </w:rPr>
              <w:t>Date of admission</w:t>
            </w:r>
          </w:p>
        </w:tc>
        <w:tc>
          <w:tcPr>
            <w:tcW w:w="2765" w:type="dxa"/>
            <w:tcBorders>
              <w:top w:val="nil"/>
              <w:left w:val="nil"/>
              <w:bottom w:val="nil"/>
              <w:right w:val="nil"/>
            </w:tcBorders>
            <w:shd w:val="clear" w:color="93C47D" w:fill="93C47D"/>
            <w:noWrap/>
            <w:vAlign w:val="bottom"/>
            <w:hideMark/>
          </w:tcPr>
          <w:p w14:paraId="14D64F53" w14:textId="77777777" w:rsidR="00FE0FBF" w:rsidRPr="00A77041" w:rsidRDefault="00FE0FBF" w:rsidP="00F734E6">
            <w:pPr>
              <w:jc w:val="right"/>
              <w:rPr>
                <w:rFonts w:eastAsia="Times New Roman" w:cs="Arial"/>
                <w:color w:val="000000"/>
              </w:rPr>
            </w:pPr>
            <w:r w:rsidRPr="00A77041">
              <w:rPr>
                <w:rFonts w:eastAsia="Times New Roman" w:cs="Arial"/>
                <w:color w:val="000000"/>
              </w:rPr>
              <w:t>4/21/2025</w:t>
            </w:r>
          </w:p>
        </w:tc>
      </w:tr>
      <w:tr w:rsidR="00FE0FBF" w:rsidRPr="00A77041" w14:paraId="10E17C1F" w14:textId="77777777" w:rsidTr="00F734E6">
        <w:trPr>
          <w:trHeight w:val="264"/>
        </w:trPr>
        <w:tc>
          <w:tcPr>
            <w:tcW w:w="5764" w:type="dxa"/>
            <w:gridSpan w:val="2"/>
            <w:tcBorders>
              <w:top w:val="nil"/>
              <w:left w:val="nil"/>
              <w:bottom w:val="nil"/>
              <w:right w:val="nil"/>
            </w:tcBorders>
            <w:shd w:val="clear" w:color="93C47D" w:fill="93C47D"/>
            <w:noWrap/>
            <w:vAlign w:val="bottom"/>
            <w:hideMark/>
          </w:tcPr>
          <w:p w14:paraId="380382A3"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Date of surgery</w:t>
            </w:r>
          </w:p>
        </w:tc>
        <w:tc>
          <w:tcPr>
            <w:tcW w:w="2765" w:type="dxa"/>
            <w:tcBorders>
              <w:top w:val="nil"/>
              <w:left w:val="nil"/>
              <w:bottom w:val="nil"/>
              <w:right w:val="nil"/>
            </w:tcBorders>
            <w:shd w:val="clear" w:color="93C47D" w:fill="93C47D"/>
            <w:noWrap/>
            <w:vAlign w:val="bottom"/>
            <w:hideMark/>
          </w:tcPr>
          <w:p w14:paraId="79B787CB" w14:textId="77777777" w:rsidR="00FE0FBF" w:rsidRPr="00A77041" w:rsidRDefault="00FE0FBF" w:rsidP="00F734E6">
            <w:pPr>
              <w:jc w:val="right"/>
              <w:rPr>
                <w:rFonts w:eastAsia="Times New Roman" w:cs="Arial"/>
                <w:color w:val="000000"/>
              </w:rPr>
            </w:pPr>
            <w:r w:rsidRPr="00A77041">
              <w:rPr>
                <w:rFonts w:eastAsia="Times New Roman" w:cs="Arial"/>
                <w:color w:val="000000"/>
              </w:rPr>
              <w:t>4/24/2025</w:t>
            </w:r>
          </w:p>
        </w:tc>
      </w:tr>
      <w:tr w:rsidR="00FE0FBF" w:rsidRPr="00A77041" w14:paraId="215D0457" w14:textId="77777777" w:rsidTr="00F734E6">
        <w:trPr>
          <w:trHeight w:val="264"/>
        </w:trPr>
        <w:tc>
          <w:tcPr>
            <w:tcW w:w="5764" w:type="dxa"/>
            <w:gridSpan w:val="2"/>
            <w:tcBorders>
              <w:top w:val="nil"/>
              <w:left w:val="nil"/>
              <w:bottom w:val="nil"/>
              <w:right w:val="nil"/>
            </w:tcBorders>
            <w:shd w:val="clear" w:color="93C47D" w:fill="93C47D"/>
            <w:noWrap/>
            <w:vAlign w:val="bottom"/>
            <w:hideMark/>
          </w:tcPr>
          <w:p w14:paraId="35637107" w14:textId="77777777" w:rsidR="00FE0FBF" w:rsidRPr="00A77041" w:rsidRDefault="00FE0FBF" w:rsidP="00F734E6">
            <w:pPr>
              <w:rPr>
                <w:rFonts w:eastAsia="Times New Roman" w:cs="Arial"/>
                <w:color w:val="000000"/>
              </w:rPr>
            </w:pPr>
            <w:r w:rsidRPr="00A77041">
              <w:rPr>
                <w:rFonts w:eastAsia="Times New Roman" w:cs="Arial"/>
                <w:color w:val="000000"/>
              </w:rPr>
              <w:t>Type of surgery</w:t>
            </w:r>
          </w:p>
        </w:tc>
        <w:tc>
          <w:tcPr>
            <w:tcW w:w="2765" w:type="dxa"/>
            <w:tcBorders>
              <w:top w:val="nil"/>
              <w:left w:val="nil"/>
              <w:bottom w:val="nil"/>
              <w:right w:val="nil"/>
            </w:tcBorders>
            <w:noWrap/>
            <w:vAlign w:val="bottom"/>
            <w:hideMark/>
          </w:tcPr>
          <w:p w14:paraId="42F3E31F" w14:textId="77777777" w:rsidR="00FE0FBF" w:rsidRPr="00A77041" w:rsidRDefault="00FE0FBF" w:rsidP="00F734E6">
            <w:pPr>
              <w:rPr>
                <w:rFonts w:eastAsia="Times New Roman" w:cs="Arial"/>
                <w:color w:val="000000"/>
              </w:rPr>
            </w:pPr>
            <w:r w:rsidRPr="00A77041">
              <w:rPr>
                <w:rFonts w:eastAsia="Times New Roman" w:cs="Arial"/>
                <w:color w:val="000000"/>
              </w:rPr>
              <w:t>Others</w:t>
            </w:r>
          </w:p>
        </w:tc>
      </w:tr>
      <w:tr w:rsidR="00FE0FBF" w:rsidRPr="00A77041" w14:paraId="1F53E0A3" w14:textId="77777777" w:rsidTr="00F734E6">
        <w:trPr>
          <w:trHeight w:val="264"/>
        </w:trPr>
        <w:tc>
          <w:tcPr>
            <w:tcW w:w="5764" w:type="dxa"/>
            <w:gridSpan w:val="2"/>
            <w:tcBorders>
              <w:top w:val="nil"/>
              <w:left w:val="nil"/>
              <w:bottom w:val="nil"/>
              <w:right w:val="nil"/>
            </w:tcBorders>
            <w:shd w:val="clear" w:color="93C47D" w:fill="93C47D"/>
            <w:noWrap/>
            <w:vAlign w:val="bottom"/>
            <w:hideMark/>
          </w:tcPr>
          <w:p w14:paraId="087C3C8D" w14:textId="77777777" w:rsidR="00FE0FBF" w:rsidRPr="00A77041" w:rsidRDefault="00FE0FBF" w:rsidP="00F734E6">
            <w:pPr>
              <w:rPr>
                <w:rFonts w:eastAsia="Times New Roman" w:cs="Arial"/>
                <w:color w:val="000000"/>
              </w:rPr>
            </w:pPr>
            <w:r w:rsidRPr="00A77041">
              <w:rPr>
                <w:rFonts w:eastAsia="Times New Roman" w:cs="Arial"/>
                <w:color w:val="000000"/>
              </w:rPr>
              <w:t>Patient surname</w:t>
            </w:r>
          </w:p>
        </w:tc>
        <w:tc>
          <w:tcPr>
            <w:tcW w:w="2765" w:type="dxa"/>
            <w:tcBorders>
              <w:top w:val="nil"/>
              <w:left w:val="nil"/>
              <w:bottom w:val="nil"/>
              <w:right w:val="nil"/>
            </w:tcBorders>
            <w:shd w:val="clear" w:color="93C47D" w:fill="93C47D"/>
            <w:noWrap/>
            <w:vAlign w:val="bottom"/>
            <w:hideMark/>
          </w:tcPr>
          <w:p w14:paraId="212B9084" w14:textId="77777777" w:rsidR="00FE0FBF" w:rsidRPr="00A77041" w:rsidRDefault="00FE0FBF" w:rsidP="00F734E6">
            <w:pPr>
              <w:rPr>
                <w:rFonts w:eastAsia="Times New Roman" w:cs="Arial"/>
                <w:color w:val="000000"/>
              </w:rPr>
            </w:pPr>
            <w:r w:rsidRPr="00A77041">
              <w:rPr>
                <w:rFonts w:eastAsia="Times New Roman" w:cs="Arial"/>
                <w:color w:val="000000"/>
              </w:rPr>
              <w:t>Patient</w:t>
            </w:r>
          </w:p>
        </w:tc>
      </w:tr>
      <w:tr w:rsidR="00FE0FBF" w:rsidRPr="00A77041" w14:paraId="62C4CE21" w14:textId="77777777" w:rsidTr="00F734E6">
        <w:trPr>
          <w:trHeight w:val="264"/>
        </w:trPr>
        <w:tc>
          <w:tcPr>
            <w:tcW w:w="5764" w:type="dxa"/>
            <w:gridSpan w:val="2"/>
            <w:tcBorders>
              <w:top w:val="nil"/>
              <w:left w:val="nil"/>
              <w:bottom w:val="nil"/>
              <w:right w:val="nil"/>
            </w:tcBorders>
            <w:shd w:val="clear" w:color="93C47D" w:fill="93C47D"/>
            <w:noWrap/>
            <w:vAlign w:val="bottom"/>
            <w:hideMark/>
          </w:tcPr>
          <w:p w14:paraId="6FDD8808" w14:textId="77777777" w:rsidR="00FE0FBF" w:rsidRPr="00A77041" w:rsidRDefault="00FE0FBF" w:rsidP="00F734E6">
            <w:pPr>
              <w:rPr>
                <w:rFonts w:eastAsia="Times New Roman" w:cs="Arial"/>
                <w:color w:val="000000"/>
              </w:rPr>
            </w:pPr>
            <w:r w:rsidRPr="00A77041">
              <w:rPr>
                <w:rFonts w:eastAsia="Times New Roman" w:cs="Arial"/>
                <w:color w:val="000000"/>
              </w:rPr>
              <w:t>Patient firstname</w:t>
            </w:r>
          </w:p>
        </w:tc>
        <w:tc>
          <w:tcPr>
            <w:tcW w:w="2765" w:type="dxa"/>
            <w:tcBorders>
              <w:top w:val="nil"/>
              <w:left w:val="nil"/>
              <w:bottom w:val="nil"/>
              <w:right w:val="nil"/>
            </w:tcBorders>
            <w:shd w:val="clear" w:color="93C47D" w:fill="93C47D"/>
            <w:noWrap/>
            <w:vAlign w:val="bottom"/>
            <w:hideMark/>
          </w:tcPr>
          <w:p w14:paraId="20B88B4D" w14:textId="77777777" w:rsidR="00FE0FBF" w:rsidRPr="00A77041" w:rsidRDefault="00FE0FBF" w:rsidP="00F734E6">
            <w:pPr>
              <w:rPr>
                <w:rFonts w:eastAsia="Times New Roman" w:cs="Arial"/>
                <w:color w:val="000000"/>
              </w:rPr>
            </w:pPr>
            <w:r w:rsidRPr="00A77041">
              <w:rPr>
                <w:rFonts w:eastAsia="Times New Roman" w:cs="Arial"/>
                <w:color w:val="000000"/>
              </w:rPr>
              <w:t>Name</w:t>
            </w:r>
          </w:p>
        </w:tc>
      </w:tr>
      <w:tr w:rsidR="00FE0FBF" w:rsidRPr="00A77041" w14:paraId="16EAF8AC" w14:textId="77777777" w:rsidTr="00F734E6">
        <w:trPr>
          <w:trHeight w:val="264"/>
        </w:trPr>
        <w:tc>
          <w:tcPr>
            <w:tcW w:w="1453" w:type="dxa"/>
            <w:tcBorders>
              <w:top w:val="nil"/>
              <w:left w:val="nil"/>
              <w:bottom w:val="nil"/>
              <w:right w:val="nil"/>
            </w:tcBorders>
            <w:shd w:val="clear" w:color="93C47D" w:fill="93C47D"/>
            <w:noWrap/>
            <w:vAlign w:val="bottom"/>
            <w:hideMark/>
          </w:tcPr>
          <w:p w14:paraId="3324BAEE" w14:textId="77777777" w:rsidR="00FE0FBF" w:rsidRPr="00A77041" w:rsidRDefault="00FE0FBF" w:rsidP="00F734E6">
            <w:pPr>
              <w:rPr>
                <w:rFonts w:eastAsia="Times New Roman" w:cs="Arial"/>
                <w:color w:val="000000"/>
              </w:rPr>
            </w:pPr>
            <w:r w:rsidRPr="00A77041">
              <w:rPr>
                <w:rFonts w:eastAsia="Times New Roman" w:cs="Arial"/>
                <w:color w:val="000000"/>
              </w:rPr>
              <w:t>Date of birth</w:t>
            </w:r>
          </w:p>
        </w:tc>
        <w:tc>
          <w:tcPr>
            <w:tcW w:w="4311" w:type="dxa"/>
            <w:tcBorders>
              <w:top w:val="nil"/>
              <w:left w:val="nil"/>
              <w:bottom w:val="nil"/>
              <w:right w:val="nil"/>
            </w:tcBorders>
            <w:shd w:val="clear" w:color="93C47D" w:fill="93C47D"/>
            <w:noWrap/>
            <w:vAlign w:val="bottom"/>
            <w:hideMark/>
          </w:tcPr>
          <w:p w14:paraId="2324085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3C47D" w:fill="93C47D"/>
            <w:noWrap/>
            <w:vAlign w:val="bottom"/>
            <w:hideMark/>
          </w:tcPr>
          <w:p w14:paraId="3861B1B3" w14:textId="77777777" w:rsidR="00FE0FBF" w:rsidRPr="00A77041" w:rsidRDefault="00FE0FBF" w:rsidP="00F734E6">
            <w:pPr>
              <w:jc w:val="right"/>
              <w:rPr>
                <w:rFonts w:eastAsia="Times New Roman" w:cs="Arial"/>
                <w:color w:val="000000"/>
              </w:rPr>
            </w:pPr>
            <w:r w:rsidRPr="00A77041">
              <w:rPr>
                <w:rFonts w:eastAsia="Times New Roman" w:cs="Arial"/>
                <w:color w:val="000000"/>
              </w:rPr>
              <w:t>9/17/1964</w:t>
            </w:r>
          </w:p>
        </w:tc>
      </w:tr>
      <w:tr w:rsidR="00FE0FBF" w:rsidRPr="00A77041" w14:paraId="71652909" w14:textId="77777777" w:rsidTr="00F734E6">
        <w:trPr>
          <w:trHeight w:val="264"/>
        </w:trPr>
        <w:tc>
          <w:tcPr>
            <w:tcW w:w="1453" w:type="dxa"/>
            <w:tcBorders>
              <w:top w:val="nil"/>
              <w:left w:val="nil"/>
              <w:bottom w:val="nil"/>
              <w:right w:val="nil"/>
            </w:tcBorders>
            <w:shd w:val="clear" w:color="93C47D" w:fill="93C47D"/>
            <w:noWrap/>
            <w:vAlign w:val="bottom"/>
            <w:hideMark/>
          </w:tcPr>
          <w:p w14:paraId="4F528D64" w14:textId="77777777" w:rsidR="00FE0FBF" w:rsidRPr="00A77041" w:rsidRDefault="00FE0FBF" w:rsidP="00F734E6">
            <w:pPr>
              <w:rPr>
                <w:rFonts w:eastAsia="Times New Roman" w:cs="Arial"/>
                <w:color w:val="000000"/>
              </w:rPr>
            </w:pPr>
            <w:r w:rsidRPr="00A77041">
              <w:rPr>
                <w:rFonts w:eastAsia="Times New Roman" w:cs="Arial"/>
                <w:color w:val="000000"/>
              </w:rPr>
              <w:t>Sex</w:t>
            </w:r>
          </w:p>
        </w:tc>
        <w:tc>
          <w:tcPr>
            <w:tcW w:w="4311" w:type="dxa"/>
            <w:tcBorders>
              <w:top w:val="nil"/>
              <w:left w:val="nil"/>
              <w:bottom w:val="nil"/>
              <w:right w:val="nil"/>
            </w:tcBorders>
            <w:shd w:val="clear" w:color="93C47D" w:fill="93C47D"/>
            <w:noWrap/>
            <w:vAlign w:val="bottom"/>
            <w:hideMark/>
          </w:tcPr>
          <w:p w14:paraId="2D0703E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3C47D" w:fill="93C47D"/>
            <w:noWrap/>
            <w:vAlign w:val="bottom"/>
            <w:hideMark/>
          </w:tcPr>
          <w:p w14:paraId="012E89B2" w14:textId="77777777" w:rsidR="00FE0FBF" w:rsidRPr="00A77041" w:rsidRDefault="00FE0FBF" w:rsidP="00F734E6">
            <w:pPr>
              <w:rPr>
                <w:rFonts w:eastAsia="Times New Roman" w:cs="Arial"/>
                <w:color w:val="000000"/>
              </w:rPr>
            </w:pPr>
            <w:r w:rsidRPr="00A77041">
              <w:rPr>
                <w:rFonts w:eastAsia="Times New Roman" w:cs="Arial"/>
                <w:color w:val="000000"/>
              </w:rPr>
              <w:t>Male</w:t>
            </w:r>
          </w:p>
        </w:tc>
      </w:tr>
      <w:tr w:rsidR="00FE0FBF" w:rsidRPr="00A77041" w14:paraId="2B608F71" w14:textId="77777777" w:rsidTr="00F734E6">
        <w:trPr>
          <w:trHeight w:val="264"/>
        </w:trPr>
        <w:tc>
          <w:tcPr>
            <w:tcW w:w="1453" w:type="dxa"/>
            <w:tcBorders>
              <w:top w:val="nil"/>
              <w:left w:val="nil"/>
              <w:bottom w:val="nil"/>
              <w:right w:val="nil"/>
            </w:tcBorders>
            <w:shd w:val="clear" w:color="93C47D" w:fill="93C47D"/>
            <w:noWrap/>
            <w:vAlign w:val="bottom"/>
            <w:hideMark/>
          </w:tcPr>
          <w:p w14:paraId="50E42107" w14:textId="77777777" w:rsidR="00FE0FBF" w:rsidRPr="00A77041" w:rsidRDefault="00FE0FBF" w:rsidP="00F734E6">
            <w:pPr>
              <w:rPr>
                <w:rFonts w:eastAsia="Times New Roman" w:cs="Arial"/>
                <w:color w:val="000000"/>
              </w:rPr>
            </w:pPr>
            <w:r w:rsidRPr="00A77041">
              <w:rPr>
                <w:rFonts w:eastAsia="Times New Roman" w:cs="Arial"/>
                <w:color w:val="000000"/>
              </w:rPr>
              <w:t>Pre-op NYHA</w:t>
            </w:r>
          </w:p>
        </w:tc>
        <w:tc>
          <w:tcPr>
            <w:tcW w:w="4311" w:type="dxa"/>
            <w:tcBorders>
              <w:top w:val="nil"/>
              <w:left w:val="nil"/>
              <w:bottom w:val="nil"/>
              <w:right w:val="nil"/>
            </w:tcBorders>
            <w:shd w:val="clear" w:color="93C47D" w:fill="93C47D"/>
            <w:noWrap/>
            <w:vAlign w:val="bottom"/>
            <w:hideMark/>
          </w:tcPr>
          <w:p w14:paraId="5AD3D7F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3C47D" w:fill="93C47D"/>
            <w:noWrap/>
            <w:vAlign w:val="bottom"/>
            <w:hideMark/>
          </w:tcPr>
          <w:p w14:paraId="0C120BEF" w14:textId="77777777" w:rsidR="00FE0FBF" w:rsidRPr="00A77041" w:rsidRDefault="00FE0FBF" w:rsidP="00F734E6">
            <w:pPr>
              <w:rPr>
                <w:rFonts w:eastAsia="Times New Roman" w:cs="Arial"/>
                <w:color w:val="000000"/>
              </w:rPr>
            </w:pPr>
            <w:r w:rsidRPr="00A77041">
              <w:rPr>
                <w:rFonts w:eastAsia="Times New Roman" w:cs="Arial"/>
                <w:color w:val="000000"/>
              </w:rPr>
              <w:t xml:space="preserve">NYHA 2 stage </w:t>
            </w:r>
          </w:p>
        </w:tc>
      </w:tr>
      <w:tr w:rsidR="00FE0FBF" w:rsidRPr="00A77041" w14:paraId="0065B4F5" w14:textId="77777777" w:rsidTr="00F734E6">
        <w:trPr>
          <w:trHeight w:val="264"/>
        </w:trPr>
        <w:tc>
          <w:tcPr>
            <w:tcW w:w="5764" w:type="dxa"/>
            <w:gridSpan w:val="2"/>
            <w:tcBorders>
              <w:top w:val="nil"/>
              <w:left w:val="nil"/>
              <w:bottom w:val="nil"/>
              <w:right w:val="nil"/>
            </w:tcBorders>
            <w:shd w:val="clear" w:color="93C47D" w:fill="93C47D"/>
            <w:noWrap/>
            <w:vAlign w:val="bottom"/>
            <w:hideMark/>
          </w:tcPr>
          <w:p w14:paraId="326B9DB2" w14:textId="77777777" w:rsidR="00FE0FBF" w:rsidRPr="00A77041" w:rsidRDefault="00FE0FBF" w:rsidP="00F734E6">
            <w:pPr>
              <w:rPr>
                <w:rFonts w:eastAsia="Times New Roman" w:cs="Arial"/>
                <w:color w:val="000000"/>
              </w:rPr>
            </w:pPr>
            <w:r w:rsidRPr="00A77041">
              <w:rPr>
                <w:rFonts w:eastAsia="Times New Roman" w:cs="Arial"/>
                <w:color w:val="000000"/>
              </w:rPr>
              <w:t>The NCEPOD Classificaton of intervention</w:t>
            </w:r>
          </w:p>
        </w:tc>
        <w:tc>
          <w:tcPr>
            <w:tcW w:w="2765" w:type="dxa"/>
            <w:tcBorders>
              <w:top w:val="nil"/>
              <w:left w:val="nil"/>
              <w:bottom w:val="nil"/>
              <w:right w:val="nil"/>
            </w:tcBorders>
            <w:noWrap/>
            <w:vAlign w:val="bottom"/>
            <w:hideMark/>
          </w:tcPr>
          <w:p w14:paraId="658D7F9E" w14:textId="77777777" w:rsidR="00FE0FBF" w:rsidRPr="00A77041" w:rsidRDefault="00FE0FBF" w:rsidP="00F734E6">
            <w:pPr>
              <w:rPr>
                <w:rFonts w:eastAsia="Times New Roman" w:cs="Arial"/>
                <w:color w:val="000000"/>
              </w:rPr>
            </w:pPr>
            <w:r w:rsidRPr="00A77041">
              <w:rPr>
                <w:rFonts w:eastAsia="Times New Roman" w:cs="Arial"/>
                <w:color w:val="000000"/>
              </w:rPr>
              <w:t>Elective</w:t>
            </w:r>
          </w:p>
        </w:tc>
      </w:tr>
      <w:tr w:rsidR="00FE0FBF" w:rsidRPr="00A77041" w14:paraId="4911122C" w14:textId="77777777" w:rsidTr="00F734E6">
        <w:trPr>
          <w:trHeight w:val="264"/>
        </w:trPr>
        <w:tc>
          <w:tcPr>
            <w:tcW w:w="5764" w:type="dxa"/>
            <w:gridSpan w:val="2"/>
            <w:tcBorders>
              <w:top w:val="nil"/>
              <w:left w:val="nil"/>
              <w:bottom w:val="nil"/>
              <w:right w:val="nil"/>
            </w:tcBorders>
            <w:shd w:val="clear" w:color="93C47D" w:fill="93C47D"/>
            <w:noWrap/>
            <w:vAlign w:val="bottom"/>
            <w:hideMark/>
          </w:tcPr>
          <w:p w14:paraId="58DBC556" w14:textId="77777777" w:rsidR="00FE0FBF" w:rsidRPr="00A77041" w:rsidRDefault="00FE0FBF" w:rsidP="00F734E6">
            <w:pPr>
              <w:rPr>
                <w:rFonts w:eastAsia="Times New Roman" w:cs="Arial"/>
                <w:color w:val="000000"/>
              </w:rPr>
            </w:pPr>
            <w:r w:rsidRPr="00A77041">
              <w:rPr>
                <w:rFonts w:eastAsia="Times New Roman" w:cs="Arial"/>
                <w:color w:val="000000"/>
              </w:rPr>
              <w:t>Type of Operaton</w:t>
            </w:r>
          </w:p>
        </w:tc>
        <w:tc>
          <w:tcPr>
            <w:tcW w:w="2765" w:type="dxa"/>
            <w:tcBorders>
              <w:top w:val="nil"/>
              <w:left w:val="nil"/>
              <w:bottom w:val="nil"/>
              <w:right w:val="nil"/>
            </w:tcBorders>
            <w:noWrap/>
            <w:vAlign w:val="bottom"/>
            <w:hideMark/>
          </w:tcPr>
          <w:p w14:paraId="022E6624" w14:textId="77777777" w:rsidR="00FE0FBF" w:rsidRPr="00A77041" w:rsidRDefault="00FE0FBF" w:rsidP="00F734E6">
            <w:pPr>
              <w:rPr>
                <w:rFonts w:eastAsia="Times New Roman" w:cs="Arial"/>
                <w:color w:val="000000"/>
              </w:rPr>
            </w:pPr>
            <w:r w:rsidRPr="00A77041">
              <w:rPr>
                <w:rFonts w:eastAsia="Times New Roman" w:cs="Arial"/>
                <w:color w:val="000000"/>
              </w:rPr>
              <w:t>Primary surgery</w:t>
            </w:r>
          </w:p>
        </w:tc>
      </w:tr>
      <w:tr w:rsidR="00FE0FBF" w:rsidRPr="00A77041" w14:paraId="1B092D85" w14:textId="77777777" w:rsidTr="00F734E6">
        <w:trPr>
          <w:trHeight w:val="264"/>
        </w:trPr>
        <w:tc>
          <w:tcPr>
            <w:tcW w:w="5764" w:type="dxa"/>
            <w:gridSpan w:val="2"/>
            <w:tcBorders>
              <w:top w:val="nil"/>
              <w:left w:val="nil"/>
              <w:bottom w:val="nil"/>
              <w:right w:val="nil"/>
            </w:tcBorders>
            <w:shd w:val="clear" w:color="93C47D" w:fill="93C47D"/>
            <w:noWrap/>
            <w:vAlign w:val="bottom"/>
            <w:hideMark/>
          </w:tcPr>
          <w:p w14:paraId="2EF30A70" w14:textId="77777777" w:rsidR="00FE0FBF" w:rsidRPr="00A77041" w:rsidRDefault="00FE0FBF" w:rsidP="00F734E6">
            <w:pPr>
              <w:rPr>
                <w:rFonts w:eastAsia="Times New Roman" w:cs="Arial"/>
                <w:color w:val="000000"/>
              </w:rPr>
            </w:pPr>
            <w:r w:rsidRPr="00A77041">
              <w:rPr>
                <w:rFonts w:eastAsia="Times New Roman" w:cs="Arial"/>
                <w:color w:val="000000"/>
              </w:rPr>
              <w:t>Pre-op heart rhythm</w:t>
            </w:r>
          </w:p>
        </w:tc>
        <w:tc>
          <w:tcPr>
            <w:tcW w:w="2765" w:type="dxa"/>
            <w:tcBorders>
              <w:top w:val="nil"/>
              <w:left w:val="nil"/>
              <w:bottom w:val="nil"/>
              <w:right w:val="nil"/>
            </w:tcBorders>
            <w:noWrap/>
            <w:vAlign w:val="bottom"/>
            <w:hideMark/>
          </w:tcPr>
          <w:p w14:paraId="3CE43D1C" w14:textId="77777777" w:rsidR="00FE0FBF" w:rsidRPr="00A77041" w:rsidRDefault="00FE0FBF" w:rsidP="00F734E6">
            <w:pPr>
              <w:rPr>
                <w:rFonts w:eastAsia="Times New Roman" w:cs="Arial"/>
                <w:color w:val="000000"/>
              </w:rPr>
            </w:pPr>
            <w:r w:rsidRPr="00A77041">
              <w:rPr>
                <w:rFonts w:eastAsia="Times New Roman" w:cs="Arial"/>
                <w:color w:val="000000"/>
              </w:rPr>
              <w:t>Atrial fibrillation</w:t>
            </w:r>
          </w:p>
        </w:tc>
      </w:tr>
      <w:tr w:rsidR="00FE0FBF" w:rsidRPr="00A77041" w14:paraId="3A38AA40" w14:textId="77777777" w:rsidTr="00F734E6">
        <w:trPr>
          <w:trHeight w:val="264"/>
        </w:trPr>
        <w:tc>
          <w:tcPr>
            <w:tcW w:w="1453" w:type="dxa"/>
            <w:tcBorders>
              <w:top w:val="nil"/>
              <w:left w:val="nil"/>
              <w:bottom w:val="nil"/>
              <w:right w:val="nil"/>
            </w:tcBorders>
            <w:noWrap/>
            <w:vAlign w:val="bottom"/>
            <w:hideMark/>
          </w:tcPr>
          <w:p w14:paraId="4A2412B2" w14:textId="77777777" w:rsidR="00FE0FBF" w:rsidRPr="00A77041" w:rsidRDefault="00FE0FBF" w:rsidP="00F734E6">
            <w:pPr>
              <w:rPr>
                <w:rFonts w:eastAsia="Times New Roman" w:cs="Arial"/>
                <w:color w:val="000000"/>
              </w:rPr>
            </w:pPr>
          </w:p>
        </w:tc>
        <w:tc>
          <w:tcPr>
            <w:tcW w:w="4311" w:type="dxa"/>
            <w:tcBorders>
              <w:top w:val="nil"/>
              <w:left w:val="nil"/>
              <w:bottom w:val="nil"/>
              <w:right w:val="nil"/>
            </w:tcBorders>
            <w:noWrap/>
            <w:vAlign w:val="bottom"/>
            <w:hideMark/>
          </w:tcPr>
          <w:p w14:paraId="64EE0629" w14:textId="77777777" w:rsidR="00FE0FBF" w:rsidRPr="00A77041" w:rsidRDefault="00FE0FBF" w:rsidP="00F734E6">
            <w:pPr>
              <w:rPr>
                <w:rFonts w:eastAsia="Times New Roman" w:cs="Arial"/>
              </w:rPr>
            </w:pPr>
          </w:p>
        </w:tc>
        <w:tc>
          <w:tcPr>
            <w:tcW w:w="2765" w:type="dxa"/>
            <w:tcBorders>
              <w:top w:val="nil"/>
              <w:left w:val="nil"/>
              <w:bottom w:val="nil"/>
              <w:right w:val="nil"/>
            </w:tcBorders>
            <w:noWrap/>
            <w:vAlign w:val="bottom"/>
            <w:hideMark/>
          </w:tcPr>
          <w:p w14:paraId="1A6F4862" w14:textId="77777777" w:rsidR="00FE0FBF" w:rsidRPr="00A77041" w:rsidRDefault="00FE0FBF" w:rsidP="00F734E6">
            <w:pPr>
              <w:rPr>
                <w:rFonts w:eastAsia="Times New Roman" w:cs="Arial"/>
              </w:rPr>
            </w:pPr>
          </w:p>
        </w:tc>
      </w:tr>
      <w:tr w:rsidR="00FE0FBF" w:rsidRPr="00A77041" w14:paraId="253F9618" w14:textId="77777777" w:rsidTr="00F734E6">
        <w:trPr>
          <w:trHeight w:val="315"/>
        </w:trPr>
        <w:tc>
          <w:tcPr>
            <w:tcW w:w="8529" w:type="dxa"/>
            <w:gridSpan w:val="3"/>
            <w:tcBorders>
              <w:top w:val="nil"/>
              <w:left w:val="nil"/>
              <w:bottom w:val="nil"/>
              <w:right w:val="nil"/>
            </w:tcBorders>
            <w:shd w:val="clear" w:color="4A86E8" w:fill="4A86E8"/>
            <w:noWrap/>
            <w:vAlign w:val="bottom"/>
            <w:hideMark/>
          </w:tcPr>
          <w:p w14:paraId="2AE81A24"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risk factors, and Comorbities</w:t>
            </w:r>
          </w:p>
        </w:tc>
      </w:tr>
      <w:tr w:rsidR="00FE0FBF" w:rsidRPr="00A77041" w14:paraId="0B9C1F9A" w14:textId="77777777" w:rsidTr="00F734E6">
        <w:trPr>
          <w:trHeight w:val="264"/>
        </w:trPr>
        <w:tc>
          <w:tcPr>
            <w:tcW w:w="5764" w:type="dxa"/>
            <w:gridSpan w:val="2"/>
            <w:tcBorders>
              <w:top w:val="nil"/>
              <w:left w:val="nil"/>
              <w:bottom w:val="nil"/>
              <w:right w:val="nil"/>
            </w:tcBorders>
            <w:shd w:val="clear" w:color="A4C2F4" w:fill="A4C2F4"/>
            <w:noWrap/>
            <w:vAlign w:val="bottom"/>
            <w:hideMark/>
          </w:tcPr>
          <w:p w14:paraId="136DE758" w14:textId="77777777" w:rsidR="00FE0FBF" w:rsidRPr="00A77041" w:rsidRDefault="00FE0FBF" w:rsidP="00F734E6">
            <w:pPr>
              <w:rPr>
                <w:rFonts w:eastAsia="Times New Roman" w:cs="Arial"/>
                <w:color w:val="000000"/>
              </w:rPr>
            </w:pPr>
            <w:r w:rsidRPr="00A77041">
              <w:rPr>
                <w:rFonts w:eastAsia="Times New Roman" w:cs="Arial"/>
                <w:color w:val="000000"/>
              </w:rPr>
              <w:t>Body weight /kg/</w:t>
            </w:r>
          </w:p>
        </w:tc>
        <w:tc>
          <w:tcPr>
            <w:tcW w:w="2765" w:type="dxa"/>
            <w:tcBorders>
              <w:top w:val="nil"/>
              <w:left w:val="nil"/>
              <w:bottom w:val="nil"/>
              <w:right w:val="nil"/>
            </w:tcBorders>
            <w:shd w:val="clear" w:color="A4C2F4" w:fill="A4C2F4"/>
            <w:noWrap/>
            <w:vAlign w:val="bottom"/>
            <w:hideMark/>
          </w:tcPr>
          <w:p w14:paraId="7A50DF86" w14:textId="77777777" w:rsidR="00FE0FBF" w:rsidRPr="00A77041" w:rsidRDefault="00FE0FBF" w:rsidP="00F734E6">
            <w:pPr>
              <w:jc w:val="right"/>
              <w:rPr>
                <w:rFonts w:eastAsia="Times New Roman" w:cs="Arial"/>
                <w:color w:val="000000"/>
              </w:rPr>
            </w:pPr>
            <w:r w:rsidRPr="00A77041">
              <w:rPr>
                <w:rFonts w:eastAsia="Times New Roman" w:cs="Arial"/>
                <w:color w:val="000000"/>
              </w:rPr>
              <w:t>85</w:t>
            </w:r>
          </w:p>
        </w:tc>
      </w:tr>
      <w:tr w:rsidR="00FE0FBF" w:rsidRPr="00A77041" w14:paraId="30566337" w14:textId="77777777" w:rsidTr="00F734E6">
        <w:trPr>
          <w:trHeight w:val="264"/>
        </w:trPr>
        <w:tc>
          <w:tcPr>
            <w:tcW w:w="1453" w:type="dxa"/>
            <w:tcBorders>
              <w:top w:val="nil"/>
              <w:left w:val="nil"/>
              <w:bottom w:val="nil"/>
              <w:right w:val="nil"/>
            </w:tcBorders>
            <w:shd w:val="clear" w:color="A4C2F4" w:fill="A4C2F4"/>
            <w:noWrap/>
            <w:vAlign w:val="bottom"/>
            <w:hideMark/>
          </w:tcPr>
          <w:p w14:paraId="7F751D73" w14:textId="77777777" w:rsidR="00FE0FBF" w:rsidRPr="00A77041" w:rsidRDefault="00FE0FBF" w:rsidP="00F734E6">
            <w:pPr>
              <w:rPr>
                <w:rFonts w:eastAsia="Times New Roman" w:cs="Arial"/>
                <w:color w:val="000000"/>
              </w:rPr>
            </w:pPr>
            <w:r w:rsidRPr="00A77041">
              <w:rPr>
                <w:rFonts w:eastAsia="Times New Roman" w:cs="Arial"/>
                <w:color w:val="000000"/>
              </w:rPr>
              <w:t>Height /cm/</w:t>
            </w:r>
          </w:p>
        </w:tc>
        <w:tc>
          <w:tcPr>
            <w:tcW w:w="4311" w:type="dxa"/>
            <w:tcBorders>
              <w:top w:val="nil"/>
              <w:left w:val="nil"/>
              <w:bottom w:val="nil"/>
              <w:right w:val="nil"/>
            </w:tcBorders>
            <w:shd w:val="clear" w:color="A4C2F4" w:fill="A4C2F4"/>
            <w:noWrap/>
            <w:vAlign w:val="bottom"/>
            <w:hideMark/>
          </w:tcPr>
          <w:p w14:paraId="4AF7C20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A4C2F4" w:fill="A4C2F4"/>
            <w:noWrap/>
            <w:vAlign w:val="bottom"/>
            <w:hideMark/>
          </w:tcPr>
          <w:p w14:paraId="1DDC87E7" w14:textId="77777777" w:rsidR="00FE0FBF" w:rsidRPr="00A77041" w:rsidRDefault="00FE0FBF" w:rsidP="00F734E6">
            <w:pPr>
              <w:jc w:val="right"/>
              <w:rPr>
                <w:rFonts w:eastAsia="Times New Roman" w:cs="Arial"/>
                <w:color w:val="000000"/>
              </w:rPr>
            </w:pPr>
            <w:r w:rsidRPr="00A77041">
              <w:rPr>
                <w:rFonts w:eastAsia="Times New Roman" w:cs="Arial"/>
                <w:color w:val="000000"/>
              </w:rPr>
              <w:t>164</w:t>
            </w:r>
          </w:p>
        </w:tc>
      </w:tr>
      <w:tr w:rsidR="00FE0FBF" w:rsidRPr="00A77041" w14:paraId="4F6B7406" w14:textId="77777777" w:rsidTr="00F734E6">
        <w:trPr>
          <w:trHeight w:val="264"/>
        </w:trPr>
        <w:tc>
          <w:tcPr>
            <w:tcW w:w="5764" w:type="dxa"/>
            <w:gridSpan w:val="2"/>
            <w:tcBorders>
              <w:top w:val="nil"/>
              <w:left w:val="nil"/>
              <w:bottom w:val="nil"/>
              <w:right w:val="nil"/>
            </w:tcBorders>
            <w:shd w:val="clear" w:color="A4C2F4" w:fill="A4C2F4"/>
            <w:noWrap/>
            <w:vAlign w:val="bottom"/>
            <w:hideMark/>
          </w:tcPr>
          <w:p w14:paraId="7D28F497" w14:textId="77777777" w:rsidR="00FE0FBF" w:rsidRPr="00A77041" w:rsidRDefault="00FE0FBF" w:rsidP="00F734E6">
            <w:pPr>
              <w:rPr>
                <w:rFonts w:eastAsia="Times New Roman" w:cs="Arial"/>
                <w:color w:val="000000"/>
              </w:rPr>
            </w:pPr>
            <w:r w:rsidRPr="00A77041">
              <w:rPr>
                <w:rFonts w:eastAsia="Times New Roman" w:cs="Arial"/>
                <w:color w:val="000000"/>
              </w:rPr>
              <w:t>BMI/Autocalculator/</w:t>
            </w:r>
          </w:p>
        </w:tc>
        <w:tc>
          <w:tcPr>
            <w:tcW w:w="2765" w:type="dxa"/>
            <w:tcBorders>
              <w:top w:val="nil"/>
              <w:left w:val="nil"/>
              <w:bottom w:val="nil"/>
              <w:right w:val="nil"/>
            </w:tcBorders>
            <w:shd w:val="clear" w:color="A4C2F4" w:fill="A4C2F4"/>
            <w:noWrap/>
            <w:vAlign w:val="bottom"/>
            <w:hideMark/>
          </w:tcPr>
          <w:p w14:paraId="273C4D3A" w14:textId="77777777" w:rsidR="00FE0FBF" w:rsidRPr="00A77041" w:rsidRDefault="00FE0FBF" w:rsidP="00F734E6">
            <w:pPr>
              <w:jc w:val="center"/>
              <w:rPr>
                <w:rFonts w:eastAsia="Times New Roman" w:cs="Arial"/>
                <w:color w:val="000000"/>
              </w:rPr>
            </w:pPr>
            <w:r w:rsidRPr="00A77041">
              <w:rPr>
                <w:rFonts w:eastAsia="Times New Roman" w:cs="Arial"/>
                <w:color w:val="000000"/>
              </w:rPr>
              <w:t>31.60</w:t>
            </w:r>
          </w:p>
        </w:tc>
      </w:tr>
      <w:tr w:rsidR="00FE0FBF" w:rsidRPr="00A77041" w14:paraId="4C2D6C2A" w14:textId="77777777" w:rsidTr="00F734E6">
        <w:trPr>
          <w:trHeight w:val="264"/>
        </w:trPr>
        <w:tc>
          <w:tcPr>
            <w:tcW w:w="5764" w:type="dxa"/>
            <w:gridSpan w:val="2"/>
            <w:tcBorders>
              <w:top w:val="nil"/>
              <w:left w:val="nil"/>
              <w:bottom w:val="nil"/>
              <w:right w:val="nil"/>
            </w:tcBorders>
            <w:shd w:val="clear" w:color="A4C2F4" w:fill="A4C2F4"/>
            <w:noWrap/>
            <w:vAlign w:val="bottom"/>
            <w:hideMark/>
          </w:tcPr>
          <w:p w14:paraId="684EEEBB" w14:textId="77777777" w:rsidR="00FE0FBF" w:rsidRPr="00A77041" w:rsidRDefault="00FE0FBF" w:rsidP="00F734E6">
            <w:pPr>
              <w:rPr>
                <w:rFonts w:eastAsia="Times New Roman" w:cs="Arial"/>
                <w:color w:val="000000"/>
              </w:rPr>
            </w:pPr>
            <w:r w:rsidRPr="00A77041">
              <w:rPr>
                <w:rFonts w:eastAsia="Times New Roman" w:cs="Arial"/>
                <w:color w:val="000000"/>
              </w:rPr>
              <w:t>BSA/Autocalculator/</w:t>
            </w:r>
          </w:p>
        </w:tc>
        <w:tc>
          <w:tcPr>
            <w:tcW w:w="2765" w:type="dxa"/>
            <w:tcBorders>
              <w:top w:val="nil"/>
              <w:left w:val="nil"/>
              <w:bottom w:val="nil"/>
              <w:right w:val="nil"/>
            </w:tcBorders>
            <w:shd w:val="clear" w:color="A4C2F4" w:fill="A4C2F4"/>
            <w:noWrap/>
            <w:vAlign w:val="bottom"/>
            <w:hideMark/>
          </w:tcPr>
          <w:p w14:paraId="372972FF" w14:textId="77777777" w:rsidR="00FE0FBF" w:rsidRPr="00A77041" w:rsidRDefault="00FE0FBF" w:rsidP="00F734E6">
            <w:pPr>
              <w:jc w:val="right"/>
              <w:rPr>
                <w:rFonts w:eastAsia="Times New Roman" w:cs="Arial"/>
                <w:color w:val="000000"/>
              </w:rPr>
            </w:pPr>
            <w:r w:rsidRPr="00A77041">
              <w:rPr>
                <w:rFonts w:eastAsia="Times New Roman" w:cs="Arial"/>
                <w:color w:val="000000"/>
              </w:rPr>
              <w:t>1.967796286</w:t>
            </w:r>
          </w:p>
        </w:tc>
      </w:tr>
      <w:tr w:rsidR="00FE0FBF" w:rsidRPr="00A77041" w14:paraId="0F5E1942" w14:textId="77777777" w:rsidTr="00F734E6">
        <w:trPr>
          <w:trHeight w:val="264"/>
        </w:trPr>
        <w:tc>
          <w:tcPr>
            <w:tcW w:w="5764" w:type="dxa"/>
            <w:gridSpan w:val="2"/>
            <w:tcBorders>
              <w:top w:val="nil"/>
              <w:left w:val="nil"/>
              <w:bottom w:val="nil"/>
              <w:right w:val="nil"/>
            </w:tcBorders>
            <w:shd w:val="clear" w:color="A4C2F4" w:fill="A4C2F4"/>
            <w:noWrap/>
            <w:vAlign w:val="bottom"/>
            <w:hideMark/>
          </w:tcPr>
          <w:p w14:paraId="059B64B3" w14:textId="77777777" w:rsidR="00FE0FBF" w:rsidRPr="00A77041" w:rsidRDefault="00FE0FBF" w:rsidP="00F734E6">
            <w:pPr>
              <w:rPr>
                <w:rFonts w:eastAsia="Times New Roman" w:cs="Arial"/>
                <w:color w:val="000000"/>
              </w:rPr>
            </w:pPr>
            <w:r w:rsidRPr="00A77041">
              <w:rPr>
                <w:rFonts w:eastAsia="Times New Roman" w:cs="Arial"/>
                <w:color w:val="000000"/>
              </w:rPr>
              <w:t>Arterial hypertension</w:t>
            </w:r>
          </w:p>
        </w:tc>
        <w:tc>
          <w:tcPr>
            <w:tcW w:w="2765" w:type="dxa"/>
            <w:tcBorders>
              <w:top w:val="nil"/>
              <w:left w:val="nil"/>
              <w:bottom w:val="nil"/>
              <w:right w:val="nil"/>
            </w:tcBorders>
            <w:noWrap/>
            <w:vAlign w:val="bottom"/>
            <w:hideMark/>
          </w:tcPr>
          <w:p w14:paraId="3572C78C"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68C4DB19" w14:textId="77777777" w:rsidTr="00F734E6">
        <w:trPr>
          <w:trHeight w:val="264"/>
        </w:trPr>
        <w:tc>
          <w:tcPr>
            <w:tcW w:w="1453" w:type="dxa"/>
            <w:tcBorders>
              <w:top w:val="nil"/>
              <w:left w:val="nil"/>
              <w:bottom w:val="nil"/>
              <w:right w:val="nil"/>
            </w:tcBorders>
            <w:shd w:val="clear" w:color="A4C2F4" w:fill="A4C2F4"/>
            <w:noWrap/>
            <w:vAlign w:val="bottom"/>
            <w:hideMark/>
          </w:tcPr>
          <w:p w14:paraId="27FBB2D3" w14:textId="77777777" w:rsidR="00FE0FBF" w:rsidRPr="00A77041" w:rsidRDefault="00FE0FBF" w:rsidP="00F734E6">
            <w:pPr>
              <w:rPr>
                <w:rFonts w:eastAsia="Times New Roman" w:cs="Arial"/>
                <w:color w:val="000000"/>
              </w:rPr>
            </w:pPr>
            <w:r w:rsidRPr="00A77041">
              <w:rPr>
                <w:rFonts w:eastAsia="Times New Roman" w:cs="Arial"/>
                <w:color w:val="000000"/>
              </w:rPr>
              <w:t>Smoking</w:t>
            </w:r>
          </w:p>
        </w:tc>
        <w:tc>
          <w:tcPr>
            <w:tcW w:w="4311" w:type="dxa"/>
            <w:tcBorders>
              <w:top w:val="nil"/>
              <w:left w:val="nil"/>
              <w:bottom w:val="nil"/>
              <w:right w:val="nil"/>
            </w:tcBorders>
            <w:shd w:val="clear" w:color="A4C2F4" w:fill="A4C2F4"/>
            <w:noWrap/>
            <w:vAlign w:val="bottom"/>
            <w:hideMark/>
          </w:tcPr>
          <w:p w14:paraId="7E0804D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14ADC0A9"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75ACECB3" w14:textId="77777777" w:rsidTr="00F734E6">
        <w:trPr>
          <w:trHeight w:val="264"/>
        </w:trPr>
        <w:tc>
          <w:tcPr>
            <w:tcW w:w="1453" w:type="dxa"/>
            <w:tcBorders>
              <w:top w:val="nil"/>
              <w:left w:val="nil"/>
              <w:bottom w:val="nil"/>
              <w:right w:val="nil"/>
            </w:tcBorders>
            <w:shd w:val="clear" w:color="A4C2F4" w:fill="A4C2F4"/>
            <w:noWrap/>
            <w:vAlign w:val="bottom"/>
            <w:hideMark/>
          </w:tcPr>
          <w:p w14:paraId="631647C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A4C2F4" w:fill="A4C2F4"/>
            <w:noWrap/>
            <w:vAlign w:val="bottom"/>
            <w:hideMark/>
          </w:tcPr>
          <w:p w14:paraId="68CC0371" w14:textId="77777777" w:rsidR="00FE0FBF" w:rsidRPr="00A77041" w:rsidRDefault="00FE0FBF" w:rsidP="00F734E6">
            <w:pPr>
              <w:rPr>
                <w:rFonts w:eastAsia="Times New Roman" w:cs="Arial"/>
                <w:color w:val="000000"/>
              </w:rPr>
            </w:pPr>
            <w:r w:rsidRPr="00A77041">
              <w:rPr>
                <w:rFonts w:eastAsia="Times New Roman" w:cs="Arial"/>
                <w:color w:val="000000"/>
              </w:rPr>
              <w:t>If yes, how many years?</w:t>
            </w:r>
          </w:p>
        </w:tc>
      </w:tr>
      <w:tr w:rsidR="00FE0FBF" w:rsidRPr="00A77041" w14:paraId="1E602D99" w14:textId="77777777" w:rsidTr="00F734E6">
        <w:trPr>
          <w:trHeight w:val="264"/>
        </w:trPr>
        <w:tc>
          <w:tcPr>
            <w:tcW w:w="1453" w:type="dxa"/>
            <w:tcBorders>
              <w:top w:val="nil"/>
              <w:left w:val="nil"/>
              <w:bottom w:val="nil"/>
              <w:right w:val="nil"/>
            </w:tcBorders>
            <w:shd w:val="clear" w:color="A4C2F4" w:fill="A4C2F4"/>
            <w:noWrap/>
            <w:vAlign w:val="bottom"/>
            <w:hideMark/>
          </w:tcPr>
          <w:p w14:paraId="0601896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A4C2F4" w:fill="A4C2F4"/>
            <w:noWrap/>
            <w:vAlign w:val="bottom"/>
            <w:hideMark/>
          </w:tcPr>
          <w:p w14:paraId="04006646" w14:textId="77777777" w:rsidR="00FE0FBF" w:rsidRPr="00A77041" w:rsidRDefault="00FE0FBF" w:rsidP="00F734E6">
            <w:pPr>
              <w:rPr>
                <w:rFonts w:eastAsia="Times New Roman" w:cs="Arial"/>
                <w:color w:val="000000"/>
              </w:rPr>
            </w:pPr>
            <w:r w:rsidRPr="00A77041">
              <w:rPr>
                <w:rFonts w:eastAsia="Times New Roman" w:cs="Arial"/>
                <w:color w:val="000000"/>
              </w:rPr>
              <w:t>If yes, pack per day/Full day/</w:t>
            </w:r>
          </w:p>
        </w:tc>
      </w:tr>
      <w:tr w:rsidR="00FE0FBF" w:rsidRPr="00A77041" w14:paraId="3C14ABDE" w14:textId="77777777" w:rsidTr="00F734E6">
        <w:trPr>
          <w:trHeight w:val="264"/>
        </w:trPr>
        <w:tc>
          <w:tcPr>
            <w:tcW w:w="1453" w:type="dxa"/>
            <w:tcBorders>
              <w:top w:val="nil"/>
              <w:left w:val="nil"/>
              <w:bottom w:val="nil"/>
              <w:right w:val="nil"/>
            </w:tcBorders>
            <w:shd w:val="clear" w:color="A4C2F4" w:fill="A4C2F4"/>
            <w:noWrap/>
            <w:vAlign w:val="bottom"/>
            <w:hideMark/>
          </w:tcPr>
          <w:p w14:paraId="6AC219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A4C2F4" w:fill="A4C2F4"/>
            <w:noWrap/>
            <w:vAlign w:val="bottom"/>
            <w:hideMark/>
          </w:tcPr>
          <w:p w14:paraId="3365AC4A" w14:textId="77777777" w:rsidR="00FE0FBF" w:rsidRPr="00A77041" w:rsidRDefault="00FE0FBF" w:rsidP="00F734E6">
            <w:pPr>
              <w:rPr>
                <w:rFonts w:eastAsia="Times New Roman" w:cs="Arial"/>
                <w:color w:val="000000"/>
              </w:rPr>
            </w:pPr>
            <w:r w:rsidRPr="00A77041">
              <w:rPr>
                <w:rFonts w:eastAsia="Times New Roman" w:cs="Arial"/>
                <w:color w:val="000000"/>
              </w:rPr>
              <w:t>Pack years</w:t>
            </w:r>
          </w:p>
        </w:tc>
        <w:tc>
          <w:tcPr>
            <w:tcW w:w="2765" w:type="dxa"/>
            <w:tcBorders>
              <w:top w:val="nil"/>
              <w:left w:val="nil"/>
              <w:bottom w:val="nil"/>
              <w:right w:val="nil"/>
            </w:tcBorders>
            <w:shd w:val="clear" w:color="A4C2F4" w:fill="A4C2F4"/>
            <w:noWrap/>
            <w:vAlign w:val="bottom"/>
            <w:hideMark/>
          </w:tcPr>
          <w:p w14:paraId="5E8F574A" w14:textId="77777777" w:rsidR="00FE0FBF" w:rsidRPr="00A77041" w:rsidRDefault="00FE0FBF" w:rsidP="00F734E6">
            <w:pPr>
              <w:jc w:val="right"/>
              <w:rPr>
                <w:rFonts w:eastAsia="Times New Roman" w:cs="Arial"/>
                <w:color w:val="000000"/>
              </w:rPr>
            </w:pPr>
            <w:r w:rsidRPr="00A77041">
              <w:rPr>
                <w:rFonts w:eastAsia="Times New Roman" w:cs="Arial"/>
                <w:color w:val="000000"/>
              </w:rPr>
              <w:t>0</w:t>
            </w:r>
          </w:p>
        </w:tc>
      </w:tr>
      <w:tr w:rsidR="00FE0FBF" w:rsidRPr="00A77041" w14:paraId="387AC6AB" w14:textId="77777777" w:rsidTr="00F734E6">
        <w:trPr>
          <w:trHeight w:val="264"/>
        </w:trPr>
        <w:tc>
          <w:tcPr>
            <w:tcW w:w="1453" w:type="dxa"/>
            <w:tcBorders>
              <w:top w:val="nil"/>
              <w:left w:val="nil"/>
              <w:bottom w:val="nil"/>
              <w:right w:val="nil"/>
            </w:tcBorders>
            <w:shd w:val="clear" w:color="A4C2F4" w:fill="A4C2F4"/>
            <w:noWrap/>
            <w:vAlign w:val="bottom"/>
            <w:hideMark/>
          </w:tcPr>
          <w:p w14:paraId="00123267" w14:textId="77777777" w:rsidR="00FE0FBF" w:rsidRPr="00A77041" w:rsidRDefault="00FE0FBF" w:rsidP="00F734E6">
            <w:pPr>
              <w:rPr>
                <w:rFonts w:eastAsia="Times New Roman" w:cs="Arial"/>
                <w:color w:val="000000"/>
              </w:rPr>
            </w:pPr>
            <w:r w:rsidRPr="00A77041">
              <w:rPr>
                <w:rFonts w:eastAsia="Times New Roman" w:cs="Arial"/>
                <w:color w:val="000000"/>
              </w:rPr>
              <w:t>Alcohol usage</w:t>
            </w:r>
          </w:p>
        </w:tc>
        <w:tc>
          <w:tcPr>
            <w:tcW w:w="4311" w:type="dxa"/>
            <w:tcBorders>
              <w:top w:val="nil"/>
              <w:left w:val="nil"/>
              <w:bottom w:val="nil"/>
              <w:right w:val="nil"/>
            </w:tcBorders>
            <w:shd w:val="clear" w:color="A4C2F4" w:fill="A4C2F4"/>
            <w:noWrap/>
            <w:vAlign w:val="bottom"/>
            <w:hideMark/>
          </w:tcPr>
          <w:p w14:paraId="5524493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A4C2F4" w:fill="A4C2F4"/>
            <w:noWrap/>
            <w:vAlign w:val="bottom"/>
            <w:hideMark/>
          </w:tcPr>
          <w:p w14:paraId="6C19E53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DC3877F" w14:textId="77777777" w:rsidTr="00F734E6">
        <w:trPr>
          <w:trHeight w:val="264"/>
        </w:trPr>
        <w:tc>
          <w:tcPr>
            <w:tcW w:w="1453" w:type="dxa"/>
            <w:tcBorders>
              <w:top w:val="nil"/>
              <w:left w:val="nil"/>
              <w:bottom w:val="nil"/>
              <w:right w:val="nil"/>
            </w:tcBorders>
            <w:shd w:val="clear" w:color="A4C2F4" w:fill="A4C2F4"/>
            <w:noWrap/>
            <w:vAlign w:val="bottom"/>
            <w:hideMark/>
          </w:tcPr>
          <w:p w14:paraId="5924729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A4C2F4" w:fill="A4C2F4"/>
            <w:noWrap/>
            <w:vAlign w:val="bottom"/>
            <w:hideMark/>
          </w:tcPr>
          <w:p w14:paraId="664D47AC" w14:textId="77777777" w:rsidR="00FE0FBF" w:rsidRPr="00A77041" w:rsidRDefault="00FE0FBF" w:rsidP="00F734E6">
            <w:pPr>
              <w:rPr>
                <w:rFonts w:eastAsia="Times New Roman" w:cs="Arial"/>
                <w:color w:val="000000"/>
              </w:rPr>
            </w:pPr>
            <w:r w:rsidRPr="00A77041">
              <w:rPr>
                <w:rFonts w:eastAsia="Times New Roman" w:cs="Arial"/>
                <w:color w:val="000000"/>
              </w:rPr>
              <w:t>How much many glass//50mls/ of alcohol at a time?</w:t>
            </w:r>
          </w:p>
        </w:tc>
      </w:tr>
      <w:tr w:rsidR="00FE0FBF" w:rsidRPr="00A77041" w14:paraId="6855F876" w14:textId="77777777" w:rsidTr="00F734E6">
        <w:trPr>
          <w:trHeight w:val="264"/>
        </w:trPr>
        <w:tc>
          <w:tcPr>
            <w:tcW w:w="1453" w:type="dxa"/>
            <w:tcBorders>
              <w:top w:val="nil"/>
              <w:left w:val="nil"/>
              <w:bottom w:val="nil"/>
              <w:right w:val="nil"/>
            </w:tcBorders>
            <w:shd w:val="clear" w:color="A4C2F4" w:fill="A4C2F4"/>
            <w:noWrap/>
            <w:vAlign w:val="bottom"/>
            <w:hideMark/>
          </w:tcPr>
          <w:p w14:paraId="1131F03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A4C2F4" w:fill="A4C2F4"/>
            <w:noWrap/>
            <w:vAlign w:val="bottom"/>
            <w:hideMark/>
          </w:tcPr>
          <w:p w14:paraId="43D89EEE" w14:textId="77777777" w:rsidR="00FE0FBF" w:rsidRPr="00A77041" w:rsidRDefault="00FE0FBF" w:rsidP="00F734E6">
            <w:pPr>
              <w:rPr>
                <w:rFonts w:eastAsia="Times New Roman" w:cs="Arial"/>
                <w:color w:val="000000"/>
              </w:rPr>
            </w:pPr>
            <w:r w:rsidRPr="00A77041">
              <w:rPr>
                <w:rFonts w:eastAsia="Times New Roman" w:cs="Arial"/>
                <w:color w:val="000000"/>
              </w:rPr>
              <w:t>How many times per week?</w:t>
            </w:r>
          </w:p>
        </w:tc>
      </w:tr>
      <w:tr w:rsidR="00FE0FBF" w:rsidRPr="00A77041" w14:paraId="6C9C934D" w14:textId="77777777" w:rsidTr="00F734E6">
        <w:trPr>
          <w:trHeight w:val="264"/>
        </w:trPr>
        <w:tc>
          <w:tcPr>
            <w:tcW w:w="1453" w:type="dxa"/>
            <w:tcBorders>
              <w:top w:val="nil"/>
              <w:left w:val="nil"/>
              <w:bottom w:val="nil"/>
              <w:right w:val="nil"/>
            </w:tcBorders>
            <w:shd w:val="clear" w:color="A4C2F4" w:fill="A4C2F4"/>
            <w:noWrap/>
            <w:vAlign w:val="bottom"/>
            <w:hideMark/>
          </w:tcPr>
          <w:p w14:paraId="4529A534" w14:textId="77777777" w:rsidR="00FE0FBF" w:rsidRPr="00A77041" w:rsidRDefault="00FE0FBF" w:rsidP="00F734E6">
            <w:pPr>
              <w:rPr>
                <w:rFonts w:eastAsia="Times New Roman" w:cs="Arial"/>
                <w:color w:val="000000"/>
              </w:rPr>
            </w:pPr>
            <w:r w:rsidRPr="00A77041">
              <w:rPr>
                <w:rFonts w:eastAsia="Times New Roman" w:cs="Arial"/>
                <w:color w:val="000000"/>
              </w:rPr>
              <w:t>Dyslipidemia</w:t>
            </w:r>
          </w:p>
        </w:tc>
        <w:tc>
          <w:tcPr>
            <w:tcW w:w="4311" w:type="dxa"/>
            <w:tcBorders>
              <w:top w:val="nil"/>
              <w:left w:val="nil"/>
              <w:bottom w:val="nil"/>
              <w:right w:val="nil"/>
            </w:tcBorders>
            <w:shd w:val="clear" w:color="A4C2F4" w:fill="A4C2F4"/>
            <w:noWrap/>
            <w:vAlign w:val="bottom"/>
            <w:hideMark/>
          </w:tcPr>
          <w:p w14:paraId="69B389A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27B52D6E"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525FB30F" w14:textId="77777777" w:rsidTr="00F734E6">
        <w:trPr>
          <w:trHeight w:val="264"/>
        </w:trPr>
        <w:tc>
          <w:tcPr>
            <w:tcW w:w="5764" w:type="dxa"/>
            <w:gridSpan w:val="2"/>
            <w:tcBorders>
              <w:top w:val="nil"/>
              <w:left w:val="nil"/>
              <w:bottom w:val="nil"/>
              <w:right w:val="nil"/>
            </w:tcBorders>
            <w:shd w:val="clear" w:color="A4C2F4" w:fill="A4C2F4"/>
            <w:noWrap/>
            <w:vAlign w:val="bottom"/>
            <w:hideMark/>
          </w:tcPr>
          <w:p w14:paraId="4DCBCF9B" w14:textId="77777777" w:rsidR="00FE0FBF" w:rsidRPr="00A77041" w:rsidRDefault="00FE0FBF" w:rsidP="00F734E6">
            <w:pPr>
              <w:rPr>
                <w:rFonts w:eastAsia="Times New Roman" w:cs="Arial"/>
                <w:color w:val="000000"/>
              </w:rPr>
            </w:pPr>
            <w:r w:rsidRPr="00A77041">
              <w:rPr>
                <w:rFonts w:eastAsia="Times New Roman" w:cs="Arial"/>
                <w:color w:val="000000"/>
              </w:rPr>
              <w:t>Preoperative critical state</w:t>
            </w:r>
          </w:p>
        </w:tc>
        <w:tc>
          <w:tcPr>
            <w:tcW w:w="2765" w:type="dxa"/>
            <w:tcBorders>
              <w:top w:val="nil"/>
              <w:left w:val="nil"/>
              <w:bottom w:val="nil"/>
              <w:right w:val="nil"/>
            </w:tcBorders>
            <w:noWrap/>
            <w:vAlign w:val="bottom"/>
            <w:hideMark/>
          </w:tcPr>
          <w:p w14:paraId="1EE85709" w14:textId="77777777" w:rsidR="00FE0FBF" w:rsidRPr="00A77041" w:rsidRDefault="00FE0FBF" w:rsidP="00F734E6">
            <w:pPr>
              <w:rPr>
                <w:rFonts w:eastAsia="Times New Roman" w:cs="Arial"/>
                <w:color w:val="000000"/>
              </w:rPr>
            </w:pPr>
            <w:r w:rsidRPr="00A77041">
              <w:rPr>
                <w:rFonts w:eastAsia="Times New Roman" w:cs="Arial"/>
                <w:color w:val="000000"/>
              </w:rPr>
              <w:t>Yes</w:t>
            </w:r>
          </w:p>
        </w:tc>
      </w:tr>
      <w:tr w:rsidR="00FE0FBF" w:rsidRPr="00A77041" w14:paraId="0529235B" w14:textId="77777777" w:rsidTr="00F734E6">
        <w:trPr>
          <w:trHeight w:val="264"/>
        </w:trPr>
        <w:tc>
          <w:tcPr>
            <w:tcW w:w="1453" w:type="dxa"/>
            <w:tcBorders>
              <w:top w:val="nil"/>
              <w:left w:val="nil"/>
              <w:bottom w:val="nil"/>
              <w:right w:val="nil"/>
            </w:tcBorders>
            <w:shd w:val="clear" w:color="A4C2F4" w:fill="A4C2F4"/>
            <w:noWrap/>
            <w:vAlign w:val="bottom"/>
            <w:hideMark/>
          </w:tcPr>
          <w:p w14:paraId="3C65288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A4C2F4" w:fill="A4C2F4"/>
            <w:noWrap/>
            <w:vAlign w:val="bottom"/>
            <w:hideMark/>
          </w:tcPr>
          <w:p w14:paraId="0FD0BA55" w14:textId="77777777" w:rsidR="00FE0FBF" w:rsidRPr="00A77041" w:rsidRDefault="00FE0FBF" w:rsidP="00F734E6">
            <w:pPr>
              <w:rPr>
                <w:rFonts w:eastAsia="Times New Roman" w:cs="Arial"/>
                <w:color w:val="000000"/>
              </w:rPr>
            </w:pPr>
            <w:r w:rsidRPr="00A77041">
              <w:rPr>
                <w:rFonts w:eastAsia="Times New Roman" w:cs="Arial"/>
                <w:color w:val="000000"/>
              </w:rPr>
              <w:t>If preoperative critical stage persent, what kind?</w:t>
            </w:r>
          </w:p>
        </w:tc>
        <w:tc>
          <w:tcPr>
            <w:tcW w:w="2765" w:type="dxa"/>
            <w:tcBorders>
              <w:top w:val="nil"/>
              <w:left w:val="nil"/>
              <w:bottom w:val="nil"/>
              <w:right w:val="nil"/>
            </w:tcBorders>
            <w:shd w:val="clear" w:color="A4C2F4" w:fill="A4C2F4"/>
            <w:noWrap/>
            <w:vAlign w:val="bottom"/>
            <w:hideMark/>
          </w:tcPr>
          <w:p w14:paraId="558908F3" w14:textId="77777777" w:rsidR="00FE0FBF" w:rsidRPr="00A77041" w:rsidRDefault="00FE0FBF" w:rsidP="00F734E6">
            <w:pPr>
              <w:rPr>
                <w:rFonts w:eastAsia="Times New Roman" w:cs="Arial"/>
                <w:color w:val="000000"/>
              </w:rPr>
            </w:pPr>
            <w:r w:rsidRPr="00A77041">
              <w:rPr>
                <w:rFonts w:eastAsia="Times New Roman" w:cs="Arial"/>
                <w:color w:val="000000"/>
              </w:rPr>
              <w:t>Pre-opeartive inotropic support</w:t>
            </w:r>
          </w:p>
        </w:tc>
      </w:tr>
      <w:tr w:rsidR="00FE0FBF" w:rsidRPr="00A77041" w14:paraId="5D4BE076" w14:textId="77777777" w:rsidTr="00F734E6">
        <w:trPr>
          <w:trHeight w:val="264"/>
        </w:trPr>
        <w:tc>
          <w:tcPr>
            <w:tcW w:w="5764" w:type="dxa"/>
            <w:gridSpan w:val="2"/>
            <w:tcBorders>
              <w:top w:val="nil"/>
              <w:left w:val="nil"/>
              <w:bottom w:val="nil"/>
              <w:right w:val="nil"/>
            </w:tcBorders>
            <w:shd w:val="clear" w:color="D5A6BD" w:fill="D5A6BD"/>
            <w:noWrap/>
            <w:vAlign w:val="bottom"/>
            <w:hideMark/>
          </w:tcPr>
          <w:p w14:paraId="163DFBB4" w14:textId="77777777" w:rsidR="00FE0FBF" w:rsidRPr="00A77041" w:rsidRDefault="00FE0FBF" w:rsidP="00F734E6">
            <w:pPr>
              <w:rPr>
                <w:rFonts w:eastAsia="Times New Roman" w:cs="Arial"/>
                <w:color w:val="000000"/>
              </w:rPr>
            </w:pPr>
            <w:r w:rsidRPr="00A77041">
              <w:rPr>
                <w:rFonts w:eastAsia="Times New Roman" w:cs="Arial"/>
                <w:color w:val="000000"/>
              </w:rPr>
              <w:t>Infectious endocarditis</w:t>
            </w:r>
          </w:p>
        </w:tc>
        <w:tc>
          <w:tcPr>
            <w:tcW w:w="2765" w:type="dxa"/>
            <w:tcBorders>
              <w:top w:val="nil"/>
              <w:left w:val="nil"/>
              <w:bottom w:val="nil"/>
              <w:right w:val="nil"/>
            </w:tcBorders>
            <w:noWrap/>
            <w:vAlign w:val="bottom"/>
            <w:hideMark/>
          </w:tcPr>
          <w:p w14:paraId="62EDF138" w14:textId="77777777" w:rsidR="00FE0FBF" w:rsidRPr="00A77041" w:rsidRDefault="00FE0FBF" w:rsidP="00F734E6">
            <w:pPr>
              <w:rPr>
                <w:rFonts w:eastAsia="Times New Roman" w:cs="Arial"/>
                <w:color w:val="000000"/>
              </w:rPr>
            </w:pPr>
          </w:p>
        </w:tc>
      </w:tr>
      <w:tr w:rsidR="00FE0FBF" w:rsidRPr="00A77041" w14:paraId="09C405DE" w14:textId="77777777" w:rsidTr="00F734E6">
        <w:trPr>
          <w:trHeight w:val="264"/>
        </w:trPr>
        <w:tc>
          <w:tcPr>
            <w:tcW w:w="1453" w:type="dxa"/>
            <w:tcBorders>
              <w:top w:val="nil"/>
              <w:left w:val="nil"/>
              <w:bottom w:val="nil"/>
              <w:right w:val="nil"/>
            </w:tcBorders>
            <w:shd w:val="clear" w:color="D5A6BD" w:fill="D5A6BD"/>
            <w:noWrap/>
            <w:vAlign w:val="bottom"/>
            <w:hideMark/>
          </w:tcPr>
          <w:p w14:paraId="42EEF70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648740B9" w14:textId="77777777" w:rsidR="00FE0FBF" w:rsidRPr="00A77041" w:rsidRDefault="00FE0FBF" w:rsidP="00F734E6">
            <w:pPr>
              <w:rPr>
                <w:rFonts w:eastAsia="Times New Roman" w:cs="Arial"/>
                <w:color w:val="000000"/>
              </w:rPr>
            </w:pPr>
            <w:r w:rsidRPr="00A77041">
              <w:rPr>
                <w:rFonts w:eastAsia="Times New Roman" w:cs="Arial"/>
                <w:color w:val="000000"/>
              </w:rPr>
              <w:t>If yes, Infectious endocarditis type</w:t>
            </w:r>
          </w:p>
        </w:tc>
        <w:tc>
          <w:tcPr>
            <w:tcW w:w="2765" w:type="dxa"/>
            <w:tcBorders>
              <w:top w:val="nil"/>
              <w:left w:val="nil"/>
              <w:bottom w:val="nil"/>
              <w:right w:val="nil"/>
            </w:tcBorders>
            <w:noWrap/>
            <w:vAlign w:val="bottom"/>
            <w:hideMark/>
          </w:tcPr>
          <w:p w14:paraId="33CAE51B" w14:textId="77777777" w:rsidR="00FE0FBF" w:rsidRPr="00A77041" w:rsidRDefault="00FE0FBF" w:rsidP="00F734E6">
            <w:pPr>
              <w:rPr>
                <w:rFonts w:eastAsia="Times New Roman" w:cs="Arial"/>
                <w:color w:val="000000"/>
              </w:rPr>
            </w:pPr>
          </w:p>
        </w:tc>
      </w:tr>
      <w:tr w:rsidR="00FE0FBF" w:rsidRPr="00A77041" w14:paraId="698B2390" w14:textId="77777777" w:rsidTr="00F734E6">
        <w:trPr>
          <w:trHeight w:val="264"/>
        </w:trPr>
        <w:tc>
          <w:tcPr>
            <w:tcW w:w="1453" w:type="dxa"/>
            <w:tcBorders>
              <w:top w:val="nil"/>
              <w:left w:val="nil"/>
              <w:bottom w:val="nil"/>
              <w:right w:val="nil"/>
            </w:tcBorders>
            <w:shd w:val="clear" w:color="D5A6BD" w:fill="D5A6BD"/>
            <w:noWrap/>
            <w:vAlign w:val="bottom"/>
            <w:hideMark/>
          </w:tcPr>
          <w:p w14:paraId="4021CCF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6BC03BB3" w14:textId="77777777" w:rsidR="00FE0FBF" w:rsidRPr="00A77041" w:rsidRDefault="00FE0FBF" w:rsidP="00F734E6">
            <w:pPr>
              <w:rPr>
                <w:rFonts w:eastAsia="Times New Roman" w:cs="Arial"/>
                <w:color w:val="000000"/>
              </w:rPr>
            </w:pPr>
            <w:r w:rsidRPr="00A77041">
              <w:rPr>
                <w:rFonts w:eastAsia="Times New Roman" w:cs="Arial"/>
                <w:color w:val="000000"/>
              </w:rPr>
              <w:t>Iliccit drug usage</w:t>
            </w:r>
          </w:p>
        </w:tc>
        <w:tc>
          <w:tcPr>
            <w:tcW w:w="2765" w:type="dxa"/>
            <w:tcBorders>
              <w:top w:val="nil"/>
              <w:left w:val="nil"/>
              <w:bottom w:val="nil"/>
              <w:right w:val="nil"/>
            </w:tcBorders>
            <w:noWrap/>
            <w:vAlign w:val="bottom"/>
            <w:hideMark/>
          </w:tcPr>
          <w:p w14:paraId="48BF2F6C" w14:textId="77777777" w:rsidR="00FE0FBF" w:rsidRPr="00A77041" w:rsidRDefault="00FE0FBF" w:rsidP="00F734E6">
            <w:pPr>
              <w:rPr>
                <w:rFonts w:eastAsia="Times New Roman" w:cs="Arial"/>
                <w:color w:val="000000"/>
              </w:rPr>
            </w:pPr>
          </w:p>
        </w:tc>
      </w:tr>
      <w:tr w:rsidR="00FE0FBF" w:rsidRPr="00A77041" w14:paraId="2DE6001C" w14:textId="77777777" w:rsidTr="00F734E6">
        <w:trPr>
          <w:trHeight w:val="264"/>
        </w:trPr>
        <w:tc>
          <w:tcPr>
            <w:tcW w:w="1453" w:type="dxa"/>
            <w:tcBorders>
              <w:top w:val="nil"/>
              <w:left w:val="nil"/>
              <w:bottom w:val="nil"/>
              <w:right w:val="nil"/>
            </w:tcBorders>
            <w:shd w:val="clear" w:color="D5A6BD" w:fill="D5A6BD"/>
            <w:noWrap/>
            <w:vAlign w:val="bottom"/>
            <w:hideMark/>
          </w:tcPr>
          <w:p w14:paraId="19E049A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4C75FBDC" w14:textId="77777777" w:rsidR="00FE0FBF" w:rsidRPr="00A77041" w:rsidRDefault="00FE0FBF" w:rsidP="00F734E6">
            <w:pPr>
              <w:rPr>
                <w:rFonts w:eastAsia="Times New Roman" w:cs="Arial"/>
                <w:color w:val="000000"/>
              </w:rPr>
            </w:pPr>
            <w:r w:rsidRPr="00A77041">
              <w:rPr>
                <w:rFonts w:eastAsia="Times New Roman" w:cs="Arial"/>
                <w:color w:val="000000"/>
              </w:rPr>
              <w:t>Culture type</w:t>
            </w:r>
          </w:p>
        </w:tc>
        <w:tc>
          <w:tcPr>
            <w:tcW w:w="2765" w:type="dxa"/>
            <w:tcBorders>
              <w:top w:val="nil"/>
              <w:left w:val="nil"/>
              <w:bottom w:val="nil"/>
              <w:right w:val="nil"/>
            </w:tcBorders>
            <w:shd w:val="clear" w:color="D5A6BD" w:fill="D5A6BD"/>
            <w:noWrap/>
            <w:vAlign w:val="bottom"/>
            <w:hideMark/>
          </w:tcPr>
          <w:p w14:paraId="654BF43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6A2E459" w14:textId="77777777" w:rsidTr="00F734E6">
        <w:trPr>
          <w:trHeight w:val="264"/>
        </w:trPr>
        <w:tc>
          <w:tcPr>
            <w:tcW w:w="5764" w:type="dxa"/>
            <w:gridSpan w:val="2"/>
            <w:tcBorders>
              <w:top w:val="nil"/>
              <w:left w:val="nil"/>
              <w:bottom w:val="nil"/>
              <w:right w:val="nil"/>
            </w:tcBorders>
            <w:shd w:val="clear" w:color="D5A6BD" w:fill="D5A6BD"/>
            <w:noWrap/>
            <w:vAlign w:val="bottom"/>
            <w:hideMark/>
          </w:tcPr>
          <w:p w14:paraId="6B9F093C"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Chronic kidney disease</w:t>
            </w:r>
          </w:p>
        </w:tc>
        <w:tc>
          <w:tcPr>
            <w:tcW w:w="2765" w:type="dxa"/>
            <w:tcBorders>
              <w:top w:val="nil"/>
              <w:left w:val="nil"/>
              <w:bottom w:val="nil"/>
              <w:right w:val="nil"/>
            </w:tcBorders>
            <w:noWrap/>
            <w:vAlign w:val="bottom"/>
            <w:hideMark/>
          </w:tcPr>
          <w:p w14:paraId="4F32458C"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464DB631" w14:textId="77777777" w:rsidTr="00F734E6">
        <w:trPr>
          <w:trHeight w:val="264"/>
        </w:trPr>
        <w:tc>
          <w:tcPr>
            <w:tcW w:w="1453" w:type="dxa"/>
            <w:tcBorders>
              <w:top w:val="nil"/>
              <w:left w:val="nil"/>
              <w:bottom w:val="nil"/>
              <w:right w:val="nil"/>
            </w:tcBorders>
            <w:shd w:val="clear" w:color="D5A6BD" w:fill="D5A6BD"/>
            <w:noWrap/>
            <w:vAlign w:val="bottom"/>
            <w:hideMark/>
          </w:tcPr>
          <w:p w14:paraId="421F180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3DE99B63" w14:textId="77777777" w:rsidR="00FE0FBF" w:rsidRPr="00A77041" w:rsidRDefault="00FE0FBF" w:rsidP="00F734E6">
            <w:pPr>
              <w:rPr>
                <w:rFonts w:eastAsia="Times New Roman" w:cs="Arial"/>
                <w:color w:val="1155CC"/>
                <w:u w:val="single"/>
              </w:rPr>
            </w:pPr>
            <w:hyperlink r:id="rId21" w:history="1">
              <w:r w:rsidRPr="00A77041">
                <w:rPr>
                  <w:rFonts w:eastAsia="Times New Roman" w:cs="Arial"/>
                  <w:color w:val="1155CC"/>
                  <w:u w:val="single"/>
                </w:rPr>
                <w:t>If yes, eGFR</w:t>
              </w:r>
            </w:hyperlink>
          </w:p>
        </w:tc>
        <w:tc>
          <w:tcPr>
            <w:tcW w:w="2765" w:type="dxa"/>
            <w:tcBorders>
              <w:top w:val="nil"/>
              <w:left w:val="nil"/>
              <w:bottom w:val="nil"/>
              <w:right w:val="nil"/>
            </w:tcBorders>
            <w:shd w:val="clear" w:color="D5A6BD" w:fill="D5A6BD"/>
            <w:noWrap/>
            <w:vAlign w:val="bottom"/>
            <w:hideMark/>
          </w:tcPr>
          <w:p w14:paraId="45FAEC7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7951978" w14:textId="77777777" w:rsidTr="00F734E6">
        <w:trPr>
          <w:trHeight w:val="264"/>
        </w:trPr>
        <w:tc>
          <w:tcPr>
            <w:tcW w:w="1453" w:type="dxa"/>
            <w:tcBorders>
              <w:top w:val="nil"/>
              <w:left w:val="nil"/>
              <w:bottom w:val="nil"/>
              <w:right w:val="nil"/>
            </w:tcBorders>
            <w:shd w:val="clear" w:color="D5A6BD" w:fill="D5A6BD"/>
            <w:noWrap/>
            <w:vAlign w:val="bottom"/>
            <w:hideMark/>
          </w:tcPr>
          <w:p w14:paraId="2E535B6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D5A6BD" w:fill="D5A6BD"/>
            <w:noWrap/>
            <w:vAlign w:val="bottom"/>
            <w:hideMark/>
          </w:tcPr>
          <w:p w14:paraId="4EE663F2" w14:textId="77777777" w:rsidR="00FE0FBF" w:rsidRPr="00A77041" w:rsidRDefault="00FE0FBF" w:rsidP="00F734E6">
            <w:pPr>
              <w:rPr>
                <w:rFonts w:eastAsia="Times New Roman" w:cs="Arial"/>
                <w:color w:val="000000"/>
              </w:rPr>
            </w:pPr>
            <w:r w:rsidRPr="00A77041">
              <w:rPr>
                <w:rFonts w:eastAsia="Times New Roman" w:cs="Arial"/>
                <w:color w:val="000000"/>
              </w:rPr>
              <w:t>CKD classification</w:t>
            </w:r>
          </w:p>
        </w:tc>
      </w:tr>
      <w:tr w:rsidR="00FE0FBF" w:rsidRPr="00A77041" w14:paraId="5CDF5166" w14:textId="77777777" w:rsidTr="00F734E6">
        <w:trPr>
          <w:trHeight w:val="264"/>
        </w:trPr>
        <w:tc>
          <w:tcPr>
            <w:tcW w:w="1453" w:type="dxa"/>
            <w:tcBorders>
              <w:top w:val="nil"/>
              <w:left w:val="nil"/>
              <w:bottom w:val="nil"/>
              <w:right w:val="nil"/>
            </w:tcBorders>
            <w:shd w:val="clear" w:color="D5A6BD" w:fill="D5A6BD"/>
            <w:noWrap/>
            <w:vAlign w:val="bottom"/>
            <w:hideMark/>
          </w:tcPr>
          <w:p w14:paraId="2DFF19A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2E876499" w14:textId="77777777" w:rsidR="00FE0FBF" w:rsidRPr="00A77041" w:rsidRDefault="00FE0FBF" w:rsidP="00F734E6">
            <w:pPr>
              <w:rPr>
                <w:rFonts w:eastAsia="Times New Roman" w:cs="Arial"/>
                <w:color w:val="000000"/>
              </w:rPr>
            </w:pPr>
            <w:r w:rsidRPr="00A77041">
              <w:rPr>
                <w:rFonts w:eastAsia="Times New Roman" w:cs="Arial"/>
                <w:color w:val="000000"/>
              </w:rPr>
              <w:t>Hemodialysis</w:t>
            </w:r>
          </w:p>
        </w:tc>
        <w:tc>
          <w:tcPr>
            <w:tcW w:w="2765" w:type="dxa"/>
            <w:tcBorders>
              <w:top w:val="nil"/>
              <w:left w:val="nil"/>
              <w:bottom w:val="nil"/>
              <w:right w:val="nil"/>
            </w:tcBorders>
            <w:noWrap/>
            <w:vAlign w:val="bottom"/>
            <w:hideMark/>
          </w:tcPr>
          <w:p w14:paraId="1B2B0804" w14:textId="77777777" w:rsidR="00FE0FBF" w:rsidRPr="00A77041" w:rsidRDefault="00FE0FBF" w:rsidP="00F734E6">
            <w:pPr>
              <w:rPr>
                <w:rFonts w:eastAsia="Times New Roman" w:cs="Arial"/>
                <w:color w:val="000000"/>
              </w:rPr>
            </w:pPr>
          </w:p>
        </w:tc>
      </w:tr>
      <w:tr w:rsidR="00FE0FBF" w:rsidRPr="00A77041" w14:paraId="35544160" w14:textId="77777777" w:rsidTr="00F734E6">
        <w:trPr>
          <w:trHeight w:val="264"/>
        </w:trPr>
        <w:tc>
          <w:tcPr>
            <w:tcW w:w="5764" w:type="dxa"/>
            <w:gridSpan w:val="2"/>
            <w:tcBorders>
              <w:top w:val="nil"/>
              <w:left w:val="nil"/>
              <w:bottom w:val="nil"/>
              <w:right w:val="nil"/>
            </w:tcBorders>
            <w:shd w:val="clear" w:color="D5A6BD" w:fill="D5A6BD"/>
            <w:noWrap/>
            <w:vAlign w:val="bottom"/>
            <w:hideMark/>
          </w:tcPr>
          <w:p w14:paraId="7E42AEFC" w14:textId="77777777" w:rsidR="00FE0FBF" w:rsidRPr="00A77041" w:rsidRDefault="00FE0FBF" w:rsidP="00F734E6">
            <w:pPr>
              <w:rPr>
                <w:rFonts w:eastAsia="Times New Roman" w:cs="Arial"/>
                <w:color w:val="000000"/>
              </w:rPr>
            </w:pPr>
            <w:r w:rsidRPr="00A77041">
              <w:rPr>
                <w:rFonts w:eastAsia="Times New Roman" w:cs="Arial"/>
                <w:color w:val="000000"/>
              </w:rPr>
              <w:t>Chronic lung disease</w:t>
            </w:r>
          </w:p>
        </w:tc>
        <w:tc>
          <w:tcPr>
            <w:tcW w:w="2765" w:type="dxa"/>
            <w:tcBorders>
              <w:top w:val="nil"/>
              <w:left w:val="nil"/>
              <w:bottom w:val="nil"/>
              <w:right w:val="nil"/>
            </w:tcBorders>
            <w:noWrap/>
            <w:vAlign w:val="bottom"/>
            <w:hideMark/>
          </w:tcPr>
          <w:p w14:paraId="5F400031"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607D5CF2" w14:textId="77777777" w:rsidTr="00F734E6">
        <w:trPr>
          <w:trHeight w:val="264"/>
        </w:trPr>
        <w:tc>
          <w:tcPr>
            <w:tcW w:w="1453" w:type="dxa"/>
            <w:tcBorders>
              <w:top w:val="nil"/>
              <w:left w:val="nil"/>
              <w:bottom w:val="nil"/>
              <w:right w:val="nil"/>
            </w:tcBorders>
            <w:shd w:val="clear" w:color="D5A6BD" w:fill="D5A6BD"/>
            <w:noWrap/>
            <w:vAlign w:val="bottom"/>
            <w:hideMark/>
          </w:tcPr>
          <w:p w14:paraId="7C5CD71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10B477AF" w14:textId="77777777" w:rsidR="00FE0FBF" w:rsidRPr="00A77041" w:rsidRDefault="00FE0FBF" w:rsidP="00F734E6">
            <w:pPr>
              <w:rPr>
                <w:rFonts w:eastAsia="Times New Roman" w:cs="Arial"/>
                <w:color w:val="000000"/>
              </w:rPr>
            </w:pPr>
            <w:r w:rsidRPr="00A77041">
              <w:rPr>
                <w:rFonts w:eastAsia="Times New Roman" w:cs="Arial"/>
                <w:color w:val="000000"/>
              </w:rPr>
              <w:t>COPD</w:t>
            </w:r>
          </w:p>
        </w:tc>
        <w:tc>
          <w:tcPr>
            <w:tcW w:w="2765" w:type="dxa"/>
            <w:tcBorders>
              <w:top w:val="nil"/>
              <w:left w:val="nil"/>
              <w:bottom w:val="nil"/>
              <w:right w:val="nil"/>
            </w:tcBorders>
            <w:noWrap/>
            <w:vAlign w:val="bottom"/>
            <w:hideMark/>
          </w:tcPr>
          <w:p w14:paraId="76601E75" w14:textId="77777777" w:rsidR="00FE0FBF" w:rsidRPr="00A77041" w:rsidRDefault="00FE0FBF" w:rsidP="00F734E6">
            <w:pPr>
              <w:rPr>
                <w:rFonts w:eastAsia="Times New Roman" w:cs="Arial"/>
                <w:color w:val="000000"/>
              </w:rPr>
            </w:pPr>
          </w:p>
        </w:tc>
      </w:tr>
      <w:tr w:rsidR="00FE0FBF" w:rsidRPr="00A77041" w14:paraId="647F2103" w14:textId="77777777" w:rsidTr="00F734E6">
        <w:trPr>
          <w:trHeight w:val="264"/>
        </w:trPr>
        <w:tc>
          <w:tcPr>
            <w:tcW w:w="1453" w:type="dxa"/>
            <w:tcBorders>
              <w:top w:val="nil"/>
              <w:left w:val="nil"/>
              <w:bottom w:val="nil"/>
              <w:right w:val="nil"/>
            </w:tcBorders>
            <w:shd w:val="clear" w:color="D5A6BD" w:fill="D5A6BD"/>
            <w:noWrap/>
            <w:vAlign w:val="bottom"/>
            <w:hideMark/>
          </w:tcPr>
          <w:p w14:paraId="4463A61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3DE711E7" w14:textId="77777777" w:rsidR="00FE0FBF" w:rsidRPr="00A77041" w:rsidRDefault="00FE0FBF" w:rsidP="00F734E6">
            <w:pPr>
              <w:rPr>
                <w:rFonts w:eastAsia="Times New Roman" w:cs="Arial"/>
                <w:color w:val="000000"/>
              </w:rPr>
            </w:pPr>
            <w:r w:rsidRPr="00A77041">
              <w:rPr>
                <w:rFonts w:eastAsia="Times New Roman" w:cs="Arial"/>
                <w:color w:val="000000"/>
              </w:rPr>
              <w:t>COPD stages</w:t>
            </w:r>
          </w:p>
        </w:tc>
        <w:tc>
          <w:tcPr>
            <w:tcW w:w="2765" w:type="dxa"/>
            <w:tcBorders>
              <w:top w:val="nil"/>
              <w:left w:val="nil"/>
              <w:bottom w:val="nil"/>
              <w:right w:val="nil"/>
            </w:tcBorders>
            <w:shd w:val="clear" w:color="D5A6BD" w:fill="D5A6BD"/>
            <w:noWrap/>
            <w:vAlign w:val="bottom"/>
            <w:hideMark/>
          </w:tcPr>
          <w:p w14:paraId="64A68D1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361067A" w14:textId="77777777" w:rsidTr="00F734E6">
        <w:trPr>
          <w:trHeight w:val="264"/>
        </w:trPr>
        <w:tc>
          <w:tcPr>
            <w:tcW w:w="1453" w:type="dxa"/>
            <w:tcBorders>
              <w:top w:val="nil"/>
              <w:left w:val="nil"/>
              <w:bottom w:val="nil"/>
              <w:right w:val="nil"/>
            </w:tcBorders>
            <w:shd w:val="clear" w:color="D5A6BD" w:fill="D5A6BD"/>
            <w:noWrap/>
            <w:vAlign w:val="bottom"/>
            <w:hideMark/>
          </w:tcPr>
          <w:p w14:paraId="7C226DB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D5A6BD" w:fill="D5A6BD"/>
            <w:noWrap/>
            <w:vAlign w:val="bottom"/>
            <w:hideMark/>
          </w:tcPr>
          <w:p w14:paraId="4FD90350" w14:textId="77777777" w:rsidR="00FE0FBF" w:rsidRPr="00A77041" w:rsidRDefault="00FE0FBF" w:rsidP="00F734E6">
            <w:pPr>
              <w:rPr>
                <w:rFonts w:eastAsia="Times New Roman" w:cs="Arial"/>
                <w:color w:val="000000"/>
              </w:rPr>
            </w:pPr>
            <w:r w:rsidRPr="00A77041">
              <w:rPr>
                <w:rFonts w:eastAsia="Times New Roman" w:cs="Arial"/>
                <w:color w:val="000000"/>
              </w:rPr>
              <w:t>Pulmonary function test</w:t>
            </w:r>
          </w:p>
        </w:tc>
      </w:tr>
      <w:tr w:rsidR="00FE0FBF" w:rsidRPr="00A77041" w14:paraId="541A1B9E" w14:textId="77777777" w:rsidTr="00F734E6">
        <w:trPr>
          <w:trHeight w:val="264"/>
        </w:trPr>
        <w:tc>
          <w:tcPr>
            <w:tcW w:w="1453" w:type="dxa"/>
            <w:tcBorders>
              <w:top w:val="nil"/>
              <w:left w:val="nil"/>
              <w:bottom w:val="nil"/>
              <w:right w:val="nil"/>
            </w:tcBorders>
            <w:shd w:val="clear" w:color="D5A6BD" w:fill="D5A6BD"/>
            <w:noWrap/>
            <w:vAlign w:val="bottom"/>
            <w:hideMark/>
          </w:tcPr>
          <w:p w14:paraId="4C425E2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D5A6BD" w:fill="D5A6BD"/>
            <w:noWrap/>
            <w:vAlign w:val="bottom"/>
            <w:hideMark/>
          </w:tcPr>
          <w:p w14:paraId="29238E62" w14:textId="77777777" w:rsidR="00FE0FBF" w:rsidRPr="00A77041" w:rsidRDefault="00FE0FBF" w:rsidP="00F734E6">
            <w:pPr>
              <w:rPr>
                <w:rFonts w:eastAsia="Times New Roman" w:cs="Arial"/>
                <w:color w:val="000000"/>
              </w:rPr>
            </w:pPr>
            <w:r w:rsidRPr="00A77041">
              <w:rPr>
                <w:rFonts w:eastAsia="Times New Roman" w:cs="Arial"/>
                <w:color w:val="000000"/>
              </w:rPr>
              <w:t>FEV1/litre in volumes/</w:t>
            </w:r>
          </w:p>
        </w:tc>
      </w:tr>
      <w:tr w:rsidR="00FE0FBF" w:rsidRPr="00A77041" w14:paraId="712F2677" w14:textId="77777777" w:rsidTr="00F734E6">
        <w:trPr>
          <w:trHeight w:val="264"/>
        </w:trPr>
        <w:tc>
          <w:tcPr>
            <w:tcW w:w="1453" w:type="dxa"/>
            <w:tcBorders>
              <w:top w:val="nil"/>
              <w:left w:val="nil"/>
              <w:bottom w:val="nil"/>
              <w:right w:val="nil"/>
            </w:tcBorders>
            <w:shd w:val="clear" w:color="D5A6BD" w:fill="D5A6BD"/>
            <w:noWrap/>
            <w:vAlign w:val="bottom"/>
            <w:hideMark/>
          </w:tcPr>
          <w:p w14:paraId="08A26A5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D5A6BD" w:fill="D5A6BD"/>
            <w:noWrap/>
            <w:vAlign w:val="bottom"/>
            <w:hideMark/>
          </w:tcPr>
          <w:p w14:paraId="59D5912C" w14:textId="77777777" w:rsidR="00FE0FBF" w:rsidRPr="00A77041" w:rsidRDefault="00FE0FBF" w:rsidP="00F734E6">
            <w:pPr>
              <w:rPr>
                <w:rFonts w:eastAsia="Times New Roman" w:cs="Arial"/>
                <w:color w:val="000000"/>
              </w:rPr>
            </w:pPr>
            <w:r w:rsidRPr="00A77041">
              <w:rPr>
                <w:rFonts w:eastAsia="Times New Roman" w:cs="Arial"/>
                <w:color w:val="000000"/>
              </w:rPr>
              <w:t>FVC/litre in volumes/</w:t>
            </w:r>
          </w:p>
        </w:tc>
      </w:tr>
      <w:tr w:rsidR="00FE0FBF" w:rsidRPr="00A77041" w14:paraId="2D292D99" w14:textId="77777777" w:rsidTr="00F734E6">
        <w:trPr>
          <w:trHeight w:val="264"/>
        </w:trPr>
        <w:tc>
          <w:tcPr>
            <w:tcW w:w="1453" w:type="dxa"/>
            <w:tcBorders>
              <w:top w:val="nil"/>
              <w:left w:val="nil"/>
              <w:bottom w:val="nil"/>
              <w:right w:val="nil"/>
            </w:tcBorders>
            <w:shd w:val="clear" w:color="D5A6BD" w:fill="D5A6BD"/>
            <w:noWrap/>
            <w:vAlign w:val="bottom"/>
            <w:hideMark/>
          </w:tcPr>
          <w:p w14:paraId="38E3892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0C10B865" w14:textId="77777777" w:rsidR="00FE0FBF" w:rsidRPr="00A77041" w:rsidRDefault="00FE0FBF" w:rsidP="00F734E6">
            <w:pPr>
              <w:rPr>
                <w:rFonts w:eastAsia="Times New Roman" w:cs="Arial"/>
                <w:color w:val="000000"/>
              </w:rPr>
            </w:pPr>
            <w:r w:rsidRPr="00A77041">
              <w:rPr>
                <w:rFonts w:eastAsia="Times New Roman" w:cs="Arial"/>
                <w:color w:val="000000"/>
              </w:rPr>
              <w:t>FEV1/FVC</w:t>
            </w:r>
          </w:p>
        </w:tc>
        <w:tc>
          <w:tcPr>
            <w:tcW w:w="2765" w:type="dxa"/>
            <w:tcBorders>
              <w:top w:val="nil"/>
              <w:left w:val="nil"/>
              <w:bottom w:val="nil"/>
              <w:right w:val="nil"/>
            </w:tcBorders>
            <w:shd w:val="clear" w:color="D5A6BD" w:fill="D5A6BD"/>
            <w:noWrap/>
            <w:vAlign w:val="bottom"/>
            <w:hideMark/>
          </w:tcPr>
          <w:p w14:paraId="787EA266" w14:textId="77777777" w:rsidR="00FE0FBF" w:rsidRPr="00A77041" w:rsidRDefault="00FE0FBF" w:rsidP="00F734E6">
            <w:pPr>
              <w:jc w:val="center"/>
              <w:rPr>
                <w:rFonts w:eastAsia="Times New Roman" w:cs="Arial"/>
                <w:color w:val="000000"/>
              </w:rPr>
            </w:pPr>
            <w:r w:rsidRPr="00A77041">
              <w:rPr>
                <w:rFonts w:eastAsia="Times New Roman" w:cs="Arial"/>
                <w:color w:val="000000"/>
              </w:rPr>
              <w:t>#DIV/0!</w:t>
            </w:r>
          </w:p>
        </w:tc>
      </w:tr>
      <w:tr w:rsidR="00FE0FBF" w:rsidRPr="00A77041" w14:paraId="385621C3" w14:textId="77777777" w:rsidTr="00F734E6">
        <w:trPr>
          <w:trHeight w:val="264"/>
        </w:trPr>
        <w:tc>
          <w:tcPr>
            <w:tcW w:w="5764" w:type="dxa"/>
            <w:gridSpan w:val="2"/>
            <w:tcBorders>
              <w:top w:val="nil"/>
              <w:left w:val="nil"/>
              <w:bottom w:val="nil"/>
              <w:right w:val="nil"/>
            </w:tcBorders>
            <w:shd w:val="clear" w:color="D5A6BD" w:fill="D5A6BD"/>
            <w:noWrap/>
            <w:vAlign w:val="bottom"/>
            <w:hideMark/>
          </w:tcPr>
          <w:p w14:paraId="1FC71AE1" w14:textId="77777777" w:rsidR="00FE0FBF" w:rsidRPr="00A77041" w:rsidRDefault="00FE0FBF" w:rsidP="00F734E6">
            <w:pPr>
              <w:rPr>
                <w:rFonts w:eastAsia="Times New Roman" w:cs="Arial"/>
                <w:color w:val="000000"/>
              </w:rPr>
            </w:pPr>
            <w:r w:rsidRPr="00A77041">
              <w:rPr>
                <w:rFonts w:eastAsia="Times New Roman" w:cs="Arial"/>
                <w:color w:val="000000"/>
              </w:rPr>
              <w:t>Chronic liver disease</w:t>
            </w:r>
          </w:p>
        </w:tc>
        <w:tc>
          <w:tcPr>
            <w:tcW w:w="2765" w:type="dxa"/>
            <w:tcBorders>
              <w:top w:val="nil"/>
              <w:left w:val="nil"/>
              <w:bottom w:val="nil"/>
              <w:right w:val="nil"/>
            </w:tcBorders>
            <w:noWrap/>
            <w:vAlign w:val="bottom"/>
            <w:hideMark/>
          </w:tcPr>
          <w:p w14:paraId="345EEA7A"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0C5CF1EA" w14:textId="77777777" w:rsidTr="00F734E6">
        <w:trPr>
          <w:trHeight w:val="264"/>
        </w:trPr>
        <w:tc>
          <w:tcPr>
            <w:tcW w:w="1453" w:type="dxa"/>
            <w:tcBorders>
              <w:top w:val="nil"/>
              <w:left w:val="nil"/>
              <w:bottom w:val="nil"/>
              <w:right w:val="nil"/>
            </w:tcBorders>
            <w:shd w:val="clear" w:color="D5A6BD" w:fill="D5A6BD"/>
            <w:noWrap/>
            <w:vAlign w:val="bottom"/>
            <w:hideMark/>
          </w:tcPr>
          <w:p w14:paraId="5B5A0EB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D5A6BD" w:fill="D5A6BD"/>
            <w:noWrap/>
            <w:vAlign w:val="bottom"/>
            <w:hideMark/>
          </w:tcPr>
          <w:p w14:paraId="28F2F991" w14:textId="77777777" w:rsidR="00FE0FBF" w:rsidRPr="00A77041" w:rsidRDefault="00FE0FBF" w:rsidP="00F734E6">
            <w:pPr>
              <w:rPr>
                <w:rFonts w:eastAsia="Times New Roman" w:cs="Arial"/>
                <w:color w:val="000000"/>
              </w:rPr>
            </w:pPr>
            <w:r w:rsidRPr="00A77041">
              <w:rPr>
                <w:rFonts w:eastAsia="Times New Roman" w:cs="Arial"/>
                <w:color w:val="000000"/>
              </w:rPr>
              <w:t>If yes, type of liver disease</w:t>
            </w:r>
          </w:p>
        </w:tc>
      </w:tr>
      <w:tr w:rsidR="00FE0FBF" w:rsidRPr="00A77041" w14:paraId="3C52DB4F" w14:textId="77777777" w:rsidTr="00F734E6">
        <w:trPr>
          <w:trHeight w:val="264"/>
        </w:trPr>
        <w:tc>
          <w:tcPr>
            <w:tcW w:w="5764" w:type="dxa"/>
            <w:gridSpan w:val="2"/>
            <w:tcBorders>
              <w:top w:val="nil"/>
              <w:left w:val="nil"/>
              <w:bottom w:val="nil"/>
              <w:right w:val="nil"/>
            </w:tcBorders>
            <w:shd w:val="clear" w:color="D5A6BD" w:fill="D5A6BD"/>
            <w:noWrap/>
            <w:vAlign w:val="bottom"/>
            <w:hideMark/>
          </w:tcPr>
          <w:p w14:paraId="64B9675C" w14:textId="77777777" w:rsidR="00FE0FBF" w:rsidRPr="00A77041" w:rsidRDefault="00FE0FBF" w:rsidP="00F734E6">
            <w:pPr>
              <w:rPr>
                <w:rFonts w:eastAsia="Times New Roman" w:cs="Arial"/>
                <w:color w:val="000000"/>
              </w:rPr>
            </w:pPr>
            <w:r w:rsidRPr="00A77041">
              <w:rPr>
                <w:rFonts w:eastAsia="Times New Roman" w:cs="Arial"/>
                <w:color w:val="000000"/>
              </w:rPr>
              <w:t>Cerebrovascular disease</w:t>
            </w:r>
          </w:p>
        </w:tc>
        <w:tc>
          <w:tcPr>
            <w:tcW w:w="2765" w:type="dxa"/>
            <w:tcBorders>
              <w:top w:val="nil"/>
              <w:left w:val="nil"/>
              <w:bottom w:val="nil"/>
              <w:right w:val="nil"/>
            </w:tcBorders>
            <w:noWrap/>
            <w:vAlign w:val="bottom"/>
            <w:hideMark/>
          </w:tcPr>
          <w:p w14:paraId="37BF2DF5"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1D37EA75" w14:textId="77777777" w:rsidTr="00F734E6">
        <w:trPr>
          <w:trHeight w:val="264"/>
        </w:trPr>
        <w:tc>
          <w:tcPr>
            <w:tcW w:w="1453" w:type="dxa"/>
            <w:tcBorders>
              <w:top w:val="nil"/>
              <w:left w:val="nil"/>
              <w:bottom w:val="nil"/>
              <w:right w:val="nil"/>
            </w:tcBorders>
            <w:shd w:val="clear" w:color="D5A6BD" w:fill="D5A6BD"/>
            <w:noWrap/>
            <w:vAlign w:val="bottom"/>
            <w:hideMark/>
          </w:tcPr>
          <w:p w14:paraId="51B42E3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085E60AF" w14:textId="77777777" w:rsidR="00FE0FBF" w:rsidRPr="00A77041" w:rsidRDefault="00FE0FBF" w:rsidP="00F734E6">
            <w:pPr>
              <w:rPr>
                <w:rFonts w:eastAsia="Times New Roman" w:cs="Arial"/>
                <w:color w:val="000000"/>
              </w:rPr>
            </w:pPr>
            <w:r w:rsidRPr="00A77041">
              <w:rPr>
                <w:rFonts w:eastAsia="Times New Roman" w:cs="Arial"/>
                <w:color w:val="000000"/>
              </w:rPr>
              <w:t>If yes, type of CVD</w:t>
            </w:r>
          </w:p>
        </w:tc>
        <w:tc>
          <w:tcPr>
            <w:tcW w:w="2765" w:type="dxa"/>
            <w:tcBorders>
              <w:top w:val="nil"/>
              <w:left w:val="nil"/>
              <w:bottom w:val="nil"/>
              <w:right w:val="nil"/>
            </w:tcBorders>
            <w:shd w:val="clear" w:color="D5A6BD" w:fill="D5A6BD"/>
            <w:noWrap/>
            <w:vAlign w:val="bottom"/>
            <w:hideMark/>
          </w:tcPr>
          <w:p w14:paraId="27AFC57C" w14:textId="77777777" w:rsidR="00FE0FBF" w:rsidRPr="00A77041" w:rsidRDefault="00FE0FBF" w:rsidP="00F734E6">
            <w:pPr>
              <w:rPr>
                <w:rFonts w:eastAsia="Times New Roman" w:cs="Arial"/>
                <w:color w:val="000000"/>
              </w:rPr>
            </w:pPr>
            <w:r w:rsidRPr="00A77041">
              <w:rPr>
                <w:rFonts w:eastAsia="Times New Roman" w:cs="Arial"/>
                <w:color w:val="000000"/>
              </w:rPr>
              <w:t>Hemorrhagic store</w:t>
            </w:r>
          </w:p>
        </w:tc>
      </w:tr>
      <w:tr w:rsidR="00FE0FBF" w:rsidRPr="00A77041" w14:paraId="512FF07D" w14:textId="77777777" w:rsidTr="00F734E6">
        <w:trPr>
          <w:trHeight w:val="264"/>
        </w:trPr>
        <w:tc>
          <w:tcPr>
            <w:tcW w:w="1453" w:type="dxa"/>
            <w:tcBorders>
              <w:top w:val="nil"/>
              <w:left w:val="nil"/>
              <w:bottom w:val="nil"/>
              <w:right w:val="nil"/>
            </w:tcBorders>
            <w:shd w:val="clear" w:color="D5A6BD" w:fill="D5A6BD"/>
            <w:noWrap/>
            <w:vAlign w:val="bottom"/>
            <w:hideMark/>
          </w:tcPr>
          <w:p w14:paraId="052A5E2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4569C060" w14:textId="77777777" w:rsidR="00FE0FBF" w:rsidRPr="00A77041" w:rsidRDefault="00FE0FBF" w:rsidP="00F734E6">
            <w:pPr>
              <w:rPr>
                <w:rFonts w:eastAsia="Times New Roman" w:cs="Arial"/>
                <w:color w:val="000000"/>
              </w:rPr>
            </w:pPr>
            <w:r w:rsidRPr="00A77041">
              <w:rPr>
                <w:rFonts w:eastAsia="Times New Roman" w:cs="Arial"/>
                <w:color w:val="000000"/>
              </w:rPr>
              <w:t>Date of stroke</w:t>
            </w:r>
          </w:p>
        </w:tc>
        <w:tc>
          <w:tcPr>
            <w:tcW w:w="2765" w:type="dxa"/>
            <w:tcBorders>
              <w:top w:val="nil"/>
              <w:left w:val="nil"/>
              <w:bottom w:val="nil"/>
              <w:right w:val="nil"/>
            </w:tcBorders>
            <w:shd w:val="clear" w:color="D5A6BD" w:fill="D5A6BD"/>
            <w:noWrap/>
            <w:vAlign w:val="bottom"/>
            <w:hideMark/>
          </w:tcPr>
          <w:p w14:paraId="0505F90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94C8002" w14:textId="77777777" w:rsidTr="00F734E6">
        <w:trPr>
          <w:trHeight w:val="264"/>
        </w:trPr>
        <w:tc>
          <w:tcPr>
            <w:tcW w:w="1453" w:type="dxa"/>
            <w:tcBorders>
              <w:top w:val="nil"/>
              <w:left w:val="nil"/>
              <w:bottom w:val="nil"/>
              <w:right w:val="nil"/>
            </w:tcBorders>
            <w:shd w:val="clear" w:color="D5A6BD" w:fill="D5A6BD"/>
            <w:noWrap/>
            <w:vAlign w:val="bottom"/>
            <w:hideMark/>
          </w:tcPr>
          <w:p w14:paraId="3729CEE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59F3C93D" w14:textId="77777777" w:rsidR="00FE0FBF" w:rsidRPr="00A77041" w:rsidRDefault="00FE0FBF" w:rsidP="00F734E6">
            <w:pPr>
              <w:rPr>
                <w:rFonts w:eastAsia="Times New Roman" w:cs="Arial"/>
                <w:color w:val="000000"/>
              </w:rPr>
            </w:pPr>
            <w:r w:rsidRPr="00A77041">
              <w:rPr>
                <w:rFonts w:eastAsia="Times New Roman" w:cs="Arial"/>
                <w:color w:val="000000"/>
              </w:rPr>
              <w:t>Carotid disease</w:t>
            </w:r>
          </w:p>
        </w:tc>
        <w:tc>
          <w:tcPr>
            <w:tcW w:w="2765" w:type="dxa"/>
            <w:tcBorders>
              <w:top w:val="nil"/>
              <w:left w:val="nil"/>
              <w:bottom w:val="nil"/>
              <w:right w:val="nil"/>
            </w:tcBorders>
            <w:noWrap/>
            <w:vAlign w:val="bottom"/>
            <w:hideMark/>
          </w:tcPr>
          <w:p w14:paraId="787C0804" w14:textId="77777777" w:rsidR="00FE0FBF" w:rsidRPr="00A77041" w:rsidRDefault="00FE0FBF" w:rsidP="00F734E6">
            <w:pPr>
              <w:rPr>
                <w:rFonts w:eastAsia="Times New Roman" w:cs="Arial"/>
                <w:color w:val="000000"/>
              </w:rPr>
            </w:pPr>
          </w:p>
        </w:tc>
      </w:tr>
      <w:tr w:rsidR="00FE0FBF" w:rsidRPr="00A77041" w14:paraId="7A6E8EF0" w14:textId="77777777" w:rsidTr="00F734E6">
        <w:trPr>
          <w:trHeight w:val="264"/>
        </w:trPr>
        <w:tc>
          <w:tcPr>
            <w:tcW w:w="1453" w:type="dxa"/>
            <w:tcBorders>
              <w:top w:val="nil"/>
              <w:left w:val="nil"/>
              <w:bottom w:val="nil"/>
              <w:right w:val="nil"/>
            </w:tcBorders>
            <w:shd w:val="clear" w:color="D5A6BD" w:fill="D5A6BD"/>
            <w:noWrap/>
            <w:vAlign w:val="bottom"/>
            <w:hideMark/>
          </w:tcPr>
          <w:p w14:paraId="16D79EA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68ED280E"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2765" w:type="dxa"/>
            <w:tcBorders>
              <w:top w:val="nil"/>
              <w:left w:val="nil"/>
              <w:bottom w:val="nil"/>
              <w:right w:val="nil"/>
            </w:tcBorders>
            <w:shd w:val="clear" w:color="D5A6BD" w:fill="D5A6BD"/>
            <w:noWrap/>
            <w:vAlign w:val="bottom"/>
            <w:hideMark/>
          </w:tcPr>
          <w:p w14:paraId="6D26894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CF86BFB" w14:textId="77777777" w:rsidTr="00F734E6">
        <w:trPr>
          <w:trHeight w:val="264"/>
        </w:trPr>
        <w:tc>
          <w:tcPr>
            <w:tcW w:w="1453" w:type="dxa"/>
            <w:tcBorders>
              <w:top w:val="nil"/>
              <w:left w:val="nil"/>
              <w:bottom w:val="nil"/>
              <w:right w:val="nil"/>
            </w:tcBorders>
            <w:shd w:val="clear" w:color="D5A6BD" w:fill="D5A6BD"/>
            <w:noWrap/>
            <w:vAlign w:val="bottom"/>
            <w:hideMark/>
          </w:tcPr>
          <w:p w14:paraId="7E6E74F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D5A6BD" w:fill="D5A6BD"/>
            <w:noWrap/>
            <w:vAlign w:val="bottom"/>
            <w:hideMark/>
          </w:tcPr>
          <w:p w14:paraId="6E89F13C" w14:textId="77777777" w:rsidR="00FE0FBF" w:rsidRPr="00A77041" w:rsidRDefault="00FE0FBF" w:rsidP="00F734E6">
            <w:pPr>
              <w:rPr>
                <w:rFonts w:eastAsia="Times New Roman" w:cs="Arial"/>
                <w:color w:val="000000"/>
              </w:rPr>
            </w:pPr>
            <w:r w:rsidRPr="00A77041">
              <w:rPr>
                <w:rFonts w:eastAsia="Times New Roman" w:cs="Arial"/>
                <w:color w:val="000000"/>
              </w:rPr>
              <w:t>Severity of stenosis, %</w:t>
            </w:r>
          </w:p>
        </w:tc>
      </w:tr>
      <w:tr w:rsidR="00FE0FBF" w:rsidRPr="00A77041" w14:paraId="125ACF24" w14:textId="77777777" w:rsidTr="00F734E6">
        <w:trPr>
          <w:trHeight w:val="264"/>
        </w:trPr>
        <w:tc>
          <w:tcPr>
            <w:tcW w:w="1453" w:type="dxa"/>
            <w:tcBorders>
              <w:top w:val="nil"/>
              <w:left w:val="nil"/>
              <w:bottom w:val="nil"/>
              <w:right w:val="nil"/>
            </w:tcBorders>
            <w:shd w:val="clear" w:color="D5A6BD" w:fill="D5A6BD"/>
            <w:noWrap/>
            <w:vAlign w:val="bottom"/>
            <w:hideMark/>
          </w:tcPr>
          <w:p w14:paraId="2153464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12BC5103" w14:textId="77777777" w:rsidR="00FE0FBF" w:rsidRPr="00A77041" w:rsidRDefault="00FE0FBF" w:rsidP="00F734E6">
            <w:pPr>
              <w:rPr>
                <w:rFonts w:eastAsia="Times New Roman" w:cs="Arial"/>
                <w:color w:val="000000"/>
              </w:rPr>
            </w:pPr>
            <w:r w:rsidRPr="00A77041">
              <w:rPr>
                <w:rFonts w:eastAsia="Times New Roman" w:cs="Arial"/>
                <w:color w:val="000000"/>
              </w:rPr>
              <w:t>Hx of carotid stenting</w:t>
            </w:r>
          </w:p>
        </w:tc>
        <w:tc>
          <w:tcPr>
            <w:tcW w:w="2765" w:type="dxa"/>
            <w:tcBorders>
              <w:top w:val="nil"/>
              <w:left w:val="nil"/>
              <w:bottom w:val="nil"/>
              <w:right w:val="nil"/>
            </w:tcBorders>
            <w:noWrap/>
            <w:vAlign w:val="bottom"/>
            <w:hideMark/>
          </w:tcPr>
          <w:p w14:paraId="5D7CA88B" w14:textId="77777777" w:rsidR="00FE0FBF" w:rsidRPr="00A77041" w:rsidRDefault="00FE0FBF" w:rsidP="00F734E6">
            <w:pPr>
              <w:rPr>
                <w:rFonts w:eastAsia="Times New Roman" w:cs="Arial"/>
                <w:color w:val="000000"/>
              </w:rPr>
            </w:pPr>
          </w:p>
        </w:tc>
      </w:tr>
      <w:tr w:rsidR="00FE0FBF" w:rsidRPr="00A77041" w14:paraId="24F3AE66" w14:textId="77777777" w:rsidTr="00F734E6">
        <w:trPr>
          <w:trHeight w:val="264"/>
        </w:trPr>
        <w:tc>
          <w:tcPr>
            <w:tcW w:w="1453" w:type="dxa"/>
            <w:tcBorders>
              <w:top w:val="nil"/>
              <w:left w:val="nil"/>
              <w:bottom w:val="nil"/>
              <w:right w:val="nil"/>
            </w:tcBorders>
            <w:shd w:val="clear" w:color="D5A6BD" w:fill="D5A6BD"/>
            <w:noWrap/>
            <w:vAlign w:val="bottom"/>
            <w:hideMark/>
          </w:tcPr>
          <w:p w14:paraId="40C9481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D5A6BD" w:fill="D5A6BD"/>
            <w:noWrap/>
            <w:vAlign w:val="bottom"/>
            <w:hideMark/>
          </w:tcPr>
          <w:p w14:paraId="04E01E36" w14:textId="77777777" w:rsidR="00FE0FBF" w:rsidRPr="00A77041" w:rsidRDefault="00FE0FBF" w:rsidP="00F734E6">
            <w:pPr>
              <w:rPr>
                <w:rFonts w:eastAsia="Times New Roman" w:cs="Arial"/>
                <w:color w:val="000000"/>
              </w:rPr>
            </w:pPr>
            <w:r w:rsidRPr="00A77041">
              <w:rPr>
                <w:rFonts w:eastAsia="Times New Roman" w:cs="Arial"/>
                <w:color w:val="000000"/>
              </w:rPr>
              <w:t>Date of intervention</w:t>
            </w:r>
          </w:p>
        </w:tc>
      </w:tr>
      <w:tr w:rsidR="00FE0FBF" w:rsidRPr="00A77041" w14:paraId="115729C6" w14:textId="77777777" w:rsidTr="00F734E6">
        <w:trPr>
          <w:trHeight w:val="264"/>
        </w:trPr>
        <w:tc>
          <w:tcPr>
            <w:tcW w:w="5764" w:type="dxa"/>
            <w:gridSpan w:val="2"/>
            <w:tcBorders>
              <w:top w:val="nil"/>
              <w:left w:val="nil"/>
              <w:bottom w:val="nil"/>
              <w:right w:val="nil"/>
            </w:tcBorders>
            <w:shd w:val="clear" w:color="D5A6BD" w:fill="D5A6BD"/>
            <w:noWrap/>
            <w:vAlign w:val="bottom"/>
            <w:hideMark/>
          </w:tcPr>
          <w:p w14:paraId="33763C0C" w14:textId="77777777" w:rsidR="00FE0FBF" w:rsidRPr="00A77041" w:rsidRDefault="00FE0FBF" w:rsidP="00F734E6">
            <w:pPr>
              <w:rPr>
                <w:rFonts w:eastAsia="Times New Roman" w:cs="Arial"/>
                <w:color w:val="000000"/>
              </w:rPr>
            </w:pPr>
            <w:r w:rsidRPr="00A77041">
              <w:rPr>
                <w:rFonts w:eastAsia="Times New Roman" w:cs="Arial"/>
                <w:color w:val="000000"/>
              </w:rPr>
              <w:t>Peripheral artery disease</w:t>
            </w:r>
          </w:p>
        </w:tc>
        <w:tc>
          <w:tcPr>
            <w:tcW w:w="2765" w:type="dxa"/>
            <w:tcBorders>
              <w:top w:val="nil"/>
              <w:left w:val="nil"/>
              <w:bottom w:val="nil"/>
              <w:right w:val="nil"/>
            </w:tcBorders>
            <w:noWrap/>
            <w:vAlign w:val="bottom"/>
            <w:hideMark/>
          </w:tcPr>
          <w:p w14:paraId="59EA6CA7"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6B5FCB24" w14:textId="77777777" w:rsidTr="00F734E6">
        <w:trPr>
          <w:trHeight w:val="264"/>
        </w:trPr>
        <w:tc>
          <w:tcPr>
            <w:tcW w:w="1453" w:type="dxa"/>
            <w:tcBorders>
              <w:top w:val="nil"/>
              <w:left w:val="nil"/>
              <w:bottom w:val="nil"/>
              <w:right w:val="nil"/>
            </w:tcBorders>
            <w:shd w:val="clear" w:color="D5A6BD" w:fill="D5A6BD"/>
            <w:noWrap/>
            <w:vAlign w:val="bottom"/>
            <w:hideMark/>
          </w:tcPr>
          <w:p w14:paraId="57EA420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50F31F97" w14:textId="77777777" w:rsidR="00FE0FBF" w:rsidRPr="00A77041" w:rsidRDefault="00FE0FBF" w:rsidP="00F734E6">
            <w:pPr>
              <w:rPr>
                <w:rFonts w:eastAsia="Times New Roman" w:cs="Arial"/>
                <w:color w:val="000000"/>
              </w:rPr>
            </w:pPr>
            <w:r w:rsidRPr="00A77041">
              <w:rPr>
                <w:rFonts w:eastAsia="Times New Roman" w:cs="Arial"/>
                <w:color w:val="000000"/>
              </w:rPr>
              <w:t>If yes, type of PAD</w:t>
            </w:r>
          </w:p>
        </w:tc>
        <w:tc>
          <w:tcPr>
            <w:tcW w:w="2765" w:type="dxa"/>
            <w:tcBorders>
              <w:top w:val="nil"/>
              <w:left w:val="nil"/>
              <w:bottom w:val="nil"/>
              <w:right w:val="nil"/>
            </w:tcBorders>
            <w:noWrap/>
            <w:vAlign w:val="bottom"/>
            <w:hideMark/>
          </w:tcPr>
          <w:p w14:paraId="1A0FCE08" w14:textId="77777777" w:rsidR="00FE0FBF" w:rsidRPr="00A77041" w:rsidRDefault="00FE0FBF" w:rsidP="00F734E6">
            <w:pPr>
              <w:rPr>
                <w:rFonts w:eastAsia="Times New Roman" w:cs="Arial"/>
                <w:color w:val="000000"/>
              </w:rPr>
            </w:pPr>
          </w:p>
        </w:tc>
      </w:tr>
      <w:tr w:rsidR="00FE0FBF" w:rsidRPr="00A77041" w14:paraId="20BB1155" w14:textId="77777777" w:rsidTr="00F734E6">
        <w:trPr>
          <w:trHeight w:val="264"/>
        </w:trPr>
        <w:tc>
          <w:tcPr>
            <w:tcW w:w="1453" w:type="dxa"/>
            <w:tcBorders>
              <w:top w:val="nil"/>
              <w:left w:val="nil"/>
              <w:bottom w:val="nil"/>
              <w:right w:val="nil"/>
            </w:tcBorders>
            <w:shd w:val="clear" w:color="D5A6BD" w:fill="D5A6BD"/>
            <w:noWrap/>
            <w:vAlign w:val="bottom"/>
            <w:hideMark/>
          </w:tcPr>
          <w:p w14:paraId="550113C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D5A6BD" w:fill="D5A6BD"/>
            <w:noWrap/>
            <w:vAlign w:val="bottom"/>
            <w:hideMark/>
          </w:tcPr>
          <w:p w14:paraId="25614C5B" w14:textId="77777777" w:rsidR="00FE0FBF" w:rsidRPr="00A77041" w:rsidRDefault="00FE0FBF" w:rsidP="00F734E6">
            <w:pPr>
              <w:rPr>
                <w:rFonts w:eastAsia="Times New Roman" w:cs="Arial"/>
                <w:color w:val="000000"/>
              </w:rPr>
            </w:pPr>
            <w:r w:rsidRPr="00A77041">
              <w:rPr>
                <w:rFonts w:eastAsia="Times New Roman" w:cs="Arial"/>
                <w:color w:val="000000"/>
              </w:rPr>
              <w:t>Severity of stenosis, %</w:t>
            </w:r>
          </w:p>
        </w:tc>
      </w:tr>
      <w:tr w:rsidR="00FE0FBF" w:rsidRPr="00A77041" w14:paraId="22633434" w14:textId="77777777" w:rsidTr="00F734E6">
        <w:trPr>
          <w:trHeight w:val="264"/>
        </w:trPr>
        <w:tc>
          <w:tcPr>
            <w:tcW w:w="1453" w:type="dxa"/>
            <w:tcBorders>
              <w:top w:val="nil"/>
              <w:left w:val="nil"/>
              <w:bottom w:val="nil"/>
              <w:right w:val="nil"/>
            </w:tcBorders>
            <w:shd w:val="clear" w:color="D5A6BD" w:fill="D5A6BD"/>
            <w:noWrap/>
            <w:vAlign w:val="bottom"/>
            <w:hideMark/>
          </w:tcPr>
          <w:p w14:paraId="4394AE4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39EF2081" w14:textId="77777777" w:rsidR="00FE0FBF" w:rsidRPr="00A77041" w:rsidRDefault="00FE0FBF" w:rsidP="00F734E6">
            <w:pPr>
              <w:rPr>
                <w:rFonts w:eastAsia="Times New Roman" w:cs="Arial"/>
                <w:color w:val="000000"/>
              </w:rPr>
            </w:pPr>
            <w:r w:rsidRPr="00A77041">
              <w:rPr>
                <w:rFonts w:eastAsia="Times New Roman" w:cs="Arial"/>
                <w:color w:val="000000"/>
              </w:rPr>
              <w:t>HX of intervention</w:t>
            </w:r>
          </w:p>
        </w:tc>
        <w:tc>
          <w:tcPr>
            <w:tcW w:w="2765" w:type="dxa"/>
            <w:tcBorders>
              <w:top w:val="nil"/>
              <w:left w:val="nil"/>
              <w:bottom w:val="nil"/>
              <w:right w:val="nil"/>
            </w:tcBorders>
            <w:noWrap/>
            <w:vAlign w:val="bottom"/>
            <w:hideMark/>
          </w:tcPr>
          <w:p w14:paraId="25BEC39D" w14:textId="77777777" w:rsidR="00FE0FBF" w:rsidRPr="00A77041" w:rsidRDefault="00FE0FBF" w:rsidP="00F734E6">
            <w:pPr>
              <w:rPr>
                <w:rFonts w:eastAsia="Times New Roman" w:cs="Arial"/>
                <w:color w:val="000000"/>
              </w:rPr>
            </w:pPr>
          </w:p>
        </w:tc>
      </w:tr>
      <w:tr w:rsidR="00FE0FBF" w:rsidRPr="00A77041" w14:paraId="71C8F909" w14:textId="77777777" w:rsidTr="00F734E6">
        <w:trPr>
          <w:trHeight w:val="264"/>
        </w:trPr>
        <w:tc>
          <w:tcPr>
            <w:tcW w:w="1453" w:type="dxa"/>
            <w:tcBorders>
              <w:top w:val="nil"/>
              <w:left w:val="nil"/>
              <w:bottom w:val="nil"/>
              <w:right w:val="nil"/>
            </w:tcBorders>
            <w:shd w:val="clear" w:color="D5A6BD" w:fill="D5A6BD"/>
            <w:noWrap/>
            <w:vAlign w:val="bottom"/>
            <w:hideMark/>
          </w:tcPr>
          <w:p w14:paraId="52D6846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D5A6BD" w:fill="D5A6BD"/>
            <w:noWrap/>
            <w:vAlign w:val="bottom"/>
            <w:hideMark/>
          </w:tcPr>
          <w:p w14:paraId="0AA1871C" w14:textId="77777777" w:rsidR="00FE0FBF" w:rsidRPr="00A77041" w:rsidRDefault="00FE0FBF" w:rsidP="00F734E6">
            <w:pPr>
              <w:rPr>
                <w:rFonts w:eastAsia="Times New Roman" w:cs="Arial"/>
                <w:color w:val="000000"/>
              </w:rPr>
            </w:pPr>
            <w:r w:rsidRPr="00A77041">
              <w:rPr>
                <w:rFonts w:eastAsia="Times New Roman" w:cs="Arial"/>
                <w:color w:val="000000"/>
              </w:rPr>
              <w:t>Date of intervention</w:t>
            </w:r>
          </w:p>
        </w:tc>
      </w:tr>
      <w:tr w:rsidR="00FE0FBF" w:rsidRPr="00A77041" w14:paraId="1D50B58E" w14:textId="77777777" w:rsidTr="00F734E6">
        <w:trPr>
          <w:trHeight w:val="264"/>
        </w:trPr>
        <w:tc>
          <w:tcPr>
            <w:tcW w:w="5764" w:type="dxa"/>
            <w:gridSpan w:val="2"/>
            <w:tcBorders>
              <w:top w:val="nil"/>
              <w:left w:val="nil"/>
              <w:bottom w:val="nil"/>
              <w:right w:val="nil"/>
            </w:tcBorders>
            <w:shd w:val="clear" w:color="D5A6BD" w:fill="D5A6BD"/>
            <w:noWrap/>
            <w:vAlign w:val="bottom"/>
            <w:hideMark/>
          </w:tcPr>
          <w:p w14:paraId="4606D37E" w14:textId="77777777" w:rsidR="00FE0FBF" w:rsidRPr="00A77041" w:rsidRDefault="00FE0FBF" w:rsidP="00F734E6">
            <w:pPr>
              <w:rPr>
                <w:rFonts w:eastAsia="Times New Roman" w:cs="Arial"/>
                <w:color w:val="000000"/>
              </w:rPr>
            </w:pPr>
            <w:r w:rsidRPr="00A77041">
              <w:rPr>
                <w:rFonts w:eastAsia="Times New Roman" w:cs="Arial"/>
                <w:color w:val="000000"/>
              </w:rPr>
              <w:t>Diabetes mellitus</w:t>
            </w:r>
          </w:p>
        </w:tc>
        <w:tc>
          <w:tcPr>
            <w:tcW w:w="2765" w:type="dxa"/>
            <w:tcBorders>
              <w:top w:val="nil"/>
              <w:left w:val="nil"/>
              <w:bottom w:val="nil"/>
              <w:right w:val="nil"/>
            </w:tcBorders>
            <w:noWrap/>
            <w:vAlign w:val="bottom"/>
            <w:hideMark/>
          </w:tcPr>
          <w:p w14:paraId="0EEC60F8" w14:textId="77777777" w:rsidR="00FE0FBF" w:rsidRPr="00A77041" w:rsidRDefault="00FE0FBF" w:rsidP="00F734E6">
            <w:pPr>
              <w:rPr>
                <w:rFonts w:eastAsia="Times New Roman" w:cs="Arial"/>
                <w:color w:val="000000"/>
              </w:rPr>
            </w:pPr>
            <w:r w:rsidRPr="00A77041">
              <w:rPr>
                <w:rFonts w:eastAsia="Times New Roman" w:cs="Arial"/>
                <w:color w:val="000000"/>
              </w:rPr>
              <w:t>No</w:t>
            </w:r>
          </w:p>
        </w:tc>
      </w:tr>
      <w:tr w:rsidR="00FE0FBF" w:rsidRPr="00A77041" w14:paraId="718ACC68" w14:textId="77777777" w:rsidTr="00F734E6">
        <w:trPr>
          <w:trHeight w:val="264"/>
        </w:trPr>
        <w:tc>
          <w:tcPr>
            <w:tcW w:w="1453" w:type="dxa"/>
            <w:tcBorders>
              <w:top w:val="nil"/>
              <w:left w:val="nil"/>
              <w:bottom w:val="nil"/>
              <w:right w:val="nil"/>
            </w:tcBorders>
            <w:shd w:val="clear" w:color="D5A6BD" w:fill="D5A6BD"/>
            <w:noWrap/>
            <w:vAlign w:val="bottom"/>
            <w:hideMark/>
          </w:tcPr>
          <w:p w14:paraId="3C51C98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28ADEC35" w14:textId="77777777" w:rsidR="00FE0FBF" w:rsidRPr="00A77041" w:rsidRDefault="00FE0FBF" w:rsidP="00F734E6">
            <w:pPr>
              <w:rPr>
                <w:rFonts w:eastAsia="Times New Roman" w:cs="Arial"/>
                <w:color w:val="000000"/>
              </w:rPr>
            </w:pPr>
            <w:r w:rsidRPr="00A77041">
              <w:rPr>
                <w:rFonts w:eastAsia="Times New Roman" w:cs="Arial"/>
                <w:color w:val="000000"/>
              </w:rPr>
              <w:t>If yes, HbA1c</w:t>
            </w:r>
          </w:p>
        </w:tc>
        <w:tc>
          <w:tcPr>
            <w:tcW w:w="2765" w:type="dxa"/>
            <w:tcBorders>
              <w:top w:val="nil"/>
              <w:left w:val="nil"/>
              <w:bottom w:val="nil"/>
              <w:right w:val="nil"/>
            </w:tcBorders>
            <w:shd w:val="clear" w:color="D5A6BD" w:fill="D5A6BD"/>
            <w:noWrap/>
            <w:vAlign w:val="bottom"/>
            <w:hideMark/>
          </w:tcPr>
          <w:p w14:paraId="334B79C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2FC6AA3" w14:textId="77777777" w:rsidTr="00F734E6">
        <w:trPr>
          <w:trHeight w:val="264"/>
        </w:trPr>
        <w:tc>
          <w:tcPr>
            <w:tcW w:w="1453" w:type="dxa"/>
            <w:tcBorders>
              <w:top w:val="nil"/>
              <w:left w:val="nil"/>
              <w:bottom w:val="nil"/>
              <w:right w:val="nil"/>
            </w:tcBorders>
            <w:shd w:val="clear" w:color="D5A6BD" w:fill="D5A6BD"/>
            <w:noWrap/>
            <w:vAlign w:val="bottom"/>
            <w:hideMark/>
          </w:tcPr>
          <w:p w14:paraId="74D0B6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D5A6BD" w:fill="D5A6BD"/>
            <w:noWrap/>
            <w:vAlign w:val="bottom"/>
            <w:hideMark/>
          </w:tcPr>
          <w:p w14:paraId="05E9DB0E" w14:textId="77777777" w:rsidR="00FE0FBF" w:rsidRPr="00A77041" w:rsidRDefault="00FE0FBF" w:rsidP="00F734E6">
            <w:pPr>
              <w:rPr>
                <w:rFonts w:eastAsia="Times New Roman" w:cs="Arial"/>
                <w:color w:val="000000"/>
              </w:rPr>
            </w:pPr>
            <w:r w:rsidRPr="00A77041">
              <w:rPr>
                <w:rFonts w:eastAsia="Times New Roman" w:cs="Arial"/>
                <w:color w:val="000000"/>
              </w:rPr>
              <w:t>If yes, is type of control?</w:t>
            </w:r>
          </w:p>
        </w:tc>
        <w:tc>
          <w:tcPr>
            <w:tcW w:w="2765" w:type="dxa"/>
            <w:tcBorders>
              <w:top w:val="nil"/>
              <w:left w:val="nil"/>
              <w:bottom w:val="nil"/>
              <w:right w:val="nil"/>
            </w:tcBorders>
            <w:noWrap/>
            <w:vAlign w:val="bottom"/>
            <w:hideMark/>
          </w:tcPr>
          <w:p w14:paraId="7785618E" w14:textId="77777777" w:rsidR="00FE0FBF" w:rsidRPr="00A77041" w:rsidRDefault="00FE0FBF" w:rsidP="00F734E6">
            <w:pPr>
              <w:rPr>
                <w:rFonts w:eastAsia="Times New Roman" w:cs="Arial"/>
                <w:color w:val="000000"/>
              </w:rPr>
            </w:pPr>
          </w:p>
        </w:tc>
      </w:tr>
      <w:tr w:rsidR="00FE0FBF" w:rsidRPr="00A77041" w14:paraId="284E4CC8" w14:textId="77777777" w:rsidTr="00F734E6">
        <w:trPr>
          <w:trHeight w:val="264"/>
        </w:trPr>
        <w:tc>
          <w:tcPr>
            <w:tcW w:w="5764" w:type="dxa"/>
            <w:gridSpan w:val="2"/>
            <w:tcBorders>
              <w:top w:val="nil"/>
              <w:left w:val="nil"/>
              <w:bottom w:val="nil"/>
              <w:right w:val="nil"/>
            </w:tcBorders>
            <w:shd w:val="clear" w:color="D5A6BD" w:fill="D5A6BD"/>
            <w:noWrap/>
            <w:vAlign w:val="bottom"/>
            <w:hideMark/>
          </w:tcPr>
          <w:p w14:paraId="3893D831" w14:textId="77777777" w:rsidR="00FE0FBF" w:rsidRPr="00A77041" w:rsidRDefault="00FE0FBF" w:rsidP="00F734E6">
            <w:pPr>
              <w:rPr>
                <w:rFonts w:eastAsia="Times New Roman" w:cs="Arial"/>
                <w:color w:val="000000"/>
              </w:rPr>
            </w:pPr>
            <w:r w:rsidRPr="00A77041">
              <w:rPr>
                <w:rFonts w:eastAsia="Times New Roman" w:cs="Arial"/>
                <w:color w:val="000000"/>
              </w:rPr>
              <w:t>Other comorbities</w:t>
            </w:r>
          </w:p>
        </w:tc>
        <w:tc>
          <w:tcPr>
            <w:tcW w:w="2765" w:type="dxa"/>
            <w:tcBorders>
              <w:top w:val="nil"/>
              <w:left w:val="nil"/>
              <w:bottom w:val="nil"/>
              <w:right w:val="nil"/>
            </w:tcBorders>
            <w:shd w:val="clear" w:color="D5A6BD" w:fill="D5A6BD"/>
            <w:noWrap/>
            <w:vAlign w:val="bottom"/>
            <w:hideMark/>
          </w:tcPr>
          <w:p w14:paraId="1AD995A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042A9D1" w14:textId="77777777" w:rsidTr="00F734E6">
        <w:trPr>
          <w:trHeight w:val="264"/>
        </w:trPr>
        <w:tc>
          <w:tcPr>
            <w:tcW w:w="1453" w:type="dxa"/>
            <w:tcBorders>
              <w:top w:val="nil"/>
              <w:left w:val="nil"/>
              <w:bottom w:val="nil"/>
              <w:right w:val="nil"/>
            </w:tcBorders>
            <w:noWrap/>
            <w:vAlign w:val="bottom"/>
            <w:hideMark/>
          </w:tcPr>
          <w:p w14:paraId="5EE461D5" w14:textId="77777777" w:rsidR="00FE0FBF" w:rsidRPr="00A77041" w:rsidRDefault="00FE0FBF" w:rsidP="00F734E6">
            <w:pPr>
              <w:rPr>
                <w:rFonts w:eastAsia="Times New Roman" w:cs="Arial"/>
                <w:color w:val="000000"/>
              </w:rPr>
            </w:pPr>
          </w:p>
        </w:tc>
        <w:tc>
          <w:tcPr>
            <w:tcW w:w="4311" w:type="dxa"/>
            <w:tcBorders>
              <w:top w:val="nil"/>
              <w:left w:val="nil"/>
              <w:bottom w:val="nil"/>
              <w:right w:val="nil"/>
            </w:tcBorders>
            <w:noWrap/>
            <w:vAlign w:val="bottom"/>
            <w:hideMark/>
          </w:tcPr>
          <w:p w14:paraId="7A8A05A9" w14:textId="77777777" w:rsidR="00FE0FBF" w:rsidRPr="00A77041" w:rsidRDefault="00FE0FBF" w:rsidP="00F734E6">
            <w:pPr>
              <w:rPr>
                <w:rFonts w:eastAsia="Times New Roman" w:cs="Arial"/>
              </w:rPr>
            </w:pPr>
          </w:p>
        </w:tc>
        <w:tc>
          <w:tcPr>
            <w:tcW w:w="2765" w:type="dxa"/>
            <w:tcBorders>
              <w:top w:val="nil"/>
              <w:left w:val="nil"/>
              <w:bottom w:val="nil"/>
              <w:right w:val="nil"/>
            </w:tcBorders>
            <w:noWrap/>
            <w:vAlign w:val="bottom"/>
            <w:hideMark/>
          </w:tcPr>
          <w:p w14:paraId="1C082A12" w14:textId="77777777" w:rsidR="00FE0FBF" w:rsidRPr="00A77041" w:rsidRDefault="00FE0FBF" w:rsidP="00F734E6">
            <w:pPr>
              <w:rPr>
                <w:rFonts w:eastAsia="Times New Roman" w:cs="Arial"/>
              </w:rPr>
            </w:pPr>
          </w:p>
        </w:tc>
      </w:tr>
      <w:tr w:rsidR="00FE0FBF" w:rsidRPr="00A77041" w14:paraId="653136E9" w14:textId="77777777" w:rsidTr="00F734E6">
        <w:trPr>
          <w:trHeight w:val="264"/>
        </w:trPr>
        <w:tc>
          <w:tcPr>
            <w:tcW w:w="5764" w:type="dxa"/>
            <w:gridSpan w:val="2"/>
            <w:tcBorders>
              <w:top w:val="nil"/>
              <w:left w:val="nil"/>
              <w:bottom w:val="nil"/>
              <w:right w:val="nil"/>
            </w:tcBorders>
            <w:shd w:val="clear" w:color="4A86E8" w:fill="4A86E8"/>
            <w:noWrap/>
            <w:vAlign w:val="bottom"/>
            <w:hideMark/>
          </w:tcPr>
          <w:p w14:paraId="18797006" w14:textId="77777777" w:rsidR="00FE0FBF" w:rsidRPr="00A77041" w:rsidRDefault="00FE0FBF" w:rsidP="00F734E6">
            <w:pPr>
              <w:rPr>
                <w:rFonts w:eastAsia="Times New Roman" w:cs="Arial"/>
                <w:b/>
                <w:bCs/>
                <w:color w:val="000000"/>
              </w:rPr>
            </w:pPr>
            <w:r w:rsidRPr="00A77041">
              <w:rPr>
                <w:rFonts w:eastAsia="Times New Roman" w:cs="Arial"/>
                <w:b/>
                <w:bCs/>
                <w:color w:val="000000"/>
              </w:rPr>
              <w:lastRenderedPageBreak/>
              <w:t>Pre-op lab and Echo</w:t>
            </w:r>
          </w:p>
        </w:tc>
        <w:tc>
          <w:tcPr>
            <w:tcW w:w="2765" w:type="dxa"/>
            <w:tcBorders>
              <w:top w:val="nil"/>
              <w:left w:val="nil"/>
              <w:bottom w:val="nil"/>
              <w:right w:val="nil"/>
            </w:tcBorders>
            <w:shd w:val="clear" w:color="4A86E8" w:fill="4A86E8"/>
            <w:noWrap/>
            <w:vAlign w:val="bottom"/>
            <w:hideMark/>
          </w:tcPr>
          <w:p w14:paraId="05CB596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8008704" w14:textId="77777777" w:rsidTr="00F734E6">
        <w:trPr>
          <w:trHeight w:val="264"/>
        </w:trPr>
        <w:tc>
          <w:tcPr>
            <w:tcW w:w="8529" w:type="dxa"/>
            <w:gridSpan w:val="3"/>
            <w:tcBorders>
              <w:top w:val="nil"/>
              <w:left w:val="nil"/>
              <w:bottom w:val="nil"/>
              <w:right w:val="nil"/>
            </w:tcBorders>
            <w:shd w:val="clear" w:color="B7B7B7" w:fill="B7B7B7"/>
            <w:noWrap/>
            <w:vAlign w:val="bottom"/>
            <w:hideMark/>
          </w:tcPr>
          <w:p w14:paraId="2C147606" w14:textId="77777777" w:rsidR="00FE0FBF" w:rsidRPr="00A77041" w:rsidRDefault="00FE0FBF" w:rsidP="00F734E6">
            <w:pPr>
              <w:rPr>
                <w:rFonts w:eastAsia="Times New Roman" w:cs="Arial"/>
                <w:color w:val="000000"/>
              </w:rPr>
            </w:pPr>
            <w:r w:rsidRPr="00A77041">
              <w:rPr>
                <w:rFonts w:eastAsia="Times New Roman" w:cs="Arial"/>
                <w:color w:val="000000"/>
              </w:rPr>
              <w:t>WBC/write in 1-50 in decimals/</w:t>
            </w:r>
          </w:p>
        </w:tc>
      </w:tr>
      <w:tr w:rsidR="00FE0FBF" w:rsidRPr="00A77041" w14:paraId="50A70D93" w14:textId="77777777" w:rsidTr="00F734E6">
        <w:trPr>
          <w:trHeight w:val="264"/>
        </w:trPr>
        <w:tc>
          <w:tcPr>
            <w:tcW w:w="1453" w:type="dxa"/>
            <w:tcBorders>
              <w:top w:val="nil"/>
              <w:left w:val="nil"/>
              <w:bottom w:val="nil"/>
              <w:right w:val="nil"/>
            </w:tcBorders>
            <w:shd w:val="clear" w:color="B7B7B7" w:fill="B7B7B7"/>
            <w:noWrap/>
            <w:vAlign w:val="bottom"/>
            <w:hideMark/>
          </w:tcPr>
          <w:p w14:paraId="37487F31" w14:textId="77777777" w:rsidR="00FE0FBF" w:rsidRPr="00A77041" w:rsidRDefault="00FE0FBF" w:rsidP="00F734E6">
            <w:pPr>
              <w:rPr>
                <w:rFonts w:eastAsia="Times New Roman" w:cs="Arial"/>
                <w:color w:val="000000"/>
              </w:rPr>
            </w:pPr>
            <w:r w:rsidRPr="00A77041">
              <w:rPr>
                <w:rFonts w:eastAsia="Times New Roman" w:cs="Arial"/>
                <w:color w:val="000000"/>
              </w:rPr>
              <w:t>HGB /g/dl/</w:t>
            </w:r>
          </w:p>
        </w:tc>
        <w:tc>
          <w:tcPr>
            <w:tcW w:w="4311" w:type="dxa"/>
            <w:tcBorders>
              <w:top w:val="nil"/>
              <w:left w:val="nil"/>
              <w:bottom w:val="nil"/>
              <w:right w:val="nil"/>
            </w:tcBorders>
            <w:shd w:val="clear" w:color="B7B7B7" w:fill="B7B7B7"/>
            <w:noWrap/>
            <w:vAlign w:val="bottom"/>
            <w:hideMark/>
          </w:tcPr>
          <w:p w14:paraId="7344535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1F3F0B73" w14:textId="77777777" w:rsidR="00FE0FBF" w:rsidRPr="00A77041" w:rsidRDefault="00FE0FBF" w:rsidP="00F734E6">
            <w:pPr>
              <w:jc w:val="right"/>
              <w:rPr>
                <w:rFonts w:eastAsia="Times New Roman" w:cs="Arial"/>
                <w:color w:val="000000"/>
              </w:rPr>
            </w:pPr>
            <w:r w:rsidRPr="00A77041">
              <w:rPr>
                <w:rFonts w:eastAsia="Times New Roman" w:cs="Arial"/>
                <w:color w:val="000000"/>
              </w:rPr>
              <w:t>9.7</w:t>
            </w:r>
          </w:p>
        </w:tc>
      </w:tr>
      <w:tr w:rsidR="00FE0FBF" w:rsidRPr="00A77041" w14:paraId="75B8A100" w14:textId="77777777" w:rsidTr="00F734E6">
        <w:trPr>
          <w:trHeight w:val="264"/>
        </w:trPr>
        <w:tc>
          <w:tcPr>
            <w:tcW w:w="1453" w:type="dxa"/>
            <w:tcBorders>
              <w:top w:val="nil"/>
              <w:left w:val="nil"/>
              <w:bottom w:val="nil"/>
              <w:right w:val="nil"/>
            </w:tcBorders>
            <w:shd w:val="clear" w:color="B7B7B7" w:fill="B7B7B7"/>
            <w:noWrap/>
            <w:vAlign w:val="bottom"/>
            <w:hideMark/>
          </w:tcPr>
          <w:p w14:paraId="33C08F3A" w14:textId="77777777" w:rsidR="00FE0FBF" w:rsidRPr="00A77041" w:rsidRDefault="00FE0FBF" w:rsidP="00F734E6">
            <w:pPr>
              <w:rPr>
                <w:rFonts w:eastAsia="Times New Roman" w:cs="Arial"/>
                <w:color w:val="000000"/>
              </w:rPr>
            </w:pPr>
            <w:r w:rsidRPr="00A77041">
              <w:rPr>
                <w:rFonts w:eastAsia="Times New Roman" w:cs="Arial"/>
                <w:color w:val="000000"/>
              </w:rPr>
              <w:t>HCT</w:t>
            </w:r>
          </w:p>
        </w:tc>
        <w:tc>
          <w:tcPr>
            <w:tcW w:w="4311" w:type="dxa"/>
            <w:tcBorders>
              <w:top w:val="nil"/>
              <w:left w:val="nil"/>
              <w:bottom w:val="nil"/>
              <w:right w:val="nil"/>
            </w:tcBorders>
            <w:shd w:val="clear" w:color="B7B7B7" w:fill="B7B7B7"/>
            <w:noWrap/>
            <w:vAlign w:val="bottom"/>
            <w:hideMark/>
          </w:tcPr>
          <w:p w14:paraId="7D4381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21C09FA1" w14:textId="77777777" w:rsidR="00FE0FBF" w:rsidRPr="00A77041" w:rsidRDefault="00FE0FBF" w:rsidP="00F734E6">
            <w:pPr>
              <w:jc w:val="right"/>
              <w:rPr>
                <w:rFonts w:eastAsia="Times New Roman" w:cs="Arial"/>
                <w:color w:val="000000"/>
              </w:rPr>
            </w:pPr>
            <w:r w:rsidRPr="00A77041">
              <w:rPr>
                <w:rFonts w:eastAsia="Times New Roman" w:cs="Arial"/>
                <w:color w:val="000000"/>
              </w:rPr>
              <w:t>29.4</w:t>
            </w:r>
          </w:p>
        </w:tc>
      </w:tr>
      <w:tr w:rsidR="00FE0FBF" w:rsidRPr="00A77041" w14:paraId="14402199"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47058213" w14:textId="77777777" w:rsidR="00FE0FBF" w:rsidRPr="00A77041" w:rsidRDefault="00FE0FBF" w:rsidP="00F734E6">
            <w:pPr>
              <w:rPr>
                <w:rFonts w:eastAsia="Times New Roman" w:cs="Arial"/>
                <w:color w:val="000000"/>
              </w:rPr>
            </w:pPr>
            <w:r w:rsidRPr="00A77041">
              <w:rPr>
                <w:rFonts w:eastAsia="Times New Roman" w:cs="Arial"/>
                <w:color w:val="000000"/>
              </w:rPr>
              <w:t>PLT/in decimals to hundreds/</w:t>
            </w:r>
          </w:p>
        </w:tc>
        <w:tc>
          <w:tcPr>
            <w:tcW w:w="2765" w:type="dxa"/>
            <w:tcBorders>
              <w:top w:val="nil"/>
              <w:left w:val="nil"/>
              <w:bottom w:val="nil"/>
              <w:right w:val="nil"/>
            </w:tcBorders>
            <w:shd w:val="clear" w:color="B7B7B7" w:fill="B7B7B7"/>
            <w:noWrap/>
            <w:vAlign w:val="bottom"/>
            <w:hideMark/>
          </w:tcPr>
          <w:p w14:paraId="395BDD28" w14:textId="77777777" w:rsidR="00FE0FBF" w:rsidRPr="00A77041" w:rsidRDefault="00FE0FBF" w:rsidP="00F734E6">
            <w:pPr>
              <w:jc w:val="right"/>
              <w:rPr>
                <w:rFonts w:eastAsia="Times New Roman" w:cs="Arial"/>
                <w:color w:val="000000"/>
              </w:rPr>
            </w:pPr>
            <w:r w:rsidRPr="00A77041">
              <w:rPr>
                <w:rFonts w:eastAsia="Times New Roman" w:cs="Arial"/>
                <w:color w:val="000000"/>
              </w:rPr>
              <w:t>344</w:t>
            </w:r>
          </w:p>
        </w:tc>
      </w:tr>
      <w:tr w:rsidR="00FE0FBF" w:rsidRPr="00A77041" w14:paraId="54B20B10"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7B55AACB" w14:textId="77777777" w:rsidR="00FE0FBF" w:rsidRPr="00A77041" w:rsidRDefault="00FE0FBF" w:rsidP="00F734E6">
            <w:pPr>
              <w:rPr>
                <w:rFonts w:eastAsia="Times New Roman" w:cs="Arial"/>
                <w:color w:val="000000"/>
              </w:rPr>
            </w:pPr>
            <w:r w:rsidRPr="00A77041">
              <w:rPr>
                <w:rFonts w:eastAsia="Times New Roman" w:cs="Arial"/>
                <w:color w:val="000000"/>
              </w:rPr>
              <w:t>Creatinine /µmol/L/</w:t>
            </w:r>
          </w:p>
        </w:tc>
        <w:tc>
          <w:tcPr>
            <w:tcW w:w="2765" w:type="dxa"/>
            <w:tcBorders>
              <w:top w:val="nil"/>
              <w:left w:val="nil"/>
              <w:bottom w:val="nil"/>
              <w:right w:val="nil"/>
            </w:tcBorders>
            <w:shd w:val="clear" w:color="B7B7B7" w:fill="B7B7B7"/>
            <w:noWrap/>
            <w:vAlign w:val="bottom"/>
            <w:hideMark/>
          </w:tcPr>
          <w:p w14:paraId="20862123" w14:textId="77777777" w:rsidR="00FE0FBF" w:rsidRPr="00A77041" w:rsidRDefault="00FE0FBF" w:rsidP="00F734E6">
            <w:pPr>
              <w:jc w:val="right"/>
              <w:rPr>
                <w:rFonts w:eastAsia="Times New Roman" w:cs="Arial"/>
                <w:color w:val="000000"/>
              </w:rPr>
            </w:pPr>
            <w:r w:rsidRPr="00A77041">
              <w:rPr>
                <w:rFonts w:eastAsia="Times New Roman" w:cs="Arial"/>
                <w:color w:val="000000"/>
              </w:rPr>
              <w:t>68.9</w:t>
            </w:r>
          </w:p>
        </w:tc>
      </w:tr>
      <w:tr w:rsidR="00FE0FBF" w:rsidRPr="00A77041" w14:paraId="152E41F9" w14:textId="77777777" w:rsidTr="00F734E6">
        <w:trPr>
          <w:trHeight w:val="264"/>
        </w:trPr>
        <w:tc>
          <w:tcPr>
            <w:tcW w:w="1453" w:type="dxa"/>
            <w:tcBorders>
              <w:top w:val="nil"/>
              <w:left w:val="nil"/>
              <w:bottom w:val="nil"/>
              <w:right w:val="nil"/>
            </w:tcBorders>
            <w:shd w:val="clear" w:color="B7B7B7" w:fill="B7B7B7"/>
            <w:noWrap/>
            <w:vAlign w:val="bottom"/>
            <w:hideMark/>
          </w:tcPr>
          <w:p w14:paraId="4D5F4C5D" w14:textId="77777777" w:rsidR="00FE0FBF" w:rsidRPr="00A77041" w:rsidRDefault="00FE0FBF" w:rsidP="00F734E6">
            <w:pPr>
              <w:rPr>
                <w:rFonts w:eastAsia="Times New Roman" w:cs="Arial"/>
                <w:color w:val="000000"/>
              </w:rPr>
            </w:pPr>
            <w:r w:rsidRPr="00A77041">
              <w:rPr>
                <w:rFonts w:eastAsia="Times New Roman" w:cs="Arial"/>
                <w:color w:val="000000"/>
              </w:rPr>
              <w:t>BUN/mmol/L/</w:t>
            </w:r>
          </w:p>
        </w:tc>
        <w:tc>
          <w:tcPr>
            <w:tcW w:w="4311" w:type="dxa"/>
            <w:tcBorders>
              <w:top w:val="nil"/>
              <w:left w:val="nil"/>
              <w:bottom w:val="nil"/>
              <w:right w:val="nil"/>
            </w:tcBorders>
            <w:shd w:val="clear" w:color="B7B7B7" w:fill="B7B7B7"/>
            <w:noWrap/>
            <w:vAlign w:val="bottom"/>
            <w:hideMark/>
          </w:tcPr>
          <w:p w14:paraId="5C0166A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3CCCBAFD" w14:textId="77777777" w:rsidR="00FE0FBF" w:rsidRPr="00A77041" w:rsidRDefault="00FE0FBF" w:rsidP="00F734E6">
            <w:pPr>
              <w:jc w:val="right"/>
              <w:rPr>
                <w:rFonts w:eastAsia="Times New Roman" w:cs="Arial"/>
                <w:color w:val="000000"/>
              </w:rPr>
            </w:pPr>
            <w:r w:rsidRPr="00A77041">
              <w:rPr>
                <w:rFonts w:eastAsia="Times New Roman" w:cs="Arial"/>
                <w:color w:val="000000"/>
              </w:rPr>
              <w:t>5.2</w:t>
            </w:r>
          </w:p>
        </w:tc>
      </w:tr>
      <w:tr w:rsidR="00FE0FBF" w:rsidRPr="00A77041" w14:paraId="51CA7708" w14:textId="77777777" w:rsidTr="00F734E6">
        <w:trPr>
          <w:trHeight w:val="264"/>
        </w:trPr>
        <w:tc>
          <w:tcPr>
            <w:tcW w:w="1453" w:type="dxa"/>
            <w:tcBorders>
              <w:top w:val="nil"/>
              <w:left w:val="nil"/>
              <w:bottom w:val="nil"/>
              <w:right w:val="nil"/>
            </w:tcBorders>
            <w:shd w:val="clear" w:color="B7B7B7" w:fill="B7B7B7"/>
            <w:noWrap/>
            <w:vAlign w:val="bottom"/>
            <w:hideMark/>
          </w:tcPr>
          <w:p w14:paraId="2AA59A91" w14:textId="77777777" w:rsidR="00FE0FBF" w:rsidRPr="00A77041" w:rsidRDefault="00FE0FBF" w:rsidP="00F734E6">
            <w:pPr>
              <w:rPr>
                <w:rFonts w:eastAsia="Times New Roman" w:cs="Arial"/>
                <w:color w:val="000000"/>
              </w:rPr>
            </w:pPr>
            <w:r w:rsidRPr="00A77041">
              <w:rPr>
                <w:rFonts w:eastAsia="Times New Roman" w:cs="Arial"/>
                <w:color w:val="000000"/>
              </w:rPr>
              <w:t>K+/mmol/L/</w:t>
            </w:r>
          </w:p>
        </w:tc>
        <w:tc>
          <w:tcPr>
            <w:tcW w:w="4311" w:type="dxa"/>
            <w:tcBorders>
              <w:top w:val="nil"/>
              <w:left w:val="nil"/>
              <w:bottom w:val="nil"/>
              <w:right w:val="nil"/>
            </w:tcBorders>
            <w:shd w:val="clear" w:color="B7B7B7" w:fill="B7B7B7"/>
            <w:noWrap/>
            <w:vAlign w:val="bottom"/>
            <w:hideMark/>
          </w:tcPr>
          <w:p w14:paraId="2E276D7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39A032D2" w14:textId="77777777" w:rsidR="00FE0FBF" w:rsidRPr="00A77041" w:rsidRDefault="00FE0FBF" w:rsidP="00F734E6">
            <w:pPr>
              <w:jc w:val="right"/>
              <w:rPr>
                <w:rFonts w:eastAsia="Times New Roman" w:cs="Arial"/>
                <w:color w:val="000000"/>
              </w:rPr>
            </w:pPr>
            <w:r w:rsidRPr="00A77041">
              <w:rPr>
                <w:rFonts w:eastAsia="Times New Roman" w:cs="Arial"/>
                <w:color w:val="000000"/>
              </w:rPr>
              <w:t>3.6</w:t>
            </w:r>
          </w:p>
        </w:tc>
      </w:tr>
      <w:tr w:rsidR="00FE0FBF" w:rsidRPr="00A77041" w14:paraId="487BB78D" w14:textId="77777777" w:rsidTr="00F734E6">
        <w:trPr>
          <w:trHeight w:val="264"/>
        </w:trPr>
        <w:tc>
          <w:tcPr>
            <w:tcW w:w="1453" w:type="dxa"/>
            <w:tcBorders>
              <w:top w:val="nil"/>
              <w:left w:val="nil"/>
              <w:bottom w:val="nil"/>
              <w:right w:val="nil"/>
            </w:tcBorders>
            <w:shd w:val="clear" w:color="B7B7B7" w:fill="B7B7B7"/>
            <w:noWrap/>
            <w:vAlign w:val="bottom"/>
            <w:hideMark/>
          </w:tcPr>
          <w:p w14:paraId="5F455874" w14:textId="77777777" w:rsidR="00FE0FBF" w:rsidRPr="00A77041" w:rsidRDefault="00FE0FBF" w:rsidP="00F734E6">
            <w:pPr>
              <w:rPr>
                <w:rFonts w:eastAsia="Times New Roman" w:cs="Arial"/>
                <w:color w:val="000000"/>
              </w:rPr>
            </w:pPr>
            <w:r w:rsidRPr="00A77041">
              <w:rPr>
                <w:rFonts w:eastAsia="Times New Roman" w:cs="Arial"/>
                <w:color w:val="000000"/>
              </w:rPr>
              <w:t>Glucose</w:t>
            </w:r>
          </w:p>
        </w:tc>
        <w:tc>
          <w:tcPr>
            <w:tcW w:w="4311" w:type="dxa"/>
            <w:tcBorders>
              <w:top w:val="nil"/>
              <w:left w:val="nil"/>
              <w:bottom w:val="nil"/>
              <w:right w:val="nil"/>
            </w:tcBorders>
            <w:shd w:val="clear" w:color="B7B7B7" w:fill="B7B7B7"/>
            <w:noWrap/>
            <w:vAlign w:val="bottom"/>
            <w:hideMark/>
          </w:tcPr>
          <w:p w14:paraId="025F3F3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1B092276" w14:textId="77777777" w:rsidR="00FE0FBF" w:rsidRPr="00A77041" w:rsidRDefault="00FE0FBF" w:rsidP="00F734E6">
            <w:pPr>
              <w:jc w:val="right"/>
              <w:rPr>
                <w:rFonts w:eastAsia="Times New Roman" w:cs="Arial"/>
                <w:color w:val="000000"/>
              </w:rPr>
            </w:pPr>
            <w:r w:rsidRPr="00A77041">
              <w:rPr>
                <w:rFonts w:eastAsia="Times New Roman" w:cs="Arial"/>
                <w:color w:val="000000"/>
              </w:rPr>
              <w:t>5.81</w:t>
            </w:r>
          </w:p>
        </w:tc>
      </w:tr>
      <w:tr w:rsidR="00FE0FBF" w:rsidRPr="00A77041" w14:paraId="33A198C7"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4D3D6CEC" w14:textId="77777777" w:rsidR="00FE0FBF" w:rsidRPr="00A77041" w:rsidRDefault="00FE0FBF" w:rsidP="00F734E6">
            <w:pPr>
              <w:rPr>
                <w:rFonts w:eastAsia="Times New Roman" w:cs="Arial"/>
                <w:color w:val="000000"/>
              </w:rPr>
            </w:pPr>
            <w:r w:rsidRPr="00A77041">
              <w:rPr>
                <w:rFonts w:eastAsia="Times New Roman" w:cs="Arial"/>
                <w:color w:val="000000"/>
              </w:rPr>
              <w:t>Total albumin /g/L/</w:t>
            </w:r>
          </w:p>
        </w:tc>
        <w:tc>
          <w:tcPr>
            <w:tcW w:w="2765" w:type="dxa"/>
            <w:tcBorders>
              <w:top w:val="nil"/>
              <w:left w:val="nil"/>
              <w:bottom w:val="nil"/>
              <w:right w:val="nil"/>
            </w:tcBorders>
            <w:shd w:val="clear" w:color="B7B7B7" w:fill="B7B7B7"/>
            <w:noWrap/>
            <w:vAlign w:val="bottom"/>
            <w:hideMark/>
          </w:tcPr>
          <w:p w14:paraId="48886543" w14:textId="77777777" w:rsidR="00FE0FBF" w:rsidRPr="00A77041" w:rsidRDefault="00FE0FBF" w:rsidP="00F734E6">
            <w:pPr>
              <w:jc w:val="right"/>
              <w:rPr>
                <w:rFonts w:eastAsia="Times New Roman" w:cs="Arial"/>
                <w:color w:val="000000"/>
              </w:rPr>
            </w:pPr>
            <w:r w:rsidRPr="00A77041">
              <w:rPr>
                <w:rFonts w:eastAsia="Times New Roman" w:cs="Arial"/>
                <w:color w:val="000000"/>
              </w:rPr>
              <w:t>32.3</w:t>
            </w:r>
          </w:p>
        </w:tc>
      </w:tr>
      <w:tr w:rsidR="00FE0FBF" w:rsidRPr="00A77041" w14:paraId="152CFCF8" w14:textId="77777777" w:rsidTr="00F734E6">
        <w:trPr>
          <w:trHeight w:val="264"/>
        </w:trPr>
        <w:tc>
          <w:tcPr>
            <w:tcW w:w="1453" w:type="dxa"/>
            <w:tcBorders>
              <w:top w:val="nil"/>
              <w:left w:val="nil"/>
              <w:bottom w:val="nil"/>
              <w:right w:val="nil"/>
            </w:tcBorders>
            <w:shd w:val="clear" w:color="B7B7B7" w:fill="B7B7B7"/>
            <w:noWrap/>
            <w:vAlign w:val="bottom"/>
            <w:hideMark/>
          </w:tcPr>
          <w:p w14:paraId="596ED12D" w14:textId="77777777" w:rsidR="00FE0FBF" w:rsidRPr="00A77041" w:rsidRDefault="00FE0FBF" w:rsidP="00F734E6">
            <w:pPr>
              <w:rPr>
                <w:rFonts w:eastAsia="Times New Roman" w:cs="Arial"/>
                <w:color w:val="000000"/>
              </w:rPr>
            </w:pPr>
            <w:r w:rsidRPr="00A77041">
              <w:rPr>
                <w:rFonts w:eastAsia="Times New Roman" w:cs="Arial"/>
                <w:color w:val="000000"/>
              </w:rPr>
              <w:t>AST /U/L/</w:t>
            </w:r>
          </w:p>
        </w:tc>
        <w:tc>
          <w:tcPr>
            <w:tcW w:w="4311" w:type="dxa"/>
            <w:tcBorders>
              <w:top w:val="nil"/>
              <w:left w:val="nil"/>
              <w:bottom w:val="nil"/>
              <w:right w:val="nil"/>
            </w:tcBorders>
            <w:shd w:val="clear" w:color="B7B7B7" w:fill="B7B7B7"/>
            <w:noWrap/>
            <w:vAlign w:val="bottom"/>
            <w:hideMark/>
          </w:tcPr>
          <w:p w14:paraId="0B5B7EB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501A1F3B" w14:textId="77777777" w:rsidR="00FE0FBF" w:rsidRPr="00A77041" w:rsidRDefault="00FE0FBF" w:rsidP="00F734E6">
            <w:pPr>
              <w:jc w:val="right"/>
              <w:rPr>
                <w:rFonts w:eastAsia="Times New Roman" w:cs="Arial"/>
                <w:color w:val="000000"/>
              </w:rPr>
            </w:pPr>
            <w:r w:rsidRPr="00A77041">
              <w:rPr>
                <w:rFonts w:eastAsia="Times New Roman" w:cs="Arial"/>
                <w:color w:val="000000"/>
              </w:rPr>
              <w:t>19.7</w:t>
            </w:r>
          </w:p>
        </w:tc>
      </w:tr>
      <w:tr w:rsidR="00FE0FBF" w:rsidRPr="00A77041" w14:paraId="3CF45C85" w14:textId="77777777" w:rsidTr="00F734E6">
        <w:trPr>
          <w:trHeight w:val="264"/>
        </w:trPr>
        <w:tc>
          <w:tcPr>
            <w:tcW w:w="1453" w:type="dxa"/>
            <w:tcBorders>
              <w:top w:val="nil"/>
              <w:left w:val="nil"/>
              <w:bottom w:val="nil"/>
              <w:right w:val="nil"/>
            </w:tcBorders>
            <w:shd w:val="clear" w:color="B7B7B7" w:fill="B7B7B7"/>
            <w:noWrap/>
            <w:vAlign w:val="bottom"/>
            <w:hideMark/>
          </w:tcPr>
          <w:p w14:paraId="79F16419" w14:textId="77777777" w:rsidR="00FE0FBF" w:rsidRPr="00A77041" w:rsidRDefault="00FE0FBF" w:rsidP="00F734E6">
            <w:pPr>
              <w:rPr>
                <w:rFonts w:eastAsia="Times New Roman" w:cs="Arial"/>
                <w:color w:val="000000"/>
              </w:rPr>
            </w:pPr>
            <w:r w:rsidRPr="00A77041">
              <w:rPr>
                <w:rFonts w:eastAsia="Times New Roman" w:cs="Arial"/>
                <w:color w:val="000000"/>
              </w:rPr>
              <w:t>ALT /U/L/</w:t>
            </w:r>
          </w:p>
        </w:tc>
        <w:tc>
          <w:tcPr>
            <w:tcW w:w="4311" w:type="dxa"/>
            <w:tcBorders>
              <w:top w:val="nil"/>
              <w:left w:val="nil"/>
              <w:bottom w:val="nil"/>
              <w:right w:val="nil"/>
            </w:tcBorders>
            <w:shd w:val="clear" w:color="B7B7B7" w:fill="B7B7B7"/>
            <w:noWrap/>
            <w:vAlign w:val="bottom"/>
            <w:hideMark/>
          </w:tcPr>
          <w:p w14:paraId="3C9A012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7B2B088F" w14:textId="77777777" w:rsidR="00FE0FBF" w:rsidRPr="00A77041" w:rsidRDefault="00FE0FBF" w:rsidP="00F734E6">
            <w:pPr>
              <w:jc w:val="right"/>
              <w:rPr>
                <w:rFonts w:eastAsia="Times New Roman" w:cs="Arial"/>
                <w:color w:val="000000"/>
              </w:rPr>
            </w:pPr>
            <w:r w:rsidRPr="00A77041">
              <w:rPr>
                <w:rFonts w:eastAsia="Times New Roman" w:cs="Arial"/>
                <w:color w:val="000000"/>
              </w:rPr>
              <w:t>15</w:t>
            </w:r>
          </w:p>
        </w:tc>
      </w:tr>
      <w:tr w:rsidR="00FE0FBF" w:rsidRPr="00A77041" w14:paraId="58BD0399"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058E3CDA" w14:textId="77777777" w:rsidR="00FE0FBF" w:rsidRPr="00A77041" w:rsidRDefault="00FE0FBF" w:rsidP="00F734E6">
            <w:pPr>
              <w:rPr>
                <w:rFonts w:eastAsia="Times New Roman" w:cs="Arial"/>
                <w:color w:val="000000"/>
              </w:rPr>
            </w:pPr>
            <w:r w:rsidRPr="00A77041">
              <w:rPr>
                <w:rFonts w:eastAsia="Times New Roman" w:cs="Arial"/>
                <w:color w:val="000000"/>
              </w:rPr>
              <w:t>NTProBNP /pg/ml/</w:t>
            </w:r>
          </w:p>
        </w:tc>
        <w:tc>
          <w:tcPr>
            <w:tcW w:w="2765" w:type="dxa"/>
            <w:tcBorders>
              <w:top w:val="nil"/>
              <w:left w:val="nil"/>
              <w:bottom w:val="nil"/>
              <w:right w:val="nil"/>
            </w:tcBorders>
            <w:shd w:val="clear" w:color="B7B7B7" w:fill="B7B7B7"/>
            <w:noWrap/>
            <w:vAlign w:val="bottom"/>
            <w:hideMark/>
          </w:tcPr>
          <w:p w14:paraId="3CC1253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F45B211" w14:textId="77777777" w:rsidTr="00F734E6">
        <w:trPr>
          <w:trHeight w:val="264"/>
        </w:trPr>
        <w:tc>
          <w:tcPr>
            <w:tcW w:w="1453" w:type="dxa"/>
            <w:tcBorders>
              <w:top w:val="nil"/>
              <w:left w:val="nil"/>
              <w:bottom w:val="nil"/>
              <w:right w:val="nil"/>
            </w:tcBorders>
            <w:shd w:val="clear" w:color="D9D9D9" w:fill="D9D9D9"/>
            <w:noWrap/>
            <w:vAlign w:val="bottom"/>
            <w:hideMark/>
          </w:tcPr>
          <w:p w14:paraId="663FD7E6"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Echo</w:t>
            </w:r>
          </w:p>
        </w:tc>
        <w:tc>
          <w:tcPr>
            <w:tcW w:w="4311" w:type="dxa"/>
            <w:tcBorders>
              <w:top w:val="nil"/>
              <w:left w:val="nil"/>
              <w:bottom w:val="nil"/>
              <w:right w:val="nil"/>
            </w:tcBorders>
            <w:shd w:val="clear" w:color="D9D9D9" w:fill="D9D9D9"/>
            <w:noWrap/>
            <w:vAlign w:val="bottom"/>
            <w:hideMark/>
          </w:tcPr>
          <w:p w14:paraId="3A4A922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D9D9D9" w:fill="D9D9D9"/>
            <w:noWrap/>
            <w:vAlign w:val="bottom"/>
            <w:hideMark/>
          </w:tcPr>
          <w:p w14:paraId="59D5EF2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6D6335B"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2FCD27C5" w14:textId="77777777" w:rsidR="00FE0FBF" w:rsidRPr="00A77041" w:rsidRDefault="00FE0FBF" w:rsidP="00F734E6">
            <w:pPr>
              <w:rPr>
                <w:rFonts w:eastAsia="Times New Roman" w:cs="Arial"/>
                <w:color w:val="000000"/>
              </w:rPr>
            </w:pPr>
            <w:r w:rsidRPr="00A77041">
              <w:rPr>
                <w:rFonts w:eastAsia="Times New Roman" w:cs="Arial"/>
                <w:color w:val="000000"/>
              </w:rPr>
              <w:t>Date of echo - Measurement</w:t>
            </w:r>
          </w:p>
        </w:tc>
        <w:tc>
          <w:tcPr>
            <w:tcW w:w="2765" w:type="dxa"/>
            <w:tcBorders>
              <w:top w:val="nil"/>
              <w:left w:val="nil"/>
              <w:bottom w:val="nil"/>
              <w:right w:val="nil"/>
            </w:tcBorders>
            <w:shd w:val="clear" w:color="B7B7B7" w:fill="B7B7B7"/>
            <w:noWrap/>
            <w:vAlign w:val="bottom"/>
            <w:hideMark/>
          </w:tcPr>
          <w:p w14:paraId="6C7B722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EA2C999" w14:textId="77777777" w:rsidTr="00F734E6">
        <w:trPr>
          <w:trHeight w:val="264"/>
        </w:trPr>
        <w:tc>
          <w:tcPr>
            <w:tcW w:w="1453" w:type="dxa"/>
            <w:tcBorders>
              <w:top w:val="nil"/>
              <w:left w:val="nil"/>
              <w:bottom w:val="nil"/>
              <w:right w:val="nil"/>
            </w:tcBorders>
            <w:shd w:val="clear" w:color="B7B7B7" w:fill="B7B7B7"/>
            <w:noWrap/>
            <w:vAlign w:val="bottom"/>
            <w:hideMark/>
          </w:tcPr>
          <w:p w14:paraId="727CFBF4" w14:textId="77777777" w:rsidR="00FE0FBF" w:rsidRPr="00A77041" w:rsidRDefault="00FE0FBF" w:rsidP="00F734E6">
            <w:pPr>
              <w:rPr>
                <w:rFonts w:eastAsia="Times New Roman" w:cs="Arial"/>
                <w:color w:val="000000"/>
              </w:rPr>
            </w:pPr>
            <w:r w:rsidRPr="00A77041">
              <w:rPr>
                <w:rFonts w:eastAsia="Times New Roman" w:cs="Arial"/>
                <w:color w:val="000000"/>
              </w:rPr>
              <w:t>LVEF</w:t>
            </w:r>
          </w:p>
        </w:tc>
        <w:tc>
          <w:tcPr>
            <w:tcW w:w="4311" w:type="dxa"/>
            <w:tcBorders>
              <w:top w:val="nil"/>
              <w:left w:val="nil"/>
              <w:bottom w:val="nil"/>
              <w:right w:val="nil"/>
            </w:tcBorders>
            <w:shd w:val="clear" w:color="B7B7B7" w:fill="B7B7B7"/>
            <w:noWrap/>
            <w:vAlign w:val="bottom"/>
            <w:hideMark/>
          </w:tcPr>
          <w:p w14:paraId="3FDAADE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434F920D" w14:textId="77777777" w:rsidR="00FE0FBF" w:rsidRPr="00A77041" w:rsidRDefault="00FE0FBF" w:rsidP="00F734E6">
            <w:pPr>
              <w:jc w:val="right"/>
              <w:rPr>
                <w:rFonts w:eastAsia="Times New Roman" w:cs="Arial"/>
                <w:color w:val="000000"/>
              </w:rPr>
            </w:pPr>
            <w:r w:rsidRPr="00A77041">
              <w:rPr>
                <w:rFonts w:eastAsia="Times New Roman" w:cs="Arial"/>
                <w:color w:val="000000"/>
              </w:rPr>
              <w:t>49.00%</w:t>
            </w:r>
          </w:p>
        </w:tc>
      </w:tr>
      <w:tr w:rsidR="00FE0FBF" w:rsidRPr="00A77041" w14:paraId="06E7DF6E" w14:textId="77777777" w:rsidTr="00F734E6">
        <w:trPr>
          <w:trHeight w:val="264"/>
        </w:trPr>
        <w:tc>
          <w:tcPr>
            <w:tcW w:w="1453" w:type="dxa"/>
            <w:tcBorders>
              <w:top w:val="nil"/>
              <w:left w:val="nil"/>
              <w:bottom w:val="nil"/>
              <w:right w:val="nil"/>
            </w:tcBorders>
            <w:shd w:val="clear" w:color="B7B7B7" w:fill="B7B7B7"/>
            <w:noWrap/>
            <w:vAlign w:val="bottom"/>
            <w:hideMark/>
          </w:tcPr>
          <w:p w14:paraId="261CDA5C" w14:textId="77777777" w:rsidR="00FE0FBF" w:rsidRPr="00A77041" w:rsidRDefault="00FE0FBF" w:rsidP="00F734E6">
            <w:pPr>
              <w:rPr>
                <w:rFonts w:eastAsia="Times New Roman" w:cs="Arial"/>
                <w:color w:val="000000"/>
              </w:rPr>
            </w:pPr>
            <w:r w:rsidRPr="00A77041">
              <w:rPr>
                <w:rFonts w:eastAsia="Times New Roman" w:cs="Arial"/>
                <w:color w:val="000000"/>
              </w:rPr>
              <w:t>LVEDD</w:t>
            </w:r>
          </w:p>
        </w:tc>
        <w:tc>
          <w:tcPr>
            <w:tcW w:w="4311" w:type="dxa"/>
            <w:tcBorders>
              <w:top w:val="nil"/>
              <w:left w:val="nil"/>
              <w:bottom w:val="nil"/>
              <w:right w:val="nil"/>
            </w:tcBorders>
            <w:shd w:val="clear" w:color="B7B7B7" w:fill="B7B7B7"/>
            <w:noWrap/>
            <w:vAlign w:val="bottom"/>
            <w:hideMark/>
          </w:tcPr>
          <w:p w14:paraId="3BF1C4D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4519B95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8C5E9F6" w14:textId="77777777" w:rsidTr="00F734E6">
        <w:trPr>
          <w:trHeight w:val="264"/>
        </w:trPr>
        <w:tc>
          <w:tcPr>
            <w:tcW w:w="1453" w:type="dxa"/>
            <w:tcBorders>
              <w:top w:val="nil"/>
              <w:left w:val="nil"/>
              <w:bottom w:val="nil"/>
              <w:right w:val="nil"/>
            </w:tcBorders>
            <w:shd w:val="clear" w:color="B7B7B7" w:fill="B7B7B7"/>
            <w:noWrap/>
            <w:vAlign w:val="bottom"/>
            <w:hideMark/>
          </w:tcPr>
          <w:p w14:paraId="08732182" w14:textId="77777777" w:rsidR="00FE0FBF" w:rsidRPr="00A77041" w:rsidRDefault="00FE0FBF" w:rsidP="00F734E6">
            <w:pPr>
              <w:rPr>
                <w:rFonts w:eastAsia="Times New Roman" w:cs="Arial"/>
                <w:color w:val="000000"/>
              </w:rPr>
            </w:pPr>
            <w:r w:rsidRPr="00A77041">
              <w:rPr>
                <w:rFonts w:eastAsia="Times New Roman" w:cs="Arial"/>
                <w:color w:val="000000"/>
              </w:rPr>
              <w:t>LVESD</w:t>
            </w:r>
          </w:p>
        </w:tc>
        <w:tc>
          <w:tcPr>
            <w:tcW w:w="4311" w:type="dxa"/>
            <w:tcBorders>
              <w:top w:val="nil"/>
              <w:left w:val="nil"/>
              <w:bottom w:val="nil"/>
              <w:right w:val="nil"/>
            </w:tcBorders>
            <w:shd w:val="clear" w:color="B7B7B7" w:fill="B7B7B7"/>
            <w:noWrap/>
            <w:vAlign w:val="bottom"/>
            <w:hideMark/>
          </w:tcPr>
          <w:p w14:paraId="43D9219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7BEA5B8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3EC5246"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0BAD6ABF" w14:textId="77777777" w:rsidR="00FE0FBF" w:rsidRPr="00A77041" w:rsidRDefault="00FE0FBF" w:rsidP="00F734E6">
            <w:pPr>
              <w:rPr>
                <w:rFonts w:eastAsia="Times New Roman" w:cs="Arial"/>
                <w:color w:val="000000"/>
              </w:rPr>
            </w:pPr>
            <w:r w:rsidRPr="00A77041">
              <w:rPr>
                <w:rFonts w:eastAsia="Times New Roman" w:cs="Arial"/>
                <w:color w:val="000000"/>
              </w:rPr>
              <w:t>Aortic root diameter /M mode/</w:t>
            </w:r>
          </w:p>
        </w:tc>
        <w:tc>
          <w:tcPr>
            <w:tcW w:w="2765" w:type="dxa"/>
            <w:tcBorders>
              <w:top w:val="nil"/>
              <w:left w:val="nil"/>
              <w:bottom w:val="nil"/>
              <w:right w:val="nil"/>
            </w:tcBorders>
            <w:shd w:val="clear" w:color="B7B7B7" w:fill="B7B7B7"/>
            <w:noWrap/>
            <w:vAlign w:val="bottom"/>
            <w:hideMark/>
          </w:tcPr>
          <w:p w14:paraId="16E4D5D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B15F1FE"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7C1D37F8" w14:textId="77777777" w:rsidR="00FE0FBF" w:rsidRPr="00A77041" w:rsidRDefault="00FE0FBF" w:rsidP="00F734E6">
            <w:pPr>
              <w:rPr>
                <w:rFonts w:eastAsia="Times New Roman" w:cs="Arial"/>
                <w:color w:val="000000"/>
              </w:rPr>
            </w:pPr>
            <w:r w:rsidRPr="00A77041">
              <w:rPr>
                <w:rFonts w:eastAsia="Times New Roman" w:cs="Arial"/>
                <w:color w:val="000000"/>
              </w:rPr>
              <w:t>LAD (AP) /M mode?/</w:t>
            </w:r>
          </w:p>
        </w:tc>
        <w:tc>
          <w:tcPr>
            <w:tcW w:w="2765" w:type="dxa"/>
            <w:tcBorders>
              <w:top w:val="nil"/>
              <w:left w:val="nil"/>
              <w:bottom w:val="nil"/>
              <w:right w:val="nil"/>
            </w:tcBorders>
            <w:shd w:val="clear" w:color="B7B7B7" w:fill="B7B7B7"/>
            <w:noWrap/>
            <w:vAlign w:val="bottom"/>
            <w:hideMark/>
          </w:tcPr>
          <w:p w14:paraId="07F91E8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EFDEEBC"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13F19742" w14:textId="77777777" w:rsidR="00FE0FBF" w:rsidRPr="00A77041" w:rsidRDefault="00FE0FBF" w:rsidP="00F734E6">
            <w:pPr>
              <w:rPr>
                <w:rFonts w:eastAsia="Times New Roman" w:cs="Arial"/>
                <w:color w:val="000000"/>
              </w:rPr>
            </w:pPr>
            <w:r w:rsidRPr="00A77041">
              <w:rPr>
                <w:rFonts w:eastAsia="Times New Roman" w:cs="Arial"/>
                <w:color w:val="000000"/>
              </w:rPr>
              <w:t>Right atrial dimension</w:t>
            </w:r>
          </w:p>
        </w:tc>
        <w:tc>
          <w:tcPr>
            <w:tcW w:w="2765" w:type="dxa"/>
            <w:tcBorders>
              <w:top w:val="nil"/>
              <w:left w:val="nil"/>
              <w:bottom w:val="nil"/>
              <w:right w:val="nil"/>
            </w:tcBorders>
            <w:shd w:val="clear" w:color="B7B7B7" w:fill="B7B7B7"/>
            <w:noWrap/>
            <w:vAlign w:val="bottom"/>
            <w:hideMark/>
          </w:tcPr>
          <w:p w14:paraId="36448DB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D4F8619" w14:textId="77777777" w:rsidTr="00F734E6">
        <w:trPr>
          <w:trHeight w:val="264"/>
        </w:trPr>
        <w:tc>
          <w:tcPr>
            <w:tcW w:w="1453" w:type="dxa"/>
            <w:tcBorders>
              <w:top w:val="nil"/>
              <w:left w:val="nil"/>
              <w:bottom w:val="nil"/>
              <w:right w:val="nil"/>
            </w:tcBorders>
            <w:shd w:val="clear" w:color="B7B7B7" w:fill="B7B7B7"/>
            <w:noWrap/>
            <w:vAlign w:val="bottom"/>
            <w:hideMark/>
          </w:tcPr>
          <w:p w14:paraId="6EBC9E27" w14:textId="77777777" w:rsidR="00FE0FBF" w:rsidRPr="00A77041" w:rsidRDefault="00FE0FBF" w:rsidP="00F734E6">
            <w:pPr>
              <w:rPr>
                <w:rFonts w:eastAsia="Times New Roman" w:cs="Arial"/>
                <w:color w:val="000000"/>
              </w:rPr>
            </w:pPr>
            <w:r w:rsidRPr="00A77041">
              <w:rPr>
                <w:rFonts w:eastAsia="Times New Roman" w:cs="Arial"/>
                <w:color w:val="000000"/>
              </w:rPr>
              <w:t>D of AscAo</w:t>
            </w:r>
          </w:p>
        </w:tc>
        <w:tc>
          <w:tcPr>
            <w:tcW w:w="4311" w:type="dxa"/>
            <w:tcBorders>
              <w:top w:val="nil"/>
              <w:left w:val="nil"/>
              <w:bottom w:val="nil"/>
              <w:right w:val="nil"/>
            </w:tcBorders>
            <w:shd w:val="clear" w:color="B7B7B7" w:fill="B7B7B7"/>
            <w:noWrap/>
            <w:vAlign w:val="bottom"/>
            <w:hideMark/>
          </w:tcPr>
          <w:p w14:paraId="550C21B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4D7785A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5C62144" w14:textId="77777777" w:rsidTr="00F734E6">
        <w:trPr>
          <w:trHeight w:val="264"/>
        </w:trPr>
        <w:tc>
          <w:tcPr>
            <w:tcW w:w="1453" w:type="dxa"/>
            <w:tcBorders>
              <w:top w:val="nil"/>
              <w:left w:val="nil"/>
              <w:bottom w:val="nil"/>
              <w:right w:val="nil"/>
            </w:tcBorders>
            <w:shd w:val="clear" w:color="B7B7B7" w:fill="B7B7B7"/>
            <w:noWrap/>
            <w:vAlign w:val="bottom"/>
            <w:hideMark/>
          </w:tcPr>
          <w:p w14:paraId="6ED867E3" w14:textId="77777777" w:rsidR="00FE0FBF" w:rsidRPr="00A77041" w:rsidRDefault="00FE0FBF" w:rsidP="00F734E6">
            <w:pPr>
              <w:rPr>
                <w:rFonts w:eastAsia="Times New Roman" w:cs="Arial"/>
                <w:color w:val="000000"/>
              </w:rPr>
            </w:pPr>
            <w:r w:rsidRPr="00A77041">
              <w:rPr>
                <w:rFonts w:eastAsia="Times New Roman" w:cs="Arial"/>
                <w:color w:val="000000"/>
              </w:rPr>
              <w:t>sPAPmmHg</w:t>
            </w:r>
          </w:p>
        </w:tc>
        <w:tc>
          <w:tcPr>
            <w:tcW w:w="4311" w:type="dxa"/>
            <w:tcBorders>
              <w:top w:val="nil"/>
              <w:left w:val="nil"/>
              <w:bottom w:val="nil"/>
              <w:right w:val="nil"/>
            </w:tcBorders>
            <w:shd w:val="clear" w:color="B7B7B7" w:fill="B7B7B7"/>
            <w:noWrap/>
            <w:vAlign w:val="bottom"/>
            <w:hideMark/>
          </w:tcPr>
          <w:p w14:paraId="7F16649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191D580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EA0C33B" w14:textId="77777777" w:rsidTr="00F734E6">
        <w:trPr>
          <w:trHeight w:val="264"/>
        </w:trPr>
        <w:tc>
          <w:tcPr>
            <w:tcW w:w="1453" w:type="dxa"/>
            <w:tcBorders>
              <w:top w:val="nil"/>
              <w:left w:val="nil"/>
              <w:bottom w:val="nil"/>
              <w:right w:val="nil"/>
            </w:tcBorders>
            <w:shd w:val="clear" w:color="B7B7B7" w:fill="B7B7B7"/>
            <w:noWrap/>
            <w:vAlign w:val="bottom"/>
            <w:hideMark/>
          </w:tcPr>
          <w:p w14:paraId="6CF6EDB1" w14:textId="77777777" w:rsidR="00FE0FBF" w:rsidRPr="00A77041" w:rsidRDefault="00FE0FBF" w:rsidP="00F734E6">
            <w:pPr>
              <w:rPr>
                <w:rFonts w:eastAsia="Times New Roman" w:cs="Arial"/>
                <w:color w:val="000000"/>
              </w:rPr>
            </w:pPr>
            <w:r w:rsidRPr="00A77041">
              <w:rPr>
                <w:rFonts w:eastAsia="Times New Roman" w:cs="Arial"/>
                <w:color w:val="000000"/>
              </w:rPr>
              <w:t>IVC</w:t>
            </w:r>
          </w:p>
        </w:tc>
        <w:tc>
          <w:tcPr>
            <w:tcW w:w="4311" w:type="dxa"/>
            <w:tcBorders>
              <w:top w:val="nil"/>
              <w:left w:val="nil"/>
              <w:bottom w:val="nil"/>
              <w:right w:val="nil"/>
            </w:tcBorders>
            <w:shd w:val="clear" w:color="B7B7B7" w:fill="B7B7B7"/>
            <w:noWrap/>
            <w:vAlign w:val="bottom"/>
            <w:hideMark/>
          </w:tcPr>
          <w:p w14:paraId="58097DC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7F2B63C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E4DE93F" w14:textId="77777777" w:rsidTr="00F734E6">
        <w:trPr>
          <w:trHeight w:val="264"/>
        </w:trPr>
        <w:tc>
          <w:tcPr>
            <w:tcW w:w="1453" w:type="dxa"/>
            <w:tcBorders>
              <w:top w:val="nil"/>
              <w:left w:val="nil"/>
              <w:bottom w:val="nil"/>
              <w:right w:val="nil"/>
            </w:tcBorders>
            <w:shd w:val="clear" w:color="B7B7B7" w:fill="B7B7B7"/>
            <w:noWrap/>
            <w:vAlign w:val="bottom"/>
            <w:hideMark/>
          </w:tcPr>
          <w:p w14:paraId="386E8FC4" w14:textId="77777777" w:rsidR="00FE0FBF" w:rsidRPr="00A77041" w:rsidRDefault="00FE0FBF" w:rsidP="00F734E6">
            <w:pPr>
              <w:rPr>
                <w:rFonts w:eastAsia="Times New Roman" w:cs="Arial"/>
                <w:color w:val="000000"/>
              </w:rPr>
            </w:pPr>
            <w:r w:rsidRPr="00A77041">
              <w:rPr>
                <w:rFonts w:eastAsia="Times New Roman" w:cs="Arial"/>
                <w:color w:val="000000"/>
              </w:rPr>
              <w:t>TAPSE</w:t>
            </w:r>
          </w:p>
        </w:tc>
        <w:tc>
          <w:tcPr>
            <w:tcW w:w="4311" w:type="dxa"/>
            <w:tcBorders>
              <w:top w:val="nil"/>
              <w:left w:val="nil"/>
              <w:bottom w:val="nil"/>
              <w:right w:val="nil"/>
            </w:tcBorders>
            <w:shd w:val="clear" w:color="B7B7B7" w:fill="B7B7B7"/>
            <w:noWrap/>
            <w:vAlign w:val="bottom"/>
            <w:hideMark/>
          </w:tcPr>
          <w:p w14:paraId="048E2A2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5CF496E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22E8189" w14:textId="77777777" w:rsidTr="00F734E6">
        <w:trPr>
          <w:trHeight w:val="264"/>
        </w:trPr>
        <w:tc>
          <w:tcPr>
            <w:tcW w:w="1453" w:type="dxa"/>
            <w:tcBorders>
              <w:top w:val="nil"/>
              <w:left w:val="nil"/>
              <w:bottom w:val="nil"/>
              <w:right w:val="nil"/>
            </w:tcBorders>
            <w:shd w:val="clear" w:color="B7B7B7" w:fill="B7B7B7"/>
            <w:noWrap/>
            <w:vAlign w:val="bottom"/>
            <w:hideMark/>
          </w:tcPr>
          <w:p w14:paraId="7DF9DABE" w14:textId="77777777" w:rsidR="00FE0FBF" w:rsidRPr="00A77041" w:rsidRDefault="00FE0FBF" w:rsidP="00F734E6">
            <w:pPr>
              <w:rPr>
                <w:rFonts w:eastAsia="Times New Roman" w:cs="Arial"/>
                <w:color w:val="000000"/>
              </w:rPr>
            </w:pPr>
            <w:r w:rsidRPr="00A77041">
              <w:rPr>
                <w:rFonts w:eastAsia="Times New Roman" w:cs="Arial"/>
                <w:color w:val="000000"/>
              </w:rPr>
              <w:t>Comments</w:t>
            </w:r>
          </w:p>
        </w:tc>
        <w:tc>
          <w:tcPr>
            <w:tcW w:w="4311" w:type="dxa"/>
            <w:tcBorders>
              <w:top w:val="nil"/>
              <w:left w:val="nil"/>
              <w:bottom w:val="nil"/>
              <w:right w:val="nil"/>
            </w:tcBorders>
            <w:shd w:val="clear" w:color="B7B7B7" w:fill="B7B7B7"/>
            <w:noWrap/>
            <w:vAlign w:val="bottom"/>
            <w:hideMark/>
          </w:tcPr>
          <w:p w14:paraId="7549A87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25D0468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43EB65E" w14:textId="77777777" w:rsidTr="00F734E6">
        <w:trPr>
          <w:trHeight w:val="264"/>
        </w:trPr>
        <w:tc>
          <w:tcPr>
            <w:tcW w:w="5764" w:type="dxa"/>
            <w:gridSpan w:val="2"/>
            <w:tcBorders>
              <w:top w:val="nil"/>
              <w:left w:val="nil"/>
              <w:bottom w:val="nil"/>
              <w:right w:val="nil"/>
            </w:tcBorders>
            <w:shd w:val="clear" w:color="4A86E8" w:fill="4A86E8"/>
            <w:noWrap/>
            <w:vAlign w:val="bottom"/>
            <w:hideMark/>
          </w:tcPr>
          <w:p w14:paraId="0D2C2C1B" w14:textId="77777777" w:rsidR="00FE0FBF" w:rsidRPr="00A77041" w:rsidRDefault="00FE0FBF" w:rsidP="00F734E6">
            <w:pPr>
              <w:rPr>
                <w:rFonts w:eastAsia="Times New Roman" w:cs="Arial"/>
                <w:color w:val="000000"/>
              </w:rPr>
            </w:pPr>
            <w:r w:rsidRPr="00A77041">
              <w:rPr>
                <w:rFonts w:eastAsia="Times New Roman" w:cs="Arial"/>
                <w:color w:val="000000"/>
              </w:rPr>
              <w:t>Valvular assessment</w:t>
            </w:r>
          </w:p>
        </w:tc>
        <w:tc>
          <w:tcPr>
            <w:tcW w:w="2765" w:type="dxa"/>
            <w:tcBorders>
              <w:top w:val="nil"/>
              <w:left w:val="nil"/>
              <w:bottom w:val="nil"/>
              <w:right w:val="nil"/>
            </w:tcBorders>
            <w:shd w:val="clear" w:color="4A86E8" w:fill="4A86E8"/>
            <w:noWrap/>
            <w:vAlign w:val="bottom"/>
            <w:hideMark/>
          </w:tcPr>
          <w:p w14:paraId="72A4B84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CA9ED89" w14:textId="77777777" w:rsidTr="00F734E6">
        <w:trPr>
          <w:trHeight w:val="264"/>
        </w:trPr>
        <w:tc>
          <w:tcPr>
            <w:tcW w:w="5764" w:type="dxa"/>
            <w:gridSpan w:val="2"/>
            <w:tcBorders>
              <w:top w:val="nil"/>
              <w:left w:val="nil"/>
              <w:bottom w:val="nil"/>
              <w:right w:val="nil"/>
            </w:tcBorders>
            <w:shd w:val="clear" w:color="FF6D01" w:fill="FF6D01"/>
            <w:noWrap/>
            <w:vAlign w:val="bottom"/>
            <w:hideMark/>
          </w:tcPr>
          <w:p w14:paraId="64E6F290" w14:textId="77777777" w:rsidR="00FE0FBF" w:rsidRPr="00A77041" w:rsidRDefault="00FE0FBF" w:rsidP="00F734E6">
            <w:pPr>
              <w:rPr>
                <w:rFonts w:eastAsia="Times New Roman" w:cs="Arial"/>
                <w:color w:val="000000"/>
              </w:rPr>
            </w:pPr>
            <w:r w:rsidRPr="00A77041">
              <w:rPr>
                <w:rFonts w:eastAsia="Times New Roman" w:cs="Arial"/>
                <w:color w:val="000000"/>
              </w:rPr>
              <w:t>Aortic valve measurements</w:t>
            </w:r>
          </w:p>
        </w:tc>
        <w:tc>
          <w:tcPr>
            <w:tcW w:w="2765" w:type="dxa"/>
            <w:tcBorders>
              <w:top w:val="nil"/>
              <w:left w:val="nil"/>
              <w:bottom w:val="nil"/>
              <w:right w:val="nil"/>
            </w:tcBorders>
            <w:shd w:val="clear" w:color="FF6D01" w:fill="FF6D01"/>
            <w:noWrap/>
            <w:vAlign w:val="bottom"/>
            <w:hideMark/>
          </w:tcPr>
          <w:p w14:paraId="0AF463E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A8A1D5E" w14:textId="77777777" w:rsidTr="00F734E6">
        <w:trPr>
          <w:trHeight w:val="264"/>
        </w:trPr>
        <w:tc>
          <w:tcPr>
            <w:tcW w:w="1453" w:type="dxa"/>
            <w:tcBorders>
              <w:top w:val="nil"/>
              <w:left w:val="nil"/>
              <w:bottom w:val="nil"/>
              <w:right w:val="nil"/>
            </w:tcBorders>
            <w:shd w:val="clear" w:color="B7B7B7" w:fill="B7B7B7"/>
            <w:noWrap/>
            <w:vAlign w:val="bottom"/>
            <w:hideMark/>
          </w:tcPr>
          <w:p w14:paraId="7E0A7F53" w14:textId="77777777" w:rsidR="00FE0FBF" w:rsidRPr="00A77041" w:rsidRDefault="00FE0FBF" w:rsidP="00F734E6">
            <w:pPr>
              <w:rPr>
                <w:rFonts w:eastAsia="Times New Roman" w:cs="Arial"/>
                <w:color w:val="000000"/>
              </w:rPr>
            </w:pPr>
            <w:r w:rsidRPr="00A77041">
              <w:rPr>
                <w:rFonts w:eastAsia="Times New Roman" w:cs="Arial"/>
                <w:color w:val="000000"/>
              </w:rPr>
              <w:t>AS degree</w:t>
            </w:r>
          </w:p>
        </w:tc>
        <w:tc>
          <w:tcPr>
            <w:tcW w:w="4311" w:type="dxa"/>
            <w:tcBorders>
              <w:top w:val="nil"/>
              <w:left w:val="nil"/>
              <w:bottom w:val="nil"/>
              <w:right w:val="nil"/>
            </w:tcBorders>
            <w:shd w:val="clear" w:color="B7B7B7" w:fill="B7B7B7"/>
            <w:noWrap/>
            <w:vAlign w:val="bottom"/>
            <w:hideMark/>
          </w:tcPr>
          <w:p w14:paraId="73C39C3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324C0C8C"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7E8508A1" w14:textId="77777777" w:rsidTr="00F734E6">
        <w:trPr>
          <w:trHeight w:val="264"/>
        </w:trPr>
        <w:tc>
          <w:tcPr>
            <w:tcW w:w="1453" w:type="dxa"/>
            <w:tcBorders>
              <w:top w:val="nil"/>
              <w:left w:val="nil"/>
              <w:bottom w:val="nil"/>
              <w:right w:val="nil"/>
            </w:tcBorders>
            <w:shd w:val="clear" w:color="B7B7B7" w:fill="B7B7B7"/>
            <w:noWrap/>
            <w:vAlign w:val="bottom"/>
            <w:hideMark/>
          </w:tcPr>
          <w:p w14:paraId="0F957612" w14:textId="77777777" w:rsidR="00FE0FBF" w:rsidRPr="00A77041" w:rsidRDefault="00FE0FBF" w:rsidP="00F734E6">
            <w:pPr>
              <w:rPr>
                <w:rFonts w:eastAsia="Times New Roman" w:cs="Arial"/>
                <w:color w:val="000000"/>
              </w:rPr>
            </w:pPr>
            <w:r w:rsidRPr="00A77041">
              <w:rPr>
                <w:rFonts w:eastAsia="Times New Roman" w:cs="Arial"/>
                <w:color w:val="000000"/>
              </w:rPr>
              <w:t>AR</w:t>
            </w:r>
          </w:p>
        </w:tc>
        <w:tc>
          <w:tcPr>
            <w:tcW w:w="4311" w:type="dxa"/>
            <w:tcBorders>
              <w:top w:val="nil"/>
              <w:left w:val="nil"/>
              <w:bottom w:val="nil"/>
              <w:right w:val="nil"/>
            </w:tcBorders>
            <w:shd w:val="clear" w:color="B7B7B7" w:fill="B7B7B7"/>
            <w:noWrap/>
            <w:vAlign w:val="bottom"/>
            <w:hideMark/>
          </w:tcPr>
          <w:p w14:paraId="73DF389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558C32C8"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55A5D529" w14:textId="77777777" w:rsidTr="00F734E6">
        <w:trPr>
          <w:trHeight w:val="264"/>
        </w:trPr>
        <w:tc>
          <w:tcPr>
            <w:tcW w:w="1453" w:type="dxa"/>
            <w:tcBorders>
              <w:top w:val="nil"/>
              <w:left w:val="nil"/>
              <w:bottom w:val="nil"/>
              <w:right w:val="nil"/>
            </w:tcBorders>
            <w:shd w:val="clear" w:color="B7B7B7" w:fill="B7B7B7"/>
            <w:noWrap/>
            <w:vAlign w:val="bottom"/>
            <w:hideMark/>
          </w:tcPr>
          <w:p w14:paraId="50A910DB" w14:textId="77777777" w:rsidR="00FE0FBF" w:rsidRPr="00A77041" w:rsidRDefault="00FE0FBF" w:rsidP="00F734E6">
            <w:pPr>
              <w:rPr>
                <w:rFonts w:eastAsia="Times New Roman" w:cs="Arial"/>
                <w:color w:val="000000"/>
              </w:rPr>
            </w:pPr>
            <w:r w:rsidRPr="00A77041">
              <w:rPr>
                <w:rFonts w:eastAsia="Times New Roman" w:cs="Arial"/>
                <w:color w:val="000000"/>
              </w:rPr>
              <w:t>AV PHT</w:t>
            </w:r>
          </w:p>
        </w:tc>
        <w:tc>
          <w:tcPr>
            <w:tcW w:w="4311" w:type="dxa"/>
            <w:tcBorders>
              <w:top w:val="nil"/>
              <w:left w:val="nil"/>
              <w:bottom w:val="nil"/>
              <w:right w:val="nil"/>
            </w:tcBorders>
            <w:shd w:val="clear" w:color="B7B7B7" w:fill="B7B7B7"/>
            <w:noWrap/>
            <w:vAlign w:val="bottom"/>
            <w:hideMark/>
          </w:tcPr>
          <w:p w14:paraId="00F891E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5B0122E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1451291" w14:textId="77777777" w:rsidTr="00F734E6">
        <w:trPr>
          <w:trHeight w:val="264"/>
        </w:trPr>
        <w:tc>
          <w:tcPr>
            <w:tcW w:w="1453" w:type="dxa"/>
            <w:tcBorders>
              <w:top w:val="nil"/>
              <w:left w:val="nil"/>
              <w:bottom w:val="nil"/>
              <w:right w:val="nil"/>
            </w:tcBorders>
            <w:shd w:val="clear" w:color="B7B7B7" w:fill="B7B7B7"/>
            <w:noWrap/>
            <w:vAlign w:val="bottom"/>
            <w:hideMark/>
          </w:tcPr>
          <w:p w14:paraId="55EF5CE3"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AV meanPG</w:t>
            </w:r>
          </w:p>
        </w:tc>
        <w:tc>
          <w:tcPr>
            <w:tcW w:w="4311" w:type="dxa"/>
            <w:tcBorders>
              <w:top w:val="nil"/>
              <w:left w:val="nil"/>
              <w:bottom w:val="nil"/>
              <w:right w:val="nil"/>
            </w:tcBorders>
            <w:shd w:val="clear" w:color="B7B7B7" w:fill="B7B7B7"/>
            <w:noWrap/>
            <w:vAlign w:val="bottom"/>
            <w:hideMark/>
          </w:tcPr>
          <w:p w14:paraId="5ACB45E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4344CBA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5939BBC" w14:textId="77777777" w:rsidTr="00F734E6">
        <w:trPr>
          <w:trHeight w:val="264"/>
        </w:trPr>
        <w:tc>
          <w:tcPr>
            <w:tcW w:w="5764" w:type="dxa"/>
            <w:gridSpan w:val="2"/>
            <w:tcBorders>
              <w:top w:val="nil"/>
              <w:left w:val="nil"/>
              <w:bottom w:val="nil"/>
              <w:right w:val="nil"/>
            </w:tcBorders>
            <w:shd w:val="clear" w:color="FF6D01" w:fill="FF6D01"/>
            <w:noWrap/>
            <w:vAlign w:val="bottom"/>
            <w:hideMark/>
          </w:tcPr>
          <w:p w14:paraId="11E6232A" w14:textId="77777777" w:rsidR="00FE0FBF" w:rsidRPr="00A77041" w:rsidRDefault="00FE0FBF" w:rsidP="00F734E6">
            <w:pPr>
              <w:rPr>
                <w:rFonts w:eastAsia="Times New Roman" w:cs="Arial"/>
                <w:color w:val="000000"/>
              </w:rPr>
            </w:pPr>
            <w:r w:rsidRPr="00A77041">
              <w:rPr>
                <w:rFonts w:eastAsia="Times New Roman" w:cs="Arial"/>
                <w:color w:val="000000"/>
              </w:rPr>
              <w:t>Mitral valve measurements</w:t>
            </w:r>
          </w:p>
        </w:tc>
        <w:tc>
          <w:tcPr>
            <w:tcW w:w="2765" w:type="dxa"/>
            <w:tcBorders>
              <w:top w:val="nil"/>
              <w:left w:val="nil"/>
              <w:bottom w:val="nil"/>
              <w:right w:val="nil"/>
            </w:tcBorders>
            <w:shd w:val="clear" w:color="FF6D01" w:fill="FF6D01"/>
            <w:noWrap/>
            <w:vAlign w:val="bottom"/>
            <w:hideMark/>
          </w:tcPr>
          <w:p w14:paraId="44DFB79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DB1CCB7" w14:textId="77777777" w:rsidTr="00F734E6">
        <w:trPr>
          <w:trHeight w:val="264"/>
        </w:trPr>
        <w:tc>
          <w:tcPr>
            <w:tcW w:w="1453" w:type="dxa"/>
            <w:tcBorders>
              <w:top w:val="nil"/>
              <w:left w:val="nil"/>
              <w:bottom w:val="nil"/>
              <w:right w:val="nil"/>
            </w:tcBorders>
            <w:shd w:val="clear" w:color="B7B7B7" w:fill="B7B7B7"/>
            <w:noWrap/>
            <w:vAlign w:val="bottom"/>
            <w:hideMark/>
          </w:tcPr>
          <w:p w14:paraId="1ACA60C1" w14:textId="77777777" w:rsidR="00FE0FBF" w:rsidRPr="00A77041" w:rsidRDefault="00FE0FBF" w:rsidP="00F734E6">
            <w:pPr>
              <w:rPr>
                <w:rFonts w:eastAsia="Times New Roman" w:cs="Arial"/>
                <w:color w:val="000000"/>
              </w:rPr>
            </w:pPr>
            <w:r w:rsidRPr="00A77041">
              <w:rPr>
                <w:rFonts w:eastAsia="Times New Roman" w:cs="Arial"/>
                <w:color w:val="000000"/>
              </w:rPr>
              <w:t>MS</w:t>
            </w:r>
          </w:p>
        </w:tc>
        <w:tc>
          <w:tcPr>
            <w:tcW w:w="4311" w:type="dxa"/>
            <w:tcBorders>
              <w:top w:val="nil"/>
              <w:left w:val="nil"/>
              <w:bottom w:val="nil"/>
              <w:right w:val="nil"/>
            </w:tcBorders>
            <w:shd w:val="clear" w:color="B7B7B7" w:fill="B7B7B7"/>
            <w:noWrap/>
            <w:vAlign w:val="bottom"/>
            <w:hideMark/>
          </w:tcPr>
          <w:p w14:paraId="60EE7D5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384B5968"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1BCCA95C" w14:textId="77777777" w:rsidTr="00F734E6">
        <w:trPr>
          <w:trHeight w:val="264"/>
        </w:trPr>
        <w:tc>
          <w:tcPr>
            <w:tcW w:w="1453" w:type="dxa"/>
            <w:tcBorders>
              <w:top w:val="nil"/>
              <w:left w:val="nil"/>
              <w:bottom w:val="nil"/>
              <w:right w:val="nil"/>
            </w:tcBorders>
            <w:shd w:val="clear" w:color="B7B7B7" w:fill="B7B7B7"/>
            <w:noWrap/>
            <w:vAlign w:val="bottom"/>
            <w:hideMark/>
          </w:tcPr>
          <w:p w14:paraId="69074B77" w14:textId="77777777" w:rsidR="00FE0FBF" w:rsidRPr="00A77041" w:rsidRDefault="00FE0FBF" w:rsidP="00F734E6">
            <w:pPr>
              <w:rPr>
                <w:rFonts w:eastAsia="Times New Roman" w:cs="Arial"/>
                <w:color w:val="000000"/>
              </w:rPr>
            </w:pPr>
            <w:r w:rsidRPr="00A77041">
              <w:rPr>
                <w:rFonts w:eastAsia="Times New Roman" w:cs="Arial"/>
                <w:color w:val="000000"/>
              </w:rPr>
              <w:t>MR</w:t>
            </w:r>
          </w:p>
        </w:tc>
        <w:tc>
          <w:tcPr>
            <w:tcW w:w="4311" w:type="dxa"/>
            <w:tcBorders>
              <w:top w:val="nil"/>
              <w:left w:val="nil"/>
              <w:bottom w:val="nil"/>
              <w:right w:val="nil"/>
            </w:tcBorders>
            <w:shd w:val="clear" w:color="B7B7B7" w:fill="B7B7B7"/>
            <w:noWrap/>
            <w:vAlign w:val="bottom"/>
            <w:hideMark/>
          </w:tcPr>
          <w:p w14:paraId="57E6FCE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5381209A"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1C358697" w14:textId="77777777" w:rsidTr="00F734E6">
        <w:trPr>
          <w:trHeight w:val="264"/>
        </w:trPr>
        <w:tc>
          <w:tcPr>
            <w:tcW w:w="1453" w:type="dxa"/>
            <w:tcBorders>
              <w:top w:val="nil"/>
              <w:left w:val="nil"/>
              <w:bottom w:val="nil"/>
              <w:right w:val="nil"/>
            </w:tcBorders>
            <w:shd w:val="clear" w:color="B7B7B7" w:fill="B7B7B7"/>
            <w:noWrap/>
            <w:vAlign w:val="bottom"/>
            <w:hideMark/>
          </w:tcPr>
          <w:p w14:paraId="1589FA1A" w14:textId="77777777" w:rsidR="00FE0FBF" w:rsidRPr="00A77041" w:rsidRDefault="00FE0FBF" w:rsidP="00F734E6">
            <w:pPr>
              <w:rPr>
                <w:rFonts w:eastAsia="Times New Roman" w:cs="Arial"/>
                <w:color w:val="000000"/>
              </w:rPr>
            </w:pPr>
            <w:r w:rsidRPr="00A77041">
              <w:rPr>
                <w:rFonts w:eastAsia="Times New Roman" w:cs="Arial"/>
                <w:color w:val="000000"/>
              </w:rPr>
              <w:t>MVA</w:t>
            </w:r>
          </w:p>
        </w:tc>
        <w:tc>
          <w:tcPr>
            <w:tcW w:w="4311" w:type="dxa"/>
            <w:tcBorders>
              <w:top w:val="nil"/>
              <w:left w:val="nil"/>
              <w:bottom w:val="nil"/>
              <w:right w:val="nil"/>
            </w:tcBorders>
            <w:shd w:val="clear" w:color="B7B7B7" w:fill="B7B7B7"/>
            <w:noWrap/>
            <w:vAlign w:val="bottom"/>
            <w:hideMark/>
          </w:tcPr>
          <w:p w14:paraId="694C7C7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364F532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8BCDD70" w14:textId="77777777" w:rsidTr="00F734E6">
        <w:trPr>
          <w:trHeight w:val="264"/>
        </w:trPr>
        <w:tc>
          <w:tcPr>
            <w:tcW w:w="1453" w:type="dxa"/>
            <w:tcBorders>
              <w:top w:val="nil"/>
              <w:left w:val="nil"/>
              <w:bottom w:val="nil"/>
              <w:right w:val="nil"/>
            </w:tcBorders>
            <w:shd w:val="clear" w:color="B7B7B7" w:fill="B7B7B7"/>
            <w:noWrap/>
            <w:vAlign w:val="bottom"/>
            <w:hideMark/>
          </w:tcPr>
          <w:p w14:paraId="4C7901A8" w14:textId="77777777" w:rsidR="00FE0FBF" w:rsidRPr="00A77041" w:rsidRDefault="00FE0FBF" w:rsidP="00F734E6">
            <w:pPr>
              <w:rPr>
                <w:rFonts w:eastAsia="Times New Roman" w:cs="Arial"/>
                <w:color w:val="000000"/>
              </w:rPr>
            </w:pPr>
            <w:r w:rsidRPr="00A77041">
              <w:rPr>
                <w:rFonts w:eastAsia="Times New Roman" w:cs="Arial"/>
                <w:color w:val="000000"/>
              </w:rPr>
              <w:t>MVPHT</w:t>
            </w:r>
          </w:p>
        </w:tc>
        <w:tc>
          <w:tcPr>
            <w:tcW w:w="4311" w:type="dxa"/>
            <w:tcBorders>
              <w:top w:val="nil"/>
              <w:left w:val="nil"/>
              <w:bottom w:val="nil"/>
              <w:right w:val="nil"/>
            </w:tcBorders>
            <w:shd w:val="clear" w:color="B7B7B7" w:fill="B7B7B7"/>
            <w:noWrap/>
            <w:vAlign w:val="bottom"/>
            <w:hideMark/>
          </w:tcPr>
          <w:p w14:paraId="594169B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3D81699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B8B64F2" w14:textId="77777777" w:rsidTr="00F734E6">
        <w:trPr>
          <w:trHeight w:val="264"/>
        </w:trPr>
        <w:tc>
          <w:tcPr>
            <w:tcW w:w="1453" w:type="dxa"/>
            <w:tcBorders>
              <w:top w:val="nil"/>
              <w:left w:val="nil"/>
              <w:bottom w:val="nil"/>
              <w:right w:val="nil"/>
            </w:tcBorders>
            <w:shd w:val="clear" w:color="B7B7B7" w:fill="B7B7B7"/>
            <w:noWrap/>
            <w:vAlign w:val="bottom"/>
            <w:hideMark/>
          </w:tcPr>
          <w:p w14:paraId="7087D6C5" w14:textId="77777777" w:rsidR="00FE0FBF" w:rsidRPr="00A77041" w:rsidRDefault="00FE0FBF" w:rsidP="00F734E6">
            <w:pPr>
              <w:rPr>
                <w:rFonts w:eastAsia="Times New Roman" w:cs="Arial"/>
                <w:color w:val="000000"/>
              </w:rPr>
            </w:pPr>
            <w:r w:rsidRPr="00A77041">
              <w:rPr>
                <w:rFonts w:eastAsia="Times New Roman" w:cs="Arial"/>
                <w:color w:val="000000"/>
              </w:rPr>
              <w:t>MV meanPG</w:t>
            </w:r>
          </w:p>
        </w:tc>
        <w:tc>
          <w:tcPr>
            <w:tcW w:w="4311" w:type="dxa"/>
            <w:tcBorders>
              <w:top w:val="nil"/>
              <w:left w:val="nil"/>
              <w:bottom w:val="nil"/>
              <w:right w:val="nil"/>
            </w:tcBorders>
            <w:shd w:val="clear" w:color="B7B7B7" w:fill="B7B7B7"/>
            <w:noWrap/>
            <w:vAlign w:val="bottom"/>
            <w:hideMark/>
          </w:tcPr>
          <w:p w14:paraId="26472F8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13F7913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2C6A503" w14:textId="77777777" w:rsidTr="00F734E6">
        <w:trPr>
          <w:trHeight w:val="264"/>
        </w:trPr>
        <w:tc>
          <w:tcPr>
            <w:tcW w:w="5764" w:type="dxa"/>
            <w:gridSpan w:val="2"/>
            <w:tcBorders>
              <w:top w:val="nil"/>
              <w:left w:val="nil"/>
              <w:bottom w:val="nil"/>
              <w:right w:val="nil"/>
            </w:tcBorders>
            <w:shd w:val="clear" w:color="FF6D01" w:fill="FF6D01"/>
            <w:noWrap/>
            <w:vAlign w:val="bottom"/>
            <w:hideMark/>
          </w:tcPr>
          <w:p w14:paraId="4DAC4997" w14:textId="77777777" w:rsidR="00FE0FBF" w:rsidRPr="00A77041" w:rsidRDefault="00FE0FBF" w:rsidP="00F734E6">
            <w:pPr>
              <w:rPr>
                <w:rFonts w:eastAsia="Times New Roman" w:cs="Arial"/>
                <w:color w:val="000000"/>
              </w:rPr>
            </w:pPr>
            <w:r w:rsidRPr="00A77041">
              <w:rPr>
                <w:rFonts w:eastAsia="Times New Roman" w:cs="Arial"/>
                <w:color w:val="000000"/>
              </w:rPr>
              <w:t>Tricuspid valve measurement</w:t>
            </w:r>
          </w:p>
        </w:tc>
        <w:tc>
          <w:tcPr>
            <w:tcW w:w="2765" w:type="dxa"/>
            <w:tcBorders>
              <w:top w:val="nil"/>
              <w:left w:val="nil"/>
              <w:bottom w:val="nil"/>
              <w:right w:val="nil"/>
            </w:tcBorders>
            <w:shd w:val="clear" w:color="FF6D01" w:fill="FF6D01"/>
            <w:noWrap/>
            <w:vAlign w:val="bottom"/>
            <w:hideMark/>
          </w:tcPr>
          <w:p w14:paraId="6590101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FEC812E" w14:textId="77777777" w:rsidTr="00F734E6">
        <w:trPr>
          <w:trHeight w:val="264"/>
        </w:trPr>
        <w:tc>
          <w:tcPr>
            <w:tcW w:w="1453" w:type="dxa"/>
            <w:tcBorders>
              <w:top w:val="nil"/>
              <w:left w:val="nil"/>
              <w:bottom w:val="nil"/>
              <w:right w:val="nil"/>
            </w:tcBorders>
            <w:shd w:val="clear" w:color="B7B7B7" w:fill="B7B7B7"/>
            <w:noWrap/>
            <w:vAlign w:val="bottom"/>
            <w:hideMark/>
          </w:tcPr>
          <w:p w14:paraId="79B54FAF" w14:textId="77777777" w:rsidR="00FE0FBF" w:rsidRPr="00A77041" w:rsidRDefault="00FE0FBF" w:rsidP="00F734E6">
            <w:pPr>
              <w:rPr>
                <w:rFonts w:eastAsia="Times New Roman" w:cs="Arial"/>
                <w:color w:val="000000"/>
              </w:rPr>
            </w:pPr>
            <w:r w:rsidRPr="00A77041">
              <w:rPr>
                <w:rFonts w:eastAsia="Times New Roman" w:cs="Arial"/>
                <w:color w:val="000000"/>
              </w:rPr>
              <w:t>TS</w:t>
            </w:r>
          </w:p>
        </w:tc>
        <w:tc>
          <w:tcPr>
            <w:tcW w:w="4311" w:type="dxa"/>
            <w:tcBorders>
              <w:top w:val="nil"/>
              <w:left w:val="nil"/>
              <w:bottom w:val="nil"/>
              <w:right w:val="nil"/>
            </w:tcBorders>
            <w:shd w:val="clear" w:color="B7B7B7" w:fill="B7B7B7"/>
            <w:noWrap/>
            <w:vAlign w:val="bottom"/>
            <w:hideMark/>
          </w:tcPr>
          <w:p w14:paraId="3BBEE67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259CEAE8"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1ED40D9D" w14:textId="77777777" w:rsidTr="00F734E6">
        <w:trPr>
          <w:trHeight w:val="264"/>
        </w:trPr>
        <w:tc>
          <w:tcPr>
            <w:tcW w:w="1453" w:type="dxa"/>
            <w:tcBorders>
              <w:top w:val="nil"/>
              <w:left w:val="nil"/>
              <w:bottom w:val="nil"/>
              <w:right w:val="nil"/>
            </w:tcBorders>
            <w:shd w:val="clear" w:color="B7B7B7" w:fill="B7B7B7"/>
            <w:noWrap/>
            <w:vAlign w:val="bottom"/>
            <w:hideMark/>
          </w:tcPr>
          <w:p w14:paraId="7F246C57" w14:textId="77777777" w:rsidR="00FE0FBF" w:rsidRPr="00A77041" w:rsidRDefault="00FE0FBF" w:rsidP="00F734E6">
            <w:pPr>
              <w:rPr>
                <w:rFonts w:eastAsia="Times New Roman" w:cs="Arial"/>
                <w:color w:val="000000"/>
              </w:rPr>
            </w:pPr>
            <w:r w:rsidRPr="00A77041">
              <w:rPr>
                <w:rFonts w:eastAsia="Times New Roman" w:cs="Arial"/>
                <w:color w:val="000000"/>
              </w:rPr>
              <w:t>TR</w:t>
            </w:r>
          </w:p>
        </w:tc>
        <w:tc>
          <w:tcPr>
            <w:tcW w:w="4311" w:type="dxa"/>
            <w:tcBorders>
              <w:top w:val="nil"/>
              <w:left w:val="nil"/>
              <w:bottom w:val="nil"/>
              <w:right w:val="nil"/>
            </w:tcBorders>
            <w:shd w:val="clear" w:color="B7B7B7" w:fill="B7B7B7"/>
            <w:noWrap/>
            <w:vAlign w:val="bottom"/>
            <w:hideMark/>
          </w:tcPr>
          <w:p w14:paraId="335D535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1E543077"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36DDE56B" w14:textId="77777777" w:rsidTr="00F734E6">
        <w:trPr>
          <w:trHeight w:val="264"/>
        </w:trPr>
        <w:tc>
          <w:tcPr>
            <w:tcW w:w="1453" w:type="dxa"/>
            <w:tcBorders>
              <w:top w:val="nil"/>
              <w:left w:val="nil"/>
              <w:bottom w:val="nil"/>
              <w:right w:val="nil"/>
            </w:tcBorders>
            <w:shd w:val="clear" w:color="B7B7B7" w:fill="B7B7B7"/>
            <w:noWrap/>
            <w:vAlign w:val="bottom"/>
            <w:hideMark/>
          </w:tcPr>
          <w:p w14:paraId="481B0558" w14:textId="77777777" w:rsidR="00FE0FBF" w:rsidRPr="00A77041" w:rsidRDefault="00FE0FBF" w:rsidP="00F734E6">
            <w:pPr>
              <w:rPr>
                <w:rFonts w:eastAsia="Times New Roman" w:cs="Arial"/>
                <w:color w:val="000000"/>
              </w:rPr>
            </w:pPr>
            <w:r w:rsidRPr="00A77041">
              <w:rPr>
                <w:rFonts w:eastAsia="Times New Roman" w:cs="Arial"/>
                <w:color w:val="000000"/>
              </w:rPr>
              <w:t>TV meanPG</w:t>
            </w:r>
          </w:p>
        </w:tc>
        <w:tc>
          <w:tcPr>
            <w:tcW w:w="4311" w:type="dxa"/>
            <w:tcBorders>
              <w:top w:val="nil"/>
              <w:left w:val="nil"/>
              <w:bottom w:val="nil"/>
              <w:right w:val="nil"/>
            </w:tcBorders>
            <w:shd w:val="clear" w:color="B7B7B7" w:fill="B7B7B7"/>
            <w:noWrap/>
            <w:vAlign w:val="bottom"/>
            <w:hideMark/>
          </w:tcPr>
          <w:p w14:paraId="4FA8DB7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1BF8E7B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A5E57EE" w14:textId="77777777" w:rsidTr="00F734E6">
        <w:trPr>
          <w:trHeight w:val="264"/>
        </w:trPr>
        <w:tc>
          <w:tcPr>
            <w:tcW w:w="1453" w:type="dxa"/>
            <w:tcBorders>
              <w:top w:val="nil"/>
              <w:left w:val="nil"/>
              <w:bottom w:val="nil"/>
              <w:right w:val="nil"/>
            </w:tcBorders>
            <w:shd w:val="clear" w:color="B7B7B7" w:fill="B7B7B7"/>
            <w:noWrap/>
            <w:vAlign w:val="bottom"/>
            <w:hideMark/>
          </w:tcPr>
          <w:p w14:paraId="79B70B77" w14:textId="77777777" w:rsidR="00FE0FBF" w:rsidRPr="00A77041" w:rsidRDefault="00FE0FBF" w:rsidP="00F734E6">
            <w:pPr>
              <w:rPr>
                <w:rFonts w:eastAsia="Times New Roman" w:cs="Arial"/>
                <w:color w:val="000000"/>
              </w:rPr>
            </w:pPr>
            <w:r w:rsidRPr="00A77041">
              <w:rPr>
                <w:rFonts w:eastAsia="Times New Roman" w:cs="Arial"/>
                <w:color w:val="000000"/>
              </w:rPr>
              <w:t>PHT</w:t>
            </w:r>
          </w:p>
        </w:tc>
        <w:tc>
          <w:tcPr>
            <w:tcW w:w="4311" w:type="dxa"/>
            <w:tcBorders>
              <w:top w:val="nil"/>
              <w:left w:val="nil"/>
              <w:bottom w:val="nil"/>
              <w:right w:val="nil"/>
            </w:tcBorders>
            <w:shd w:val="clear" w:color="B7B7B7" w:fill="B7B7B7"/>
            <w:noWrap/>
            <w:vAlign w:val="bottom"/>
            <w:hideMark/>
          </w:tcPr>
          <w:p w14:paraId="7E3FCD0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70A8E4C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F3ACF71" w14:textId="77777777" w:rsidTr="00F734E6">
        <w:trPr>
          <w:trHeight w:val="264"/>
        </w:trPr>
        <w:tc>
          <w:tcPr>
            <w:tcW w:w="1453" w:type="dxa"/>
            <w:tcBorders>
              <w:top w:val="nil"/>
              <w:left w:val="nil"/>
              <w:bottom w:val="nil"/>
              <w:right w:val="nil"/>
            </w:tcBorders>
            <w:shd w:val="clear" w:color="B7B7B7" w:fill="B7B7B7"/>
            <w:noWrap/>
            <w:vAlign w:val="bottom"/>
            <w:hideMark/>
          </w:tcPr>
          <w:p w14:paraId="305FF5A4" w14:textId="77777777" w:rsidR="00FE0FBF" w:rsidRPr="00A77041" w:rsidRDefault="00FE0FBF" w:rsidP="00F734E6">
            <w:pPr>
              <w:rPr>
                <w:rFonts w:eastAsia="Times New Roman" w:cs="Arial"/>
                <w:color w:val="000000"/>
              </w:rPr>
            </w:pPr>
            <w:r w:rsidRPr="00A77041">
              <w:rPr>
                <w:rFonts w:eastAsia="Times New Roman" w:cs="Arial"/>
                <w:color w:val="000000"/>
              </w:rPr>
              <w:t>TR maxPG</w:t>
            </w:r>
          </w:p>
        </w:tc>
        <w:tc>
          <w:tcPr>
            <w:tcW w:w="4311" w:type="dxa"/>
            <w:tcBorders>
              <w:top w:val="nil"/>
              <w:left w:val="nil"/>
              <w:bottom w:val="nil"/>
              <w:right w:val="nil"/>
            </w:tcBorders>
            <w:shd w:val="clear" w:color="B7B7B7" w:fill="B7B7B7"/>
            <w:noWrap/>
            <w:vAlign w:val="bottom"/>
            <w:hideMark/>
          </w:tcPr>
          <w:p w14:paraId="6C5F668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22EDFE2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0D89533" w14:textId="77777777" w:rsidTr="00F734E6">
        <w:trPr>
          <w:trHeight w:val="264"/>
        </w:trPr>
        <w:tc>
          <w:tcPr>
            <w:tcW w:w="8529" w:type="dxa"/>
            <w:gridSpan w:val="3"/>
            <w:tcBorders>
              <w:top w:val="nil"/>
              <w:left w:val="nil"/>
              <w:bottom w:val="nil"/>
              <w:right w:val="nil"/>
            </w:tcBorders>
            <w:shd w:val="clear" w:color="FF6D01" w:fill="FF6D01"/>
            <w:noWrap/>
            <w:vAlign w:val="bottom"/>
            <w:hideMark/>
          </w:tcPr>
          <w:p w14:paraId="2E34F646" w14:textId="77777777" w:rsidR="00FE0FBF" w:rsidRPr="00A77041" w:rsidRDefault="00FE0FBF" w:rsidP="00F734E6">
            <w:pPr>
              <w:rPr>
                <w:rFonts w:eastAsia="Times New Roman" w:cs="Arial"/>
                <w:color w:val="000000"/>
              </w:rPr>
            </w:pPr>
            <w:r w:rsidRPr="00A77041">
              <w:rPr>
                <w:rFonts w:eastAsia="Times New Roman" w:cs="Arial"/>
                <w:color w:val="000000"/>
              </w:rPr>
              <w:t>Pulmonary valve measurements</w:t>
            </w:r>
          </w:p>
        </w:tc>
      </w:tr>
      <w:tr w:rsidR="00FE0FBF" w:rsidRPr="00A77041" w14:paraId="7066FD19" w14:textId="77777777" w:rsidTr="00F734E6">
        <w:trPr>
          <w:trHeight w:val="264"/>
        </w:trPr>
        <w:tc>
          <w:tcPr>
            <w:tcW w:w="1453" w:type="dxa"/>
            <w:tcBorders>
              <w:top w:val="nil"/>
              <w:left w:val="nil"/>
              <w:bottom w:val="nil"/>
              <w:right w:val="nil"/>
            </w:tcBorders>
            <w:shd w:val="clear" w:color="B7B7B7" w:fill="B7B7B7"/>
            <w:noWrap/>
            <w:vAlign w:val="bottom"/>
            <w:hideMark/>
          </w:tcPr>
          <w:p w14:paraId="4FE0A117" w14:textId="77777777" w:rsidR="00FE0FBF" w:rsidRPr="00A77041" w:rsidRDefault="00FE0FBF" w:rsidP="00F734E6">
            <w:pPr>
              <w:rPr>
                <w:rFonts w:eastAsia="Times New Roman" w:cs="Arial"/>
                <w:color w:val="000000"/>
              </w:rPr>
            </w:pPr>
            <w:r w:rsidRPr="00A77041">
              <w:rPr>
                <w:rFonts w:eastAsia="Times New Roman" w:cs="Arial"/>
                <w:color w:val="000000"/>
              </w:rPr>
              <w:t>PS</w:t>
            </w:r>
          </w:p>
        </w:tc>
        <w:tc>
          <w:tcPr>
            <w:tcW w:w="4311" w:type="dxa"/>
            <w:tcBorders>
              <w:top w:val="nil"/>
              <w:left w:val="nil"/>
              <w:bottom w:val="nil"/>
              <w:right w:val="nil"/>
            </w:tcBorders>
            <w:shd w:val="clear" w:color="B7B7B7" w:fill="B7B7B7"/>
            <w:noWrap/>
            <w:vAlign w:val="bottom"/>
            <w:hideMark/>
          </w:tcPr>
          <w:p w14:paraId="7790C7D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084F972B"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33F3CB59" w14:textId="77777777" w:rsidTr="00F734E6">
        <w:trPr>
          <w:trHeight w:val="264"/>
        </w:trPr>
        <w:tc>
          <w:tcPr>
            <w:tcW w:w="1453" w:type="dxa"/>
            <w:tcBorders>
              <w:top w:val="nil"/>
              <w:left w:val="nil"/>
              <w:bottom w:val="nil"/>
              <w:right w:val="nil"/>
            </w:tcBorders>
            <w:shd w:val="clear" w:color="B7B7B7" w:fill="B7B7B7"/>
            <w:noWrap/>
            <w:vAlign w:val="bottom"/>
            <w:hideMark/>
          </w:tcPr>
          <w:p w14:paraId="3A0895ED" w14:textId="77777777" w:rsidR="00FE0FBF" w:rsidRPr="00A77041" w:rsidRDefault="00FE0FBF" w:rsidP="00F734E6">
            <w:pPr>
              <w:rPr>
                <w:rFonts w:eastAsia="Times New Roman" w:cs="Arial"/>
                <w:color w:val="000000"/>
              </w:rPr>
            </w:pPr>
            <w:r w:rsidRPr="00A77041">
              <w:rPr>
                <w:rFonts w:eastAsia="Times New Roman" w:cs="Arial"/>
                <w:color w:val="000000"/>
              </w:rPr>
              <w:t>PR</w:t>
            </w:r>
          </w:p>
        </w:tc>
        <w:tc>
          <w:tcPr>
            <w:tcW w:w="4311" w:type="dxa"/>
            <w:tcBorders>
              <w:top w:val="nil"/>
              <w:left w:val="nil"/>
              <w:bottom w:val="nil"/>
              <w:right w:val="nil"/>
            </w:tcBorders>
            <w:shd w:val="clear" w:color="B7B7B7" w:fill="B7B7B7"/>
            <w:noWrap/>
            <w:vAlign w:val="bottom"/>
            <w:hideMark/>
          </w:tcPr>
          <w:p w14:paraId="766C89E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3CF23BFA"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4814043C" w14:textId="77777777" w:rsidTr="00F734E6">
        <w:trPr>
          <w:trHeight w:val="264"/>
        </w:trPr>
        <w:tc>
          <w:tcPr>
            <w:tcW w:w="1453" w:type="dxa"/>
            <w:tcBorders>
              <w:top w:val="nil"/>
              <w:left w:val="nil"/>
              <w:bottom w:val="nil"/>
              <w:right w:val="nil"/>
            </w:tcBorders>
            <w:shd w:val="clear" w:color="B7B7B7" w:fill="B7B7B7"/>
            <w:noWrap/>
            <w:vAlign w:val="bottom"/>
            <w:hideMark/>
          </w:tcPr>
          <w:p w14:paraId="2ACCF3E5" w14:textId="77777777" w:rsidR="00FE0FBF" w:rsidRPr="00A77041" w:rsidRDefault="00FE0FBF" w:rsidP="00F734E6">
            <w:pPr>
              <w:rPr>
                <w:rFonts w:eastAsia="Times New Roman" w:cs="Arial"/>
                <w:color w:val="000000"/>
              </w:rPr>
            </w:pPr>
            <w:r w:rsidRPr="00A77041">
              <w:rPr>
                <w:rFonts w:eastAsia="Times New Roman" w:cs="Arial"/>
                <w:color w:val="000000"/>
              </w:rPr>
              <w:t>PV Vmax</w:t>
            </w:r>
          </w:p>
        </w:tc>
        <w:tc>
          <w:tcPr>
            <w:tcW w:w="4311" w:type="dxa"/>
            <w:tcBorders>
              <w:top w:val="nil"/>
              <w:left w:val="nil"/>
              <w:bottom w:val="nil"/>
              <w:right w:val="nil"/>
            </w:tcBorders>
            <w:shd w:val="clear" w:color="B7B7B7" w:fill="B7B7B7"/>
            <w:noWrap/>
            <w:vAlign w:val="bottom"/>
            <w:hideMark/>
          </w:tcPr>
          <w:p w14:paraId="13B5548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2E77E18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569EE2C" w14:textId="77777777" w:rsidTr="00F734E6">
        <w:trPr>
          <w:trHeight w:val="264"/>
        </w:trPr>
        <w:tc>
          <w:tcPr>
            <w:tcW w:w="1453" w:type="dxa"/>
            <w:tcBorders>
              <w:top w:val="nil"/>
              <w:left w:val="nil"/>
              <w:bottom w:val="nil"/>
              <w:right w:val="nil"/>
            </w:tcBorders>
            <w:shd w:val="clear" w:color="B7B7B7" w:fill="B7B7B7"/>
            <w:noWrap/>
            <w:vAlign w:val="bottom"/>
            <w:hideMark/>
          </w:tcPr>
          <w:p w14:paraId="42F345DE" w14:textId="77777777" w:rsidR="00FE0FBF" w:rsidRPr="00A77041" w:rsidRDefault="00FE0FBF" w:rsidP="00F734E6">
            <w:pPr>
              <w:rPr>
                <w:rFonts w:eastAsia="Times New Roman" w:cs="Arial"/>
                <w:color w:val="000000"/>
              </w:rPr>
            </w:pPr>
            <w:r w:rsidRPr="00A77041">
              <w:rPr>
                <w:rFonts w:eastAsia="Times New Roman" w:cs="Arial"/>
                <w:color w:val="000000"/>
              </w:rPr>
              <w:t>PV meanPG</w:t>
            </w:r>
          </w:p>
        </w:tc>
        <w:tc>
          <w:tcPr>
            <w:tcW w:w="4311" w:type="dxa"/>
            <w:tcBorders>
              <w:top w:val="nil"/>
              <w:left w:val="nil"/>
              <w:bottom w:val="nil"/>
              <w:right w:val="nil"/>
            </w:tcBorders>
            <w:shd w:val="clear" w:color="B7B7B7" w:fill="B7B7B7"/>
            <w:noWrap/>
            <w:vAlign w:val="bottom"/>
            <w:hideMark/>
          </w:tcPr>
          <w:p w14:paraId="09CC27D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78216D4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BC17928" w14:textId="77777777" w:rsidTr="00F734E6">
        <w:trPr>
          <w:trHeight w:val="264"/>
        </w:trPr>
        <w:tc>
          <w:tcPr>
            <w:tcW w:w="5764" w:type="dxa"/>
            <w:gridSpan w:val="2"/>
            <w:tcBorders>
              <w:top w:val="nil"/>
              <w:left w:val="nil"/>
              <w:bottom w:val="nil"/>
              <w:right w:val="nil"/>
            </w:tcBorders>
            <w:shd w:val="clear" w:color="FF6D01" w:fill="FF6D01"/>
            <w:noWrap/>
            <w:vAlign w:val="bottom"/>
            <w:hideMark/>
          </w:tcPr>
          <w:p w14:paraId="3BE2DC6F" w14:textId="77777777" w:rsidR="00FE0FBF" w:rsidRPr="00A77041" w:rsidRDefault="00FE0FBF" w:rsidP="00F734E6">
            <w:pPr>
              <w:rPr>
                <w:rFonts w:eastAsia="Times New Roman" w:cs="Arial"/>
                <w:color w:val="000000"/>
              </w:rPr>
            </w:pPr>
            <w:r w:rsidRPr="00A77041">
              <w:rPr>
                <w:rFonts w:eastAsia="Times New Roman" w:cs="Arial"/>
                <w:color w:val="000000"/>
              </w:rPr>
              <w:t>LV Segmental contractility</w:t>
            </w:r>
          </w:p>
        </w:tc>
        <w:tc>
          <w:tcPr>
            <w:tcW w:w="2765" w:type="dxa"/>
            <w:tcBorders>
              <w:top w:val="nil"/>
              <w:left w:val="nil"/>
              <w:bottom w:val="nil"/>
              <w:right w:val="nil"/>
            </w:tcBorders>
            <w:shd w:val="clear" w:color="FF6D01" w:fill="FF6D01"/>
            <w:noWrap/>
            <w:vAlign w:val="bottom"/>
            <w:hideMark/>
          </w:tcPr>
          <w:p w14:paraId="092F6EF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1A4045F" w14:textId="77777777" w:rsidTr="00F734E6">
        <w:trPr>
          <w:trHeight w:val="264"/>
        </w:trPr>
        <w:tc>
          <w:tcPr>
            <w:tcW w:w="1453" w:type="dxa"/>
            <w:tcBorders>
              <w:top w:val="nil"/>
              <w:left w:val="nil"/>
              <w:bottom w:val="nil"/>
              <w:right w:val="nil"/>
            </w:tcBorders>
            <w:shd w:val="clear" w:color="B7B7B7" w:fill="B7B7B7"/>
            <w:noWrap/>
            <w:vAlign w:val="bottom"/>
            <w:hideMark/>
          </w:tcPr>
          <w:p w14:paraId="4851FBE7" w14:textId="77777777" w:rsidR="00FE0FBF" w:rsidRPr="00A77041" w:rsidRDefault="00FE0FBF" w:rsidP="00F734E6">
            <w:pPr>
              <w:rPr>
                <w:rFonts w:eastAsia="Times New Roman" w:cs="Arial"/>
                <w:color w:val="000000"/>
              </w:rPr>
            </w:pPr>
            <w:r w:rsidRPr="00A77041">
              <w:rPr>
                <w:rFonts w:eastAsia="Times New Roman" w:cs="Arial"/>
                <w:color w:val="000000"/>
              </w:rPr>
              <w:t>Apical</w:t>
            </w:r>
          </w:p>
        </w:tc>
        <w:tc>
          <w:tcPr>
            <w:tcW w:w="4311" w:type="dxa"/>
            <w:tcBorders>
              <w:top w:val="nil"/>
              <w:left w:val="nil"/>
              <w:bottom w:val="nil"/>
              <w:right w:val="nil"/>
            </w:tcBorders>
            <w:shd w:val="clear" w:color="B7B7B7" w:fill="B7B7B7"/>
            <w:noWrap/>
            <w:vAlign w:val="bottom"/>
            <w:hideMark/>
          </w:tcPr>
          <w:p w14:paraId="0C3996E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185DCD91"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028FB052" w14:textId="77777777" w:rsidTr="00F734E6">
        <w:trPr>
          <w:trHeight w:val="264"/>
        </w:trPr>
        <w:tc>
          <w:tcPr>
            <w:tcW w:w="1453" w:type="dxa"/>
            <w:tcBorders>
              <w:top w:val="nil"/>
              <w:left w:val="nil"/>
              <w:bottom w:val="nil"/>
              <w:right w:val="nil"/>
            </w:tcBorders>
            <w:shd w:val="clear" w:color="B7B7B7" w:fill="B7B7B7"/>
            <w:noWrap/>
            <w:vAlign w:val="bottom"/>
            <w:hideMark/>
          </w:tcPr>
          <w:p w14:paraId="6C48A266" w14:textId="77777777" w:rsidR="00FE0FBF" w:rsidRPr="00A77041" w:rsidRDefault="00FE0FBF" w:rsidP="00F734E6">
            <w:pPr>
              <w:rPr>
                <w:rFonts w:eastAsia="Times New Roman" w:cs="Arial"/>
                <w:color w:val="000000"/>
              </w:rPr>
            </w:pPr>
            <w:r w:rsidRPr="00A77041">
              <w:rPr>
                <w:rFonts w:eastAsia="Times New Roman" w:cs="Arial"/>
                <w:color w:val="000000"/>
              </w:rPr>
              <w:t>Apical septal</w:t>
            </w:r>
          </w:p>
        </w:tc>
        <w:tc>
          <w:tcPr>
            <w:tcW w:w="4311" w:type="dxa"/>
            <w:tcBorders>
              <w:top w:val="nil"/>
              <w:left w:val="nil"/>
              <w:bottom w:val="nil"/>
              <w:right w:val="nil"/>
            </w:tcBorders>
            <w:shd w:val="clear" w:color="B7B7B7" w:fill="B7B7B7"/>
            <w:noWrap/>
            <w:vAlign w:val="bottom"/>
            <w:hideMark/>
          </w:tcPr>
          <w:p w14:paraId="398B26D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2A5E6684"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015DC4F" w14:textId="77777777" w:rsidTr="00F734E6">
        <w:trPr>
          <w:trHeight w:val="264"/>
        </w:trPr>
        <w:tc>
          <w:tcPr>
            <w:tcW w:w="1453" w:type="dxa"/>
            <w:tcBorders>
              <w:top w:val="nil"/>
              <w:left w:val="nil"/>
              <w:bottom w:val="nil"/>
              <w:right w:val="nil"/>
            </w:tcBorders>
            <w:shd w:val="clear" w:color="B7B7B7" w:fill="B7B7B7"/>
            <w:noWrap/>
            <w:vAlign w:val="bottom"/>
            <w:hideMark/>
          </w:tcPr>
          <w:p w14:paraId="5D6BEF83" w14:textId="77777777" w:rsidR="00FE0FBF" w:rsidRPr="00A77041" w:rsidRDefault="00FE0FBF" w:rsidP="00F734E6">
            <w:pPr>
              <w:rPr>
                <w:rFonts w:eastAsia="Times New Roman" w:cs="Arial"/>
                <w:color w:val="000000"/>
              </w:rPr>
            </w:pPr>
            <w:r w:rsidRPr="00A77041">
              <w:rPr>
                <w:rFonts w:eastAsia="Times New Roman" w:cs="Arial"/>
                <w:color w:val="000000"/>
              </w:rPr>
              <w:t>Apical lateral</w:t>
            </w:r>
          </w:p>
        </w:tc>
        <w:tc>
          <w:tcPr>
            <w:tcW w:w="4311" w:type="dxa"/>
            <w:tcBorders>
              <w:top w:val="nil"/>
              <w:left w:val="nil"/>
              <w:bottom w:val="nil"/>
              <w:right w:val="nil"/>
            </w:tcBorders>
            <w:shd w:val="clear" w:color="B7B7B7" w:fill="B7B7B7"/>
            <w:noWrap/>
            <w:vAlign w:val="bottom"/>
            <w:hideMark/>
          </w:tcPr>
          <w:p w14:paraId="10D0578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23B98AFD"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767B36F4" w14:textId="77777777" w:rsidTr="00F734E6">
        <w:trPr>
          <w:trHeight w:val="264"/>
        </w:trPr>
        <w:tc>
          <w:tcPr>
            <w:tcW w:w="1453" w:type="dxa"/>
            <w:tcBorders>
              <w:top w:val="nil"/>
              <w:left w:val="nil"/>
              <w:bottom w:val="nil"/>
              <w:right w:val="nil"/>
            </w:tcBorders>
            <w:shd w:val="clear" w:color="B7B7B7" w:fill="B7B7B7"/>
            <w:noWrap/>
            <w:vAlign w:val="bottom"/>
            <w:hideMark/>
          </w:tcPr>
          <w:p w14:paraId="01B198B9" w14:textId="77777777" w:rsidR="00FE0FBF" w:rsidRPr="00A77041" w:rsidRDefault="00FE0FBF" w:rsidP="00F734E6">
            <w:pPr>
              <w:rPr>
                <w:rFonts w:eastAsia="Times New Roman" w:cs="Arial"/>
                <w:color w:val="000000"/>
              </w:rPr>
            </w:pPr>
            <w:r w:rsidRPr="00A77041">
              <w:rPr>
                <w:rFonts w:eastAsia="Times New Roman" w:cs="Arial"/>
                <w:color w:val="000000"/>
              </w:rPr>
              <w:t>Apical anterior</w:t>
            </w:r>
          </w:p>
        </w:tc>
        <w:tc>
          <w:tcPr>
            <w:tcW w:w="4311" w:type="dxa"/>
            <w:tcBorders>
              <w:top w:val="nil"/>
              <w:left w:val="nil"/>
              <w:bottom w:val="nil"/>
              <w:right w:val="nil"/>
            </w:tcBorders>
            <w:shd w:val="clear" w:color="B7B7B7" w:fill="B7B7B7"/>
            <w:noWrap/>
            <w:vAlign w:val="bottom"/>
            <w:hideMark/>
          </w:tcPr>
          <w:p w14:paraId="153C926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4FC93ECE"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18DCB7B2" w14:textId="77777777" w:rsidTr="00F734E6">
        <w:trPr>
          <w:trHeight w:val="264"/>
        </w:trPr>
        <w:tc>
          <w:tcPr>
            <w:tcW w:w="1453" w:type="dxa"/>
            <w:tcBorders>
              <w:top w:val="nil"/>
              <w:left w:val="nil"/>
              <w:bottom w:val="nil"/>
              <w:right w:val="nil"/>
            </w:tcBorders>
            <w:shd w:val="clear" w:color="B7B7B7" w:fill="B7B7B7"/>
            <w:noWrap/>
            <w:vAlign w:val="bottom"/>
            <w:hideMark/>
          </w:tcPr>
          <w:p w14:paraId="6FF831D6" w14:textId="77777777" w:rsidR="00FE0FBF" w:rsidRPr="00A77041" w:rsidRDefault="00FE0FBF" w:rsidP="00F734E6">
            <w:pPr>
              <w:rPr>
                <w:rFonts w:eastAsia="Times New Roman" w:cs="Arial"/>
                <w:color w:val="000000"/>
              </w:rPr>
            </w:pPr>
            <w:r w:rsidRPr="00A77041">
              <w:rPr>
                <w:rFonts w:eastAsia="Times New Roman" w:cs="Arial"/>
                <w:color w:val="000000"/>
              </w:rPr>
              <w:t>Apical inferior</w:t>
            </w:r>
          </w:p>
        </w:tc>
        <w:tc>
          <w:tcPr>
            <w:tcW w:w="4311" w:type="dxa"/>
            <w:tcBorders>
              <w:top w:val="nil"/>
              <w:left w:val="nil"/>
              <w:bottom w:val="nil"/>
              <w:right w:val="nil"/>
            </w:tcBorders>
            <w:shd w:val="clear" w:color="B7B7B7" w:fill="B7B7B7"/>
            <w:noWrap/>
            <w:vAlign w:val="bottom"/>
            <w:hideMark/>
          </w:tcPr>
          <w:p w14:paraId="1F9CE10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6072380A"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1AEB51D" w14:textId="77777777" w:rsidTr="00F734E6">
        <w:trPr>
          <w:trHeight w:val="264"/>
        </w:trPr>
        <w:tc>
          <w:tcPr>
            <w:tcW w:w="1453" w:type="dxa"/>
            <w:tcBorders>
              <w:top w:val="nil"/>
              <w:left w:val="nil"/>
              <w:bottom w:val="nil"/>
              <w:right w:val="nil"/>
            </w:tcBorders>
            <w:shd w:val="clear" w:color="B7B7B7" w:fill="B7B7B7"/>
            <w:noWrap/>
            <w:vAlign w:val="bottom"/>
            <w:hideMark/>
          </w:tcPr>
          <w:p w14:paraId="667FD5E5" w14:textId="77777777" w:rsidR="00FE0FBF" w:rsidRPr="00A77041" w:rsidRDefault="00FE0FBF" w:rsidP="00F734E6">
            <w:pPr>
              <w:rPr>
                <w:rFonts w:eastAsia="Times New Roman" w:cs="Arial"/>
                <w:color w:val="000000"/>
              </w:rPr>
            </w:pPr>
            <w:r w:rsidRPr="00A77041">
              <w:rPr>
                <w:rFonts w:eastAsia="Times New Roman" w:cs="Arial"/>
                <w:color w:val="000000"/>
              </w:rPr>
              <w:t>Mid anterior</w:t>
            </w:r>
          </w:p>
        </w:tc>
        <w:tc>
          <w:tcPr>
            <w:tcW w:w="4311" w:type="dxa"/>
            <w:tcBorders>
              <w:top w:val="nil"/>
              <w:left w:val="nil"/>
              <w:bottom w:val="nil"/>
              <w:right w:val="nil"/>
            </w:tcBorders>
            <w:shd w:val="clear" w:color="B7B7B7" w:fill="B7B7B7"/>
            <w:noWrap/>
            <w:vAlign w:val="bottom"/>
            <w:hideMark/>
          </w:tcPr>
          <w:p w14:paraId="513D8EC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419C3BCB"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726423F2"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4666CF42" w14:textId="77777777" w:rsidR="00FE0FBF" w:rsidRPr="00A77041" w:rsidRDefault="00FE0FBF" w:rsidP="00F734E6">
            <w:pPr>
              <w:rPr>
                <w:rFonts w:eastAsia="Times New Roman" w:cs="Arial"/>
                <w:color w:val="000000"/>
              </w:rPr>
            </w:pPr>
            <w:r w:rsidRPr="00A77041">
              <w:rPr>
                <w:rFonts w:eastAsia="Times New Roman" w:cs="Arial"/>
                <w:color w:val="000000"/>
              </w:rPr>
              <w:t>Mid anterolateral</w:t>
            </w:r>
          </w:p>
        </w:tc>
        <w:tc>
          <w:tcPr>
            <w:tcW w:w="2765" w:type="dxa"/>
            <w:tcBorders>
              <w:top w:val="nil"/>
              <w:left w:val="nil"/>
              <w:bottom w:val="nil"/>
              <w:right w:val="nil"/>
            </w:tcBorders>
            <w:noWrap/>
            <w:vAlign w:val="bottom"/>
            <w:hideMark/>
          </w:tcPr>
          <w:p w14:paraId="7129F9E1"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0E6515BD"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06C3FAD2" w14:textId="77777777" w:rsidR="00FE0FBF" w:rsidRPr="00A77041" w:rsidRDefault="00FE0FBF" w:rsidP="00F734E6">
            <w:pPr>
              <w:rPr>
                <w:rFonts w:eastAsia="Times New Roman" w:cs="Arial"/>
                <w:color w:val="000000"/>
              </w:rPr>
            </w:pPr>
            <w:r w:rsidRPr="00A77041">
              <w:rPr>
                <w:rFonts w:eastAsia="Times New Roman" w:cs="Arial"/>
                <w:color w:val="000000"/>
              </w:rPr>
              <w:t>Mid inferolateral</w:t>
            </w:r>
          </w:p>
        </w:tc>
        <w:tc>
          <w:tcPr>
            <w:tcW w:w="2765" w:type="dxa"/>
            <w:tcBorders>
              <w:top w:val="nil"/>
              <w:left w:val="nil"/>
              <w:bottom w:val="nil"/>
              <w:right w:val="nil"/>
            </w:tcBorders>
            <w:noWrap/>
            <w:vAlign w:val="bottom"/>
            <w:hideMark/>
          </w:tcPr>
          <w:p w14:paraId="277A002A"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EA14386"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56FFBC44" w14:textId="77777777" w:rsidR="00FE0FBF" w:rsidRPr="00A77041" w:rsidRDefault="00FE0FBF" w:rsidP="00F734E6">
            <w:pPr>
              <w:rPr>
                <w:rFonts w:eastAsia="Times New Roman" w:cs="Arial"/>
                <w:color w:val="000000"/>
              </w:rPr>
            </w:pPr>
            <w:r w:rsidRPr="00A77041">
              <w:rPr>
                <w:rFonts w:eastAsia="Times New Roman" w:cs="Arial"/>
                <w:color w:val="000000"/>
              </w:rPr>
              <w:t>Mid anteroseptal</w:t>
            </w:r>
          </w:p>
        </w:tc>
        <w:tc>
          <w:tcPr>
            <w:tcW w:w="2765" w:type="dxa"/>
            <w:tcBorders>
              <w:top w:val="nil"/>
              <w:left w:val="nil"/>
              <w:bottom w:val="nil"/>
              <w:right w:val="nil"/>
            </w:tcBorders>
            <w:noWrap/>
            <w:vAlign w:val="bottom"/>
            <w:hideMark/>
          </w:tcPr>
          <w:p w14:paraId="2BE656EB"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0A17639" w14:textId="77777777" w:rsidTr="00F734E6">
        <w:trPr>
          <w:trHeight w:val="264"/>
        </w:trPr>
        <w:tc>
          <w:tcPr>
            <w:tcW w:w="1453" w:type="dxa"/>
            <w:tcBorders>
              <w:top w:val="nil"/>
              <w:left w:val="nil"/>
              <w:bottom w:val="nil"/>
              <w:right w:val="nil"/>
            </w:tcBorders>
            <w:shd w:val="clear" w:color="B7B7B7" w:fill="B7B7B7"/>
            <w:noWrap/>
            <w:vAlign w:val="bottom"/>
            <w:hideMark/>
          </w:tcPr>
          <w:p w14:paraId="4BA83077" w14:textId="77777777" w:rsidR="00FE0FBF" w:rsidRPr="00A77041" w:rsidRDefault="00FE0FBF" w:rsidP="00F734E6">
            <w:pPr>
              <w:rPr>
                <w:rFonts w:eastAsia="Times New Roman" w:cs="Arial"/>
                <w:color w:val="000000"/>
              </w:rPr>
            </w:pPr>
            <w:r w:rsidRPr="00A77041">
              <w:rPr>
                <w:rFonts w:eastAsia="Times New Roman" w:cs="Arial"/>
                <w:color w:val="000000"/>
              </w:rPr>
              <w:t>Basal anterior</w:t>
            </w:r>
          </w:p>
        </w:tc>
        <w:tc>
          <w:tcPr>
            <w:tcW w:w="4311" w:type="dxa"/>
            <w:tcBorders>
              <w:top w:val="nil"/>
              <w:left w:val="nil"/>
              <w:bottom w:val="nil"/>
              <w:right w:val="nil"/>
            </w:tcBorders>
            <w:shd w:val="clear" w:color="B7B7B7" w:fill="B7B7B7"/>
            <w:noWrap/>
            <w:vAlign w:val="bottom"/>
            <w:hideMark/>
          </w:tcPr>
          <w:p w14:paraId="0E58155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64371805"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480FF6D5"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3D412C98" w14:textId="77777777" w:rsidR="00FE0FBF" w:rsidRPr="00A77041" w:rsidRDefault="00FE0FBF" w:rsidP="00F734E6">
            <w:pPr>
              <w:rPr>
                <w:rFonts w:eastAsia="Times New Roman" w:cs="Arial"/>
                <w:color w:val="000000"/>
              </w:rPr>
            </w:pPr>
            <w:r w:rsidRPr="00A77041">
              <w:rPr>
                <w:rFonts w:eastAsia="Times New Roman" w:cs="Arial"/>
                <w:color w:val="000000"/>
              </w:rPr>
              <w:t>Basal anterolateral</w:t>
            </w:r>
          </w:p>
        </w:tc>
        <w:tc>
          <w:tcPr>
            <w:tcW w:w="2765" w:type="dxa"/>
            <w:tcBorders>
              <w:top w:val="nil"/>
              <w:left w:val="nil"/>
              <w:bottom w:val="nil"/>
              <w:right w:val="nil"/>
            </w:tcBorders>
            <w:noWrap/>
            <w:vAlign w:val="bottom"/>
            <w:hideMark/>
          </w:tcPr>
          <w:p w14:paraId="08588C6D"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71405AA9" w14:textId="77777777" w:rsidTr="00F734E6">
        <w:trPr>
          <w:trHeight w:val="264"/>
        </w:trPr>
        <w:tc>
          <w:tcPr>
            <w:tcW w:w="1453" w:type="dxa"/>
            <w:tcBorders>
              <w:top w:val="nil"/>
              <w:left w:val="nil"/>
              <w:bottom w:val="nil"/>
              <w:right w:val="nil"/>
            </w:tcBorders>
            <w:shd w:val="clear" w:color="B7B7B7" w:fill="B7B7B7"/>
            <w:noWrap/>
            <w:vAlign w:val="bottom"/>
            <w:hideMark/>
          </w:tcPr>
          <w:p w14:paraId="277D1CED" w14:textId="77777777" w:rsidR="00FE0FBF" w:rsidRPr="00A77041" w:rsidRDefault="00FE0FBF" w:rsidP="00F734E6">
            <w:pPr>
              <w:rPr>
                <w:rFonts w:eastAsia="Times New Roman" w:cs="Arial"/>
                <w:color w:val="000000"/>
              </w:rPr>
            </w:pPr>
            <w:r w:rsidRPr="00A77041">
              <w:rPr>
                <w:rFonts w:eastAsia="Times New Roman" w:cs="Arial"/>
                <w:color w:val="000000"/>
              </w:rPr>
              <w:t>Basal inferior</w:t>
            </w:r>
          </w:p>
        </w:tc>
        <w:tc>
          <w:tcPr>
            <w:tcW w:w="4311" w:type="dxa"/>
            <w:tcBorders>
              <w:top w:val="nil"/>
              <w:left w:val="nil"/>
              <w:bottom w:val="nil"/>
              <w:right w:val="nil"/>
            </w:tcBorders>
            <w:shd w:val="clear" w:color="B7B7B7" w:fill="B7B7B7"/>
            <w:noWrap/>
            <w:vAlign w:val="bottom"/>
            <w:hideMark/>
          </w:tcPr>
          <w:p w14:paraId="05CB77E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69C2CD06"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CF4CB9C"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4CE2EC6C"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Basal inferoseptal</w:t>
            </w:r>
          </w:p>
        </w:tc>
        <w:tc>
          <w:tcPr>
            <w:tcW w:w="2765" w:type="dxa"/>
            <w:tcBorders>
              <w:top w:val="nil"/>
              <w:left w:val="nil"/>
              <w:bottom w:val="nil"/>
              <w:right w:val="nil"/>
            </w:tcBorders>
            <w:noWrap/>
            <w:vAlign w:val="bottom"/>
            <w:hideMark/>
          </w:tcPr>
          <w:p w14:paraId="3894BBC8"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6B0B8674"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1634055A" w14:textId="77777777" w:rsidR="00FE0FBF" w:rsidRPr="00A77041" w:rsidRDefault="00FE0FBF" w:rsidP="00F734E6">
            <w:pPr>
              <w:rPr>
                <w:rFonts w:eastAsia="Times New Roman" w:cs="Arial"/>
                <w:color w:val="000000"/>
              </w:rPr>
            </w:pPr>
            <w:r w:rsidRPr="00A77041">
              <w:rPr>
                <w:rFonts w:eastAsia="Times New Roman" w:cs="Arial"/>
                <w:color w:val="000000"/>
              </w:rPr>
              <w:t>Basal inferolateral</w:t>
            </w:r>
          </w:p>
        </w:tc>
        <w:tc>
          <w:tcPr>
            <w:tcW w:w="2765" w:type="dxa"/>
            <w:tcBorders>
              <w:top w:val="nil"/>
              <w:left w:val="nil"/>
              <w:bottom w:val="nil"/>
              <w:right w:val="nil"/>
            </w:tcBorders>
            <w:noWrap/>
            <w:vAlign w:val="bottom"/>
            <w:hideMark/>
          </w:tcPr>
          <w:p w14:paraId="64BE13D4"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1FDD7280"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3431F332" w14:textId="77777777" w:rsidR="00FE0FBF" w:rsidRPr="00A77041" w:rsidRDefault="00FE0FBF" w:rsidP="00F734E6">
            <w:pPr>
              <w:rPr>
                <w:rFonts w:eastAsia="Times New Roman" w:cs="Arial"/>
                <w:color w:val="000000"/>
              </w:rPr>
            </w:pPr>
            <w:r w:rsidRPr="00A77041">
              <w:rPr>
                <w:rFonts w:eastAsia="Times New Roman" w:cs="Arial"/>
                <w:color w:val="000000"/>
              </w:rPr>
              <w:t>Basal anteroseptal</w:t>
            </w:r>
          </w:p>
        </w:tc>
        <w:tc>
          <w:tcPr>
            <w:tcW w:w="2765" w:type="dxa"/>
            <w:tcBorders>
              <w:top w:val="nil"/>
              <w:left w:val="nil"/>
              <w:bottom w:val="nil"/>
              <w:right w:val="nil"/>
            </w:tcBorders>
            <w:noWrap/>
            <w:vAlign w:val="bottom"/>
            <w:hideMark/>
          </w:tcPr>
          <w:p w14:paraId="7B4BA3F2"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64220BDE"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0D7E6E72" w14:textId="77777777" w:rsidR="00FE0FBF" w:rsidRPr="00A77041" w:rsidRDefault="00FE0FBF" w:rsidP="00F734E6">
            <w:pPr>
              <w:rPr>
                <w:rFonts w:eastAsia="Times New Roman" w:cs="Arial"/>
                <w:color w:val="000000"/>
              </w:rPr>
            </w:pPr>
            <w:r w:rsidRPr="00A77041">
              <w:rPr>
                <w:rFonts w:eastAsia="Times New Roman" w:cs="Arial"/>
                <w:color w:val="000000"/>
              </w:rPr>
              <w:t>Global hypokinesia</w:t>
            </w:r>
          </w:p>
        </w:tc>
        <w:tc>
          <w:tcPr>
            <w:tcW w:w="2765" w:type="dxa"/>
            <w:tcBorders>
              <w:top w:val="nil"/>
              <w:left w:val="nil"/>
              <w:bottom w:val="nil"/>
              <w:right w:val="nil"/>
            </w:tcBorders>
            <w:noWrap/>
            <w:vAlign w:val="bottom"/>
            <w:hideMark/>
          </w:tcPr>
          <w:p w14:paraId="465FCC01" w14:textId="77777777" w:rsidR="00FE0FBF" w:rsidRPr="00A77041" w:rsidRDefault="00FE0FBF" w:rsidP="00F734E6">
            <w:pPr>
              <w:rPr>
                <w:rFonts w:eastAsia="Times New Roman" w:cs="Arial"/>
                <w:color w:val="000000"/>
              </w:rPr>
            </w:pPr>
          </w:p>
        </w:tc>
      </w:tr>
      <w:tr w:rsidR="00FE0FBF" w:rsidRPr="00A77041" w14:paraId="4A44E989" w14:textId="77777777" w:rsidTr="00F734E6">
        <w:trPr>
          <w:trHeight w:val="264"/>
        </w:trPr>
        <w:tc>
          <w:tcPr>
            <w:tcW w:w="8529" w:type="dxa"/>
            <w:gridSpan w:val="3"/>
            <w:tcBorders>
              <w:top w:val="nil"/>
              <w:left w:val="nil"/>
              <w:bottom w:val="nil"/>
              <w:right w:val="nil"/>
            </w:tcBorders>
            <w:shd w:val="clear" w:color="4A86E8" w:fill="4A86E8"/>
            <w:noWrap/>
            <w:vAlign w:val="bottom"/>
            <w:hideMark/>
          </w:tcPr>
          <w:p w14:paraId="092E24C2"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 medication and cardiac disease</w:t>
            </w:r>
          </w:p>
        </w:tc>
      </w:tr>
      <w:tr w:rsidR="00FE0FBF" w:rsidRPr="00A77041" w14:paraId="716A67A6" w14:textId="77777777" w:rsidTr="00F734E6">
        <w:trPr>
          <w:trHeight w:val="264"/>
        </w:trPr>
        <w:tc>
          <w:tcPr>
            <w:tcW w:w="1453" w:type="dxa"/>
            <w:tcBorders>
              <w:top w:val="nil"/>
              <w:left w:val="nil"/>
              <w:bottom w:val="nil"/>
              <w:right w:val="nil"/>
            </w:tcBorders>
            <w:shd w:val="clear" w:color="9FC5E8" w:fill="9FC5E8"/>
            <w:noWrap/>
            <w:vAlign w:val="bottom"/>
            <w:hideMark/>
          </w:tcPr>
          <w:p w14:paraId="50C01C69" w14:textId="77777777" w:rsidR="00FE0FBF" w:rsidRPr="00A77041" w:rsidRDefault="00FE0FBF" w:rsidP="00F734E6">
            <w:pPr>
              <w:rPr>
                <w:rFonts w:eastAsia="Times New Roman" w:cs="Arial"/>
                <w:color w:val="000000"/>
              </w:rPr>
            </w:pPr>
            <w:r w:rsidRPr="00A77041">
              <w:rPr>
                <w:rFonts w:eastAsia="Times New Roman" w:cs="Arial"/>
                <w:color w:val="000000"/>
              </w:rPr>
              <w:t>Diuretics</w:t>
            </w:r>
          </w:p>
        </w:tc>
        <w:tc>
          <w:tcPr>
            <w:tcW w:w="4311" w:type="dxa"/>
            <w:tcBorders>
              <w:top w:val="nil"/>
              <w:left w:val="nil"/>
              <w:bottom w:val="nil"/>
              <w:right w:val="nil"/>
            </w:tcBorders>
            <w:shd w:val="clear" w:color="9FC5E8" w:fill="9FC5E8"/>
            <w:noWrap/>
            <w:vAlign w:val="bottom"/>
            <w:hideMark/>
          </w:tcPr>
          <w:p w14:paraId="750EDAB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FC5E8" w:fill="9FC5E8"/>
            <w:noWrap/>
            <w:vAlign w:val="bottom"/>
            <w:hideMark/>
          </w:tcPr>
          <w:p w14:paraId="55E9478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88C6CD3" w14:textId="77777777" w:rsidTr="00F734E6">
        <w:trPr>
          <w:trHeight w:val="264"/>
        </w:trPr>
        <w:tc>
          <w:tcPr>
            <w:tcW w:w="1453" w:type="dxa"/>
            <w:tcBorders>
              <w:top w:val="nil"/>
              <w:left w:val="nil"/>
              <w:bottom w:val="nil"/>
              <w:right w:val="nil"/>
            </w:tcBorders>
            <w:shd w:val="clear" w:color="9FC5E8" w:fill="9FC5E8"/>
            <w:noWrap/>
            <w:vAlign w:val="bottom"/>
            <w:hideMark/>
          </w:tcPr>
          <w:p w14:paraId="1A174870" w14:textId="77777777" w:rsidR="00FE0FBF" w:rsidRPr="00A77041" w:rsidRDefault="00FE0FBF" w:rsidP="00F734E6">
            <w:pPr>
              <w:rPr>
                <w:rFonts w:eastAsia="Times New Roman" w:cs="Arial"/>
                <w:color w:val="000000"/>
              </w:rPr>
            </w:pPr>
            <w:r w:rsidRPr="00A77041">
              <w:rPr>
                <w:rFonts w:eastAsia="Times New Roman" w:cs="Arial"/>
                <w:color w:val="000000"/>
              </w:rPr>
              <w:t>ACE or ARB</w:t>
            </w:r>
          </w:p>
        </w:tc>
        <w:tc>
          <w:tcPr>
            <w:tcW w:w="4311" w:type="dxa"/>
            <w:tcBorders>
              <w:top w:val="nil"/>
              <w:left w:val="nil"/>
              <w:bottom w:val="nil"/>
              <w:right w:val="nil"/>
            </w:tcBorders>
            <w:shd w:val="clear" w:color="9FC5E8" w:fill="9FC5E8"/>
            <w:noWrap/>
            <w:vAlign w:val="bottom"/>
            <w:hideMark/>
          </w:tcPr>
          <w:p w14:paraId="0A42B13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FC5E8" w:fill="9FC5E8"/>
            <w:noWrap/>
            <w:vAlign w:val="bottom"/>
            <w:hideMark/>
          </w:tcPr>
          <w:p w14:paraId="3B94DA6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BA3CB39" w14:textId="77777777" w:rsidTr="00F734E6">
        <w:trPr>
          <w:trHeight w:val="264"/>
        </w:trPr>
        <w:tc>
          <w:tcPr>
            <w:tcW w:w="1453" w:type="dxa"/>
            <w:tcBorders>
              <w:top w:val="nil"/>
              <w:left w:val="nil"/>
              <w:bottom w:val="nil"/>
              <w:right w:val="nil"/>
            </w:tcBorders>
            <w:shd w:val="clear" w:color="9FC5E8" w:fill="9FC5E8"/>
            <w:noWrap/>
            <w:vAlign w:val="bottom"/>
            <w:hideMark/>
          </w:tcPr>
          <w:p w14:paraId="1E37C3B4" w14:textId="77777777" w:rsidR="00FE0FBF" w:rsidRPr="00A77041" w:rsidRDefault="00FE0FBF" w:rsidP="00F734E6">
            <w:pPr>
              <w:rPr>
                <w:rFonts w:eastAsia="Times New Roman" w:cs="Arial"/>
                <w:color w:val="000000"/>
              </w:rPr>
            </w:pPr>
            <w:r w:rsidRPr="00A77041">
              <w:rPr>
                <w:rFonts w:eastAsia="Times New Roman" w:cs="Arial"/>
                <w:color w:val="000000"/>
              </w:rPr>
              <w:t>Beta blockers</w:t>
            </w:r>
          </w:p>
        </w:tc>
        <w:tc>
          <w:tcPr>
            <w:tcW w:w="4311" w:type="dxa"/>
            <w:tcBorders>
              <w:top w:val="nil"/>
              <w:left w:val="nil"/>
              <w:bottom w:val="nil"/>
              <w:right w:val="nil"/>
            </w:tcBorders>
            <w:shd w:val="clear" w:color="9FC5E8" w:fill="9FC5E8"/>
            <w:noWrap/>
            <w:vAlign w:val="bottom"/>
            <w:hideMark/>
          </w:tcPr>
          <w:p w14:paraId="5C5B9D3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FC5E8" w:fill="9FC5E8"/>
            <w:noWrap/>
            <w:vAlign w:val="bottom"/>
            <w:hideMark/>
          </w:tcPr>
          <w:p w14:paraId="41AA419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7A2FD21" w14:textId="77777777" w:rsidTr="00F734E6">
        <w:trPr>
          <w:trHeight w:val="264"/>
        </w:trPr>
        <w:tc>
          <w:tcPr>
            <w:tcW w:w="1453" w:type="dxa"/>
            <w:tcBorders>
              <w:top w:val="nil"/>
              <w:left w:val="nil"/>
              <w:bottom w:val="nil"/>
              <w:right w:val="nil"/>
            </w:tcBorders>
            <w:shd w:val="clear" w:color="4A86E8" w:fill="4A86E8"/>
            <w:noWrap/>
            <w:vAlign w:val="bottom"/>
            <w:hideMark/>
          </w:tcPr>
          <w:p w14:paraId="15B82379" w14:textId="77777777" w:rsidR="00FE0FBF" w:rsidRPr="00A77041" w:rsidRDefault="00FE0FBF" w:rsidP="00F734E6">
            <w:pPr>
              <w:rPr>
                <w:rFonts w:eastAsia="Times New Roman" w:cs="Arial"/>
                <w:color w:val="000000"/>
              </w:rPr>
            </w:pPr>
            <w:r w:rsidRPr="00A77041">
              <w:rPr>
                <w:rFonts w:eastAsia="Times New Roman" w:cs="Arial"/>
                <w:color w:val="000000"/>
              </w:rPr>
              <w:t>Antiplatelets</w:t>
            </w:r>
          </w:p>
        </w:tc>
        <w:tc>
          <w:tcPr>
            <w:tcW w:w="4311" w:type="dxa"/>
            <w:tcBorders>
              <w:top w:val="nil"/>
              <w:left w:val="nil"/>
              <w:bottom w:val="nil"/>
              <w:right w:val="nil"/>
            </w:tcBorders>
            <w:shd w:val="clear" w:color="4A86E8" w:fill="4A86E8"/>
            <w:noWrap/>
            <w:vAlign w:val="bottom"/>
            <w:hideMark/>
          </w:tcPr>
          <w:p w14:paraId="5435A3A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FC5E8" w:fill="9FC5E8"/>
            <w:noWrap/>
            <w:vAlign w:val="bottom"/>
            <w:hideMark/>
          </w:tcPr>
          <w:p w14:paraId="28D467E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BF39EF7" w14:textId="77777777" w:rsidTr="00F734E6">
        <w:trPr>
          <w:trHeight w:val="264"/>
        </w:trPr>
        <w:tc>
          <w:tcPr>
            <w:tcW w:w="1453" w:type="dxa"/>
            <w:tcBorders>
              <w:top w:val="nil"/>
              <w:left w:val="nil"/>
              <w:bottom w:val="nil"/>
              <w:right w:val="nil"/>
            </w:tcBorders>
            <w:shd w:val="clear" w:color="FF00FF" w:fill="FF00FF"/>
            <w:noWrap/>
            <w:vAlign w:val="bottom"/>
            <w:hideMark/>
          </w:tcPr>
          <w:p w14:paraId="42D5D0A0"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4311" w:type="dxa"/>
            <w:tcBorders>
              <w:top w:val="nil"/>
              <w:left w:val="nil"/>
              <w:bottom w:val="nil"/>
              <w:right w:val="nil"/>
            </w:tcBorders>
            <w:shd w:val="clear" w:color="FF00FF" w:fill="FF00FF"/>
            <w:noWrap/>
            <w:vAlign w:val="bottom"/>
            <w:hideMark/>
          </w:tcPr>
          <w:p w14:paraId="1FB16AB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FF00FF" w:fill="FF00FF"/>
            <w:noWrap/>
            <w:vAlign w:val="bottom"/>
            <w:hideMark/>
          </w:tcPr>
          <w:p w14:paraId="745780C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51AD426" w14:textId="77777777" w:rsidTr="00F734E6">
        <w:trPr>
          <w:trHeight w:val="264"/>
        </w:trPr>
        <w:tc>
          <w:tcPr>
            <w:tcW w:w="5764" w:type="dxa"/>
            <w:gridSpan w:val="2"/>
            <w:tcBorders>
              <w:top w:val="nil"/>
              <w:left w:val="nil"/>
              <w:bottom w:val="nil"/>
              <w:right w:val="nil"/>
            </w:tcBorders>
            <w:shd w:val="clear" w:color="9FC5E8" w:fill="9FC5E8"/>
            <w:noWrap/>
            <w:vAlign w:val="bottom"/>
            <w:hideMark/>
          </w:tcPr>
          <w:p w14:paraId="2C2659C0" w14:textId="77777777" w:rsidR="00FE0FBF" w:rsidRPr="00A77041" w:rsidRDefault="00FE0FBF" w:rsidP="00F734E6">
            <w:pPr>
              <w:rPr>
                <w:rFonts w:eastAsia="Times New Roman" w:cs="Arial"/>
                <w:color w:val="000000"/>
              </w:rPr>
            </w:pPr>
            <w:r w:rsidRPr="00A77041">
              <w:rPr>
                <w:rFonts w:eastAsia="Times New Roman" w:cs="Arial"/>
                <w:color w:val="000000"/>
              </w:rPr>
              <w:t>ADP receptor inhibitors</w:t>
            </w:r>
          </w:p>
        </w:tc>
        <w:tc>
          <w:tcPr>
            <w:tcW w:w="2765" w:type="dxa"/>
            <w:tcBorders>
              <w:top w:val="nil"/>
              <w:left w:val="nil"/>
              <w:bottom w:val="nil"/>
              <w:right w:val="nil"/>
            </w:tcBorders>
            <w:shd w:val="clear" w:color="9FC5E8" w:fill="9FC5E8"/>
            <w:noWrap/>
            <w:vAlign w:val="bottom"/>
            <w:hideMark/>
          </w:tcPr>
          <w:p w14:paraId="564DE36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5514F18" w14:textId="77777777" w:rsidTr="00F734E6">
        <w:trPr>
          <w:trHeight w:val="264"/>
        </w:trPr>
        <w:tc>
          <w:tcPr>
            <w:tcW w:w="1453" w:type="dxa"/>
            <w:tcBorders>
              <w:top w:val="nil"/>
              <w:left w:val="nil"/>
              <w:bottom w:val="nil"/>
              <w:right w:val="nil"/>
            </w:tcBorders>
            <w:shd w:val="clear" w:color="9FC5E8" w:fill="9FC5E8"/>
            <w:noWrap/>
            <w:vAlign w:val="bottom"/>
            <w:hideMark/>
          </w:tcPr>
          <w:p w14:paraId="71495978" w14:textId="77777777" w:rsidR="00FE0FBF" w:rsidRPr="00A77041" w:rsidRDefault="00FE0FBF" w:rsidP="00F734E6">
            <w:pPr>
              <w:rPr>
                <w:rFonts w:eastAsia="Times New Roman" w:cs="Arial"/>
                <w:color w:val="000000"/>
              </w:rPr>
            </w:pPr>
            <w:r w:rsidRPr="00A77041">
              <w:rPr>
                <w:rFonts w:eastAsia="Times New Roman" w:cs="Arial"/>
                <w:color w:val="000000"/>
              </w:rPr>
              <w:t>COX inhibitors</w:t>
            </w:r>
          </w:p>
        </w:tc>
        <w:tc>
          <w:tcPr>
            <w:tcW w:w="4311" w:type="dxa"/>
            <w:tcBorders>
              <w:top w:val="nil"/>
              <w:left w:val="nil"/>
              <w:bottom w:val="nil"/>
              <w:right w:val="nil"/>
            </w:tcBorders>
            <w:shd w:val="clear" w:color="9FC5E8" w:fill="9FC5E8"/>
            <w:noWrap/>
            <w:vAlign w:val="bottom"/>
            <w:hideMark/>
          </w:tcPr>
          <w:p w14:paraId="25FA3C1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FC5E8" w:fill="9FC5E8"/>
            <w:noWrap/>
            <w:vAlign w:val="bottom"/>
            <w:hideMark/>
          </w:tcPr>
          <w:p w14:paraId="0BE1178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877470F" w14:textId="77777777" w:rsidTr="00F734E6">
        <w:trPr>
          <w:trHeight w:val="264"/>
        </w:trPr>
        <w:tc>
          <w:tcPr>
            <w:tcW w:w="5764" w:type="dxa"/>
            <w:gridSpan w:val="2"/>
            <w:tcBorders>
              <w:top w:val="nil"/>
              <w:left w:val="nil"/>
              <w:bottom w:val="nil"/>
              <w:right w:val="nil"/>
            </w:tcBorders>
            <w:shd w:val="clear" w:color="9FC5E8" w:fill="9FC5E8"/>
            <w:noWrap/>
            <w:vAlign w:val="bottom"/>
            <w:hideMark/>
          </w:tcPr>
          <w:p w14:paraId="2B542183" w14:textId="77777777" w:rsidR="00FE0FBF" w:rsidRPr="00A77041" w:rsidRDefault="00FE0FBF" w:rsidP="00F734E6">
            <w:pPr>
              <w:rPr>
                <w:rFonts w:eastAsia="Times New Roman" w:cs="Arial"/>
                <w:color w:val="000000"/>
              </w:rPr>
            </w:pPr>
            <w:r w:rsidRPr="00A77041">
              <w:rPr>
                <w:rFonts w:eastAsia="Times New Roman" w:cs="Arial"/>
                <w:color w:val="000000"/>
              </w:rPr>
              <w:t>Date of last consumption</w:t>
            </w:r>
          </w:p>
        </w:tc>
        <w:tc>
          <w:tcPr>
            <w:tcW w:w="2765" w:type="dxa"/>
            <w:tcBorders>
              <w:top w:val="nil"/>
              <w:left w:val="nil"/>
              <w:bottom w:val="nil"/>
              <w:right w:val="nil"/>
            </w:tcBorders>
            <w:shd w:val="clear" w:color="9FC5E8" w:fill="9FC5E8"/>
            <w:noWrap/>
            <w:vAlign w:val="bottom"/>
            <w:hideMark/>
          </w:tcPr>
          <w:p w14:paraId="5596779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677A171" w14:textId="77777777" w:rsidTr="00F734E6">
        <w:trPr>
          <w:trHeight w:val="264"/>
        </w:trPr>
        <w:tc>
          <w:tcPr>
            <w:tcW w:w="5764" w:type="dxa"/>
            <w:gridSpan w:val="2"/>
            <w:tcBorders>
              <w:top w:val="nil"/>
              <w:left w:val="nil"/>
              <w:bottom w:val="nil"/>
              <w:right w:val="nil"/>
            </w:tcBorders>
            <w:shd w:val="clear" w:color="9FC5E8" w:fill="9FC5E8"/>
            <w:noWrap/>
            <w:vAlign w:val="bottom"/>
            <w:hideMark/>
          </w:tcPr>
          <w:p w14:paraId="62EDC471" w14:textId="77777777" w:rsidR="00FE0FBF" w:rsidRPr="00A77041" w:rsidRDefault="00FE0FBF" w:rsidP="00F734E6">
            <w:pPr>
              <w:rPr>
                <w:rFonts w:eastAsia="Times New Roman" w:cs="Arial"/>
                <w:color w:val="000000"/>
              </w:rPr>
            </w:pPr>
            <w:r w:rsidRPr="00A77041">
              <w:rPr>
                <w:rFonts w:eastAsia="Times New Roman" w:cs="Arial"/>
                <w:color w:val="000000"/>
              </w:rPr>
              <w:t>Duration of antiplatelet intake</w:t>
            </w:r>
          </w:p>
        </w:tc>
        <w:tc>
          <w:tcPr>
            <w:tcW w:w="2765" w:type="dxa"/>
            <w:tcBorders>
              <w:top w:val="nil"/>
              <w:left w:val="nil"/>
              <w:bottom w:val="nil"/>
              <w:right w:val="nil"/>
            </w:tcBorders>
            <w:shd w:val="clear" w:color="9FC5E8" w:fill="9FC5E8"/>
            <w:noWrap/>
            <w:vAlign w:val="bottom"/>
            <w:hideMark/>
          </w:tcPr>
          <w:p w14:paraId="5696138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B8971D4" w14:textId="77777777" w:rsidTr="00F734E6">
        <w:trPr>
          <w:trHeight w:val="264"/>
        </w:trPr>
        <w:tc>
          <w:tcPr>
            <w:tcW w:w="1453" w:type="dxa"/>
            <w:tcBorders>
              <w:top w:val="nil"/>
              <w:left w:val="nil"/>
              <w:bottom w:val="nil"/>
              <w:right w:val="nil"/>
            </w:tcBorders>
            <w:shd w:val="clear" w:color="4A86E8" w:fill="4A86E8"/>
            <w:noWrap/>
            <w:vAlign w:val="bottom"/>
            <w:hideMark/>
          </w:tcPr>
          <w:p w14:paraId="46795ADF" w14:textId="77777777" w:rsidR="00FE0FBF" w:rsidRPr="00A77041" w:rsidRDefault="00FE0FBF" w:rsidP="00F734E6">
            <w:pPr>
              <w:rPr>
                <w:rFonts w:eastAsia="Times New Roman" w:cs="Arial"/>
                <w:color w:val="000000"/>
              </w:rPr>
            </w:pPr>
            <w:r w:rsidRPr="00A77041">
              <w:rPr>
                <w:rFonts w:eastAsia="Times New Roman" w:cs="Arial"/>
                <w:color w:val="000000"/>
              </w:rPr>
              <w:t>Anticoagulants</w:t>
            </w:r>
          </w:p>
        </w:tc>
        <w:tc>
          <w:tcPr>
            <w:tcW w:w="4311" w:type="dxa"/>
            <w:tcBorders>
              <w:top w:val="nil"/>
              <w:left w:val="nil"/>
              <w:bottom w:val="nil"/>
              <w:right w:val="nil"/>
            </w:tcBorders>
            <w:shd w:val="clear" w:color="4A86E8" w:fill="4A86E8"/>
            <w:noWrap/>
            <w:vAlign w:val="bottom"/>
            <w:hideMark/>
          </w:tcPr>
          <w:p w14:paraId="389FE94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FC5E8" w:fill="9FC5E8"/>
            <w:noWrap/>
            <w:vAlign w:val="bottom"/>
            <w:hideMark/>
          </w:tcPr>
          <w:p w14:paraId="69C5924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D996795" w14:textId="77777777" w:rsidTr="00F734E6">
        <w:trPr>
          <w:trHeight w:val="264"/>
        </w:trPr>
        <w:tc>
          <w:tcPr>
            <w:tcW w:w="1453" w:type="dxa"/>
            <w:tcBorders>
              <w:top w:val="nil"/>
              <w:left w:val="nil"/>
              <w:bottom w:val="nil"/>
              <w:right w:val="nil"/>
            </w:tcBorders>
            <w:shd w:val="clear" w:color="FF00FF" w:fill="FF00FF"/>
            <w:noWrap/>
            <w:vAlign w:val="bottom"/>
            <w:hideMark/>
          </w:tcPr>
          <w:p w14:paraId="42E0A928"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4311" w:type="dxa"/>
            <w:tcBorders>
              <w:top w:val="nil"/>
              <w:left w:val="nil"/>
              <w:bottom w:val="nil"/>
              <w:right w:val="nil"/>
            </w:tcBorders>
            <w:shd w:val="clear" w:color="FF00FF" w:fill="FF00FF"/>
            <w:noWrap/>
            <w:vAlign w:val="bottom"/>
            <w:hideMark/>
          </w:tcPr>
          <w:p w14:paraId="3FC646E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FF00FF" w:fill="FF00FF"/>
            <w:noWrap/>
            <w:vAlign w:val="bottom"/>
            <w:hideMark/>
          </w:tcPr>
          <w:p w14:paraId="349A46C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D41BB13" w14:textId="77777777" w:rsidTr="00F734E6">
        <w:trPr>
          <w:trHeight w:val="264"/>
        </w:trPr>
        <w:tc>
          <w:tcPr>
            <w:tcW w:w="5764" w:type="dxa"/>
            <w:gridSpan w:val="2"/>
            <w:tcBorders>
              <w:top w:val="nil"/>
              <w:left w:val="nil"/>
              <w:bottom w:val="nil"/>
              <w:right w:val="nil"/>
            </w:tcBorders>
            <w:shd w:val="clear" w:color="9FC5E8" w:fill="9FC5E8"/>
            <w:noWrap/>
            <w:vAlign w:val="bottom"/>
            <w:hideMark/>
          </w:tcPr>
          <w:p w14:paraId="21277036" w14:textId="77777777" w:rsidR="00FE0FBF" w:rsidRPr="00A77041" w:rsidRDefault="00FE0FBF" w:rsidP="00F734E6">
            <w:pPr>
              <w:rPr>
                <w:rFonts w:eastAsia="Times New Roman" w:cs="Arial"/>
                <w:color w:val="000000"/>
              </w:rPr>
            </w:pPr>
            <w:r w:rsidRPr="00A77041">
              <w:rPr>
                <w:rFonts w:eastAsia="Times New Roman" w:cs="Arial"/>
                <w:color w:val="000000"/>
              </w:rPr>
              <w:t>Date of last consumption</w:t>
            </w:r>
          </w:p>
        </w:tc>
        <w:tc>
          <w:tcPr>
            <w:tcW w:w="2765" w:type="dxa"/>
            <w:tcBorders>
              <w:top w:val="nil"/>
              <w:left w:val="nil"/>
              <w:bottom w:val="nil"/>
              <w:right w:val="nil"/>
            </w:tcBorders>
            <w:shd w:val="clear" w:color="9FC5E8" w:fill="9FC5E8"/>
            <w:noWrap/>
            <w:vAlign w:val="bottom"/>
            <w:hideMark/>
          </w:tcPr>
          <w:p w14:paraId="01087A1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56A5BE5" w14:textId="77777777" w:rsidTr="00F734E6">
        <w:trPr>
          <w:trHeight w:val="264"/>
        </w:trPr>
        <w:tc>
          <w:tcPr>
            <w:tcW w:w="8529" w:type="dxa"/>
            <w:gridSpan w:val="3"/>
            <w:tcBorders>
              <w:top w:val="nil"/>
              <w:left w:val="nil"/>
              <w:bottom w:val="nil"/>
              <w:right w:val="nil"/>
            </w:tcBorders>
            <w:shd w:val="clear" w:color="9FC5E8" w:fill="9FC5E8"/>
            <w:noWrap/>
            <w:vAlign w:val="bottom"/>
            <w:hideMark/>
          </w:tcPr>
          <w:p w14:paraId="1DB28A24" w14:textId="77777777" w:rsidR="00FE0FBF" w:rsidRPr="00A77041" w:rsidRDefault="00FE0FBF" w:rsidP="00F734E6">
            <w:pPr>
              <w:rPr>
                <w:rFonts w:eastAsia="Times New Roman" w:cs="Arial"/>
                <w:color w:val="000000"/>
              </w:rPr>
            </w:pPr>
            <w:r w:rsidRPr="00A77041">
              <w:rPr>
                <w:rFonts w:eastAsia="Times New Roman" w:cs="Arial"/>
                <w:color w:val="000000"/>
              </w:rPr>
              <w:t>Duration of anticoagulant intake</w:t>
            </w:r>
          </w:p>
        </w:tc>
      </w:tr>
      <w:tr w:rsidR="00FE0FBF" w:rsidRPr="00A77041" w14:paraId="17F39DD5" w14:textId="77777777" w:rsidTr="00F734E6">
        <w:trPr>
          <w:trHeight w:val="264"/>
        </w:trPr>
        <w:tc>
          <w:tcPr>
            <w:tcW w:w="1453" w:type="dxa"/>
            <w:tcBorders>
              <w:top w:val="nil"/>
              <w:left w:val="nil"/>
              <w:bottom w:val="nil"/>
              <w:right w:val="nil"/>
            </w:tcBorders>
            <w:shd w:val="clear" w:color="9FC5E8" w:fill="9FC5E8"/>
            <w:noWrap/>
            <w:vAlign w:val="bottom"/>
            <w:hideMark/>
          </w:tcPr>
          <w:p w14:paraId="3C5451B5" w14:textId="77777777" w:rsidR="00FE0FBF" w:rsidRPr="00A77041" w:rsidRDefault="00FE0FBF" w:rsidP="00F734E6">
            <w:pPr>
              <w:rPr>
                <w:rFonts w:eastAsia="Times New Roman" w:cs="Arial"/>
                <w:color w:val="000000"/>
              </w:rPr>
            </w:pPr>
            <w:r w:rsidRPr="00A77041">
              <w:rPr>
                <w:rFonts w:eastAsia="Times New Roman" w:cs="Arial"/>
                <w:color w:val="000000"/>
              </w:rPr>
              <w:t>Nitrates</w:t>
            </w:r>
          </w:p>
        </w:tc>
        <w:tc>
          <w:tcPr>
            <w:tcW w:w="4311" w:type="dxa"/>
            <w:tcBorders>
              <w:top w:val="nil"/>
              <w:left w:val="nil"/>
              <w:bottom w:val="nil"/>
              <w:right w:val="nil"/>
            </w:tcBorders>
            <w:shd w:val="clear" w:color="9FC5E8" w:fill="9FC5E8"/>
            <w:noWrap/>
            <w:vAlign w:val="bottom"/>
            <w:hideMark/>
          </w:tcPr>
          <w:p w14:paraId="09CF6DB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FC5E8" w:fill="9FC5E8"/>
            <w:noWrap/>
            <w:vAlign w:val="bottom"/>
            <w:hideMark/>
          </w:tcPr>
          <w:p w14:paraId="75B0BA9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E1ADBC3" w14:textId="77777777" w:rsidTr="00F734E6">
        <w:trPr>
          <w:trHeight w:val="264"/>
        </w:trPr>
        <w:tc>
          <w:tcPr>
            <w:tcW w:w="1453" w:type="dxa"/>
            <w:tcBorders>
              <w:top w:val="nil"/>
              <w:left w:val="nil"/>
              <w:bottom w:val="nil"/>
              <w:right w:val="nil"/>
            </w:tcBorders>
            <w:shd w:val="clear" w:color="9FC5E8" w:fill="9FC5E8"/>
            <w:noWrap/>
            <w:vAlign w:val="bottom"/>
            <w:hideMark/>
          </w:tcPr>
          <w:p w14:paraId="77FABFD4" w14:textId="77777777" w:rsidR="00FE0FBF" w:rsidRPr="00A77041" w:rsidRDefault="00FE0FBF" w:rsidP="00F734E6">
            <w:pPr>
              <w:rPr>
                <w:rFonts w:eastAsia="Times New Roman" w:cs="Arial"/>
                <w:color w:val="000000"/>
              </w:rPr>
            </w:pPr>
            <w:r w:rsidRPr="00A77041">
              <w:rPr>
                <w:rFonts w:eastAsia="Times New Roman" w:cs="Arial"/>
                <w:color w:val="000000"/>
              </w:rPr>
              <w:t>Inotropes</w:t>
            </w:r>
          </w:p>
        </w:tc>
        <w:tc>
          <w:tcPr>
            <w:tcW w:w="4311" w:type="dxa"/>
            <w:tcBorders>
              <w:top w:val="nil"/>
              <w:left w:val="nil"/>
              <w:bottom w:val="nil"/>
              <w:right w:val="nil"/>
            </w:tcBorders>
            <w:shd w:val="clear" w:color="9FC5E8" w:fill="9FC5E8"/>
            <w:noWrap/>
            <w:vAlign w:val="bottom"/>
            <w:hideMark/>
          </w:tcPr>
          <w:p w14:paraId="699E24D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FC5E8" w:fill="9FC5E8"/>
            <w:noWrap/>
            <w:vAlign w:val="bottom"/>
            <w:hideMark/>
          </w:tcPr>
          <w:p w14:paraId="72F863D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E668E10" w14:textId="77777777" w:rsidTr="00F734E6">
        <w:trPr>
          <w:trHeight w:val="264"/>
        </w:trPr>
        <w:tc>
          <w:tcPr>
            <w:tcW w:w="5764" w:type="dxa"/>
            <w:gridSpan w:val="2"/>
            <w:tcBorders>
              <w:top w:val="nil"/>
              <w:left w:val="nil"/>
              <w:bottom w:val="nil"/>
              <w:right w:val="nil"/>
            </w:tcBorders>
            <w:shd w:val="clear" w:color="9FC5E8" w:fill="9FC5E8"/>
            <w:noWrap/>
            <w:vAlign w:val="bottom"/>
            <w:hideMark/>
          </w:tcPr>
          <w:p w14:paraId="276DAB92" w14:textId="77777777" w:rsidR="00FE0FBF" w:rsidRPr="00A77041" w:rsidRDefault="00FE0FBF" w:rsidP="00F734E6">
            <w:pPr>
              <w:rPr>
                <w:rFonts w:eastAsia="Times New Roman" w:cs="Arial"/>
                <w:color w:val="000000"/>
              </w:rPr>
            </w:pPr>
            <w:r w:rsidRPr="00A77041">
              <w:rPr>
                <w:rFonts w:eastAsia="Times New Roman" w:cs="Arial"/>
                <w:color w:val="000000"/>
              </w:rPr>
              <w:t>Lipid lowering drugs</w:t>
            </w:r>
          </w:p>
        </w:tc>
        <w:tc>
          <w:tcPr>
            <w:tcW w:w="2765" w:type="dxa"/>
            <w:tcBorders>
              <w:top w:val="nil"/>
              <w:left w:val="nil"/>
              <w:bottom w:val="nil"/>
              <w:right w:val="nil"/>
            </w:tcBorders>
            <w:shd w:val="clear" w:color="9FC5E8" w:fill="9FC5E8"/>
            <w:noWrap/>
            <w:vAlign w:val="bottom"/>
            <w:hideMark/>
          </w:tcPr>
          <w:p w14:paraId="355BD0D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794EABE" w14:textId="77777777" w:rsidTr="00F734E6">
        <w:trPr>
          <w:trHeight w:val="264"/>
        </w:trPr>
        <w:tc>
          <w:tcPr>
            <w:tcW w:w="5764" w:type="dxa"/>
            <w:gridSpan w:val="2"/>
            <w:tcBorders>
              <w:top w:val="nil"/>
              <w:left w:val="nil"/>
              <w:bottom w:val="nil"/>
              <w:right w:val="nil"/>
            </w:tcBorders>
            <w:shd w:val="clear" w:color="9FC5E8" w:fill="9FC5E8"/>
            <w:noWrap/>
            <w:vAlign w:val="bottom"/>
            <w:hideMark/>
          </w:tcPr>
          <w:p w14:paraId="5F64AEC3" w14:textId="77777777" w:rsidR="00FE0FBF" w:rsidRPr="00A77041" w:rsidRDefault="00FE0FBF" w:rsidP="00F734E6">
            <w:pPr>
              <w:rPr>
                <w:rFonts w:eastAsia="Times New Roman" w:cs="Arial"/>
                <w:color w:val="000000"/>
              </w:rPr>
            </w:pPr>
            <w:r w:rsidRPr="00A77041">
              <w:rPr>
                <w:rFonts w:eastAsia="Times New Roman" w:cs="Arial"/>
                <w:color w:val="000000"/>
              </w:rPr>
              <w:t>Antiglycemic drugs</w:t>
            </w:r>
          </w:p>
        </w:tc>
        <w:tc>
          <w:tcPr>
            <w:tcW w:w="2765" w:type="dxa"/>
            <w:tcBorders>
              <w:top w:val="nil"/>
              <w:left w:val="nil"/>
              <w:bottom w:val="nil"/>
              <w:right w:val="nil"/>
            </w:tcBorders>
            <w:shd w:val="clear" w:color="9FC5E8" w:fill="9FC5E8"/>
            <w:noWrap/>
            <w:vAlign w:val="bottom"/>
            <w:hideMark/>
          </w:tcPr>
          <w:p w14:paraId="34915C7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6F50563" w14:textId="77777777" w:rsidTr="00F734E6">
        <w:trPr>
          <w:trHeight w:val="264"/>
        </w:trPr>
        <w:tc>
          <w:tcPr>
            <w:tcW w:w="1453" w:type="dxa"/>
            <w:tcBorders>
              <w:top w:val="nil"/>
              <w:left w:val="nil"/>
              <w:bottom w:val="nil"/>
              <w:right w:val="nil"/>
            </w:tcBorders>
            <w:shd w:val="clear" w:color="CCCCCC" w:fill="CCCCCC"/>
            <w:noWrap/>
            <w:vAlign w:val="bottom"/>
            <w:hideMark/>
          </w:tcPr>
          <w:p w14:paraId="36FE46A1" w14:textId="77777777" w:rsidR="00FE0FBF" w:rsidRPr="00A77041" w:rsidRDefault="00FE0FBF" w:rsidP="00F734E6">
            <w:pPr>
              <w:rPr>
                <w:rFonts w:eastAsia="Times New Roman" w:cs="Arial"/>
                <w:color w:val="000000"/>
              </w:rPr>
            </w:pPr>
            <w:r w:rsidRPr="00A77041">
              <w:rPr>
                <w:rFonts w:eastAsia="Times New Roman" w:cs="Arial"/>
                <w:color w:val="000000"/>
              </w:rPr>
              <w:t>Risk of Mortality</w:t>
            </w:r>
          </w:p>
        </w:tc>
        <w:tc>
          <w:tcPr>
            <w:tcW w:w="4311" w:type="dxa"/>
            <w:tcBorders>
              <w:top w:val="nil"/>
              <w:left w:val="nil"/>
              <w:bottom w:val="nil"/>
              <w:right w:val="nil"/>
            </w:tcBorders>
            <w:shd w:val="clear" w:color="A4C2F4" w:fill="A4C2F4"/>
            <w:noWrap/>
            <w:vAlign w:val="bottom"/>
            <w:hideMark/>
          </w:tcPr>
          <w:p w14:paraId="53E84C8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A4C2F4" w:fill="A4C2F4"/>
            <w:noWrap/>
            <w:vAlign w:val="bottom"/>
            <w:hideMark/>
          </w:tcPr>
          <w:p w14:paraId="11CCC02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5216909" w14:textId="77777777" w:rsidTr="00F734E6">
        <w:trPr>
          <w:trHeight w:val="264"/>
        </w:trPr>
        <w:tc>
          <w:tcPr>
            <w:tcW w:w="1453" w:type="dxa"/>
            <w:tcBorders>
              <w:top w:val="nil"/>
              <w:left w:val="nil"/>
              <w:bottom w:val="nil"/>
              <w:right w:val="nil"/>
            </w:tcBorders>
            <w:shd w:val="clear" w:color="A4C2F4" w:fill="A4C2F4"/>
            <w:noWrap/>
            <w:vAlign w:val="bottom"/>
            <w:hideMark/>
          </w:tcPr>
          <w:p w14:paraId="30DCAA04" w14:textId="77777777" w:rsidR="00FE0FBF" w:rsidRPr="00A77041" w:rsidRDefault="00FE0FBF" w:rsidP="00F734E6">
            <w:pPr>
              <w:rPr>
                <w:rFonts w:eastAsia="Times New Roman" w:cs="Arial"/>
                <w:color w:val="1155CC"/>
                <w:u w:val="single"/>
              </w:rPr>
            </w:pPr>
            <w:hyperlink r:id="rId22" w:history="1">
              <w:r w:rsidRPr="00A77041">
                <w:rPr>
                  <w:rFonts w:eastAsia="Times New Roman" w:cs="Arial"/>
                  <w:color w:val="1155CC"/>
                  <w:u w:val="single"/>
                </w:rPr>
                <w:t xml:space="preserve">Euroscore II </w:t>
              </w:r>
            </w:hyperlink>
          </w:p>
        </w:tc>
        <w:tc>
          <w:tcPr>
            <w:tcW w:w="4311" w:type="dxa"/>
            <w:tcBorders>
              <w:top w:val="nil"/>
              <w:left w:val="nil"/>
              <w:bottom w:val="nil"/>
              <w:right w:val="nil"/>
            </w:tcBorders>
            <w:shd w:val="clear" w:color="A4C2F4" w:fill="A4C2F4"/>
            <w:noWrap/>
            <w:vAlign w:val="bottom"/>
            <w:hideMark/>
          </w:tcPr>
          <w:p w14:paraId="1C73297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A4C2F4" w:fill="A4C2F4"/>
            <w:noWrap/>
            <w:vAlign w:val="bottom"/>
            <w:hideMark/>
          </w:tcPr>
          <w:p w14:paraId="090A245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B88942B" w14:textId="77777777" w:rsidTr="00F734E6">
        <w:trPr>
          <w:trHeight w:val="264"/>
        </w:trPr>
        <w:tc>
          <w:tcPr>
            <w:tcW w:w="1453" w:type="dxa"/>
            <w:tcBorders>
              <w:top w:val="nil"/>
              <w:left w:val="nil"/>
              <w:bottom w:val="nil"/>
              <w:right w:val="nil"/>
            </w:tcBorders>
            <w:shd w:val="clear" w:color="A4C2F4" w:fill="A4C2F4"/>
            <w:noWrap/>
            <w:vAlign w:val="bottom"/>
            <w:hideMark/>
          </w:tcPr>
          <w:p w14:paraId="4DC75E07" w14:textId="77777777" w:rsidR="00FE0FBF" w:rsidRPr="00A77041" w:rsidRDefault="00FE0FBF" w:rsidP="00F734E6">
            <w:pPr>
              <w:rPr>
                <w:rFonts w:eastAsia="Times New Roman" w:cs="Arial"/>
                <w:color w:val="1155CC"/>
                <w:u w:val="single"/>
              </w:rPr>
            </w:pPr>
            <w:hyperlink r:id="rId23" w:anchor="/calculate" w:history="1">
              <w:r w:rsidRPr="00A77041">
                <w:rPr>
                  <w:rFonts w:eastAsia="Times New Roman" w:cs="Arial"/>
                  <w:color w:val="1155CC"/>
                  <w:u w:val="single"/>
                </w:rPr>
                <w:t>STS score</w:t>
              </w:r>
            </w:hyperlink>
          </w:p>
        </w:tc>
        <w:tc>
          <w:tcPr>
            <w:tcW w:w="4311" w:type="dxa"/>
            <w:tcBorders>
              <w:top w:val="nil"/>
              <w:left w:val="nil"/>
              <w:bottom w:val="nil"/>
              <w:right w:val="nil"/>
            </w:tcBorders>
            <w:shd w:val="clear" w:color="A4C2F4" w:fill="A4C2F4"/>
            <w:noWrap/>
            <w:vAlign w:val="bottom"/>
            <w:hideMark/>
          </w:tcPr>
          <w:p w14:paraId="746F11A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A4C2F4" w:fill="A4C2F4"/>
            <w:noWrap/>
            <w:vAlign w:val="bottom"/>
            <w:hideMark/>
          </w:tcPr>
          <w:p w14:paraId="6404143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35168A0" w14:textId="77777777" w:rsidTr="00F734E6">
        <w:trPr>
          <w:trHeight w:val="264"/>
        </w:trPr>
        <w:tc>
          <w:tcPr>
            <w:tcW w:w="1453" w:type="dxa"/>
            <w:tcBorders>
              <w:top w:val="nil"/>
              <w:left w:val="nil"/>
              <w:bottom w:val="nil"/>
              <w:right w:val="nil"/>
            </w:tcBorders>
            <w:noWrap/>
            <w:vAlign w:val="bottom"/>
            <w:hideMark/>
          </w:tcPr>
          <w:p w14:paraId="11A8F7B6" w14:textId="77777777" w:rsidR="00FE0FBF" w:rsidRPr="00A77041" w:rsidRDefault="00FE0FBF" w:rsidP="00F734E6">
            <w:pPr>
              <w:rPr>
                <w:rFonts w:eastAsia="Times New Roman" w:cs="Arial"/>
                <w:color w:val="000000"/>
              </w:rPr>
            </w:pPr>
          </w:p>
        </w:tc>
        <w:tc>
          <w:tcPr>
            <w:tcW w:w="4311" w:type="dxa"/>
            <w:tcBorders>
              <w:top w:val="nil"/>
              <w:left w:val="nil"/>
              <w:bottom w:val="nil"/>
              <w:right w:val="nil"/>
            </w:tcBorders>
            <w:noWrap/>
            <w:vAlign w:val="bottom"/>
            <w:hideMark/>
          </w:tcPr>
          <w:p w14:paraId="1A33BC8A" w14:textId="77777777" w:rsidR="00FE0FBF" w:rsidRPr="00A77041" w:rsidRDefault="00FE0FBF" w:rsidP="00F734E6">
            <w:pPr>
              <w:rPr>
                <w:rFonts w:eastAsia="Times New Roman" w:cs="Arial"/>
              </w:rPr>
            </w:pPr>
          </w:p>
        </w:tc>
        <w:tc>
          <w:tcPr>
            <w:tcW w:w="2765" w:type="dxa"/>
            <w:tcBorders>
              <w:top w:val="nil"/>
              <w:left w:val="nil"/>
              <w:bottom w:val="nil"/>
              <w:right w:val="nil"/>
            </w:tcBorders>
            <w:noWrap/>
            <w:vAlign w:val="bottom"/>
            <w:hideMark/>
          </w:tcPr>
          <w:p w14:paraId="4DD4AF2E" w14:textId="77777777" w:rsidR="00FE0FBF" w:rsidRPr="00A77041" w:rsidRDefault="00FE0FBF" w:rsidP="00F734E6">
            <w:pPr>
              <w:rPr>
                <w:rFonts w:eastAsia="Times New Roman" w:cs="Arial"/>
              </w:rPr>
            </w:pPr>
          </w:p>
        </w:tc>
      </w:tr>
      <w:tr w:rsidR="00FE0FBF" w:rsidRPr="00A77041" w14:paraId="698179CE" w14:textId="77777777" w:rsidTr="00F734E6">
        <w:trPr>
          <w:trHeight w:val="264"/>
        </w:trPr>
        <w:tc>
          <w:tcPr>
            <w:tcW w:w="5764" w:type="dxa"/>
            <w:gridSpan w:val="2"/>
            <w:tcBorders>
              <w:top w:val="nil"/>
              <w:left w:val="nil"/>
              <w:bottom w:val="nil"/>
              <w:right w:val="nil"/>
            </w:tcBorders>
            <w:shd w:val="clear" w:color="4A86E8" w:fill="4A86E8"/>
            <w:noWrap/>
            <w:vAlign w:val="bottom"/>
            <w:hideMark/>
          </w:tcPr>
          <w:p w14:paraId="1527B811" w14:textId="77777777" w:rsidR="00FE0FBF" w:rsidRPr="00A77041" w:rsidRDefault="00FE0FBF" w:rsidP="00F734E6">
            <w:pPr>
              <w:rPr>
                <w:rFonts w:eastAsia="Times New Roman" w:cs="Arial"/>
                <w:b/>
                <w:bCs/>
                <w:color w:val="000000"/>
              </w:rPr>
            </w:pPr>
            <w:r w:rsidRPr="00A77041">
              <w:rPr>
                <w:rFonts w:eastAsia="Times New Roman" w:cs="Arial"/>
                <w:b/>
                <w:bCs/>
                <w:color w:val="000000"/>
              </w:rPr>
              <w:t>Operative record</w:t>
            </w:r>
          </w:p>
        </w:tc>
        <w:tc>
          <w:tcPr>
            <w:tcW w:w="2765" w:type="dxa"/>
            <w:tcBorders>
              <w:top w:val="nil"/>
              <w:left w:val="nil"/>
              <w:bottom w:val="nil"/>
              <w:right w:val="nil"/>
            </w:tcBorders>
            <w:shd w:val="clear" w:color="4A86E8" w:fill="4A86E8"/>
            <w:noWrap/>
            <w:vAlign w:val="bottom"/>
            <w:hideMark/>
          </w:tcPr>
          <w:p w14:paraId="2FCD13E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03EBE96"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272ABB77"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2765" w:type="dxa"/>
            <w:tcBorders>
              <w:top w:val="nil"/>
              <w:left w:val="nil"/>
              <w:bottom w:val="nil"/>
              <w:right w:val="nil"/>
            </w:tcBorders>
            <w:shd w:val="clear" w:color="B6D7A8" w:fill="B6D7A8"/>
            <w:noWrap/>
            <w:vAlign w:val="bottom"/>
            <w:hideMark/>
          </w:tcPr>
          <w:p w14:paraId="2D667FBA" w14:textId="77777777" w:rsidR="00FE0FBF" w:rsidRPr="00A77041" w:rsidRDefault="00FE0FBF" w:rsidP="00F734E6">
            <w:pPr>
              <w:jc w:val="right"/>
              <w:rPr>
                <w:rFonts w:eastAsia="Times New Roman" w:cs="Arial"/>
                <w:color w:val="000000"/>
              </w:rPr>
            </w:pPr>
            <w:r w:rsidRPr="00A77041">
              <w:rPr>
                <w:rFonts w:eastAsia="Times New Roman" w:cs="Arial"/>
                <w:color w:val="000000"/>
              </w:rPr>
              <w:t>4/24/2025</w:t>
            </w:r>
          </w:p>
        </w:tc>
      </w:tr>
      <w:tr w:rsidR="00FE0FBF" w:rsidRPr="00A77041" w14:paraId="39E5AA90" w14:textId="77777777" w:rsidTr="00F734E6">
        <w:trPr>
          <w:trHeight w:val="264"/>
        </w:trPr>
        <w:tc>
          <w:tcPr>
            <w:tcW w:w="1453" w:type="dxa"/>
            <w:tcBorders>
              <w:top w:val="nil"/>
              <w:left w:val="nil"/>
              <w:bottom w:val="nil"/>
              <w:right w:val="nil"/>
            </w:tcBorders>
            <w:shd w:val="clear" w:color="B6D7A8" w:fill="B6D7A8"/>
            <w:noWrap/>
            <w:vAlign w:val="bottom"/>
            <w:hideMark/>
          </w:tcPr>
          <w:p w14:paraId="12226D4B" w14:textId="77777777" w:rsidR="00FE0FBF" w:rsidRPr="00A77041" w:rsidRDefault="00FE0FBF" w:rsidP="00F734E6">
            <w:pPr>
              <w:rPr>
                <w:rFonts w:eastAsia="Times New Roman" w:cs="Arial"/>
                <w:color w:val="000000"/>
              </w:rPr>
            </w:pPr>
            <w:r w:rsidRPr="00A77041">
              <w:rPr>
                <w:rFonts w:eastAsia="Times New Roman" w:cs="Arial"/>
                <w:color w:val="000000"/>
              </w:rPr>
              <w:t>Operator</w:t>
            </w:r>
          </w:p>
        </w:tc>
        <w:tc>
          <w:tcPr>
            <w:tcW w:w="4311" w:type="dxa"/>
            <w:tcBorders>
              <w:top w:val="nil"/>
              <w:left w:val="nil"/>
              <w:bottom w:val="nil"/>
              <w:right w:val="nil"/>
            </w:tcBorders>
            <w:shd w:val="clear" w:color="B6D7A8" w:fill="B6D7A8"/>
            <w:noWrap/>
            <w:vAlign w:val="bottom"/>
            <w:hideMark/>
          </w:tcPr>
          <w:p w14:paraId="4DC77FD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6D7A8" w:fill="B6D7A8"/>
            <w:noWrap/>
            <w:vAlign w:val="bottom"/>
            <w:hideMark/>
          </w:tcPr>
          <w:p w14:paraId="797FE0F2" w14:textId="77777777" w:rsidR="00FE0FBF" w:rsidRPr="00A77041" w:rsidRDefault="00FE0FBF" w:rsidP="00F734E6">
            <w:pPr>
              <w:rPr>
                <w:rFonts w:eastAsia="Times New Roman" w:cs="Arial"/>
                <w:color w:val="000000"/>
              </w:rPr>
            </w:pPr>
            <w:r w:rsidRPr="00A77041">
              <w:rPr>
                <w:rFonts w:eastAsia="Times New Roman" w:cs="Arial"/>
                <w:color w:val="000000"/>
              </w:rPr>
              <w:t>Bat-Undral</w:t>
            </w:r>
          </w:p>
        </w:tc>
      </w:tr>
      <w:tr w:rsidR="00FE0FBF" w:rsidRPr="00A77041" w14:paraId="69EC0720" w14:textId="77777777" w:rsidTr="00F734E6">
        <w:trPr>
          <w:trHeight w:val="264"/>
        </w:trPr>
        <w:tc>
          <w:tcPr>
            <w:tcW w:w="1453" w:type="dxa"/>
            <w:tcBorders>
              <w:top w:val="nil"/>
              <w:left w:val="nil"/>
              <w:bottom w:val="nil"/>
              <w:right w:val="nil"/>
            </w:tcBorders>
            <w:shd w:val="clear" w:color="B6D7A8" w:fill="B6D7A8"/>
            <w:noWrap/>
            <w:vAlign w:val="bottom"/>
            <w:hideMark/>
          </w:tcPr>
          <w:p w14:paraId="3ACD1986" w14:textId="77777777" w:rsidR="00FE0FBF" w:rsidRPr="00A77041" w:rsidRDefault="00FE0FBF" w:rsidP="00F734E6">
            <w:pPr>
              <w:rPr>
                <w:rFonts w:eastAsia="Times New Roman" w:cs="Arial"/>
                <w:color w:val="000000"/>
              </w:rPr>
            </w:pPr>
            <w:r w:rsidRPr="00A77041">
              <w:rPr>
                <w:rFonts w:eastAsia="Times New Roman" w:cs="Arial"/>
                <w:color w:val="000000"/>
              </w:rPr>
              <w:t>First assistant</w:t>
            </w:r>
          </w:p>
        </w:tc>
        <w:tc>
          <w:tcPr>
            <w:tcW w:w="4311" w:type="dxa"/>
            <w:tcBorders>
              <w:top w:val="nil"/>
              <w:left w:val="nil"/>
              <w:bottom w:val="nil"/>
              <w:right w:val="nil"/>
            </w:tcBorders>
            <w:shd w:val="clear" w:color="B6D7A8" w:fill="B6D7A8"/>
            <w:noWrap/>
            <w:vAlign w:val="bottom"/>
            <w:hideMark/>
          </w:tcPr>
          <w:p w14:paraId="695900E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6D7A8" w:fill="B6D7A8"/>
            <w:noWrap/>
            <w:vAlign w:val="bottom"/>
            <w:hideMark/>
          </w:tcPr>
          <w:p w14:paraId="16843B84" w14:textId="77777777" w:rsidR="00FE0FBF" w:rsidRPr="00A77041" w:rsidRDefault="00FE0FBF" w:rsidP="00F734E6">
            <w:pPr>
              <w:rPr>
                <w:rFonts w:eastAsia="Times New Roman" w:cs="Arial"/>
                <w:color w:val="000000"/>
              </w:rPr>
            </w:pPr>
            <w:r w:rsidRPr="00A77041">
              <w:rPr>
                <w:rFonts w:eastAsia="Times New Roman" w:cs="Arial"/>
                <w:color w:val="000000"/>
              </w:rPr>
              <w:t>Ayurzana</w:t>
            </w:r>
          </w:p>
        </w:tc>
      </w:tr>
      <w:tr w:rsidR="00FE0FBF" w:rsidRPr="00A77041" w14:paraId="06C4BD69"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1EDA3E1A" w14:textId="77777777" w:rsidR="00FE0FBF" w:rsidRPr="00A77041" w:rsidRDefault="00FE0FBF" w:rsidP="00F734E6">
            <w:pPr>
              <w:rPr>
                <w:rFonts w:eastAsia="Times New Roman" w:cs="Arial"/>
                <w:color w:val="000000"/>
              </w:rPr>
            </w:pPr>
            <w:r w:rsidRPr="00A77041">
              <w:rPr>
                <w:rFonts w:eastAsia="Times New Roman" w:cs="Arial"/>
                <w:color w:val="000000"/>
              </w:rPr>
              <w:t>Second assistant</w:t>
            </w:r>
          </w:p>
        </w:tc>
        <w:tc>
          <w:tcPr>
            <w:tcW w:w="2765" w:type="dxa"/>
            <w:tcBorders>
              <w:top w:val="nil"/>
              <w:left w:val="nil"/>
              <w:bottom w:val="nil"/>
              <w:right w:val="nil"/>
            </w:tcBorders>
            <w:shd w:val="clear" w:color="B6D7A8" w:fill="B6D7A8"/>
            <w:noWrap/>
            <w:vAlign w:val="bottom"/>
            <w:hideMark/>
          </w:tcPr>
          <w:p w14:paraId="358D3F5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9160FFA" w14:textId="77777777" w:rsidTr="00F734E6">
        <w:trPr>
          <w:trHeight w:val="264"/>
        </w:trPr>
        <w:tc>
          <w:tcPr>
            <w:tcW w:w="1453" w:type="dxa"/>
            <w:tcBorders>
              <w:top w:val="nil"/>
              <w:left w:val="nil"/>
              <w:bottom w:val="nil"/>
              <w:right w:val="nil"/>
            </w:tcBorders>
            <w:shd w:val="clear" w:color="B6D7A8" w:fill="B6D7A8"/>
            <w:noWrap/>
            <w:vAlign w:val="bottom"/>
            <w:hideMark/>
          </w:tcPr>
          <w:p w14:paraId="44A32AD4"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Perfusionist</w:t>
            </w:r>
          </w:p>
        </w:tc>
        <w:tc>
          <w:tcPr>
            <w:tcW w:w="4311" w:type="dxa"/>
            <w:tcBorders>
              <w:top w:val="nil"/>
              <w:left w:val="nil"/>
              <w:bottom w:val="nil"/>
              <w:right w:val="nil"/>
            </w:tcBorders>
            <w:shd w:val="clear" w:color="B6D7A8" w:fill="B6D7A8"/>
            <w:noWrap/>
            <w:vAlign w:val="bottom"/>
            <w:hideMark/>
          </w:tcPr>
          <w:p w14:paraId="42AEDE0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6D7A8" w:fill="B6D7A8"/>
            <w:noWrap/>
            <w:vAlign w:val="bottom"/>
            <w:hideMark/>
          </w:tcPr>
          <w:p w14:paraId="4987C825" w14:textId="77777777" w:rsidR="00FE0FBF" w:rsidRPr="00A77041" w:rsidRDefault="00FE0FBF" w:rsidP="00F734E6">
            <w:pPr>
              <w:rPr>
                <w:rFonts w:eastAsia="Times New Roman" w:cs="Arial"/>
                <w:color w:val="000000"/>
              </w:rPr>
            </w:pPr>
            <w:r w:rsidRPr="00A77041">
              <w:rPr>
                <w:rFonts w:eastAsia="Times New Roman" w:cs="Arial"/>
                <w:color w:val="000000"/>
              </w:rPr>
              <w:t>Munkhjargal</w:t>
            </w:r>
          </w:p>
        </w:tc>
      </w:tr>
      <w:tr w:rsidR="00FE0FBF" w:rsidRPr="00A77041" w14:paraId="370F054F"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5E6FD02C" w14:textId="77777777" w:rsidR="00FE0FBF" w:rsidRPr="00A77041" w:rsidRDefault="00FE0FBF" w:rsidP="00F734E6">
            <w:pPr>
              <w:rPr>
                <w:rFonts w:eastAsia="Times New Roman" w:cs="Arial"/>
                <w:color w:val="000000"/>
              </w:rPr>
            </w:pPr>
            <w:r w:rsidRPr="00A77041">
              <w:rPr>
                <w:rFonts w:eastAsia="Times New Roman" w:cs="Arial"/>
                <w:color w:val="000000"/>
              </w:rPr>
              <w:t>Anesthesiologist</w:t>
            </w:r>
          </w:p>
        </w:tc>
        <w:tc>
          <w:tcPr>
            <w:tcW w:w="2765" w:type="dxa"/>
            <w:tcBorders>
              <w:top w:val="nil"/>
              <w:left w:val="nil"/>
              <w:bottom w:val="nil"/>
              <w:right w:val="nil"/>
            </w:tcBorders>
            <w:shd w:val="clear" w:color="B6D7A8" w:fill="B6D7A8"/>
            <w:noWrap/>
            <w:vAlign w:val="bottom"/>
            <w:hideMark/>
          </w:tcPr>
          <w:p w14:paraId="02920679" w14:textId="77777777" w:rsidR="00FE0FBF" w:rsidRPr="00A77041" w:rsidRDefault="00FE0FBF" w:rsidP="00F734E6">
            <w:pPr>
              <w:rPr>
                <w:rFonts w:eastAsia="Times New Roman" w:cs="Arial"/>
                <w:color w:val="000000"/>
              </w:rPr>
            </w:pPr>
            <w:r w:rsidRPr="00A77041">
              <w:rPr>
                <w:rFonts w:eastAsia="Times New Roman" w:cs="Arial"/>
                <w:color w:val="000000"/>
              </w:rPr>
              <w:t>Batttsetseg</w:t>
            </w:r>
          </w:p>
        </w:tc>
      </w:tr>
      <w:tr w:rsidR="00FE0FBF" w:rsidRPr="00A77041" w14:paraId="028A5223"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564B67C4" w14:textId="77777777" w:rsidR="00FE0FBF" w:rsidRPr="00A77041" w:rsidRDefault="00FE0FBF" w:rsidP="00F734E6">
            <w:pPr>
              <w:rPr>
                <w:rFonts w:eastAsia="Times New Roman" w:cs="Arial"/>
                <w:color w:val="000000"/>
              </w:rPr>
            </w:pPr>
            <w:r w:rsidRPr="00A77041">
              <w:rPr>
                <w:rFonts w:eastAsia="Times New Roman" w:cs="Arial"/>
                <w:color w:val="000000"/>
              </w:rPr>
              <w:t>Anesthesiologist nurse</w:t>
            </w:r>
          </w:p>
        </w:tc>
        <w:tc>
          <w:tcPr>
            <w:tcW w:w="2765" w:type="dxa"/>
            <w:tcBorders>
              <w:top w:val="nil"/>
              <w:left w:val="nil"/>
              <w:bottom w:val="nil"/>
              <w:right w:val="nil"/>
            </w:tcBorders>
            <w:shd w:val="clear" w:color="B6D7A8" w:fill="B6D7A8"/>
            <w:noWrap/>
            <w:vAlign w:val="bottom"/>
            <w:hideMark/>
          </w:tcPr>
          <w:p w14:paraId="25D8A04C" w14:textId="77777777" w:rsidR="00FE0FBF" w:rsidRPr="00A77041" w:rsidRDefault="00FE0FBF" w:rsidP="00F734E6">
            <w:pPr>
              <w:rPr>
                <w:rFonts w:eastAsia="Times New Roman" w:cs="Arial"/>
                <w:color w:val="000000"/>
              </w:rPr>
            </w:pPr>
            <w:r w:rsidRPr="00A77041">
              <w:rPr>
                <w:rFonts w:eastAsia="Times New Roman" w:cs="Arial"/>
                <w:color w:val="000000"/>
              </w:rPr>
              <w:t>Dolgor-Ulzii</w:t>
            </w:r>
          </w:p>
        </w:tc>
      </w:tr>
      <w:tr w:rsidR="00FE0FBF" w:rsidRPr="00A77041" w14:paraId="29574E2A" w14:textId="77777777" w:rsidTr="00F734E6">
        <w:trPr>
          <w:trHeight w:val="264"/>
        </w:trPr>
        <w:tc>
          <w:tcPr>
            <w:tcW w:w="1453" w:type="dxa"/>
            <w:tcBorders>
              <w:top w:val="nil"/>
              <w:left w:val="nil"/>
              <w:bottom w:val="nil"/>
              <w:right w:val="nil"/>
            </w:tcBorders>
            <w:shd w:val="clear" w:color="B6D7A8" w:fill="B6D7A8"/>
            <w:noWrap/>
            <w:vAlign w:val="bottom"/>
            <w:hideMark/>
          </w:tcPr>
          <w:p w14:paraId="0F7DC9FB" w14:textId="77777777" w:rsidR="00FE0FBF" w:rsidRPr="00A77041" w:rsidRDefault="00FE0FBF" w:rsidP="00F734E6">
            <w:pPr>
              <w:rPr>
                <w:rFonts w:eastAsia="Times New Roman" w:cs="Arial"/>
                <w:color w:val="000000"/>
              </w:rPr>
            </w:pPr>
            <w:r w:rsidRPr="00A77041">
              <w:rPr>
                <w:rFonts w:eastAsia="Times New Roman" w:cs="Arial"/>
                <w:color w:val="000000"/>
              </w:rPr>
              <w:t>Scrub nurse</w:t>
            </w:r>
          </w:p>
        </w:tc>
        <w:tc>
          <w:tcPr>
            <w:tcW w:w="4311" w:type="dxa"/>
            <w:tcBorders>
              <w:top w:val="nil"/>
              <w:left w:val="nil"/>
              <w:bottom w:val="nil"/>
              <w:right w:val="nil"/>
            </w:tcBorders>
            <w:shd w:val="clear" w:color="B6D7A8" w:fill="B6D7A8"/>
            <w:noWrap/>
            <w:vAlign w:val="bottom"/>
            <w:hideMark/>
          </w:tcPr>
          <w:p w14:paraId="67BA5DA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6D7A8" w:fill="B6D7A8"/>
            <w:noWrap/>
            <w:vAlign w:val="bottom"/>
            <w:hideMark/>
          </w:tcPr>
          <w:p w14:paraId="73A8AF3B" w14:textId="77777777" w:rsidR="00FE0FBF" w:rsidRPr="00A77041" w:rsidRDefault="00FE0FBF" w:rsidP="00F734E6">
            <w:pPr>
              <w:rPr>
                <w:rFonts w:eastAsia="Times New Roman" w:cs="Arial"/>
                <w:color w:val="000000"/>
              </w:rPr>
            </w:pPr>
            <w:r w:rsidRPr="00A77041">
              <w:rPr>
                <w:rFonts w:eastAsia="Times New Roman" w:cs="Arial"/>
                <w:color w:val="000000"/>
              </w:rPr>
              <w:t>Altantsetseg</w:t>
            </w:r>
          </w:p>
        </w:tc>
      </w:tr>
      <w:tr w:rsidR="00FE0FBF" w:rsidRPr="00A77041" w14:paraId="018A05A1"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155E721C" w14:textId="77777777" w:rsidR="00FE0FBF" w:rsidRPr="00A77041" w:rsidRDefault="00FE0FBF" w:rsidP="00F734E6">
            <w:pPr>
              <w:rPr>
                <w:rFonts w:eastAsia="Times New Roman" w:cs="Arial"/>
                <w:color w:val="000000"/>
              </w:rPr>
            </w:pPr>
            <w:r w:rsidRPr="00A77041">
              <w:rPr>
                <w:rFonts w:eastAsia="Times New Roman" w:cs="Arial"/>
                <w:color w:val="000000"/>
              </w:rPr>
              <w:t>Previous operation</w:t>
            </w:r>
          </w:p>
        </w:tc>
        <w:tc>
          <w:tcPr>
            <w:tcW w:w="2765" w:type="dxa"/>
            <w:tcBorders>
              <w:top w:val="nil"/>
              <w:left w:val="nil"/>
              <w:bottom w:val="nil"/>
              <w:right w:val="nil"/>
            </w:tcBorders>
            <w:shd w:val="clear" w:color="B6D7A8" w:fill="B6D7A8"/>
            <w:noWrap/>
            <w:vAlign w:val="bottom"/>
            <w:hideMark/>
          </w:tcPr>
          <w:p w14:paraId="634C4F45" w14:textId="77777777" w:rsidR="00FE0FBF" w:rsidRPr="00A77041" w:rsidRDefault="00FE0FBF" w:rsidP="00F734E6">
            <w:pPr>
              <w:rPr>
                <w:rFonts w:eastAsia="Times New Roman" w:cs="Arial"/>
                <w:color w:val="000000"/>
              </w:rPr>
            </w:pPr>
            <w:r w:rsidRPr="00A77041">
              <w:rPr>
                <w:rFonts w:eastAsia="Times New Roman" w:cs="Arial"/>
                <w:color w:val="000000"/>
              </w:rPr>
              <w:t>Janargul</w:t>
            </w:r>
          </w:p>
        </w:tc>
      </w:tr>
      <w:tr w:rsidR="00FE0FBF" w:rsidRPr="00A77041" w14:paraId="1C48F5E1"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270692C2" w14:textId="77777777" w:rsidR="00FE0FBF" w:rsidRPr="00A77041" w:rsidRDefault="00FE0FBF" w:rsidP="00F734E6">
            <w:pPr>
              <w:rPr>
                <w:rFonts w:eastAsia="Times New Roman" w:cs="Arial"/>
                <w:color w:val="000000"/>
              </w:rPr>
            </w:pPr>
            <w:r w:rsidRPr="00A77041">
              <w:rPr>
                <w:rFonts w:eastAsia="Times New Roman" w:cs="Arial"/>
                <w:color w:val="000000"/>
              </w:rPr>
              <w:t>Date of previous operation</w:t>
            </w:r>
          </w:p>
        </w:tc>
        <w:tc>
          <w:tcPr>
            <w:tcW w:w="2765" w:type="dxa"/>
            <w:tcBorders>
              <w:top w:val="nil"/>
              <w:left w:val="nil"/>
              <w:bottom w:val="nil"/>
              <w:right w:val="nil"/>
            </w:tcBorders>
            <w:shd w:val="clear" w:color="B6D7A8" w:fill="B6D7A8"/>
            <w:noWrap/>
            <w:vAlign w:val="bottom"/>
            <w:hideMark/>
          </w:tcPr>
          <w:p w14:paraId="4238E8D4" w14:textId="77777777" w:rsidR="00FE0FBF" w:rsidRPr="00A77041" w:rsidRDefault="00FE0FBF" w:rsidP="00F734E6">
            <w:pPr>
              <w:jc w:val="right"/>
              <w:rPr>
                <w:rFonts w:eastAsia="Times New Roman" w:cs="Arial"/>
                <w:color w:val="000000"/>
              </w:rPr>
            </w:pPr>
            <w:r w:rsidRPr="00A77041">
              <w:rPr>
                <w:rFonts w:eastAsia="Times New Roman" w:cs="Arial"/>
                <w:color w:val="000000"/>
              </w:rPr>
              <w:t>4/24/2025</w:t>
            </w:r>
          </w:p>
        </w:tc>
      </w:tr>
      <w:tr w:rsidR="00FE0FBF" w:rsidRPr="00A77041" w14:paraId="6EDDDB7A"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360D8757" w14:textId="77777777" w:rsidR="00FE0FBF" w:rsidRPr="00A77041" w:rsidRDefault="00FE0FBF" w:rsidP="00F734E6">
            <w:pPr>
              <w:rPr>
                <w:rFonts w:eastAsia="Times New Roman" w:cs="Arial"/>
                <w:color w:val="000000"/>
              </w:rPr>
            </w:pPr>
            <w:r w:rsidRPr="00A77041">
              <w:rPr>
                <w:rFonts w:eastAsia="Times New Roman" w:cs="Arial"/>
                <w:color w:val="000000"/>
              </w:rPr>
              <w:t>Operation name:</w:t>
            </w:r>
          </w:p>
        </w:tc>
        <w:tc>
          <w:tcPr>
            <w:tcW w:w="2765" w:type="dxa"/>
            <w:tcBorders>
              <w:top w:val="nil"/>
              <w:left w:val="nil"/>
              <w:bottom w:val="nil"/>
              <w:right w:val="nil"/>
            </w:tcBorders>
            <w:shd w:val="clear" w:color="B6D7A8" w:fill="B6D7A8"/>
            <w:noWrap/>
            <w:vAlign w:val="bottom"/>
            <w:hideMark/>
          </w:tcPr>
          <w:p w14:paraId="400DDCD6" w14:textId="77777777" w:rsidR="00FE0FBF" w:rsidRPr="00A77041" w:rsidRDefault="00FE0FBF" w:rsidP="00F734E6">
            <w:pPr>
              <w:rPr>
                <w:rFonts w:eastAsia="Times New Roman" w:cs="Arial"/>
                <w:color w:val="000000"/>
              </w:rPr>
            </w:pPr>
            <w:r w:rsidRPr="00A77041">
              <w:rPr>
                <w:rFonts w:eastAsia="Times New Roman" w:cs="Arial"/>
                <w:color w:val="000000"/>
              </w:rPr>
              <w:t>LA-myxoma</w:t>
            </w:r>
          </w:p>
        </w:tc>
      </w:tr>
      <w:tr w:rsidR="00FE0FBF" w:rsidRPr="00A77041" w14:paraId="72FA0187" w14:textId="77777777" w:rsidTr="00F734E6">
        <w:trPr>
          <w:trHeight w:val="264"/>
        </w:trPr>
        <w:tc>
          <w:tcPr>
            <w:tcW w:w="1453" w:type="dxa"/>
            <w:tcBorders>
              <w:top w:val="nil"/>
              <w:left w:val="nil"/>
              <w:bottom w:val="nil"/>
              <w:right w:val="nil"/>
            </w:tcBorders>
            <w:shd w:val="clear" w:color="B6D7A8" w:fill="B6D7A8"/>
            <w:noWrap/>
            <w:vAlign w:val="bottom"/>
            <w:hideMark/>
          </w:tcPr>
          <w:p w14:paraId="5039BA13" w14:textId="77777777" w:rsidR="00FE0FBF" w:rsidRPr="00A77041" w:rsidRDefault="00FE0FBF" w:rsidP="00F734E6">
            <w:pPr>
              <w:rPr>
                <w:rFonts w:eastAsia="Times New Roman" w:cs="Arial"/>
                <w:color w:val="000000"/>
              </w:rPr>
            </w:pPr>
            <w:r w:rsidRPr="00A77041">
              <w:rPr>
                <w:rFonts w:eastAsia="Times New Roman" w:cs="Arial"/>
                <w:color w:val="000000"/>
              </w:rPr>
              <w:t>Aortic valve</w:t>
            </w:r>
          </w:p>
        </w:tc>
        <w:tc>
          <w:tcPr>
            <w:tcW w:w="4311" w:type="dxa"/>
            <w:tcBorders>
              <w:top w:val="nil"/>
              <w:left w:val="nil"/>
              <w:bottom w:val="nil"/>
              <w:right w:val="nil"/>
            </w:tcBorders>
            <w:shd w:val="clear" w:color="B6D7A8" w:fill="B6D7A8"/>
            <w:noWrap/>
            <w:vAlign w:val="bottom"/>
            <w:hideMark/>
          </w:tcPr>
          <w:p w14:paraId="51A454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283E240E" w14:textId="77777777" w:rsidR="00FE0FBF" w:rsidRPr="00A77041" w:rsidRDefault="00FE0FBF" w:rsidP="00F734E6">
            <w:pPr>
              <w:rPr>
                <w:rFonts w:eastAsia="Times New Roman" w:cs="Arial"/>
                <w:color w:val="000000"/>
              </w:rPr>
            </w:pPr>
          </w:p>
        </w:tc>
      </w:tr>
      <w:tr w:rsidR="00FE0FBF" w:rsidRPr="00A77041" w14:paraId="46239E90" w14:textId="77777777" w:rsidTr="00F734E6">
        <w:trPr>
          <w:trHeight w:val="264"/>
        </w:trPr>
        <w:tc>
          <w:tcPr>
            <w:tcW w:w="1453" w:type="dxa"/>
            <w:tcBorders>
              <w:top w:val="nil"/>
              <w:left w:val="nil"/>
              <w:bottom w:val="nil"/>
              <w:right w:val="nil"/>
            </w:tcBorders>
            <w:shd w:val="clear" w:color="B6D7A8" w:fill="B6D7A8"/>
            <w:noWrap/>
            <w:vAlign w:val="bottom"/>
            <w:hideMark/>
          </w:tcPr>
          <w:p w14:paraId="7C198D14" w14:textId="77777777" w:rsidR="00FE0FBF" w:rsidRPr="00A77041" w:rsidRDefault="00FE0FBF" w:rsidP="00F734E6">
            <w:pPr>
              <w:rPr>
                <w:rFonts w:eastAsia="Times New Roman" w:cs="Arial"/>
                <w:color w:val="000000"/>
              </w:rPr>
            </w:pPr>
            <w:r w:rsidRPr="00A77041">
              <w:rPr>
                <w:rFonts w:eastAsia="Times New Roman" w:cs="Arial"/>
                <w:color w:val="000000"/>
              </w:rPr>
              <w:t>Mitral valve</w:t>
            </w:r>
          </w:p>
        </w:tc>
        <w:tc>
          <w:tcPr>
            <w:tcW w:w="4311" w:type="dxa"/>
            <w:tcBorders>
              <w:top w:val="nil"/>
              <w:left w:val="nil"/>
              <w:bottom w:val="nil"/>
              <w:right w:val="nil"/>
            </w:tcBorders>
            <w:shd w:val="clear" w:color="B6D7A8" w:fill="B6D7A8"/>
            <w:noWrap/>
            <w:vAlign w:val="bottom"/>
            <w:hideMark/>
          </w:tcPr>
          <w:p w14:paraId="7B462DD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4E58F7B4" w14:textId="77777777" w:rsidR="00FE0FBF" w:rsidRPr="00A77041" w:rsidRDefault="00FE0FBF" w:rsidP="00F734E6">
            <w:pPr>
              <w:rPr>
                <w:rFonts w:eastAsia="Times New Roman" w:cs="Arial"/>
                <w:color w:val="000000"/>
              </w:rPr>
            </w:pPr>
          </w:p>
        </w:tc>
      </w:tr>
      <w:tr w:rsidR="00FE0FBF" w:rsidRPr="00A77041" w14:paraId="499A66F5"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5F86E2E9" w14:textId="77777777" w:rsidR="00FE0FBF" w:rsidRPr="00A77041" w:rsidRDefault="00FE0FBF" w:rsidP="00F734E6">
            <w:pPr>
              <w:rPr>
                <w:rFonts w:eastAsia="Times New Roman" w:cs="Arial"/>
                <w:color w:val="000000"/>
              </w:rPr>
            </w:pPr>
            <w:r w:rsidRPr="00A77041">
              <w:rPr>
                <w:rFonts w:eastAsia="Times New Roman" w:cs="Arial"/>
                <w:color w:val="000000"/>
              </w:rPr>
              <w:t>Tricuspid valve</w:t>
            </w:r>
          </w:p>
        </w:tc>
        <w:tc>
          <w:tcPr>
            <w:tcW w:w="2765" w:type="dxa"/>
            <w:tcBorders>
              <w:top w:val="nil"/>
              <w:left w:val="nil"/>
              <w:bottom w:val="nil"/>
              <w:right w:val="nil"/>
            </w:tcBorders>
            <w:noWrap/>
            <w:vAlign w:val="bottom"/>
            <w:hideMark/>
          </w:tcPr>
          <w:p w14:paraId="54BBF45D" w14:textId="77777777" w:rsidR="00FE0FBF" w:rsidRPr="00A77041" w:rsidRDefault="00FE0FBF" w:rsidP="00F734E6">
            <w:pPr>
              <w:rPr>
                <w:rFonts w:eastAsia="Times New Roman" w:cs="Arial"/>
                <w:color w:val="000000"/>
              </w:rPr>
            </w:pPr>
          </w:p>
        </w:tc>
      </w:tr>
      <w:tr w:rsidR="00FE0FBF" w:rsidRPr="00A77041" w14:paraId="212E7DAE"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436C904F" w14:textId="77777777" w:rsidR="00FE0FBF" w:rsidRPr="00A77041" w:rsidRDefault="00FE0FBF" w:rsidP="00F734E6">
            <w:pPr>
              <w:rPr>
                <w:rFonts w:eastAsia="Times New Roman" w:cs="Arial"/>
                <w:color w:val="000000"/>
              </w:rPr>
            </w:pPr>
            <w:r w:rsidRPr="00A77041">
              <w:rPr>
                <w:rFonts w:eastAsia="Times New Roman" w:cs="Arial"/>
                <w:color w:val="000000"/>
              </w:rPr>
              <w:t>Pulmonary valve</w:t>
            </w:r>
          </w:p>
        </w:tc>
        <w:tc>
          <w:tcPr>
            <w:tcW w:w="2765" w:type="dxa"/>
            <w:tcBorders>
              <w:top w:val="nil"/>
              <w:left w:val="nil"/>
              <w:bottom w:val="nil"/>
              <w:right w:val="nil"/>
            </w:tcBorders>
            <w:noWrap/>
            <w:vAlign w:val="bottom"/>
            <w:hideMark/>
          </w:tcPr>
          <w:p w14:paraId="36E8EF3B" w14:textId="77777777" w:rsidR="00FE0FBF" w:rsidRPr="00A77041" w:rsidRDefault="00FE0FBF" w:rsidP="00F734E6">
            <w:pPr>
              <w:rPr>
                <w:rFonts w:eastAsia="Times New Roman" w:cs="Arial"/>
                <w:color w:val="000000"/>
              </w:rPr>
            </w:pPr>
          </w:p>
        </w:tc>
      </w:tr>
      <w:tr w:rsidR="00FE0FBF" w:rsidRPr="00A77041" w14:paraId="7EE2EF1F" w14:textId="77777777" w:rsidTr="00F734E6">
        <w:trPr>
          <w:trHeight w:val="264"/>
        </w:trPr>
        <w:tc>
          <w:tcPr>
            <w:tcW w:w="5764" w:type="dxa"/>
            <w:gridSpan w:val="2"/>
            <w:tcBorders>
              <w:top w:val="nil"/>
              <w:left w:val="nil"/>
              <w:bottom w:val="nil"/>
              <w:right w:val="nil"/>
            </w:tcBorders>
            <w:shd w:val="clear" w:color="C27BA0" w:fill="C27BA0"/>
            <w:noWrap/>
            <w:vAlign w:val="bottom"/>
            <w:hideMark/>
          </w:tcPr>
          <w:p w14:paraId="0F984E7C" w14:textId="77777777" w:rsidR="00FE0FBF" w:rsidRPr="00A77041" w:rsidRDefault="00FE0FBF" w:rsidP="00F734E6">
            <w:pPr>
              <w:rPr>
                <w:rFonts w:eastAsia="Times New Roman" w:cs="Arial"/>
                <w:b/>
                <w:bCs/>
                <w:color w:val="000000"/>
              </w:rPr>
            </w:pPr>
            <w:r w:rsidRPr="00A77041">
              <w:rPr>
                <w:rFonts w:eastAsia="Times New Roman" w:cs="Arial"/>
                <w:b/>
                <w:bCs/>
                <w:color w:val="000000"/>
              </w:rPr>
              <w:t>Pre-operative diagnosis</w:t>
            </w:r>
          </w:p>
        </w:tc>
        <w:tc>
          <w:tcPr>
            <w:tcW w:w="2765" w:type="dxa"/>
            <w:tcBorders>
              <w:top w:val="nil"/>
              <w:left w:val="nil"/>
              <w:bottom w:val="nil"/>
              <w:right w:val="nil"/>
            </w:tcBorders>
            <w:shd w:val="clear" w:color="C27BA0" w:fill="C27BA0"/>
            <w:noWrap/>
            <w:vAlign w:val="bottom"/>
            <w:hideMark/>
          </w:tcPr>
          <w:p w14:paraId="6107AF7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615A55C"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62FC6D5F" w14:textId="77777777" w:rsidR="00FE0FBF" w:rsidRPr="00A77041" w:rsidRDefault="00FE0FBF" w:rsidP="00F734E6">
            <w:pPr>
              <w:rPr>
                <w:rFonts w:eastAsia="Times New Roman" w:cs="Arial"/>
                <w:color w:val="000000"/>
              </w:rPr>
            </w:pPr>
            <w:r w:rsidRPr="00A77041">
              <w:rPr>
                <w:rFonts w:eastAsia="Times New Roman" w:cs="Arial"/>
                <w:color w:val="000000"/>
              </w:rPr>
              <w:t xml:space="preserve"> Main diagnosis - #1</w:t>
            </w:r>
          </w:p>
        </w:tc>
        <w:tc>
          <w:tcPr>
            <w:tcW w:w="2765" w:type="dxa"/>
            <w:tcBorders>
              <w:top w:val="nil"/>
              <w:left w:val="nil"/>
              <w:bottom w:val="nil"/>
              <w:right w:val="nil"/>
            </w:tcBorders>
            <w:shd w:val="clear" w:color="B6D7A8" w:fill="B6D7A8"/>
            <w:noWrap/>
            <w:vAlign w:val="bottom"/>
            <w:hideMark/>
          </w:tcPr>
          <w:p w14:paraId="08FCD21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CF30864"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677599CE"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#2</w:t>
            </w:r>
          </w:p>
        </w:tc>
        <w:tc>
          <w:tcPr>
            <w:tcW w:w="2765" w:type="dxa"/>
            <w:tcBorders>
              <w:top w:val="nil"/>
              <w:left w:val="nil"/>
              <w:bottom w:val="nil"/>
              <w:right w:val="nil"/>
            </w:tcBorders>
            <w:shd w:val="clear" w:color="B6D7A8" w:fill="B6D7A8"/>
            <w:noWrap/>
            <w:vAlign w:val="bottom"/>
            <w:hideMark/>
          </w:tcPr>
          <w:p w14:paraId="259A567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430C21D"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0295A7EB"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#3</w:t>
            </w:r>
          </w:p>
        </w:tc>
        <w:tc>
          <w:tcPr>
            <w:tcW w:w="2765" w:type="dxa"/>
            <w:tcBorders>
              <w:top w:val="nil"/>
              <w:left w:val="nil"/>
              <w:bottom w:val="nil"/>
              <w:right w:val="nil"/>
            </w:tcBorders>
            <w:shd w:val="clear" w:color="B6D7A8" w:fill="B6D7A8"/>
            <w:noWrap/>
            <w:vAlign w:val="bottom"/>
            <w:hideMark/>
          </w:tcPr>
          <w:p w14:paraId="42578FB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1D07882" w14:textId="77777777" w:rsidTr="00F734E6">
        <w:trPr>
          <w:trHeight w:val="264"/>
        </w:trPr>
        <w:tc>
          <w:tcPr>
            <w:tcW w:w="8529" w:type="dxa"/>
            <w:gridSpan w:val="3"/>
            <w:tcBorders>
              <w:top w:val="nil"/>
              <w:left w:val="nil"/>
              <w:bottom w:val="nil"/>
              <w:right w:val="nil"/>
            </w:tcBorders>
            <w:shd w:val="clear" w:color="B6D7A8" w:fill="B6D7A8"/>
            <w:noWrap/>
            <w:vAlign w:val="bottom"/>
            <w:hideMark/>
          </w:tcPr>
          <w:p w14:paraId="4D939539" w14:textId="77777777" w:rsidR="00FE0FBF" w:rsidRPr="00A77041" w:rsidRDefault="00FE0FBF" w:rsidP="00F734E6">
            <w:pPr>
              <w:rPr>
                <w:rFonts w:eastAsia="Times New Roman" w:cs="Arial"/>
                <w:color w:val="000000"/>
              </w:rPr>
            </w:pPr>
            <w:r w:rsidRPr="00A77041">
              <w:rPr>
                <w:rFonts w:eastAsia="Times New Roman" w:cs="Arial"/>
                <w:color w:val="000000"/>
              </w:rPr>
              <w:t>Additional explanation of the procedure</w:t>
            </w:r>
          </w:p>
        </w:tc>
      </w:tr>
      <w:tr w:rsidR="00FE0FBF" w:rsidRPr="00A77041" w14:paraId="1C1AB40E" w14:textId="77777777" w:rsidTr="00F734E6">
        <w:trPr>
          <w:trHeight w:val="264"/>
        </w:trPr>
        <w:tc>
          <w:tcPr>
            <w:tcW w:w="5764" w:type="dxa"/>
            <w:gridSpan w:val="2"/>
            <w:tcBorders>
              <w:top w:val="nil"/>
              <w:left w:val="nil"/>
              <w:bottom w:val="nil"/>
              <w:right w:val="nil"/>
            </w:tcBorders>
            <w:shd w:val="clear" w:color="C27BA0" w:fill="C27BA0"/>
            <w:noWrap/>
            <w:vAlign w:val="bottom"/>
            <w:hideMark/>
          </w:tcPr>
          <w:p w14:paraId="25ABF409" w14:textId="77777777" w:rsidR="00FE0FBF" w:rsidRPr="00A77041" w:rsidRDefault="00FE0FBF" w:rsidP="00F734E6">
            <w:pPr>
              <w:rPr>
                <w:rFonts w:eastAsia="Times New Roman" w:cs="Arial"/>
                <w:b/>
                <w:bCs/>
                <w:color w:val="000000"/>
              </w:rPr>
            </w:pPr>
            <w:r w:rsidRPr="00A77041">
              <w:rPr>
                <w:rFonts w:eastAsia="Times New Roman" w:cs="Arial"/>
                <w:b/>
                <w:bCs/>
                <w:color w:val="000000"/>
              </w:rPr>
              <w:t>Surigcal procedure record</w:t>
            </w:r>
          </w:p>
        </w:tc>
        <w:tc>
          <w:tcPr>
            <w:tcW w:w="2765" w:type="dxa"/>
            <w:tcBorders>
              <w:top w:val="nil"/>
              <w:left w:val="nil"/>
              <w:bottom w:val="nil"/>
              <w:right w:val="nil"/>
            </w:tcBorders>
            <w:shd w:val="clear" w:color="C27BA0" w:fill="C27BA0"/>
            <w:noWrap/>
            <w:vAlign w:val="bottom"/>
            <w:hideMark/>
          </w:tcPr>
          <w:p w14:paraId="50BDCAD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699CD44" w14:textId="77777777" w:rsidTr="00F734E6">
        <w:trPr>
          <w:trHeight w:val="264"/>
        </w:trPr>
        <w:tc>
          <w:tcPr>
            <w:tcW w:w="1453" w:type="dxa"/>
            <w:tcBorders>
              <w:top w:val="nil"/>
              <w:left w:val="nil"/>
              <w:bottom w:val="nil"/>
              <w:right w:val="nil"/>
            </w:tcBorders>
            <w:shd w:val="clear" w:color="B6D7A8" w:fill="B6D7A8"/>
            <w:noWrap/>
            <w:vAlign w:val="bottom"/>
            <w:hideMark/>
          </w:tcPr>
          <w:p w14:paraId="477A47CA" w14:textId="77777777" w:rsidR="00FE0FBF" w:rsidRPr="00A77041" w:rsidRDefault="00FE0FBF" w:rsidP="00F734E6">
            <w:pPr>
              <w:rPr>
                <w:rFonts w:eastAsia="Times New Roman" w:cs="Arial"/>
                <w:b/>
                <w:bCs/>
                <w:color w:val="000000"/>
              </w:rPr>
            </w:pPr>
            <w:r w:rsidRPr="00A77041">
              <w:rPr>
                <w:rFonts w:eastAsia="Times New Roman" w:cs="Arial"/>
                <w:b/>
                <w:bCs/>
                <w:color w:val="000000"/>
              </w:rPr>
              <w:t>Incision site:</w:t>
            </w:r>
          </w:p>
        </w:tc>
        <w:tc>
          <w:tcPr>
            <w:tcW w:w="4311" w:type="dxa"/>
            <w:tcBorders>
              <w:top w:val="nil"/>
              <w:left w:val="nil"/>
              <w:bottom w:val="nil"/>
              <w:right w:val="nil"/>
            </w:tcBorders>
            <w:shd w:val="clear" w:color="B6D7A8" w:fill="B6D7A8"/>
            <w:noWrap/>
            <w:vAlign w:val="bottom"/>
            <w:hideMark/>
          </w:tcPr>
          <w:p w14:paraId="3920EDE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6D7A8" w:fill="B6D7A8"/>
            <w:noWrap/>
            <w:vAlign w:val="bottom"/>
            <w:hideMark/>
          </w:tcPr>
          <w:p w14:paraId="3F53380B"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742A560F"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0564B0A7" w14:textId="77777777" w:rsidR="00FE0FBF" w:rsidRPr="00A77041" w:rsidRDefault="00FE0FBF" w:rsidP="00F734E6">
            <w:pPr>
              <w:rPr>
                <w:rFonts w:eastAsia="Times New Roman" w:cs="Arial"/>
                <w:color w:val="000000"/>
              </w:rPr>
            </w:pPr>
            <w:r w:rsidRPr="00A77041">
              <w:rPr>
                <w:rFonts w:eastAsia="Times New Roman" w:cs="Arial"/>
                <w:color w:val="000000"/>
              </w:rPr>
              <w:t>Total perfusion time:</w:t>
            </w:r>
          </w:p>
        </w:tc>
        <w:tc>
          <w:tcPr>
            <w:tcW w:w="2765" w:type="dxa"/>
            <w:tcBorders>
              <w:top w:val="nil"/>
              <w:left w:val="nil"/>
              <w:bottom w:val="nil"/>
              <w:right w:val="nil"/>
            </w:tcBorders>
            <w:shd w:val="clear" w:color="B6D7A8" w:fill="B6D7A8"/>
            <w:noWrap/>
            <w:vAlign w:val="bottom"/>
            <w:hideMark/>
          </w:tcPr>
          <w:p w14:paraId="02D9AF6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A0A7608"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17346947" w14:textId="77777777" w:rsidR="00FE0FBF" w:rsidRPr="00A77041" w:rsidRDefault="00FE0FBF" w:rsidP="00F734E6">
            <w:pPr>
              <w:rPr>
                <w:rFonts w:eastAsia="Times New Roman" w:cs="Arial"/>
                <w:color w:val="000000"/>
              </w:rPr>
            </w:pPr>
            <w:r w:rsidRPr="00A77041">
              <w:rPr>
                <w:rFonts w:eastAsia="Times New Roman" w:cs="Arial"/>
                <w:color w:val="000000"/>
              </w:rPr>
              <w:t>Aortic cross clamp time:</w:t>
            </w:r>
          </w:p>
        </w:tc>
        <w:tc>
          <w:tcPr>
            <w:tcW w:w="2765" w:type="dxa"/>
            <w:tcBorders>
              <w:top w:val="nil"/>
              <w:left w:val="nil"/>
              <w:bottom w:val="nil"/>
              <w:right w:val="nil"/>
            </w:tcBorders>
            <w:shd w:val="clear" w:color="B6D7A8" w:fill="B6D7A8"/>
            <w:noWrap/>
            <w:vAlign w:val="bottom"/>
            <w:hideMark/>
          </w:tcPr>
          <w:p w14:paraId="50B77B8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E640FD1" w14:textId="77777777" w:rsidTr="00F734E6">
        <w:trPr>
          <w:trHeight w:val="264"/>
        </w:trPr>
        <w:tc>
          <w:tcPr>
            <w:tcW w:w="1453" w:type="dxa"/>
            <w:tcBorders>
              <w:top w:val="nil"/>
              <w:left w:val="nil"/>
              <w:bottom w:val="nil"/>
              <w:right w:val="nil"/>
            </w:tcBorders>
            <w:shd w:val="clear" w:color="B6D7A8" w:fill="B6D7A8"/>
            <w:noWrap/>
            <w:vAlign w:val="bottom"/>
            <w:hideMark/>
          </w:tcPr>
          <w:p w14:paraId="6E5EED24" w14:textId="77777777" w:rsidR="00FE0FBF" w:rsidRPr="00A77041" w:rsidRDefault="00FE0FBF" w:rsidP="00F734E6">
            <w:pPr>
              <w:rPr>
                <w:rFonts w:eastAsia="Times New Roman" w:cs="Arial"/>
                <w:color w:val="000000"/>
              </w:rPr>
            </w:pPr>
            <w:r w:rsidRPr="00A77041">
              <w:rPr>
                <w:rFonts w:eastAsia="Times New Roman" w:cs="Arial"/>
                <w:color w:val="000000"/>
              </w:rPr>
              <w:t>Arrest time:</w:t>
            </w:r>
          </w:p>
        </w:tc>
        <w:tc>
          <w:tcPr>
            <w:tcW w:w="4311" w:type="dxa"/>
            <w:tcBorders>
              <w:top w:val="nil"/>
              <w:left w:val="nil"/>
              <w:bottom w:val="nil"/>
              <w:right w:val="nil"/>
            </w:tcBorders>
            <w:shd w:val="clear" w:color="B6D7A8" w:fill="B6D7A8"/>
            <w:noWrap/>
            <w:vAlign w:val="bottom"/>
            <w:hideMark/>
          </w:tcPr>
          <w:p w14:paraId="4ABC6EE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6D7A8" w:fill="B6D7A8"/>
            <w:noWrap/>
            <w:vAlign w:val="bottom"/>
            <w:hideMark/>
          </w:tcPr>
          <w:p w14:paraId="39F81C5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DA909B7"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5FBFB970" w14:textId="77777777" w:rsidR="00FE0FBF" w:rsidRPr="00A77041" w:rsidRDefault="00FE0FBF" w:rsidP="00F734E6">
            <w:pPr>
              <w:rPr>
                <w:rFonts w:eastAsia="Times New Roman" w:cs="Arial"/>
                <w:color w:val="000000"/>
              </w:rPr>
            </w:pPr>
            <w:r w:rsidRPr="00A77041">
              <w:rPr>
                <w:rFonts w:eastAsia="Times New Roman" w:cs="Arial"/>
                <w:color w:val="000000"/>
              </w:rPr>
              <w:t>Lowest temperature:</w:t>
            </w:r>
          </w:p>
        </w:tc>
        <w:tc>
          <w:tcPr>
            <w:tcW w:w="2765" w:type="dxa"/>
            <w:tcBorders>
              <w:top w:val="nil"/>
              <w:left w:val="nil"/>
              <w:bottom w:val="nil"/>
              <w:right w:val="nil"/>
            </w:tcBorders>
            <w:shd w:val="clear" w:color="B6D7A8" w:fill="B6D7A8"/>
            <w:noWrap/>
            <w:vAlign w:val="bottom"/>
            <w:hideMark/>
          </w:tcPr>
          <w:p w14:paraId="5939E8E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39E4347" w14:textId="77777777" w:rsidTr="00F734E6">
        <w:trPr>
          <w:trHeight w:val="264"/>
        </w:trPr>
        <w:tc>
          <w:tcPr>
            <w:tcW w:w="1453" w:type="dxa"/>
            <w:tcBorders>
              <w:top w:val="nil"/>
              <w:left w:val="nil"/>
              <w:bottom w:val="nil"/>
              <w:right w:val="nil"/>
            </w:tcBorders>
            <w:shd w:val="clear" w:color="9FC5E8" w:fill="9FC5E8"/>
            <w:noWrap/>
            <w:vAlign w:val="bottom"/>
            <w:hideMark/>
          </w:tcPr>
          <w:p w14:paraId="78E66780" w14:textId="77777777" w:rsidR="00FE0FBF" w:rsidRPr="00A77041" w:rsidRDefault="00FE0FBF" w:rsidP="00F734E6">
            <w:pPr>
              <w:rPr>
                <w:rFonts w:eastAsia="Times New Roman" w:cs="Arial"/>
                <w:b/>
                <w:bCs/>
                <w:color w:val="000000"/>
              </w:rPr>
            </w:pPr>
            <w:r w:rsidRPr="00A77041">
              <w:rPr>
                <w:rFonts w:eastAsia="Times New Roman" w:cs="Arial"/>
                <w:b/>
                <w:bCs/>
                <w:color w:val="000000"/>
              </w:rPr>
              <w:t>Aortic valve</w:t>
            </w:r>
          </w:p>
        </w:tc>
        <w:tc>
          <w:tcPr>
            <w:tcW w:w="4311" w:type="dxa"/>
            <w:tcBorders>
              <w:top w:val="nil"/>
              <w:left w:val="nil"/>
              <w:bottom w:val="nil"/>
              <w:right w:val="nil"/>
            </w:tcBorders>
            <w:shd w:val="clear" w:color="9FC5E8" w:fill="9FC5E8"/>
            <w:noWrap/>
            <w:vAlign w:val="bottom"/>
            <w:hideMark/>
          </w:tcPr>
          <w:p w14:paraId="3A1D984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FC5E8" w:fill="9FC5E8"/>
            <w:noWrap/>
            <w:vAlign w:val="bottom"/>
            <w:hideMark/>
          </w:tcPr>
          <w:p w14:paraId="1C67C286"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0D9307F8" w14:textId="77777777" w:rsidTr="00F734E6">
        <w:trPr>
          <w:trHeight w:val="264"/>
        </w:trPr>
        <w:tc>
          <w:tcPr>
            <w:tcW w:w="1453" w:type="dxa"/>
            <w:tcBorders>
              <w:top w:val="nil"/>
              <w:left w:val="nil"/>
              <w:bottom w:val="nil"/>
              <w:right w:val="nil"/>
            </w:tcBorders>
            <w:shd w:val="clear" w:color="B6D7A8" w:fill="B6D7A8"/>
            <w:noWrap/>
            <w:vAlign w:val="bottom"/>
            <w:hideMark/>
          </w:tcPr>
          <w:p w14:paraId="7987E84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6DE63AA3"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c>
          <w:tcPr>
            <w:tcW w:w="2765" w:type="dxa"/>
            <w:tcBorders>
              <w:top w:val="nil"/>
              <w:left w:val="nil"/>
              <w:bottom w:val="nil"/>
              <w:right w:val="nil"/>
            </w:tcBorders>
            <w:noWrap/>
            <w:vAlign w:val="bottom"/>
            <w:hideMark/>
          </w:tcPr>
          <w:p w14:paraId="3464796D" w14:textId="77777777" w:rsidR="00FE0FBF" w:rsidRPr="00A77041" w:rsidRDefault="00FE0FBF" w:rsidP="00F734E6">
            <w:pPr>
              <w:rPr>
                <w:rFonts w:eastAsia="Times New Roman" w:cs="Arial"/>
                <w:color w:val="000000"/>
              </w:rPr>
            </w:pPr>
          </w:p>
        </w:tc>
      </w:tr>
      <w:tr w:rsidR="00FE0FBF" w:rsidRPr="00A77041" w14:paraId="585E6DEA" w14:textId="77777777" w:rsidTr="00F734E6">
        <w:trPr>
          <w:trHeight w:val="264"/>
        </w:trPr>
        <w:tc>
          <w:tcPr>
            <w:tcW w:w="1453" w:type="dxa"/>
            <w:tcBorders>
              <w:top w:val="nil"/>
              <w:left w:val="nil"/>
              <w:bottom w:val="nil"/>
              <w:right w:val="nil"/>
            </w:tcBorders>
            <w:shd w:val="clear" w:color="B6D7A8" w:fill="B6D7A8"/>
            <w:noWrap/>
            <w:vAlign w:val="bottom"/>
            <w:hideMark/>
          </w:tcPr>
          <w:p w14:paraId="5CA55F8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4F4DAA5C"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2765" w:type="dxa"/>
            <w:tcBorders>
              <w:top w:val="nil"/>
              <w:left w:val="nil"/>
              <w:bottom w:val="nil"/>
              <w:right w:val="nil"/>
            </w:tcBorders>
            <w:shd w:val="clear" w:color="B6D7A8" w:fill="B6D7A8"/>
            <w:noWrap/>
            <w:vAlign w:val="bottom"/>
            <w:hideMark/>
          </w:tcPr>
          <w:p w14:paraId="718D64BC"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32AA63E4" w14:textId="77777777" w:rsidTr="00F734E6">
        <w:trPr>
          <w:trHeight w:val="264"/>
        </w:trPr>
        <w:tc>
          <w:tcPr>
            <w:tcW w:w="1453" w:type="dxa"/>
            <w:tcBorders>
              <w:top w:val="nil"/>
              <w:left w:val="nil"/>
              <w:bottom w:val="nil"/>
              <w:right w:val="nil"/>
            </w:tcBorders>
            <w:shd w:val="clear" w:color="B6D7A8" w:fill="B6D7A8"/>
            <w:noWrap/>
            <w:vAlign w:val="bottom"/>
            <w:hideMark/>
          </w:tcPr>
          <w:p w14:paraId="39ABA05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08323C5D"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2765" w:type="dxa"/>
            <w:tcBorders>
              <w:top w:val="nil"/>
              <w:left w:val="nil"/>
              <w:bottom w:val="nil"/>
              <w:right w:val="nil"/>
            </w:tcBorders>
            <w:shd w:val="clear" w:color="B6D7A8" w:fill="B6D7A8"/>
            <w:noWrap/>
            <w:vAlign w:val="bottom"/>
            <w:hideMark/>
          </w:tcPr>
          <w:p w14:paraId="0A4275B5"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1B76A3FD" w14:textId="77777777" w:rsidTr="00F734E6">
        <w:trPr>
          <w:trHeight w:val="264"/>
        </w:trPr>
        <w:tc>
          <w:tcPr>
            <w:tcW w:w="1453" w:type="dxa"/>
            <w:tcBorders>
              <w:top w:val="nil"/>
              <w:left w:val="nil"/>
              <w:bottom w:val="nil"/>
              <w:right w:val="nil"/>
            </w:tcBorders>
            <w:shd w:val="clear" w:color="B6D7A8" w:fill="B6D7A8"/>
            <w:noWrap/>
            <w:vAlign w:val="bottom"/>
            <w:hideMark/>
          </w:tcPr>
          <w:p w14:paraId="4DC6F21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6441B158"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2765" w:type="dxa"/>
            <w:tcBorders>
              <w:top w:val="nil"/>
              <w:left w:val="nil"/>
              <w:bottom w:val="nil"/>
              <w:right w:val="nil"/>
            </w:tcBorders>
            <w:shd w:val="clear" w:color="B6D7A8" w:fill="B6D7A8"/>
            <w:noWrap/>
            <w:vAlign w:val="bottom"/>
            <w:hideMark/>
          </w:tcPr>
          <w:p w14:paraId="473D7321"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53962146" w14:textId="77777777" w:rsidTr="00F734E6">
        <w:trPr>
          <w:trHeight w:val="264"/>
        </w:trPr>
        <w:tc>
          <w:tcPr>
            <w:tcW w:w="1453" w:type="dxa"/>
            <w:tcBorders>
              <w:top w:val="nil"/>
              <w:left w:val="nil"/>
              <w:bottom w:val="nil"/>
              <w:right w:val="nil"/>
            </w:tcBorders>
            <w:shd w:val="clear" w:color="B6D7A8" w:fill="B6D7A8"/>
            <w:noWrap/>
            <w:vAlign w:val="bottom"/>
            <w:hideMark/>
          </w:tcPr>
          <w:p w14:paraId="317DE31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457D124A"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2765" w:type="dxa"/>
            <w:tcBorders>
              <w:top w:val="nil"/>
              <w:left w:val="nil"/>
              <w:bottom w:val="nil"/>
              <w:right w:val="nil"/>
            </w:tcBorders>
            <w:shd w:val="clear" w:color="B6D7A8" w:fill="B6D7A8"/>
            <w:noWrap/>
            <w:vAlign w:val="bottom"/>
            <w:hideMark/>
          </w:tcPr>
          <w:p w14:paraId="6A33782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4FF5430" w14:textId="77777777" w:rsidTr="00F734E6">
        <w:trPr>
          <w:trHeight w:val="264"/>
        </w:trPr>
        <w:tc>
          <w:tcPr>
            <w:tcW w:w="1453" w:type="dxa"/>
            <w:tcBorders>
              <w:top w:val="nil"/>
              <w:left w:val="nil"/>
              <w:bottom w:val="nil"/>
              <w:right w:val="nil"/>
            </w:tcBorders>
            <w:shd w:val="clear" w:color="B6D7A8" w:fill="B6D7A8"/>
            <w:noWrap/>
            <w:vAlign w:val="bottom"/>
            <w:hideMark/>
          </w:tcPr>
          <w:p w14:paraId="41876CD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03678253"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r>
      <w:tr w:rsidR="00FE0FBF" w:rsidRPr="00A77041" w14:paraId="7CF185A4" w14:textId="77777777" w:rsidTr="00F734E6">
        <w:trPr>
          <w:trHeight w:val="264"/>
        </w:trPr>
        <w:tc>
          <w:tcPr>
            <w:tcW w:w="1453" w:type="dxa"/>
            <w:tcBorders>
              <w:top w:val="nil"/>
              <w:left w:val="nil"/>
              <w:bottom w:val="nil"/>
              <w:right w:val="nil"/>
            </w:tcBorders>
            <w:shd w:val="clear" w:color="9FC5E8" w:fill="9FC5E8"/>
            <w:noWrap/>
            <w:vAlign w:val="bottom"/>
            <w:hideMark/>
          </w:tcPr>
          <w:p w14:paraId="424D8B75" w14:textId="77777777" w:rsidR="00FE0FBF" w:rsidRPr="00A77041" w:rsidRDefault="00FE0FBF" w:rsidP="00F734E6">
            <w:pPr>
              <w:rPr>
                <w:rFonts w:eastAsia="Times New Roman" w:cs="Arial"/>
                <w:b/>
                <w:bCs/>
                <w:color w:val="000000"/>
              </w:rPr>
            </w:pPr>
            <w:r w:rsidRPr="00A77041">
              <w:rPr>
                <w:rFonts w:eastAsia="Times New Roman" w:cs="Arial"/>
                <w:b/>
                <w:bCs/>
                <w:color w:val="000000"/>
              </w:rPr>
              <w:t>Mitral valve</w:t>
            </w:r>
          </w:p>
        </w:tc>
        <w:tc>
          <w:tcPr>
            <w:tcW w:w="4311" w:type="dxa"/>
            <w:tcBorders>
              <w:top w:val="nil"/>
              <w:left w:val="nil"/>
              <w:bottom w:val="nil"/>
              <w:right w:val="nil"/>
            </w:tcBorders>
            <w:shd w:val="clear" w:color="9FC5E8" w:fill="9FC5E8"/>
            <w:noWrap/>
            <w:vAlign w:val="bottom"/>
            <w:hideMark/>
          </w:tcPr>
          <w:p w14:paraId="33EBCF1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9FC5E8" w:fill="9FC5E8"/>
            <w:noWrap/>
            <w:vAlign w:val="bottom"/>
            <w:hideMark/>
          </w:tcPr>
          <w:p w14:paraId="78735E31"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39771E3F" w14:textId="77777777" w:rsidTr="00F734E6">
        <w:trPr>
          <w:trHeight w:val="264"/>
        </w:trPr>
        <w:tc>
          <w:tcPr>
            <w:tcW w:w="1453" w:type="dxa"/>
            <w:tcBorders>
              <w:top w:val="nil"/>
              <w:left w:val="nil"/>
              <w:bottom w:val="nil"/>
              <w:right w:val="nil"/>
            </w:tcBorders>
            <w:shd w:val="clear" w:color="B6D7A8" w:fill="B6D7A8"/>
            <w:noWrap/>
            <w:vAlign w:val="bottom"/>
            <w:hideMark/>
          </w:tcPr>
          <w:p w14:paraId="58A0F0EB"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4311" w:type="dxa"/>
            <w:tcBorders>
              <w:top w:val="nil"/>
              <w:left w:val="nil"/>
              <w:bottom w:val="nil"/>
              <w:right w:val="nil"/>
            </w:tcBorders>
            <w:shd w:val="clear" w:color="B6D7A8" w:fill="B6D7A8"/>
            <w:noWrap/>
            <w:vAlign w:val="bottom"/>
            <w:hideMark/>
          </w:tcPr>
          <w:p w14:paraId="31474974"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c>
          <w:tcPr>
            <w:tcW w:w="2765" w:type="dxa"/>
            <w:tcBorders>
              <w:top w:val="nil"/>
              <w:left w:val="nil"/>
              <w:bottom w:val="nil"/>
              <w:right w:val="nil"/>
            </w:tcBorders>
            <w:noWrap/>
            <w:vAlign w:val="bottom"/>
            <w:hideMark/>
          </w:tcPr>
          <w:p w14:paraId="16D9B811" w14:textId="77777777" w:rsidR="00FE0FBF" w:rsidRPr="00A77041" w:rsidRDefault="00FE0FBF" w:rsidP="00F734E6">
            <w:pPr>
              <w:rPr>
                <w:rFonts w:eastAsia="Times New Roman" w:cs="Arial"/>
                <w:color w:val="000000"/>
              </w:rPr>
            </w:pPr>
          </w:p>
        </w:tc>
      </w:tr>
      <w:tr w:rsidR="00FE0FBF" w:rsidRPr="00A77041" w14:paraId="2CBCD783" w14:textId="77777777" w:rsidTr="00F734E6">
        <w:trPr>
          <w:trHeight w:val="264"/>
        </w:trPr>
        <w:tc>
          <w:tcPr>
            <w:tcW w:w="1453" w:type="dxa"/>
            <w:tcBorders>
              <w:top w:val="nil"/>
              <w:left w:val="nil"/>
              <w:bottom w:val="nil"/>
              <w:right w:val="nil"/>
            </w:tcBorders>
            <w:shd w:val="clear" w:color="B6D7A8" w:fill="B6D7A8"/>
            <w:noWrap/>
            <w:vAlign w:val="bottom"/>
            <w:hideMark/>
          </w:tcPr>
          <w:p w14:paraId="29D027F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3199D060" w14:textId="77777777" w:rsidR="00FE0FBF" w:rsidRPr="00A77041" w:rsidRDefault="00FE0FBF" w:rsidP="00F734E6">
            <w:pPr>
              <w:rPr>
                <w:rFonts w:eastAsia="Times New Roman" w:cs="Arial"/>
                <w:color w:val="000000"/>
              </w:rPr>
            </w:pPr>
            <w:r w:rsidRPr="00A77041">
              <w:rPr>
                <w:rFonts w:eastAsia="Times New Roman" w:cs="Arial"/>
                <w:color w:val="000000"/>
              </w:rPr>
              <w:t>Size of ring</w:t>
            </w:r>
          </w:p>
        </w:tc>
        <w:tc>
          <w:tcPr>
            <w:tcW w:w="2765" w:type="dxa"/>
            <w:tcBorders>
              <w:top w:val="nil"/>
              <w:left w:val="nil"/>
              <w:bottom w:val="nil"/>
              <w:right w:val="nil"/>
            </w:tcBorders>
            <w:shd w:val="clear" w:color="B6D7A8" w:fill="B6D7A8"/>
            <w:noWrap/>
            <w:vAlign w:val="bottom"/>
            <w:hideMark/>
          </w:tcPr>
          <w:p w14:paraId="74DBBBB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32FDADD" w14:textId="77777777" w:rsidTr="00F734E6">
        <w:trPr>
          <w:trHeight w:val="264"/>
        </w:trPr>
        <w:tc>
          <w:tcPr>
            <w:tcW w:w="1453" w:type="dxa"/>
            <w:tcBorders>
              <w:top w:val="nil"/>
              <w:left w:val="nil"/>
              <w:bottom w:val="nil"/>
              <w:right w:val="nil"/>
            </w:tcBorders>
            <w:shd w:val="clear" w:color="B6D7A8" w:fill="B6D7A8"/>
            <w:noWrap/>
            <w:vAlign w:val="bottom"/>
            <w:hideMark/>
          </w:tcPr>
          <w:p w14:paraId="63A47E7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3893F505"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2765" w:type="dxa"/>
            <w:tcBorders>
              <w:top w:val="nil"/>
              <w:left w:val="nil"/>
              <w:bottom w:val="nil"/>
              <w:right w:val="nil"/>
            </w:tcBorders>
            <w:shd w:val="clear" w:color="B6D7A8" w:fill="B6D7A8"/>
            <w:noWrap/>
            <w:vAlign w:val="bottom"/>
            <w:hideMark/>
          </w:tcPr>
          <w:p w14:paraId="1F2B823B"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52444F09" w14:textId="77777777" w:rsidTr="00F734E6">
        <w:trPr>
          <w:trHeight w:val="264"/>
        </w:trPr>
        <w:tc>
          <w:tcPr>
            <w:tcW w:w="1453" w:type="dxa"/>
            <w:tcBorders>
              <w:top w:val="nil"/>
              <w:left w:val="nil"/>
              <w:bottom w:val="nil"/>
              <w:right w:val="nil"/>
            </w:tcBorders>
            <w:shd w:val="clear" w:color="B6D7A8" w:fill="B6D7A8"/>
            <w:noWrap/>
            <w:vAlign w:val="bottom"/>
            <w:hideMark/>
          </w:tcPr>
          <w:p w14:paraId="3DEC2A6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28245EC8"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2765" w:type="dxa"/>
            <w:tcBorders>
              <w:top w:val="nil"/>
              <w:left w:val="nil"/>
              <w:bottom w:val="nil"/>
              <w:right w:val="nil"/>
            </w:tcBorders>
            <w:shd w:val="clear" w:color="B6D7A8" w:fill="B6D7A8"/>
            <w:noWrap/>
            <w:vAlign w:val="bottom"/>
            <w:hideMark/>
          </w:tcPr>
          <w:p w14:paraId="1654E790"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2B8E35BA" w14:textId="77777777" w:rsidTr="00F734E6">
        <w:trPr>
          <w:trHeight w:val="264"/>
        </w:trPr>
        <w:tc>
          <w:tcPr>
            <w:tcW w:w="1453" w:type="dxa"/>
            <w:tcBorders>
              <w:top w:val="nil"/>
              <w:left w:val="nil"/>
              <w:bottom w:val="nil"/>
              <w:right w:val="nil"/>
            </w:tcBorders>
            <w:shd w:val="clear" w:color="B6D7A8" w:fill="B6D7A8"/>
            <w:noWrap/>
            <w:vAlign w:val="bottom"/>
            <w:hideMark/>
          </w:tcPr>
          <w:p w14:paraId="2198F04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03478042"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2765" w:type="dxa"/>
            <w:tcBorders>
              <w:top w:val="nil"/>
              <w:left w:val="nil"/>
              <w:bottom w:val="nil"/>
              <w:right w:val="nil"/>
            </w:tcBorders>
            <w:shd w:val="clear" w:color="B6D7A8" w:fill="B6D7A8"/>
            <w:noWrap/>
            <w:vAlign w:val="bottom"/>
            <w:hideMark/>
          </w:tcPr>
          <w:p w14:paraId="691025FC"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2955BD7F" w14:textId="77777777" w:rsidTr="00F734E6">
        <w:trPr>
          <w:trHeight w:val="264"/>
        </w:trPr>
        <w:tc>
          <w:tcPr>
            <w:tcW w:w="1453" w:type="dxa"/>
            <w:tcBorders>
              <w:top w:val="nil"/>
              <w:left w:val="nil"/>
              <w:bottom w:val="nil"/>
              <w:right w:val="nil"/>
            </w:tcBorders>
            <w:shd w:val="clear" w:color="B6D7A8" w:fill="B6D7A8"/>
            <w:noWrap/>
            <w:vAlign w:val="bottom"/>
            <w:hideMark/>
          </w:tcPr>
          <w:p w14:paraId="09AFF0B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3DB39080"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2765" w:type="dxa"/>
            <w:tcBorders>
              <w:top w:val="nil"/>
              <w:left w:val="nil"/>
              <w:bottom w:val="nil"/>
              <w:right w:val="nil"/>
            </w:tcBorders>
            <w:shd w:val="clear" w:color="B6D7A8" w:fill="B6D7A8"/>
            <w:noWrap/>
            <w:vAlign w:val="bottom"/>
            <w:hideMark/>
          </w:tcPr>
          <w:p w14:paraId="2CBB526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88FF893" w14:textId="77777777" w:rsidTr="00F734E6">
        <w:trPr>
          <w:trHeight w:val="264"/>
        </w:trPr>
        <w:tc>
          <w:tcPr>
            <w:tcW w:w="1453" w:type="dxa"/>
            <w:tcBorders>
              <w:top w:val="nil"/>
              <w:left w:val="nil"/>
              <w:bottom w:val="nil"/>
              <w:right w:val="nil"/>
            </w:tcBorders>
            <w:shd w:val="clear" w:color="B6D7A8" w:fill="B6D7A8"/>
            <w:noWrap/>
            <w:vAlign w:val="bottom"/>
            <w:hideMark/>
          </w:tcPr>
          <w:p w14:paraId="595376D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72022D47"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r>
      <w:tr w:rsidR="00FE0FBF" w:rsidRPr="00A77041" w14:paraId="463AE89E" w14:textId="77777777" w:rsidTr="00F734E6">
        <w:trPr>
          <w:trHeight w:val="264"/>
        </w:trPr>
        <w:tc>
          <w:tcPr>
            <w:tcW w:w="5764" w:type="dxa"/>
            <w:gridSpan w:val="2"/>
            <w:tcBorders>
              <w:top w:val="nil"/>
              <w:left w:val="nil"/>
              <w:bottom w:val="nil"/>
              <w:right w:val="nil"/>
            </w:tcBorders>
            <w:shd w:val="clear" w:color="9FC5E8" w:fill="9FC5E8"/>
            <w:noWrap/>
            <w:vAlign w:val="bottom"/>
            <w:hideMark/>
          </w:tcPr>
          <w:p w14:paraId="263FFBF1" w14:textId="77777777" w:rsidR="00FE0FBF" w:rsidRPr="00A77041" w:rsidRDefault="00FE0FBF" w:rsidP="00F734E6">
            <w:pPr>
              <w:rPr>
                <w:rFonts w:eastAsia="Times New Roman" w:cs="Arial"/>
                <w:b/>
                <w:bCs/>
                <w:color w:val="000000"/>
              </w:rPr>
            </w:pPr>
            <w:r w:rsidRPr="00A77041">
              <w:rPr>
                <w:rFonts w:eastAsia="Times New Roman" w:cs="Arial"/>
                <w:b/>
                <w:bCs/>
                <w:color w:val="000000"/>
              </w:rPr>
              <w:t>Tricuspid valve</w:t>
            </w:r>
          </w:p>
        </w:tc>
        <w:tc>
          <w:tcPr>
            <w:tcW w:w="2765" w:type="dxa"/>
            <w:tcBorders>
              <w:top w:val="nil"/>
              <w:left w:val="nil"/>
              <w:bottom w:val="nil"/>
              <w:right w:val="nil"/>
            </w:tcBorders>
            <w:shd w:val="clear" w:color="9FC5E8" w:fill="9FC5E8"/>
            <w:noWrap/>
            <w:vAlign w:val="bottom"/>
            <w:hideMark/>
          </w:tcPr>
          <w:p w14:paraId="7FB10C89"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1A021511" w14:textId="77777777" w:rsidTr="00F734E6">
        <w:trPr>
          <w:trHeight w:val="264"/>
        </w:trPr>
        <w:tc>
          <w:tcPr>
            <w:tcW w:w="1453" w:type="dxa"/>
            <w:tcBorders>
              <w:top w:val="nil"/>
              <w:left w:val="nil"/>
              <w:bottom w:val="nil"/>
              <w:right w:val="nil"/>
            </w:tcBorders>
            <w:shd w:val="clear" w:color="B6D7A8" w:fill="B6D7A8"/>
            <w:noWrap/>
            <w:vAlign w:val="bottom"/>
            <w:hideMark/>
          </w:tcPr>
          <w:p w14:paraId="5CFAD12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1D37E579"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c>
          <w:tcPr>
            <w:tcW w:w="2765" w:type="dxa"/>
            <w:tcBorders>
              <w:top w:val="nil"/>
              <w:left w:val="nil"/>
              <w:bottom w:val="nil"/>
              <w:right w:val="nil"/>
            </w:tcBorders>
            <w:noWrap/>
            <w:vAlign w:val="bottom"/>
            <w:hideMark/>
          </w:tcPr>
          <w:p w14:paraId="046B0DEE" w14:textId="77777777" w:rsidR="00FE0FBF" w:rsidRPr="00A77041" w:rsidRDefault="00FE0FBF" w:rsidP="00F734E6">
            <w:pPr>
              <w:rPr>
                <w:rFonts w:eastAsia="Times New Roman" w:cs="Arial"/>
                <w:color w:val="000000"/>
              </w:rPr>
            </w:pPr>
          </w:p>
        </w:tc>
      </w:tr>
      <w:tr w:rsidR="00FE0FBF" w:rsidRPr="00A77041" w14:paraId="638E9069" w14:textId="77777777" w:rsidTr="00F734E6">
        <w:trPr>
          <w:trHeight w:val="264"/>
        </w:trPr>
        <w:tc>
          <w:tcPr>
            <w:tcW w:w="1453" w:type="dxa"/>
            <w:tcBorders>
              <w:top w:val="nil"/>
              <w:left w:val="nil"/>
              <w:bottom w:val="nil"/>
              <w:right w:val="nil"/>
            </w:tcBorders>
            <w:shd w:val="clear" w:color="B6D7A8" w:fill="B6D7A8"/>
            <w:noWrap/>
            <w:vAlign w:val="bottom"/>
            <w:hideMark/>
          </w:tcPr>
          <w:p w14:paraId="5CEEEA1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5497680B" w14:textId="77777777" w:rsidR="00FE0FBF" w:rsidRPr="00A77041" w:rsidRDefault="00FE0FBF" w:rsidP="00F734E6">
            <w:pPr>
              <w:rPr>
                <w:rFonts w:eastAsia="Times New Roman" w:cs="Arial"/>
                <w:color w:val="000000"/>
              </w:rPr>
            </w:pPr>
            <w:r w:rsidRPr="00A77041">
              <w:rPr>
                <w:rFonts w:eastAsia="Times New Roman" w:cs="Arial"/>
                <w:color w:val="000000"/>
              </w:rPr>
              <w:t>Size of ring</w:t>
            </w:r>
          </w:p>
        </w:tc>
        <w:tc>
          <w:tcPr>
            <w:tcW w:w="2765" w:type="dxa"/>
            <w:tcBorders>
              <w:top w:val="nil"/>
              <w:left w:val="nil"/>
              <w:bottom w:val="nil"/>
              <w:right w:val="nil"/>
            </w:tcBorders>
            <w:shd w:val="clear" w:color="B6D7A8" w:fill="B6D7A8"/>
            <w:noWrap/>
            <w:vAlign w:val="bottom"/>
            <w:hideMark/>
          </w:tcPr>
          <w:p w14:paraId="4F7F593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513406B" w14:textId="77777777" w:rsidTr="00F734E6">
        <w:trPr>
          <w:trHeight w:val="264"/>
        </w:trPr>
        <w:tc>
          <w:tcPr>
            <w:tcW w:w="1453" w:type="dxa"/>
            <w:tcBorders>
              <w:top w:val="nil"/>
              <w:left w:val="nil"/>
              <w:bottom w:val="nil"/>
              <w:right w:val="nil"/>
            </w:tcBorders>
            <w:shd w:val="clear" w:color="B6D7A8" w:fill="B6D7A8"/>
            <w:noWrap/>
            <w:vAlign w:val="bottom"/>
            <w:hideMark/>
          </w:tcPr>
          <w:p w14:paraId="6F46E88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0E5381D3"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2765" w:type="dxa"/>
            <w:tcBorders>
              <w:top w:val="nil"/>
              <w:left w:val="nil"/>
              <w:bottom w:val="nil"/>
              <w:right w:val="nil"/>
            </w:tcBorders>
            <w:shd w:val="clear" w:color="B6D7A8" w:fill="B6D7A8"/>
            <w:noWrap/>
            <w:vAlign w:val="bottom"/>
            <w:hideMark/>
          </w:tcPr>
          <w:p w14:paraId="34A83C04"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2DCEC677" w14:textId="77777777" w:rsidTr="00F734E6">
        <w:trPr>
          <w:trHeight w:val="264"/>
        </w:trPr>
        <w:tc>
          <w:tcPr>
            <w:tcW w:w="1453" w:type="dxa"/>
            <w:tcBorders>
              <w:top w:val="nil"/>
              <w:left w:val="nil"/>
              <w:bottom w:val="nil"/>
              <w:right w:val="nil"/>
            </w:tcBorders>
            <w:shd w:val="clear" w:color="B6D7A8" w:fill="B6D7A8"/>
            <w:noWrap/>
            <w:vAlign w:val="bottom"/>
            <w:hideMark/>
          </w:tcPr>
          <w:p w14:paraId="3E9B0FF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5DC0D21E"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2765" w:type="dxa"/>
            <w:tcBorders>
              <w:top w:val="nil"/>
              <w:left w:val="nil"/>
              <w:bottom w:val="nil"/>
              <w:right w:val="nil"/>
            </w:tcBorders>
            <w:shd w:val="clear" w:color="B6D7A8" w:fill="B6D7A8"/>
            <w:noWrap/>
            <w:vAlign w:val="bottom"/>
            <w:hideMark/>
          </w:tcPr>
          <w:p w14:paraId="4949C31B"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10115190" w14:textId="77777777" w:rsidTr="00F734E6">
        <w:trPr>
          <w:trHeight w:val="264"/>
        </w:trPr>
        <w:tc>
          <w:tcPr>
            <w:tcW w:w="1453" w:type="dxa"/>
            <w:tcBorders>
              <w:top w:val="nil"/>
              <w:left w:val="nil"/>
              <w:bottom w:val="nil"/>
              <w:right w:val="nil"/>
            </w:tcBorders>
            <w:shd w:val="clear" w:color="B6D7A8" w:fill="B6D7A8"/>
            <w:noWrap/>
            <w:vAlign w:val="bottom"/>
            <w:hideMark/>
          </w:tcPr>
          <w:p w14:paraId="70A08D0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5A4F68E3"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2765" w:type="dxa"/>
            <w:tcBorders>
              <w:top w:val="nil"/>
              <w:left w:val="nil"/>
              <w:bottom w:val="nil"/>
              <w:right w:val="nil"/>
            </w:tcBorders>
            <w:shd w:val="clear" w:color="B6D7A8" w:fill="B6D7A8"/>
            <w:noWrap/>
            <w:vAlign w:val="bottom"/>
            <w:hideMark/>
          </w:tcPr>
          <w:p w14:paraId="3377A568"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537B1056" w14:textId="77777777" w:rsidTr="00F734E6">
        <w:trPr>
          <w:trHeight w:val="264"/>
        </w:trPr>
        <w:tc>
          <w:tcPr>
            <w:tcW w:w="1453" w:type="dxa"/>
            <w:tcBorders>
              <w:top w:val="nil"/>
              <w:left w:val="nil"/>
              <w:bottom w:val="nil"/>
              <w:right w:val="nil"/>
            </w:tcBorders>
            <w:shd w:val="clear" w:color="B6D7A8" w:fill="B6D7A8"/>
            <w:noWrap/>
            <w:vAlign w:val="bottom"/>
            <w:hideMark/>
          </w:tcPr>
          <w:p w14:paraId="0372BF6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6426A8B0"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2765" w:type="dxa"/>
            <w:tcBorders>
              <w:top w:val="nil"/>
              <w:left w:val="nil"/>
              <w:bottom w:val="nil"/>
              <w:right w:val="nil"/>
            </w:tcBorders>
            <w:shd w:val="clear" w:color="B6D7A8" w:fill="B6D7A8"/>
            <w:noWrap/>
            <w:vAlign w:val="bottom"/>
            <w:hideMark/>
          </w:tcPr>
          <w:p w14:paraId="3A225DF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F5F65E7" w14:textId="77777777" w:rsidTr="00F734E6">
        <w:trPr>
          <w:trHeight w:val="264"/>
        </w:trPr>
        <w:tc>
          <w:tcPr>
            <w:tcW w:w="1453" w:type="dxa"/>
            <w:tcBorders>
              <w:top w:val="nil"/>
              <w:left w:val="nil"/>
              <w:bottom w:val="nil"/>
              <w:right w:val="nil"/>
            </w:tcBorders>
            <w:shd w:val="clear" w:color="B6D7A8" w:fill="B6D7A8"/>
            <w:noWrap/>
            <w:vAlign w:val="bottom"/>
            <w:hideMark/>
          </w:tcPr>
          <w:p w14:paraId="332EA40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1F56C8BB"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r>
      <w:tr w:rsidR="00FE0FBF" w:rsidRPr="00A77041" w14:paraId="3291F6D1" w14:textId="77777777" w:rsidTr="00F734E6">
        <w:trPr>
          <w:trHeight w:val="264"/>
        </w:trPr>
        <w:tc>
          <w:tcPr>
            <w:tcW w:w="5764" w:type="dxa"/>
            <w:gridSpan w:val="2"/>
            <w:tcBorders>
              <w:top w:val="nil"/>
              <w:left w:val="nil"/>
              <w:bottom w:val="nil"/>
              <w:right w:val="nil"/>
            </w:tcBorders>
            <w:shd w:val="clear" w:color="9FC5E8" w:fill="9FC5E8"/>
            <w:noWrap/>
            <w:vAlign w:val="bottom"/>
            <w:hideMark/>
          </w:tcPr>
          <w:p w14:paraId="69D5430E" w14:textId="77777777" w:rsidR="00FE0FBF" w:rsidRPr="00A77041" w:rsidRDefault="00FE0FBF" w:rsidP="00F734E6">
            <w:pPr>
              <w:rPr>
                <w:rFonts w:eastAsia="Times New Roman" w:cs="Arial"/>
                <w:b/>
                <w:bCs/>
                <w:color w:val="000000"/>
              </w:rPr>
            </w:pPr>
            <w:r w:rsidRPr="00A77041">
              <w:rPr>
                <w:rFonts w:eastAsia="Times New Roman" w:cs="Arial"/>
                <w:b/>
                <w:bCs/>
                <w:color w:val="000000"/>
              </w:rPr>
              <w:t>Pulmonary valve</w:t>
            </w:r>
          </w:p>
        </w:tc>
        <w:tc>
          <w:tcPr>
            <w:tcW w:w="2765" w:type="dxa"/>
            <w:tcBorders>
              <w:top w:val="nil"/>
              <w:left w:val="nil"/>
              <w:bottom w:val="nil"/>
              <w:right w:val="nil"/>
            </w:tcBorders>
            <w:shd w:val="clear" w:color="9FC5E8" w:fill="9FC5E8"/>
            <w:noWrap/>
            <w:vAlign w:val="bottom"/>
            <w:hideMark/>
          </w:tcPr>
          <w:p w14:paraId="357A5EC2"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38FF1968" w14:textId="77777777" w:rsidTr="00F734E6">
        <w:trPr>
          <w:trHeight w:val="264"/>
        </w:trPr>
        <w:tc>
          <w:tcPr>
            <w:tcW w:w="1453" w:type="dxa"/>
            <w:tcBorders>
              <w:top w:val="nil"/>
              <w:left w:val="nil"/>
              <w:bottom w:val="nil"/>
              <w:right w:val="nil"/>
            </w:tcBorders>
            <w:shd w:val="clear" w:color="B6D7A8" w:fill="B6D7A8"/>
            <w:noWrap/>
            <w:vAlign w:val="bottom"/>
            <w:hideMark/>
          </w:tcPr>
          <w:p w14:paraId="24B68E9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0A87ED9A" w14:textId="77777777" w:rsidR="00FE0FBF" w:rsidRPr="00A77041" w:rsidRDefault="00FE0FBF" w:rsidP="00F734E6">
            <w:pPr>
              <w:rPr>
                <w:rFonts w:eastAsia="Times New Roman" w:cs="Arial"/>
                <w:color w:val="000000"/>
              </w:rPr>
            </w:pPr>
            <w:r w:rsidRPr="00A77041">
              <w:rPr>
                <w:rFonts w:eastAsia="Times New Roman" w:cs="Arial"/>
                <w:color w:val="000000"/>
              </w:rPr>
              <w:t>If repair, what type of repair has been performed</w:t>
            </w:r>
          </w:p>
        </w:tc>
        <w:tc>
          <w:tcPr>
            <w:tcW w:w="2765" w:type="dxa"/>
            <w:tcBorders>
              <w:top w:val="nil"/>
              <w:left w:val="nil"/>
              <w:bottom w:val="nil"/>
              <w:right w:val="nil"/>
            </w:tcBorders>
            <w:noWrap/>
            <w:vAlign w:val="bottom"/>
            <w:hideMark/>
          </w:tcPr>
          <w:p w14:paraId="1BB2E4C5" w14:textId="77777777" w:rsidR="00FE0FBF" w:rsidRPr="00A77041" w:rsidRDefault="00FE0FBF" w:rsidP="00F734E6">
            <w:pPr>
              <w:rPr>
                <w:rFonts w:eastAsia="Times New Roman" w:cs="Arial"/>
                <w:color w:val="000000"/>
              </w:rPr>
            </w:pPr>
          </w:p>
        </w:tc>
      </w:tr>
      <w:tr w:rsidR="00FE0FBF" w:rsidRPr="00A77041" w14:paraId="3B583190" w14:textId="77777777" w:rsidTr="00F734E6">
        <w:trPr>
          <w:trHeight w:val="264"/>
        </w:trPr>
        <w:tc>
          <w:tcPr>
            <w:tcW w:w="1453" w:type="dxa"/>
            <w:tcBorders>
              <w:top w:val="nil"/>
              <w:left w:val="nil"/>
              <w:bottom w:val="nil"/>
              <w:right w:val="nil"/>
            </w:tcBorders>
            <w:shd w:val="clear" w:color="B6D7A8" w:fill="B6D7A8"/>
            <w:noWrap/>
            <w:vAlign w:val="bottom"/>
            <w:hideMark/>
          </w:tcPr>
          <w:p w14:paraId="2D7E7B5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684E2978" w14:textId="77777777" w:rsidR="00FE0FBF" w:rsidRPr="00A77041" w:rsidRDefault="00FE0FBF" w:rsidP="00F734E6">
            <w:pPr>
              <w:rPr>
                <w:rFonts w:eastAsia="Times New Roman" w:cs="Arial"/>
                <w:color w:val="000000"/>
              </w:rPr>
            </w:pPr>
            <w:r w:rsidRPr="00A77041">
              <w:rPr>
                <w:rFonts w:eastAsia="Times New Roman" w:cs="Arial"/>
                <w:color w:val="000000"/>
              </w:rPr>
              <w:t>If replaced the valve type:</w:t>
            </w:r>
          </w:p>
        </w:tc>
        <w:tc>
          <w:tcPr>
            <w:tcW w:w="2765" w:type="dxa"/>
            <w:tcBorders>
              <w:top w:val="nil"/>
              <w:left w:val="nil"/>
              <w:bottom w:val="nil"/>
              <w:right w:val="nil"/>
            </w:tcBorders>
            <w:shd w:val="clear" w:color="B6D7A8" w:fill="B6D7A8"/>
            <w:noWrap/>
            <w:vAlign w:val="bottom"/>
            <w:hideMark/>
          </w:tcPr>
          <w:p w14:paraId="1999C646"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0B265CFD" w14:textId="77777777" w:rsidTr="00F734E6">
        <w:trPr>
          <w:trHeight w:val="264"/>
        </w:trPr>
        <w:tc>
          <w:tcPr>
            <w:tcW w:w="1453" w:type="dxa"/>
            <w:tcBorders>
              <w:top w:val="nil"/>
              <w:left w:val="nil"/>
              <w:bottom w:val="nil"/>
              <w:right w:val="nil"/>
            </w:tcBorders>
            <w:shd w:val="clear" w:color="B6D7A8" w:fill="B6D7A8"/>
            <w:noWrap/>
            <w:vAlign w:val="bottom"/>
            <w:hideMark/>
          </w:tcPr>
          <w:p w14:paraId="41723BC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566B17CE" w14:textId="77777777" w:rsidR="00FE0FBF" w:rsidRPr="00A77041" w:rsidRDefault="00FE0FBF" w:rsidP="00F734E6">
            <w:pPr>
              <w:rPr>
                <w:rFonts w:eastAsia="Times New Roman" w:cs="Arial"/>
                <w:color w:val="000000"/>
              </w:rPr>
            </w:pPr>
            <w:r w:rsidRPr="00A77041">
              <w:rPr>
                <w:rFonts w:eastAsia="Times New Roman" w:cs="Arial"/>
                <w:color w:val="000000"/>
              </w:rPr>
              <w:t>Prosthetic valve used</w:t>
            </w:r>
          </w:p>
        </w:tc>
        <w:tc>
          <w:tcPr>
            <w:tcW w:w="2765" w:type="dxa"/>
            <w:tcBorders>
              <w:top w:val="nil"/>
              <w:left w:val="nil"/>
              <w:bottom w:val="nil"/>
              <w:right w:val="nil"/>
            </w:tcBorders>
            <w:shd w:val="clear" w:color="B6D7A8" w:fill="B6D7A8"/>
            <w:noWrap/>
            <w:vAlign w:val="bottom"/>
            <w:hideMark/>
          </w:tcPr>
          <w:p w14:paraId="657D189E"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238D77FE" w14:textId="77777777" w:rsidTr="00F734E6">
        <w:trPr>
          <w:trHeight w:val="264"/>
        </w:trPr>
        <w:tc>
          <w:tcPr>
            <w:tcW w:w="1453" w:type="dxa"/>
            <w:tcBorders>
              <w:top w:val="nil"/>
              <w:left w:val="nil"/>
              <w:bottom w:val="nil"/>
              <w:right w:val="nil"/>
            </w:tcBorders>
            <w:shd w:val="clear" w:color="B6D7A8" w:fill="B6D7A8"/>
            <w:noWrap/>
            <w:vAlign w:val="bottom"/>
            <w:hideMark/>
          </w:tcPr>
          <w:p w14:paraId="59CA057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3641735D" w14:textId="77777777" w:rsidR="00FE0FBF" w:rsidRPr="00A77041" w:rsidRDefault="00FE0FBF" w:rsidP="00F734E6">
            <w:pPr>
              <w:rPr>
                <w:rFonts w:eastAsia="Times New Roman" w:cs="Arial"/>
                <w:color w:val="000000"/>
              </w:rPr>
            </w:pPr>
            <w:r w:rsidRPr="00A77041">
              <w:rPr>
                <w:rFonts w:eastAsia="Times New Roman" w:cs="Arial"/>
                <w:color w:val="000000"/>
              </w:rPr>
              <w:t>Size of prosthetic valve</w:t>
            </w:r>
          </w:p>
        </w:tc>
        <w:tc>
          <w:tcPr>
            <w:tcW w:w="2765" w:type="dxa"/>
            <w:tcBorders>
              <w:top w:val="nil"/>
              <w:left w:val="nil"/>
              <w:bottom w:val="nil"/>
              <w:right w:val="nil"/>
            </w:tcBorders>
            <w:shd w:val="clear" w:color="B6D7A8" w:fill="B6D7A8"/>
            <w:noWrap/>
            <w:vAlign w:val="bottom"/>
            <w:hideMark/>
          </w:tcPr>
          <w:p w14:paraId="07F3804B" w14:textId="77777777" w:rsidR="00FE0FBF" w:rsidRPr="00A77041" w:rsidRDefault="00FE0FBF" w:rsidP="00F734E6">
            <w:pPr>
              <w:rPr>
                <w:rFonts w:eastAsia="Times New Roman" w:cs="Arial"/>
                <w:color w:val="000000"/>
              </w:rPr>
            </w:pPr>
            <w:r w:rsidRPr="00A77041">
              <w:rPr>
                <w:rFonts w:eastAsia="Times New Roman" w:cs="Arial"/>
                <w:color w:val="000000"/>
              </w:rPr>
              <w:t>N/A</w:t>
            </w:r>
          </w:p>
        </w:tc>
      </w:tr>
      <w:tr w:rsidR="00FE0FBF" w:rsidRPr="00A77041" w14:paraId="5DB95F86" w14:textId="77777777" w:rsidTr="00F734E6">
        <w:trPr>
          <w:trHeight w:val="264"/>
        </w:trPr>
        <w:tc>
          <w:tcPr>
            <w:tcW w:w="1453" w:type="dxa"/>
            <w:tcBorders>
              <w:top w:val="nil"/>
              <w:left w:val="nil"/>
              <w:bottom w:val="nil"/>
              <w:right w:val="nil"/>
            </w:tcBorders>
            <w:shd w:val="clear" w:color="B6D7A8" w:fill="B6D7A8"/>
            <w:noWrap/>
            <w:vAlign w:val="bottom"/>
            <w:hideMark/>
          </w:tcPr>
          <w:p w14:paraId="05410E5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2BCFC286" w14:textId="77777777" w:rsidR="00FE0FBF" w:rsidRPr="00A77041" w:rsidRDefault="00FE0FBF" w:rsidP="00F734E6">
            <w:pPr>
              <w:rPr>
                <w:rFonts w:eastAsia="Times New Roman" w:cs="Arial"/>
                <w:color w:val="000000"/>
              </w:rPr>
            </w:pPr>
            <w:r w:rsidRPr="00A77041">
              <w:rPr>
                <w:rFonts w:eastAsia="Times New Roman" w:cs="Arial"/>
                <w:color w:val="000000"/>
              </w:rPr>
              <w:t>Serial No:</w:t>
            </w:r>
          </w:p>
        </w:tc>
        <w:tc>
          <w:tcPr>
            <w:tcW w:w="2765" w:type="dxa"/>
            <w:tcBorders>
              <w:top w:val="nil"/>
              <w:left w:val="nil"/>
              <w:bottom w:val="nil"/>
              <w:right w:val="nil"/>
            </w:tcBorders>
            <w:shd w:val="clear" w:color="B6D7A8" w:fill="B6D7A8"/>
            <w:noWrap/>
            <w:vAlign w:val="bottom"/>
            <w:hideMark/>
          </w:tcPr>
          <w:p w14:paraId="5C665AE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8C4091F" w14:textId="77777777" w:rsidTr="00F734E6">
        <w:trPr>
          <w:trHeight w:val="264"/>
        </w:trPr>
        <w:tc>
          <w:tcPr>
            <w:tcW w:w="1453" w:type="dxa"/>
            <w:tcBorders>
              <w:top w:val="nil"/>
              <w:left w:val="nil"/>
              <w:bottom w:val="nil"/>
              <w:right w:val="nil"/>
            </w:tcBorders>
            <w:shd w:val="clear" w:color="B6D7A8" w:fill="B6D7A8"/>
            <w:noWrap/>
            <w:vAlign w:val="bottom"/>
            <w:hideMark/>
          </w:tcPr>
          <w:p w14:paraId="2B92863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2F33294C" w14:textId="77777777" w:rsidR="00FE0FBF" w:rsidRPr="00A77041" w:rsidRDefault="00FE0FBF" w:rsidP="00F734E6">
            <w:pPr>
              <w:rPr>
                <w:rFonts w:eastAsia="Times New Roman" w:cs="Arial"/>
                <w:color w:val="000000"/>
              </w:rPr>
            </w:pPr>
            <w:r w:rsidRPr="00A77041">
              <w:rPr>
                <w:rFonts w:eastAsia="Times New Roman" w:cs="Arial"/>
                <w:color w:val="000000"/>
              </w:rPr>
              <w:t>Operative finding:</w:t>
            </w:r>
          </w:p>
        </w:tc>
      </w:tr>
      <w:tr w:rsidR="00FE0FBF" w:rsidRPr="00A77041" w14:paraId="3AF2DB63"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739ED329" w14:textId="77777777" w:rsidR="00FE0FBF" w:rsidRPr="00A77041" w:rsidRDefault="00FE0FBF" w:rsidP="00F734E6">
            <w:pPr>
              <w:rPr>
                <w:rFonts w:eastAsia="Times New Roman" w:cs="Arial"/>
                <w:b/>
                <w:bCs/>
                <w:color w:val="000000"/>
              </w:rPr>
            </w:pPr>
            <w:r w:rsidRPr="00A77041">
              <w:rPr>
                <w:rFonts w:eastAsia="Times New Roman" w:cs="Arial"/>
                <w:b/>
                <w:bCs/>
                <w:color w:val="000000"/>
              </w:rPr>
              <w:t>Combined procedure:</w:t>
            </w:r>
          </w:p>
        </w:tc>
        <w:tc>
          <w:tcPr>
            <w:tcW w:w="2765" w:type="dxa"/>
            <w:tcBorders>
              <w:top w:val="nil"/>
              <w:left w:val="nil"/>
              <w:bottom w:val="nil"/>
              <w:right w:val="nil"/>
            </w:tcBorders>
            <w:noWrap/>
            <w:vAlign w:val="bottom"/>
            <w:hideMark/>
          </w:tcPr>
          <w:p w14:paraId="2F17B120" w14:textId="77777777" w:rsidR="00FE0FBF" w:rsidRPr="00A77041" w:rsidRDefault="00FE0FBF" w:rsidP="00F734E6">
            <w:pPr>
              <w:rPr>
                <w:rFonts w:eastAsia="Times New Roman" w:cs="Arial"/>
                <w:b/>
                <w:bCs/>
                <w:color w:val="000000"/>
              </w:rPr>
            </w:pPr>
          </w:p>
        </w:tc>
      </w:tr>
      <w:tr w:rsidR="00FE0FBF" w:rsidRPr="00A77041" w14:paraId="39170533" w14:textId="77777777" w:rsidTr="00F734E6">
        <w:trPr>
          <w:trHeight w:val="264"/>
        </w:trPr>
        <w:tc>
          <w:tcPr>
            <w:tcW w:w="1453" w:type="dxa"/>
            <w:tcBorders>
              <w:top w:val="nil"/>
              <w:left w:val="nil"/>
              <w:bottom w:val="nil"/>
              <w:right w:val="nil"/>
            </w:tcBorders>
            <w:shd w:val="clear" w:color="B6D7A8" w:fill="B6D7A8"/>
            <w:noWrap/>
            <w:vAlign w:val="bottom"/>
            <w:hideMark/>
          </w:tcPr>
          <w:p w14:paraId="11D738BD" w14:textId="77777777" w:rsidR="00FE0FBF" w:rsidRPr="00A77041" w:rsidRDefault="00FE0FBF" w:rsidP="00F734E6">
            <w:pPr>
              <w:rPr>
                <w:rFonts w:eastAsia="Times New Roman" w:cs="Arial"/>
                <w:color w:val="000000"/>
              </w:rPr>
            </w:pPr>
            <w:r w:rsidRPr="00A77041">
              <w:rPr>
                <w:rFonts w:eastAsia="Times New Roman" w:cs="Arial"/>
                <w:color w:val="000000"/>
              </w:rPr>
              <w:t>CABG</w:t>
            </w:r>
          </w:p>
        </w:tc>
        <w:tc>
          <w:tcPr>
            <w:tcW w:w="4311" w:type="dxa"/>
            <w:tcBorders>
              <w:top w:val="nil"/>
              <w:left w:val="nil"/>
              <w:bottom w:val="nil"/>
              <w:right w:val="nil"/>
            </w:tcBorders>
            <w:shd w:val="clear" w:color="B6D7A8" w:fill="B6D7A8"/>
            <w:noWrap/>
            <w:vAlign w:val="bottom"/>
            <w:hideMark/>
          </w:tcPr>
          <w:p w14:paraId="08A860F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3E9D7179" w14:textId="77777777" w:rsidR="00FE0FBF" w:rsidRPr="00A77041" w:rsidRDefault="00FE0FBF" w:rsidP="00F734E6">
            <w:pPr>
              <w:rPr>
                <w:rFonts w:eastAsia="Times New Roman" w:cs="Arial"/>
                <w:color w:val="000000"/>
              </w:rPr>
            </w:pPr>
          </w:p>
        </w:tc>
      </w:tr>
      <w:tr w:rsidR="00FE0FBF" w:rsidRPr="00A77041" w14:paraId="2454BDDB"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432F51FD" w14:textId="77777777" w:rsidR="00FE0FBF" w:rsidRPr="00A77041" w:rsidRDefault="00FE0FBF" w:rsidP="00F734E6">
            <w:pPr>
              <w:rPr>
                <w:rFonts w:eastAsia="Times New Roman" w:cs="Arial"/>
                <w:color w:val="000000"/>
              </w:rPr>
            </w:pPr>
            <w:r w:rsidRPr="00A77041">
              <w:rPr>
                <w:rFonts w:eastAsia="Times New Roman" w:cs="Arial"/>
                <w:color w:val="000000"/>
              </w:rPr>
              <w:t>Graft replacement of Ascending aorta</w:t>
            </w:r>
          </w:p>
        </w:tc>
        <w:tc>
          <w:tcPr>
            <w:tcW w:w="2765" w:type="dxa"/>
            <w:tcBorders>
              <w:top w:val="nil"/>
              <w:left w:val="nil"/>
              <w:bottom w:val="nil"/>
              <w:right w:val="nil"/>
            </w:tcBorders>
            <w:noWrap/>
            <w:vAlign w:val="bottom"/>
            <w:hideMark/>
          </w:tcPr>
          <w:p w14:paraId="0969364C" w14:textId="77777777" w:rsidR="00FE0FBF" w:rsidRPr="00A77041" w:rsidRDefault="00FE0FBF" w:rsidP="00F734E6">
            <w:pPr>
              <w:rPr>
                <w:rFonts w:eastAsia="Times New Roman" w:cs="Arial"/>
                <w:color w:val="000000"/>
              </w:rPr>
            </w:pPr>
          </w:p>
        </w:tc>
      </w:tr>
      <w:tr w:rsidR="00FE0FBF" w:rsidRPr="00A77041" w14:paraId="04509CC2"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62042F88" w14:textId="77777777" w:rsidR="00FE0FBF" w:rsidRPr="00A77041" w:rsidRDefault="00FE0FBF" w:rsidP="00F734E6">
            <w:pPr>
              <w:rPr>
                <w:rFonts w:eastAsia="Times New Roman" w:cs="Arial"/>
                <w:color w:val="000000"/>
              </w:rPr>
            </w:pPr>
            <w:r w:rsidRPr="00A77041">
              <w:rPr>
                <w:rFonts w:eastAsia="Times New Roman" w:cs="Arial"/>
                <w:color w:val="000000"/>
              </w:rPr>
              <w:t>ASD patch closure</w:t>
            </w:r>
          </w:p>
        </w:tc>
        <w:tc>
          <w:tcPr>
            <w:tcW w:w="2765" w:type="dxa"/>
            <w:tcBorders>
              <w:top w:val="nil"/>
              <w:left w:val="nil"/>
              <w:bottom w:val="nil"/>
              <w:right w:val="nil"/>
            </w:tcBorders>
            <w:noWrap/>
            <w:vAlign w:val="bottom"/>
            <w:hideMark/>
          </w:tcPr>
          <w:p w14:paraId="55A05E5B" w14:textId="77777777" w:rsidR="00FE0FBF" w:rsidRPr="00A77041" w:rsidRDefault="00FE0FBF" w:rsidP="00F734E6">
            <w:pPr>
              <w:rPr>
                <w:rFonts w:eastAsia="Times New Roman" w:cs="Arial"/>
                <w:color w:val="000000"/>
              </w:rPr>
            </w:pPr>
          </w:p>
        </w:tc>
      </w:tr>
      <w:tr w:rsidR="00FE0FBF" w:rsidRPr="00A77041" w14:paraId="68246977"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239A6DD5" w14:textId="77777777" w:rsidR="00FE0FBF" w:rsidRPr="00A77041" w:rsidRDefault="00FE0FBF" w:rsidP="00F734E6">
            <w:pPr>
              <w:rPr>
                <w:rFonts w:eastAsia="Times New Roman" w:cs="Arial"/>
                <w:color w:val="000000"/>
              </w:rPr>
            </w:pPr>
            <w:r w:rsidRPr="00A77041">
              <w:rPr>
                <w:rFonts w:eastAsia="Times New Roman" w:cs="Arial"/>
                <w:color w:val="000000"/>
              </w:rPr>
              <w:t>VSD patch closure:</w:t>
            </w:r>
          </w:p>
        </w:tc>
        <w:tc>
          <w:tcPr>
            <w:tcW w:w="2765" w:type="dxa"/>
            <w:tcBorders>
              <w:top w:val="nil"/>
              <w:left w:val="nil"/>
              <w:bottom w:val="nil"/>
              <w:right w:val="nil"/>
            </w:tcBorders>
            <w:noWrap/>
            <w:vAlign w:val="bottom"/>
            <w:hideMark/>
          </w:tcPr>
          <w:p w14:paraId="7674566C" w14:textId="77777777" w:rsidR="00FE0FBF" w:rsidRPr="00A77041" w:rsidRDefault="00FE0FBF" w:rsidP="00F734E6">
            <w:pPr>
              <w:rPr>
                <w:rFonts w:eastAsia="Times New Roman" w:cs="Arial"/>
                <w:color w:val="000000"/>
              </w:rPr>
            </w:pPr>
          </w:p>
        </w:tc>
      </w:tr>
      <w:tr w:rsidR="00FE0FBF" w:rsidRPr="00A77041" w14:paraId="54CD2094" w14:textId="77777777" w:rsidTr="00F734E6">
        <w:trPr>
          <w:trHeight w:val="264"/>
        </w:trPr>
        <w:tc>
          <w:tcPr>
            <w:tcW w:w="1453" w:type="dxa"/>
            <w:tcBorders>
              <w:top w:val="nil"/>
              <w:left w:val="nil"/>
              <w:bottom w:val="nil"/>
              <w:right w:val="nil"/>
            </w:tcBorders>
            <w:shd w:val="clear" w:color="B6D7A8" w:fill="B6D7A8"/>
            <w:noWrap/>
            <w:vAlign w:val="bottom"/>
            <w:hideMark/>
          </w:tcPr>
          <w:p w14:paraId="57EEDA36" w14:textId="77777777" w:rsidR="00FE0FBF" w:rsidRPr="00A77041" w:rsidRDefault="00FE0FBF" w:rsidP="00F734E6">
            <w:pPr>
              <w:rPr>
                <w:rFonts w:eastAsia="Times New Roman" w:cs="Arial"/>
                <w:b/>
                <w:bCs/>
                <w:color w:val="000000"/>
              </w:rPr>
            </w:pPr>
            <w:r w:rsidRPr="00A77041">
              <w:rPr>
                <w:rFonts w:eastAsia="Times New Roman" w:cs="Arial"/>
                <w:b/>
                <w:bCs/>
                <w:color w:val="000000"/>
              </w:rPr>
              <w:t>Others</w:t>
            </w:r>
          </w:p>
        </w:tc>
        <w:tc>
          <w:tcPr>
            <w:tcW w:w="4311" w:type="dxa"/>
            <w:tcBorders>
              <w:top w:val="nil"/>
              <w:left w:val="nil"/>
              <w:bottom w:val="nil"/>
              <w:right w:val="nil"/>
            </w:tcBorders>
            <w:shd w:val="clear" w:color="B6D7A8" w:fill="B6D7A8"/>
            <w:noWrap/>
            <w:vAlign w:val="bottom"/>
            <w:hideMark/>
          </w:tcPr>
          <w:p w14:paraId="01363D9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6D7A8" w:fill="B6D7A8"/>
            <w:noWrap/>
            <w:vAlign w:val="bottom"/>
            <w:hideMark/>
          </w:tcPr>
          <w:p w14:paraId="18E6440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FADD8D2"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5C67B727" w14:textId="77777777" w:rsidR="00FE0FBF" w:rsidRPr="00A77041" w:rsidRDefault="00FE0FBF" w:rsidP="00F734E6">
            <w:pPr>
              <w:rPr>
                <w:rFonts w:eastAsia="Times New Roman" w:cs="Arial"/>
                <w:b/>
                <w:bCs/>
                <w:color w:val="000000"/>
              </w:rPr>
            </w:pPr>
            <w:r w:rsidRPr="00A77041">
              <w:rPr>
                <w:rFonts w:eastAsia="Times New Roman" w:cs="Arial"/>
                <w:b/>
                <w:bCs/>
                <w:color w:val="000000"/>
              </w:rPr>
              <w:t>Drainage tubes</w:t>
            </w:r>
          </w:p>
        </w:tc>
        <w:tc>
          <w:tcPr>
            <w:tcW w:w="2765" w:type="dxa"/>
            <w:tcBorders>
              <w:top w:val="nil"/>
              <w:left w:val="nil"/>
              <w:bottom w:val="nil"/>
              <w:right w:val="nil"/>
            </w:tcBorders>
            <w:noWrap/>
            <w:vAlign w:val="bottom"/>
            <w:hideMark/>
          </w:tcPr>
          <w:p w14:paraId="11EA2C30" w14:textId="77777777" w:rsidR="00FE0FBF" w:rsidRPr="00A77041" w:rsidRDefault="00FE0FBF" w:rsidP="00F734E6">
            <w:pPr>
              <w:rPr>
                <w:rFonts w:eastAsia="Times New Roman" w:cs="Arial"/>
                <w:b/>
                <w:bCs/>
                <w:color w:val="000000"/>
              </w:rPr>
            </w:pPr>
          </w:p>
        </w:tc>
      </w:tr>
      <w:tr w:rsidR="00FE0FBF" w:rsidRPr="00A77041" w14:paraId="00F59A47" w14:textId="77777777" w:rsidTr="00F734E6">
        <w:trPr>
          <w:trHeight w:val="264"/>
        </w:trPr>
        <w:tc>
          <w:tcPr>
            <w:tcW w:w="1453" w:type="dxa"/>
            <w:tcBorders>
              <w:top w:val="nil"/>
              <w:left w:val="nil"/>
              <w:bottom w:val="nil"/>
              <w:right w:val="nil"/>
            </w:tcBorders>
            <w:shd w:val="clear" w:color="B6D7A8" w:fill="B6D7A8"/>
            <w:noWrap/>
            <w:vAlign w:val="bottom"/>
            <w:hideMark/>
          </w:tcPr>
          <w:p w14:paraId="2B63D0A6"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 </w:t>
            </w:r>
          </w:p>
        </w:tc>
        <w:tc>
          <w:tcPr>
            <w:tcW w:w="7076" w:type="dxa"/>
            <w:gridSpan w:val="2"/>
            <w:tcBorders>
              <w:top w:val="nil"/>
              <w:left w:val="nil"/>
              <w:bottom w:val="nil"/>
              <w:right w:val="nil"/>
            </w:tcBorders>
            <w:shd w:val="clear" w:color="B6D7A8" w:fill="B6D7A8"/>
            <w:noWrap/>
            <w:vAlign w:val="bottom"/>
            <w:hideMark/>
          </w:tcPr>
          <w:p w14:paraId="2F483A69" w14:textId="77777777" w:rsidR="00FE0FBF" w:rsidRPr="00A77041" w:rsidRDefault="00FE0FBF" w:rsidP="00F734E6">
            <w:pPr>
              <w:rPr>
                <w:rFonts w:eastAsia="Times New Roman" w:cs="Arial"/>
                <w:color w:val="000000"/>
              </w:rPr>
            </w:pPr>
            <w:r w:rsidRPr="00A77041">
              <w:rPr>
                <w:rFonts w:eastAsia="Times New Roman" w:cs="Arial"/>
                <w:color w:val="000000"/>
              </w:rPr>
              <w:t>Substernal drainage amount POD#1 /ml/</w:t>
            </w:r>
          </w:p>
        </w:tc>
      </w:tr>
      <w:tr w:rsidR="00FE0FBF" w:rsidRPr="00A77041" w14:paraId="2F5D19E2" w14:textId="77777777" w:rsidTr="00F734E6">
        <w:trPr>
          <w:trHeight w:val="264"/>
        </w:trPr>
        <w:tc>
          <w:tcPr>
            <w:tcW w:w="1453" w:type="dxa"/>
            <w:tcBorders>
              <w:top w:val="nil"/>
              <w:left w:val="nil"/>
              <w:bottom w:val="nil"/>
              <w:right w:val="nil"/>
            </w:tcBorders>
            <w:shd w:val="clear" w:color="B6D7A8" w:fill="B6D7A8"/>
            <w:noWrap/>
            <w:vAlign w:val="bottom"/>
            <w:hideMark/>
          </w:tcPr>
          <w:p w14:paraId="692C37E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6068CBBE" w14:textId="77777777" w:rsidR="00FE0FBF" w:rsidRPr="00A77041" w:rsidRDefault="00FE0FBF" w:rsidP="00F734E6">
            <w:pPr>
              <w:rPr>
                <w:rFonts w:eastAsia="Times New Roman" w:cs="Arial"/>
                <w:color w:val="000000"/>
              </w:rPr>
            </w:pPr>
            <w:r w:rsidRPr="00A77041">
              <w:rPr>
                <w:rFonts w:eastAsia="Times New Roman" w:cs="Arial"/>
                <w:color w:val="000000"/>
              </w:rPr>
              <w:t>Pericardial drainage amount POD#1 //ml/</w:t>
            </w:r>
          </w:p>
        </w:tc>
      </w:tr>
      <w:tr w:rsidR="00FE0FBF" w:rsidRPr="00A77041" w14:paraId="6EFFC29C" w14:textId="77777777" w:rsidTr="00F734E6">
        <w:trPr>
          <w:trHeight w:val="264"/>
        </w:trPr>
        <w:tc>
          <w:tcPr>
            <w:tcW w:w="1453" w:type="dxa"/>
            <w:tcBorders>
              <w:top w:val="nil"/>
              <w:left w:val="nil"/>
              <w:bottom w:val="nil"/>
              <w:right w:val="nil"/>
            </w:tcBorders>
            <w:shd w:val="clear" w:color="B6D7A8" w:fill="B6D7A8"/>
            <w:noWrap/>
            <w:vAlign w:val="bottom"/>
            <w:hideMark/>
          </w:tcPr>
          <w:p w14:paraId="21B6AF1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7868FEB1" w14:textId="77777777" w:rsidR="00FE0FBF" w:rsidRPr="00A77041" w:rsidRDefault="00FE0FBF" w:rsidP="00F734E6">
            <w:pPr>
              <w:rPr>
                <w:rFonts w:eastAsia="Times New Roman" w:cs="Arial"/>
                <w:color w:val="000000"/>
              </w:rPr>
            </w:pPr>
            <w:r w:rsidRPr="00A77041">
              <w:rPr>
                <w:rFonts w:eastAsia="Times New Roman" w:cs="Arial"/>
                <w:color w:val="000000"/>
              </w:rPr>
              <w:t>Right pleura drainage amount POD#1 /ml/</w:t>
            </w:r>
          </w:p>
        </w:tc>
      </w:tr>
      <w:tr w:rsidR="00FE0FBF" w:rsidRPr="00A77041" w14:paraId="2E33F11E" w14:textId="77777777" w:rsidTr="00F734E6">
        <w:trPr>
          <w:trHeight w:val="264"/>
        </w:trPr>
        <w:tc>
          <w:tcPr>
            <w:tcW w:w="1453" w:type="dxa"/>
            <w:tcBorders>
              <w:top w:val="nil"/>
              <w:left w:val="nil"/>
              <w:bottom w:val="nil"/>
              <w:right w:val="nil"/>
            </w:tcBorders>
            <w:shd w:val="clear" w:color="B6D7A8" w:fill="B6D7A8"/>
            <w:noWrap/>
            <w:vAlign w:val="bottom"/>
            <w:hideMark/>
          </w:tcPr>
          <w:p w14:paraId="64D9D3A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139AA18A" w14:textId="77777777" w:rsidR="00FE0FBF" w:rsidRPr="00A77041" w:rsidRDefault="00FE0FBF" w:rsidP="00F734E6">
            <w:pPr>
              <w:rPr>
                <w:rFonts w:eastAsia="Times New Roman" w:cs="Arial"/>
                <w:color w:val="000000"/>
              </w:rPr>
            </w:pPr>
            <w:r w:rsidRPr="00A77041">
              <w:rPr>
                <w:rFonts w:eastAsia="Times New Roman" w:cs="Arial"/>
                <w:color w:val="000000"/>
              </w:rPr>
              <w:t>Left pleura drainage amount POD#1/ml/</w:t>
            </w:r>
          </w:p>
        </w:tc>
      </w:tr>
      <w:tr w:rsidR="00FE0FBF" w:rsidRPr="00A77041" w14:paraId="5DED9C46" w14:textId="77777777" w:rsidTr="00F734E6">
        <w:trPr>
          <w:trHeight w:val="264"/>
        </w:trPr>
        <w:tc>
          <w:tcPr>
            <w:tcW w:w="1453" w:type="dxa"/>
            <w:tcBorders>
              <w:top w:val="nil"/>
              <w:left w:val="nil"/>
              <w:bottom w:val="nil"/>
              <w:right w:val="nil"/>
            </w:tcBorders>
            <w:shd w:val="clear" w:color="B6D7A8" w:fill="B6D7A8"/>
            <w:noWrap/>
            <w:vAlign w:val="bottom"/>
            <w:hideMark/>
          </w:tcPr>
          <w:p w14:paraId="19B5D86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703BAC59" w14:textId="77777777" w:rsidR="00FE0FBF" w:rsidRPr="00A77041" w:rsidRDefault="00FE0FBF" w:rsidP="00F734E6">
            <w:pPr>
              <w:rPr>
                <w:rFonts w:eastAsia="Times New Roman" w:cs="Arial"/>
                <w:b/>
                <w:bCs/>
                <w:color w:val="000000"/>
              </w:rPr>
            </w:pPr>
            <w:r w:rsidRPr="00A77041">
              <w:rPr>
                <w:rFonts w:eastAsia="Times New Roman" w:cs="Arial"/>
                <w:b/>
                <w:bCs/>
                <w:color w:val="000000"/>
              </w:rPr>
              <w:t>Total amount of drainage tube in POD#1</w:t>
            </w:r>
          </w:p>
        </w:tc>
        <w:tc>
          <w:tcPr>
            <w:tcW w:w="2765" w:type="dxa"/>
            <w:tcBorders>
              <w:top w:val="nil"/>
              <w:left w:val="nil"/>
              <w:bottom w:val="nil"/>
              <w:right w:val="nil"/>
            </w:tcBorders>
            <w:shd w:val="clear" w:color="B6D7A8" w:fill="B6D7A8"/>
            <w:noWrap/>
            <w:vAlign w:val="bottom"/>
            <w:hideMark/>
          </w:tcPr>
          <w:p w14:paraId="3C4FD6BB" w14:textId="77777777" w:rsidR="00FE0FBF" w:rsidRPr="00A77041" w:rsidRDefault="00FE0FBF" w:rsidP="00F734E6">
            <w:pPr>
              <w:jc w:val="right"/>
              <w:rPr>
                <w:rFonts w:eastAsia="Times New Roman" w:cs="Arial"/>
                <w:color w:val="000000"/>
              </w:rPr>
            </w:pPr>
            <w:r w:rsidRPr="00A77041">
              <w:rPr>
                <w:rFonts w:eastAsia="Times New Roman" w:cs="Arial"/>
                <w:color w:val="000000"/>
              </w:rPr>
              <w:t>0</w:t>
            </w:r>
          </w:p>
        </w:tc>
      </w:tr>
      <w:tr w:rsidR="00FE0FBF" w:rsidRPr="00A77041" w14:paraId="5F4FBC7C"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7F91092F" w14:textId="77777777" w:rsidR="00FE0FBF" w:rsidRPr="00A77041" w:rsidRDefault="00FE0FBF" w:rsidP="00F734E6">
            <w:pPr>
              <w:rPr>
                <w:rFonts w:eastAsia="Times New Roman" w:cs="Arial"/>
                <w:color w:val="000000"/>
              </w:rPr>
            </w:pPr>
            <w:r w:rsidRPr="00A77041">
              <w:rPr>
                <w:rFonts w:eastAsia="Times New Roman" w:cs="Arial"/>
                <w:color w:val="000000"/>
              </w:rPr>
              <w:t>Defibrillation times</w:t>
            </w:r>
          </w:p>
        </w:tc>
        <w:tc>
          <w:tcPr>
            <w:tcW w:w="2765" w:type="dxa"/>
            <w:tcBorders>
              <w:top w:val="nil"/>
              <w:left w:val="nil"/>
              <w:bottom w:val="nil"/>
              <w:right w:val="nil"/>
            </w:tcBorders>
            <w:shd w:val="clear" w:color="B6D7A8" w:fill="B6D7A8"/>
            <w:noWrap/>
            <w:vAlign w:val="bottom"/>
            <w:hideMark/>
          </w:tcPr>
          <w:p w14:paraId="7A1A558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C0A0795"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10FED3EA" w14:textId="77777777" w:rsidR="00FE0FBF" w:rsidRPr="00A77041" w:rsidRDefault="00FE0FBF" w:rsidP="00F734E6">
            <w:pPr>
              <w:rPr>
                <w:rFonts w:eastAsia="Times New Roman" w:cs="Arial"/>
                <w:b/>
                <w:bCs/>
                <w:color w:val="000000"/>
              </w:rPr>
            </w:pPr>
            <w:r w:rsidRPr="00A77041">
              <w:rPr>
                <w:rFonts w:eastAsia="Times New Roman" w:cs="Arial"/>
                <w:b/>
                <w:bCs/>
                <w:color w:val="000000"/>
              </w:rPr>
              <w:t>Is patient is on inotropic support</w:t>
            </w:r>
          </w:p>
        </w:tc>
        <w:tc>
          <w:tcPr>
            <w:tcW w:w="2765" w:type="dxa"/>
            <w:tcBorders>
              <w:top w:val="nil"/>
              <w:left w:val="nil"/>
              <w:bottom w:val="nil"/>
              <w:right w:val="nil"/>
            </w:tcBorders>
            <w:noWrap/>
            <w:vAlign w:val="bottom"/>
            <w:hideMark/>
          </w:tcPr>
          <w:p w14:paraId="1B147CF2" w14:textId="77777777" w:rsidR="00FE0FBF" w:rsidRPr="00A77041" w:rsidRDefault="00FE0FBF" w:rsidP="00F734E6">
            <w:pPr>
              <w:rPr>
                <w:rFonts w:eastAsia="Times New Roman" w:cs="Arial"/>
                <w:b/>
                <w:bCs/>
                <w:color w:val="000000"/>
              </w:rPr>
            </w:pPr>
          </w:p>
        </w:tc>
      </w:tr>
      <w:tr w:rsidR="00FE0FBF" w:rsidRPr="00A77041" w14:paraId="4922F7E8" w14:textId="77777777" w:rsidTr="00F734E6">
        <w:trPr>
          <w:trHeight w:val="264"/>
        </w:trPr>
        <w:tc>
          <w:tcPr>
            <w:tcW w:w="1453" w:type="dxa"/>
            <w:tcBorders>
              <w:top w:val="nil"/>
              <w:left w:val="nil"/>
              <w:bottom w:val="nil"/>
              <w:right w:val="nil"/>
            </w:tcBorders>
            <w:shd w:val="clear" w:color="B6D7A8" w:fill="B6D7A8"/>
            <w:noWrap/>
            <w:vAlign w:val="bottom"/>
            <w:hideMark/>
          </w:tcPr>
          <w:p w14:paraId="27D1DDC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39353444" w14:textId="77777777" w:rsidR="00FE0FBF" w:rsidRPr="00A77041" w:rsidRDefault="00FE0FBF" w:rsidP="00F734E6">
            <w:pPr>
              <w:rPr>
                <w:rFonts w:eastAsia="Times New Roman" w:cs="Arial"/>
                <w:color w:val="000000"/>
              </w:rPr>
            </w:pPr>
            <w:r w:rsidRPr="00A77041">
              <w:rPr>
                <w:rFonts w:eastAsia="Times New Roman" w:cs="Arial"/>
                <w:color w:val="000000"/>
              </w:rPr>
              <w:t>If yes, specify intrope used</w:t>
            </w:r>
          </w:p>
        </w:tc>
      </w:tr>
      <w:tr w:rsidR="00FE0FBF" w:rsidRPr="00A77041" w14:paraId="3F3C244E" w14:textId="77777777" w:rsidTr="00F734E6">
        <w:trPr>
          <w:trHeight w:val="264"/>
        </w:trPr>
        <w:tc>
          <w:tcPr>
            <w:tcW w:w="1453" w:type="dxa"/>
            <w:tcBorders>
              <w:top w:val="nil"/>
              <w:left w:val="nil"/>
              <w:bottom w:val="nil"/>
              <w:right w:val="nil"/>
            </w:tcBorders>
            <w:shd w:val="clear" w:color="B6D7A8" w:fill="B6D7A8"/>
            <w:noWrap/>
            <w:vAlign w:val="bottom"/>
            <w:hideMark/>
          </w:tcPr>
          <w:p w14:paraId="5D8D6C0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15752B59" w14:textId="77777777" w:rsidR="00FE0FBF" w:rsidRPr="00A77041" w:rsidRDefault="00FE0FBF" w:rsidP="00F734E6">
            <w:pPr>
              <w:rPr>
                <w:rFonts w:eastAsia="Times New Roman" w:cs="Arial"/>
                <w:color w:val="000000"/>
              </w:rPr>
            </w:pPr>
            <w:r w:rsidRPr="00A77041">
              <w:rPr>
                <w:rFonts w:eastAsia="Times New Roman" w:cs="Arial"/>
                <w:color w:val="000000"/>
              </w:rPr>
              <w:t>Norepinephrine</w:t>
            </w:r>
          </w:p>
        </w:tc>
        <w:tc>
          <w:tcPr>
            <w:tcW w:w="2765" w:type="dxa"/>
            <w:tcBorders>
              <w:top w:val="nil"/>
              <w:left w:val="nil"/>
              <w:bottom w:val="nil"/>
              <w:right w:val="nil"/>
            </w:tcBorders>
            <w:noWrap/>
            <w:vAlign w:val="bottom"/>
            <w:hideMark/>
          </w:tcPr>
          <w:p w14:paraId="4B0CA5A9" w14:textId="77777777" w:rsidR="00FE0FBF" w:rsidRPr="00A77041" w:rsidRDefault="00FE0FBF" w:rsidP="00F734E6">
            <w:pPr>
              <w:rPr>
                <w:rFonts w:eastAsia="Times New Roman" w:cs="Arial"/>
                <w:color w:val="000000"/>
              </w:rPr>
            </w:pPr>
          </w:p>
        </w:tc>
      </w:tr>
      <w:tr w:rsidR="00FE0FBF" w:rsidRPr="00A77041" w14:paraId="0EF7520A" w14:textId="77777777" w:rsidTr="00F734E6">
        <w:trPr>
          <w:trHeight w:val="264"/>
        </w:trPr>
        <w:tc>
          <w:tcPr>
            <w:tcW w:w="1453" w:type="dxa"/>
            <w:tcBorders>
              <w:top w:val="nil"/>
              <w:left w:val="nil"/>
              <w:bottom w:val="nil"/>
              <w:right w:val="nil"/>
            </w:tcBorders>
            <w:shd w:val="clear" w:color="B6D7A8" w:fill="B6D7A8"/>
            <w:noWrap/>
            <w:vAlign w:val="bottom"/>
            <w:hideMark/>
          </w:tcPr>
          <w:p w14:paraId="01498A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7D661720" w14:textId="77777777" w:rsidR="00FE0FBF" w:rsidRPr="00A77041" w:rsidRDefault="00FE0FBF" w:rsidP="00F734E6">
            <w:pPr>
              <w:rPr>
                <w:rFonts w:eastAsia="Times New Roman" w:cs="Arial"/>
                <w:color w:val="000000"/>
              </w:rPr>
            </w:pPr>
            <w:r w:rsidRPr="00A77041">
              <w:rPr>
                <w:rFonts w:eastAsia="Times New Roman" w:cs="Arial"/>
                <w:color w:val="000000"/>
              </w:rPr>
              <w:t>Epinephrine</w:t>
            </w:r>
          </w:p>
        </w:tc>
        <w:tc>
          <w:tcPr>
            <w:tcW w:w="2765" w:type="dxa"/>
            <w:tcBorders>
              <w:top w:val="nil"/>
              <w:left w:val="nil"/>
              <w:bottom w:val="nil"/>
              <w:right w:val="nil"/>
            </w:tcBorders>
            <w:noWrap/>
            <w:vAlign w:val="bottom"/>
            <w:hideMark/>
          </w:tcPr>
          <w:p w14:paraId="50921332" w14:textId="77777777" w:rsidR="00FE0FBF" w:rsidRPr="00A77041" w:rsidRDefault="00FE0FBF" w:rsidP="00F734E6">
            <w:pPr>
              <w:rPr>
                <w:rFonts w:eastAsia="Times New Roman" w:cs="Arial"/>
                <w:color w:val="000000"/>
              </w:rPr>
            </w:pPr>
          </w:p>
        </w:tc>
      </w:tr>
      <w:tr w:rsidR="00FE0FBF" w:rsidRPr="00A77041" w14:paraId="5EBDD53D" w14:textId="77777777" w:rsidTr="00F734E6">
        <w:trPr>
          <w:trHeight w:val="264"/>
        </w:trPr>
        <w:tc>
          <w:tcPr>
            <w:tcW w:w="1453" w:type="dxa"/>
            <w:tcBorders>
              <w:top w:val="nil"/>
              <w:left w:val="nil"/>
              <w:bottom w:val="nil"/>
              <w:right w:val="nil"/>
            </w:tcBorders>
            <w:shd w:val="clear" w:color="B6D7A8" w:fill="B6D7A8"/>
            <w:noWrap/>
            <w:vAlign w:val="bottom"/>
            <w:hideMark/>
          </w:tcPr>
          <w:p w14:paraId="4112FA3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1014D1E4" w14:textId="77777777" w:rsidR="00FE0FBF" w:rsidRPr="00A77041" w:rsidRDefault="00FE0FBF" w:rsidP="00F734E6">
            <w:pPr>
              <w:rPr>
                <w:rFonts w:eastAsia="Times New Roman" w:cs="Arial"/>
                <w:color w:val="000000"/>
              </w:rPr>
            </w:pPr>
            <w:r w:rsidRPr="00A77041">
              <w:rPr>
                <w:rFonts w:eastAsia="Times New Roman" w:cs="Arial"/>
                <w:color w:val="000000"/>
              </w:rPr>
              <w:t>Dopamine</w:t>
            </w:r>
          </w:p>
        </w:tc>
        <w:tc>
          <w:tcPr>
            <w:tcW w:w="2765" w:type="dxa"/>
            <w:tcBorders>
              <w:top w:val="nil"/>
              <w:left w:val="nil"/>
              <w:bottom w:val="nil"/>
              <w:right w:val="nil"/>
            </w:tcBorders>
            <w:noWrap/>
            <w:vAlign w:val="bottom"/>
            <w:hideMark/>
          </w:tcPr>
          <w:p w14:paraId="09C4D220" w14:textId="77777777" w:rsidR="00FE0FBF" w:rsidRPr="00A77041" w:rsidRDefault="00FE0FBF" w:rsidP="00F734E6">
            <w:pPr>
              <w:rPr>
                <w:rFonts w:eastAsia="Times New Roman" w:cs="Arial"/>
                <w:color w:val="000000"/>
              </w:rPr>
            </w:pPr>
          </w:p>
        </w:tc>
      </w:tr>
      <w:tr w:rsidR="00FE0FBF" w:rsidRPr="00A77041" w14:paraId="27373CB4" w14:textId="77777777" w:rsidTr="00F734E6">
        <w:trPr>
          <w:trHeight w:val="264"/>
        </w:trPr>
        <w:tc>
          <w:tcPr>
            <w:tcW w:w="1453" w:type="dxa"/>
            <w:tcBorders>
              <w:top w:val="nil"/>
              <w:left w:val="nil"/>
              <w:bottom w:val="nil"/>
              <w:right w:val="nil"/>
            </w:tcBorders>
            <w:shd w:val="clear" w:color="B6D7A8" w:fill="B6D7A8"/>
            <w:noWrap/>
            <w:vAlign w:val="bottom"/>
            <w:hideMark/>
          </w:tcPr>
          <w:p w14:paraId="33AA672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2B44A694" w14:textId="77777777" w:rsidR="00FE0FBF" w:rsidRPr="00A77041" w:rsidRDefault="00FE0FBF" w:rsidP="00F734E6">
            <w:pPr>
              <w:rPr>
                <w:rFonts w:eastAsia="Times New Roman" w:cs="Arial"/>
                <w:color w:val="000000"/>
              </w:rPr>
            </w:pPr>
            <w:r w:rsidRPr="00A77041">
              <w:rPr>
                <w:rFonts w:eastAsia="Times New Roman" w:cs="Arial"/>
                <w:color w:val="000000"/>
              </w:rPr>
              <w:t>Dobutamine</w:t>
            </w:r>
          </w:p>
        </w:tc>
        <w:tc>
          <w:tcPr>
            <w:tcW w:w="2765" w:type="dxa"/>
            <w:tcBorders>
              <w:top w:val="nil"/>
              <w:left w:val="nil"/>
              <w:bottom w:val="nil"/>
              <w:right w:val="nil"/>
            </w:tcBorders>
            <w:noWrap/>
            <w:vAlign w:val="bottom"/>
            <w:hideMark/>
          </w:tcPr>
          <w:p w14:paraId="03B739F6" w14:textId="77777777" w:rsidR="00FE0FBF" w:rsidRPr="00A77041" w:rsidRDefault="00FE0FBF" w:rsidP="00F734E6">
            <w:pPr>
              <w:rPr>
                <w:rFonts w:eastAsia="Times New Roman" w:cs="Arial"/>
                <w:color w:val="000000"/>
              </w:rPr>
            </w:pPr>
          </w:p>
        </w:tc>
      </w:tr>
      <w:tr w:rsidR="00FE0FBF" w:rsidRPr="00A77041" w14:paraId="1FE79907" w14:textId="77777777" w:rsidTr="00F734E6">
        <w:trPr>
          <w:trHeight w:val="264"/>
        </w:trPr>
        <w:tc>
          <w:tcPr>
            <w:tcW w:w="1453" w:type="dxa"/>
            <w:tcBorders>
              <w:top w:val="nil"/>
              <w:left w:val="nil"/>
              <w:bottom w:val="nil"/>
              <w:right w:val="nil"/>
            </w:tcBorders>
            <w:shd w:val="clear" w:color="B6D7A8" w:fill="B6D7A8"/>
            <w:noWrap/>
            <w:vAlign w:val="bottom"/>
            <w:hideMark/>
          </w:tcPr>
          <w:p w14:paraId="0D2090EC"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356464CF" w14:textId="77777777" w:rsidR="00FE0FBF" w:rsidRPr="00A77041" w:rsidRDefault="00FE0FBF" w:rsidP="00F734E6">
            <w:pPr>
              <w:rPr>
                <w:rFonts w:eastAsia="Times New Roman" w:cs="Arial"/>
                <w:color w:val="000000"/>
              </w:rPr>
            </w:pPr>
            <w:r w:rsidRPr="00A77041">
              <w:rPr>
                <w:rFonts w:eastAsia="Times New Roman" w:cs="Arial"/>
                <w:color w:val="000000"/>
              </w:rPr>
              <w:t>Vasopressin</w:t>
            </w:r>
          </w:p>
        </w:tc>
        <w:tc>
          <w:tcPr>
            <w:tcW w:w="2765" w:type="dxa"/>
            <w:tcBorders>
              <w:top w:val="nil"/>
              <w:left w:val="nil"/>
              <w:bottom w:val="nil"/>
              <w:right w:val="nil"/>
            </w:tcBorders>
            <w:noWrap/>
            <w:vAlign w:val="bottom"/>
            <w:hideMark/>
          </w:tcPr>
          <w:p w14:paraId="677C2014" w14:textId="77777777" w:rsidR="00FE0FBF" w:rsidRPr="00A77041" w:rsidRDefault="00FE0FBF" w:rsidP="00F734E6">
            <w:pPr>
              <w:rPr>
                <w:rFonts w:eastAsia="Times New Roman" w:cs="Arial"/>
                <w:color w:val="000000"/>
              </w:rPr>
            </w:pPr>
          </w:p>
        </w:tc>
      </w:tr>
      <w:tr w:rsidR="00FE0FBF" w:rsidRPr="00A77041" w14:paraId="0E8E6DF0" w14:textId="77777777" w:rsidTr="00F734E6">
        <w:trPr>
          <w:trHeight w:val="264"/>
        </w:trPr>
        <w:tc>
          <w:tcPr>
            <w:tcW w:w="1453" w:type="dxa"/>
            <w:tcBorders>
              <w:top w:val="nil"/>
              <w:left w:val="nil"/>
              <w:bottom w:val="nil"/>
              <w:right w:val="nil"/>
            </w:tcBorders>
            <w:shd w:val="clear" w:color="B6D7A8" w:fill="B6D7A8"/>
            <w:noWrap/>
            <w:vAlign w:val="bottom"/>
            <w:hideMark/>
          </w:tcPr>
          <w:p w14:paraId="12E65B64"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2A4CC77F" w14:textId="77777777" w:rsidR="00FE0FBF" w:rsidRPr="00A77041" w:rsidRDefault="00FE0FBF" w:rsidP="00F734E6">
            <w:pPr>
              <w:rPr>
                <w:rFonts w:eastAsia="Times New Roman" w:cs="Arial"/>
                <w:color w:val="000000"/>
              </w:rPr>
            </w:pPr>
            <w:r w:rsidRPr="00A77041">
              <w:rPr>
                <w:rFonts w:eastAsia="Times New Roman" w:cs="Arial"/>
                <w:color w:val="000000"/>
              </w:rPr>
              <w:t>MIlrinone</w:t>
            </w:r>
          </w:p>
        </w:tc>
        <w:tc>
          <w:tcPr>
            <w:tcW w:w="2765" w:type="dxa"/>
            <w:tcBorders>
              <w:top w:val="nil"/>
              <w:left w:val="nil"/>
              <w:bottom w:val="nil"/>
              <w:right w:val="nil"/>
            </w:tcBorders>
            <w:noWrap/>
            <w:vAlign w:val="bottom"/>
            <w:hideMark/>
          </w:tcPr>
          <w:p w14:paraId="5E8E2781" w14:textId="77777777" w:rsidR="00FE0FBF" w:rsidRPr="00A77041" w:rsidRDefault="00FE0FBF" w:rsidP="00F734E6">
            <w:pPr>
              <w:rPr>
                <w:rFonts w:eastAsia="Times New Roman" w:cs="Arial"/>
                <w:color w:val="000000"/>
              </w:rPr>
            </w:pPr>
          </w:p>
        </w:tc>
      </w:tr>
      <w:tr w:rsidR="00FE0FBF" w:rsidRPr="00A77041" w14:paraId="36C61C48" w14:textId="77777777" w:rsidTr="00F734E6">
        <w:trPr>
          <w:trHeight w:val="264"/>
        </w:trPr>
        <w:tc>
          <w:tcPr>
            <w:tcW w:w="1453" w:type="dxa"/>
            <w:tcBorders>
              <w:top w:val="nil"/>
              <w:left w:val="nil"/>
              <w:bottom w:val="nil"/>
              <w:right w:val="nil"/>
            </w:tcBorders>
            <w:shd w:val="clear" w:color="B6D7A8" w:fill="B6D7A8"/>
            <w:noWrap/>
            <w:vAlign w:val="bottom"/>
            <w:hideMark/>
          </w:tcPr>
          <w:p w14:paraId="091C3D2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1B628DAF" w14:textId="77777777" w:rsidR="00FE0FBF" w:rsidRPr="00A77041" w:rsidRDefault="00FE0FBF" w:rsidP="00F734E6">
            <w:pPr>
              <w:rPr>
                <w:rFonts w:eastAsia="Times New Roman" w:cs="Arial"/>
                <w:color w:val="000000"/>
              </w:rPr>
            </w:pPr>
            <w:r w:rsidRPr="00A77041">
              <w:rPr>
                <w:rFonts w:eastAsia="Times New Roman" w:cs="Arial"/>
                <w:color w:val="000000"/>
              </w:rPr>
              <w:t>Others</w:t>
            </w:r>
          </w:p>
        </w:tc>
        <w:tc>
          <w:tcPr>
            <w:tcW w:w="2765" w:type="dxa"/>
            <w:tcBorders>
              <w:top w:val="nil"/>
              <w:left w:val="nil"/>
              <w:bottom w:val="nil"/>
              <w:right w:val="nil"/>
            </w:tcBorders>
            <w:shd w:val="clear" w:color="B6D7A8" w:fill="B6D7A8"/>
            <w:noWrap/>
            <w:vAlign w:val="bottom"/>
            <w:hideMark/>
          </w:tcPr>
          <w:p w14:paraId="2EE232D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B02B488" w14:textId="77777777" w:rsidTr="00F734E6">
        <w:trPr>
          <w:trHeight w:val="264"/>
        </w:trPr>
        <w:tc>
          <w:tcPr>
            <w:tcW w:w="8529" w:type="dxa"/>
            <w:gridSpan w:val="3"/>
            <w:tcBorders>
              <w:top w:val="nil"/>
              <w:left w:val="nil"/>
              <w:bottom w:val="nil"/>
              <w:right w:val="nil"/>
            </w:tcBorders>
            <w:shd w:val="clear" w:color="B6D7A8" w:fill="B6D7A8"/>
            <w:noWrap/>
            <w:vAlign w:val="bottom"/>
            <w:hideMark/>
          </w:tcPr>
          <w:p w14:paraId="6937C162" w14:textId="77777777" w:rsidR="00FE0FBF" w:rsidRPr="00A77041" w:rsidRDefault="00FE0FBF" w:rsidP="00F734E6">
            <w:pPr>
              <w:rPr>
                <w:rFonts w:eastAsia="Times New Roman" w:cs="Arial"/>
                <w:b/>
                <w:bCs/>
                <w:color w:val="000000"/>
              </w:rPr>
            </w:pPr>
            <w:r w:rsidRPr="00A77041">
              <w:rPr>
                <w:rFonts w:eastAsia="Times New Roman" w:cs="Arial"/>
                <w:b/>
                <w:bCs/>
                <w:color w:val="000000"/>
              </w:rPr>
              <w:t>Estimated blood loss during surgery (cc):</w:t>
            </w:r>
          </w:p>
        </w:tc>
      </w:tr>
      <w:tr w:rsidR="00FE0FBF" w:rsidRPr="00A77041" w14:paraId="5ECF6C0A" w14:textId="77777777" w:rsidTr="00F734E6">
        <w:trPr>
          <w:trHeight w:val="264"/>
        </w:trPr>
        <w:tc>
          <w:tcPr>
            <w:tcW w:w="8529" w:type="dxa"/>
            <w:gridSpan w:val="3"/>
            <w:tcBorders>
              <w:top w:val="nil"/>
              <w:left w:val="nil"/>
              <w:bottom w:val="nil"/>
              <w:right w:val="nil"/>
            </w:tcBorders>
            <w:shd w:val="clear" w:color="B6D7A8" w:fill="B6D7A8"/>
            <w:noWrap/>
            <w:vAlign w:val="bottom"/>
            <w:hideMark/>
          </w:tcPr>
          <w:p w14:paraId="51D47669" w14:textId="77777777" w:rsidR="00FE0FBF" w:rsidRPr="00A77041" w:rsidRDefault="00FE0FBF" w:rsidP="00F734E6">
            <w:pPr>
              <w:rPr>
                <w:rFonts w:eastAsia="Times New Roman" w:cs="Arial"/>
                <w:b/>
                <w:bCs/>
                <w:color w:val="000000"/>
              </w:rPr>
            </w:pPr>
            <w:r w:rsidRPr="00A77041">
              <w:rPr>
                <w:rFonts w:eastAsia="Times New Roman" w:cs="Arial"/>
                <w:b/>
                <w:bCs/>
                <w:color w:val="000000"/>
              </w:rPr>
              <w:t>Blood transfusion during surgery</w:t>
            </w:r>
          </w:p>
        </w:tc>
      </w:tr>
      <w:tr w:rsidR="00FE0FBF" w:rsidRPr="00A77041" w14:paraId="5E433651" w14:textId="77777777" w:rsidTr="00F734E6">
        <w:trPr>
          <w:trHeight w:val="264"/>
        </w:trPr>
        <w:tc>
          <w:tcPr>
            <w:tcW w:w="1453" w:type="dxa"/>
            <w:tcBorders>
              <w:top w:val="nil"/>
              <w:left w:val="nil"/>
              <w:bottom w:val="nil"/>
              <w:right w:val="nil"/>
            </w:tcBorders>
            <w:shd w:val="clear" w:color="B6D7A8" w:fill="B6D7A8"/>
            <w:noWrap/>
            <w:vAlign w:val="bottom"/>
            <w:hideMark/>
          </w:tcPr>
          <w:p w14:paraId="5670A9E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3B33D153" w14:textId="77777777" w:rsidR="00FE0FBF" w:rsidRPr="00A77041" w:rsidRDefault="00FE0FBF" w:rsidP="00F734E6">
            <w:pPr>
              <w:rPr>
                <w:rFonts w:eastAsia="Times New Roman" w:cs="Arial"/>
                <w:color w:val="000000"/>
              </w:rPr>
            </w:pPr>
            <w:r w:rsidRPr="00A77041">
              <w:rPr>
                <w:rFonts w:eastAsia="Times New Roman" w:cs="Arial"/>
                <w:color w:val="000000"/>
              </w:rPr>
              <w:t>Packed RBC</w:t>
            </w:r>
          </w:p>
        </w:tc>
        <w:tc>
          <w:tcPr>
            <w:tcW w:w="2765" w:type="dxa"/>
            <w:tcBorders>
              <w:top w:val="nil"/>
              <w:left w:val="nil"/>
              <w:bottom w:val="nil"/>
              <w:right w:val="nil"/>
            </w:tcBorders>
            <w:noWrap/>
            <w:vAlign w:val="bottom"/>
            <w:hideMark/>
          </w:tcPr>
          <w:p w14:paraId="4DF22A07" w14:textId="77777777" w:rsidR="00FE0FBF" w:rsidRPr="00A77041" w:rsidRDefault="00FE0FBF" w:rsidP="00F734E6">
            <w:pPr>
              <w:rPr>
                <w:rFonts w:eastAsia="Times New Roman" w:cs="Arial"/>
                <w:color w:val="000000"/>
              </w:rPr>
            </w:pPr>
          </w:p>
        </w:tc>
      </w:tr>
      <w:tr w:rsidR="00FE0FBF" w:rsidRPr="00A77041" w14:paraId="6B41DB3A" w14:textId="77777777" w:rsidTr="00F734E6">
        <w:trPr>
          <w:trHeight w:val="264"/>
        </w:trPr>
        <w:tc>
          <w:tcPr>
            <w:tcW w:w="1453" w:type="dxa"/>
            <w:tcBorders>
              <w:top w:val="nil"/>
              <w:left w:val="nil"/>
              <w:bottom w:val="nil"/>
              <w:right w:val="nil"/>
            </w:tcBorders>
            <w:shd w:val="clear" w:color="B6D7A8" w:fill="B6D7A8"/>
            <w:noWrap/>
            <w:vAlign w:val="bottom"/>
            <w:hideMark/>
          </w:tcPr>
          <w:p w14:paraId="5387B13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17A68B7C"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transfusion/in units/</w:t>
            </w:r>
          </w:p>
        </w:tc>
      </w:tr>
      <w:tr w:rsidR="00FE0FBF" w:rsidRPr="00A77041" w14:paraId="2992C909" w14:textId="77777777" w:rsidTr="00F734E6">
        <w:trPr>
          <w:trHeight w:val="264"/>
        </w:trPr>
        <w:tc>
          <w:tcPr>
            <w:tcW w:w="1453" w:type="dxa"/>
            <w:tcBorders>
              <w:top w:val="nil"/>
              <w:left w:val="nil"/>
              <w:bottom w:val="nil"/>
              <w:right w:val="nil"/>
            </w:tcBorders>
            <w:shd w:val="clear" w:color="B6D7A8" w:fill="B6D7A8"/>
            <w:noWrap/>
            <w:vAlign w:val="bottom"/>
            <w:hideMark/>
          </w:tcPr>
          <w:p w14:paraId="58842F5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6218EC67" w14:textId="77777777" w:rsidR="00FE0FBF" w:rsidRPr="00A77041" w:rsidRDefault="00FE0FBF" w:rsidP="00F734E6">
            <w:pPr>
              <w:rPr>
                <w:rFonts w:eastAsia="Times New Roman" w:cs="Arial"/>
                <w:color w:val="000000"/>
              </w:rPr>
            </w:pPr>
            <w:r w:rsidRPr="00A77041">
              <w:rPr>
                <w:rFonts w:eastAsia="Times New Roman" w:cs="Arial"/>
                <w:color w:val="000000"/>
              </w:rPr>
              <w:t>FFP</w:t>
            </w:r>
          </w:p>
        </w:tc>
        <w:tc>
          <w:tcPr>
            <w:tcW w:w="2765" w:type="dxa"/>
            <w:tcBorders>
              <w:top w:val="nil"/>
              <w:left w:val="nil"/>
              <w:bottom w:val="nil"/>
              <w:right w:val="nil"/>
            </w:tcBorders>
            <w:noWrap/>
            <w:vAlign w:val="bottom"/>
            <w:hideMark/>
          </w:tcPr>
          <w:p w14:paraId="7132166A" w14:textId="77777777" w:rsidR="00FE0FBF" w:rsidRPr="00A77041" w:rsidRDefault="00FE0FBF" w:rsidP="00F734E6">
            <w:pPr>
              <w:rPr>
                <w:rFonts w:eastAsia="Times New Roman" w:cs="Arial"/>
                <w:color w:val="000000"/>
              </w:rPr>
            </w:pPr>
          </w:p>
        </w:tc>
      </w:tr>
      <w:tr w:rsidR="00FE0FBF" w:rsidRPr="00A77041" w14:paraId="7FAF38F8" w14:textId="77777777" w:rsidTr="00F734E6">
        <w:trPr>
          <w:trHeight w:val="264"/>
        </w:trPr>
        <w:tc>
          <w:tcPr>
            <w:tcW w:w="1453" w:type="dxa"/>
            <w:tcBorders>
              <w:top w:val="nil"/>
              <w:left w:val="nil"/>
              <w:bottom w:val="nil"/>
              <w:right w:val="nil"/>
            </w:tcBorders>
            <w:shd w:val="clear" w:color="B6D7A8" w:fill="B6D7A8"/>
            <w:noWrap/>
            <w:vAlign w:val="bottom"/>
            <w:hideMark/>
          </w:tcPr>
          <w:p w14:paraId="7F3720B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00EF8433"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transfusion/in units/:</w:t>
            </w:r>
          </w:p>
        </w:tc>
      </w:tr>
      <w:tr w:rsidR="00FE0FBF" w:rsidRPr="00A77041" w14:paraId="34D09834"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002974E4" w14:textId="77777777" w:rsidR="00FE0FBF" w:rsidRPr="00A77041" w:rsidRDefault="00FE0FBF" w:rsidP="00F734E6">
            <w:pPr>
              <w:rPr>
                <w:rFonts w:eastAsia="Times New Roman" w:cs="Arial"/>
                <w:b/>
                <w:bCs/>
                <w:color w:val="000000"/>
              </w:rPr>
            </w:pPr>
            <w:r w:rsidRPr="00A77041">
              <w:rPr>
                <w:rFonts w:eastAsia="Times New Roman" w:cs="Arial"/>
                <w:b/>
                <w:bCs/>
                <w:color w:val="000000"/>
              </w:rPr>
              <w:t>Tissue pathology:</w:t>
            </w:r>
          </w:p>
        </w:tc>
        <w:tc>
          <w:tcPr>
            <w:tcW w:w="2765" w:type="dxa"/>
            <w:tcBorders>
              <w:top w:val="nil"/>
              <w:left w:val="nil"/>
              <w:bottom w:val="nil"/>
              <w:right w:val="nil"/>
            </w:tcBorders>
            <w:shd w:val="clear" w:color="B6D7A8" w:fill="B6D7A8"/>
            <w:noWrap/>
            <w:vAlign w:val="bottom"/>
            <w:hideMark/>
          </w:tcPr>
          <w:p w14:paraId="5175F1F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D3196F1" w14:textId="77777777" w:rsidTr="00F734E6">
        <w:trPr>
          <w:trHeight w:val="264"/>
        </w:trPr>
        <w:tc>
          <w:tcPr>
            <w:tcW w:w="1453" w:type="dxa"/>
            <w:tcBorders>
              <w:top w:val="nil"/>
              <w:left w:val="nil"/>
              <w:bottom w:val="nil"/>
              <w:right w:val="nil"/>
            </w:tcBorders>
            <w:shd w:val="clear" w:color="B6D7A8" w:fill="B6D7A8"/>
            <w:noWrap/>
            <w:vAlign w:val="bottom"/>
            <w:hideMark/>
          </w:tcPr>
          <w:p w14:paraId="416BD457"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60BDD217" w14:textId="77777777" w:rsidR="00FE0FBF" w:rsidRPr="00A77041" w:rsidRDefault="00FE0FBF" w:rsidP="00F734E6">
            <w:pPr>
              <w:rPr>
                <w:rFonts w:eastAsia="Times New Roman" w:cs="Arial"/>
                <w:color w:val="000000"/>
              </w:rPr>
            </w:pPr>
            <w:r w:rsidRPr="00A77041">
              <w:rPr>
                <w:rFonts w:eastAsia="Times New Roman" w:cs="Arial"/>
                <w:color w:val="000000"/>
              </w:rPr>
              <w:t>If yes, specify the finding</w:t>
            </w:r>
          </w:p>
        </w:tc>
      </w:tr>
      <w:tr w:rsidR="00FE0FBF" w:rsidRPr="00A77041" w14:paraId="05B4870B" w14:textId="77777777" w:rsidTr="00F734E6">
        <w:trPr>
          <w:trHeight w:val="264"/>
        </w:trPr>
        <w:tc>
          <w:tcPr>
            <w:tcW w:w="8529" w:type="dxa"/>
            <w:gridSpan w:val="3"/>
            <w:tcBorders>
              <w:top w:val="nil"/>
              <w:left w:val="nil"/>
              <w:bottom w:val="nil"/>
              <w:right w:val="nil"/>
            </w:tcBorders>
            <w:shd w:val="clear" w:color="B6D7A8" w:fill="B6D7A8"/>
            <w:noWrap/>
            <w:vAlign w:val="bottom"/>
            <w:hideMark/>
          </w:tcPr>
          <w:p w14:paraId="22788C8B" w14:textId="77777777" w:rsidR="00FE0FBF" w:rsidRPr="00A77041" w:rsidRDefault="00FE0FBF" w:rsidP="00F734E6">
            <w:pPr>
              <w:rPr>
                <w:rFonts w:eastAsia="Times New Roman" w:cs="Arial"/>
                <w:color w:val="000000"/>
              </w:rPr>
            </w:pPr>
            <w:r w:rsidRPr="00A77041">
              <w:rPr>
                <w:rFonts w:eastAsia="Times New Roman" w:cs="Arial"/>
                <w:color w:val="000000"/>
              </w:rPr>
              <w:t>Any specific event has occurred during surgery</w:t>
            </w:r>
          </w:p>
        </w:tc>
      </w:tr>
      <w:tr w:rsidR="00FE0FBF" w:rsidRPr="00A77041" w14:paraId="4E7FB48B" w14:textId="77777777" w:rsidTr="00F734E6">
        <w:trPr>
          <w:trHeight w:val="264"/>
        </w:trPr>
        <w:tc>
          <w:tcPr>
            <w:tcW w:w="1453" w:type="dxa"/>
            <w:tcBorders>
              <w:top w:val="nil"/>
              <w:left w:val="nil"/>
              <w:bottom w:val="nil"/>
              <w:right w:val="nil"/>
            </w:tcBorders>
            <w:noWrap/>
            <w:vAlign w:val="bottom"/>
            <w:hideMark/>
          </w:tcPr>
          <w:p w14:paraId="79AD5C9A" w14:textId="77777777" w:rsidR="00FE0FBF" w:rsidRPr="00A77041" w:rsidRDefault="00FE0FBF" w:rsidP="00F734E6">
            <w:pPr>
              <w:rPr>
                <w:rFonts w:eastAsia="Times New Roman" w:cs="Arial"/>
                <w:color w:val="000000"/>
              </w:rPr>
            </w:pPr>
          </w:p>
        </w:tc>
        <w:tc>
          <w:tcPr>
            <w:tcW w:w="4311" w:type="dxa"/>
            <w:tcBorders>
              <w:top w:val="nil"/>
              <w:left w:val="nil"/>
              <w:bottom w:val="nil"/>
              <w:right w:val="nil"/>
            </w:tcBorders>
            <w:noWrap/>
            <w:vAlign w:val="bottom"/>
            <w:hideMark/>
          </w:tcPr>
          <w:p w14:paraId="0AC67536" w14:textId="77777777" w:rsidR="00FE0FBF" w:rsidRPr="00A77041" w:rsidRDefault="00FE0FBF" w:rsidP="00F734E6">
            <w:pPr>
              <w:rPr>
                <w:rFonts w:eastAsia="Times New Roman" w:cs="Arial"/>
              </w:rPr>
            </w:pPr>
          </w:p>
        </w:tc>
        <w:tc>
          <w:tcPr>
            <w:tcW w:w="2765" w:type="dxa"/>
            <w:tcBorders>
              <w:top w:val="nil"/>
              <w:left w:val="nil"/>
              <w:bottom w:val="nil"/>
              <w:right w:val="nil"/>
            </w:tcBorders>
            <w:noWrap/>
            <w:vAlign w:val="bottom"/>
            <w:hideMark/>
          </w:tcPr>
          <w:p w14:paraId="7A8B566E" w14:textId="77777777" w:rsidR="00FE0FBF" w:rsidRPr="00A77041" w:rsidRDefault="00FE0FBF" w:rsidP="00F734E6">
            <w:pPr>
              <w:rPr>
                <w:rFonts w:eastAsia="Times New Roman" w:cs="Arial"/>
              </w:rPr>
            </w:pPr>
          </w:p>
        </w:tc>
      </w:tr>
      <w:tr w:rsidR="00FE0FBF" w:rsidRPr="00A77041" w14:paraId="2D43B40D" w14:textId="77777777" w:rsidTr="00F734E6">
        <w:trPr>
          <w:trHeight w:val="264"/>
        </w:trPr>
        <w:tc>
          <w:tcPr>
            <w:tcW w:w="8529" w:type="dxa"/>
            <w:gridSpan w:val="3"/>
            <w:tcBorders>
              <w:top w:val="nil"/>
              <w:left w:val="nil"/>
              <w:bottom w:val="nil"/>
              <w:right w:val="nil"/>
            </w:tcBorders>
            <w:shd w:val="clear" w:color="4A86E8" w:fill="4A86E8"/>
            <w:noWrap/>
            <w:vAlign w:val="bottom"/>
            <w:hideMark/>
          </w:tcPr>
          <w:p w14:paraId="143E18A2" w14:textId="77777777" w:rsidR="00FE0FBF" w:rsidRPr="00A77041" w:rsidRDefault="00FE0FBF" w:rsidP="00F734E6">
            <w:pPr>
              <w:rPr>
                <w:rFonts w:eastAsia="Times New Roman" w:cs="Arial"/>
                <w:b/>
                <w:bCs/>
                <w:color w:val="000000"/>
              </w:rPr>
            </w:pPr>
            <w:r w:rsidRPr="00A77041">
              <w:rPr>
                <w:rFonts w:eastAsia="Times New Roman" w:cs="Arial"/>
                <w:b/>
                <w:bCs/>
                <w:color w:val="000000"/>
              </w:rPr>
              <w:t>Patient discharge note after surgery:</w:t>
            </w:r>
          </w:p>
        </w:tc>
      </w:tr>
      <w:tr w:rsidR="00FE0FBF" w:rsidRPr="00A77041" w14:paraId="52E88BE7"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195F2F37" w14:textId="77777777" w:rsidR="00FE0FBF" w:rsidRPr="00A77041" w:rsidRDefault="00FE0FBF" w:rsidP="00F734E6">
            <w:pPr>
              <w:rPr>
                <w:rFonts w:eastAsia="Times New Roman" w:cs="Arial"/>
                <w:color w:val="000000"/>
              </w:rPr>
            </w:pPr>
            <w:r w:rsidRPr="00A77041">
              <w:rPr>
                <w:rFonts w:eastAsia="Times New Roman" w:cs="Arial"/>
                <w:color w:val="000000"/>
              </w:rPr>
              <w:t>Date of recording:</w:t>
            </w:r>
          </w:p>
        </w:tc>
        <w:tc>
          <w:tcPr>
            <w:tcW w:w="2765" w:type="dxa"/>
            <w:tcBorders>
              <w:top w:val="nil"/>
              <w:left w:val="nil"/>
              <w:bottom w:val="nil"/>
              <w:right w:val="nil"/>
            </w:tcBorders>
            <w:shd w:val="clear" w:color="B6D7A8" w:fill="B6D7A8"/>
            <w:noWrap/>
            <w:vAlign w:val="bottom"/>
            <w:hideMark/>
          </w:tcPr>
          <w:p w14:paraId="73A3184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B1B5FE5"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3E4C0AD7" w14:textId="77777777" w:rsidR="00FE0FBF" w:rsidRPr="00A77041" w:rsidRDefault="00FE0FBF" w:rsidP="00F734E6">
            <w:pPr>
              <w:rPr>
                <w:rFonts w:eastAsia="Times New Roman" w:cs="Arial"/>
                <w:color w:val="000000"/>
              </w:rPr>
            </w:pPr>
            <w:r w:rsidRPr="00A77041">
              <w:rPr>
                <w:rFonts w:eastAsia="Times New Roman" w:cs="Arial"/>
                <w:color w:val="000000"/>
              </w:rPr>
              <w:t>Date of surgery:</w:t>
            </w:r>
          </w:p>
        </w:tc>
        <w:tc>
          <w:tcPr>
            <w:tcW w:w="2765" w:type="dxa"/>
            <w:tcBorders>
              <w:top w:val="nil"/>
              <w:left w:val="nil"/>
              <w:bottom w:val="nil"/>
              <w:right w:val="nil"/>
            </w:tcBorders>
            <w:shd w:val="clear" w:color="B6D7A8" w:fill="B6D7A8"/>
            <w:noWrap/>
            <w:vAlign w:val="bottom"/>
            <w:hideMark/>
          </w:tcPr>
          <w:p w14:paraId="06489F7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7CFE989"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543A93BB" w14:textId="77777777" w:rsidR="00FE0FBF" w:rsidRPr="00A77041" w:rsidRDefault="00FE0FBF" w:rsidP="00F734E6">
            <w:pPr>
              <w:rPr>
                <w:rFonts w:eastAsia="Times New Roman" w:cs="Arial"/>
                <w:color w:val="000000"/>
              </w:rPr>
            </w:pPr>
            <w:r w:rsidRPr="00A77041">
              <w:rPr>
                <w:rFonts w:eastAsia="Times New Roman" w:cs="Arial"/>
                <w:color w:val="000000"/>
              </w:rPr>
              <w:t>Date of hospital discharge:</w:t>
            </w:r>
          </w:p>
        </w:tc>
        <w:tc>
          <w:tcPr>
            <w:tcW w:w="2765" w:type="dxa"/>
            <w:tcBorders>
              <w:top w:val="nil"/>
              <w:left w:val="nil"/>
              <w:bottom w:val="nil"/>
              <w:right w:val="nil"/>
            </w:tcBorders>
            <w:shd w:val="clear" w:color="B6D7A8" w:fill="B6D7A8"/>
            <w:noWrap/>
            <w:vAlign w:val="bottom"/>
            <w:hideMark/>
          </w:tcPr>
          <w:p w14:paraId="664247F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CB7363F"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1E3EEA96" w14:textId="77777777" w:rsidR="00FE0FBF" w:rsidRPr="00A77041" w:rsidRDefault="00FE0FBF" w:rsidP="00F734E6">
            <w:pPr>
              <w:rPr>
                <w:rFonts w:eastAsia="Times New Roman" w:cs="Arial"/>
                <w:color w:val="000000"/>
              </w:rPr>
            </w:pPr>
            <w:r w:rsidRPr="00A77041">
              <w:rPr>
                <w:rFonts w:eastAsia="Times New Roman" w:cs="Arial"/>
                <w:color w:val="000000"/>
              </w:rPr>
              <w:t>Post operative day:</w:t>
            </w:r>
          </w:p>
        </w:tc>
        <w:tc>
          <w:tcPr>
            <w:tcW w:w="2765" w:type="dxa"/>
            <w:tcBorders>
              <w:top w:val="nil"/>
              <w:left w:val="nil"/>
              <w:bottom w:val="nil"/>
              <w:right w:val="nil"/>
            </w:tcBorders>
            <w:shd w:val="clear" w:color="B6D7A8" w:fill="B6D7A8"/>
            <w:noWrap/>
            <w:vAlign w:val="bottom"/>
            <w:hideMark/>
          </w:tcPr>
          <w:p w14:paraId="6EBA50B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5A76DCF" w14:textId="77777777" w:rsidTr="00F734E6">
        <w:trPr>
          <w:trHeight w:val="264"/>
        </w:trPr>
        <w:tc>
          <w:tcPr>
            <w:tcW w:w="1453" w:type="dxa"/>
            <w:tcBorders>
              <w:top w:val="nil"/>
              <w:left w:val="nil"/>
              <w:bottom w:val="nil"/>
              <w:right w:val="nil"/>
            </w:tcBorders>
            <w:shd w:val="clear" w:color="B6D7A8" w:fill="B6D7A8"/>
            <w:noWrap/>
            <w:vAlign w:val="bottom"/>
            <w:hideMark/>
          </w:tcPr>
          <w:p w14:paraId="1BA910E4" w14:textId="77777777" w:rsidR="00FE0FBF" w:rsidRPr="00A77041" w:rsidRDefault="00FE0FBF" w:rsidP="00F734E6">
            <w:pPr>
              <w:rPr>
                <w:rFonts w:eastAsia="Times New Roman" w:cs="Arial"/>
                <w:color w:val="000000"/>
              </w:rPr>
            </w:pPr>
            <w:r w:rsidRPr="00A77041">
              <w:rPr>
                <w:rFonts w:eastAsia="Times New Roman" w:cs="Arial"/>
                <w:color w:val="000000"/>
              </w:rPr>
              <w:t>ICU day:</w:t>
            </w:r>
          </w:p>
        </w:tc>
        <w:tc>
          <w:tcPr>
            <w:tcW w:w="4311" w:type="dxa"/>
            <w:tcBorders>
              <w:top w:val="nil"/>
              <w:left w:val="nil"/>
              <w:bottom w:val="nil"/>
              <w:right w:val="nil"/>
            </w:tcBorders>
            <w:shd w:val="clear" w:color="B6D7A8" w:fill="B6D7A8"/>
            <w:noWrap/>
            <w:vAlign w:val="bottom"/>
            <w:hideMark/>
          </w:tcPr>
          <w:p w14:paraId="3FF9B40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6D7A8" w:fill="B6D7A8"/>
            <w:noWrap/>
            <w:vAlign w:val="bottom"/>
            <w:hideMark/>
          </w:tcPr>
          <w:p w14:paraId="697B2E2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8E3782E"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732C6288"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Blood transfusion after surgery until discharge:</w:t>
            </w:r>
          </w:p>
        </w:tc>
        <w:tc>
          <w:tcPr>
            <w:tcW w:w="2765" w:type="dxa"/>
            <w:tcBorders>
              <w:top w:val="nil"/>
              <w:left w:val="nil"/>
              <w:bottom w:val="nil"/>
              <w:right w:val="nil"/>
            </w:tcBorders>
            <w:noWrap/>
            <w:vAlign w:val="bottom"/>
            <w:hideMark/>
          </w:tcPr>
          <w:p w14:paraId="08CCEE6D" w14:textId="77777777" w:rsidR="00FE0FBF" w:rsidRPr="00A77041" w:rsidRDefault="00FE0FBF" w:rsidP="00F734E6">
            <w:pPr>
              <w:rPr>
                <w:rFonts w:eastAsia="Times New Roman" w:cs="Arial"/>
                <w:color w:val="000000"/>
              </w:rPr>
            </w:pPr>
          </w:p>
        </w:tc>
      </w:tr>
      <w:tr w:rsidR="00FE0FBF" w:rsidRPr="00A77041" w14:paraId="6C424C43" w14:textId="77777777" w:rsidTr="00F734E6">
        <w:trPr>
          <w:trHeight w:val="264"/>
        </w:trPr>
        <w:tc>
          <w:tcPr>
            <w:tcW w:w="1453" w:type="dxa"/>
            <w:tcBorders>
              <w:top w:val="nil"/>
              <w:left w:val="nil"/>
              <w:bottom w:val="nil"/>
              <w:right w:val="nil"/>
            </w:tcBorders>
            <w:shd w:val="clear" w:color="46BDC6" w:fill="46BDC6"/>
            <w:noWrap/>
            <w:vAlign w:val="bottom"/>
            <w:hideMark/>
          </w:tcPr>
          <w:p w14:paraId="0986597A"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4311" w:type="dxa"/>
            <w:tcBorders>
              <w:top w:val="nil"/>
              <w:left w:val="nil"/>
              <w:bottom w:val="nil"/>
              <w:right w:val="nil"/>
            </w:tcBorders>
            <w:shd w:val="clear" w:color="46BDC6" w:fill="46BDC6"/>
            <w:noWrap/>
            <w:vAlign w:val="bottom"/>
            <w:hideMark/>
          </w:tcPr>
          <w:p w14:paraId="02234BD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46BDC6" w:fill="46BDC6"/>
            <w:noWrap/>
            <w:vAlign w:val="bottom"/>
            <w:hideMark/>
          </w:tcPr>
          <w:p w14:paraId="1F21BC5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2264B44" w14:textId="77777777" w:rsidTr="00F734E6">
        <w:trPr>
          <w:trHeight w:val="264"/>
        </w:trPr>
        <w:tc>
          <w:tcPr>
            <w:tcW w:w="8529" w:type="dxa"/>
            <w:gridSpan w:val="3"/>
            <w:tcBorders>
              <w:top w:val="nil"/>
              <w:left w:val="nil"/>
              <w:bottom w:val="nil"/>
              <w:right w:val="nil"/>
            </w:tcBorders>
            <w:shd w:val="clear" w:color="B6D7A8" w:fill="B6D7A8"/>
            <w:noWrap/>
            <w:vAlign w:val="bottom"/>
            <w:hideMark/>
          </w:tcPr>
          <w:p w14:paraId="46749934" w14:textId="77777777" w:rsidR="00FE0FBF" w:rsidRPr="00A77041" w:rsidRDefault="00FE0FBF" w:rsidP="00F734E6">
            <w:pPr>
              <w:rPr>
                <w:rFonts w:eastAsia="Times New Roman" w:cs="Arial"/>
                <w:color w:val="000000"/>
              </w:rPr>
            </w:pPr>
            <w:r w:rsidRPr="00A77041">
              <w:rPr>
                <w:rFonts w:eastAsia="Times New Roman" w:cs="Arial"/>
                <w:color w:val="000000"/>
              </w:rPr>
              <w:t>Amount of transfusion/Packed RBC in units/:</w:t>
            </w:r>
          </w:p>
        </w:tc>
      </w:tr>
      <w:tr w:rsidR="00FE0FBF" w:rsidRPr="00A77041" w14:paraId="1AE8DAB5"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12222E59" w14:textId="77777777" w:rsidR="00FE0FBF" w:rsidRPr="00A77041" w:rsidRDefault="00FE0FBF" w:rsidP="00F734E6">
            <w:pPr>
              <w:rPr>
                <w:rFonts w:eastAsia="Times New Roman" w:cs="Arial"/>
                <w:color w:val="000000"/>
              </w:rPr>
            </w:pPr>
            <w:r w:rsidRPr="00A77041">
              <w:rPr>
                <w:rFonts w:eastAsia="Times New Roman" w:cs="Arial"/>
                <w:color w:val="000000"/>
              </w:rPr>
              <w:t>Post operative diagnosis:</w:t>
            </w:r>
          </w:p>
        </w:tc>
        <w:tc>
          <w:tcPr>
            <w:tcW w:w="2765" w:type="dxa"/>
            <w:tcBorders>
              <w:top w:val="nil"/>
              <w:left w:val="nil"/>
              <w:bottom w:val="nil"/>
              <w:right w:val="nil"/>
            </w:tcBorders>
            <w:shd w:val="clear" w:color="B6D7A8" w:fill="B6D7A8"/>
            <w:noWrap/>
            <w:vAlign w:val="bottom"/>
            <w:hideMark/>
          </w:tcPr>
          <w:p w14:paraId="4458BA1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8196DF9"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721B0201" w14:textId="77777777" w:rsidR="00FE0FBF" w:rsidRPr="00A77041" w:rsidRDefault="00FE0FBF" w:rsidP="00F734E6">
            <w:pPr>
              <w:rPr>
                <w:rFonts w:eastAsia="Times New Roman" w:cs="Arial"/>
                <w:color w:val="000000"/>
              </w:rPr>
            </w:pPr>
            <w:r w:rsidRPr="00A77041">
              <w:rPr>
                <w:rFonts w:eastAsia="Times New Roman" w:cs="Arial"/>
                <w:color w:val="000000"/>
              </w:rPr>
              <w:t xml:space="preserve"> Main diagnosis - #1</w:t>
            </w:r>
          </w:p>
        </w:tc>
        <w:tc>
          <w:tcPr>
            <w:tcW w:w="2765" w:type="dxa"/>
            <w:tcBorders>
              <w:top w:val="nil"/>
              <w:left w:val="nil"/>
              <w:bottom w:val="nil"/>
              <w:right w:val="nil"/>
            </w:tcBorders>
            <w:shd w:val="clear" w:color="B6D7A8" w:fill="B6D7A8"/>
            <w:noWrap/>
            <w:vAlign w:val="bottom"/>
            <w:hideMark/>
          </w:tcPr>
          <w:p w14:paraId="1128DFA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B7033DA"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329CD4E8" w14:textId="77777777" w:rsidR="00FE0FBF" w:rsidRPr="00A77041" w:rsidRDefault="00FE0FBF" w:rsidP="00F734E6">
            <w:pPr>
              <w:rPr>
                <w:rFonts w:eastAsia="Times New Roman" w:cs="Arial"/>
                <w:color w:val="000000"/>
              </w:rPr>
            </w:pPr>
            <w:r w:rsidRPr="00A77041">
              <w:rPr>
                <w:rFonts w:eastAsia="Times New Roman" w:cs="Arial"/>
                <w:color w:val="000000"/>
              </w:rPr>
              <w:t xml:space="preserve"> Subsidiary diagnosis #2</w:t>
            </w:r>
          </w:p>
        </w:tc>
        <w:tc>
          <w:tcPr>
            <w:tcW w:w="2765" w:type="dxa"/>
            <w:tcBorders>
              <w:top w:val="nil"/>
              <w:left w:val="nil"/>
              <w:bottom w:val="nil"/>
              <w:right w:val="nil"/>
            </w:tcBorders>
            <w:shd w:val="clear" w:color="B6D7A8" w:fill="B6D7A8"/>
            <w:noWrap/>
            <w:vAlign w:val="bottom"/>
            <w:hideMark/>
          </w:tcPr>
          <w:p w14:paraId="45A08DE4"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76FFD60"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5A820BBC" w14:textId="77777777" w:rsidR="00FE0FBF" w:rsidRPr="00A77041" w:rsidRDefault="00FE0FBF" w:rsidP="00F734E6">
            <w:pPr>
              <w:rPr>
                <w:rFonts w:eastAsia="Times New Roman" w:cs="Arial"/>
                <w:color w:val="000000"/>
              </w:rPr>
            </w:pPr>
            <w:r w:rsidRPr="00A77041">
              <w:rPr>
                <w:rFonts w:eastAsia="Times New Roman" w:cs="Arial"/>
                <w:color w:val="000000"/>
              </w:rPr>
              <w:t>Subsidiary diagnosis #3</w:t>
            </w:r>
          </w:p>
        </w:tc>
        <w:tc>
          <w:tcPr>
            <w:tcW w:w="2765" w:type="dxa"/>
            <w:tcBorders>
              <w:top w:val="nil"/>
              <w:left w:val="nil"/>
              <w:bottom w:val="nil"/>
              <w:right w:val="nil"/>
            </w:tcBorders>
            <w:shd w:val="clear" w:color="B6D7A8" w:fill="B6D7A8"/>
            <w:noWrap/>
            <w:vAlign w:val="bottom"/>
            <w:hideMark/>
          </w:tcPr>
          <w:p w14:paraId="4A09077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CAA6461" w14:textId="77777777" w:rsidTr="00F734E6">
        <w:trPr>
          <w:trHeight w:val="264"/>
        </w:trPr>
        <w:tc>
          <w:tcPr>
            <w:tcW w:w="1453" w:type="dxa"/>
            <w:tcBorders>
              <w:top w:val="nil"/>
              <w:left w:val="nil"/>
              <w:bottom w:val="nil"/>
              <w:right w:val="nil"/>
            </w:tcBorders>
            <w:shd w:val="clear" w:color="B6D7A8" w:fill="B6D7A8"/>
            <w:noWrap/>
            <w:vAlign w:val="bottom"/>
            <w:hideMark/>
          </w:tcPr>
          <w:p w14:paraId="7E583EF6" w14:textId="77777777" w:rsidR="00FE0FBF" w:rsidRPr="00A77041" w:rsidRDefault="00FE0FBF" w:rsidP="00F734E6">
            <w:pPr>
              <w:rPr>
                <w:rFonts w:eastAsia="Times New Roman" w:cs="Arial"/>
                <w:color w:val="000000"/>
              </w:rPr>
            </w:pPr>
            <w:r w:rsidRPr="00A77041">
              <w:rPr>
                <w:rFonts w:eastAsia="Times New Roman" w:cs="Arial"/>
                <w:color w:val="000000"/>
              </w:rPr>
              <w:t>Operation:</w:t>
            </w:r>
          </w:p>
        </w:tc>
        <w:tc>
          <w:tcPr>
            <w:tcW w:w="4311" w:type="dxa"/>
            <w:tcBorders>
              <w:top w:val="nil"/>
              <w:left w:val="nil"/>
              <w:bottom w:val="nil"/>
              <w:right w:val="nil"/>
            </w:tcBorders>
            <w:shd w:val="clear" w:color="B6D7A8" w:fill="B6D7A8"/>
            <w:noWrap/>
            <w:vAlign w:val="bottom"/>
            <w:hideMark/>
          </w:tcPr>
          <w:p w14:paraId="1A74639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6D7A8" w:fill="B6D7A8"/>
            <w:noWrap/>
            <w:vAlign w:val="bottom"/>
            <w:hideMark/>
          </w:tcPr>
          <w:p w14:paraId="7E1CA9C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D57A47C" w14:textId="77777777" w:rsidTr="00F734E6">
        <w:trPr>
          <w:trHeight w:val="264"/>
        </w:trPr>
        <w:tc>
          <w:tcPr>
            <w:tcW w:w="1453" w:type="dxa"/>
            <w:tcBorders>
              <w:top w:val="nil"/>
              <w:left w:val="nil"/>
              <w:bottom w:val="nil"/>
              <w:right w:val="nil"/>
            </w:tcBorders>
            <w:shd w:val="clear" w:color="B6D7A8" w:fill="B6D7A8"/>
            <w:noWrap/>
            <w:vAlign w:val="bottom"/>
            <w:hideMark/>
          </w:tcPr>
          <w:p w14:paraId="1FD9A758" w14:textId="77777777" w:rsidR="00FE0FBF" w:rsidRPr="00A77041" w:rsidRDefault="00FE0FBF" w:rsidP="00F734E6">
            <w:pPr>
              <w:jc w:val="right"/>
              <w:rPr>
                <w:rFonts w:eastAsia="Times New Roman" w:cs="Arial"/>
                <w:color w:val="000000"/>
              </w:rPr>
            </w:pPr>
            <w:r w:rsidRPr="00A77041">
              <w:rPr>
                <w:rFonts w:eastAsia="Times New Roman" w:cs="Arial"/>
                <w:color w:val="000000"/>
              </w:rPr>
              <w:t>1</w:t>
            </w:r>
          </w:p>
        </w:tc>
        <w:tc>
          <w:tcPr>
            <w:tcW w:w="4311" w:type="dxa"/>
            <w:tcBorders>
              <w:top w:val="nil"/>
              <w:left w:val="nil"/>
              <w:bottom w:val="nil"/>
              <w:right w:val="nil"/>
            </w:tcBorders>
            <w:shd w:val="clear" w:color="B6D7A8" w:fill="B6D7A8"/>
            <w:noWrap/>
            <w:vAlign w:val="bottom"/>
            <w:hideMark/>
          </w:tcPr>
          <w:p w14:paraId="7BF5A71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6D7A8" w:fill="B6D7A8"/>
            <w:noWrap/>
            <w:vAlign w:val="bottom"/>
            <w:hideMark/>
          </w:tcPr>
          <w:p w14:paraId="1A18328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8105B90" w14:textId="77777777" w:rsidTr="00F734E6">
        <w:trPr>
          <w:trHeight w:val="264"/>
        </w:trPr>
        <w:tc>
          <w:tcPr>
            <w:tcW w:w="1453" w:type="dxa"/>
            <w:tcBorders>
              <w:top w:val="nil"/>
              <w:left w:val="nil"/>
              <w:bottom w:val="nil"/>
              <w:right w:val="nil"/>
            </w:tcBorders>
            <w:shd w:val="clear" w:color="B6D7A8" w:fill="B6D7A8"/>
            <w:noWrap/>
            <w:vAlign w:val="bottom"/>
            <w:hideMark/>
          </w:tcPr>
          <w:p w14:paraId="164E0669" w14:textId="77777777" w:rsidR="00FE0FBF" w:rsidRPr="00A77041" w:rsidRDefault="00FE0FBF" w:rsidP="00F734E6">
            <w:pPr>
              <w:jc w:val="right"/>
              <w:rPr>
                <w:rFonts w:eastAsia="Times New Roman" w:cs="Arial"/>
                <w:color w:val="000000"/>
              </w:rPr>
            </w:pPr>
            <w:r w:rsidRPr="00A77041">
              <w:rPr>
                <w:rFonts w:eastAsia="Times New Roman" w:cs="Arial"/>
                <w:color w:val="000000"/>
              </w:rPr>
              <w:t>2</w:t>
            </w:r>
          </w:p>
        </w:tc>
        <w:tc>
          <w:tcPr>
            <w:tcW w:w="4311" w:type="dxa"/>
            <w:tcBorders>
              <w:top w:val="nil"/>
              <w:left w:val="nil"/>
              <w:bottom w:val="nil"/>
              <w:right w:val="nil"/>
            </w:tcBorders>
            <w:shd w:val="clear" w:color="B6D7A8" w:fill="B6D7A8"/>
            <w:noWrap/>
            <w:vAlign w:val="bottom"/>
            <w:hideMark/>
          </w:tcPr>
          <w:p w14:paraId="4A58AA0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6D7A8" w:fill="B6D7A8"/>
            <w:noWrap/>
            <w:vAlign w:val="bottom"/>
            <w:hideMark/>
          </w:tcPr>
          <w:p w14:paraId="4680D8F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59B3669" w14:textId="77777777" w:rsidTr="00F734E6">
        <w:trPr>
          <w:trHeight w:val="264"/>
        </w:trPr>
        <w:tc>
          <w:tcPr>
            <w:tcW w:w="1453" w:type="dxa"/>
            <w:tcBorders>
              <w:top w:val="nil"/>
              <w:left w:val="nil"/>
              <w:bottom w:val="nil"/>
              <w:right w:val="nil"/>
            </w:tcBorders>
            <w:shd w:val="clear" w:color="46BDC6" w:fill="46BDC6"/>
            <w:noWrap/>
            <w:vAlign w:val="bottom"/>
            <w:hideMark/>
          </w:tcPr>
          <w:p w14:paraId="0695895E" w14:textId="77777777" w:rsidR="00FE0FBF" w:rsidRPr="00A77041" w:rsidRDefault="00FE0FBF" w:rsidP="00F734E6">
            <w:pPr>
              <w:rPr>
                <w:rFonts w:eastAsia="Times New Roman" w:cs="Arial"/>
                <w:color w:val="000000"/>
              </w:rPr>
            </w:pPr>
            <w:r w:rsidRPr="00A77041">
              <w:rPr>
                <w:rFonts w:eastAsia="Times New Roman" w:cs="Arial"/>
                <w:color w:val="000000"/>
              </w:rPr>
              <w:t>Post-Op echo:</w:t>
            </w:r>
          </w:p>
        </w:tc>
        <w:tc>
          <w:tcPr>
            <w:tcW w:w="4311" w:type="dxa"/>
            <w:tcBorders>
              <w:top w:val="nil"/>
              <w:left w:val="nil"/>
              <w:bottom w:val="nil"/>
              <w:right w:val="nil"/>
            </w:tcBorders>
            <w:shd w:val="clear" w:color="46BDC6" w:fill="46BDC6"/>
            <w:noWrap/>
            <w:vAlign w:val="bottom"/>
            <w:hideMark/>
          </w:tcPr>
          <w:p w14:paraId="31C39DC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46BDC6" w:fill="46BDC6"/>
            <w:noWrap/>
            <w:vAlign w:val="bottom"/>
            <w:hideMark/>
          </w:tcPr>
          <w:p w14:paraId="388807A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D954A3B"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3E834DAF" w14:textId="77777777" w:rsidR="00FE0FBF" w:rsidRPr="00A77041" w:rsidRDefault="00FE0FBF" w:rsidP="00F734E6">
            <w:pPr>
              <w:rPr>
                <w:rFonts w:eastAsia="Times New Roman" w:cs="Arial"/>
                <w:color w:val="000000"/>
              </w:rPr>
            </w:pPr>
            <w:r w:rsidRPr="00A77041">
              <w:rPr>
                <w:rFonts w:eastAsia="Times New Roman" w:cs="Arial"/>
                <w:color w:val="000000"/>
              </w:rPr>
              <w:t>Date of echo - Measurement</w:t>
            </w:r>
          </w:p>
        </w:tc>
        <w:tc>
          <w:tcPr>
            <w:tcW w:w="2765" w:type="dxa"/>
            <w:tcBorders>
              <w:top w:val="nil"/>
              <w:left w:val="nil"/>
              <w:bottom w:val="nil"/>
              <w:right w:val="nil"/>
            </w:tcBorders>
            <w:shd w:val="clear" w:color="B7B7B7" w:fill="B7B7B7"/>
            <w:noWrap/>
            <w:vAlign w:val="bottom"/>
            <w:hideMark/>
          </w:tcPr>
          <w:p w14:paraId="4E480FDC"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B9950E9" w14:textId="77777777" w:rsidTr="00F734E6">
        <w:trPr>
          <w:trHeight w:val="264"/>
        </w:trPr>
        <w:tc>
          <w:tcPr>
            <w:tcW w:w="1453" w:type="dxa"/>
            <w:tcBorders>
              <w:top w:val="nil"/>
              <w:left w:val="nil"/>
              <w:bottom w:val="nil"/>
              <w:right w:val="nil"/>
            </w:tcBorders>
            <w:shd w:val="clear" w:color="B7B7B7" w:fill="B7B7B7"/>
            <w:noWrap/>
            <w:vAlign w:val="bottom"/>
            <w:hideMark/>
          </w:tcPr>
          <w:p w14:paraId="234D9513" w14:textId="77777777" w:rsidR="00FE0FBF" w:rsidRPr="00A77041" w:rsidRDefault="00FE0FBF" w:rsidP="00F734E6">
            <w:pPr>
              <w:rPr>
                <w:rFonts w:eastAsia="Times New Roman" w:cs="Arial"/>
                <w:color w:val="000000"/>
              </w:rPr>
            </w:pPr>
            <w:r w:rsidRPr="00A77041">
              <w:rPr>
                <w:rFonts w:eastAsia="Times New Roman" w:cs="Arial"/>
                <w:color w:val="000000"/>
              </w:rPr>
              <w:t>LVEF</w:t>
            </w:r>
          </w:p>
        </w:tc>
        <w:tc>
          <w:tcPr>
            <w:tcW w:w="4311" w:type="dxa"/>
            <w:tcBorders>
              <w:top w:val="nil"/>
              <w:left w:val="nil"/>
              <w:bottom w:val="nil"/>
              <w:right w:val="nil"/>
            </w:tcBorders>
            <w:shd w:val="clear" w:color="B7B7B7" w:fill="B7B7B7"/>
            <w:noWrap/>
            <w:vAlign w:val="bottom"/>
            <w:hideMark/>
          </w:tcPr>
          <w:p w14:paraId="725CB2F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694BCA3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8D8E9AD" w14:textId="77777777" w:rsidTr="00F734E6">
        <w:trPr>
          <w:trHeight w:val="264"/>
        </w:trPr>
        <w:tc>
          <w:tcPr>
            <w:tcW w:w="1453" w:type="dxa"/>
            <w:tcBorders>
              <w:top w:val="nil"/>
              <w:left w:val="nil"/>
              <w:bottom w:val="nil"/>
              <w:right w:val="nil"/>
            </w:tcBorders>
            <w:shd w:val="clear" w:color="B7B7B7" w:fill="B7B7B7"/>
            <w:noWrap/>
            <w:vAlign w:val="bottom"/>
            <w:hideMark/>
          </w:tcPr>
          <w:p w14:paraId="63C1C592" w14:textId="77777777" w:rsidR="00FE0FBF" w:rsidRPr="00A77041" w:rsidRDefault="00FE0FBF" w:rsidP="00F734E6">
            <w:pPr>
              <w:rPr>
                <w:rFonts w:eastAsia="Times New Roman" w:cs="Arial"/>
                <w:color w:val="000000"/>
              </w:rPr>
            </w:pPr>
            <w:r w:rsidRPr="00A77041">
              <w:rPr>
                <w:rFonts w:eastAsia="Times New Roman" w:cs="Arial"/>
                <w:color w:val="000000"/>
              </w:rPr>
              <w:t>LVEDD</w:t>
            </w:r>
          </w:p>
        </w:tc>
        <w:tc>
          <w:tcPr>
            <w:tcW w:w="4311" w:type="dxa"/>
            <w:tcBorders>
              <w:top w:val="nil"/>
              <w:left w:val="nil"/>
              <w:bottom w:val="nil"/>
              <w:right w:val="nil"/>
            </w:tcBorders>
            <w:shd w:val="clear" w:color="B7B7B7" w:fill="B7B7B7"/>
            <w:noWrap/>
            <w:vAlign w:val="bottom"/>
            <w:hideMark/>
          </w:tcPr>
          <w:p w14:paraId="1BC5647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7EAB9DF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D85C416" w14:textId="77777777" w:rsidTr="00F734E6">
        <w:trPr>
          <w:trHeight w:val="264"/>
        </w:trPr>
        <w:tc>
          <w:tcPr>
            <w:tcW w:w="1453" w:type="dxa"/>
            <w:tcBorders>
              <w:top w:val="nil"/>
              <w:left w:val="nil"/>
              <w:bottom w:val="nil"/>
              <w:right w:val="nil"/>
            </w:tcBorders>
            <w:shd w:val="clear" w:color="B7B7B7" w:fill="B7B7B7"/>
            <w:noWrap/>
            <w:vAlign w:val="bottom"/>
            <w:hideMark/>
          </w:tcPr>
          <w:p w14:paraId="54894193" w14:textId="77777777" w:rsidR="00FE0FBF" w:rsidRPr="00A77041" w:rsidRDefault="00FE0FBF" w:rsidP="00F734E6">
            <w:pPr>
              <w:rPr>
                <w:rFonts w:eastAsia="Times New Roman" w:cs="Arial"/>
                <w:color w:val="000000"/>
              </w:rPr>
            </w:pPr>
            <w:r w:rsidRPr="00A77041">
              <w:rPr>
                <w:rFonts w:eastAsia="Times New Roman" w:cs="Arial"/>
                <w:color w:val="000000"/>
              </w:rPr>
              <w:t>LVESD</w:t>
            </w:r>
          </w:p>
        </w:tc>
        <w:tc>
          <w:tcPr>
            <w:tcW w:w="4311" w:type="dxa"/>
            <w:tcBorders>
              <w:top w:val="nil"/>
              <w:left w:val="nil"/>
              <w:bottom w:val="nil"/>
              <w:right w:val="nil"/>
            </w:tcBorders>
            <w:shd w:val="clear" w:color="B7B7B7" w:fill="B7B7B7"/>
            <w:noWrap/>
            <w:vAlign w:val="bottom"/>
            <w:hideMark/>
          </w:tcPr>
          <w:p w14:paraId="30A599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5BF69382"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39FB5A2"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2FC03C03" w14:textId="77777777" w:rsidR="00FE0FBF" w:rsidRPr="00A77041" w:rsidRDefault="00FE0FBF" w:rsidP="00F734E6">
            <w:pPr>
              <w:rPr>
                <w:rFonts w:eastAsia="Times New Roman" w:cs="Arial"/>
                <w:color w:val="000000"/>
              </w:rPr>
            </w:pPr>
            <w:r w:rsidRPr="00A77041">
              <w:rPr>
                <w:rFonts w:eastAsia="Times New Roman" w:cs="Arial"/>
                <w:color w:val="000000"/>
              </w:rPr>
              <w:t>Aortic root diameter /M mode/</w:t>
            </w:r>
          </w:p>
        </w:tc>
        <w:tc>
          <w:tcPr>
            <w:tcW w:w="2765" w:type="dxa"/>
            <w:tcBorders>
              <w:top w:val="nil"/>
              <w:left w:val="nil"/>
              <w:bottom w:val="nil"/>
              <w:right w:val="nil"/>
            </w:tcBorders>
            <w:shd w:val="clear" w:color="B7B7B7" w:fill="B7B7B7"/>
            <w:noWrap/>
            <w:vAlign w:val="bottom"/>
            <w:hideMark/>
          </w:tcPr>
          <w:p w14:paraId="7CCB058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777F052"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7107B422" w14:textId="77777777" w:rsidR="00FE0FBF" w:rsidRPr="00A77041" w:rsidRDefault="00FE0FBF" w:rsidP="00F734E6">
            <w:pPr>
              <w:rPr>
                <w:rFonts w:eastAsia="Times New Roman" w:cs="Arial"/>
                <w:color w:val="000000"/>
              </w:rPr>
            </w:pPr>
            <w:r w:rsidRPr="00A77041">
              <w:rPr>
                <w:rFonts w:eastAsia="Times New Roman" w:cs="Arial"/>
                <w:color w:val="000000"/>
              </w:rPr>
              <w:t>LAD (AP) /M mode?/</w:t>
            </w:r>
          </w:p>
        </w:tc>
        <w:tc>
          <w:tcPr>
            <w:tcW w:w="2765" w:type="dxa"/>
            <w:tcBorders>
              <w:top w:val="nil"/>
              <w:left w:val="nil"/>
              <w:bottom w:val="nil"/>
              <w:right w:val="nil"/>
            </w:tcBorders>
            <w:shd w:val="clear" w:color="B7B7B7" w:fill="B7B7B7"/>
            <w:noWrap/>
            <w:vAlign w:val="bottom"/>
            <w:hideMark/>
          </w:tcPr>
          <w:p w14:paraId="4F96639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FD4FAC1"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2F4B70C7" w14:textId="77777777" w:rsidR="00FE0FBF" w:rsidRPr="00A77041" w:rsidRDefault="00FE0FBF" w:rsidP="00F734E6">
            <w:pPr>
              <w:rPr>
                <w:rFonts w:eastAsia="Times New Roman" w:cs="Arial"/>
                <w:color w:val="000000"/>
              </w:rPr>
            </w:pPr>
            <w:r w:rsidRPr="00A77041">
              <w:rPr>
                <w:rFonts w:eastAsia="Times New Roman" w:cs="Arial"/>
                <w:color w:val="000000"/>
              </w:rPr>
              <w:t>Right atrial dimension</w:t>
            </w:r>
          </w:p>
        </w:tc>
        <w:tc>
          <w:tcPr>
            <w:tcW w:w="2765" w:type="dxa"/>
            <w:tcBorders>
              <w:top w:val="nil"/>
              <w:left w:val="nil"/>
              <w:bottom w:val="nil"/>
              <w:right w:val="nil"/>
            </w:tcBorders>
            <w:shd w:val="clear" w:color="B7B7B7" w:fill="B7B7B7"/>
            <w:noWrap/>
            <w:vAlign w:val="bottom"/>
            <w:hideMark/>
          </w:tcPr>
          <w:p w14:paraId="7C3246D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34DFF21" w14:textId="77777777" w:rsidTr="00F734E6">
        <w:trPr>
          <w:trHeight w:val="264"/>
        </w:trPr>
        <w:tc>
          <w:tcPr>
            <w:tcW w:w="1453" w:type="dxa"/>
            <w:tcBorders>
              <w:top w:val="nil"/>
              <w:left w:val="nil"/>
              <w:bottom w:val="nil"/>
              <w:right w:val="nil"/>
            </w:tcBorders>
            <w:shd w:val="clear" w:color="B7B7B7" w:fill="B7B7B7"/>
            <w:noWrap/>
            <w:vAlign w:val="bottom"/>
            <w:hideMark/>
          </w:tcPr>
          <w:p w14:paraId="18A484A0" w14:textId="77777777" w:rsidR="00FE0FBF" w:rsidRPr="00A77041" w:rsidRDefault="00FE0FBF" w:rsidP="00F734E6">
            <w:pPr>
              <w:rPr>
                <w:rFonts w:eastAsia="Times New Roman" w:cs="Arial"/>
                <w:color w:val="000000"/>
              </w:rPr>
            </w:pPr>
            <w:r w:rsidRPr="00A77041">
              <w:rPr>
                <w:rFonts w:eastAsia="Times New Roman" w:cs="Arial"/>
                <w:color w:val="000000"/>
              </w:rPr>
              <w:t>D of AscAo</w:t>
            </w:r>
          </w:p>
        </w:tc>
        <w:tc>
          <w:tcPr>
            <w:tcW w:w="4311" w:type="dxa"/>
            <w:tcBorders>
              <w:top w:val="nil"/>
              <w:left w:val="nil"/>
              <w:bottom w:val="nil"/>
              <w:right w:val="nil"/>
            </w:tcBorders>
            <w:shd w:val="clear" w:color="B7B7B7" w:fill="B7B7B7"/>
            <w:noWrap/>
            <w:vAlign w:val="bottom"/>
            <w:hideMark/>
          </w:tcPr>
          <w:p w14:paraId="7A809EA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335447A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92981A2" w14:textId="77777777" w:rsidTr="00F734E6">
        <w:trPr>
          <w:trHeight w:val="264"/>
        </w:trPr>
        <w:tc>
          <w:tcPr>
            <w:tcW w:w="1453" w:type="dxa"/>
            <w:tcBorders>
              <w:top w:val="nil"/>
              <w:left w:val="nil"/>
              <w:bottom w:val="nil"/>
              <w:right w:val="nil"/>
            </w:tcBorders>
            <w:shd w:val="clear" w:color="B7B7B7" w:fill="B7B7B7"/>
            <w:noWrap/>
            <w:vAlign w:val="bottom"/>
            <w:hideMark/>
          </w:tcPr>
          <w:p w14:paraId="22415B93" w14:textId="77777777" w:rsidR="00FE0FBF" w:rsidRPr="00A77041" w:rsidRDefault="00FE0FBF" w:rsidP="00F734E6">
            <w:pPr>
              <w:rPr>
                <w:rFonts w:eastAsia="Times New Roman" w:cs="Arial"/>
                <w:color w:val="000000"/>
              </w:rPr>
            </w:pPr>
            <w:r w:rsidRPr="00A77041">
              <w:rPr>
                <w:rFonts w:eastAsia="Times New Roman" w:cs="Arial"/>
                <w:color w:val="000000"/>
              </w:rPr>
              <w:t>sPAPmmHg</w:t>
            </w:r>
          </w:p>
        </w:tc>
        <w:tc>
          <w:tcPr>
            <w:tcW w:w="4311" w:type="dxa"/>
            <w:tcBorders>
              <w:top w:val="nil"/>
              <w:left w:val="nil"/>
              <w:bottom w:val="nil"/>
              <w:right w:val="nil"/>
            </w:tcBorders>
            <w:shd w:val="clear" w:color="B7B7B7" w:fill="B7B7B7"/>
            <w:noWrap/>
            <w:vAlign w:val="bottom"/>
            <w:hideMark/>
          </w:tcPr>
          <w:p w14:paraId="4062CDE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2982C76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DC5178F" w14:textId="77777777" w:rsidTr="00F734E6">
        <w:trPr>
          <w:trHeight w:val="264"/>
        </w:trPr>
        <w:tc>
          <w:tcPr>
            <w:tcW w:w="1453" w:type="dxa"/>
            <w:tcBorders>
              <w:top w:val="nil"/>
              <w:left w:val="nil"/>
              <w:bottom w:val="nil"/>
              <w:right w:val="nil"/>
            </w:tcBorders>
            <w:shd w:val="clear" w:color="B7B7B7" w:fill="B7B7B7"/>
            <w:noWrap/>
            <w:vAlign w:val="bottom"/>
            <w:hideMark/>
          </w:tcPr>
          <w:p w14:paraId="685EDFF1" w14:textId="77777777" w:rsidR="00FE0FBF" w:rsidRPr="00A77041" w:rsidRDefault="00FE0FBF" w:rsidP="00F734E6">
            <w:pPr>
              <w:rPr>
                <w:rFonts w:eastAsia="Times New Roman" w:cs="Arial"/>
                <w:color w:val="000000"/>
              </w:rPr>
            </w:pPr>
            <w:r w:rsidRPr="00A77041">
              <w:rPr>
                <w:rFonts w:eastAsia="Times New Roman" w:cs="Arial"/>
                <w:color w:val="000000"/>
              </w:rPr>
              <w:t>IVC</w:t>
            </w:r>
          </w:p>
        </w:tc>
        <w:tc>
          <w:tcPr>
            <w:tcW w:w="4311" w:type="dxa"/>
            <w:tcBorders>
              <w:top w:val="nil"/>
              <w:left w:val="nil"/>
              <w:bottom w:val="nil"/>
              <w:right w:val="nil"/>
            </w:tcBorders>
            <w:shd w:val="clear" w:color="B7B7B7" w:fill="B7B7B7"/>
            <w:noWrap/>
            <w:vAlign w:val="bottom"/>
            <w:hideMark/>
          </w:tcPr>
          <w:p w14:paraId="1AC2145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2292334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4385154" w14:textId="77777777" w:rsidTr="00F734E6">
        <w:trPr>
          <w:trHeight w:val="264"/>
        </w:trPr>
        <w:tc>
          <w:tcPr>
            <w:tcW w:w="1453" w:type="dxa"/>
            <w:tcBorders>
              <w:top w:val="nil"/>
              <w:left w:val="nil"/>
              <w:bottom w:val="nil"/>
              <w:right w:val="nil"/>
            </w:tcBorders>
            <w:shd w:val="clear" w:color="B7B7B7" w:fill="B7B7B7"/>
            <w:noWrap/>
            <w:vAlign w:val="bottom"/>
            <w:hideMark/>
          </w:tcPr>
          <w:p w14:paraId="6D25A5B5" w14:textId="77777777" w:rsidR="00FE0FBF" w:rsidRPr="00A77041" w:rsidRDefault="00FE0FBF" w:rsidP="00F734E6">
            <w:pPr>
              <w:rPr>
                <w:rFonts w:eastAsia="Times New Roman" w:cs="Arial"/>
                <w:color w:val="000000"/>
              </w:rPr>
            </w:pPr>
            <w:r w:rsidRPr="00A77041">
              <w:rPr>
                <w:rFonts w:eastAsia="Times New Roman" w:cs="Arial"/>
                <w:color w:val="000000"/>
              </w:rPr>
              <w:t>TAPSE</w:t>
            </w:r>
          </w:p>
        </w:tc>
        <w:tc>
          <w:tcPr>
            <w:tcW w:w="4311" w:type="dxa"/>
            <w:tcBorders>
              <w:top w:val="nil"/>
              <w:left w:val="nil"/>
              <w:bottom w:val="nil"/>
              <w:right w:val="nil"/>
            </w:tcBorders>
            <w:shd w:val="clear" w:color="B7B7B7" w:fill="B7B7B7"/>
            <w:noWrap/>
            <w:vAlign w:val="bottom"/>
            <w:hideMark/>
          </w:tcPr>
          <w:p w14:paraId="58530C0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0500A14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620C78E2" w14:textId="77777777" w:rsidTr="00F734E6">
        <w:trPr>
          <w:trHeight w:val="264"/>
        </w:trPr>
        <w:tc>
          <w:tcPr>
            <w:tcW w:w="1453" w:type="dxa"/>
            <w:tcBorders>
              <w:top w:val="nil"/>
              <w:left w:val="nil"/>
              <w:bottom w:val="nil"/>
              <w:right w:val="nil"/>
            </w:tcBorders>
            <w:shd w:val="clear" w:color="B7B7B7" w:fill="B7B7B7"/>
            <w:noWrap/>
            <w:vAlign w:val="bottom"/>
            <w:hideMark/>
          </w:tcPr>
          <w:p w14:paraId="7F94B4E4" w14:textId="77777777" w:rsidR="00FE0FBF" w:rsidRPr="00A77041" w:rsidRDefault="00FE0FBF" w:rsidP="00F734E6">
            <w:pPr>
              <w:rPr>
                <w:rFonts w:eastAsia="Times New Roman" w:cs="Arial"/>
                <w:color w:val="000000"/>
              </w:rPr>
            </w:pPr>
            <w:r w:rsidRPr="00A77041">
              <w:rPr>
                <w:rFonts w:eastAsia="Times New Roman" w:cs="Arial"/>
                <w:color w:val="000000"/>
              </w:rPr>
              <w:t>Comments</w:t>
            </w:r>
          </w:p>
        </w:tc>
        <w:tc>
          <w:tcPr>
            <w:tcW w:w="4311" w:type="dxa"/>
            <w:tcBorders>
              <w:top w:val="nil"/>
              <w:left w:val="nil"/>
              <w:bottom w:val="nil"/>
              <w:right w:val="nil"/>
            </w:tcBorders>
            <w:shd w:val="clear" w:color="B7B7B7" w:fill="B7B7B7"/>
            <w:noWrap/>
            <w:vAlign w:val="bottom"/>
            <w:hideMark/>
          </w:tcPr>
          <w:p w14:paraId="06EC839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3A802B5E"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9B842B9" w14:textId="77777777" w:rsidTr="00F734E6">
        <w:trPr>
          <w:trHeight w:val="264"/>
        </w:trPr>
        <w:tc>
          <w:tcPr>
            <w:tcW w:w="5764" w:type="dxa"/>
            <w:gridSpan w:val="2"/>
            <w:tcBorders>
              <w:top w:val="nil"/>
              <w:left w:val="nil"/>
              <w:bottom w:val="nil"/>
              <w:right w:val="nil"/>
            </w:tcBorders>
            <w:shd w:val="clear" w:color="4A86E8" w:fill="4A86E8"/>
            <w:noWrap/>
            <w:vAlign w:val="bottom"/>
            <w:hideMark/>
          </w:tcPr>
          <w:p w14:paraId="138657BC" w14:textId="77777777" w:rsidR="00FE0FBF" w:rsidRPr="00A77041" w:rsidRDefault="00FE0FBF" w:rsidP="00F734E6">
            <w:pPr>
              <w:rPr>
                <w:rFonts w:eastAsia="Times New Roman" w:cs="Arial"/>
                <w:color w:val="000000"/>
              </w:rPr>
            </w:pPr>
            <w:r w:rsidRPr="00A77041">
              <w:rPr>
                <w:rFonts w:eastAsia="Times New Roman" w:cs="Arial"/>
                <w:color w:val="000000"/>
              </w:rPr>
              <w:t>Valvular assessment</w:t>
            </w:r>
          </w:p>
        </w:tc>
        <w:tc>
          <w:tcPr>
            <w:tcW w:w="2765" w:type="dxa"/>
            <w:tcBorders>
              <w:top w:val="nil"/>
              <w:left w:val="nil"/>
              <w:bottom w:val="nil"/>
              <w:right w:val="nil"/>
            </w:tcBorders>
            <w:shd w:val="clear" w:color="4A86E8" w:fill="4A86E8"/>
            <w:noWrap/>
            <w:vAlign w:val="bottom"/>
            <w:hideMark/>
          </w:tcPr>
          <w:p w14:paraId="23E094C6"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3C22164" w14:textId="77777777" w:rsidTr="00F734E6">
        <w:trPr>
          <w:trHeight w:val="264"/>
        </w:trPr>
        <w:tc>
          <w:tcPr>
            <w:tcW w:w="5764" w:type="dxa"/>
            <w:gridSpan w:val="2"/>
            <w:tcBorders>
              <w:top w:val="nil"/>
              <w:left w:val="nil"/>
              <w:bottom w:val="nil"/>
              <w:right w:val="nil"/>
            </w:tcBorders>
            <w:shd w:val="clear" w:color="FF6D01" w:fill="FF6D01"/>
            <w:noWrap/>
            <w:vAlign w:val="bottom"/>
            <w:hideMark/>
          </w:tcPr>
          <w:p w14:paraId="2CE4A865" w14:textId="77777777" w:rsidR="00FE0FBF" w:rsidRPr="00A77041" w:rsidRDefault="00FE0FBF" w:rsidP="00F734E6">
            <w:pPr>
              <w:rPr>
                <w:rFonts w:eastAsia="Times New Roman" w:cs="Arial"/>
                <w:color w:val="000000"/>
              </w:rPr>
            </w:pPr>
            <w:r w:rsidRPr="00A77041">
              <w:rPr>
                <w:rFonts w:eastAsia="Times New Roman" w:cs="Arial"/>
                <w:color w:val="000000"/>
              </w:rPr>
              <w:t>Aortic valve measurements</w:t>
            </w:r>
          </w:p>
        </w:tc>
        <w:tc>
          <w:tcPr>
            <w:tcW w:w="2765" w:type="dxa"/>
            <w:tcBorders>
              <w:top w:val="nil"/>
              <w:left w:val="nil"/>
              <w:bottom w:val="nil"/>
              <w:right w:val="nil"/>
            </w:tcBorders>
            <w:shd w:val="clear" w:color="FF6D01" w:fill="FF6D01"/>
            <w:noWrap/>
            <w:vAlign w:val="bottom"/>
            <w:hideMark/>
          </w:tcPr>
          <w:p w14:paraId="5B1D07D3"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49086DF" w14:textId="77777777" w:rsidTr="00F734E6">
        <w:trPr>
          <w:trHeight w:val="264"/>
        </w:trPr>
        <w:tc>
          <w:tcPr>
            <w:tcW w:w="1453" w:type="dxa"/>
            <w:tcBorders>
              <w:top w:val="nil"/>
              <w:left w:val="nil"/>
              <w:bottom w:val="nil"/>
              <w:right w:val="nil"/>
            </w:tcBorders>
            <w:shd w:val="clear" w:color="B7B7B7" w:fill="B7B7B7"/>
            <w:noWrap/>
            <w:vAlign w:val="bottom"/>
            <w:hideMark/>
          </w:tcPr>
          <w:p w14:paraId="4987B6D8" w14:textId="77777777" w:rsidR="00FE0FBF" w:rsidRPr="00A77041" w:rsidRDefault="00FE0FBF" w:rsidP="00F734E6">
            <w:pPr>
              <w:rPr>
                <w:rFonts w:eastAsia="Times New Roman" w:cs="Arial"/>
                <w:color w:val="000000"/>
              </w:rPr>
            </w:pPr>
            <w:r w:rsidRPr="00A77041">
              <w:rPr>
                <w:rFonts w:eastAsia="Times New Roman" w:cs="Arial"/>
                <w:color w:val="000000"/>
              </w:rPr>
              <w:t>AS degree</w:t>
            </w:r>
          </w:p>
        </w:tc>
        <w:tc>
          <w:tcPr>
            <w:tcW w:w="4311" w:type="dxa"/>
            <w:tcBorders>
              <w:top w:val="nil"/>
              <w:left w:val="nil"/>
              <w:bottom w:val="nil"/>
              <w:right w:val="nil"/>
            </w:tcBorders>
            <w:shd w:val="clear" w:color="B7B7B7" w:fill="B7B7B7"/>
            <w:noWrap/>
            <w:vAlign w:val="bottom"/>
            <w:hideMark/>
          </w:tcPr>
          <w:p w14:paraId="767E5B2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687CBDF6"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763A475E" w14:textId="77777777" w:rsidTr="00F734E6">
        <w:trPr>
          <w:trHeight w:val="264"/>
        </w:trPr>
        <w:tc>
          <w:tcPr>
            <w:tcW w:w="1453" w:type="dxa"/>
            <w:tcBorders>
              <w:top w:val="nil"/>
              <w:left w:val="nil"/>
              <w:bottom w:val="nil"/>
              <w:right w:val="nil"/>
            </w:tcBorders>
            <w:shd w:val="clear" w:color="B7B7B7" w:fill="B7B7B7"/>
            <w:noWrap/>
            <w:vAlign w:val="bottom"/>
            <w:hideMark/>
          </w:tcPr>
          <w:p w14:paraId="0792E033" w14:textId="77777777" w:rsidR="00FE0FBF" w:rsidRPr="00A77041" w:rsidRDefault="00FE0FBF" w:rsidP="00F734E6">
            <w:pPr>
              <w:rPr>
                <w:rFonts w:eastAsia="Times New Roman" w:cs="Arial"/>
                <w:color w:val="000000"/>
              </w:rPr>
            </w:pPr>
            <w:r w:rsidRPr="00A77041">
              <w:rPr>
                <w:rFonts w:eastAsia="Times New Roman" w:cs="Arial"/>
                <w:color w:val="000000"/>
              </w:rPr>
              <w:t>AR</w:t>
            </w:r>
          </w:p>
        </w:tc>
        <w:tc>
          <w:tcPr>
            <w:tcW w:w="4311" w:type="dxa"/>
            <w:tcBorders>
              <w:top w:val="nil"/>
              <w:left w:val="nil"/>
              <w:bottom w:val="nil"/>
              <w:right w:val="nil"/>
            </w:tcBorders>
            <w:shd w:val="clear" w:color="B7B7B7" w:fill="B7B7B7"/>
            <w:noWrap/>
            <w:vAlign w:val="bottom"/>
            <w:hideMark/>
          </w:tcPr>
          <w:p w14:paraId="28AFA71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75A92D43"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1842E788" w14:textId="77777777" w:rsidTr="00F734E6">
        <w:trPr>
          <w:trHeight w:val="264"/>
        </w:trPr>
        <w:tc>
          <w:tcPr>
            <w:tcW w:w="1453" w:type="dxa"/>
            <w:tcBorders>
              <w:top w:val="nil"/>
              <w:left w:val="nil"/>
              <w:bottom w:val="nil"/>
              <w:right w:val="nil"/>
            </w:tcBorders>
            <w:shd w:val="clear" w:color="B7B7B7" w:fill="B7B7B7"/>
            <w:noWrap/>
            <w:vAlign w:val="bottom"/>
            <w:hideMark/>
          </w:tcPr>
          <w:p w14:paraId="34D0CDDF" w14:textId="77777777" w:rsidR="00FE0FBF" w:rsidRPr="00A77041" w:rsidRDefault="00FE0FBF" w:rsidP="00F734E6">
            <w:pPr>
              <w:rPr>
                <w:rFonts w:eastAsia="Times New Roman" w:cs="Arial"/>
                <w:color w:val="000000"/>
              </w:rPr>
            </w:pPr>
            <w:r w:rsidRPr="00A77041">
              <w:rPr>
                <w:rFonts w:eastAsia="Times New Roman" w:cs="Arial"/>
                <w:color w:val="000000"/>
              </w:rPr>
              <w:t>AV PHT</w:t>
            </w:r>
          </w:p>
        </w:tc>
        <w:tc>
          <w:tcPr>
            <w:tcW w:w="4311" w:type="dxa"/>
            <w:tcBorders>
              <w:top w:val="nil"/>
              <w:left w:val="nil"/>
              <w:bottom w:val="nil"/>
              <w:right w:val="nil"/>
            </w:tcBorders>
            <w:shd w:val="clear" w:color="B7B7B7" w:fill="B7B7B7"/>
            <w:noWrap/>
            <w:vAlign w:val="bottom"/>
            <w:hideMark/>
          </w:tcPr>
          <w:p w14:paraId="4976AD1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68DA42D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AC68FEF" w14:textId="77777777" w:rsidTr="00F734E6">
        <w:trPr>
          <w:trHeight w:val="264"/>
        </w:trPr>
        <w:tc>
          <w:tcPr>
            <w:tcW w:w="1453" w:type="dxa"/>
            <w:tcBorders>
              <w:top w:val="nil"/>
              <w:left w:val="nil"/>
              <w:bottom w:val="nil"/>
              <w:right w:val="nil"/>
            </w:tcBorders>
            <w:shd w:val="clear" w:color="B7B7B7" w:fill="B7B7B7"/>
            <w:noWrap/>
            <w:vAlign w:val="bottom"/>
            <w:hideMark/>
          </w:tcPr>
          <w:p w14:paraId="59B91370" w14:textId="77777777" w:rsidR="00FE0FBF" w:rsidRPr="00A77041" w:rsidRDefault="00FE0FBF" w:rsidP="00F734E6">
            <w:pPr>
              <w:rPr>
                <w:rFonts w:eastAsia="Times New Roman" w:cs="Arial"/>
                <w:color w:val="000000"/>
              </w:rPr>
            </w:pPr>
            <w:r w:rsidRPr="00A77041">
              <w:rPr>
                <w:rFonts w:eastAsia="Times New Roman" w:cs="Arial"/>
                <w:color w:val="000000"/>
              </w:rPr>
              <w:t>AV meanPG</w:t>
            </w:r>
          </w:p>
        </w:tc>
        <w:tc>
          <w:tcPr>
            <w:tcW w:w="4311" w:type="dxa"/>
            <w:tcBorders>
              <w:top w:val="nil"/>
              <w:left w:val="nil"/>
              <w:bottom w:val="nil"/>
              <w:right w:val="nil"/>
            </w:tcBorders>
            <w:shd w:val="clear" w:color="B7B7B7" w:fill="B7B7B7"/>
            <w:noWrap/>
            <w:vAlign w:val="bottom"/>
            <w:hideMark/>
          </w:tcPr>
          <w:p w14:paraId="2C2B910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1E6744C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435D8DA1"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2E8CB784" w14:textId="77777777" w:rsidR="00FE0FBF" w:rsidRPr="00A77041" w:rsidRDefault="00FE0FBF" w:rsidP="00F734E6">
            <w:pPr>
              <w:rPr>
                <w:rFonts w:eastAsia="Times New Roman" w:cs="Arial"/>
                <w:color w:val="000000"/>
              </w:rPr>
            </w:pPr>
            <w:r w:rsidRPr="00A77041">
              <w:rPr>
                <w:rFonts w:eastAsia="Times New Roman" w:cs="Arial"/>
                <w:color w:val="000000"/>
              </w:rPr>
              <w:t>AV Paravalvular leak</w:t>
            </w:r>
          </w:p>
        </w:tc>
        <w:tc>
          <w:tcPr>
            <w:tcW w:w="2765" w:type="dxa"/>
            <w:tcBorders>
              <w:top w:val="nil"/>
              <w:left w:val="nil"/>
              <w:bottom w:val="nil"/>
              <w:right w:val="nil"/>
            </w:tcBorders>
            <w:noWrap/>
            <w:vAlign w:val="bottom"/>
            <w:hideMark/>
          </w:tcPr>
          <w:p w14:paraId="676907CF" w14:textId="77777777" w:rsidR="00FE0FBF" w:rsidRPr="00A77041" w:rsidRDefault="00FE0FBF" w:rsidP="00F734E6">
            <w:pPr>
              <w:rPr>
                <w:rFonts w:eastAsia="Times New Roman" w:cs="Arial"/>
                <w:color w:val="000000"/>
              </w:rPr>
            </w:pPr>
          </w:p>
        </w:tc>
      </w:tr>
      <w:tr w:rsidR="00FE0FBF" w:rsidRPr="00A77041" w14:paraId="1EAEEE1D" w14:textId="77777777" w:rsidTr="00F734E6">
        <w:trPr>
          <w:trHeight w:val="264"/>
        </w:trPr>
        <w:tc>
          <w:tcPr>
            <w:tcW w:w="5764" w:type="dxa"/>
            <w:gridSpan w:val="2"/>
            <w:tcBorders>
              <w:top w:val="nil"/>
              <w:left w:val="nil"/>
              <w:bottom w:val="nil"/>
              <w:right w:val="nil"/>
            </w:tcBorders>
            <w:shd w:val="clear" w:color="FF6D01" w:fill="FF6D01"/>
            <w:noWrap/>
            <w:vAlign w:val="bottom"/>
            <w:hideMark/>
          </w:tcPr>
          <w:p w14:paraId="770F35DF" w14:textId="77777777" w:rsidR="00FE0FBF" w:rsidRPr="00A77041" w:rsidRDefault="00FE0FBF" w:rsidP="00F734E6">
            <w:pPr>
              <w:rPr>
                <w:rFonts w:eastAsia="Times New Roman" w:cs="Arial"/>
                <w:color w:val="000000"/>
              </w:rPr>
            </w:pPr>
            <w:r w:rsidRPr="00A77041">
              <w:rPr>
                <w:rFonts w:eastAsia="Times New Roman" w:cs="Arial"/>
                <w:color w:val="000000"/>
              </w:rPr>
              <w:t>Mitral valve measurements</w:t>
            </w:r>
          </w:p>
        </w:tc>
        <w:tc>
          <w:tcPr>
            <w:tcW w:w="2765" w:type="dxa"/>
            <w:tcBorders>
              <w:top w:val="nil"/>
              <w:left w:val="nil"/>
              <w:bottom w:val="nil"/>
              <w:right w:val="nil"/>
            </w:tcBorders>
            <w:shd w:val="clear" w:color="FF6D01" w:fill="FF6D01"/>
            <w:noWrap/>
            <w:vAlign w:val="bottom"/>
            <w:hideMark/>
          </w:tcPr>
          <w:p w14:paraId="1D92AACB"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968D0B4" w14:textId="77777777" w:rsidTr="00F734E6">
        <w:trPr>
          <w:trHeight w:val="264"/>
        </w:trPr>
        <w:tc>
          <w:tcPr>
            <w:tcW w:w="1453" w:type="dxa"/>
            <w:tcBorders>
              <w:top w:val="nil"/>
              <w:left w:val="nil"/>
              <w:bottom w:val="nil"/>
              <w:right w:val="nil"/>
            </w:tcBorders>
            <w:shd w:val="clear" w:color="B7B7B7" w:fill="B7B7B7"/>
            <w:noWrap/>
            <w:vAlign w:val="bottom"/>
            <w:hideMark/>
          </w:tcPr>
          <w:p w14:paraId="37F18323"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MS</w:t>
            </w:r>
          </w:p>
        </w:tc>
        <w:tc>
          <w:tcPr>
            <w:tcW w:w="4311" w:type="dxa"/>
            <w:tcBorders>
              <w:top w:val="nil"/>
              <w:left w:val="nil"/>
              <w:bottom w:val="nil"/>
              <w:right w:val="nil"/>
            </w:tcBorders>
            <w:shd w:val="clear" w:color="B7B7B7" w:fill="B7B7B7"/>
            <w:noWrap/>
            <w:vAlign w:val="bottom"/>
            <w:hideMark/>
          </w:tcPr>
          <w:p w14:paraId="47409CD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14CD0C98"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5A49E67F" w14:textId="77777777" w:rsidTr="00F734E6">
        <w:trPr>
          <w:trHeight w:val="264"/>
        </w:trPr>
        <w:tc>
          <w:tcPr>
            <w:tcW w:w="1453" w:type="dxa"/>
            <w:tcBorders>
              <w:top w:val="nil"/>
              <w:left w:val="nil"/>
              <w:bottom w:val="nil"/>
              <w:right w:val="nil"/>
            </w:tcBorders>
            <w:shd w:val="clear" w:color="B7B7B7" w:fill="B7B7B7"/>
            <w:noWrap/>
            <w:vAlign w:val="bottom"/>
            <w:hideMark/>
          </w:tcPr>
          <w:p w14:paraId="651B46AE" w14:textId="77777777" w:rsidR="00FE0FBF" w:rsidRPr="00A77041" w:rsidRDefault="00FE0FBF" w:rsidP="00F734E6">
            <w:pPr>
              <w:rPr>
                <w:rFonts w:eastAsia="Times New Roman" w:cs="Arial"/>
                <w:color w:val="000000"/>
              </w:rPr>
            </w:pPr>
            <w:r w:rsidRPr="00A77041">
              <w:rPr>
                <w:rFonts w:eastAsia="Times New Roman" w:cs="Arial"/>
                <w:color w:val="000000"/>
              </w:rPr>
              <w:t>MR</w:t>
            </w:r>
          </w:p>
        </w:tc>
        <w:tc>
          <w:tcPr>
            <w:tcW w:w="4311" w:type="dxa"/>
            <w:tcBorders>
              <w:top w:val="nil"/>
              <w:left w:val="nil"/>
              <w:bottom w:val="nil"/>
              <w:right w:val="nil"/>
            </w:tcBorders>
            <w:shd w:val="clear" w:color="B7B7B7" w:fill="B7B7B7"/>
            <w:noWrap/>
            <w:vAlign w:val="bottom"/>
            <w:hideMark/>
          </w:tcPr>
          <w:p w14:paraId="6273716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01D16CDC"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316B26FA" w14:textId="77777777" w:rsidTr="00F734E6">
        <w:trPr>
          <w:trHeight w:val="264"/>
        </w:trPr>
        <w:tc>
          <w:tcPr>
            <w:tcW w:w="1453" w:type="dxa"/>
            <w:tcBorders>
              <w:top w:val="nil"/>
              <w:left w:val="nil"/>
              <w:bottom w:val="nil"/>
              <w:right w:val="nil"/>
            </w:tcBorders>
            <w:shd w:val="clear" w:color="B7B7B7" w:fill="B7B7B7"/>
            <w:noWrap/>
            <w:vAlign w:val="bottom"/>
            <w:hideMark/>
          </w:tcPr>
          <w:p w14:paraId="601C8747" w14:textId="77777777" w:rsidR="00FE0FBF" w:rsidRPr="00A77041" w:rsidRDefault="00FE0FBF" w:rsidP="00F734E6">
            <w:pPr>
              <w:rPr>
                <w:rFonts w:eastAsia="Times New Roman" w:cs="Arial"/>
                <w:color w:val="000000"/>
              </w:rPr>
            </w:pPr>
            <w:r w:rsidRPr="00A77041">
              <w:rPr>
                <w:rFonts w:eastAsia="Times New Roman" w:cs="Arial"/>
                <w:color w:val="000000"/>
              </w:rPr>
              <w:t>MVA</w:t>
            </w:r>
          </w:p>
        </w:tc>
        <w:tc>
          <w:tcPr>
            <w:tcW w:w="4311" w:type="dxa"/>
            <w:tcBorders>
              <w:top w:val="nil"/>
              <w:left w:val="nil"/>
              <w:bottom w:val="nil"/>
              <w:right w:val="nil"/>
            </w:tcBorders>
            <w:shd w:val="clear" w:color="B7B7B7" w:fill="B7B7B7"/>
            <w:noWrap/>
            <w:vAlign w:val="bottom"/>
            <w:hideMark/>
          </w:tcPr>
          <w:p w14:paraId="417EAA4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33572675"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3C1056B" w14:textId="77777777" w:rsidTr="00F734E6">
        <w:trPr>
          <w:trHeight w:val="264"/>
        </w:trPr>
        <w:tc>
          <w:tcPr>
            <w:tcW w:w="1453" w:type="dxa"/>
            <w:tcBorders>
              <w:top w:val="nil"/>
              <w:left w:val="nil"/>
              <w:bottom w:val="nil"/>
              <w:right w:val="nil"/>
            </w:tcBorders>
            <w:shd w:val="clear" w:color="B7B7B7" w:fill="B7B7B7"/>
            <w:noWrap/>
            <w:vAlign w:val="bottom"/>
            <w:hideMark/>
          </w:tcPr>
          <w:p w14:paraId="76C321CE" w14:textId="77777777" w:rsidR="00FE0FBF" w:rsidRPr="00A77041" w:rsidRDefault="00FE0FBF" w:rsidP="00F734E6">
            <w:pPr>
              <w:rPr>
                <w:rFonts w:eastAsia="Times New Roman" w:cs="Arial"/>
                <w:color w:val="000000"/>
              </w:rPr>
            </w:pPr>
            <w:r w:rsidRPr="00A77041">
              <w:rPr>
                <w:rFonts w:eastAsia="Times New Roman" w:cs="Arial"/>
                <w:color w:val="000000"/>
              </w:rPr>
              <w:t>MVPHT</w:t>
            </w:r>
          </w:p>
        </w:tc>
        <w:tc>
          <w:tcPr>
            <w:tcW w:w="4311" w:type="dxa"/>
            <w:tcBorders>
              <w:top w:val="nil"/>
              <w:left w:val="nil"/>
              <w:bottom w:val="nil"/>
              <w:right w:val="nil"/>
            </w:tcBorders>
            <w:shd w:val="clear" w:color="B7B7B7" w:fill="B7B7B7"/>
            <w:noWrap/>
            <w:vAlign w:val="bottom"/>
            <w:hideMark/>
          </w:tcPr>
          <w:p w14:paraId="36F4C5A3"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674EC3F9"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47A370B" w14:textId="77777777" w:rsidTr="00F734E6">
        <w:trPr>
          <w:trHeight w:val="264"/>
        </w:trPr>
        <w:tc>
          <w:tcPr>
            <w:tcW w:w="1453" w:type="dxa"/>
            <w:tcBorders>
              <w:top w:val="nil"/>
              <w:left w:val="nil"/>
              <w:bottom w:val="nil"/>
              <w:right w:val="nil"/>
            </w:tcBorders>
            <w:shd w:val="clear" w:color="B7B7B7" w:fill="B7B7B7"/>
            <w:noWrap/>
            <w:vAlign w:val="bottom"/>
            <w:hideMark/>
          </w:tcPr>
          <w:p w14:paraId="2EF9AB2B" w14:textId="77777777" w:rsidR="00FE0FBF" w:rsidRPr="00A77041" w:rsidRDefault="00FE0FBF" w:rsidP="00F734E6">
            <w:pPr>
              <w:rPr>
                <w:rFonts w:eastAsia="Times New Roman" w:cs="Arial"/>
                <w:color w:val="000000"/>
              </w:rPr>
            </w:pPr>
            <w:r w:rsidRPr="00A77041">
              <w:rPr>
                <w:rFonts w:eastAsia="Times New Roman" w:cs="Arial"/>
                <w:color w:val="000000"/>
              </w:rPr>
              <w:t>MV meanPG</w:t>
            </w:r>
          </w:p>
        </w:tc>
        <w:tc>
          <w:tcPr>
            <w:tcW w:w="4311" w:type="dxa"/>
            <w:tcBorders>
              <w:top w:val="nil"/>
              <w:left w:val="nil"/>
              <w:bottom w:val="nil"/>
              <w:right w:val="nil"/>
            </w:tcBorders>
            <w:shd w:val="clear" w:color="B7B7B7" w:fill="B7B7B7"/>
            <w:noWrap/>
            <w:vAlign w:val="bottom"/>
            <w:hideMark/>
          </w:tcPr>
          <w:p w14:paraId="3B286D8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18FEDD3D"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A89E369"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5F9E5837" w14:textId="77777777" w:rsidR="00FE0FBF" w:rsidRPr="00A77041" w:rsidRDefault="00FE0FBF" w:rsidP="00F734E6">
            <w:pPr>
              <w:rPr>
                <w:rFonts w:eastAsia="Times New Roman" w:cs="Arial"/>
                <w:color w:val="000000"/>
              </w:rPr>
            </w:pPr>
            <w:r w:rsidRPr="00A77041">
              <w:rPr>
                <w:rFonts w:eastAsia="Times New Roman" w:cs="Arial"/>
                <w:color w:val="000000"/>
              </w:rPr>
              <w:t>MV Paravalvular leak</w:t>
            </w:r>
          </w:p>
        </w:tc>
        <w:tc>
          <w:tcPr>
            <w:tcW w:w="2765" w:type="dxa"/>
            <w:tcBorders>
              <w:top w:val="nil"/>
              <w:left w:val="nil"/>
              <w:bottom w:val="nil"/>
              <w:right w:val="nil"/>
            </w:tcBorders>
            <w:noWrap/>
            <w:vAlign w:val="bottom"/>
            <w:hideMark/>
          </w:tcPr>
          <w:p w14:paraId="58AB3129" w14:textId="77777777" w:rsidR="00FE0FBF" w:rsidRPr="00A77041" w:rsidRDefault="00FE0FBF" w:rsidP="00F734E6">
            <w:pPr>
              <w:rPr>
                <w:rFonts w:eastAsia="Times New Roman" w:cs="Arial"/>
                <w:color w:val="000000"/>
              </w:rPr>
            </w:pPr>
          </w:p>
        </w:tc>
      </w:tr>
      <w:tr w:rsidR="00FE0FBF" w:rsidRPr="00A77041" w14:paraId="70301658" w14:textId="77777777" w:rsidTr="00F734E6">
        <w:trPr>
          <w:trHeight w:val="264"/>
        </w:trPr>
        <w:tc>
          <w:tcPr>
            <w:tcW w:w="5764" w:type="dxa"/>
            <w:gridSpan w:val="2"/>
            <w:tcBorders>
              <w:top w:val="nil"/>
              <w:left w:val="nil"/>
              <w:bottom w:val="nil"/>
              <w:right w:val="nil"/>
            </w:tcBorders>
            <w:shd w:val="clear" w:color="FF6D01" w:fill="FF6D01"/>
            <w:noWrap/>
            <w:vAlign w:val="bottom"/>
            <w:hideMark/>
          </w:tcPr>
          <w:p w14:paraId="56E6141A" w14:textId="77777777" w:rsidR="00FE0FBF" w:rsidRPr="00A77041" w:rsidRDefault="00FE0FBF" w:rsidP="00F734E6">
            <w:pPr>
              <w:rPr>
                <w:rFonts w:eastAsia="Times New Roman" w:cs="Arial"/>
                <w:color w:val="000000"/>
              </w:rPr>
            </w:pPr>
            <w:r w:rsidRPr="00A77041">
              <w:rPr>
                <w:rFonts w:eastAsia="Times New Roman" w:cs="Arial"/>
                <w:color w:val="000000"/>
              </w:rPr>
              <w:t>Tricuspid valve measurement</w:t>
            </w:r>
          </w:p>
        </w:tc>
        <w:tc>
          <w:tcPr>
            <w:tcW w:w="2765" w:type="dxa"/>
            <w:tcBorders>
              <w:top w:val="nil"/>
              <w:left w:val="nil"/>
              <w:bottom w:val="nil"/>
              <w:right w:val="nil"/>
            </w:tcBorders>
            <w:shd w:val="clear" w:color="FF6D01" w:fill="FF6D01"/>
            <w:noWrap/>
            <w:vAlign w:val="bottom"/>
            <w:hideMark/>
          </w:tcPr>
          <w:p w14:paraId="539E04EF"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CBFA54A" w14:textId="77777777" w:rsidTr="00F734E6">
        <w:trPr>
          <w:trHeight w:val="264"/>
        </w:trPr>
        <w:tc>
          <w:tcPr>
            <w:tcW w:w="1453" w:type="dxa"/>
            <w:tcBorders>
              <w:top w:val="nil"/>
              <w:left w:val="nil"/>
              <w:bottom w:val="nil"/>
              <w:right w:val="nil"/>
            </w:tcBorders>
            <w:shd w:val="clear" w:color="B7B7B7" w:fill="B7B7B7"/>
            <w:noWrap/>
            <w:vAlign w:val="bottom"/>
            <w:hideMark/>
          </w:tcPr>
          <w:p w14:paraId="7FD61FC8" w14:textId="77777777" w:rsidR="00FE0FBF" w:rsidRPr="00A77041" w:rsidRDefault="00FE0FBF" w:rsidP="00F734E6">
            <w:pPr>
              <w:rPr>
                <w:rFonts w:eastAsia="Times New Roman" w:cs="Arial"/>
                <w:color w:val="000000"/>
              </w:rPr>
            </w:pPr>
            <w:r w:rsidRPr="00A77041">
              <w:rPr>
                <w:rFonts w:eastAsia="Times New Roman" w:cs="Arial"/>
                <w:color w:val="000000"/>
              </w:rPr>
              <w:t>TS</w:t>
            </w:r>
          </w:p>
        </w:tc>
        <w:tc>
          <w:tcPr>
            <w:tcW w:w="4311" w:type="dxa"/>
            <w:tcBorders>
              <w:top w:val="nil"/>
              <w:left w:val="nil"/>
              <w:bottom w:val="nil"/>
              <w:right w:val="nil"/>
            </w:tcBorders>
            <w:shd w:val="clear" w:color="B7B7B7" w:fill="B7B7B7"/>
            <w:noWrap/>
            <w:vAlign w:val="bottom"/>
            <w:hideMark/>
          </w:tcPr>
          <w:p w14:paraId="548E3890"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6F1CBE5B"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087ADCD8" w14:textId="77777777" w:rsidTr="00F734E6">
        <w:trPr>
          <w:trHeight w:val="264"/>
        </w:trPr>
        <w:tc>
          <w:tcPr>
            <w:tcW w:w="1453" w:type="dxa"/>
            <w:tcBorders>
              <w:top w:val="nil"/>
              <w:left w:val="nil"/>
              <w:bottom w:val="nil"/>
              <w:right w:val="nil"/>
            </w:tcBorders>
            <w:shd w:val="clear" w:color="B7B7B7" w:fill="B7B7B7"/>
            <w:noWrap/>
            <w:vAlign w:val="bottom"/>
            <w:hideMark/>
          </w:tcPr>
          <w:p w14:paraId="1F34E7DE" w14:textId="77777777" w:rsidR="00FE0FBF" w:rsidRPr="00A77041" w:rsidRDefault="00FE0FBF" w:rsidP="00F734E6">
            <w:pPr>
              <w:rPr>
                <w:rFonts w:eastAsia="Times New Roman" w:cs="Arial"/>
                <w:color w:val="000000"/>
              </w:rPr>
            </w:pPr>
            <w:r w:rsidRPr="00A77041">
              <w:rPr>
                <w:rFonts w:eastAsia="Times New Roman" w:cs="Arial"/>
                <w:color w:val="000000"/>
              </w:rPr>
              <w:t>TR</w:t>
            </w:r>
          </w:p>
        </w:tc>
        <w:tc>
          <w:tcPr>
            <w:tcW w:w="4311" w:type="dxa"/>
            <w:tcBorders>
              <w:top w:val="nil"/>
              <w:left w:val="nil"/>
              <w:bottom w:val="nil"/>
              <w:right w:val="nil"/>
            </w:tcBorders>
            <w:shd w:val="clear" w:color="B7B7B7" w:fill="B7B7B7"/>
            <w:noWrap/>
            <w:vAlign w:val="bottom"/>
            <w:hideMark/>
          </w:tcPr>
          <w:p w14:paraId="4BAFFD4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3994472A"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43742C47" w14:textId="77777777" w:rsidTr="00F734E6">
        <w:trPr>
          <w:trHeight w:val="264"/>
        </w:trPr>
        <w:tc>
          <w:tcPr>
            <w:tcW w:w="1453" w:type="dxa"/>
            <w:tcBorders>
              <w:top w:val="nil"/>
              <w:left w:val="nil"/>
              <w:bottom w:val="nil"/>
              <w:right w:val="nil"/>
            </w:tcBorders>
            <w:shd w:val="clear" w:color="B7B7B7" w:fill="B7B7B7"/>
            <w:noWrap/>
            <w:vAlign w:val="bottom"/>
            <w:hideMark/>
          </w:tcPr>
          <w:p w14:paraId="6C7701FD" w14:textId="77777777" w:rsidR="00FE0FBF" w:rsidRPr="00A77041" w:rsidRDefault="00FE0FBF" w:rsidP="00F734E6">
            <w:pPr>
              <w:rPr>
                <w:rFonts w:eastAsia="Times New Roman" w:cs="Arial"/>
                <w:color w:val="000000"/>
              </w:rPr>
            </w:pPr>
            <w:r w:rsidRPr="00A77041">
              <w:rPr>
                <w:rFonts w:eastAsia="Times New Roman" w:cs="Arial"/>
                <w:color w:val="000000"/>
              </w:rPr>
              <w:t>TV meanPG</w:t>
            </w:r>
          </w:p>
        </w:tc>
        <w:tc>
          <w:tcPr>
            <w:tcW w:w="4311" w:type="dxa"/>
            <w:tcBorders>
              <w:top w:val="nil"/>
              <w:left w:val="nil"/>
              <w:bottom w:val="nil"/>
              <w:right w:val="nil"/>
            </w:tcBorders>
            <w:shd w:val="clear" w:color="B7B7B7" w:fill="B7B7B7"/>
            <w:noWrap/>
            <w:vAlign w:val="bottom"/>
            <w:hideMark/>
          </w:tcPr>
          <w:p w14:paraId="2C94379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4D25EFFA"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085F2A2F" w14:textId="77777777" w:rsidTr="00F734E6">
        <w:trPr>
          <w:trHeight w:val="264"/>
        </w:trPr>
        <w:tc>
          <w:tcPr>
            <w:tcW w:w="1453" w:type="dxa"/>
            <w:tcBorders>
              <w:top w:val="nil"/>
              <w:left w:val="nil"/>
              <w:bottom w:val="nil"/>
              <w:right w:val="nil"/>
            </w:tcBorders>
            <w:shd w:val="clear" w:color="B7B7B7" w:fill="B7B7B7"/>
            <w:noWrap/>
            <w:vAlign w:val="bottom"/>
            <w:hideMark/>
          </w:tcPr>
          <w:p w14:paraId="5AD36D31" w14:textId="77777777" w:rsidR="00FE0FBF" w:rsidRPr="00A77041" w:rsidRDefault="00FE0FBF" w:rsidP="00F734E6">
            <w:pPr>
              <w:rPr>
                <w:rFonts w:eastAsia="Times New Roman" w:cs="Arial"/>
                <w:color w:val="000000"/>
              </w:rPr>
            </w:pPr>
            <w:r w:rsidRPr="00A77041">
              <w:rPr>
                <w:rFonts w:eastAsia="Times New Roman" w:cs="Arial"/>
                <w:color w:val="000000"/>
              </w:rPr>
              <w:t>PHT</w:t>
            </w:r>
          </w:p>
        </w:tc>
        <w:tc>
          <w:tcPr>
            <w:tcW w:w="4311" w:type="dxa"/>
            <w:tcBorders>
              <w:top w:val="nil"/>
              <w:left w:val="nil"/>
              <w:bottom w:val="nil"/>
              <w:right w:val="nil"/>
            </w:tcBorders>
            <w:shd w:val="clear" w:color="B7B7B7" w:fill="B7B7B7"/>
            <w:noWrap/>
            <w:vAlign w:val="bottom"/>
            <w:hideMark/>
          </w:tcPr>
          <w:p w14:paraId="7C10E2F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2EE0FD38"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2D48DBD5" w14:textId="77777777" w:rsidTr="00F734E6">
        <w:trPr>
          <w:trHeight w:val="264"/>
        </w:trPr>
        <w:tc>
          <w:tcPr>
            <w:tcW w:w="1453" w:type="dxa"/>
            <w:tcBorders>
              <w:top w:val="nil"/>
              <w:left w:val="nil"/>
              <w:bottom w:val="nil"/>
              <w:right w:val="nil"/>
            </w:tcBorders>
            <w:shd w:val="clear" w:color="B7B7B7" w:fill="B7B7B7"/>
            <w:noWrap/>
            <w:vAlign w:val="bottom"/>
            <w:hideMark/>
          </w:tcPr>
          <w:p w14:paraId="45E20293" w14:textId="77777777" w:rsidR="00FE0FBF" w:rsidRPr="00A77041" w:rsidRDefault="00FE0FBF" w:rsidP="00F734E6">
            <w:pPr>
              <w:rPr>
                <w:rFonts w:eastAsia="Times New Roman" w:cs="Arial"/>
                <w:color w:val="000000"/>
              </w:rPr>
            </w:pPr>
            <w:r w:rsidRPr="00A77041">
              <w:rPr>
                <w:rFonts w:eastAsia="Times New Roman" w:cs="Arial"/>
                <w:color w:val="000000"/>
              </w:rPr>
              <w:t>TR maxPG</w:t>
            </w:r>
          </w:p>
        </w:tc>
        <w:tc>
          <w:tcPr>
            <w:tcW w:w="4311" w:type="dxa"/>
            <w:tcBorders>
              <w:top w:val="nil"/>
              <w:left w:val="nil"/>
              <w:bottom w:val="nil"/>
              <w:right w:val="nil"/>
            </w:tcBorders>
            <w:shd w:val="clear" w:color="B7B7B7" w:fill="B7B7B7"/>
            <w:noWrap/>
            <w:vAlign w:val="bottom"/>
            <w:hideMark/>
          </w:tcPr>
          <w:p w14:paraId="0A898F68"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5A4F3FA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FC8EA30"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5F2633C6" w14:textId="77777777" w:rsidR="00FE0FBF" w:rsidRPr="00A77041" w:rsidRDefault="00FE0FBF" w:rsidP="00F734E6">
            <w:pPr>
              <w:rPr>
                <w:rFonts w:eastAsia="Times New Roman" w:cs="Arial"/>
                <w:color w:val="000000"/>
              </w:rPr>
            </w:pPr>
            <w:r w:rsidRPr="00A77041">
              <w:rPr>
                <w:rFonts w:eastAsia="Times New Roman" w:cs="Arial"/>
                <w:color w:val="000000"/>
              </w:rPr>
              <w:t>TV paravalvular leak</w:t>
            </w:r>
          </w:p>
        </w:tc>
        <w:tc>
          <w:tcPr>
            <w:tcW w:w="2765" w:type="dxa"/>
            <w:tcBorders>
              <w:top w:val="nil"/>
              <w:left w:val="nil"/>
              <w:bottom w:val="nil"/>
              <w:right w:val="nil"/>
            </w:tcBorders>
            <w:noWrap/>
            <w:vAlign w:val="bottom"/>
            <w:hideMark/>
          </w:tcPr>
          <w:p w14:paraId="579D1203" w14:textId="77777777" w:rsidR="00FE0FBF" w:rsidRPr="00A77041" w:rsidRDefault="00FE0FBF" w:rsidP="00F734E6">
            <w:pPr>
              <w:rPr>
                <w:rFonts w:eastAsia="Times New Roman" w:cs="Arial"/>
                <w:color w:val="000000"/>
              </w:rPr>
            </w:pPr>
          </w:p>
        </w:tc>
      </w:tr>
      <w:tr w:rsidR="00FE0FBF" w:rsidRPr="00A77041" w14:paraId="677551A4" w14:textId="77777777" w:rsidTr="00F734E6">
        <w:trPr>
          <w:trHeight w:val="264"/>
        </w:trPr>
        <w:tc>
          <w:tcPr>
            <w:tcW w:w="8529" w:type="dxa"/>
            <w:gridSpan w:val="3"/>
            <w:tcBorders>
              <w:top w:val="nil"/>
              <w:left w:val="nil"/>
              <w:bottom w:val="nil"/>
              <w:right w:val="nil"/>
            </w:tcBorders>
            <w:shd w:val="clear" w:color="FF6D01" w:fill="FF6D01"/>
            <w:noWrap/>
            <w:vAlign w:val="bottom"/>
            <w:hideMark/>
          </w:tcPr>
          <w:p w14:paraId="19CCF8E6" w14:textId="77777777" w:rsidR="00FE0FBF" w:rsidRPr="00A77041" w:rsidRDefault="00FE0FBF" w:rsidP="00F734E6">
            <w:pPr>
              <w:rPr>
                <w:rFonts w:eastAsia="Times New Roman" w:cs="Arial"/>
                <w:color w:val="000000"/>
              </w:rPr>
            </w:pPr>
            <w:r w:rsidRPr="00A77041">
              <w:rPr>
                <w:rFonts w:eastAsia="Times New Roman" w:cs="Arial"/>
                <w:color w:val="000000"/>
              </w:rPr>
              <w:t>Pulmonary valve measurements</w:t>
            </w:r>
          </w:p>
        </w:tc>
      </w:tr>
      <w:tr w:rsidR="00FE0FBF" w:rsidRPr="00A77041" w14:paraId="768C4D2E" w14:textId="77777777" w:rsidTr="00F734E6">
        <w:trPr>
          <w:trHeight w:val="264"/>
        </w:trPr>
        <w:tc>
          <w:tcPr>
            <w:tcW w:w="1453" w:type="dxa"/>
            <w:tcBorders>
              <w:top w:val="nil"/>
              <w:left w:val="nil"/>
              <w:bottom w:val="nil"/>
              <w:right w:val="nil"/>
            </w:tcBorders>
            <w:shd w:val="clear" w:color="B7B7B7" w:fill="B7B7B7"/>
            <w:noWrap/>
            <w:vAlign w:val="bottom"/>
            <w:hideMark/>
          </w:tcPr>
          <w:p w14:paraId="1AC9E25D" w14:textId="77777777" w:rsidR="00FE0FBF" w:rsidRPr="00A77041" w:rsidRDefault="00FE0FBF" w:rsidP="00F734E6">
            <w:pPr>
              <w:rPr>
                <w:rFonts w:eastAsia="Times New Roman" w:cs="Arial"/>
                <w:color w:val="000000"/>
              </w:rPr>
            </w:pPr>
            <w:r w:rsidRPr="00A77041">
              <w:rPr>
                <w:rFonts w:eastAsia="Times New Roman" w:cs="Arial"/>
                <w:color w:val="000000"/>
              </w:rPr>
              <w:t>PS</w:t>
            </w:r>
          </w:p>
        </w:tc>
        <w:tc>
          <w:tcPr>
            <w:tcW w:w="4311" w:type="dxa"/>
            <w:tcBorders>
              <w:top w:val="nil"/>
              <w:left w:val="nil"/>
              <w:bottom w:val="nil"/>
              <w:right w:val="nil"/>
            </w:tcBorders>
            <w:shd w:val="clear" w:color="B7B7B7" w:fill="B7B7B7"/>
            <w:noWrap/>
            <w:vAlign w:val="bottom"/>
            <w:hideMark/>
          </w:tcPr>
          <w:p w14:paraId="4DFDBED5"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1A8EE24C"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322D00CC" w14:textId="77777777" w:rsidTr="00F734E6">
        <w:trPr>
          <w:trHeight w:val="264"/>
        </w:trPr>
        <w:tc>
          <w:tcPr>
            <w:tcW w:w="1453" w:type="dxa"/>
            <w:tcBorders>
              <w:top w:val="nil"/>
              <w:left w:val="nil"/>
              <w:bottom w:val="nil"/>
              <w:right w:val="nil"/>
            </w:tcBorders>
            <w:shd w:val="clear" w:color="B7B7B7" w:fill="B7B7B7"/>
            <w:noWrap/>
            <w:vAlign w:val="bottom"/>
            <w:hideMark/>
          </w:tcPr>
          <w:p w14:paraId="7F79DA2A" w14:textId="77777777" w:rsidR="00FE0FBF" w:rsidRPr="00A77041" w:rsidRDefault="00FE0FBF" w:rsidP="00F734E6">
            <w:pPr>
              <w:rPr>
                <w:rFonts w:eastAsia="Times New Roman" w:cs="Arial"/>
                <w:color w:val="000000"/>
              </w:rPr>
            </w:pPr>
            <w:r w:rsidRPr="00A77041">
              <w:rPr>
                <w:rFonts w:eastAsia="Times New Roman" w:cs="Arial"/>
                <w:color w:val="000000"/>
              </w:rPr>
              <w:t>PR</w:t>
            </w:r>
          </w:p>
        </w:tc>
        <w:tc>
          <w:tcPr>
            <w:tcW w:w="4311" w:type="dxa"/>
            <w:tcBorders>
              <w:top w:val="nil"/>
              <w:left w:val="nil"/>
              <w:bottom w:val="nil"/>
              <w:right w:val="nil"/>
            </w:tcBorders>
            <w:shd w:val="clear" w:color="B7B7B7" w:fill="B7B7B7"/>
            <w:noWrap/>
            <w:vAlign w:val="bottom"/>
            <w:hideMark/>
          </w:tcPr>
          <w:p w14:paraId="00B3723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7F31BD02"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6FBE13BB" w14:textId="77777777" w:rsidTr="00F734E6">
        <w:trPr>
          <w:trHeight w:val="264"/>
        </w:trPr>
        <w:tc>
          <w:tcPr>
            <w:tcW w:w="1453" w:type="dxa"/>
            <w:tcBorders>
              <w:top w:val="nil"/>
              <w:left w:val="nil"/>
              <w:bottom w:val="nil"/>
              <w:right w:val="nil"/>
            </w:tcBorders>
            <w:shd w:val="clear" w:color="B7B7B7" w:fill="B7B7B7"/>
            <w:noWrap/>
            <w:vAlign w:val="bottom"/>
            <w:hideMark/>
          </w:tcPr>
          <w:p w14:paraId="038455EC" w14:textId="77777777" w:rsidR="00FE0FBF" w:rsidRPr="00A77041" w:rsidRDefault="00FE0FBF" w:rsidP="00F734E6">
            <w:pPr>
              <w:rPr>
                <w:rFonts w:eastAsia="Times New Roman" w:cs="Arial"/>
                <w:color w:val="000000"/>
              </w:rPr>
            </w:pPr>
            <w:r w:rsidRPr="00A77041">
              <w:rPr>
                <w:rFonts w:eastAsia="Times New Roman" w:cs="Arial"/>
                <w:color w:val="000000"/>
              </w:rPr>
              <w:t>PV Vmax</w:t>
            </w:r>
          </w:p>
        </w:tc>
        <w:tc>
          <w:tcPr>
            <w:tcW w:w="4311" w:type="dxa"/>
            <w:tcBorders>
              <w:top w:val="nil"/>
              <w:left w:val="nil"/>
              <w:bottom w:val="nil"/>
              <w:right w:val="nil"/>
            </w:tcBorders>
            <w:shd w:val="clear" w:color="B7B7B7" w:fill="B7B7B7"/>
            <w:noWrap/>
            <w:vAlign w:val="bottom"/>
            <w:hideMark/>
          </w:tcPr>
          <w:p w14:paraId="06E100F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00EF19D1"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19B1B739" w14:textId="77777777" w:rsidTr="00F734E6">
        <w:trPr>
          <w:trHeight w:val="264"/>
        </w:trPr>
        <w:tc>
          <w:tcPr>
            <w:tcW w:w="1453" w:type="dxa"/>
            <w:tcBorders>
              <w:top w:val="nil"/>
              <w:left w:val="nil"/>
              <w:bottom w:val="nil"/>
              <w:right w:val="nil"/>
            </w:tcBorders>
            <w:shd w:val="clear" w:color="B7B7B7" w:fill="B7B7B7"/>
            <w:noWrap/>
            <w:vAlign w:val="bottom"/>
            <w:hideMark/>
          </w:tcPr>
          <w:p w14:paraId="6A07DE99" w14:textId="77777777" w:rsidR="00FE0FBF" w:rsidRPr="00A77041" w:rsidRDefault="00FE0FBF" w:rsidP="00F734E6">
            <w:pPr>
              <w:rPr>
                <w:rFonts w:eastAsia="Times New Roman" w:cs="Arial"/>
                <w:color w:val="000000"/>
              </w:rPr>
            </w:pPr>
            <w:r w:rsidRPr="00A77041">
              <w:rPr>
                <w:rFonts w:eastAsia="Times New Roman" w:cs="Arial"/>
                <w:color w:val="000000"/>
              </w:rPr>
              <w:t>PV meanPG</w:t>
            </w:r>
          </w:p>
        </w:tc>
        <w:tc>
          <w:tcPr>
            <w:tcW w:w="4311" w:type="dxa"/>
            <w:tcBorders>
              <w:top w:val="nil"/>
              <w:left w:val="nil"/>
              <w:bottom w:val="nil"/>
              <w:right w:val="nil"/>
            </w:tcBorders>
            <w:shd w:val="clear" w:color="B7B7B7" w:fill="B7B7B7"/>
            <w:noWrap/>
            <w:vAlign w:val="bottom"/>
            <w:hideMark/>
          </w:tcPr>
          <w:p w14:paraId="4AF38DF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shd w:val="clear" w:color="B7B7B7" w:fill="B7B7B7"/>
            <w:noWrap/>
            <w:vAlign w:val="bottom"/>
            <w:hideMark/>
          </w:tcPr>
          <w:p w14:paraId="7C9921C7"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7C1F6946"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51CEB6C9" w14:textId="77777777" w:rsidR="00FE0FBF" w:rsidRPr="00A77041" w:rsidRDefault="00FE0FBF" w:rsidP="00F734E6">
            <w:pPr>
              <w:rPr>
                <w:rFonts w:eastAsia="Times New Roman" w:cs="Arial"/>
                <w:color w:val="000000"/>
              </w:rPr>
            </w:pPr>
            <w:r w:rsidRPr="00A77041">
              <w:rPr>
                <w:rFonts w:eastAsia="Times New Roman" w:cs="Arial"/>
                <w:color w:val="000000"/>
              </w:rPr>
              <w:t>PV Paravalvular leak</w:t>
            </w:r>
          </w:p>
        </w:tc>
        <w:tc>
          <w:tcPr>
            <w:tcW w:w="2765" w:type="dxa"/>
            <w:tcBorders>
              <w:top w:val="nil"/>
              <w:left w:val="nil"/>
              <w:bottom w:val="nil"/>
              <w:right w:val="nil"/>
            </w:tcBorders>
            <w:noWrap/>
            <w:vAlign w:val="bottom"/>
            <w:hideMark/>
          </w:tcPr>
          <w:p w14:paraId="024715E3" w14:textId="77777777" w:rsidR="00FE0FBF" w:rsidRPr="00A77041" w:rsidRDefault="00FE0FBF" w:rsidP="00F734E6">
            <w:pPr>
              <w:rPr>
                <w:rFonts w:eastAsia="Times New Roman" w:cs="Arial"/>
                <w:color w:val="000000"/>
              </w:rPr>
            </w:pPr>
          </w:p>
        </w:tc>
      </w:tr>
      <w:tr w:rsidR="00FE0FBF" w:rsidRPr="00A77041" w14:paraId="2D5524F0" w14:textId="77777777" w:rsidTr="00F734E6">
        <w:trPr>
          <w:trHeight w:val="264"/>
        </w:trPr>
        <w:tc>
          <w:tcPr>
            <w:tcW w:w="5764" w:type="dxa"/>
            <w:gridSpan w:val="2"/>
            <w:tcBorders>
              <w:top w:val="nil"/>
              <w:left w:val="nil"/>
              <w:bottom w:val="nil"/>
              <w:right w:val="nil"/>
            </w:tcBorders>
            <w:shd w:val="clear" w:color="FF6D01" w:fill="FF6D01"/>
            <w:noWrap/>
            <w:vAlign w:val="bottom"/>
            <w:hideMark/>
          </w:tcPr>
          <w:p w14:paraId="5C168B08" w14:textId="77777777" w:rsidR="00FE0FBF" w:rsidRPr="00A77041" w:rsidRDefault="00FE0FBF" w:rsidP="00F734E6">
            <w:pPr>
              <w:rPr>
                <w:rFonts w:eastAsia="Times New Roman" w:cs="Arial"/>
                <w:color w:val="000000"/>
              </w:rPr>
            </w:pPr>
            <w:r w:rsidRPr="00A77041">
              <w:rPr>
                <w:rFonts w:eastAsia="Times New Roman" w:cs="Arial"/>
                <w:color w:val="000000"/>
              </w:rPr>
              <w:t>LV Segmental contractility</w:t>
            </w:r>
          </w:p>
        </w:tc>
        <w:tc>
          <w:tcPr>
            <w:tcW w:w="2765" w:type="dxa"/>
            <w:tcBorders>
              <w:top w:val="nil"/>
              <w:left w:val="nil"/>
              <w:bottom w:val="nil"/>
              <w:right w:val="nil"/>
            </w:tcBorders>
            <w:shd w:val="clear" w:color="FF6D01" w:fill="FF6D01"/>
            <w:noWrap/>
            <w:vAlign w:val="bottom"/>
            <w:hideMark/>
          </w:tcPr>
          <w:p w14:paraId="67E0923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3C0A12C9" w14:textId="77777777" w:rsidTr="00F734E6">
        <w:trPr>
          <w:trHeight w:val="264"/>
        </w:trPr>
        <w:tc>
          <w:tcPr>
            <w:tcW w:w="1453" w:type="dxa"/>
            <w:tcBorders>
              <w:top w:val="nil"/>
              <w:left w:val="nil"/>
              <w:bottom w:val="nil"/>
              <w:right w:val="nil"/>
            </w:tcBorders>
            <w:shd w:val="clear" w:color="B7B7B7" w:fill="B7B7B7"/>
            <w:noWrap/>
            <w:vAlign w:val="bottom"/>
            <w:hideMark/>
          </w:tcPr>
          <w:p w14:paraId="3676DB70" w14:textId="77777777" w:rsidR="00FE0FBF" w:rsidRPr="00A77041" w:rsidRDefault="00FE0FBF" w:rsidP="00F734E6">
            <w:pPr>
              <w:rPr>
                <w:rFonts w:eastAsia="Times New Roman" w:cs="Arial"/>
                <w:color w:val="000000"/>
              </w:rPr>
            </w:pPr>
            <w:r w:rsidRPr="00A77041">
              <w:rPr>
                <w:rFonts w:eastAsia="Times New Roman" w:cs="Arial"/>
                <w:color w:val="000000"/>
              </w:rPr>
              <w:t>Apical</w:t>
            </w:r>
          </w:p>
        </w:tc>
        <w:tc>
          <w:tcPr>
            <w:tcW w:w="4311" w:type="dxa"/>
            <w:tcBorders>
              <w:top w:val="nil"/>
              <w:left w:val="nil"/>
              <w:bottom w:val="nil"/>
              <w:right w:val="nil"/>
            </w:tcBorders>
            <w:shd w:val="clear" w:color="B7B7B7" w:fill="B7B7B7"/>
            <w:noWrap/>
            <w:vAlign w:val="bottom"/>
            <w:hideMark/>
          </w:tcPr>
          <w:p w14:paraId="08CD1FC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4048985E"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1D07A9D3" w14:textId="77777777" w:rsidTr="00F734E6">
        <w:trPr>
          <w:trHeight w:val="264"/>
        </w:trPr>
        <w:tc>
          <w:tcPr>
            <w:tcW w:w="1453" w:type="dxa"/>
            <w:tcBorders>
              <w:top w:val="nil"/>
              <w:left w:val="nil"/>
              <w:bottom w:val="nil"/>
              <w:right w:val="nil"/>
            </w:tcBorders>
            <w:shd w:val="clear" w:color="B7B7B7" w:fill="B7B7B7"/>
            <w:noWrap/>
            <w:vAlign w:val="bottom"/>
            <w:hideMark/>
          </w:tcPr>
          <w:p w14:paraId="697F6B2E" w14:textId="77777777" w:rsidR="00FE0FBF" w:rsidRPr="00A77041" w:rsidRDefault="00FE0FBF" w:rsidP="00F734E6">
            <w:pPr>
              <w:rPr>
                <w:rFonts w:eastAsia="Times New Roman" w:cs="Arial"/>
                <w:color w:val="000000"/>
              </w:rPr>
            </w:pPr>
            <w:r w:rsidRPr="00A77041">
              <w:rPr>
                <w:rFonts w:eastAsia="Times New Roman" w:cs="Arial"/>
                <w:color w:val="000000"/>
              </w:rPr>
              <w:t>Apical septal</w:t>
            </w:r>
          </w:p>
        </w:tc>
        <w:tc>
          <w:tcPr>
            <w:tcW w:w="4311" w:type="dxa"/>
            <w:tcBorders>
              <w:top w:val="nil"/>
              <w:left w:val="nil"/>
              <w:bottom w:val="nil"/>
              <w:right w:val="nil"/>
            </w:tcBorders>
            <w:shd w:val="clear" w:color="B7B7B7" w:fill="B7B7B7"/>
            <w:noWrap/>
            <w:vAlign w:val="bottom"/>
            <w:hideMark/>
          </w:tcPr>
          <w:p w14:paraId="583FAC76"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1DC80229"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5D6E59C0" w14:textId="77777777" w:rsidTr="00F734E6">
        <w:trPr>
          <w:trHeight w:val="264"/>
        </w:trPr>
        <w:tc>
          <w:tcPr>
            <w:tcW w:w="1453" w:type="dxa"/>
            <w:tcBorders>
              <w:top w:val="nil"/>
              <w:left w:val="nil"/>
              <w:bottom w:val="nil"/>
              <w:right w:val="nil"/>
            </w:tcBorders>
            <w:shd w:val="clear" w:color="B7B7B7" w:fill="B7B7B7"/>
            <w:noWrap/>
            <w:vAlign w:val="bottom"/>
            <w:hideMark/>
          </w:tcPr>
          <w:p w14:paraId="4A0ACFB4" w14:textId="77777777" w:rsidR="00FE0FBF" w:rsidRPr="00A77041" w:rsidRDefault="00FE0FBF" w:rsidP="00F734E6">
            <w:pPr>
              <w:rPr>
                <w:rFonts w:eastAsia="Times New Roman" w:cs="Arial"/>
                <w:color w:val="000000"/>
              </w:rPr>
            </w:pPr>
            <w:r w:rsidRPr="00A77041">
              <w:rPr>
                <w:rFonts w:eastAsia="Times New Roman" w:cs="Arial"/>
                <w:color w:val="000000"/>
              </w:rPr>
              <w:t>Apical lateral</w:t>
            </w:r>
          </w:p>
        </w:tc>
        <w:tc>
          <w:tcPr>
            <w:tcW w:w="4311" w:type="dxa"/>
            <w:tcBorders>
              <w:top w:val="nil"/>
              <w:left w:val="nil"/>
              <w:bottom w:val="nil"/>
              <w:right w:val="nil"/>
            </w:tcBorders>
            <w:shd w:val="clear" w:color="B7B7B7" w:fill="B7B7B7"/>
            <w:noWrap/>
            <w:vAlign w:val="bottom"/>
            <w:hideMark/>
          </w:tcPr>
          <w:p w14:paraId="1BCF143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72485EEB"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40E9F0E4" w14:textId="77777777" w:rsidTr="00F734E6">
        <w:trPr>
          <w:trHeight w:val="264"/>
        </w:trPr>
        <w:tc>
          <w:tcPr>
            <w:tcW w:w="1453" w:type="dxa"/>
            <w:tcBorders>
              <w:top w:val="nil"/>
              <w:left w:val="nil"/>
              <w:bottom w:val="nil"/>
              <w:right w:val="nil"/>
            </w:tcBorders>
            <w:shd w:val="clear" w:color="B7B7B7" w:fill="B7B7B7"/>
            <w:noWrap/>
            <w:vAlign w:val="bottom"/>
            <w:hideMark/>
          </w:tcPr>
          <w:p w14:paraId="6D7608AB" w14:textId="77777777" w:rsidR="00FE0FBF" w:rsidRPr="00A77041" w:rsidRDefault="00FE0FBF" w:rsidP="00F734E6">
            <w:pPr>
              <w:rPr>
                <w:rFonts w:eastAsia="Times New Roman" w:cs="Arial"/>
                <w:color w:val="000000"/>
              </w:rPr>
            </w:pPr>
            <w:r w:rsidRPr="00A77041">
              <w:rPr>
                <w:rFonts w:eastAsia="Times New Roman" w:cs="Arial"/>
                <w:color w:val="000000"/>
              </w:rPr>
              <w:t>Apical anterior</w:t>
            </w:r>
          </w:p>
        </w:tc>
        <w:tc>
          <w:tcPr>
            <w:tcW w:w="4311" w:type="dxa"/>
            <w:tcBorders>
              <w:top w:val="nil"/>
              <w:left w:val="nil"/>
              <w:bottom w:val="nil"/>
              <w:right w:val="nil"/>
            </w:tcBorders>
            <w:shd w:val="clear" w:color="B7B7B7" w:fill="B7B7B7"/>
            <w:noWrap/>
            <w:vAlign w:val="bottom"/>
            <w:hideMark/>
          </w:tcPr>
          <w:p w14:paraId="643773DE"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3E64ED21"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4A00DE2F" w14:textId="77777777" w:rsidTr="00F734E6">
        <w:trPr>
          <w:trHeight w:val="264"/>
        </w:trPr>
        <w:tc>
          <w:tcPr>
            <w:tcW w:w="1453" w:type="dxa"/>
            <w:tcBorders>
              <w:top w:val="nil"/>
              <w:left w:val="nil"/>
              <w:bottom w:val="nil"/>
              <w:right w:val="nil"/>
            </w:tcBorders>
            <w:shd w:val="clear" w:color="B7B7B7" w:fill="B7B7B7"/>
            <w:noWrap/>
            <w:vAlign w:val="bottom"/>
            <w:hideMark/>
          </w:tcPr>
          <w:p w14:paraId="69CB35DD" w14:textId="77777777" w:rsidR="00FE0FBF" w:rsidRPr="00A77041" w:rsidRDefault="00FE0FBF" w:rsidP="00F734E6">
            <w:pPr>
              <w:rPr>
                <w:rFonts w:eastAsia="Times New Roman" w:cs="Arial"/>
                <w:color w:val="000000"/>
              </w:rPr>
            </w:pPr>
            <w:r w:rsidRPr="00A77041">
              <w:rPr>
                <w:rFonts w:eastAsia="Times New Roman" w:cs="Arial"/>
                <w:color w:val="000000"/>
              </w:rPr>
              <w:t>Apical inferior</w:t>
            </w:r>
          </w:p>
        </w:tc>
        <w:tc>
          <w:tcPr>
            <w:tcW w:w="4311" w:type="dxa"/>
            <w:tcBorders>
              <w:top w:val="nil"/>
              <w:left w:val="nil"/>
              <w:bottom w:val="nil"/>
              <w:right w:val="nil"/>
            </w:tcBorders>
            <w:shd w:val="clear" w:color="B7B7B7" w:fill="B7B7B7"/>
            <w:noWrap/>
            <w:vAlign w:val="bottom"/>
            <w:hideMark/>
          </w:tcPr>
          <w:p w14:paraId="33DE53B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733EC462"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6571334" w14:textId="77777777" w:rsidTr="00F734E6">
        <w:trPr>
          <w:trHeight w:val="264"/>
        </w:trPr>
        <w:tc>
          <w:tcPr>
            <w:tcW w:w="1453" w:type="dxa"/>
            <w:tcBorders>
              <w:top w:val="nil"/>
              <w:left w:val="nil"/>
              <w:bottom w:val="nil"/>
              <w:right w:val="nil"/>
            </w:tcBorders>
            <w:shd w:val="clear" w:color="B7B7B7" w:fill="B7B7B7"/>
            <w:noWrap/>
            <w:vAlign w:val="bottom"/>
            <w:hideMark/>
          </w:tcPr>
          <w:p w14:paraId="1E589136" w14:textId="77777777" w:rsidR="00FE0FBF" w:rsidRPr="00A77041" w:rsidRDefault="00FE0FBF" w:rsidP="00F734E6">
            <w:pPr>
              <w:rPr>
                <w:rFonts w:eastAsia="Times New Roman" w:cs="Arial"/>
                <w:color w:val="000000"/>
              </w:rPr>
            </w:pPr>
            <w:r w:rsidRPr="00A77041">
              <w:rPr>
                <w:rFonts w:eastAsia="Times New Roman" w:cs="Arial"/>
                <w:color w:val="000000"/>
              </w:rPr>
              <w:t>Mid anterior</w:t>
            </w:r>
          </w:p>
        </w:tc>
        <w:tc>
          <w:tcPr>
            <w:tcW w:w="4311" w:type="dxa"/>
            <w:tcBorders>
              <w:top w:val="nil"/>
              <w:left w:val="nil"/>
              <w:bottom w:val="nil"/>
              <w:right w:val="nil"/>
            </w:tcBorders>
            <w:shd w:val="clear" w:color="B7B7B7" w:fill="B7B7B7"/>
            <w:noWrap/>
            <w:vAlign w:val="bottom"/>
            <w:hideMark/>
          </w:tcPr>
          <w:p w14:paraId="46C779D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6D991F6A"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19B7C613"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758888BB" w14:textId="77777777" w:rsidR="00FE0FBF" w:rsidRPr="00A77041" w:rsidRDefault="00FE0FBF" w:rsidP="00F734E6">
            <w:pPr>
              <w:rPr>
                <w:rFonts w:eastAsia="Times New Roman" w:cs="Arial"/>
                <w:color w:val="000000"/>
              </w:rPr>
            </w:pPr>
            <w:r w:rsidRPr="00A77041">
              <w:rPr>
                <w:rFonts w:eastAsia="Times New Roman" w:cs="Arial"/>
                <w:color w:val="000000"/>
              </w:rPr>
              <w:t>Mid anterolateral</w:t>
            </w:r>
          </w:p>
        </w:tc>
        <w:tc>
          <w:tcPr>
            <w:tcW w:w="2765" w:type="dxa"/>
            <w:tcBorders>
              <w:top w:val="nil"/>
              <w:left w:val="nil"/>
              <w:bottom w:val="nil"/>
              <w:right w:val="nil"/>
            </w:tcBorders>
            <w:noWrap/>
            <w:vAlign w:val="bottom"/>
            <w:hideMark/>
          </w:tcPr>
          <w:p w14:paraId="11F25BC8"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178230DF"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3A368624" w14:textId="77777777" w:rsidR="00FE0FBF" w:rsidRPr="00A77041" w:rsidRDefault="00FE0FBF" w:rsidP="00F734E6">
            <w:pPr>
              <w:rPr>
                <w:rFonts w:eastAsia="Times New Roman" w:cs="Arial"/>
                <w:color w:val="000000"/>
              </w:rPr>
            </w:pPr>
            <w:r w:rsidRPr="00A77041">
              <w:rPr>
                <w:rFonts w:eastAsia="Times New Roman" w:cs="Arial"/>
                <w:color w:val="000000"/>
              </w:rPr>
              <w:t>Mid inferolateral</w:t>
            </w:r>
          </w:p>
        </w:tc>
        <w:tc>
          <w:tcPr>
            <w:tcW w:w="2765" w:type="dxa"/>
            <w:tcBorders>
              <w:top w:val="nil"/>
              <w:left w:val="nil"/>
              <w:bottom w:val="nil"/>
              <w:right w:val="nil"/>
            </w:tcBorders>
            <w:noWrap/>
            <w:vAlign w:val="bottom"/>
            <w:hideMark/>
          </w:tcPr>
          <w:p w14:paraId="58C4F89B"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794F851D"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78999753" w14:textId="77777777" w:rsidR="00FE0FBF" w:rsidRPr="00A77041" w:rsidRDefault="00FE0FBF" w:rsidP="00F734E6">
            <w:pPr>
              <w:rPr>
                <w:rFonts w:eastAsia="Times New Roman" w:cs="Arial"/>
                <w:color w:val="000000"/>
              </w:rPr>
            </w:pPr>
            <w:r w:rsidRPr="00A77041">
              <w:rPr>
                <w:rFonts w:eastAsia="Times New Roman" w:cs="Arial"/>
                <w:color w:val="000000"/>
              </w:rPr>
              <w:t>Mid anteroseptal</w:t>
            </w:r>
          </w:p>
        </w:tc>
        <w:tc>
          <w:tcPr>
            <w:tcW w:w="2765" w:type="dxa"/>
            <w:tcBorders>
              <w:top w:val="nil"/>
              <w:left w:val="nil"/>
              <w:bottom w:val="nil"/>
              <w:right w:val="nil"/>
            </w:tcBorders>
            <w:noWrap/>
            <w:vAlign w:val="bottom"/>
            <w:hideMark/>
          </w:tcPr>
          <w:p w14:paraId="374F53D3"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151BF48D" w14:textId="77777777" w:rsidTr="00F734E6">
        <w:trPr>
          <w:trHeight w:val="264"/>
        </w:trPr>
        <w:tc>
          <w:tcPr>
            <w:tcW w:w="1453" w:type="dxa"/>
            <w:tcBorders>
              <w:top w:val="nil"/>
              <w:left w:val="nil"/>
              <w:bottom w:val="nil"/>
              <w:right w:val="nil"/>
            </w:tcBorders>
            <w:shd w:val="clear" w:color="B7B7B7" w:fill="B7B7B7"/>
            <w:noWrap/>
            <w:vAlign w:val="bottom"/>
            <w:hideMark/>
          </w:tcPr>
          <w:p w14:paraId="7AB2A3F7" w14:textId="77777777" w:rsidR="00FE0FBF" w:rsidRPr="00A77041" w:rsidRDefault="00FE0FBF" w:rsidP="00F734E6">
            <w:pPr>
              <w:rPr>
                <w:rFonts w:eastAsia="Times New Roman" w:cs="Arial"/>
                <w:color w:val="000000"/>
              </w:rPr>
            </w:pPr>
            <w:r w:rsidRPr="00A77041">
              <w:rPr>
                <w:rFonts w:eastAsia="Times New Roman" w:cs="Arial"/>
                <w:color w:val="000000"/>
              </w:rPr>
              <w:t>Basal anterior</w:t>
            </w:r>
          </w:p>
        </w:tc>
        <w:tc>
          <w:tcPr>
            <w:tcW w:w="4311" w:type="dxa"/>
            <w:tcBorders>
              <w:top w:val="nil"/>
              <w:left w:val="nil"/>
              <w:bottom w:val="nil"/>
              <w:right w:val="nil"/>
            </w:tcBorders>
            <w:shd w:val="clear" w:color="B7B7B7" w:fill="B7B7B7"/>
            <w:noWrap/>
            <w:vAlign w:val="bottom"/>
            <w:hideMark/>
          </w:tcPr>
          <w:p w14:paraId="3249334B"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3D4181C3"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1DC3372E"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6C818F79" w14:textId="77777777" w:rsidR="00FE0FBF" w:rsidRPr="00A77041" w:rsidRDefault="00FE0FBF" w:rsidP="00F734E6">
            <w:pPr>
              <w:rPr>
                <w:rFonts w:eastAsia="Times New Roman" w:cs="Arial"/>
                <w:color w:val="000000"/>
              </w:rPr>
            </w:pPr>
            <w:r w:rsidRPr="00A77041">
              <w:rPr>
                <w:rFonts w:eastAsia="Times New Roman" w:cs="Arial"/>
                <w:color w:val="000000"/>
              </w:rPr>
              <w:t>Basal anterolateral</w:t>
            </w:r>
          </w:p>
        </w:tc>
        <w:tc>
          <w:tcPr>
            <w:tcW w:w="2765" w:type="dxa"/>
            <w:tcBorders>
              <w:top w:val="nil"/>
              <w:left w:val="nil"/>
              <w:bottom w:val="nil"/>
              <w:right w:val="nil"/>
            </w:tcBorders>
            <w:noWrap/>
            <w:vAlign w:val="bottom"/>
            <w:hideMark/>
          </w:tcPr>
          <w:p w14:paraId="416A1562"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782C70AE" w14:textId="77777777" w:rsidTr="00F734E6">
        <w:trPr>
          <w:trHeight w:val="264"/>
        </w:trPr>
        <w:tc>
          <w:tcPr>
            <w:tcW w:w="1453" w:type="dxa"/>
            <w:tcBorders>
              <w:top w:val="nil"/>
              <w:left w:val="nil"/>
              <w:bottom w:val="nil"/>
              <w:right w:val="nil"/>
            </w:tcBorders>
            <w:shd w:val="clear" w:color="B7B7B7" w:fill="B7B7B7"/>
            <w:noWrap/>
            <w:vAlign w:val="bottom"/>
            <w:hideMark/>
          </w:tcPr>
          <w:p w14:paraId="6528ACBC" w14:textId="77777777" w:rsidR="00FE0FBF" w:rsidRPr="00A77041" w:rsidRDefault="00FE0FBF" w:rsidP="00F734E6">
            <w:pPr>
              <w:rPr>
                <w:rFonts w:eastAsia="Times New Roman" w:cs="Arial"/>
                <w:color w:val="000000"/>
              </w:rPr>
            </w:pPr>
            <w:r w:rsidRPr="00A77041">
              <w:rPr>
                <w:rFonts w:eastAsia="Times New Roman" w:cs="Arial"/>
                <w:color w:val="000000"/>
              </w:rPr>
              <w:lastRenderedPageBreak/>
              <w:t>Basal inferior</w:t>
            </w:r>
          </w:p>
        </w:tc>
        <w:tc>
          <w:tcPr>
            <w:tcW w:w="4311" w:type="dxa"/>
            <w:tcBorders>
              <w:top w:val="nil"/>
              <w:left w:val="nil"/>
              <w:bottom w:val="nil"/>
              <w:right w:val="nil"/>
            </w:tcBorders>
            <w:shd w:val="clear" w:color="B7B7B7" w:fill="B7B7B7"/>
            <w:noWrap/>
            <w:vAlign w:val="bottom"/>
            <w:hideMark/>
          </w:tcPr>
          <w:p w14:paraId="64779E02"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2765" w:type="dxa"/>
            <w:tcBorders>
              <w:top w:val="nil"/>
              <w:left w:val="nil"/>
              <w:bottom w:val="nil"/>
              <w:right w:val="nil"/>
            </w:tcBorders>
            <w:noWrap/>
            <w:vAlign w:val="bottom"/>
            <w:hideMark/>
          </w:tcPr>
          <w:p w14:paraId="5BF59A47"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2EF45C9B"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5BEBA9B6" w14:textId="77777777" w:rsidR="00FE0FBF" w:rsidRPr="00A77041" w:rsidRDefault="00FE0FBF" w:rsidP="00F734E6">
            <w:pPr>
              <w:rPr>
                <w:rFonts w:eastAsia="Times New Roman" w:cs="Arial"/>
                <w:color w:val="000000"/>
              </w:rPr>
            </w:pPr>
            <w:r w:rsidRPr="00A77041">
              <w:rPr>
                <w:rFonts w:eastAsia="Times New Roman" w:cs="Arial"/>
                <w:color w:val="000000"/>
              </w:rPr>
              <w:t>Basal inferoseptal</w:t>
            </w:r>
          </w:p>
        </w:tc>
        <w:tc>
          <w:tcPr>
            <w:tcW w:w="2765" w:type="dxa"/>
            <w:tcBorders>
              <w:top w:val="nil"/>
              <w:left w:val="nil"/>
              <w:bottom w:val="nil"/>
              <w:right w:val="nil"/>
            </w:tcBorders>
            <w:noWrap/>
            <w:vAlign w:val="bottom"/>
            <w:hideMark/>
          </w:tcPr>
          <w:p w14:paraId="7ADA9789"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552A113A"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6F91671E" w14:textId="77777777" w:rsidR="00FE0FBF" w:rsidRPr="00A77041" w:rsidRDefault="00FE0FBF" w:rsidP="00F734E6">
            <w:pPr>
              <w:rPr>
                <w:rFonts w:eastAsia="Times New Roman" w:cs="Arial"/>
                <w:color w:val="000000"/>
              </w:rPr>
            </w:pPr>
            <w:r w:rsidRPr="00A77041">
              <w:rPr>
                <w:rFonts w:eastAsia="Times New Roman" w:cs="Arial"/>
                <w:color w:val="000000"/>
              </w:rPr>
              <w:t>Basal inferolateral</w:t>
            </w:r>
          </w:p>
        </w:tc>
        <w:tc>
          <w:tcPr>
            <w:tcW w:w="2765" w:type="dxa"/>
            <w:tcBorders>
              <w:top w:val="nil"/>
              <w:left w:val="nil"/>
              <w:bottom w:val="nil"/>
              <w:right w:val="nil"/>
            </w:tcBorders>
            <w:noWrap/>
            <w:vAlign w:val="bottom"/>
            <w:hideMark/>
          </w:tcPr>
          <w:p w14:paraId="382DEEAC"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4B94356F" w14:textId="77777777" w:rsidTr="00F734E6">
        <w:trPr>
          <w:trHeight w:val="264"/>
        </w:trPr>
        <w:tc>
          <w:tcPr>
            <w:tcW w:w="5764" w:type="dxa"/>
            <w:gridSpan w:val="2"/>
            <w:tcBorders>
              <w:top w:val="nil"/>
              <w:left w:val="nil"/>
              <w:bottom w:val="nil"/>
              <w:right w:val="nil"/>
            </w:tcBorders>
            <w:shd w:val="clear" w:color="B7B7B7" w:fill="B7B7B7"/>
            <w:noWrap/>
            <w:vAlign w:val="bottom"/>
            <w:hideMark/>
          </w:tcPr>
          <w:p w14:paraId="49E3C89E" w14:textId="77777777" w:rsidR="00FE0FBF" w:rsidRPr="00A77041" w:rsidRDefault="00FE0FBF" w:rsidP="00F734E6">
            <w:pPr>
              <w:rPr>
                <w:rFonts w:eastAsia="Times New Roman" w:cs="Arial"/>
                <w:color w:val="000000"/>
              </w:rPr>
            </w:pPr>
            <w:r w:rsidRPr="00A77041">
              <w:rPr>
                <w:rFonts w:eastAsia="Times New Roman" w:cs="Arial"/>
                <w:color w:val="000000"/>
              </w:rPr>
              <w:t>Basal anteroseptal</w:t>
            </w:r>
          </w:p>
        </w:tc>
        <w:tc>
          <w:tcPr>
            <w:tcW w:w="2765" w:type="dxa"/>
            <w:tcBorders>
              <w:top w:val="nil"/>
              <w:left w:val="nil"/>
              <w:bottom w:val="nil"/>
              <w:right w:val="nil"/>
            </w:tcBorders>
            <w:noWrap/>
            <w:vAlign w:val="bottom"/>
            <w:hideMark/>
          </w:tcPr>
          <w:p w14:paraId="42943A7A" w14:textId="77777777" w:rsidR="00FE0FBF" w:rsidRPr="00A77041" w:rsidRDefault="00FE0FBF" w:rsidP="00F734E6">
            <w:pPr>
              <w:rPr>
                <w:rFonts w:eastAsia="Times New Roman" w:cs="Arial"/>
                <w:color w:val="000000"/>
              </w:rPr>
            </w:pPr>
            <w:r w:rsidRPr="00A77041">
              <w:rPr>
                <w:rFonts w:eastAsia="Times New Roman" w:cs="Arial"/>
                <w:color w:val="000000"/>
              </w:rPr>
              <w:t>Normal contractility</w:t>
            </w:r>
          </w:p>
        </w:tc>
      </w:tr>
      <w:tr w:rsidR="00FE0FBF" w:rsidRPr="00A77041" w14:paraId="3AAE9BD9"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0FD2B85F" w14:textId="77777777" w:rsidR="00FE0FBF" w:rsidRPr="00A77041" w:rsidRDefault="00FE0FBF" w:rsidP="00F734E6">
            <w:pPr>
              <w:rPr>
                <w:rFonts w:eastAsia="Times New Roman" w:cs="Arial"/>
                <w:color w:val="000000"/>
              </w:rPr>
            </w:pPr>
            <w:r w:rsidRPr="00A77041">
              <w:rPr>
                <w:rFonts w:eastAsia="Times New Roman" w:cs="Arial"/>
                <w:color w:val="000000"/>
              </w:rPr>
              <w:t>Post-op heart rhythm:</w:t>
            </w:r>
          </w:p>
        </w:tc>
        <w:tc>
          <w:tcPr>
            <w:tcW w:w="2765" w:type="dxa"/>
            <w:tcBorders>
              <w:top w:val="nil"/>
              <w:left w:val="nil"/>
              <w:bottom w:val="nil"/>
              <w:right w:val="nil"/>
            </w:tcBorders>
            <w:noWrap/>
            <w:vAlign w:val="bottom"/>
            <w:hideMark/>
          </w:tcPr>
          <w:p w14:paraId="21F7CE35" w14:textId="77777777" w:rsidR="00FE0FBF" w:rsidRPr="00A77041" w:rsidRDefault="00FE0FBF" w:rsidP="00F734E6">
            <w:pPr>
              <w:rPr>
                <w:rFonts w:eastAsia="Times New Roman" w:cs="Arial"/>
                <w:color w:val="000000"/>
              </w:rPr>
            </w:pPr>
          </w:p>
        </w:tc>
      </w:tr>
      <w:tr w:rsidR="00FE0FBF" w:rsidRPr="00A77041" w14:paraId="695B32DF"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579DB071" w14:textId="77777777" w:rsidR="00FE0FBF" w:rsidRPr="00A77041" w:rsidRDefault="00FE0FBF" w:rsidP="00F734E6">
            <w:pPr>
              <w:rPr>
                <w:rFonts w:eastAsia="Times New Roman" w:cs="Arial"/>
                <w:color w:val="000000"/>
              </w:rPr>
            </w:pPr>
            <w:r w:rsidRPr="00A77041">
              <w:rPr>
                <w:rFonts w:eastAsia="Times New Roman" w:cs="Arial"/>
                <w:color w:val="000000"/>
              </w:rPr>
              <w:t>Discharge status:</w:t>
            </w:r>
          </w:p>
        </w:tc>
        <w:tc>
          <w:tcPr>
            <w:tcW w:w="2765" w:type="dxa"/>
            <w:tcBorders>
              <w:top w:val="nil"/>
              <w:left w:val="nil"/>
              <w:bottom w:val="nil"/>
              <w:right w:val="nil"/>
            </w:tcBorders>
            <w:noWrap/>
            <w:vAlign w:val="bottom"/>
            <w:hideMark/>
          </w:tcPr>
          <w:p w14:paraId="5786CC5F" w14:textId="77777777" w:rsidR="00FE0FBF" w:rsidRPr="00A77041" w:rsidRDefault="00FE0FBF" w:rsidP="00F734E6">
            <w:pPr>
              <w:rPr>
                <w:rFonts w:eastAsia="Times New Roman" w:cs="Arial"/>
                <w:color w:val="000000"/>
              </w:rPr>
            </w:pPr>
          </w:p>
        </w:tc>
      </w:tr>
      <w:tr w:rsidR="00FE0FBF" w:rsidRPr="00A77041" w14:paraId="738FB8C6"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6ABB9776" w14:textId="77777777" w:rsidR="00FE0FBF" w:rsidRPr="00A77041" w:rsidRDefault="00FE0FBF" w:rsidP="00F734E6">
            <w:pPr>
              <w:rPr>
                <w:rFonts w:eastAsia="Times New Roman" w:cs="Arial"/>
                <w:color w:val="000000"/>
              </w:rPr>
            </w:pPr>
            <w:r w:rsidRPr="00A77041">
              <w:rPr>
                <w:rFonts w:eastAsia="Times New Roman" w:cs="Arial"/>
                <w:color w:val="000000"/>
              </w:rPr>
              <w:t>Destination on discharge:</w:t>
            </w:r>
          </w:p>
        </w:tc>
        <w:tc>
          <w:tcPr>
            <w:tcW w:w="2765" w:type="dxa"/>
            <w:tcBorders>
              <w:top w:val="nil"/>
              <w:left w:val="nil"/>
              <w:bottom w:val="nil"/>
              <w:right w:val="nil"/>
            </w:tcBorders>
            <w:noWrap/>
            <w:vAlign w:val="bottom"/>
            <w:hideMark/>
          </w:tcPr>
          <w:p w14:paraId="39AE6CC6" w14:textId="77777777" w:rsidR="00FE0FBF" w:rsidRPr="00A77041" w:rsidRDefault="00FE0FBF" w:rsidP="00F734E6">
            <w:pPr>
              <w:rPr>
                <w:rFonts w:eastAsia="Times New Roman" w:cs="Arial"/>
                <w:color w:val="000000"/>
              </w:rPr>
            </w:pPr>
          </w:p>
        </w:tc>
      </w:tr>
      <w:tr w:rsidR="00FE0FBF" w:rsidRPr="00A77041" w14:paraId="6DBB7EAB" w14:textId="77777777" w:rsidTr="00F734E6">
        <w:trPr>
          <w:trHeight w:val="264"/>
        </w:trPr>
        <w:tc>
          <w:tcPr>
            <w:tcW w:w="8529" w:type="dxa"/>
            <w:gridSpan w:val="3"/>
            <w:tcBorders>
              <w:top w:val="nil"/>
              <w:left w:val="nil"/>
              <w:bottom w:val="nil"/>
              <w:right w:val="nil"/>
            </w:tcBorders>
            <w:shd w:val="clear" w:color="46BDC6" w:fill="46BDC6"/>
            <w:noWrap/>
            <w:vAlign w:val="bottom"/>
            <w:hideMark/>
          </w:tcPr>
          <w:p w14:paraId="6BB083C1" w14:textId="77777777" w:rsidR="00FE0FBF" w:rsidRPr="00A77041" w:rsidRDefault="00FE0FBF" w:rsidP="00F734E6">
            <w:pPr>
              <w:rPr>
                <w:rFonts w:eastAsia="Times New Roman" w:cs="Arial"/>
                <w:color w:val="000000"/>
              </w:rPr>
            </w:pPr>
            <w:r w:rsidRPr="00A77041">
              <w:rPr>
                <w:rFonts w:eastAsia="Times New Roman" w:cs="Arial"/>
                <w:color w:val="000000"/>
              </w:rPr>
              <w:t>If complication present, specify</w:t>
            </w:r>
          </w:p>
        </w:tc>
      </w:tr>
      <w:tr w:rsidR="00FE0FBF" w:rsidRPr="00A77041" w14:paraId="297EAC0B" w14:textId="77777777" w:rsidTr="00F734E6">
        <w:trPr>
          <w:trHeight w:val="264"/>
        </w:trPr>
        <w:tc>
          <w:tcPr>
            <w:tcW w:w="1453" w:type="dxa"/>
            <w:tcBorders>
              <w:top w:val="nil"/>
              <w:left w:val="nil"/>
              <w:bottom w:val="nil"/>
              <w:right w:val="nil"/>
            </w:tcBorders>
            <w:shd w:val="clear" w:color="B6D7A8" w:fill="B6D7A8"/>
            <w:noWrap/>
            <w:vAlign w:val="bottom"/>
            <w:hideMark/>
          </w:tcPr>
          <w:p w14:paraId="4CF75431"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4765AF32" w14:textId="77777777" w:rsidR="00FE0FBF" w:rsidRPr="00A77041" w:rsidRDefault="00FE0FBF" w:rsidP="00F734E6">
            <w:pPr>
              <w:rPr>
                <w:rFonts w:eastAsia="Times New Roman" w:cs="Arial"/>
                <w:color w:val="000000"/>
              </w:rPr>
            </w:pPr>
            <w:r w:rsidRPr="00A77041">
              <w:rPr>
                <w:rFonts w:eastAsia="Times New Roman" w:cs="Arial"/>
                <w:color w:val="000000"/>
              </w:rPr>
              <w:t>Intra-opeartive complication:</w:t>
            </w:r>
          </w:p>
        </w:tc>
        <w:tc>
          <w:tcPr>
            <w:tcW w:w="2765" w:type="dxa"/>
            <w:tcBorders>
              <w:top w:val="nil"/>
              <w:left w:val="nil"/>
              <w:bottom w:val="nil"/>
              <w:right w:val="nil"/>
            </w:tcBorders>
            <w:noWrap/>
            <w:vAlign w:val="bottom"/>
            <w:hideMark/>
          </w:tcPr>
          <w:p w14:paraId="22FEF160" w14:textId="77777777" w:rsidR="00FE0FBF" w:rsidRPr="00A77041" w:rsidRDefault="00FE0FBF" w:rsidP="00F734E6">
            <w:pPr>
              <w:rPr>
                <w:rFonts w:eastAsia="Times New Roman" w:cs="Arial"/>
                <w:color w:val="000000"/>
              </w:rPr>
            </w:pPr>
          </w:p>
        </w:tc>
      </w:tr>
      <w:tr w:rsidR="00FE0FBF" w:rsidRPr="00A77041" w14:paraId="7D9557D9" w14:textId="77777777" w:rsidTr="00F734E6">
        <w:trPr>
          <w:trHeight w:val="264"/>
        </w:trPr>
        <w:tc>
          <w:tcPr>
            <w:tcW w:w="1453" w:type="dxa"/>
            <w:tcBorders>
              <w:top w:val="nil"/>
              <w:left w:val="nil"/>
              <w:bottom w:val="nil"/>
              <w:right w:val="nil"/>
            </w:tcBorders>
            <w:shd w:val="clear" w:color="B6D7A8" w:fill="B6D7A8"/>
            <w:noWrap/>
            <w:vAlign w:val="bottom"/>
            <w:hideMark/>
          </w:tcPr>
          <w:p w14:paraId="7B9AF65D"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02EA3BDC"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2765" w:type="dxa"/>
            <w:tcBorders>
              <w:top w:val="nil"/>
              <w:left w:val="nil"/>
              <w:bottom w:val="nil"/>
              <w:right w:val="nil"/>
            </w:tcBorders>
            <w:noWrap/>
            <w:vAlign w:val="bottom"/>
            <w:hideMark/>
          </w:tcPr>
          <w:p w14:paraId="6F0713F4" w14:textId="77777777" w:rsidR="00FE0FBF" w:rsidRPr="00A77041" w:rsidRDefault="00FE0FBF" w:rsidP="00F734E6">
            <w:pPr>
              <w:rPr>
                <w:rFonts w:eastAsia="Times New Roman" w:cs="Arial"/>
                <w:color w:val="000000"/>
              </w:rPr>
            </w:pPr>
            <w:r w:rsidRPr="00A77041">
              <w:rPr>
                <w:rFonts w:eastAsia="Times New Roman" w:cs="Arial"/>
                <w:color w:val="000000"/>
              </w:rPr>
              <w:t>Option 1</w:t>
            </w:r>
          </w:p>
        </w:tc>
      </w:tr>
      <w:tr w:rsidR="00FE0FBF" w:rsidRPr="00A77041" w14:paraId="42CA1B6B" w14:textId="77777777" w:rsidTr="00F734E6">
        <w:trPr>
          <w:trHeight w:val="264"/>
        </w:trPr>
        <w:tc>
          <w:tcPr>
            <w:tcW w:w="1453" w:type="dxa"/>
            <w:tcBorders>
              <w:top w:val="nil"/>
              <w:left w:val="nil"/>
              <w:bottom w:val="nil"/>
              <w:right w:val="nil"/>
            </w:tcBorders>
            <w:shd w:val="clear" w:color="B6D7A8" w:fill="B6D7A8"/>
            <w:noWrap/>
            <w:vAlign w:val="bottom"/>
            <w:hideMark/>
          </w:tcPr>
          <w:p w14:paraId="6558194A"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7FCF16A7" w14:textId="77777777" w:rsidR="00FE0FBF" w:rsidRPr="00A77041" w:rsidRDefault="00FE0FBF" w:rsidP="00F734E6">
            <w:pPr>
              <w:rPr>
                <w:rFonts w:eastAsia="Times New Roman" w:cs="Arial"/>
                <w:color w:val="000000"/>
              </w:rPr>
            </w:pPr>
            <w:r w:rsidRPr="00A77041">
              <w:rPr>
                <w:rFonts w:eastAsia="Times New Roman" w:cs="Arial"/>
                <w:color w:val="000000"/>
              </w:rPr>
              <w:t>Post-operative complication:</w:t>
            </w:r>
          </w:p>
        </w:tc>
        <w:tc>
          <w:tcPr>
            <w:tcW w:w="2765" w:type="dxa"/>
            <w:tcBorders>
              <w:top w:val="nil"/>
              <w:left w:val="nil"/>
              <w:bottom w:val="nil"/>
              <w:right w:val="nil"/>
            </w:tcBorders>
            <w:noWrap/>
            <w:vAlign w:val="bottom"/>
            <w:hideMark/>
          </w:tcPr>
          <w:p w14:paraId="46A4FEA7" w14:textId="77777777" w:rsidR="00FE0FBF" w:rsidRPr="00A77041" w:rsidRDefault="00FE0FBF" w:rsidP="00F734E6">
            <w:pPr>
              <w:rPr>
                <w:rFonts w:eastAsia="Times New Roman" w:cs="Arial"/>
                <w:color w:val="000000"/>
              </w:rPr>
            </w:pPr>
          </w:p>
        </w:tc>
      </w:tr>
      <w:tr w:rsidR="00FE0FBF" w:rsidRPr="00A77041" w14:paraId="691F8A38" w14:textId="77777777" w:rsidTr="00F734E6">
        <w:trPr>
          <w:trHeight w:val="264"/>
        </w:trPr>
        <w:tc>
          <w:tcPr>
            <w:tcW w:w="1453" w:type="dxa"/>
            <w:tcBorders>
              <w:top w:val="nil"/>
              <w:left w:val="nil"/>
              <w:bottom w:val="nil"/>
              <w:right w:val="nil"/>
            </w:tcBorders>
            <w:shd w:val="clear" w:color="B6D7A8" w:fill="B6D7A8"/>
            <w:noWrap/>
            <w:vAlign w:val="bottom"/>
            <w:hideMark/>
          </w:tcPr>
          <w:p w14:paraId="5E8AAE09"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4311" w:type="dxa"/>
            <w:tcBorders>
              <w:top w:val="nil"/>
              <w:left w:val="nil"/>
              <w:bottom w:val="nil"/>
              <w:right w:val="nil"/>
            </w:tcBorders>
            <w:shd w:val="clear" w:color="B6D7A8" w:fill="B6D7A8"/>
            <w:noWrap/>
            <w:vAlign w:val="bottom"/>
            <w:hideMark/>
          </w:tcPr>
          <w:p w14:paraId="09438B21" w14:textId="77777777" w:rsidR="00FE0FBF" w:rsidRPr="00A77041" w:rsidRDefault="00FE0FBF" w:rsidP="00F734E6">
            <w:pPr>
              <w:rPr>
                <w:rFonts w:eastAsia="Times New Roman" w:cs="Arial"/>
                <w:color w:val="000000"/>
              </w:rPr>
            </w:pPr>
            <w:r w:rsidRPr="00A77041">
              <w:rPr>
                <w:rFonts w:eastAsia="Times New Roman" w:cs="Arial"/>
                <w:color w:val="000000"/>
              </w:rPr>
              <w:t>If yes:</w:t>
            </w:r>
          </w:p>
        </w:tc>
        <w:tc>
          <w:tcPr>
            <w:tcW w:w="2765" w:type="dxa"/>
            <w:tcBorders>
              <w:top w:val="nil"/>
              <w:left w:val="nil"/>
              <w:bottom w:val="nil"/>
              <w:right w:val="nil"/>
            </w:tcBorders>
            <w:shd w:val="clear" w:color="B6D7A8" w:fill="B6D7A8"/>
            <w:noWrap/>
            <w:vAlign w:val="bottom"/>
            <w:hideMark/>
          </w:tcPr>
          <w:p w14:paraId="7F3D2E20" w14:textId="77777777" w:rsidR="00FE0FBF" w:rsidRPr="00A77041" w:rsidRDefault="00FE0FBF" w:rsidP="00F734E6">
            <w:pPr>
              <w:rPr>
                <w:rFonts w:eastAsia="Times New Roman" w:cs="Arial"/>
                <w:color w:val="000000"/>
              </w:rPr>
            </w:pPr>
            <w:r w:rsidRPr="00A77041">
              <w:rPr>
                <w:rFonts w:eastAsia="Times New Roman" w:cs="Arial"/>
                <w:color w:val="000000"/>
              </w:rPr>
              <w:t> </w:t>
            </w:r>
          </w:p>
        </w:tc>
      </w:tr>
      <w:tr w:rsidR="00FE0FBF" w:rsidRPr="00A77041" w14:paraId="529DE557" w14:textId="77777777" w:rsidTr="00F734E6">
        <w:trPr>
          <w:trHeight w:val="264"/>
        </w:trPr>
        <w:tc>
          <w:tcPr>
            <w:tcW w:w="5764" w:type="dxa"/>
            <w:gridSpan w:val="2"/>
            <w:tcBorders>
              <w:top w:val="nil"/>
              <w:left w:val="nil"/>
              <w:bottom w:val="nil"/>
              <w:right w:val="nil"/>
            </w:tcBorders>
            <w:shd w:val="clear" w:color="B6D7A8" w:fill="B6D7A8"/>
            <w:noWrap/>
            <w:vAlign w:val="bottom"/>
            <w:hideMark/>
          </w:tcPr>
          <w:p w14:paraId="7A066546" w14:textId="77777777" w:rsidR="00FE0FBF" w:rsidRPr="00A77041" w:rsidRDefault="00FE0FBF" w:rsidP="00F734E6">
            <w:pPr>
              <w:rPr>
                <w:rFonts w:eastAsia="Times New Roman" w:cs="Arial"/>
                <w:color w:val="000000"/>
              </w:rPr>
            </w:pPr>
            <w:r w:rsidRPr="00A77041">
              <w:rPr>
                <w:rFonts w:eastAsia="Times New Roman" w:cs="Arial"/>
                <w:color w:val="000000"/>
              </w:rPr>
              <w:t>Is patient deceased:</w:t>
            </w:r>
          </w:p>
        </w:tc>
        <w:tc>
          <w:tcPr>
            <w:tcW w:w="2765" w:type="dxa"/>
            <w:tcBorders>
              <w:top w:val="nil"/>
              <w:left w:val="nil"/>
              <w:bottom w:val="nil"/>
              <w:right w:val="nil"/>
            </w:tcBorders>
            <w:noWrap/>
            <w:vAlign w:val="bottom"/>
            <w:hideMark/>
          </w:tcPr>
          <w:p w14:paraId="626833F3" w14:textId="77777777" w:rsidR="00FE0FBF" w:rsidRPr="00A77041" w:rsidRDefault="00FE0FBF" w:rsidP="00F734E6">
            <w:pPr>
              <w:rPr>
                <w:rFonts w:eastAsia="Times New Roman" w:cs="Arial"/>
                <w:color w:val="000000"/>
              </w:rPr>
            </w:pPr>
          </w:p>
        </w:tc>
      </w:tr>
      <w:tr w:rsidR="00FE0FBF" w:rsidRPr="00A77041" w14:paraId="0E014A28" w14:textId="77777777" w:rsidTr="00F734E6">
        <w:trPr>
          <w:trHeight w:val="264"/>
        </w:trPr>
        <w:tc>
          <w:tcPr>
            <w:tcW w:w="1453" w:type="dxa"/>
            <w:tcBorders>
              <w:top w:val="nil"/>
              <w:left w:val="nil"/>
              <w:bottom w:val="nil"/>
              <w:right w:val="nil"/>
            </w:tcBorders>
            <w:shd w:val="clear" w:color="B6D7A8" w:fill="B6D7A8"/>
            <w:noWrap/>
            <w:vAlign w:val="bottom"/>
            <w:hideMark/>
          </w:tcPr>
          <w:p w14:paraId="0E74224F" w14:textId="77777777" w:rsidR="00FE0FBF" w:rsidRPr="00A77041" w:rsidRDefault="00FE0FBF" w:rsidP="00F734E6">
            <w:pPr>
              <w:rPr>
                <w:rFonts w:eastAsia="Times New Roman" w:cs="Arial"/>
                <w:color w:val="000000"/>
              </w:rPr>
            </w:pPr>
            <w:r w:rsidRPr="00A77041">
              <w:rPr>
                <w:rFonts w:eastAsia="Times New Roman" w:cs="Arial"/>
                <w:color w:val="000000"/>
              </w:rPr>
              <w:t> </w:t>
            </w:r>
          </w:p>
        </w:tc>
        <w:tc>
          <w:tcPr>
            <w:tcW w:w="7076" w:type="dxa"/>
            <w:gridSpan w:val="2"/>
            <w:tcBorders>
              <w:top w:val="nil"/>
              <w:left w:val="nil"/>
              <w:bottom w:val="nil"/>
              <w:right w:val="nil"/>
            </w:tcBorders>
            <w:shd w:val="clear" w:color="B6D7A8" w:fill="B6D7A8"/>
            <w:noWrap/>
            <w:vAlign w:val="bottom"/>
            <w:hideMark/>
          </w:tcPr>
          <w:p w14:paraId="1854F32A" w14:textId="77777777" w:rsidR="00FE0FBF" w:rsidRPr="00A77041" w:rsidRDefault="00FE0FBF" w:rsidP="00F734E6">
            <w:pPr>
              <w:rPr>
                <w:rFonts w:eastAsia="Times New Roman" w:cs="Arial"/>
                <w:color w:val="000000"/>
              </w:rPr>
            </w:pPr>
            <w:r w:rsidRPr="00A77041">
              <w:rPr>
                <w:rFonts w:eastAsia="Times New Roman" w:cs="Arial"/>
                <w:color w:val="000000"/>
              </w:rPr>
              <w:t>If patient is  deceased, additional notes</w:t>
            </w:r>
          </w:p>
        </w:tc>
      </w:tr>
    </w:tbl>
    <w:p w14:paraId="6286A756" w14:textId="77777777" w:rsidR="00FE0FBF" w:rsidRPr="00A77041" w:rsidRDefault="00FE0FBF" w:rsidP="00FE0FBF">
      <w:pPr>
        <w:contextualSpacing/>
        <w:jc w:val="both"/>
        <w:rPr>
          <w:rFonts w:cs="Arial"/>
        </w:rPr>
      </w:pPr>
    </w:p>
    <w:p w14:paraId="62CE8108" w14:textId="77777777" w:rsidR="00FE0FBF" w:rsidRPr="00A77041" w:rsidRDefault="00FE0FBF" w:rsidP="00FE0FBF">
      <w:pPr>
        <w:contextualSpacing/>
        <w:jc w:val="both"/>
        <w:rPr>
          <w:rFonts w:cs="Arial"/>
        </w:rPr>
      </w:pPr>
    </w:p>
    <w:p w14:paraId="2738F43D" w14:textId="77777777" w:rsidR="00FE0FBF" w:rsidRPr="00A77041" w:rsidRDefault="00FE0FBF" w:rsidP="00FE0FBF">
      <w:pPr>
        <w:contextualSpacing/>
        <w:jc w:val="both"/>
        <w:rPr>
          <w:rFonts w:cs="Arial"/>
        </w:rPr>
      </w:pPr>
    </w:p>
    <w:p w14:paraId="4EFE83F4" w14:textId="77777777" w:rsidR="00FE0FBF" w:rsidRPr="00A77041" w:rsidRDefault="00FE0FBF" w:rsidP="00FE0FBF">
      <w:pPr>
        <w:contextualSpacing/>
        <w:jc w:val="both"/>
        <w:rPr>
          <w:rFonts w:cs="Arial"/>
        </w:rPr>
      </w:pPr>
    </w:p>
    <w:p w14:paraId="1518FF89" w14:textId="77777777" w:rsidR="00FE0FBF" w:rsidRPr="00A77041" w:rsidRDefault="00FE0FBF" w:rsidP="00FE0FBF">
      <w:pPr>
        <w:contextualSpacing/>
        <w:jc w:val="right"/>
        <w:rPr>
          <w:rFonts w:cs="Arial"/>
        </w:rPr>
      </w:pPr>
    </w:p>
    <w:p w14:paraId="7B0FE0B7" w14:textId="77777777" w:rsidR="00FE0FBF" w:rsidRPr="00A77041" w:rsidRDefault="00FE0FBF" w:rsidP="00FE0FBF">
      <w:pPr>
        <w:contextualSpacing/>
        <w:jc w:val="right"/>
        <w:rPr>
          <w:rFonts w:cs="Arial"/>
        </w:rPr>
      </w:pPr>
    </w:p>
    <w:p w14:paraId="2B2CC44B" w14:textId="77777777" w:rsidR="00FE0FBF" w:rsidRPr="00A77041" w:rsidRDefault="00FE0FBF" w:rsidP="00FE0FBF">
      <w:pPr>
        <w:contextualSpacing/>
        <w:jc w:val="right"/>
        <w:rPr>
          <w:rFonts w:cs="Arial"/>
        </w:rPr>
      </w:pPr>
    </w:p>
    <w:p w14:paraId="6F7335CE" w14:textId="77777777" w:rsidR="00FE0FBF" w:rsidRPr="00A77041" w:rsidRDefault="00FE0FBF" w:rsidP="00FE0FBF">
      <w:pPr>
        <w:contextualSpacing/>
        <w:jc w:val="right"/>
        <w:rPr>
          <w:rFonts w:cs="Arial"/>
        </w:rPr>
      </w:pPr>
    </w:p>
    <w:p w14:paraId="31E40165" w14:textId="77777777" w:rsidR="00FE0FBF" w:rsidRPr="00A77041" w:rsidRDefault="00FE0FBF" w:rsidP="00FE0FBF">
      <w:pPr>
        <w:contextualSpacing/>
        <w:jc w:val="right"/>
        <w:rPr>
          <w:rFonts w:cs="Arial"/>
        </w:rPr>
      </w:pPr>
    </w:p>
    <w:p w14:paraId="13164634" w14:textId="77777777" w:rsidR="00FE0FBF" w:rsidRPr="00A77041" w:rsidRDefault="00FE0FBF" w:rsidP="00FE0FBF">
      <w:pPr>
        <w:contextualSpacing/>
        <w:jc w:val="right"/>
        <w:rPr>
          <w:rFonts w:cs="Arial"/>
        </w:rPr>
      </w:pPr>
    </w:p>
    <w:p w14:paraId="588FE971" w14:textId="77777777" w:rsidR="00FE0FBF" w:rsidRPr="00A77041" w:rsidRDefault="00FE0FBF" w:rsidP="00FE0FBF">
      <w:pPr>
        <w:contextualSpacing/>
        <w:jc w:val="right"/>
        <w:rPr>
          <w:rFonts w:cs="Arial"/>
        </w:rPr>
      </w:pPr>
    </w:p>
    <w:p w14:paraId="23FB88DE" w14:textId="77777777" w:rsidR="00FE0FBF" w:rsidRPr="00A77041" w:rsidRDefault="00FE0FBF" w:rsidP="00FE0FBF">
      <w:pPr>
        <w:contextualSpacing/>
        <w:jc w:val="right"/>
        <w:rPr>
          <w:rFonts w:cs="Arial"/>
        </w:rPr>
      </w:pPr>
    </w:p>
    <w:p w14:paraId="03BE66F2" w14:textId="77777777" w:rsidR="00FE0FBF" w:rsidRPr="00A77041" w:rsidRDefault="00FE0FBF" w:rsidP="00FE0FBF">
      <w:pPr>
        <w:contextualSpacing/>
        <w:jc w:val="right"/>
        <w:rPr>
          <w:rFonts w:cs="Arial"/>
        </w:rPr>
      </w:pPr>
    </w:p>
    <w:p w14:paraId="3A801187" w14:textId="77777777" w:rsidR="00FE0FBF" w:rsidRPr="00A77041" w:rsidRDefault="00FE0FBF" w:rsidP="00FE0FBF">
      <w:pPr>
        <w:contextualSpacing/>
        <w:jc w:val="right"/>
        <w:rPr>
          <w:rFonts w:cs="Arial"/>
        </w:rPr>
      </w:pPr>
    </w:p>
    <w:p w14:paraId="5E2D4A0C" w14:textId="77777777" w:rsidR="00FE0FBF" w:rsidRPr="00A77041" w:rsidRDefault="00FE0FBF" w:rsidP="00FE0FBF">
      <w:pPr>
        <w:contextualSpacing/>
        <w:jc w:val="right"/>
        <w:rPr>
          <w:rFonts w:cs="Arial"/>
        </w:rPr>
      </w:pPr>
    </w:p>
    <w:p w14:paraId="0A7E9EAE" w14:textId="77777777" w:rsidR="00FE0FBF" w:rsidRPr="00A77041" w:rsidRDefault="00FE0FBF" w:rsidP="00FE0FBF">
      <w:pPr>
        <w:contextualSpacing/>
        <w:jc w:val="right"/>
        <w:rPr>
          <w:rFonts w:cs="Arial"/>
        </w:rPr>
      </w:pPr>
    </w:p>
    <w:p w14:paraId="369A3767" w14:textId="77777777" w:rsidR="00FE0FBF" w:rsidRPr="00A77041" w:rsidRDefault="00FE0FBF" w:rsidP="00FE0FBF">
      <w:pPr>
        <w:contextualSpacing/>
        <w:jc w:val="right"/>
        <w:rPr>
          <w:rFonts w:cs="Arial"/>
        </w:rPr>
      </w:pPr>
    </w:p>
    <w:p w14:paraId="554C3B1D" w14:textId="77777777" w:rsidR="00FE0FBF" w:rsidRPr="00A77041" w:rsidRDefault="00FE0FBF" w:rsidP="00FE0FBF">
      <w:pPr>
        <w:contextualSpacing/>
        <w:jc w:val="right"/>
        <w:rPr>
          <w:rFonts w:cs="Arial"/>
        </w:rPr>
      </w:pPr>
    </w:p>
    <w:p w14:paraId="6884B96D" w14:textId="77777777" w:rsidR="00FE0FBF" w:rsidRPr="00A77041" w:rsidRDefault="00FE0FBF" w:rsidP="00FE0FBF">
      <w:pPr>
        <w:contextualSpacing/>
        <w:jc w:val="right"/>
        <w:rPr>
          <w:rFonts w:cs="Arial"/>
        </w:rPr>
      </w:pPr>
    </w:p>
    <w:p w14:paraId="46CA6808" w14:textId="77777777" w:rsidR="00FE0FBF" w:rsidRPr="00A77041" w:rsidRDefault="00FE0FBF" w:rsidP="00FE0FBF">
      <w:pPr>
        <w:contextualSpacing/>
        <w:jc w:val="right"/>
        <w:rPr>
          <w:rFonts w:cs="Arial"/>
        </w:rPr>
      </w:pPr>
    </w:p>
    <w:p w14:paraId="5E05E826" w14:textId="77777777" w:rsidR="00FE0FBF" w:rsidRPr="00A77041" w:rsidRDefault="00FE0FBF" w:rsidP="00FE0FBF">
      <w:pPr>
        <w:contextualSpacing/>
        <w:jc w:val="right"/>
        <w:rPr>
          <w:rFonts w:cs="Arial"/>
        </w:rPr>
      </w:pPr>
    </w:p>
    <w:p w14:paraId="23A7F391" w14:textId="77777777" w:rsidR="00FE0FBF" w:rsidRPr="00A77041" w:rsidRDefault="00FE0FBF" w:rsidP="00FE0FBF">
      <w:pPr>
        <w:contextualSpacing/>
        <w:jc w:val="right"/>
        <w:rPr>
          <w:rFonts w:cs="Arial"/>
        </w:rPr>
      </w:pPr>
    </w:p>
    <w:p w14:paraId="7D37BB84" w14:textId="77777777" w:rsidR="00FE0FBF" w:rsidRPr="00A77041" w:rsidRDefault="00FE0FBF" w:rsidP="00FE0FBF">
      <w:pPr>
        <w:contextualSpacing/>
        <w:jc w:val="right"/>
        <w:rPr>
          <w:rFonts w:cs="Arial"/>
        </w:rPr>
      </w:pPr>
    </w:p>
    <w:p w14:paraId="5E21BFD8" w14:textId="77777777" w:rsidR="00FE0FBF" w:rsidRPr="00A77041" w:rsidRDefault="00FE0FBF" w:rsidP="00FE0FBF">
      <w:pPr>
        <w:contextualSpacing/>
        <w:jc w:val="right"/>
        <w:rPr>
          <w:rFonts w:cs="Arial"/>
        </w:rPr>
      </w:pPr>
    </w:p>
    <w:p w14:paraId="4FC9BC47" w14:textId="77777777" w:rsidR="00FE0FBF" w:rsidRPr="00A77041" w:rsidRDefault="00FE0FBF" w:rsidP="00FE0FBF">
      <w:pPr>
        <w:contextualSpacing/>
        <w:jc w:val="right"/>
        <w:rPr>
          <w:rFonts w:cs="Arial"/>
        </w:rPr>
      </w:pPr>
    </w:p>
    <w:p w14:paraId="0948BE79" w14:textId="77777777" w:rsidR="00FE0FBF" w:rsidRPr="00A77041" w:rsidRDefault="00FE0FBF" w:rsidP="00FE0FBF">
      <w:pPr>
        <w:contextualSpacing/>
        <w:jc w:val="right"/>
        <w:rPr>
          <w:rFonts w:cs="Arial"/>
        </w:rPr>
      </w:pPr>
    </w:p>
    <w:p w14:paraId="46BFD0CB" w14:textId="77777777" w:rsidR="00FE0FBF" w:rsidRPr="00A77041" w:rsidRDefault="00FE0FBF" w:rsidP="00FE0FBF">
      <w:pPr>
        <w:contextualSpacing/>
        <w:rPr>
          <w:rFonts w:cs="Arial"/>
        </w:rPr>
      </w:pPr>
    </w:p>
    <w:p w14:paraId="47B9D55C" w14:textId="77777777" w:rsidR="00FE0FBF" w:rsidRPr="00A77041" w:rsidRDefault="00FE0FBF" w:rsidP="00FE0FBF">
      <w:pPr>
        <w:spacing w:before="100" w:beforeAutospacing="1" w:after="100" w:afterAutospacing="1"/>
        <w:jc w:val="center"/>
        <w:outlineLvl w:val="2"/>
        <w:rPr>
          <w:rFonts w:eastAsia="Times New Roman" w:cs="Arial"/>
          <w:b/>
          <w:bCs/>
          <w:sz w:val="28"/>
          <w:szCs w:val="28"/>
          <w:lang w:val="mn-MN"/>
        </w:rPr>
      </w:pPr>
      <w:r w:rsidRPr="00A77041">
        <w:rPr>
          <w:rFonts w:eastAsia="Times New Roman" w:cs="Arial"/>
          <w:b/>
          <w:bCs/>
          <w:sz w:val="28"/>
          <w:szCs w:val="28"/>
          <w:lang w:val="mn-MN"/>
        </w:rPr>
        <w:lastRenderedPageBreak/>
        <w:t>2.1 ЭЛЕКТРОФИЗИОЛОГИЙН ШИНЖИЛГЭЭ/АБЛАЦИ ЭМЧИЛГЭЭНИЙ ПРОТОКОЛ</w:t>
      </w:r>
    </w:p>
    <w:p w14:paraId="3F3B0D8D" w14:textId="77777777" w:rsidR="00FE0FBF" w:rsidRPr="00A77041" w:rsidRDefault="00FE0FBF" w:rsidP="00FE0FBF">
      <w:pPr>
        <w:spacing w:before="100" w:beforeAutospacing="1"/>
        <w:jc w:val="both"/>
        <w:outlineLvl w:val="2"/>
        <w:rPr>
          <w:rFonts w:eastAsia="Times New Roman" w:cs="Arial"/>
          <w:bCs/>
          <w:lang w:val="mn-MN"/>
        </w:rPr>
      </w:pPr>
      <w:r w:rsidRPr="00A77041">
        <w:rPr>
          <w:rFonts w:eastAsia="Times New Roman" w:cs="Arial"/>
          <w:bCs/>
          <w:lang w:val="mn-MN"/>
        </w:rPr>
        <w:t xml:space="preserve">Огноо ........................................................ .. </w:t>
      </w:r>
      <w:r w:rsidRPr="00A77041">
        <w:rPr>
          <w:rFonts w:eastAsia="Times New Roman" w:cs="Arial"/>
          <w:bCs/>
          <w:lang w:val="mn-MN"/>
        </w:rPr>
        <w:tab/>
        <w:t>Цаг .....................................................</w:t>
      </w:r>
    </w:p>
    <w:tbl>
      <w:tblPr>
        <w:tblStyle w:val="TableGrid"/>
        <w:tblpPr w:leftFromText="180" w:rightFromText="180" w:vertAnchor="text" w:tblpY="1"/>
        <w:tblOverlap w:val="neve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590"/>
      </w:tblGrid>
      <w:tr w:rsidR="00FE0FBF" w:rsidRPr="00A77041" w14:paraId="6DD8820D" w14:textId="77777777" w:rsidTr="00F734E6">
        <w:trPr>
          <w:trHeight w:val="432"/>
        </w:trPr>
        <w:tc>
          <w:tcPr>
            <w:tcW w:w="4770" w:type="dxa"/>
            <w:vAlign w:val="center"/>
          </w:tcPr>
          <w:p w14:paraId="5783BFF9" w14:textId="77777777" w:rsidR="00FE0FBF" w:rsidRPr="00A77041" w:rsidRDefault="00FE0FBF" w:rsidP="00F734E6">
            <w:pPr>
              <w:spacing w:before="100" w:beforeAutospacing="1" w:after="100" w:afterAutospacing="1"/>
              <w:outlineLvl w:val="2"/>
              <w:rPr>
                <w:rFonts w:eastAsia="Times New Roman" w:cs="Arial"/>
                <w:bCs/>
                <w:lang w:val="mn-MN"/>
              </w:rPr>
            </w:pPr>
            <w:r w:rsidRPr="00A77041">
              <w:rPr>
                <w:rFonts w:eastAsia="Times New Roman" w:cs="Arial"/>
                <w:bCs/>
                <w:lang w:val="mn-MN"/>
              </w:rPr>
              <w:t xml:space="preserve">Өвчтөнийн нэр: </w:t>
            </w:r>
          </w:p>
        </w:tc>
        <w:tc>
          <w:tcPr>
            <w:tcW w:w="4590" w:type="dxa"/>
            <w:vAlign w:val="center"/>
          </w:tcPr>
          <w:p w14:paraId="7468A6EB" w14:textId="77777777" w:rsidR="00FE0FBF" w:rsidRPr="00A77041" w:rsidRDefault="00FE0FBF" w:rsidP="00F734E6">
            <w:pPr>
              <w:spacing w:before="100" w:beforeAutospacing="1"/>
              <w:outlineLvl w:val="2"/>
              <w:rPr>
                <w:rFonts w:eastAsia="Times New Roman" w:cs="Arial"/>
                <w:bCs/>
                <w:lang w:val="mn-MN"/>
              </w:rPr>
            </w:pPr>
            <w:r w:rsidRPr="00A77041">
              <w:rPr>
                <w:rFonts w:eastAsia="Times New Roman" w:cs="Arial"/>
                <w:bCs/>
                <w:lang w:val="mn-MN"/>
              </w:rPr>
              <w:t xml:space="preserve">РД: </w:t>
            </w:r>
          </w:p>
        </w:tc>
      </w:tr>
      <w:tr w:rsidR="00FE0FBF" w:rsidRPr="00A77041" w14:paraId="04EBD5D1" w14:textId="77777777" w:rsidTr="00F734E6">
        <w:trPr>
          <w:trHeight w:val="432"/>
        </w:trPr>
        <w:tc>
          <w:tcPr>
            <w:tcW w:w="4770" w:type="dxa"/>
            <w:vAlign w:val="center"/>
          </w:tcPr>
          <w:p w14:paraId="26021028" w14:textId="77777777" w:rsidR="00FE0FBF" w:rsidRPr="00A77041" w:rsidRDefault="00FE0FBF" w:rsidP="00F734E6">
            <w:pPr>
              <w:spacing w:before="100" w:beforeAutospacing="1" w:after="100" w:afterAutospacing="1"/>
              <w:outlineLvl w:val="2"/>
              <w:rPr>
                <w:rFonts w:eastAsia="Times New Roman" w:cs="Arial"/>
                <w:bCs/>
                <w:lang w:val="mn-MN"/>
              </w:rPr>
            </w:pPr>
            <w:r w:rsidRPr="00A77041">
              <w:rPr>
                <w:rFonts w:eastAsia="Times New Roman" w:cs="Arial"/>
                <w:bCs/>
                <w:lang w:val="mn-MN"/>
              </w:rPr>
              <w:t xml:space="preserve">Нас, хүйс: </w:t>
            </w:r>
          </w:p>
        </w:tc>
        <w:tc>
          <w:tcPr>
            <w:tcW w:w="4590" w:type="dxa"/>
            <w:vAlign w:val="center"/>
          </w:tcPr>
          <w:p w14:paraId="38328382" w14:textId="77777777" w:rsidR="00FE0FBF" w:rsidRPr="00A77041" w:rsidRDefault="00FE0FBF" w:rsidP="00F734E6">
            <w:pPr>
              <w:spacing w:before="100" w:beforeAutospacing="1" w:after="100" w:afterAutospacing="1"/>
              <w:outlineLvl w:val="2"/>
              <w:rPr>
                <w:rFonts w:eastAsia="Times New Roman" w:cs="Arial"/>
                <w:bCs/>
                <w:lang w:val="mn-MN"/>
              </w:rPr>
            </w:pPr>
            <w:r w:rsidRPr="00A77041">
              <w:rPr>
                <w:rFonts w:eastAsia="Times New Roman" w:cs="Arial"/>
                <w:bCs/>
                <w:lang w:val="mn-MN"/>
              </w:rPr>
              <w:t>Төрсөн он, сар, өдөр</w:t>
            </w:r>
          </w:p>
        </w:tc>
      </w:tr>
      <w:tr w:rsidR="00FE0FBF" w:rsidRPr="00A77041" w14:paraId="49B013B6" w14:textId="77777777" w:rsidTr="00F734E6">
        <w:trPr>
          <w:trHeight w:val="432"/>
        </w:trPr>
        <w:tc>
          <w:tcPr>
            <w:tcW w:w="4770" w:type="dxa"/>
            <w:vAlign w:val="center"/>
          </w:tcPr>
          <w:p w14:paraId="66766041" w14:textId="77777777" w:rsidR="00FE0FBF" w:rsidRPr="00A77041" w:rsidRDefault="00FE0FBF" w:rsidP="00F734E6">
            <w:pPr>
              <w:spacing w:before="100" w:beforeAutospacing="1" w:after="100" w:afterAutospacing="1"/>
              <w:outlineLvl w:val="2"/>
              <w:rPr>
                <w:rFonts w:eastAsia="Times New Roman" w:cs="Arial"/>
                <w:bCs/>
                <w:lang w:val="mn-MN"/>
              </w:rPr>
            </w:pPr>
            <w:r w:rsidRPr="00A77041">
              <w:rPr>
                <w:rFonts w:eastAsia="Times New Roman" w:cs="Arial"/>
                <w:bCs/>
                <w:lang w:val="mn-MN"/>
              </w:rPr>
              <w:t xml:space="preserve">Өвчний онош: </w:t>
            </w:r>
          </w:p>
        </w:tc>
        <w:tc>
          <w:tcPr>
            <w:tcW w:w="4590" w:type="dxa"/>
            <w:vAlign w:val="center"/>
          </w:tcPr>
          <w:p w14:paraId="665799B1" w14:textId="77777777" w:rsidR="00FE0FBF" w:rsidRPr="00A77041" w:rsidRDefault="00FE0FBF" w:rsidP="00F734E6">
            <w:pPr>
              <w:spacing w:before="100" w:beforeAutospacing="1" w:after="100" w:afterAutospacing="1"/>
              <w:outlineLvl w:val="2"/>
              <w:rPr>
                <w:rFonts w:eastAsia="Times New Roman" w:cs="Arial"/>
                <w:bCs/>
                <w:lang w:val="mn-MN"/>
              </w:rPr>
            </w:pPr>
            <w:r w:rsidRPr="00A77041">
              <w:rPr>
                <w:rFonts w:eastAsia="Times New Roman" w:cs="Arial"/>
                <w:bCs/>
                <w:lang w:val="mn-MN"/>
              </w:rPr>
              <w:t xml:space="preserve">Ажилбар: </w:t>
            </w:r>
          </w:p>
        </w:tc>
      </w:tr>
      <w:tr w:rsidR="00FE0FBF" w:rsidRPr="00A77041" w14:paraId="3C6CF809" w14:textId="77777777" w:rsidTr="00F734E6">
        <w:trPr>
          <w:trHeight w:val="432"/>
        </w:trPr>
        <w:tc>
          <w:tcPr>
            <w:tcW w:w="4770" w:type="dxa"/>
            <w:vAlign w:val="center"/>
          </w:tcPr>
          <w:p w14:paraId="02F102FD" w14:textId="77777777" w:rsidR="00FE0FBF" w:rsidRPr="00A77041" w:rsidRDefault="00FE0FBF" w:rsidP="00FE0FBF">
            <w:pPr>
              <w:pStyle w:val="ListParagraph"/>
              <w:numPr>
                <w:ilvl w:val="0"/>
                <w:numId w:val="37"/>
              </w:numPr>
              <w:spacing w:before="100" w:beforeAutospacing="1" w:after="100" w:afterAutospacing="1" w:line="240" w:lineRule="auto"/>
              <w:outlineLvl w:val="2"/>
              <w:rPr>
                <w:rFonts w:eastAsia="Times New Roman" w:cs="Arial"/>
                <w:bCs/>
                <w:lang w:val="mn-MN"/>
              </w:rPr>
            </w:pPr>
            <w:r w:rsidRPr="00A77041">
              <w:rPr>
                <w:rFonts w:eastAsia="Times New Roman" w:cs="Arial"/>
                <w:bCs/>
                <w:lang w:val="mn-MN"/>
              </w:rPr>
              <w:t>Төлөвлөгөөт</w:t>
            </w:r>
          </w:p>
        </w:tc>
        <w:tc>
          <w:tcPr>
            <w:tcW w:w="4590" w:type="dxa"/>
          </w:tcPr>
          <w:p w14:paraId="730C5D87" w14:textId="77777777" w:rsidR="00FE0FBF" w:rsidRPr="00A77041" w:rsidRDefault="00FE0FBF" w:rsidP="00FE0FBF">
            <w:pPr>
              <w:pStyle w:val="ListParagraph"/>
              <w:numPr>
                <w:ilvl w:val="0"/>
                <w:numId w:val="37"/>
              </w:numPr>
              <w:spacing w:before="100" w:beforeAutospacing="1" w:after="100" w:afterAutospacing="1" w:line="240" w:lineRule="auto"/>
              <w:outlineLvl w:val="2"/>
              <w:rPr>
                <w:rFonts w:eastAsia="Times New Roman" w:cs="Arial"/>
                <w:bCs/>
                <w:lang w:val="mn-MN"/>
              </w:rPr>
            </w:pPr>
            <w:r w:rsidRPr="00A77041">
              <w:rPr>
                <w:rFonts w:eastAsia="Times New Roman" w:cs="Arial"/>
                <w:bCs/>
                <w:lang w:val="mn-MN"/>
              </w:rPr>
              <w:t>Яаралтай</w:t>
            </w:r>
          </w:p>
        </w:tc>
      </w:tr>
      <w:tr w:rsidR="00FE0FBF" w:rsidRPr="00A77041" w14:paraId="762A9195" w14:textId="77777777" w:rsidTr="00F734E6">
        <w:trPr>
          <w:trHeight w:val="432"/>
        </w:trPr>
        <w:tc>
          <w:tcPr>
            <w:tcW w:w="9360" w:type="dxa"/>
            <w:gridSpan w:val="2"/>
            <w:tcBorders>
              <w:bottom w:val="single" w:sz="4" w:space="0" w:color="auto"/>
            </w:tcBorders>
            <w:vAlign w:val="center"/>
          </w:tcPr>
          <w:p w14:paraId="3B744291" w14:textId="77777777" w:rsidR="00FE0FBF" w:rsidRPr="00A77041" w:rsidRDefault="00FE0FBF" w:rsidP="00F734E6">
            <w:pPr>
              <w:spacing w:before="100" w:beforeAutospacing="1" w:after="100" w:afterAutospacing="1"/>
              <w:outlineLvl w:val="2"/>
              <w:rPr>
                <w:rFonts w:eastAsia="Times New Roman" w:cs="Arial"/>
                <w:bCs/>
              </w:rPr>
            </w:pPr>
            <w:r w:rsidRPr="00A77041">
              <w:rPr>
                <w:rFonts w:eastAsia="Times New Roman" w:cs="Arial"/>
                <w:bCs/>
                <w:lang w:val="mn-MN"/>
              </w:rPr>
              <w:t xml:space="preserve">ТЖ                     ТЧ                              </w:t>
            </w:r>
            <w:r w:rsidRPr="00A77041">
              <w:rPr>
                <w:rFonts w:eastAsia="Times New Roman" w:cs="Arial"/>
                <w:bCs/>
              </w:rPr>
              <w:t xml:space="preserve">AVNRT                                  AVRT                ATachy                            </w:t>
            </w:r>
            <w:r w:rsidRPr="00A77041">
              <w:rPr>
                <w:rFonts w:eastAsia="Times New Roman" w:cs="Arial"/>
                <w:bCs/>
                <w:lang w:val="mn-MN"/>
              </w:rPr>
              <w:t xml:space="preserve">ХТ                         КНА                            </w:t>
            </w:r>
            <w:r w:rsidRPr="00A77041">
              <w:rPr>
                <w:rFonts w:eastAsia="Times New Roman" w:cs="Arial"/>
                <w:bCs/>
              </w:rPr>
              <w:t xml:space="preserve">PVC           </w:t>
            </w:r>
          </w:p>
        </w:tc>
      </w:tr>
      <w:tr w:rsidR="00FE0FBF" w:rsidRPr="00A77041" w14:paraId="1260DC5E" w14:textId="77777777" w:rsidTr="00F734E6">
        <w:trPr>
          <w:trHeight w:val="432"/>
        </w:trPr>
        <w:tc>
          <w:tcPr>
            <w:tcW w:w="9360" w:type="dxa"/>
            <w:gridSpan w:val="2"/>
            <w:tcBorders>
              <w:top w:val="single" w:sz="4" w:space="0" w:color="auto"/>
              <w:left w:val="single" w:sz="4" w:space="0" w:color="auto"/>
              <w:bottom w:val="single" w:sz="4" w:space="0" w:color="auto"/>
              <w:right w:val="single" w:sz="4" w:space="0" w:color="auto"/>
            </w:tcBorders>
            <w:vAlign w:val="center"/>
          </w:tcPr>
          <w:p w14:paraId="5A200A52" w14:textId="77777777" w:rsidR="00FE0FBF" w:rsidRPr="00A77041" w:rsidRDefault="00FE0FBF" w:rsidP="00F734E6">
            <w:pPr>
              <w:spacing w:before="100" w:beforeAutospacing="1"/>
              <w:outlineLvl w:val="2"/>
              <w:rPr>
                <w:rFonts w:eastAsia="Times New Roman" w:cs="Arial"/>
                <w:bCs/>
                <w:lang w:val="mn-MN"/>
              </w:rPr>
            </w:pPr>
            <w:r w:rsidRPr="00A77041">
              <w:rPr>
                <w:rFonts w:eastAsia="Times New Roman" w:cs="Arial"/>
                <w:bCs/>
                <w:lang w:val="mn-MN"/>
              </w:rPr>
              <w:t>Ажилбар</w:t>
            </w:r>
          </w:p>
          <w:p w14:paraId="1A38DC1C" w14:textId="77777777" w:rsidR="00FE0FBF" w:rsidRPr="00A77041" w:rsidRDefault="00FE0FBF" w:rsidP="00F734E6">
            <w:pPr>
              <w:spacing w:before="100" w:beforeAutospacing="1" w:after="100" w:afterAutospacing="1"/>
              <w:outlineLvl w:val="2"/>
              <w:rPr>
                <w:rFonts w:eastAsia="Times New Roman" w:cs="Arial"/>
                <w:bCs/>
                <w:lang w:val="mn-MN"/>
              </w:rPr>
            </w:pPr>
            <w:r w:rsidRPr="00A77041">
              <w:rPr>
                <w:rFonts w:eastAsia="Times New Roman" w:cs="Arial"/>
                <w:bCs/>
                <w:lang w:val="mn-MN"/>
              </w:rPr>
              <w:t>КА                      Крио                       ХДА/</w:t>
            </w:r>
            <w:r w:rsidRPr="00A77041">
              <w:rPr>
                <w:rFonts w:eastAsia="Times New Roman" w:cs="Arial"/>
                <w:bCs/>
              </w:rPr>
              <w:t xml:space="preserve">PFA/                             </w:t>
            </w:r>
            <w:r w:rsidRPr="00A77041">
              <w:rPr>
                <w:rFonts w:eastAsia="Times New Roman" w:cs="Arial"/>
                <w:bCs/>
                <w:lang w:val="mn-MN"/>
              </w:rPr>
              <w:t xml:space="preserve">Таславч хатгах </w:t>
            </w:r>
          </w:p>
        </w:tc>
      </w:tr>
    </w:tbl>
    <w:p w14:paraId="28F2AC7C" w14:textId="77777777" w:rsidR="00FE0FBF" w:rsidRPr="00A77041" w:rsidRDefault="00FE0FBF" w:rsidP="00FE0FBF">
      <w:pPr>
        <w:spacing w:before="240" w:line="360" w:lineRule="auto"/>
        <w:jc w:val="both"/>
        <w:outlineLvl w:val="2"/>
        <w:rPr>
          <w:rFonts w:eastAsia="Times New Roman" w:cs="Arial"/>
          <w:bCs/>
          <w:lang w:val="mn-MN"/>
        </w:rPr>
      </w:pPr>
      <w:r w:rsidRPr="00A77041">
        <w:rPr>
          <w:rFonts w:eastAsia="Times New Roman" w:cs="Arial"/>
          <w:bCs/>
          <w:lang w:val="mn-MN"/>
        </w:rPr>
        <w:t>Баруун/зүүн цавины артерийн чиглүүлэгч ..............................................................№/Хэмжээ</w:t>
      </w:r>
    </w:p>
    <w:p w14:paraId="00CFDC94" w14:textId="77777777" w:rsidR="00FE0FBF" w:rsidRPr="00A77041" w:rsidRDefault="00FE0FBF" w:rsidP="00FE0FBF">
      <w:pPr>
        <w:spacing w:before="240" w:line="360" w:lineRule="auto"/>
        <w:jc w:val="both"/>
        <w:outlineLvl w:val="2"/>
        <w:rPr>
          <w:rFonts w:eastAsia="Times New Roman" w:cs="Arial"/>
          <w:bCs/>
          <w:lang w:val="mn-MN"/>
        </w:rPr>
      </w:pPr>
      <w:r w:rsidRPr="00A77041">
        <w:rPr>
          <w:rFonts w:eastAsia="Times New Roman" w:cs="Arial"/>
          <w:bCs/>
          <w:lang w:val="mn-MN"/>
        </w:rPr>
        <w:t>Баруун/зүүн цавины венийн чиглүүлэгч ..................................................................№/Хэмжээ</w:t>
      </w:r>
    </w:p>
    <w:p w14:paraId="414DD0D7"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Баруун/зүүн цавины венийн чиглүүлэгч ..................................................................№/Хэмжээ</w:t>
      </w:r>
    </w:p>
    <w:p w14:paraId="61518EFD"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 xml:space="preserve">ЭФШ-д илэрсэн өөрчлөлт: </w:t>
      </w:r>
    </w:p>
    <w:tbl>
      <w:tblPr>
        <w:tblStyle w:val="TableGrid"/>
        <w:tblW w:w="0" w:type="auto"/>
        <w:tblLook w:val="04A0" w:firstRow="1" w:lastRow="0" w:firstColumn="1" w:lastColumn="0" w:noHBand="0" w:noVBand="1"/>
      </w:tblPr>
      <w:tblGrid>
        <w:gridCol w:w="1150"/>
        <w:gridCol w:w="1104"/>
        <w:gridCol w:w="1190"/>
        <w:gridCol w:w="1131"/>
        <w:gridCol w:w="1131"/>
        <w:gridCol w:w="1377"/>
        <w:gridCol w:w="1186"/>
        <w:gridCol w:w="1075"/>
      </w:tblGrid>
      <w:tr w:rsidR="00FE0FBF" w:rsidRPr="00A77041" w14:paraId="1DF53200" w14:textId="77777777" w:rsidTr="00F734E6">
        <w:tc>
          <w:tcPr>
            <w:tcW w:w="1168" w:type="dxa"/>
          </w:tcPr>
          <w:p w14:paraId="10E75EC6" w14:textId="77777777" w:rsidR="00FE0FBF" w:rsidRPr="00A77041" w:rsidRDefault="00FE0FBF" w:rsidP="00F734E6">
            <w:pPr>
              <w:jc w:val="both"/>
              <w:outlineLvl w:val="2"/>
              <w:rPr>
                <w:rFonts w:eastAsia="Times New Roman" w:cs="Arial"/>
                <w:bCs/>
              </w:rPr>
            </w:pPr>
            <w:r w:rsidRPr="00A77041">
              <w:rPr>
                <w:rFonts w:eastAsia="Times New Roman" w:cs="Arial"/>
                <w:bCs/>
              </w:rPr>
              <w:t>cSNRT</w:t>
            </w:r>
          </w:p>
        </w:tc>
        <w:tc>
          <w:tcPr>
            <w:tcW w:w="1168" w:type="dxa"/>
          </w:tcPr>
          <w:p w14:paraId="172B83C3" w14:textId="77777777" w:rsidR="00FE0FBF" w:rsidRPr="00A77041" w:rsidRDefault="00FE0FBF" w:rsidP="00F734E6">
            <w:pPr>
              <w:jc w:val="both"/>
              <w:outlineLvl w:val="2"/>
              <w:rPr>
                <w:rFonts w:eastAsia="Times New Roman" w:cs="Arial"/>
                <w:bCs/>
              </w:rPr>
            </w:pPr>
            <w:r w:rsidRPr="00A77041">
              <w:rPr>
                <w:rFonts w:eastAsia="Times New Roman" w:cs="Arial"/>
                <w:bCs/>
              </w:rPr>
              <w:t>CL</w:t>
            </w:r>
          </w:p>
        </w:tc>
        <w:tc>
          <w:tcPr>
            <w:tcW w:w="1169" w:type="dxa"/>
          </w:tcPr>
          <w:p w14:paraId="7B6A7B4C" w14:textId="77777777" w:rsidR="00FE0FBF" w:rsidRPr="00A77041" w:rsidRDefault="00FE0FBF" w:rsidP="00F734E6">
            <w:pPr>
              <w:jc w:val="both"/>
              <w:outlineLvl w:val="2"/>
              <w:rPr>
                <w:rFonts w:eastAsia="Times New Roman" w:cs="Arial"/>
                <w:bCs/>
              </w:rPr>
            </w:pPr>
            <w:r w:rsidRPr="00A77041">
              <w:rPr>
                <w:rFonts w:eastAsia="Times New Roman" w:cs="Arial"/>
                <w:bCs/>
              </w:rPr>
              <w:t>AH,msec</w:t>
            </w:r>
          </w:p>
        </w:tc>
        <w:tc>
          <w:tcPr>
            <w:tcW w:w="1169" w:type="dxa"/>
          </w:tcPr>
          <w:p w14:paraId="3F08F9F0" w14:textId="77777777" w:rsidR="00FE0FBF" w:rsidRPr="00A77041" w:rsidRDefault="00FE0FBF" w:rsidP="00F734E6">
            <w:pPr>
              <w:jc w:val="both"/>
              <w:outlineLvl w:val="2"/>
              <w:rPr>
                <w:rFonts w:eastAsia="Times New Roman" w:cs="Arial"/>
                <w:bCs/>
              </w:rPr>
            </w:pPr>
            <w:r w:rsidRPr="00A77041">
              <w:rPr>
                <w:rFonts w:eastAsia="Times New Roman" w:cs="Arial"/>
                <w:bCs/>
              </w:rPr>
              <w:t>HV, msec</w:t>
            </w:r>
          </w:p>
        </w:tc>
        <w:tc>
          <w:tcPr>
            <w:tcW w:w="1169" w:type="dxa"/>
          </w:tcPr>
          <w:p w14:paraId="5669323F" w14:textId="77777777" w:rsidR="00FE0FBF" w:rsidRPr="00A77041" w:rsidRDefault="00FE0FBF" w:rsidP="00F734E6">
            <w:pPr>
              <w:jc w:val="both"/>
              <w:outlineLvl w:val="2"/>
              <w:rPr>
                <w:rFonts w:eastAsia="Times New Roman" w:cs="Arial"/>
                <w:bCs/>
              </w:rPr>
            </w:pPr>
            <w:r w:rsidRPr="00A77041">
              <w:rPr>
                <w:rFonts w:eastAsia="Times New Roman" w:cs="Arial"/>
                <w:bCs/>
              </w:rPr>
              <w:t>His, msec</w:t>
            </w:r>
          </w:p>
        </w:tc>
        <w:tc>
          <w:tcPr>
            <w:tcW w:w="1169" w:type="dxa"/>
          </w:tcPr>
          <w:p w14:paraId="1CB96E5C" w14:textId="77777777" w:rsidR="00FE0FBF" w:rsidRPr="00A77041" w:rsidRDefault="00FE0FBF" w:rsidP="00F734E6">
            <w:pPr>
              <w:jc w:val="both"/>
              <w:outlineLvl w:val="2"/>
              <w:rPr>
                <w:rFonts w:eastAsia="Times New Roman" w:cs="Arial"/>
                <w:bCs/>
              </w:rPr>
            </w:pPr>
            <w:r w:rsidRPr="00A77041">
              <w:rPr>
                <w:rFonts w:eastAsia="Times New Roman" w:cs="Arial"/>
                <w:bCs/>
              </w:rPr>
              <w:t>QRS,msec</w:t>
            </w:r>
          </w:p>
        </w:tc>
        <w:tc>
          <w:tcPr>
            <w:tcW w:w="1169" w:type="dxa"/>
          </w:tcPr>
          <w:p w14:paraId="10CB803D" w14:textId="77777777" w:rsidR="00FE0FBF" w:rsidRPr="00A77041" w:rsidRDefault="00FE0FBF" w:rsidP="00F734E6">
            <w:pPr>
              <w:jc w:val="both"/>
              <w:outlineLvl w:val="2"/>
              <w:rPr>
                <w:rFonts w:eastAsia="Times New Roman" w:cs="Arial"/>
                <w:bCs/>
              </w:rPr>
            </w:pPr>
            <w:r w:rsidRPr="00A77041">
              <w:rPr>
                <w:rFonts w:eastAsia="Times New Roman" w:cs="Arial"/>
                <w:bCs/>
              </w:rPr>
              <w:t>AVNERP</w:t>
            </w:r>
          </w:p>
        </w:tc>
        <w:tc>
          <w:tcPr>
            <w:tcW w:w="1169" w:type="dxa"/>
          </w:tcPr>
          <w:p w14:paraId="6A035C34" w14:textId="77777777" w:rsidR="00FE0FBF" w:rsidRPr="00A77041" w:rsidRDefault="00FE0FBF" w:rsidP="00F734E6">
            <w:pPr>
              <w:jc w:val="both"/>
              <w:outlineLvl w:val="2"/>
              <w:rPr>
                <w:rFonts w:eastAsia="Times New Roman" w:cs="Arial"/>
                <w:bCs/>
                <w:lang w:val="mn-MN"/>
              </w:rPr>
            </w:pPr>
          </w:p>
        </w:tc>
      </w:tr>
      <w:tr w:rsidR="00FE0FBF" w:rsidRPr="00A77041" w14:paraId="577C94F5" w14:textId="77777777" w:rsidTr="00F734E6">
        <w:trPr>
          <w:trHeight w:val="432"/>
        </w:trPr>
        <w:tc>
          <w:tcPr>
            <w:tcW w:w="1168" w:type="dxa"/>
          </w:tcPr>
          <w:p w14:paraId="628BEE2F" w14:textId="77777777" w:rsidR="00FE0FBF" w:rsidRPr="00A77041" w:rsidRDefault="00FE0FBF" w:rsidP="00F734E6">
            <w:pPr>
              <w:jc w:val="both"/>
              <w:outlineLvl w:val="2"/>
              <w:rPr>
                <w:rFonts w:eastAsia="Times New Roman" w:cs="Arial"/>
                <w:bCs/>
                <w:lang w:val="mn-MN"/>
              </w:rPr>
            </w:pPr>
          </w:p>
        </w:tc>
        <w:tc>
          <w:tcPr>
            <w:tcW w:w="1168" w:type="dxa"/>
          </w:tcPr>
          <w:p w14:paraId="2D3D6627" w14:textId="77777777" w:rsidR="00FE0FBF" w:rsidRPr="00A77041" w:rsidRDefault="00FE0FBF" w:rsidP="00F734E6">
            <w:pPr>
              <w:jc w:val="both"/>
              <w:outlineLvl w:val="2"/>
              <w:rPr>
                <w:rFonts w:eastAsia="Times New Roman" w:cs="Arial"/>
                <w:bCs/>
                <w:lang w:val="mn-MN"/>
              </w:rPr>
            </w:pPr>
          </w:p>
        </w:tc>
        <w:tc>
          <w:tcPr>
            <w:tcW w:w="1169" w:type="dxa"/>
          </w:tcPr>
          <w:p w14:paraId="2784C148" w14:textId="77777777" w:rsidR="00FE0FBF" w:rsidRPr="00A77041" w:rsidRDefault="00FE0FBF" w:rsidP="00F734E6">
            <w:pPr>
              <w:jc w:val="both"/>
              <w:outlineLvl w:val="2"/>
              <w:rPr>
                <w:rFonts w:eastAsia="Times New Roman" w:cs="Arial"/>
                <w:bCs/>
                <w:lang w:val="mn-MN"/>
              </w:rPr>
            </w:pPr>
          </w:p>
        </w:tc>
        <w:tc>
          <w:tcPr>
            <w:tcW w:w="1169" w:type="dxa"/>
          </w:tcPr>
          <w:p w14:paraId="2AF7BC34" w14:textId="77777777" w:rsidR="00FE0FBF" w:rsidRPr="00A77041" w:rsidRDefault="00FE0FBF" w:rsidP="00F734E6">
            <w:pPr>
              <w:jc w:val="both"/>
              <w:outlineLvl w:val="2"/>
              <w:rPr>
                <w:rFonts w:eastAsia="Times New Roman" w:cs="Arial"/>
                <w:bCs/>
                <w:lang w:val="mn-MN"/>
              </w:rPr>
            </w:pPr>
          </w:p>
        </w:tc>
        <w:tc>
          <w:tcPr>
            <w:tcW w:w="1169" w:type="dxa"/>
          </w:tcPr>
          <w:p w14:paraId="7CFBD095" w14:textId="77777777" w:rsidR="00FE0FBF" w:rsidRPr="00A77041" w:rsidRDefault="00FE0FBF" w:rsidP="00F734E6">
            <w:pPr>
              <w:jc w:val="both"/>
              <w:outlineLvl w:val="2"/>
              <w:rPr>
                <w:rFonts w:eastAsia="Times New Roman" w:cs="Arial"/>
                <w:bCs/>
                <w:lang w:val="mn-MN"/>
              </w:rPr>
            </w:pPr>
          </w:p>
        </w:tc>
        <w:tc>
          <w:tcPr>
            <w:tcW w:w="1169" w:type="dxa"/>
          </w:tcPr>
          <w:p w14:paraId="637DDF16" w14:textId="77777777" w:rsidR="00FE0FBF" w:rsidRPr="00A77041" w:rsidRDefault="00FE0FBF" w:rsidP="00F734E6">
            <w:pPr>
              <w:jc w:val="both"/>
              <w:outlineLvl w:val="2"/>
              <w:rPr>
                <w:rFonts w:eastAsia="Times New Roman" w:cs="Arial"/>
                <w:bCs/>
                <w:lang w:val="mn-MN"/>
              </w:rPr>
            </w:pPr>
          </w:p>
        </w:tc>
        <w:tc>
          <w:tcPr>
            <w:tcW w:w="1169" w:type="dxa"/>
          </w:tcPr>
          <w:p w14:paraId="6EE42BAD" w14:textId="77777777" w:rsidR="00FE0FBF" w:rsidRPr="00A77041" w:rsidRDefault="00FE0FBF" w:rsidP="00F734E6">
            <w:pPr>
              <w:jc w:val="both"/>
              <w:outlineLvl w:val="2"/>
              <w:rPr>
                <w:rFonts w:eastAsia="Times New Roman" w:cs="Arial"/>
                <w:bCs/>
                <w:lang w:val="mn-MN"/>
              </w:rPr>
            </w:pPr>
          </w:p>
        </w:tc>
        <w:tc>
          <w:tcPr>
            <w:tcW w:w="1169" w:type="dxa"/>
          </w:tcPr>
          <w:p w14:paraId="426C8023" w14:textId="77777777" w:rsidR="00FE0FBF" w:rsidRPr="00A77041" w:rsidRDefault="00FE0FBF" w:rsidP="00F734E6">
            <w:pPr>
              <w:jc w:val="both"/>
              <w:outlineLvl w:val="2"/>
              <w:rPr>
                <w:rFonts w:eastAsia="Times New Roman" w:cs="Arial"/>
                <w:bCs/>
                <w:lang w:val="mn-MN"/>
              </w:rPr>
            </w:pPr>
          </w:p>
        </w:tc>
      </w:tr>
    </w:tbl>
    <w:p w14:paraId="616B5777"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Тэмдэглэл: ..........................................................................................................................................................................................................................................................................................................................................................................................................................................................................................................................................................................................................................................................................................................................................................................................................................................................................................................................................................................................................................................................................................................................................................................................................................................................................................................................................................................................................................................................................................................................................................................................................................................................................................................................................</w:t>
      </w:r>
    </w:p>
    <w:p w14:paraId="6E074F9D" w14:textId="77777777" w:rsidR="00FE0FBF" w:rsidRPr="00A77041" w:rsidRDefault="00FE0FBF" w:rsidP="00FE0FBF">
      <w:pPr>
        <w:jc w:val="both"/>
        <w:outlineLvl w:val="2"/>
        <w:rPr>
          <w:rFonts w:eastAsia="Times New Roman" w:cs="Arial"/>
          <w:bCs/>
        </w:rPr>
      </w:pPr>
      <w:r w:rsidRPr="00A77041">
        <w:rPr>
          <w:rFonts w:eastAsia="Times New Roman" w:cs="Arial"/>
          <w:bCs/>
        </w:rPr>
        <w:t xml:space="preserve">ACT </w:t>
      </w:r>
    </w:p>
    <w:tbl>
      <w:tblPr>
        <w:tblStyle w:val="TableGrid"/>
        <w:tblW w:w="0" w:type="auto"/>
        <w:tblLook w:val="04A0" w:firstRow="1" w:lastRow="0" w:firstColumn="1" w:lastColumn="0" w:noHBand="0" w:noVBand="1"/>
      </w:tblPr>
      <w:tblGrid>
        <w:gridCol w:w="2335"/>
        <w:gridCol w:w="2336"/>
        <w:gridCol w:w="2336"/>
        <w:gridCol w:w="2337"/>
      </w:tblGrid>
      <w:tr w:rsidR="00FE0FBF" w:rsidRPr="00A77041" w14:paraId="6C4C16BE" w14:textId="77777777" w:rsidTr="00F734E6">
        <w:tc>
          <w:tcPr>
            <w:tcW w:w="2337" w:type="dxa"/>
          </w:tcPr>
          <w:p w14:paraId="29861CA4"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Цаг</w:t>
            </w:r>
          </w:p>
        </w:tc>
        <w:tc>
          <w:tcPr>
            <w:tcW w:w="2337" w:type="dxa"/>
          </w:tcPr>
          <w:p w14:paraId="19059AEB"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АСТ</w:t>
            </w:r>
          </w:p>
        </w:tc>
        <w:tc>
          <w:tcPr>
            <w:tcW w:w="2338" w:type="dxa"/>
          </w:tcPr>
          <w:p w14:paraId="0714ECF6"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Цаг</w:t>
            </w:r>
          </w:p>
        </w:tc>
        <w:tc>
          <w:tcPr>
            <w:tcW w:w="2338" w:type="dxa"/>
          </w:tcPr>
          <w:p w14:paraId="48D346B3"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АСТ</w:t>
            </w:r>
          </w:p>
        </w:tc>
      </w:tr>
      <w:tr w:rsidR="00FE0FBF" w:rsidRPr="00A77041" w14:paraId="19C3CCE1" w14:textId="77777777" w:rsidTr="00F734E6">
        <w:trPr>
          <w:trHeight w:val="432"/>
        </w:trPr>
        <w:tc>
          <w:tcPr>
            <w:tcW w:w="2337" w:type="dxa"/>
          </w:tcPr>
          <w:p w14:paraId="3E116F6F" w14:textId="77777777" w:rsidR="00FE0FBF" w:rsidRPr="00A77041" w:rsidRDefault="00FE0FBF" w:rsidP="00F734E6">
            <w:pPr>
              <w:jc w:val="both"/>
              <w:outlineLvl w:val="2"/>
              <w:rPr>
                <w:rFonts w:eastAsia="Times New Roman" w:cs="Arial"/>
                <w:bCs/>
              </w:rPr>
            </w:pPr>
          </w:p>
        </w:tc>
        <w:tc>
          <w:tcPr>
            <w:tcW w:w="2337" w:type="dxa"/>
          </w:tcPr>
          <w:p w14:paraId="3DECCB44" w14:textId="77777777" w:rsidR="00FE0FBF" w:rsidRPr="00A77041" w:rsidRDefault="00FE0FBF" w:rsidP="00F734E6">
            <w:pPr>
              <w:jc w:val="both"/>
              <w:outlineLvl w:val="2"/>
              <w:rPr>
                <w:rFonts w:eastAsia="Times New Roman" w:cs="Arial"/>
                <w:bCs/>
              </w:rPr>
            </w:pPr>
          </w:p>
        </w:tc>
        <w:tc>
          <w:tcPr>
            <w:tcW w:w="2338" w:type="dxa"/>
          </w:tcPr>
          <w:p w14:paraId="403ED6A8" w14:textId="77777777" w:rsidR="00FE0FBF" w:rsidRPr="00A77041" w:rsidRDefault="00FE0FBF" w:rsidP="00F734E6">
            <w:pPr>
              <w:jc w:val="both"/>
              <w:outlineLvl w:val="2"/>
              <w:rPr>
                <w:rFonts w:eastAsia="Times New Roman" w:cs="Arial"/>
                <w:bCs/>
              </w:rPr>
            </w:pPr>
          </w:p>
        </w:tc>
        <w:tc>
          <w:tcPr>
            <w:tcW w:w="2338" w:type="dxa"/>
          </w:tcPr>
          <w:p w14:paraId="45BDB489" w14:textId="77777777" w:rsidR="00FE0FBF" w:rsidRPr="00A77041" w:rsidRDefault="00FE0FBF" w:rsidP="00F734E6">
            <w:pPr>
              <w:jc w:val="both"/>
              <w:outlineLvl w:val="2"/>
              <w:rPr>
                <w:rFonts w:eastAsia="Times New Roman" w:cs="Arial"/>
                <w:bCs/>
              </w:rPr>
            </w:pPr>
          </w:p>
        </w:tc>
      </w:tr>
      <w:tr w:rsidR="00FE0FBF" w:rsidRPr="00A77041" w14:paraId="577FD05A" w14:textId="77777777" w:rsidTr="00F734E6">
        <w:trPr>
          <w:trHeight w:val="432"/>
        </w:trPr>
        <w:tc>
          <w:tcPr>
            <w:tcW w:w="2337" w:type="dxa"/>
          </w:tcPr>
          <w:p w14:paraId="079796CE" w14:textId="77777777" w:rsidR="00FE0FBF" w:rsidRPr="00A77041" w:rsidRDefault="00FE0FBF" w:rsidP="00F734E6">
            <w:pPr>
              <w:jc w:val="both"/>
              <w:outlineLvl w:val="2"/>
              <w:rPr>
                <w:rFonts w:eastAsia="Times New Roman" w:cs="Arial"/>
                <w:bCs/>
              </w:rPr>
            </w:pPr>
          </w:p>
        </w:tc>
        <w:tc>
          <w:tcPr>
            <w:tcW w:w="2337" w:type="dxa"/>
          </w:tcPr>
          <w:p w14:paraId="5D80FFC0" w14:textId="77777777" w:rsidR="00FE0FBF" w:rsidRPr="00A77041" w:rsidRDefault="00FE0FBF" w:rsidP="00F734E6">
            <w:pPr>
              <w:jc w:val="both"/>
              <w:outlineLvl w:val="2"/>
              <w:rPr>
                <w:rFonts w:eastAsia="Times New Roman" w:cs="Arial"/>
                <w:bCs/>
              </w:rPr>
            </w:pPr>
          </w:p>
        </w:tc>
        <w:tc>
          <w:tcPr>
            <w:tcW w:w="2338" w:type="dxa"/>
          </w:tcPr>
          <w:p w14:paraId="38E05B51" w14:textId="77777777" w:rsidR="00FE0FBF" w:rsidRPr="00A77041" w:rsidRDefault="00FE0FBF" w:rsidP="00F734E6">
            <w:pPr>
              <w:jc w:val="both"/>
              <w:outlineLvl w:val="2"/>
              <w:rPr>
                <w:rFonts w:eastAsia="Times New Roman" w:cs="Arial"/>
                <w:bCs/>
              </w:rPr>
            </w:pPr>
          </w:p>
        </w:tc>
        <w:tc>
          <w:tcPr>
            <w:tcW w:w="2338" w:type="dxa"/>
          </w:tcPr>
          <w:p w14:paraId="121C01DA" w14:textId="77777777" w:rsidR="00FE0FBF" w:rsidRPr="00A77041" w:rsidRDefault="00FE0FBF" w:rsidP="00F734E6">
            <w:pPr>
              <w:jc w:val="both"/>
              <w:outlineLvl w:val="2"/>
              <w:rPr>
                <w:rFonts w:eastAsia="Times New Roman" w:cs="Arial"/>
                <w:bCs/>
              </w:rPr>
            </w:pPr>
          </w:p>
        </w:tc>
      </w:tr>
      <w:tr w:rsidR="00FE0FBF" w:rsidRPr="00A77041" w14:paraId="7597256A" w14:textId="77777777" w:rsidTr="00F734E6">
        <w:trPr>
          <w:trHeight w:val="432"/>
        </w:trPr>
        <w:tc>
          <w:tcPr>
            <w:tcW w:w="2337" w:type="dxa"/>
          </w:tcPr>
          <w:p w14:paraId="5D68E376" w14:textId="77777777" w:rsidR="00FE0FBF" w:rsidRPr="00A77041" w:rsidRDefault="00FE0FBF" w:rsidP="00F734E6">
            <w:pPr>
              <w:jc w:val="both"/>
              <w:outlineLvl w:val="2"/>
              <w:rPr>
                <w:rFonts w:eastAsia="Times New Roman" w:cs="Arial"/>
                <w:bCs/>
              </w:rPr>
            </w:pPr>
          </w:p>
        </w:tc>
        <w:tc>
          <w:tcPr>
            <w:tcW w:w="2337" w:type="dxa"/>
          </w:tcPr>
          <w:p w14:paraId="1BEB0CBF" w14:textId="77777777" w:rsidR="00FE0FBF" w:rsidRPr="00A77041" w:rsidRDefault="00FE0FBF" w:rsidP="00F734E6">
            <w:pPr>
              <w:jc w:val="both"/>
              <w:outlineLvl w:val="2"/>
              <w:rPr>
                <w:rFonts w:eastAsia="Times New Roman" w:cs="Arial"/>
                <w:bCs/>
              </w:rPr>
            </w:pPr>
          </w:p>
        </w:tc>
        <w:tc>
          <w:tcPr>
            <w:tcW w:w="2338" w:type="dxa"/>
          </w:tcPr>
          <w:p w14:paraId="2354BDED" w14:textId="77777777" w:rsidR="00FE0FBF" w:rsidRPr="00A77041" w:rsidRDefault="00FE0FBF" w:rsidP="00F734E6">
            <w:pPr>
              <w:jc w:val="both"/>
              <w:outlineLvl w:val="2"/>
              <w:rPr>
                <w:rFonts w:eastAsia="Times New Roman" w:cs="Arial"/>
                <w:bCs/>
              </w:rPr>
            </w:pPr>
          </w:p>
        </w:tc>
        <w:tc>
          <w:tcPr>
            <w:tcW w:w="2338" w:type="dxa"/>
          </w:tcPr>
          <w:p w14:paraId="0506EBF7" w14:textId="77777777" w:rsidR="00FE0FBF" w:rsidRPr="00A77041" w:rsidRDefault="00FE0FBF" w:rsidP="00F734E6">
            <w:pPr>
              <w:jc w:val="both"/>
              <w:outlineLvl w:val="2"/>
              <w:rPr>
                <w:rFonts w:eastAsia="Times New Roman" w:cs="Arial"/>
                <w:bCs/>
              </w:rPr>
            </w:pPr>
          </w:p>
        </w:tc>
      </w:tr>
      <w:tr w:rsidR="00FE0FBF" w:rsidRPr="00A77041" w14:paraId="27F3CE48" w14:textId="77777777" w:rsidTr="00F734E6">
        <w:trPr>
          <w:trHeight w:val="432"/>
        </w:trPr>
        <w:tc>
          <w:tcPr>
            <w:tcW w:w="2337" w:type="dxa"/>
          </w:tcPr>
          <w:p w14:paraId="428346AC" w14:textId="77777777" w:rsidR="00FE0FBF" w:rsidRPr="00A77041" w:rsidRDefault="00FE0FBF" w:rsidP="00F734E6">
            <w:pPr>
              <w:jc w:val="both"/>
              <w:outlineLvl w:val="2"/>
              <w:rPr>
                <w:rFonts w:eastAsia="Times New Roman" w:cs="Arial"/>
                <w:bCs/>
              </w:rPr>
            </w:pPr>
          </w:p>
        </w:tc>
        <w:tc>
          <w:tcPr>
            <w:tcW w:w="2337" w:type="dxa"/>
          </w:tcPr>
          <w:p w14:paraId="413B155E" w14:textId="77777777" w:rsidR="00FE0FBF" w:rsidRPr="00A77041" w:rsidRDefault="00FE0FBF" w:rsidP="00F734E6">
            <w:pPr>
              <w:jc w:val="both"/>
              <w:outlineLvl w:val="2"/>
              <w:rPr>
                <w:rFonts w:eastAsia="Times New Roman" w:cs="Arial"/>
                <w:bCs/>
              </w:rPr>
            </w:pPr>
          </w:p>
        </w:tc>
        <w:tc>
          <w:tcPr>
            <w:tcW w:w="2338" w:type="dxa"/>
          </w:tcPr>
          <w:p w14:paraId="12AF8BAC" w14:textId="77777777" w:rsidR="00FE0FBF" w:rsidRPr="00A77041" w:rsidRDefault="00FE0FBF" w:rsidP="00F734E6">
            <w:pPr>
              <w:jc w:val="both"/>
              <w:outlineLvl w:val="2"/>
              <w:rPr>
                <w:rFonts w:eastAsia="Times New Roman" w:cs="Arial"/>
                <w:bCs/>
              </w:rPr>
            </w:pPr>
          </w:p>
        </w:tc>
        <w:tc>
          <w:tcPr>
            <w:tcW w:w="2338" w:type="dxa"/>
          </w:tcPr>
          <w:p w14:paraId="738DF4C3" w14:textId="77777777" w:rsidR="00FE0FBF" w:rsidRPr="00A77041" w:rsidRDefault="00FE0FBF" w:rsidP="00F734E6">
            <w:pPr>
              <w:jc w:val="both"/>
              <w:outlineLvl w:val="2"/>
              <w:rPr>
                <w:rFonts w:eastAsia="Times New Roman" w:cs="Arial"/>
                <w:bCs/>
              </w:rPr>
            </w:pPr>
          </w:p>
        </w:tc>
      </w:tr>
    </w:tbl>
    <w:p w14:paraId="4F3D7A25"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Туяаны тун .......................................  Ажилбар үргэлжилсэн хугацаа .........................................</w:t>
      </w:r>
    </w:p>
    <w:p w14:paraId="0483BD0E" w14:textId="77777777" w:rsidR="00FE0FBF" w:rsidRPr="00A77041" w:rsidRDefault="00FE0FBF" w:rsidP="00FE0FBF">
      <w:pPr>
        <w:jc w:val="both"/>
        <w:outlineLvl w:val="2"/>
        <w:rPr>
          <w:rFonts w:eastAsia="Times New Roman" w:cs="Arial"/>
          <w:bCs/>
          <w:lang w:val="mn-MN"/>
        </w:rPr>
      </w:pPr>
    </w:p>
    <w:p w14:paraId="4CF86CDF"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Уушгины венийн тусгаарласан аблацийн талаарх мэдээлэл ( RFCA    Cryo     PFA)</w:t>
      </w:r>
    </w:p>
    <w:p w14:paraId="717575FC" w14:textId="77777777" w:rsidR="00FE0FBF" w:rsidRPr="00A77041" w:rsidRDefault="00FE0FBF" w:rsidP="00FE0FBF">
      <w:pPr>
        <w:jc w:val="both"/>
        <w:outlineLvl w:val="2"/>
        <w:rPr>
          <w:rFonts w:eastAsia="Times New Roman" w:cs="Arial"/>
          <w:bCs/>
          <w:lang w:val="mn-MN"/>
        </w:rPr>
      </w:pPr>
    </w:p>
    <w:tbl>
      <w:tblPr>
        <w:tblStyle w:val="TableGrid"/>
        <w:tblW w:w="5000" w:type="pct"/>
        <w:tblLook w:val="04A0" w:firstRow="1" w:lastRow="0" w:firstColumn="1" w:lastColumn="0" w:noHBand="0" w:noVBand="1"/>
      </w:tblPr>
      <w:tblGrid>
        <w:gridCol w:w="350"/>
        <w:gridCol w:w="2247"/>
        <w:gridCol w:w="2249"/>
        <w:gridCol w:w="2249"/>
        <w:gridCol w:w="2249"/>
      </w:tblGrid>
      <w:tr w:rsidR="00FE0FBF" w:rsidRPr="004F605F" w14:paraId="321FBE82" w14:textId="77777777" w:rsidTr="00F734E6">
        <w:tc>
          <w:tcPr>
            <w:tcW w:w="181" w:type="pct"/>
            <w:vAlign w:val="center"/>
          </w:tcPr>
          <w:p w14:paraId="423C2F9F" w14:textId="77777777" w:rsidR="00FE0FBF" w:rsidRPr="00A77041" w:rsidRDefault="00FE0FBF" w:rsidP="00F734E6">
            <w:pPr>
              <w:jc w:val="center"/>
              <w:outlineLvl w:val="2"/>
              <w:rPr>
                <w:rFonts w:eastAsia="Times New Roman" w:cs="Arial"/>
                <w:bCs/>
                <w:lang w:val="mn-MN"/>
              </w:rPr>
            </w:pPr>
          </w:p>
        </w:tc>
        <w:tc>
          <w:tcPr>
            <w:tcW w:w="1204" w:type="pct"/>
            <w:vAlign w:val="center"/>
          </w:tcPr>
          <w:p w14:paraId="19FBAFF8"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Зүүн дээд уушгины вен (t</w:t>
            </w:r>
            <w:r w:rsidRPr="00A77041">
              <w:rPr>
                <w:rFonts w:eastAsia="Times New Roman" w:cs="Arial"/>
                <w:bCs/>
                <w:vertAlign w:val="superscript"/>
                <w:lang w:val="mn-MN"/>
              </w:rPr>
              <w:t>0</w:t>
            </w:r>
            <w:r w:rsidRPr="00A77041">
              <w:rPr>
                <w:rFonts w:eastAsia="Times New Roman" w:cs="Arial"/>
                <w:bCs/>
                <w:lang w:val="mn-MN"/>
              </w:rPr>
              <w:t>, үргэлжилсэн хугацаа, тусгаарлалт амжилттай эсэх)</w:t>
            </w:r>
          </w:p>
        </w:tc>
        <w:tc>
          <w:tcPr>
            <w:tcW w:w="1205" w:type="pct"/>
            <w:vAlign w:val="center"/>
          </w:tcPr>
          <w:p w14:paraId="679A8253"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Зүүн доод уушгины вен (t</w:t>
            </w:r>
            <w:r w:rsidRPr="00A77041">
              <w:rPr>
                <w:rFonts w:eastAsia="Times New Roman" w:cs="Arial"/>
                <w:bCs/>
                <w:vertAlign w:val="superscript"/>
                <w:lang w:val="mn-MN"/>
              </w:rPr>
              <w:t>0</w:t>
            </w:r>
            <w:r w:rsidRPr="00A77041">
              <w:rPr>
                <w:rFonts w:eastAsia="Times New Roman" w:cs="Arial"/>
                <w:bCs/>
                <w:lang w:val="mn-MN"/>
              </w:rPr>
              <w:t>, үргэлжилсэн хугацаа, тусгаарлалт амжилттай эсэх)</w:t>
            </w:r>
          </w:p>
        </w:tc>
        <w:tc>
          <w:tcPr>
            <w:tcW w:w="1205" w:type="pct"/>
            <w:vAlign w:val="center"/>
          </w:tcPr>
          <w:p w14:paraId="2D86A410"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Баруун дээд уушгины вен (t</w:t>
            </w:r>
            <w:r w:rsidRPr="00A77041">
              <w:rPr>
                <w:rFonts w:eastAsia="Times New Roman" w:cs="Arial"/>
                <w:bCs/>
                <w:vertAlign w:val="superscript"/>
                <w:lang w:val="mn-MN"/>
              </w:rPr>
              <w:t>0</w:t>
            </w:r>
            <w:r w:rsidRPr="00A77041">
              <w:rPr>
                <w:rFonts w:eastAsia="Times New Roman" w:cs="Arial"/>
                <w:bCs/>
                <w:lang w:val="mn-MN"/>
              </w:rPr>
              <w:t>, үргэлжилсэн хугацаа, тусгаарлалт амжилттай эсэх)</w:t>
            </w:r>
          </w:p>
        </w:tc>
        <w:tc>
          <w:tcPr>
            <w:tcW w:w="1205" w:type="pct"/>
            <w:vAlign w:val="center"/>
          </w:tcPr>
          <w:p w14:paraId="2150C199"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Баруун доод уушгины вен (t</w:t>
            </w:r>
            <w:r w:rsidRPr="00A77041">
              <w:rPr>
                <w:rFonts w:eastAsia="Times New Roman" w:cs="Arial"/>
                <w:bCs/>
                <w:vertAlign w:val="superscript"/>
                <w:lang w:val="mn-MN"/>
              </w:rPr>
              <w:t>0</w:t>
            </w:r>
            <w:r w:rsidRPr="00A77041">
              <w:rPr>
                <w:rFonts w:eastAsia="Times New Roman" w:cs="Arial"/>
                <w:bCs/>
                <w:lang w:val="mn-MN"/>
              </w:rPr>
              <w:t>, үргэлжилсэн хугацаа, тусгаарлалт амжилттай эсэх)</w:t>
            </w:r>
          </w:p>
        </w:tc>
      </w:tr>
      <w:tr w:rsidR="00FE0FBF" w:rsidRPr="00A77041" w14:paraId="6FA048A2" w14:textId="77777777" w:rsidTr="00F734E6">
        <w:trPr>
          <w:trHeight w:val="432"/>
        </w:trPr>
        <w:tc>
          <w:tcPr>
            <w:tcW w:w="181" w:type="pct"/>
            <w:vAlign w:val="center"/>
          </w:tcPr>
          <w:p w14:paraId="06DC5659" w14:textId="77777777" w:rsidR="00FE0FBF" w:rsidRPr="00A77041" w:rsidRDefault="00FE0FBF" w:rsidP="00F734E6">
            <w:pPr>
              <w:jc w:val="center"/>
              <w:outlineLvl w:val="2"/>
              <w:rPr>
                <w:rFonts w:eastAsia="Times New Roman" w:cs="Arial"/>
                <w:bCs/>
              </w:rPr>
            </w:pPr>
            <w:r w:rsidRPr="00A77041">
              <w:rPr>
                <w:rFonts w:eastAsia="Times New Roman" w:cs="Arial"/>
                <w:bCs/>
              </w:rPr>
              <w:t>1</w:t>
            </w:r>
          </w:p>
        </w:tc>
        <w:tc>
          <w:tcPr>
            <w:tcW w:w="1204" w:type="pct"/>
          </w:tcPr>
          <w:p w14:paraId="4DE954FF" w14:textId="77777777" w:rsidR="00FE0FBF" w:rsidRPr="00A77041" w:rsidRDefault="00FE0FBF" w:rsidP="00F734E6">
            <w:pPr>
              <w:jc w:val="both"/>
              <w:outlineLvl w:val="2"/>
              <w:rPr>
                <w:rFonts w:eastAsia="Times New Roman" w:cs="Arial"/>
                <w:bCs/>
              </w:rPr>
            </w:pPr>
          </w:p>
        </w:tc>
        <w:tc>
          <w:tcPr>
            <w:tcW w:w="1205" w:type="pct"/>
          </w:tcPr>
          <w:p w14:paraId="0B6E8B1D" w14:textId="77777777" w:rsidR="00FE0FBF" w:rsidRPr="00A77041" w:rsidRDefault="00FE0FBF" w:rsidP="00F734E6">
            <w:pPr>
              <w:jc w:val="both"/>
              <w:outlineLvl w:val="2"/>
              <w:rPr>
                <w:rFonts w:eastAsia="Times New Roman" w:cs="Arial"/>
                <w:bCs/>
              </w:rPr>
            </w:pPr>
          </w:p>
        </w:tc>
        <w:tc>
          <w:tcPr>
            <w:tcW w:w="1205" w:type="pct"/>
          </w:tcPr>
          <w:p w14:paraId="2ADB8E29" w14:textId="77777777" w:rsidR="00FE0FBF" w:rsidRPr="00A77041" w:rsidRDefault="00FE0FBF" w:rsidP="00F734E6">
            <w:pPr>
              <w:jc w:val="both"/>
              <w:outlineLvl w:val="2"/>
              <w:rPr>
                <w:rFonts w:eastAsia="Times New Roman" w:cs="Arial"/>
                <w:bCs/>
              </w:rPr>
            </w:pPr>
          </w:p>
        </w:tc>
        <w:tc>
          <w:tcPr>
            <w:tcW w:w="1205" w:type="pct"/>
          </w:tcPr>
          <w:p w14:paraId="43E97E55" w14:textId="77777777" w:rsidR="00FE0FBF" w:rsidRPr="00A77041" w:rsidRDefault="00FE0FBF" w:rsidP="00F734E6">
            <w:pPr>
              <w:jc w:val="both"/>
              <w:outlineLvl w:val="2"/>
              <w:rPr>
                <w:rFonts w:eastAsia="Times New Roman" w:cs="Arial"/>
                <w:bCs/>
              </w:rPr>
            </w:pPr>
          </w:p>
        </w:tc>
      </w:tr>
      <w:tr w:rsidR="00FE0FBF" w:rsidRPr="00A77041" w14:paraId="52FCBD06" w14:textId="77777777" w:rsidTr="00F734E6">
        <w:trPr>
          <w:trHeight w:val="432"/>
        </w:trPr>
        <w:tc>
          <w:tcPr>
            <w:tcW w:w="181" w:type="pct"/>
            <w:vAlign w:val="center"/>
          </w:tcPr>
          <w:p w14:paraId="730F732C" w14:textId="77777777" w:rsidR="00FE0FBF" w:rsidRPr="00A77041" w:rsidRDefault="00FE0FBF" w:rsidP="00F734E6">
            <w:pPr>
              <w:jc w:val="center"/>
              <w:outlineLvl w:val="2"/>
              <w:rPr>
                <w:rFonts w:eastAsia="Times New Roman" w:cs="Arial"/>
                <w:bCs/>
              </w:rPr>
            </w:pPr>
            <w:r w:rsidRPr="00A77041">
              <w:rPr>
                <w:rFonts w:eastAsia="Times New Roman" w:cs="Arial"/>
                <w:bCs/>
              </w:rPr>
              <w:t>2</w:t>
            </w:r>
          </w:p>
        </w:tc>
        <w:tc>
          <w:tcPr>
            <w:tcW w:w="1204" w:type="pct"/>
          </w:tcPr>
          <w:p w14:paraId="32C256A5" w14:textId="77777777" w:rsidR="00FE0FBF" w:rsidRPr="00A77041" w:rsidRDefault="00FE0FBF" w:rsidP="00F734E6">
            <w:pPr>
              <w:jc w:val="both"/>
              <w:outlineLvl w:val="2"/>
              <w:rPr>
                <w:rFonts w:eastAsia="Times New Roman" w:cs="Arial"/>
                <w:bCs/>
              </w:rPr>
            </w:pPr>
          </w:p>
        </w:tc>
        <w:tc>
          <w:tcPr>
            <w:tcW w:w="1205" w:type="pct"/>
          </w:tcPr>
          <w:p w14:paraId="6482D4ED" w14:textId="77777777" w:rsidR="00FE0FBF" w:rsidRPr="00A77041" w:rsidRDefault="00FE0FBF" w:rsidP="00F734E6">
            <w:pPr>
              <w:jc w:val="both"/>
              <w:outlineLvl w:val="2"/>
              <w:rPr>
                <w:rFonts w:eastAsia="Times New Roman" w:cs="Arial"/>
                <w:bCs/>
              </w:rPr>
            </w:pPr>
          </w:p>
        </w:tc>
        <w:tc>
          <w:tcPr>
            <w:tcW w:w="1205" w:type="pct"/>
          </w:tcPr>
          <w:p w14:paraId="0A2F71E6" w14:textId="77777777" w:rsidR="00FE0FBF" w:rsidRPr="00A77041" w:rsidRDefault="00FE0FBF" w:rsidP="00F734E6">
            <w:pPr>
              <w:jc w:val="both"/>
              <w:outlineLvl w:val="2"/>
              <w:rPr>
                <w:rFonts w:eastAsia="Times New Roman" w:cs="Arial"/>
                <w:bCs/>
              </w:rPr>
            </w:pPr>
          </w:p>
        </w:tc>
        <w:tc>
          <w:tcPr>
            <w:tcW w:w="1205" w:type="pct"/>
          </w:tcPr>
          <w:p w14:paraId="59314A50" w14:textId="77777777" w:rsidR="00FE0FBF" w:rsidRPr="00A77041" w:rsidRDefault="00FE0FBF" w:rsidP="00F734E6">
            <w:pPr>
              <w:jc w:val="both"/>
              <w:outlineLvl w:val="2"/>
              <w:rPr>
                <w:rFonts w:eastAsia="Times New Roman" w:cs="Arial"/>
                <w:bCs/>
              </w:rPr>
            </w:pPr>
          </w:p>
        </w:tc>
      </w:tr>
      <w:tr w:rsidR="00FE0FBF" w:rsidRPr="00A77041" w14:paraId="32350F4D" w14:textId="77777777" w:rsidTr="00F734E6">
        <w:trPr>
          <w:trHeight w:val="432"/>
        </w:trPr>
        <w:tc>
          <w:tcPr>
            <w:tcW w:w="181" w:type="pct"/>
            <w:vAlign w:val="center"/>
          </w:tcPr>
          <w:p w14:paraId="44EC607A" w14:textId="77777777" w:rsidR="00FE0FBF" w:rsidRPr="00A77041" w:rsidRDefault="00FE0FBF" w:rsidP="00F734E6">
            <w:pPr>
              <w:jc w:val="center"/>
              <w:outlineLvl w:val="2"/>
              <w:rPr>
                <w:rFonts w:eastAsia="Times New Roman" w:cs="Arial"/>
                <w:bCs/>
              </w:rPr>
            </w:pPr>
            <w:r w:rsidRPr="00A77041">
              <w:rPr>
                <w:rFonts w:eastAsia="Times New Roman" w:cs="Arial"/>
                <w:bCs/>
              </w:rPr>
              <w:t>3</w:t>
            </w:r>
          </w:p>
        </w:tc>
        <w:tc>
          <w:tcPr>
            <w:tcW w:w="1204" w:type="pct"/>
          </w:tcPr>
          <w:p w14:paraId="3B3E053B" w14:textId="77777777" w:rsidR="00FE0FBF" w:rsidRPr="00A77041" w:rsidRDefault="00FE0FBF" w:rsidP="00F734E6">
            <w:pPr>
              <w:jc w:val="both"/>
              <w:outlineLvl w:val="2"/>
              <w:rPr>
                <w:rFonts w:eastAsia="Times New Roman" w:cs="Arial"/>
                <w:bCs/>
              </w:rPr>
            </w:pPr>
          </w:p>
        </w:tc>
        <w:tc>
          <w:tcPr>
            <w:tcW w:w="1205" w:type="pct"/>
          </w:tcPr>
          <w:p w14:paraId="555B8B43" w14:textId="77777777" w:rsidR="00FE0FBF" w:rsidRPr="00A77041" w:rsidRDefault="00FE0FBF" w:rsidP="00F734E6">
            <w:pPr>
              <w:jc w:val="both"/>
              <w:outlineLvl w:val="2"/>
              <w:rPr>
                <w:rFonts w:eastAsia="Times New Roman" w:cs="Arial"/>
                <w:bCs/>
              </w:rPr>
            </w:pPr>
          </w:p>
        </w:tc>
        <w:tc>
          <w:tcPr>
            <w:tcW w:w="1205" w:type="pct"/>
          </w:tcPr>
          <w:p w14:paraId="33FA7995" w14:textId="77777777" w:rsidR="00FE0FBF" w:rsidRPr="00A77041" w:rsidRDefault="00FE0FBF" w:rsidP="00F734E6">
            <w:pPr>
              <w:jc w:val="both"/>
              <w:outlineLvl w:val="2"/>
              <w:rPr>
                <w:rFonts w:eastAsia="Times New Roman" w:cs="Arial"/>
                <w:bCs/>
              </w:rPr>
            </w:pPr>
          </w:p>
        </w:tc>
        <w:tc>
          <w:tcPr>
            <w:tcW w:w="1205" w:type="pct"/>
          </w:tcPr>
          <w:p w14:paraId="2B1726B7" w14:textId="77777777" w:rsidR="00FE0FBF" w:rsidRPr="00A77041" w:rsidRDefault="00FE0FBF" w:rsidP="00F734E6">
            <w:pPr>
              <w:jc w:val="both"/>
              <w:outlineLvl w:val="2"/>
              <w:rPr>
                <w:rFonts w:eastAsia="Times New Roman" w:cs="Arial"/>
                <w:bCs/>
              </w:rPr>
            </w:pPr>
          </w:p>
        </w:tc>
      </w:tr>
      <w:tr w:rsidR="00FE0FBF" w:rsidRPr="00A77041" w14:paraId="63B059E7" w14:textId="77777777" w:rsidTr="00F734E6">
        <w:trPr>
          <w:trHeight w:val="432"/>
        </w:trPr>
        <w:tc>
          <w:tcPr>
            <w:tcW w:w="181" w:type="pct"/>
            <w:vAlign w:val="center"/>
          </w:tcPr>
          <w:p w14:paraId="3898C820" w14:textId="77777777" w:rsidR="00FE0FBF" w:rsidRPr="00A77041" w:rsidRDefault="00FE0FBF" w:rsidP="00F734E6">
            <w:pPr>
              <w:jc w:val="center"/>
              <w:outlineLvl w:val="2"/>
              <w:rPr>
                <w:rFonts w:eastAsia="Times New Roman" w:cs="Arial"/>
                <w:bCs/>
              </w:rPr>
            </w:pPr>
            <w:r w:rsidRPr="00A77041">
              <w:rPr>
                <w:rFonts w:eastAsia="Times New Roman" w:cs="Arial"/>
                <w:bCs/>
              </w:rPr>
              <w:t>4</w:t>
            </w:r>
          </w:p>
        </w:tc>
        <w:tc>
          <w:tcPr>
            <w:tcW w:w="1204" w:type="pct"/>
          </w:tcPr>
          <w:p w14:paraId="58425495" w14:textId="77777777" w:rsidR="00FE0FBF" w:rsidRPr="00A77041" w:rsidRDefault="00FE0FBF" w:rsidP="00F734E6">
            <w:pPr>
              <w:jc w:val="both"/>
              <w:outlineLvl w:val="2"/>
              <w:rPr>
                <w:rFonts w:eastAsia="Times New Roman" w:cs="Arial"/>
                <w:bCs/>
              </w:rPr>
            </w:pPr>
          </w:p>
        </w:tc>
        <w:tc>
          <w:tcPr>
            <w:tcW w:w="1205" w:type="pct"/>
          </w:tcPr>
          <w:p w14:paraId="03B3B39F" w14:textId="77777777" w:rsidR="00FE0FBF" w:rsidRPr="00A77041" w:rsidRDefault="00FE0FBF" w:rsidP="00F734E6">
            <w:pPr>
              <w:jc w:val="both"/>
              <w:outlineLvl w:val="2"/>
              <w:rPr>
                <w:rFonts w:eastAsia="Times New Roman" w:cs="Arial"/>
                <w:bCs/>
              </w:rPr>
            </w:pPr>
          </w:p>
        </w:tc>
        <w:tc>
          <w:tcPr>
            <w:tcW w:w="1205" w:type="pct"/>
          </w:tcPr>
          <w:p w14:paraId="1FFE85EC" w14:textId="77777777" w:rsidR="00FE0FBF" w:rsidRPr="00A77041" w:rsidRDefault="00FE0FBF" w:rsidP="00F734E6">
            <w:pPr>
              <w:jc w:val="both"/>
              <w:outlineLvl w:val="2"/>
              <w:rPr>
                <w:rFonts w:eastAsia="Times New Roman" w:cs="Arial"/>
                <w:bCs/>
              </w:rPr>
            </w:pPr>
          </w:p>
        </w:tc>
        <w:tc>
          <w:tcPr>
            <w:tcW w:w="1205" w:type="pct"/>
          </w:tcPr>
          <w:p w14:paraId="02647A31" w14:textId="77777777" w:rsidR="00FE0FBF" w:rsidRPr="00A77041" w:rsidRDefault="00FE0FBF" w:rsidP="00F734E6">
            <w:pPr>
              <w:jc w:val="both"/>
              <w:outlineLvl w:val="2"/>
              <w:rPr>
                <w:rFonts w:eastAsia="Times New Roman" w:cs="Arial"/>
                <w:bCs/>
              </w:rPr>
            </w:pPr>
          </w:p>
        </w:tc>
      </w:tr>
      <w:tr w:rsidR="00FE0FBF" w:rsidRPr="00A77041" w14:paraId="1141A3B8" w14:textId="77777777" w:rsidTr="00F734E6">
        <w:trPr>
          <w:trHeight w:val="432"/>
        </w:trPr>
        <w:tc>
          <w:tcPr>
            <w:tcW w:w="181" w:type="pct"/>
            <w:vAlign w:val="center"/>
          </w:tcPr>
          <w:p w14:paraId="7F75E449" w14:textId="77777777" w:rsidR="00FE0FBF" w:rsidRPr="00A77041" w:rsidRDefault="00FE0FBF" w:rsidP="00F734E6">
            <w:pPr>
              <w:jc w:val="center"/>
              <w:outlineLvl w:val="2"/>
              <w:rPr>
                <w:rFonts w:eastAsia="Times New Roman" w:cs="Arial"/>
                <w:bCs/>
              </w:rPr>
            </w:pPr>
            <w:r w:rsidRPr="00A77041">
              <w:rPr>
                <w:rFonts w:eastAsia="Times New Roman" w:cs="Arial"/>
                <w:bCs/>
              </w:rPr>
              <w:t>5</w:t>
            </w:r>
          </w:p>
        </w:tc>
        <w:tc>
          <w:tcPr>
            <w:tcW w:w="1204" w:type="pct"/>
          </w:tcPr>
          <w:p w14:paraId="68C3AE8A" w14:textId="77777777" w:rsidR="00FE0FBF" w:rsidRPr="00A77041" w:rsidRDefault="00FE0FBF" w:rsidP="00F734E6">
            <w:pPr>
              <w:jc w:val="both"/>
              <w:outlineLvl w:val="2"/>
              <w:rPr>
                <w:rFonts w:eastAsia="Times New Roman" w:cs="Arial"/>
                <w:bCs/>
              </w:rPr>
            </w:pPr>
          </w:p>
        </w:tc>
        <w:tc>
          <w:tcPr>
            <w:tcW w:w="1205" w:type="pct"/>
          </w:tcPr>
          <w:p w14:paraId="360BE53C" w14:textId="77777777" w:rsidR="00FE0FBF" w:rsidRPr="00A77041" w:rsidRDefault="00FE0FBF" w:rsidP="00F734E6">
            <w:pPr>
              <w:jc w:val="both"/>
              <w:outlineLvl w:val="2"/>
              <w:rPr>
                <w:rFonts w:eastAsia="Times New Roman" w:cs="Arial"/>
                <w:bCs/>
              </w:rPr>
            </w:pPr>
          </w:p>
        </w:tc>
        <w:tc>
          <w:tcPr>
            <w:tcW w:w="1205" w:type="pct"/>
          </w:tcPr>
          <w:p w14:paraId="0166075E" w14:textId="77777777" w:rsidR="00FE0FBF" w:rsidRPr="00A77041" w:rsidRDefault="00FE0FBF" w:rsidP="00F734E6">
            <w:pPr>
              <w:jc w:val="both"/>
              <w:outlineLvl w:val="2"/>
              <w:rPr>
                <w:rFonts w:eastAsia="Times New Roman" w:cs="Arial"/>
                <w:bCs/>
              </w:rPr>
            </w:pPr>
          </w:p>
        </w:tc>
        <w:tc>
          <w:tcPr>
            <w:tcW w:w="1205" w:type="pct"/>
          </w:tcPr>
          <w:p w14:paraId="42354916" w14:textId="77777777" w:rsidR="00FE0FBF" w:rsidRPr="00A77041" w:rsidRDefault="00FE0FBF" w:rsidP="00F734E6">
            <w:pPr>
              <w:jc w:val="both"/>
              <w:outlineLvl w:val="2"/>
              <w:rPr>
                <w:rFonts w:eastAsia="Times New Roman" w:cs="Arial"/>
                <w:bCs/>
              </w:rPr>
            </w:pPr>
          </w:p>
        </w:tc>
      </w:tr>
    </w:tbl>
    <w:p w14:paraId="1E3276CE" w14:textId="77777777" w:rsidR="00FE0FBF" w:rsidRPr="00A77041" w:rsidRDefault="00FE0FBF" w:rsidP="00FE0FBF">
      <w:pPr>
        <w:jc w:val="both"/>
        <w:outlineLvl w:val="2"/>
        <w:rPr>
          <w:rFonts w:eastAsia="Times New Roman" w:cs="Arial"/>
          <w:bCs/>
        </w:rPr>
      </w:pPr>
    </w:p>
    <w:p w14:paraId="11046FB7"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 xml:space="preserve">Гепарин эмчилгээ хийсэн эсэх </w:t>
      </w:r>
      <w:r w:rsidRPr="00A77041">
        <w:rPr>
          <w:rFonts w:eastAsia="Times New Roman" w:cs="Arial"/>
          <w:bCs/>
          <w:lang w:val="mn-MN"/>
        </w:rPr>
        <w:tab/>
      </w:r>
      <w:r w:rsidRPr="00A77041">
        <w:rPr>
          <w:rFonts w:eastAsia="Times New Roman" w:cs="Arial"/>
          <w:bCs/>
          <w:lang w:val="mn-MN"/>
        </w:rPr>
        <w:tab/>
      </w:r>
      <w:r w:rsidRPr="00A77041">
        <w:rPr>
          <w:rFonts w:eastAsia="Times New Roman" w:cs="Arial"/>
          <w:bCs/>
          <w:lang w:val="mn-MN"/>
        </w:rPr>
        <w:tab/>
      </w:r>
      <w:r w:rsidRPr="00A77041">
        <w:rPr>
          <w:rFonts w:eastAsia="Times New Roman" w:cs="Arial"/>
          <w:bCs/>
          <w:lang w:val="mn-MN"/>
        </w:rPr>
        <w:tab/>
        <w:t>Тийм</w:t>
      </w:r>
      <w:r w:rsidRPr="00A77041">
        <w:rPr>
          <w:rFonts w:eastAsia="Times New Roman" w:cs="Arial"/>
          <w:bCs/>
          <w:lang w:val="mn-MN"/>
        </w:rPr>
        <w:tab/>
      </w:r>
      <w:r w:rsidRPr="00A77041">
        <w:rPr>
          <w:rFonts w:eastAsia="Times New Roman" w:cs="Arial"/>
          <w:bCs/>
          <w:lang w:val="mn-MN"/>
        </w:rPr>
        <w:tab/>
      </w:r>
      <w:r w:rsidRPr="00A77041">
        <w:rPr>
          <w:rFonts w:eastAsia="Times New Roman" w:cs="Arial"/>
          <w:bCs/>
          <w:lang w:val="mn-MN"/>
        </w:rPr>
        <w:tab/>
      </w:r>
      <w:r w:rsidRPr="00A77041">
        <w:rPr>
          <w:rFonts w:eastAsia="Times New Roman" w:cs="Arial"/>
          <w:bCs/>
          <w:lang w:val="mn-MN"/>
        </w:rPr>
        <w:tab/>
        <w:t>Үгүй</w:t>
      </w:r>
    </w:p>
    <w:p w14:paraId="723E7FC4"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Тийм бол эмчилгээний тун (нэгжээр хэмжигдэнэ)</w:t>
      </w:r>
    </w:p>
    <w:tbl>
      <w:tblPr>
        <w:tblStyle w:val="TableGrid"/>
        <w:tblW w:w="5000" w:type="pct"/>
        <w:tblLook w:val="04A0" w:firstRow="1" w:lastRow="0" w:firstColumn="1" w:lastColumn="0" w:noHBand="0" w:noVBand="1"/>
      </w:tblPr>
      <w:tblGrid>
        <w:gridCol w:w="1075"/>
        <w:gridCol w:w="3597"/>
        <w:gridCol w:w="1260"/>
        <w:gridCol w:w="3412"/>
      </w:tblGrid>
      <w:tr w:rsidR="00FE0FBF" w:rsidRPr="00A77041" w14:paraId="34B94F07" w14:textId="77777777" w:rsidTr="00F734E6">
        <w:trPr>
          <w:trHeight w:val="432"/>
        </w:trPr>
        <w:tc>
          <w:tcPr>
            <w:tcW w:w="575" w:type="pct"/>
            <w:vAlign w:val="center"/>
          </w:tcPr>
          <w:p w14:paraId="62B87C8F"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1-р тун</w:t>
            </w:r>
          </w:p>
        </w:tc>
        <w:tc>
          <w:tcPr>
            <w:tcW w:w="1925" w:type="pct"/>
            <w:vAlign w:val="center"/>
          </w:tcPr>
          <w:p w14:paraId="5A8F6B9D" w14:textId="77777777" w:rsidR="00FE0FBF" w:rsidRPr="00A77041" w:rsidRDefault="00FE0FBF" w:rsidP="00F734E6">
            <w:pPr>
              <w:jc w:val="center"/>
              <w:outlineLvl w:val="2"/>
              <w:rPr>
                <w:rFonts w:eastAsia="Times New Roman" w:cs="Arial"/>
                <w:bCs/>
                <w:lang w:val="mn-MN"/>
              </w:rPr>
            </w:pPr>
          </w:p>
        </w:tc>
        <w:tc>
          <w:tcPr>
            <w:tcW w:w="674" w:type="pct"/>
            <w:vAlign w:val="center"/>
          </w:tcPr>
          <w:p w14:paraId="4B2054EE"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5-р тун</w:t>
            </w:r>
          </w:p>
        </w:tc>
        <w:tc>
          <w:tcPr>
            <w:tcW w:w="1826" w:type="pct"/>
            <w:vAlign w:val="center"/>
          </w:tcPr>
          <w:p w14:paraId="326701B5" w14:textId="77777777" w:rsidR="00FE0FBF" w:rsidRPr="00A77041" w:rsidRDefault="00FE0FBF" w:rsidP="00F734E6">
            <w:pPr>
              <w:jc w:val="center"/>
              <w:outlineLvl w:val="2"/>
              <w:rPr>
                <w:rFonts w:eastAsia="Times New Roman" w:cs="Arial"/>
                <w:bCs/>
                <w:lang w:val="mn-MN"/>
              </w:rPr>
            </w:pPr>
          </w:p>
        </w:tc>
      </w:tr>
      <w:tr w:rsidR="00FE0FBF" w:rsidRPr="00A77041" w14:paraId="2B805A2D" w14:textId="77777777" w:rsidTr="00F734E6">
        <w:trPr>
          <w:trHeight w:val="432"/>
        </w:trPr>
        <w:tc>
          <w:tcPr>
            <w:tcW w:w="575" w:type="pct"/>
            <w:vAlign w:val="center"/>
          </w:tcPr>
          <w:p w14:paraId="441983F4"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2-р тун</w:t>
            </w:r>
          </w:p>
        </w:tc>
        <w:tc>
          <w:tcPr>
            <w:tcW w:w="1925" w:type="pct"/>
            <w:vAlign w:val="center"/>
          </w:tcPr>
          <w:p w14:paraId="21E7FB43" w14:textId="77777777" w:rsidR="00FE0FBF" w:rsidRPr="00A77041" w:rsidRDefault="00FE0FBF" w:rsidP="00F734E6">
            <w:pPr>
              <w:jc w:val="center"/>
              <w:outlineLvl w:val="2"/>
              <w:rPr>
                <w:rFonts w:eastAsia="Times New Roman" w:cs="Arial"/>
                <w:bCs/>
                <w:lang w:val="mn-MN"/>
              </w:rPr>
            </w:pPr>
          </w:p>
        </w:tc>
        <w:tc>
          <w:tcPr>
            <w:tcW w:w="674" w:type="pct"/>
            <w:vAlign w:val="center"/>
          </w:tcPr>
          <w:p w14:paraId="5B9F0817"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6-р тун</w:t>
            </w:r>
          </w:p>
        </w:tc>
        <w:tc>
          <w:tcPr>
            <w:tcW w:w="1826" w:type="pct"/>
            <w:vAlign w:val="center"/>
          </w:tcPr>
          <w:p w14:paraId="7F063085" w14:textId="77777777" w:rsidR="00FE0FBF" w:rsidRPr="00A77041" w:rsidRDefault="00FE0FBF" w:rsidP="00F734E6">
            <w:pPr>
              <w:jc w:val="center"/>
              <w:outlineLvl w:val="2"/>
              <w:rPr>
                <w:rFonts w:eastAsia="Times New Roman" w:cs="Arial"/>
                <w:bCs/>
                <w:lang w:val="mn-MN"/>
              </w:rPr>
            </w:pPr>
          </w:p>
        </w:tc>
      </w:tr>
      <w:tr w:rsidR="00FE0FBF" w:rsidRPr="00A77041" w14:paraId="0B78D0EF" w14:textId="77777777" w:rsidTr="00F734E6">
        <w:trPr>
          <w:trHeight w:val="432"/>
        </w:trPr>
        <w:tc>
          <w:tcPr>
            <w:tcW w:w="575" w:type="pct"/>
            <w:vAlign w:val="center"/>
          </w:tcPr>
          <w:p w14:paraId="76102D90"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3-р тун</w:t>
            </w:r>
          </w:p>
        </w:tc>
        <w:tc>
          <w:tcPr>
            <w:tcW w:w="1925" w:type="pct"/>
            <w:vAlign w:val="center"/>
          </w:tcPr>
          <w:p w14:paraId="65B0D683" w14:textId="77777777" w:rsidR="00FE0FBF" w:rsidRPr="00A77041" w:rsidRDefault="00FE0FBF" w:rsidP="00F734E6">
            <w:pPr>
              <w:jc w:val="center"/>
              <w:outlineLvl w:val="2"/>
              <w:rPr>
                <w:rFonts w:eastAsia="Times New Roman" w:cs="Arial"/>
                <w:bCs/>
                <w:lang w:val="mn-MN"/>
              </w:rPr>
            </w:pPr>
          </w:p>
        </w:tc>
        <w:tc>
          <w:tcPr>
            <w:tcW w:w="674" w:type="pct"/>
            <w:vAlign w:val="center"/>
          </w:tcPr>
          <w:p w14:paraId="4C223A54"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7-р тун</w:t>
            </w:r>
          </w:p>
        </w:tc>
        <w:tc>
          <w:tcPr>
            <w:tcW w:w="1826" w:type="pct"/>
            <w:vAlign w:val="center"/>
          </w:tcPr>
          <w:p w14:paraId="58248114" w14:textId="77777777" w:rsidR="00FE0FBF" w:rsidRPr="00A77041" w:rsidRDefault="00FE0FBF" w:rsidP="00F734E6">
            <w:pPr>
              <w:jc w:val="center"/>
              <w:outlineLvl w:val="2"/>
              <w:rPr>
                <w:rFonts w:eastAsia="Times New Roman" w:cs="Arial"/>
                <w:bCs/>
                <w:lang w:val="mn-MN"/>
              </w:rPr>
            </w:pPr>
          </w:p>
        </w:tc>
      </w:tr>
      <w:tr w:rsidR="00FE0FBF" w:rsidRPr="00A77041" w14:paraId="0233F083" w14:textId="77777777" w:rsidTr="00F734E6">
        <w:trPr>
          <w:trHeight w:val="432"/>
        </w:trPr>
        <w:tc>
          <w:tcPr>
            <w:tcW w:w="575" w:type="pct"/>
            <w:vAlign w:val="center"/>
          </w:tcPr>
          <w:p w14:paraId="34F40D2F"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4-р тун</w:t>
            </w:r>
          </w:p>
        </w:tc>
        <w:tc>
          <w:tcPr>
            <w:tcW w:w="1925" w:type="pct"/>
            <w:vAlign w:val="center"/>
          </w:tcPr>
          <w:p w14:paraId="11AA8BEF" w14:textId="77777777" w:rsidR="00FE0FBF" w:rsidRPr="00A77041" w:rsidRDefault="00FE0FBF" w:rsidP="00F734E6">
            <w:pPr>
              <w:jc w:val="center"/>
              <w:outlineLvl w:val="2"/>
              <w:rPr>
                <w:rFonts w:eastAsia="Times New Roman" w:cs="Arial"/>
                <w:bCs/>
                <w:lang w:val="mn-MN"/>
              </w:rPr>
            </w:pPr>
          </w:p>
        </w:tc>
        <w:tc>
          <w:tcPr>
            <w:tcW w:w="674" w:type="pct"/>
            <w:vAlign w:val="center"/>
          </w:tcPr>
          <w:p w14:paraId="56C70AB7" w14:textId="77777777" w:rsidR="00FE0FBF" w:rsidRPr="00A77041" w:rsidRDefault="00FE0FBF" w:rsidP="00F734E6">
            <w:pPr>
              <w:jc w:val="center"/>
              <w:outlineLvl w:val="2"/>
              <w:rPr>
                <w:rFonts w:eastAsia="Times New Roman" w:cs="Arial"/>
                <w:bCs/>
                <w:lang w:val="mn-MN"/>
              </w:rPr>
            </w:pPr>
            <w:r w:rsidRPr="00A77041">
              <w:rPr>
                <w:rFonts w:eastAsia="Times New Roman" w:cs="Arial"/>
                <w:bCs/>
                <w:lang w:val="mn-MN"/>
              </w:rPr>
              <w:t>8-р тун</w:t>
            </w:r>
          </w:p>
        </w:tc>
        <w:tc>
          <w:tcPr>
            <w:tcW w:w="1826" w:type="pct"/>
            <w:vAlign w:val="center"/>
          </w:tcPr>
          <w:p w14:paraId="2CF305D8" w14:textId="77777777" w:rsidR="00FE0FBF" w:rsidRPr="00A77041" w:rsidRDefault="00FE0FBF" w:rsidP="00F734E6">
            <w:pPr>
              <w:jc w:val="center"/>
              <w:outlineLvl w:val="2"/>
              <w:rPr>
                <w:rFonts w:eastAsia="Times New Roman" w:cs="Arial"/>
                <w:bCs/>
                <w:lang w:val="mn-MN"/>
              </w:rPr>
            </w:pPr>
          </w:p>
        </w:tc>
      </w:tr>
    </w:tbl>
    <w:p w14:paraId="1D9E782E" w14:textId="77777777" w:rsidR="00FE0FBF" w:rsidRPr="00A77041" w:rsidRDefault="00FE0FBF" w:rsidP="00FE0FBF">
      <w:pPr>
        <w:jc w:val="both"/>
        <w:outlineLvl w:val="2"/>
        <w:rPr>
          <w:rFonts w:eastAsia="Times New Roman" w:cs="Arial"/>
          <w:bCs/>
          <w:lang w:val="mn-MN"/>
        </w:rPr>
      </w:pPr>
    </w:p>
    <w:p w14:paraId="63754518" w14:textId="77777777" w:rsidR="00FE0FBF" w:rsidRPr="00A77041" w:rsidRDefault="00FE0FBF" w:rsidP="00FE0FBF">
      <w:pPr>
        <w:jc w:val="both"/>
        <w:outlineLvl w:val="2"/>
        <w:rPr>
          <w:rFonts w:eastAsia="Times New Roman" w:cs="Arial"/>
          <w:bCs/>
          <w:lang w:val="mn-MN"/>
        </w:rPr>
      </w:pPr>
    </w:p>
    <w:p w14:paraId="24E88608"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Тэмдэглэл …………………………………......................................................................................</w:t>
      </w:r>
    </w:p>
    <w:p w14:paraId="076AB25B"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w:t>
      </w:r>
    </w:p>
    <w:p w14:paraId="2349118C"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w:t>
      </w:r>
    </w:p>
    <w:p w14:paraId="4532DC16"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lastRenderedPageBreak/>
        <w:t>....................................................................................................................................................................................................................................................................................................................................................................................................................................................................................................................................................................................................................................................................................................................................................................................................................................................................................................................................................................................................................................................................................................................................................................................................................................................................................................................................................................................</w:t>
      </w:r>
    </w:p>
    <w:p w14:paraId="4B32029F"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 xml:space="preserve">Мэс заслын дараа ЗХАШ хийх </w:t>
      </w:r>
      <w:r w:rsidRPr="00A77041">
        <w:rPr>
          <w:rFonts w:eastAsia="Times New Roman" w:cs="Arial"/>
          <w:bCs/>
          <w:lang w:val="mn-MN"/>
        </w:rPr>
        <w:tab/>
      </w:r>
      <w:r w:rsidRPr="00A77041">
        <w:rPr>
          <w:rFonts w:eastAsia="Times New Roman" w:cs="Arial"/>
          <w:bCs/>
          <w:lang w:val="mn-MN"/>
        </w:rPr>
        <w:tab/>
      </w:r>
      <w:r w:rsidRPr="00A77041">
        <w:rPr>
          <w:rFonts w:eastAsia="Times New Roman" w:cs="Arial"/>
          <w:bCs/>
          <w:lang w:val="mn-MN"/>
        </w:rPr>
        <w:tab/>
      </w:r>
      <w:r w:rsidRPr="00A77041">
        <w:rPr>
          <w:rFonts w:eastAsia="Times New Roman" w:cs="Arial"/>
          <w:bCs/>
          <w:lang w:val="mn-MN"/>
        </w:rPr>
        <w:tab/>
        <w:t>Тийм</w:t>
      </w:r>
      <w:r w:rsidRPr="00A77041">
        <w:rPr>
          <w:rFonts w:eastAsia="Times New Roman" w:cs="Arial"/>
          <w:bCs/>
          <w:lang w:val="mn-MN"/>
        </w:rPr>
        <w:tab/>
      </w:r>
      <w:r w:rsidRPr="00A77041">
        <w:rPr>
          <w:rFonts w:eastAsia="Times New Roman" w:cs="Arial"/>
          <w:bCs/>
          <w:lang w:val="mn-MN"/>
        </w:rPr>
        <w:tab/>
      </w:r>
      <w:r w:rsidRPr="00A77041">
        <w:rPr>
          <w:rFonts w:eastAsia="Times New Roman" w:cs="Arial"/>
          <w:bCs/>
          <w:lang w:val="mn-MN"/>
        </w:rPr>
        <w:tab/>
      </w:r>
      <w:r w:rsidRPr="00A77041">
        <w:rPr>
          <w:rFonts w:eastAsia="Times New Roman" w:cs="Arial"/>
          <w:bCs/>
          <w:lang w:val="mn-MN"/>
        </w:rPr>
        <w:tab/>
        <w:t xml:space="preserve">Үгүй </w:t>
      </w:r>
      <w:r w:rsidRPr="00A77041">
        <w:rPr>
          <w:rFonts w:eastAsia="Times New Roman" w:cs="Arial"/>
          <w:bCs/>
          <w:lang w:val="mn-MN"/>
        </w:rPr>
        <w:tab/>
      </w:r>
    </w:p>
    <w:p w14:paraId="589B644D"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Мэс заслын эмч  /                    нэр/                            /</w:t>
      </w:r>
    </w:p>
    <w:p w14:paraId="5C63D64E" w14:textId="77777777" w:rsidR="00FE0FBF" w:rsidRPr="00A77041" w:rsidRDefault="00FE0FBF" w:rsidP="00FE0FBF">
      <w:pPr>
        <w:jc w:val="both"/>
        <w:outlineLvl w:val="2"/>
        <w:rPr>
          <w:rFonts w:eastAsia="Times New Roman" w:cs="Arial"/>
          <w:bCs/>
          <w:lang w:val="mn-MN"/>
        </w:rPr>
      </w:pPr>
      <w:r w:rsidRPr="00A77041">
        <w:rPr>
          <w:rFonts w:eastAsia="Times New Roman" w:cs="Arial"/>
          <w:bCs/>
          <w:lang w:val="mn-MN"/>
        </w:rPr>
        <w:t xml:space="preserve">Инженер /                             нэр/                             /  Сувилагч /                     нэр/                  </w:t>
      </w:r>
      <w:r w:rsidRPr="00A77041">
        <w:rPr>
          <w:rFonts w:eastAsia="Times New Roman" w:cs="Arial"/>
          <w:bCs/>
          <w:lang w:val="mn-MN"/>
        </w:rPr>
        <w:br w:type="textWrapping" w:clear="all"/>
      </w:r>
    </w:p>
    <w:p w14:paraId="7D216398" w14:textId="77777777" w:rsidR="00FE0FBF" w:rsidRPr="00A77041" w:rsidRDefault="00FE0FBF" w:rsidP="00FE0FBF">
      <w:pPr>
        <w:contextualSpacing/>
        <w:jc w:val="right"/>
        <w:rPr>
          <w:rFonts w:cs="Arial"/>
          <w:lang w:val="mn-MN"/>
        </w:rPr>
      </w:pPr>
    </w:p>
    <w:p w14:paraId="04F6C8B1" w14:textId="77777777" w:rsidR="00FE0FBF" w:rsidRPr="00A77041" w:rsidRDefault="00FE0FBF" w:rsidP="00FE0FBF">
      <w:pPr>
        <w:contextualSpacing/>
        <w:jc w:val="right"/>
        <w:rPr>
          <w:rFonts w:cs="Arial"/>
          <w:lang w:val="mn-MN"/>
        </w:rPr>
      </w:pPr>
    </w:p>
    <w:p w14:paraId="0A7DD531" w14:textId="77777777" w:rsidR="00FE0FBF" w:rsidRPr="00A77041" w:rsidRDefault="00FE0FBF" w:rsidP="00FE0FBF">
      <w:pPr>
        <w:contextualSpacing/>
        <w:jc w:val="right"/>
        <w:rPr>
          <w:rFonts w:cs="Arial"/>
          <w:lang w:val="mn-MN"/>
        </w:rPr>
      </w:pPr>
    </w:p>
    <w:p w14:paraId="186876B2" w14:textId="77777777" w:rsidR="00FE0FBF" w:rsidRPr="00A77041" w:rsidRDefault="00FE0FBF" w:rsidP="00FE0FBF">
      <w:pPr>
        <w:contextualSpacing/>
        <w:jc w:val="right"/>
        <w:rPr>
          <w:rFonts w:cs="Arial"/>
          <w:lang w:val="mn-MN"/>
        </w:rPr>
      </w:pPr>
    </w:p>
    <w:p w14:paraId="7A9E3F7C" w14:textId="77777777" w:rsidR="00FE0FBF" w:rsidRPr="00A77041" w:rsidRDefault="00FE0FBF" w:rsidP="00FE0FBF">
      <w:pPr>
        <w:contextualSpacing/>
        <w:jc w:val="right"/>
        <w:rPr>
          <w:rFonts w:cs="Arial"/>
          <w:lang w:val="mn-MN"/>
        </w:rPr>
      </w:pPr>
    </w:p>
    <w:p w14:paraId="23F67A6D" w14:textId="77777777" w:rsidR="00FE0FBF" w:rsidRPr="00A77041" w:rsidRDefault="00FE0FBF" w:rsidP="00FE0FBF">
      <w:pPr>
        <w:contextualSpacing/>
        <w:jc w:val="right"/>
        <w:rPr>
          <w:rFonts w:cs="Arial"/>
          <w:lang w:val="mn-MN"/>
        </w:rPr>
      </w:pPr>
    </w:p>
    <w:p w14:paraId="41C35D2C" w14:textId="77777777" w:rsidR="00FE0FBF" w:rsidRPr="00A77041" w:rsidRDefault="00FE0FBF" w:rsidP="00FE0FBF">
      <w:pPr>
        <w:contextualSpacing/>
        <w:jc w:val="right"/>
        <w:rPr>
          <w:rFonts w:cs="Arial"/>
          <w:lang w:val="mn-MN"/>
        </w:rPr>
      </w:pPr>
    </w:p>
    <w:p w14:paraId="7EDA35F3" w14:textId="77777777" w:rsidR="00FE0FBF" w:rsidRPr="00A77041" w:rsidRDefault="00FE0FBF" w:rsidP="00FE0FBF">
      <w:pPr>
        <w:contextualSpacing/>
        <w:jc w:val="right"/>
        <w:rPr>
          <w:rFonts w:cs="Arial"/>
          <w:lang w:val="mn-MN"/>
        </w:rPr>
      </w:pPr>
    </w:p>
    <w:p w14:paraId="1454AABC" w14:textId="77777777" w:rsidR="00FE0FBF" w:rsidRPr="00A77041" w:rsidRDefault="00FE0FBF" w:rsidP="00FE0FBF">
      <w:pPr>
        <w:contextualSpacing/>
        <w:jc w:val="right"/>
        <w:rPr>
          <w:rFonts w:cs="Arial"/>
          <w:lang w:val="mn-MN"/>
        </w:rPr>
      </w:pPr>
    </w:p>
    <w:p w14:paraId="0F26A0BA" w14:textId="77777777" w:rsidR="00FE0FBF" w:rsidRPr="00A77041" w:rsidRDefault="00FE0FBF" w:rsidP="00FE0FBF">
      <w:pPr>
        <w:contextualSpacing/>
        <w:jc w:val="right"/>
        <w:rPr>
          <w:rFonts w:cs="Arial"/>
          <w:lang w:val="mn-MN"/>
        </w:rPr>
      </w:pPr>
    </w:p>
    <w:p w14:paraId="57F0BC69" w14:textId="77777777" w:rsidR="00FE0FBF" w:rsidRPr="00A77041" w:rsidRDefault="00FE0FBF" w:rsidP="00FE0FBF">
      <w:pPr>
        <w:contextualSpacing/>
        <w:jc w:val="right"/>
        <w:rPr>
          <w:rFonts w:cs="Arial"/>
          <w:lang w:val="mn-MN"/>
        </w:rPr>
      </w:pPr>
    </w:p>
    <w:p w14:paraId="4978F4DD" w14:textId="77777777" w:rsidR="00FE0FBF" w:rsidRPr="00A77041" w:rsidRDefault="00FE0FBF" w:rsidP="00FE0FBF">
      <w:pPr>
        <w:contextualSpacing/>
        <w:jc w:val="right"/>
        <w:rPr>
          <w:rFonts w:cs="Arial"/>
          <w:lang w:val="mn-MN"/>
        </w:rPr>
      </w:pPr>
    </w:p>
    <w:p w14:paraId="4056B1A1" w14:textId="77777777" w:rsidR="00FE0FBF" w:rsidRPr="00A77041" w:rsidRDefault="00FE0FBF" w:rsidP="00FE0FBF">
      <w:pPr>
        <w:contextualSpacing/>
        <w:jc w:val="right"/>
        <w:rPr>
          <w:rFonts w:cs="Arial"/>
          <w:lang w:val="mn-MN"/>
        </w:rPr>
      </w:pPr>
    </w:p>
    <w:p w14:paraId="58E9442E" w14:textId="77777777" w:rsidR="00FE0FBF" w:rsidRPr="00A77041" w:rsidRDefault="00FE0FBF" w:rsidP="00FE0FBF">
      <w:pPr>
        <w:contextualSpacing/>
        <w:jc w:val="right"/>
        <w:rPr>
          <w:rFonts w:cs="Arial"/>
          <w:lang w:val="mn-MN"/>
        </w:rPr>
      </w:pPr>
    </w:p>
    <w:p w14:paraId="07E9789F" w14:textId="77777777" w:rsidR="00FE0FBF" w:rsidRPr="00A77041" w:rsidRDefault="00FE0FBF" w:rsidP="00FE0FBF">
      <w:pPr>
        <w:contextualSpacing/>
        <w:jc w:val="right"/>
        <w:rPr>
          <w:rFonts w:cs="Arial"/>
          <w:lang w:val="mn-MN"/>
        </w:rPr>
      </w:pPr>
    </w:p>
    <w:p w14:paraId="22C5326C" w14:textId="77777777" w:rsidR="00FE0FBF" w:rsidRPr="00A77041" w:rsidRDefault="00FE0FBF" w:rsidP="00FE0FBF">
      <w:pPr>
        <w:contextualSpacing/>
        <w:jc w:val="right"/>
        <w:rPr>
          <w:rFonts w:cs="Arial"/>
          <w:lang w:val="mn-MN"/>
        </w:rPr>
      </w:pPr>
    </w:p>
    <w:p w14:paraId="022C17BB" w14:textId="77777777" w:rsidR="00FE0FBF" w:rsidRPr="00A77041" w:rsidRDefault="00FE0FBF" w:rsidP="00FE0FBF">
      <w:pPr>
        <w:contextualSpacing/>
        <w:jc w:val="right"/>
        <w:rPr>
          <w:rFonts w:cs="Arial"/>
          <w:lang w:val="mn-MN"/>
        </w:rPr>
      </w:pPr>
    </w:p>
    <w:p w14:paraId="709700C7" w14:textId="77777777" w:rsidR="00FE0FBF" w:rsidRPr="00A77041" w:rsidRDefault="00FE0FBF" w:rsidP="00FE0FBF">
      <w:pPr>
        <w:contextualSpacing/>
        <w:jc w:val="right"/>
        <w:rPr>
          <w:rFonts w:cs="Arial"/>
          <w:lang w:val="mn-MN"/>
        </w:rPr>
      </w:pPr>
    </w:p>
    <w:p w14:paraId="6C05B3B3" w14:textId="77777777" w:rsidR="00FE0FBF" w:rsidRPr="00A77041" w:rsidRDefault="00FE0FBF" w:rsidP="00FE0FBF">
      <w:pPr>
        <w:contextualSpacing/>
        <w:jc w:val="right"/>
        <w:rPr>
          <w:rFonts w:cs="Arial"/>
          <w:lang w:val="mn-MN"/>
        </w:rPr>
      </w:pPr>
    </w:p>
    <w:p w14:paraId="31CBCFE4" w14:textId="77777777" w:rsidR="00FE0FBF" w:rsidRPr="00A77041" w:rsidRDefault="00FE0FBF" w:rsidP="00FE0FBF">
      <w:pPr>
        <w:contextualSpacing/>
        <w:jc w:val="right"/>
        <w:rPr>
          <w:rFonts w:cs="Arial"/>
          <w:lang w:val="mn-MN"/>
        </w:rPr>
      </w:pPr>
    </w:p>
    <w:p w14:paraId="72F32D06" w14:textId="77777777" w:rsidR="00FE0FBF" w:rsidRPr="00A77041" w:rsidRDefault="00FE0FBF" w:rsidP="00FE0FBF">
      <w:pPr>
        <w:contextualSpacing/>
        <w:jc w:val="right"/>
        <w:rPr>
          <w:rFonts w:cs="Arial"/>
          <w:lang w:val="mn-MN"/>
        </w:rPr>
      </w:pPr>
    </w:p>
    <w:p w14:paraId="76133F27" w14:textId="77777777" w:rsidR="00FE0FBF" w:rsidRPr="00A77041" w:rsidRDefault="00FE0FBF" w:rsidP="00FE0FBF">
      <w:pPr>
        <w:contextualSpacing/>
        <w:jc w:val="right"/>
        <w:rPr>
          <w:rFonts w:cs="Arial"/>
          <w:lang w:val="mn-MN"/>
        </w:rPr>
      </w:pPr>
    </w:p>
    <w:p w14:paraId="5B6AC4A9" w14:textId="77777777" w:rsidR="00FE0FBF" w:rsidRPr="00A77041" w:rsidRDefault="00FE0FBF" w:rsidP="00FE0FBF">
      <w:pPr>
        <w:contextualSpacing/>
        <w:jc w:val="right"/>
        <w:rPr>
          <w:rFonts w:cs="Arial"/>
          <w:lang w:val="mn-MN"/>
        </w:rPr>
      </w:pPr>
    </w:p>
    <w:p w14:paraId="2A076D39" w14:textId="77777777" w:rsidR="00FE0FBF" w:rsidRPr="00A77041" w:rsidRDefault="00FE0FBF" w:rsidP="00FE0FBF">
      <w:pPr>
        <w:contextualSpacing/>
        <w:jc w:val="right"/>
        <w:rPr>
          <w:rFonts w:cs="Arial"/>
          <w:lang w:val="mn-MN"/>
        </w:rPr>
      </w:pPr>
    </w:p>
    <w:p w14:paraId="79F5F7C6" w14:textId="77777777" w:rsidR="00FE0FBF" w:rsidRPr="00A77041" w:rsidRDefault="00FE0FBF" w:rsidP="00FE0FBF">
      <w:pPr>
        <w:contextualSpacing/>
        <w:jc w:val="right"/>
        <w:rPr>
          <w:rFonts w:cs="Arial"/>
          <w:lang w:val="mn-MN"/>
        </w:rPr>
      </w:pPr>
    </w:p>
    <w:p w14:paraId="6C2F5F7D" w14:textId="77777777" w:rsidR="00FE0FBF" w:rsidRPr="00A77041" w:rsidRDefault="00FE0FBF" w:rsidP="00FE0FBF">
      <w:pPr>
        <w:contextualSpacing/>
        <w:jc w:val="right"/>
        <w:rPr>
          <w:rFonts w:cs="Arial"/>
          <w:lang w:val="mn-MN"/>
        </w:rPr>
      </w:pPr>
    </w:p>
    <w:p w14:paraId="706F2249" w14:textId="77777777" w:rsidR="00FE0FBF" w:rsidRPr="00A77041" w:rsidRDefault="00FE0FBF" w:rsidP="00FE0FBF">
      <w:pPr>
        <w:contextualSpacing/>
        <w:jc w:val="right"/>
        <w:rPr>
          <w:rFonts w:cs="Arial"/>
          <w:lang w:val="mn-MN"/>
        </w:rPr>
      </w:pPr>
    </w:p>
    <w:p w14:paraId="72834FAA" w14:textId="77777777" w:rsidR="00FE0FBF" w:rsidRPr="00A77041" w:rsidRDefault="00FE0FBF" w:rsidP="00FE0FBF">
      <w:pPr>
        <w:contextualSpacing/>
        <w:jc w:val="right"/>
        <w:rPr>
          <w:rFonts w:cs="Arial"/>
          <w:lang w:val="mn-MN"/>
        </w:rPr>
      </w:pPr>
    </w:p>
    <w:p w14:paraId="3294246B" w14:textId="77777777" w:rsidR="00FE0FBF" w:rsidRPr="00A77041" w:rsidRDefault="00FE0FBF" w:rsidP="00FE0FBF">
      <w:pPr>
        <w:contextualSpacing/>
        <w:jc w:val="right"/>
        <w:rPr>
          <w:rFonts w:cs="Arial"/>
          <w:lang w:val="mn-MN"/>
        </w:rPr>
      </w:pPr>
    </w:p>
    <w:p w14:paraId="7845F9DB" w14:textId="77777777" w:rsidR="00FE0FBF" w:rsidRPr="00A77041" w:rsidRDefault="00FE0FBF" w:rsidP="00FE0FBF">
      <w:pPr>
        <w:contextualSpacing/>
        <w:jc w:val="right"/>
        <w:rPr>
          <w:rFonts w:cs="Arial"/>
          <w:lang w:val="mn-MN"/>
        </w:rPr>
      </w:pPr>
    </w:p>
    <w:p w14:paraId="2F8F305C" w14:textId="77777777" w:rsidR="00FE0FBF" w:rsidRPr="00A77041" w:rsidRDefault="00FE0FBF" w:rsidP="00FE0FBF">
      <w:pPr>
        <w:contextualSpacing/>
        <w:jc w:val="both"/>
        <w:rPr>
          <w:rFonts w:cs="Arial"/>
          <w:lang w:val="mn-MN"/>
        </w:rPr>
      </w:pPr>
    </w:p>
    <w:p w14:paraId="233EFF2F" w14:textId="77777777" w:rsidR="00FE0FBF" w:rsidRPr="00A77041" w:rsidRDefault="00FE0FBF" w:rsidP="00FE0FBF">
      <w:pPr>
        <w:contextualSpacing/>
        <w:jc w:val="both"/>
        <w:rPr>
          <w:rFonts w:cs="Arial"/>
          <w:b/>
          <w:bCs/>
          <w:sz w:val="28"/>
          <w:szCs w:val="28"/>
          <w:lang w:val="mn-MN"/>
        </w:rPr>
      </w:pPr>
      <w:r w:rsidRPr="00A77041">
        <w:rPr>
          <w:rFonts w:cs="Arial"/>
          <w:b/>
          <w:bCs/>
          <w:sz w:val="28"/>
          <w:szCs w:val="28"/>
          <w:lang w:val="mn-MN"/>
        </w:rPr>
        <w:lastRenderedPageBreak/>
        <w:t>2.2 ТОСГУУРЫН ЖИГВЭГНЭЭ БҮРТГЭЛ СУДАЛГАА</w:t>
      </w:r>
    </w:p>
    <w:p w14:paraId="42D065AC" w14:textId="77777777" w:rsidR="00FE0FBF" w:rsidRPr="00A77041" w:rsidRDefault="00FE0FBF" w:rsidP="00FE0FBF">
      <w:pPr>
        <w:rPr>
          <w:rFonts w:cs="Arial"/>
          <w:lang w:val="mn-MN"/>
        </w:rPr>
      </w:pPr>
      <w:bookmarkStart w:id="5" w:name="_Hlk29914667"/>
    </w:p>
    <w:p w14:paraId="4FD948C8" w14:textId="77777777" w:rsidR="00FE0FBF" w:rsidRPr="00A77041" w:rsidRDefault="00FE0FBF" w:rsidP="00FE0FBF">
      <w:pPr>
        <w:pStyle w:val="Heading2"/>
        <w:rPr>
          <w:rFonts w:cs="Arial"/>
          <w:sz w:val="22"/>
          <w:szCs w:val="22"/>
          <w:lang w:val="mn-MN"/>
        </w:rPr>
      </w:pPr>
      <w:bookmarkStart w:id="6" w:name="_Toc160877545"/>
      <w:bookmarkEnd w:id="5"/>
      <w:r w:rsidRPr="00A77041">
        <w:rPr>
          <w:rFonts w:cs="Arial"/>
          <w:sz w:val="22"/>
          <w:szCs w:val="22"/>
          <w:lang w:val="mn-MN"/>
        </w:rPr>
        <w:t>Үзлэг № 1 - Эхний үзлэг</w:t>
      </w:r>
      <w:bookmarkEnd w:id="6"/>
    </w:p>
    <w:p w14:paraId="5DC9FD91" w14:textId="77777777" w:rsidR="00FE0FBF" w:rsidRPr="00A77041" w:rsidRDefault="00FE0FBF" w:rsidP="00FE0FBF">
      <w:pPr>
        <w:tabs>
          <w:tab w:val="left" w:pos="1701"/>
        </w:tabs>
        <w:rPr>
          <w:rFonts w:cs="Arial"/>
          <w:lang w:val="mn-MN"/>
        </w:rPr>
      </w:pPr>
    </w:p>
    <w:p w14:paraId="29118682" w14:textId="77777777" w:rsidR="00FE0FBF" w:rsidRPr="00A77041" w:rsidRDefault="00FE0FBF" w:rsidP="00FE0FBF">
      <w:pPr>
        <w:tabs>
          <w:tab w:val="left" w:pos="1701"/>
        </w:tabs>
        <w:ind w:right="-139"/>
        <w:rPr>
          <w:rFonts w:cs="Arial"/>
          <w:lang w:val="mn-MN"/>
        </w:rPr>
      </w:pPr>
      <w:r w:rsidRPr="00A77041">
        <w:rPr>
          <w:rFonts w:cs="Arial"/>
          <w:b/>
          <w:bCs/>
          <w:lang w:val="mn-MN"/>
        </w:rPr>
        <w:t>Үзлэгийн огноо / Эмнэлэгт хэвтсэн огноо|_ _/_ _/_ _ _ _| өдөр сар он</w:t>
      </w:r>
    </w:p>
    <w:p w14:paraId="2061F31C" w14:textId="77777777" w:rsidR="00FE0FBF" w:rsidRPr="00A77041" w:rsidRDefault="00FE0FBF" w:rsidP="00FE0FBF">
      <w:pPr>
        <w:tabs>
          <w:tab w:val="left" w:pos="1701"/>
        </w:tabs>
        <w:rPr>
          <w:rFonts w:cs="Arial"/>
          <w:lang w:val="mn-MN"/>
        </w:rPr>
      </w:pPr>
    </w:p>
    <w:p w14:paraId="68B83064" w14:textId="77777777" w:rsidR="00FE0FBF" w:rsidRPr="00A77041" w:rsidRDefault="00FE0FBF" w:rsidP="00FE0FBF">
      <w:pPr>
        <w:ind w:left="720" w:hanging="720"/>
        <w:rPr>
          <w:rFonts w:cs="Arial"/>
          <w:lang w:val="mn-MN"/>
        </w:rPr>
      </w:pPr>
    </w:p>
    <w:p w14:paraId="7D256782" w14:textId="77777777" w:rsidR="00FE0FBF" w:rsidRPr="00A77041" w:rsidRDefault="00FE0FBF" w:rsidP="00FE0FBF">
      <w:pPr>
        <w:pStyle w:val="Heading2"/>
        <w:ind w:left="284" w:hanging="284"/>
        <w:rPr>
          <w:rFonts w:cs="Arial"/>
          <w:sz w:val="22"/>
          <w:szCs w:val="22"/>
          <w:lang w:val="mn-MN"/>
        </w:rPr>
      </w:pPr>
      <w:bookmarkStart w:id="7" w:name="_Toc160877546"/>
      <w:r w:rsidRPr="00A77041">
        <w:rPr>
          <w:rFonts w:cs="Arial"/>
          <w:sz w:val="22"/>
          <w:szCs w:val="22"/>
          <w:lang w:val="mn-MN"/>
        </w:rPr>
        <w:t>Хэвтэн эмчлүүлэх/Зөвлөгөөний мэдээлэл</w:t>
      </w:r>
      <w:bookmarkEnd w:id="7"/>
      <w:r w:rsidRPr="00A77041">
        <w:rPr>
          <w:rFonts w:cs="Arial"/>
          <w:sz w:val="22"/>
          <w:szCs w:val="22"/>
          <w:lang w:val="mn-MN"/>
        </w:rPr>
        <w:t xml:space="preserve"> </w:t>
      </w:r>
    </w:p>
    <w:p w14:paraId="1F00D7BF" w14:textId="77777777" w:rsidR="00FE0FBF" w:rsidRPr="00A77041" w:rsidRDefault="00FE0FBF" w:rsidP="00FE0FBF">
      <w:pPr>
        <w:rPr>
          <w:rFonts w:cs="Arial"/>
          <w:lang w:val="mn-MN"/>
        </w:rPr>
      </w:pPr>
    </w:p>
    <w:p w14:paraId="7E61750D" w14:textId="77777777" w:rsidR="00FE0FBF" w:rsidRPr="00A77041" w:rsidRDefault="00FE0FBF" w:rsidP="00FE0FBF">
      <w:pPr>
        <w:rPr>
          <w:rFonts w:cs="Arial"/>
          <w:b/>
          <w:bCs/>
          <w:lang w:val="mn-MN"/>
        </w:rPr>
      </w:pPr>
      <w:r w:rsidRPr="00A77041">
        <w:rPr>
          <w:rFonts w:cs="Arial"/>
          <w:b/>
          <w:bCs/>
          <w:lang w:val="mn-MN"/>
        </w:rPr>
        <w:t>Эмчлүүлэгчийн төрөл:</w:t>
      </w:r>
      <w:r w:rsidRPr="00A77041">
        <w:rPr>
          <w:rFonts w:cs="Arial"/>
          <w:lang w:val="mn-MN"/>
        </w:rPr>
        <w:t xml:space="preserve"> </w:t>
      </w:r>
      <w:r w:rsidRPr="00A77041">
        <w:rPr>
          <w:rFonts w:cs="Arial"/>
          <w:lang w:val="mn-MN"/>
        </w:rPr>
        <w:tab/>
        <w:t xml:space="preserve">□ Хэвтэн эмчлүүлэх </w:t>
      </w:r>
      <w:r w:rsidRPr="00A77041">
        <w:rPr>
          <w:rFonts w:cs="Arial"/>
          <w:lang w:val="mn-MN"/>
        </w:rPr>
        <w:tab/>
        <w:t>□ Амбулатори</w:t>
      </w:r>
    </w:p>
    <w:p w14:paraId="7BD47C8A" w14:textId="77777777" w:rsidR="00FE0FBF" w:rsidRPr="00A77041" w:rsidRDefault="00FE0FBF" w:rsidP="00FE0FBF">
      <w:pPr>
        <w:rPr>
          <w:rFonts w:cs="Arial"/>
          <w:lang w:val="mn-MN"/>
        </w:rPr>
      </w:pPr>
    </w:p>
    <w:p w14:paraId="21BAADE6" w14:textId="77777777" w:rsidR="00FE0FBF" w:rsidRPr="00A77041" w:rsidRDefault="00FE0FBF" w:rsidP="00FE0FBF">
      <w:pPr>
        <w:tabs>
          <w:tab w:val="left" w:pos="2610"/>
          <w:tab w:val="left" w:pos="4230"/>
          <w:tab w:val="left" w:pos="6750"/>
        </w:tabs>
        <w:rPr>
          <w:rFonts w:cs="Arial"/>
          <w:lang w:val="mn-MN"/>
        </w:rPr>
      </w:pPr>
      <w:r w:rsidRPr="00A77041">
        <w:rPr>
          <w:rFonts w:cs="Arial"/>
          <w:b/>
          <w:bCs/>
          <w:lang w:val="mn-MN"/>
        </w:rPr>
        <w:t>Хэвтэн эмчлүүлэх/зөвлөгөө авах төрөл:</w:t>
      </w:r>
      <w:r w:rsidRPr="00A77041">
        <w:rPr>
          <w:rFonts w:cs="Arial"/>
          <w:lang w:val="mn-MN"/>
        </w:rPr>
        <w:tab/>
        <w:t>□ Төлөвлөгөөт</w:t>
      </w:r>
      <w:r w:rsidRPr="00A77041">
        <w:rPr>
          <w:rFonts w:cs="Arial"/>
          <w:lang w:val="mn-MN"/>
        </w:rPr>
        <w:tab/>
        <w:t>□ Яаралтай</w:t>
      </w:r>
      <w:r w:rsidRPr="00A77041">
        <w:rPr>
          <w:rFonts w:cs="Arial"/>
          <w:lang w:val="mn-MN"/>
        </w:rPr>
        <w:tab/>
      </w:r>
    </w:p>
    <w:p w14:paraId="11AE1C76" w14:textId="77777777" w:rsidR="00FE0FBF" w:rsidRPr="00A77041" w:rsidRDefault="00FE0FBF" w:rsidP="00FE0FBF">
      <w:pPr>
        <w:tabs>
          <w:tab w:val="left" w:pos="2610"/>
          <w:tab w:val="left" w:pos="4230"/>
          <w:tab w:val="left" w:pos="5040"/>
          <w:tab w:val="left" w:pos="6750"/>
        </w:tabs>
        <w:rPr>
          <w:rFonts w:cs="Arial"/>
          <w:lang w:val="mn-MN"/>
        </w:rPr>
      </w:pPr>
      <w:r w:rsidRPr="00A77041">
        <w:rPr>
          <w:rFonts w:cs="Arial"/>
          <w:lang w:val="mn-MN"/>
        </w:rPr>
        <w:tab/>
      </w:r>
      <w:r w:rsidRPr="00A77041">
        <w:rPr>
          <w:rFonts w:cs="Arial"/>
          <w:lang w:val="mn-MN"/>
        </w:rPr>
        <w:tab/>
        <w:t>□ Тодорхойгүй</w:t>
      </w:r>
    </w:p>
    <w:p w14:paraId="5F868E6B" w14:textId="77777777" w:rsidR="00FE0FBF" w:rsidRPr="00A77041" w:rsidRDefault="00FE0FBF" w:rsidP="00FE0FBF">
      <w:pPr>
        <w:tabs>
          <w:tab w:val="left" w:pos="2610"/>
          <w:tab w:val="left" w:pos="4230"/>
          <w:tab w:val="left" w:pos="5040"/>
        </w:tabs>
        <w:rPr>
          <w:rFonts w:cs="Arial"/>
          <w:lang w:val="mn-MN"/>
        </w:rPr>
      </w:pPr>
    </w:p>
    <w:p w14:paraId="48127783" w14:textId="77777777" w:rsidR="00FE0FBF" w:rsidRPr="00A77041" w:rsidRDefault="00FE0FBF" w:rsidP="00FE0FBF">
      <w:pPr>
        <w:rPr>
          <w:rFonts w:cs="Arial"/>
          <w:lang w:val="mn-MN"/>
        </w:rPr>
      </w:pPr>
    </w:p>
    <w:p w14:paraId="077FB1DD" w14:textId="77777777" w:rsidR="00FE0FBF" w:rsidRPr="00A77041" w:rsidRDefault="00FE0FBF" w:rsidP="00FE0FBF">
      <w:pPr>
        <w:tabs>
          <w:tab w:val="left" w:pos="2610"/>
          <w:tab w:val="left" w:pos="5400"/>
          <w:tab w:val="left" w:pos="7200"/>
        </w:tabs>
        <w:rPr>
          <w:rFonts w:cs="Arial"/>
          <w:lang w:val="mn-MN"/>
        </w:rPr>
      </w:pPr>
      <w:r w:rsidRPr="00A77041">
        <w:rPr>
          <w:rFonts w:cs="Arial"/>
          <w:b/>
          <w:bCs/>
          <w:lang w:val="mn-MN"/>
        </w:rPr>
        <w:t>Тус эмчлүүлэгчийг хэн явуулсан бэ?</w:t>
      </w:r>
      <w:r w:rsidRPr="00A77041">
        <w:rPr>
          <w:rFonts w:cs="Arial"/>
          <w:lang w:val="mn-MN"/>
        </w:rPr>
        <w:tab/>
        <w:t xml:space="preserve">□ Өрхийн эмч </w:t>
      </w:r>
      <w:r w:rsidRPr="00A77041">
        <w:rPr>
          <w:rFonts w:cs="Arial"/>
          <w:lang w:val="mn-MN"/>
        </w:rPr>
        <w:tab/>
        <w:t>□ Зүрхний эмч</w:t>
      </w:r>
      <w:r w:rsidRPr="00A77041">
        <w:rPr>
          <w:rFonts w:cs="Arial"/>
          <w:lang w:val="mn-MN"/>
        </w:rPr>
        <w:tab/>
      </w:r>
    </w:p>
    <w:p w14:paraId="48D71385" w14:textId="77777777" w:rsidR="00FE0FBF" w:rsidRPr="00A77041" w:rsidRDefault="00FE0FBF" w:rsidP="00FE0FBF">
      <w:pPr>
        <w:tabs>
          <w:tab w:val="left" w:pos="2610"/>
          <w:tab w:val="left" w:pos="5400"/>
          <w:tab w:val="left" w:pos="7200"/>
        </w:tabs>
        <w:rPr>
          <w:rFonts w:cs="Arial"/>
          <w:lang w:val="mn-MN"/>
        </w:rPr>
      </w:pPr>
      <w:r w:rsidRPr="00A77041">
        <w:rPr>
          <w:rFonts w:cs="Arial"/>
          <w:lang w:val="mn-MN"/>
        </w:rPr>
        <w:tab/>
        <w:t>□ Бусад зүрхний тасаг</w:t>
      </w:r>
      <w:r w:rsidRPr="00A77041">
        <w:rPr>
          <w:rFonts w:cs="Arial"/>
          <w:lang w:val="mn-MN"/>
        </w:rPr>
        <w:tab/>
        <w:t>□ Өөрөө</w:t>
      </w:r>
    </w:p>
    <w:p w14:paraId="7E14C3E8" w14:textId="77777777" w:rsidR="00FE0FBF" w:rsidRPr="00A77041" w:rsidRDefault="00FE0FBF" w:rsidP="00FE0FBF">
      <w:pPr>
        <w:tabs>
          <w:tab w:val="left" w:pos="2610"/>
          <w:tab w:val="left" w:pos="5400"/>
          <w:tab w:val="left" w:pos="7200"/>
        </w:tabs>
        <w:ind w:right="-139"/>
        <w:rPr>
          <w:rFonts w:cs="Arial"/>
          <w:lang w:val="mn-MN"/>
        </w:rPr>
      </w:pPr>
      <w:r w:rsidRPr="00A77041">
        <w:rPr>
          <w:rFonts w:cs="Arial"/>
          <w:lang w:val="mn-MN"/>
        </w:rPr>
        <w:tab/>
        <w:t xml:space="preserve">□ Яаралтай тусламж </w:t>
      </w:r>
      <w:r w:rsidRPr="00A77041">
        <w:rPr>
          <w:rFonts w:cs="Arial"/>
          <w:lang w:val="mn-MN"/>
        </w:rPr>
        <w:tab/>
        <w:t>□ Бусад</w:t>
      </w:r>
      <w:r w:rsidRPr="00A77041">
        <w:rPr>
          <w:rFonts w:cs="Arial"/>
          <w:lang w:val="mn-MN"/>
        </w:rPr>
        <w:tab/>
        <w:t>□ Тодорхойгүй</w:t>
      </w:r>
    </w:p>
    <w:p w14:paraId="7DAC9F60" w14:textId="77777777" w:rsidR="00FE0FBF" w:rsidRPr="00A77041" w:rsidRDefault="00FE0FBF" w:rsidP="00FE0FBF">
      <w:pPr>
        <w:rPr>
          <w:rFonts w:cs="Arial"/>
          <w:lang w:val="mn-MN"/>
        </w:rPr>
      </w:pPr>
    </w:p>
    <w:p w14:paraId="626B2F11" w14:textId="77777777" w:rsidR="00FE0FBF" w:rsidRPr="00A77041" w:rsidRDefault="00FE0FBF" w:rsidP="00FE0FBF">
      <w:pPr>
        <w:rPr>
          <w:rFonts w:cs="Arial"/>
          <w:lang w:val="mn-MN"/>
        </w:rPr>
      </w:pPr>
      <w:r w:rsidRPr="00A77041">
        <w:rPr>
          <w:rFonts w:cs="Arial"/>
          <w:b/>
          <w:bCs/>
          <w:lang w:val="mn-MN"/>
        </w:rPr>
        <w:t>Тусламж үйлчилгээний хамрах нэгж:</w:t>
      </w:r>
      <w:r w:rsidRPr="00A77041">
        <w:rPr>
          <w:rFonts w:cs="Arial"/>
          <w:lang w:val="mn-MN"/>
        </w:rPr>
        <w:t xml:space="preserve"> </w:t>
      </w:r>
      <w:r w:rsidRPr="00A77041">
        <w:rPr>
          <w:rFonts w:cs="Arial"/>
          <w:lang w:val="mn-MN"/>
        </w:rPr>
        <w:tab/>
        <w:t>□ Зүрх судлалын тасаг</w:t>
      </w:r>
      <w:r w:rsidRPr="00A77041">
        <w:rPr>
          <w:rFonts w:cs="Arial"/>
          <w:lang w:val="mn-MN"/>
        </w:rPr>
        <w:tab/>
        <w:t>□ Зүрхний мэс заслын тасаг</w:t>
      </w:r>
    </w:p>
    <w:p w14:paraId="44F98F7E" w14:textId="77777777" w:rsidR="00FE0FBF" w:rsidRPr="00A77041" w:rsidRDefault="00FE0FBF" w:rsidP="00FE0FBF">
      <w:pPr>
        <w:rPr>
          <w:rFonts w:cs="Arial"/>
          <w:lang w:val="mn-MN"/>
        </w:rPr>
      </w:pPr>
      <w:r w:rsidRPr="00A77041">
        <w:rPr>
          <w:rFonts w:cs="Arial"/>
          <w:lang w:val="mn-MN"/>
        </w:rPr>
        <w:tab/>
      </w:r>
      <w:r w:rsidRPr="00A77041">
        <w:rPr>
          <w:rFonts w:cs="Arial"/>
          <w:lang w:val="mn-MN"/>
        </w:rPr>
        <w:tab/>
      </w:r>
      <w:r w:rsidRPr="00A77041">
        <w:rPr>
          <w:rFonts w:cs="Arial"/>
          <w:lang w:val="mn-MN"/>
        </w:rPr>
        <w:tab/>
        <w:t>□ Дотрын тасаг</w:t>
      </w:r>
      <w:r w:rsidRPr="00A77041">
        <w:rPr>
          <w:rFonts w:cs="Arial"/>
          <w:lang w:val="mn-MN"/>
        </w:rPr>
        <w:tab/>
      </w:r>
      <w:r w:rsidRPr="00A77041">
        <w:rPr>
          <w:rFonts w:cs="Arial"/>
          <w:lang w:val="mn-MN"/>
        </w:rPr>
        <w:tab/>
      </w:r>
      <w:r w:rsidRPr="00A77041">
        <w:rPr>
          <w:rFonts w:cs="Arial"/>
          <w:lang w:val="mn-MN"/>
        </w:rPr>
        <w:tab/>
      </w:r>
      <w:r w:rsidRPr="00A77041">
        <w:rPr>
          <w:rFonts w:cs="Arial"/>
          <w:lang w:val="mn-MN"/>
        </w:rPr>
        <w:tab/>
        <w:t>□ Аймгийн нэгдсэн эмнэлэг</w:t>
      </w:r>
    </w:p>
    <w:p w14:paraId="3502B954" w14:textId="77777777" w:rsidR="00FE0FBF" w:rsidRPr="00A77041" w:rsidRDefault="00FE0FBF" w:rsidP="00FE0FBF">
      <w:pPr>
        <w:ind w:left="1440" w:firstLine="720"/>
        <w:rPr>
          <w:rFonts w:cs="Arial"/>
          <w:lang w:val="mn-MN"/>
        </w:rPr>
      </w:pPr>
      <w:r w:rsidRPr="00A77041">
        <w:rPr>
          <w:rFonts w:cs="Arial"/>
          <w:lang w:val="mn-MN"/>
        </w:rPr>
        <w:t>□ Зүрхний хэм судлалын төв</w:t>
      </w:r>
    </w:p>
    <w:p w14:paraId="448C9C37" w14:textId="77777777" w:rsidR="00FE0FBF" w:rsidRPr="00A77041" w:rsidRDefault="00FE0FBF" w:rsidP="00FE0FBF">
      <w:pPr>
        <w:ind w:left="1440" w:firstLine="720"/>
        <w:rPr>
          <w:rFonts w:cs="Arial"/>
          <w:lang w:val="mn-MN"/>
        </w:rPr>
      </w:pPr>
      <w:r w:rsidRPr="00A77041">
        <w:rPr>
          <w:rFonts w:cs="Arial"/>
          <w:lang w:val="mn-MN"/>
        </w:rPr>
        <w:t xml:space="preserve">□ Титэм судасны эмчилгээний тасаг (CCU) </w:t>
      </w:r>
      <w:r w:rsidRPr="00A77041">
        <w:rPr>
          <w:rFonts w:cs="Arial"/>
          <w:lang w:val="mn-MN"/>
        </w:rPr>
        <w:tab/>
        <w:t>□ Амбулатори</w:t>
      </w:r>
      <w:r w:rsidRPr="00A77041">
        <w:rPr>
          <w:rFonts w:cs="Arial"/>
          <w:lang w:val="mn-MN"/>
        </w:rPr>
        <w:tab/>
      </w:r>
    </w:p>
    <w:p w14:paraId="6151B582" w14:textId="77777777" w:rsidR="00FE0FBF" w:rsidRPr="00A77041" w:rsidRDefault="00FE0FBF" w:rsidP="00FE0FBF">
      <w:pPr>
        <w:ind w:left="1440" w:firstLine="720"/>
        <w:rPr>
          <w:rFonts w:cs="Arial"/>
          <w:lang w:val="mn-MN"/>
        </w:rPr>
      </w:pPr>
      <w:r w:rsidRPr="00A77041">
        <w:rPr>
          <w:rFonts w:cs="Arial"/>
          <w:lang w:val="mn-MN"/>
        </w:rPr>
        <w:t>□ Нэгдсэн цогц тусламж үйлчилгээ (ICC)</w:t>
      </w:r>
      <w:r w:rsidRPr="00A77041">
        <w:rPr>
          <w:rFonts w:cs="Arial"/>
          <w:lang w:val="mn-MN"/>
        </w:rPr>
        <w:tab/>
        <w:t>□ Эмнэлгийн амбулатори</w:t>
      </w:r>
    </w:p>
    <w:p w14:paraId="16AD19AA" w14:textId="77777777" w:rsidR="00FE0FBF" w:rsidRPr="00A77041" w:rsidRDefault="00FE0FBF" w:rsidP="00FE0FBF">
      <w:pPr>
        <w:rPr>
          <w:rFonts w:cs="Arial"/>
          <w:lang w:val="mn-MN"/>
        </w:rPr>
      </w:pPr>
      <w:r w:rsidRPr="00A77041">
        <w:rPr>
          <w:rFonts w:cs="Arial"/>
          <w:lang w:val="mn-MN"/>
        </w:rPr>
        <w:tab/>
      </w:r>
      <w:r w:rsidRPr="00A77041">
        <w:rPr>
          <w:rFonts w:cs="Arial"/>
          <w:lang w:val="mn-MN"/>
        </w:rPr>
        <w:tab/>
      </w:r>
      <w:r w:rsidRPr="00A77041">
        <w:rPr>
          <w:rFonts w:cs="Arial"/>
          <w:lang w:val="mn-MN"/>
        </w:rPr>
        <w:tab/>
        <w:t>□ Бусад тасаг, тодруулна уу:__________________________________________</w:t>
      </w:r>
    </w:p>
    <w:p w14:paraId="09BE55A5" w14:textId="77777777" w:rsidR="00FE0FBF" w:rsidRPr="00A77041" w:rsidRDefault="00FE0FBF" w:rsidP="00FE0FBF">
      <w:pPr>
        <w:tabs>
          <w:tab w:val="left" w:pos="1701"/>
        </w:tabs>
        <w:rPr>
          <w:rFonts w:cs="Arial"/>
          <w:lang w:val="mn-MN"/>
        </w:rPr>
      </w:pPr>
    </w:p>
    <w:p w14:paraId="65E847F9" w14:textId="77777777" w:rsidR="00FE0FBF" w:rsidRPr="00A77041" w:rsidRDefault="00FE0FBF" w:rsidP="00FE0FBF">
      <w:pPr>
        <w:tabs>
          <w:tab w:val="left" w:pos="1701"/>
        </w:tabs>
        <w:rPr>
          <w:rFonts w:cs="Arial"/>
          <w:lang w:val="mn-MN"/>
        </w:rPr>
      </w:pPr>
    </w:p>
    <w:p w14:paraId="1B1DFBAB" w14:textId="77777777" w:rsidR="00FE0FBF" w:rsidRPr="00A77041" w:rsidRDefault="00FE0FBF" w:rsidP="00FE0FBF">
      <w:pPr>
        <w:pStyle w:val="Heading2"/>
        <w:ind w:left="284" w:hanging="284"/>
        <w:rPr>
          <w:rFonts w:cs="Arial"/>
          <w:sz w:val="22"/>
          <w:szCs w:val="22"/>
          <w:lang w:val="mn-MN"/>
        </w:rPr>
      </w:pPr>
      <w:bookmarkStart w:id="8" w:name="_Toc160877547"/>
      <w:r w:rsidRPr="00A77041">
        <w:rPr>
          <w:rFonts w:cs="Arial"/>
          <w:sz w:val="22"/>
          <w:szCs w:val="22"/>
          <w:lang w:val="mn-MN"/>
        </w:rPr>
        <w:lastRenderedPageBreak/>
        <w:t>Оролцогчийн мэдээлэл</w:t>
      </w:r>
      <w:bookmarkEnd w:id="8"/>
    </w:p>
    <w:p w14:paraId="684C8B49" w14:textId="77777777" w:rsidR="00FE0FBF" w:rsidRPr="00A77041" w:rsidRDefault="00FE0FBF" w:rsidP="00FE0FBF">
      <w:pPr>
        <w:pStyle w:val="ListParagraph"/>
        <w:tabs>
          <w:tab w:val="left" w:pos="1701"/>
        </w:tabs>
        <w:ind w:left="0"/>
        <w:rPr>
          <w:rFonts w:cs="Arial"/>
          <w:color w:val="000000" w:themeColor="text1"/>
          <w:lang w:val="mn-MN"/>
        </w:rPr>
      </w:pPr>
      <w:bookmarkStart w:id="9" w:name="_Hlk158989221"/>
    </w:p>
    <w:p w14:paraId="5B886A40" w14:textId="77777777" w:rsidR="00FE0FBF" w:rsidRPr="00A77041" w:rsidRDefault="00FE0FBF" w:rsidP="00FE0FBF">
      <w:pPr>
        <w:ind w:right="83"/>
        <w:rPr>
          <w:rFonts w:cs="Arial"/>
          <w:color w:val="000000" w:themeColor="text1"/>
          <w:lang w:val="mn-MN"/>
        </w:rPr>
      </w:pPr>
      <w:r w:rsidRPr="00A77041">
        <w:rPr>
          <w:rFonts w:cs="Arial"/>
          <w:b/>
          <w:bCs/>
          <w:color w:val="000000" w:themeColor="text1"/>
          <w:lang w:val="mn-MN"/>
        </w:rPr>
        <w:t>Хүйс:</w:t>
      </w:r>
      <w:r w:rsidRPr="00A77041">
        <w:rPr>
          <w:rFonts w:cs="Arial"/>
          <w:color w:val="000000" w:themeColor="text1"/>
          <w:lang w:val="mn-MN"/>
        </w:rPr>
        <w:tab/>
        <w:t>□ Эрэгтэй □Эмэгтэй □Бусад</w:t>
      </w:r>
    </w:p>
    <w:p w14:paraId="1B610752" w14:textId="77777777" w:rsidR="00FE0FBF" w:rsidRPr="00A77041" w:rsidRDefault="00FE0FBF" w:rsidP="00FE0FBF">
      <w:pPr>
        <w:tabs>
          <w:tab w:val="left" w:pos="1560"/>
        </w:tabs>
        <w:rPr>
          <w:rFonts w:cs="Arial"/>
          <w:b/>
          <w:bCs/>
          <w:color w:val="000000" w:themeColor="text1"/>
          <w:lang w:val="mn-MN"/>
        </w:rPr>
      </w:pPr>
    </w:p>
    <w:p w14:paraId="7462A81B" w14:textId="77777777" w:rsidR="00FE0FBF" w:rsidRPr="00A77041" w:rsidRDefault="00FE0FBF" w:rsidP="00FE0FBF">
      <w:pPr>
        <w:tabs>
          <w:tab w:val="left" w:pos="1560"/>
        </w:tabs>
        <w:rPr>
          <w:rFonts w:cs="Arial"/>
          <w:b/>
          <w:bCs/>
          <w:color w:val="000000" w:themeColor="text1"/>
          <w:lang w:val="mn-MN"/>
        </w:rPr>
      </w:pPr>
      <w:r w:rsidRPr="00A77041">
        <w:rPr>
          <w:rFonts w:cs="Arial"/>
          <w:b/>
          <w:bCs/>
          <w:color w:val="000000" w:themeColor="text1"/>
          <w:lang w:val="mn-MN"/>
        </w:rPr>
        <w:t>Эмэгтэй бол цэвэршсэн үү?: □ Үгүй □ Тийм □ Тодорхойгүй</w:t>
      </w:r>
      <w:r w:rsidRPr="00A77041">
        <w:rPr>
          <w:rFonts w:cs="Arial"/>
          <w:lang w:val="mn-MN"/>
        </w:rPr>
        <w:t xml:space="preserve">            </w:t>
      </w:r>
    </w:p>
    <w:p w14:paraId="07D8136A" w14:textId="77777777" w:rsidR="00FE0FBF" w:rsidRPr="00A77041" w:rsidRDefault="00FE0FBF" w:rsidP="00FE0FBF">
      <w:pPr>
        <w:tabs>
          <w:tab w:val="left" w:pos="1560"/>
        </w:tabs>
        <w:rPr>
          <w:rFonts w:cs="Arial"/>
          <w:b/>
          <w:bCs/>
          <w:color w:val="000000" w:themeColor="text1"/>
          <w:lang w:val="mn-MN"/>
        </w:rPr>
      </w:pPr>
    </w:p>
    <w:p w14:paraId="076D89E0" w14:textId="77777777" w:rsidR="00FE0FBF" w:rsidRPr="00A77041" w:rsidRDefault="00FE0FBF" w:rsidP="00FE0FBF">
      <w:pPr>
        <w:tabs>
          <w:tab w:val="left" w:pos="1701"/>
        </w:tabs>
        <w:rPr>
          <w:rFonts w:cs="Arial"/>
          <w:color w:val="000000" w:themeColor="text1"/>
          <w:lang w:val="mn-MN"/>
        </w:rPr>
      </w:pPr>
      <w:r w:rsidRPr="00A77041">
        <w:rPr>
          <w:rFonts w:cs="Arial"/>
          <w:b/>
          <w:bCs/>
          <w:color w:val="000000" w:themeColor="text1"/>
          <w:lang w:val="mn-MN"/>
        </w:rPr>
        <w:t>Эмчлүүлэгчийн төрсөн огноо:|_ _ / _ _ _ _| сар/жил</w:t>
      </w:r>
    </w:p>
    <w:bookmarkEnd w:id="9"/>
    <w:p w14:paraId="104F0AFA" w14:textId="77777777" w:rsidR="00FE0FBF" w:rsidRPr="00A77041" w:rsidRDefault="00FE0FBF" w:rsidP="00FE0FBF">
      <w:pPr>
        <w:pStyle w:val="ListParagraph"/>
        <w:tabs>
          <w:tab w:val="left" w:pos="1701"/>
        </w:tabs>
        <w:ind w:left="0"/>
        <w:rPr>
          <w:rFonts w:cs="Arial"/>
          <w:lang w:val="mn-MN"/>
        </w:rPr>
      </w:pPr>
    </w:p>
    <w:p w14:paraId="4364DFED" w14:textId="77777777" w:rsidR="00FE0FBF" w:rsidRPr="00A77041" w:rsidRDefault="00FE0FBF" w:rsidP="00FE0FBF">
      <w:pPr>
        <w:pStyle w:val="NoSpacing"/>
        <w:tabs>
          <w:tab w:val="left" w:pos="1440"/>
          <w:tab w:val="left" w:pos="2880"/>
          <w:tab w:val="left" w:pos="3240"/>
          <w:tab w:val="left" w:pos="5220"/>
          <w:tab w:val="left" w:pos="5490"/>
          <w:tab w:val="left" w:pos="7470"/>
        </w:tabs>
        <w:spacing w:line="360" w:lineRule="auto"/>
        <w:rPr>
          <w:rFonts w:ascii="Arial" w:hAnsi="Arial" w:cs="Arial"/>
          <w:color w:val="000000" w:themeColor="text1"/>
          <w:sz w:val="22"/>
          <w:szCs w:val="22"/>
          <w:lang w:val="mn-MN"/>
        </w:rPr>
      </w:pPr>
      <w:r w:rsidRPr="00A77041">
        <w:rPr>
          <w:rFonts w:ascii="Arial" w:hAnsi="Arial" w:cs="Arial"/>
          <w:b/>
          <w:bCs/>
          <w:sz w:val="22"/>
          <w:szCs w:val="22"/>
          <w:lang w:val="mn-MN"/>
        </w:rPr>
        <w:t>Амьдралын орчин:</w:t>
      </w:r>
      <w:r w:rsidRPr="00A77041">
        <w:rPr>
          <w:rFonts w:ascii="Arial" w:hAnsi="Arial" w:cs="Arial"/>
          <w:b/>
          <w:bCs/>
          <w:sz w:val="22"/>
          <w:szCs w:val="22"/>
          <w:lang w:val="mn-MN"/>
        </w:rPr>
        <w:tab/>
      </w:r>
      <w:r w:rsidRPr="00A77041">
        <w:rPr>
          <w:rFonts w:ascii="Arial" w:hAnsi="Arial" w:cs="Arial"/>
          <w:sz w:val="22"/>
          <w:szCs w:val="22"/>
          <w:lang w:val="mn-MN"/>
        </w:rPr>
        <w:t>□ Ганцаараа амьдардаг</w:t>
      </w:r>
      <w:r w:rsidRPr="00A77041">
        <w:rPr>
          <w:rFonts w:ascii="Arial" w:hAnsi="Arial" w:cs="Arial"/>
          <w:b/>
          <w:bCs/>
          <w:sz w:val="22"/>
          <w:szCs w:val="22"/>
          <w:lang w:val="mn-MN"/>
        </w:rPr>
        <w:tab/>
      </w:r>
      <w:r w:rsidRPr="00A77041">
        <w:rPr>
          <w:rFonts w:ascii="Arial" w:hAnsi="Arial" w:cs="Arial"/>
          <w:sz w:val="22"/>
          <w:szCs w:val="22"/>
          <w:lang w:val="mn-MN"/>
        </w:rPr>
        <w:t>□ Гэр бүлтэйгээ амьдардаг</w:t>
      </w:r>
      <w:r w:rsidRPr="00A77041">
        <w:rPr>
          <w:rFonts w:ascii="Arial" w:hAnsi="Arial" w:cs="Arial"/>
          <w:b/>
          <w:bCs/>
          <w:sz w:val="22"/>
          <w:szCs w:val="22"/>
          <w:lang w:val="mn-MN"/>
        </w:rPr>
        <w:tab/>
      </w:r>
      <w:r w:rsidRPr="00A77041">
        <w:rPr>
          <w:rFonts w:ascii="Arial" w:hAnsi="Arial" w:cs="Arial"/>
          <w:sz w:val="22"/>
          <w:szCs w:val="22"/>
          <w:lang w:val="mn-MN"/>
        </w:rPr>
        <w:t>□ Асрамжийн газар</w:t>
      </w:r>
      <w:r w:rsidRPr="00A77041">
        <w:rPr>
          <w:rFonts w:ascii="Arial" w:hAnsi="Arial" w:cs="Arial"/>
          <w:color w:val="000000" w:themeColor="text1"/>
          <w:sz w:val="22"/>
          <w:szCs w:val="22"/>
          <w:lang w:val="mn-MN"/>
        </w:rPr>
        <w:t xml:space="preserve"> </w:t>
      </w:r>
      <w:r w:rsidRPr="00A77041">
        <w:rPr>
          <w:rFonts w:ascii="Arial" w:hAnsi="Arial" w:cs="Arial"/>
          <w:b/>
          <w:bCs/>
          <w:sz w:val="22"/>
          <w:szCs w:val="22"/>
          <w:lang w:val="mn-MN"/>
        </w:rPr>
        <w:tab/>
      </w:r>
      <w:r w:rsidRPr="00A77041">
        <w:rPr>
          <w:rFonts w:ascii="Arial" w:hAnsi="Arial" w:cs="Arial"/>
          <w:sz w:val="22"/>
          <w:szCs w:val="22"/>
          <w:lang w:val="mn-MN"/>
        </w:rPr>
        <w:t>□Бусад</w:t>
      </w:r>
      <w:r w:rsidRPr="00A77041">
        <w:rPr>
          <w:rFonts w:ascii="Arial" w:hAnsi="Arial" w:cs="Arial"/>
          <w:b/>
          <w:bCs/>
          <w:sz w:val="22"/>
          <w:szCs w:val="22"/>
          <w:lang w:val="mn-MN"/>
        </w:rPr>
        <w:tab/>
      </w:r>
      <w:r w:rsidRPr="00A77041">
        <w:rPr>
          <w:rFonts w:ascii="Arial" w:hAnsi="Arial" w:cs="Arial"/>
          <w:sz w:val="22"/>
          <w:szCs w:val="22"/>
          <w:lang w:val="mn-MN"/>
        </w:rPr>
        <w:t>□ Тодорхойгүй</w:t>
      </w:r>
    </w:p>
    <w:p w14:paraId="0FEF6F67" w14:textId="77777777" w:rsidR="00FE0FBF" w:rsidRPr="00A77041" w:rsidRDefault="00FE0FBF" w:rsidP="00FE0FBF">
      <w:pPr>
        <w:pStyle w:val="NoSpacing"/>
        <w:tabs>
          <w:tab w:val="left" w:pos="1440"/>
          <w:tab w:val="left" w:pos="2520"/>
          <w:tab w:val="left" w:pos="2880"/>
          <w:tab w:val="left" w:pos="3240"/>
          <w:tab w:val="left" w:pos="4500"/>
          <w:tab w:val="left" w:pos="5490"/>
          <w:tab w:val="left" w:pos="6660"/>
          <w:tab w:val="left" w:pos="7830"/>
          <w:tab w:val="left" w:pos="8100"/>
        </w:tabs>
        <w:spacing w:line="360" w:lineRule="auto"/>
        <w:rPr>
          <w:rFonts w:ascii="Arial" w:hAnsi="Arial" w:cs="Arial"/>
          <w:color w:val="000000" w:themeColor="text1"/>
          <w:sz w:val="22"/>
          <w:szCs w:val="22"/>
          <w:lang w:val="mn-MN"/>
        </w:rPr>
      </w:pPr>
      <w:r w:rsidRPr="00A77041">
        <w:rPr>
          <w:rFonts w:ascii="Arial" w:hAnsi="Arial" w:cs="Arial"/>
          <w:b/>
          <w:bCs/>
          <w:sz w:val="22"/>
          <w:szCs w:val="22"/>
          <w:lang w:val="mn-MN"/>
        </w:rPr>
        <w:t>Гэр бүлийн байдал:</w:t>
      </w:r>
      <w:r w:rsidRPr="00A77041">
        <w:rPr>
          <w:rFonts w:ascii="Arial" w:eastAsia="Times New Roman" w:hAnsi="Arial" w:cs="Arial"/>
          <w:sz w:val="22"/>
          <w:szCs w:val="22"/>
          <w:lang w:val="mn-MN" w:eastAsia="fr-FR"/>
        </w:rPr>
        <w:t xml:space="preserve"> </w:t>
      </w:r>
      <w:r w:rsidRPr="00A77041">
        <w:rPr>
          <w:rFonts w:ascii="Arial" w:hAnsi="Arial" w:cs="Arial"/>
          <w:b/>
          <w:bCs/>
          <w:sz w:val="22"/>
          <w:szCs w:val="22"/>
          <w:lang w:val="mn-MN"/>
        </w:rPr>
        <w:tab/>
      </w:r>
      <w:r w:rsidRPr="00A77041">
        <w:rPr>
          <w:rFonts w:ascii="Arial" w:hAnsi="Arial" w:cs="Arial"/>
          <w:sz w:val="22"/>
          <w:szCs w:val="22"/>
          <w:lang w:val="mn-MN"/>
        </w:rPr>
        <w:t>□ Гэрлээгүй</w:t>
      </w:r>
      <w:r w:rsidRPr="00A77041">
        <w:rPr>
          <w:rFonts w:ascii="Arial" w:hAnsi="Arial" w:cs="Arial"/>
          <w:b/>
          <w:bCs/>
          <w:sz w:val="22"/>
          <w:szCs w:val="22"/>
          <w:lang w:val="mn-MN"/>
        </w:rPr>
        <w:tab/>
      </w:r>
      <w:r w:rsidRPr="00A77041">
        <w:rPr>
          <w:rFonts w:ascii="Arial" w:hAnsi="Arial" w:cs="Arial"/>
          <w:sz w:val="22"/>
          <w:szCs w:val="22"/>
          <w:lang w:val="mn-MN"/>
        </w:rPr>
        <w:t>□ Гэрлэсэн</w:t>
      </w:r>
      <w:r w:rsidRPr="00A77041">
        <w:rPr>
          <w:rFonts w:ascii="Arial" w:hAnsi="Arial" w:cs="Arial"/>
          <w:b/>
          <w:bCs/>
          <w:sz w:val="22"/>
          <w:szCs w:val="22"/>
          <w:lang w:val="mn-MN"/>
        </w:rPr>
        <w:tab/>
      </w:r>
      <w:r w:rsidRPr="00A77041">
        <w:rPr>
          <w:rFonts w:ascii="Arial" w:hAnsi="Arial" w:cs="Arial"/>
          <w:sz w:val="22"/>
          <w:szCs w:val="22"/>
          <w:lang w:val="mn-MN"/>
        </w:rPr>
        <w:t>□ Гэрлэлт цуцалсан</w:t>
      </w:r>
      <w:r w:rsidRPr="00A77041">
        <w:rPr>
          <w:rFonts w:ascii="Arial" w:hAnsi="Arial" w:cs="Arial"/>
          <w:color w:val="000000" w:themeColor="text1"/>
          <w:sz w:val="22"/>
          <w:szCs w:val="22"/>
          <w:lang w:val="mn-MN"/>
        </w:rPr>
        <w:t xml:space="preserve"> </w:t>
      </w:r>
      <w:r w:rsidRPr="00A77041">
        <w:rPr>
          <w:rFonts w:ascii="Arial" w:hAnsi="Arial" w:cs="Arial"/>
          <w:b/>
          <w:bCs/>
          <w:sz w:val="22"/>
          <w:szCs w:val="22"/>
          <w:lang w:val="mn-MN"/>
        </w:rPr>
        <w:tab/>
      </w:r>
      <w:r w:rsidRPr="00A77041">
        <w:rPr>
          <w:rFonts w:ascii="Arial" w:hAnsi="Arial" w:cs="Arial"/>
          <w:sz w:val="22"/>
          <w:szCs w:val="22"/>
          <w:lang w:val="mn-MN"/>
        </w:rPr>
        <w:t>□Бэлэвсэн</w:t>
      </w:r>
      <w:r w:rsidRPr="00A77041">
        <w:rPr>
          <w:rFonts w:ascii="Arial" w:hAnsi="Arial" w:cs="Arial"/>
          <w:b/>
          <w:bCs/>
          <w:sz w:val="22"/>
          <w:szCs w:val="22"/>
          <w:lang w:val="mn-MN"/>
        </w:rPr>
        <w:tab/>
      </w:r>
      <w:r w:rsidRPr="00A77041">
        <w:rPr>
          <w:rFonts w:ascii="Arial" w:hAnsi="Arial" w:cs="Arial"/>
          <w:sz w:val="22"/>
          <w:szCs w:val="22"/>
          <w:lang w:val="mn-MN"/>
        </w:rPr>
        <w:t>□Бусад</w:t>
      </w:r>
      <w:r w:rsidRPr="00A77041">
        <w:rPr>
          <w:rFonts w:ascii="Arial" w:hAnsi="Arial" w:cs="Arial"/>
          <w:b/>
          <w:bCs/>
          <w:sz w:val="22"/>
          <w:szCs w:val="22"/>
          <w:lang w:val="mn-MN"/>
        </w:rPr>
        <w:tab/>
      </w:r>
      <w:r w:rsidRPr="00A77041">
        <w:rPr>
          <w:rFonts w:ascii="Arial" w:hAnsi="Arial" w:cs="Arial"/>
          <w:sz w:val="22"/>
          <w:szCs w:val="22"/>
          <w:lang w:val="mn-MN"/>
        </w:rPr>
        <w:t>□ Тодорхойгүй</w:t>
      </w:r>
    </w:p>
    <w:p w14:paraId="6F916FE6" w14:textId="77777777" w:rsidR="00FE0FBF" w:rsidRPr="00A77041" w:rsidRDefault="00FE0FBF" w:rsidP="00FE0FBF">
      <w:pPr>
        <w:ind w:left="720" w:firstLine="360"/>
        <w:rPr>
          <w:rFonts w:eastAsia="Times New Roman" w:cs="Arial"/>
          <w:lang w:val="mn-MN" w:eastAsia="fr-FR"/>
        </w:rPr>
      </w:pPr>
    </w:p>
    <w:p w14:paraId="397EAE36" w14:textId="77777777" w:rsidR="00FE0FBF" w:rsidRPr="00A77041" w:rsidRDefault="00FE0FBF" w:rsidP="00FE0FBF">
      <w:pPr>
        <w:ind w:left="720" w:firstLine="360"/>
        <w:rPr>
          <w:rFonts w:eastAsia="Times New Roman" w:cs="Arial"/>
          <w:lang w:val="mn-MN" w:eastAsia="fr-FR"/>
        </w:rPr>
      </w:pPr>
    </w:p>
    <w:p w14:paraId="4BEE176C" w14:textId="77777777" w:rsidR="00FE0FBF" w:rsidRPr="00A77041" w:rsidRDefault="00FE0FBF" w:rsidP="00FE0FBF">
      <w:pPr>
        <w:pStyle w:val="Heading2"/>
        <w:ind w:left="284" w:hanging="284"/>
        <w:rPr>
          <w:rFonts w:cs="Arial"/>
          <w:sz w:val="22"/>
          <w:szCs w:val="22"/>
          <w:lang w:val="mn-MN"/>
        </w:rPr>
      </w:pPr>
      <w:bookmarkStart w:id="10" w:name="_Toc160877548"/>
      <w:r w:rsidRPr="00A77041">
        <w:rPr>
          <w:rFonts w:cs="Arial"/>
          <w:sz w:val="22"/>
          <w:szCs w:val="22"/>
          <w:lang w:val="mn-MN"/>
        </w:rPr>
        <w:t>Зүрх судасны өвчлөлийн талаарх мэдээлэл / асуумж</w:t>
      </w:r>
      <w:bookmarkEnd w:id="10"/>
    </w:p>
    <w:p w14:paraId="080560DB" w14:textId="77777777" w:rsidR="00FE0FBF" w:rsidRPr="00A77041" w:rsidRDefault="00FE0FBF" w:rsidP="00FE0FBF">
      <w:pPr>
        <w:ind w:left="360" w:hanging="360"/>
        <w:rPr>
          <w:rFonts w:cs="Arial"/>
          <w:lang w:val="mn-MN"/>
        </w:rPr>
      </w:pPr>
      <w:r w:rsidRPr="00A77041">
        <w:rPr>
          <w:rFonts w:cs="Arial"/>
          <w:b/>
          <w:bCs/>
          <w:lang w:val="mn-MN"/>
        </w:rPr>
        <w:t>Эмнэлэгт хэвтэх эсвэл эмнэлэгт үзүүлэх үндсэн шалтгаан: Доорх жагсаалтаас нэгийг сонгоно уу.</w:t>
      </w:r>
    </w:p>
    <w:p w14:paraId="51616422" w14:textId="77777777" w:rsidR="00FE0FBF" w:rsidRPr="00A77041" w:rsidRDefault="00FE0FBF" w:rsidP="00FE0FBF">
      <w:pPr>
        <w:ind w:left="720" w:hanging="360"/>
        <w:rPr>
          <w:rFonts w:cs="Arial"/>
          <w:lang w:val="mn-MN"/>
        </w:rPr>
      </w:pPr>
      <w:r w:rsidRPr="00A77041">
        <w:rPr>
          <w:rFonts w:cs="Arial"/>
          <w:lang w:val="mn-MN"/>
        </w:rPr>
        <w:t>□ Зүрхний шигдээсийн шинжтэй</w:t>
      </w:r>
    </w:p>
    <w:p w14:paraId="204B5D7F" w14:textId="77777777" w:rsidR="00FE0FBF" w:rsidRPr="00A77041" w:rsidRDefault="00FE0FBF" w:rsidP="00FE0FBF">
      <w:pPr>
        <w:ind w:left="720" w:hanging="360"/>
        <w:rPr>
          <w:rFonts w:cs="Arial"/>
          <w:lang w:val="mn-MN"/>
        </w:rPr>
      </w:pPr>
      <w:r w:rsidRPr="00A77041">
        <w:rPr>
          <w:rFonts w:cs="Arial"/>
          <w:lang w:val="mn-MN"/>
        </w:rPr>
        <w:t>□ Титэм судасны ангиографид титэм судасны эмгэг (ТСЭ) илэрсэн</w:t>
      </w:r>
    </w:p>
    <w:p w14:paraId="064E8F42" w14:textId="77777777" w:rsidR="00FE0FBF" w:rsidRPr="00A77041" w:rsidRDefault="00FE0FBF" w:rsidP="00FE0FBF">
      <w:pPr>
        <w:ind w:left="720" w:hanging="360"/>
        <w:rPr>
          <w:rFonts w:cs="Arial"/>
          <w:lang w:val="mn-MN"/>
        </w:rPr>
      </w:pPr>
      <w:r w:rsidRPr="00A77041">
        <w:rPr>
          <w:rFonts w:cs="Arial"/>
          <w:lang w:val="mn-MN"/>
        </w:rPr>
        <w:t>□ Мэс заслын өмнөх үнэлгээ (зүрхний мэс засал)</w:t>
      </w:r>
    </w:p>
    <w:p w14:paraId="0EDA7A59" w14:textId="77777777" w:rsidR="00FE0FBF" w:rsidRPr="00A77041" w:rsidRDefault="00FE0FBF" w:rsidP="00FE0FBF">
      <w:pPr>
        <w:ind w:left="720" w:hanging="360"/>
        <w:rPr>
          <w:rFonts w:cs="Arial"/>
          <w:lang w:val="mn-MN"/>
        </w:rPr>
      </w:pPr>
      <w:r w:rsidRPr="00A77041">
        <w:rPr>
          <w:rFonts w:cs="Arial"/>
          <w:lang w:val="mn-MN"/>
        </w:rPr>
        <w:t>□ Мэс заслын өмнөх үнэлгээ (зүрхний бус мэс засал)</w:t>
      </w:r>
    </w:p>
    <w:p w14:paraId="6E94519D" w14:textId="77777777" w:rsidR="00FE0FBF" w:rsidRPr="00A77041" w:rsidRDefault="00FE0FBF" w:rsidP="00FE0FBF">
      <w:pPr>
        <w:ind w:left="720" w:hanging="360"/>
        <w:rPr>
          <w:rFonts w:cs="Arial"/>
          <w:lang w:val="mn-MN"/>
        </w:rPr>
      </w:pPr>
      <w:r w:rsidRPr="00A77041">
        <w:rPr>
          <w:rFonts w:cs="Arial"/>
          <w:lang w:val="mn-MN"/>
        </w:rPr>
        <w:t>□ Тосгуурын жирвэгнээ</w:t>
      </w:r>
    </w:p>
    <w:p w14:paraId="4B0BF776" w14:textId="77777777" w:rsidR="00FE0FBF" w:rsidRPr="00A77041" w:rsidRDefault="00FE0FBF" w:rsidP="00FE0FBF">
      <w:pPr>
        <w:ind w:left="720" w:hanging="360"/>
        <w:rPr>
          <w:rFonts w:cs="Arial"/>
          <w:lang w:val="mn-MN"/>
        </w:rPr>
      </w:pPr>
      <w:r w:rsidRPr="00A77041">
        <w:rPr>
          <w:rFonts w:cs="Arial"/>
          <w:lang w:val="mn-MN"/>
        </w:rPr>
        <w:t>□ Брадиаритми</w:t>
      </w:r>
    </w:p>
    <w:p w14:paraId="25213446" w14:textId="77777777" w:rsidR="00FE0FBF" w:rsidRPr="00A77041" w:rsidRDefault="00FE0FBF" w:rsidP="00FE0FBF">
      <w:pPr>
        <w:ind w:left="720" w:hanging="360"/>
        <w:rPr>
          <w:rFonts w:cs="Arial"/>
          <w:lang w:val="mn-MN"/>
        </w:rPr>
      </w:pPr>
      <w:r w:rsidRPr="00A77041">
        <w:rPr>
          <w:rFonts w:cs="Arial"/>
          <w:lang w:val="mn-MN"/>
        </w:rPr>
        <w:t>□ Ховдолын хэм алдагдал</w:t>
      </w:r>
    </w:p>
    <w:p w14:paraId="05DF2312" w14:textId="77777777" w:rsidR="00FE0FBF" w:rsidRPr="00A77041" w:rsidRDefault="00FE0FBF" w:rsidP="00FE0FBF">
      <w:pPr>
        <w:ind w:left="720" w:hanging="360"/>
        <w:rPr>
          <w:rFonts w:cs="Arial"/>
          <w:lang w:val="mn-MN"/>
        </w:rPr>
      </w:pPr>
      <w:r w:rsidRPr="00A77041">
        <w:rPr>
          <w:rFonts w:cs="Arial"/>
          <w:lang w:val="mn-MN"/>
        </w:rPr>
        <w:t>□ Зүрх зогсох</w:t>
      </w:r>
    </w:p>
    <w:p w14:paraId="5C512182" w14:textId="77777777" w:rsidR="00FE0FBF" w:rsidRPr="00A77041" w:rsidRDefault="00FE0FBF" w:rsidP="00FE0FBF">
      <w:pPr>
        <w:ind w:left="720" w:hanging="360"/>
        <w:rPr>
          <w:rFonts w:cs="Arial"/>
          <w:lang w:val="mn-MN"/>
        </w:rPr>
      </w:pPr>
      <w:r w:rsidRPr="00A77041">
        <w:rPr>
          <w:rFonts w:cs="Arial"/>
          <w:lang w:val="mn-MN"/>
        </w:rPr>
        <w:t>□ Түр зуур ухаан алдах</w:t>
      </w:r>
    </w:p>
    <w:p w14:paraId="2F7F6C5E" w14:textId="77777777" w:rsidR="00FE0FBF" w:rsidRPr="00A77041" w:rsidRDefault="00FE0FBF" w:rsidP="00FE0FBF">
      <w:pPr>
        <w:ind w:left="720" w:hanging="360"/>
        <w:rPr>
          <w:rFonts w:cs="Arial"/>
          <w:lang w:val="mn-MN"/>
        </w:rPr>
      </w:pPr>
      <w:r w:rsidRPr="00A77041">
        <w:rPr>
          <w:rFonts w:cs="Arial"/>
          <w:lang w:val="mn-MN"/>
        </w:rPr>
        <w:t>□ Кардиомиопати буюу зүүн ховдлын систолын дисфункци шинээр илрэх</w:t>
      </w:r>
    </w:p>
    <w:p w14:paraId="466D1A74" w14:textId="77777777" w:rsidR="00FE0FBF" w:rsidRPr="00A77041" w:rsidRDefault="00FE0FBF" w:rsidP="00FE0FBF">
      <w:pPr>
        <w:ind w:left="720" w:hanging="360"/>
        <w:rPr>
          <w:rFonts w:cs="Arial"/>
          <w:lang w:val="mn-MN"/>
        </w:rPr>
      </w:pPr>
      <w:r w:rsidRPr="00A77041">
        <w:rPr>
          <w:rFonts w:cs="Arial"/>
          <w:lang w:val="mn-MN"/>
        </w:rPr>
        <w:t xml:space="preserve">□ Хяналтгүй гипертензи </w:t>
      </w:r>
    </w:p>
    <w:p w14:paraId="629CB8D8" w14:textId="77777777" w:rsidR="00FE0FBF" w:rsidRPr="00A77041" w:rsidRDefault="00FE0FBF" w:rsidP="00FE0FBF">
      <w:pPr>
        <w:ind w:left="720" w:hanging="360"/>
        <w:rPr>
          <w:rFonts w:cs="Arial"/>
          <w:lang w:val="mn-MN"/>
        </w:rPr>
      </w:pPr>
      <w:r w:rsidRPr="00A77041">
        <w:rPr>
          <w:rFonts w:cs="Arial"/>
          <w:lang w:val="mn-MN"/>
        </w:rPr>
        <w:t>□ Иатрогений (ажилбарын хүндрэл зэрэг)</w:t>
      </w:r>
    </w:p>
    <w:p w14:paraId="316C151B" w14:textId="77777777" w:rsidR="00FE0FBF" w:rsidRPr="00A77041" w:rsidRDefault="00FE0FBF" w:rsidP="00FE0FBF">
      <w:pPr>
        <w:ind w:left="720" w:hanging="360"/>
        <w:rPr>
          <w:rFonts w:cs="Arial"/>
          <w:lang w:val="mn-MN"/>
        </w:rPr>
      </w:pPr>
      <w:r w:rsidRPr="00A77041">
        <w:rPr>
          <w:rFonts w:cs="Arial"/>
          <w:lang w:val="mn-MN"/>
        </w:rPr>
        <w:t xml:space="preserve">□ Амбулатори: хяналтын үзлэг </w:t>
      </w:r>
    </w:p>
    <w:p w14:paraId="1A727019" w14:textId="77777777" w:rsidR="00FE0FBF" w:rsidRPr="00A77041" w:rsidRDefault="00FE0FBF" w:rsidP="00FE0FBF">
      <w:pPr>
        <w:ind w:left="720" w:hanging="360"/>
        <w:rPr>
          <w:rFonts w:cs="Arial"/>
          <w:lang w:val="mn-MN"/>
        </w:rPr>
      </w:pPr>
      <w:r w:rsidRPr="00A77041">
        <w:rPr>
          <w:rFonts w:cs="Arial"/>
          <w:lang w:val="mn-MN"/>
        </w:rPr>
        <w:t>□ Зүрх судасны интервеншн төлөвлөгдсөн</w:t>
      </w:r>
    </w:p>
    <w:p w14:paraId="334326E8" w14:textId="77777777" w:rsidR="00FE0FBF" w:rsidRPr="00A77041" w:rsidRDefault="00FE0FBF" w:rsidP="00FE0FBF">
      <w:pPr>
        <w:ind w:left="360"/>
        <w:rPr>
          <w:rFonts w:cs="Arial"/>
          <w:lang w:val="mn-MN"/>
        </w:rPr>
      </w:pPr>
      <w:r w:rsidRPr="00A77041">
        <w:rPr>
          <w:rFonts w:cs="Arial"/>
          <w:lang w:val="mn-MN"/>
        </w:rPr>
        <w:t>□ Бусад:|_______________________________________________________|</w:t>
      </w:r>
    </w:p>
    <w:p w14:paraId="3238521F" w14:textId="77777777" w:rsidR="00FE0FBF" w:rsidRPr="00A77041" w:rsidRDefault="00FE0FBF" w:rsidP="00FE0FBF">
      <w:pPr>
        <w:ind w:left="360"/>
        <w:rPr>
          <w:rFonts w:cs="Arial"/>
          <w:lang w:val="mn-MN"/>
        </w:rPr>
      </w:pPr>
      <w:r w:rsidRPr="00A77041">
        <w:rPr>
          <w:rFonts w:cs="Arial"/>
          <w:lang w:val="mn-MN"/>
        </w:rPr>
        <w:t>□ Тодорхойгүй</w:t>
      </w:r>
    </w:p>
    <w:p w14:paraId="35B33FD0" w14:textId="77777777" w:rsidR="00FE0FBF" w:rsidRPr="00A77041" w:rsidRDefault="00FE0FBF" w:rsidP="00FE0FBF">
      <w:pPr>
        <w:rPr>
          <w:rFonts w:cs="Arial"/>
          <w:lang w:val="mn-MN"/>
        </w:rPr>
      </w:pPr>
    </w:p>
    <w:p w14:paraId="38A3CC28" w14:textId="77777777" w:rsidR="00FE0FBF" w:rsidRPr="00A77041" w:rsidRDefault="00FE0FBF" w:rsidP="00FE0FBF">
      <w:pPr>
        <w:pStyle w:val="NoSpacing"/>
        <w:tabs>
          <w:tab w:val="left" w:pos="3780"/>
          <w:tab w:val="left" w:pos="3870"/>
          <w:tab w:val="left" w:pos="7200"/>
        </w:tabs>
        <w:rPr>
          <w:rFonts w:ascii="Arial" w:hAnsi="Arial" w:cs="Arial"/>
          <w:color w:val="000000" w:themeColor="text1"/>
          <w:sz w:val="22"/>
          <w:szCs w:val="22"/>
          <w:lang w:val="mn-MN"/>
        </w:rPr>
      </w:pPr>
      <w:r w:rsidRPr="00A77041">
        <w:rPr>
          <w:rFonts w:ascii="Arial" w:hAnsi="Arial" w:cs="Arial"/>
          <w:b/>
          <w:bCs/>
          <w:color w:val="000000" w:themeColor="text1"/>
          <w:sz w:val="22"/>
          <w:szCs w:val="22"/>
          <w:lang w:val="mn-MN"/>
        </w:rPr>
        <w:t>Шинж тэмдэг эхэлсэн огноо</w:t>
      </w:r>
      <w:r w:rsidRPr="00A77041">
        <w:rPr>
          <w:rFonts w:ascii="Arial" w:hAnsi="Arial" w:cs="Arial"/>
          <w:color w:val="000000" w:themeColor="text1"/>
          <w:sz w:val="22"/>
          <w:szCs w:val="22"/>
          <w:lang w:val="mn-MN"/>
        </w:rPr>
        <w:tab/>
        <w:t xml:space="preserve">|__/__/____| өдөр/сар/жил </w:t>
      </w:r>
      <w:r w:rsidRPr="00A77041">
        <w:rPr>
          <w:rFonts w:ascii="Arial" w:hAnsi="Arial" w:cs="Arial"/>
          <w:sz w:val="22"/>
          <w:szCs w:val="22"/>
          <w:lang w:val="mn-MN"/>
        </w:rPr>
        <w:tab/>
        <w:t>□ Тодорхойгүй</w:t>
      </w:r>
    </w:p>
    <w:p w14:paraId="7EDBD9D8" w14:textId="77777777" w:rsidR="00FE0FBF" w:rsidRPr="00A77041" w:rsidRDefault="00FE0FBF" w:rsidP="00FE0FBF">
      <w:pPr>
        <w:pStyle w:val="NoSpacing"/>
        <w:tabs>
          <w:tab w:val="left" w:pos="1620"/>
          <w:tab w:val="left" w:pos="1890"/>
          <w:tab w:val="left" w:pos="3870"/>
          <w:tab w:val="left" w:pos="7200"/>
        </w:tabs>
        <w:rPr>
          <w:rFonts w:ascii="Arial" w:hAnsi="Arial" w:cs="Arial"/>
          <w:color w:val="000000" w:themeColor="text1"/>
          <w:sz w:val="22"/>
          <w:szCs w:val="22"/>
          <w:lang w:val="mn-MN"/>
        </w:rPr>
      </w:pPr>
      <w:r w:rsidRPr="00A77041">
        <w:rPr>
          <w:rFonts w:ascii="Arial" w:hAnsi="Arial" w:cs="Arial"/>
          <w:b/>
          <w:bCs/>
          <w:color w:val="000000" w:themeColor="text1"/>
          <w:sz w:val="22"/>
          <w:szCs w:val="22"/>
          <w:lang w:val="mn-MN"/>
        </w:rPr>
        <w:t xml:space="preserve">Эмнэлэгт анх үзүүлсэн (шинж тэмдэг эхэлсний дараа): </w:t>
      </w:r>
      <w:r w:rsidRPr="00A77041">
        <w:rPr>
          <w:rFonts w:ascii="Arial" w:hAnsi="Arial" w:cs="Arial"/>
          <w:color w:val="000000" w:themeColor="text1"/>
          <w:sz w:val="22"/>
          <w:szCs w:val="22"/>
          <w:lang w:val="mn-MN"/>
        </w:rPr>
        <w:tab/>
      </w:r>
    </w:p>
    <w:p w14:paraId="53411FF7" w14:textId="77777777" w:rsidR="00FE0FBF" w:rsidRPr="00A77041" w:rsidRDefault="00FE0FBF" w:rsidP="00FE0FBF">
      <w:pPr>
        <w:pStyle w:val="NoSpacing"/>
        <w:tabs>
          <w:tab w:val="left" w:pos="1620"/>
          <w:tab w:val="left" w:pos="1890"/>
          <w:tab w:val="left" w:pos="3870"/>
          <w:tab w:val="left" w:pos="5387"/>
        </w:tabs>
        <w:rPr>
          <w:rFonts w:ascii="Arial" w:hAnsi="Arial" w:cs="Arial"/>
          <w:color w:val="000000" w:themeColor="text1"/>
          <w:sz w:val="22"/>
          <w:szCs w:val="22"/>
          <w:lang w:val="mn-MN"/>
        </w:rPr>
      </w:pPr>
      <w:r w:rsidRPr="00A77041">
        <w:rPr>
          <w:rFonts w:ascii="Arial" w:hAnsi="Arial" w:cs="Arial"/>
          <w:color w:val="000000" w:themeColor="text1"/>
          <w:sz w:val="22"/>
          <w:szCs w:val="22"/>
          <w:lang w:val="mn-MN"/>
        </w:rPr>
        <w:tab/>
      </w:r>
      <w:r w:rsidRPr="00A77041">
        <w:rPr>
          <w:rFonts w:ascii="Arial" w:hAnsi="Arial" w:cs="Arial"/>
          <w:b/>
          <w:bCs/>
          <w:color w:val="000000" w:themeColor="text1"/>
          <w:sz w:val="22"/>
          <w:szCs w:val="22"/>
          <w:lang w:val="mn-MN"/>
        </w:rPr>
        <w:t>Огноо: |__/__/____| өдөр/сар/жил</w:t>
      </w:r>
      <w:r w:rsidRPr="00A77041">
        <w:rPr>
          <w:rFonts w:ascii="Arial" w:hAnsi="Arial" w:cs="Arial"/>
          <w:color w:val="000000" w:themeColor="text1"/>
          <w:sz w:val="22"/>
          <w:szCs w:val="22"/>
          <w:lang w:val="mn-MN"/>
        </w:rPr>
        <w:t xml:space="preserve"> </w:t>
      </w:r>
      <w:r w:rsidRPr="00A77041">
        <w:rPr>
          <w:rFonts w:ascii="Arial" w:hAnsi="Arial" w:cs="Arial"/>
          <w:color w:val="000000" w:themeColor="text1"/>
          <w:sz w:val="22"/>
          <w:szCs w:val="22"/>
          <w:lang w:val="mn-MN"/>
        </w:rPr>
        <w:tab/>
      </w:r>
      <w:r w:rsidRPr="00A77041">
        <w:rPr>
          <w:rFonts w:ascii="Arial" w:hAnsi="Arial" w:cs="Arial"/>
          <w:sz w:val="22"/>
          <w:szCs w:val="22"/>
          <w:lang w:val="mn-MN"/>
        </w:rPr>
        <w:t>□ Тодорхойгүй</w:t>
      </w:r>
    </w:p>
    <w:p w14:paraId="0474212C" w14:textId="77777777" w:rsidR="00FE0FBF" w:rsidRPr="00A77041" w:rsidRDefault="00FE0FBF" w:rsidP="00FE0FBF">
      <w:pPr>
        <w:pStyle w:val="CommentText"/>
        <w:tabs>
          <w:tab w:val="left" w:pos="1890"/>
          <w:tab w:val="left" w:pos="2610"/>
          <w:tab w:val="left" w:pos="3060"/>
          <w:tab w:val="left" w:pos="3510"/>
          <w:tab w:val="left" w:pos="4320"/>
        </w:tabs>
        <w:rPr>
          <w:rFonts w:cs="Arial"/>
          <w:color w:val="000000" w:themeColor="text1"/>
          <w:sz w:val="22"/>
          <w:szCs w:val="22"/>
          <w:lang w:val="mn-MN"/>
        </w:rPr>
      </w:pPr>
      <w:r w:rsidRPr="00A77041">
        <w:rPr>
          <w:rFonts w:cs="Arial"/>
          <w:color w:val="000000" w:themeColor="text1"/>
          <w:sz w:val="22"/>
          <w:szCs w:val="22"/>
          <w:lang w:val="mn-MN"/>
        </w:rPr>
        <w:tab/>
      </w:r>
      <w:r w:rsidRPr="00A77041">
        <w:rPr>
          <w:rFonts w:cs="Arial"/>
          <w:b/>
          <w:bCs/>
          <w:color w:val="000000" w:themeColor="text1"/>
          <w:sz w:val="22"/>
          <w:szCs w:val="22"/>
          <w:lang w:val="mn-MN"/>
        </w:rPr>
        <w:t>Хаана:</w:t>
      </w:r>
      <w:r w:rsidRPr="00A77041">
        <w:rPr>
          <w:rFonts w:cs="Arial"/>
          <w:color w:val="000000" w:themeColor="text1"/>
          <w:sz w:val="22"/>
          <w:szCs w:val="22"/>
          <w:lang w:val="mn-MN"/>
        </w:rPr>
        <w:t xml:space="preserve"> </w:t>
      </w:r>
      <w:r w:rsidRPr="00A77041">
        <w:rPr>
          <w:rFonts w:cs="Arial"/>
          <w:color w:val="000000" w:themeColor="text1"/>
          <w:sz w:val="22"/>
          <w:szCs w:val="22"/>
          <w:lang w:val="mn-MN"/>
        </w:rPr>
        <w:tab/>
      </w:r>
      <w:r w:rsidRPr="00A77041">
        <w:rPr>
          <w:rFonts w:cs="Arial"/>
          <w:sz w:val="22"/>
          <w:szCs w:val="22"/>
          <w:lang w:val="mn-MN"/>
        </w:rPr>
        <w:t xml:space="preserve">□ Түргэн тусламжийн дуудлага </w:t>
      </w:r>
      <w:r w:rsidRPr="00A77041">
        <w:rPr>
          <w:rFonts w:cs="Arial"/>
          <w:color w:val="000000" w:themeColor="text1"/>
          <w:sz w:val="22"/>
          <w:szCs w:val="22"/>
          <w:lang w:val="mn-MN"/>
        </w:rPr>
        <w:tab/>
      </w:r>
    </w:p>
    <w:p w14:paraId="762951AC" w14:textId="77777777" w:rsidR="00FE0FBF" w:rsidRPr="00A77041" w:rsidRDefault="00FE0FBF" w:rsidP="00FE0FBF">
      <w:pPr>
        <w:pStyle w:val="CommentText"/>
        <w:tabs>
          <w:tab w:val="left" w:pos="1890"/>
          <w:tab w:val="left" w:pos="2610"/>
          <w:tab w:val="left" w:pos="2835"/>
          <w:tab w:val="left" w:pos="3060"/>
          <w:tab w:val="left" w:pos="3510"/>
          <w:tab w:val="left" w:pos="4320"/>
        </w:tabs>
        <w:rPr>
          <w:rFonts w:cs="Arial"/>
          <w:sz w:val="22"/>
          <w:szCs w:val="22"/>
          <w:lang w:val="mn-MN"/>
        </w:rPr>
      </w:pPr>
      <w:r w:rsidRPr="00A77041">
        <w:rPr>
          <w:rFonts w:cs="Arial"/>
          <w:color w:val="000000" w:themeColor="text1"/>
          <w:sz w:val="22"/>
          <w:szCs w:val="22"/>
          <w:lang w:val="mn-MN"/>
        </w:rPr>
        <w:tab/>
      </w:r>
      <w:r w:rsidRPr="00A77041">
        <w:rPr>
          <w:rFonts w:cs="Arial"/>
          <w:color w:val="000000" w:themeColor="text1"/>
          <w:sz w:val="22"/>
          <w:szCs w:val="22"/>
          <w:lang w:val="mn-MN"/>
        </w:rPr>
        <w:tab/>
      </w:r>
      <w:r w:rsidRPr="00A77041">
        <w:rPr>
          <w:rFonts w:cs="Arial"/>
          <w:sz w:val="22"/>
          <w:szCs w:val="22"/>
          <w:lang w:val="mn-MN"/>
        </w:rPr>
        <w:t>□ Эмнэлгийн яаралтай тусламж</w:t>
      </w:r>
    </w:p>
    <w:p w14:paraId="2A2F38A2" w14:textId="77777777" w:rsidR="00FE0FBF" w:rsidRPr="00A77041" w:rsidRDefault="00FE0FBF" w:rsidP="00FE0FBF">
      <w:pPr>
        <w:tabs>
          <w:tab w:val="left" w:pos="2610"/>
          <w:tab w:val="left" w:pos="3060"/>
          <w:tab w:val="left" w:pos="4680"/>
          <w:tab w:val="left" w:pos="5040"/>
          <w:tab w:val="left" w:pos="5400"/>
          <w:tab w:val="left" w:pos="5940"/>
        </w:tabs>
        <w:rPr>
          <w:rFonts w:cs="Arial"/>
          <w:lang w:val="mn-MN"/>
        </w:rPr>
      </w:pPr>
      <w:r w:rsidRPr="00A77041">
        <w:rPr>
          <w:rFonts w:cs="Arial"/>
          <w:color w:val="000000" w:themeColor="text1"/>
          <w:lang w:val="mn-MN"/>
        </w:rPr>
        <w:tab/>
      </w:r>
      <w:r w:rsidRPr="00A77041">
        <w:rPr>
          <w:rFonts w:cs="Arial"/>
          <w:lang w:val="mn-MN"/>
        </w:rPr>
        <w:t xml:space="preserve">□ Амбулаторийн хэсэг </w:t>
      </w:r>
      <w:r w:rsidRPr="00A77041">
        <w:rPr>
          <w:rFonts w:cs="Arial"/>
          <w:color w:val="000000" w:themeColor="text1"/>
          <w:lang w:val="mn-MN"/>
        </w:rPr>
        <w:tab/>
      </w:r>
      <w:r w:rsidRPr="00A77041">
        <w:rPr>
          <w:rFonts w:cs="Arial"/>
          <w:lang w:val="mn-MN"/>
        </w:rPr>
        <w:t xml:space="preserve">□ Бусад </w:t>
      </w:r>
      <w:r w:rsidRPr="00A77041">
        <w:rPr>
          <w:rFonts w:cs="Arial"/>
          <w:lang w:val="mn-MN"/>
        </w:rPr>
        <w:tab/>
      </w:r>
    </w:p>
    <w:p w14:paraId="709C7025" w14:textId="77777777" w:rsidR="00FE0FBF" w:rsidRPr="00A77041" w:rsidRDefault="00FE0FBF" w:rsidP="00FE0FBF">
      <w:pPr>
        <w:pStyle w:val="CommentText"/>
        <w:tabs>
          <w:tab w:val="left" w:pos="2610"/>
          <w:tab w:val="left" w:pos="4770"/>
          <w:tab w:val="left" w:pos="6480"/>
        </w:tabs>
        <w:ind w:left="2610"/>
        <w:rPr>
          <w:rFonts w:cs="Arial"/>
          <w:sz w:val="22"/>
          <w:szCs w:val="22"/>
          <w:lang w:val="mn-MN"/>
        </w:rPr>
      </w:pPr>
      <w:r w:rsidRPr="00A77041">
        <w:rPr>
          <w:rFonts w:cs="Arial"/>
          <w:sz w:val="22"/>
          <w:szCs w:val="22"/>
          <w:lang w:val="mn-MN"/>
        </w:rPr>
        <w:t>□ Тодорхойгүй</w:t>
      </w:r>
    </w:p>
    <w:p w14:paraId="3C873EB7" w14:textId="77777777" w:rsidR="00FE0FBF" w:rsidRPr="00A77041" w:rsidRDefault="00FE0FBF" w:rsidP="00FE0FBF">
      <w:pPr>
        <w:pStyle w:val="NoSpacing"/>
        <w:tabs>
          <w:tab w:val="left" w:pos="3870"/>
          <w:tab w:val="left" w:pos="3960"/>
          <w:tab w:val="left" w:pos="7200"/>
        </w:tabs>
        <w:rPr>
          <w:rFonts w:ascii="Arial" w:hAnsi="Arial" w:cs="Arial"/>
          <w:color w:val="000000" w:themeColor="text1"/>
          <w:sz w:val="22"/>
          <w:szCs w:val="22"/>
          <w:lang w:val="mn-MN"/>
        </w:rPr>
      </w:pPr>
      <w:r w:rsidRPr="00A77041">
        <w:rPr>
          <w:rFonts w:ascii="Arial" w:hAnsi="Arial" w:cs="Arial"/>
          <w:b/>
          <w:bCs/>
          <w:color w:val="000000" w:themeColor="text1"/>
          <w:sz w:val="22"/>
          <w:szCs w:val="22"/>
          <w:lang w:val="mn-MN"/>
        </w:rPr>
        <w:t>Эмнэлэгт анх хэвтсэн огноо (одоогийн өвчлөл): |__/__/____| өдөр/сар/жил</w:t>
      </w:r>
      <w:r w:rsidRPr="00A77041">
        <w:rPr>
          <w:rFonts w:ascii="Arial" w:hAnsi="Arial" w:cs="Arial"/>
          <w:color w:val="000000" w:themeColor="text1"/>
          <w:sz w:val="22"/>
          <w:szCs w:val="22"/>
          <w:lang w:val="mn-MN"/>
        </w:rPr>
        <w:t xml:space="preserve"> </w:t>
      </w:r>
      <w:r w:rsidRPr="00A77041">
        <w:rPr>
          <w:rFonts w:ascii="Arial" w:hAnsi="Arial" w:cs="Arial"/>
          <w:sz w:val="22"/>
          <w:szCs w:val="22"/>
          <w:lang w:val="mn-MN"/>
        </w:rPr>
        <w:tab/>
        <w:t>□ Тодорхойгүй</w:t>
      </w:r>
    </w:p>
    <w:p w14:paraId="2B7DD550" w14:textId="77777777" w:rsidR="00FE0FBF" w:rsidRPr="00A77041" w:rsidRDefault="00FE0FBF" w:rsidP="00FE0FBF">
      <w:pPr>
        <w:tabs>
          <w:tab w:val="left" w:pos="1440"/>
          <w:tab w:val="left" w:pos="1530"/>
          <w:tab w:val="left" w:pos="4590"/>
        </w:tabs>
        <w:ind w:left="720" w:hanging="720"/>
        <w:rPr>
          <w:rFonts w:cs="Arial"/>
          <w:lang w:val="mn-MN"/>
        </w:rPr>
      </w:pPr>
      <w:r w:rsidRPr="00A77041">
        <w:rPr>
          <w:rFonts w:cs="Arial"/>
          <w:b/>
          <w:bCs/>
          <w:color w:val="000000" w:themeColor="text1"/>
          <w:lang w:val="mn-MN"/>
        </w:rPr>
        <w:t>Урьдчилсан онош тавигдсан:</w:t>
      </w:r>
      <w:r w:rsidRPr="00A77041">
        <w:rPr>
          <w:rFonts w:cs="Arial"/>
          <w:color w:val="000000" w:themeColor="text1"/>
          <w:lang w:val="mn-MN"/>
        </w:rPr>
        <w:tab/>
        <w:t xml:space="preserve">|__/__/____| өдөр/сар/жил </w:t>
      </w:r>
      <w:r w:rsidRPr="00A77041">
        <w:rPr>
          <w:rFonts w:cs="Arial"/>
          <w:color w:val="000000" w:themeColor="text1"/>
          <w:lang w:val="mn-MN"/>
        </w:rPr>
        <w:tab/>
      </w:r>
      <w:r w:rsidRPr="00A77041">
        <w:rPr>
          <w:rFonts w:cs="Arial"/>
          <w:lang w:val="mn-MN"/>
        </w:rPr>
        <w:t>□ Тодорхойгүй</w:t>
      </w:r>
    </w:p>
    <w:p w14:paraId="156D27F2" w14:textId="77777777" w:rsidR="00FE0FBF" w:rsidRPr="00A77041" w:rsidRDefault="00FE0FBF" w:rsidP="00FE0FBF">
      <w:pPr>
        <w:rPr>
          <w:rFonts w:cs="Arial"/>
          <w:lang w:val="mn-MN"/>
        </w:rPr>
      </w:pPr>
    </w:p>
    <w:p w14:paraId="17A22624" w14:textId="77777777" w:rsidR="00FE0FBF" w:rsidRPr="00A77041" w:rsidRDefault="00FE0FBF" w:rsidP="00FE0FBF">
      <w:pPr>
        <w:rPr>
          <w:rFonts w:cs="Arial"/>
          <w:lang w:val="mn-MN"/>
        </w:rPr>
      </w:pPr>
    </w:p>
    <w:p w14:paraId="429DE189" w14:textId="77777777" w:rsidR="00FE0FBF" w:rsidRPr="00A77041" w:rsidRDefault="00FE0FBF" w:rsidP="00FE0FBF">
      <w:pPr>
        <w:pStyle w:val="Heading2"/>
        <w:ind w:left="284" w:hanging="284"/>
        <w:rPr>
          <w:rFonts w:eastAsia="Times New Roman" w:cs="Arial"/>
          <w:sz w:val="22"/>
          <w:szCs w:val="22"/>
          <w:lang w:val="mn-MN"/>
        </w:rPr>
      </w:pPr>
      <w:bookmarkStart w:id="11" w:name="_Toc160877549"/>
      <w:bookmarkStart w:id="12" w:name="_Hlk55918469"/>
      <w:r w:rsidRPr="00A77041">
        <w:rPr>
          <w:rFonts w:eastAsia="Times New Roman" w:cs="Arial"/>
          <w:sz w:val="22"/>
          <w:szCs w:val="22"/>
          <w:lang w:val="mn-MN"/>
        </w:rPr>
        <w:t>Бодит үзлэг</w:t>
      </w:r>
      <w:bookmarkEnd w:id="11"/>
    </w:p>
    <w:bookmarkEnd w:id="12"/>
    <w:p w14:paraId="3DE20FEC" w14:textId="77777777" w:rsidR="00FE0FBF" w:rsidRPr="00A77041" w:rsidRDefault="00FE0FBF" w:rsidP="00FE0FBF">
      <w:pPr>
        <w:rPr>
          <w:rFonts w:cs="Arial"/>
          <w:b/>
          <w:bCs/>
          <w:lang w:val="mn-MN"/>
        </w:rPr>
      </w:pPr>
    </w:p>
    <w:p w14:paraId="2489B1B2" w14:textId="77777777" w:rsidR="00FE0FBF" w:rsidRPr="00A77041" w:rsidRDefault="00FE0FBF" w:rsidP="00FE0FBF">
      <w:pPr>
        <w:tabs>
          <w:tab w:val="left" w:pos="1701"/>
        </w:tabs>
        <w:rPr>
          <w:rFonts w:cs="Arial"/>
          <w:lang w:val="mn-MN"/>
        </w:rPr>
      </w:pPr>
      <w:r w:rsidRPr="00A77041">
        <w:rPr>
          <w:rFonts w:cs="Arial"/>
          <w:b/>
          <w:bCs/>
          <w:lang w:val="mn-MN"/>
        </w:rPr>
        <w:t>Жин:</w:t>
      </w:r>
      <w:r w:rsidRPr="00A77041">
        <w:rPr>
          <w:rFonts w:cs="Arial"/>
          <w:lang w:val="mn-MN"/>
        </w:rPr>
        <w:tab/>
        <w:t>|_ _ _| кг</w:t>
      </w:r>
      <w:r w:rsidRPr="00A77041">
        <w:rPr>
          <w:rFonts w:cs="Arial"/>
          <w:lang w:val="mn-MN"/>
        </w:rPr>
        <w:tab/>
        <w:t>□ Тодорхойгүй</w:t>
      </w:r>
    </w:p>
    <w:p w14:paraId="5172AECA" w14:textId="77777777" w:rsidR="00FE0FBF" w:rsidRPr="00A77041" w:rsidRDefault="00FE0FBF" w:rsidP="00FE0FBF">
      <w:pPr>
        <w:tabs>
          <w:tab w:val="left" w:pos="1701"/>
        </w:tabs>
        <w:rPr>
          <w:rFonts w:cs="Arial"/>
          <w:lang w:val="mn-MN"/>
        </w:rPr>
      </w:pPr>
      <w:r w:rsidRPr="00A77041">
        <w:rPr>
          <w:rFonts w:cs="Arial"/>
          <w:b/>
          <w:bCs/>
          <w:lang w:val="mn-MN"/>
        </w:rPr>
        <w:t>Өндөр:</w:t>
      </w:r>
      <w:r w:rsidRPr="00A77041">
        <w:rPr>
          <w:rFonts w:cs="Arial"/>
          <w:lang w:val="mn-MN"/>
        </w:rPr>
        <w:t xml:space="preserve"> </w:t>
      </w:r>
      <w:r w:rsidRPr="00A77041">
        <w:rPr>
          <w:rFonts w:cs="Arial"/>
          <w:lang w:val="mn-MN"/>
        </w:rPr>
        <w:tab/>
        <w:t xml:space="preserve">|_ _ _| см </w:t>
      </w:r>
      <w:r w:rsidRPr="00A77041">
        <w:rPr>
          <w:rFonts w:cs="Arial"/>
          <w:lang w:val="mn-MN"/>
        </w:rPr>
        <w:tab/>
        <w:t>□ Тодорхойгүй</w:t>
      </w:r>
    </w:p>
    <w:p w14:paraId="37A84CE8" w14:textId="77777777" w:rsidR="00FE0FBF" w:rsidRPr="00A77041" w:rsidRDefault="00FE0FBF" w:rsidP="00FE0FBF">
      <w:pPr>
        <w:tabs>
          <w:tab w:val="left" w:pos="1701"/>
        </w:tabs>
        <w:rPr>
          <w:rFonts w:cs="Arial"/>
          <w:lang w:val="mn-MN"/>
        </w:rPr>
      </w:pPr>
      <w:r w:rsidRPr="00A77041">
        <w:rPr>
          <w:rFonts w:cs="Arial"/>
          <w:b/>
          <w:bCs/>
          <w:lang w:val="mn-MN"/>
        </w:rPr>
        <w:t>Биеийн жингийн индекс (БЖИ):</w:t>
      </w:r>
      <w:r w:rsidRPr="00A77041">
        <w:rPr>
          <w:rStyle w:val="FootnoteReference"/>
          <w:rFonts w:cs="Arial"/>
          <w:b/>
          <w:bCs/>
        </w:rPr>
        <w:footnoteReference w:id="1"/>
      </w:r>
      <w:r w:rsidRPr="00A77041">
        <w:rPr>
          <w:rFonts w:cs="Arial"/>
          <w:b/>
          <w:bCs/>
          <w:lang w:val="mn-MN"/>
        </w:rPr>
        <w:t xml:space="preserve"> </w:t>
      </w:r>
      <w:r w:rsidRPr="00A77041">
        <w:rPr>
          <w:rFonts w:cs="Arial"/>
          <w:b/>
          <w:bCs/>
          <w:lang w:val="mn-MN"/>
        </w:rPr>
        <w:tab/>
      </w:r>
      <w:r w:rsidRPr="00A77041">
        <w:rPr>
          <w:rFonts w:cs="Arial"/>
          <w:lang w:val="mn-MN"/>
        </w:rPr>
        <w:t>|_ _ _| (автомат тооцсон) кг/м²</w:t>
      </w:r>
    </w:p>
    <w:p w14:paraId="4E9B2BBC" w14:textId="77777777" w:rsidR="00FE0FBF" w:rsidRPr="00A77041" w:rsidRDefault="00FE0FBF" w:rsidP="00FE0FBF">
      <w:pPr>
        <w:rPr>
          <w:rFonts w:cs="Arial"/>
          <w:lang w:val="mn-MN"/>
        </w:rPr>
      </w:pPr>
      <w:r w:rsidRPr="00A77041">
        <w:rPr>
          <w:rFonts w:cs="Arial"/>
          <w:b/>
          <w:bCs/>
          <w:lang w:val="mn-MN"/>
        </w:rPr>
        <w:t>Биеийн гадаргуугийн талбай (BSA):</w:t>
      </w:r>
      <w:r w:rsidRPr="00A77041">
        <w:rPr>
          <w:rStyle w:val="FootnoteReference"/>
          <w:rFonts w:cs="Arial"/>
          <w:b/>
          <w:bCs/>
        </w:rPr>
        <w:footnoteReference w:id="2"/>
      </w:r>
      <w:r w:rsidRPr="00A77041">
        <w:rPr>
          <w:rFonts w:cs="Arial"/>
          <w:b/>
          <w:bCs/>
          <w:lang w:val="mn-MN"/>
        </w:rPr>
        <w:tab/>
      </w:r>
      <w:r w:rsidRPr="00A77041">
        <w:rPr>
          <w:rFonts w:cs="Arial"/>
          <w:b/>
          <w:bCs/>
          <w:lang w:val="mn-MN"/>
        </w:rPr>
        <w:tab/>
      </w:r>
      <w:r w:rsidRPr="00A77041">
        <w:rPr>
          <w:rFonts w:cs="Arial"/>
          <w:lang w:val="mn-MN"/>
        </w:rPr>
        <w:t>|_ _ _| м² (автомат тооцсон)</w:t>
      </w:r>
    </w:p>
    <w:p w14:paraId="31E9A1C4" w14:textId="77777777" w:rsidR="00FE0FBF" w:rsidRPr="00A77041" w:rsidRDefault="00FE0FBF" w:rsidP="00FE0FBF">
      <w:pPr>
        <w:rPr>
          <w:rFonts w:cs="Arial"/>
          <w:lang w:val="mn-MN"/>
        </w:rPr>
      </w:pPr>
      <w:r w:rsidRPr="00A77041">
        <w:rPr>
          <w:rFonts w:cs="Arial"/>
          <w:b/>
          <w:bCs/>
          <w:lang w:val="mn-MN"/>
        </w:rPr>
        <w:t>Систолын даралт:</w:t>
      </w:r>
      <w:r w:rsidRPr="00A77041">
        <w:rPr>
          <w:rFonts w:cs="Arial"/>
          <w:lang w:val="mn-MN"/>
        </w:rPr>
        <w:tab/>
        <w:t>|_ _ _| ммМУБ</w:t>
      </w:r>
      <w:r w:rsidRPr="00A77041">
        <w:rPr>
          <w:rFonts w:cs="Arial"/>
          <w:lang w:val="mn-MN"/>
        </w:rPr>
        <w:tab/>
      </w:r>
      <w:r w:rsidRPr="00A77041">
        <w:rPr>
          <w:rFonts w:cs="Arial"/>
          <w:lang w:val="mn-MN"/>
        </w:rPr>
        <w:tab/>
        <w:t>□ Тодорхойгүй</w:t>
      </w:r>
    </w:p>
    <w:p w14:paraId="6AEFA734" w14:textId="77777777" w:rsidR="00FE0FBF" w:rsidRPr="00A77041" w:rsidRDefault="00FE0FBF" w:rsidP="00FE0FBF">
      <w:pPr>
        <w:rPr>
          <w:rFonts w:cs="Arial"/>
          <w:lang w:val="mn-MN"/>
        </w:rPr>
      </w:pPr>
      <w:r w:rsidRPr="00A77041">
        <w:rPr>
          <w:rFonts w:cs="Arial"/>
          <w:b/>
          <w:bCs/>
          <w:lang w:val="mn-MN"/>
        </w:rPr>
        <w:t>Диастолын даралт:</w:t>
      </w:r>
      <w:r w:rsidRPr="00A77041">
        <w:rPr>
          <w:rFonts w:cs="Arial"/>
          <w:lang w:val="mn-MN"/>
        </w:rPr>
        <w:tab/>
        <w:t>|_ _ _| ммМУБ</w:t>
      </w:r>
      <w:r w:rsidRPr="00A77041">
        <w:rPr>
          <w:rFonts w:cs="Arial"/>
          <w:lang w:val="mn-MN"/>
        </w:rPr>
        <w:tab/>
      </w:r>
      <w:r w:rsidRPr="00A77041">
        <w:rPr>
          <w:rFonts w:cs="Arial"/>
          <w:lang w:val="mn-MN"/>
        </w:rPr>
        <w:tab/>
        <w:t>□ Тодорхойгүй</w:t>
      </w:r>
    </w:p>
    <w:p w14:paraId="06EE6F47" w14:textId="77777777" w:rsidR="00FE0FBF" w:rsidRPr="00A77041" w:rsidRDefault="00FE0FBF" w:rsidP="00FE0FBF">
      <w:pPr>
        <w:rPr>
          <w:rFonts w:cs="Arial"/>
          <w:lang w:val="mn-MN"/>
        </w:rPr>
      </w:pPr>
      <w:r w:rsidRPr="00A77041">
        <w:rPr>
          <w:rFonts w:cs="Arial"/>
          <w:b/>
          <w:bCs/>
          <w:lang w:val="mn-MN"/>
        </w:rPr>
        <w:t xml:space="preserve">Зүрхний цохилтын тоо: </w:t>
      </w:r>
      <w:r w:rsidRPr="00A77041">
        <w:rPr>
          <w:rFonts w:cs="Arial"/>
          <w:b/>
          <w:bCs/>
          <w:lang w:val="mn-MN"/>
        </w:rPr>
        <w:tab/>
      </w:r>
      <w:r w:rsidRPr="00A77041">
        <w:rPr>
          <w:rFonts w:cs="Arial"/>
          <w:b/>
          <w:bCs/>
          <w:lang w:val="mn-MN"/>
        </w:rPr>
        <w:tab/>
      </w:r>
      <w:r w:rsidRPr="00A77041">
        <w:rPr>
          <w:rFonts w:cs="Arial"/>
          <w:lang w:val="mn-MN"/>
        </w:rPr>
        <w:t>|_ _ _| удаа/мин</w:t>
      </w:r>
      <w:r w:rsidRPr="00A77041">
        <w:rPr>
          <w:rFonts w:cs="Arial"/>
          <w:lang w:val="mn-MN"/>
        </w:rPr>
        <w:tab/>
        <w:t>□ Тодорхойгүй</w:t>
      </w:r>
    </w:p>
    <w:p w14:paraId="042FB42A" w14:textId="77777777" w:rsidR="00FE0FBF" w:rsidRPr="00A77041" w:rsidRDefault="00FE0FBF" w:rsidP="00FE0FBF">
      <w:pPr>
        <w:tabs>
          <w:tab w:val="left" w:pos="1150"/>
        </w:tabs>
        <w:rPr>
          <w:rFonts w:cs="Arial"/>
        </w:rPr>
      </w:pPr>
      <w:r w:rsidRPr="00A77041">
        <w:rPr>
          <w:rFonts w:cs="Arial"/>
          <w:b/>
          <w:bCs/>
        </w:rPr>
        <w:t>Синусын хэмнэлтэй?:</w:t>
      </w:r>
      <w:r w:rsidRPr="00A77041">
        <w:rPr>
          <w:rFonts w:cs="Arial"/>
        </w:rPr>
        <w:t xml:space="preserve"> </w:t>
      </w:r>
      <w:r w:rsidRPr="00A77041">
        <w:rPr>
          <w:rFonts w:cs="Arial"/>
        </w:rPr>
        <w:tab/>
        <w:t xml:space="preserve">□ Үгүй </w:t>
      </w:r>
      <w:r w:rsidRPr="00A77041">
        <w:rPr>
          <w:rFonts w:cs="Arial"/>
        </w:rPr>
        <w:tab/>
        <w:t xml:space="preserve">□ Тийм </w:t>
      </w:r>
      <w:r w:rsidRPr="00A77041">
        <w:rPr>
          <w:rFonts w:cs="Arial"/>
        </w:rPr>
        <w:tab/>
        <w:t>□ Тодорхойгүй</w:t>
      </w:r>
    </w:p>
    <w:p w14:paraId="351F59AB" w14:textId="77777777" w:rsidR="00FE0FBF" w:rsidRPr="00A77041" w:rsidRDefault="00FE0FBF" w:rsidP="00FE0FBF">
      <w:pPr>
        <w:rPr>
          <w:rFonts w:cs="Arial"/>
          <w:bCs/>
          <w:lang w:val="mn-MN"/>
        </w:rPr>
      </w:pPr>
    </w:p>
    <w:p w14:paraId="0EBFC79F" w14:textId="77777777" w:rsidR="00FE0FBF" w:rsidRPr="00A77041" w:rsidRDefault="00FE0FBF" w:rsidP="00FE0FBF">
      <w:pPr>
        <w:rPr>
          <w:rFonts w:cs="Arial"/>
          <w:bCs/>
        </w:rPr>
      </w:pPr>
    </w:p>
    <w:tbl>
      <w:tblPr>
        <w:tblStyle w:val="TableGrid"/>
        <w:tblW w:w="5000" w:type="pct"/>
        <w:tblLook w:val="04A0" w:firstRow="1" w:lastRow="0" w:firstColumn="1" w:lastColumn="0" w:noHBand="0" w:noVBand="1"/>
      </w:tblPr>
      <w:tblGrid>
        <w:gridCol w:w="4915"/>
        <w:gridCol w:w="4429"/>
      </w:tblGrid>
      <w:tr w:rsidR="00FE0FBF" w:rsidRPr="00A77041" w14:paraId="5327C29C" w14:textId="77777777" w:rsidTr="00F734E6">
        <w:tc>
          <w:tcPr>
            <w:tcW w:w="2630" w:type="pct"/>
          </w:tcPr>
          <w:p w14:paraId="6E59D1B6" w14:textId="77777777" w:rsidR="00FE0FBF" w:rsidRPr="00A77041" w:rsidRDefault="00FE0FBF" w:rsidP="00F734E6">
            <w:pPr>
              <w:rPr>
                <w:rFonts w:cs="Arial"/>
                <w:b/>
              </w:rPr>
            </w:pPr>
            <w:r w:rsidRPr="00A77041">
              <w:rPr>
                <w:rFonts w:cs="Arial"/>
                <w:b/>
              </w:rPr>
              <w:t>Зүрх чагналтаар</w:t>
            </w:r>
          </w:p>
        </w:tc>
        <w:tc>
          <w:tcPr>
            <w:tcW w:w="2370" w:type="pct"/>
          </w:tcPr>
          <w:p w14:paraId="06CF20BE" w14:textId="77777777" w:rsidR="00FE0FBF" w:rsidRPr="00A77041" w:rsidRDefault="00FE0FBF" w:rsidP="00F734E6">
            <w:pPr>
              <w:tabs>
                <w:tab w:val="left" w:pos="1152"/>
                <w:tab w:val="left" w:pos="2142"/>
              </w:tabs>
              <w:rPr>
                <w:rFonts w:cs="Arial"/>
                <w:b/>
              </w:rPr>
            </w:pPr>
          </w:p>
        </w:tc>
      </w:tr>
      <w:tr w:rsidR="00FE0FBF" w:rsidRPr="00A77041" w14:paraId="67823E9D" w14:textId="77777777" w:rsidTr="00F734E6">
        <w:tc>
          <w:tcPr>
            <w:tcW w:w="2630" w:type="pct"/>
          </w:tcPr>
          <w:p w14:paraId="3761AD3E" w14:textId="77777777" w:rsidR="00FE0FBF" w:rsidRPr="00A77041" w:rsidRDefault="00FE0FBF" w:rsidP="00F734E6">
            <w:pPr>
              <w:rPr>
                <w:rFonts w:cs="Arial"/>
                <w:b/>
              </w:rPr>
            </w:pPr>
            <w:r w:rsidRPr="00A77041">
              <w:rPr>
                <w:rFonts w:cs="Arial"/>
                <w:b/>
              </w:rPr>
              <w:t>Хавхлагын чимээ:</w:t>
            </w:r>
          </w:p>
          <w:p w14:paraId="394003CF" w14:textId="77777777" w:rsidR="00FE0FBF" w:rsidRPr="00A77041" w:rsidRDefault="00FE0FBF" w:rsidP="00F734E6">
            <w:pPr>
              <w:ind w:firstLine="426"/>
              <w:rPr>
                <w:rFonts w:cs="Arial"/>
                <w:bCs/>
              </w:rPr>
            </w:pPr>
            <w:r w:rsidRPr="00A77041">
              <w:rPr>
                <w:rFonts w:cs="Arial"/>
                <w:bCs/>
                <w:u w:val="single"/>
              </w:rPr>
              <w:t>Тийм бол</w:t>
            </w:r>
            <w:r w:rsidRPr="00A77041">
              <w:rPr>
                <w:rFonts w:cs="Arial"/>
                <w:bCs/>
              </w:rPr>
              <w:t xml:space="preserve">: </w:t>
            </w:r>
          </w:p>
          <w:p w14:paraId="67DEDF55" w14:textId="77777777" w:rsidR="00FE0FBF" w:rsidRPr="00A77041" w:rsidRDefault="00FE0FBF" w:rsidP="00F734E6">
            <w:pPr>
              <w:tabs>
                <w:tab w:val="left" w:pos="2856"/>
              </w:tabs>
              <w:ind w:left="1596" w:hanging="450"/>
              <w:rPr>
                <w:rFonts w:cs="Arial"/>
                <w:bCs/>
              </w:rPr>
            </w:pPr>
            <w:r w:rsidRPr="00A77041">
              <w:rPr>
                <w:rFonts w:cs="Arial"/>
                <w:bCs/>
                <w:u w:val="single"/>
              </w:rPr>
              <w:t>-Аортын хавхлага</w:t>
            </w:r>
            <w:r w:rsidRPr="00A77041">
              <w:rPr>
                <w:rFonts w:cs="Arial"/>
                <w:bCs/>
              </w:rPr>
              <w:t xml:space="preserve">: </w:t>
            </w:r>
            <w:r w:rsidRPr="00A77041">
              <w:rPr>
                <w:rFonts w:cs="Arial"/>
                <w:bCs/>
              </w:rPr>
              <w:tab/>
              <w:t xml:space="preserve"> - Нарийсал </w:t>
            </w:r>
          </w:p>
          <w:p w14:paraId="6C2AB67D" w14:textId="77777777" w:rsidR="00FE0FBF" w:rsidRPr="00A77041" w:rsidRDefault="00FE0FBF" w:rsidP="00F734E6">
            <w:pPr>
              <w:ind w:left="1596" w:firstLine="1260"/>
              <w:rPr>
                <w:rFonts w:cs="Arial"/>
                <w:bCs/>
                <w:lang w:val="ru-RU"/>
              </w:rPr>
            </w:pPr>
            <w:r w:rsidRPr="00A77041">
              <w:rPr>
                <w:rFonts w:cs="Arial"/>
                <w:bCs/>
              </w:rPr>
              <w:t xml:space="preserve"> </w:t>
            </w:r>
            <w:r w:rsidRPr="00A77041">
              <w:rPr>
                <w:rFonts w:cs="Arial"/>
                <w:bCs/>
                <w:lang w:val="ru-RU"/>
              </w:rPr>
              <w:t>- Регургитаци</w:t>
            </w:r>
          </w:p>
          <w:p w14:paraId="3DA7C7DB" w14:textId="77777777" w:rsidR="00FE0FBF" w:rsidRPr="00A77041" w:rsidRDefault="00FE0FBF" w:rsidP="00F734E6">
            <w:pPr>
              <w:ind w:left="1596" w:firstLine="1260"/>
              <w:rPr>
                <w:rFonts w:cs="Arial"/>
                <w:bCs/>
                <w:lang w:val="ru-RU"/>
              </w:rPr>
            </w:pPr>
          </w:p>
          <w:p w14:paraId="68AAEC5B" w14:textId="77777777" w:rsidR="00FE0FBF" w:rsidRPr="00A77041" w:rsidRDefault="00FE0FBF" w:rsidP="00F734E6">
            <w:pPr>
              <w:tabs>
                <w:tab w:val="left" w:pos="2856"/>
              </w:tabs>
              <w:ind w:left="1596" w:hanging="450"/>
              <w:rPr>
                <w:rFonts w:cs="Arial"/>
                <w:bCs/>
                <w:lang w:val="ru-RU"/>
              </w:rPr>
            </w:pPr>
            <w:r w:rsidRPr="00A77041">
              <w:rPr>
                <w:rFonts w:cs="Arial"/>
                <w:bCs/>
                <w:u w:val="single"/>
                <w:lang w:val="ru-RU"/>
              </w:rPr>
              <w:t>-Митрал хавхлага</w:t>
            </w:r>
            <w:r w:rsidRPr="00A77041">
              <w:rPr>
                <w:rFonts w:cs="Arial"/>
                <w:bCs/>
                <w:lang w:val="ru-RU"/>
              </w:rPr>
              <w:t xml:space="preserve">: </w:t>
            </w:r>
            <w:r w:rsidRPr="00A77041">
              <w:rPr>
                <w:rFonts w:cs="Arial"/>
                <w:bCs/>
                <w:lang w:val="ru-RU"/>
              </w:rPr>
              <w:tab/>
              <w:t xml:space="preserve"> - Нарийсал </w:t>
            </w:r>
          </w:p>
          <w:p w14:paraId="003A4A0F" w14:textId="77777777" w:rsidR="00FE0FBF" w:rsidRPr="00A77041" w:rsidRDefault="00FE0FBF" w:rsidP="00F734E6">
            <w:pPr>
              <w:ind w:left="1596" w:firstLine="1260"/>
              <w:rPr>
                <w:rFonts w:cs="Arial"/>
                <w:bCs/>
                <w:lang w:val="ru-RU"/>
              </w:rPr>
            </w:pPr>
            <w:r w:rsidRPr="00A77041">
              <w:rPr>
                <w:rFonts w:cs="Arial"/>
                <w:bCs/>
                <w:lang w:val="ru-RU"/>
              </w:rPr>
              <w:t xml:space="preserve"> - Регургитаци</w:t>
            </w:r>
          </w:p>
          <w:p w14:paraId="5737E39C" w14:textId="77777777" w:rsidR="00FE0FBF" w:rsidRPr="00A77041" w:rsidRDefault="00FE0FBF" w:rsidP="00F734E6">
            <w:pPr>
              <w:ind w:left="1596" w:firstLine="1260"/>
              <w:rPr>
                <w:rFonts w:cs="Arial"/>
                <w:bCs/>
                <w:lang w:val="ru-RU"/>
              </w:rPr>
            </w:pPr>
          </w:p>
          <w:p w14:paraId="1623C06D" w14:textId="77777777" w:rsidR="00FE0FBF" w:rsidRPr="00A77041" w:rsidRDefault="00FE0FBF" w:rsidP="00F734E6">
            <w:pPr>
              <w:tabs>
                <w:tab w:val="left" w:pos="2856"/>
              </w:tabs>
              <w:ind w:left="1596" w:hanging="450"/>
              <w:rPr>
                <w:rFonts w:cs="Arial"/>
                <w:bCs/>
                <w:lang w:val="ru-RU"/>
              </w:rPr>
            </w:pPr>
            <w:r w:rsidRPr="00A77041">
              <w:rPr>
                <w:rFonts w:cs="Arial"/>
                <w:bCs/>
                <w:u w:val="single"/>
                <w:lang w:val="ru-RU"/>
              </w:rPr>
              <w:t>-Гурван хавтаст</w:t>
            </w:r>
            <w:r w:rsidRPr="00A77041">
              <w:rPr>
                <w:rFonts w:cs="Arial"/>
                <w:bCs/>
                <w:lang w:val="ru-RU"/>
              </w:rPr>
              <w:t xml:space="preserve">: </w:t>
            </w:r>
            <w:r w:rsidRPr="00A77041">
              <w:rPr>
                <w:rFonts w:cs="Arial"/>
                <w:bCs/>
                <w:lang w:val="ru-RU"/>
              </w:rPr>
              <w:tab/>
              <w:t xml:space="preserve"> - Нарийсал </w:t>
            </w:r>
          </w:p>
          <w:p w14:paraId="7499D4E9" w14:textId="77777777" w:rsidR="00FE0FBF" w:rsidRPr="00A77041" w:rsidRDefault="00FE0FBF" w:rsidP="00F734E6">
            <w:pPr>
              <w:ind w:left="1596" w:firstLine="1260"/>
              <w:rPr>
                <w:rFonts w:cs="Arial"/>
                <w:bCs/>
                <w:lang w:val="ru-RU"/>
              </w:rPr>
            </w:pPr>
            <w:r w:rsidRPr="00A77041">
              <w:rPr>
                <w:rFonts w:cs="Arial"/>
                <w:bCs/>
                <w:lang w:val="ru-RU"/>
              </w:rPr>
              <w:t xml:space="preserve"> - Регургитаци</w:t>
            </w:r>
          </w:p>
          <w:p w14:paraId="4C89DB24" w14:textId="77777777" w:rsidR="00FE0FBF" w:rsidRPr="00A77041" w:rsidRDefault="00FE0FBF" w:rsidP="00F734E6">
            <w:pPr>
              <w:ind w:left="1596" w:firstLine="1260"/>
              <w:rPr>
                <w:rFonts w:cs="Arial"/>
                <w:bCs/>
                <w:lang w:val="ru-RU"/>
              </w:rPr>
            </w:pPr>
          </w:p>
          <w:p w14:paraId="5FA8CE84" w14:textId="77777777" w:rsidR="00FE0FBF" w:rsidRPr="00A77041" w:rsidRDefault="00FE0FBF" w:rsidP="00F734E6">
            <w:pPr>
              <w:tabs>
                <w:tab w:val="left" w:pos="2856"/>
              </w:tabs>
              <w:ind w:left="1596" w:hanging="450"/>
              <w:rPr>
                <w:rFonts w:cs="Arial"/>
                <w:bCs/>
                <w:lang w:val="ru-RU"/>
              </w:rPr>
            </w:pPr>
            <w:r w:rsidRPr="00A77041">
              <w:rPr>
                <w:rFonts w:cs="Arial"/>
                <w:bCs/>
                <w:u w:val="single"/>
                <w:lang w:val="ru-RU"/>
              </w:rPr>
              <w:t>-Уушгины хавхлага</w:t>
            </w:r>
            <w:r w:rsidRPr="00A77041">
              <w:rPr>
                <w:rFonts w:cs="Arial"/>
                <w:bCs/>
                <w:lang w:val="ru-RU"/>
              </w:rPr>
              <w:t xml:space="preserve">: </w:t>
            </w:r>
            <w:r w:rsidRPr="00A77041">
              <w:rPr>
                <w:rFonts w:cs="Arial"/>
                <w:bCs/>
                <w:lang w:val="ru-RU"/>
              </w:rPr>
              <w:tab/>
              <w:t xml:space="preserve"> - Нарийсал </w:t>
            </w:r>
          </w:p>
          <w:p w14:paraId="6A078102" w14:textId="77777777" w:rsidR="00FE0FBF" w:rsidRPr="00A77041" w:rsidRDefault="00FE0FBF" w:rsidP="00F734E6">
            <w:pPr>
              <w:ind w:left="1596" w:firstLine="1260"/>
              <w:rPr>
                <w:rFonts w:cs="Arial"/>
                <w:bCs/>
                <w:lang w:val="ru-RU"/>
              </w:rPr>
            </w:pPr>
            <w:r w:rsidRPr="00A77041">
              <w:rPr>
                <w:rFonts w:cs="Arial"/>
                <w:bCs/>
                <w:lang w:val="ru-RU"/>
              </w:rPr>
              <w:t xml:space="preserve"> - Регургитаци</w:t>
            </w:r>
          </w:p>
        </w:tc>
        <w:tc>
          <w:tcPr>
            <w:tcW w:w="2370" w:type="pct"/>
          </w:tcPr>
          <w:p w14:paraId="3CED0883" w14:textId="77777777" w:rsidR="00FE0FBF" w:rsidRPr="00A77041" w:rsidRDefault="00FE0FBF" w:rsidP="00F734E6">
            <w:pPr>
              <w:tabs>
                <w:tab w:val="left" w:pos="1152"/>
                <w:tab w:val="left" w:pos="2142"/>
              </w:tabs>
              <w:rPr>
                <w:rFonts w:cs="Arial"/>
                <w:lang w:val="ru-RU"/>
              </w:rPr>
            </w:pPr>
            <w:r w:rsidRPr="00A77041">
              <w:rPr>
                <w:rFonts w:cs="Arial"/>
              </w:rPr>
              <w:lastRenderedPageBreak/>
              <w:t></w:t>
            </w:r>
            <w:r w:rsidRPr="00A77041">
              <w:rPr>
                <w:rFonts w:cs="Arial"/>
                <w:lang w:val="ru-RU"/>
              </w:rPr>
              <w:t xml:space="preserve"> Үгүй</w:t>
            </w:r>
            <w:r w:rsidRPr="00A77041">
              <w:rPr>
                <w:rFonts w:cs="Arial"/>
                <w:lang w:val="ru-RU"/>
              </w:rPr>
              <w:tab/>
            </w:r>
            <w:r w:rsidRPr="00A77041">
              <w:rPr>
                <w:rFonts w:cs="Arial"/>
              </w:rPr>
              <w:t></w:t>
            </w:r>
            <w:r w:rsidRPr="00A77041">
              <w:rPr>
                <w:rFonts w:cs="Arial"/>
                <w:lang w:val="ru-RU"/>
              </w:rPr>
              <w:t xml:space="preserve"> Тийм </w:t>
            </w:r>
            <w:r w:rsidRPr="00A77041">
              <w:rPr>
                <w:rFonts w:cs="Arial"/>
                <w:lang w:val="ru-RU"/>
              </w:rPr>
              <w:tab/>
            </w:r>
            <w:r w:rsidRPr="00A77041">
              <w:rPr>
                <w:rFonts w:cs="Arial"/>
              </w:rPr>
              <w:t></w:t>
            </w:r>
            <w:r w:rsidRPr="00A77041">
              <w:rPr>
                <w:rFonts w:cs="Arial"/>
                <w:lang w:val="ru-RU"/>
              </w:rPr>
              <w:t xml:space="preserve"> Тодорхойгүй</w:t>
            </w:r>
          </w:p>
          <w:p w14:paraId="6C6C5ACF" w14:textId="77777777" w:rsidR="00FE0FBF" w:rsidRPr="00A77041" w:rsidRDefault="00FE0FBF" w:rsidP="00F734E6">
            <w:pPr>
              <w:tabs>
                <w:tab w:val="left" w:pos="1152"/>
                <w:tab w:val="left" w:pos="2142"/>
              </w:tabs>
              <w:rPr>
                <w:rFonts w:cs="Arial"/>
                <w:lang w:val="ru-RU"/>
              </w:rPr>
            </w:pPr>
          </w:p>
          <w:p w14:paraId="13E4B382" w14:textId="77777777" w:rsidR="00FE0FBF" w:rsidRPr="00A77041" w:rsidRDefault="00FE0FBF" w:rsidP="00F734E6">
            <w:pPr>
              <w:tabs>
                <w:tab w:val="left" w:pos="1152"/>
                <w:tab w:val="left" w:pos="2142"/>
              </w:tabs>
              <w:rPr>
                <w:rFonts w:cs="Arial"/>
                <w:lang w:val="ru-RU"/>
              </w:rPr>
            </w:pPr>
            <w:r w:rsidRPr="00A77041">
              <w:rPr>
                <w:rFonts w:cs="Arial"/>
              </w:rPr>
              <w:t></w:t>
            </w:r>
            <w:r w:rsidRPr="00A77041">
              <w:rPr>
                <w:rFonts w:cs="Arial"/>
                <w:lang w:val="ru-RU"/>
              </w:rPr>
              <w:t xml:space="preserve"> Үгүй</w:t>
            </w:r>
            <w:r w:rsidRPr="00A77041">
              <w:rPr>
                <w:rFonts w:cs="Arial"/>
                <w:lang w:val="ru-RU"/>
              </w:rPr>
              <w:tab/>
            </w:r>
            <w:r w:rsidRPr="00A77041">
              <w:rPr>
                <w:rFonts w:cs="Arial"/>
              </w:rPr>
              <w:t></w:t>
            </w:r>
            <w:r w:rsidRPr="00A77041">
              <w:rPr>
                <w:rFonts w:cs="Arial"/>
                <w:lang w:val="ru-RU"/>
              </w:rPr>
              <w:t xml:space="preserve"> Тийм</w:t>
            </w:r>
            <w:r w:rsidRPr="00A77041">
              <w:rPr>
                <w:rFonts w:cs="Arial"/>
                <w:lang w:val="ru-RU"/>
              </w:rPr>
              <w:tab/>
            </w:r>
            <w:r w:rsidRPr="00A77041">
              <w:rPr>
                <w:rFonts w:cs="Arial"/>
              </w:rPr>
              <w:t></w:t>
            </w:r>
            <w:r w:rsidRPr="00A77041">
              <w:rPr>
                <w:rFonts w:cs="Arial"/>
                <w:lang w:val="ru-RU"/>
              </w:rPr>
              <w:t xml:space="preserve"> Тодорхойгүй</w:t>
            </w:r>
          </w:p>
          <w:p w14:paraId="47C742E4" w14:textId="77777777" w:rsidR="00FE0FBF" w:rsidRPr="00A77041" w:rsidRDefault="00FE0FBF" w:rsidP="00F734E6">
            <w:pPr>
              <w:tabs>
                <w:tab w:val="left" w:pos="1152"/>
                <w:tab w:val="left" w:pos="2142"/>
              </w:tabs>
              <w:rPr>
                <w:rFonts w:cs="Arial"/>
                <w:lang w:val="ru-RU"/>
              </w:rPr>
            </w:pPr>
            <w:r w:rsidRPr="00A77041">
              <w:rPr>
                <w:rFonts w:cs="Arial"/>
              </w:rPr>
              <w:t></w:t>
            </w:r>
            <w:r w:rsidRPr="00A77041">
              <w:rPr>
                <w:rFonts w:cs="Arial"/>
                <w:lang w:val="ru-RU"/>
              </w:rPr>
              <w:t xml:space="preserve"> Үгүй</w:t>
            </w:r>
            <w:r w:rsidRPr="00A77041">
              <w:rPr>
                <w:rFonts w:cs="Arial"/>
                <w:lang w:val="ru-RU"/>
              </w:rPr>
              <w:tab/>
            </w:r>
            <w:r w:rsidRPr="00A77041">
              <w:rPr>
                <w:rFonts w:cs="Arial"/>
              </w:rPr>
              <w:t></w:t>
            </w:r>
            <w:r w:rsidRPr="00A77041">
              <w:rPr>
                <w:rFonts w:cs="Arial"/>
                <w:lang w:val="ru-RU"/>
              </w:rPr>
              <w:t xml:space="preserve"> Тийм</w:t>
            </w:r>
            <w:r w:rsidRPr="00A77041">
              <w:rPr>
                <w:rFonts w:cs="Arial"/>
                <w:lang w:val="ru-RU"/>
              </w:rPr>
              <w:tab/>
            </w:r>
            <w:r w:rsidRPr="00A77041">
              <w:rPr>
                <w:rFonts w:cs="Arial"/>
              </w:rPr>
              <w:t></w:t>
            </w:r>
            <w:r w:rsidRPr="00A77041">
              <w:rPr>
                <w:rFonts w:cs="Arial"/>
                <w:lang w:val="ru-RU"/>
              </w:rPr>
              <w:t xml:space="preserve"> Тодорхойгүй</w:t>
            </w:r>
          </w:p>
          <w:p w14:paraId="425DF54D" w14:textId="77777777" w:rsidR="00FE0FBF" w:rsidRPr="00A77041" w:rsidRDefault="00FE0FBF" w:rsidP="00F734E6">
            <w:pPr>
              <w:tabs>
                <w:tab w:val="left" w:pos="1152"/>
                <w:tab w:val="left" w:pos="2142"/>
              </w:tabs>
              <w:rPr>
                <w:rFonts w:cs="Arial"/>
                <w:lang w:val="ru-RU"/>
              </w:rPr>
            </w:pPr>
          </w:p>
          <w:p w14:paraId="299867F6" w14:textId="77777777" w:rsidR="00FE0FBF" w:rsidRPr="00A77041" w:rsidRDefault="00FE0FBF" w:rsidP="00F734E6">
            <w:pPr>
              <w:tabs>
                <w:tab w:val="left" w:pos="1152"/>
                <w:tab w:val="left" w:pos="2142"/>
              </w:tabs>
              <w:rPr>
                <w:rFonts w:cs="Arial"/>
                <w:lang w:val="ru-RU"/>
              </w:rPr>
            </w:pPr>
            <w:r w:rsidRPr="00A77041">
              <w:rPr>
                <w:rFonts w:cs="Arial"/>
              </w:rPr>
              <w:t></w:t>
            </w:r>
            <w:r w:rsidRPr="00A77041">
              <w:rPr>
                <w:rFonts w:cs="Arial"/>
                <w:lang w:val="ru-RU"/>
              </w:rPr>
              <w:t xml:space="preserve"> Үгүй</w:t>
            </w:r>
            <w:r w:rsidRPr="00A77041">
              <w:rPr>
                <w:rFonts w:cs="Arial"/>
                <w:lang w:val="ru-RU"/>
              </w:rPr>
              <w:tab/>
            </w:r>
            <w:r w:rsidRPr="00A77041">
              <w:rPr>
                <w:rFonts w:cs="Arial"/>
              </w:rPr>
              <w:t></w:t>
            </w:r>
            <w:r w:rsidRPr="00A77041">
              <w:rPr>
                <w:rFonts w:cs="Arial"/>
                <w:lang w:val="ru-RU"/>
              </w:rPr>
              <w:t xml:space="preserve"> Тийм</w:t>
            </w:r>
            <w:r w:rsidRPr="00A77041">
              <w:rPr>
                <w:rFonts w:cs="Arial"/>
                <w:lang w:val="ru-RU"/>
              </w:rPr>
              <w:tab/>
            </w:r>
            <w:r w:rsidRPr="00A77041">
              <w:rPr>
                <w:rFonts w:cs="Arial"/>
              </w:rPr>
              <w:t></w:t>
            </w:r>
            <w:r w:rsidRPr="00A77041">
              <w:rPr>
                <w:rFonts w:cs="Arial"/>
                <w:lang w:val="ru-RU"/>
              </w:rPr>
              <w:t xml:space="preserve"> Тодорхойгүй</w:t>
            </w:r>
          </w:p>
          <w:p w14:paraId="56D90BCD" w14:textId="77777777" w:rsidR="00FE0FBF" w:rsidRPr="00A77041" w:rsidRDefault="00FE0FBF" w:rsidP="00F734E6">
            <w:pPr>
              <w:tabs>
                <w:tab w:val="left" w:pos="1152"/>
                <w:tab w:val="left" w:pos="2142"/>
              </w:tabs>
              <w:rPr>
                <w:rFonts w:cs="Arial"/>
                <w:lang w:val="ru-RU"/>
              </w:rPr>
            </w:pPr>
            <w:r w:rsidRPr="00A77041">
              <w:rPr>
                <w:rFonts w:cs="Arial"/>
              </w:rPr>
              <w:t></w:t>
            </w:r>
            <w:r w:rsidRPr="00A77041">
              <w:rPr>
                <w:rFonts w:cs="Arial"/>
                <w:lang w:val="ru-RU"/>
              </w:rPr>
              <w:t xml:space="preserve"> Үгүй</w:t>
            </w:r>
            <w:r w:rsidRPr="00A77041">
              <w:rPr>
                <w:rFonts w:cs="Arial"/>
                <w:lang w:val="ru-RU"/>
              </w:rPr>
              <w:tab/>
            </w:r>
            <w:r w:rsidRPr="00A77041">
              <w:rPr>
                <w:rFonts w:cs="Arial"/>
              </w:rPr>
              <w:t></w:t>
            </w:r>
            <w:r w:rsidRPr="00A77041">
              <w:rPr>
                <w:rFonts w:cs="Arial"/>
                <w:lang w:val="ru-RU"/>
              </w:rPr>
              <w:t xml:space="preserve"> Тийм</w:t>
            </w:r>
            <w:r w:rsidRPr="00A77041">
              <w:rPr>
                <w:rFonts w:cs="Arial"/>
                <w:lang w:val="ru-RU"/>
              </w:rPr>
              <w:tab/>
            </w:r>
            <w:r w:rsidRPr="00A77041">
              <w:rPr>
                <w:rFonts w:cs="Arial"/>
              </w:rPr>
              <w:t></w:t>
            </w:r>
            <w:r w:rsidRPr="00A77041">
              <w:rPr>
                <w:rFonts w:cs="Arial"/>
                <w:lang w:val="ru-RU"/>
              </w:rPr>
              <w:t xml:space="preserve"> Тодорхойгүй</w:t>
            </w:r>
          </w:p>
          <w:p w14:paraId="5FA6A398" w14:textId="77777777" w:rsidR="00FE0FBF" w:rsidRPr="00A77041" w:rsidRDefault="00FE0FBF" w:rsidP="00F734E6">
            <w:pPr>
              <w:tabs>
                <w:tab w:val="left" w:pos="1152"/>
                <w:tab w:val="left" w:pos="2142"/>
              </w:tabs>
              <w:rPr>
                <w:rFonts w:cs="Arial"/>
                <w:lang w:val="ru-RU"/>
              </w:rPr>
            </w:pPr>
          </w:p>
          <w:p w14:paraId="16DEDC2F" w14:textId="77777777" w:rsidR="00FE0FBF" w:rsidRPr="00A77041" w:rsidRDefault="00FE0FBF" w:rsidP="00F734E6">
            <w:pPr>
              <w:tabs>
                <w:tab w:val="left" w:pos="1152"/>
                <w:tab w:val="left" w:pos="2142"/>
              </w:tabs>
              <w:rPr>
                <w:rFonts w:cs="Arial"/>
                <w:lang w:val="ru-RU"/>
              </w:rPr>
            </w:pPr>
            <w:r w:rsidRPr="00A77041">
              <w:rPr>
                <w:rFonts w:cs="Arial"/>
              </w:rPr>
              <w:t></w:t>
            </w:r>
            <w:r w:rsidRPr="00A77041">
              <w:rPr>
                <w:rFonts w:cs="Arial"/>
                <w:lang w:val="ru-RU"/>
              </w:rPr>
              <w:t xml:space="preserve"> Үгүй</w:t>
            </w:r>
            <w:r w:rsidRPr="00A77041">
              <w:rPr>
                <w:rFonts w:cs="Arial"/>
                <w:lang w:val="ru-RU"/>
              </w:rPr>
              <w:tab/>
            </w:r>
            <w:r w:rsidRPr="00A77041">
              <w:rPr>
                <w:rFonts w:cs="Arial"/>
              </w:rPr>
              <w:t></w:t>
            </w:r>
            <w:r w:rsidRPr="00A77041">
              <w:rPr>
                <w:rFonts w:cs="Arial"/>
                <w:lang w:val="ru-RU"/>
              </w:rPr>
              <w:t xml:space="preserve"> Тийм</w:t>
            </w:r>
            <w:r w:rsidRPr="00A77041">
              <w:rPr>
                <w:rFonts w:cs="Arial"/>
                <w:lang w:val="ru-RU"/>
              </w:rPr>
              <w:tab/>
            </w:r>
            <w:r w:rsidRPr="00A77041">
              <w:rPr>
                <w:rFonts w:cs="Arial"/>
              </w:rPr>
              <w:t></w:t>
            </w:r>
            <w:r w:rsidRPr="00A77041">
              <w:rPr>
                <w:rFonts w:cs="Arial"/>
                <w:lang w:val="ru-RU"/>
              </w:rPr>
              <w:t xml:space="preserve"> Тодорхойгүй</w:t>
            </w:r>
          </w:p>
          <w:p w14:paraId="7EB1A201" w14:textId="77777777" w:rsidR="00FE0FBF" w:rsidRPr="00A77041" w:rsidRDefault="00FE0FBF" w:rsidP="00F734E6">
            <w:pPr>
              <w:tabs>
                <w:tab w:val="left" w:pos="1152"/>
                <w:tab w:val="left" w:pos="2142"/>
              </w:tabs>
              <w:rPr>
                <w:rFonts w:cs="Arial"/>
                <w:lang w:val="ru-RU"/>
              </w:rPr>
            </w:pPr>
            <w:r w:rsidRPr="00A77041">
              <w:rPr>
                <w:rFonts w:cs="Arial"/>
              </w:rPr>
              <w:lastRenderedPageBreak/>
              <w:t></w:t>
            </w:r>
            <w:r w:rsidRPr="00A77041">
              <w:rPr>
                <w:rFonts w:cs="Arial"/>
                <w:lang w:val="ru-RU"/>
              </w:rPr>
              <w:t xml:space="preserve"> Үгүй</w:t>
            </w:r>
            <w:r w:rsidRPr="00A77041">
              <w:rPr>
                <w:rFonts w:cs="Arial"/>
                <w:lang w:val="ru-RU"/>
              </w:rPr>
              <w:tab/>
            </w:r>
            <w:r w:rsidRPr="00A77041">
              <w:rPr>
                <w:rFonts w:cs="Arial"/>
              </w:rPr>
              <w:t></w:t>
            </w:r>
            <w:r w:rsidRPr="00A77041">
              <w:rPr>
                <w:rFonts w:cs="Arial"/>
                <w:lang w:val="ru-RU"/>
              </w:rPr>
              <w:t xml:space="preserve"> Тийм</w:t>
            </w:r>
            <w:r w:rsidRPr="00A77041">
              <w:rPr>
                <w:rFonts w:cs="Arial"/>
                <w:lang w:val="ru-RU"/>
              </w:rPr>
              <w:tab/>
            </w:r>
            <w:r w:rsidRPr="00A77041">
              <w:rPr>
                <w:rFonts w:cs="Arial"/>
              </w:rPr>
              <w:t></w:t>
            </w:r>
            <w:r w:rsidRPr="00A77041">
              <w:rPr>
                <w:rFonts w:cs="Arial"/>
                <w:lang w:val="ru-RU"/>
              </w:rPr>
              <w:t xml:space="preserve"> Тодорхойгүй</w:t>
            </w:r>
          </w:p>
          <w:p w14:paraId="7FA103A2" w14:textId="77777777" w:rsidR="00FE0FBF" w:rsidRPr="00A77041" w:rsidRDefault="00FE0FBF" w:rsidP="00F734E6">
            <w:pPr>
              <w:tabs>
                <w:tab w:val="left" w:pos="1152"/>
                <w:tab w:val="left" w:pos="2142"/>
              </w:tabs>
              <w:rPr>
                <w:rFonts w:cs="Arial"/>
                <w:lang w:val="ru-RU"/>
              </w:rPr>
            </w:pPr>
          </w:p>
          <w:p w14:paraId="5F15670B" w14:textId="77777777" w:rsidR="00FE0FBF" w:rsidRPr="00A77041" w:rsidRDefault="00FE0FBF" w:rsidP="00F734E6">
            <w:pPr>
              <w:tabs>
                <w:tab w:val="left" w:pos="1152"/>
                <w:tab w:val="left" w:pos="2142"/>
              </w:tabs>
              <w:rPr>
                <w:rFonts w:cs="Arial"/>
                <w:lang w:val="ru-RU"/>
              </w:rPr>
            </w:pPr>
            <w:r w:rsidRPr="00A77041">
              <w:rPr>
                <w:rFonts w:cs="Arial"/>
              </w:rPr>
              <w:t></w:t>
            </w:r>
            <w:r w:rsidRPr="00A77041">
              <w:rPr>
                <w:rFonts w:cs="Arial"/>
                <w:lang w:val="ru-RU"/>
              </w:rPr>
              <w:t xml:space="preserve"> Үгүй</w:t>
            </w:r>
            <w:r w:rsidRPr="00A77041">
              <w:rPr>
                <w:rFonts w:cs="Arial"/>
                <w:lang w:val="ru-RU"/>
              </w:rPr>
              <w:tab/>
            </w:r>
            <w:r w:rsidRPr="00A77041">
              <w:rPr>
                <w:rFonts w:cs="Arial"/>
              </w:rPr>
              <w:t></w:t>
            </w:r>
            <w:r w:rsidRPr="00A77041">
              <w:rPr>
                <w:rFonts w:cs="Arial"/>
                <w:lang w:val="ru-RU"/>
              </w:rPr>
              <w:t xml:space="preserve"> Тийм</w:t>
            </w:r>
            <w:r w:rsidRPr="00A77041">
              <w:rPr>
                <w:rFonts w:cs="Arial"/>
                <w:lang w:val="ru-RU"/>
              </w:rPr>
              <w:tab/>
            </w:r>
            <w:r w:rsidRPr="00A77041">
              <w:rPr>
                <w:rFonts w:cs="Arial"/>
              </w:rPr>
              <w:t></w:t>
            </w:r>
            <w:r w:rsidRPr="00A77041">
              <w:rPr>
                <w:rFonts w:cs="Arial"/>
                <w:lang w:val="ru-RU"/>
              </w:rPr>
              <w:t xml:space="preserve"> Тодорхойгүй</w:t>
            </w:r>
          </w:p>
          <w:p w14:paraId="531F0150" w14:textId="77777777" w:rsidR="00FE0FBF" w:rsidRPr="00A77041" w:rsidRDefault="00FE0FBF" w:rsidP="00F734E6">
            <w:pPr>
              <w:tabs>
                <w:tab w:val="left" w:pos="1152"/>
                <w:tab w:val="left" w:pos="2142"/>
              </w:tabs>
              <w:rPr>
                <w:rFonts w:cs="Arial"/>
              </w:rPr>
            </w:pPr>
            <w:r w:rsidRPr="00A77041">
              <w:rPr>
                <w:rFonts w:cs="Arial"/>
              </w:rPr>
              <w:t> Үгүй</w:t>
            </w:r>
            <w:r w:rsidRPr="00A77041">
              <w:rPr>
                <w:rFonts w:cs="Arial"/>
              </w:rPr>
              <w:tab/>
            </w:r>
            <w:r w:rsidRPr="00A77041">
              <w:rPr>
                <w:rFonts w:cs="Arial"/>
              </w:rPr>
              <w:t> Тийм</w:t>
            </w:r>
            <w:r w:rsidRPr="00A77041">
              <w:rPr>
                <w:rFonts w:cs="Arial"/>
              </w:rPr>
              <w:tab/>
            </w:r>
            <w:r w:rsidRPr="00A77041">
              <w:rPr>
                <w:rFonts w:cs="Arial"/>
              </w:rPr>
              <w:t> Тодорхойгүй</w:t>
            </w:r>
          </w:p>
        </w:tc>
      </w:tr>
      <w:tr w:rsidR="00FE0FBF" w:rsidRPr="00A77041" w14:paraId="074A841C" w14:textId="77777777" w:rsidTr="00F734E6">
        <w:tc>
          <w:tcPr>
            <w:tcW w:w="2630" w:type="pct"/>
          </w:tcPr>
          <w:p w14:paraId="0AA9041A" w14:textId="77777777" w:rsidR="00FE0FBF" w:rsidRPr="00A77041" w:rsidRDefault="00FE0FBF" w:rsidP="00F734E6">
            <w:pPr>
              <w:rPr>
                <w:rFonts w:cs="Arial"/>
                <w:b/>
              </w:rPr>
            </w:pPr>
            <w:r w:rsidRPr="00A77041">
              <w:rPr>
                <w:rFonts w:cs="Arial"/>
                <w:b/>
              </w:rPr>
              <w:lastRenderedPageBreak/>
              <w:t>Уушгины хэржигнүүр</w:t>
            </w:r>
          </w:p>
        </w:tc>
        <w:tc>
          <w:tcPr>
            <w:tcW w:w="2370" w:type="pct"/>
          </w:tcPr>
          <w:p w14:paraId="110EFE9D" w14:textId="77777777" w:rsidR="00FE0FBF" w:rsidRPr="00A77041" w:rsidRDefault="00FE0FBF" w:rsidP="00F734E6">
            <w:pPr>
              <w:tabs>
                <w:tab w:val="left" w:pos="1150"/>
              </w:tabs>
              <w:rPr>
                <w:rFonts w:cs="Arial"/>
              </w:rPr>
            </w:pPr>
            <w:r w:rsidRPr="00A77041">
              <w:rPr>
                <w:rFonts w:cs="Arial"/>
              </w:rPr>
              <w:t> Үгүй</w:t>
            </w:r>
            <w:r w:rsidRPr="00A77041">
              <w:rPr>
                <w:rFonts w:cs="Arial"/>
              </w:rPr>
              <w:tab/>
            </w:r>
            <w:r w:rsidRPr="00A77041">
              <w:rPr>
                <w:rFonts w:cs="Arial"/>
              </w:rPr>
              <w:t> Тийм</w:t>
            </w:r>
            <w:r w:rsidRPr="00A77041">
              <w:rPr>
                <w:rFonts w:cs="Arial"/>
              </w:rPr>
              <w:tab/>
            </w:r>
            <w:r w:rsidRPr="00A77041">
              <w:rPr>
                <w:rFonts w:cs="Arial"/>
              </w:rPr>
              <w:t> Тодорхойгүй</w:t>
            </w:r>
          </w:p>
        </w:tc>
      </w:tr>
      <w:tr w:rsidR="00FE0FBF" w:rsidRPr="00A77041" w14:paraId="5D501FE4" w14:textId="77777777" w:rsidTr="00F734E6">
        <w:tc>
          <w:tcPr>
            <w:tcW w:w="2630" w:type="pct"/>
          </w:tcPr>
          <w:p w14:paraId="50BAED0E" w14:textId="77777777" w:rsidR="00FE0FBF" w:rsidRPr="00A77041" w:rsidRDefault="00FE0FBF" w:rsidP="00F734E6">
            <w:pPr>
              <w:rPr>
                <w:rFonts w:cs="Arial"/>
                <w:b/>
              </w:rPr>
            </w:pPr>
            <w:r w:rsidRPr="00A77041">
              <w:rPr>
                <w:rFonts w:cs="Arial"/>
                <w:b/>
              </w:rPr>
              <w:t>S3 морин төвөргөөн</w:t>
            </w:r>
          </w:p>
        </w:tc>
        <w:tc>
          <w:tcPr>
            <w:tcW w:w="2370" w:type="pct"/>
          </w:tcPr>
          <w:p w14:paraId="2E25057C" w14:textId="77777777" w:rsidR="00FE0FBF" w:rsidRPr="00A77041" w:rsidRDefault="00FE0FBF" w:rsidP="00F734E6">
            <w:pPr>
              <w:tabs>
                <w:tab w:val="left" w:pos="1150"/>
              </w:tabs>
              <w:rPr>
                <w:rFonts w:cs="Arial"/>
              </w:rPr>
            </w:pPr>
            <w:r w:rsidRPr="00A77041">
              <w:rPr>
                <w:rFonts w:cs="Arial"/>
              </w:rPr>
              <w:t> Үгүй</w:t>
            </w:r>
            <w:r w:rsidRPr="00A77041">
              <w:rPr>
                <w:rFonts w:cs="Arial"/>
              </w:rPr>
              <w:tab/>
            </w:r>
            <w:r w:rsidRPr="00A77041">
              <w:rPr>
                <w:rFonts w:cs="Arial"/>
              </w:rPr>
              <w:t> Тийм</w:t>
            </w:r>
            <w:r w:rsidRPr="00A77041">
              <w:rPr>
                <w:rFonts w:cs="Arial"/>
              </w:rPr>
              <w:tab/>
            </w:r>
            <w:r w:rsidRPr="00A77041">
              <w:rPr>
                <w:rFonts w:cs="Arial"/>
              </w:rPr>
              <w:t> Тодорхойгүй</w:t>
            </w:r>
          </w:p>
        </w:tc>
      </w:tr>
    </w:tbl>
    <w:p w14:paraId="65E4505B" w14:textId="77777777" w:rsidR="00FE0FBF" w:rsidRPr="00A77041" w:rsidRDefault="00FE0FBF" w:rsidP="00FE0FBF">
      <w:pPr>
        <w:rPr>
          <w:rFonts w:cs="Arial"/>
          <w:bCs/>
        </w:rPr>
      </w:pPr>
    </w:p>
    <w:tbl>
      <w:tblPr>
        <w:tblStyle w:val="TableGrid"/>
        <w:tblW w:w="5000" w:type="pct"/>
        <w:tblLook w:val="04A0" w:firstRow="1" w:lastRow="0" w:firstColumn="1" w:lastColumn="0" w:noHBand="0" w:noVBand="1"/>
      </w:tblPr>
      <w:tblGrid>
        <w:gridCol w:w="4229"/>
        <w:gridCol w:w="5115"/>
      </w:tblGrid>
      <w:tr w:rsidR="00FE0FBF" w:rsidRPr="004F605F" w14:paraId="40259177" w14:textId="77777777" w:rsidTr="00F734E6">
        <w:trPr>
          <w:trHeight w:val="247"/>
        </w:trPr>
        <w:tc>
          <w:tcPr>
            <w:tcW w:w="2263" w:type="pct"/>
          </w:tcPr>
          <w:p w14:paraId="02EBADCC" w14:textId="77777777" w:rsidR="00FE0FBF" w:rsidRPr="00A77041" w:rsidRDefault="00FE0FBF" w:rsidP="00F734E6">
            <w:pPr>
              <w:rPr>
                <w:rFonts w:cs="Arial"/>
                <w:b/>
                <w:bCs/>
                <w:lang w:val="ru-RU"/>
              </w:rPr>
            </w:pPr>
            <w:r w:rsidRPr="00A77041">
              <w:rPr>
                <w:rFonts w:cs="Arial"/>
                <w:b/>
                <w:bCs/>
                <w:lang w:val="ru-RU"/>
              </w:rPr>
              <w:t>Шинж тэмдэг ба бодит үзлэг</w:t>
            </w:r>
          </w:p>
        </w:tc>
        <w:tc>
          <w:tcPr>
            <w:tcW w:w="2737" w:type="pct"/>
          </w:tcPr>
          <w:p w14:paraId="26770C74" w14:textId="77777777" w:rsidR="00FE0FBF" w:rsidRPr="00A77041" w:rsidRDefault="00FE0FBF" w:rsidP="00F734E6">
            <w:pPr>
              <w:tabs>
                <w:tab w:val="left" w:pos="1152"/>
                <w:tab w:val="left" w:pos="2142"/>
              </w:tabs>
              <w:rPr>
                <w:rFonts w:cs="Arial"/>
                <w:lang w:val="ru-RU"/>
              </w:rPr>
            </w:pPr>
          </w:p>
        </w:tc>
      </w:tr>
      <w:tr w:rsidR="00FE0FBF" w:rsidRPr="00A77041" w14:paraId="05D748BB" w14:textId="77777777" w:rsidTr="00F734E6">
        <w:trPr>
          <w:trHeight w:val="8233"/>
        </w:trPr>
        <w:tc>
          <w:tcPr>
            <w:tcW w:w="2263" w:type="pct"/>
          </w:tcPr>
          <w:p w14:paraId="7C4A4C1B" w14:textId="77777777" w:rsidR="00FE0FBF" w:rsidRPr="00A77041" w:rsidRDefault="00FE0FBF" w:rsidP="00F734E6">
            <w:pPr>
              <w:rPr>
                <w:rFonts w:cs="Arial"/>
                <w:b/>
              </w:rPr>
            </w:pPr>
            <w:r w:rsidRPr="00A77041">
              <w:rPr>
                <w:rFonts w:cs="Arial"/>
                <w:b/>
              </w:rPr>
              <w:t>Амьсгаадалт</w:t>
            </w:r>
          </w:p>
        </w:tc>
        <w:tc>
          <w:tcPr>
            <w:tcW w:w="2737" w:type="pct"/>
          </w:tcPr>
          <w:p w14:paraId="4956ABC2" w14:textId="77777777" w:rsidR="00FE0FBF" w:rsidRPr="00A77041" w:rsidRDefault="00FE0FBF" w:rsidP="00F734E6">
            <w:pPr>
              <w:tabs>
                <w:tab w:val="left" w:pos="1335"/>
                <w:tab w:val="left" w:pos="1695"/>
                <w:tab w:val="left" w:pos="2145"/>
                <w:tab w:val="left" w:pos="2595"/>
              </w:tabs>
              <w:rPr>
                <w:rFonts w:cs="Arial"/>
              </w:rPr>
            </w:pPr>
            <w:r w:rsidRPr="00A77041">
              <w:rPr>
                <w:rFonts w:cs="Arial"/>
              </w:rPr>
              <w:t xml:space="preserve">NYHA ангилал: □ I </w:t>
            </w:r>
            <w:r w:rsidRPr="00A77041">
              <w:rPr>
                <w:rFonts w:cs="Arial"/>
              </w:rPr>
              <w:tab/>
              <w:t xml:space="preserve">□ II </w:t>
            </w:r>
            <w:r w:rsidRPr="00A77041">
              <w:rPr>
                <w:rFonts w:cs="Arial"/>
              </w:rPr>
              <w:tab/>
              <w:t xml:space="preserve">□ III </w:t>
            </w:r>
            <w:r w:rsidRPr="00A77041">
              <w:rPr>
                <w:rFonts w:cs="Arial"/>
              </w:rPr>
              <w:tab/>
              <w:t>□ IV   □ Тодорхойгүй</w:t>
            </w:r>
          </w:p>
          <w:p w14:paraId="1D08065F" w14:textId="77777777" w:rsidR="00FE0FBF" w:rsidRPr="00A77041" w:rsidRDefault="00FE0FBF" w:rsidP="00F734E6">
            <w:pPr>
              <w:tabs>
                <w:tab w:val="left" w:pos="1335"/>
                <w:tab w:val="left" w:pos="1695"/>
                <w:tab w:val="left" w:pos="2145"/>
                <w:tab w:val="left" w:pos="2595"/>
              </w:tabs>
              <w:rPr>
                <w:rFonts w:cs="Arial"/>
              </w:rPr>
            </w:pPr>
          </w:p>
          <w:tbl>
            <w:tblPr>
              <w:tblStyle w:val="TableGrid"/>
              <w:tblW w:w="0" w:type="auto"/>
              <w:tblInd w:w="7" w:type="dxa"/>
              <w:tblLook w:val="04A0" w:firstRow="1" w:lastRow="0" w:firstColumn="1" w:lastColumn="0" w:noHBand="0" w:noVBand="1"/>
            </w:tblPr>
            <w:tblGrid>
              <w:gridCol w:w="1184"/>
              <w:gridCol w:w="3561"/>
            </w:tblGrid>
            <w:tr w:rsidR="00FE0FBF" w:rsidRPr="00A77041" w14:paraId="76430ECC" w14:textId="77777777" w:rsidTr="00F734E6">
              <w:trPr>
                <w:trHeight w:val="1590"/>
              </w:trPr>
              <w:tc>
                <w:tcPr>
                  <w:tcW w:w="1184" w:type="dxa"/>
                  <w:tcBorders>
                    <w:top w:val="single" w:sz="4" w:space="0" w:color="auto"/>
                    <w:left w:val="single" w:sz="4" w:space="0" w:color="auto"/>
                    <w:bottom w:val="single" w:sz="4" w:space="0" w:color="auto"/>
                    <w:right w:val="single" w:sz="4" w:space="0" w:color="auto"/>
                  </w:tcBorders>
                  <w:hideMark/>
                </w:tcPr>
                <w:p w14:paraId="57E93CA2" w14:textId="77777777" w:rsidR="00FE0FBF" w:rsidRPr="00A77041" w:rsidRDefault="00FE0FBF" w:rsidP="00F734E6">
                  <w:pPr>
                    <w:pStyle w:val="ListParagraph"/>
                    <w:ind w:left="0"/>
                    <w:jc w:val="both"/>
                    <w:rPr>
                      <w:rFonts w:cs="Arial"/>
                      <w:b/>
                      <w:i/>
                      <w:u w:val="single"/>
                    </w:rPr>
                  </w:pPr>
                  <w:r w:rsidRPr="00A77041">
                    <w:rPr>
                      <w:rFonts w:cs="Arial"/>
                      <w:b/>
                      <w:bCs/>
                      <w:i/>
                    </w:rPr>
                    <w:t>I зэрэг</w:t>
                  </w:r>
                </w:p>
              </w:tc>
              <w:tc>
                <w:tcPr>
                  <w:tcW w:w="3561" w:type="dxa"/>
                  <w:tcBorders>
                    <w:top w:val="single" w:sz="4" w:space="0" w:color="auto"/>
                    <w:left w:val="single" w:sz="4" w:space="0" w:color="auto"/>
                    <w:bottom w:val="single" w:sz="4" w:space="0" w:color="auto"/>
                    <w:right w:val="single" w:sz="4" w:space="0" w:color="auto"/>
                  </w:tcBorders>
                </w:tcPr>
                <w:p w14:paraId="29C7EFB0" w14:textId="77777777" w:rsidR="00FE0FBF" w:rsidRPr="00A77041" w:rsidRDefault="00FE0FBF" w:rsidP="00F734E6">
                  <w:pPr>
                    <w:pStyle w:val="ListParagraph"/>
                    <w:ind w:left="0"/>
                    <w:jc w:val="both"/>
                    <w:rPr>
                      <w:rFonts w:cs="Arial"/>
                      <w:b/>
                      <w:u w:val="single"/>
                    </w:rPr>
                  </w:pPr>
                  <w:r w:rsidRPr="00A77041">
                    <w:rPr>
                      <w:rFonts w:cs="Arial"/>
                    </w:rPr>
                    <w:t>Идэвхтэй хөдөлгөөн хязгаарлагдаагүй. Энгийн дасгал хөдөлгөөн нь амьсгаадах, ядарч сульдах, эсвэл зүрх дэлсэх шалтгаан болохгүй.</w:t>
                  </w:r>
                </w:p>
              </w:tc>
            </w:tr>
            <w:tr w:rsidR="00FE0FBF" w:rsidRPr="00A77041" w14:paraId="3C8C48D5" w14:textId="77777777" w:rsidTr="00F734E6">
              <w:trPr>
                <w:trHeight w:val="1837"/>
              </w:trPr>
              <w:tc>
                <w:tcPr>
                  <w:tcW w:w="1184" w:type="dxa"/>
                  <w:tcBorders>
                    <w:top w:val="single" w:sz="4" w:space="0" w:color="auto"/>
                    <w:left w:val="single" w:sz="4" w:space="0" w:color="auto"/>
                    <w:bottom w:val="single" w:sz="4" w:space="0" w:color="auto"/>
                    <w:right w:val="single" w:sz="4" w:space="0" w:color="auto"/>
                  </w:tcBorders>
                  <w:hideMark/>
                </w:tcPr>
                <w:p w14:paraId="059B9C7A" w14:textId="77777777" w:rsidR="00FE0FBF" w:rsidRPr="00A77041" w:rsidRDefault="00FE0FBF" w:rsidP="00F734E6">
                  <w:pPr>
                    <w:pStyle w:val="ListParagraph"/>
                    <w:ind w:left="0"/>
                    <w:jc w:val="both"/>
                    <w:rPr>
                      <w:rFonts w:cs="Arial"/>
                      <w:b/>
                      <w:i/>
                    </w:rPr>
                  </w:pPr>
                  <w:r w:rsidRPr="00A77041">
                    <w:rPr>
                      <w:rFonts w:cs="Arial"/>
                      <w:b/>
                      <w:bCs/>
                      <w:i/>
                    </w:rPr>
                    <w:t>II зэрэг</w:t>
                  </w:r>
                </w:p>
              </w:tc>
              <w:tc>
                <w:tcPr>
                  <w:tcW w:w="3561" w:type="dxa"/>
                  <w:tcBorders>
                    <w:top w:val="single" w:sz="4" w:space="0" w:color="auto"/>
                    <w:left w:val="single" w:sz="4" w:space="0" w:color="auto"/>
                    <w:bottom w:val="single" w:sz="4" w:space="0" w:color="auto"/>
                    <w:right w:val="single" w:sz="4" w:space="0" w:color="auto"/>
                  </w:tcBorders>
                </w:tcPr>
                <w:p w14:paraId="3DCEAB3E" w14:textId="77777777" w:rsidR="00FE0FBF" w:rsidRPr="00A77041" w:rsidRDefault="00FE0FBF" w:rsidP="00F734E6">
                  <w:pPr>
                    <w:pStyle w:val="ListParagraph"/>
                    <w:ind w:left="0"/>
                    <w:jc w:val="both"/>
                    <w:rPr>
                      <w:rFonts w:cs="Arial"/>
                    </w:rPr>
                  </w:pPr>
                  <w:r w:rsidRPr="00A77041">
                    <w:rPr>
                      <w:rFonts w:cs="Arial"/>
                    </w:rPr>
                    <w:t xml:space="preserve">Идэвхтэй хөдөлгөөн бага зэрэг хязгаарлагдана. Биеийн хүчний ердийн ачаалалын үед буюу энгийн дасгал хөдөлгөөнд амьсгаадах, ядрах, эсвэл зүрх дэлсэх шинж тэмдэг илэрнэ. </w:t>
                  </w:r>
                </w:p>
              </w:tc>
            </w:tr>
            <w:tr w:rsidR="00FE0FBF" w:rsidRPr="00A77041" w14:paraId="6BF51337" w14:textId="77777777" w:rsidTr="00F734E6">
              <w:trPr>
                <w:trHeight w:val="1837"/>
              </w:trPr>
              <w:tc>
                <w:tcPr>
                  <w:tcW w:w="1184" w:type="dxa"/>
                  <w:tcBorders>
                    <w:top w:val="single" w:sz="4" w:space="0" w:color="auto"/>
                    <w:left w:val="single" w:sz="4" w:space="0" w:color="auto"/>
                    <w:bottom w:val="single" w:sz="4" w:space="0" w:color="auto"/>
                    <w:right w:val="single" w:sz="4" w:space="0" w:color="auto"/>
                  </w:tcBorders>
                  <w:hideMark/>
                </w:tcPr>
                <w:p w14:paraId="6CD2EF04" w14:textId="77777777" w:rsidR="00FE0FBF" w:rsidRPr="00A77041" w:rsidRDefault="00FE0FBF" w:rsidP="00F734E6">
                  <w:pPr>
                    <w:pStyle w:val="ListParagraph"/>
                    <w:ind w:left="0"/>
                    <w:jc w:val="both"/>
                    <w:rPr>
                      <w:rFonts w:cs="Arial"/>
                      <w:b/>
                      <w:i/>
                      <w:u w:val="single"/>
                    </w:rPr>
                  </w:pPr>
                  <w:r w:rsidRPr="00A77041">
                    <w:rPr>
                      <w:rFonts w:cs="Arial"/>
                      <w:b/>
                      <w:bCs/>
                      <w:i/>
                    </w:rPr>
                    <w:t>III зэрэг</w:t>
                  </w:r>
                </w:p>
              </w:tc>
              <w:tc>
                <w:tcPr>
                  <w:tcW w:w="3561" w:type="dxa"/>
                  <w:tcBorders>
                    <w:top w:val="single" w:sz="4" w:space="0" w:color="auto"/>
                    <w:left w:val="single" w:sz="4" w:space="0" w:color="auto"/>
                    <w:bottom w:val="single" w:sz="4" w:space="0" w:color="auto"/>
                    <w:right w:val="single" w:sz="4" w:space="0" w:color="auto"/>
                  </w:tcBorders>
                </w:tcPr>
                <w:p w14:paraId="73284BE9" w14:textId="77777777" w:rsidR="00FE0FBF" w:rsidRPr="00A77041" w:rsidRDefault="00FE0FBF" w:rsidP="00F734E6">
                  <w:pPr>
                    <w:pStyle w:val="ListParagraph"/>
                    <w:ind w:left="0"/>
                    <w:jc w:val="both"/>
                    <w:rPr>
                      <w:rFonts w:cs="Arial"/>
                      <w:b/>
                      <w:u w:val="single"/>
                    </w:rPr>
                  </w:pPr>
                  <w:r w:rsidRPr="00A77041">
                    <w:rPr>
                      <w:rFonts w:cs="Arial"/>
                    </w:rPr>
                    <w:t>Идэвхтэй хөдөлгөөн мэдэгдэхүйц хязгаарлагдана. Биеийн хүчний ердийнхөөс бага ачаалалын үед шинж тэмдэг илэрнэ, гэхдээ тайван байдалд амьсгаадалт илрэхгүй.</w:t>
                  </w:r>
                </w:p>
              </w:tc>
            </w:tr>
            <w:tr w:rsidR="00FE0FBF" w:rsidRPr="00A77041" w14:paraId="2EC6415E" w14:textId="77777777" w:rsidTr="00F734E6">
              <w:trPr>
                <w:trHeight w:val="2102"/>
              </w:trPr>
              <w:tc>
                <w:tcPr>
                  <w:tcW w:w="1184" w:type="dxa"/>
                  <w:tcBorders>
                    <w:top w:val="single" w:sz="4" w:space="0" w:color="auto"/>
                    <w:left w:val="single" w:sz="4" w:space="0" w:color="auto"/>
                    <w:bottom w:val="single" w:sz="4" w:space="0" w:color="auto"/>
                    <w:right w:val="single" w:sz="4" w:space="0" w:color="auto"/>
                  </w:tcBorders>
                  <w:hideMark/>
                </w:tcPr>
                <w:p w14:paraId="33EF22A3" w14:textId="77777777" w:rsidR="00FE0FBF" w:rsidRPr="00A77041" w:rsidRDefault="00FE0FBF" w:rsidP="00F734E6">
                  <w:pPr>
                    <w:pStyle w:val="ListParagraph"/>
                    <w:ind w:left="0"/>
                    <w:jc w:val="both"/>
                    <w:rPr>
                      <w:rFonts w:cs="Arial"/>
                      <w:b/>
                      <w:i/>
                    </w:rPr>
                  </w:pPr>
                  <w:r w:rsidRPr="00A77041">
                    <w:rPr>
                      <w:rFonts w:cs="Arial"/>
                      <w:b/>
                      <w:bCs/>
                      <w:i/>
                    </w:rPr>
                    <w:t>IV зэрэг</w:t>
                  </w:r>
                </w:p>
              </w:tc>
              <w:tc>
                <w:tcPr>
                  <w:tcW w:w="3561" w:type="dxa"/>
                  <w:tcBorders>
                    <w:top w:val="single" w:sz="4" w:space="0" w:color="auto"/>
                    <w:left w:val="single" w:sz="4" w:space="0" w:color="auto"/>
                    <w:bottom w:val="single" w:sz="4" w:space="0" w:color="auto"/>
                    <w:right w:val="single" w:sz="4" w:space="0" w:color="auto"/>
                  </w:tcBorders>
                  <w:hideMark/>
                </w:tcPr>
                <w:p w14:paraId="78109237" w14:textId="77777777" w:rsidR="00FE0FBF" w:rsidRPr="00A77041" w:rsidRDefault="00FE0FBF" w:rsidP="00F734E6">
                  <w:pPr>
                    <w:pStyle w:val="ListParagraph"/>
                    <w:ind w:left="0"/>
                    <w:jc w:val="both"/>
                    <w:rPr>
                      <w:rFonts w:cs="Arial"/>
                    </w:rPr>
                  </w:pPr>
                  <w:r w:rsidRPr="00A77041">
                    <w:rPr>
                      <w:rFonts w:cs="Arial"/>
                    </w:rPr>
                    <w:t>Зовуурь шинж тэмдэг илрэхгүйгээр ямар нэг дасгал хөдөлгөөн хийж чадахгүй. Тайван үед шинж тэмдэг илэрнэ. Ямар нэг дасгал хөдөлгөөн хийвэл бие тавгүй болж зовуурь шинж тэмдэг нэмэгдэнэ.</w:t>
                  </w:r>
                </w:p>
              </w:tc>
            </w:tr>
          </w:tbl>
          <w:p w14:paraId="06C67085" w14:textId="77777777" w:rsidR="00FE0FBF" w:rsidRPr="00A77041" w:rsidRDefault="00FE0FBF" w:rsidP="00F734E6">
            <w:pPr>
              <w:tabs>
                <w:tab w:val="left" w:pos="1335"/>
                <w:tab w:val="left" w:pos="1695"/>
                <w:tab w:val="left" w:pos="2145"/>
                <w:tab w:val="left" w:pos="2595"/>
              </w:tabs>
              <w:rPr>
                <w:rFonts w:cs="Arial"/>
              </w:rPr>
            </w:pPr>
          </w:p>
        </w:tc>
      </w:tr>
      <w:tr w:rsidR="00FE0FBF" w:rsidRPr="00A77041" w14:paraId="50682242" w14:textId="77777777" w:rsidTr="00F734E6">
        <w:trPr>
          <w:trHeight w:val="261"/>
        </w:trPr>
        <w:tc>
          <w:tcPr>
            <w:tcW w:w="2263" w:type="pct"/>
          </w:tcPr>
          <w:p w14:paraId="2F0DDA11" w14:textId="77777777" w:rsidR="00FE0FBF" w:rsidRPr="00A77041" w:rsidRDefault="00FE0FBF" w:rsidP="00F734E6">
            <w:pPr>
              <w:rPr>
                <w:rFonts w:cs="Arial"/>
                <w:b/>
              </w:rPr>
            </w:pPr>
            <w:r w:rsidRPr="00A77041">
              <w:rPr>
                <w:rFonts w:cs="Arial"/>
                <w:b/>
              </w:rPr>
              <w:t>Цээжээр өвдөх</w:t>
            </w:r>
          </w:p>
        </w:tc>
        <w:tc>
          <w:tcPr>
            <w:tcW w:w="2737" w:type="pct"/>
          </w:tcPr>
          <w:p w14:paraId="4173977E" w14:textId="77777777" w:rsidR="00FE0FBF" w:rsidRPr="00A77041" w:rsidRDefault="00FE0FBF" w:rsidP="00F734E6">
            <w:pPr>
              <w:tabs>
                <w:tab w:val="left" w:pos="1152"/>
                <w:tab w:val="left" w:pos="2142"/>
              </w:tabs>
              <w:rPr>
                <w:rFonts w:cs="Arial"/>
              </w:rPr>
            </w:pPr>
            <w:r w:rsidRPr="00A77041">
              <w:rPr>
                <w:rFonts w:cs="Arial"/>
              </w:rPr>
              <w:t>□ Үгүй</w:t>
            </w:r>
            <w:r w:rsidRPr="00A77041">
              <w:rPr>
                <w:rFonts w:cs="Arial"/>
              </w:rPr>
              <w:tab/>
              <w:t xml:space="preserve">□ Тийм </w:t>
            </w:r>
            <w:r w:rsidRPr="00A77041">
              <w:rPr>
                <w:rFonts w:cs="Arial"/>
              </w:rPr>
              <w:tab/>
              <w:t>□ Тодорхойгүй</w:t>
            </w:r>
          </w:p>
          <w:p w14:paraId="0A878409" w14:textId="77777777" w:rsidR="00FE0FBF" w:rsidRPr="00A77041" w:rsidRDefault="00FE0FBF" w:rsidP="00F734E6">
            <w:pPr>
              <w:tabs>
                <w:tab w:val="left" w:pos="1152"/>
                <w:tab w:val="left" w:pos="2142"/>
              </w:tabs>
              <w:rPr>
                <w:rFonts w:cs="Arial"/>
              </w:rPr>
            </w:pPr>
            <w:r w:rsidRPr="00A77041">
              <w:rPr>
                <w:rFonts w:cs="Arial"/>
              </w:rPr>
              <w:t>Хэрэв тийм бол:</w:t>
            </w:r>
          </w:p>
          <w:p w14:paraId="0BE0F6C9" w14:textId="77777777" w:rsidR="00FE0FBF" w:rsidRPr="00A77041" w:rsidRDefault="00FE0FBF" w:rsidP="00F734E6">
            <w:pPr>
              <w:tabs>
                <w:tab w:val="left" w:pos="1152"/>
                <w:tab w:val="left" w:pos="2142"/>
              </w:tabs>
              <w:rPr>
                <w:rFonts w:cs="Arial"/>
              </w:rPr>
            </w:pPr>
            <w:r w:rsidRPr="00A77041">
              <w:rPr>
                <w:rFonts w:cs="Arial"/>
              </w:rPr>
              <w:t>□ Сонгомол</w:t>
            </w:r>
            <w:r w:rsidRPr="00A77041">
              <w:rPr>
                <w:rFonts w:cs="Arial"/>
              </w:rPr>
              <w:tab/>
              <w:t xml:space="preserve">□ Сонгомол бус </w:t>
            </w:r>
            <w:r w:rsidRPr="00A77041">
              <w:rPr>
                <w:rFonts w:cs="Arial"/>
              </w:rPr>
              <w:tab/>
              <w:t>□ Зүрхний бус □ Тодорхойгүй</w:t>
            </w:r>
          </w:p>
        </w:tc>
      </w:tr>
      <w:tr w:rsidR="00FE0FBF" w:rsidRPr="00A77041" w14:paraId="4822DF8E" w14:textId="77777777" w:rsidTr="00F734E6">
        <w:trPr>
          <w:trHeight w:val="247"/>
        </w:trPr>
        <w:tc>
          <w:tcPr>
            <w:tcW w:w="2263" w:type="pct"/>
          </w:tcPr>
          <w:p w14:paraId="45F72261" w14:textId="77777777" w:rsidR="00FE0FBF" w:rsidRPr="00A77041" w:rsidRDefault="00FE0FBF" w:rsidP="00F734E6">
            <w:pPr>
              <w:rPr>
                <w:rFonts w:cs="Arial"/>
                <w:b/>
              </w:rPr>
            </w:pPr>
            <w:r w:rsidRPr="00A77041">
              <w:rPr>
                <w:rFonts w:cs="Arial"/>
                <w:b/>
              </w:rPr>
              <w:lastRenderedPageBreak/>
              <w:t>Түр зуур ухаан алдах</w:t>
            </w:r>
          </w:p>
        </w:tc>
        <w:tc>
          <w:tcPr>
            <w:tcW w:w="2737" w:type="pct"/>
          </w:tcPr>
          <w:p w14:paraId="34EECC5D" w14:textId="77777777" w:rsidR="00FE0FBF" w:rsidRPr="00A77041" w:rsidRDefault="00FE0FBF" w:rsidP="00F734E6">
            <w:pPr>
              <w:tabs>
                <w:tab w:val="left" w:pos="1152"/>
                <w:tab w:val="left" w:pos="2142"/>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39FB574D" w14:textId="77777777" w:rsidTr="00F734E6">
        <w:trPr>
          <w:trHeight w:val="264"/>
        </w:trPr>
        <w:tc>
          <w:tcPr>
            <w:tcW w:w="2263" w:type="pct"/>
          </w:tcPr>
          <w:p w14:paraId="7CE72745" w14:textId="77777777" w:rsidR="00FE0FBF" w:rsidRPr="00A77041" w:rsidRDefault="00FE0FBF" w:rsidP="00F734E6">
            <w:pPr>
              <w:rPr>
                <w:rFonts w:cs="Arial"/>
                <w:b/>
              </w:rPr>
            </w:pPr>
            <w:r w:rsidRPr="00A77041">
              <w:rPr>
                <w:rFonts w:cs="Arial"/>
                <w:b/>
              </w:rPr>
              <w:t>Ухаан балартах</w:t>
            </w:r>
          </w:p>
        </w:tc>
        <w:tc>
          <w:tcPr>
            <w:tcW w:w="2737" w:type="pct"/>
          </w:tcPr>
          <w:p w14:paraId="4ADA765B" w14:textId="77777777" w:rsidR="00FE0FBF" w:rsidRPr="00A77041" w:rsidRDefault="00FE0FBF" w:rsidP="00F734E6">
            <w:pPr>
              <w:tabs>
                <w:tab w:val="left" w:pos="1152"/>
                <w:tab w:val="left" w:pos="2142"/>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6C5CA86F" w14:textId="77777777" w:rsidTr="00F734E6">
        <w:trPr>
          <w:trHeight w:val="247"/>
        </w:trPr>
        <w:tc>
          <w:tcPr>
            <w:tcW w:w="2263" w:type="pct"/>
          </w:tcPr>
          <w:p w14:paraId="7A51016E" w14:textId="77777777" w:rsidR="00FE0FBF" w:rsidRPr="00A77041" w:rsidRDefault="00FE0FBF" w:rsidP="00F734E6">
            <w:pPr>
              <w:rPr>
                <w:rFonts w:cs="Arial"/>
                <w:b/>
              </w:rPr>
            </w:pPr>
            <w:r w:rsidRPr="00A77041">
              <w:rPr>
                <w:rFonts w:cs="Arial"/>
                <w:b/>
              </w:rPr>
              <w:t>Захын хаван</w:t>
            </w:r>
          </w:p>
        </w:tc>
        <w:tc>
          <w:tcPr>
            <w:tcW w:w="2737" w:type="pct"/>
          </w:tcPr>
          <w:p w14:paraId="10B0DEB6" w14:textId="77777777" w:rsidR="00FE0FBF" w:rsidRPr="00A77041" w:rsidRDefault="00FE0FBF" w:rsidP="00F734E6">
            <w:pPr>
              <w:tabs>
                <w:tab w:val="left" w:pos="1150"/>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bl>
    <w:p w14:paraId="39B68CA1" w14:textId="77777777" w:rsidR="00FE0FBF" w:rsidRPr="00A77041" w:rsidRDefault="00FE0FBF" w:rsidP="00FE0FBF">
      <w:pPr>
        <w:rPr>
          <w:rFonts w:cs="Arial"/>
          <w:b/>
          <w:bCs/>
        </w:rPr>
      </w:pPr>
    </w:p>
    <w:p w14:paraId="2B3DE251" w14:textId="77777777" w:rsidR="00FE0FBF" w:rsidRPr="00A77041" w:rsidRDefault="00FE0FBF" w:rsidP="00FE0FBF">
      <w:pPr>
        <w:rPr>
          <w:rFonts w:cs="Arial"/>
          <w:b/>
          <w:bCs/>
        </w:rPr>
      </w:pPr>
    </w:p>
    <w:p w14:paraId="00201180" w14:textId="77777777" w:rsidR="00FE0FBF" w:rsidRPr="00A77041" w:rsidRDefault="00FE0FBF" w:rsidP="00FE0FBF">
      <w:pPr>
        <w:rPr>
          <w:rFonts w:cs="Arial"/>
          <w:b/>
          <w:bCs/>
        </w:rPr>
      </w:pPr>
    </w:p>
    <w:p w14:paraId="694C0755" w14:textId="77777777" w:rsidR="00FE0FBF" w:rsidRPr="00A77041" w:rsidRDefault="00FE0FBF" w:rsidP="00FE0FBF">
      <w:pPr>
        <w:rPr>
          <w:rFonts w:cs="Arial"/>
          <w:b/>
          <w:bCs/>
        </w:rPr>
      </w:pPr>
    </w:p>
    <w:p w14:paraId="24C22BB0" w14:textId="77777777" w:rsidR="00FE0FBF" w:rsidRPr="00A77041" w:rsidRDefault="00FE0FBF" w:rsidP="00FE0FBF">
      <w:pPr>
        <w:rPr>
          <w:rFonts w:cs="Arial"/>
          <w:b/>
          <w:bCs/>
        </w:rPr>
      </w:pPr>
    </w:p>
    <w:p w14:paraId="4812BEB4" w14:textId="77777777" w:rsidR="00FE0FBF" w:rsidRPr="00A77041" w:rsidRDefault="00FE0FBF" w:rsidP="00FE0FBF">
      <w:pPr>
        <w:pStyle w:val="Heading2"/>
        <w:ind w:left="284" w:hanging="284"/>
        <w:rPr>
          <w:rFonts w:cs="Arial"/>
          <w:sz w:val="22"/>
          <w:szCs w:val="22"/>
        </w:rPr>
      </w:pPr>
      <w:bookmarkStart w:id="13" w:name="_Toc75770563"/>
      <w:bookmarkStart w:id="14" w:name="_Toc160877550"/>
      <w:bookmarkStart w:id="15" w:name="_Hlk55918629"/>
      <w:bookmarkEnd w:id="13"/>
      <w:r w:rsidRPr="00A77041">
        <w:rPr>
          <w:rFonts w:eastAsia="Times New Roman" w:cs="Arial"/>
          <w:sz w:val="22"/>
          <w:szCs w:val="22"/>
          <w:lang w:val="ru-RU"/>
        </w:rPr>
        <w:t>Энэ</w:t>
      </w:r>
      <w:r w:rsidRPr="00A77041">
        <w:rPr>
          <w:rFonts w:eastAsia="Times New Roman" w:cs="Arial"/>
          <w:sz w:val="22"/>
          <w:szCs w:val="22"/>
        </w:rPr>
        <w:t xml:space="preserve"> </w:t>
      </w:r>
      <w:r w:rsidRPr="00A77041">
        <w:rPr>
          <w:rFonts w:eastAsia="Times New Roman" w:cs="Arial"/>
          <w:sz w:val="22"/>
          <w:szCs w:val="22"/>
          <w:lang w:val="ru-RU"/>
        </w:rPr>
        <w:t>үзлэгийн</w:t>
      </w:r>
      <w:r w:rsidRPr="00A77041">
        <w:rPr>
          <w:rFonts w:eastAsia="Times New Roman" w:cs="Arial"/>
          <w:sz w:val="22"/>
          <w:szCs w:val="22"/>
        </w:rPr>
        <w:t xml:space="preserve"> </w:t>
      </w:r>
      <w:r w:rsidRPr="00A77041">
        <w:rPr>
          <w:rFonts w:eastAsia="Times New Roman" w:cs="Arial"/>
          <w:sz w:val="22"/>
          <w:szCs w:val="22"/>
          <w:lang w:val="ru-RU"/>
        </w:rPr>
        <w:t>үед</w:t>
      </w:r>
      <w:r w:rsidRPr="00A77041">
        <w:rPr>
          <w:rFonts w:eastAsia="Times New Roman" w:cs="Arial"/>
          <w:sz w:val="22"/>
          <w:szCs w:val="22"/>
        </w:rPr>
        <w:t xml:space="preserve"> </w:t>
      </w:r>
      <w:r w:rsidRPr="00A77041">
        <w:rPr>
          <w:rFonts w:eastAsia="Times New Roman" w:cs="Arial"/>
          <w:sz w:val="22"/>
          <w:szCs w:val="22"/>
          <w:lang w:val="ru-RU"/>
        </w:rPr>
        <w:t>мэдэгдсэн</w:t>
      </w:r>
      <w:r w:rsidRPr="00A77041">
        <w:rPr>
          <w:rFonts w:eastAsia="Times New Roman" w:cs="Arial"/>
          <w:sz w:val="22"/>
          <w:szCs w:val="22"/>
        </w:rPr>
        <w:t xml:space="preserve"> </w:t>
      </w:r>
      <w:r w:rsidRPr="00A77041">
        <w:rPr>
          <w:rFonts w:eastAsia="Times New Roman" w:cs="Arial"/>
          <w:sz w:val="22"/>
          <w:szCs w:val="22"/>
          <w:lang w:val="ru-RU"/>
        </w:rPr>
        <w:t>хавсарсан</w:t>
      </w:r>
      <w:r w:rsidRPr="00A77041">
        <w:rPr>
          <w:rFonts w:eastAsia="Times New Roman" w:cs="Arial"/>
          <w:sz w:val="22"/>
          <w:szCs w:val="22"/>
        </w:rPr>
        <w:t xml:space="preserve"> </w:t>
      </w:r>
      <w:r w:rsidRPr="00A77041">
        <w:rPr>
          <w:rFonts w:eastAsia="Times New Roman" w:cs="Arial"/>
          <w:sz w:val="22"/>
          <w:szCs w:val="22"/>
          <w:lang w:val="ru-RU"/>
        </w:rPr>
        <w:t>өвчин</w:t>
      </w:r>
      <w:r w:rsidRPr="00A77041">
        <w:rPr>
          <w:rFonts w:eastAsia="Times New Roman" w:cs="Arial"/>
          <w:sz w:val="22"/>
          <w:szCs w:val="22"/>
        </w:rPr>
        <w:t xml:space="preserve"> </w:t>
      </w:r>
      <w:r w:rsidRPr="00A77041">
        <w:rPr>
          <w:rFonts w:eastAsia="Times New Roman" w:cs="Arial"/>
          <w:sz w:val="22"/>
          <w:szCs w:val="22"/>
          <w:lang w:val="ru-RU"/>
        </w:rPr>
        <w:t>ба</w:t>
      </w:r>
      <w:r w:rsidRPr="00A77041">
        <w:rPr>
          <w:rFonts w:eastAsia="Times New Roman" w:cs="Arial"/>
          <w:sz w:val="22"/>
          <w:szCs w:val="22"/>
        </w:rPr>
        <w:t>/</w:t>
      </w:r>
      <w:r w:rsidRPr="00A77041">
        <w:rPr>
          <w:rFonts w:eastAsia="Times New Roman" w:cs="Arial"/>
          <w:sz w:val="22"/>
          <w:szCs w:val="22"/>
          <w:lang w:val="ru-RU"/>
        </w:rPr>
        <w:t>эсвэл</w:t>
      </w:r>
      <w:r w:rsidRPr="00A77041">
        <w:rPr>
          <w:rFonts w:eastAsia="Times New Roman" w:cs="Arial"/>
          <w:sz w:val="22"/>
          <w:szCs w:val="22"/>
        </w:rPr>
        <w:t xml:space="preserve"> </w:t>
      </w:r>
      <w:r w:rsidRPr="00A77041">
        <w:rPr>
          <w:rFonts w:eastAsia="Times New Roman" w:cs="Arial"/>
          <w:sz w:val="22"/>
          <w:szCs w:val="22"/>
          <w:lang w:val="ru-RU"/>
        </w:rPr>
        <w:t>эрсдэлт</w:t>
      </w:r>
      <w:r w:rsidRPr="00A77041">
        <w:rPr>
          <w:rFonts w:eastAsia="Times New Roman" w:cs="Arial"/>
          <w:sz w:val="22"/>
          <w:szCs w:val="22"/>
        </w:rPr>
        <w:t xml:space="preserve"> </w:t>
      </w:r>
      <w:r w:rsidRPr="00A77041">
        <w:rPr>
          <w:rFonts w:eastAsia="Times New Roman" w:cs="Arial"/>
          <w:sz w:val="22"/>
          <w:szCs w:val="22"/>
          <w:lang w:val="ru-RU"/>
        </w:rPr>
        <w:t>хүчин</w:t>
      </w:r>
      <w:r w:rsidRPr="00A77041">
        <w:rPr>
          <w:rFonts w:eastAsia="Times New Roman" w:cs="Arial"/>
          <w:sz w:val="22"/>
          <w:szCs w:val="22"/>
        </w:rPr>
        <w:t xml:space="preserve"> </w:t>
      </w:r>
      <w:r w:rsidRPr="00A77041">
        <w:rPr>
          <w:rFonts w:eastAsia="Times New Roman" w:cs="Arial"/>
          <w:sz w:val="22"/>
          <w:szCs w:val="22"/>
          <w:lang w:val="ru-RU"/>
        </w:rPr>
        <w:t>зүйлс</w:t>
      </w:r>
      <w:bookmarkEnd w:id="14"/>
      <w:r w:rsidRPr="00A77041">
        <w:rPr>
          <w:rFonts w:eastAsia="Times New Roman" w:cs="Arial"/>
          <w:sz w:val="22"/>
          <w:szCs w:val="22"/>
        </w:rPr>
        <w:t xml:space="preserve"> </w:t>
      </w:r>
      <w:bookmarkEnd w:id="15"/>
    </w:p>
    <w:tbl>
      <w:tblPr>
        <w:tblStyle w:val="TableGrid"/>
        <w:tblW w:w="5000" w:type="pct"/>
        <w:tblLook w:val="04A0" w:firstRow="1" w:lastRow="0" w:firstColumn="1" w:lastColumn="0" w:noHBand="0" w:noVBand="1"/>
      </w:tblPr>
      <w:tblGrid>
        <w:gridCol w:w="2747"/>
        <w:gridCol w:w="6597"/>
      </w:tblGrid>
      <w:tr w:rsidR="00FE0FBF" w:rsidRPr="00A77041" w14:paraId="0E6CBA2C" w14:textId="77777777" w:rsidTr="00F734E6">
        <w:trPr>
          <w:trHeight w:val="370"/>
        </w:trPr>
        <w:tc>
          <w:tcPr>
            <w:tcW w:w="5000" w:type="pct"/>
            <w:gridSpan w:val="2"/>
          </w:tcPr>
          <w:p w14:paraId="122AC8F9" w14:textId="77777777" w:rsidR="00FE0FBF" w:rsidRPr="00A77041" w:rsidRDefault="00FE0FBF" w:rsidP="00F734E6">
            <w:pPr>
              <w:rPr>
                <w:rFonts w:cs="Arial"/>
              </w:rPr>
            </w:pPr>
            <w:r w:rsidRPr="00A77041">
              <w:rPr>
                <w:rFonts w:cs="Arial"/>
                <w:b/>
                <w:u w:val="single"/>
                <w:lang w:eastAsia="en-GB"/>
              </w:rPr>
              <w:t>Зүрх судасны ямарваа эрсдэлт хүчин зүйл байна уу? □ Үгүй □ Тийм □ Тодорхойгүй Хэрэв тийм бол доорх хүснэгтийг бөглөнө үү.</w:t>
            </w:r>
          </w:p>
        </w:tc>
      </w:tr>
      <w:tr w:rsidR="00FE0FBF" w:rsidRPr="00A77041" w14:paraId="45E45E3A" w14:textId="77777777" w:rsidTr="00F734E6">
        <w:tc>
          <w:tcPr>
            <w:tcW w:w="1470" w:type="pct"/>
          </w:tcPr>
          <w:p w14:paraId="7C2EE8EC" w14:textId="77777777" w:rsidR="00FE0FBF" w:rsidRPr="00A77041" w:rsidRDefault="00FE0FBF" w:rsidP="00F734E6">
            <w:pPr>
              <w:rPr>
                <w:rFonts w:cs="Arial"/>
                <w:b/>
              </w:rPr>
            </w:pPr>
            <w:r w:rsidRPr="00A77041">
              <w:rPr>
                <w:rFonts w:cs="Arial"/>
                <w:b/>
              </w:rPr>
              <w:t>Даралт ихсэлт</w:t>
            </w:r>
          </w:p>
        </w:tc>
        <w:tc>
          <w:tcPr>
            <w:tcW w:w="3530" w:type="pct"/>
          </w:tcPr>
          <w:p w14:paraId="2EAA95C1" w14:textId="77777777" w:rsidR="00FE0FBF" w:rsidRPr="00A77041" w:rsidRDefault="00FE0FBF" w:rsidP="00F734E6">
            <w:pPr>
              <w:tabs>
                <w:tab w:val="left" w:pos="2680"/>
              </w:tabs>
              <w:rPr>
                <w:rFonts w:cs="Arial"/>
              </w:rPr>
            </w:pPr>
            <w:r w:rsidRPr="00A77041">
              <w:rPr>
                <w:rFonts w:cs="Arial"/>
              </w:rPr>
              <w:t>□ Үгүй</w:t>
            </w:r>
          </w:p>
          <w:p w14:paraId="613FD5DE" w14:textId="77777777" w:rsidR="00FE0FBF" w:rsidRPr="00A77041" w:rsidRDefault="00FE0FBF" w:rsidP="00F734E6">
            <w:pPr>
              <w:tabs>
                <w:tab w:val="left" w:pos="970"/>
              </w:tabs>
              <w:rPr>
                <w:rFonts w:cs="Arial"/>
              </w:rPr>
            </w:pPr>
            <w:r w:rsidRPr="00A77041">
              <w:rPr>
                <w:rFonts w:cs="Arial"/>
              </w:rPr>
              <w:t>□ Тийм</w:t>
            </w:r>
            <w:r w:rsidRPr="00A77041">
              <w:rPr>
                <w:rFonts w:cs="Arial"/>
              </w:rPr>
              <w:tab/>
            </w:r>
            <w:r w:rsidRPr="00A77041">
              <w:rPr>
                <w:rFonts w:cs="Arial"/>
                <w:u w:val="single"/>
              </w:rPr>
              <w:t xml:space="preserve">Хэрэв тийм бол тодруулах: </w:t>
            </w:r>
            <w:r w:rsidRPr="00A77041">
              <w:rPr>
                <w:rFonts w:cs="Arial"/>
              </w:rPr>
              <w:t xml:space="preserve">□ </w:t>
            </w:r>
            <w:r w:rsidRPr="00A77041">
              <w:rPr>
                <w:rFonts w:cs="Arial"/>
                <w:u w:val="single"/>
              </w:rPr>
              <w:t>Хянагдсан*</w:t>
            </w:r>
            <w:r w:rsidRPr="00A77041">
              <w:rPr>
                <w:rFonts w:cs="Arial"/>
              </w:rPr>
              <w:tab/>
              <w:t xml:space="preserve"> □ Хянагдаагүй</w:t>
            </w:r>
          </w:p>
          <w:p w14:paraId="68FC8DCC" w14:textId="77777777" w:rsidR="00FE0FBF" w:rsidRPr="00A77041" w:rsidRDefault="00FE0FBF" w:rsidP="00F734E6">
            <w:pPr>
              <w:pStyle w:val="ListParagraph"/>
              <w:tabs>
                <w:tab w:val="left" w:pos="970"/>
              </w:tabs>
              <w:ind w:left="1080"/>
              <w:rPr>
                <w:rFonts w:cs="Arial"/>
                <w:i/>
                <w:iCs/>
              </w:rPr>
            </w:pPr>
            <w:r w:rsidRPr="00A77041">
              <w:rPr>
                <w:rFonts w:cs="Arial"/>
                <w:i/>
                <w:iCs/>
              </w:rPr>
              <w:t xml:space="preserve">(*)&lt;сонголтоор&gt; Эмийн эмчилгээний талаар "Эмийн хэрэглээ" хэсэгт тэмдэглэнэ үү </w:t>
            </w:r>
          </w:p>
          <w:p w14:paraId="3BD8B762" w14:textId="77777777" w:rsidR="00FE0FBF" w:rsidRPr="00A77041" w:rsidRDefault="00FE0FBF" w:rsidP="00F734E6">
            <w:pPr>
              <w:tabs>
                <w:tab w:val="left" w:pos="2680"/>
              </w:tabs>
              <w:ind w:left="970"/>
              <w:rPr>
                <w:rFonts w:cs="Arial"/>
              </w:rPr>
            </w:pPr>
            <w:r w:rsidRPr="00A77041">
              <w:rPr>
                <w:rFonts w:cs="Arial"/>
                <w:bCs/>
                <w:u w:val="single"/>
              </w:rPr>
              <w:t>Хугацаа:</w:t>
            </w:r>
            <w:r w:rsidRPr="00A77041">
              <w:rPr>
                <w:rFonts w:cs="Arial"/>
                <w:bCs/>
              </w:rPr>
              <w:t xml:space="preserve"> </w:t>
            </w:r>
            <w:r w:rsidRPr="00A77041">
              <w:rPr>
                <w:rFonts w:cs="Arial"/>
              </w:rPr>
              <w:t xml:space="preserve">□ </w:t>
            </w:r>
            <w:r w:rsidRPr="00A77041">
              <w:rPr>
                <w:rFonts w:cs="Arial"/>
                <w:bCs/>
              </w:rPr>
              <w:t xml:space="preserve">≤1 жил </w:t>
            </w:r>
            <w:r w:rsidRPr="00A77041">
              <w:rPr>
                <w:rFonts w:cs="Arial"/>
              </w:rPr>
              <w:t xml:space="preserve">□ </w:t>
            </w:r>
            <w:r w:rsidRPr="00A77041">
              <w:rPr>
                <w:rFonts w:cs="Arial"/>
                <w:bCs/>
              </w:rPr>
              <w:t xml:space="preserve">&gt;1 -5 жил </w:t>
            </w:r>
            <w:r w:rsidRPr="00A77041">
              <w:rPr>
                <w:rFonts w:cs="Arial"/>
              </w:rPr>
              <w:t xml:space="preserve">□ </w:t>
            </w:r>
            <w:r w:rsidRPr="00A77041">
              <w:rPr>
                <w:rFonts w:cs="Arial"/>
                <w:bCs/>
              </w:rPr>
              <w:t xml:space="preserve">&gt; 5 -10 жил </w:t>
            </w:r>
            <w:r w:rsidRPr="00A77041">
              <w:rPr>
                <w:rFonts w:cs="Arial"/>
              </w:rPr>
              <w:t xml:space="preserve">□ </w:t>
            </w:r>
            <w:r w:rsidRPr="00A77041">
              <w:rPr>
                <w:rFonts w:cs="Arial"/>
                <w:bCs/>
              </w:rPr>
              <w:t>&gt; 10 жил</w:t>
            </w:r>
            <w:r w:rsidRPr="00A77041">
              <w:rPr>
                <w:rFonts w:cs="Arial"/>
              </w:rPr>
              <w:t xml:space="preserve"> </w:t>
            </w:r>
          </w:p>
          <w:p w14:paraId="03FFF024" w14:textId="77777777" w:rsidR="00FE0FBF" w:rsidRPr="00A77041" w:rsidRDefault="00FE0FBF" w:rsidP="00F734E6">
            <w:pPr>
              <w:tabs>
                <w:tab w:val="left" w:pos="3170"/>
              </w:tabs>
              <w:ind w:left="1731"/>
              <w:rPr>
                <w:rFonts w:cs="Arial"/>
              </w:rPr>
            </w:pPr>
            <w:r w:rsidRPr="00A77041">
              <w:rPr>
                <w:rFonts w:cs="Arial"/>
              </w:rPr>
              <w:t>□ Тодорхойгүй</w:t>
            </w:r>
          </w:p>
          <w:p w14:paraId="0CAC37C6" w14:textId="77777777" w:rsidR="00FE0FBF" w:rsidRPr="00A77041" w:rsidRDefault="00FE0FBF" w:rsidP="00F734E6">
            <w:pPr>
              <w:tabs>
                <w:tab w:val="left" w:pos="2680"/>
              </w:tabs>
              <w:rPr>
                <w:rFonts w:cs="Arial"/>
              </w:rPr>
            </w:pPr>
            <w:r w:rsidRPr="00A77041">
              <w:rPr>
                <w:rFonts w:cs="Arial"/>
              </w:rPr>
              <w:t>□ Тодорхойгүй</w:t>
            </w:r>
          </w:p>
        </w:tc>
      </w:tr>
      <w:tr w:rsidR="00FE0FBF" w:rsidRPr="00A77041" w14:paraId="65BEA447" w14:textId="77777777" w:rsidTr="00F734E6">
        <w:tc>
          <w:tcPr>
            <w:tcW w:w="1470" w:type="pct"/>
          </w:tcPr>
          <w:p w14:paraId="64FFB2DB" w14:textId="77777777" w:rsidR="00FE0FBF" w:rsidRPr="00A77041" w:rsidRDefault="00FE0FBF" w:rsidP="00F734E6">
            <w:pPr>
              <w:rPr>
                <w:rFonts w:cs="Arial"/>
              </w:rPr>
            </w:pPr>
            <w:r w:rsidRPr="00A77041">
              <w:rPr>
                <w:rFonts w:cs="Arial"/>
                <w:b/>
                <w:lang w:eastAsia="en-GB"/>
              </w:rPr>
              <w:t>Тамхины хэрэглээ</w:t>
            </w:r>
          </w:p>
        </w:tc>
        <w:tc>
          <w:tcPr>
            <w:tcW w:w="3530" w:type="pct"/>
          </w:tcPr>
          <w:p w14:paraId="407D68F4" w14:textId="77777777" w:rsidR="00FE0FBF" w:rsidRPr="00A77041" w:rsidRDefault="00FE0FBF" w:rsidP="00F734E6">
            <w:pPr>
              <w:tabs>
                <w:tab w:val="left" w:pos="1731"/>
                <w:tab w:val="left" w:pos="3660"/>
                <w:tab w:val="left" w:pos="5460"/>
              </w:tabs>
              <w:rPr>
                <w:rFonts w:cs="Arial"/>
              </w:rPr>
            </w:pPr>
            <w:r w:rsidRPr="00A77041">
              <w:rPr>
                <w:rFonts w:cs="Arial"/>
              </w:rPr>
              <w:t>□ Огт татаагүй</w:t>
            </w:r>
            <w:r w:rsidRPr="00A77041">
              <w:rPr>
                <w:rFonts w:cs="Arial"/>
              </w:rPr>
              <w:tab/>
            </w:r>
          </w:p>
          <w:p w14:paraId="263039F9" w14:textId="77777777" w:rsidR="00FE0FBF" w:rsidRPr="00A77041" w:rsidRDefault="00FE0FBF" w:rsidP="00F734E6">
            <w:pPr>
              <w:tabs>
                <w:tab w:val="left" w:pos="1731"/>
                <w:tab w:val="left" w:pos="3660"/>
                <w:tab w:val="left" w:pos="5460"/>
              </w:tabs>
              <w:rPr>
                <w:rFonts w:cs="Arial"/>
              </w:rPr>
            </w:pPr>
            <w:r w:rsidRPr="00A77041">
              <w:rPr>
                <w:rFonts w:cs="Arial"/>
              </w:rPr>
              <w:t>□ Одоо татаж байгаа</w:t>
            </w:r>
            <w:r w:rsidRPr="00A77041">
              <w:rPr>
                <w:rFonts w:cs="Arial"/>
              </w:rPr>
              <w:tab/>
              <w:t>Хэрэв тамхи татаж байгаа бол: жилд |_ _ _|  хайрцаг*</w:t>
            </w:r>
          </w:p>
          <w:p w14:paraId="232CDD6D" w14:textId="77777777" w:rsidR="00FE0FBF" w:rsidRPr="00A77041" w:rsidRDefault="00FE0FBF" w:rsidP="00F734E6">
            <w:pPr>
              <w:tabs>
                <w:tab w:val="left" w:pos="1731"/>
                <w:tab w:val="left" w:pos="3660"/>
                <w:tab w:val="left" w:pos="5460"/>
              </w:tabs>
              <w:rPr>
                <w:rFonts w:cs="Arial"/>
              </w:rPr>
            </w:pPr>
            <w:r w:rsidRPr="00A77041">
              <w:rPr>
                <w:rFonts w:cs="Arial"/>
              </w:rPr>
              <w:t>□ Өмнө нь татаж байсан</w:t>
            </w:r>
            <w:r w:rsidRPr="00A77041">
              <w:rPr>
                <w:rFonts w:cs="Arial"/>
                <w:lang w:eastAsia="en-GB"/>
              </w:rPr>
              <w:t xml:space="preserve"> </w:t>
            </w:r>
          </w:p>
          <w:p w14:paraId="0B375B85" w14:textId="77777777" w:rsidR="00FE0FBF" w:rsidRPr="00A77041" w:rsidRDefault="00FE0FBF" w:rsidP="00F734E6">
            <w:pPr>
              <w:tabs>
                <w:tab w:val="left" w:pos="970"/>
                <w:tab w:val="left" w:pos="1731"/>
              </w:tabs>
              <w:rPr>
                <w:rFonts w:cs="Arial"/>
              </w:rPr>
            </w:pPr>
            <w:r w:rsidRPr="00A77041">
              <w:rPr>
                <w:rFonts w:cs="Arial"/>
              </w:rPr>
              <w:t>□ Тодорхойгүй</w:t>
            </w:r>
          </w:p>
        </w:tc>
      </w:tr>
      <w:tr w:rsidR="00FE0FBF" w:rsidRPr="00A77041" w14:paraId="1301EF70" w14:textId="77777777" w:rsidTr="00F734E6">
        <w:tc>
          <w:tcPr>
            <w:tcW w:w="1470" w:type="pct"/>
          </w:tcPr>
          <w:p w14:paraId="5DB12304" w14:textId="77777777" w:rsidR="00FE0FBF" w:rsidRPr="00A77041" w:rsidRDefault="00FE0FBF" w:rsidP="00F734E6">
            <w:pPr>
              <w:rPr>
                <w:rFonts w:cs="Arial"/>
                <w:b/>
                <w:lang w:eastAsia="en-GB"/>
              </w:rPr>
            </w:pPr>
            <w:r w:rsidRPr="00A77041">
              <w:rPr>
                <w:rFonts w:cs="Arial"/>
                <w:b/>
              </w:rPr>
              <w:t>Архины хэрэглээ</w:t>
            </w:r>
          </w:p>
        </w:tc>
        <w:tc>
          <w:tcPr>
            <w:tcW w:w="3530" w:type="pct"/>
          </w:tcPr>
          <w:p w14:paraId="6F992784" w14:textId="77777777" w:rsidR="00FE0FBF" w:rsidRPr="00A77041" w:rsidRDefault="00FE0FBF" w:rsidP="00F734E6">
            <w:pPr>
              <w:tabs>
                <w:tab w:val="left" w:pos="1420"/>
              </w:tabs>
              <w:rPr>
                <w:rFonts w:cs="Arial"/>
              </w:rPr>
            </w:pPr>
            <w:r w:rsidRPr="00A77041">
              <w:rPr>
                <w:rFonts w:cs="Arial"/>
              </w:rPr>
              <w:t>□ Үгүй</w:t>
            </w:r>
            <w:r w:rsidRPr="00A77041">
              <w:rPr>
                <w:rFonts w:cs="Arial"/>
              </w:rPr>
              <w:tab/>
            </w:r>
          </w:p>
          <w:p w14:paraId="618DF5B4" w14:textId="77777777" w:rsidR="00FE0FBF" w:rsidRPr="00A77041" w:rsidRDefault="00FE0FBF" w:rsidP="00F734E6">
            <w:pPr>
              <w:tabs>
                <w:tab w:val="left" w:pos="1385"/>
                <w:tab w:val="left" w:pos="2377"/>
                <w:tab w:val="left" w:pos="4250"/>
              </w:tabs>
              <w:ind w:left="720"/>
              <w:rPr>
                <w:rFonts w:cs="Arial"/>
              </w:rPr>
            </w:pPr>
            <w:r w:rsidRPr="00A77041">
              <w:rPr>
                <w:rFonts w:cs="Arial"/>
              </w:rPr>
              <w:t>□ Тийм</w:t>
            </w:r>
            <w:r w:rsidRPr="00A77041">
              <w:rPr>
                <w:rFonts w:cs="Arial"/>
              </w:rPr>
              <w:tab/>
              <w:t xml:space="preserve">Тийм бол тодруулна уу: □ &lt;1 нэгж/хоног □ 1 нэгж/хоног </w:t>
            </w:r>
            <w:r w:rsidRPr="00A77041">
              <w:rPr>
                <w:rFonts w:cs="Arial"/>
              </w:rPr>
              <w:tab/>
            </w:r>
            <w:r w:rsidRPr="00A77041">
              <w:rPr>
                <w:rFonts w:cs="Arial"/>
              </w:rPr>
              <w:br/>
              <w:t xml:space="preserve">□ 2-3 нэгж/хоног </w:t>
            </w:r>
            <w:r w:rsidRPr="00A77041">
              <w:rPr>
                <w:rFonts w:cs="Arial"/>
              </w:rPr>
              <w:tab/>
              <w:t>□ ≥ 4 нэгж/хоног</w:t>
            </w:r>
            <w:r w:rsidRPr="00A77041">
              <w:rPr>
                <w:rFonts w:cs="Arial"/>
              </w:rPr>
              <w:tab/>
              <w:t xml:space="preserve">□ Тодорхойгүй </w:t>
            </w:r>
          </w:p>
          <w:p w14:paraId="1E17D2E2" w14:textId="77777777" w:rsidR="00FE0FBF" w:rsidRPr="00A77041" w:rsidRDefault="00FE0FBF" w:rsidP="00F734E6">
            <w:pPr>
              <w:tabs>
                <w:tab w:val="left" w:pos="2540"/>
                <w:tab w:val="left" w:pos="3800"/>
              </w:tabs>
              <w:rPr>
                <w:rFonts w:cs="Arial"/>
              </w:rPr>
            </w:pPr>
            <w:r w:rsidRPr="00A77041">
              <w:rPr>
                <w:rFonts w:cs="Arial"/>
              </w:rPr>
              <w:t>□ Тодорхойгүй</w:t>
            </w:r>
          </w:p>
        </w:tc>
      </w:tr>
      <w:tr w:rsidR="00FE0FBF" w:rsidRPr="00A77041" w14:paraId="7805C47F" w14:textId="77777777" w:rsidTr="00F734E6">
        <w:tc>
          <w:tcPr>
            <w:tcW w:w="1470" w:type="pct"/>
          </w:tcPr>
          <w:p w14:paraId="4C4B4C2A" w14:textId="77777777" w:rsidR="00FE0FBF" w:rsidRPr="00A77041" w:rsidRDefault="00FE0FBF" w:rsidP="00F734E6">
            <w:pPr>
              <w:rPr>
                <w:rFonts w:cs="Arial"/>
                <w:b/>
              </w:rPr>
            </w:pPr>
            <w:r w:rsidRPr="00A77041">
              <w:rPr>
                <w:rFonts w:cs="Arial"/>
                <w:b/>
              </w:rPr>
              <w:t>Эмийн хэрэглээ / хамаарал</w:t>
            </w:r>
          </w:p>
        </w:tc>
        <w:tc>
          <w:tcPr>
            <w:tcW w:w="3530" w:type="pct"/>
          </w:tcPr>
          <w:p w14:paraId="7FB5D519" w14:textId="77777777" w:rsidR="00FE0FBF" w:rsidRPr="00A77041" w:rsidRDefault="00FE0FBF" w:rsidP="00F734E6">
            <w:pPr>
              <w:tabs>
                <w:tab w:val="left" w:pos="970"/>
              </w:tabs>
              <w:rPr>
                <w:rFonts w:cs="Arial"/>
              </w:rPr>
            </w:pPr>
            <w:r w:rsidRPr="00A77041">
              <w:rPr>
                <w:rFonts w:cs="Arial"/>
              </w:rPr>
              <w:t xml:space="preserve">□ Үгүй </w:t>
            </w:r>
            <w:r w:rsidRPr="00A77041">
              <w:rPr>
                <w:rFonts w:cs="Arial"/>
              </w:rPr>
              <w:tab/>
            </w:r>
          </w:p>
          <w:p w14:paraId="7DBD2B38" w14:textId="77777777" w:rsidR="00FE0FBF" w:rsidRPr="00A77041" w:rsidRDefault="00FE0FBF" w:rsidP="00F734E6">
            <w:pPr>
              <w:tabs>
                <w:tab w:val="left" w:pos="970"/>
                <w:tab w:val="left" w:pos="3350"/>
                <w:tab w:val="left" w:pos="5150"/>
              </w:tabs>
              <w:rPr>
                <w:rFonts w:cs="Arial"/>
              </w:rPr>
            </w:pPr>
            <w:r w:rsidRPr="00A77041">
              <w:rPr>
                <w:rFonts w:cs="Arial"/>
              </w:rPr>
              <w:t xml:space="preserve">□ Тийм </w:t>
            </w:r>
            <w:r w:rsidRPr="00A77041">
              <w:rPr>
                <w:rFonts w:cs="Arial"/>
              </w:rPr>
              <w:tab/>
              <w:t>Тийм бол тодруулна уу: □ Каннабис □ Бензодиапезин</w:t>
            </w:r>
            <w:r w:rsidRPr="00A77041">
              <w:rPr>
                <w:rFonts w:cs="Arial"/>
              </w:rPr>
              <w:tab/>
              <w:t>□ Психостимулант</w:t>
            </w:r>
          </w:p>
          <w:p w14:paraId="5D300F62" w14:textId="77777777" w:rsidR="00FE0FBF" w:rsidRPr="00A77041" w:rsidRDefault="00FE0FBF" w:rsidP="00F734E6">
            <w:pPr>
              <w:tabs>
                <w:tab w:val="left" w:pos="970"/>
                <w:tab w:val="left" w:pos="3170"/>
                <w:tab w:val="left" w:pos="4070"/>
                <w:tab w:val="left" w:pos="4611"/>
              </w:tabs>
              <w:ind w:left="2090"/>
              <w:rPr>
                <w:rFonts w:cs="Arial"/>
              </w:rPr>
            </w:pPr>
            <w:r w:rsidRPr="00A77041">
              <w:rPr>
                <w:rFonts w:cs="Arial"/>
              </w:rPr>
              <w:t xml:space="preserve">□ MDMA (жнь амфетамин) </w:t>
            </w:r>
            <w:r w:rsidRPr="00A77041">
              <w:rPr>
                <w:rFonts w:cs="Arial"/>
              </w:rPr>
              <w:tab/>
              <w:t xml:space="preserve">□ Кокайн </w:t>
            </w:r>
          </w:p>
          <w:p w14:paraId="17CB0F2D" w14:textId="77777777" w:rsidR="00FE0FBF" w:rsidRPr="00A77041" w:rsidRDefault="00FE0FBF" w:rsidP="00F734E6">
            <w:pPr>
              <w:tabs>
                <w:tab w:val="left" w:pos="970"/>
                <w:tab w:val="left" w:pos="4611"/>
              </w:tabs>
              <w:ind w:left="2090"/>
              <w:rPr>
                <w:rFonts w:cs="Arial"/>
              </w:rPr>
            </w:pPr>
            <w:r w:rsidRPr="00A77041">
              <w:rPr>
                <w:rFonts w:cs="Arial"/>
              </w:rPr>
              <w:t xml:space="preserve">□ Героин (опойд) </w:t>
            </w:r>
            <w:r w:rsidRPr="00A77041">
              <w:rPr>
                <w:rFonts w:cs="Arial"/>
              </w:rPr>
              <w:tab/>
            </w:r>
          </w:p>
          <w:p w14:paraId="6411EC64" w14:textId="77777777" w:rsidR="00FE0FBF" w:rsidRPr="00A77041" w:rsidRDefault="00FE0FBF" w:rsidP="00F734E6">
            <w:pPr>
              <w:tabs>
                <w:tab w:val="left" w:pos="970"/>
                <w:tab w:val="left" w:pos="3170"/>
                <w:tab w:val="left" w:pos="5150"/>
              </w:tabs>
              <w:ind w:left="2090"/>
              <w:rPr>
                <w:rFonts w:cs="Arial"/>
              </w:rPr>
            </w:pPr>
            <w:r w:rsidRPr="00A77041">
              <w:rPr>
                <w:rFonts w:cs="Arial"/>
              </w:rPr>
              <w:t xml:space="preserve">□ Бусад </w:t>
            </w:r>
            <w:r w:rsidRPr="00A77041">
              <w:rPr>
                <w:rFonts w:cs="Arial"/>
              </w:rPr>
              <w:tab/>
            </w:r>
          </w:p>
          <w:p w14:paraId="1EA69744" w14:textId="77777777" w:rsidR="00FE0FBF" w:rsidRPr="00A77041" w:rsidRDefault="00FE0FBF" w:rsidP="00F734E6">
            <w:pPr>
              <w:tabs>
                <w:tab w:val="left" w:pos="970"/>
              </w:tabs>
              <w:rPr>
                <w:rFonts w:cs="Arial"/>
              </w:rPr>
            </w:pPr>
            <w:r w:rsidRPr="00A77041">
              <w:rPr>
                <w:rFonts w:cs="Arial"/>
              </w:rPr>
              <w:t>□ Тодорхойгүй</w:t>
            </w:r>
          </w:p>
        </w:tc>
      </w:tr>
      <w:tr w:rsidR="00FE0FBF" w:rsidRPr="00A77041" w14:paraId="6A009926" w14:textId="77777777" w:rsidTr="00F734E6">
        <w:tc>
          <w:tcPr>
            <w:tcW w:w="1470" w:type="pct"/>
          </w:tcPr>
          <w:p w14:paraId="10503034" w14:textId="77777777" w:rsidR="00FE0FBF" w:rsidRPr="00A77041" w:rsidRDefault="00FE0FBF" w:rsidP="00F734E6">
            <w:pPr>
              <w:rPr>
                <w:rFonts w:cs="Arial"/>
                <w:b/>
              </w:rPr>
            </w:pPr>
            <w:r w:rsidRPr="00A77041">
              <w:rPr>
                <w:rFonts w:cs="Arial"/>
                <w:b/>
              </w:rPr>
              <w:t>Идэвхтэй хөдөлгөөн</w:t>
            </w:r>
          </w:p>
        </w:tc>
        <w:tc>
          <w:tcPr>
            <w:tcW w:w="3530" w:type="pct"/>
          </w:tcPr>
          <w:p w14:paraId="6F55FC4D" w14:textId="77777777" w:rsidR="00FE0FBF" w:rsidRPr="00A77041" w:rsidRDefault="00FE0FBF" w:rsidP="00F734E6">
            <w:pPr>
              <w:tabs>
                <w:tab w:val="left" w:pos="1731"/>
                <w:tab w:val="left" w:pos="3261"/>
                <w:tab w:val="left" w:pos="4796"/>
              </w:tabs>
              <w:rPr>
                <w:rFonts w:cs="Arial"/>
              </w:rPr>
            </w:pPr>
            <w:r w:rsidRPr="00A77041">
              <w:rPr>
                <w:rFonts w:cs="Arial"/>
              </w:rPr>
              <w:t xml:space="preserve">□ Байхгүй </w:t>
            </w:r>
            <w:r w:rsidRPr="00A77041">
              <w:rPr>
                <w:rFonts w:cs="Arial"/>
              </w:rPr>
              <w:tab/>
            </w:r>
          </w:p>
          <w:p w14:paraId="50BD05C4" w14:textId="77777777" w:rsidR="00FE0FBF" w:rsidRPr="00A77041" w:rsidRDefault="00FE0FBF" w:rsidP="00F734E6">
            <w:pPr>
              <w:tabs>
                <w:tab w:val="left" w:pos="1731"/>
                <w:tab w:val="left" w:pos="3261"/>
                <w:tab w:val="left" w:pos="4796"/>
              </w:tabs>
              <w:rPr>
                <w:rFonts w:cs="Arial"/>
              </w:rPr>
            </w:pPr>
            <w:r w:rsidRPr="00A77041">
              <w:rPr>
                <w:rFonts w:cs="Arial"/>
              </w:rPr>
              <w:t>□ Хааяа</w:t>
            </w:r>
            <w:r w:rsidRPr="00A77041">
              <w:rPr>
                <w:rFonts w:cs="Arial"/>
              </w:rPr>
              <w:tab/>
              <w:t xml:space="preserve">□ Тогтмол </w:t>
            </w:r>
            <w:r w:rsidRPr="00A77041">
              <w:rPr>
                <w:rFonts w:cs="Arial"/>
              </w:rPr>
              <w:tab/>
              <w:t xml:space="preserve">□ Эрчимтэй </w:t>
            </w:r>
          </w:p>
          <w:p w14:paraId="7E930A57" w14:textId="77777777" w:rsidR="00FE0FBF" w:rsidRPr="00A77041" w:rsidRDefault="00FE0FBF" w:rsidP="00F734E6">
            <w:pPr>
              <w:tabs>
                <w:tab w:val="left" w:pos="970"/>
                <w:tab w:val="left" w:pos="1731"/>
              </w:tabs>
              <w:rPr>
                <w:rFonts w:cs="Arial"/>
              </w:rPr>
            </w:pPr>
            <w:r w:rsidRPr="00A77041">
              <w:rPr>
                <w:rFonts w:cs="Arial"/>
              </w:rPr>
              <w:t>□ Тодорхойгүй</w:t>
            </w:r>
          </w:p>
        </w:tc>
      </w:tr>
      <w:tr w:rsidR="00FE0FBF" w:rsidRPr="00A77041" w14:paraId="5D6016FB" w14:textId="77777777" w:rsidTr="00F734E6">
        <w:tc>
          <w:tcPr>
            <w:tcW w:w="1470" w:type="pct"/>
          </w:tcPr>
          <w:p w14:paraId="34003613" w14:textId="77777777" w:rsidR="00FE0FBF" w:rsidRPr="00A77041" w:rsidRDefault="00FE0FBF" w:rsidP="00F734E6">
            <w:pPr>
              <w:rPr>
                <w:rFonts w:cs="Arial"/>
                <w:b/>
              </w:rPr>
            </w:pPr>
            <w:r w:rsidRPr="00A77041">
              <w:rPr>
                <w:rFonts w:cs="Arial"/>
                <w:b/>
              </w:rPr>
              <w:t>Чихрийн шижин</w:t>
            </w:r>
          </w:p>
        </w:tc>
        <w:tc>
          <w:tcPr>
            <w:tcW w:w="3530" w:type="pct"/>
          </w:tcPr>
          <w:p w14:paraId="072746A1" w14:textId="77777777" w:rsidR="00FE0FBF" w:rsidRPr="00A77041" w:rsidRDefault="00FE0FBF" w:rsidP="00F734E6">
            <w:pPr>
              <w:tabs>
                <w:tab w:val="left" w:pos="1150"/>
              </w:tabs>
              <w:rPr>
                <w:rFonts w:cs="Arial"/>
              </w:rPr>
            </w:pPr>
            <w:r w:rsidRPr="00A77041">
              <w:rPr>
                <w:rFonts w:cs="Arial"/>
              </w:rPr>
              <w:t>□ Үгүй</w:t>
            </w:r>
            <w:r w:rsidRPr="00A77041">
              <w:rPr>
                <w:rFonts w:cs="Arial"/>
                <w:lang w:eastAsia="en-GB"/>
              </w:rPr>
              <w:t xml:space="preserve"> </w:t>
            </w:r>
            <w:r w:rsidRPr="00A77041">
              <w:rPr>
                <w:rFonts w:cs="Arial"/>
              </w:rPr>
              <w:tab/>
            </w:r>
          </w:p>
          <w:p w14:paraId="08CD4C28" w14:textId="77777777" w:rsidR="00FE0FBF" w:rsidRPr="00A77041" w:rsidRDefault="00FE0FBF" w:rsidP="00F734E6">
            <w:pPr>
              <w:tabs>
                <w:tab w:val="left" w:pos="1150"/>
              </w:tabs>
              <w:rPr>
                <w:rFonts w:cs="Arial"/>
                <w:lang w:eastAsia="en-GB"/>
              </w:rPr>
            </w:pPr>
            <w:r w:rsidRPr="00A77041">
              <w:rPr>
                <w:rFonts w:cs="Arial"/>
              </w:rPr>
              <w:t>□ Тийм</w:t>
            </w:r>
            <w:r w:rsidRPr="00A77041">
              <w:rPr>
                <w:rFonts w:cs="Arial"/>
              </w:rPr>
              <w:tab/>
            </w:r>
            <w:r w:rsidRPr="00A77041">
              <w:rPr>
                <w:rFonts w:cs="Arial"/>
                <w:u w:val="single"/>
                <w:lang w:eastAsia="en-GB"/>
              </w:rPr>
              <w:t xml:space="preserve">Тийм бол хэв шинжийг тодруулна уу: </w:t>
            </w:r>
            <w:r w:rsidRPr="00A77041">
              <w:rPr>
                <w:rFonts w:cs="Arial"/>
                <w:lang w:eastAsia="en-GB"/>
              </w:rPr>
              <w:t xml:space="preserve">□I хэв шинж </w:t>
            </w:r>
            <w:r w:rsidRPr="00A77041">
              <w:rPr>
                <w:rFonts w:cs="Arial"/>
              </w:rPr>
              <w:tab/>
            </w:r>
            <w:r w:rsidRPr="00A77041">
              <w:rPr>
                <w:rFonts w:cs="Arial"/>
                <w:lang w:eastAsia="en-GB"/>
              </w:rPr>
              <w:t>□ II хэв шинж</w:t>
            </w:r>
          </w:p>
          <w:p w14:paraId="46EF60D0" w14:textId="77777777" w:rsidR="00FE0FBF" w:rsidRPr="00A77041" w:rsidRDefault="00FE0FBF" w:rsidP="00F734E6">
            <w:pPr>
              <w:tabs>
                <w:tab w:val="left" w:pos="1641"/>
                <w:tab w:val="left" w:pos="2721"/>
              </w:tabs>
              <w:rPr>
                <w:rFonts w:cs="Arial"/>
              </w:rPr>
            </w:pPr>
            <w:r w:rsidRPr="00A77041">
              <w:rPr>
                <w:rFonts w:cs="Arial"/>
              </w:rPr>
              <w:lastRenderedPageBreak/>
              <w:tab/>
            </w:r>
            <w:r w:rsidRPr="00A77041">
              <w:rPr>
                <w:rFonts w:cs="Arial"/>
                <w:bCs/>
                <w:u w:val="single"/>
              </w:rPr>
              <w:t>Үргэлжилсэн хугацаа:</w:t>
            </w:r>
            <w:r w:rsidRPr="00A77041">
              <w:rPr>
                <w:rFonts w:cs="Arial"/>
              </w:rPr>
              <w:tab/>
            </w:r>
            <w:r w:rsidRPr="00A77041">
              <w:rPr>
                <w:rFonts w:cs="Arial"/>
                <w:lang w:eastAsia="en-GB"/>
              </w:rPr>
              <w:t xml:space="preserve">□ </w:t>
            </w:r>
            <w:r w:rsidRPr="00A77041">
              <w:rPr>
                <w:rFonts w:cs="Arial"/>
              </w:rPr>
              <w:t xml:space="preserve">Анх оношлогдсон </w:t>
            </w:r>
          </w:p>
          <w:p w14:paraId="6861F3EF" w14:textId="77777777" w:rsidR="00FE0FBF" w:rsidRPr="00A77041" w:rsidRDefault="00FE0FBF" w:rsidP="00F734E6">
            <w:pPr>
              <w:tabs>
                <w:tab w:val="left" w:pos="2720"/>
              </w:tabs>
              <w:ind w:left="2720"/>
              <w:rPr>
                <w:rFonts w:cs="Arial"/>
              </w:rPr>
            </w:pPr>
            <w:r w:rsidRPr="00A77041">
              <w:rPr>
                <w:rFonts w:cs="Arial"/>
                <w:lang w:eastAsia="en-GB"/>
              </w:rPr>
              <w:t>□</w:t>
            </w:r>
            <w:r w:rsidRPr="00A77041">
              <w:rPr>
                <w:rFonts w:cs="Arial"/>
              </w:rPr>
              <w:t xml:space="preserve"> Судалгааны өмнө оношлогдсон байсан </w:t>
            </w:r>
          </w:p>
          <w:p w14:paraId="10D81901" w14:textId="77777777" w:rsidR="00FE0FBF" w:rsidRPr="00A77041" w:rsidRDefault="00FE0FBF" w:rsidP="00F734E6">
            <w:pPr>
              <w:tabs>
                <w:tab w:val="left" w:pos="3170"/>
              </w:tabs>
              <w:ind w:left="3080"/>
              <w:rPr>
                <w:rFonts w:cs="Arial"/>
              </w:rPr>
            </w:pPr>
            <w:r w:rsidRPr="00A77041">
              <w:rPr>
                <w:rFonts w:cs="Arial"/>
              </w:rPr>
              <w:t xml:space="preserve">□ ≤1 жил □&gt;1 -5 жил □&gt; 5 -10 жил □&gt; 10 жил </w:t>
            </w:r>
          </w:p>
          <w:p w14:paraId="4D43F488" w14:textId="77777777" w:rsidR="00FE0FBF" w:rsidRPr="00A77041" w:rsidRDefault="00FE0FBF" w:rsidP="00F734E6">
            <w:pPr>
              <w:tabs>
                <w:tab w:val="left" w:pos="3170"/>
              </w:tabs>
              <w:ind w:left="3080"/>
              <w:rPr>
                <w:rFonts w:cs="Arial"/>
              </w:rPr>
            </w:pPr>
            <w:r w:rsidRPr="00A77041">
              <w:rPr>
                <w:rFonts w:cs="Arial"/>
              </w:rPr>
              <w:t>□ Тодорхойгүй</w:t>
            </w:r>
          </w:p>
          <w:p w14:paraId="4308F5F3" w14:textId="77777777" w:rsidR="00FE0FBF" w:rsidRPr="00A77041" w:rsidRDefault="00FE0FBF" w:rsidP="00F734E6">
            <w:pPr>
              <w:tabs>
                <w:tab w:val="left" w:pos="1690"/>
                <w:tab w:val="left" w:pos="3490"/>
                <w:tab w:val="left" w:pos="5020"/>
              </w:tabs>
              <w:rPr>
                <w:rFonts w:cs="Arial"/>
              </w:rPr>
            </w:pPr>
            <w:r w:rsidRPr="00A77041">
              <w:rPr>
                <w:rFonts w:cs="Arial"/>
              </w:rPr>
              <w:tab/>
            </w:r>
            <w:r w:rsidRPr="00A77041">
              <w:rPr>
                <w:rFonts w:cs="Arial"/>
                <w:u w:val="single"/>
              </w:rPr>
              <w:t>Одоогийн эмчилгээ (тохирох бүх хэсгийг сонгоно уу):</w:t>
            </w:r>
            <w:r w:rsidRPr="00A77041">
              <w:rPr>
                <w:rFonts w:cs="Arial"/>
              </w:rPr>
              <w:tab/>
            </w:r>
          </w:p>
          <w:p w14:paraId="49D03E5F" w14:textId="77777777" w:rsidR="00FE0FBF" w:rsidRPr="00A77041" w:rsidRDefault="00FE0FBF" w:rsidP="00F734E6">
            <w:pPr>
              <w:tabs>
                <w:tab w:val="left" w:pos="1690"/>
                <w:tab w:val="left" w:pos="3490"/>
                <w:tab w:val="left" w:pos="4611"/>
              </w:tabs>
              <w:ind w:left="3081"/>
              <w:rPr>
                <w:rFonts w:cs="Arial"/>
              </w:rPr>
            </w:pPr>
            <w:r w:rsidRPr="00A77041">
              <w:rPr>
                <w:rFonts w:cs="Arial"/>
                <w:lang w:eastAsia="en-GB"/>
              </w:rPr>
              <w:t xml:space="preserve">□ </w:t>
            </w:r>
            <w:r w:rsidRPr="00A77041">
              <w:rPr>
                <w:rFonts w:cs="Arial"/>
              </w:rPr>
              <w:t xml:space="preserve">Байхгүй </w:t>
            </w:r>
            <w:r w:rsidRPr="00A77041">
              <w:rPr>
                <w:rFonts w:cs="Arial"/>
              </w:rPr>
              <w:tab/>
            </w:r>
            <w:r w:rsidRPr="00A77041">
              <w:rPr>
                <w:rFonts w:cs="Arial"/>
                <w:lang w:eastAsia="en-GB"/>
              </w:rPr>
              <w:t xml:space="preserve">□ </w:t>
            </w:r>
            <w:r w:rsidRPr="00A77041">
              <w:rPr>
                <w:rFonts w:cs="Arial"/>
              </w:rPr>
              <w:t>Хоолны дэглэм</w:t>
            </w:r>
          </w:p>
          <w:p w14:paraId="54F5AD35" w14:textId="77777777" w:rsidR="00FE0FBF" w:rsidRPr="00A77041" w:rsidRDefault="00FE0FBF" w:rsidP="00F734E6">
            <w:pPr>
              <w:tabs>
                <w:tab w:val="left" w:pos="3081"/>
                <w:tab w:val="left" w:pos="4611"/>
              </w:tabs>
              <w:rPr>
                <w:rFonts w:cs="Arial"/>
              </w:rPr>
            </w:pPr>
            <w:r w:rsidRPr="00A77041">
              <w:rPr>
                <w:rFonts w:cs="Arial"/>
              </w:rPr>
              <w:tab/>
            </w:r>
            <w:r w:rsidRPr="00A77041">
              <w:rPr>
                <w:rFonts w:cs="Arial"/>
                <w:lang w:eastAsia="en-GB"/>
              </w:rPr>
              <w:t xml:space="preserve">□ </w:t>
            </w:r>
            <w:r w:rsidRPr="00A77041">
              <w:rPr>
                <w:rFonts w:cs="Arial"/>
              </w:rPr>
              <w:t>Эмчилгээ*</w:t>
            </w:r>
            <w:r w:rsidRPr="00A77041">
              <w:rPr>
                <w:rFonts w:cs="Arial"/>
              </w:rPr>
              <w:tab/>
              <w:t>□ Тодорхойгүй</w:t>
            </w:r>
          </w:p>
          <w:p w14:paraId="7002BD44" w14:textId="77777777" w:rsidR="00FE0FBF" w:rsidRPr="00A77041" w:rsidRDefault="00FE0FBF" w:rsidP="00F734E6">
            <w:pPr>
              <w:pStyle w:val="ListParagraph"/>
              <w:tabs>
                <w:tab w:val="left" w:pos="970"/>
              </w:tabs>
              <w:ind w:left="1731"/>
              <w:rPr>
                <w:rFonts w:cs="Arial"/>
                <w:i/>
                <w:iCs/>
              </w:rPr>
            </w:pPr>
            <w:r w:rsidRPr="00A77041">
              <w:rPr>
                <w:rFonts w:cs="Arial"/>
                <w:i/>
                <w:iCs/>
              </w:rPr>
              <w:t>(*) Эмчилгээг эмийн хэрэглээ (жишээ нь 10-р хэсэг) хэсэгт тэмдэглэнэ үү.</w:t>
            </w:r>
          </w:p>
          <w:p w14:paraId="3423D2F0" w14:textId="77777777" w:rsidR="00FE0FBF" w:rsidRPr="00A77041" w:rsidRDefault="00FE0FBF" w:rsidP="00F734E6">
            <w:pPr>
              <w:tabs>
                <w:tab w:val="left" w:pos="1150"/>
              </w:tabs>
              <w:rPr>
                <w:rFonts w:cs="Arial"/>
              </w:rPr>
            </w:pPr>
            <w:r w:rsidRPr="00A77041">
              <w:rPr>
                <w:rFonts w:cs="Arial"/>
              </w:rPr>
              <w:t>□ Тодорхойгүй</w:t>
            </w:r>
          </w:p>
        </w:tc>
      </w:tr>
      <w:tr w:rsidR="00FE0FBF" w:rsidRPr="004F605F" w14:paraId="596D9376" w14:textId="77777777" w:rsidTr="00F734E6">
        <w:tc>
          <w:tcPr>
            <w:tcW w:w="1470" w:type="pct"/>
          </w:tcPr>
          <w:p w14:paraId="4A5E7433" w14:textId="77777777" w:rsidR="00FE0FBF" w:rsidRPr="00A77041" w:rsidRDefault="00FE0FBF" w:rsidP="00F734E6">
            <w:pPr>
              <w:rPr>
                <w:rFonts w:cs="Arial"/>
                <w:b/>
              </w:rPr>
            </w:pPr>
            <w:r w:rsidRPr="00A77041">
              <w:rPr>
                <w:rFonts w:cs="Arial"/>
                <w:b/>
                <w:lang w:eastAsia="en-GB"/>
              </w:rPr>
              <w:lastRenderedPageBreak/>
              <w:t>Дислипидеми</w:t>
            </w:r>
          </w:p>
        </w:tc>
        <w:tc>
          <w:tcPr>
            <w:tcW w:w="3530" w:type="pct"/>
          </w:tcPr>
          <w:p w14:paraId="249C9A47" w14:textId="77777777" w:rsidR="00FE0FBF" w:rsidRPr="00A77041" w:rsidRDefault="00FE0FBF" w:rsidP="00F734E6">
            <w:pPr>
              <w:tabs>
                <w:tab w:val="left" w:pos="1641"/>
                <w:tab w:val="left" w:pos="2721"/>
              </w:tabs>
              <w:rPr>
                <w:rFonts w:cs="Arial"/>
                <w:bCs/>
                <w:u w:val="single"/>
              </w:rPr>
            </w:pPr>
            <w:r w:rsidRPr="00A77041">
              <w:rPr>
                <w:rFonts w:cs="Arial"/>
              </w:rPr>
              <w:t>□ Үгүй</w:t>
            </w:r>
            <w:r w:rsidRPr="00A77041">
              <w:rPr>
                <w:rFonts w:cs="Arial"/>
              </w:rPr>
              <w:tab/>
              <w:t xml:space="preserve">□ Тийм </w:t>
            </w:r>
            <w:r w:rsidRPr="00A77041">
              <w:rPr>
                <w:rFonts w:cs="Arial"/>
              </w:rPr>
              <w:tab/>
              <w:t>□ Тодорхойгүй</w:t>
            </w:r>
            <w:r w:rsidRPr="00A77041">
              <w:rPr>
                <w:rFonts w:cs="Arial"/>
                <w:bCs/>
                <w:u w:val="single"/>
              </w:rPr>
              <w:t xml:space="preserve"> </w:t>
            </w:r>
          </w:p>
          <w:p w14:paraId="26D74FCA" w14:textId="77777777" w:rsidR="00FE0FBF" w:rsidRPr="00A77041" w:rsidRDefault="00FE0FBF" w:rsidP="00F734E6">
            <w:pPr>
              <w:tabs>
                <w:tab w:val="left" w:pos="1641"/>
                <w:tab w:val="left" w:pos="2721"/>
              </w:tabs>
              <w:rPr>
                <w:rFonts w:cs="Arial"/>
              </w:rPr>
            </w:pPr>
            <w:r w:rsidRPr="00A77041">
              <w:rPr>
                <w:rFonts w:cs="Arial"/>
                <w:bCs/>
                <w:u w:val="single"/>
              </w:rPr>
              <w:t xml:space="preserve">Тийм бол төрлийг тодруулна уу: </w:t>
            </w:r>
            <w:r w:rsidRPr="00A77041">
              <w:rPr>
                <w:rFonts w:cs="Arial"/>
                <w:lang w:eastAsia="en-GB"/>
              </w:rPr>
              <w:t xml:space="preserve">□ </w:t>
            </w:r>
            <w:r w:rsidRPr="00A77041">
              <w:rPr>
                <w:rFonts w:cs="Arial"/>
                <w:bCs/>
              </w:rPr>
              <w:t>Холестерол (LDL)</w:t>
            </w:r>
            <w:r w:rsidRPr="00A77041">
              <w:rPr>
                <w:rFonts w:cs="Arial"/>
              </w:rPr>
              <w:t xml:space="preserve"> </w:t>
            </w:r>
          </w:p>
          <w:p w14:paraId="2D1CC27D" w14:textId="77777777" w:rsidR="00FE0FBF" w:rsidRPr="00A77041" w:rsidRDefault="00FE0FBF" w:rsidP="00F734E6">
            <w:pPr>
              <w:tabs>
                <w:tab w:val="left" w:pos="2721"/>
              </w:tabs>
              <w:ind w:left="2720"/>
              <w:rPr>
                <w:rFonts w:cs="Arial"/>
                <w:lang w:val="ru-RU"/>
              </w:rPr>
            </w:pPr>
            <w:r w:rsidRPr="00A77041">
              <w:rPr>
                <w:rFonts w:cs="Arial"/>
                <w:lang w:val="ru-RU" w:eastAsia="en-GB"/>
              </w:rPr>
              <w:t>□</w:t>
            </w:r>
            <w:r w:rsidRPr="00A77041">
              <w:rPr>
                <w:rFonts w:cs="Arial"/>
                <w:lang w:val="ru-RU"/>
              </w:rPr>
              <w:t xml:space="preserve"> Триглицерид</w:t>
            </w:r>
          </w:p>
          <w:p w14:paraId="435E018A" w14:textId="77777777" w:rsidR="00FE0FBF" w:rsidRPr="00A77041" w:rsidRDefault="00FE0FBF" w:rsidP="00F734E6">
            <w:pPr>
              <w:tabs>
                <w:tab w:val="left" w:pos="2721"/>
              </w:tabs>
              <w:ind w:left="2720"/>
              <w:rPr>
                <w:rFonts w:cs="Arial"/>
                <w:lang w:val="ru-RU"/>
              </w:rPr>
            </w:pPr>
            <w:r w:rsidRPr="00A77041">
              <w:rPr>
                <w:rFonts w:cs="Arial"/>
                <w:lang w:val="ru-RU" w:eastAsia="en-GB"/>
              </w:rPr>
              <w:t>□</w:t>
            </w:r>
            <w:r w:rsidRPr="00A77041">
              <w:rPr>
                <w:rFonts w:cs="Arial"/>
                <w:lang w:val="ru-RU"/>
              </w:rPr>
              <w:t xml:space="preserve"> Липопротейн (</w:t>
            </w:r>
            <w:r w:rsidRPr="00A77041">
              <w:rPr>
                <w:rFonts w:cs="Arial"/>
              </w:rPr>
              <w:t>a</w:t>
            </w:r>
            <w:r w:rsidRPr="00A77041">
              <w:rPr>
                <w:rFonts w:cs="Arial"/>
                <w:lang w:val="ru-RU"/>
              </w:rPr>
              <w:t>)</w:t>
            </w:r>
          </w:p>
          <w:p w14:paraId="086DD398" w14:textId="77777777" w:rsidR="00FE0FBF" w:rsidRPr="00A77041" w:rsidRDefault="00FE0FBF" w:rsidP="00F734E6">
            <w:pPr>
              <w:tabs>
                <w:tab w:val="left" w:pos="2721"/>
              </w:tabs>
              <w:ind w:left="2720"/>
              <w:rPr>
                <w:rFonts w:cs="Arial"/>
                <w:lang w:val="ru-RU"/>
              </w:rPr>
            </w:pPr>
            <w:r w:rsidRPr="00A77041">
              <w:rPr>
                <w:rFonts w:cs="Arial"/>
                <w:lang w:val="ru-RU" w:eastAsia="en-GB"/>
              </w:rPr>
              <w:t>□</w:t>
            </w:r>
            <w:r w:rsidRPr="00A77041">
              <w:rPr>
                <w:rFonts w:cs="Arial"/>
                <w:lang w:val="ru-RU"/>
              </w:rPr>
              <w:t xml:space="preserve"> Бусад, бичих________________</w:t>
            </w:r>
          </w:p>
          <w:p w14:paraId="785B1421" w14:textId="77777777" w:rsidR="00FE0FBF" w:rsidRPr="00A77041" w:rsidRDefault="00FE0FBF" w:rsidP="00F734E6">
            <w:pPr>
              <w:tabs>
                <w:tab w:val="left" w:pos="1150"/>
              </w:tabs>
              <w:rPr>
                <w:rFonts w:cs="Arial"/>
                <w:lang w:val="ru-RU"/>
              </w:rPr>
            </w:pPr>
            <w:r w:rsidRPr="00A77041">
              <w:rPr>
                <w:rFonts w:cs="Arial"/>
                <w:bCs/>
                <w:u w:val="single"/>
                <w:lang w:val="ru-RU"/>
              </w:rPr>
              <w:t>Тийм бол удамшлын эсэхийг тодруулна уу</w:t>
            </w:r>
            <w:r w:rsidRPr="00A77041">
              <w:rPr>
                <w:rFonts w:cs="Arial"/>
                <w:bCs/>
                <w:lang w:val="ru-RU"/>
              </w:rPr>
              <w:t>: □ Үгүй</w:t>
            </w:r>
            <w:r w:rsidRPr="00A77041">
              <w:rPr>
                <w:rFonts w:cs="Arial"/>
                <w:bCs/>
                <w:u w:val="single"/>
                <w:lang w:val="ru-RU"/>
              </w:rPr>
              <w:t xml:space="preserve"> </w:t>
            </w:r>
            <w:r w:rsidRPr="00A77041">
              <w:rPr>
                <w:rFonts w:cs="Arial"/>
                <w:lang w:val="ru-RU"/>
              </w:rPr>
              <w:tab/>
              <w:t xml:space="preserve">□ Тийм </w:t>
            </w:r>
            <w:r w:rsidRPr="00A77041">
              <w:rPr>
                <w:rFonts w:cs="Arial"/>
                <w:lang w:val="ru-RU"/>
              </w:rPr>
              <w:tab/>
              <w:t>□ Тодорхойгүй</w:t>
            </w:r>
          </w:p>
          <w:p w14:paraId="592032BE" w14:textId="77777777" w:rsidR="00FE0FBF" w:rsidRPr="00A77041" w:rsidRDefault="00FE0FBF" w:rsidP="00F734E6">
            <w:pPr>
              <w:tabs>
                <w:tab w:val="left" w:pos="1641"/>
                <w:tab w:val="left" w:pos="2721"/>
              </w:tabs>
              <w:rPr>
                <w:rFonts w:cs="Arial"/>
                <w:lang w:val="ru-RU"/>
              </w:rPr>
            </w:pPr>
            <w:r w:rsidRPr="00A77041">
              <w:rPr>
                <w:rFonts w:cs="Arial"/>
                <w:bCs/>
                <w:u w:val="single"/>
                <w:lang w:val="ru-RU"/>
              </w:rPr>
              <w:t>Тийм бол үргэлжлэх хугацааг тодруулна уу:</w:t>
            </w:r>
            <w:r w:rsidRPr="00A77041">
              <w:rPr>
                <w:rFonts w:cs="Arial"/>
                <w:lang w:val="ru-RU"/>
              </w:rPr>
              <w:tab/>
            </w:r>
            <w:r w:rsidRPr="00A77041">
              <w:rPr>
                <w:rFonts w:cs="Arial"/>
                <w:lang w:val="ru-RU" w:eastAsia="en-GB"/>
              </w:rPr>
              <w:t xml:space="preserve">□ </w:t>
            </w:r>
            <w:r w:rsidRPr="00A77041">
              <w:rPr>
                <w:rFonts w:cs="Arial"/>
                <w:lang w:val="ru-RU"/>
              </w:rPr>
              <w:t xml:space="preserve">Анх оношлогдсон </w:t>
            </w:r>
          </w:p>
          <w:p w14:paraId="43478D7F" w14:textId="77777777" w:rsidR="00FE0FBF" w:rsidRPr="00A77041" w:rsidRDefault="00FE0FBF" w:rsidP="00F734E6">
            <w:pPr>
              <w:tabs>
                <w:tab w:val="left" w:pos="2720"/>
              </w:tabs>
              <w:ind w:left="2720"/>
              <w:rPr>
                <w:rFonts w:cs="Arial"/>
                <w:lang w:val="ru-RU"/>
              </w:rPr>
            </w:pPr>
            <w:r w:rsidRPr="00A77041">
              <w:rPr>
                <w:rFonts w:cs="Arial"/>
                <w:lang w:val="ru-RU" w:eastAsia="en-GB"/>
              </w:rPr>
              <w:t>□</w:t>
            </w:r>
            <w:r w:rsidRPr="00A77041">
              <w:rPr>
                <w:rFonts w:cs="Arial"/>
                <w:lang w:val="ru-RU"/>
              </w:rPr>
              <w:t xml:space="preserve"> Судалгааны өмнө оношлогдсон байсан </w:t>
            </w:r>
          </w:p>
          <w:p w14:paraId="2B0C1F40" w14:textId="77777777" w:rsidR="00FE0FBF" w:rsidRPr="00A77041" w:rsidRDefault="00FE0FBF" w:rsidP="00F734E6">
            <w:pPr>
              <w:tabs>
                <w:tab w:val="left" w:pos="3170"/>
              </w:tabs>
              <w:ind w:left="3080"/>
              <w:rPr>
                <w:rFonts w:cs="Arial"/>
                <w:lang w:val="ru-RU"/>
              </w:rPr>
            </w:pPr>
            <w:r w:rsidRPr="00A77041">
              <w:rPr>
                <w:rFonts w:cs="Arial"/>
                <w:lang w:val="ru-RU"/>
              </w:rPr>
              <w:t xml:space="preserve">□ ≤1 жил □&gt;1 -5 жил □&gt; 5 -10 жил □&gt; 10 жил  </w:t>
            </w:r>
          </w:p>
          <w:p w14:paraId="0B179320" w14:textId="77777777" w:rsidR="00FE0FBF" w:rsidRPr="00A77041" w:rsidRDefault="00FE0FBF" w:rsidP="00F734E6">
            <w:pPr>
              <w:tabs>
                <w:tab w:val="left" w:pos="3170"/>
              </w:tabs>
              <w:ind w:left="3080"/>
              <w:rPr>
                <w:rFonts w:cs="Arial"/>
                <w:lang w:val="ru-RU"/>
              </w:rPr>
            </w:pPr>
            <w:r w:rsidRPr="00A77041">
              <w:rPr>
                <w:rFonts w:cs="Arial"/>
                <w:lang w:val="ru-RU"/>
              </w:rPr>
              <w:t>□ Тодорхойгүй</w:t>
            </w:r>
          </w:p>
          <w:p w14:paraId="2273E0EF" w14:textId="77777777" w:rsidR="00FE0FBF" w:rsidRPr="00A77041" w:rsidRDefault="00FE0FBF" w:rsidP="00F734E6">
            <w:pPr>
              <w:tabs>
                <w:tab w:val="left" w:pos="1690"/>
                <w:tab w:val="left" w:pos="3490"/>
                <w:tab w:val="left" w:pos="5020"/>
              </w:tabs>
              <w:rPr>
                <w:rFonts w:cs="Arial"/>
                <w:lang w:val="ru-RU"/>
              </w:rPr>
            </w:pPr>
            <w:r w:rsidRPr="00A77041">
              <w:rPr>
                <w:rFonts w:cs="Arial"/>
                <w:lang w:val="ru-RU"/>
              </w:rPr>
              <w:tab/>
            </w:r>
            <w:r w:rsidRPr="00A77041">
              <w:rPr>
                <w:rFonts w:cs="Arial"/>
                <w:u w:val="single"/>
                <w:lang w:val="ru-RU"/>
              </w:rPr>
              <w:t>Одоогийн эмчилгээ (тохирох бүх хэсгийг сонгоно уу):</w:t>
            </w:r>
            <w:r w:rsidRPr="00A77041">
              <w:rPr>
                <w:rFonts w:cs="Arial"/>
                <w:lang w:val="ru-RU"/>
              </w:rPr>
              <w:tab/>
            </w:r>
          </w:p>
          <w:p w14:paraId="5288EE0A" w14:textId="77777777" w:rsidR="00FE0FBF" w:rsidRPr="00A77041" w:rsidRDefault="00FE0FBF" w:rsidP="00F734E6">
            <w:pPr>
              <w:tabs>
                <w:tab w:val="left" w:pos="1690"/>
                <w:tab w:val="left" w:pos="3490"/>
                <w:tab w:val="left" w:pos="4611"/>
              </w:tabs>
              <w:ind w:left="3081"/>
              <w:rPr>
                <w:rFonts w:cs="Arial"/>
                <w:lang w:val="ru-RU"/>
              </w:rPr>
            </w:pPr>
            <w:r w:rsidRPr="00A77041">
              <w:rPr>
                <w:rFonts w:cs="Arial"/>
                <w:lang w:val="ru-RU" w:eastAsia="en-GB"/>
              </w:rPr>
              <w:t xml:space="preserve">□ </w:t>
            </w:r>
            <w:r w:rsidRPr="00A77041">
              <w:rPr>
                <w:rFonts w:cs="Arial"/>
                <w:lang w:val="ru-RU"/>
              </w:rPr>
              <w:t xml:space="preserve">Байхгүй </w:t>
            </w:r>
            <w:r w:rsidRPr="00A77041">
              <w:rPr>
                <w:rFonts w:cs="Arial"/>
                <w:lang w:val="ru-RU"/>
              </w:rPr>
              <w:tab/>
            </w:r>
            <w:r w:rsidRPr="00A77041">
              <w:rPr>
                <w:rFonts w:cs="Arial"/>
                <w:lang w:val="ru-RU" w:eastAsia="en-GB"/>
              </w:rPr>
              <w:t xml:space="preserve">□ </w:t>
            </w:r>
            <w:r w:rsidRPr="00A77041">
              <w:rPr>
                <w:rFonts w:cs="Arial"/>
                <w:lang w:val="ru-RU"/>
              </w:rPr>
              <w:t>Хоолны дэглэм</w:t>
            </w:r>
          </w:p>
          <w:p w14:paraId="6A20DED4" w14:textId="77777777" w:rsidR="00FE0FBF" w:rsidRPr="00A77041" w:rsidRDefault="00FE0FBF" w:rsidP="00F734E6">
            <w:pPr>
              <w:tabs>
                <w:tab w:val="left" w:pos="3081"/>
                <w:tab w:val="left" w:pos="4611"/>
              </w:tabs>
              <w:rPr>
                <w:rFonts w:cs="Arial"/>
                <w:lang w:val="ru-RU"/>
              </w:rPr>
            </w:pPr>
            <w:r w:rsidRPr="00A77041">
              <w:rPr>
                <w:rFonts w:cs="Arial"/>
                <w:lang w:val="ru-RU"/>
              </w:rPr>
              <w:tab/>
            </w:r>
            <w:r w:rsidRPr="00A77041">
              <w:rPr>
                <w:rFonts w:cs="Arial"/>
                <w:lang w:val="ru-RU" w:eastAsia="en-GB"/>
              </w:rPr>
              <w:t xml:space="preserve">□ </w:t>
            </w:r>
            <w:r w:rsidRPr="00A77041">
              <w:rPr>
                <w:rFonts w:cs="Arial"/>
                <w:lang w:val="ru-RU"/>
              </w:rPr>
              <w:t>Эмчилгээ*</w:t>
            </w:r>
            <w:r w:rsidRPr="00A77041">
              <w:rPr>
                <w:rFonts w:cs="Arial"/>
                <w:lang w:val="ru-RU"/>
              </w:rPr>
              <w:tab/>
              <w:t>□ Тодорхойгүй</w:t>
            </w:r>
          </w:p>
          <w:p w14:paraId="0A116C1F" w14:textId="77777777" w:rsidR="00FE0FBF" w:rsidRPr="00A77041" w:rsidRDefault="00FE0FBF" w:rsidP="00F734E6">
            <w:pPr>
              <w:pStyle w:val="ListParagraph"/>
              <w:tabs>
                <w:tab w:val="left" w:pos="970"/>
              </w:tabs>
              <w:ind w:left="1731"/>
              <w:rPr>
                <w:rFonts w:cs="Arial"/>
                <w:lang w:val="ru-RU"/>
              </w:rPr>
            </w:pPr>
            <w:r w:rsidRPr="00A77041">
              <w:rPr>
                <w:rFonts w:cs="Arial"/>
                <w:i/>
                <w:iCs/>
                <w:lang w:val="ru-RU"/>
              </w:rPr>
              <w:t>(*) Эмчилгээг эмийн хэрэглээ (10-р хэсэг) хэсэгт тэмдэглэнэ үү.</w:t>
            </w:r>
          </w:p>
        </w:tc>
      </w:tr>
      <w:tr w:rsidR="00FE0FBF" w:rsidRPr="00A77041" w14:paraId="274269A8" w14:textId="77777777" w:rsidTr="00F734E6">
        <w:tc>
          <w:tcPr>
            <w:tcW w:w="1470" w:type="pct"/>
          </w:tcPr>
          <w:p w14:paraId="5BBF0A87" w14:textId="77777777" w:rsidR="00FE0FBF" w:rsidRPr="00A77041" w:rsidRDefault="00FE0FBF" w:rsidP="00F734E6">
            <w:pPr>
              <w:rPr>
                <w:rFonts w:cs="Arial"/>
                <w:b/>
                <w:lang w:val="ru-RU" w:eastAsia="en-GB"/>
              </w:rPr>
            </w:pPr>
            <w:r w:rsidRPr="00A77041">
              <w:rPr>
                <w:rFonts w:cs="Arial"/>
                <w:b/>
                <w:lang w:val="ru-RU" w:eastAsia="en-GB"/>
              </w:rPr>
              <w:t>Зүрх судасны өвчний удамшлын өгүүлэмж</w:t>
            </w:r>
          </w:p>
          <w:p w14:paraId="4B03D620" w14:textId="77777777" w:rsidR="00FE0FBF" w:rsidRPr="00A77041" w:rsidRDefault="00FE0FBF" w:rsidP="00F734E6">
            <w:pPr>
              <w:rPr>
                <w:rFonts w:cs="Arial"/>
                <w:b/>
                <w:lang w:val="ru-RU" w:eastAsia="en-GB"/>
              </w:rPr>
            </w:pPr>
          </w:p>
          <w:p w14:paraId="6D3A77D8" w14:textId="77777777" w:rsidR="00FE0FBF" w:rsidRPr="00A77041" w:rsidRDefault="00FE0FBF" w:rsidP="00F734E6">
            <w:pPr>
              <w:rPr>
                <w:rFonts w:cs="Arial"/>
                <w:b/>
                <w:lang w:val="ru-RU" w:eastAsia="en-GB"/>
              </w:rPr>
            </w:pPr>
            <w:r w:rsidRPr="00A77041">
              <w:rPr>
                <w:rFonts w:cs="Arial"/>
                <w:b/>
                <w:lang w:val="ru-RU" w:eastAsia="en-GB"/>
              </w:rPr>
              <w:t>Гэнэт нас барах эмгэгийн удамшлын өгүүлэмж</w:t>
            </w:r>
          </w:p>
          <w:p w14:paraId="77147AB9" w14:textId="77777777" w:rsidR="00FE0FBF" w:rsidRPr="00A77041" w:rsidRDefault="00FE0FBF" w:rsidP="00F734E6">
            <w:pPr>
              <w:rPr>
                <w:rFonts w:cs="Arial"/>
                <w:bCs/>
                <w:i/>
                <w:iCs/>
                <w:lang w:val="ru-RU" w:eastAsia="en-GB"/>
              </w:rPr>
            </w:pPr>
            <w:r w:rsidRPr="00A77041">
              <w:rPr>
                <w:rFonts w:cs="Arial"/>
                <w:b/>
                <w:i/>
                <w:iCs/>
                <w:lang w:val="ru-RU" w:eastAsia="en-GB"/>
              </w:rPr>
              <w:t>(40-өөс доош насны 1 ба түүнээс дээш төрөл садан)</w:t>
            </w:r>
          </w:p>
          <w:p w14:paraId="67B50291" w14:textId="77777777" w:rsidR="00FE0FBF" w:rsidRPr="00A77041" w:rsidRDefault="00FE0FBF" w:rsidP="00F734E6">
            <w:pPr>
              <w:rPr>
                <w:rFonts w:cs="Arial"/>
                <w:b/>
                <w:bCs/>
                <w:i/>
                <w:iCs/>
                <w:lang w:val="ru-RU" w:eastAsia="en-GB"/>
              </w:rPr>
            </w:pPr>
          </w:p>
          <w:p w14:paraId="26305C27" w14:textId="77777777" w:rsidR="00FE0FBF" w:rsidRPr="00A77041" w:rsidRDefault="00FE0FBF" w:rsidP="00F734E6">
            <w:pPr>
              <w:rPr>
                <w:rFonts w:cs="Arial"/>
                <w:b/>
                <w:lang w:val="ru-RU" w:eastAsia="en-GB"/>
              </w:rPr>
            </w:pPr>
            <w:r w:rsidRPr="00A77041">
              <w:rPr>
                <w:rFonts w:cs="Arial"/>
                <w:b/>
                <w:lang w:val="ru-RU" w:eastAsia="en-GB"/>
              </w:rPr>
              <w:lastRenderedPageBreak/>
              <w:t>Титэм судасны эмгэгийн (ТСЭ) удамшлын өгүүлэмж</w:t>
            </w:r>
            <w:r w:rsidRPr="00A77041">
              <w:rPr>
                <w:rStyle w:val="FootnoteReference"/>
                <w:rFonts w:cs="Arial"/>
                <w:b/>
                <w:lang w:eastAsia="en-GB"/>
              </w:rPr>
              <w:footnoteReference w:id="3"/>
            </w:r>
          </w:p>
        </w:tc>
        <w:tc>
          <w:tcPr>
            <w:tcW w:w="3530" w:type="pct"/>
          </w:tcPr>
          <w:p w14:paraId="284C1817" w14:textId="77777777" w:rsidR="00FE0FBF" w:rsidRPr="00A77041" w:rsidRDefault="00FE0FBF" w:rsidP="00F734E6">
            <w:pPr>
              <w:tabs>
                <w:tab w:val="left" w:pos="1150"/>
              </w:tabs>
              <w:rPr>
                <w:rFonts w:cs="Arial"/>
                <w:lang w:val="ru-RU"/>
              </w:rPr>
            </w:pPr>
            <w:r w:rsidRPr="00A77041">
              <w:rPr>
                <w:rFonts w:cs="Arial"/>
                <w:lang w:val="ru-RU"/>
              </w:rPr>
              <w:lastRenderedPageBreak/>
              <w:t>□ Үгүй</w:t>
            </w:r>
            <w:r w:rsidRPr="00A77041">
              <w:rPr>
                <w:rFonts w:cs="Arial"/>
                <w:lang w:val="ru-RU"/>
              </w:rPr>
              <w:tab/>
              <w:t xml:space="preserve">□ Тийм </w:t>
            </w:r>
            <w:r w:rsidRPr="00A77041">
              <w:rPr>
                <w:rFonts w:cs="Arial"/>
                <w:lang w:val="ru-RU"/>
              </w:rPr>
              <w:tab/>
              <w:t>□ Тодорхойгүй</w:t>
            </w:r>
          </w:p>
          <w:p w14:paraId="0A44EE9E" w14:textId="77777777" w:rsidR="00FE0FBF" w:rsidRPr="00A77041" w:rsidRDefault="00FE0FBF" w:rsidP="00F734E6">
            <w:pPr>
              <w:tabs>
                <w:tab w:val="left" w:pos="1150"/>
              </w:tabs>
              <w:rPr>
                <w:rFonts w:cs="Arial"/>
                <w:lang w:val="ru-RU"/>
              </w:rPr>
            </w:pPr>
          </w:p>
          <w:p w14:paraId="1182E916" w14:textId="77777777" w:rsidR="00FE0FBF" w:rsidRPr="00A77041" w:rsidRDefault="00FE0FBF" w:rsidP="00F734E6">
            <w:pPr>
              <w:tabs>
                <w:tab w:val="left" w:pos="1150"/>
              </w:tabs>
              <w:rPr>
                <w:rFonts w:cs="Arial"/>
                <w:lang w:val="ru-RU"/>
              </w:rPr>
            </w:pPr>
          </w:p>
          <w:p w14:paraId="6634A19E" w14:textId="77777777" w:rsidR="00FE0FBF" w:rsidRPr="00A77041" w:rsidRDefault="00FE0FBF" w:rsidP="00F734E6">
            <w:pPr>
              <w:tabs>
                <w:tab w:val="left" w:pos="1150"/>
              </w:tabs>
              <w:rPr>
                <w:rFonts w:cs="Arial"/>
                <w:lang w:val="ru-RU"/>
              </w:rPr>
            </w:pPr>
            <w:r w:rsidRPr="00A77041">
              <w:rPr>
                <w:rFonts w:cs="Arial"/>
                <w:lang w:val="ru-RU"/>
              </w:rPr>
              <w:t>□ Үгүй</w:t>
            </w:r>
            <w:r w:rsidRPr="00A77041">
              <w:rPr>
                <w:rFonts w:cs="Arial"/>
                <w:lang w:val="ru-RU"/>
              </w:rPr>
              <w:tab/>
              <w:t xml:space="preserve">□ Тийм </w:t>
            </w:r>
            <w:r w:rsidRPr="00A77041">
              <w:rPr>
                <w:rFonts w:cs="Arial"/>
                <w:lang w:val="ru-RU"/>
              </w:rPr>
              <w:tab/>
              <w:t>□ Тодорхойгүй</w:t>
            </w:r>
          </w:p>
          <w:p w14:paraId="0C29262F" w14:textId="77777777" w:rsidR="00FE0FBF" w:rsidRPr="00A77041" w:rsidRDefault="00FE0FBF" w:rsidP="00F734E6">
            <w:pPr>
              <w:tabs>
                <w:tab w:val="left" w:pos="1150"/>
              </w:tabs>
              <w:rPr>
                <w:rFonts w:cs="Arial"/>
                <w:lang w:val="ru-RU"/>
              </w:rPr>
            </w:pPr>
          </w:p>
          <w:p w14:paraId="21AA8F40" w14:textId="77777777" w:rsidR="00FE0FBF" w:rsidRPr="00A77041" w:rsidRDefault="00FE0FBF" w:rsidP="00F734E6">
            <w:pPr>
              <w:tabs>
                <w:tab w:val="left" w:pos="1150"/>
              </w:tabs>
              <w:rPr>
                <w:rFonts w:cs="Arial"/>
                <w:lang w:val="ru-RU"/>
              </w:rPr>
            </w:pPr>
          </w:p>
          <w:p w14:paraId="27464A3E" w14:textId="77777777" w:rsidR="00FE0FBF" w:rsidRPr="00A77041" w:rsidRDefault="00FE0FBF" w:rsidP="00F734E6">
            <w:pPr>
              <w:tabs>
                <w:tab w:val="left" w:pos="1150"/>
              </w:tabs>
              <w:rPr>
                <w:rFonts w:cs="Arial"/>
                <w:lang w:val="ru-RU"/>
              </w:rPr>
            </w:pPr>
          </w:p>
          <w:p w14:paraId="4E9AE4A5" w14:textId="77777777" w:rsidR="00FE0FBF" w:rsidRPr="00A77041" w:rsidRDefault="00FE0FBF" w:rsidP="00F734E6">
            <w:pPr>
              <w:tabs>
                <w:tab w:val="left" w:pos="1150"/>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bl>
    <w:p w14:paraId="39DC1218" w14:textId="77777777" w:rsidR="00FE0FBF" w:rsidRPr="00A77041" w:rsidRDefault="00FE0FBF" w:rsidP="00FE0FBF">
      <w:pPr>
        <w:rPr>
          <w:rFonts w:cs="Arial"/>
        </w:rPr>
      </w:pPr>
    </w:p>
    <w:p w14:paraId="4AAF082C" w14:textId="77777777" w:rsidR="00FE0FBF" w:rsidRPr="00A77041" w:rsidRDefault="00FE0FBF" w:rsidP="00FE0FBF">
      <w:pPr>
        <w:rPr>
          <w:rFonts w:cs="Arial"/>
        </w:rPr>
      </w:pPr>
    </w:p>
    <w:p w14:paraId="37D95794" w14:textId="77777777" w:rsidR="00FE0FBF" w:rsidRPr="00A77041" w:rsidRDefault="00FE0FBF" w:rsidP="00FE0FBF">
      <w:pPr>
        <w:rPr>
          <w:rFonts w:cs="Arial"/>
        </w:rPr>
      </w:pPr>
    </w:p>
    <w:tbl>
      <w:tblPr>
        <w:tblStyle w:val="TableGrid"/>
        <w:tblW w:w="5000" w:type="pct"/>
        <w:tblLook w:val="04A0" w:firstRow="1" w:lastRow="0" w:firstColumn="1" w:lastColumn="0" w:noHBand="0" w:noVBand="1"/>
      </w:tblPr>
      <w:tblGrid>
        <w:gridCol w:w="1949"/>
        <w:gridCol w:w="7395"/>
      </w:tblGrid>
      <w:tr w:rsidR="00FE0FBF" w:rsidRPr="00A77041" w14:paraId="50F14BE4" w14:textId="77777777" w:rsidTr="00F734E6">
        <w:trPr>
          <w:trHeight w:val="397"/>
        </w:trPr>
        <w:tc>
          <w:tcPr>
            <w:tcW w:w="5000" w:type="pct"/>
            <w:gridSpan w:val="2"/>
          </w:tcPr>
          <w:p w14:paraId="28018935" w14:textId="77777777" w:rsidR="00FE0FBF" w:rsidRPr="00A77041" w:rsidRDefault="00FE0FBF" w:rsidP="00F734E6">
            <w:pPr>
              <w:rPr>
                <w:rFonts w:cs="Arial"/>
              </w:rPr>
            </w:pPr>
            <w:r w:rsidRPr="00A77041">
              <w:rPr>
                <w:rFonts w:cs="Arial"/>
                <w:b/>
                <w:u w:val="single"/>
                <w:lang w:eastAsia="en-GB"/>
              </w:rPr>
              <w:t xml:space="preserve">Зүрх судасны өвчний өгүүлэмжтэй эсэх? </w:t>
            </w:r>
            <w:r w:rsidRPr="00A77041">
              <w:rPr>
                <w:rFonts w:cs="Arial"/>
                <w:b/>
                <w:lang w:eastAsia="en-GB"/>
              </w:rPr>
              <w:t>□ Үгүй □ Тийм □ Тодорхойгүй</w:t>
            </w:r>
          </w:p>
          <w:p w14:paraId="5DF971D2" w14:textId="77777777" w:rsidR="00FE0FBF" w:rsidRPr="00A77041" w:rsidRDefault="00FE0FBF" w:rsidP="00F734E6">
            <w:pPr>
              <w:rPr>
                <w:rFonts w:cs="Arial"/>
              </w:rPr>
            </w:pPr>
            <w:r w:rsidRPr="00A77041">
              <w:rPr>
                <w:rFonts w:cs="Arial"/>
              </w:rPr>
              <w:t>Тийм бол доорх хүснэгтийг бөглөнө үү:</w:t>
            </w:r>
          </w:p>
          <w:p w14:paraId="45906EA3" w14:textId="77777777" w:rsidR="00FE0FBF" w:rsidRPr="00A77041" w:rsidRDefault="00FE0FBF" w:rsidP="00F734E6">
            <w:pPr>
              <w:rPr>
                <w:rFonts w:cs="Arial"/>
                <w:i/>
                <w:iCs/>
              </w:rPr>
            </w:pPr>
          </w:p>
        </w:tc>
      </w:tr>
      <w:tr w:rsidR="00FE0FBF" w:rsidRPr="00A77041" w14:paraId="274FFD32" w14:textId="77777777" w:rsidTr="00F734E6">
        <w:tc>
          <w:tcPr>
            <w:tcW w:w="1043" w:type="pct"/>
          </w:tcPr>
          <w:p w14:paraId="53F93A26" w14:textId="77777777" w:rsidR="00FE0FBF" w:rsidRPr="00A77041" w:rsidRDefault="00FE0FBF" w:rsidP="00F734E6">
            <w:pPr>
              <w:rPr>
                <w:rFonts w:cs="Arial"/>
                <w:b/>
              </w:rPr>
            </w:pPr>
            <w:r w:rsidRPr="00A77041">
              <w:rPr>
                <w:rFonts w:cs="Arial"/>
                <w:b/>
              </w:rPr>
              <w:t xml:space="preserve">Тосгуурын жирвэгнээ (ТЖ) </w:t>
            </w:r>
          </w:p>
        </w:tc>
        <w:tc>
          <w:tcPr>
            <w:tcW w:w="3957" w:type="pct"/>
          </w:tcPr>
          <w:p w14:paraId="1B38B938" w14:textId="77777777" w:rsidR="00FE0FBF" w:rsidRPr="00A77041" w:rsidRDefault="00FE0FBF" w:rsidP="00F734E6">
            <w:pPr>
              <w:tabs>
                <w:tab w:val="left" w:pos="960"/>
              </w:tabs>
              <w:rPr>
                <w:rFonts w:cs="Arial"/>
              </w:rPr>
            </w:pPr>
            <w:r w:rsidRPr="00A77041">
              <w:rPr>
                <w:rFonts w:cs="Arial"/>
              </w:rPr>
              <w:t xml:space="preserve">□ Үгүй </w:t>
            </w:r>
            <w:r w:rsidRPr="00A77041">
              <w:rPr>
                <w:rFonts w:cs="Arial"/>
              </w:rPr>
              <w:tab/>
              <w:t xml:space="preserve">□ Тийм       </w:t>
            </w:r>
          </w:p>
          <w:p w14:paraId="6A266505" w14:textId="77777777" w:rsidR="00FE0FBF" w:rsidRPr="00A77041" w:rsidRDefault="00FE0FBF" w:rsidP="00F734E6">
            <w:pPr>
              <w:tabs>
                <w:tab w:val="left" w:pos="1150"/>
              </w:tabs>
              <w:rPr>
                <w:rFonts w:cs="Arial"/>
                <w:lang w:val="en-GB"/>
              </w:rPr>
            </w:pPr>
            <w:r w:rsidRPr="00A77041">
              <w:rPr>
                <w:rFonts w:cs="Arial"/>
                <w:lang w:val="en-GB"/>
              </w:rPr>
              <w:t xml:space="preserve">Тийм бол, </w:t>
            </w:r>
          </w:p>
          <w:p w14:paraId="5DFE5C30" w14:textId="77777777" w:rsidR="00FE0FBF" w:rsidRPr="00A77041" w:rsidRDefault="00FE0FBF" w:rsidP="00F734E6">
            <w:pPr>
              <w:tabs>
                <w:tab w:val="left" w:pos="1513"/>
                <w:tab w:val="left" w:pos="2767"/>
                <w:tab w:val="left" w:pos="3493"/>
                <w:tab w:val="left" w:pos="4295"/>
                <w:tab w:val="left" w:pos="5203"/>
              </w:tabs>
              <w:rPr>
                <w:rFonts w:cs="Arial"/>
              </w:rPr>
            </w:pPr>
            <w:r w:rsidRPr="00A77041">
              <w:rPr>
                <w:rFonts w:cs="Arial"/>
              </w:rPr>
              <w:t xml:space="preserve">□ Пароксизмт </w:t>
            </w:r>
            <w:r w:rsidRPr="00A77041">
              <w:rPr>
                <w:rFonts w:cs="Arial"/>
              </w:rPr>
              <w:tab/>
              <w:t xml:space="preserve">□ Тогтмол </w:t>
            </w:r>
            <w:r w:rsidRPr="00A77041">
              <w:rPr>
                <w:rFonts w:cs="Arial"/>
              </w:rPr>
              <w:tab/>
              <w:t>□ Удаан үргэлжилсэн тогтмол</w:t>
            </w:r>
            <w:r w:rsidRPr="00A77041">
              <w:rPr>
                <w:rFonts w:cs="Arial"/>
              </w:rPr>
              <w:tab/>
              <w:t xml:space="preserve">□ Байнгын  </w:t>
            </w:r>
          </w:p>
          <w:p w14:paraId="02238272" w14:textId="77777777" w:rsidR="00FE0FBF" w:rsidRPr="00A77041" w:rsidRDefault="00FE0FBF" w:rsidP="00F734E6">
            <w:pPr>
              <w:tabs>
                <w:tab w:val="left" w:pos="1150"/>
              </w:tabs>
              <w:rPr>
                <w:rFonts w:cs="Arial"/>
                <w:lang w:val="en-GB"/>
              </w:rPr>
            </w:pPr>
            <w:r w:rsidRPr="00A77041">
              <w:rPr>
                <w:rFonts w:cs="Arial"/>
              </w:rPr>
              <w:t>□ Тодорхойгүй</w:t>
            </w:r>
          </w:p>
        </w:tc>
      </w:tr>
      <w:tr w:rsidR="00FE0FBF" w:rsidRPr="00A77041" w14:paraId="255F2C9A" w14:textId="77777777" w:rsidTr="00F734E6">
        <w:tc>
          <w:tcPr>
            <w:tcW w:w="1043" w:type="pct"/>
          </w:tcPr>
          <w:p w14:paraId="42B14055" w14:textId="77777777" w:rsidR="00FE0FBF" w:rsidRPr="00A77041" w:rsidRDefault="00FE0FBF" w:rsidP="00F734E6">
            <w:pPr>
              <w:rPr>
                <w:rFonts w:cs="Arial"/>
                <w:b/>
              </w:rPr>
            </w:pPr>
            <w:r w:rsidRPr="00A77041">
              <w:rPr>
                <w:rFonts w:cs="Arial"/>
                <w:b/>
              </w:rPr>
              <w:t>Зүрхний дутагдал (ЗД)</w:t>
            </w:r>
          </w:p>
        </w:tc>
        <w:tc>
          <w:tcPr>
            <w:tcW w:w="3957" w:type="pct"/>
          </w:tcPr>
          <w:p w14:paraId="24FDCD34" w14:textId="77777777" w:rsidR="00FE0FBF" w:rsidRPr="00A77041" w:rsidRDefault="00FE0FBF" w:rsidP="00F734E6">
            <w:pPr>
              <w:tabs>
                <w:tab w:val="left" w:pos="1150"/>
              </w:tabs>
              <w:rPr>
                <w:rFonts w:cs="Arial"/>
              </w:rPr>
            </w:pPr>
            <w:r w:rsidRPr="00A77041">
              <w:rPr>
                <w:rFonts w:cs="Arial"/>
              </w:rPr>
              <w:t xml:space="preserve">□ Үгүй  </w:t>
            </w:r>
          </w:p>
          <w:p w14:paraId="37B612F1" w14:textId="77777777" w:rsidR="00FE0FBF" w:rsidRPr="00A77041" w:rsidRDefault="00FE0FBF" w:rsidP="00F734E6">
            <w:pPr>
              <w:tabs>
                <w:tab w:val="left" w:pos="970"/>
                <w:tab w:val="left" w:pos="2323"/>
                <w:tab w:val="left" w:pos="3133"/>
                <w:tab w:val="left" w:pos="3853"/>
                <w:tab w:val="left" w:pos="4595"/>
                <w:tab w:val="left" w:pos="5334"/>
              </w:tabs>
              <w:rPr>
                <w:rFonts w:cs="Arial"/>
              </w:rPr>
            </w:pPr>
            <w:r w:rsidRPr="00A77041">
              <w:rPr>
                <w:rFonts w:cs="Arial"/>
              </w:rPr>
              <w:t xml:space="preserve">□ Тийм </w:t>
            </w:r>
            <w:r w:rsidRPr="00A77041">
              <w:rPr>
                <w:rFonts w:cs="Arial"/>
              </w:rPr>
              <w:tab/>
            </w:r>
            <w:r w:rsidRPr="00A77041">
              <w:rPr>
                <w:rFonts w:cs="Arial"/>
                <w:u w:val="single"/>
              </w:rPr>
              <w:t>Хэрэв тийм бол дараах мэдээллийг бөглөнө үү</w:t>
            </w:r>
          </w:p>
          <w:p w14:paraId="5F01733A" w14:textId="77777777" w:rsidR="00FE0FBF" w:rsidRPr="00A77041" w:rsidRDefault="00FE0FBF" w:rsidP="00F734E6">
            <w:pPr>
              <w:tabs>
                <w:tab w:val="left" w:pos="970"/>
                <w:tab w:val="left" w:pos="2323"/>
                <w:tab w:val="left" w:pos="3133"/>
                <w:tab w:val="left" w:pos="3579"/>
                <w:tab w:val="left" w:pos="4661"/>
                <w:tab w:val="left" w:pos="6011"/>
              </w:tabs>
              <w:ind w:left="971"/>
              <w:rPr>
                <w:rFonts w:cs="Arial"/>
              </w:rPr>
            </w:pPr>
            <w:r w:rsidRPr="00A77041">
              <w:rPr>
                <w:rFonts w:cs="Arial"/>
              </w:rPr>
              <w:t>Цацалтын фракц |_ _ _ _| %</w:t>
            </w:r>
            <w:r w:rsidRPr="00A77041">
              <w:rPr>
                <w:rFonts w:cs="Arial"/>
              </w:rPr>
              <w:tab/>
              <w:t>□Тодорхойгүй</w:t>
            </w:r>
          </w:p>
          <w:p w14:paraId="55AE6371" w14:textId="77777777" w:rsidR="00FE0FBF" w:rsidRPr="00A77041" w:rsidRDefault="00FE0FBF" w:rsidP="00F734E6">
            <w:pPr>
              <w:tabs>
                <w:tab w:val="left" w:pos="935"/>
              </w:tabs>
              <w:rPr>
                <w:rFonts w:cs="Arial"/>
              </w:rPr>
            </w:pPr>
            <w:r w:rsidRPr="00A77041">
              <w:rPr>
                <w:rFonts w:cs="Arial"/>
                <w:bCs/>
              </w:rPr>
              <w:tab/>
              <w:t xml:space="preserve">Хугацаа: </w:t>
            </w:r>
            <w:r w:rsidRPr="00A77041">
              <w:rPr>
                <w:rFonts w:cs="Arial"/>
              </w:rPr>
              <w:t xml:space="preserve">□ ≤1 жил □&gt;1 -5 жил □&gt; 5 -10 жил □&gt; 10 жил </w:t>
            </w:r>
          </w:p>
          <w:p w14:paraId="1E29CB0E" w14:textId="77777777" w:rsidR="00FE0FBF" w:rsidRPr="00A77041" w:rsidRDefault="00FE0FBF" w:rsidP="00F734E6">
            <w:pPr>
              <w:ind w:left="1927" w:hanging="360"/>
              <w:rPr>
                <w:rFonts w:cs="Arial"/>
              </w:rPr>
            </w:pPr>
            <w:r w:rsidRPr="00A77041">
              <w:rPr>
                <w:rFonts w:cs="Arial"/>
              </w:rPr>
              <w:t>□ Тодорхойгүй</w:t>
            </w:r>
          </w:p>
          <w:p w14:paraId="445FAC3B" w14:textId="77777777" w:rsidR="00FE0FBF" w:rsidRPr="00A77041" w:rsidRDefault="00FE0FBF" w:rsidP="00F734E6">
            <w:pPr>
              <w:tabs>
                <w:tab w:val="left" w:pos="970"/>
              </w:tabs>
              <w:rPr>
                <w:rFonts w:cs="Arial"/>
              </w:rPr>
            </w:pPr>
            <w:r w:rsidRPr="00A77041">
              <w:rPr>
                <w:rFonts w:cs="Arial"/>
              </w:rPr>
              <w:t>□ Тодорхойгүй</w:t>
            </w:r>
          </w:p>
        </w:tc>
      </w:tr>
      <w:tr w:rsidR="00FE0FBF" w:rsidRPr="00A77041" w14:paraId="13F6565B" w14:textId="77777777" w:rsidTr="00F734E6">
        <w:tc>
          <w:tcPr>
            <w:tcW w:w="1043" w:type="pct"/>
          </w:tcPr>
          <w:p w14:paraId="4F3EC944" w14:textId="77777777" w:rsidR="00FE0FBF" w:rsidRPr="00A77041" w:rsidRDefault="00FE0FBF" w:rsidP="00F734E6">
            <w:pPr>
              <w:rPr>
                <w:rFonts w:cs="Arial"/>
                <w:b/>
              </w:rPr>
            </w:pPr>
            <w:r w:rsidRPr="00A77041">
              <w:rPr>
                <w:rFonts w:cs="Arial"/>
                <w:b/>
                <w:lang w:eastAsia="en-GB"/>
              </w:rPr>
              <w:t xml:space="preserve">Өмнөх харвалт ба/эсвэл эмболи үүссэн тохиолдол </w:t>
            </w:r>
          </w:p>
        </w:tc>
        <w:tc>
          <w:tcPr>
            <w:tcW w:w="3957" w:type="pct"/>
          </w:tcPr>
          <w:p w14:paraId="36BC0DD2" w14:textId="77777777" w:rsidR="00FE0FBF" w:rsidRPr="00A77041" w:rsidRDefault="00FE0FBF" w:rsidP="00F734E6">
            <w:pPr>
              <w:tabs>
                <w:tab w:val="left" w:pos="1150"/>
              </w:tabs>
              <w:rPr>
                <w:rFonts w:cs="Arial"/>
              </w:rPr>
            </w:pPr>
            <w:r w:rsidRPr="00A77041">
              <w:rPr>
                <w:rFonts w:cs="Arial"/>
              </w:rPr>
              <w:t xml:space="preserve">□ Үгүй </w:t>
            </w:r>
          </w:p>
          <w:p w14:paraId="676AFC24" w14:textId="77777777" w:rsidR="00FE0FBF" w:rsidRPr="00A77041" w:rsidRDefault="00FE0FBF" w:rsidP="00F734E6">
            <w:pPr>
              <w:tabs>
                <w:tab w:val="left" w:pos="2767"/>
              </w:tabs>
              <w:rPr>
                <w:rFonts w:cs="Arial"/>
                <w:lang w:eastAsia="en-GB"/>
              </w:rPr>
            </w:pPr>
            <w:r w:rsidRPr="00A77041">
              <w:rPr>
                <w:rFonts w:cs="Arial"/>
              </w:rPr>
              <w:t>□ Тархинд цус харвах эмгэг</w:t>
            </w:r>
            <w:r w:rsidRPr="00A77041">
              <w:rPr>
                <w:rStyle w:val="FootnoteReference"/>
                <w:rFonts w:cs="Arial"/>
              </w:rPr>
              <w:footnoteReference w:id="4"/>
            </w:r>
            <w:r w:rsidRPr="00A77041">
              <w:rPr>
                <w:rFonts w:cs="Arial"/>
              </w:rPr>
              <w:t xml:space="preserve"> </w:t>
            </w:r>
            <w:r w:rsidRPr="00A77041">
              <w:rPr>
                <w:rFonts w:cs="Arial"/>
              </w:rPr>
              <w:tab/>
              <w:t xml:space="preserve">Сүүлийн тохиолдол: </w:t>
            </w:r>
            <w:r w:rsidRPr="00A77041">
              <w:rPr>
                <w:rFonts w:cs="Arial"/>
                <w:lang w:eastAsia="en-GB"/>
              </w:rPr>
              <w:t>□</w:t>
            </w:r>
            <w:r w:rsidRPr="00A77041">
              <w:rPr>
                <w:rFonts w:cs="Arial"/>
              </w:rPr>
              <w:t xml:space="preserve">&lt;1 сар </w:t>
            </w:r>
            <w:r w:rsidRPr="00A77041">
              <w:rPr>
                <w:rFonts w:cs="Arial"/>
                <w:lang w:eastAsia="en-GB"/>
              </w:rPr>
              <w:t>□</w:t>
            </w:r>
            <w:r w:rsidRPr="00A77041">
              <w:rPr>
                <w:rFonts w:cs="Arial"/>
              </w:rPr>
              <w:t xml:space="preserve">1-6 сар </w:t>
            </w:r>
            <w:r w:rsidRPr="00A77041">
              <w:rPr>
                <w:rFonts w:cs="Arial"/>
                <w:lang w:eastAsia="en-GB"/>
              </w:rPr>
              <w:t>□</w:t>
            </w:r>
            <w:r w:rsidRPr="00A77041">
              <w:rPr>
                <w:rFonts w:cs="Arial"/>
              </w:rPr>
              <w:t>&gt; 6 сар</w:t>
            </w:r>
          </w:p>
          <w:p w14:paraId="0E57DC87" w14:textId="77777777" w:rsidR="00FE0FBF" w:rsidRPr="00A77041" w:rsidRDefault="00FE0FBF" w:rsidP="00F734E6">
            <w:pPr>
              <w:tabs>
                <w:tab w:val="left" w:pos="3170"/>
              </w:tabs>
              <w:ind w:left="4031"/>
              <w:rPr>
                <w:rFonts w:cs="Arial"/>
              </w:rPr>
            </w:pPr>
            <w:r w:rsidRPr="00A77041">
              <w:rPr>
                <w:rFonts w:cs="Arial"/>
              </w:rPr>
              <w:tab/>
              <w:t>□ Тодорхойгүй</w:t>
            </w:r>
          </w:p>
          <w:p w14:paraId="5BB3ECA6" w14:textId="77777777" w:rsidR="00FE0FBF" w:rsidRPr="00A77041" w:rsidRDefault="00FE0FBF" w:rsidP="00F734E6">
            <w:pPr>
              <w:tabs>
                <w:tab w:val="left" w:pos="2767"/>
              </w:tabs>
              <w:rPr>
                <w:rFonts w:cs="Arial"/>
                <w:lang w:eastAsia="en-GB"/>
              </w:rPr>
            </w:pPr>
            <w:r w:rsidRPr="00A77041">
              <w:rPr>
                <w:rFonts w:cs="Arial"/>
              </w:rPr>
              <w:t xml:space="preserve">□ Түр зуур цус хомсрох дайрлага (TIA) </w:t>
            </w:r>
            <w:r w:rsidRPr="00A77041">
              <w:rPr>
                <w:rStyle w:val="FootnoteReference"/>
                <w:rFonts w:cs="Arial"/>
              </w:rPr>
              <w:footnoteReference w:id="5"/>
            </w:r>
            <w:r w:rsidRPr="00A77041">
              <w:rPr>
                <w:rFonts w:cs="Arial"/>
              </w:rPr>
              <w:tab/>
              <w:t xml:space="preserve">Сүүлийн тохиолдол: </w:t>
            </w:r>
            <w:r w:rsidRPr="00A77041">
              <w:rPr>
                <w:rFonts w:cs="Arial"/>
                <w:lang w:eastAsia="en-GB"/>
              </w:rPr>
              <w:t>□</w:t>
            </w:r>
            <w:r w:rsidRPr="00A77041">
              <w:rPr>
                <w:rFonts w:cs="Arial"/>
              </w:rPr>
              <w:t xml:space="preserve">&lt;1 сар </w:t>
            </w:r>
            <w:r w:rsidRPr="00A77041">
              <w:rPr>
                <w:rFonts w:cs="Arial"/>
                <w:lang w:eastAsia="en-GB"/>
              </w:rPr>
              <w:t>□</w:t>
            </w:r>
            <w:r w:rsidRPr="00A77041">
              <w:rPr>
                <w:rFonts w:cs="Arial"/>
              </w:rPr>
              <w:t xml:space="preserve">1-6 сар </w:t>
            </w:r>
            <w:r w:rsidRPr="00A77041">
              <w:rPr>
                <w:rFonts w:cs="Arial"/>
                <w:lang w:eastAsia="en-GB"/>
              </w:rPr>
              <w:t>□</w:t>
            </w:r>
            <w:r w:rsidRPr="00A77041">
              <w:rPr>
                <w:rFonts w:cs="Arial"/>
              </w:rPr>
              <w:t>&gt; 6 сар</w:t>
            </w:r>
          </w:p>
          <w:p w14:paraId="208A92B2" w14:textId="77777777" w:rsidR="00FE0FBF" w:rsidRPr="00A77041" w:rsidRDefault="00FE0FBF" w:rsidP="00F734E6">
            <w:pPr>
              <w:tabs>
                <w:tab w:val="left" w:pos="3170"/>
              </w:tabs>
              <w:ind w:left="4031"/>
              <w:rPr>
                <w:rFonts w:cs="Arial"/>
              </w:rPr>
            </w:pPr>
            <w:r w:rsidRPr="00A77041">
              <w:rPr>
                <w:rFonts w:cs="Arial"/>
              </w:rPr>
              <w:tab/>
              <w:t>□ Тодорхойгүй</w:t>
            </w:r>
          </w:p>
          <w:p w14:paraId="7F2A69D6" w14:textId="77777777" w:rsidR="00FE0FBF" w:rsidRPr="00A77041" w:rsidRDefault="00FE0FBF" w:rsidP="00F734E6">
            <w:pPr>
              <w:tabs>
                <w:tab w:val="left" w:pos="2767"/>
              </w:tabs>
              <w:rPr>
                <w:rFonts w:cs="Arial"/>
                <w:lang w:eastAsia="en-GB"/>
              </w:rPr>
            </w:pPr>
            <w:r w:rsidRPr="00A77041">
              <w:rPr>
                <w:rFonts w:cs="Arial"/>
              </w:rPr>
              <w:t>□ Венийн тромбоэмболи (VTE)</w:t>
            </w:r>
            <w:r w:rsidRPr="00A77041">
              <w:rPr>
                <w:rStyle w:val="FootnoteReference"/>
                <w:rFonts w:cs="Arial"/>
              </w:rPr>
              <w:footnoteReference w:id="6"/>
            </w:r>
            <w:r w:rsidRPr="00A77041" w:rsidDel="00080A9B">
              <w:rPr>
                <w:rFonts w:cs="Arial"/>
              </w:rPr>
              <w:t xml:space="preserve"> </w:t>
            </w:r>
            <w:r w:rsidRPr="00A77041">
              <w:rPr>
                <w:rFonts w:cs="Arial"/>
              </w:rPr>
              <w:tab/>
              <w:t xml:space="preserve">Сүүлийн тохиолдол: </w:t>
            </w:r>
            <w:r w:rsidRPr="00A77041">
              <w:rPr>
                <w:rFonts w:cs="Arial"/>
                <w:lang w:eastAsia="en-GB"/>
              </w:rPr>
              <w:t>□</w:t>
            </w:r>
            <w:r w:rsidRPr="00A77041">
              <w:rPr>
                <w:rFonts w:cs="Arial"/>
              </w:rPr>
              <w:t xml:space="preserve">&lt;1 сар </w:t>
            </w:r>
            <w:r w:rsidRPr="00A77041">
              <w:rPr>
                <w:rFonts w:cs="Arial"/>
                <w:lang w:eastAsia="en-GB"/>
              </w:rPr>
              <w:t>□</w:t>
            </w:r>
            <w:r w:rsidRPr="00A77041">
              <w:rPr>
                <w:rFonts w:cs="Arial"/>
              </w:rPr>
              <w:t xml:space="preserve">1-6 сар </w:t>
            </w:r>
            <w:r w:rsidRPr="00A77041">
              <w:rPr>
                <w:rFonts w:cs="Arial"/>
                <w:lang w:eastAsia="en-GB"/>
              </w:rPr>
              <w:t>□</w:t>
            </w:r>
            <w:r w:rsidRPr="00A77041">
              <w:rPr>
                <w:rFonts w:cs="Arial"/>
              </w:rPr>
              <w:t>&gt; 6 сар</w:t>
            </w:r>
          </w:p>
          <w:p w14:paraId="192B3945" w14:textId="77777777" w:rsidR="00FE0FBF" w:rsidRPr="00A77041" w:rsidRDefault="00FE0FBF" w:rsidP="00F734E6">
            <w:pPr>
              <w:tabs>
                <w:tab w:val="left" w:pos="3170"/>
              </w:tabs>
              <w:ind w:left="4031"/>
              <w:rPr>
                <w:rFonts w:cs="Arial"/>
              </w:rPr>
            </w:pPr>
            <w:r w:rsidRPr="00A77041">
              <w:rPr>
                <w:rFonts w:cs="Arial"/>
              </w:rPr>
              <w:tab/>
              <w:t>□ Тодорхойгүй</w:t>
            </w:r>
          </w:p>
          <w:p w14:paraId="2A40CF94" w14:textId="77777777" w:rsidR="00FE0FBF" w:rsidRPr="00A77041" w:rsidRDefault="00FE0FBF" w:rsidP="00F734E6">
            <w:pPr>
              <w:tabs>
                <w:tab w:val="left" w:pos="2767"/>
              </w:tabs>
              <w:rPr>
                <w:rFonts w:cs="Arial"/>
                <w:lang w:eastAsia="en-GB"/>
              </w:rPr>
            </w:pPr>
            <w:r w:rsidRPr="00A77041">
              <w:rPr>
                <w:rFonts w:cs="Arial"/>
              </w:rPr>
              <w:t xml:space="preserve">□ Цусны эргэлтийн эмболи </w:t>
            </w:r>
            <w:r w:rsidRPr="00A77041">
              <w:rPr>
                <w:rFonts w:cs="Arial"/>
              </w:rPr>
              <w:tab/>
              <w:t xml:space="preserve">Сүүлийн тохиолдол: </w:t>
            </w:r>
            <w:r w:rsidRPr="00A77041">
              <w:rPr>
                <w:rFonts w:cs="Arial"/>
                <w:lang w:eastAsia="en-GB"/>
              </w:rPr>
              <w:t>□</w:t>
            </w:r>
            <w:r w:rsidRPr="00A77041">
              <w:rPr>
                <w:rFonts w:cs="Arial"/>
              </w:rPr>
              <w:t xml:space="preserve">&lt;1 сар </w:t>
            </w:r>
            <w:r w:rsidRPr="00A77041">
              <w:rPr>
                <w:rFonts w:cs="Arial"/>
                <w:lang w:eastAsia="en-GB"/>
              </w:rPr>
              <w:t>□</w:t>
            </w:r>
            <w:r w:rsidRPr="00A77041">
              <w:rPr>
                <w:rFonts w:cs="Arial"/>
              </w:rPr>
              <w:t xml:space="preserve">1-6 сар </w:t>
            </w:r>
            <w:r w:rsidRPr="00A77041">
              <w:rPr>
                <w:rFonts w:cs="Arial"/>
                <w:lang w:eastAsia="en-GB"/>
              </w:rPr>
              <w:t>□</w:t>
            </w:r>
            <w:r w:rsidRPr="00A77041">
              <w:rPr>
                <w:rFonts w:cs="Arial"/>
              </w:rPr>
              <w:t>&gt; 6 сар</w:t>
            </w:r>
          </w:p>
          <w:p w14:paraId="13682D7F" w14:textId="77777777" w:rsidR="00FE0FBF" w:rsidRPr="00A77041" w:rsidRDefault="00FE0FBF" w:rsidP="00F734E6">
            <w:pPr>
              <w:tabs>
                <w:tab w:val="left" w:pos="3170"/>
              </w:tabs>
              <w:ind w:left="4031"/>
              <w:rPr>
                <w:rFonts w:cs="Arial"/>
              </w:rPr>
            </w:pPr>
            <w:r w:rsidRPr="00A77041">
              <w:rPr>
                <w:rFonts w:cs="Arial"/>
              </w:rPr>
              <w:tab/>
              <w:t>□ Тодорхойгүй</w:t>
            </w:r>
          </w:p>
          <w:p w14:paraId="1EA6149D" w14:textId="77777777" w:rsidR="00FE0FBF" w:rsidRPr="00A77041" w:rsidRDefault="00FE0FBF" w:rsidP="00F734E6">
            <w:pPr>
              <w:tabs>
                <w:tab w:val="left" w:pos="2767"/>
              </w:tabs>
              <w:rPr>
                <w:rFonts w:cs="Arial"/>
                <w:lang w:eastAsia="en-GB"/>
              </w:rPr>
            </w:pPr>
            <w:r w:rsidRPr="00A77041">
              <w:rPr>
                <w:rFonts w:cs="Arial"/>
              </w:rPr>
              <w:t>□ Уушигны эмболи</w:t>
            </w:r>
            <w:r w:rsidRPr="00A77041">
              <w:rPr>
                <w:rStyle w:val="FootnoteReference"/>
                <w:rFonts w:cs="Arial"/>
              </w:rPr>
              <w:footnoteReference w:id="7"/>
            </w:r>
            <w:r w:rsidRPr="00A77041">
              <w:rPr>
                <w:rFonts w:cs="Arial"/>
              </w:rPr>
              <w:t xml:space="preserve"> </w:t>
            </w:r>
            <w:r w:rsidRPr="00A77041">
              <w:rPr>
                <w:rFonts w:cs="Arial"/>
              </w:rPr>
              <w:tab/>
              <w:t xml:space="preserve">Сүүлийн тохиолдол: </w:t>
            </w:r>
            <w:r w:rsidRPr="00A77041">
              <w:rPr>
                <w:rFonts w:cs="Arial"/>
                <w:lang w:eastAsia="en-GB"/>
              </w:rPr>
              <w:t>□</w:t>
            </w:r>
            <w:r w:rsidRPr="00A77041">
              <w:rPr>
                <w:rFonts w:cs="Arial"/>
              </w:rPr>
              <w:t xml:space="preserve">&lt;1 сар </w:t>
            </w:r>
            <w:r w:rsidRPr="00A77041">
              <w:rPr>
                <w:rFonts w:cs="Arial"/>
                <w:lang w:eastAsia="en-GB"/>
              </w:rPr>
              <w:t>□</w:t>
            </w:r>
            <w:r w:rsidRPr="00A77041">
              <w:rPr>
                <w:rFonts w:cs="Arial"/>
              </w:rPr>
              <w:t xml:space="preserve">1-6 сар </w:t>
            </w:r>
            <w:r w:rsidRPr="00A77041">
              <w:rPr>
                <w:rFonts w:cs="Arial"/>
                <w:lang w:eastAsia="en-GB"/>
              </w:rPr>
              <w:t>□</w:t>
            </w:r>
            <w:r w:rsidRPr="00A77041">
              <w:rPr>
                <w:rFonts w:cs="Arial"/>
              </w:rPr>
              <w:t>&gt; 6 сар</w:t>
            </w:r>
          </w:p>
          <w:p w14:paraId="64719CB5" w14:textId="77777777" w:rsidR="00FE0FBF" w:rsidRPr="00A77041" w:rsidRDefault="00FE0FBF" w:rsidP="00F734E6">
            <w:pPr>
              <w:tabs>
                <w:tab w:val="left" w:pos="3170"/>
              </w:tabs>
              <w:ind w:left="4031"/>
              <w:rPr>
                <w:rFonts w:cs="Arial"/>
              </w:rPr>
            </w:pPr>
            <w:r w:rsidRPr="00A77041">
              <w:rPr>
                <w:rFonts w:cs="Arial"/>
              </w:rPr>
              <w:tab/>
              <w:t>□ Тодорхойгүй</w:t>
            </w:r>
          </w:p>
          <w:p w14:paraId="7595A524" w14:textId="77777777" w:rsidR="00FE0FBF" w:rsidRPr="00A77041" w:rsidRDefault="00FE0FBF" w:rsidP="00F734E6">
            <w:pPr>
              <w:tabs>
                <w:tab w:val="left" w:pos="2767"/>
              </w:tabs>
              <w:rPr>
                <w:rFonts w:cs="Arial"/>
                <w:lang w:eastAsia="en-GB"/>
              </w:rPr>
            </w:pPr>
            <w:r w:rsidRPr="00A77041">
              <w:rPr>
                <w:rFonts w:cs="Arial"/>
              </w:rPr>
              <w:t>□ Захын артерийн эмболи</w:t>
            </w:r>
            <w:r w:rsidRPr="00A77041">
              <w:rPr>
                <w:rStyle w:val="FootnoteReference"/>
                <w:rFonts w:cs="Arial"/>
              </w:rPr>
              <w:footnoteReference w:id="8"/>
            </w:r>
            <w:r w:rsidRPr="00A77041">
              <w:rPr>
                <w:rFonts w:cs="Arial"/>
              </w:rPr>
              <w:t xml:space="preserve"> </w:t>
            </w:r>
            <w:r w:rsidRPr="00A77041">
              <w:rPr>
                <w:rFonts w:cs="Arial"/>
              </w:rPr>
              <w:tab/>
              <w:t xml:space="preserve">Сүүлийн тохиолдол: </w:t>
            </w:r>
            <w:r w:rsidRPr="00A77041">
              <w:rPr>
                <w:rFonts w:cs="Arial"/>
                <w:lang w:eastAsia="en-GB"/>
              </w:rPr>
              <w:t>□</w:t>
            </w:r>
            <w:r w:rsidRPr="00A77041">
              <w:rPr>
                <w:rFonts w:cs="Arial"/>
              </w:rPr>
              <w:t xml:space="preserve">&lt;1 сар </w:t>
            </w:r>
            <w:r w:rsidRPr="00A77041">
              <w:rPr>
                <w:rFonts w:cs="Arial"/>
                <w:lang w:eastAsia="en-GB"/>
              </w:rPr>
              <w:t>□</w:t>
            </w:r>
            <w:r w:rsidRPr="00A77041">
              <w:rPr>
                <w:rFonts w:cs="Arial"/>
              </w:rPr>
              <w:t xml:space="preserve">1-6 сар </w:t>
            </w:r>
            <w:r w:rsidRPr="00A77041">
              <w:rPr>
                <w:rFonts w:cs="Arial"/>
                <w:lang w:eastAsia="en-GB"/>
              </w:rPr>
              <w:t>□</w:t>
            </w:r>
            <w:r w:rsidRPr="00A77041">
              <w:rPr>
                <w:rFonts w:cs="Arial"/>
              </w:rPr>
              <w:t>&gt; 6 сар</w:t>
            </w:r>
          </w:p>
          <w:p w14:paraId="08ED4AAC" w14:textId="77777777" w:rsidR="00FE0FBF" w:rsidRPr="00A77041" w:rsidRDefault="00FE0FBF" w:rsidP="00F734E6">
            <w:pPr>
              <w:tabs>
                <w:tab w:val="left" w:pos="3170"/>
              </w:tabs>
              <w:ind w:left="4031"/>
              <w:rPr>
                <w:rFonts w:cs="Arial"/>
              </w:rPr>
            </w:pPr>
            <w:r w:rsidRPr="00A77041">
              <w:rPr>
                <w:rFonts w:cs="Arial"/>
              </w:rPr>
              <w:tab/>
              <w:t>□ Тодорхойгүй</w:t>
            </w:r>
          </w:p>
          <w:p w14:paraId="12564DE0" w14:textId="77777777" w:rsidR="00FE0FBF" w:rsidRPr="00A77041" w:rsidRDefault="00FE0FBF" w:rsidP="00F734E6">
            <w:pPr>
              <w:tabs>
                <w:tab w:val="left" w:pos="2680"/>
              </w:tabs>
              <w:rPr>
                <w:rFonts w:cs="Arial"/>
              </w:rPr>
            </w:pPr>
            <w:r w:rsidRPr="00A77041">
              <w:rPr>
                <w:rFonts w:cs="Arial"/>
              </w:rPr>
              <w:t>□ Тодорхойгүй</w:t>
            </w:r>
          </w:p>
        </w:tc>
      </w:tr>
    </w:tbl>
    <w:p w14:paraId="6C5B9B93" w14:textId="77777777" w:rsidR="00FE0FBF" w:rsidRPr="00A77041" w:rsidRDefault="00FE0FBF" w:rsidP="00FE0FBF">
      <w:pPr>
        <w:rPr>
          <w:rFonts w:cs="Arial"/>
        </w:rPr>
      </w:pPr>
    </w:p>
    <w:tbl>
      <w:tblPr>
        <w:tblStyle w:val="TableGrid"/>
        <w:tblW w:w="5000" w:type="pct"/>
        <w:tblLook w:val="04A0" w:firstRow="1" w:lastRow="0" w:firstColumn="1" w:lastColumn="0" w:noHBand="0" w:noVBand="1"/>
      </w:tblPr>
      <w:tblGrid>
        <w:gridCol w:w="1926"/>
        <w:gridCol w:w="7418"/>
      </w:tblGrid>
      <w:tr w:rsidR="00FE0FBF" w:rsidRPr="00A77041" w14:paraId="2CBF7AAB" w14:textId="77777777" w:rsidTr="00F734E6">
        <w:tc>
          <w:tcPr>
            <w:tcW w:w="1019" w:type="pct"/>
          </w:tcPr>
          <w:p w14:paraId="116C514A" w14:textId="77777777" w:rsidR="00FE0FBF" w:rsidRPr="00A77041" w:rsidRDefault="00FE0FBF" w:rsidP="00F734E6">
            <w:pPr>
              <w:rPr>
                <w:rFonts w:cs="Arial"/>
                <w:b/>
                <w:lang w:eastAsia="en-GB"/>
              </w:rPr>
            </w:pPr>
            <w:r w:rsidRPr="00A77041">
              <w:rPr>
                <w:rFonts w:cs="Arial"/>
                <w:b/>
                <w:lang w:eastAsia="en-GB"/>
              </w:rPr>
              <w:t xml:space="preserve">Өмнөх цус алдалт </w:t>
            </w:r>
          </w:p>
        </w:tc>
        <w:tc>
          <w:tcPr>
            <w:tcW w:w="3981" w:type="pct"/>
          </w:tcPr>
          <w:p w14:paraId="0377332B" w14:textId="77777777" w:rsidR="00FE0FBF" w:rsidRPr="00A77041" w:rsidRDefault="00FE0FBF" w:rsidP="00F734E6">
            <w:pPr>
              <w:tabs>
                <w:tab w:val="left" w:pos="1150"/>
              </w:tabs>
              <w:rPr>
                <w:rFonts w:cs="Arial"/>
              </w:rPr>
            </w:pPr>
            <w:r w:rsidRPr="00A77041">
              <w:rPr>
                <w:rFonts w:cs="Arial"/>
              </w:rPr>
              <w:t xml:space="preserve">□ Үгүй </w:t>
            </w:r>
          </w:p>
          <w:p w14:paraId="0EF29D57" w14:textId="77777777" w:rsidR="00FE0FBF" w:rsidRPr="00A77041" w:rsidRDefault="00FE0FBF" w:rsidP="00F734E6">
            <w:pPr>
              <w:tabs>
                <w:tab w:val="left" w:pos="2767"/>
              </w:tabs>
              <w:rPr>
                <w:rFonts w:cs="Arial"/>
                <w:lang w:eastAsia="en-GB"/>
              </w:rPr>
            </w:pPr>
            <w:r w:rsidRPr="00A77041">
              <w:rPr>
                <w:rFonts w:cs="Arial"/>
              </w:rPr>
              <w:t xml:space="preserve">□ Тархин дотор цус алдах </w:t>
            </w:r>
            <w:r w:rsidRPr="00A77041">
              <w:rPr>
                <w:rFonts w:cs="Arial"/>
              </w:rPr>
              <w:tab/>
              <w:t xml:space="preserve">Сүүлийн тохиолдол: </w:t>
            </w:r>
            <w:r w:rsidRPr="00A77041">
              <w:rPr>
                <w:rFonts w:cs="Arial"/>
                <w:lang w:eastAsia="en-GB"/>
              </w:rPr>
              <w:t>□</w:t>
            </w:r>
            <w:r w:rsidRPr="00A77041">
              <w:rPr>
                <w:rFonts w:cs="Arial"/>
              </w:rPr>
              <w:t xml:space="preserve">&lt;1 сар </w:t>
            </w:r>
            <w:r w:rsidRPr="00A77041">
              <w:rPr>
                <w:rFonts w:cs="Arial"/>
                <w:lang w:eastAsia="en-GB"/>
              </w:rPr>
              <w:t>□</w:t>
            </w:r>
            <w:r w:rsidRPr="00A77041">
              <w:rPr>
                <w:rFonts w:cs="Arial"/>
              </w:rPr>
              <w:t xml:space="preserve">1-6 сар </w:t>
            </w:r>
            <w:r w:rsidRPr="00A77041">
              <w:rPr>
                <w:rFonts w:cs="Arial"/>
                <w:lang w:eastAsia="en-GB"/>
              </w:rPr>
              <w:t>□</w:t>
            </w:r>
            <w:r w:rsidRPr="00A77041">
              <w:rPr>
                <w:rFonts w:cs="Arial"/>
              </w:rPr>
              <w:t>&gt; 6 сар</w:t>
            </w:r>
          </w:p>
          <w:p w14:paraId="0C8AC63C" w14:textId="77777777" w:rsidR="00FE0FBF" w:rsidRPr="00A77041" w:rsidRDefault="00FE0FBF" w:rsidP="00F734E6">
            <w:pPr>
              <w:tabs>
                <w:tab w:val="left" w:pos="2680"/>
              </w:tabs>
              <w:ind w:left="4031"/>
              <w:rPr>
                <w:rFonts w:cs="Arial"/>
              </w:rPr>
            </w:pPr>
            <w:r w:rsidRPr="00A77041">
              <w:rPr>
                <w:rFonts w:cs="Arial"/>
              </w:rPr>
              <w:tab/>
              <w:t>□ Тодорхойгүй</w:t>
            </w:r>
          </w:p>
          <w:p w14:paraId="42E3A50B" w14:textId="77777777" w:rsidR="00FE0FBF" w:rsidRPr="00A77041" w:rsidRDefault="00FE0FBF" w:rsidP="00F734E6">
            <w:pPr>
              <w:tabs>
                <w:tab w:val="left" w:pos="2767"/>
              </w:tabs>
              <w:rPr>
                <w:rFonts w:cs="Arial"/>
                <w:lang w:eastAsia="en-GB"/>
              </w:rPr>
            </w:pPr>
            <w:r w:rsidRPr="00A77041">
              <w:rPr>
                <w:rFonts w:cs="Arial"/>
              </w:rPr>
              <w:t>□ Бусад гавлын дотоод цус алдалт</w:t>
            </w:r>
            <w:r w:rsidRPr="00A77041">
              <w:rPr>
                <w:rFonts w:cs="Arial"/>
              </w:rPr>
              <w:tab/>
              <w:t xml:space="preserve">Сүүлийн тохиолдол: </w:t>
            </w:r>
            <w:r w:rsidRPr="00A77041">
              <w:rPr>
                <w:rFonts w:cs="Arial"/>
                <w:lang w:eastAsia="en-GB"/>
              </w:rPr>
              <w:t>□</w:t>
            </w:r>
            <w:r w:rsidRPr="00A77041">
              <w:rPr>
                <w:rFonts w:cs="Arial"/>
              </w:rPr>
              <w:t xml:space="preserve">&lt;1 сар </w:t>
            </w:r>
            <w:r w:rsidRPr="00A77041">
              <w:rPr>
                <w:rFonts w:cs="Arial"/>
                <w:lang w:eastAsia="en-GB"/>
              </w:rPr>
              <w:t>□</w:t>
            </w:r>
            <w:r w:rsidRPr="00A77041">
              <w:rPr>
                <w:rFonts w:cs="Arial"/>
              </w:rPr>
              <w:t xml:space="preserve">1-6 сар </w:t>
            </w:r>
            <w:r w:rsidRPr="00A77041">
              <w:rPr>
                <w:rFonts w:cs="Arial"/>
                <w:lang w:eastAsia="en-GB"/>
              </w:rPr>
              <w:t>□</w:t>
            </w:r>
            <w:r w:rsidRPr="00A77041">
              <w:rPr>
                <w:rFonts w:cs="Arial"/>
              </w:rPr>
              <w:t>&gt; 6 сар</w:t>
            </w:r>
          </w:p>
          <w:p w14:paraId="323F6825" w14:textId="77777777" w:rsidR="00FE0FBF" w:rsidRPr="00A77041" w:rsidRDefault="00FE0FBF" w:rsidP="00F734E6">
            <w:pPr>
              <w:tabs>
                <w:tab w:val="left" w:pos="2680"/>
              </w:tabs>
              <w:ind w:left="4031"/>
              <w:rPr>
                <w:rFonts w:cs="Arial"/>
              </w:rPr>
            </w:pPr>
            <w:r w:rsidRPr="00A77041">
              <w:rPr>
                <w:rFonts w:cs="Arial"/>
              </w:rPr>
              <w:tab/>
              <w:t>□ Тодорхойгүй</w:t>
            </w:r>
          </w:p>
          <w:p w14:paraId="458B226A" w14:textId="77777777" w:rsidR="00FE0FBF" w:rsidRPr="00A77041" w:rsidRDefault="00FE0FBF" w:rsidP="00F734E6">
            <w:pPr>
              <w:tabs>
                <w:tab w:val="left" w:pos="2767"/>
              </w:tabs>
              <w:rPr>
                <w:rFonts w:cs="Arial"/>
                <w:lang w:eastAsia="en-GB"/>
              </w:rPr>
            </w:pPr>
            <w:r w:rsidRPr="00A77041">
              <w:rPr>
                <w:rFonts w:cs="Arial"/>
              </w:rPr>
              <w:t>□ Хоол боловсруулах замын цус алдалт</w:t>
            </w:r>
            <w:r w:rsidRPr="00A77041">
              <w:rPr>
                <w:rFonts w:cs="Arial"/>
              </w:rPr>
              <w:tab/>
              <w:t xml:space="preserve">Сүүлийн тохиолдол: </w:t>
            </w:r>
            <w:r w:rsidRPr="00A77041">
              <w:rPr>
                <w:rFonts w:cs="Arial"/>
                <w:lang w:eastAsia="en-GB"/>
              </w:rPr>
              <w:t>□</w:t>
            </w:r>
            <w:r w:rsidRPr="00A77041">
              <w:rPr>
                <w:rFonts w:cs="Arial"/>
              </w:rPr>
              <w:t xml:space="preserve">&lt;1 сар </w:t>
            </w:r>
            <w:r w:rsidRPr="00A77041">
              <w:rPr>
                <w:rFonts w:cs="Arial"/>
                <w:lang w:eastAsia="en-GB"/>
              </w:rPr>
              <w:t>□</w:t>
            </w:r>
            <w:r w:rsidRPr="00A77041">
              <w:rPr>
                <w:rFonts w:cs="Arial"/>
              </w:rPr>
              <w:t xml:space="preserve">1-6 сар </w:t>
            </w:r>
            <w:r w:rsidRPr="00A77041">
              <w:rPr>
                <w:rFonts w:cs="Arial"/>
                <w:lang w:eastAsia="en-GB"/>
              </w:rPr>
              <w:t>□</w:t>
            </w:r>
            <w:r w:rsidRPr="00A77041">
              <w:rPr>
                <w:rFonts w:cs="Arial"/>
              </w:rPr>
              <w:t>&gt; 6 сар</w:t>
            </w:r>
          </w:p>
          <w:p w14:paraId="05B42796" w14:textId="77777777" w:rsidR="00FE0FBF" w:rsidRPr="00A77041" w:rsidRDefault="00FE0FBF" w:rsidP="00F734E6">
            <w:pPr>
              <w:tabs>
                <w:tab w:val="left" w:pos="2680"/>
              </w:tabs>
              <w:ind w:left="4031"/>
              <w:rPr>
                <w:rFonts w:cs="Arial"/>
              </w:rPr>
            </w:pPr>
            <w:r w:rsidRPr="00A77041">
              <w:rPr>
                <w:rFonts w:cs="Arial"/>
              </w:rPr>
              <w:tab/>
              <w:t>□ Тодорхойгүй</w:t>
            </w:r>
          </w:p>
          <w:p w14:paraId="6B5F4842" w14:textId="77777777" w:rsidR="00FE0FBF" w:rsidRPr="00A77041" w:rsidRDefault="00FE0FBF" w:rsidP="00F734E6">
            <w:pPr>
              <w:tabs>
                <w:tab w:val="left" w:pos="2767"/>
              </w:tabs>
              <w:rPr>
                <w:rFonts w:cs="Arial"/>
                <w:lang w:eastAsia="en-GB"/>
              </w:rPr>
            </w:pPr>
            <w:r w:rsidRPr="00A77041">
              <w:rPr>
                <w:rFonts w:cs="Arial"/>
              </w:rPr>
              <w:t>□ Ерөнхий цус эргэлтийн цус алдалт</w:t>
            </w:r>
            <w:r w:rsidRPr="00A77041">
              <w:rPr>
                <w:rFonts w:cs="Arial"/>
              </w:rPr>
              <w:tab/>
              <w:t xml:space="preserve">Сүүлийн тохиолдол: </w:t>
            </w:r>
            <w:r w:rsidRPr="00A77041">
              <w:rPr>
                <w:rFonts w:cs="Arial"/>
                <w:lang w:eastAsia="en-GB"/>
              </w:rPr>
              <w:t>□</w:t>
            </w:r>
            <w:r w:rsidRPr="00A77041">
              <w:rPr>
                <w:rFonts w:cs="Arial"/>
              </w:rPr>
              <w:t xml:space="preserve">&lt;1 сар </w:t>
            </w:r>
            <w:r w:rsidRPr="00A77041">
              <w:rPr>
                <w:rFonts w:cs="Arial"/>
                <w:lang w:eastAsia="en-GB"/>
              </w:rPr>
              <w:t>□</w:t>
            </w:r>
            <w:r w:rsidRPr="00A77041">
              <w:rPr>
                <w:rFonts w:cs="Arial"/>
              </w:rPr>
              <w:t xml:space="preserve">1-6 сар </w:t>
            </w:r>
            <w:r w:rsidRPr="00A77041">
              <w:rPr>
                <w:rFonts w:cs="Arial"/>
                <w:lang w:eastAsia="en-GB"/>
              </w:rPr>
              <w:t>□</w:t>
            </w:r>
            <w:r w:rsidRPr="00A77041">
              <w:rPr>
                <w:rFonts w:cs="Arial"/>
              </w:rPr>
              <w:t>&gt; 6 сар</w:t>
            </w:r>
          </w:p>
          <w:p w14:paraId="4163F09B" w14:textId="77777777" w:rsidR="00FE0FBF" w:rsidRPr="00A77041" w:rsidRDefault="00FE0FBF" w:rsidP="00F734E6">
            <w:pPr>
              <w:tabs>
                <w:tab w:val="left" w:pos="2680"/>
              </w:tabs>
              <w:ind w:left="4031"/>
              <w:rPr>
                <w:rFonts w:cs="Arial"/>
              </w:rPr>
            </w:pPr>
            <w:r w:rsidRPr="00A77041">
              <w:rPr>
                <w:rFonts w:cs="Arial"/>
              </w:rPr>
              <w:tab/>
              <w:t>□ Тодорхойгүй</w:t>
            </w:r>
          </w:p>
          <w:p w14:paraId="3212420D" w14:textId="77777777" w:rsidR="00FE0FBF" w:rsidRPr="00A77041" w:rsidRDefault="00FE0FBF" w:rsidP="00F734E6">
            <w:pPr>
              <w:tabs>
                <w:tab w:val="left" w:pos="2767"/>
              </w:tabs>
              <w:rPr>
                <w:rFonts w:cs="Arial"/>
                <w:lang w:eastAsia="en-GB"/>
              </w:rPr>
            </w:pPr>
            <w:r w:rsidRPr="00A77041">
              <w:rPr>
                <w:rFonts w:cs="Arial"/>
              </w:rPr>
              <w:t>□ Бусад цус алдалт</w:t>
            </w:r>
            <w:r w:rsidRPr="00A77041">
              <w:rPr>
                <w:rFonts w:cs="Arial"/>
              </w:rPr>
              <w:tab/>
              <w:t xml:space="preserve">Сүүлийн тохиолдол: </w:t>
            </w:r>
            <w:r w:rsidRPr="00A77041">
              <w:rPr>
                <w:rFonts w:cs="Arial"/>
                <w:lang w:eastAsia="en-GB"/>
              </w:rPr>
              <w:t>□</w:t>
            </w:r>
            <w:r w:rsidRPr="00A77041">
              <w:rPr>
                <w:rFonts w:cs="Arial"/>
              </w:rPr>
              <w:t xml:space="preserve">&lt;1 сар </w:t>
            </w:r>
            <w:r w:rsidRPr="00A77041">
              <w:rPr>
                <w:rFonts w:cs="Arial"/>
                <w:lang w:eastAsia="en-GB"/>
              </w:rPr>
              <w:t>□</w:t>
            </w:r>
            <w:r w:rsidRPr="00A77041">
              <w:rPr>
                <w:rFonts w:cs="Arial"/>
              </w:rPr>
              <w:t xml:space="preserve">1-6 сар </w:t>
            </w:r>
            <w:r w:rsidRPr="00A77041">
              <w:rPr>
                <w:rFonts w:cs="Arial"/>
                <w:lang w:eastAsia="en-GB"/>
              </w:rPr>
              <w:t>□</w:t>
            </w:r>
            <w:r w:rsidRPr="00A77041">
              <w:rPr>
                <w:rFonts w:cs="Arial"/>
              </w:rPr>
              <w:t>&gt; 6 сар</w:t>
            </w:r>
          </w:p>
          <w:p w14:paraId="017CBB1A" w14:textId="77777777" w:rsidR="00FE0FBF" w:rsidRPr="00A77041" w:rsidRDefault="00FE0FBF" w:rsidP="00F734E6">
            <w:pPr>
              <w:tabs>
                <w:tab w:val="left" w:pos="2680"/>
              </w:tabs>
              <w:ind w:left="4031"/>
              <w:rPr>
                <w:rFonts w:cs="Arial"/>
              </w:rPr>
            </w:pPr>
            <w:r w:rsidRPr="00A77041">
              <w:rPr>
                <w:rFonts w:cs="Arial"/>
              </w:rPr>
              <w:tab/>
              <w:t>□ Тодорхойгүй</w:t>
            </w:r>
          </w:p>
          <w:p w14:paraId="292287C6" w14:textId="77777777" w:rsidR="00FE0FBF" w:rsidRPr="00A77041" w:rsidRDefault="00FE0FBF" w:rsidP="00F734E6">
            <w:pPr>
              <w:tabs>
                <w:tab w:val="left" w:pos="2767"/>
              </w:tabs>
              <w:rPr>
                <w:rFonts w:cs="Arial"/>
              </w:rPr>
            </w:pPr>
            <w:r w:rsidRPr="00A77041">
              <w:rPr>
                <w:rFonts w:cs="Arial"/>
              </w:rPr>
              <w:t>□ Тодорхойгүй</w:t>
            </w:r>
          </w:p>
        </w:tc>
      </w:tr>
      <w:tr w:rsidR="00FE0FBF" w:rsidRPr="00A77041" w14:paraId="388F1429" w14:textId="77777777" w:rsidTr="00F734E6">
        <w:tc>
          <w:tcPr>
            <w:tcW w:w="1019" w:type="pct"/>
          </w:tcPr>
          <w:p w14:paraId="48D1B8E4" w14:textId="77777777" w:rsidR="00FE0FBF" w:rsidRPr="00A77041" w:rsidRDefault="00FE0FBF" w:rsidP="00F734E6">
            <w:pPr>
              <w:rPr>
                <w:rFonts w:cs="Arial"/>
                <w:b/>
              </w:rPr>
            </w:pPr>
            <w:r w:rsidRPr="00A77041">
              <w:rPr>
                <w:rFonts w:cs="Arial"/>
                <w:b/>
              </w:rPr>
              <w:t>Захын судасны өвчин*</w:t>
            </w:r>
            <w:r w:rsidRPr="00A77041">
              <w:rPr>
                <w:rStyle w:val="FootnoteReference"/>
                <w:rFonts w:cs="Arial"/>
                <w:b/>
              </w:rPr>
              <w:footnoteReference w:id="9"/>
            </w:r>
          </w:p>
        </w:tc>
        <w:tc>
          <w:tcPr>
            <w:tcW w:w="3981" w:type="pct"/>
          </w:tcPr>
          <w:p w14:paraId="30AEDEF4" w14:textId="77777777" w:rsidR="00FE0FBF" w:rsidRPr="00A77041" w:rsidRDefault="00FE0FBF" w:rsidP="00F734E6">
            <w:pPr>
              <w:tabs>
                <w:tab w:val="left" w:pos="1150"/>
              </w:tabs>
              <w:rPr>
                <w:rFonts w:cs="Arial"/>
              </w:rPr>
            </w:pPr>
            <w:r w:rsidRPr="00A77041">
              <w:rPr>
                <w:rFonts w:cs="Arial"/>
              </w:rPr>
              <w:t xml:space="preserve">□ Үгүй </w:t>
            </w:r>
            <w:r w:rsidRPr="00A77041">
              <w:rPr>
                <w:rFonts w:cs="Arial"/>
              </w:rPr>
              <w:tab/>
              <w:t xml:space="preserve">□ Тийм </w:t>
            </w:r>
            <w:r w:rsidRPr="00A77041">
              <w:rPr>
                <w:rFonts w:cs="Arial"/>
              </w:rPr>
              <w:tab/>
              <w:t>□ Тодорхойгүй</w:t>
            </w:r>
          </w:p>
          <w:p w14:paraId="3FAC09E3" w14:textId="77777777" w:rsidR="00FE0FBF" w:rsidRPr="00A77041" w:rsidRDefault="00FE0FBF" w:rsidP="00F734E6">
            <w:pPr>
              <w:tabs>
                <w:tab w:val="left" w:pos="1150"/>
              </w:tabs>
              <w:rPr>
                <w:rFonts w:cs="Arial"/>
              </w:rPr>
            </w:pPr>
          </w:p>
          <w:p w14:paraId="46041BBC" w14:textId="77777777" w:rsidR="00FE0FBF" w:rsidRPr="00A77041" w:rsidRDefault="00FE0FBF" w:rsidP="00F734E6">
            <w:pPr>
              <w:tabs>
                <w:tab w:val="left" w:pos="1150"/>
              </w:tabs>
              <w:rPr>
                <w:rFonts w:cs="Arial"/>
              </w:rPr>
            </w:pPr>
            <w:r w:rsidRPr="00A77041">
              <w:rPr>
                <w:rFonts w:cs="Arial"/>
                <w:u w:val="single"/>
              </w:rPr>
              <w:t xml:space="preserve">Тийм бол дахин судасжуулалт хийсэн үү? </w:t>
            </w:r>
            <w:r w:rsidRPr="00A77041">
              <w:rPr>
                <w:rFonts w:cs="Arial"/>
              </w:rPr>
              <w:t xml:space="preserve">□ Үгүй             □ Тийм </w:t>
            </w:r>
            <w:r w:rsidRPr="00A77041">
              <w:rPr>
                <w:rFonts w:cs="Arial"/>
              </w:rPr>
              <w:tab/>
              <w:t>□ Тодорхойгүй</w:t>
            </w:r>
          </w:p>
          <w:p w14:paraId="26A8E612" w14:textId="77777777" w:rsidR="00FE0FBF" w:rsidRPr="00A77041" w:rsidRDefault="00FE0FBF" w:rsidP="00F734E6">
            <w:pPr>
              <w:tabs>
                <w:tab w:val="left" w:pos="1150"/>
              </w:tabs>
              <w:rPr>
                <w:rFonts w:cs="Arial"/>
                <w:u w:val="single"/>
              </w:rPr>
            </w:pPr>
          </w:p>
        </w:tc>
      </w:tr>
      <w:tr w:rsidR="00FE0FBF" w:rsidRPr="00A77041" w14:paraId="274F8295" w14:textId="77777777" w:rsidTr="00F734E6">
        <w:tc>
          <w:tcPr>
            <w:tcW w:w="1019" w:type="pct"/>
          </w:tcPr>
          <w:p w14:paraId="640537A4" w14:textId="77777777" w:rsidR="00FE0FBF" w:rsidRPr="00A77041" w:rsidRDefault="00FE0FBF" w:rsidP="00F734E6">
            <w:pPr>
              <w:rPr>
                <w:rFonts w:cs="Arial"/>
                <w:b/>
              </w:rPr>
            </w:pPr>
            <w:r w:rsidRPr="00A77041">
              <w:rPr>
                <w:rFonts w:cs="Arial"/>
                <w:b/>
                <w:lang w:eastAsia="en-GB"/>
              </w:rPr>
              <w:t>Кардиомиопати</w:t>
            </w:r>
            <w:r w:rsidRPr="00A77041">
              <w:rPr>
                <w:rStyle w:val="FootnoteReference"/>
                <w:rFonts w:cs="Arial"/>
                <w:b/>
                <w:lang w:eastAsia="en-GB"/>
              </w:rPr>
              <w:footnoteReference w:id="10"/>
            </w:r>
          </w:p>
        </w:tc>
        <w:tc>
          <w:tcPr>
            <w:tcW w:w="3981" w:type="pct"/>
          </w:tcPr>
          <w:p w14:paraId="37348B1C" w14:textId="77777777" w:rsidR="00FE0FBF" w:rsidRPr="00A77041" w:rsidRDefault="00FE0FBF" w:rsidP="00F734E6">
            <w:pPr>
              <w:tabs>
                <w:tab w:val="left" w:pos="1580"/>
              </w:tabs>
              <w:rPr>
                <w:rFonts w:cs="Arial"/>
              </w:rPr>
            </w:pPr>
            <w:r w:rsidRPr="00A77041">
              <w:rPr>
                <w:rFonts w:cs="Arial"/>
              </w:rPr>
              <w:t>□ Үгүй</w:t>
            </w:r>
            <w:r w:rsidRPr="00A77041">
              <w:rPr>
                <w:rFonts w:cs="Arial"/>
              </w:rPr>
              <w:tab/>
            </w:r>
          </w:p>
          <w:p w14:paraId="75C986A9" w14:textId="77777777" w:rsidR="00FE0FBF" w:rsidRPr="00A77041" w:rsidRDefault="00FE0FBF" w:rsidP="00F734E6">
            <w:pPr>
              <w:tabs>
                <w:tab w:val="left" w:pos="881"/>
                <w:tab w:val="left" w:pos="2051"/>
                <w:tab w:val="left" w:pos="5021"/>
              </w:tabs>
              <w:rPr>
                <w:rFonts w:cs="Arial"/>
                <w:lang w:eastAsia="en-GB"/>
              </w:rPr>
            </w:pPr>
            <w:r w:rsidRPr="00A77041">
              <w:rPr>
                <w:rFonts w:cs="Arial"/>
              </w:rPr>
              <w:t>□ Тийм</w:t>
            </w:r>
            <w:r w:rsidRPr="00A77041">
              <w:rPr>
                <w:rFonts w:cs="Arial"/>
              </w:rPr>
              <w:tab/>
              <w:t xml:space="preserve">Тийм бол тодруулах: </w:t>
            </w:r>
            <w:r w:rsidRPr="00A77041">
              <w:rPr>
                <w:rFonts w:cs="Arial"/>
                <w:lang w:eastAsia="en-GB"/>
              </w:rPr>
              <w:t xml:space="preserve">□ Гипертрофийн </w:t>
            </w:r>
            <w:r w:rsidRPr="00A77041">
              <w:rPr>
                <w:rFonts w:cs="Arial"/>
              </w:rPr>
              <w:t xml:space="preserve"> </w:t>
            </w:r>
            <w:r w:rsidRPr="00A77041">
              <w:rPr>
                <w:rFonts w:cs="Arial"/>
                <w:lang w:eastAsia="en-GB"/>
              </w:rPr>
              <w:t>□ Тэлэгдлийн (шалтгаан тодорхой)</w:t>
            </w:r>
          </w:p>
          <w:p w14:paraId="4F400B43" w14:textId="77777777" w:rsidR="00FE0FBF" w:rsidRPr="00A77041" w:rsidRDefault="00FE0FBF" w:rsidP="00F734E6">
            <w:pPr>
              <w:tabs>
                <w:tab w:val="left" w:pos="2051"/>
                <w:tab w:val="left" w:pos="5021"/>
              </w:tabs>
              <w:rPr>
                <w:rFonts w:cs="Arial"/>
                <w:lang w:eastAsia="en-GB"/>
              </w:rPr>
            </w:pPr>
            <w:r w:rsidRPr="00A77041">
              <w:rPr>
                <w:rFonts w:cs="Arial"/>
              </w:rPr>
              <w:tab/>
            </w:r>
            <w:r w:rsidRPr="00A77041">
              <w:rPr>
                <w:rFonts w:cs="Arial"/>
                <w:lang w:eastAsia="en-GB"/>
              </w:rPr>
              <w:t>□ Тэлэгдлийн (шалтгаан тодорхойгүй)</w:t>
            </w:r>
            <w:r w:rsidRPr="00A77041">
              <w:rPr>
                <w:rFonts w:cs="Arial"/>
              </w:rPr>
              <w:tab/>
            </w:r>
            <w:r w:rsidRPr="00A77041">
              <w:rPr>
                <w:rFonts w:cs="Arial"/>
                <w:lang w:eastAsia="en-GB"/>
              </w:rPr>
              <w:t>□ Рестриктив</w:t>
            </w:r>
          </w:p>
          <w:p w14:paraId="66FCEB92" w14:textId="77777777" w:rsidR="00FE0FBF" w:rsidRPr="00A77041" w:rsidRDefault="00FE0FBF" w:rsidP="00F734E6">
            <w:pPr>
              <w:tabs>
                <w:tab w:val="left" w:pos="2051"/>
                <w:tab w:val="left" w:pos="4211"/>
                <w:tab w:val="left" w:pos="5021"/>
              </w:tabs>
              <w:rPr>
                <w:rFonts w:cs="Arial"/>
                <w:lang w:eastAsia="en-GB"/>
              </w:rPr>
            </w:pPr>
            <w:r w:rsidRPr="00A77041">
              <w:rPr>
                <w:rFonts w:cs="Arial"/>
              </w:rPr>
              <w:tab/>
            </w:r>
            <w:r w:rsidRPr="00A77041">
              <w:rPr>
                <w:rFonts w:cs="Arial"/>
                <w:lang w:eastAsia="en-GB"/>
              </w:rPr>
              <w:t>□ Хэм алдагдлын шалтгаант (баруун ховдлын)</w:t>
            </w:r>
            <w:r w:rsidRPr="00A77041">
              <w:rPr>
                <w:rFonts w:cs="Arial"/>
              </w:rPr>
              <w:t xml:space="preserve"> </w:t>
            </w:r>
            <w:r w:rsidRPr="00A77041">
              <w:rPr>
                <w:rFonts w:cs="Arial"/>
              </w:rPr>
              <w:tab/>
            </w:r>
            <w:r w:rsidRPr="00A77041">
              <w:rPr>
                <w:rFonts w:cs="Arial"/>
                <w:lang w:eastAsia="en-GB"/>
              </w:rPr>
              <w:t>□</w:t>
            </w:r>
            <w:r w:rsidRPr="00A77041">
              <w:rPr>
                <w:rFonts w:cs="Arial"/>
              </w:rPr>
              <w:t xml:space="preserve"> </w:t>
            </w:r>
            <w:r w:rsidRPr="00A77041">
              <w:rPr>
                <w:rFonts w:cs="Arial"/>
                <w:lang w:eastAsia="en-GB"/>
              </w:rPr>
              <w:t>Такоцубо</w:t>
            </w:r>
          </w:p>
          <w:p w14:paraId="0FE61EE7" w14:textId="77777777" w:rsidR="00FE0FBF" w:rsidRPr="00A77041" w:rsidRDefault="00FE0FBF" w:rsidP="00F734E6">
            <w:pPr>
              <w:tabs>
                <w:tab w:val="left" w:pos="2051"/>
                <w:tab w:val="left" w:pos="4211"/>
                <w:tab w:val="left" w:pos="5021"/>
              </w:tabs>
              <w:rPr>
                <w:rFonts w:cs="Arial"/>
                <w:lang w:eastAsia="en-GB"/>
              </w:rPr>
            </w:pPr>
            <w:r w:rsidRPr="00A77041">
              <w:rPr>
                <w:rFonts w:cs="Arial"/>
              </w:rPr>
              <w:tab/>
            </w:r>
            <w:r w:rsidRPr="00A77041">
              <w:rPr>
                <w:rFonts w:cs="Arial"/>
                <w:lang w:eastAsia="en-GB"/>
              </w:rPr>
              <w:t>□ Удамшлын/генетик</w:t>
            </w:r>
            <w:r w:rsidRPr="00A77041">
              <w:rPr>
                <w:rFonts w:cs="Arial"/>
              </w:rPr>
              <w:tab/>
            </w:r>
            <w:r w:rsidRPr="00A77041">
              <w:rPr>
                <w:rFonts w:cs="Arial"/>
                <w:lang w:eastAsia="en-GB"/>
              </w:rPr>
              <w:t>□</w:t>
            </w:r>
            <w:r w:rsidRPr="00A77041">
              <w:rPr>
                <w:rFonts w:cs="Arial"/>
              </w:rPr>
              <w:t xml:space="preserve"> </w:t>
            </w:r>
            <w:r w:rsidRPr="00A77041">
              <w:rPr>
                <w:rFonts w:cs="Arial"/>
                <w:lang w:eastAsia="en-GB"/>
              </w:rPr>
              <w:t>Архины хамааралтай байж болзошгүй</w:t>
            </w:r>
          </w:p>
          <w:p w14:paraId="0A3C35C0" w14:textId="77777777" w:rsidR="00FE0FBF" w:rsidRPr="00A77041" w:rsidRDefault="00FE0FBF" w:rsidP="00F734E6">
            <w:pPr>
              <w:tabs>
                <w:tab w:val="left" w:pos="2051"/>
                <w:tab w:val="left" w:pos="5021"/>
              </w:tabs>
              <w:rPr>
                <w:rFonts w:cs="Arial"/>
                <w:lang w:eastAsia="en-GB"/>
              </w:rPr>
            </w:pPr>
            <w:r w:rsidRPr="00A77041">
              <w:rPr>
                <w:rFonts w:cs="Arial"/>
              </w:rPr>
              <w:tab/>
            </w:r>
            <w:r w:rsidRPr="00A77041">
              <w:rPr>
                <w:rFonts w:cs="Arial"/>
                <w:lang w:eastAsia="en-GB"/>
              </w:rPr>
              <w:t>□ Халдварын шалтгаант</w:t>
            </w:r>
            <w:r w:rsidRPr="00A77041">
              <w:rPr>
                <w:rFonts w:cs="Arial"/>
              </w:rPr>
              <w:t xml:space="preserve"> </w:t>
            </w:r>
            <w:r w:rsidRPr="00A77041">
              <w:rPr>
                <w:rFonts w:cs="Arial"/>
                <w:lang w:eastAsia="en-GB"/>
              </w:rPr>
              <w:t>□ Тахикарди өдөөгдсөн</w:t>
            </w:r>
            <w:r w:rsidRPr="00A77041">
              <w:rPr>
                <w:rFonts w:cs="Arial"/>
              </w:rPr>
              <w:tab/>
              <w:t>□ Тодорхойгүй</w:t>
            </w:r>
            <w:r w:rsidRPr="00A77041" w:rsidDel="00BC090C">
              <w:rPr>
                <w:rFonts w:cs="Arial"/>
              </w:rPr>
              <w:t xml:space="preserve"> </w:t>
            </w:r>
          </w:p>
          <w:p w14:paraId="42E6B235" w14:textId="77777777" w:rsidR="00FE0FBF" w:rsidRPr="00A77041" w:rsidRDefault="00FE0FBF" w:rsidP="00F734E6">
            <w:pPr>
              <w:tabs>
                <w:tab w:val="left" w:pos="2770"/>
                <w:tab w:val="left" w:pos="5201"/>
              </w:tabs>
              <w:rPr>
                <w:rFonts w:cs="Arial"/>
              </w:rPr>
            </w:pPr>
            <w:r w:rsidRPr="00A77041">
              <w:rPr>
                <w:rFonts w:cs="Arial"/>
              </w:rPr>
              <w:t>□ Тодорхойгүй</w:t>
            </w:r>
          </w:p>
        </w:tc>
      </w:tr>
      <w:tr w:rsidR="00FE0FBF" w:rsidRPr="00A77041" w14:paraId="22A5A992" w14:textId="77777777" w:rsidTr="00F734E6">
        <w:tc>
          <w:tcPr>
            <w:tcW w:w="1019" w:type="pct"/>
          </w:tcPr>
          <w:p w14:paraId="3051541D" w14:textId="77777777" w:rsidR="00FE0FBF" w:rsidRPr="00A77041" w:rsidRDefault="00FE0FBF" w:rsidP="00F734E6">
            <w:pPr>
              <w:rPr>
                <w:rFonts w:cs="Arial"/>
                <w:b/>
              </w:rPr>
            </w:pPr>
            <w:r w:rsidRPr="00A77041">
              <w:rPr>
                <w:rFonts w:cs="Arial"/>
                <w:b/>
                <w:bCs/>
                <w:lang w:eastAsia="en-GB"/>
              </w:rPr>
              <w:t>Гүрээний артерийн товруу</w:t>
            </w:r>
          </w:p>
        </w:tc>
        <w:tc>
          <w:tcPr>
            <w:tcW w:w="3981" w:type="pct"/>
          </w:tcPr>
          <w:p w14:paraId="3B14A90A" w14:textId="77777777" w:rsidR="00FE0FBF" w:rsidRPr="00A77041" w:rsidRDefault="00FE0FBF" w:rsidP="00F734E6">
            <w:pPr>
              <w:tabs>
                <w:tab w:val="left" w:pos="1150"/>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11C81365" w14:textId="77777777" w:rsidTr="00F734E6">
        <w:tc>
          <w:tcPr>
            <w:tcW w:w="1019" w:type="pct"/>
          </w:tcPr>
          <w:p w14:paraId="4866FDB6" w14:textId="77777777" w:rsidR="00FE0FBF" w:rsidRPr="00A77041" w:rsidRDefault="00FE0FBF" w:rsidP="00F734E6">
            <w:pPr>
              <w:rPr>
                <w:rFonts w:cs="Arial"/>
                <w:b/>
              </w:rPr>
            </w:pPr>
            <w:r w:rsidRPr="00A77041">
              <w:rPr>
                <w:rFonts w:cs="Arial"/>
                <w:b/>
                <w:bCs/>
                <w:lang w:eastAsia="en-GB"/>
              </w:rPr>
              <w:t>Доод мөчний артерийн өвчин</w:t>
            </w:r>
            <w:r w:rsidRPr="00A77041">
              <w:rPr>
                <w:rFonts w:cs="Arial"/>
              </w:rPr>
              <w:t xml:space="preserve">  </w:t>
            </w:r>
          </w:p>
        </w:tc>
        <w:tc>
          <w:tcPr>
            <w:tcW w:w="3981" w:type="pct"/>
          </w:tcPr>
          <w:p w14:paraId="32200762" w14:textId="77777777" w:rsidR="00FE0FBF" w:rsidRPr="00A77041" w:rsidRDefault="00FE0FBF" w:rsidP="00F734E6">
            <w:pPr>
              <w:tabs>
                <w:tab w:val="left" w:pos="1150"/>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760486F7" w14:textId="77777777" w:rsidTr="00F734E6">
        <w:tc>
          <w:tcPr>
            <w:tcW w:w="1019" w:type="pct"/>
          </w:tcPr>
          <w:p w14:paraId="439CC689" w14:textId="77777777" w:rsidR="00FE0FBF" w:rsidRPr="00A77041" w:rsidRDefault="00FE0FBF" w:rsidP="00F734E6">
            <w:pPr>
              <w:rPr>
                <w:rFonts w:cs="Arial"/>
                <w:b/>
              </w:rPr>
            </w:pPr>
            <w:r w:rsidRPr="00A77041">
              <w:rPr>
                <w:rFonts w:cs="Arial"/>
                <w:b/>
                <w:bCs/>
                <w:lang w:eastAsia="en-GB"/>
              </w:rPr>
              <w:t>Зүрх гэнэт зогсох</w:t>
            </w:r>
          </w:p>
        </w:tc>
        <w:tc>
          <w:tcPr>
            <w:tcW w:w="3981" w:type="pct"/>
          </w:tcPr>
          <w:p w14:paraId="70793C20" w14:textId="77777777" w:rsidR="00FE0FBF" w:rsidRPr="00A77041" w:rsidRDefault="00FE0FBF" w:rsidP="00F734E6">
            <w:pPr>
              <w:tabs>
                <w:tab w:val="left" w:pos="1150"/>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0D2BE866" w14:textId="77777777" w:rsidTr="00F734E6">
        <w:trPr>
          <w:trHeight w:val="1108"/>
        </w:trPr>
        <w:tc>
          <w:tcPr>
            <w:tcW w:w="1019" w:type="pct"/>
          </w:tcPr>
          <w:p w14:paraId="26BAAECA" w14:textId="77777777" w:rsidR="00FE0FBF" w:rsidRPr="00A77041" w:rsidRDefault="00FE0FBF" w:rsidP="00F734E6">
            <w:pPr>
              <w:rPr>
                <w:rFonts w:cs="Arial"/>
                <w:b/>
              </w:rPr>
            </w:pPr>
            <w:r w:rsidRPr="00A77041">
              <w:rPr>
                <w:rFonts w:cs="Arial"/>
                <w:b/>
                <w:lang w:eastAsia="en-GB"/>
              </w:rPr>
              <w:lastRenderedPageBreak/>
              <w:t>Пэйсмэйкер/ Зүрхний дефибриллятор суулгац (ЗДС)</w:t>
            </w:r>
          </w:p>
        </w:tc>
        <w:tc>
          <w:tcPr>
            <w:tcW w:w="3981" w:type="pct"/>
          </w:tcPr>
          <w:p w14:paraId="62D03500" w14:textId="77777777" w:rsidR="00FE0FBF" w:rsidRPr="00A77041" w:rsidRDefault="00FE0FBF" w:rsidP="00F734E6">
            <w:pPr>
              <w:tabs>
                <w:tab w:val="left" w:pos="2140"/>
              </w:tabs>
              <w:rPr>
                <w:rFonts w:cs="Arial"/>
              </w:rPr>
            </w:pPr>
            <w:r w:rsidRPr="00A77041">
              <w:rPr>
                <w:rFonts w:cs="Arial"/>
              </w:rPr>
              <w:t>□ Үгүй</w:t>
            </w:r>
            <w:r w:rsidRPr="00A77041">
              <w:rPr>
                <w:rFonts w:cs="Arial"/>
              </w:rPr>
              <w:tab/>
            </w:r>
          </w:p>
          <w:p w14:paraId="688E34FD" w14:textId="77777777" w:rsidR="00FE0FBF" w:rsidRPr="00A77041" w:rsidRDefault="00FE0FBF" w:rsidP="00F734E6">
            <w:pPr>
              <w:tabs>
                <w:tab w:val="left" w:pos="971"/>
                <w:tab w:val="left" w:pos="2500"/>
                <w:tab w:val="left" w:pos="4300"/>
              </w:tabs>
              <w:rPr>
                <w:rFonts w:cs="Arial"/>
                <w:lang w:eastAsia="en-GB"/>
              </w:rPr>
            </w:pPr>
            <w:r w:rsidRPr="00A77041">
              <w:rPr>
                <w:rFonts w:cs="Arial"/>
              </w:rPr>
              <w:t xml:space="preserve">□ Тийм </w:t>
            </w:r>
            <w:r w:rsidRPr="00A77041">
              <w:rPr>
                <w:rFonts w:cs="Arial"/>
              </w:rPr>
              <w:tab/>
              <w:t>Тийм бол тодруулах:</w:t>
            </w:r>
            <w:r w:rsidRPr="00A77041">
              <w:rPr>
                <w:rFonts w:cs="Arial"/>
              </w:rPr>
              <w:tab/>
            </w:r>
            <w:r w:rsidRPr="00A77041">
              <w:rPr>
                <w:rFonts w:cs="Arial"/>
                <w:lang w:eastAsia="en-GB"/>
              </w:rPr>
              <w:t xml:space="preserve">□ Антибрадикарди </w:t>
            </w:r>
            <w:r w:rsidRPr="00A77041">
              <w:rPr>
                <w:rFonts w:cs="Arial"/>
              </w:rPr>
              <w:tab/>
            </w:r>
            <w:r w:rsidRPr="00A77041">
              <w:rPr>
                <w:rFonts w:cs="Arial"/>
                <w:lang w:eastAsia="en-GB"/>
              </w:rPr>
              <w:t>□ Хар тугалгагүй</w:t>
            </w:r>
          </w:p>
          <w:p w14:paraId="3293AEA5" w14:textId="77777777" w:rsidR="00FE0FBF" w:rsidRPr="00A77041" w:rsidRDefault="00FE0FBF" w:rsidP="00F734E6">
            <w:pPr>
              <w:tabs>
                <w:tab w:val="left" w:pos="2500"/>
                <w:tab w:val="left" w:pos="4300"/>
              </w:tabs>
              <w:rPr>
                <w:rFonts w:cs="Arial"/>
                <w:lang w:eastAsia="en-GB"/>
              </w:rPr>
            </w:pPr>
            <w:r w:rsidRPr="00A77041">
              <w:rPr>
                <w:rFonts w:cs="Arial"/>
              </w:rPr>
              <w:tab/>
            </w:r>
            <w:r w:rsidRPr="00A77041">
              <w:rPr>
                <w:rFonts w:cs="Arial"/>
                <w:lang w:eastAsia="en-GB"/>
              </w:rPr>
              <w:t xml:space="preserve">□ Зүрхний ресинхронизаци эмчилгээний пэйсмэйкер (CRT-P) </w:t>
            </w:r>
          </w:p>
          <w:p w14:paraId="669FB686" w14:textId="77777777" w:rsidR="00FE0FBF" w:rsidRPr="00A77041" w:rsidRDefault="00FE0FBF" w:rsidP="00F734E6">
            <w:pPr>
              <w:tabs>
                <w:tab w:val="left" w:pos="2500"/>
                <w:tab w:val="left" w:pos="4300"/>
              </w:tabs>
              <w:rPr>
                <w:rFonts w:cs="Arial"/>
                <w:lang w:eastAsia="en-GB"/>
              </w:rPr>
            </w:pPr>
            <w:r w:rsidRPr="00A77041">
              <w:rPr>
                <w:rFonts w:cs="Arial"/>
              </w:rPr>
              <w:tab/>
            </w:r>
            <w:r w:rsidRPr="00A77041">
              <w:rPr>
                <w:rFonts w:cs="Arial"/>
                <w:lang w:eastAsia="en-GB"/>
              </w:rPr>
              <w:t>□ Зүрхний ресинхронизаци эмчилгээний дефибриллятор (CRT-D)</w:t>
            </w:r>
          </w:p>
          <w:p w14:paraId="182A1091" w14:textId="77777777" w:rsidR="00FE0FBF" w:rsidRPr="00A77041" w:rsidRDefault="00FE0FBF" w:rsidP="00F734E6">
            <w:pPr>
              <w:tabs>
                <w:tab w:val="left" w:pos="2500"/>
                <w:tab w:val="left" w:pos="4300"/>
              </w:tabs>
              <w:rPr>
                <w:rFonts w:cs="Arial"/>
                <w:lang w:eastAsia="en-GB"/>
              </w:rPr>
            </w:pPr>
            <w:r w:rsidRPr="00A77041">
              <w:rPr>
                <w:rFonts w:cs="Arial"/>
              </w:rPr>
              <w:tab/>
            </w:r>
            <w:r w:rsidRPr="00A77041">
              <w:rPr>
                <w:rFonts w:cs="Arial"/>
                <w:lang w:eastAsia="en-GB"/>
              </w:rPr>
              <w:t>□ ЗДС</w:t>
            </w:r>
            <w:r w:rsidRPr="00A77041">
              <w:rPr>
                <w:rFonts w:cs="Arial"/>
              </w:rPr>
              <w:tab/>
            </w:r>
            <w:r w:rsidRPr="00A77041">
              <w:rPr>
                <w:rFonts w:cs="Arial"/>
                <w:lang w:eastAsia="en-GB"/>
              </w:rPr>
              <w:t>□ Арьсан доорх ЗДС</w:t>
            </w:r>
          </w:p>
          <w:p w14:paraId="20CA5502" w14:textId="77777777" w:rsidR="00FE0FBF" w:rsidRPr="00A77041" w:rsidRDefault="00FE0FBF" w:rsidP="00F734E6">
            <w:pPr>
              <w:tabs>
                <w:tab w:val="left" w:pos="973"/>
                <w:tab w:val="left" w:pos="4573"/>
                <w:tab w:val="left" w:pos="5203"/>
                <w:tab w:val="left" w:pos="5743"/>
                <w:tab w:val="left" w:pos="6336"/>
              </w:tabs>
              <w:rPr>
                <w:rFonts w:cs="Arial"/>
              </w:rPr>
            </w:pPr>
            <w:r w:rsidRPr="00A77041">
              <w:rPr>
                <w:rFonts w:cs="Arial"/>
              </w:rPr>
              <w:t>□ Тодорхойгүй</w:t>
            </w:r>
          </w:p>
        </w:tc>
      </w:tr>
      <w:tr w:rsidR="00FE0FBF" w:rsidRPr="00A77041" w14:paraId="0CE98B4B" w14:textId="77777777" w:rsidTr="00F734E6">
        <w:tc>
          <w:tcPr>
            <w:tcW w:w="1019" w:type="pct"/>
          </w:tcPr>
          <w:p w14:paraId="687F4D25" w14:textId="77777777" w:rsidR="00FE0FBF" w:rsidRPr="00A77041" w:rsidRDefault="00FE0FBF" w:rsidP="00F734E6">
            <w:pPr>
              <w:rPr>
                <w:rFonts w:cs="Arial"/>
                <w:b/>
                <w:lang w:val="ru-RU" w:eastAsia="en-GB"/>
              </w:rPr>
            </w:pPr>
            <w:r w:rsidRPr="00A77041">
              <w:rPr>
                <w:rFonts w:cs="Arial"/>
                <w:b/>
                <w:lang w:val="ru-RU" w:eastAsia="en-GB"/>
              </w:rPr>
              <w:t>Аортын хавхлагад хийсэн өмнөх интервеншин</w:t>
            </w:r>
          </w:p>
        </w:tc>
        <w:tc>
          <w:tcPr>
            <w:tcW w:w="3981" w:type="pct"/>
          </w:tcPr>
          <w:p w14:paraId="76BF7834" w14:textId="77777777" w:rsidR="00FE0FBF" w:rsidRPr="00A77041" w:rsidRDefault="00FE0FBF" w:rsidP="00F734E6">
            <w:pPr>
              <w:tabs>
                <w:tab w:val="left" w:pos="0"/>
              </w:tabs>
              <w:rPr>
                <w:rFonts w:cs="Arial"/>
                <w:lang w:val="ru-RU"/>
              </w:rPr>
            </w:pPr>
            <w:r w:rsidRPr="00A77041">
              <w:rPr>
                <w:rFonts w:cs="Arial"/>
                <w:lang w:val="ru-RU"/>
              </w:rPr>
              <w:t>□ Үгүй</w:t>
            </w:r>
            <w:r w:rsidRPr="00A77041">
              <w:rPr>
                <w:rFonts w:cs="Arial"/>
                <w:lang w:val="ru-RU"/>
              </w:rPr>
              <w:tab/>
            </w:r>
          </w:p>
          <w:p w14:paraId="2A735515" w14:textId="77777777" w:rsidR="00FE0FBF" w:rsidRPr="00A77041" w:rsidRDefault="00FE0FBF" w:rsidP="00F734E6">
            <w:pPr>
              <w:tabs>
                <w:tab w:val="left" w:pos="0"/>
              </w:tabs>
              <w:rPr>
                <w:rFonts w:cs="Arial"/>
                <w:lang w:val="ru-RU" w:eastAsia="en-GB"/>
              </w:rPr>
            </w:pPr>
            <w:r w:rsidRPr="00A77041">
              <w:rPr>
                <w:rFonts w:cs="Arial"/>
                <w:lang w:val="ru-RU"/>
              </w:rPr>
              <w:t xml:space="preserve">□ Тийм </w:t>
            </w:r>
            <w:r w:rsidRPr="00A77041">
              <w:rPr>
                <w:rFonts w:cs="Arial"/>
                <w:lang w:val="ru-RU"/>
              </w:rPr>
              <w:tab/>
              <w:t>Тийм бол доорх мэдээллийг бөглөнө үү:</w:t>
            </w:r>
          </w:p>
          <w:p w14:paraId="2593D994" w14:textId="77777777" w:rsidR="00FE0FBF" w:rsidRPr="00A77041" w:rsidRDefault="00FE0FBF" w:rsidP="00FE0FBF">
            <w:pPr>
              <w:pStyle w:val="ListParagraph"/>
              <w:numPr>
                <w:ilvl w:val="0"/>
                <w:numId w:val="36"/>
              </w:numPr>
              <w:tabs>
                <w:tab w:val="left" w:pos="0"/>
              </w:tabs>
              <w:spacing w:line="240" w:lineRule="auto"/>
              <w:rPr>
                <w:rFonts w:cs="Arial"/>
                <w:lang w:eastAsia="en-GB"/>
              </w:rPr>
            </w:pPr>
            <w:r w:rsidRPr="00A77041">
              <w:rPr>
                <w:rFonts w:cs="Arial"/>
                <w:u w:val="single"/>
                <w:lang w:eastAsia="en-GB"/>
              </w:rPr>
              <w:t>Интервеншин:</w:t>
            </w:r>
            <w:r w:rsidRPr="00A77041">
              <w:rPr>
                <w:rFonts w:cs="Arial"/>
                <w:lang w:eastAsia="en-GB"/>
              </w:rPr>
              <w:t xml:space="preserve"> </w:t>
            </w:r>
          </w:p>
          <w:p w14:paraId="340EB92A" w14:textId="77777777" w:rsidR="00FE0FBF" w:rsidRPr="00A77041" w:rsidRDefault="00FE0FBF" w:rsidP="00F734E6">
            <w:pPr>
              <w:tabs>
                <w:tab w:val="left" w:pos="3317"/>
                <w:tab w:val="left" w:pos="5297"/>
              </w:tabs>
              <w:ind w:left="977"/>
              <w:rPr>
                <w:rFonts w:cs="Arial"/>
                <w:lang w:eastAsia="en-GB"/>
              </w:rPr>
            </w:pPr>
            <w:r w:rsidRPr="00A77041">
              <w:rPr>
                <w:rFonts w:cs="Arial"/>
                <w:lang w:eastAsia="en-GB"/>
              </w:rPr>
              <w:t xml:space="preserve">□ </w:t>
            </w:r>
            <w:r w:rsidRPr="00A77041">
              <w:rPr>
                <w:rFonts w:cs="Arial"/>
              </w:rPr>
              <w:t xml:space="preserve">Гол судасны хавхлага солих мэс засал </w:t>
            </w:r>
            <w:r w:rsidRPr="00A77041">
              <w:rPr>
                <w:rFonts w:cs="Arial"/>
              </w:rPr>
              <w:br/>
            </w:r>
            <w:r w:rsidRPr="00A77041">
              <w:rPr>
                <w:rFonts w:cs="Arial"/>
                <w:lang w:eastAsia="en-GB"/>
              </w:rPr>
              <w:t>□</w:t>
            </w:r>
            <w:r w:rsidRPr="00A77041">
              <w:rPr>
                <w:rFonts w:cs="Arial"/>
              </w:rPr>
              <w:t>Транскатетр аортын хавхлага дээр хиймэл хавхлага суулгах эмчилгээ (TAVI)</w:t>
            </w:r>
          </w:p>
          <w:p w14:paraId="33E25527" w14:textId="77777777" w:rsidR="00FE0FBF" w:rsidRPr="00A77041" w:rsidRDefault="00FE0FBF" w:rsidP="00F734E6">
            <w:pPr>
              <w:tabs>
                <w:tab w:val="left" w:pos="3317"/>
                <w:tab w:val="left" w:pos="5297"/>
              </w:tabs>
              <w:ind w:left="977"/>
              <w:rPr>
                <w:rFonts w:cs="Arial"/>
              </w:rPr>
            </w:pPr>
            <w:r w:rsidRPr="00A77041">
              <w:rPr>
                <w:rFonts w:cs="Arial"/>
                <w:lang w:eastAsia="en-GB"/>
              </w:rPr>
              <w:t>□ Бусад  □Тодорхойгүй</w:t>
            </w:r>
          </w:p>
        </w:tc>
      </w:tr>
      <w:tr w:rsidR="00FE0FBF" w:rsidRPr="00A77041" w14:paraId="4C83F1B9" w14:textId="77777777" w:rsidTr="00F734E6">
        <w:tc>
          <w:tcPr>
            <w:tcW w:w="1019" w:type="pct"/>
          </w:tcPr>
          <w:p w14:paraId="769172B7" w14:textId="77777777" w:rsidR="00FE0FBF" w:rsidRPr="00A77041" w:rsidRDefault="00FE0FBF" w:rsidP="00F734E6">
            <w:pPr>
              <w:rPr>
                <w:rFonts w:cs="Arial"/>
                <w:b/>
                <w:lang w:val="ru-RU" w:eastAsia="en-GB"/>
              </w:rPr>
            </w:pPr>
            <w:r w:rsidRPr="00A77041">
              <w:rPr>
                <w:rFonts w:cs="Arial"/>
                <w:b/>
                <w:lang w:val="ru-RU" w:eastAsia="en-GB"/>
              </w:rPr>
              <w:t>Митрал хавхлагад хийсэн өмнөх интервеншин</w:t>
            </w:r>
          </w:p>
        </w:tc>
        <w:tc>
          <w:tcPr>
            <w:tcW w:w="3981" w:type="pct"/>
          </w:tcPr>
          <w:p w14:paraId="44EAD8B5" w14:textId="77777777" w:rsidR="00FE0FBF" w:rsidRPr="00A77041" w:rsidRDefault="00FE0FBF" w:rsidP="00F734E6">
            <w:pPr>
              <w:tabs>
                <w:tab w:val="left" w:pos="0"/>
              </w:tabs>
              <w:rPr>
                <w:rFonts w:cs="Arial"/>
                <w:lang w:val="ru-RU"/>
              </w:rPr>
            </w:pPr>
            <w:r w:rsidRPr="00A77041">
              <w:rPr>
                <w:rFonts w:cs="Arial"/>
                <w:lang w:val="ru-RU"/>
              </w:rPr>
              <w:t>□ Үгүй</w:t>
            </w:r>
            <w:r w:rsidRPr="00A77041">
              <w:rPr>
                <w:rFonts w:cs="Arial"/>
                <w:lang w:val="ru-RU"/>
              </w:rPr>
              <w:tab/>
            </w:r>
          </w:p>
          <w:p w14:paraId="008865C2" w14:textId="77777777" w:rsidR="00FE0FBF" w:rsidRPr="00A77041" w:rsidRDefault="00FE0FBF" w:rsidP="00F734E6">
            <w:pPr>
              <w:tabs>
                <w:tab w:val="left" w:pos="0"/>
              </w:tabs>
              <w:rPr>
                <w:rFonts w:cs="Arial"/>
                <w:lang w:val="ru-RU"/>
              </w:rPr>
            </w:pPr>
            <w:r w:rsidRPr="00A77041">
              <w:rPr>
                <w:rFonts w:cs="Arial"/>
                <w:lang w:val="ru-RU"/>
              </w:rPr>
              <w:t xml:space="preserve">□ Тийм </w:t>
            </w:r>
            <w:r w:rsidRPr="00A77041">
              <w:rPr>
                <w:rFonts w:cs="Arial"/>
                <w:lang w:val="ru-RU"/>
              </w:rPr>
              <w:tab/>
              <w:t>Тийм бол доорх мэдээллийг бөглөнө үү:</w:t>
            </w:r>
          </w:p>
          <w:p w14:paraId="0BB47A54" w14:textId="77777777" w:rsidR="00FE0FBF" w:rsidRPr="00A77041" w:rsidRDefault="00FE0FBF" w:rsidP="00FE0FBF">
            <w:pPr>
              <w:pStyle w:val="ListParagraph"/>
              <w:numPr>
                <w:ilvl w:val="0"/>
                <w:numId w:val="36"/>
              </w:numPr>
              <w:tabs>
                <w:tab w:val="left" w:pos="0"/>
              </w:tabs>
              <w:spacing w:line="240" w:lineRule="auto"/>
              <w:rPr>
                <w:rFonts w:cs="Arial"/>
                <w:lang w:eastAsia="en-GB"/>
              </w:rPr>
            </w:pPr>
            <w:r w:rsidRPr="00A77041">
              <w:rPr>
                <w:rFonts w:cs="Arial"/>
                <w:u w:val="single"/>
                <w:lang w:eastAsia="en-GB"/>
              </w:rPr>
              <w:t>Интервеншин:</w:t>
            </w:r>
            <w:r w:rsidRPr="00A77041">
              <w:rPr>
                <w:rFonts w:cs="Arial"/>
                <w:lang w:eastAsia="en-GB"/>
              </w:rPr>
              <w:t xml:space="preserve"> </w:t>
            </w:r>
          </w:p>
          <w:p w14:paraId="25C59A7F" w14:textId="77777777" w:rsidR="00FE0FBF" w:rsidRPr="00A77041" w:rsidRDefault="00FE0FBF" w:rsidP="00F734E6">
            <w:pPr>
              <w:tabs>
                <w:tab w:val="left" w:pos="3317"/>
                <w:tab w:val="left" w:pos="5297"/>
              </w:tabs>
              <w:ind w:left="977"/>
              <w:rPr>
                <w:rFonts w:cs="Arial"/>
                <w:lang w:eastAsia="en-GB"/>
              </w:rPr>
            </w:pPr>
            <w:r w:rsidRPr="00A77041">
              <w:rPr>
                <w:rFonts w:cs="Arial"/>
                <w:lang w:eastAsia="en-GB"/>
              </w:rPr>
              <w:t xml:space="preserve">□ </w:t>
            </w:r>
            <w:r w:rsidRPr="00A77041">
              <w:rPr>
                <w:rFonts w:cs="Arial"/>
              </w:rPr>
              <w:t xml:space="preserve">Хавхлагыг ирмэг-ирмэгээр нийлүүлэх судсанд дотуур мэс засал </w:t>
            </w:r>
            <w:r w:rsidRPr="00A77041">
              <w:rPr>
                <w:rFonts w:cs="Arial"/>
              </w:rPr>
              <w:br/>
            </w:r>
            <w:r w:rsidRPr="00A77041">
              <w:rPr>
                <w:rFonts w:cs="Arial"/>
                <w:lang w:eastAsia="en-GB"/>
              </w:rPr>
              <w:t>□</w:t>
            </w:r>
            <w:r w:rsidRPr="00A77041">
              <w:rPr>
                <w:rFonts w:cs="Arial"/>
              </w:rPr>
              <w:t>Судсанд дотуур аргаар хавхлага солих мэс засал</w:t>
            </w:r>
          </w:p>
          <w:p w14:paraId="28C4BF09" w14:textId="77777777" w:rsidR="00FE0FBF" w:rsidRPr="00A77041" w:rsidRDefault="00FE0FBF" w:rsidP="00F734E6">
            <w:pPr>
              <w:tabs>
                <w:tab w:val="left" w:pos="3317"/>
              </w:tabs>
              <w:ind w:left="977"/>
              <w:rPr>
                <w:rFonts w:cs="Arial"/>
                <w:lang w:eastAsia="en-GB"/>
              </w:rPr>
            </w:pPr>
            <w:r w:rsidRPr="00A77041">
              <w:rPr>
                <w:rFonts w:cs="Arial"/>
                <w:lang w:eastAsia="en-GB"/>
              </w:rPr>
              <w:t xml:space="preserve">□ Хавхлага засах нээлттэй мэс засал </w:t>
            </w:r>
            <w:r w:rsidRPr="00A77041">
              <w:rPr>
                <w:rFonts w:cs="Arial"/>
                <w:lang w:eastAsia="en-GB"/>
              </w:rPr>
              <w:tab/>
              <w:t xml:space="preserve">□ Хавхлага солих нээлттэй мэс засал </w:t>
            </w:r>
            <w:r w:rsidRPr="00A77041">
              <w:rPr>
                <w:rFonts w:cs="Arial"/>
                <w:lang w:eastAsia="en-GB"/>
              </w:rPr>
              <w:tab/>
            </w:r>
          </w:p>
          <w:p w14:paraId="1EE183A4" w14:textId="77777777" w:rsidR="00FE0FBF" w:rsidRPr="00A77041" w:rsidRDefault="00FE0FBF" w:rsidP="00F734E6">
            <w:pPr>
              <w:tabs>
                <w:tab w:val="left" w:pos="3317"/>
                <w:tab w:val="left" w:pos="5738"/>
              </w:tabs>
              <w:ind w:left="977"/>
              <w:rPr>
                <w:rFonts w:cs="Arial"/>
              </w:rPr>
            </w:pPr>
            <w:r w:rsidRPr="00A77041">
              <w:rPr>
                <w:rFonts w:cs="Arial"/>
                <w:lang w:eastAsia="en-GB"/>
              </w:rPr>
              <w:t>□ Бусад</w:t>
            </w:r>
            <w:r w:rsidRPr="00A77041">
              <w:rPr>
                <w:rFonts w:cs="Arial"/>
                <w:lang w:eastAsia="en-GB"/>
              </w:rPr>
              <w:tab/>
              <w:t>□ Тодорхойгүй</w:t>
            </w:r>
          </w:p>
        </w:tc>
      </w:tr>
      <w:tr w:rsidR="00FE0FBF" w:rsidRPr="00A77041" w14:paraId="730DA852" w14:textId="77777777" w:rsidTr="00F734E6">
        <w:tc>
          <w:tcPr>
            <w:tcW w:w="1019" w:type="pct"/>
          </w:tcPr>
          <w:p w14:paraId="7CDD1ECE" w14:textId="77777777" w:rsidR="00FE0FBF" w:rsidRPr="00A77041" w:rsidRDefault="00FE0FBF" w:rsidP="00F734E6">
            <w:pPr>
              <w:rPr>
                <w:rFonts w:cs="Arial"/>
                <w:b/>
                <w:lang w:eastAsia="en-GB"/>
              </w:rPr>
            </w:pPr>
            <w:r w:rsidRPr="00A77041">
              <w:rPr>
                <w:rFonts w:cs="Arial"/>
                <w:b/>
                <w:lang w:eastAsia="en-GB"/>
              </w:rPr>
              <w:t>Гурван хавтаст хавхлагад хийсэн өмнөх интервеншин</w:t>
            </w:r>
          </w:p>
        </w:tc>
        <w:tc>
          <w:tcPr>
            <w:tcW w:w="3981" w:type="pct"/>
          </w:tcPr>
          <w:p w14:paraId="49F3D034" w14:textId="77777777" w:rsidR="00FE0FBF" w:rsidRPr="00A77041" w:rsidRDefault="00FE0FBF" w:rsidP="00F734E6">
            <w:pPr>
              <w:tabs>
                <w:tab w:val="left" w:pos="0"/>
              </w:tabs>
              <w:rPr>
                <w:rFonts w:cs="Arial"/>
              </w:rPr>
            </w:pPr>
            <w:r w:rsidRPr="00A77041">
              <w:rPr>
                <w:rFonts w:cs="Arial"/>
              </w:rPr>
              <w:t>□ Үгүй</w:t>
            </w:r>
            <w:r w:rsidRPr="00A77041">
              <w:rPr>
                <w:rFonts w:cs="Arial"/>
              </w:rPr>
              <w:tab/>
            </w:r>
          </w:p>
          <w:p w14:paraId="29872F09" w14:textId="77777777" w:rsidR="00FE0FBF" w:rsidRPr="00A77041" w:rsidRDefault="00FE0FBF" w:rsidP="00F734E6">
            <w:pPr>
              <w:tabs>
                <w:tab w:val="left" w:pos="0"/>
              </w:tabs>
              <w:rPr>
                <w:rFonts w:cs="Arial"/>
                <w:lang w:eastAsia="en-GB"/>
              </w:rPr>
            </w:pPr>
            <w:r w:rsidRPr="00A77041">
              <w:rPr>
                <w:rFonts w:cs="Arial"/>
              </w:rPr>
              <w:t xml:space="preserve">□ Тийм </w:t>
            </w:r>
            <w:r w:rsidRPr="00A77041">
              <w:rPr>
                <w:rFonts w:cs="Arial"/>
              </w:rPr>
              <w:tab/>
              <w:t>Тийм бол доорх мэдээллийг бөглөнө үү:</w:t>
            </w:r>
          </w:p>
          <w:p w14:paraId="4224456F" w14:textId="77777777" w:rsidR="00FE0FBF" w:rsidRPr="00A77041" w:rsidRDefault="00FE0FBF" w:rsidP="00FE0FBF">
            <w:pPr>
              <w:pStyle w:val="ListParagraph"/>
              <w:numPr>
                <w:ilvl w:val="0"/>
                <w:numId w:val="36"/>
              </w:numPr>
              <w:tabs>
                <w:tab w:val="left" w:pos="0"/>
              </w:tabs>
              <w:spacing w:line="240" w:lineRule="auto"/>
              <w:rPr>
                <w:rFonts w:cs="Arial"/>
                <w:lang w:eastAsia="en-GB"/>
              </w:rPr>
            </w:pPr>
            <w:r w:rsidRPr="00A77041">
              <w:rPr>
                <w:rFonts w:cs="Arial"/>
                <w:u w:val="single"/>
                <w:lang w:eastAsia="en-GB"/>
              </w:rPr>
              <w:t>Интервеншин:</w:t>
            </w:r>
            <w:r w:rsidRPr="00A77041">
              <w:rPr>
                <w:rFonts w:cs="Arial"/>
                <w:lang w:eastAsia="en-GB"/>
              </w:rPr>
              <w:t xml:space="preserve"> </w:t>
            </w:r>
          </w:p>
          <w:p w14:paraId="04889303" w14:textId="77777777" w:rsidR="00FE0FBF" w:rsidRPr="00A77041" w:rsidRDefault="00FE0FBF" w:rsidP="00F734E6">
            <w:pPr>
              <w:tabs>
                <w:tab w:val="left" w:pos="3317"/>
                <w:tab w:val="left" w:pos="5297"/>
              </w:tabs>
              <w:ind w:left="977"/>
              <w:rPr>
                <w:rFonts w:cs="Arial"/>
                <w:lang w:eastAsia="en-GB"/>
              </w:rPr>
            </w:pPr>
            <w:r w:rsidRPr="00A77041">
              <w:rPr>
                <w:rFonts w:cs="Arial"/>
                <w:lang w:eastAsia="en-GB"/>
              </w:rPr>
              <w:t xml:space="preserve">□ </w:t>
            </w:r>
            <w:r w:rsidRPr="00A77041">
              <w:rPr>
                <w:rFonts w:cs="Arial"/>
              </w:rPr>
              <w:t xml:space="preserve">Хавхлагыг ирмэг-ирмэгээр нийлүүлэх судсанд дотуур мэс засал </w:t>
            </w:r>
            <w:r w:rsidRPr="00A77041">
              <w:rPr>
                <w:rFonts w:cs="Arial"/>
              </w:rPr>
              <w:br/>
            </w:r>
            <w:r w:rsidRPr="00A77041">
              <w:rPr>
                <w:rFonts w:cs="Arial"/>
                <w:lang w:eastAsia="en-GB"/>
              </w:rPr>
              <w:t>□</w:t>
            </w:r>
            <w:r w:rsidRPr="00A77041">
              <w:rPr>
                <w:rFonts w:cs="Arial"/>
              </w:rPr>
              <w:t>Судсанд дотуур аргаар хавхлага солих мэс засал</w:t>
            </w:r>
          </w:p>
          <w:p w14:paraId="067C8BD9" w14:textId="77777777" w:rsidR="00FE0FBF" w:rsidRPr="00A77041" w:rsidRDefault="00FE0FBF" w:rsidP="00F734E6">
            <w:pPr>
              <w:tabs>
                <w:tab w:val="left" w:pos="935"/>
                <w:tab w:val="left" w:pos="3317"/>
                <w:tab w:val="left" w:pos="5297"/>
              </w:tabs>
              <w:rPr>
                <w:rFonts w:cs="Arial"/>
              </w:rPr>
            </w:pPr>
            <w:r w:rsidRPr="00A77041">
              <w:rPr>
                <w:rFonts w:cs="Arial"/>
                <w:lang w:val="en-GB" w:eastAsia="en-GB"/>
              </w:rPr>
              <w:t xml:space="preserve">                        □ Транскатетер анулопласти  □ Хавхалга засах нээлттэй мэс засал</w:t>
            </w:r>
            <w:r w:rsidRPr="00A77041">
              <w:rPr>
                <w:rFonts w:cs="Arial"/>
                <w:lang w:eastAsia="en-GB"/>
              </w:rPr>
              <w:tab/>
            </w:r>
            <w:r w:rsidRPr="00A77041">
              <w:rPr>
                <w:rFonts w:cs="Arial"/>
                <w:lang w:eastAsia="en-GB"/>
              </w:rPr>
              <w:br/>
            </w:r>
            <w:r w:rsidRPr="00A77041">
              <w:rPr>
                <w:rFonts w:cs="Arial"/>
                <w:lang w:val="en-GB" w:eastAsia="en-GB"/>
              </w:rPr>
              <w:tab/>
              <w:t>□</w:t>
            </w:r>
            <w:r w:rsidRPr="00A77041">
              <w:rPr>
                <w:rFonts w:cs="Arial"/>
                <w:lang w:eastAsia="en-GB"/>
              </w:rPr>
              <w:t xml:space="preserve"> Хавхлага солих нээлттэй мэс засал            </w:t>
            </w:r>
            <w:r w:rsidRPr="00A77041">
              <w:rPr>
                <w:rFonts w:cs="Arial"/>
                <w:lang w:val="en-GB" w:eastAsia="en-GB"/>
              </w:rPr>
              <w:t>□</w:t>
            </w:r>
            <w:r w:rsidRPr="00A77041">
              <w:rPr>
                <w:rFonts w:cs="Arial"/>
                <w:lang w:eastAsia="en-GB"/>
              </w:rPr>
              <w:t xml:space="preserve">Бусад </w:t>
            </w:r>
            <w:r w:rsidRPr="00A77041">
              <w:rPr>
                <w:rFonts w:cs="Arial"/>
                <w:lang w:eastAsia="en-GB"/>
              </w:rPr>
              <w:tab/>
            </w:r>
            <w:r w:rsidRPr="00A77041">
              <w:rPr>
                <w:rFonts w:cs="Arial"/>
                <w:lang w:eastAsia="en-GB"/>
              </w:rPr>
              <w:tab/>
            </w:r>
            <w:r w:rsidRPr="00A77041">
              <w:rPr>
                <w:rFonts w:cs="Arial"/>
                <w:lang w:val="en-GB" w:eastAsia="en-GB"/>
              </w:rPr>
              <w:t>□</w:t>
            </w:r>
            <w:r w:rsidRPr="00A77041">
              <w:rPr>
                <w:rFonts w:cs="Arial"/>
                <w:lang w:eastAsia="en-GB"/>
              </w:rPr>
              <w:t>Тодорхойгүй</w:t>
            </w:r>
          </w:p>
        </w:tc>
      </w:tr>
      <w:tr w:rsidR="00FE0FBF" w:rsidRPr="00A77041" w14:paraId="74508BF1" w14:textId="77777777" w:rsidTr="00F734E6">
        <w:tc>
          <w:tcPr>
            <w:tcW w:w="1019" w:type="pct"/>
          </w:tcPr>
          <w:p w14:paraId="6DFF3D3C" w14:textId="77777777" w:rsidR="00FE0FBF" w:rsidRPr="00A77041" w:rsidRDefault="00FE0FBF" w:rsidP="00F734E6">
            <w:pPr>
              <w:rPr>
                <w:rFonts w:cs="Arial"/>
                <w:b/>
                <w:lang w:val="en-GB" w:eastAsia="en-GB"/>
              </w:rPr>
            </w:pPr>
            <w:r w:rsidRPr="00A77041">
              <w:rPr>
                <w:rFonts w:cs="Arial"/>
                <w:b/>
                <w:lang w:eastAsia="en-GB"/>
              </w:rPr>
              <w:t>Аортын</w:t>
            </w:r>
            <w:r w:rsidRPr="00A77041">
              <w:rPr>
                <w:rFonts w:cs="Arial"/>
                <w:b/>
                <w:lang w:val="en-GB" w:eastAsia="en-GB"/>
              </w:rPr>
              <w:t xml:space="preserve"> </w:t>
            </w:r>
            <w:r w:rsidRPr="00A77041">
              <w:rPr>
                <w:rFonts w:cs="Arial"/>
                <w:b/>
                <w:lang w:eastAsia="en-GB"/>
              </w:rPr>
              <w:t>хавхлага</w:t>
            </w:r>
            <w:r w:rsidRPr="00A77041">
              <w:rPr>
                <w:rFonts w:cs="Arial"/>
                <w:b/>
                <w:lang w:val="en-GB" w:eastAsia="en-GB"/>
              </w:rPr>
              <w:t xml:space="preserve"> </w:t>
            </w:r>
            <w:r w:rsidRPr="00A77041">
              <w:rPr>
                <w:rFonts w:cs="Arial"/>
                <w:b/>
                <w:lang w:eastAsia="en-GB"/>
              </w:rPr>
              <w:t>одоо</w:t>
            </w:r>
            <w:r w:rsidRPr="00A77041">
              <w:rPr>
                <w:rFonts w:cs="Arial"/>
                <w:b/>
                <w:lang w:val="en-GB" w:eastAsia="en-GB"/>
              </w:rPr>
              <w:t xml:space="preserve"> </w:t>
            </w:r>
            <w:r w:rsidRPr="00A77041">
              <w:rPr>
                <w:rFonts w:cs="Arial"/>
                <w:b/>
                <w:lang w:eastAsia="en-GB"/>
              </w:rPr>
              <w:t>эмгэгтэй</w:t>
            </w:r>
            <w:r w:rsidRPr="00A77041">
              <w:rPr>
                <w:rFonts w:cs="Arial"/>
                <w:b/>
                <w:lang w:val="en-GB" w:eastAsia="en-GB"/>
              </w:rPr>
              <w:t xml:space="preserve"> </w:t>
            </w:r>
            <w:r w:rsidRPr="00A77041">
              <w:rPr>
                <w:rFonts w:cs="Arial"/>
                <w:b/>
                <w:lang w:eastAsia="en-GB"/>
              </w:rPr>
              <w:t>эсэх</w:t>
            </w:r>
          </w:p>
        </w:tc>
        <w:tc>
          <w:tcPr>
            <w:tcW w:w="3981" w:type="pct"/>
          </w:tcPr>
          <w:p w14:paraId="73DD12C4" w14:textId="77777777" w:rsidR="00FE0FBF" w:rsidRPr="00A77041" w:rsidRDefault="00FE0FBF" w:rsidP="00F734E6">
            <w:pPr>
              <w:tabs>
                <w:tab w:val="left" w:pos="0"/>
              </w:tabs>
              <w:rPr>
                <w:rFonts w:cs="Arial"/>
                <w:lang w:val="en-GB"/>
              </w:rPr>
            </w:pPr>
            <w:r w:rsidRPr="00A77041">
              <w:rPr>
                <w:rFonts w:cs="Arial"/>
                <w:lang w:val="en-GB"/>
              </w:rPr>
              <w:t xml:space="preserve">□ </w:t>
            </w:r>
            <w:r w:rsidRPr="00A77041">
              <w:rPr>
                <w:rFonts w:cs="Arial"/>
              </w:rPr>
              <w:t>Үгүй</w:t>
            </w:r>
            <w:r w:rsidRPr="00A77041">
              <w:rPr>
                <w:rFonts w:cs="Arial"/>
                <w:lang w:val="en-GB"/>
              </w:rPr>
              <w:tab/>
            </w:r>
          </w:p>
          <w:p w14:paraId="0325DFAB" w14:textId="77777777" w:rsidR="00FE0FBF" w:rsidRPr="00A77041" w:rsidRDefault="00FE0FBF" w:rsidP="00F734E6">
            <w:pPr>
              <w:tabs>
                <w:tab w:val="left" w:pos="879"/>
                <w:tab w:val="left" w:pos="2049"/>
                <w:tab w:val="left" w:pos="3849"/>
                <w:tab w:val="left" w:pos="5469"/>
              </w:tabs>
              <w:rPr>
                <w:rFonts w:cs="Arial"/>
                <w:lang w:val="en-GB"/>
              </w:rPr>
            </w:pPr>
            <w:r w:rsidRPr="00A77041">
              <w:rPr>
                <w:rFonts w:cs="Arial"/>
                <w:lang w:val="en-GB"/>
              </w:rPr>
              <w:t xml:space="preserve">□ </w:t>
            </w:r>
            <w:r w:rsidRPr="00A77041">
              <w:rPr>
                <w:rFonts w:cs="Arial"/>
              </w:rPr>
              <w:t>Тийм</w:t>
            </w:r>
            <w:r w:rsidRPr="00A77041">
              <w:rPr>
                <w:rFonts w:cs="Arial"/>
                <w:lang w:val="en-GB"/>
              </w:rPr>
              <w:t xml:space="preserve"> </w:t>
            </w:r>
            <w:r w:rsidRPr="00A77041">
              <w:rPr>
                <w:rFonts w:cs="Arial"/>
                <w:lang w:val="en-GB"/>
              </w:rPr>
              <w:tab/>
            </w:r>
            <w:r w:rsidRPr="00A77041">
              <w:rPr>
                <w:rFonts w:cs="Arial"/>
              </w:rPr>
              <w:t>Тийм</w:t>
            </w:r>
            <w:r w:rsidRPr="00A77041">
              <w:rPr>
                <w:rFonts w:cs="Arial"/>
                <w:lang w:val="en-GB"/>
              </w:rPr>
              <w:t xml:space="preserve"> </w:t>
            </w:r>
            <w:r w:rsidRPr="00A77041">
              <w:rPr>
                <w:rFonts w:cs="Arial"/>
              </w:rPr>
              <w:t>бол</w:t>
            </w:r>
            <w:r w:rsidRPr="00A77041">
              <w:rPr>
                <w:rFonts w:cs="Arial"/>
                <w:lang w:val="en-GB"/>
              </w:rPr>
              <w:t xml:space="preserve"> </w:t>
            </w:r>
            <w:r w:rsidRPr="00A77041">
              <w:rPr>
                <w:rFonts w:cs="Arial"/>
              </w:rPr>
              <w:t>тодруулах</w:t>
            </w:r>
            <w:r w:rsidRPr="00A77041">
              <w:rPr>
                <w:rFonts w:cs="Arial"/>
                <w:lang w:val="en-GB"/>
              </w:rPr>
              <w:t xml:space="preserve">: </w:t>
            </w:r>
          </w:p>
          <w:p w14:paraId="5F025D57" w14:textId="77777777" w:rsidR="00FE0FBF" w:rsidRPr="00A77041" w:rsidRDefault="00FE0FBF" w:rsidP="00F734E6">
            <w:pPr>
              <w:tabs>
                <w:tab w:val="left" w:pos="2352"/>
                <w:tab w:val="left" w:pos="2589"/>
                <w:tab w:val="left" w:pos="4119"/>
                <w:tab w:val="left" w:pos="5589"/>
              </w:tabs>
              <w:ind w:left="883"/>
              <w:rPr>
                <w:rFonts w:cs="Arial"/>
                <w:lang w:val="en-GB"/>
              </w:rPr>
            </w:pPr>
            <w:r w:rsidRPr="00A77041">
              <w:rPr>
                <w:rFonts w:cs="Arial"/>
                <w:lang w:val="en-GB"/>
              </w:rPr>
              <w:t xml:space="preserve">- </w:t>
            </w:r>
            <w:r w:rsidRPr="00A77041">
              <w:rPr>
                <w:rFonts w:cs="Arial"/>
              </w:rPr>
              <w:t>Одоогийн</w:t>
            </w:r>
            <w:r w:rsidRPr="00A77041">
              <w:rPr>
                <w:rFonts w:cs="Arial"/>
                <w:lang w:val="en-GB"/>
              </w:rPr>
              <w:t xml:space="preserve"> </w:t>
            </w:r>
            <w:r w:rsidRPr="00A77041">
              <w:rPr>
                <w:rFonts w:cs="Arial"/>
              </w:rPr>
              <w:t>хавхлага</w:t>
            </w:r>
            <w:r w:rsidRPr="00A77041">
              <w:rPr>
                <w:rFonts w:cs="Arial"/>
                <w:lang w:val="en-GB"/>
              </w:rPr>
              <w:t xml:space="preserve"> </w:t>
            </w:r>
            <w:r w:rsidRPr="00A77041">
              <w:rPr>
                <w:rFonts w:cs="Arial"/>
              </w:rPr>
              <w:t>нь</w:t>
            </w:r>
            <w:r w:rsidRPr="00A77041">
              <w:rPr>
                <w:rFonts w:cs="Arial"/>
                <w:lang w:val="en-GB"/>
              </w:rPr>
              <w:t xml:space="preserve"> : □ </w:t>
            </w:r>
            <w:r w:rsidRPr="00A77041">
              <w:rPr>
                <w:rFonts w:cs="Arial"/>
              </w:rPr>
              <w:t>Хиймэл</w:t>
            </w:r>
            <w:r w:rsidRPr="00A77041">
              <w:rPr>
                <w:rFonts w:cs="Arial"/>
                <w:lang w:val="en-GB"/>
              </w:rPr>
              <w:t xml:space="preserve"> </w:t>
            </w:r>
            <w:r w:rsidRPr="00A77041">
              <w:rPr>
                <w:rFonts w:cs="Arial"/>
              </w:rPr>
              <w:t>хавхлага</w:t>
            </w:r>
            <w:r w:rsidRPr="00A77041">
              <w:rPr>
                <w:rFonts w:cs="Arial"/>
                <w:lang w:val="en-GB"/>
              </w:rPr>
              <w:t xml:space="preserve">     □ </w:t>
            </w:r>
            <w:r w:rsidRPr="00A77041">
              <w:rPr>
                <w:rFonts w:cs="Arial"/>
              </w:rPr>
              <w:t>Засагдсан</w:t>
            </w:r>
            <w:r w:rsidRPr="00A77041">
              <w:rPr>
                <w:rFonts w:cs="Arial"/>
                <w:lang w:val="en-GB"/>
              </w:rPr>
              <w:t xml:space="preserve"> </w:t>
            </w:r>
            <w:r w:rsidRPr="00A77041">
              <w:rPr>
                <w:rFonts w:cs="Arial"/>
              </w:rPr>
              <w:t>хавхлага</w:t>
            </w:r>
            <w:r w:rsidRPr="00A77041">
              <w:rPr>
                <w:rFonts w:cs="Arial"/>
                <w:lang w:val="en-GB"/>
              </w:rPr>
              <w:t xml:space="preserve"> </w:t>
            </w:r>
            <w:r w:rsidRPr="00A77041">
              <w:rPr>
                <w:rFonts w:cs="Arial"/>
                <w:lang w:val="en-GB" w:eastAsia="en-GB"/>
              </w:rPr>
              <w:tab/>
            </w:r>
            <w:r w:rsidRPr="00A77041">
              <w:rPr>
                <w:rFonts w:cs="Arial"/>
                <w:lang w:val="en-GB"/>
              </w:rPr>
              <w:t xml:space="preserve">□ </w:t>
            </w:r>
            <w:r w:rsidRPr="00A77041">
              <w:rPr>
                <w:rFonts w:cs="Arial"/>
              </w:rPr>
              <w:t>Өөрийн</w:t>
            </w:r>
            <w:r w:rsidRPr="00A77041">
              <w:rPr>
                <w:rFonts w:cs="Arial"/>
                <w:lang w:val="en-GB"/>
              </w:rPr>
              <w:t xml:space="preserve"> </w:t>
            </w:r>
            <w:r w:rsidRPr="00A77041">
              <w:rPr>
                <w:rFonts w:cs="Arial"/>
              </w:rPr>
              <w:t>хавхлага</w:t>
            </w:r>
          </w:p>
          <w:p w14:paraId="78C3B19D" w14:textId="77777777" w:rsidR="00FE0FBF" w:rsidRPr="00A77041" w:rsidRDefault="00FE0FBF" w:rsidP="00F734E6">
            <w:pPr>
              <w:ind w:left="883"/>
              <w:rPr>
                <w:rFonts w:cs="Arial"/>
                <w:lang w:val="en-GB" w:eastAsia="en-GB"/>
              </w:rPr>
            </w:pPr>
            <w:r w:rsidRPr="00A77041">
              <w:rPr>
                <w:rFonts w:cs="Arial"/>
                <w:lang w:val="en-GB"/>
              </w:rPr>
              <w:t xml:space="preserve">- </w:t>
            </w:r>
            <w:r w:rsidRPr="00A77041">
              <w:rPr>
                <w:rFonts w:cs="Arial"/>
              </w:rPr>
              <w:t>Төрөл</w:t>
            </w:r>
            <w:r w:rsidRPr="00A77041">
              <w:rPr>
                <w:rFonts w:cs="Arial"/>
                <w:lang w:val="en-GB"/>
              </w:rPr>
              <w:t xml:space="preserve"> (</w:t>
            </w:r>
            <w:r w:rsidRPr="00A77041">
              <w:rPr>
                <w:rFonts w:cs="Arial"/>
              </w:rPr>
              <w:t>хамаарах</w:t>
            </w:r>
            <w:r w:rsidRPr="00A77041">
              <w:rPr>
                <w:rFonts w:cs="Arial"/>
                <w:lang w:val="en-GB"/>
              </w:rPr>
              <w:t xml:space="preserve"> </w:t>
            </w:r>
            <w:r w:rsidRPr="00A77041">
              <w:rPr>
                <w:rFonts w:cs="Arial"/>
              </w:rPr>
              <w:t>хэсгийг</w:t>
            </w:r>
            <w:r w:rsidRPr="00A77041">
              <w:rPr>
                <w:rFonts w:cs="Arial"/>
                <w:lang w:val="en-GB"/>
              </w:rPr>
              <w:t xml:space="preserve"> </w:t>
            </w:r>
            <w:r w:rsidRPr="00A77041">
              <w:rPr>
                <w:rFonts w:cs="Arial"/>
              </w:rPr>
              <w:t>бүгдийг</w:t>
            </w:r>
            <w:r w:rsidRPr="00A77041">
              <w:rPr>
                <w:rFonts w:cs="Arial"/>
                <w:lang w:val="en-GB"/>
              </w:rPr>
              <w:t xml:space="preserve"> </w:t>
            </w:r>
            <w:r w:rsidRPr="00A77041">
              <w:rPr>
                <w:rFonts w:cs="Arial"/>
              </w:rPr>
              <w:t>сонгоно</w:t>
            </w:r>
            <w:r w:rsidRPr="00A77041">
              <w:rPr>
                <w:rFonts w:cs="Arial"/>
                <w:lang w:val="en-GB"/>
              </w:rPr>
              <w:t xml:space="preserve"> </w:t>
            </w:r>
            <w:r w:rsidRPr="00A77041">
              <w:rPr>
                <w:rFonts w:cs="Arial"/>
              </w:rPr>
              <w:t>уу</w:t>
            </w:r>
            <w:r w:rsidRPr="00A77041">
              <w:rPr>
                <w:rFonts w:cs="Arial"/>
                <w:lang w:val="en-GB"/>
              </w:rPr>
              <w:t>):</w:t>
            </w:r>
          </w:p>
          <w:p w14:paraId="0681D12B" w14:textId="77777777" w:rsidR="00FE0FBF" w:rsidRPr="00A77041" w:rsidRDefault="00FE0FBF" w:rsidP="00F734E6">
            <w:pPr>
              <w:tabs>
                <w:tab w:val="left" w:pos="2231"/>
                <w:tab w:val="left" w:pos="2593"/>
                <w:tab w:val="left" w:pos="3130"/>
                <w:tab w:val="left" w:pos="3493"/>
                <w:tab w:val="left" w:pos="4245"/>
                <w:tab w:val="left" w:pos="5383"/>
                <w:tab w:val="left" w:pos="6283"/>
              </w:tabs>
              <w:ind w:left="1513" w:hanging="365"/>
              <w:rPr>
                <w:rFonts w:cs="Arial"/>
                <w:lang w:val="en-GB" w:eastAsia="en-GB"/>
              </w:rPr>
            </w:pPr>
            <w:r w:rsidRPr="00A77041">
              <w:rPr>
                <w:rFonts w:cs="Arial"/>
                <w:lang w:eastAsia="en-GB"/>
              </w:rPr>
              <w:t>Нарийсал</w:t>
            </w:r>
            <w:r w:rsidRPr="00A77041">
              <w:rPr>
                <w:rFonts w:cs="Arial"/>
                <w:lang w:val="en-GB" w:eastAsia="en-GB"/>
              </w:rPr>
              <w:t>:</w:t>
            </w:r>
            <w:r w:rsidRPr="00A77041">
              <w:rPr>
                <w:rFonts w:cs="Arial"/>
                <w:lang w:val="en-GB" w:eastAsia="en-GB"/>
              </w:rPr>
              <w:tab/>
            </w:r>
            <w:r w:rsidRPr="00A77041">
              <w:rPr>
                <w:rFonts w:cs="Arial"/>
                <w:lang w:val="en-GB"/>
              </w:rPr>
              <w:t xml:space="preserve">□ </w:t>
            </w:r>
            <w:r w:rsidRPr="00A77041">
              <w:rPr>
                <w:rFonts w:cs="Arial"/>
              </w:rPr>
              <w:t>Байхгүй</w:t>
            </w:r>
            <w:r w:rsidRPr="00A77041">
              <w:rPr>
                <w:rFonts w:cs="Arial"/>
                <w:lang w:val="en-GB"/>
              </w:rPr>
              <w:tab/>
            </w:r>
            <w:r w:rsidRPr="00A77041">
              <w:rPr>
                <w:rFonts w:cs="Arial"/>
                <w:lang w:val="en-GB" w:eastAsia="en-GB"/>
              </w:rPr>
              <w:t xml:space="preserve">□ </w:t>
            </w:r>
            <w:r w:rsidRPr="00A77041">
              <w:rPr>
                <w:rFonts w:cs="Arial"/>
                <w:lang w:eastAsia="en-GB"/>
              </w:rPr>
              <w:t>Хөнгөн</w:t>
            </w:r>
            <w:r w:rsidRPr="00A77041">
              <w:rPr>
                <w:rFonts w:cs="Arial"/>
                <w:lang w:val="en-GB" w:eastAsia="en-GB"/>
              </w:rPr>
              <w:tab/>
              <w:t xml:space="preserve">□ </w:t>
            </w:r>
            <w:r w:rsidRPr="00A77041">
              <w:rPr>
                <w:rFonts w:cs="Arial"/>
                <w:lang w:eastAsia="en-GB"/>
              </w:rPr>
              <w:t>Дунд</w:t>
            </w:r>
            <w:r w:rsidRPr="00A77041">
              <w:rPr>
                <w:rFonts w:cs="Arial"/>
                <w:lang w:val="en-GB" w:eastAsia="en-GB"/>
              </w:rPr>
              <w:t xml:space="preserve"> </w:t>
            </w:r>
            <w:r w:rsidRPr="00A77041">
              <w:rPr>
                <w:rFonts w:cs="Arial"/>
                <w:lang w:val="en-GB" w:eastAsia="en-GB"/>
              </w:rPr>
              <w:tab/>
              <w:t xml:space="preserve">□ </w:t>
            </w:r>
            <w:r w:rsidRPr="00A77041">
              <w:rPr>
                <w:rFonts w:cs="Arial"/>
                <w:lang w:eastAsia="en-GB"/>
              </w:rPr>
              <w:t>Хүнд</w:t>
            </w:r>
            <w:r w:rsidRPr="00A77041">
              <w:rPr>
                <w:rFonts w:cs="Arial"/>
                <w:lang w:val="en-GB" w:eastAsia="en-GB"/>
              </w:rPr>
              <w:tab/>
              <w:t xml:space="preserve">□ </w:t>
            </w:r>
            <w:r w:rsidRPr="00A77041">
              <w:rPr>
                <w:rFonts w:cs="Arial"/>
                <w:lang w:eastAsia="en-GB"/>
              </w:rPr>
              <w:t>Тодорхойгүй</w:t>
            </w:r>
          </w:p>
          <w:p w14:paraId="3D421F23" w14:textId="77777777" w:rsidR="00FE0FBF" w:rsidRPr="00A77041" w:rsidRDefault="00FE0FBF" w:rsidP="00F734E6">
            <w:pPr>
              <w:tabs>
                <w:tab w:val="left" w:pos="2204"/>
                <w:tab w:val="left" w:pos="3131"/>
                <w:tab w:val="left" w:pos="4245"/>
                <w:tab w:val="left" w:pos="5381"/>
                <w:tab w:val="left" w:pos="6283"/>
              </w:tabs>
              <w:ind w:left="1513" w:hanging="365"/>
              <w:rPr>
                <w:rFonts w:cs="Arial"/>
                <w:lang w:val="en-GB" w:eastAsia="en-GB"/>
              </w:rPr>
            </w:pPr>
            <w:r w:rsidRPr="00A77041">
              <w:rPr>
                <w:rFonts w:cs="Arial"/>
                <w:lang w:eastAsia="en-GB"/>
              </w:rPr>
              <w:t>Регургитаци</w:t>
            </w:r>
            <w:r w:rsidRPr="00A77041">
              <w:rPr>
                <w:rFonts w:cs="Arial"/>
                <w:lang w:val="en-GB" w:eastAsia="en-GB"/>
              </w:rPr>
              <w:t xml:space="preserve">: □ </w:t>
            </w:r>
            <w:r w:rsidRPr="00A77041">
              <w:rPr>
                <w:rFonts w:cs="Arial"/>
                <w:lang w:eastAsia="en-GB"/>
              </w:rPr>
              <w:t>Үгүй</w:t>
            </w:r>
            <w:r w:rsidRPr="00A77041">
              <w:rPr>
                <w:rFonts w:cs="Arial"/>
                <w:lang w:val="en-GB"/>
              </w:rPr>
              <w:tab/>
            </w:r>
            <w:r w:rsidRPr="00A77041">
              <w:rPr>
                <w:rFonts w:cs="Arial"/>
                <w:lang w:val="en-GB" w:eastAsia="en-GB"/>
              </w:rPr>
              <w:t xml:space="preserve">□ </w:t>
            </w:r>
            <w:r w:rsidRPr="00A77041">
              <w:rPr>
                <w:rFonts w:cs="Arial"/>
                <w:lang w:eastAsia="en-GB"/>
              </w:rPr>
              <w:t>Хөнгөн</w:t>
            </w:r>
            <w:r w:rsidRPr="00A77041">
              <w:rPr>
                <w:rFonts w:cs="Arial"/>
                <w:lang w:val="en-GB" w:eastAsia="en-GB"/>
              </w:rPr>
              <w:tab/>
              <w:t xml:space="preserve">□ </w:t>
            </w:r>
            <w:r w:rsidRPr="00A77041">
              <w:rPr>
                <w:rFonts w:cs="Arial"/>
                <w:lang w:eastAsia="en-GB"/>
              </w:rPr>
              <w:t>Дунд</w:t>
            </w:r>
            <w:r w:rsidRPr="00A77041">
              <w:rPr>
                <w:rFonts w:cs="Arial"/>
                <w:lang w:val="en-GB" w:eastAsia="en-GB"/>
              </w:rPr>
              <w:t xml:space="preserve"> </w:t>
            </w:r>
            <w:r w:rsidRPr="00A77041">
              <w:rPr>
                <w:rFonts w:cs="Arial"/>
                <w:lang w:val="en-GB" w:eastAsia="en-GB"/>
              </w:rPr>
              <w:tab/>
              <w:t xml:space="preserve">□ </w:t>
            </w:r>
            <w:r w:rsidRPr="00A77041">
              <w:rPr>
                <w:rFonts w:cs="Arial"/>
                <w:lang w:eastAsia="en-GB"/>
              </w:rPr>
              <w:t>Хүнд</w:t>
            </w:r>
            <w:r w:rsidRPr="00A77041">
              <w:rPr>
                <w:rFonts w:cs="Arial"/>
                <w:lang w:val="en-GB" w:eastAsia="en-GB"/>
              </w:rPr>
              <w:tab/>
              <w:t xml:space="preserve">□ </w:t>
            </w:r>
            <w:r w:rsidRPr="00A77041">
              <w:rPr>
                <w:rFonts w:cs="Arial"/>
                <w:lang w:eastAsia="en-GB"/>
              </w:rPr>
              <w:t>Тодорхойгүй</w:t>
            </w:r>
          </w:p>
          <w:p w14:paraId="2CB14441" w14:textId="77777777" w:rsidR="00FE0FBF" w:rsidRPr="00A77041" w:rsidRDefault="00FE0FBF" w:rsidP="00F734E6">
            <w:pPr>
              <w:tabs>
                <w:tab w:val="left" w:pos="2589"/>
                <w:tab w:val="left" w:pos="3849"/>
              </w:tabs>
              <w:ind w:left="883"/>
              <w:rPr>
                <w:rFonts w:cs="Arial"/>
                <w:lang w:val="en-GB"/>
              </w:rPr>
            </w:pPr>
            <w:r w:rsidRPr="00A77041">
              <w:rPr>
                <w:rFonts w:cs="Arial"/>
                <w:lang w:val="en-GB"/>
              </w:rPr>
              <w:t xml:space="preserve">- </w:t>
            </w:r>
            <w:r w:rsidRPr="00A77041">
              <w:rPr>
                <w:rFonts w:cs="Arial"/>
              </w:rPr>
              <w:t>Морфологи</w:t>
            </w:r>
            <w:r w:rsidRPr="00A77041">
              <w:rPr>
                <w:rFonts w:cs="Arial"/>
                <w:lang w:val="en-GB"/>
              </w:rPr>
              <w:t>:</w:t>
            </w:r>
            <w:r w:rsidRPr="00A77041">
              <w:rPr>
                <w:rFonts w:cs="Arial"/>
                <w:lang w:val="en-GB" w:eastAsia="en-GB"/>
              </w:rPr>
              <w:tab/>
              <w:t xml:space="preserve">□ </w:t>
            </w:r>
            <w:r w:rsidRPr="00A77041">
              <w:rPr>
                <w:rFonts w:cs="Arial"/>
                <w:lang w:eastAsia="en-GB"/>
              </w:rPr>
              <w:t>Хоёр</w:t>
            </w:r>
            <w:r w:rsidRPr="00A77041">
              <w:rPr>
                <w:rFonts w:cs="Arial"/>
                <w:lang w:val="en-GB" w:eastAsia="en-GB"/>
              </w:rPr>
              <w:t xml:space="preserve"> </w:t>
            </w:r>
            <w:r w:rsidRPr="00A77041">
              <w:rPr>
                <w:rFonts w:cs="Arial"/>
                <w:lang w:eastAsia="en-GB"/>
              </w:rPr>
              <w:t>хавтаст</w:t>
            </w:r>
            <w:r w:rsidRPr="00A77041">
              <w:rPr>
                <w:rFonts w:cs="Arial"/>
                <w:lang w:val="en-GB" w:eastAsia="en-GB"/>
              </w:rPr>
              <w:t xml:space="preserve"> </w:t>
            </w:r>
            <w:r w:rsidRPr="00A77041">
              <w:rPr>
                <w:rFonts w:cs="Arial"/>
                <w:lang w:val="en-GB" w:eastAsia="en-GB"/>
              </w:rPr>
              <w:tab/>
              <w:t xml:space="preserve">□ </w:t>
            </w:r>
            <w:r w:rsidRPr="00A77041">
              <w:rPr>
                <w:rFonts w:cs="Arial"/>
                <w:lang w:eastAsia="en-GB"/>
              </w:rPr>
              <w:t>Гурван</w:t>
            </w:r>
            <w:r w:rsidRPr="00A77041">
              <w:rPr>
                <w:rFonts w:cs="Arial"/>
                <w:lang w:val="en-GB" w:eastAsia="en-GB"/>
              </w:rPr>
              <w:t xml:space="preserve"> </w:t>
            </w:r>
            <w:r w:rsidRPr="00A77041">
              <w:rPr>
                <w:rFonts w:cs="Arial"/>
                <w:lang w:eastAsia="en-GB"/>
              </w:rPr>
              <w:t>хавтаст</w:t>
            </w:r>
            <w:r w:rsidRPr="00A77041">
              <w:rPr>
                <w:rFonts w:cs="Arial"/>
                <w:lang w:val="en-GB" w:eastAsia="en-GB"/>
              </w:rPr>
              <w:tab/>
              <w:t xml:space="preserve">□ </w:t>
            </w:r>
            <w:r w:rsidRPr="00A77041">
              <w:rPr>
                <w:rFonts w:cs="Arial"/>
                <w:lang w:eastAsia="en-GB"/>
              </w:rPr>
              <w:t>Тодорхойгүй</w:t>
            </w:r>
          </w:p>
          <w:p w14:paraId="2794307B" w14:textId="77777777" w:rsidR="00FE0FBF" w:rsidRPr="00A77041" w:rsidRDefault="00FE0FBF" w:rsidP="00F734E6">
            <w:pPr>
              <w:tabs>
                <w:tab w:val="left" w:pos="2589"/>
                <w:tab w:val="left" w:pos="4299"/>
              </w:tabs>
              <w:ind w:left="883"/>
              <w:rPr>
                <w:rFonts w:cs="Arial"/>
                <w:lang w:val="en-GB"/>
              </w:rPr>
            </w:pPr>
            <w:r w:rsidRPr="00A77041">
              <w:rPr>
                <w:rFonts w:cs="Arial"/>
                <w:lang w:val="en-GB"/>
              </w:rPr>
              <w:t xml:space="preserve">- </w:t>
            </w:r>
            <w:r w:rsidRPr="00A77041">
              <w:rPr>
                <w:rFonts w:cs="Arial"/>
              </w:rPr>
              <w:t>Хавхлагын</w:t>
            </w:r>
            <w:r w:rsidRPr="00A77041">
              <w:rPr>
                <w:rFonts w:cs="Arial"/>
                <w:lang w:val="en-GB"/>
              </w:rPr>
              <w:t xml:space="preserve"> </w:t>
            </w:r>
            <w:r w:rsidRPr="00A77041">
              <w:rPr>
                <w:rFonts w:cs="Arial"/>
              </w:rPr>
              <w:t>талбай</w:t>
            </w:r>
            <w:r w:rsidRPr="00A77041">
              <w:rPr>
                <w:rFonts w:cs="Arial"/>
                <w:lang w:val="en-GB"/>
              </w:rPr>
              <w:t>:</w:t>
            </w:r>
            <w:r w:rsidRPr="00A77041">
              <w:rPr>
                <w:rFonts w:cs="Arial"/>
                <w:lang w:val="en-GB"/>
              </w:rPr>
              <w:tab/>
              <w:t xml:space="preserve">|_ _ _| </w:t>
            </w:r>
            <w:r w:rsidRPr="00A77041">
              <w:rPr>
                <w:rFonts w:cs="Arial"/>
              </w:rPr>
              <w:t>см</w:t>
            </w:r>
            <w:r w:rsidRPr="00A77041">
              <w:rPr>
                <w:rFonts w:cs="Arial"/>
                <w:lang w:val="en-GB"/>
              </w:rPr>
              <w:t xml:space="preserve">² </w:t>
            </w:r>
            <w:r w:rsidRPr="00A77041">
              <w:rPr>
                <w:rFonts w:cs="Arial"/>
                <w:lang w:val="en-GB" w:eastAsia="en-GB"/>
              </w:rPr>
              <w:tab/>
              <w:t xml:space="preserve">□ </w:t>
            </w:r>
            <w:r w:rsidRPr="00A77041">
              <w:rPr>
                <w:rFonts w:cs="Arial"/>
                <w:lang w:eastAsia="en-GB"/>
              </w:rPr>
              <w:t>Тодорхойгүй</w:t>
            </w:r>
          </w:p>
          <w:p w14:paraId="7B14A15E" w14:textId="77777777" w:rsidR="00FE0FBF" w:rsidRPr="00A77041" w:rsidRDefault="00FE0FBF" w:rsidP="00F734E6">
            <w:pPr>
              <w:tabs>
                <w:tab w:val="left" w:pos="2589"/>
                <w:tab w:val="left" w:pos="4299"/>
              </w:tabs>
              <w:ind w:left="883"/>
              <w:rPr>
                <w:rFonts w:cs="Arial"/>
                <w:lang w:val="en-GB"/>
              </w:rPr>
            </w:pPr>
            <w:r w:rsidRPr="00A77041">
              <w:rPr>
                <w:rFonts w:cs="Arial"/>
                <w:lang w:val="en-GB"/>
              </w:rPr>
              <w:lastRenderedPageBreak/>
              <w:t xml:space="preserve">- </w:t>
            </w:r>
            <w:r w:rsidRPr="00A77041">
              <w:rPr>
                <w:rFonts w:cs="Arial"/>
              </w:rPr>
              <w:t>Дундаж</w:t>
            </w:r>
            <w:r w:rsidRPr="00A77041">
              <w:rPr>
                <w:rFonts w:cs="Arial"/>
                <w:lang w:val="en-GB"/>
              </w:rPr>
              <w:t xml:space="preserve"> </w:t>
            </w:r>
            <w:r w:rsidRPr="00A77041">
              <w:rPr>
                <w:rFonts w:cs="Arial"/>
              </w:rPr>
              <w:t>зөрүү</w:t>
            </w:r>
            <w:r w:rsidRPr="00A77041">
              <w:rPr>
                <w:rFonts w:cs="Arial"/>
                <w:lang w:val="en-GB"/>
              </w:rPr>
              <w:t>:</w:t>
            </w:r>
            <w:r w:rsidRPr="00A77041">
              <w:rPr>
                <w:rFonts w:cs="Arial"/>
                <w:lang w:val="en-GB"/>
              </w:rPr>
              <w:tab/>
              <w:t xml:space="preserve">|_ _ _| </w:t>
            </w:r>
            <w:r w:rsidRPr="00A77041">
              <w:rPr>
                <w:rFonts w:cs="Arial"/>
              </w:rPr>
              <w:t>ммМУБ</w:t>
            </w:r>
            <w:r w:rsidRPr="00A77041">
              <w:rPr>
                <w:rFonts w:cs="Arial"/>
                <w:lang w:val="en-GB" w:eastAsia="en-GB"/>
              </w:rPr>
              <w:tab/>
              <w:t xml:space="preserve">□ </w:t>
            </w:r>
            <w:r w:rsidRPr="00A77041">
              <w:rPr>
                <w:rFonts w:cs="Arial"/>
                <w:lang w:eastAsia="en-GB"/>
              </w:rPr>
              <w:t>Тодорхойгүй</w:t>
            </w:r>
          </w:p>
          <w:p w14:paraId="617F8650" w14:textId="77777777" w:rsidR="00FE0FBF" w:rsidRPr="00A77041" w:rsidRDefault="00FE0FBF" w:rsidP="00F734E6">
            <w:pPr>
              <w:rPr>
                <w:rFonts w:cs="Arial"/>
              </w:rPr>
            </w:pPr>
            <w:r w:rsidRPr="00A77041">
              <w:rPr>
                <w:rFonts w:cs="Arial"/>
              </w:rPr>
              <w:t>□ Тодорхойгүй</w:t>
            </w:r>
          </w:p>
        </w:tc>
      </w:tr>
      <w:tr w:rsidR="00FE0FBF" w:rsidRPr="00A77041" w14:paraId="4CA6198F" w14:textId="77777777" w:rsidTr="00F734E6">
        <w:tc>
          <w:tcPr>
            <w:tcW w:w="1019" w:type="pct"/>
          </w:tcPr>
          <w:p w14:paraId="5115976F" w14:textId="77777777" w:rsidR="00FE0FBF" w:rsidRPr="00A77041" w:rsidRDefault="00FE0FBF" w:rsidP="00F734E6">
            <w:pPr>
              <w:rPr>
                <w:rFonts w:cs="Arial"/>
                <w:b/>
                <w:lang w:eastAsia="en-GB"/>
              </w:rPr>
            </w:pPr>
            <w:r w:rsidRPr="00A77041">
              <w:rPr>
                <w:rFonts w:cs="Arial"/>
                <w:b/>
                <w:lang w:eastAsia="en-GB"/>
              </w:rPr>
              <w:lastRenderedPageBreak/>
              <w:t>Митрал хавхлага одоо эмгэгтэй эсэх</w:t>
            </w:r>
          </w:p>
        </w:tc>
        <w:tc>
          <w:tcPr>
            <w:tcW w:w="3981" w:type="pct"/>
          </w:tcPr>
          <w:p w14:paraId="445F52F8" w14:textId="77777777" w:rsidR="00FE0FBF" w:rsidRPr="00A77041" w:rsidRDefault="00FE0FBF" w:rsidP="00F734E6">
            <w:pPr>
              <w:tabs>
                <w:tab w:val="left" w:pos="0"/>
              </w:tabs>
              <w:rPr>
                <w:rFonts w:cs="Arial"/>
              </w:rPr>
            </w:pPr>
            <w:r w:rsidRPr="00A77041">
              <w:rPr>
                <w:rFonts w:cs="Arial"/>
              </w:rPr>
              <w:t>□ Үгүй</w:t>
            </w:r>
            <w:r w:rsidRPr="00A77041">
              <w:rPr>
                <w:rFonts w:cs="Arial"/>
              </w:rPr>
              <w:tab/>
            </w:r>
          </w:p>
          <w:p w14:paraId="17FEBF2D" w14:textId="77777777" w:rsidR="00FE0FBF" w:rsidRPr="00A77041" w:rsidRDefault="00FE0FBF" w:rsidP="00F734E6">
            <w:pPr>
              <w:tabs>
                <w:tab w:val="left" w:pos="879"/>
                <w:tab w:val="left" w:pos="2049"/>
                <w:tab w:val="left" w:pos="3849"/>
                <w:tab w:val="left" w:pos="5469"/>
              </w:tabs>
              <w:rPr>
                <w:rFonts w:cs="Arial"/>
              </w:rPr>
            </w:pPr>
            <w:r w:rsidRPr="00A77041">
              <w:rPr>
                <w:rFonts w:cs="Arial"/>
              </w:rPr>
              <w:t xml:space="preserve">□ Тийм </w:t>
            </w:r>
            <w:r w:rsidRPr="00A77041">
              <w:rPr>
                <w:rFonts w:cs="Arial"/>
              </w:rPr>
              <w:tab/>
              <w:t>Тийм бол тодруулах:</w:t>
            </w:r>
            <w:r w:rsidRPr="00A77041">
              <w:rPr>
                <w:rFonts w:cs="Arial"/>
              </w:rPr>
              <w:tab/>
            </w:r>
          </w:p>
          <w:p w14:paraId="22F8D4FA" w14:textId="77777777" w:rsidR="00FE0FBF" w:rsidRPr="00A77041" w:rsidRDefault="00FE0FBF" w:rsidP="00F734E6">
            <w:pPr>
              <w:tabs>
                <w:tab w:val="left" w:pos="2352"/>
                <w:tab w:val="left" w:pos="2589"/>
                <w:tab w:val="left" w:pos="4119"/>
                <w:tab w:val="left" w:pos="5589"/>
              </w:tabs>
              <w:ind w:left="883"/>
              <w:rPr>
                <w:rFonts w:cs="Arial"/>
              </w:rPr>
            </w:pPr>
            <w:r w:rsidRPr="00A77041">
              <w:rPr>
                <w:rFonts w:cs="Arial"/>
              </w:rPr>
              <w:t xml:space="preserve">- Одоогийн хавхлага нь : □ Хиймэл хавхлага      □ Засагдсан хавхлага </w:t>
            </w:r>
            <w:r w:rsidRPr="00A77041">
              <w:rPr>
                <w:rFonts w:cs="Arial"/>
                <w:lang w:eastAsia="en-GB"/>
              </w:rPr>
              <w:tab/>
            </w:r>
            <w:r w:rsidRPr="00A77041">
              <w:rPr>
                <w:rFonts w:cs="Arial"/>
              </w:rPr>
              <w:t>□ Өөрийн хавхлага</w:t>
            </w:r>
          </w:p>
          <w:p w14:paraId="3F0F3411" w14:textId="77777777" w:rsidR="00FE0FBF" w:rsidRPr="00A77041" w:rsidRDefault="00FE0FBF" w:rsidP="00F734E6">
            <w:pPr>
              <w:ind w:left="883"/>
              <w:rPr>
                <w:rFonts w:cs="Arial"/>
                <w:lang w:eastAsia="en-GB"/>
              </w:rPr>
            </w:pPr>
            <w:r w:rsidRPr="00A77041">
              <w:rPr>
                <w:rFonts w:cs="Arial"/>
              </w:rPr>
              <w:t>- Төрөл (хамаарах хэсгийг бүгдийг сонгоно уу):</w:t>
            </w:r>
          </w:p>
          <w:p w14:paraId="454D4153" w14:textId="77777777" w:rsidR="00FE0FBF" w:rsidRPr="00A77041" w:rsidRDefault="00FE0FBF" w:rsidP="00F734E6">
            <w:pPr>
              <w:tabs>
                <w:tab w:val="left" w:pos="2321"/>
                <w:tab w:val="left" w:pos="2593"/>
                <w:tab w:val="left" w:pos="3130"/>
                <w:tab w:val="left" w:pos="3493"/>
                <w:tab w:val="left" w:pos="4245"/>
                <w:tab w:val="left" w:pos="5383"/>
                <w:tab w:val="left" w:pos="6283"/>
              </w:tabs>
              <w:ind w:left="1513" w:hanging="275"/>
              <w:rPr>
                <w:rFonts w:cs="Arial"/>
                <w:lang w:eastAsia="en-GB"/>
              </w:rPr>
            </w:pPr>
            <w:r w:rsidRPr="00A77041">
              <w:rPr>
                <w:rFonts w:cs="Arial"/>
                <w:lang w:eastAsia="en-GB"/>
              </w:rPr>
              <w:t>Нарийсал:</w:t>
            </w:r>
            <w:r w:rsidRPr="00A77041">
              <w:rPr>
                <w:rFonts w:cs="Arial"/>
                <w:lang w:eastAsia="en-GB"/>
              </w:rPr>
              <w:tab/>
            </w:r>
            <w:r w:rsidRPr="00A77041">
              <w:rPr>
                <w:rFonts w:cs="Arial"/>
              </w:rPr>
              <w:t>□ Байхгүй</w:t>
            </w:r>
            <w:r w:rsidRPr="00A77041">
              <w:rPr>
                <w:rFonts w:cs="Arial"/>
              </w:rPr>
              <w:tab/>
            </w:r>
            <w:r w:rsidRPr="00A77041">
              <w:rPr>
                <w:rFonts w:cs="Arial"/>
                <w:lang w:eastAsia="en-GB"/>
              </w:rPr>
              <w:t>□ Хөнгөн</w:t>
            </w:r>
            <w:r w:rsidRPr="00A77041">
              <w:rPr>
                <w:rFonts w:cs="Arial"/>
                <w:lang w:eastAsia="en-GB"/>
              </w:rPr>
              <w:tab/>
              <w:t xml:space="preserve">□ Дунд </w:t>
            </w:r>
            <w:r w:rsidRPr="00A77041">
              <w:rPr>
                <w:rFonts w:cs="Arial"/>
                <w:lang w:eastAsia="en-GB"/>
              </w:rPr>
              <w:tab/>
              <w:t>□ Хүнд</w:t>
            </w:r>
            <w:r w:rsidRPr="00A77041">
              <w:rPr>
                <w:rFonts w:cs="Arial"/>
                <w:lang w:eastAsia="en-GB"/>
              </w:rPr>
              <w:tab/>
              <w:t>□ Тодорхойгүй</w:t>
            </w:r>
          </w:p>
          <w:p w14:paraId="3FCFDC21" w14:textId="77777777" w:rsidR="00FE0FBF" w:rsidRPr="00A77041" w:rsidRDefault="00FE0FBF" w:rsidP="00F734E6">
            <w:pPr>
              <w:tabs>
                <w:tab w:val="left" w:pos="2204"/>
                <w:tab w:val="left" w:pos="3131"/>
                <w:tab w:val="left" w:pos="4245"/>
                <w:tab w:val="left" w:pos="5381"/>
                <w:tab w:val="left" w:pos="6283"/>
              </w:tabs>
              <w:ind w:left="1513" w:hanging="275"/>
              <w:rPr>
                <w:rFonts w:cs="Arial"/>
                <w:lang w:eastAsia="en-GB"/>
              </w:rPr>
            </w:pPr>
            <w:r w:rsidRPr="00A77041">
              <w:rPr>
                <w:rFonts w:cs="Arial"/>
                <w:lang w:eastAsia="en-GB"/>
              </w:rPr>
              <w:t>Регургитаци: □ Үгүй</w:t>
            </w:r>
            <w:r w:rsidRPr="00A77041">
              <w:rPr>
                <w:rFonts w:cs="Arial"/>
              </w:rPr>
              <w:tab/>
            </w:r>
            <w:r w:rsidRPr="00A77041">
              <w:rPr>
                <w:rFonts w:cs="Arial"/>
                <w:lang w:eastAsia="en-GB"/>
              </w:rPr>
              <w:t>□ Хөнгөн</w:t>
            </w:r>
            <w:r w:rsidRPr="00A77041">
              <w:rPr>
                <w:rFonts w:cs="Arial"/>
                <w:lang w:eastAsia="en-GB"/>
              </w:rPr>
              <w:tab/>
              <w:t xml:space="preserve">□ Дунд </w:t>
            </w:r>
            <w:r w:rsidRPr="00A77041">
              <w:rPr>
                <w:rFonts w:cs="Arial"/>
                <w:lang w:eastAsia="en-GB"/>
              </w:rPr>
              <w:tab/>
              <w:t>□ Хүнд</w:t>
            </w:r>
            <w:r w:rsidRPr="00A77041">
              <w:rPr>
                <w:rFonts w:cs="Arial"/>
                <w:lang w:eastAsia="en-GB"/>
              </w:rPr>
              <w:tab/>
              <w:t>□ Тодорхойгүй</w:t>
            </w:r>
          </w:p>
          <w:p w14:paraId="243CA2B3" w14:textId="77777777" w:rsidR="00FE0FBF" w:rsidRPr="00A77041" w:rsidRDefault="00FE0FBF" w:rsidP="00F734E6">
            <w:pPr>
              <w:tabs>
                <w:tab w:val="left" w:pos="2859"/>
                <w:tab w:val="left" w:pos="4299"/>
              </w:tabs>
              <w:ind w:left="883"/>
              <w:rPr>
                <w:rFonts w:cs="Arial"/>
              </w:rPr>
            </w:pPr>
            <w:r w:rsidRPr="00A77041">
              <w:rPr>
                <w:rFonts w:cs="Arial"/>
              </w:rPr>
              <w:t>- Хавхлагын талбай:</w:t>
            </w:r>
            <w:r w:rsidRPr="00A77041">
              <w:rPr>
                <w:rFonts w:cs="Arial"/>
              </w:rPr>
              <w:tab/>
              <w:t xml:space="preserve">|_ _ _| см² </w:t>
            </w:r>
            <w:r w:rsidRPr="00A77041">
              <w:rPr>
                <w:rFonts w:cs="Arial"/>
                <w:lang w:eastAsia="en-GB"/>
              </w:rPr>
              <w:tab/>
              <w:t>□ Тодорхойгүй</w:t>
            </w:r>
          </w:p>
          <w:p w14:paraId="453A7628" w14:textId="77777777" w:rsidR="00FE0FBF" w:rsidRPr="00A77041" w:rsidRDefault="00FE0FBF" w:rsidP="00F734E6">
            <w:pPr>
              <w:ind w:left="883"/>
              <w:rPr>
                <w:rFonts w:cs="Arial"/>
              </w:rPr>
            </w:pPr>
            <w:r w:rsidRPr="00A77041">
              <w:rPr>
                <w:rFonts w:cs="Arial"/>
              </w:rPr>
              <w:t>- Дундаж зөрүү:</w:t>
            </w:r>
            <w:r w:rsidRPr="00A77041">
              <w:rPr>
                <w:rFonts w:cs="Arial"/>
              </w:rPr>
              <w:tab/>
              <w:t xml:space="preserve">|_ _ _| ммМУБ </w:t>
            </w:r>
            <w:r w:rsidRPr="00A77041">
              <w:rPr>
                <w:rFonts w:cs="Arial"/>
                <w:lang w:eastAsia="en-GB"/>
              </w:rPr>
              <w:tab/>
              <w:t>□ Тодорхойгүй</w:t>
            </w:r>
          </w:p>
          <w:p w14:paraId="6ED3C128" w14:textId="77777777" w:rsidR="00FE0FBF" w:rsidRPr="00A77041" w:rsidRDefault="00FE0FBF" w:rsidP="00F734E6">
            <w:pPr>
              <w:rPr>
                <w:rFonts w:cs="Arial"/>
              </w:rPr>
            </w:pPr>
            <w:r w:rsidRPr="00A77041">
              <w:rPr>
                <w:rFonts w:cs="Arial"/>
              </w:rPr>
              <w:t>□ Тодорхойгүй</w:t>
            </w:r>
          </w:p>
        </w:tc>
      </w:tr>
      <w:tr w:rsidR="00FE0FBF" w:rsidRPr="00A77041" w14:paraId="5F58E10E" w14:textId="77777777" w:rsidTr="00F734E6">
        <w:tc>
          <w:tcPr>
            <w:tcW w:w="1019" w:type="pct"/>
          </w:tcPr>
          <w:p w14:paraId="1B2F70B9" w14:textId="77777777" w:rsidR="00FE0FBF" w:rsidRPr="00A77041" w:rsidRDefault="00FE0FBF" w:rsidP="00F734E6">
            <w:pPr>
              <w:rPr>
                <w:rFonts w:cs="Arial"/>
                <w:b/>
                <w:lang w:eastAsia="en-GB"/>
              </w:rPr>
            </w:pPr>
            <w:r w:rsidRPr="00A77041">
              <w:rPr>
                <w:rFonts w:cs="Arial"/>
                <w:b/>
                <w:lang w:eastAsia="en-GB"/>
              </w:rPr>
              <w:t>Гурван хавтаст хавхлага одоо эмгэгтэй эсэх</w:t>
            </w:r>
          </w:p>
        </w:tc>
        <w:tc>
          <w:tcPr>
            <w:tcW w:w="3981" w:type="pct"/>
          </w:tcPr>
          <w:p w14:paraId="060420A8" w14:textId="77777777" w:rsidR="00FE0FBF" w:rsidRPr="00A77041" w:rsidRDefault="00FE0FBF" w:rsidP="00F734E6">
            <w:pPr>
              <w:tabs>
                <w:tab w:val="left" w:pos="0"/>
              </w:tabs>
              <w:rPr>
                <w:rFonts w:cs="Arial"/>
              </w:rPr>
            </w:pPr>
            <w:r w:rsidRPr="00A77041">
              <w:rPr>
                <w:rFonts w:cs="Arial"/>
              </w:rPr>
              <w:t>□ Үгүй</w:t>
            </w:r>
            <w:r w:rsidRPr="00A77041">
              <w:rPr>
                <w:rFonts w:cs="Arial"/>
              </w:rPr>
              <w:tab/>
            </w:r>
          </w:p>
          <w:p w14:paraId="67659064" w14:textId="77777777" w:rsidR="00FE0FBF" w:rsidRPr="00A77041" w:rsidRDefault="00FE0FBF" w:rsidP="00F734E6">
            <w:pPr>
              <w:tabs>
                <w:tab w:val="left" w:pos="879"/>
                <w:tab w:val="left" w:pos="2049"/>
                <w:tab w:val="left" w:pos="3849"/>
                <w:tab w:val="left" w:pos="5469"/>
              </w:tabs>
              <w:rPr>
                <w:rFonts w:cs="Arial"/>
              </w:rPr>
            </w:pPr>
            <w:r w:rsidRPr="00A77041">
              <w:rPr>
                <w:rFonts w:cs="Arial"/>
              </w:rPr>
              <w:t xml:space="preserve">□ Тийм </w:t>
            </w:r>
            <w:r w:rsidRPr="00A77041">
              <w:rPr>
                <w:rFonts w:cs="Arial"/>
              </w:rPr>
              <w:tab/>
              <w:t>Тийм бол тодруулах:</w:t>
            </w:r>
            <w:r w:rsidRPr="00A77041">
              <w:rPr>
                <w:rFonts w:cs="Arial"/>
              </w:rPr>
              <w:tab/>
              <w:t>-</w:t>
            </w:r>
          </w:p>
          <w:p w14:paraId="3E61317B" w14:textId="77777777" w:rsidR="00FE0FBF" w:rsidRPr="00A77041" w:rsidRDefault="00FE0FBF" w:rsidP="00F734E6">
            <w:pPr>
              <w:tabs>
                <w:tab w:val="left" w:pos="2352"/>
                <w:tab w:val="left" w:pos="2589"/>
                <w:tab w:val="left" w:pos="4119"/>
                <w:tab w:val="left" w:pos="5589"/>
              </w:tabs>
              <w:ind w:left="883"/>
              <w:rPr>
                <w:rFonts w:cs="Arial"/>
              </w:rPr>
            </w:pPr>
            <w:r w:rsidRPr="00A77041">
              <w:rPr>
                <w:rFonts w:cs="Arial"/>
              </w:rPr>
              <w:t xml:space="preserve">- Одоогийн хавхлага нь  □ Хиймэл хавхлага  □ Засагдсан хавхлага </w:t>
            </w:r>
            <w:r w:rsidRPr="00A77041">
              <w:rPr>
                <w:rFonts w:cs="Arial"/>
                <w:lang w:eastAsia="en-GB"/>
              </w:rPr>
              <w:tab/>
            </w:r>
            <w:r w:rsidRPr="00A77041">
              <w:rPr>
                <w:rFonts w:cs="Arial"/>
              </w:rPr>
              <w:t>□ Өөрийн хавхлага</w:t>
            </w:r>
          </w:p>
          <w:p w14:paraId="31B41DC4" w14:textId="77777777" w:rsidR="00FE0FBF" w:rsidRPr="00A77041" w:rsidRDefault="00FE0FBF" w:rsidP="00F734E6">
            <w:pPr>
              <w:tabs>
                <w:tab w:val="left" w:pos="2323"/>
                <w:tab w:val="left" w:pos="3133"/>
                <w:tab w:val="left" w:pos="3853"/>
                <w:tab w:val="left" w:pos="5023"/>
                <w:tab w:val="left" w:pos="5923"/>
              </w:tabs>
              <w:ind w:left="883"/>
              <w:rPr>
                <w:rFonts w:cs="Arial"/>
                <w:lang w:eastAsia="en-GB"/>
              </w:rPr>
            </w:pPr>
            <w:r w:rsidRPr="00A77041">
              <w:rPr>
                <w:rFonts w:cs="Arial"/>
              </w:rPr>
              <w:t>- Регургитаци:</w:t>
            </w:r>
            <w:r w:rsidRPr="00A77041">
              <w:rPr>
                <w:rFonts w:cs="Arial"/>
                <w:lang w:eastAsia="en-GB"/>
              </w:rPr>
              <w:tab/>
              <w:t>□ Байхгүй</w:t>
            </w:r>
            <w:r w:rsidRPr="00A77041">
              <w:rPr>
                <w:rFonts w:cs="Arial"/>
                <w:lang w:eastAsia="en-GB"/>
              </w:rPr>
              <w:tab/>
              <w:t>□ Хөнгөн</w:t>
            </w:r>
            <w:r w:rsidRPr="00A77041">
              <w:rPr>
                <w:rFonts w:cs="Arial"/>
                <w:lang w:eastAsia="en-GB"/>
              </w:rPr>
              <w:tab/>
              <w:t xml:space="preserve">□ Дунд </w:t>
            </w:r>
            <w:r w:rsidRPr="00A77041">
              <w:rPr>
                <w:rFonts w:cs="Arial"/>
                <w:lang w:eastAsia="en-GB"/>
              </w:rPr>
              <w:tab/>
              <w:t>□ Хүнд</w:t>
            </w:r>
            <w:r w:rsidRPr="00A77041">
              <w:rPr>
                <w:rFonts w:cs="Arial"/>
                <w:lang w:eastAsia="en-GB"/>
              </w:rPr>
              <w:tab/>
              <w:t>□ Тодорхойгүй</w:t>
            </w:r>
          </w:p>
          <w:p w14:paraId="65E6B920" w14:textId="77777777" w:rsidR="00FE0FBF" w:rsidRPr="00A77041" w:rsidRDefault="00FE0FBF" w:rsidP="00F734E6">
            <w:pPr>
              <w:rPr>
                <w:rFonts w:cs="Arial"/>
              </w:rPr>
            </w:pPr>
            <w:r w:rsidRPr="00A77041">
              <w:rPr>
                <w:rFonts w:cs="Arial"/>
              </w:rPr>
              <w:t>□ Тодорхойгүй</w:t>
            </w:r>
          </w:p>
        </w:tc>
      </w:tr>
      <w:tr w:rsidR="00FE0FBF" w:rsidRPr="00A77041" w14:paraId="36291AC5" w14:textId="77777777" w:rsidTr="00F734E6">
        <w:tc>
          <w:tcPr>
            <w:tcW w:w="1019" w:type="pct"/>
          </w:tcPr>
          <w:p w14:paraId="6FBECD85" w14:textId="77777777" w:rsidR="00FE0FBF" w:rsidRPr="00A77041" w:rsidRDefault="00FE0FBF" w:rsidP="00F734E6">
            <w:pPr>
              <w:rPr>
                <w:rFonts w:cs="Arial"/>
                <w:b/>
                <w:lang w:eastAsia="en-GB"/>
              </w:rPr>
            </w:pPr>
            <w:r w:rsidRPr="00A77041">
              <w:rPr>
                <w:rFonts w:cs="Arial"/>
                <w:b/>
                <w:lang w:eastAsia="en-GB"/>
              </w:rPr>
              <w:t>Төрөлхийн өвчин эмгэгтэй эсэх</w:t>
            </w:r>
          </w:p>
        </w:tc>
        <w:tc>
          <w:tcPr>
            <w:tcW w:w="3981" w:type="pct"/>
          </w:tcPr>
          <w:p w14:paraId="05DF55B1" w14:textId="77777777" w:rsidR="00FE0FBF" w:rsidRPr="00A77041" w:rsidRDefault="00FE0FBF" w:rsidP="00F734E6">
            <w:pPr>
              <w:tabs>
                <w:tab w:val="left" w:pos="0"/>
              </w:tabs>
              <w:rPr>
                <w:rFonts w:cs="Arial"/>
              </w:rPr>
            </w:pPr>
            <w:r w:rsidRPr="00A77041">
              <w:rPr>
                <w:rFonts w:cs="Arial"/>
              </w:rPr>
              <w:t>□ Үгүй</w:t>
            </w:r>
            <w:r w:rsidRPr="00A77041">
              <w:rPr>
                <w:rFonts w:cs="Arial"/>
              </w:rPr>
              <w:tab/>
            </w:r>
          </w:p>
          <w:p w14:paraId="63E709D7" w14:textId="77777777" w:rsidR="00FE0FBF" w:rsidRPr="00A77041" w:rsidRDefault="00FE0FBF" w:rsidP="00F734E6">
            <w:pPr>
              <w:tabs>
                <w:tab w:val="left" w:pos="1218"/>
                <w:tab w:val="left" w:pos="2211"/>
              </w:tabs>
              <w:rPr>
                <w:rFonts w:cs="Arial"/>
                <w:lang w:eastAsia="en-GB"/>
              </w:rPr>
            </w:pPr>
            <w:r w:rsidRPr="00A77041">
              <w:rPr>
                <w:rFonts w:cs="Arial"/>
              </w:rPr>
              <w:t xml:space="preserve">□ Тийм </w:t>
            </w:r>
            <w:r w:rsidRPr="00A77041">
              <w:rPr>
                <w:rFonts w:cs="Arial"/>
              </w:rPr>
              <w:tab/>
              <w:t>Тийм бол тодруулах:</w:t>
            </w:r>
            <w:r w:rsidRPr="00A77041">
              <w:rPr>
                <w:rFonts w:cs="Arial"/>
              </w:rPr>
              <w:tab/>
            </w:r>
            <w:r w:rsidRPr="00A77041">
              <w:rPr>
                <w:rFonts w:cs="Arial"/>
                <w:lang w:eastAsia="en-GB"/>
              </w:rPr>
              <w:t>□ Хоёр хавтаст аортын хавхлага</w:t>
            </w:r>
            <w:r w:rsidRPr="00A77041">
              <w:rPr>
                <w:rFonts w:cs="Arial"/>
                <w:lang w:eastAsia="en-GB"/>
              </w:rPr>
              <w:tab/>
            </w:r>
            <w:r w:rsidRPr="00A77041">
              <w:rPr>
                <w:rFonts w:cs="Arial"/>
                <w:lang w:eastAsia="en-GB"/>
              </w:rPr>
              <w:br/>
            </w:r>
            <w:r w:rsidRPr="00A77041">
              <w:rPr>
                <w:rFonts w:cs="Arial"/>
                <w:lang w:eastAsia="en-GB"/>
              </w:rPr>
              <w:tab/>
            </w:r>
            <w:r w:rsidRPr="00A77041">
              <w:rPr>
                <w:rFonts w:cs="Arial"/>
                <w:lang w:eastAsia="en-GB"/>
              </w:rPr>
              <w:tab/>
              <w:t>□ Тосгуурын таславчийн цоорхой (ТТЦ)</w:t>
            </w:r>
          </w:p>
          <w:p w14:paraId="31717332" w14:textId="77777777" w:rsidR="00FE0FBF" w:rsidRPr="00A77041" w:rsidRDefault="00FE0FBF" w:rsidP="00F734E6">
            <w:pPr>
              <w:tabs>
                <w:tab w:val="left" w:pos="4296"/>
              </w:tabs>
              <w:ind w:left="2136"/>
              <w:rPr>
                <w:rFonts w:cs="Arial"/>
                <w:lang w:eastAsia="en-GB"/>
              </w:rPr>
            </w:pPr>
            <w:r w:rsidRPr="00A77041">
              <w:rPr>
                <w:rFonts w:cs="Arial"/>
                <w:lang w:eastAsia="en-GB"/>
              </w:rPr>
              <w:t>□ Ховдлын таславчийн цоорхой (ХТЦ)</w:t>
            </w:r>
            <w:r w:rsidRPr="00A77041">
              <w:rPr>
                <w:rFonts w:cs="Arial"/>
                <w:lang w:eastAsia="en-GB"/>
              </w:rPr>
              <w:tab/>
              <w:t>□ Фаллотын дөрвөл гажиг</w:t>
            </w:r>
          </w:p>
          <w:p w14:paraId="685D02D4" w14:textId="77777777" w:rsidR="00FE0FBF" w:rsidRPr="00A77041" w:rsidRDefault="00FE0FBF" w:rsidP="00F734E6">
            <w:pPr>
              <w:tabs>
                <w:tab w:val="left" w:pos="4296"/>
              </w:tabs>
              <w:ind w:left="2136"/>
              <w:rPr>
                <w:rFonts w:cs="Arial"/>
                <w:lang w:eastAsia="en-GB"/>
              </w:rPr>
            </w:pPr>
            <w:r w:rsidRPr="00A77041">
              <w:rPr>
                <w:rFonts w:cs="Arial"/>
                <w:lang w:eastAsia="en-GB"/>
              </w:rPr>
              <w:t>□ Бусад, тодруулна уу:_______________________________________</w:t>
            </w:r>
          </w:p>
          <w:p w14:paraId="53426BA9" w14:textId="77777777" w:rsidR="00FE0FBF" w:rsidRPr="00A77041" w:rsidRDefault="00FE0FBF" w:rsidP="00F734E6">
            <w:pPr>
              <w:rPr>
                <w:rFonts w:cs="Arial"/>
                <w:lang w:eastAsia="en-GB"/>
              </w:rPr>
            </w:pPr>
            <w:r w:rsidRPr="00A77041">
              <w:rPr>
                <w:rFonts w:cs="Arial"/>
              </w:rPr>
              <w:t>□ Тодорхойгүй</w:t>
            </w:r>
          </w:p>
        </w:tc>
      </w:tr>
      <w:tr w:rsidR="00FE0FBF" w:rsidRPr="00A77041" w14:paraId="5BD2201B" w14:textId="77777777" w:rsidTr="00F734E6">
        <w:tc>
          <w:tcPr>
            <w:tcW w:w="1019" w:type="pct"/>
          </w:tcPr>
          <w:p w14:paraId="61F4D261" w14:textId="77777777" w:rsidR="00FE0FBF" w:rsidRPr="00A77041" w:rsidRDefault="00FE0FBF" w:rsidP="00F734E6">
            <w:pPr>
              <w:rPr>
                <w:rFonts w:cs="Arial"/>
                <w:b/>
                <w:lang w:eastAsia="en-GB"/>
              </w:rPr>
            </w:pPr>
            <w:r w:rsidRPr="00A77041">
              <w:rPr>
                <w:rFonts w:cs="Arial"/>
                <w:b/>
                <w:lang w:eastAsia="en-GB"/>
              </w:rPr>
              <w:t>Цус хөдлөлзүйд саад учруулах ховдлын хэм алдагдал байна уу?</w:t>
            </w:r>
          </w:p>
        </w:tc>
        <w:tc>
          <w:tcPr>
            <w:tcW w:w="3981" w:type="pct"/>
          </w:tcPr>
          <w:p w14:paraId="0837B2C7" w14:textId="77777777" w:rsidR="00FE0FBF" w:rsidRPr="00A77041" w:rsidRDefault="00FE0FBF" w:rsidP="00F734E6">
            <w:pPr>
              <w:tabs>
                <w:tab w:val="left" w:pos="0"/>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1B703AF1" w14:textId="77777777" w:rsidTr="00F734E6">
        <w:tc>
          <w:tcPr>
            <w:tcW w:w="1019" w:type="pct"/>
          </w:tcPr>
          <w:p w14:paraId="2726A545" w14:textId="77777777" w:rsidR="00FE0FBF" w:rsidRPr="00A77041" w:rsidRDefault="00FE0FBF" w:rsidP="00F734E6">
            <w:pPr>
              <w:rPr>
                <w:rFonts w:cs="Arial"/>
                <w:b/>
                <w:lang w:eastAsia="en-GB"/>
              </w:rPr>
            </w:pPr>
            <w:r w:rsidRPr="00A77041">
              <w:rPr>
                <w:rFonts w:cs="Arial"/>
                <w:b/>
                <w:lang w:eastAsia="en-GB"/>
              </w:rPr>
              <w:t>Зүрх судасны бусад өвчин эмгэгтэй эсэх</w:t>
            </w:r>
          </w:p>
        </w:tc>
        <w:tc>
          <w:tcPr>
            <w:tcW w:w="3981" w:type="pct"/>
          </w:tcPr>
          <w:p w14:paraId="109F0C67" w14:textId="77777777" w:rsidR="00FE0FBF" w:rsidRPr="00A77041" w:rsidRDefault="00FE0FBF" w:rsidP="00F734E6">
            <w:pPr>
              <w:rPr>
                <w:rFonts w:cs="Arial"/>
                <w:lang w:eastAsia="en-GB"/>
              </w:rPr>
            </w:pPr>
            <w:r w:rsidRPr="00A77041">
              <w:rPr>
                <w:rFonts w:cs="Arial"/>
              </w:rPr>
              <w:t>□ Үгүй</w:t>
            </w:r>
            <w:r w:rsidRPr="00A77041">
              <w:rPr>
                <w:rFonts w:cs="Arial"/>
              </w:rPr>
              <w:tab/>
              <w:t xml:space="preserve">□ Тийм </w:t>
            </w:r>
            <w:r w:rsidRPr="00A77041">
              <w:rPr>
                <w:rFonts w:cs="Arial"/>
              </w:rPr>
              <w:tab/>
              <w:t>□ Тодорхойгүй</w:t>
            </w:r>
            <w:r w:rsidRPr="00A77041">
              <w:rPr>
                <w:rFonts w:cs="Arial"/>
                <w:lang w:eastAsia="en-GB"/>
              </w:rPr>
              <w:t xml:space="preserve"> </w:t>
            </w:r>
          </w:p>
          <w:p w14:paraId="40AB9812" w14:textId="77777777" w:rsidR="00FE0FBF" w:rsidRPr="00A77041" w:rsidRDefault="00FE0FBF" w:rsidP="00F734E6">
            <w:pPr>
              <w:rPr>
                <w:rFonts w:cs="Arial"/>
                <w:lang w:eastAsia="en-GB"/>
              </w:rPr>
            </w:pPr>
            <w:r w:rsidRPr="00A77041">
              <w:rPr>
                <w:rFonts w:cs="Arial"/>
                <w:lang w:eastAsia="en-GB"/>
              </w:rPr>
              <w:t>Тийм бол тодруулах: _________________________________________________________________</w:t>
            </w:r>
          </w:p>
          <w:p w14:paraId="11F5BD6A" w14:textId="77777777" w:rsidR="00FE0FBF" w:rsidRPr="00A77041" w:rsidRDefault="00FE0FBF" w:rsidP="00F734E6">
            <w:pPr>
              <w:tabs>
                <w:tab w:val="left" w:pos="1150"/>
              </w:tabs>
              <w:rPr>
                <w:rFonts w:cs="Arial"/>
              </w:rPr>
            </w:pPr>
          </w:p>
        </w:tc>
      </w:tr>
    </w:tbl>
    <w:p w14:paraId="3B91E234" w14:textId="77777777" w:rsidR="00FE0FBF" w:rsidRPr="00A77041" w:rsidRDefault="00FE0FBF" w:rsidP="00FE0FBF">
      <w:pPr>
        <w:rPr>
          <w:rFonts w:cs="Arial"/>
          <w:i/>
          <w:iCs/>
        </w:rPr>
      </w:pPr>
    </w:p>
    <w:tbl>
      <w:tblPr>
        <w:tblStyle w:val="TableGrid"/>
        <w:tblW w:w="5000" w:type="pct"/>
        <w:tblLook w:val="04A0" w:firstRow="1" w:lastRow="0" w:firstColumn="1" w:lastColumn="0" w:noHBand="0" w:noVBand="1"/>
      </w:tblPr>
      <w:tblGrid>
        <w:gridCol w:w="1743"/>
        <w:gridCol w:w="7601"/>
      </w:tblGrid>
      <w:tr w:rsidR="00FE0FBF" w:rsidRPr="00A77041" w14:paraId="182E6B93" w14:textId="77777777" w:rsidTr="00F734E6">
        <w:trPr>
          <w:trHeight w:val="433"/>
        </w:trPr>
        <w:tc>
          <w:tcPr>
            <w:tcW w:w="5000" w:type="pct"/>
            <w:gridSpan w:val="2"/>
          </w:tcPr>
          <w:p w14:paraId="669FB6A3" w14:textId="77777777" w:rsidR="00FE0FBF" w:rsidRPr="00A77041" w:rsidRDefault="00FE0FBF" w:rsidP="00F734E6">
            <w:pPr>
              <w:rPr>
                <w:rFonts w:cs="Arial"/>
              </w:rPr>
            </w:pPr>
            <w:r w:rsidRPr="00A77041">
              <w:rPr>
                <w:rFonts w:cs="Arial"/>
                <w:b/>
                <w:u w:val="single"/>
                <w:lang w:eastAsia="en-GB"/>
              </w:rPr>
              <w:lastRenderedPageBreak/>
              <w:t>Зүрх судасны бус өвчний түүх</w:t>
            </w:r>
            <w:r w:rsidRPr="00A77041">
              <w:rPr>
                <w:rFonts w:cs="Arial"/>
                <w:b/>
                <w:lang w:eastAsia="en-GB"/>
              </w:rPr>
              <w:t>: □ Үгүй □ Тийм □ Тодорхойгүй Тийм бол доорх хүснэгтийг бөглөнө үү.</w:t>
            </w:r>
          </w:p>
        </w:tc>
      </w:tr>
      <w:tr w:rsidR="00FE0FBF" w:rsidRPr="00A77041" w14:paraId="36C9940D" w14:textId="77777777" w:rsidTr="00F734E6">
        <w:tc>
          <w:tcPr>
            <w:tcW w:w="923" w:type="pct"/>
          </w:tcPr>
          <w:p w14:paraId="47E1B082" w14:textId="77777777" w:rsidR="00FE0FBF" w:rsidRPr="00A77041" w:rsidRDefault="00FE0FBF" w:rsidP="00F734E6">
            <w:pPr>
              <w:rPr>
                <w:rFonts w:cs="Arial"/>
                <w:b/>
              </w:rPr>
            </w:pPr>
            <w:r w:rsidRPr="00A77041">
              <w:rPr>
                <w:rFonts w:cs="Arial"/>
                <w:b/>
              </w:rPr>
              <w:t>Бамбай булчирхайн эмгэг</w:t>
            </w:r>
          </w:p>
        </w:tc>
        <w:tc>
          <w:tcPr>
            <w:tcW w:w="4077" w:type="pct"/>
          </w:tcPr>
          <w:p w14:paraId="383D375B" w14:textId="77777777" w:rsidR="00FE0FBF" w:rsidRPr="00A77041" w:rsidRDefault="00FE0FBF" w:rsidP="00F734E6">
            <w:pPr>
              <w:tabs>
                <w:tab w:val="left" w:pos="1150"/>
              </w:tabs>
              <w:rPr>
                <w:rFonts w:cs="Arial"/>
              </w:rPr>
            </w:pPr>
            <w:r w:rsidRPr="00A77041">
              <w:rPr>
                <w:rFonts w:cs="Arial"/>
              </w:rPr>
              <w:t xml:space="preserve">□ Үгүй </w:t>
            </w:r>
          </w:p>
          <w:p w14:paraId="1F816684" w14:textId="77777777" w:rsidR="00FE0FBF" w:rsidRPr="00A77041" w:rsidRDefault="00FE0FBF" w:rsidP="00F734E6">
            <w:pPr>
              <w:tabs>
                <w:tab w:val="left" w:pos="1150"/>
              </w:tabs>
              <w:rPr>
                <w:rFonts w:cs="Arial"/>
                <w:lang w:eastAsia="en-GB"/>
              </w:rPr>
            </w:pPr>
            <w:r w:rsidRPr="00A77041">
              <w:rPr>
                <w:rFonts w:cs="Arial"/>
              </w:rPr>
              <w:t>□ Тийм</w:t>
            </w:r>
            <w:r w:rsidRPr="00A77041">
              <w:rPr>
                <w:rFonts w:cs="Arial"/>
              </w:rPr>
              <w:tab/>
              <w:t xml:space="preserve">Тийм бол тодруулна уу: </w:t>
            </w:r>
            <w:r w:rsidRPr="00A77041">
              <w:rPr>
                <w:rFonts w:cs="Arial"/>
                <w:lang w:eastAsia="en-GB"/>
              </w:rPr>
              <w:t>□</w:t>
            </w:r>
            <w:r w:rsidRPr="00A77041">
              <w:rPr>
                <w:rFonts w:cs="Arial"/>
              </w:rPr>
              <w:t>Гипертиреодизм</w:t>
            </w:r>
            <w:r w:rsidRPr="00A77041">
              <w:rPr>
                <w:rStyle w:val="FootnoteReference"/>
                <w:rFonts w:cs="Arial"/>
                <w:lang w:eastAsia="en-GB"/>
              </w:rPr>
              <w:footnoteReference w:id="11"/>
            </w:r>
            <w:r w:rsidRPr="00A77041">
              <w:rPr>
                <w:rFonts w:cs="Arial"/>
                <w:lang w:eastAsia="en-GB"/>
              </w:rPr>
              <w:tab/>
              <w:t>□ Гипотиреодизм</w:t>
            </w:r>
            <w:r w:rsidRPr="00A77041">
              <w:rPr>
                <w:rStyle w:val="FootnoteReference"/>
                <w:rFonts w:cs="Arial"/>
                <w:lang w:eastAsia="en-GB"/>
              </w:rPr>
              <w:footnoteReference w:id="12"/>
            </w:r>
          </w:p>
          <w:p w14:paraId="4246A23B" w14:textId="77777777" w:rsidR="00FE0FBF" w:rsidRPr="00A77041" w:rsidRDefault="00FE0FBF" w:rsidP="00F734E6">
            <w:pPr>
              <w:tabs>
                <w:tab w:val="left" w:pos="1150"/>
              </w:tabs>
              <w:ind w:left="2230"/>
              <w:rPr>
                <w:rFonts w:cs="Arial"/>
                <w:lang w:eastAsia="en-GB"/>
              </w:rPr>
            </w:pPr>
            <w:r w:rsidRPr="00A77041">
              <w:rPr>
                <w:rFonts w:cs="Arial"/>
                <w:lang w:eastAsia="en-GB"/>
              </w:rPr>
              <w:t xml:space="preserve">□ Одоогийн эмгэг </w:t>
            </w:r>
            <w:r w:rsidRPr="00A77041">
              <w:rPr>
                <w:rFonts w:cs="Arial"/>
              </w:rPr>
              <w:tab/>
            </w:r>
            <w:r w:rsidRPr="00A77041">
              <w:rPr>
                <w:rFonts w:cs="Arial"/>
                <w:lang w:eastAsia="en-GB"/>
              </w:rPr>
              <w:t>□ Өмнөх эмгэг</w:t>
            </w:r>
          </w:p>
          <w:p w14:paraId="2ACA87D4" w14:textId="77777777" w:rsidR="00FE0FBF" w:rsidRPr="00A77041" w:rsidRDefault="00FE0FBF" w:rsidP="00F734E6">
            <w:pPr>
              <w:tabs>
                <w:tab w:val="left" w:pos="1150"/>
              </w:tabs>
              <w:rPr>
                <w:rFonts w:cs="Arial"/>
              </w:rPr>
            </w:pPr>
            <w:r w:rsidRPr="00A77041">
              <w:rPr>
                <w:rFonts w:cs="Arial"/>
              </w:rPr>
              <w:t>□ Тодорхойгүй</w:t>
            </w:r>
          </w:p>
        </w:tc>
      </w:tr>
      <w:tr w:rsidR="00FE0FBF" w:rsidRPr="00A77041" w14:paraId="39B721B0" w14:textId="77777777" w:rsidTr="00F734E6">
        <w:tc>
          <w:tcPr>
            <w:tcW w:w="923" w:type="pct"/>
          </w:tcPr>
          <w:p w14:paraId="6E418DDD" w14:textId="77777777" w:rsidR="00FE0FBF" w:rsidRPr="00A77041" w:rsidRDefault="00FE0FBF" w:rsidP="00F734E6">
            <w:pPr>
              <w:rPr>
                <w:rFonts w:cs="Arial"/>
                <w:b/>
              </w:rPr>
            </w:pPr>
            <w:r w:rsidRPr="00A77041">
              <w:rPr>
                <w:rFonts w:cs="Arial"/>
                <w:b/>
                <w:lang w:eastAsia="en-GB"/>
              </w:rPr>
              <w:t>Бөөрний архаг өвчин</w:t>
            </w:r>
          </w:p>
        </w:tc>
        <w:tc>
          <w:tcPr>
            <w:tcW w:w="4077" w:type="pct"/>
          </w:tcPr>
          <w:p w14:paraId="63EC3AA3" w14:textId="77777777" w:rsidR="00FE0FBF" w:rsidRPr="00A77041" w:rsidRDefault="00FE0FBF" w:rsidP="00F734E6">
            <w:pPr>
              <w:tabs>
                <w:tab w:val="left" w:pos="1150"/>
              </w:tabs>
              <w:rPr>
                <w:rFonts w:cs="Arial"/>
              </w:rPr>
            </w:pPr>
            <w:r w:rsidRPr="00A77041">
              <w:rPr>
                <w:rFonts w:cs="Arial"/>
              </w:rPr>
              <w:t xml:space="preserve">□ Үгүй </w:t>
            </w:r>
          </w:p>
          <w:p w14:paraId="789279DF" w14:textId="77777777" w:rsidR="00FE0FBF" w:rsidRPr="00A77041" w:rsidRDefault="00FE0FBF" w:rsidP="00F734E6">
            <w:pPr>
              <w:tabs>
                <w:tab w:val="left" w:pos="1150"/>
                <w:tab w:val="left" w:pos="2320"/>
              </w:tabs>
              <w:rPr>
                <w:rFonts w:cs="Arial"/>
                <w:lang w:eastAsia="en-GB"/>
              </w:rPr>
            </w:pPr>
            <w:r w:rsidRPr="00A77041">
              <w:rPr>
                <w:rFonts w:cs="Arial"/>
              </w:rPr>
              <w:t>□ Тийм</w:t>
            </w:r>
            <w:r w:rsidRPr="00A77041">
              <w:rPr>
                <w:rFonts w:cs="Arial"/>
              </w:rPr>
              <w:tab/>
              <w:t>Тийм бол тодруулах:</w:t>
            </w:r>
            <w:r w:rsidRPr="00A77041">
              <w:rPr>
                <w:rFonts w:cs="Arial"/>
                <w:lang w:eastAsia="en-GB"/>
              </w:rPr>
              <w:tab/>
              <w:t>□ Диализ тогтмол хийдэггүй</w:t>
            </w:r>
            <w:r w:rsidRPr="00A77041">
              <w:rPr>
                <w:rFonts w:cs="Arial"/>
                <w:lang w:eastAsia="en-GB"/>
              </w:rPr>
              <w:tab/>
            </w:r>
            <w:r w:rsidRPr="00A77041">
              <w:rPr>
                <w:rFonts w:cs="Arial"/>
                <w:lang w:eastAsia="en-GB"/>
              </w:rPr>
              <w:br/>
            </w:r>
            <w:r w:rsidRPr="00A77041">
              <w:rPr>
                <w:rFonts w:cs="Arial"/>
                <w:lang w:eastAsia="en-GB"/>
              </w:rPr>
              <w:tab/>
            </w:r>
            <w:r w:rsidRPr="00A77041">
              <w:rPr>
                <w:rFonts w:cs="Arial"/>
                <w:lang w:eastAsia="en-GB"/>
              </w:rPr>
              <w:tab/>
              <w:t xml:space="preserve">□ Диализ тогтмол хийдэг </w:t>
            </w:r>
          </w:p>
          <w:p w14:paraId="265A471D" w14:textId="77777777" w:rsidR="00FE0FBF" w:rsidRPr="00A77041" w:rsidRDefault="00FE0FBF" w:rsidP="00F734E6">
            <w:pPr>
              <w:tabs>
                <w:tab w:val="left" w:pos="1150"/>
              </w:tabs>
              <w:ind w:left="2320"/>
              <w:rPr>
                <w:rFonts w:cs="Arial"/>
                <w:lang w:eastAsia="en-GB"/>
              </w:rPr>
            </w:pPr>
            <w:r w:rsidRPr="00A77041">
              <w:rPr>
                <w:rFonts w:cs="Arial"/>
                <w:lang w:eastAsia="en-GB"/>
              </w:rPr>
              <w:t>□ Бөөр шилжүүлэн суулгасан</w:t>
            </w:r>
          </w:p>
          <w:p w14:paraId="7066FAF9" w14:textId="77777777" w:rsidR="00FE0FBF" w:rsidRPr="00A77041" w:rsidRDefault="00FE0FBF" w:rsidP="00F734E6">
            <w:pPr>
              <w:tabs>
                <w:tab w:val="left" w:pos="1150"/>
              </w:tabs>
              <w:rPr>
                <w:rFonts w:cs="Arial"/>
              </w:rPr>
            </w:pPr>
            <w:r w:rsidRPr="00A77041">
              <w:rPr>
                <w:rFonts w:cs="Arial"/>
              </w:rPr>
              <w:t>□ Тодорхойгүй</w:t>
            </w:r>
          </w:p>
        </w:tc>
      </w:tr>
      <w:tr w:rsidR="00FE0FBF" w:rsidRPr="00A77041" w14:paraId="5C3FDE43" w14:textId="77777777" w:rsidTr="00F734E6">
        <w:tc>
          <w:tcPr>
            <w:tcW w:w="923" w:type="pct"/>
          </w:tcPr>
          <w:p w14:paraId="419420BF" w14:textId="77777777" w:rsidR="00FE0FBF" w:rsidRPr="00A77041" w:rsidRDefault="00FE0FBF" w:rsidP="00F734E6">
            <w:pPr>
              <w:rPr>
                <w:rFonts w:cs="Arial"/>
                <w:b/>
              </w:rPr>
            </w:pPr>
            <w:r w:rsidRPr="00A77041">
              <w:rPr>
                <w:rFonts w:cs="Arial"/>
                <w:b/>
                <w:lang w:eastAsia="en-GB"/>
              </w:rPr>
              <w:t>Элэгний өвчин</w:t>
            </w:r>
          </w:p>
        </w:tc>
        <w:tc>
          <w:tcPr>
            <w:tcW w:w="4077" w:type="pct"/>
          </w:tcPr>
          <w:p w14:paraId="6AB927FC" w14:textId="77777777" w:rsidR="00FE0FBF" w:rsidRPr="00A77041" w:rsidRDefault="00FE0FBF" w:rsidP="00F734E6">
            <w:pPr>
              <w:tabs>
                <w:tab w:val="left" w:pos="1150"/>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089DF8BF" w14:textId="77777777" w:rsidTr="00F734E6">
        <w:tc>
          <w:tcPr>
            <w:tcW w:w="923" w:type="pct"/>
          </w:tcPr>
          <w:p w14:paraId="193EA9E0" w14:textId="77777777" w:rsidR="00FE0FBF" w:rsidRPr="00A77041" w:rsidRDefault="00FE0FBF" w:rsidP="00F734E6">
            <w:pPr>
              <w:rPr>
                <w:rFonts w:cs="Arial"/>
                <w:b/>
              </w:rPr>
            </w:pPr>
            <w:r w:rsidRPr="00A77041">
              <w:rPr>
                <w:rFonts w:cs="Arial"/>
                <w:b/>
                <w:lang w:eastAsia="en-GB"/>
              </w:rPr>
              <w:t>Уушгины архаг бөглөрөлт өвчин (COPD)</w:t>
            </w:r>
          </w:p>
        </w:tc>
        <w:tc>
          <w:tcPr>
            <w:tcW w:w="4077" w:type="pct"/>
          </w:tcPr>
          <w:p w14:paraId="1407C1AE" w14:textId="77777777" w:rsidR="00FE0FBF" w:rsidRPr="00A77041" w:rsidRDefault="00FE0FBF" w:rsidP="00F734E6">
            <w:pPr>
              <w:tabs>
                <w:tab w:val="left" w:pos="1150"/>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349C6FA7" w14:textId="77777777" w:rsidTr="00F734E6">
        <w:tc>
          <w:tcPr>
            <w:tcW w:w="923" w:type="pct"/>
          </w:tcPr>
          <w:p w14:paraId="2F5C6445" w14:textId="77777777" w:rsidR="00FE0FBF" w:rsidRPr="00A77041" w:rsidRDefault="00FE0FBF" w:rsidP="00F734E6">
            <w:pPr>
              <w:rPr>
                <w:rFonts w:cs="Arial"/>
                <w:b/>
                <w:lang w:val="ru-RU"/>
              </w:rPr>
            </w:pPr>
            <w:r w:rsidRPr="00A77041">
              <w:rPr>
                <w:rFonts w:cs="Arial"/>
                <w:b/>
                <w:lang w:val="ru-RU" w:eastAsia="en-GB"/>
              </w:rPr>
              <w:t>Нойрон дунд амьсгал тасалдах эмгэг</w:t>
            </w:r>
          </w:p>
        </w:tc>
        <w:tc>
          <w:tcPr>
            <w:tcW w:w="4077" w:type="pct"/>
          </w:tcPr>
          <w:p w14:paraId="067F7D57" w14:textId="77777777" w:rsidR="00FE0FBF" w:rsidRPr="00A77041" w:rsidRDefault="00FE0FBF" w:rsidP="00F734E6">
            <w:pPr>
              <w:tabs>
                <w:tab w:val="left" w:pos="1150"/>
              </w:tabs>
              <w:rPr>
                <w:rFonts w:cs="Arial"/>
                <w:lang w:val="ru-RU"/>
              </w:rPr>
            </w:pPr>
            <w:r w:rsidRPr="00A77041">
              <w:rPr>
                <w:rFonts w:cs="Arial"/>
                <w:lang w:val="ru-RU"/>
              </w:rPr>
              <w:t xml:space="preserve">□ Үгүй </w:t>
            </w:r>
          </w:p>
          <w:p w14:paraId="63F83703" w14:textId="77777777" w:rsidR="00FE0FBF" w:rsidRPr="00A77041" w:rsidRDefault="00FE0FBF" w:rsidP="00F734E6">
            <w:pPr>
              <w:tabs>
                <w:tab w:val="left" w:pos="790"/>
                <w:tab w:val="left" w:pos="1960"/>
              </w:tabs>
              <w:rPr>
                <w:rFonts w:cs="Arial"/>
                <w:lang w:val="ru-RU" w:eastAsia="en-GB"/>
              </w:rPr>
            </w:pPr>
            <w:r w:rsidRPr="00A77041">
              <w:rPr>
                <w:rFonts w:cs="Arial"/>
                <w:lang w:val="ru-RU"/>
              </w:rPr>
              <w:t>□ Тийм</w:t>
            </w:r>
            <w:r w:rsidRPr="00A77041">
              <w:rPr>
                <w:rFonts w:cs="Arial"/>
                <w:lang w:val="ru-RU"/>
              </w:rPr>
              <w:tab/>
              <w:t>Тийм бол тодруулах:</w:t>
            </w:r>
            <w:r w:rsidRPr="00A77041">
              <w:rPr>
                <w:rFonts w:cs="Arial"/>
                <w:lang w:val="ru-RU" w:eastAsia="en-GB"/>
              </w:rPr>
              <w:tab/>
              <w:t>□ Үргэлжилсэн эерэг даралтат эмчилгээ (</w:t>
            </w:r>
            <w:r w:rsidRPr="00A77041">
              <w:rPr>
                <w:rFonts w:cs="Arial"/>
                <w:lang w:eastAsia="en-GB"/>
              </w:rPr>
              <w:t>CPAP</w:t>
            </w:r>
            <w:r w:rsidRPr="00A77041">
              <w:rPr>
                <w:rFonts w:cs="Arial"/>
                <w:lang w:val="ru-RU" w:eastAsia="en-GB"/>
              </w:rPr>
              <w:t>) хийлгэдэг</w:t>
            </w:r>
            <w:r w:rsidRPr="00A77041">
              <w:rPr>
                <w:rFonts w:cs="Arial"/>
                <w:lang w:val="ru-RU" w:eastAsia="en-GB"/>
              </w:rPr>
              <w:tab/>
              <w:t xml:space="preserve">□ </w:t>
            </w:r>
            <w:r w:rsidRPr="00A77041">
              <w:rPr>
                <w:rFonts w:cs="Arial"/>
                <w:lang w:eastAsia="en-GB"/>
              </w:rPr>
              <w:t>CPAP</w:t>
            </w:r>
            <w:r w:rsidRPr="00A77041">
              <w:rPr>
                <w:rFonts w:cs="Arial"/>
                <w:lang w:val="ru-RU" w:eastAsia="en-GB"/>
              </w:rPr>
              <w:t xml:space="preserve"> хийгдээгүй</w:t>
            </w:r>
          </w:p>
          <w:p w14:paraId="44636813" w14:textId="77777777" w:rsidR="00FE0FBF" w:rsidRPr="00A77041" w:rsidRDefault="00FE0FBF" w:rsidP="00F734E6">
            <w:pPr>
              <w:tabs>
                <w:tab w:val="left" w:pos="1150"/>
              </w:tabs>
              <w:rPr>
                <w:rFonts w:cs="Arial"/>
              </w:rPr>
            </w:pPr>
            <w:r w:rsidRPr="00A77041">
              <w:rPr>
                <w:rFonts w:cs="Arial"/>
              </w:rPr>
              <w:t>□ Тодорхойгүй</w:t>
            </w:r>
          </w:p>
        </w:tc>
      </w:tr>
      <w:tr w:rsidR="00FE0FBF" w:rsidRPr="00A77041" w14:paraId="3AA8DAA4" w14:textId="77777777" w:rsidTr="00F734E6">
        <w:tc>
          <w:tcPr>
            <w:tcW w:w="923" w:type="pct"/>
          </w:tcPr>
          <w:p w14:paraId="70742FD5" w14:textId="77777777" w:rsidR="00FE0FBF" w:rsidRPr="00A77041" w:rsidRDefault="00FE0FBF" w:rsidP="00F734E6">
            <w:pPr>
              <w:rPr>
                <w:rFonts w:cs="Arial"/>
                <w:b/>
                <w:lang w:eastAsia="en-GB"/>
              </w:rPr>
            </w:pPr>
            <w:r w:rsidRPr="00A77041">
              <w:rPr>
                <w:rFonts w:cs="Arial"/>
                <w:b/>
                <w:bCs/>
                <w:lang w:eastAsia="en-GB"/>
              </w:rPr>
              <w:t>Хорт хавдар</w:t>
            </w:r>
          </w:p>
        </w:tc>
        <w:tc>
          <w:tcPr>
            <w:tcW w:w="4077" w:type="pct"/>
          </w:tcPr>
          <w:p w14:paraId="345BFA3D" w14:textId="77777777" w:rsidR="00FE0FBF" w:rsidRPr="00A77041" w:rsidRDefault="00FE0FBF" w:rsidP="00F734E6">
            <w:pPr>
              <w:tabs>
                <w:tab w:val="left" w:pos="1150"/>
              </w:tabs>
              <w:rPr>
                <w:rFonts w:cs="Arial"/>
              </w:rPr>
            </w:pPr>
            <w:r w:rsidRPr="00A77041">
              <w:rPr>
                <w:rFonts w:cs="Arial"/>
              </w:rPr>
              <w:t xml:space="preserve">□ Үгүй </w:t>
            </w:r>
          </w:p>
          <w:p w14:paraId="479BB360" w14:textId="77777777" w:rsidR="00FE0FBF" w:rsidRPr="00A77041" w:rsidRDefault="00FE0FBF" w:rsidP="00F734E6">
            <w:pPr>
              <w:tabs>
                <w:tab w:val="left" w:pos="1150"/>
                <w:tab w:val="left" w:pos="2320"/>
              </w:tabs>
              <w:rPr>
                <w:rFonts w:cs="Arial"/>
                <w:lang w:eastAsia="en-GB"/>
              </w:rPr>
            </w:pPr>
            <w:r w:rsidRPr="00A77041">
              <w:rPr>
                <w:rFonts w:cs="Arial"/>
              </w:rPr>
              <w:t>□ Тийм</w:t>
            </w:r>
            <w:r w:rsidRPr="00A77041">
              <w:rPr>
                <w:rFonts w:cs="Arial"/>
              </w:rPr>
              <w:tab/>
              <w:t>Тийм бол тодруулах:</w:t>
            </w:r>
            <w:r w:rsidRPr="00A77041">
              <w:rPr>
                <w:rFonts w:cs="Arial"/>
                <w:lang w:eastAsia="en-GB"/>
              </w:rPr>
              <w:tab/>
              <w:t>□ Одоогийн</w:t>
            </w:r>
            <w:r w:rsidRPr="00A77041">
              <w:rPr>
                <w:rFonts w:cs="Arial"/>
                <w:lang w:eastAsia="en-GB"/>
              </w:rPr>
              <w:tab/>
            </w:r>
            <w:r w:rsidRPr="00A77041">
              <w:rPr>
                <w:rFonts w:cs="Arial"/>
                <w:lang w:eastAsia="en-GB"/>
              </w:rPr>
              <w:br/>
            </w:r>
            <w:r w:rsidRPr="00A77041">
              <w:rPr>
                <w:rFonts w:cs="Arial"/>
                <w:lang w:eastAsia="en-GB"/>
              </w:rPr>
              <w:tab/>
            </w:r>
            <w:r w:rsidRPr="00A77041">
              <w:rPr>
                <w:rFonts w:cs="Arial"/>
                <w:lang w:eastAsia="en-GB"/>
              </w:rPr>
              <w:tab/>
              <w:t>□ Өмнө нь (намжлын байдалд шилжсэн/ эдгэрсэн)</w:t>
            </w:r>
          </w:p>
          <w:p w14:paraId="3B3D5313" w14:textId="77777777" w:rsidR="00FE0FBF" w:rsidRPr="00A77041" w:rsidRDefault="00FE0FBF" w:rsidP="00F734E6">
            <w:pPr>
              <w:tabs>
                <w:tab w:val="left" w:pos="1150"/>
              </w:tabs>
              <w:rPr>
                <w:rFonts w:cs="Arial"/>
              </w:rPr>
            </w:pPr>
            <w:r w:rsidRPr="00A77041">
              <w:rPr>
                <w:rFonts w:cs="Arial"/>
              </w:rPr>
              <w:t>□ Тодорхойгүй</w:t>
            </w:r>
          </w:p>
        </w:tc>
      </w:tr>
      <w:tr w:rsidR="00FE0FBF" w:rsidRPr="00A77041" w14:paraId="6CC3AED1" w14:textId="77777777" w:rsidTr="00F734E6">
        <w:tc>
          <w:tcPr>
            <w:tcW w:w="923" w:type="pct"/>
          </w:tcPr>
          <w:p w14:paraId="7AD89E24" w14:textId="77777777" w:rsidR="00FE0FBF" w:rsidRPr="00A77041" w:rsidRDefault="00FE0FBF" w:rsidP="00F734E6">
            <w:pPr>
              <w:rPr>
                <w:rFonts w:cs="Arial"/>
                <w:b/>
                <w:lang w:eastAsia="en-GB"/>
              </w:rPr>
            </w:pPr>
            <w:r w:rsidRPr="00A77041">
              <w:rPr>
                <w:rFonts w:cs="Arial"/>
                <w:b/>
                <w:lang w:eastAsia="en-GB"/>
              </w:rPr>
              <w:t>Ревматойд артрит</w:t>
            </w:r>
          </w:p>
        </w:tc>
        <w:tc>
          <w:tcPr>
            <w:tcW w:w="4077" w:type="pct"/>
          </w:tcPr>
          <w:p w14:paraId="6337BFBD" w14:textId="77777777" w:rsidR="00FE0FBF" w:rsidRPr="00A77041" w:rsidRDefault="00FE0FBF" w:rsidP="00F734E6">
            <w:pPr>
              <w:tabs>
                <w:tab w:val="left" w:pos="1150"/>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6735FDDB" w14:textId="77777777" w:rsidTr="00F734E6">
        <w:tc>
          <w:tcPr>
            <w:tcW w:w="923" w:type="pct"/>
          </w:tcPr>
          <w:p w14:paraId="2A167D1E" w14:textId="77777777" w:rsidR="00FE0FBF" w:rsidRPr="00A77041" w:rsidRDefault="00FE0FBF" w:rsidP="00F734E6">
            <w:pPr>
              <w:rPr>
                <w:rFonts w:cs="Arial"/>
                <w:b/>
              </w:rPr>
            </w:pPr>
            <w:r w:rsidRPr="00A77041">
              <w:rPr>
                <w:rFonts w:cs="Arial"/>
                <w:b/>
                <w:lang w:eastAsia="en-GB"/>
              </w:rPr>
              <w:t>Сэтгэл гутрал</w:t>
            </w:r>
          </w:p>
        </w:tc>
        <w:tc>
          <w:tcPr>
            <w:tcW w:w="4077" w:type="pct"/>
          </w:tcPr>
          <w:p w14:paraId="3BCA9EAC" w14:textId="77777777" w:rsidR="00FE0FBF" w:rsidRPr="00A77041" w:rsidRDefault="00FE0FBF" w:rsidP="00F734E6">
            <w:pPr>
              <w:tabs>
                <w:tab w:val="left" w:pos="1150"/>
              </w:tabs>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34E5CC4F" w14:textId="77777777" w:rsidTr="00F734E6">
        <w:tc>
          <w:tcPr>
            <w:tcW w:w="923" w:type="pct"/>
          </w:tcPr>
          <w:p w14:paraId="1D589E71" w14:textId="77777777" w:rsidR="00FE0FBF" w:rsidRPr="00A77041" w:rsidRDefault="00FE0FBF" w:rsidP="00F734E6">
            <w:pPr>
              <w:rPr>
                <w:rFonts w:cs="Arial"/>
                <w:b/>
                <w:lang w:eastAsia="en-GB"/>
              </w:rPr>
            </w:pPr>
            <w:r w:rsidRPr="00A77041">
              <w:rPr>
                <w:rFonts w:cs="Arial"/>
                <w:b/>
                <w:lang w:eastAsia="en-GB"/>
              </w:rPr>
              <w:t>Танин мэдэхүйн хоцрогдол</w:t>
            </w:r>
          </w:p>
        </w:tc>
        <w:tc>
          <w:tcPr>
            <w:tcW w:w="4077" w:type="pct"/>
          </w:tcPr>
          <w:p w14:paraId="6BC30D65" w14:textId="77777777" w:rsidR="00FE0FBF" w:rsidRPr="00A77041" w:rsidRDefault="00FE0FBF" w:rsidP="00F734E6">
            <w:pPr>
              <w:tabs>
                <w:tab w:val="left" w:pos="1150"/>
              </w:tabs>
              <w:rPr>
                <w:rFonts w:cs="Arial"/>
              </w:rPr>
            </w:pPr>
            <w:r w:rsidRPr="00A77041">
              <w:rPr>
                <w:rFonts w:cs="Arial"/>
              </w:rPr>
              <w:t>□ Үгүй □ Тийм</w:t>
            </w:r>
            <w:r w:rsidRPr="00A77041">
              <w:rPr>
                <w:rFonts w:cs="Arial"/>
              </w:rPr>
              <w:tab/>
              <w:t>□ Тодорхойгүй</w:t>
            </w:r>
          </w:p>
        </w:tc>
      </w:tr>
      <w:tr w:rsidR="00FE0FBF" w:rsidRPr="00A77041" w14:paraId="53334B1B" w14:textId="77777777" w:rsidTr="00F734E6">
        <w:tc>
          <w:tcPr>
            <w:tcW w:w="923" w:type="pct"/>
          </w:tcPr>
          <w:p w14:paraId="6EDBCCD6" w14:textId="77777777" w:rsidR="00FE0FBF" w:rsidRPr="00A77041" w:rsidRDefault="00FE0FBF" w:rsidP="00F734E6">
            <w:pPr>
              <w:rPr>
                <w:rFonts w:cs="Arial"/>
                <w:b/>
                <w:lang w:eastAsia="en-GB"/>
              </w:rPr>
            </w:pPr>
            <w:r w:rsidRPr="00A77041">
              <w:rPr>
                <w:rFonts w:cs="Arial"/>
                <w:b/>
                <w:lang w:eastAsia="en-GB"/>
              </w:rPr>
              <w:t>Одоо жирэмсэн үү?</w:t>
            </w:r>
          </w:p>
        </w:tc>
        <w:tc>
          <w:tcPr>
            <w:tcW w:w="4077" w:type="pct"/>
          </w:tcPr>
          <w:p w14:paraId="014E1B4B" w14:textId="77777777" w:rsidR="00FE0FBF" w:rsidRPr="00A77041" w:rsidRDefault="00FE0FBF" w:rsidP="00F734E6">
            <w:pPr>
              <w:rPr>
                <w:rFonts w:cs="Arial"/>
              </w:rPr>
            </w:pPr>
            <w:r w:rsidRPr="00A77041">
              <w:rPr>
                <w:rFonts w:cs="Arial"/>
              </w:rPr>
              <w:t>□ Үгүй</w:t>
            </w:r>
            <w:r w:rsidRPr="00A77041">
              <w:rPr>
                <w:rFonts w:cs="Arial"/>
              </w:rPr>
              <w:tab/>
              <w:t xml:space="preserve">□ Тийм </w:t>
            </w:r>
            <w:r w:rsidRPr="00A77041">
              <w:rPr>
                <w:rFonts w:cs="Arial"/>
              </w:rPr>
              <w:tab/>
              <w:t>□ Хамааралгүй (эрэгтэй эсвэл хүүхэд тээх насны эмэгтэй биш)</w:t>
            </w:r>
          </w:p>
          <w:p w14:paraId="2C79AECA" w14:textId="77777777" w:rsidR="00FE0FBF" w:rsidRPr="00A77041" w:rsidRDefault="00FE0FBF" w:rsidP="00F734E6">
            <w:pPr>
              <w:rPr>
                <w:rFonts w:cs="Arial"/>
              </w:rPr>
            </w:pPr>
            <w:r w:rsidRPr="00A77041">
              <w:rPr>
                <w:rFonts w:cs="Arial"/>
              </w:rPr>
              <w:t>□ Тодорхойгүй</w:t>
            </w:r>
          </w:p>
        </w:tc>
      </w:tr>
      <w:tr w:rsidR="00FE0FBF" w:rsidRPr="00A77041" w14:paraId="5CB9107E" w14:textId="77777777" w:rsidTr="00F734E6">
        <w:tc>
          <w:tcPr>
            <w:tcW w:w="923" w:type="pct"/>
          </w:tcPr>
          <w:p w14:paraId="71D53A56" w14:textId="77777777" w:rsidR="00FE0FBF" w:rsidRPr="00A77041" w:rsidRDefault="00FE0FBF" w:rsidP="00F734E6">
            <w:pPr>
              <w:rPr>
                <w:rFonts w:cs="Arial"/>
                <w:b/>
                <w:lang w:val="ru-RU" w:eastAsia="en-GB"/>
              </w:rPr>
            </w:pPr>
            <w:r w:rsidRPr="00A77041">
              <w:rPr>
                <w:rFonts w:cs="Arial"/>
                <w:b/>
                <w:lang w:val="ru-RU" w:eastAsia="en-GB"/>
              </w:rPr>
              <w:t>Хүний дархлал хомсдолын вирус (ХДХВ) халдвартай юу</w:t>
            </w:r>
            <w:r w:rsidRPr="00A77041">
              <w:rPr>
                <w:rFonts w:cs="Arial"/>
                <w:b/>
                <w:lang w:eastAsia="en-GB"/>
              </w:rPr>
              <w:t> </w:t>
            </w:r>
            <w:r w:rsidRPr="00A77041">
              <w:rPr>
                <w:rFonts w:cs="Arial"/>
                <w:b/>
                <w:lang w:val="ru-RU" w:eastAsia="en-GB"/>
              </w:rPr>
              <w:t>?</w:t>
            </w:r>
          </w:p>
        </w:tc>
        <w:tc>
          <w:tcPr>
            <w:tcW w:w="4077" w:type="pct"/>
          </w:tcPr>
          <w:p w14:paraId="1C2BF094" w14:textId="77777777" w:rsidR="00FE0FBF" w:rsidRPr="00A77041" w:rsidRDefault="00FE0FBF" w:rsidP="00F734E6">
            <w:pPr>
              <w:rPr>
                <w:rFonts w:cs="Arial"/>
                <w:lang w:eastAsia="en-GB"/>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3861DFC9" w14:textId="77777777" w:rsidTr="00F734E6">
        <w:tc>
          <w:tcPr>
            <w:tcW w:w="923" w:type="pct"/>
          </w:tcPr>
          <w:p w14:paraId="42BA8A7D" w14:textId="77777777" w:rsidR="00FE0FBF" w:rsidRPr="00A77041" w:rsidRDefault="00FE0FBF" w:rsidP="00F734E6">
            <w:pPr>
              <w:rPr>
                <w:rFonts w:cs="Arial"/>
                <w:b/>
                <w:lang w:eastAsia="en-GB"/>
              </w:rPr>
            </w:pPr>
            <w:r w:rsidRPr="00A77041">
              <w:rPr>
                <w:rFonts w:cs="Arial"/>
                <w:b/>
                <w:lang w:eastAsia="en-GB"/>
              </w:rPr>
              <w:lastRenderedPageBreak/>
              <w:t>COVID-19 (одоо халдвартай юу ?)</w:t>
            </w:r>
          </w:p>
        </w:tc>
        <w:tc>
          <w:tcPr>
            <w:tcW w:w="4077" w:type="pct"/>
          </w:tcPr>
          <w:p w14:paraId="095FB9A7" w14:textId="77777777" w:rsidR="00FE0FBF" w:rsidRPr="00A77041" w:rsidRDefault="00FE0FBF" w:rsidP="00F734E6">
            <w:pPr>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264E95C2" w14:textId="77777777" w:rsidTr="00F734E6">
        <w:tc>
          <w:tcPr>
            <w:tcW w:w="923" w:type="pct"/>
          </w:tcPr>
          <w:p w14:paraId="1DD2EAA1" w14:textId="77777777" w:rsidR="00FE0FBF" w:rsidRPr="00A77041" w:rsidRDefault="00FE0FBF" w:rsidP="00F734E6">
            <w:pPr>
              <w:rPr>
                <w:rFonts w:cs="Arial"/>
                <w:b/>
                <w:lang w:eastAsia="en-GB"/>
              </w:rPr>
            </w:pPr>
            <w:r w:rsidRPr="00A77041">
              <w:rPr>
                <w:rFonts w:cs="Arial"/>
                <w:b/>
                <w:lang w:eastAsia="en-GB"/>
              </w:rPr>
              <w:t>Архаг аутоиммун өвчин</w:t>
            </w:r>
          </w:p>
        </w:tc>
        <w:tc>
          <w:tcPr>
            <w:tcW w:w="4077" w:type="pct"/>
          </w:tcPr>
          <w:p w14:paraId="3F7FD657" w14:textId="77777777" w:rsidR="00FE0FBF" w:rsidRPr="00A77041" w:rsidRDefault="00FE0FBF" w:rsidP="00F734E6">
            <w:pPr>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6A4C9331" w14:textId="77777777" w:rsidTr="00F734E6">
        <w:tc>
          <w:tcPr>
            <w:tcW w:w="923" w:type="pct"/>
          </w:tcPr>
          <w:p w14:paraId="2FD3F843" w14:textId="77777777" w:rsidR="00FE0FBF" w:rsidRPr="00A77041" w:rsidRDefault="00FE0FBF" w:rsidP="00F734E6">
            <w:pPr>
              <w:rPr>
                <w:rFonts w:cs="Arial"/>
                <w:b/>
                <w:lang w:eastAsia="en-GB"/>
              </w:rPr>
            </w:pPr>
            <w:r w:rsidRPr="00A77041">
              <w:rPr>
                <w:rFonts w:cs="Arial"/>
                <w:b/>
                <w:lang w:eastAsia="en-GB"/>
              </w:rPr>
              <w:t>Аспирин үл тэвчих эмгэг</w:t>
            </w:r>
          </w:p>
        </w:tc>
        <w:tc>
          <w:tcPr>
            <w:tcW w:w="4077" w:type="pct"/>
          </w:tcPr>
          <w:p w14:paraId="71E7F26F" w14:textId="77777777" w:rsidR="00FE0FBF" w:rsidRPr="00A77041" w:rsidRDefault="00FE0FBF" w:rsidP="00F734E6">
            <w:pPr>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73BC74A8" w14:textId="77777777" w:rsidTr="00F734E6">
        <w:tc>
          <w:tcPr>
            <w:tcW w:w="923" w:type="pct"/>
          </w:tcPr>
          <w:p w14:paraId="16B7BD35" w14:textId="77777777" w:rsidR="00FE0FBF" w:rsidRPr="00A77041" w:rsidRDefault="00FE0FBF" w:rsidP="00F734E6">
            <w:pPr>
              <w:rPr>
                <w:rFonts w:cs="Arial"/>
                <w:b/>
                <w:lang w:val="ru-RU" w:eastAsia="en-GB"/>
              </w:rPr>
            </w:pPr>
            <w:r w:rsidRPr="00A77041">
              <w:rPr>
                <w:rFonts w:cs="Arial"/>
                <w:b/>
                <w:lang w:val="ru-RU" w:eastAsia="en-GB"/>
              </w:rPr>
              <w:t>Антикоагулянт эм уух заалттай юу?</w:t>
            </w:r>
          </w:p>
        </w:tc>
        <w:tc>
          <w:tcPr>
            <w:tcW w:w="4077" w:type="pct"/>
          </w:tcPr>
          <w:p w14:paraId="21E25E24" w14:textId="77777777" w:rsidR="00FE0FBF" w:rsidRPr="00A77041" w:rsidRDefault="00FE0FBF" w:rsidP="00F734E6">
            <w:pPr>
              <w:rPr>
                <w:rFonts w:cs="Arial"/>
                <w:lang w:val="ru-RU"/>
              </w:rPr>
            </w:pPr>
            <w:r w:rsidRPr="00A77041">
              <w:rPr>
                <w:rFonts w:cs="Arial"/>
                <w:lang w:val="ru-RU"/>
              </w:rPr>
              <w:t>□ Үгүй</w:t>
            </w:r>
            <w:r w:rsidRPr="00A77041">
              <w:rPr>
                <w:rFonts w:cs="Arial"/>
                <w:lang w:val="ru-RU"/>
              </w:rPr>
              <w:tab/>
              <w:t xml:space="preserve">□ Тийм </w:t>
            </w:r>
            <w:r w:rsidRPr="00A77041">
              <w:rPr>
                <w:rFonts w:cs="Arial"/>
                <w:lang w:val="ru-RU"/>
              </w:rPr>
              <w:tab/>
              <w:t>□ Тодорхойгүй</w:t>
            </w:r>
          </w:p>
          <w:p w14:paraId="04425449" w14:textId="77777777" w:rsidR="00FE0FBF" w:rsidRPr="00A77041" w:rsidRDefault="00FE0FBF" w:rsidP="00F734E6">
            <w:pPr>
              <w:rPr>
                <w:rFonts w:cs="Arial"/>
                <w:lang w:val="ru-RU"/>
              </w:rPr>
            </w:pPr>
            <w:r w:rsidRPr="00A77041">
              <w:rPr>
                <w:rFonts w:cs="Arial"/>
                <w:lang w:val="ru-RU" w:eastAsia="en-GB"/>
              </w:rPr>
              <w:t>Тийм бол тодруулах: □ Тосгуурын жирвэгнээ       □ Механик хавхлага</w:t>
            </w:r>
            <w:r w:rsidRPr="00A77041">
              <w:rPr>
                <w:rFonts w:cs="Arial"/>
                <w:lang w:val="ru-RU"/>
              </w:rPr>
              <w:t xml:space="preserve"> </w:t>
            </w:r>
            <w:r w:rsidRPr="00A77041">
              <w:rPr>
                <w:rFonts w:cs="Arial"/>
                <w:lang w:val="ru-RU"/>
              </w:rPr>
              <w:tab/>
              <w:t>□ Уушигны эмболи</w:t>
            </w:r>
          </w:p>
          <w:p w14:paraId="7FA839C0" w14:textId="77777777" w:rsidR="00FE0FBF" w:rsidRPr="00A77041" w:rsidRDefault="00FE0FBF" w:rsidP="00F734E6">
            <w:pPr>
              <w:rPr>
                <w:rFonts w:cs="Arial"/>
                <w:lang w:eastAsia="en-GB"/>
              </w:rPr>
            </w:pPr>
            <w:r w:rsidRPr="00A77041">
              <w:rPr>
                <w:rFonts w:cs="Arial"/>
              </w:rPr>
              <w:t>□ Бусад ________________________________________________________________</w:t>
            </w:r>
          </w:p>
        </w:tc>
      </w:tr>
      <w:tr w:rsidR="00FE0FBF" w:rsidRPr="00A77041" w14:paraId="79453B17" w14:textId="77777777" w:rsidTr="00F734E6">
        <w:tc>
          <w:tcPr>
            <w:tcW w:w="923" w:type="pct"/>
          </w:tcPr>
          <w:p w14:paraId="1FD43F41" w14:textId="77777777" w:rsidR="00FE0FBF" w:rsidRPr="00A77041" w:rsidRDefault="00FE0FBF" w:rsidP="00F734E6">
            <w:pPr>
              <w:rPr>
                <w:rFonts w:cs="Arial"/>
                <w:b/>
                <w:lang w:val="en-GB" w:eastAsia="en-GB"/>
              </w:rPr>
            </w:pPr>
            <w:r w:rsidRPr="00A77041">
              <w:rPr>
                <w:rFonts w:cs="Arial"/>
                <w:b/>
                <w:lang w:eastAsia="en-GB"/>
              </w:rPr>
              <w:t xml:space="preserve">Цус алдах эрсдэл өндөр үү? </w:t>
            </w:r>
            <w:r w:rsidRPr="00A77041">
              <w:rPr>
                <w:rFonts w:cs="Arial"/>
                <w:b/>
                <w:lang w:val="en-GB" w:eastAsia="en-GB"/>
              </w:rPr>
              <w:t>(ARC-HBR)</w:t>
            </w:r>
          </w:p>
        </w:tc>
        <w:tc>
          <w:tcPr>
            <w:tcW w:w="4077" w:type="pct"/>
          </w:tcPr>
          <w:p w14:paraId="2C8B5B95" w14:textId="77777777" w:rsidR="00FE0FBF" w:rsidRPr="00A77041" w:rsidRDefault="00FE0FBF" w:rsidP="00F734E6">
            <w:pPr>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bl>
    <w:p w14:paraId="6FF8EAFF" w14:textId="77777777" w:rsidR="00FE0FBF" w:rsidRPr="00A77041" w:rsidRDefault="00FE0FBF" w:rsidP="00FE0FBF">
      <w:pPr>
        <w:rPr>
          <w:rFonts w:cs="Arial"/>
          <w:lang w:val="fr-FR"/>
        </w:rPr>
      </w:pPr>
      <w:bookmarkStart w:id="16" w:name="_Hlk55918743"/>
    </w:p>
    <w:p w14:paraId="3B5C2C67" w14:textId="77777777" w:rsidR="00FE0FBF" w:rsidRPr="00A77041" w:rsidRDefault="00FE0FBF" w:rsidP="00FE0FBF">
      <w:pPr>
        <w:pStyle w:val="Heading2"/>
        <w:ind w:left="284" w:hanging="284"/>
        <w:rPr>
          <w:rFonts w:cs="Arial"/>
          <w:sz w:val="22"/>
          <w:szCs w:val="22"/>
          <w:lang w:val="fr-FR"/>
        </w:rPr>
      </w:pPr>
      <w:bookmarkStart w:id="17" w:name="_Toc160877551"/>
      <w:r w:rsidRPr="00A77041">
        <w:rPr>
          <w:rFonts w:eastAsia="Times New Roman" w:cs="Arial"/>
          <w:sz w:val="22"/>
          <w:szCs w:val="22"/>
          <w:lang w:val="fr-FR"/>
        </w:rPr>
        <w:t xml:space="preserve">Багажийн </w:t>
      </w:r>
      <w:r w:rsidRPr="00A77041">
        <w:rPr>
          <w:rFonts w:eastAsia="Times New Roman" w:cs="Arial"/>
          <w:sz w:val="22"/>
          <w:szCs w:val="22"/>
        </w:rPr>
        <w:t>шинжилгээнүүд</w:t>
      </w:r>
      <w:r w:rsidRPr="00A77041">
        <w:rPr>
          <w:rFonts w:eastAsia="Times New Roman" w:cs="Arial"/>
          <w:sz w:val="22"/>
          <w:szCs w:val="22"/>
          <w:lang w:val="fr-FR"/>
        </w:rPr>
        <w:t xml:space="preserve"> (</w:t>
      </w:r>
      <w:r w:rsidRPr="00A77041">
        <w:rPr>
          <w:rFonts w:eastAsia="Times New Roman" w:cs="Arial"/>
          <w:sz w:val="22"/>
          <w:szCs w:val="22"/>
        </w:rPr>
        <w:t>ЗЦБ</w:t>
      </w:r>
      <w:r w:rsidRPr="00A77041">
        <w:rPr>
          <w:rFonts w:eastAsia="Times New Roman" w:cs="Arial"/>
          <w:sz w:val="22"/>
          <w:szCs w:val="22"/>
          <w:lang w:val="fr-FR"/>
        </w:rPr>
        <w:t xml:space="preserve">, </w:t>
      </w:r>
      <w:r w:rsidRPr="00A77041">
        <w:rPr>
          <w:rFonts w:eastAsia="Times New Roman" w:cs="Arial"/>
          <w:sz w:val="22"/>
          <w:szCs w:val="22"/>
        </w:rPr>
        <w:t>Зүрхний</w:t>
      </w:r>
      <w:r w:rsidRPr="00A77041">
        <w:rPr>
          <w:rFonts w:eastAsia="Times New Roman" w:cs="Arial"/>
          <w:sz w:val="22"/>
          <w:szCs w:val="22"/>
          <w:lang w:val="fr-FR"/>
        </w:rPr>
        <w:t xml:space="preserve"> </w:t>
      </w:r>
      <w:r w:rsidRPr="00A77041">
        <w:rPr>
          <w:rFonts w:eastAsia="Times New Roman" w:cs="Arial"/>
          <w:sz w:val="22"/>
          <w:szCs w:val="22"/>
        </w:rPr>
        <w:t>хэт</w:t>
      </w:r>
      <w:r w:rsidRPr="00A77041">
        <w:rPr>
          <w:rFonts w:eastAsia="Times New Roman" w:cs="Arial"/>
          <w:sz w:val="22"/>
          <w:szCs w:val="22"/>
          <w:lang w:val="fr-FR"/>
        </w:rPr>
        <w:t xml:space="preserve"> </w:t>
      </w:r>
      <w:r w:rsidRPr="00A77041">
        <w:rPr>
          <w:rFonts w:eastAsia="Times New Roman" w:cs="Arial"/>
          <w:sz w:val="22"/>
          <w:szCs w:val="22"/>
        </w:rPr>
        <w:t>авиа</w:t>
      </w:r>
      <w:r w:rsidRPr="00A77041">
        <w:rPr>
          <w:rFonts w:eastAsia="Times New Roman" w:cs="Arial"/>
          <w:sz w:val="22"/>
          <w:szCs w:val="22"/>
          <w:lang w:val="fr-FR"/>
        </w:rPr>
        <w:t xml:space="preserve">, гэх мэт) </w:t>
      </w:r>
      <w:r w:rsidRPr="00A77041">
        <w:rPr>
          <w:rFonts w:eastAsia="Times New Roman" w:cs="Arial"/>
          <w:sz w:val="22"/>
          <w:szCs w:val="22"/>
        </w:rPr>
        <w:t>үзүүлэлт</w:t>
      </w:r>
      <w:bookmarkStart w:id="18" w:name="_Hlk54188091"/>
      <w:bookmarkEnd w:id="16"/>
      <w:bookmarkEnd w:id="17"/>
      <w:bookmarkEnd w:id="18"/>
    </w:p>
    <w:p w14:paraId="5A203752" w14:textId="77777777" w:rsidR="00FE0FBF" w:rsidRPr="00A77041" w:rsidRDefault="00FE0FBF" w:rsidP="00FE0FBF">
      <w:pPr>
        <w:pStyle w:val="Subtitle"/>
        <w:ind w:left="820" w:hanging="360"/>
        <w:rPr>
          <w:rFonts w:cs="Arial"/>
          <w:b/>
          <w:i/>
          <w:iCs/>
          <w:sz w:val="22"/>
          <w:szCs w:val="22"/>
          <w:u w:val="single"/>
          <w:lang w:val="fr-FR"/>
        </w:rPr>
      </w:pPr>
      <w:bookmarkStart w:id="19" w:name="_Toc160877552"/>
      <w:r w:rsidRPr="00A77041">
        <w:rPr>
          <w:rFonts w:cs="Arial"/>
          <w:b/>
          <w:iCs/>
          <w:sz w:val="22"/>
          <w:szCs w:val="22"/>
          <w:u w:val="single"/>
        </w:rPr>
        <w:t>Зүрхний</w:t>
      </w:r>
      <w:r w:rsidRPr="00A77041">
        <w:rPr>
          <w:rFonts w:cs="Arial"/>
          <w:b/>
          <w:iCs/>
          <w:sz w:val="22"/>
          <w:szCs w:val="22"/>
          <w:u w:val="single"/>
          <w:lang w:val="fr-FR"/>
        </w:rPr>
        <w:t xml:space="preserve"> </w:t>
      </w:r>
      <w:r w:rsidRPr="00A77041">
        <w:rPr>
          <w:rFonts w:cs="Arial"/>
          <w:b/>
          <w:iCs/>
          <w:sz w:val="22"/>
          <w:szCs w:val="22"/>
          <w:u w:val="single"/>
        </w:rPr>
        <w:t>цахилгаан</w:t>
      </w:r>
      <w:r w:rsidRPr="00A77041">
        <w:rPr>
          <w:rFonts w:cs="Arial"/>
          <w:b/>
          <w:iCs/>
          <w:sz w:val="22"/>
          <w:szCs w:val="22"/>
          <w:u w:val="single"/>
          <w:lang w:val="fr-FR"/>
        </w:rPr>
        <w:t xml:space="preserve"> </w:t>
      </w:r>
      <w:r w:rsidRPr="00A77041">
        <w:rPr>
          <w:rFonts w:cs="Arial"/>
          <w:b/>
          <w:iCs/>
          <w:sz w:val="22"/>
          <w:szCs w:val="22"/>
          <w:u w:val="single"/>
        </w:rPr>
        <w:t>бичлэг</w:t>
      </w:r>
      <w:r w:rsidRPr="00A77041">
        <w:rPr>
          <w:rFonts w:cs="Arial"/>
          <w:b/>
          <w:iCs/>
          <w:sz w:val="22"/>
          <w:szCs w:val="22"/>
          <w:u w:val="single"/>
          <w:lang w:val="fr-FR"/>
        </w:rPr>
        <w:t xml:space="preserve"> (</w:t>
      </w:r>
      <w:r w:rsidRPr="00A77041">
        <w:rPr>
          <w:rFonts w:cs="Arial"/>
          <w:b/>
          <w:iCs/>
          <w:sz w:val="22"/>
          <w:szCs w:val="22"/>
          <w:u w:val="single"/>
        </w:rPr>
        <w:t>ЗЦБ</w:t>
      </w:r>
      <w:r w:rsidRPr="00A77041">
        <w:rPr>
          <w:rFonts w:cs="Arial"/>
          <w:b/>
          <w:iCs/>
          <w:sz w:val="22"/>
          <w:szCs w:val="22"/>
          <w:u w:val="single"/>
          <w:lang w:val="fr-FR"/>
        </w:rPr>
        <w:t>)</w:t>
      </w:r>
      <w:bookmarkEnd w:id="19"/>
    </w:p>
    <w:p w14:paraId="20F71EB5" w14:textId="77777777" w:rsidR="00FE0FBF" w:rsidRPr="00A77041" w:rsidRDefault="00FE0FBF" w:rsidP="00FE0FBF">
      <w:pPr>
        <w:rPr>
          <w:rFonts w:cs="Arial"/>
          <w:lang w:val="fr-FR"/>
        </w:rPr>
      </w:pPr>
    </w:p>
    <w:p w14:paraId="4361B808" w14:textId="77777777" w:rsidR="00FE0FBF" w:rsidRPr="00A77041" w:rsidRDefault="00FE0FBF" w:rsidP="00FE0FBF">
      <w:pPr>
        <w:pStyle w:val="xm-6311288435355570861msolistparagraph"/>
        <w:shd w:val="clear" w:color="auto" w:fill="FFFFFF"/>
        <w:spacing w:before="0" w:beforeAutospacing="0" w:after="0" w:afterAutospacing="0"/>
        <w:rPr>
          <w:rFonts w:ascii="Arial" w:hAnsi="Arial" w:cs="Arial"/>
          <w:i/>
          <w:iCs/>
          <w:color w:val="242424"/>
          <w:sz w:val="22"/>
          <w:szCs w:val="22"/>
          <w:lang w:val="fr-FR"/>
        </w:rPr>
      </w:pPr>
      <w:bookmarkStart w:id="20" w:name="_Hlk160440223"/>
      <w:r w:rsidRPr="00A77041">
        <w:rPr>
          <w:rFonts w:ascii="Arial" w:hAnsi="Arial" w:cs="Arial"/>
          <w:i/>
          <w:iCs/>
          <w:color w:val="242424"/>
          <w:sz w:val="22"/>
          <w:szCs w:val="22"/>
          <w:bdr w:val="none" w:sz="0" w:space="0" w:color="auto" w:frame="1"/>
          <w:lang w:val="en-US"/>
        </w:rPr>
        <w:t>Амбулаториор</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үйлчлүүлж</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байгаа</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өвчтөнүүдийн</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мэдээллийг</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үзлэгт</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ирэх</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үед</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нь</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эсвэл</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хамгийн</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ойрын</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хугацаанд</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хийсэн</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шинжилгээнээс</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цуглуулна</w:t>
      </w:r>
      <w:r w:rsidRPr="00A77041">
        <w:rPr>
          <w:rFonts w:ascii="Arial" w:hAnsi="Arial" w:cs="Arial"/>
          <w:i/>
          <w:iCs/>
          <w:color w:val="242424"/>
          <w:sz w:val="22"/>
          <w:szCs w:val="22"/>
          <w:bdr w:val="none" w:sz="0" w:space="0" w:color="auto" w:frame="1"/>
          <w:lang w:val="fr-FR"/>
        </w:rPr>
        <w:t>.</w:t>
      </w:r>
      <w:r w:rsidRPr="00A77041">
        <w:rPr>
          <w:rFonts w:ascii="Arial" w:hAnsi="Arial" w:cs="Arial"/>
          <w:i/>
          <w:iCs/>
          <w:color w:val="242424"/>
          <w:sz w:val="22"/>
          <w:szCs w:val="22"/>
          <w:lang w:val="fr-FR"/>
        </w:rPr>
        <w:t xml:space="preserve"> </w:t>
      </w:r>
      <w:r w:rsidRPr="00A77041">
        <w:rPr>
          <w:rFonts w:ascii="Arial" w:hAnsi="Arial" w:cs="Arial"/>
          <w:i/>
          <w:iCs/>
          <w:color w:val="242424"/>
          <w:sz w:val="22"/>
          <w:szCs w:val="22"/>
          <w:bdr w:val="none" w:sz="0" w:space="0" w:color="auto" w:frame="1"/>
          <w:lang w:val="en-US"/>
        </w:rPr>
        <w:t>Хэвтэн</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эмчлүүлэх</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тасагт</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байгаа</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өвчтөнүүдийн</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мэдээллийг</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эмнэлэгт</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хэвтэх</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үед</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эсвэл</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хэвтсэний</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дараа</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цаг</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алдалгүй</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цуглуулна</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хэвтэхээс</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өмнө</w:t>
      </w:r>
      <w:r w:rsidRPr="00A77041">
        <w:rPr>
          <w:rFonts w:ascii="Arial" w:hAnsi="Arial" w:cs="Arial"/>
          <w:i/>
          <w:iCs/>
          <w:color w:val="242424"/>
          <w:sz w:val="22"/>
          <w:szCs w:val="22"/>
          <w:bdr w:val="none" w:sz="0" w:space="0" w:color="auto" w:frame="1"/>
          <w:lang w:val="fr-FR"/>
        </w:rPr>
        <w:t xml:space="preserve"> </w:t>
      </w:r>
      <w:r w:rsidRPr="00A77041">
        <w:rPr>
          <w:rFonts w:ascii="Arial" w:hAnsi="Arial" w:cs="Arial"/>
          <w:i/>
          <w:iCs/>
          <w:color w:val="242424"/>
          <w:sz w:val="22"/>
          <w:szCs w:val="22"/>
          <w:bdr w:val="none" w:sz="0" w:space="0" w:color="auto" w:frame="1"/>
          <w:lang w:val="en-US"/>
        </w:rPr>
        <w:t>цуглуулахгүй</w:t>
      </w:r>
      <w:r w:rsidRPr="00A77041">
        <w:rPr>
          <w:rFonts w:ascii="Arial" w:hAnsi="Arial" w:cs="Arial"/>
          <w:i/>
          <w:iCs/>
          <w:color w:val="242424"/>
          <w:sz w:val="22"/>
          <w:szCs w:val="22"/>
          <w:bdr w:val="none" w:sz="0" w:space="0" w:color="auto" w:frame="1"/>
          <w:lang w:val="fr-FR"/>
        </w:rPr>
        <w:t>).</w:t>
      </w:r>
    </w:p>
    <w:p w14:paraId="16DDE02D" w14:textId="77777777" w:rsidR="00FE0FBF" w:rsidRPr="00A77041" w:rsidRDefault="00FE0FBF" w:rsidP="00FE0FBF">
      <w:pPr>
        <w:rPr>
          <w:rFonts w:cs="Arial"/>
          <w:u w:val="single"/>
          <w:lang w:val="fr-FR"/>
        </w:rPr>
      </w:pPr>
    </w:p>
    <w:p w14:paraId="58EDECF2" w14:textId="77777777" w:rsidR="00FE0FBF" w:rsidRPr="00A77041" w:rsidRDefault="00FE0FBF" w:rsidP="00FE0FBF">
      <w:pPr>
        <w:rPr>
          <w:rFonts w:cs="Arial"/>
          <w:lang w:val="fr-FR"/>
        </w:rPr>
      </w:pPr>
      <w:r w:rsidRPr="00A77041">
        <w:rPr>
          <w:rFonts w:cs="Arial"/>
          <w:b/>
          <w:bCs/>
        </w:rPr>
        <w:t>ЗЦБ</w:t>
      </w:r>
      <w:r w:rsidRPr="00A77041">
        <w:rPr>
          <w:rFonts w:cs="Arial"/>
          <w:b/>
          <w:bCs/>
          <w:lang w:val="fr-FR"/>
        </w:rPr>
        <w:t xml:space="preserve"> </w:t>
      </w:r>
      <w:r w:rsidRPr="00A77041">
        <w:rPr>
          <w:rFonts w:cs="Arial"/>
          <w:b/>
          <w:bCs/>
        </w:rPr>
        <w:t>хийсэн</w:t>
      </w:r>
      <w:r w:rsidRPr="00A77041">
        <w:rPr>
          <w:rFonts w:cs="Arial"/>
          <w:b/>
          <w:bCs/>
          <w:lang w:val="fr-FR"/>
        </w:rPr>
        <w:t xml:space="preserve"> </w:t>
      </w:r>
      <w:r w:rsidRPr="00A77041">
        <w:rPr>
          <w:rFonts w:cs="Arial"/>
          <w:b/>
          <w:bCs/>
        </w:rPr>
        <w:t>үү</w:t>
      </w:r>
      <w:r w:rsidRPr="00A77041">
        <w:rPr>
          <w:rFonts w:cs="Arial"/>
          <w:b/>
          <w:bCs/>
          <w:lang w:val="fr-FR"/>
        </w:rPr>
        <w:t xml:space="preserve">? □ </w:t>
      </w:r>
      <w:r w:rsidRPr="00A77041">
        <w:rPr>
          <w:rFonts w:cs="Arial"/>
          <w:b/>
          <w:bCs/>
        </w:rPr>
        <w:t>Үгүй</w:t>
      </w:r>
      <w:r w:rsidRPr="00A77041">
        <w:rPr>
          <w:rFonts w:cs="Arial"/>
          <w:b/>
          <w:bCs/>
          <w:lang w:val="fr-FR"/>
        </w:rPr>
        <w:t xml:space="preserve"> □ </w:t>
      </w:r>
      <w:r w:rsidRPr="00A77041">
        <w:rPr>
          <w:rFonts w:cs="Arial"/>
          <w:b/>
          <w:bCs/>
        </w:rPr>
        <w:t>Тийм</w:t>
      </w:r>
      <w:r w:rsidRPr="00A77041">
        <w:rPr>
          <w:rFonts w:cs="Arial"/>
          <w:b/>
          <w:bCs/>
          <w:lang w:val="fr-FR"/>
        </w:rPr>
        <w:t xml:space="preserve"> □ </w:t>
      </w:r>
      <w:r w:rsidRPr="00A77041">
        <w:rPr>
          <w:rFonts w:cs="Arial"/>
          <w:b/>
          <w:bCs/>
        </w:rPr>
        <w:t>Тодорхойгүй</w:t>
      </w:r>
      <w:r w:rsidRPr="00A77041">
        <w:rPr>
          <w:rFonts w:cs="Arial"/>
          <w:lang w:val="fr-FR"/>
        </w:rPr>
        <w:t xml:space="preserve"> </w:t>
      </w:r>
    </w:p>
    <w:p w14:paraId="3AA7EE82" w14:textId="77777777" w:rsidR="00FE0FBF" w:rsidRPr="00A77041" w:rsidRDefault="00FE0FBF" w:rsidP="00FE0FBF">
      <w:pPr>
        <w:rPr>
          <w:rFonts w:cs="Arial"/>
          <w:u w:val="single"/>
          <w:lang w:val="fr-FR"/>
        </w:rPr>
      </w:pPr>
    </w:p>
    <w:p w14:paraId="5775CEF6" w14:textId="77777777" w:rsidR="00FE0FBF" w:rsidRPr="00A77041" w:rsidRDefault="00FE0FBF" w:rsidP="00FE0FBF">
      <w:pPr>
        <w:rPr>
          <w:rFonts w:cs="Arial"/>
          <w:lang w:val="fr-FR"/>
        </w:rPr>
      </w:pPr>
      <w:r w:rsidRPr="00A77041">
        <w:rPr>
          <w:rFonts w:cs="Arial"/>
          <w:u w:val="single"/>
        </w:rPr>
        <w:t>Тийм</w:t>
      </w:r>
      <w:r w:rsidRPr="00A77041">
        <w:rPr>
          <w:rFonts w:cs="Arial"/>
          <w:u w:val="single"/>
          <w:lang w:val="fr-FR"/>
        </w:rPr>
        <w:t xml:space="preserve"> </w:t>
      </w:r>
      <w:r w:rsidRPr="00A77041">
        <w:rPr>
          <w:rFonts w:cs="Arial"/>
          <w:u w:val="single"/>
        </w:rPr>
        <w:t>бол</w:t>
      </w:r>
      <w:r w:rsidRPr="00A77041">
        <w:rPr>
          <w:rFonts w:cs="Arial"/>
          <w:u w:val="single"/>
          <w:lang w:val="fr-FR"/>
        </w:rPr>
        <w:t xml:space="preserve"> </w:t>
      </w:r>
      <w:r w:rsidRPr="00A77041">
        <w:rPr>
          <w:rFonts w:cs="Arial"/>
          <w:u w:val="single"/>
        </w:rPr>
        <w:t>ЗЦБ</w:t>
      </w:r>
      <w:r w:rsidRPr="00A77041">
        <w:rPr>
          <w:rFonts w:cs="Arial"/>
          <w:u w:val="single"/>
          <w:lang w:val="fr-FR"/>
        </w:rPr>
        <w:t xml:space="preserve"> </w:t>
      </w:r>
      <w:r w:rsidRPr="00A77041">
        <w:rPr>
          <w:rFonts w:cs="Arial"/>
          <w:u w:val="single"/>
        </w:rPr>
        <w:t>хийсэн</w:t>
      </w:r>
      <w:r w:rsidRPr="00A77041">
        <w:rPr>
          <w:rFonts w:cs="Arial"/>
          <w:u w:val="single"/>
          <w:lang w:val="fr-FR"/>
        </w:rPr>
        <w:t xml:space="preserve"> </w:t>
      </w:r>
      <w:r w:rsidRPr="00A77041">
        <w:rPr>
          <w:rFonts w:cs="Arial"/>
          <w:u w:val="single"/>
        </w:rPr>
        <w:t>огноог</w:t>
      </w:r>
      <w:r w:rsidRPr="00A77041">
        <w:rPr>
          <w:rFonts w:cs="Arial"/>
          <w:u w:val="single"/>
          <w:lang w:val="fr-FR"/>
        </w:rPr>
        <w:t xml:space="preserve"> </w:t>
      </w:r>
      <w:r w:rsidRPr="00A77041">
        <w:rPr>
          <w:rFonts w:cs="Arial"/>
          <w:u w:val="single"/>
        </w:rPr>
        <w:t>оруулах</w:t>
      </w:r>
      <w:r w:rsidRPr="00A77041">
        <w:rPr>
          <w:rFonts w:cs="Arial"/>
          <w:lang w:val="fr-FR"/>
        </w:rPr>
        <w:t xml:space="preserve">:|_ _/_ _/_ _ _ _| </w:t>
      </w:r>
      <w:r w:rsidRPr="00A77041">
        <w:rPr>
          <w:rFonts w:cs="Arial"/>
        </w:rPr>
        <w:t>өдөр</w:t>
      </w:r>
      <w:r w:rsidRPr="00A77041">
        <w:rPr>
          <w:rFonts w:cs="Arial"/>
          <w:lang w:val="fr-FR"/>
        </w:rPr>
        <w:t xml:space="preserve"> </w:t>
      </w:r>
      <w:r w:rsidRPr="00A77041">
        <w:rPr>
          <w:rFonts w:cs="Arial"/>
        </w:rPr>
        <w:t>сар</w:t>
      </w:r>
      <w:r w:rsidRPr="00A77041">
        <w:rPr>
          <w:rFonts w:cs="Arial"/>
          <w:lang w:val="fr-FR"/>
        </w:rPr>
        <w:t xml:space="preserve"> </w:t>
      </w:r>
      <w:r w:rsidRPr="00A77041">
        <w:rPr>
          <w:rFonts w:cs="Arial"/>
        </w:rPr>
        <w:t>жил</w:t>
      </w:r>
      <w:r w:rsidRPr="00A77041">
        <w:rPr>
          <w:rFonts w:cs="Arial"/>
          <w:lang w:val="fr-FR"/>
        </w:rPr>
        <w:t xml:space="preserve"> □ </w:t>
      </w:r>
      <w:r w:rsidRPr="00A77041">
        <w:rPr>
          <w:rFonts w:cs="Arial"/>
        </w:rPr>
        <w:t>Тодорхойгүй</w:t>
      </w:r>
    </w:p>
    <w:bookmarkEnd w:id="20"/>
    <w:p w14:paraId="5D91961F" w14:textId="77777777" w:rsidR="00FE0FBF" w:rsidRPr="00A77041" w:rsidRDefault="00FE0FBF" w:rsidP="00FE0FBF">
      <w:pPr>
        <w:rPr>
          <w:rFonts w:cs="Arial"/>
          <w:lang w:val="fr-FR"/>
        </w:rPr>
      </w:pPr>
      <w:r w:rsidRPr="00A77041">
        <w:rPr>
          <w:rFonts w:cs="Arial"/>
        </w:rPr>
        <w:t>Мөн</w:t>
      </w:r>
      <w:r w:rsidRPr="00A77041">
        <w:rPr>
          <w:rFonts w:cs="Arial"/>
          <w:lang w:val="fr-FR"/>
        </w:rPr>
        <w:t xml:space="preserve"> </w:t>
      </w:r>
      <w:r w:rsidRPr="00A77041">
        <w:rPr>
          <w:rFonts w:cs="Arial"/>
        </w:rPr>
        <w:t>доорх</w:t>
      </w:r>
      <w:r w:rsidRPr="00A77041">
        <w:rPr>
          <w:rFonts w:cs="Arial"/>
          <w:lang w:val="fr-FR"/>
        </w:rPr>
        <w:t xml:space="preserve"> </w:t>
      </w:r>
      <w:r w:rsidRPr="00A77041">
        <w:rPr>
          <w:rFonts w:cs="Arial"/>
        </w:rPr>
        <w:t>хүснэгтийг</w:t>
      </w:r>
      <w:r w:rsidRPr="00A77041">
        <w:rPr>
          <w:rFonts w:cs="Arial"/>
          <w:lang w:val="fr-FR"/>
        </w:rPr>
        <w:t xml:space="preserve"> </w:t>
      </w:r>
      <w:r w:rsidRPr="00A77041">
        <w:rPr>
          <w:rFonts w:cs="Arial"/>
        </w:rPr>
        <w:t>бөглөнө</w:t>
      </w:r>
      <w:r w:rsidRPr="00A77041">
        <w:rPr>
          <w:rFonts w:cs="Arial"/>
          <w:lang w:val="fr-FR"/>
        </w:rPr>
        <w:t xml:space="preserve"> </w:t>
      </w:r>
      <w:r w:rsidRPr="00A77041">
        <w:rPr>
          <w:rFonts w:cs="Arial"/>
        </w:rPr>
        <w:t>үү</w:t>
      </w:r>
      <w:r w:rsidRPr="00A77041">
        <w:rPr>
          <w:rFonts w:cs="Arial"/>
          <w:lang w:val="fr-F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A0" w:firstRow="1" w:lastRow="0" w:firstColumn="1" w:lastColumn="0" w:noHBand="0" w:noVBand="0"/>
      </w:tblPr>
      <w:tblGrid>
        <w:gridCol w:w="2542"/>
        <w:gridCol w:w="6802"/>
      </w:tblGrid>
      <w:tr w:rsidR="00FE0FBF" w:rsidRPr="00A77041" w14:paraId="775DB4EF" w14:textId="77777777" w:rsidTr="00F734E6">
        <w:trPr>
          <w:trHeight w:val="252"/>
        </w:trPr>
        <w:tc>
          <w:tcPr>
            <w:tcW w:w="1357" w:type="pct"/>
            <w:shd w:val="clear" w:color="auto" w:fill="FFFFFF" w:themeFill="background1"/>
          </w:tcPr>
          <w:p w14:paraId="35390C89" w14:textId="77777777" w:rsidR="00FE0FBF" w:rsidRPr="00A77041" w:rsidRDefault="00FE0FBF" w:rsidP="00F734E6">
            <w:pPr>
              <w:ind w:left="70"/>
              <w:rPr>
                <w:rFonts w:cs="Arial"/>
                <w:b/>
                <w:bCs/>
              </w:rPr>
            </w:pPr>
            <w:r w:rsidRPr="00A77041">
              <w:rPr>
                <w:rFonts w:cs="Arial"/>
                <w:b/>
                <w:bCs/>
              </w:rPr>
              <w:t>Зүрхний хэм</w:t>
            </w:r>
          </w:p>
        </w:tc>
        <w:tc>
          <w:tcPr>
            <w:tcW w:w="3643" w:type="pct"/>
            <w:shd w:val="clear" w:color="auto" w:fill="FFFFFF" w:themeFill="background1"/>
          </w:tcPr>
          <w:p w14:paraId="68A2C579" w14:textId="77777777" w:rsidR="00FE0FBF" w:rsidRPr="00A77041" w:rsidRDefault="00FE0FBF" w:rsidP="00F734E6">
            <w:pPr>
              <w:tabs>
                <w:tab w:val="left" w:pos="1139"/>
                <w:tab w:val="left" w:pos="2129"/>
                <w:tab w:val="left" w:pos="3925"/>
                <w:tab w:val="left" w:pos="5475"/>
              </w:tabs>
              <w:ind w:left="80"/>
              <w:rPr>
                <w:rFonts w:cs="Arial"/>
              </w:rPr>
            </w:pPr>
            <w:r w:rsidRPr="00A77041">
              <w:rPr>
                <w:rFonts w:cs="Arial"/>
              </w:rPr>
              <w:t>□ Синус</w:t>
            </w:r>
            <w:r w:rsidRPr="00A77041">
              <w:rPr>
                <w:rFonts w:cs="Arial"/>
              </w:rPr>
              <w:tab/>
              <w:t>□ Тосгуурын жирвэгнээ</w:t>
            </w:r>
            <w:r w:rsidRPr="00A77041">
              <w:rPr>
                <w:rFonts w:cs="Arial"/>
              </w:rPr>
              <w:tab/>
              <w:t xml:space="preserve">□ Тосгуурын мерцани </w:t>
            </w:r>
            <w:r w:rsidRPr="00A77041">
              <w:rPr>
                <w:rFonts w:cs="Arial"/>
              </w:rPr>
              <w:tab/>
            </w:r>
          </w:p>
          <w:p w14:paraId="477EADC4" w14:textId="77777777" w:rsidR="00FE0FBF" w:rsidRPr="00A77041" w:rsidRDefault="00FE0FBF" w:rsidP="00F734E6">
            <w:pPr>
              <w:tabs>
                <w:tab w:val="left" w:pos="1139"/>
                <w:tab w:val="left" w:pos="3029"/>
                <w:tab w:val="left" w:pos="3925"/>
                <w:tab w:val="left" w:pos="5475"/>
              </w:tabs>
              <w:ind w:left="80"/>
              <w:rPr>
                <w:rFonts w:cs="Arial"/>
              </w:rPr>
            </w:pPr>
            <w:r w:rsidRPr="00A77041">
              <w:rPr>
                <w:rFonts w:cs="Arial"/>
              </w:rPr>
              <w:t>□ Пэйсинг</w:t>
            </w:r>
            <w:r w:rsidRPr="00A77041">
              <w:rPr>
                <w:rFonts w:cs="Arial"/>
              </w:rPr>
              <w:tab/>
              <w:t>□ Ховдлын тахикарди</w:t>
            </w:r>
            <w:r w:rsidRPr="00A77041">
              <w:rPr>
                <w:rFonts w:cs="Arial"/>
              </w:rPr>
              <w:tab/>
              <w:t xml:space="preserve">□ Брадиаритми </w:t>
            </w:r>
          </w:p>
          <w:p w14:paraId="61DD06E0" w14:textId="77777777" w:rsidR="00FE0FBF" w:rsidRPr="00A77041" w:rsidRDefault="00FE0FBF" w:rsidP="00F734E6">
            <w:pPr>
              <w:tabs>
                <w:tab w:val="left" w:pos="1139"/>
                <w:tab w:val="left" w:pos="3029"/>
                <w:tab w:val="left" w:pos="3925"/>
                <w:tab w:val="left" w:pos="5475"/>
              </w:tabs>
              <w:ind w:left="80"/>
              <w:rPr>
                <w:rFonts w:cs="Arial"/>
              </w:rPr>
            </w:pPr>
            <w:r w:rsidRPr="00A77041">
              <w:rPr>
                <w:rFonts w:cs="Arial"/>
              </w:rPr>
              <w:t>□ Бусад</w:t>
            </w:r>
            <w:r w:rsidRPr="00A77041">
              <w:rPr>
                <w:rFonts w:cs="Arial"/>
              </w:rPr>
              <w:tab/>
              <w:t>□ Тодорхойгүй</w:t>
            </w:r>
          </w:p>
        </w:tc>
      </w:tr>
      <w:tr w:rsidR="00FE0FBF" w:rsidRPr="00A77041" w14:paraId="6B551CB2" w14:textId="77777777" w:rsidTr="00F734E6">
        <w:trPr>
          <w:trHeight w:val="252"/>
        </w:trPr>
        <w:tc>
          <w:tcPr>
            <w:tcW w:w="1357" w:type="pct"/>
            <w:shd w:val="clear" w:color="auto" w:fill="FFFFFF" w:themeFill="background1"/>
          </w:tcPr>
          <w:p w14:paraId="60F334CD" w14:textId="77777777" w:rsidR="00FE0FBF" w:rsidRPr="00A77041" w:rsidRDefault="00FE0FBF" w:rsidP="00F734E6">
            <w:pPr>
              <w:ind w:left="70"/>
              <w:rPr>
                <w:rFonts w:cs="Arial"/>
                <w:b/>
                <w:bCs/>
              </w:rPr>
            </w:pPr>
            <w:r w:rsidRPr="00A77041">
              <w:rPr>
                <w:rFonts w:cs="Arial"/>
                <w:b/>
                <w:bCs/>
              </w:rPr>
              <w:t>Суправентрикуляр экстрасистол</w:t>
            </w:r>
          </w:p>
        </w:tc>
        <w:tc>
          <w:tcPr>
            <w:tcW w:w="3643" w:type="pct"/>
            <w:shd w:val="clear" w:color="auto" w:fill="FFFFFF" w:themeFill="background1"/>
          </w:tcPr>
          <w:p w14:paraId="6D3D7F9A" w14:textId="77777777" w:rsidR="00FE0FBF" w:rsidRPr="00A77041" w:rsidRDefault="00FE0FBF" w:rsidP="00F734E6">
            <w:pPr>
              <w:tabs>
                <w:tab w:val="left" w:pos="1139"/>
                <w:tab w:val="left" w:pos="2129"/>
                <w:tab w:val="left" w:pos="3925"/>
                <w:tab w:val="left" w:pos="5475"/>
              </w:tabs>
              <w:ind w:left="80"/>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320747A3" w14:textId="77777777" w:rsidTr="00F734E6">
        <w:trPr>
          <w:trHeight w:val="252"/>
        </w:trPr>
        <w:tc>
          <w:tcPr>
            <w:tcW w:w="1357" w:type="pct"/>
            <w:shd w:val="clear" w:color="auto" w:fill="FFFFFF" w:themeFill="background1"/>
          </w:tcPr>
          <w:p w14:paraId="3B3ACC21" w14:textId="77777777" w:rsidR="00FE0FBF" w:rsidRPr="00A77041" w:rsidRDefault="00FE0FBF" w:rsidP="00F734E6">
            <w:pPr>
              <w:ind w:left="70"/>
              <w:rPr>
                <w:rFonts w:cs="Arial"/>
                <w:b/>
                <w:bCs/>
              </w:rPr>
            </w:pPr>
            <w:r w:rsidRPr="00A77041">
              <w:rPr>
                <w:rFonts w:cs="Arial"/>
                <w:b/>
                <w:bCs/>
              </w:rPr>
              <w:t>Ховдлын экстрасистол</w:t>
            </w:r>
          </w:p>
        </w:tc>
        <w:tc>
          <w:tcPr>
            <w:tcW w:w="3643" w:type="pct"/>
            <w:shd w:val="clear" w:color="auto" w:fill="FFFFFF" w:themeFill="background1"/>
          </w:tcPr>
          <w:p w14:paraId="59B5E461" w14:textId="77777777" w:rsidR="00FE0FBF" w:rsidRPr="00A77041" w:rsidRDefault="00FE0FBF" w:rsidP="00F734E6">
            <w:pPr>
              <w:tabs>
                <w:tab w:val="left" w:pos="1139"/>
                <w:tab w:val="left" w:pos="2129"/>
                <w:tab w:val="left" w:pos="3925"/>
                <w:tab w:val="left" w:pos="5475"/>
              </w:tabs>
              <w:ind w:left="80"/>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390F260E" w14:textId="77777777" w:rsidTr="00F734E6">
        <w:trPr>
          <w:trHeight w:val="252"/>
        </w:trPr>
        <w:tc>
          <w:tcPr>
            <w:tcW w:w="1357" w:type="pct"/>
            <w:shd w:val="clear" w:color="auto" w:fill="FFFFFF" w:themeFill="background1"/>
          </w:tcPr>
          <w:p w14:paraId="5C540F5B" w14:textId="77777777" w:rsidR="00FE0FBF" w:rsidRPr="00A77041" w:rsidRDefault="00FE0FBF" w:rsidP="00F734E6">
            <w:pPr>
              <w:ind w:left="70"/>
              <w:rPr>
                <w:rFonts w:cs="Arial"/>
                <w:b/>
                <w:bCs/>
              </w:rPr>
            </w:pPr>
            <w:r w:rsidRPr="00A77041">
              <w:rPr>
                <w:rFonts w:cs="Arial"/>
                <w:b/>
                <w:bCs/>
              </w:rPr>
              <w:lastRenderedPageBreak/>
              <w:t>Тосгуур-ховдлын хориг</w:t>
            </w:r>
          </w:p>
        </w:tc>
        <w:tc>
          <w:tcPr>
            <w:tcW w:w="3643" w:type="pct"/>
            <w:shd w:val="clear" w:color="auto" w:fill="FFFFFF" w:themeFill="background1"/>
          </w:tcPr>
          <w:p w14:paraId="1FDDF96A" w14:textId="77777777" w:rsidR="00FE0FBF" w:rsidRPr="00A77041" w:rsidRDefault="00FE0FBF" w:rsidP="00F734E6">
            <w:pPr>
              <w:tabs>
                <w:tab w:val="left" w:pos="1139"/>
              </w:tabs>
              <w:ind w:left="80"/>
              <w:rPr>
                <w:rFonts w:cs="Arial"/>
              </w:rPr>
            </w:pPr>
            <w:r w:rsidRPr="00A77041">
              <w:rPr>
                <w:rFonts w:cs="Arial"/>
              </w:rPr>
              <w:t>□ Үгүй</w:t>
            </w:r>
            <w:r w:rsidRPr="00A77041">
              <w:rPr>
                <w:rFonts w:cs="Arial"/>
              </w:rPr>
              <w:tab/>
            </w:r>
          </w:p>
          <w:p w14:paraId="21B62BCE" w14:textId="77777777" w:rsidR="00FE0FBF" w:rsidRPr="00A77041" w:rsidRDefault="00FE0FBF" w:rsidP="00F734E6">
            <w:pPr>
              <w:tabs>
                <w:tab w:val="left" w:pos="869"/>
                <w:tab w:val="left" w:pos="3929"/>
                <w:tab w:val="left" w:pos="4408"/>
              </w:tabs>
              <w:ind w:left="80"/>
              <w:rPr>
                <w:rFonts w:cs="Arial"/>
              </w:rPr>
            </w:pPr>
            <w:r w:rsidRPr="00A77041">
              <w:rPr>
                <w:rFonts w:cs="Arial"/>
              </w:rPr>
              <w:t xml:space="preserve">□ Тийм </w:t>
            </w:r>
            <w:r w:rsidRPr="00A77041">
              <w:rPr>
                <w:rFonts w:cs="Arial"/>
              </w:rPr>
              <w:tab/>
              <w:t>Тийм бол тодруулна уу: □1-р зэрэг</w:t>
            </w:r>
          </w:p>
          <w:p w14:paraId="64BB3E92" w14:textId="77777777" w:rsidR="00FE0FBF" w:rsidRPr="00A77041" w:rsidRDefault="00FE0FBF" w:rsidP="00F734E6">
            <w:pPr>
              <w:tabs>
                <w:tab w:val="left" w:pos="2035"/>
                <w:tab w:val="left" w:pos="3929"/>
                <w:tab w:val="left" w:pos="4408"/>
              </w:tabs>
              <w:ind w:left="80"/>
              <w:rPr>
                <w:rFonts w:cs="Arial"/>
              </w:rPr>
            </w:pPr>
            <w:r w:rsidRPr="00A77041">
              <w:rPr>
                <w:rFonts w:cs="Arial"/>
              </w:rPr>
              <w:tab/>
              <w:t>□ 2-р зэрэг</w:t>
            </w:r>
            <w:r w:rsidRPr="00A77041">
              <w:rPr>
                <w:rFonts w:cs="Arial"/>
              </w:rPr>
              <w:tab/>
            </w:r>
          </w:p>
          <w:p w14:paraId="7E5C64D7" w14:textId="77777777" w:rsidR="00FE0FBF" w:rsidRPr="00A77041" w:rsidRDefault="00FE0FBF" w:rsidP="00F734E6">
            <w:pPr>
              <w:tabs>
                <w:tab w:val="left" w:pos="1139"/>
              </w:tabs>
              <w:ind w:left="2039"/>
              <w:rPr>
                <w:rFonts w:cs="Arial"/>
              </w:rPr>
            </w:pPr>
            <w:r w:rsidRPr="00A77041">
              <w:rPr>
                <w:rFonts w:cs="Arial"/>
              </w:rPr>
              <w:t>□ 3-р зэрэг</w:t>
            </w:r>
          </w:p>
          <w:p w14:paraId="39958B56" w14:textId="77777777" w:rsidR="00FE0FBF" w:rsidRPr="00A77041" w:rsidRDefault="00FE0FBF" w:rsidP="00F734E6">
            <w:pPr>
              <w:tabs>
                <w:tab w:val="left" w:pos="1139"/>
              </w:tabs>
              <w:ind w:left="59"/>
              <w:rPr>
                <w:rFonts w:cs="Arial"/>
                <w:bCs/>
                <w:lang w:eastAsia="en-GB"/>
              </w:rPr>
            </w:pPr>
            <w:r w:rsidRPr="00A77041">
              <w:rPr>
                <w:rFonts w:cs="Arial"/>
              </w:rPr>
              <w:t>□ Тодорхойгүй</w:t>
            </w:r>
          </w:p>
        </w:tc>
      </w:tr>
      <w:tr w:rsidR="00FE0FBF" w:rsidRPr="00A77041" w14:paraId="39754F3C" w14:textId="77777777" w:rsidTr="00F734E6">
        <w:trPr>
          <w:trHeight w:val="252"/>
        </w:trPr>
        <w:tc>
          <w:tcPr>
            <w:tcW w:w="1357" w:type="pct"/>
            <w:shd w:val="clear" w:color="auto" w:fill="FFFFFF" w:themeFill="background1"/>
          </w:tcPr>
          <w:p w14:paraId="1533A953" w14:textId="77777777" w:rsidR="00FE0FBF" w:rsidRPr="00A77041" w:rsidRDefault="00FE0FBF" w:rsidP="00F734E6">
            <w:pPr>
              <w:ind w:left="70"/>
              <w:rPr>
                <w:rFonts w:cs="Arial"/>
                <w:b/>
                <w:bCs/>
              </w:rPr>
            </w:pPr>
            <w:r w:rsidRPr="00A77041">
              <w:rPr>
                <w:rFonts w:cs="Arial"/>
                <w:b/>
                <w:bCs/>
              </w:rPr>
              <w:t>Гисийн хөлийн хориг (BBB)</w:t>
            </w:r>
          </w:p>
        </w:tc>
        <w:tc>
          <w:tcPr>
            <w:tcW w:w="3643" w:type="pct"/>
            <w:shd w:val="clear" w:color="auto" w:fill="FFFFFF" w:themeFill="background1"/>
          </w:tcPr>
          <w:p w14:paraId="79F39E81" w14:textId="77777777" w:rsidR="00FE0FBF" w:rsidRPr="00A77041" w:rsidRDefault="00FE0FBF" w:rsidP="00F734E6">
            <w:pPr>
              <w:tabs>
                <w:tab w:val="left" w:pos="1139"/>
              </w:tabs>
              <w:ind w:left="80"/>
              <w:rPr>
                <w:rFonts w:cs="Arial"/>
              </w:rPr>
            </w:pPr>
            <w:r w:rsidRPr="00A77041">
              <w:rPr>
                <w:rFonts w:cs="Arial"/>
              </w:rPr>
              <w:t>□ Үгүй</w:t>
            </w:r>
            <w:r w:rsidRPr="00A77041">
              <w:rPr>
                <w:rFonts w:cs="Arial"/>
              </w:rPr>
              <w:tab/>
            </w:r>
          </w:p>
          <w:p w14:paraId="1214B466" w14:textId="77777777" w:rsidR="00FE0FBF" w:rsidRPr="00A77041" w:rsidRDefault="00FE0FBF" w:rsidP="00F734E6">
            <w:pPr>
              <w:tabs>
                <w:tab w:val="left" w:pos="869"/>
                <w:tab w:val="left" w:pos="3929"/>
                <w:tab w:val="left" w:pos="4408"/>
              </w:tabs>
              <w:ind w:left="80"/>
              <w:rPr>
                <w:rFonts w:cs="Arial"/>
              </w:rPr>
            </w:pPr>
            <w:r w:rsidRPr="00A77041">
              <w:rPr>
                <w:rFonts w:cs="Arial"/>
              </w:rPr>
              <w:t xml:space="preserve">□ Тийм </w:t>
            </w:r>
            <w:r w:rsidRPr="00A77041">
              <w:rPr>
                <w:rFonts w:cs="Arial"/>
              </w:rPr>
              <w:tab/>
              <w:t>Тийм бол тодруулна уу: □Зүүн хөлийн бүрэн бус хориг (LBBB)</w:t>
            </w:r>
          </w:p>
          <w:p w14:paraId="3F59785C" w14:textId="77777777" w:rsidR="00FE0FBF" w:rsidRPr="00A77041" w:rsidRDefault="00FE0FBF" w:rsidP="00F734E6">
            <w:pPr>
              <w:tabs>
                <w:tab w:val="left" w:pos="869"/>
                <w:tab w:val="left" w:pos="3929"/>
                <w:tab w:val="left" w:pos="4408"/>
              </w:tabs>
              <w:ind w:left="2038"/>
              <w:rPr>
                <w:rFonts w:cs="Arial"/>
              </w:rPr>
            </w:pPr>
            <w:r w:rsidRPr="00A77041">
              <w:rPr>
                <w:rFonts w:cs="Arial"/>
              </w:rPr>
              <w:t>□ Зүүн хөлийн бүрэн хориг (LBBB)</w:t>
            </w:r>
          </w:p>
          <w:p w14:paraId="666B29F3" w14:textId="77777777" w:rsidR="00FE0FBF" w:rsidRPr="00A77041" w:rsidRDefault="00FE0FBF" w:rsidP="00F734E6">
            <w:pPr>
              <w:tabs>
                <w:tab w:val="left" w:pos="869"/>
                <w:tab w:val="left" w:pos="3929"/>
                <w:tab w:val="left" w:pos="4408"/>
              </w:tabs>
              <w:ind w:left="2038"/>
              <w:rPr>
                <w:rFonts w:cs="Arial"/>
              </w:rPr>
            </w:pPr>
            <w:r w:rsidRPr="00A77041">
              <w:rPr>
                <w:rFonts w:cs="Arial"/>
              </w:rPr>
              <w:t>□ Баруун хөлийн бүрэн бус хориг (RBBB)</w:t>
            </w:r>
          </w:p>
          <w:p w14:paraId="383548E3" w14:textId="77777777" w:rsidR="00FE0FBF" w:rsidRPr="00A77041" w:rsidRDefault="00FE0FBF" w:rsidP="00F734E6">
            <w:pPr>
              <w:tabs>
                <w:tab w:val="left" w:pos="2035"/>
                <w:tab w:val="left" w:pos="3929"/>
                <w:tab w:val="left" w:pos="4408"/>
              </w:tabs>
              <w:ind w:left="2038"/>
              <w:rPr>
                <w:rFonts w:cs="Arial"/>
              </w:rPr>
            </w:pPr>
            <w:r w:rsidRPr="00A77041">
              <w:rPr>
                <w:rFonts w:cs="Arial"/>
              </w:rPr>
              <w:t>□ Баруун хөлийн бүрэн хориг (RBBB)</w:t>
            </w:r>
          </w:p>
          <w:p w14:paraId="6F39FEBC" w14:textId="77777777" w:rsidR="00FE0FBF" w:rsidRPr="00A77041" w:rsidRDefault="00FE0FBF" w:rsidP="00F734E6">
            <w:pPr>
              <w:tabs>
                <w:tab w:val="left" w:pos="1139"/>
              </w:tabs>
              <w:ind w:left="2039"/>
              <w:rPr>
                <w:rFonts w:cs="Arial"/>
              </w:rPr>
            </w:pPr>
            <w:r w:rsidRPr="00A77041">
              <w:rPr>
                <w:rFonts w:cs="Arial"/>
              </w:rPr>
              <w:t>□ Бусад ховдол доторх дамжуулалтын алдагдал</w:t>
            </w:r>
          </w:p>
          <w:p w14:paraId="1EEE5D12" w14:textId="77777777" w:rsidR="00FE0FBF" w:rsidRPr="00A77041" w:rsidRDefault="00FE0FBF" w:rsidP="00F734E6">
            <w:pPr>
              <w:tabs>
                <w:tab w:val="left" w:pos="1139"/>
              </w:tabs>
              <w:ind w:left="59"/>
              <w:rPr>
                <w:rFonts w:cs="Arial"/>
                <w:bCs/>
                <w:lang w:eastAsia="en-GB"/>
              </w:rPr>
            </w:pPr>
            <w:r w:rsidRPr="00A77041">
              <w:rPr>
                <w:rFonts w:cs="Arial"/>
              </w:rPr>
              <w:t>□ Тодорхойгүй</w:t>
            </w:r>
          </w:p>
        </w:tc>
      </w:tr>
      <w:tr w:rsidR="00FE0FBF" w:rsidRPr="00A77041" w14:paraId="3E3EF56D" w14:textId="77777777" w:rsidTr="00F734E6">
        <w:trPr>
          <w:trHeight w:val="252"/>
        </w:trPr>
        <w:tc>
          <w:tcPr>
            <w:tcW w:w="1357" w:type="pct"/>
            <w:shd w:val="clear" w:color="auto" w:fill="FFFFFF" w:themeFill="background1"/>
          </w:tcPr>
          <w:p w14:paraId="646D8683" w14:textId="77777777" w:rsidR="00FE0FBF" w:rsidRPr="00A77041" w:rsidRDefault="00FE0FBF" w:rsidP="00F734E6">
            <w:pPr>
              <w:ind w:left="70"/>
              <w:rPr>
                <w:rFonts w:cs="Arial"/>
                <w:b/>
                <w:bCs/>
              </w:rPr>
            </w:pPr>
            <w:r w:rsidRPr="00A77041">
              <w:rPr>
                <w:rFonts w:cs="Arial"/>
                <w:b/>
                <w:bCs/>
              </w:rPr>
              <w:t>ST сегментийн өөрчлөлт, ишемийн шинжүүд</w:t>
            </w:r>
          </w:p>
        </w:tc>
        <w:tc>
          <w:tcPr>
            <w:tcW w:w="3643" w:type="pct"/>
            <w:shd w:val="clear" w:color="auto" w:fill="FFFFFF" w:themeFill="background1"/>
          </w:tcPr>
          <w:p w14:paraId="58CE4800" w14:textId="77777777" w:rsidR="00FE0FBF" w:rsidRPr="00A77041" w:rsidRDefault="00FE0FBF" w:rsidP="00F734E6">
            <w:pPr>
              <w:tabs>
                <w:tab w:val="left" w:pos="1139"/>
              </w:tabs>
              <w:ind w:left="80"/>
              <w:rPr>
                <w:rFonts w:cs="Arial"/>
              </w:rPr>
            </w:pPr>
            <w:r w:rsidRPr="00A77041">
              <w:rPr>
                <w:rFonts w:cs="Arial"/>
              </w:rPr>
              <w:t>□ Үгүй</w:t>
            </w:r>
            <w:r w:rsidRPr="00A77041">
              <w:rPr>
                <w:rFonts w:cs="Arial"/>
              </w:rPr>
              <w:tab/>
            </w:r>
          </w:p>
          <w:p w14:paraId="7CACFDDD" w14:textId="77777777" w:rsidR="00FE0FBF" w:rsidRPr="00A77041" w:rsidRDefault="00FE0FBF" w:rsidP="00F734E6">
            <w:pPr>
              <w:tabs>
                <w:tab w:val="left" w:pos="869"/>
                <w:tab w:val="left" w:pos="3929"/>
                <w:tab w:val="left" w:pos="4408"/>
              </w:tabs>
              <w:ind w:left="80"/>
              <w:rPr>
                <w:rFonts w:cs="Arial"/>
              </w:rPr>
            </w:pPr>
            <w:r w:rsidRPr="00A77041">
              <w:rPr>
                <w:rFonts w:cs="Arial"/>
              </w:rPr>
              <w:t xml:space="preserve">□ Тийм </w:t>
            </w:r>
            <w:r w:rsidRPr="00A77041">
              <w:rPr>
                <w:rFonts w:cs="Arial"/>
              </w:rPr>
              <w:tab/>
              <w:t>Тийм бол тодруулна уу: □ ST түр зуур өргөгдсөн</w:t>
            </w:r>
            <w:r w:rsidRPr="00A77041">
              <w:rPr>
                <w:rFonts w:cs="Arial"/>
              </w:rPr>
              <w:tab/>
              <w:t>□ ST байнга өргөгдсөн</w:t>
            </w:r>
          </w:p>
          <w:p w14:paraId="13940DA2" w14:textId="77777777" w:rsidR="00FE0FBF" w:rsidRPr="00A77041" w:rsidRDefault="00FE0FBF" w:rsidP="00F734E6">
            <w:pPr>
              <w:tabs>
                <w:tab w:val="left" w:pos="869"/>
                <w:tab w:val="left" w:pos="3929"/>
                <w:tab w:val="left" w:pos="4408"/>
              </w:tabs>
              <w:ind w:left="2071"/>
              <w:rPr>
                <w:rFonts w:cs="Arial"/>
              </w:rPr>
            </w:pPr>
            <w:r w:rsidRPr="00A77041">
              <w:rPr>
                <w:rFonts w:cs="Arial"/>
              </w:rPr>
              <w:t>□ ST буурсан</w:t>
            </w:r>
            <w:r w:rsidRPr="00A77041">
              <w:rPr>
                <w:rFonts w:cs="Arial"/>
              </w:rPr>
              <w:tab/>
            </w:r>
          </w:p>
          <w:p w14:paraId="31DBCD8E" w14:textId="77777777" w:rsidR="00FE0FBF" w:rsidRPr="00A77041" w:rsidRDefault="00FE0FBF" w:rsidP="00F734E6">
            <w:pPr>
              <w:tabs>
                <w:tab w:val="left" w:pos="869"/>
                <w:tab w:val="left" w:pos="3385"/>
                <w:tab w:val="left" w:pos="4408"/>
              </w:tabs>
              <w:ind w:left="80"/>
              <w:rPr>
                <w:rFonts w:cs="Arial"/>
              </w:rPr>
            </w:pPr>
            <w:r w:rsidRPr="00A77041">
              <w:rPr>
                <w:rFonts w:cs="Arial"/>
              </w:rPr>
              <w:tab/>
              <w:t>Аль холболт дээр?:  □ Доод</w:t>
            </w:r>
            <w:r w:rsidRPr="00A77041">
              <w:rPr>
                <w:rFonts w:cs="Arial"/>
              </w:rPr>
              <w:tab/>
              <w:t>□ Өмнөд</w:t>
            </w:r>
          </w:p>
          <w:p w14:paraId="586981EC" w14:textId="77777777" w:rsidR="00FE0FBF" w:rsidRPr="00A77041" w:rsidRDefault="00FE0FBF" w:rsidP="00F734E6">
            <w:pPr>
              <w:tabs>
                <w:tab w:val="left" w:pos="2125"/>
                <w:tab w:val="left" w:pos="3385"/>
                <w:tab w:val="left" w:pos="3550"/>
              </w:tabs>
              <w:ind w:left="80"/>
              <w:rPr>
                <w:rFonts w:cs="Arial"/>
              </w:rPr>
            </w:pPr>
            <w:r w:rsidRPr="00A77041">
              <w:rPr>
                <w:rFonts w:cs="Arial"/>
              </w:rPr>
              <w:tab/>
              <w:t>□ Хажуугийн</w:t>
            </w:r>
            <w:r w:rsidRPr="00A77041">
              <w:rPr>
                <w:rFonts w:cs="Arial"/>
              </w:rPr>
              <w:tab/>
              <w:t>□ Арын</w:t>
            </w:r>
          </w:p>
          <w:p w14:paraId="62AA238F" w14:textId="77777777" w:rsidR="00FE0FBF" w:rsidRPr="00A77041" w:rsidRDefault="00FE0FBF" w:rsidP="00F734E6">
            <w:pPr>
              <w:tabs>
                <w:tab w:val="left" w:pos="2125"/>
                <w:tab w:val="left" w:pos="4408"/>
              </w:tabs>
              <w:ind w:left="80"/>
              <w:rPr>
                <w:rFonts w:cs="Arial"/>
              </w:rPr>
            </w:pPr>
            <w:r w:rsidRPr="00A77041">
              <w:rPr>
                <w:rFonts w:cs="Arial"/>
              </w:rPr>
              <w:tab/>
              <w:t>□ Бусад:________________________</w:t>
            </w:r>
          </w:p>
          <w:p w14:paraId="34230336" w14:textId="77777777" w:rsidR="00FE0FBF" w:rsidRPr="00A77041" w:rsidRDefault="00FE0FBF" w:rsidP="00F734E6">
            <w:pPr>
              <w:tabs>
                <w:tab w:val="left" w:pos="1139"/>
              </w:tabs>
              <w:ind w:left="59"/>
              <w:rPr>
                <w:rFonts w:cs="Arial"/>
                <w:bCs/>
                <w:lang w:eastAsia="en-GB"/>
              </w:rPr>
            </w:pPr>
            <w:r w:rsidRPr="00A77041">
              <w:rPr>
                <w:rFonts w:cs="Arial"/>
              </w:rPr>
              <w:t>□ Тодорхойгүй</w:t>
            </w:r>
          </w:p>
        </w:tc>
      </w:tr>
      <w:tr w:rsidR="00FE0FBF" w:rsidRPr="00A77041" w14:paraId="66FC5328" w14:textId="77777777" w:rsidTr="00F734E6">
        <w:trPr>
          <w:trHeight w:val="252"/>
        </w:trPr>
        <w:tc>
          <w:tcPr>
            <w:tcW w:w="1357" w:type="pct"/>
            <w:shd w:val="clear" w:color="auto" w:fill="FFFFFF" w:themeFill="background1"/>
          </w:tcPr>
          <w:p w14:paraId="105A2307" w14:textId="77777777" w:rsidR="00FE0FBF" w:rsidRPr="00A77041" w:rsidRDefault="00FE0FBF" w:rsidP="00F734E6">
            <w:pPr>
              <w:ind w:left="70"/>
              <w:rPr>
                <w:rFonts w:cs="Arial"/>
                <w:b/>
                <w:bCs/>
              </w:rPr>
            </w:pPr>
            <w:bookmarkStart w:id="21" w:name="_Hlk55918787"/>
            <w:r w:rsidRPr="00A77041">
              <w:rPr>
                <w:rFonts w:cs="Arial"/>
                <w:b/>
                <w:bCs/>
              </w:rPr>
              <w:t>Урвуу Т шүд</w:t>
            </w:r>
          </w:p>
        </w:tc>
        <w:tc>
          <w:tcPr>
            <w:tcW w:w="3643" w:type="pct"/>
            <w:shd w:val="clear" w:color="auto" w:fill="FFFFFF" w:themeFill="background1"/>
          </w:tcPr>
          <w:p w14:paraId="6CFE8182" w14:textId="77777777" w:rsidR="00FE0FBF" w:rsidRPr="00A77041" w:rsidRDefault="00FE0FBF" w:rsidP="00F734E6">
            <w:pPr>
              <w:tabs>
                <w:tab w:val="left" w:pos="1139"/>
              </w:tabs>
              <w:ind w:left="80"/>
              <w:rPr>
                <w:rFonts w:cs="Arial"/>
              </w:rPr>
            </w:pPr>
            <w:r w:rsidRPr="00A77041">
              <w:rPr>
                <w:rFonts w:cs="Arial"/>
              </w:rPr>
              <w:t>□ Үгүй</w:t>
            </w:r>
            <w:r w:rsidRPr="00A77041">
              <w:rPr>
                <w:rFonts w:cs="Arial"/>
              </w:rPr>
              <w:tab/>
            </w:r>
          </w:p>
          <w:p w14:paraId="7ABB3A61" w14:textId="77777777" w:rsidR="00FE0FBF" w:rsidRPr="00A77041" w:rsidRDefault="00FE0FBF" w:rsidP="00F734E6">
            <w:pPr>
              <w:tabs>
                <w:tab w:val="left" w:pos="1139"/>
              </w:tabs>
              <w:ind w:left="80"/>
              <w:rPr>
                <w:rFonts w:cs="Arial"/>
              </w:rPr>
            </w:pPr>
            <w:r w:rsidRPr="00A77041">
              <w:rPr>
                <w:rFonts w:cs="Arial"/>
              </w:rPr>
              <w:t xml:space="preserve">□ Тийм </w:t>
            </w:r>
            <w:r w:rsidRPr="00A77041">
              <w:rPr>
                <w:rFonts w:cs="Arial"/>
              </w:rPr>
              <w:tab/>
              <w:t xml:space="preserve">Тийм бол тодруулна уу: □ Тэгш хэмтэй </w:t>
            </w:r>
            <w:r w:rsidRPr="00A77041">
              <w:rPr>
                <w:rFonts w:cs="Arial"/>
              </w:rPr>
              <w:tab/>
              <w:t>□ Тэгш бус хэмтэй</w:t>
            </w:r>
          </w:p>
          <w:p w14:paraId="7BBB997D" w14:textId="77777777" w:rsidR="00FE0FBF" w:rsidRPr="00A77041" w:rsidRDefault="00FE0FBF" w:rsidP="00F734E6">
            <w:pPr>
              <w:tabs>
                <w:tab w:val="left" w:pos="1139"/>
              </w:tabs>
              <w:ind w:left="58"/>
              <w:rPr>
                <w:rFonts w:cs="Arial"/>
                <w:bCs/>
                <w:lang w:eastAsia="en-GB"/>
              </w:rPr>
            </w:pPr>
            <w:r w:rsidRPr="00A77041">
              <w:rPr>
                <w:rFonts w:cs="Arial"/>
              </w:rPr>
              <w:t>□ Тодорхойгүй</w:t>
            </w:r>
          </w:p>
        </w:tc>
      </w:tr>
      <w:bookmarkEnd w:id="21"/>
      <w:tr w:rsidR="00FE0FBF" w:rsidRPr="00A77041" w14:paraId="23E58774" w14:textId="77777777" w:rsidTr="00F734E6">
        <w:trPr>
          <w:trHeight w:val="252"/>
        </w:trPr>
        <w:tc>
          <w:tcPr>
            <w:tcW w:w="1357" w:type="pct"/>
            <w:shd w:val="clear" w:color="auto" w:fill="FFFFFF" w:themeFill="background1"/>
          </w:tcPr>
          <w:p w14:paraId="790F2462" w14:textId="77777777" w:rsidR="00FE0FBF" w:rsidRPr="00A77041" w:rsidRDefault="00FE0FBF" w:rsidP="00F734E6">
            <w:pPr>
              <w:ind w:left="70"/>
              <w:rPr>
                <w:rFonts w:cs="Arial"/>
                <w:b/>
                <w:bCs/>
              </w:rPr>
            </w:pPr>
            <w:r w:rsidRPr="00A77041">
              <w:rPr>
                <w:rFonts w:cs="Arial"/>
                <w:b/>
                <w:bCs/>
              </w:rPr>
              <w:t>Эмгэг Q шүд</w:t>
            </w:r>
          </w:p>
        </w:tc>
        <w:tc>
          <w:tcPr>
            <w:tcW w:w="3643" w:type="pct"/>
            <w:shd w:val="clear" w:color="auto" w:fill="FFFFFF" w:themeFill="background1"/>
          </w:tcPr>
          <w:p w14:paraId="54F3B14C" w14:textId="77777777" w:rsidR="00FE0FBF" w:rsidRPr="00A77041" w:rsidRDefault="00FE0FBF" w:rsidP="00F734E6">
            <w:pPr>
              <w:tabs>
                <w:tab w:val="left" w:pos="1139"/>
              </w:tabs>
              <w:ind w:left="80"/>
              <w:rPr>
                <w:rFonts w:cs="Arial"/>
                <w:bCs/>
                <w:lang w:eastAsia="en-GB"/>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5AAF3FBC" w14:textId="77777777" w:rsidTr="00F734E6">
        <w:trPr>
          <w:trHeight w:val="252"/>
        </w:trPr>
        <w:tc>
          <w:tcPr>
            <w:tcW w:w="1357" w:type="pct"/>
            <w:shd w:val="clear" w:color="auto" w:fill="FFFFFF" w:themeFill="background1"/>
          </w:tcPr>
          <w:p w14:paraId="378A34A0" w14:textId="77777777" w:rsidR="00FE0FBF" w:rsidRPr="00A77041" w:rsidRDefault="00FE0FBF" w:rsidP="00F734E6">
            <w:pPr>
              <w:ind w:left="70"/>
              <w:rPr>
                <w:rFonts w:cs="Arial"/>
                <w:b/>
                <w:bCs/>
              </w:rPr>
            </w:pPr>
            <w:r w:rsidRPr="00A77041">
              <w:rPr>
                <w:rFonts w:cs="Arial"/>
                <w:b/>
                <w:bCs/>
              </w:rPr>
              <w:t>Давтан ЗЦБ дээр динамик өөрчлөлт гарсан эсэх</w:t>
            </w:r>
          </w:p>
        </w:tc>
        <w:tc>
          <w:tcPr>
            <w:tcW w:w="3643" w:type="pct"/>
            <w:shd w:val="clear" w:color="auto" w:fill="FFFFFF" w:themeFill="background1"/>
          </w:tcPr>
          <w:p w14:paraId="4C119C8A" w14:textId="77777777" w:rsidR="00FE0FBF" w:rsidRPr="00A77041" w:rsidRDefault="00FE0FBF" w:rsidP="00F734E6">
            <w:pPr>
              <w:tabs>
                <w:tab w:val="left" w:pos="1139"/>
              </w:tabs>
              <w:ind w:left="80"/>
              <w:rPr>
                <w:rFonts w:cs="Arial"/>
                <w:bCs/>
                <w:lang w:eastAsia="en-GB"/>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043BF74D" w14:textId="77777777" w:rsidTr="00F734E6">
        <w:trPr>
          <w:trHeight w:val="252"/>
        </w:trPr>
        <w:tc>
          <w:tcPr>
            <w:tcW w:w="1357" w:type="pct"/>
            <w:shd w:val="clear" w:color="auto" w:fill="FFFFFF" w:themeFill="background1"/>
            <w:hideMark/>
          </w:tcPr>
          <w:p w14:paraId="102CF4D4" w14:textId="77777777" w:rsidR="00FE0FBF" w:rsidRPr="00A77041" w:rsidRDefault="00FE0FBF" w:rsidP="00F734E6">
            <w:pPr>
              <w:ind w:left="70"/>
              <w:rPr>
                <w:rFonts w:cs="Arial"/>
                <w:b/>
                <w:bCs/>
                <w:lang w:eastAsia="en-GB"/>
              </w:rPr>
            </w:pPr>
            <w:r w:rsidRPr="00A77041">
              <w:rPr>
                <w:rFonts w:cs="Arial"/>
                <w:b/>
                <w:bCs/>
              </w:rPr>
              <w:t>Зүрхний цохилт:</w:t>
            </w:r>
          </w:p>
        </w:tc>
        <w:tc>
          <w:tcPr>
            <w:tcW w:w="3643" w:type="pct"/>
            <w:shd w:val="clear" w:color="auto" w:fill="FFFFFF" w:themeFill="background1"/>
          </w:tcPr>
          <w:p w14:paraId="27B92137" w14:textId="77777777" w:rsidR="00FE0FBF" w:rsidRPr="00A77041" w:rsidRDefault="00FE0FBF" w:rsidP="00F734E6">
            <w:pPr>
              <w:tabs>
                <w:tab w:val="left" w:pos="3029"/>
              </w:tabs>
              <w:ind w:left="80"/>
              <w:rPr>
                <w:rFonts w:cs="Arial"/>
                <w:lang w:eastAsia="en-GB"/>
              </w:rPr>
            </w:pPr>
            <w:r w:rsidRPr="00A77041">
              <w:rPr>
                <w:rFonts w:cs="Arial"/>
                <w:bCs/>
                <w:lang w:eastAsia="en-GB"/>
              </w:rPr>
              <w:t>|_ _ _| удаа/мин</w:t>
            </w:r>
            <w:r w:rsidRPr="00A77041">
              <w:rPr>
                <w:rFonts w:cs="Arial"/>
              </w:rPr>
              <w:tab/>
              <w:t>□ Тодорхойгүй</w:t>
            </w:r>
            <w:r w:rsidRPr="00A77041">
              <w:rPr>
                <w:rFonts w:cs="Arial"/>
              </w:rPr>
              <w:tab/>
            </w:r>
          </w:p>
        </w:tc>
      </w:tr>
      <w:tr w:rsidR="00FE0FBF" w:rsidRPr="00A77041" w14:paraId="494043D0" w14:textId="77777777" w:rsidTr="00F734E6">
        <w:trPr>
          <w:trHeight w:val="252"/>
        </w:trPr>
        <w:tc>
          <w:tcPr>
            <w:tcW w:w="135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B8B00EB" w14:textId="77777777" w:rsidR="00FE0FBF" w:rsidRPr="00A77041" w:rsidRDefault="00FE0FBF" w:rsidP="00F734E6">
            <w:pPr>
              <w:ind w:left="70"/>
              <w:rPr>
                <w:rFonts w:cs="Arial"/>
                <w:b/>
                <w:bCs/>
              </w:rPr>
            </w:pPr>
            <w:bookmarkStart w:id="22" w:name="_Hlk158990820"/>
            <w:r w:rsidRPr="00A77041">
              <w:rPr>
                <w:rFonts w:cs="Arial"/>
                <w:b/>
                <w:bCs/>
              </w:rPr>
              <w:lastRenderedPageBreak/>
              <w:t>QRS- үргэлжлэх хугацаа</w:t>
            </w:r>
          </w:p>
        </w:tc>
        <w:tc>
          <w:tcPr>
            <w:tcW w:w="3643" w:type="pct"/>
            <w:tcBorders>
              <w:top w:val="single" w:sz="4" w:space="0" w:color="auto"/>
              <w:left w:val="single" w:sz="4" w:space="0" w:color="auto"/>
              <w:bottom w:val="single" w:sz="4" w:space="0" w:color="auto"/>
              <w:right w:val="single" w:sz="4" w:space="0" w:color="auto"/>
            </w:tcBorders>
            <w:shd w:val="clear" w:color="auto" w:fill="FFFFFF" w:themeFill="background1"/>
          </w:tcPr>
          <w:p w14:paraId="6EAEF6D5" w14:textId="77777777" w:rsidR="00FE0FBF" w:rsidRPr="00A77041" w:rsidRDefault="00FE0FBF" w:rsidP="00F734E6">
            <w:pPr>
              <w:tabs>
                <w:tab w:val="left" w:pos="3029"/>
              </w:tabs>
              <w:ind w:left="80"/>
              <w:rPr>
                <w:rFonts w:cs="Arial"/>
                <w:bCs/>
                <w:lang w:eastAsia="en-GB"/>
              </w:rPr>
            </w:pPr>
            <w:r w:rsidRPr="00A77041">
              <w:rPr>
                <w:rFonts w:cs="Arial"/>
                <w:bCs/>
                <w:lang w:eastAsia="en-GB"/>
              </w:rPr>
              <w:t>|_ _ _ _| ms</w:t>
            </w:r>
            <w:r w:rsidRPr="00A77041">
              <w:rPr>
                <w:rFonts w:cs="Arial"/>
                <w:bCs/>
                <w:lang w:eastAsia="en-GB"/>
              </w:rPr>
              <w:tab/>
              <w:t>□ Тодорхойгүй</w:t>
            </w:r>
          </w:p>
        </w:tc>
      </w:tr>
    </w:tbl>
    <w:p w14:paraId="417654C2" w14:textId="77777777" w:rsidR="00FE0FBF" w:rsidRPr="00A77041" w:rsidRDefault="00FE0FBF" w:rsidP="00FE0FBF">
      <w:pPr>
        <w:pStyle w:val="Subtitle"/>
        <w:ind w:left="820" w:hanging="360"/>
        <w:rPr>
          <w:rFonts w:cs="Arial"/>
          <w:b/>
          <w:i/>
          <w:iCs/>
          <w:sz w:val="22"/>
          <w:szCs w:val="22"/>
          <w:u w:val="single"/>
        </w:rPr>
      </w:pPr>
      <w:bookmarkStart w:id="23" w:name="_Toc160877553"/>
      <w:bookmarkEnd w:id="22"/>
      <w:r w:rsidRPr="00A77041">
        <w:rPr>
          <w:rFonts w:cs="Arial"/>
          <w:b/>
          <w:iCs/>
          <w:sz w:val="22"/>
          <w:szCs w:val="22"/>
          <w:u w:val="single"/>
          <w:lang w:val="ru-RU"/>
        </w:rPr>
        <w:t>Зүрхний</w:t>
      </w:r>
      <w:r w:rsidRPr="00A77041">
        <w:rPr>
          <w:rFonts w:cs="Arial"/>
          <w:b/>
          <w:iCs/>
          <w:sz w:val="22"/>
          <w:szCs w:val="22"/>
          <w:u w:val="single"/>
        </w:rPr>
        <w:t xml:space="preserve"> </w:t>
      </w:r>
      <w:r w:rsidRPr="00A77041">
        <w:rPr>
          <w:rFonts w:cs="Arial"/>
          <w:b/>
          <w:iCs/>
          <w:sz w:val="22"/>
          <w:szCs w:val="22"/>
          <w:u w:val="single"/>
          <w:lang w:val="ru-RU"/>
        </w:rPr>
        <w:t>хэт</w:t>
      </w:r>
      <w:r w:rsidRPr="00A77041">
        <w:rPr>
          <w:rFonts w:cs="Arial"/>
          <w:b/>
          <w:iCs/>
          <w:sz w:val="22"/>
          <w:szCs w:val="22"/>
          <w:u w:val="single"/>
        </w:rPr>
        <w:t xml:space="preserve"> </w:t>
      </w:r>
      <w:r w:rsidRPr="00A77041">
        <w:rPr>
          <w:rFonts w:cs="Arial"/>
          <w:b/>
          <w:iCs/>
          <w:sz w:val="22"/>
          <w:szCs w:val="22"/>
          <w:u w:val="single"/>
          <w:lang w:val="ru-RU"/>
        </w:rPr>
        <w:t>авиан</w:t>
      </w:r>
      <w:r w:rsidRPr="00A77041">
        <w:rPr>
          <w:rFonts w:cs="Arial"/>
          <w:b/>
          <w:iCs/>
          <w:sz w:val="22"/>
          <w:szCs w:val="22"/>
          <w:u w:val="single"/>
        </w:rPr>
        <w:t xml:space="preserve"> </w:t>
      </w:r>
      <w:r w:rsidRPr="00A77041">
        <w:rPr>
          <w:rFonts w:cs="Arial"/>
          <w:b/>
          <w:iCs/>
          <w:sz w:val="22"/>
          <w:szCs w:val="22"/>
          <w:u w:val="single"/>
          <w:lang w:val="ru-RU"/>
        </w:rPr>
        <w:t>шинжилгээ</w:t>
      </w:r>
      <w:r w:rsidRPr="00A77041">
        <w:rPr>
          <w:rFonts w:cs="Arial"/>
          <w:b/>
          <w:iCs/>
          <w:sz w:val="22"/>
          <w:szCs w:val="22"/>
          <w:u w:val="single"/>
        </w:rPr>
        <w:t xml:space="preserve"> (</w:t>
      </w:r>
      <w:r w:rsidRPr="00A77041">
        <w:rPr>
          <w:rFonts w:cs="Arial"/>
          <w:b/>
          <w:iCs/>
          <w:sz w:val="22"/>
          <w:szCs w:val="22"/>
          <w:u w:val="single"/>
          <w:lang w:val="ru-RU"/>
        </w:rPr>
        <w:t>ЗХАШ</w:t>
      </w:r>
      <w:r w:rsidRPr="00A77041">
        <w:rPr>
          <w:rFonts w:cs="Arial"/>
          <w:b/>
          <w:iCs/>
          <w:sz w:val="22"/>
          <w:szCs w:val="22"/>
          <w:u w:val="single"/>
        </w:rPr>
        <w:t>)</w:t>
      </w:r>
      <w:bookmarkEnd w:id="23"/>
    </w:p>
    <w:p w14:paraId="739E7A47" w14:textId="77777777" w:rsidR="00FE0FBF" w:rsidRPr="00A77041" w:rsidRDefault="00FE0FBF" w:rsidP="00FE0FBF">
      <w:pPr>
        <w:rPr>
          <w:rFonts w:cs="Arial"/>
          <w:b/>
          <w:bCs/>
        </w:rPr>
      </w:pPr>
    </w:p>
    <w:p w14:paraId="21C5F3E6" w14:textId="77777777" w:rsidR="00FE0FBF" w:rsidRPr="00A77041" w:rsidRDefault="00FE0FBF" w:rsidP="00FE0FBF">
      <w:pPr>
        <w:rPr>
          <w:rFonts w:eastAsia="Times New Roman" w:cs="Arial"/>
          <w:i/>
          <w:iCs/>
          <w:color w:val="242424"/>
          <w:bdr w:val="none" w:sz="0" w:space="0" w:color="auto" w:frame="1"/>
          <w:lang w:eastAsia="en-GB"/>
        </w:rPr>
      </w:pPr>
      <w:r w:rsidRPr="00A77041">
        <w:rPr>
          <w:rFonts w:eastAsia="Times New Roman" w:cs="Arial"/>
          <w:i/>
          <w:iCs/>
          <w:color w:val="242424"/>
          <w:bdr w:val="none" w:sz="0" w:space="0" w:color="auto" w:frame="1"/>
          <w:lang w:eastAsia="en-GB"/>
        </w:rPr>
        <w:t>Амбулаториор үйлчлүүлж байгаа өвчтөнүүдийн мэдээллийг үзлэгт ирэх үед нь эсвэл хамгийн ойрын хугацаанд хийсэн шинжилгээнээс цуглуулна. Хэвтэн эмчлүүлэх тасагт байгаа өвчтөнүүдийн мэдээллийг эмнэлэгт хэвтэх үед эсвэл хэвтсэний дараа цаг алдалгүй цуглуулна (хэвтэхээс өмнө цуглуулахгүй).</w:t>
      </w:r>
    </w:p>
    <w:p w14:paraId="422A8D01" w14:textId="77777777" w:rsidR="00FE0FBF" w:rsidRPr="00A77041" w:rsidRDefault="00FE0FBF" w:rsidP="00FE0FBF">
      <w:pPr>
        <w:rPr>
          <w:rFonts w:cs="Arial"/>
          <w:u w:val="single"/>
        </w:rPr>
      </w:pPr>
    </w:p>
    <w:p w14:paraId="75704005" w14:textId="77777777" w:rsidR="00FE0FBF" w:rsidRPr="00A77041" w:rsidRDefault="00FE0FBF" w:rsidP="00FE0FBF">
      <w:pPr>
        <w:rPr>
          <w:rFonts w:cs="Arial"/>
        </w:rPr>
      </w:pPr>
      <w:r w:rsidRPr="00A77041">
        <w:rPr>
          <w:rFonts w:cs="Arial"/>
          <w:b/>
          <w:bCs/>
        </w:rPr>
        <w:t>Зүрхний хэт авиа шинжилгээ хийсэн эсэх □ Үгүй □ Тийм □ Тодорхойгүй</w:t>
      </w:r>
      <w:r w:rsidRPr="00A77041">
        <w:rPr>
          <w:rFonts w:cs="Arial"/>
        </w:rPr>
        <w:t xml:space="preserve"> </w:t>
      </w:r>
    </w:p>
    <w:p w14:paraId="6E54E5CB" w14:textId="77777777" w:rsidR="00FE0FBF" w:rsidRPr="00A77041" w:rsidRDefault="00FE0FBF" w:rsidP="00FE0FBF">
      <w:pPr>
        <w:rPr>
          <w:rFonts w:cs="Arial"/>
          <w:u w:val="single"/>
        </w:rPr>
      </w:pPr>
    </w:p>
    <w:p w14:paraId="4A007ED4" w14:textId="77777777" w:rsidR="00FE0FBF" w:rsidRPr="00A77041" w:rsidRDefault="00FE0FBF" w:rsidP="00FE0FBF">
      <w:pPr>
        <w:rPr>
          <w:rFonts w:cs="Arial"/>
        </w:rPr>
      </w:pPr>
      <w:r w:rsidRPr="00A77041">
        <w:rPr>
          <w:rFonts w:cs="Arial"/>
          <w:u w:val="single"/>
        </w:rPr>
        <w:t>Тийм бол шинжилгээний огноог бичнэ үү</w:t>
      </w:r>
      <w:r w:rsidRPr="00A77041">
        <w:rPr>
          <w:rFonts w:cs="Arial"/>
        </w:rPr>
        <w:t>:|_ _/_ _/_ _ _ _| хоног/өдөр/он □ Тодорхойгүй</w:t>
      </w:r>
    </w:p>
    <w:p w14:paraId="100E5C04" w14:textId="77777777" w:rsidR="00FE0FBF" w:rsidRPr="00A77041" w:rsidRDefault="00FE0FBF" w:rsidP="00FE0FBF">
      <w:pPr>
        <w:ind w:left="180"/>
        <w:rPr>
          <w:rFonts w:cs="Arial"/>
        </w:rPr>
      </w:pPr>
      <w:r w:rsidRPr="00A77041">
        <w:rPr>
          <w:rFonts w:cs="Arial"/>
        </w:rPr>
        <w:t xml:space="preserve">Мөн доорх хүснэгтийг бөглөнө үү </w:t>
      </w:r>
    </w:p>
    <w:tbl>
      <w:tblPr>
        <w:tblW w:w="4910" w:type="pct"/>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A0" w:firstRow="1" w:lastRow="0" w:firstColumn="1" w:lastColumn="0" w:noHBand="0" w:noVBand="0"/>
      </w:tblPr>
      <w:tblGrid>
        <w:gridCol w:w="3331"/>
        <w:gridCol w:w="5845"/>
      </w:tblGrid>
      <w:tr w:rsidR="00FE0FBF" w:rsidRPr="00A77041" w14:paraId="449453F3" w14:textId="77777777" w:rsidTr="00F734E6">
        <w:trPr>
          <w:trHeight w:val="251"/>
        </w:trPr>
        <w:tc>
          <w:tcPr>
            <w:tcW w:w="1815" w:type="pct"/>
            <w:tcBorders>
              <w:bottom w:val="nil"/>
              <w:right w:val="single" w:sz="4" w:space="0" w:color="auto"/>
            </w:tcBorders>
            <w:shd w:val="clear" w:color="auto" w:fill="FFFFFF" w:themeFill="background1"/>
          </w:tcPr>
          <w:p w14:paraId="11ECC67E" w14:textId="77777777" w:rsidR="00FE0FBF" w:rsidRPr="00A77041" w:rsidRDefault="00FE0FBF" w:rsidP="00F734E6">
            <w:pPr>
              <w:ind w:left="70"/>
              <w:rPr>
                <w:rFonts w:cs="Arial"/>
                <w:b/>
                <w:u w:val="single"/>
                <w:lang w:eastAsia="en-GB"/>
              </w:rPr>
            </w:pPr>
            <w:r w:rsidRPr="00A77041">
              <w:rPr>
                <w:rFonts w:cs="Arial"/>
                <w:b/>
                <w:u w:val="single"/>
              </w:rPr>
              <w:t>Зүүн ховдол (LV):</w:t>
            </w:r>
          </w:p>
        </w:tc>
        <w:tc>
          <w:tcPr>
            <w:tcW w:w="3185" w:type="pct"/>
            <w:tcBorders>
              <w:left w:val="single" w:sz="4" w:space="0" w:color="auto"/>
              <w:bottom w:val="nil"/>
            </w:tcBorders>
            <w:shd w:val="clear" w:color="auto" w:fill="FFFFFF" w:themeFill="background1"/>
          </w:tcPr>
          <w:p w14:paraId="43879CBA" w14:textId="77777777" w:rsidR="00FE0FBF" w:rsidRPr="00A77041" w:rsidRDefault="00FE0FBF" w:rsidP="00F734E6">
            <w:pPr>
              <w:tabs>
                <w:tab w:val="left" w:pos="1603"/>
                <w:tab w:val="left" w:pos="2953"/>
              </w:tabs>
              <w:ind w:left="80"/>
              <w:rPr>
                <w:rFonts w:cs="Arial"/>
                <w:bCs/>
                <w:lang w:eastAsia="en-GB"/>
              </w:rPr>
            </w:pPr>
          </w:p>
        </w:tc>
      </w:tr>
      <w:tr w:rsidR="00FE0FBF" w:rsidRPr="00A77041" w14:paraId="06820E04" w14:textId="77777777" w:rsidTr="00F734E6">
        <w:trPr>
          <w:trHeight w:val="251"/>
        </w:trPr>
        <w:tc>
          <w:tcPr>
            <w:tcW w:w="1815" w:type="pct"/>
            <w:tcBorders>
              <w:top w:val="nil"/>
              <w:bottom w:val="nil"/>
              <w:right w:val="single" w:sz="4" w:space="0" w:color="auto"/>
            </w:tcBorders>
            <w:shd w:val="clear" w:color="auto" w:fill="FFFFFF" w:themeFill="background1"/>
          </w:tcPr>
          <w:p w14:paraId="09657CF4" w14:textId="77777777" w:rsidR="00FE0FBF" w:rsidRPr="00A77041" w:rsidRDefault="00FE0FBF" w:rsidP="00F734E6">
            <w:pPr>
              <w:ind w:left="70"/>
              <w:rPr>
                <w:rFonts w:cs="Arial"/>
                <w:bCs/>
                <w:lang w:eastAsia="en-GB"/>
              </w:rPr>
            </w:pPr>
            <w:r w:rsidRPr="00A77041">
              <w:rPr>
                <w:rFonts w:cs="Arial"/>
                <w:bCs/>
                <w:lang w:eastAsia="en-GB"/>
              </w:rPr>
              <w:t>Зүүн ховдлын диастолын төгсгөлийн диаметр (LVEDD)</w:t>
            </w:r>
          </w:p>
          <w:p w14:paraId="157750CB" w14:textId="77777777" w:rsidR="00FE0FBF" w:rsidRPr="00A77041" w:rsidRDefault="00FE0FBF" w:rsidP="00F734E6">
            <w:pPr>
              <w:ind w:left="70"/>
              <w:rPr>
                <w:rFonts w:cs="Arial"/>
                <w:bCs/>
                <w:lang w:eastAsia="en-GB"/>
              </w:rPr>
            </w:pPr>
          </w:p>
        </w:tc>
        <w:tc>
          <w:tcPr>
            <w:tcW w:w="3185" w:type="pct"/>
            <w:tcBorders>
              <w:top w:val="nil"/>
              <w:left w:val="single" w:sz="4" w:space="0" w:color="auto"/>
              <w:bottom w:val="nil"/>
            </w:tcBorders>
            <w:shd w:val="clear" w:color="auto" w:fill="FFFFFF" w:themeFill="background1"/>
          </w:tcPr>
          <w:p w14:paraId="1D633F69" w14:textId="77777777" w:rsidR="00FE0FBF" w:rsidRPr="00A77041" w:rsidRDefault="00FE0FBF" w:rsidP="00F734E6">
            <w:pPr>
              <w:tabs>
                <w:tab w:val="left" w:pos="1603"/>
                <w:tab w:val="left" w:pos="1873"/>
                <w:tab w:val="left" w:pos="2953"/>
              </w:tabs>
              <w:ind w:left="80"/>
              <w:rPr>
                <w:rFonts w:cs="Arial"/>
                <w:lang w:eastAsia="en-GB"/>
              </w:rPr>
            </w:pPr>
            <w:r w:rsidRPr="00A77041">
              <w:rPr>
                <w:rFonts w:cs="Arial"/>
                <w:bCs/>
                <w:lang w:eastAsia="en-GB"/>
              </w:rPr>
              <w:t>|_ _ _ _| мм</w:t>
            </w:r>
            <w:r w:rsidRPr="00A77041">
              <w:rPr>
                <w:rFonts w:cs="Arial"/>
              </w:rPr>
              <w:tab/>
              <w:t>□ Тодорхойгүй</w:t>
            </w:r>
            <w:r w:rsidRPr="00A77041">
              <w:rPr>
                <w:rFonts w:cs="Arial"/>
              </w:rPr>
              <w:tab/>
            </w:r>
          </w:p>
          <w:p w14:paraId="03845373" w14:textId="77777777" w:rsidR="00FE0FBF" w:rsidRPr="00A77041" w:rsidRDefault="00FE0FBF" w:rsidP="00F734E6">
            <w:pPr>
              <w:tabs>
                <w:tab w:val="left" w:pos="1603"/>
              </w:tabs>
              <w:ind w:left="80"/>
              <w:rPr>
                <w:rFonts w:cs="Arial"/>
                <w:lang w:eastAsia="en-GB"/>
              </w:rPr>
            </w:pPr>
          </w:p>
        </w:tc>
      </w:tr>
      <w:tr w:rsidR="00FE0FBF" w:rsidRPr="00A77041" w14:paraId="715F8B78" w14:textId="77777777" w:rsidTr="00F734E6">
        <w:trPr>
          <w:trHeight w:val="251"/>
        </w:trPr>
        <w:tc>
          <w:tcPr>
            <w:tcW w:w="1815" w:type="pct"/>
            <w:tcBorders>
              <w:top w:val="nil"/>
              <w:bottom w:val="nil"/>
              <w:right w:val="single" w:sz="4" w:space="0" w:color="auto"/>
            </w:tcBorders>
            <w:shd w:val="clear" w:color="auto" w:fill="FFFFFF" w:themeFill="background1"/>
          </w:tcPr>
          <w:p w14:paraId="46605B83" w14:textId="77777777" w:rsidR="00FE0FBF" w:rsidRPr="00A77041" w:rsidRDefault="00FE0FBF" w:rsidP="00F734E6">
            <w:pPr>
              <w:ind w:left="70"/>
              <w:rPr>
                <w:rFonts w:cs="Arial"/>
                <w:bCs/>
                <w:lang w:eastAsia="en-GB"/>
              </w:rPr>
            </w:pPr>
            <w:r w:rsidRPr="00A77041">
              <w:rPr>
                <w:rFonts w:cs="Arial"/>
                <w:bCs/>
                <w:lang w:eastAsia="en-GB"/>
              </w:rPr>
              <w:t>Зүүн ховдлын систолын төгсгөлийн диаметр (LVESD)</w:t>
            </w:r>
          </w:p>
          <w:p w14:paraId="79A382EF" w14:textId="77777777" w:rsidR="00FE0FBF" w:rsidRPr="00A77041" w:rsidRDefault="00FE0FBF" w:rsidP="00F734E6">
            <w:pPr>
              <w:ind w:left="70"/>
              <w:rPr>
                <w:rFonts w:cs="Arial"/>
                <w:bCs/>
                <w:lang w:eastAsia="en-GB"/>
              </w:rPr>
            </w:pPr>
          </w:p>
        </w:tc>
        <w:tc>
          <w:tcPr>
            <w:tcW w:w="3185" w:type="pct"/>
            <w:tcBorders>
              <w:top w:val="nil"/>
              <w:left w:val="single" w:sz="4" w:space="0" w:color="auto"/>
              <w:bottom w:val="nil"/>
            </w:tcBorders>
            <w:shd w:val="clear" w:color="auto" w:fill="FFFFFF" w:themeFill="background1"/>
          </w:tcPr>
          <w:p w14:paraId="10E2FC92" w14:textId="77777777" w:rsidR="00FE0FBF" w:rsidRPr="00A77041" w:rsidRDefault="00FE0FBF" w:rsidP="00F734E6">
            <w:pPr>
              <w:tabs>
                <w:tab w:val="left" w:pos="1603"/>
                <w:tab w:val="left" w:pos="1873"/>
                <w:tab w:val="left" w:pos="2953"/>
              </w:tabs>
              <w:ind w:left="80"/>
              <w:rPr>
                <w:rFonts w:cs="Arial"/>
                <w:lang w:eastAsia="en-GB"/>
              </w:rPr>
            </w:pPr>
            <w:r w:rsidRPr="00A77041">
              <w:rPr>
                <w:rFonts w:cs="Arial"/>
                <w:bCs/>
                <w:lang w:eastAsia="en-GB"/>
              </w:rPr>
              <w:t>|_ _ _ _| мм</w:t>
            </w:r>
            <w:r w:rsidRPr="00A77041">
              <w:rPr>
                <w:rFonts w:cs="Arial"/>
              </w:rPr>
              <w:tab/>
              <w:t>□ Тодорхойгүй</w:t>
            </w:r>
            <w:r w:rsidRPr="00A77041">
              <w:rPr>
                <w:rFonts w:cs="Arial"/>
              </w:rPr>
              <w:tab/>
            </w:r>
          </w:p>
          <w:p w14:paraId="6F00162C" w14:textId="77777777" w:rsidR="00FE0FBF" w:rsidRPr="00A77041" w:rsidRDefault="00FE0FBF" w:rsidP="00F734E6">
            <w:pPr>
              <w:tabs>
                <w:tab w:val="left" w:pos="3029"/>
              </w:tabs>
              <w:ind w:left="80"/>
              <w:rPr>
                <w:rFonts w:cs="Arial"/>
                <w:lang w:eastAsia="en-GB"/>
              </w:rPr>
            </w:pPr>
          </w:p>
        </w:tc>
      </w:tr>
      <w:tr w:rsidR="00FE0FBF" w:rsidRPr="00A77041" w14:paraId="4A3899EA" w14:textId="77777777" w:rsidTr="00F734E6">
        <w:trPr>
          <w:trHeight w:val="251"/>
        </w:trPr>
        <w:tc>
          <w:tcPr>
            <w:tcW w:w="1815" w:type="pct"/>
            <w:tcBorders>
              <w:top w:val="nil"/>
              <w:bottom w:val="nil"/>
              <w:right w:val="single" w:sz="4" w:space="0" w:color="auto"/>
            </w:tcBorders>
            <w:shd w:val="clear" w:color="auto" w:fill="FFFFFF" w:themeFill="background1"/>
          </w:tcPr>
          <w:p w14:paraId="7976739A" w14:textId="77777777" w:rsidR="00FE0FBF" w:rsidRPr="00A77041" w:rsidRDefault="00FE0FBF" w:rsidP="00F734E6">
            <w:pPr>
              <w:ind w:left="70"/>
              <w:rPr>
                <w:rFonts w:cs="Arial"/>
                <w:bCs/>
                <w:lang w:eastAsia="en-GB"/>
              </w:rPr>
            </w:pPr>
            <w:r w:rsidRPr="00A77041">
              <w:rPr>
                <w:rFonts w:cs="Arial"/>
                <w:bCs/>
                <w:lang w:eastAsia="en-GB"/>
              </w:rPr>
              <w:t>Зүүн ховдолын цацалтын фракц (LVEF)</w:t>
            </w:r>
          </w:p>
          <w:p w14:paraId="503DC245" w14:textId="77777777" w:rsidR="00FE0FBF" w:rsidRPr="00A77041" w:rsidRDefault="00FE0FBF" w:rsidP="00F734E6">
            <w:pPr>
              <w:ind w:left="70"/>
              <w:rPr>
                <w:rFonts w:cs="Arial"/>
                <w:bCs/>
                <w:lang w:eastAsia="en-GB"/>
              </w:rPr>
            </w:pPr>
          </w:p>
        </w:tc>
        <w:tc>
          <w:tcPr>
            <w:tcW w:w="3185" w:type="pct"/>
            <w:tcBorders>
              <w:top w:val="nil"/>
              <w:left w:val="single" w:sz="4" w:space="0" w:color="auto"/>
              <w:bottom w:val="nil"/>
            </w:tcBorders>
            <w:shd w:val="clear" w:color="auto" w:fill="FFFFFF" w:themeFill="background1"/>
          </w:tcPr>
          <w:p w14:paraId="6C52BD7C" w14:textId="77777777" w:rsidR="00FE0FBF" w:rsidRPr="00A77041" w:rsidRDefault="00FE0FBF" w:rsidP="00F734E6">
            <w:pPr>
              <w:tabs>
                <w:tab w:val="left" w:pos="1657"/>
                <w:tab w:val="left" w:pos="2107"/>
                <w:tab w:val="left" w:pos="3097"/>
                <w:tab w:val="left" w:pos="4087"/>
              </w:tabs>
              <w:ind w:left="80"/>
              <w:rPr>
                <w:rFonts w:cs="Arial"/>
              </w:rPr>
            </w:pPr>
            <w:r w:rsidRPr="00A77041">
              <w:rPr>
                <w:rFonts w:cs="Arial"/>
                <w:bCs/>
                <w:lang w:eastAsia="en-GB"/>
              </w:rPr>
              <w:t>|_ _ _ _|</w:t>
            </w:r>
            <w:r w:rsidRPr="00A77041">
              <w:rPr>
                <w:rFonts w:eastAsia="Times New Roman" w:cs="Arial"/>
              </w:rPr>
              <w:t xml:space="preserve"> %</w:t>
            </w:r>
            <w:r w:rsidRPr="00A77041">
              <w:rPr>
                <w:rFonts w:cs="Arial"/>
              </w:rPr>
              <w:tab/>
            </w:r>
          </w:p>
          <w:p w14:paraId="3D3C37E1" w14:textId="77777777" w:rsidR="00FE0FBF" w:rsidRPr="00A77041" w:rsidRDefault="00FE0FBF" w:rsidP="00F734E6">
            <w:pPr>
              <w:tabs>
                <w:tab w:val="left" w:pos="1837"/>
                <w:tab w:val="left" w:pos="2377"/>
              </w:tabs>
              <w:ind w:left="80"/>
              <w:rPr>
                <w:rFonts w:cs="Arial"/>
                <w:lang w:eastAsia="en-GB"/>
              </w:rPr>
            </w:pPr>
            <w:r w:rsidRPr="00A77041">
              <w:rPr>
                <w:rFonts w:cs="Arial"/>
              </w:rPr>
              <w:t>□ Тодорхойгүй</w:t>
            </w:r>
            <w:r w:rsidRPr="00A77041">
              <w:rPr>
                <w:rFonts w:cs="Arial"/>
              </w:rPr>
              <w:tab/>
            </w:r>
          </w:p>
        </w:tc>
      </w:tr>
      <w:tr w:rsidR="00FE0FBF" w:rsidRPr="00A77041" w14:paraId="51673F14" w14:textId="77777777" w:rsidTr="00F734E6">
        <w:trPr>
          <w:trHeight w:val="251"/>
        </w:trPr>
        <w:tc>
          <w:tcPr>
            <w:tcW w:w="1815" w:type="pct"/>
            <w:tcBorders>
              <w:top w:val="nil"/>
              <w:bottom w:val="nil"/>
              <w:right w:val="single" w:sz="4" w:space="0" w:color="auto"/>
            </w:tcBorders>
            <w:shd w:val="clear" w:color="auto" w:fill="FFFFFF" w:themeFill="background1"/>
          </w:tcPr>
          <w:p w14:paraId="7875846A" w14:textId="77777777" w:rsidR="00FE0FBF" w:rsidRPr="00A77041" w:rsidRDefault="00FE0FBF" w:rsidP="00F734E6">
            <w:pPr>
              <w:ind w:left="70"/>
              <w:rPr>
                <w:rFonts w:cs="Arial"/>
                <w:bCs/>
                <w:lang w:eastAsia="en-GB"/>
              </w:rPr>
            </w:pPr>
            <w:r w:rsidRPr="00A77041">
              <w:rPr>
                <w:rFonts w:cs="Arial"/>
                <w:bCs/>
                <w:lang w:eastAsia="en-GB"/>
              </w:rPr>
              <w:t>Зүүн ховдлын диастолын төгсгөлийн эзэлхүүн (LVEDV)</w:t>
            </w:r>
          </w:p>
          <w:p w14:paraId="4F65D19D" w14:textId="77777777" w:rsidR="00FE0FBF" w:rsidRPr="00A77041" w:rsidRDefault="00FE0FBF" w:rsidP="00F734E6">
            <w:pPr>
              <w:ind w:left="70"/>
              <w:rPr>
                <w:rFonts w:cs="Arial"/>
                <w:bCs/>
                <w:lang w:eastAsia="en-GB"/>
              </w:rPr>
            </w:pPr>
          </w:p>
        </w:tc>
        <w:tc>
          <w:tcPr>
            <w:tcW w:w="3185" w:type="pct"/>
            <w:tcBorders>
              <w:top w:val="nil"/>
              <w:left w:val="single" w:sz="4" w:space="0" w:color="auto"/>
              <w:bottom w:val="nil"/>
            </w:tcBorders>
            <w:shd w:val="clear" w:color="auto" w:fill="FFFFFF" w:themeFill="background1"/>
          </w:tcPr>
          <w:p w14:paraId="10275EA9" w14:textId="77777777" w:rsidR="00FE0FBF" w:rsidRPr="00A77041" w:rsidRDefault="00FE0FBF" w:rsidP="00F734E6">
            <w:pPr>
              <w:tabs>
                <w:tab w:val="left" w:pos="1603"/>
                <w:tab w:val="left" w:pos="2953"/>
              </w:tabs>
              <w:ind w:left="80"/>
              <w:rPr>
                <w:rFonts w:cs="Arial"/>
                <w:bCs/>
                <w:lang w:eastAsia="en-GB"/>
              </w:rPr>
            </w:pPr>
            <w:r w:rsidRPr="00A77041">
              <w:rPr>
                <w:rFonts w:cs="Arial"/>
                <w:bCs/>
                <w:lang w:eastAsia="en-GB"/>
              </w:rPr>
              <w:t>|_ _ _ _| мл</w:t>
            </w:r>
            <w:r w:rsidRPr="00A77041">
              <w:rPr>
                <w:rFonts w:cs="Arial"/>
              </w:rPr>
              <w:tab/>
              <w:t>□ Тодорхойгүй</w:t>
            </w:r>
            <w:r w:rsidRPr="00A77041">
              <w:rPr>
                <w:rFonts w:cs="Arial"/>
              </w:rPr>
              <w:tab/>
            </w:r>
          </w:p>
        </w:tc>
      </w:tr>
      <w:tr w:rsidR="00FE0FBF" w:rsidRPr="00A77041" w14:paraId="197C753B" w14:textId="77777777" w:rsidTr="00F734E6">
        <w:trPr>
          <w:trHeight w:val="251"/>
        </w:trPr>
        <w:tc>
          <w:tcPr>
            <w:tcW w:w="1815" w:type="pct"/>
            <w:tcBorders>
              <w:top w:val="nil"/>
              <w:bottom w:val="nil"/>
              <w:right w:val="single" w:sz="4" w:space="0" w:color="auto"/>
            </w:tcBorders>
            <w:shd w:val="clear" w:color="auto" w:fill="FFFFFF" w:themeFill="background1"/>
          </w:tcPr>
          <w:p w14:paraId="00EBB943" w14:textId="77777777" w:rsidR="00FE0FBF" w:rsidRPr="00A77041" w:rsidRDefault="00FE0FBF" w:rsidP="00F734E6">
            <w:pPr>
              <w:ind w:left="70"/>
              <w:rPr>
                <w:rFonts w:cs="Arial"/>
                <w:bCs/>
                <w:lang w:eastAsia="en-GB"/>
              </w:rPr>
            </w:pPr>
            <w:r w:rsidRPr="00A77041">
              <w:rPr>
                <w:rFonts w:cs="Arial"/>
                <w:bCs/>
                <w:lang w:eastAsia="en-GB"/>
              </w:rPr>
              <w:t>Зүүн ховдлын систолын төгсгөлийн эзэлхүүн (LVESV)</w:t>
            </w:r>
          </w:p>
        </w:tc>
        <w:tc>
          <w:tcPr>
            <w:tcW w:w="3185" w:type="pct"/>
            <w:tcBorders>
              <w:top w:val="nil"/>
              <w:left w:val="single" w:sz="4" w:space="0" w:color="auto"/>
              <w:bottom w:val="nil"/>
            </w:tcBorders>
            <w:shd w:val="clear" w:color="auto" w:fill="FFFFFF" w:themeFill="background1"/>
          </w:tcPr>
          <w:p w14:paraId="6E2EEE64" w14:textId="77777777" w:rsidR="00FE0FBF" w:rsidRPr="00A77041" w:rsidRDefault="00FE0FBF" w:rsidP="00F734E6">
            <w:pPr>
              <w:tabs>
                <w:tab w:val="left" w:pos="1603"/>
                <w:tab w:val="left" w:pos="2953"/>
              </w:tabs>
              <w:ind w:left="80"/>
              <w:rPr>
                <w:rFonts w:cs="Arial"/>
                <w:bCs/>
                <w:lang w:eastAsia="en-GB"/>
              </w:rPr>
            </w:pPr>
            <w:r w:rsidRPr="00A77041">
              <w:rPr>
                <w:rFonts w:cs="Arial"/>
                <w:bCs/>
                <w:lang w:eastAsia="en-GB"/>
              </w:rPr>
              <w:t>|_ _ _ _| мл</w:t>
            </w:r>
            <w:r w:rsidRPr="00A77041">
              <w:rPr>
                <w:rFonts w:cs="Arial"/>
              </w:rPr>
              <w:tab/>
              <w:t>□ Тодорхойгүй</w:t>
            </w:r>
            <w:r w:rsidRPr="00A77041">
              <w:rPr>
                <w:rFonts w:cs="Arial"/>
              </w:rPr>
              <w:tab/>
            </w:r>
          </w:p>
        </w:tc>
      </w:tr>
      <w:tr w:rsidR="00FE0FBF" w:rsidRPr="00A77041" w14:paraId="33FE48D4" w14:textId="77777777" w:rsidTr="00F734E6">
        <w:trPr>
          <w:trHeight w:val="251"/>
        </w:trPr>
        <w:tc>
          <w:tcPr>
            <w:tcW w:w="1815" w:type="pct"/>
            <w:tcBorders>
              <w:top w:val="nil"/>
              <w:bottom w:val="nil"/>
              <w:right w:val="single" w:sz="4" w:space="0" w:color="auto"/>
            </w:tcBorders>
            <w:shd w:val="clear" w:color="auto" w:fill="FFFFFF" w:themeFill="background1"/>
          </w:tcPr>
          <w:p w14:paraId="56AA23E3" w14:textId="77777777" w:rsidR="00FE0FBF" w:rsidRPr="00A77041" w:rsidRDefault="00FE0FBF" w:rsidP="00F734E6">
            <w:pPr>
              <w:rPr>
                <w:rFonts w:cs="Arial"/>
                <w:bCs/>
                <w:lang w:eastAsia="en-GB"/>
              </w:rPr>
            </w:pPr>
          </w:p>
        </w:tc>
        <w:tc>
          <w:tcPr>
            <w:tcW w:w="3185" w:type="pct"/>
            <w:tcBorders>
              <w:top w:val="nil"/>
              <w:left w:val="single" w:sz="4" w:space="0" w:color="auto"/>
              <w:bottom w:val="nil"/>
            </w:tcBorders>
            <w:shd w:val="clear" w:color="auto" w:fill="FFFFFF" w:themeFill="background1"/>
          </w:tcPr>
          <w:p w14:paraId="582F91EE" w14:textId="77777777" w:rsidR="00FE0FBF" w:rsidRPr="00A77041" w:rsidRDefault="00FE0FBF" w:rsidP="00F734E6">
            <w:pPr>
              <w:tabs>
                <w:tab w:val="left" w:pos="1603"/>
                <w:tab w:val="left" w:pos="2953"/>
              </w:tabs>
              <w:ind w:left="80"/>
              <w:rPr>
                <w:rFonts w:cs="Arial"/>
                <w:bCs/>
                <w:lang w:eastAsia="en-GB"/>
              </w:rPr>
            </w:pPr>
          </w:p>
        </w:tc>
      </w:tr>
      <w:tr w:rsidR="00FE0FBF" w:rsidRPr="00A77041" w14:paraId="3AB9B9C6" w14:textId="77777777" w:rsidTr="00F734E6">
        <w:trPr>
          <w:trHeight w:val="251"/>
        </w:trPr>
        <w:tc>
          <w:tcPr>
            <w:tcW w:w="1815" w:type="pct"/>
            <w:tcBorders>
              <w:top w:val="nil"/>
              <w:bottom w:val="single" w:sz="4" w:space="0" w:color="auto"/>
            </w:tcBorders>
            <w:shd w:val="clear" w:color="auto" w:fill="FFFFFF" w:themeFill="background1"/>
          </w:tcPr>
          <w:p w14:paraId="3D3CC009" w14:textId="77777777" w:rsidR="00FE0FBF" w:rsidRPr="00A77041" w:rsidRDefault="00FE0FBF" w:rsidP="00F734E6">
            <w:pPr>
              <w:rPr>
                <w:rFonts w:cs="Arial"/>
                <w:bCs/>
                <w:lang w:eastAsia="en-GB"/>
              </w:rPr>
            </w:pPr>
            <w:r w:rsidRPr="00A77041">
              <w:rPr>
                <w:rFonts w:cs="Arial"/>
                <w:bCs/>
                <w:lang w:eastAsia="en-GB"/>
              </w:rPr>
              <w:t>Зүүн ховдолын (LV) тромб</w:t>
            </w:r>
          </w:p>
        </w:tc>
        <w:tc>
          <w:tcPr>
            <w:tcW w:w="3185" w:type="pct"/>
            <w:tcBorders>
              <w:top w:val="nil"/>
              <w:bottom w:val="single" w:sz="4" w:space="0" w:color="auto"/>
            </w:tcBorders>
            <w:shd w:val="clear" w:color="auto" w:fill="FFFFFF" w:themeFill="background1"/>
          </w:tcPr>
          <w:p w14:paraId="5E9FFCFF" w14:textId="77777777" w:rsidR="00FE0FBF" w:rsidRPr="00A77041" w:rsidRDefault="00FE0FBF" w:rsidP="00F734E6">
            <w:pPr>
              <w:tabs>
                <w:tab w:val="left" w:pos="512"/>
                <w:tab w:val="left" w:pos="967"/>
                <w:tab w:val="left" w:pos="1952"/>
              </w:tabs>
              <w:ind w:left="80"/>
              <w:rPr>
                <w:rFonts w:cs="Arial"/>
                <w:bCs/>
                <w:lang w:eastAsia="en-GB"/>
              </w:rPr>
            </w:pPr>
            <w:r w:rsidRPr="00A77041">
              <w:rPr>
                <w:rFonts w:cs="Arial"/>
                <w:bCs/>
              </w:rPr>
              <w:t>□ Үгүй</w:t>
            </w:r>
            <w:r w:rsidRPr="00A77041">
              <w:rPr>
                <w:rFonts w:cs="Arial"/>
                <w:bCs/>
              </w:rPr>
              <w:tab/>
              <w:t xml:space="preserve">□ Тийм </w:t>
            </w:r>
            <w:r w:rsidRPr="00A77041">
              <w:rPr>
                <w:rFonts w:cs="Arial"/>
                <w:bCs/>
              </w:rPr>
              <w:tab/>
              <w:t>□ Тодорхойгүй</w:t>
            </w:r>
          </w:p>
        </w:tc>
      </w:tr>
      <w:tr w:rsidR="00FE0FBF" w:rsidRPr="00A77041" w14:paraId="1BBB2C93" w14:textId="77777777" w:rsidTr="00F734E6">
        <w:trPr>
          <w:trHeight w:val="251"/>
        </w:trPr>
        <w:tc>
          <w:tcPr>
            <w:tcW w:w="1815" w:type="pct"/>
            <w:tcBorders>
              <w:top w:val="single" w:sz="4" w:space="0" w:color="auto"/>
              <w:left w:val="single" w:sz="4" w:space="0" w:color="auto"/>
              <w:bottom w:val="nil"/>
              <w:right w:val="single" w:sz="4" w:space="0" w:color="auto"/>
            </w:tcBorders>
            <w:shd w:val="clear" w:color="auto" w:fill="FFFFFF" w:themeFill="background1"/>
          </w:tcPr>
          <w:p w14:paraId="0218B36E" w14:textId="77777777" w:rsidR="00FE0FBF" w:rsidRPr="00A77041" w:rsidRDefault="00FE0FBF" w:rsidP="00F734E6">
            <w:pPr>
              <w:ind w:left="70"/>
              <w:rPr>
                <w:rFonts w:cs="Arial"/>
                <w:b/>
                <w:lang w:eastAsia="en-GB"/>
              </w:rPr>
            </w:pPr>
            <w:r w:rsidRPr="00A77041">
              <w:rPr>
                <w:rFonts w:cs="Arial"/>
                <w:b/>
                <w:u w:val="single"/>
                <w:lang w:eastAsia="en-GB"/>
              </w:rPr>
              <w:t>Баруун ховдол (RV):</w:t>
            </w:r>
            <w:r w:rsidRPr="00A77041">
              <w:rPr>
                <w:rFonts w:cs="Arial"/>
                <w:b/>
                <w:lang w:eastAsia="en-GB"/>
              </w:rPr>
              <w:t xml:space="preserve"> </w:t>
            </w:r>
          </w:p>
          <w:p w14:paraId="08A835EA" w14:textId="77777777" w:rsidR="00FE0FBF" w:rsidRPr="00A77041" w:rsidRDefault="00FE0FBF" w:rsidP="00F734E6">
            <w:pPr>
              <w:ind w:left="70"/>
              <w:rPr>
                <w:rFonts w:cs="Arial"/>
                <w:b/>
                <w:lang w:eastAsia="en-GB"/>
              </w:rPr>
            </w:pPr>
          </w:p>
        </w:tc>
        <w:tc>
          <w:tcPr>
            <w:tcW w:w="3185" w:type="pct"/>
            <w:tcBorders>
              <w:top w:val="single" w:sz="4" w:space="0" w:color="auto"/>
              <w:left w:val="single" w:sz="4" w:space="0" w:color="auto"/>
              <w:bottom w:val="nil"/>
              <w:right w:val="single" w:sz="4" w:space="0" w:color="auto"/>
            </w:tcBorders>
            <w:shd w:val="clear" w:color="auto" w:fill="FFFFFF" w:themeFill="background1"/>
          </w:tcPr>
          <w:p w14:paraId="38291945" w14:textId="77777777" w:rsidR="00FE0FBF" w:rsidRPr="00A77041" w:rsidRDefault="00FE0FBF" w:rsidP="00F734E6">
            <w:pPr>
              <w:tabs>
                <w:tab w:val="left" w:pos="1603"/>
                <w:tab w:val="left" w:pos="1873"/>
                <w:tab w:val="left" w:pos="2953"/>
              </w:tabs>
              <w:ind w:left="80"/>
              <w:rPr>
                <w:rFonts w:cs="Arial"/>
                <w:bCs/>
                <w:lang w:eastAsia="en-GB"/>
              </w:rPr>
            </w:pPr>
          </w:p>
        </w:tc>
      </w:tr>
      <w:tr w:rsidR="00FE0FBF" w:rsidRPr="00A77041" w14:paraId="592502F0" w14:textId="77777777" w:rsidTr="00F734E6">
        <w:trPr>
          <w:trHeight w:val="251"/>
        </w:trPr>
        <w:tc>
          <w:tcPr>
            <w:tcW w:w="1815" w:type="pct"/>
            <w:tcBorders>
              <w:top w:val="nil"/>
              <w:left w:val="single" w:sz="4" w:space="0" w:color="auto"/>
              <w:bottom w:val="nil"/>
              <w:right w:val="single" w:sz="4" w:space="0" w:color="auto"/>
            </w:tcBorders>
            <w:shd w:val="clear" w:color="auto" w:fill="FFFFFF" w:themeFill="background1"/>
          </w:tcPr>
          <w:p w14:paraId="76A9B6A6" w14:textId="77777777" w:rsidR="00FE0FBF" w:rsidRPr="00A77041" w:rsidRDefault="00FE0FBF" w:rsidP="00F734E6">
            <w:pPr>
              <w:ind w:left="70"/>
              <w:rPr>
                <w:rFonts w:cs="Arial"/>
                <w:bCs/>
                <w:lang w:eastAsia="en-GB"/>
              </w:rPr>
            </w:pPr>
            <w:r w:rsidRPr="00A77041">
              <w:rPr>
                <w:rFonts w:cs="Arial"/>
                <w:bCs/>
                <w:lang w:eastAsia="en-GB"/>
              </w:rPr>
              <w:t>RV тэлэгдэл</w:t>
            </w:r>
          </w:p>
        </w:tc>
        <w:tc>
          <w:tcPr>
            <w:tcW w:w="3185" w:type="pct"/>
            <w:tcBorders>
              <w:top w:val="nil"/>
              <w:left w:val="single" w:sz="4" w:space="0" w:color="auto"/>
              <w:bottom w:val="nil"/>
              <w:right w:val="single" w:sz="4" w:space="0" w:color="auto"/>
            </w:tcBorders>
            <w:shd w:val="clear" w:color="auto" w:fill="FFFFFF" w:themeFill="background1"/>
          </w:tcPr>
          <w:p w14:paraId="67D107CC" w14:textId="77777777" w:rsidR="00FE0FBF" w:rsidRPr="00A77041" w:rsidRDefault="00FE0FBF" w:rsidP="00F734E6">
            <w:pPr>
              <w:tabs>
                <w:tab w:val="left" w:pos="512"/>
                <w:tab w:val="left" w:pos="967"/>
                <w:tab w:val="left" w:pos="1952"/>
              </w:tabs>
              <w:ind w:left="80"/>
              <w:rPr>
                <w:rFonts w:cs="Arial"/>
              </w:rPr>
            </w:pPr>
            <w:r w:rsidRPr="00A77041">
              <w:rPr>
                <w:rFonts w:cs="Arial"/>
              </w:rPr>
              <w:t>□ Үгүй</w:t>
            </w:r>
            <w:r w:rsidRPr="00A77041">
              <w:rPr>
                <w:rFonts w:cs="Arial"/>
              </w:rPr>
              <w:tab/>
              <w:t xml:space="preserve">□ Тийм </w:t>
            </w:r>
            <w:r w:rsidRPr="00A77041">
              <w:rPr>
                <w:rFonts w:cs="Arial"/>
              </w:rPr>
              <w:tab/>
              <w:t>□ Тодорхойгүй</w:t>
            </w:r>
          </w:p>
        </w:tc>
      </w:tr>
      <w:tr w:rsidR="00FE0FBF" w:rsidRPr="00A77041" w14:paraId="72CF06DC" w14:textId="77777777" w:rsidTr="00F734E6">
        <w:trPr>
          <w:trHeight w:val="251"/>
        </w:trPr>
        <w:tc>
          <w:tcPr>
            <w:tcW w:w="1815" w:type="pct"/>
            <w:tcBorders>
              <w:top w:val="nil"/>
              <w:left w:val="single" w:sz="4" w:space="0" w:color="auto"/>
              <w:bottom w:val="nil"/>
              <w:right w:val="single" w:sz="4" w:space="0" w:color="auto"/>
            </w:tcBorders>
            <w:shd w:val="clear" w:color="auto" w:fill="FFFFFF" w:themeFill="background1"/>
          </w:tcPr>
          <w:p w14:paraId="7BEE8541" w14:textId="77777777" w:rsidR="00FE0FBF" w:rsidRPr="00A77041" w:rsidRDefault="00FE0FBF" w:rsidP="00F734E6">
            <w:pPr>
              <w:ind w:left="70"/>
              <w:rPr>
                <w:rFonts w:cs="Arial"/>
                <w:bCs/>
                <w:lang w:val="ru-RU" w:eastAsia="en-GB"/>
              </w:rPr>
            </w:pPr>
            <w:r w:rsidRPr="00A77041">
              <w:rPr>
                <w:rFonts w:cs="Arial"/>
                <w:b/>
                <w:lang w:val="ru-RU" w:eastAsia="en-GB"/>
              </w:rPr>
              <w:t xml:space="preserve">Систолын үеийн уушигны артерийн даралтыг тооцох   </w:t>
            </w:r>
          </w:p>
        </w:tc>
        <w:tc>
          <w:tcPr>
            <w:tcW w:w="3185" w:type="pct"/>
            <w:tcBorders>
              <w:top w:val="nil"/>
              <w:left w:val="single" w:sz="4" w:space="0" w:color="auto"/>
              <w:bottom w:val="nil"/>
              <w:right w:val="single" w:sz="4" w:space="0" w:color="auto"/>
            </w:tcBorders>
            <w:shd w:val="clear" w:color="auto" w:fill="FFFFFF" w:themeFill="background1"/>
          </w:tcPr>
          <w:p w14:paraId="087B072D" w14:textId="77777777" w:rsidR="00FE0FBF" w:rsidRPr="00A77041" w:rsidRDefault="00FE0FBF" w:rsidP="00F734E6">
            <w:pPr>
              <w:tabs>
                <w:tab w:val="left" w:pos="512"/>
                <w:tab w:val="left" w:pos="967"/>
                <w:tab w:val="left" w:pos="1952"/>
              </w:tabs>
              <w:ind w:left="80"/>
              <w:rPr>
                <w:rFonts w:cs="Arial"/>
              </w:rPr>
            </w:pPr>
            <w:r w:rsidRPr="00A77041">
              <w:rPr>
                <w:rFonts w:cs="Arial"/>
                <w:bCs/>
                <w:lang w:eastAsia="en-GB"/>
              </w:rPr>
              <w:t xml:space="preserve">|_ _ _ _| ммМУБ </w:t>
            </w:r>
            <w:r w:rsidRPr="00A77041">
              <w:rPr>
                <w:rFonts w:cs="Arial"/>
              </w:rPr>
              <w:tab/>
              <w:t xml:space="preserve"> □ Тодорхойгүй</w:t>
            </w:r>
          </w:p>
        </w:tc>
      </w:tr>
      <w:tr w:rsidR="00FE0FBF" w:rsidRPr="00A77041" w14:paraId="7897FDCE" w14:textId="77777777" w:rsidTr="00F734E6">
        <w:trPr>
          <w:trHeight w:val="251"/>
        </w:trPr>
        <w:tc>
          <w:tcPr>
            <w:tcW w:w="1815" w:type="pct"/>
            <w:tcBorders>
              <w:top w:val="nil"/>
              <w:left w:val="single" w:sz="4" w:space="0" w:color="auto"/>
              <w:bottom w:val="single" w:sz="4" w:space="0" w:color="auto"/>
              <w:right w:val="single" w:sz="4" w:space="0" w:color="auto"/>
            </w:tcBorders>
            <w:shd w:val="clear" w:color="auto" w:fill="FFFFFF" w:themeFill="background1"/>
          </w:tcPr>
          <w:p w14:paraId="0B472B00" w14:textId="77777777" w:rsidR="00FE0FBF" w:rsidRPr="00A77041" w:rsidRDefault="00FE0FBF" w:rsidP="00F734E6">
            <w:pPr>
              <w:ind w:left="70"/>
              <w:rPr>
                <w:rFonts w:cs="Arial"/>
                <w:b/>
                <w:lang w:eastAsia="en-GB"/>
              </w:rPr>
            </w:pPr>
            <w:r w:rsidRPr="00A77041">
              <w:rPr>
                <w:rFonts w:cs="Arial"/>
                <w:b/>
                <w:bCs/>
                <w:lang w:eastAsia="en-GB"/>
              </w:rPr>
              <w:t>Үнхэлцгийн шингэн</w:t>
            </w:r>
          </w:p>
        </w:tc>
        <w:tc>
          <w:tcPr>
            <w:tcW w:w="3185" w:type="pct"/>
            <w:tcBorders>
              <w:top w:val="nil"/>
              <w:left w:val="single" w:sz="4" w:space="0" w:color="auto"/>
              <w:bottom w:val="single" w:sz="4" w:space="0" w:color="auto"/>
              <w:right w:val="single" w:sz="4" w:space="0" w:color="auto"/>
            </w:tcBorders>
            <w:shd w:val="clear" w:color="auto" w:fill="FFFFFF" w:themeFill="background1"/>
          </w:tcPr>
          <w:p w14:paraId="444942E4" w14:textId="77777777" w:rsidR="00FE0FBF" w:rsidRPr="00A77041" w:rsidRDefault="00FE0FBF" w:rsidP="00F734E6">
            <w:pPr>
              <w:tabs>
                <w:tab w:val="left" w:pos="3029"/>
              </w:tabs>
              <w:ind w:left="80"/>
              <w:rPr>
                <w:rFonts w:cs="Arial"/>
                <w:lang w:eastAsia="en-GB"/>
              </w:rPr>
            </w:pPr>
            <w:r w:rsidRPr="00A77041">
              <w:rPr>
                <w:rFonts w:cs="Arial"/>
                <w:lang w:eastAsia="en-GB"/>
              </w:rPr>
              <w:t xml:space="preserve">□ Байхгүй </w:t>
            </w:r>
          </w:p>
          <w:p w14:paraId="4997FEE4" w14:textId="77777777" w:rsidR="00FE0FBF" w:rsidRPr="00A77041" w:rsidRDefault="00FE0FBF" w:rsidP="00F734E6">
            <w:pPr>
              <w:tabs>
                <w:tab w:val="left" w:pos="1114"/>
                <w:tab w:val="left" w:pos="3043"/>
              </w:tabs>
              <w:ind w:left="80"/>
              <w:rPr>
                <w:rFonts w:cs="Arial"/>
                <w:lang w:eastAsia="en-GB"/>
              </w:rPr>
            </w:pPr>
            <w:r w:rsidRPr="00A77041">
              <w:rPr>
                <w:rFonts w:cs="Arial"/>
                <w:lang w:eastAsia="en-GB"/>
              </w:rPr>
              <w:t xml:space="preserve">□ Бага </w:t>
            </w:r>
            <w:r w:rsidRPr="00A77041">
              <w:rPr>
                <w:rFonts w:cs="Arial"/>
              </w:rPr>
              <w:tab/>
            </w:r>
            <w:r w:rsidRPr="00A77041">
              <w:rPr>
                <w:rFonts w:cs="Arial"/>
                <w:lang w:eastAsia="en-GB"/>
              </w:rPr>
              <w:t>□ Дунд    □ Их</w:t>
            </w:r>
          </w:p>
          <w:p w14:paraId="671A5767" w14:textId="77777777" w:rsidR="00FE0FBF" w:rsidRPr="00A77041" w:rsidRDefault="00FE0FBF" w:rsidP="00F734E6">
            <w:pPr>
              <w:tabs>
                <w:tab w:val="left" w:pos="512"/>
                <w:tab w:val="left" w:pos="967"/>
                <w:tab w:val="left" w:pos="1952"/>
              </w:tabs>
              <w:ind w:left="80"/>
              <w:rPr>
                <w:rFonts w:cs="Arial"/>
                <w:bCs/>
                <w:lang w:eastAsia="en-GB"/>
              </w:rPr>
            </w:pPr>
            <w:r w:rsidRPr="00A77041">
              <w:rPr>
                <w:rFonts w:cs="Arial"/>
                <w:lang w:eastAsia="en-GB"/>
              </w:rPr>
              <w:t>□</w:t>
            </w:r>
            <w:r w:rsidRPr="00A77041">
              <w:rPr>
                <w:rFonts w:cs="Arial"/>
              </w:rPr>
              <w:t xml:space="preserve"> Тодорхойгүй</w:t>
            </w:r>
          </w:p>
        </w:tc>
      </w:tr>
    </w:tbl>
    <w:p w14:paraId="79F0BD8C" w14:textId="77777777" w:rsidR="00FE0FBF" w:rsidRPr="00A77041" w:rsidRDefault="00FE0FBF" w:rsidP="00FE0FBF">
      <w:pPr>
        <w:rPr>
          <w:rFonts w:cs="Arial"/>
          <w:b/>
          <w:bCs/>
        </w:rPr>
      </w:pPr>
    </w:p>
    <w:p w14:paraId="23A48B7D" w14:textId="77777777" w:rsidR="00FE0FBF" w:rsidRPr="00A77041" w:rsidRDefault="00FE0FBF" w:rsidP="00FE0FBF">
      <w:pPr>
        <w:pStyle w:val="Heading2"/>
        <w:ind w:left="284" w:hanging="284"/>
        <w:rPr>
          <w:rFonts w:cs="Arial"/>
          <w:bCs/>
          <w:sz w:val="22"/>
          <w:szCs w:val="22"/>
        </w:rPr>
      </w:pPr>
      <w:r w:rsidRPr="00A77041">
        <w:rPr>
          <w:rFonts w:cs="Arial"/>
          <w:sz w:val="22"/>
          <w:szCs w:val="22"/>
          <w:lang w:val="mn-MN"/>
        </w:rPr>
        <w:t>Бусад багажийн шинжилгээний аргууд</w:t>
      </w:r>
    </w:p>
    <w:p w14:paraId="7A87F5FA" w14:textId="77777777" w:rsidR="00FE0FBF" w:rsidRPr="00A77041" w:rsidRDefault="00FE0FBF" w:rsidP="00FE0FBF">
      <w:pPr>
        <w:pStyle w:val="Subtitle"/>
        <w:ind w:left="820" w:hanging="360"/>
        <w:rPr>
          <w:rFonts w:cs="Arial"/>
          <w:b/>
          <w:i/>
          <w:iCs/>
          <w:sz w:val="22"/>
          <w:szCs w:val="22"/>
          <w:u w:val="single"/>
        </w:rPr>
      </w:pPr>
      <w:bookmarkStart w:id="24" w:name="_Toc160877555"/>
      <w:r w:rsidRPr="00A77041">
        <w:rPr>
          <w:rFonts w:cs="Arial"/>
          <w:b/>
          <w:iCs/>
          <w:sz w:val="22"/>
          <w:szCs w:val="22"/>
          <w:u w:val="single"/>
          <w:lang w:val="ru-RU"/>
        </w:rPr>
        <w:t>Цээжний</w:t>
      </w:r>
      <w:r w:rsidRPr="00A77041">
        <w:rPr>
          <w:rFonts w:cs="Arial"/>
          <w:b/>
          <w:iCs/>
          <w:sz w:val="22"/>
          <w:szCs w:val="22"/>
          <w:u w:val="single"/>
        </w:rPr>
        <w:t xml:space="preserve"> </w:t>
      </w:r>
      <w:r w:rsidRPr="00A77041">
        <w:rPr>
          <w:rFonts w:cs="Arial"/>
          <w:b/>
          <w:iCs/>
          <w:sz w:val="22"/>
          <w:szCs w:val="22"/>
          <w:u w:val="single"/>
          <w:lang w:val="ru-RU"/>
        </w:rPr>
        <w:t>рентген</w:t>
      </w:r>
      <w:r w:rsidRPr="00A77041">
        <w:rPr>
          <w:rFonts w:cs="Arial"/>
          <w:b/>
          <w:iCs/>
          <w:sz w:val="22"/>
          <w:szCs w:val="22"/>
          <w:u w:val="single"/>
        </w:rPr>
        <w:t xml:space="preserve"> </w:t>
      </w:r>
      <w:r w:rsidRPr="00A77041">
        <w:rPr>
          <w:rFonts w:cs="Arial"/>
          <w:b/>
          <w:iCs/>
          <w:sz w:val="22"/>
          <w:szCs w:val="22"/>
          <w:u w:val="single"/>
          <w:lang w:val="ru-RU"/>
        </w:rPr>
        <w:t>зураг</w:t>
      </w:r>
      <w:bookmarkEnd w:id="24"/>
    </w:p>
    <w:p w14:paraId="4CF4612B" w14:textId="77777777" w:rsidR="00FE0FBF" w:rsidRPr="00A77041" w:rsidRDefault="00FE0FBF" w:rsidP="00FE0FBF">
      <w:pPr>
        <w:pStyle w:val="xm-6311288435355570861msolistparagraph"/>
        <w:shd w:val="clear" w:color="auto" w:fill="FFFFFF"/>
        <w:spacing w:before="0" w:beforeAutospacing="0" w:after="0" w:afterAutospacing="0"/>
        <w:rPr>
          <w:rFonts w:ascii="Arial" w:hAnsi="Arial" w:cs="Arial"/>
          <w:i/>
          <w:iCs/>
          <w:color w:val="242424"/>
          <w:sz w:val="22"/>
          <w:szCs w:val="22"/>
          <w:bdr w:val="none" w:sz="0" w:space="0" w:color="auto" w:frame="1"/>
          <w:lang w:val="en-US"/>
        </w:rPr>
      </w:pPr>
      <w:bookmarkStart w:id="25" w:name="_Hlk160441565"/>
      <w:bookmarkStart w:id="26" w:name="_Toc152340762"/>
    </w:p>
    <w:bookmarkEnd w:id="25"/>
    <w:p w14:paraId="5640974B" w14:textId="77777777" w:rsidR="00FE0FBF" w:rsidRPr="00A77041" w:rsidRDefault="00FE0FBF" w:rsidP="00FE0FBF">
      <w:pPr>
        <w:rPr>
          <w:rFonts w:eastAsia="Times New Roman" w:cs="Arial"/>
          <w:i/>
          <w:iCs/>
          <w:color w:val="242424"/>
          <w:bdr w:val="none" w:sz="0" w:space="0" w:color="auto" w:frame="1"/>
          <w:lang w:eastAsia="en-GB"/>
        </w:rPr>
      </w:pPr>
      <w:r w:rsidRPr="00A77041">
        <w:rPr>
          <w:rFonts w:eastAsia="Times New Roman" w:cs="Arial"/>
          <w:i/>
          <w:iCs/>
          <w:color w:val="242424"/>
          <w:bdr w:val="none" w:sz="0" w:space="0" w:color="auto" w:frame="1"/>
          <w:lang w:eastAsia="en-GB"/>
        </w:rPr>
        <w:t>Амбулаториор үйлчлүүлж байгаа өвчтөнүүдийн мэдээллийг үзлэгт ирэх үед нь эсвэл хамгийн ойрын хугацаанд хийсэн шинжилгээнээс цуглуулна.</w:t>
      </w:r>
    </w:p>
    <w:p w14:paraId="06F90EF0" w14:textId="77777777" w:rsidR="00FE0FBF" w:rsidRPr="00A77041" w:rsidRDefault="00FE0FBF" w:rsidP="00FE0FBF">
      <w:pPr>
        <w:rPr>
          <w:rFonts w:eastAsia="Times New Roman" w:cs="Arial"/>
          <w:i/>
          <w:iCs/>
          <w:color w:val="242424"/>
          <w:bdr w:val="none" w:sz="0" w:space="0" w:color="auto" w:frame="1"/>
          <w:lang w:eastAsia="en-GB"/>
        </w:rPr>
      </w:pPr>
      <w:r w:rsidRPr="00A77041">
        <w:rPr>
          <w:rFonts w:eastAsia="Times New Roman" w:cs="Arial"/>
          <w:i/>
          <w:iCs/>
          <w:color w:val="242424"/>
          <w:bdr w:val="none" w:sz="0" w:space="0" w:color="auto" w:frame="1"/>
          <w:lang w:eastAsia="en-GB"/>
        </w:rPr>
        <w:t>Хэвтэн эмчлүүлэх тасагт байгаа өвчтөнүүдийн мэдээллийг эмнэлэгт хэвтэх үед эсвэл хэвтсэний дараа цаг алдалгүй цуглуулна (хэвтэхээс өмнө цуглуулахгүй).</w:t>
      </w:r>
    </w:p>
    <w:p w14:paraId="1BBEB5E0" w14:textId="77777777" w:rsidR="00FE0FBF" w:rsidRPr="00A77041" w:rsidRDefault="00FE0FBF" w:rsidP="00FE0FBF">
      <w:pPr>
        <w:rPr>
          <w:rFonts w:cs="Arial"/>
          <w:u w:val="single"/>
        </w:rPr>
      </w:pPr>
    </w:p>
    <w:p w14:paraId="7E541E0D" w14:textId="77777777" w:rsidR="00FE0FBF" w:rsidRPr="00A77041" w:rsidRDefault="00FE0FBF" w:rsidP="00FE0FBF">
      <w:pPr>
        <w:rPr>
          <w:rFonts w:cs="Arial"/>
        </w:rPr>
      </w:pPr>
      <w:bookmarkStart w:id="27" w:name="_Hlk160441511"/>
      <w:r w:rsidRPr="00A77041">
        <w:rPr>
          <w:rFonts w:cs="Arial"/>
          <w:b/>
          <w:bCs/>
        </w:rPr>
        <w:t>Цээжний рентген зураг авсан эсэх, □ Үгүй □ Тийм □ Тодорхойгүй</w:t>
      </w:r>
      <w:r w:rsidRPr="00A77041">
        <w:rPr>
          <w:rFonts w:cs="Arial"/>
        </w:rPr>
        <w:t xml:space="preserve"> </w:t>
      </w:r>
    </w:p>
    <w:p w14:paraId="7C11C417" w14:textId="77777777" w:rsidR="00FE0FBF" w:rsidRPr="00A77041" w:rsidRDefault="00FE0FBF" w:rsidP="00FE0FBF">
      <w:pPr>
        <w:rPr>
          <w:rFonts w:cs="Arial"/>
          <w:u w:val="single"/>
        </w:rPr>
      </w:pPr>
    </w:p>
    <w:p w14:paraId="509CB1CC" w14:textId="77777777" w:rsidR="00FE0FBF" w:rsidRPr="00A77041" w:rsidRDefault="00FE0FBF" w:rsidP="00FE0FBF">
      <w:pPr>
        <w:rPr>
          <w:rFonts w:cs="Arial"/>
        </w:rPr>
      </w:pPr>
      <w:r w:rsidRPr="00A77041">
        <w:rPr>
          <w:rFonts w:cs="Arial"/>
          <w:u w:val="single"/>
        </w:rPr>
        <w:t>Тийм бол шинжилгээний огноог бичнэ үү</w:t>
      </w:r>
      <w:r w:rsidRPr="00A77041">
        <w:rPr>
          <w:rFonts w:cs="Arial"/>
        </w:rPr>
        <w:t>:|_ _/_ _/_ _ _ _| хоног/өдөр/он □ Тодорхойгүй</w:t>
      </w:r>
    </w:p>
    <w:p w14:paraId="265DBA4D" w14:textId="77777777" w:rsidR="00FE0FBF" w:rsidRPr="00A77041" w:rsidRDefault="00FE0FBF" w:rsidP="00FE0FBF">
      <w:pPr>
        <w:rPr>
          <w:rFonts w:cs="Arial"/>
          <w:b/>
          <w:bCs/>
        </w:rPr>
      </w:pPr>
      <w:bookmarkStart w:id="28" w:name="_Toc152340765"/>
      <w:bookmarkEnd w:id="26"/>
      <w:bookmarkEnd w:id="27"/>
      <w:r w:rsidRPr="00A77041">
        <w:rPr>
          <w:rFonts w:cs="Arial"/>
          <w:b/>
          <w:bCs/>
        </w:rPr>
        <w:t>Мөн доорх хүснэгтийг бөглөнө үү</w:t>
      </w:r>
      <w:bookmarkEnd w:id="28"/>
      <w:r w:rsidRPr="00A77041">
        <w:rPr>
          <w:rFonts w:cs="Arial"/>
          <w:b/>
          <w:bCs/>
        </w:rPr>
        <w:t xml:space="preserve"> </w:t>
      </w:r>
    </w:p>
    <w:tbl>
      <w:tblPr>
        <w:tblW w:w="4677" w:type="pct"/>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A0" w:firstRow="1" w:lastRow="0" w:firstColumn="1" w:lastColumn="0" w:noHBand="0" w:noVBand="0"/>
      </w:tblPr>
      <w:tblGrid>
        <w:gridCol w:w="1818"/>
        <w:gridCol w:w="6922"/>
      </w:tblGrid>
      <w:tr w:rsidR="00FE0FBF" w:rsidRPr="00A77041" w14:paraId="57385C3E" w14:textId="77777777" w:rsidTr="00F734E6">
        <w:trPr>
          <w:trHeight w:val="254"/>
        </w:trPr>
        <w:tc>
          <w:tcPr>
            <w:tcW w:w="1040" w:type="pct"/>
            <w:shd w:val="clear" w:color="auto" w:fill="FFFFFF" w:themeFill="background1"/>
          </w:tcPr>
          <w:p w14:paraId="74C0D19E" w14:textId="77777777" w:rsidR="00FE0FBF" w:rsidRPr="00A77041" w:rsidRDefault="00FE0FBF" w:rsidP="00F734E6">
            <w:pPr>
              <w:ind w:left="70"/>
              <w:rPr>
                <w:rFonts w:cs="Arial"/>
                <w:b/>
                <w:lang w:eastAsia="en-GB"/>
              </w:rPr>
            </w:pPr>
            <w:r w:rsidRPr="00A77041">
              <w:rPr>
                <w:rFonts w:cs="Arial"/>
                <w:b/>
                <w:lang w:eastAsia="en-GB"/>
              </w:rPr>
              <w:t>Эмгэг өөрчлөлт илэрсэн эсэх</w:t>
            </w:r>
          </w:p>
        </w:tc>
        <w:tc>
          <w:tcPr>
            <w:tcW w:w="3960" w:type="pct"/>
            <w:shd w:val="clear" w:color="auto" w:fill="FFFFFF" w:themeFill="background1"/>
          </w:tcPr>
          <w:p w14:paraId="24369CB3" w14:textId="77777777" w:rsidR="00FE0FBF" w:rsidRPr="00A77041" w:rsidRDefault="00FE0FBF" w:rsidP="00F734E6">
            <w:pPr>
              <w:tabs>
                <w:tab w:val="left" w:pos="1603"/>
                <w:tab w:val="left" w:pos="2953"/>
              </w:tabs>
              <w:ind w:left="80"/>
              <w:rPr>
                <w:rFonts w:cs="Arial"/>
              </w:rPr>
            </w:pPr>
            <w:r w:rsidRPr="00A77041">
              <w:rPr>
                <w:rFonts w:cs="Arial"/>
              </w:rPr>
              <w:t>□ Үгүй</w:t>
            </w:r>
            <w:r w:rsidRPr="00A77041">
              <w:rPr>
                <w:rFonts w:cs="Arial"/>
              </w:rPr>
              <w:tab/>
            </w:r>
          </w:p>
          <w:p w14:paraId="5E265412" w14:textId="77777777" w:rsidR="00FE0FBF" w:rsidRPr="00A77041" w:rsidRDefault="00FE0FBF" w:rsidP="00F734E6">
            <w:pPr>
              <w:tabs>
                <w:tab w:val="left" w:pos="787"/>
              </w:tabs>
              <w:ind w:left="80"/>
              <w:rPr>
                <w:rFonts w:cs="Arial"/>
              </w:rPr>
            </w:pPr>
            <w:r w:rsidRPr="00A77041">
              <w:rPr>
                <w:rFonts w:cs="Arial"/>
              </w:rPr>
              <w:t>□ Тийм</w:t>
            </w:r>
            <w:r w:rsidRPr="00A77041">
              <w:rPr>
                <w:rFonts w:cs="Arial"/>
              </w:rPr>
              <w:tab/>
              <w:t xml:space="preserve">Тийм бол тодруулах: </w:t>
            </w:r>
            <w:r w:rsidRPr="00A77041">
              <w:rPr>
                <w:rFonts w:cs="Arial"/>
              </w:rPr>
              <w:tab/>
              <w:t>□ Зүрхний томрол</w:t>
            </w:r>
          </w:p>
          <w:p w14:paraId="7F741698" w14:textId="77777777" w:rsidR="00FE0FBF" w:rsidRPr="00A77041" w:rsidRDefault="00FE0FBF" w:rsidP="00F734E6">
            <w:pPr>
              <w:tabs>
                <w:tab w:val="left" w:pos="787"/>
              </w:tabs>
              <w:ind w:left="2137"/>
              <w:rPr>
                <w:rFonts w:cs="Arial"/>
              </w:rPr>
            </w:pPr>
            <w:r w:rsidRPr="00A77041">
              <w:rPr>
                <w:rFonts w:cs="Arial"/>
              </w:rPr>
              <w:t>□ Уушигны зогсонгошил буюу хаван</w:t>
            </w:r>
          </w:p>
          <w:p w14:paraId="2393C02E" w14:textId="77777777" w:rsidR="00FE0FBF" w:rsidRPr="00A77041" w:rsidRDefault="00FE0FBF" w:rsidP="00F734E6">
            <w:pPr>
              <w:tabs>
                <w:tab w:val="left" w:pos="787"/>
              </w:tabs>
              <w:ind w:left="2137"/>
              <w:rPr>
                <w:rFonts w:cs="Arial"/>
              </w:rPr>
            </w:pPr>
            <w:r w:rsidRPr="00A77041">
              <w:rPr>
                <w:rFonts w:cs="Arial"/>
              </w:rPr>
              <w:t>□ Уушгины гялтанд шингэн хурах</w:t>
            </w:r>
          </w:p>
          <w:p w14:paraId="76405B08" w14:textId="77777777" w:rsidR="00FE0FBF" w:rsidRPr="00A77041" w:rsidRDefault="00FE0FBF" w:rsidP="00F734E6">
            <w:pPr>
              <w:tabs>
                <w:tab w:val="left" w:pos="787"/>
              </w:tabs>
              <w:ind w:left="2137"/>
              <w:rPr>
                <w:rFonts w:cs="Arial"/>
              </w:rPr>
            </w:pPr>
            <w:r w:rsidRPr="00A77041">
              <w:rPr>
                <w:rFonts w:cs="Arial"/>
              </w:rPr>
              <w:t xml:space="preserve">□ Уушгины хатгаа </w:t>
            </w:r>
          </w:p>
          <w:p w14:paraId="1DF13633" w14:textId="77777777" w:rsidR="00FE0FBF" w:rsidRPr="00A77041" w:rsidRDefault="00FE0FBF" w:rsidP="00F734E6">
            <w:pPr>
              <w:tabs>
                <w:tab w:val="left" w:pos="787"/>
              </w:tabs>
              <w:ind w:left="2137"/>
              <w:rPr>
                <w:rFonts w:cs="Arial"/>
              </w:rPr>
            </w:pPr>
            <w:r w:rsidRPr="00A77041">
              <w:rPr>
                <w:rFonts w:cs="Arial"/>
              </w:rPr>
              <w:t>□ Бусад, тодруулна уу: ____________________</w:t>
            </w:r>
          </w:p>
          <w:p w14:paraId="49B8F268" w14:textId="77777777" w:rsidR="00FE0FBF" w:rsidRPr="00A77041" w:rsidRDefault="00FE0FBF" w:rsidP="00F734E6">
            <w:pPr>
              <w:tabs>
                <w:tab w:val="left" w:pos="1603"/>
                <w:tab w:val="left" w:pos="2953"/>
              </w:tabs>
              <w:ind w:left="80"/>
              <w:rPr>
                <w:rFonts w:cs="Arial"/>
                <w:lang w:eastAsia="en-GB"/>
              </w:rPr>
            </w:pPr>
            <w:r w:rsidRPr="00A77041">
              <w:rPr>
                <w:rFonts w:cs="Arial"/>
              </w:rPr>
              <w:t>□ Тодорхойгүй</w:t>
            </w:r>
          </w:p>
        </w:tc>
      </w:tr>
    </w:tbl>
    <w:p w14:paraId="283795E9" w14:textId="77777777" w:rsidR="00FE0FBF" w:rsidRPr="00A77041" w:rsidRDefault="00FE0FBF" w:rsidP="00FE0FBF">
      <w:pPr>
        <w:pStyle w:val="Subtitle"/>
        <w:rPr>
          <w:rFonts w:cs="Arial"/>
          <w:b/>
          <w:i/>
          <w:iCs/>
          <w:sz w:val="22"/>
          <w:szCs w:val="22"/>
          <w:u w:val="single"/>
        </w:rPr>
      </w:pPr>
    </w:p>
    <w:p w14:paraId="777EC7E2" w14:textId="77777777" w:rsidR="00FE0FBF" w:rsidRPr="00A77041" w:rsidRDefault="00FE0FBF" w:rsidP="00FE0FBF">
      <w:pPr>
        <w:rPr>
          <w:rFonts w:cs="Arial"/>
          <w:i/>
        </w:rPr>
      </w:pPr>
    </w:p>
    <w:p w14:paraId="55C72ACD" w14:textId="77777777" w:rsidR="00FE0FBF" w:rsidRPr="00A77041" w:rsidRDefault="00FE0FBF" w:rsidP="00FE0FBF">
      <w:pPr>
        <w:pStyle w:val="Heading2"/>
        <w:ind w:left="284" w:hanging="284"/>
        <w:rPr>
          <w:rFonts w:eastAsia="Times New Roman" w:cs="Arial"/>
          <w:sz w:val="22"/>
          <w:szCs w:val="22"/>
        </w:rPr>
      </w:pPr>
      <w:bookmarkStart w:id="29" w:name="_Toc120207559"/>
      <w:bookmarkStart w:id="30" w:name="_Toc120207560"/>
      <w:bookmarkStart w:id="31" w:name="_Toc120207561"/>
      <w:bookmarkStart w:id="32" w:name="_Toc120207562"/>
      <w:bookmarkStart w:id="33" w:name="_Toc120207563"/>
      <w:bookmarkStart w:id="34" w:name="_Toc120207564"/>
      <w:bookmarkStart w:id="35" w:name="_Toc120207565"/>
      <w:bookmarkStart w:id="36" w:name="_Toc120207574"/>
      <w:bookmarkStart w:id="37" w:name="_Toc120207575"/>
      <w:bookmarkStart w:id="38" w:name="_Toc63693493"/>
      <w:bookmarkStart w:id="39" w:name="_Toc64463399"/>
      <w:bookmarkStart w:id="40" w:name="_Toc65662082"/>
      <w:bookmarkStart w:id="41" w:name="_Toc65773511"/>
      <w:bookmarkStart w:id="42" w:name="_Toc63693494"/>
      <w:bookmarkStart w:id="43" w:name="_Toc64463400"/>
      <w:bookmarkStart w:id="44" w:name="_Toc65662083"/>
      <w:bookmarkStart w:id="45" w:name="_Toc65773512"/>
      <w:bookmarkStart w:id="46" w:name="_Toc63693498"/>
      <w:bookmarkStart w:id="47" w:name="_Toc64463404"/>
      <w:bookmarkStart w:id="48" w:name="_Toc65662087"/>
      <w:bookmarkStart w:id="49" w:name="_Toc65773516"/>
      <w:bookmarkStart w:id="50" w:name="_Toc63693499"/>
      <w:bookmarkStart w:id="51" w:name="_Toc64463405"/>
      <w:bookmarkStart w:id="52" w:name="_Toc65662088"/>
      <w:bookmarkStart w:id="53" w:name="_Toc65773517"/>
      <w:bookmarkStart w:id="54" w:name="_Toc63693500"/>
      <w:bookmarkStart w:id="55" w:name="_Toc64463406"/>
      <w:bookmarkStart w:id="56" w:name="_Toc65662089"/>
      <w:bookmarkStart w:id="57" w:name="_Toc65773518"/>
      <w:bookmarkStart w:id="58" w:name="_Toc63693501"/>
      <w:bookmarkStart w:id="59" w:name="_Toc64463407"/>
      <w:bookmarkStart w:id="60" w:name="_Toc65662090"/>
      <w:bookmarkStart w:id="61" w:name="_Toc65773519"/>
      <w:bookmarkStart w:id="62" w:name="_Toc63693502"/>
      <w:bookmarkStart w:id="63" w:name="_Toc64463408"/>
      <w:bookmarkStart w:id="64" w:name="_Toc65662091"/>
      <w:bookmarkStart w:id="65" w:name="_Toc65773520"/>
      <w:bookmarkStart w:id="66" w:name="_Toc63693503"/>
      <w:bookmarkStart w:id="67" w:name="_Toc64463409"/>
      <w:bookmarkStart w:id="68" w:name="_Toc65662092"/>
      <w:bookmarkStart w:id="69" w:name="_Toc65773521"/>
      <w:bookmarkStart w:id="70" w:name="_Toc63693504"/>
      <w:bookmarkStart w:id="71" w:name="_Toc64463410"/>
      <w:bookmarkStart w:id="72" w:name="_Toc65662093"/>
      <w:bookmarkStart w:id="73" w:name="_Toc65773522"/>
      <w:bookmarkStart w:id="74" w:name="_Toc63693509"/>
      <w:bookmarkStart w:id="75" w:name="_Toc64463415"/>
      <w:bookmarkStart w:id="76" w:name="_Toc65662098"/>
      <w:bookmarkStart w:id="77" w:name="_Toc65773527"/>
      <w:bookmarkStart w:id="78" w:name="_Toc63693510"/>
      <w:bookmarkStart w:id="79" w:name="_Toc64463416"/>
      <w:bookmarkStart w:id="80" w:name="_Toc65662099"/>
      <w:bookmarkStart w:id="81" w:name="_Toc65773528"/>
      <w:bookmarkStart w:id="82" w:name="_Toc63693511"/>
      <w:bookmarkStart w:id="83" w:name="_Toc64463417"/>
      <w:bookmarkStart w:id="84" w:name="_Toc65662100"/>
      <w:bookmarkStart w:id="85" w:name="_Toc65773529"/>
      <w:bookmarkStart w:id="86" w:name="_Toc63693512"/>
      <w:bookmarkStart w:id="87" w:name="_Toc64463418"/>
      <w:bookmarkStart w:id="88" w:name="_Toc65662101"/>
      <w:bookmarkStart w:id="89" w:name="_Toc65773530"/>
      <w:bookmarkStart w:id="90" w:name="_Toc63693513"/>
      <w:bookmarkStart w:id="91" w:name="_Toc64463419"/>
      <w:bookmarkStart w:id="92" w:name="_Toc65662102"/>
      <w:bookmarkStart w:id="93" w:name="_Toc65773531"/>
      <w:bookmarkStart w:id="94" w:name="_Toc63693514"/>
      <w:bookmarkStart w:id="95" w:name="_Toc64463420"/>
      <w:bookmarkStart w:id="96" w:name="_Toc65662103"/>
      <w:bookmarkStart w:id="97" w:name="_Toc65773532"/>
      <w:bookmarkStart w:id="98" w:name="_Toc63693523"/>
      <w:bookmarkStart w:id="99" w:name="_Toc64463429"/>
      <w:bookmarkStart w:id="100" w:name="_Toc65662112"/>
      <w:bookmarkStart w:id="101" w:name="_Toc65773541"/>
      <w:bookmarkStart w:id="102" w:name="_Toc63693524"/>
      <w:bookmarkStart w:id="103" w:name="_Toc64463430"/>
      <w:bookmarkStart w:id="104" w:name="_Toc65662113"/>
      <w:bookmarkStart w:id="105" w:name="_Toc65773542"/>
      <w:bookmarkStart w:id="106" w:name="_Toc63693526"/>
      <w:bookmarkStart w:id="107" w:name="_Toc64463432"/>
      <w:bookmarkStart w:id="108" w:name="_Toc65662115"/>
      <w:bookmarkStart w:id="109" w:name="_Toc65773544"/>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Pr="00A77041">
        <w:rPr>
          <w:rFonts w:eastAsia="Times New Roman" w:cs="Arial"/>
          <w:sz w:val="22"/>
          <w:szCs w:val="22"/>
        </w:rPr>
        <w:t>Эмнэлзүйн үнэлгээний оноо</w:t>
      </w:r>
    </w:p>
    <w:p w14:paraId="54C1E47F" w14:textId="77777777" w:rsidR="00FE0FBF" w:rsidRPr="00A77041" w:rsidRDefault="00FE0FBF" w:rsidP="00FE0FBF">
      <w:pPr>
        <w:pStyle w:val="Subtitle"/>
        <w:ind w:left="820" w:hanging="360"/>
        <w:rPr>
          <w:rFonts w:cs="Arial"/>
          <w:b/>
          <w:bCs/>
          <w:i/>
          <w:iCs/>
          <w:sz w:val="22"/>
          <w:szCs w:val="22"/>
          <w:u w:val="single"/>
        </w:rPr>
      </w:pPr>
      <w:bookmarkStart w:id="110" w:name="_Hlk160530828"/>
      <w:r w:rsidRPr="00A77041">
        <w:rPr>
          <w:rFonts w:cs="Arial"/>
          <w:b/>
          <w:bCs/>
          <w:sz w:val="22"/>
          <w:szCs w:val="22"/>
        </w:rPr>
        <w:t xml:space="preserve">CHADS2-VASc оноо тооцох: </w:t>
      </w:r>
    </w:p>
    <w:p w14:paraId="2D67B6CD" w14:textId="77777777" w:rsidR="00FE0FBF" w:rsidRPr="00A77041" w:rsidRDefault="00FE0FBF" w:rsidP="00FE0FBF">
      <w:pPr>
        <w:pStyle w:val="xm-6311288435355570861msolistparagraph"/>
        <w:shd w:val="clear" w:color="auto" w:fill="FFFFFF"/>
        <w:spacing w:before="0" w:beforeAutospacing="0" w:after="0" w:afterAutospacing="0"/>
        <w:rPr>
          <w:rFonts w:ascii="Arial" w:hAnsi="Arial" w:cs="Arial"/>
          <w:i/>
          <w:iCs/>
          <w:color w:val="242424"/>
          <w:sz w:val="22"/>
          <w:szCs w:val="22"/>
          <w:bdr w:val="none" w:sz="0" w:space="0" w:color="auto" w:frame="1"/>
          <w:lang w:val="en-US"/>
        </w:rPr>
      </w:pPr>
    </w:p>
    <w:bookmarkEnd w:id="110"/>
    <w:p w14:paraId="7EDCA811" w14:textId="77777777" w:rsidR="00FE0FBF" w:rsidRPr="00A77041" w:rsidRDefault="00FE0FBF" w:rsidP="00FE0FBF">
      <w:pPr>
        <w:rPr>
          <w:rFonts w:eastAsia="Times New Roman" w:cs="Arial"/>
          <w:i/>
          <w:iCs/>
          <w:color w:val="242424"/>
          <w:bdr w:val="none" w:sz="0" w:space="0" w:color="auto" w:frame="1"/>
          <w:lang w:eastAsia="en-GB"/>
        </w:rPr>
      </w:pPr>
      <w:r w:rsidRPr="00A77041">
        <w:rPr>
          <w:rFonts w:eastAsia="Times New Roman" w:cs="Arial"/>
          <w:i/>
          <w:iCs/>
          <w:color w:val="242424"/>
          <w:bdr w:val="none" w:sz="0" w:space="0" w:color="auto" w:frame="1"/>
          <w:lang w:eastAsia="en-GB"/>
        </w:rPr>
        <w:t>Амбулаториор үйлчлүүлж байгаа өвчтөнүүдийн мэдээллийг үзлэгт ирэх үед нь эсвэл хамгийн ойрын хугацаанд хийсэн шинжилгээнээс цуглуулна. Хэвтэн эмчлүүлэх тасагт байгаа өвчтөнүүдийн мэдээллийг эмнэлэгт хэвтэх үед эсвэл хэвтсэний дараа цаг алдалгүй цуглуулна (хэвтэхээс өмнө цуглуулахгүй).</w:t>
      </w:r>
    </w:p>
    <w:p w14:paraId="72288CF5" w14:textId="77777777" w:rsidR="00FE0FBF" w:rsidRPr="00A77041" w:rsidRDefault="00FE0FBF" w:rsidP="00FE0FBF">
      <w:pPr>
        <w:rPr>
          <w:rFonts w:cs="Arial"/>
          <w:b/>
          <w:bCs/>
        </w:rPr>
      </w:pPr>
    </w:p>
    <w:p w14:paraId="18B48BB7" w14:textId="77777777" w:rsidR="00FE0FBF" w:rsidRPr="00A77041" w:rsidRDefault="00FE0FBF" w:rsidP="00FE0FBF">
      <w:pPr>
        <w:rPr>
          <w:rFonts w:cs="Arial"/>
        </w:rPr>
      </w:pPr>
      <w:r w:rsidRPr="00A77041">
        <w:rPr>
          <w:rFonts w:cs="Arial"/>
          <w:b/>
          <w:bCs/>
        </w:rPr>
        <w:t>CHADS2-VASc оноо үнэлсэн эсэх? □ Үгүй □ Тийм □ Тодорхойгүй</w:t>
      </w:r>
      <w:r w:rsidRPr="00A77041">
        <w:rPr>
          <w:rFonts w:cs="Arial"/>
        </w:rPr>
        <w:t xml:space="preserve"> </w:t>
      </w:r>
    </w:p>
    <w:p w14:paraId="6160B6EE" w14:textId="77777777" w:rsidR="00FE0FBF" w:rsidRPr="00A77041" w:rsidRDefault="00FE0FBF" w:rsidP="00FE0FBF">
      <w:pPr>
        <w:rPr>
          <w:rFonts w:cs="Arial"/>
        </w:rPr>
      </w:pPr>
    </w:p>
    <w:p w14:paraId="5656C54A" w14:textId="77777777" w:rsidR="00FE0FBF" w:rsidRPr="00A77041" w:rsidRDefault="00FE0FBF" w:rsidP="00FE0FBF">
      <w:pPr>
        <w:tabs>
          <w:tab w:val="left" w:pos="1980"/>
          <w:tab w:val="left" w:pos="2250"/>
        </w:tabs>
        <w:rPr>
          <w:rFonts w:cs="Arial"/>
        </w:rPr>
      </w:pPr>
      <w:r w:rsidRPr="00A77041">
        <w:rPr>
          <w:rFonts w:cs="Arial"/>
          <w:u w:val="single"/>
        </w:rPr>
        <w:t xml:space="preserve">Тийм бол тодруулна уу </w:t>
      </w:r>
      <w:r w:rsidRPr="00A77041">
        <w:rPr>
          <w:rFonts w:cs="Arial"/>
        </w:rPr>
        <w:t>-</w:t>
      </w:r>
      <w:r w:rsidRPr="00A77041">
        <w:rPr>
          <w:rFonts w:cs="Arial"/>
        </w:rPr>
        <w:tab/>
        <w:t>CHADS2-VASc оноо үнэлсэн огноо:|_ _/_ _/_ _ _ _| өдөр сар он □ Тодорхойгүй</w:t>
      </w:r>
    </w:p>
    <w:p w14:paraId="59DB9940" w14:textId="77777777" w:rsidR="00FE0FBF" w:rsidRPr="00A77041" w:rsidRDefault="00FE0FBF" w:rsidP="00FE0FBF">
      <w:pPr>
        <w:pStyle w:val="ListParagraph"/>
        <w:numPr>
          <w:ilvl w:val="0"/>
          <w:numId w:val="35"/>
        </w:numPr>
        <w:tabs>
          <w:tab w:val="left" w:pos="4050"/>
          <w:tab w:val="left" w:pos="5040"/>
          <w:tab w:val="left" w:pos="5670"/>
          <w:tab w:val="left" w:pos="6210"/>
          <w:tab w:val="left" w:pos="6930"/>
          <w:tab w:val="left" w:pos="7470"/>
        </w:tabs>
        <w:spacing w:after="0" w:line="240" w:lineRule="auto"/>
        <w:ind w:hanging="270"/>
        <w:rPr>
          <w:rFonts w:cs="Arial"/>
          <w:b/>
          <w:u w:val="single"/>
        </w:rPr>
      </w:pPr>
      <w:r w:rsidRPr="00A77041">
        <w:rPr>
          <w:rFonts w:cs="Arial"/>
        </w:rPr>
        <w:t>CHADS2-VASc оноо*</w:t>
      </w:r>
      <w:r w:rsidRPr="00A77041">
        <w:rPr>
          <w:rFonts w:cs="Arial"/>
          <w:b/>
          <w:bCs/>
        </w:rPr>
        <w:tab/>
      </w:r>
      <w:r w:rsidRPr="00A77041">
        <w:rPr>
          <w:rFonts w:eastAsia="Calibri" w:cs="Arial"/>
          <w:lang w:val="en-AU"/>
        </w:rPr>
        <w:t xml:space="preserve">|_ _ _| </w:t>
      </w:r>
    </w:p>
    <w:p w14:paraId="5892FF45" w14:textId="77777777" w:rsidR="00FE0FBF" w:rsidRPr="00A77041" w:rsidRDefault="00FE0FBF" w:rsidP="00FE0FBF">
      <w:pPr>
        <w:rPr>
          <w:rFonts w:cs="Arial"/>
          <w:lang w:val="mn-MN"/>
        </w:rPr>
      </w:pPr>
      <w:r w:rsidRPr="00A77041">
        <w:rPr>
          <w:rFonts w:cs="Arial"/>
          <w:lang w:val="mn-MN"/>
        </w:rPr>
        <w:t xml:space="preserve">Нас: </w:t>
      </w:r>
      <w:r w:rsidRPr="00A77041">
        <w:rPr>
          <w:rFonts w:cs="Arial"/>
          <w:b/>
          <w:bCs/>
        </w:rPr>
        <w:t>□</w:t>
      </w:r>
      <w:r w:rsidRPr="00A77041">
        <w:rPr>
          <w:rFonts w:cs="Arial"/>
          <w:lang w:val="mn-MN"/>
        </w:rPr>
        <w:t xml:space="preserve"> </w:t>
      </w:r>
      <w:r w:rsidRPr="00A77041">
        <w:rPr>
          <w:rFonts w:cs="Arial"/>
        </w:rPr>
        <w:t xml:space="preserve">&lt; </w:t>
      </w:r>
      <w:r w:rsidRPr="00A77041">
        <w:rPr>
          <w:rFonts w:cs="Arial"/>
          <w:lang w:val="mn-MN"/>
        </w:rPr>
        <w:t xml:space="preserve">65 </w:t>
      </w:r>
      <w:r w:rsidRPr="00A77041">
        <w:rPr>
          <w:rFonts w:cs="Arial"/>
        </w:rPr>
        <w:t xml:space="preserve">(0)  </w:t>
      </w:r>
      <w:r w:rsidRPr="00A77041">
        <w:rPr>
          <w:rFonts w:cs="Arial"/>
          <w:b/>
          <w:bCs/>
        </w:rPr>
        <w:t xml:space="preserve">□ </w:t>
      </w:r>
      <w:r w:rsidRPr="00A77041">
        <w:rPr>
          <w:rFonts w:cs="Arial"/>
        </w:rPr>
        <w:t xml:space="preserve">65-74 </w:t>
      </w:r>
      <w:r w:rsidRPr="00A77041">
        <w:rPr>
          <w:rFonts w:cs="Arial"/>
          <w:lang w:val="mn-MN"/>
        </w:rPr>
        <w:t xml:space="preserve">(+1) </w:t>
      </w:r>
      <w:r w:rsidRPr="00A77041">
        <w:rPr>
          <w:rFonts w:cs="Arial"/>
          <w:b/>
          <w:bCs/>
        </w:rPr>
        <w:t xml:space="preserve">□ </w:t>
      </w:r>
      <w:r w:rsidRPr="00A77041">
        <w:rPr>
          <w:rFonts w:cs="Arial"/>
        </w:rPr>
        <w:t>≥ 75 (+2)</w:t>
      </w:r>
      <w:r w:rsidRPr="00A77041">
        <w:rPr>
          <w:rFonts w:cs="Arial"/>
          <w:lang w:val="mn-MN"/>
        </w:rPr>
        <w:t xml:space="preserve"> </w:t>
      </w:r>
    </w:p>
    <w:p w14:paraId="1A57DDCC" w14:textId="77777777" w:rsidR="00FE0FBF" w:rsidRPr="00A77041" w:rsidRDefault="00FE0FBF" w:rsidP="00FE0FBF">
      <w:pPr>
        <w:rPr>
          <w:rFonts w:cs="Arial"/>
        </w:rPr>
      </w:pPr>
      <w:r w:rsidRPr="00A77041">
        <w:rPr>
          <w:rFonts w:cs="Arial"/>
          <w:lang w:val="mn-MN"/>
        </w:rPr>
        <w:t xml:space="preserve">Хүйс: </w:t>
      </w:r>
      <w:r w:rsidRPr="00A77041">
        <w:rPr>
          <w:rFonts w:cs="Arial"/>
          <w:b/>
          <w:bCs/>
        </w:rPr>
        <w:t>□</w:t>
      </w:r>
      <w:r w:rsidRPr="00A77041">
        <w:rPr>
          <w:rFonts w:cs="Arial"/>
          <w:lang w:val="mn-MN"/>
        </w:rPr>
        <w:t xml:space="preserve"> Эмэгтэй </w:t>
      </w:r>
      <w:r w:rsidRPr="00A77041">
        <w:rPr>
          <w:rFonts w:cs="Arial"/>
        </w:rPr>
        <w:t xml:space="preserve">(+1) </w:t>
      </w:r>
      <w:r w:rsidRPr="00A77041">
        <w:rPr>
          <w:rFonts w:cs="Arial"/>
          <w:b/>
          <w:bCs/>
        </w:rPr>
        <w:t xml:space="preserve">□ </w:t>
      </w:r>
      <w:r w:rsidRPr="00A77041">
        <w:rPr>
          <w:rFonts w:cs="Arial"/>
          <w:lang w:val="mn-MN"/>
        </w:rPr>
        <w:t xml:space="preserve">Эрэгтэй </w:t>
      </w:r>
      <w:r w:rsidRPr="00A77041">
        <w:rPr>
          <w:rFonts w:cs="Arial"/>
        </w:rPr>
        <w:t>(0)</w:t>
      </w:r>
    </w:p>
    <w:p w14:paraId="37E4ABE2" w14:textId="77777777" w:rsidR="00FE0FBF" w:rsidRPr="00A77041" w:rsidRDefault="00FE0FBF" w:rsidP="00FE0FBF">
      <w:pPr>
        <w:rPr>
          <w:rFonts w:cs="Arial"/>
          <w:lang w:val="mn-MN"/>
        </w:rPr>
      </w:pPr>
      <w:r w:rsidRPr="00A77041">
        <w:rPr>
          <w:rFonts w:cs="Arial"/>
          <w:lang w:val="mn-MN"/>
        </w:rPr>
        <w:t xml:space="preserve">Зүрхний архаг дутагдал: </w:t>
      </w:r>
      <w:r w:rsidRPr="00A77041">
        <w:rPr>
          <w:rFonts w:cs="Arial"/>
          <w:b/>
          <w:bCs/>
        </w:rPr>
        <w:t xml:space="preserve">□ </w:t>
      </w:r>
      <w:r w:rsidRPr="00A77041">
        <w:rPr>
          <w:rFonts w:cs="Arial"/>
          <w:lang w:val="mn-MN"/>
        </w:rPr>
        <w:t xml:space="preserve">Тийм +1 </w:t>
      </w:r>
      <w:r w:rsidRPr="00A77041">
        <w:rPr>
          <w:rFonts w:cs="Arial"/>
        </w:rPr>
        <w:t>□ Үгүй</w:t>
      </w:r>
      <w:r w:rsidRPr="00A77041">
        <w:rPr>
          <w:rFonts w:cs="Arial"/>
          <w:lang w:val="mn-MN"/>
        </w:rPr>
        <w:t xml:space="preserve"> 0</w:t>
      </w:r>
    </w:p>
    <w:p w14:paraId="5AA2CF99" w14:textId="77777777" w:rsidR="00FE0FBF" w:rsidRPr="00A77041" w:rsidRDefault="00FE0FBF" w:rsidP="00FE0FBF">
      <w:pPr>
        <w:rPr>
          <w:rFonts w:cs="Arial"/>
          <w:lang w:val="mn-MN"/>
        </w:rPr>
      </w:pPr>
      <w:r w:rsidRPr="00A77041">
        <w:rPr>
          <w:rFonts w:cs="Arial"/>
          <w:lang w:val="mn-MN"/>
        </w:rPr>
        <w:t xml:space="preserve">Артерийн гипертензи: </w:t>
      </w:r>
      <w:r w:rsidRPr="00A77041">
        <w:rPr>
          <w:rFonts w:cs="Arial"/>
          <w:b/>
          <w:bCs/>
          <w:lang w:val="mn-MN"/>
        </w:rPr>
        <w:t xml:space="preserve">□ </w:t>
      </w:r>
      <w:r w:rsidRPr="00A77041">
        <w:rPr>
          <w:rFonts w:cs="Arial"/>
          <w:lang w:val="mn-MN"/>
        </w:rPr>
        <w:t xml:space="preserve">Тийм +1 □ Үгүй 0 </w:t>
      </w:r>
    </w:p>
    <w:p w14:paraId="3302F9E6" w14:textId="77777777" w:rsidR="00FE0FBF" w:rsidRPr="00A77041" w:rsidRDefault="00FE0FBF" w:rsidP="00FE0FBF">
      <w:pPr>
        <w:rPr>
          <w:rFonts w:cs="Arial"/>
          <w:lang w:val="mn-MN"/>
        </w:rPr>
      </w:pPr>
      <w:r w:rsidRPr="00A77041">
        <w:rPr>
          <w:rFonts w:cs="Arial"/>
          <w:lang w:val="mn-MN"/>
        </w:rPr>
        <w:t xml:space="preserve">Тархины харвалт/TIA/: □ Тийм +2 □ Үгүй 0 </w:t>
      </w:r>
    </w:p>
    <w:p w14:paraId="1439B3D1" w14:textId="77777777" w:rsidR="00FE0FBF" w:rsidRPr="00A77041" w:rsidRDefault="00FE0FBF" w:rsidP="00FE0FBF">
      <w:pPr>
        <w:rPr>
          <w:rFonts w:cs="Arial"/>
          <w:lang w:val="mn-MN"/>
        </w:rPr>
      </w:pPr>
      <w:r w:rsidRPr="00A77041">
        <w:rPr>
          <w:rFonts w:cs="Arial"/>
          <w:lang w:val="mn-MN"/>
        </w:rPr>
        <w:t xml:space="preserve">Захын судасны эмгэг: □ Тийм +1 □ Үгүй 0 </w:t>
      </w:r>
    </w:p>
    <w:p w14:paraId="04B40271" w14:textId="77777777" w:rsidR="00FE0FBF" w:rsidRPr="00A77041" w:rsidRDefault="00FE0FBF" w:rsidP="00FE0FBF">
      <w:pPr>
        <w:rPr>
          <w:rFonts w:cs="Arial"/>
          <w:lang w:val="mn-MN"/>
        </w:rPr>
      </w:pPr>
      <w:r w:rsidRPr="00A77041">
        <w:rPr>
          <w:rFonts w:cs="Arial"/>
          <w:lang w:val="mn-MN"/>
        </w:rPr>
        <w:t xml:space="preserve">Чихрийн шижин: □ Тийм +1 □ Үгүй 0  </w:t>
      </w:r>
    </w:p>
    <w:p w14:paraId="08CE4E4B" w14:textId="77777777" w:rsidR="00FE0FBF" w:rsidRPr="00A77041" w:rsidRDefault="00FE0FBF" w:rsidP="00FE0FBF">
      <w:pPr>
        <w:pStyle w:val="Subtitle"/>
        <w:ind w:left="820" w:hanging="360"/>
        <w:rPr>
          <w:rFonts w:cs="Arial"/>
          <w:b/>
          <w:i/>
          <w:iCs/>
          <w:sz w:val="22"/>
          <w:szCs w:val="22"/>
          <w:u w:val="single"/>
          <w:lang w:val="mn-MN"/>
        </w:rPr>
      </w:pPr>
      <w:bookmarkStart w:id="111" w:name="_Toc160877564"/>
      <w:r w:rsidRPr="00A77041">
        <w:rPr>
          <w:rFonts w:cs="Arial"/>
          <w:b/>
          <w:iCs/>
          <w:sz w:val="22"/>
          <w:szCs w:val="22"/>
          <w:u w:val="single"/>
          <w:lang w:val="mn-MN"/>
        </w:rPr>
        <w:t>EHRA оноо</w:t>
      </w:r>
      <w:bookmarkEnd w:id="111"/>
      <w:r w:rsidRPr="00A77041">
        <w:rPr>
          <w:rFonts w:cs="Arial"/>
          <w:b/>
          <w:iCs/>
          <w:sz w:val="22"/>
          <w:szCs w:val="22"/>
          <w:u w:val="single"/>
          <w:lang w:val="mn-MN"/>
        </w:rPr>
        <w:t xml:space="preserve"> тооцох: </w:t>
      </w:r>
    </w:p>
    <w:p w14:paraId="6D9E5149" w14:textId="77777777" w:rsidR="00FE0FBF" w:rsidRPr="00A77041" w:rsidRDefault="00FE0FBF" w:rsidP="00FE0FBF">
      <w:pPr>
        <w:pStyle w:val="xm-6311288435355570861msolistparagraph"/>
        <w:shd w:val="clear" w:color="auto" w:fill="FFFFFF"/>
        <w:spacing w:before="0" w:beforeAutospacing="0" w:after="0" w:afterAutospacing="0"/>
        <w:rPr>
          <w:rFonts w:ascii="Arial" w:hAnsi="Arial" w:cs="Arial"/>
          <w:i/>
          <w:iCs/>
          <w:color w:val="242424"/>
          <w:sz w:val="22"/>
          <w:szCs w:val="22"/>
          <w:bdr w:val="none" w:sz="0" w:space="0" w:color="auto" w:frame="1"/>
          <w:lang w:val="mn-MN"/>
        </w:rPr>
      </w:pPr>
    </w:p>
    <w:p w14:paraId="6DA146A4" w14:textId="77777777" w:rsidR="00FE0FBF" w:rsidRPr="00A77041" w:rsidRDefault="00FE0FBF" w:rsidP="00FE0FBF">
      <w:pPr>
        <w:rPr>
          <w:rFonts w:eastAsia="Times New Roman" w:cs="Arial"/>
          <w:i/>
          <w:iCs/>
          <w:color w:val="242424"/>
          <w:bdr w:val="none" w:sz="0" w:space="0" w:color="auto" w:frame="1"/>
          <w:lang w:val="mn-MN" w:eastAsia="en-GB"/>
        </w:rPr>
      </w:pPr>
      <w:r w:rsidRPr="00A77041">
        <w:rPr>
          <w:rFonts w:eastAsia="Times New Roman" w:cs="Arial"/>
          <w:i/>
          <w:iCs/>
          <w:color w:val="242424"/>
          <w:bdr w:val="none" w:sz="0" w:space="0" w:color="auto" w:frame="1"/>
          <w:lang w:val="mn-MN" w:eastAsia="en-GB"/>
        </w:rPr>
        <w:t>Амбулаториор үйлчлүүлж байгаа өвчтөнүүдийн мэдээллийг үзлэгт ирэх үед нь эсвэл хамгийн ойрын хугацаанд хийсэн шинжилгээнээс цуглуулна.Хэвтэн эмчлүүлэх тасагт байгаа өвчтөнүүдийн мэдээллийг эмнэлэгт хэвтэх үед эсвэл хэвтсэний дараа цаг алдалгүй цуглуулна (хэвтэхээс өмнө цуглуулахгүй).</w:t>
      </w:r>
    </w:p>
    <w:p w14:paraId="5F1FFBC9" w14:textId="77777777" w:rsidR="00FE0FBF" w:rsidRPr="00A77041" w:rsidRDefault="00FE0FBF" w:rsidP="00FE0FBF">
      <w:pPr>
        <w:rPr>
          <w:rFonts w:cs="Arial"/>
          <w:b/>
          <w:bCs/>
          <w:lang w:val="mn-MN"/>
        </w:rPr>
      </w:pPr>
    </w:p>
    <w:p w14:paraId="690B31BF" w14:textId="77777777" w:rsidR="00FE0FBF" w:rsidRPr="00A77041" w:rsidRDefault="00FE0FBF" w:rsidP="00FE0FBF">
      <w:pPr>
        <w:rPr>
          <w:rFonts w:cs="Arial"/>
          <w:lang w:val="mn-MN"/>
        </w:rPr>
      </w:pPr>
      <w:r w:rsidRPr="00A77041">
        <w:rPr>
          <w:rFonts w:cs="Arial"/>
          <w:b/>
          <w:bCs/>
          <w:lang w:val="mn-MN"/>
        </w:rPr>
        <w:t>EHRA Оноо үнэлсэн үү?  □ Үгүй □ Тийм □ Тодорхойгүй</w:t>
      </w:r>
      <w:r w:rsidRPr="00A77041">
        <w:rPr>
          <w:rFonts w:cs="Arial"/>
          <w:lang w:val="mn-MN"/>
        </w:rPr>
        <w:t xml:space="preserve"> </w:t>
      </w:r>
    </w:p>
    <w:p w14:paraId="6D806385" w14:textId="77777777" w:rsidR="00FE0FBF" w:rsidRPr="00A77041" w:rsidRDefault="00FE0FBF" w:rsidP="00FE0FBF">
      <w:pPr>
        <w:tabs>
          <w:tab w:val="left" w:pos="2520"/>
        </w:tabs>
        <w:rPr>
          <w:rFonts w:cs="Arial"/>
          <w:lang w:val="mn-MN"/>
        </w:rPr>
      </w:pPr>
    </w:p>
    <w:p w14:paraId="7176DE2C" w14:textId="77777777" w:rsidR="00FE0FBF" w:rsidRPr="00A77041" w:rsidRDefault="00FE0FBF" w:rsidP="00FE0FBF">
      <w:pPr>
        <w:tabs>
          <w:tab w:val="left" w:pos="1890"/>
          <w:tab w:val="left" w:pos="2070"/>
        </w:tabs>
        <w:rPr>
          <w:rFonts w:cs="Arial"/>
          <w:lang w:val="mn-MN"/>
        </w:rPr>
      </w:pPr>
      <w:r w:rsidRPr="00A77041">
        <w:rPr>
          <w:rFonts w:cs="Arial"/>
          <w:u w:val="single"/>
          <w:lang w:val="mn-MN"/>
        </w:rPr>
        <w:t xml:space="preserve">Тийм бол тодруулна уу -  </w:t>
      </w:r>
      <w:r w:rsidRPr="00A77041">
        <w:rPr>
          <w:rFonts w:cs="Arial"/>
          <w:lang w:val="mn-MN"/>
        </w:rPr>
        <w:t>EHRA оноо 2 үнэлсэн огноо:|_ _/_ _/_ _ _ _| өдөр сар он □ Тодорхойгүй</w:t>
      </w:r>
    </w:p>
    <w:p w14:paraId="78363DBC" w14:textId="77777777" w:rsidR="00FE0FBF" w:rsidRPr="00A77041" w:rsidRDefault="00FE0FBF" w:rsidP="00FE0FBF">
      <w:pPr>
        <w:pStyle w:val="ListParagraph"/>
        <w:numPr>
          <w:ilvl w:val="0"/>
          <w:numId w:val="35"/>
        </w:numPr>
        <w:tabs>
          <w:tab w:val="left" w:pos="4230"/>
          <w:tab w:val="left" w:pos="4860"/>
          <w:tab w:val="left" w:pos="5490"/>
          <w:tab w:val="left" w:pos="5670"/>
          <w:tab w:val="left" w:pos="6120"/>
          <w:tab w:val="left" w:pos="6930"/>
          <w:tab w:val="left" w:pos="7470"/>
        </w:tabs>
        <w:spacing w:after="0" w:line="240" w:lineRule="auto"/>
        <w:ind w:left="2070" w:hanging="180"/>
        <w:rPr>
          <w:rFonts w:cs="Arial"/>
        </w:rPr>
      </w:pPr>
      <w:r w:rsidRPr="00A77041">
        <w:rPr>
          <w:rFonts w:cs="Arial"/>
        </w:rPr>
        <w:t>EHRA оноо 2 гарсан утга*:</w:t>
      </w:r>
      <w:r w:rsidRPr="00A77041">
        <w:rPr>
          <w:rFonts w:cs="Arial"/>
          <w:b/>
          <w:bCs/>
        </w:rPr>
        <w:t xml:space="preserve"> </w:t>
      </w:r>
      <w:r w:rsidRPr="00A77041">
        <w:rPr>
          <w:rFonts w:cs="Arial"/>
          <w:b/>
          <w:bCs/>
        </w:rPr>
        <w:tab/>
      </w:r>
      <w:r w:rsidRPr="00A77041">
        <w:rPr>
          <w:rFonts w:cs="Arial"/>
          <w:bCs/>
          <w:lang w:eastAsia="en-GB"/>
        </w:rPr>
        <w:t>|_ _ _ _|</w:t>
      </w:r>
      <w:bookmarkStart w:id="112" w:name="_Toc63693539"/>
      <w:bookmarkStart w:id="113" w:name="_Toc64463445"/>
      <w:bookmarkStart w:id="114" w:name="_Toc65662128"/>
      <w:bookmarkStart w:id="115" w:name="_Toc65773557"/>
      <w:bookmarkStart w:id="116" w:name="_Toc63693540"/>
      <w:bookmarkStart w:id="117" w:name="_Toc64463446"/>
      <w:bookmarkStart w:id="118" w:name="_Toc65662129"/>
      <w:bookmarkStart w:id="119" w:name="_Toc65773558"/>
      <w:bookmarkEnd w:id="112"/>
      <w:bookmarkEnd w:id="113"/>
      <w:bookmarkEnd w:id="114"/>
      <w:bookmarkEnd w:id="115"/>
      <w:bookmarkEnd w:id="116"/>
      <w:bookmarkEnd w:id="117"/>
      <w:bookmarkEnd w:id="118"/>
      <w:bookmarkEnd w:id="119"/>
    </w:p>
    <w:p w14:paraId="53EB49F6" w14:textId="77777777" w:rsidR="00FE0FBF" w:rsidRPr="00A77041" w:rsidRDefault="00FE0FBF" w:rsidP="00FE0FBF">
      <w:pPr>
        <w:tabs>
          <w:tab w:val="left" w:pos="4230"/>
          <w:tab w:val="left" w:pos="4860"/>
          <w:tab w:val="left" w:pos="5490"/>
          <w:tab w:val="left" w:pos="5670"/>
          <w:tab w:val="left" w:pos="6120"/>
          <w:tab w:val="left" w:pos="6930"/>
          <w:tab w:val="left" w:pos="7470"/>
        </w:tabs>
        <w:rPr>
          <w:rFonts w:cs="Arial"/>
        </w:rPr>
      </w:pPr>
    </w:p>
    <w:p w14:paraId="0481352B" w14:textId="77777777" w:rsidR="00FE0FBF" w:rsidRPr="00A77041" w:rsidRDefault="00FE0FBF" w:rsidP="00FE0FBF">
      <w:pPr>
        <w:tabs>
          <w:tab w:val="left" w:pos="4230"/>
          <w:tab w:val="left" w:pos="4860"/>
          <w:tab w:val="left" w:pos="5490"/>
          <w:tab w:val="left" w:pos="5670"/>
          <w:tab w:val="left" w:pos="6120"/>
          <w:tab w:val="left" w:pos="6930"/>
          <w:tab w:val="left" w:pos="7470"/>
        </w:tabs>
        <w:rPr>
          <w:rFonts w:cs="Arial"/>
          <w:lang w:val="mn-MN"/>
        </w:rPr>
      </w:pPr>
      <w:r w:rsidRPr="00A77041">
        <w:rPr>
          <w:rFonts w:cs="Arial"/>
        </w:rPr>
        <w:t xml:space="preserve">EHRA </w:t>
      </w:r>
      <w:r w:rsidRPr="00A77041">
        <w:rPr>
          <w:rFonts w:cs="Arial"/>
          <w:lang w:val="mn-MN"/>
        </w:rPr>
        <w:t xml:space="preserve">оноо: </w:t>
      </w:r>
    </w:p>
    <w:tbl>
      <w:tblPr>
        <w:tblStyle w:val="TableGrid"/>
        <w:tblW w:w="0" w:type="auto"/>
        <w:tblLook w:val="04A0" w:firstRow="1" w:lastRow="0" w:firstColumn="1" w:lastColumn="0" w:noHBand="0" w:noVBand="1"/>
      </w:tblPr>
      <w:tblGrid>
        <w:gridCol w:w="803"/>
        <w:gridCol w:w="2720"/>
        <w:gridCol w:w="5821"/>
      </w:tblGrid>
      <w:tr w:rsidR="00FE0FBF" w:rsidRPr="00A77041" w14:paraId="77239426" w14:textId="77777777" w:rsidTr="00F734E6">
        <w:tc>
          <w:tcPr>
            <w:tcW w:w="668" w:type="dxa"/>
          </w:tcPr>
          <w:p w14:paraId="6BE15B14"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Оноо</w:t>
            </w:r>
          </w:p>
        </w:tc>
        <w:tc>
          <w:tcPr>
            <w:tcW w:w="2747" w:type="dxa"/>
          </w:tcPr>
          <w:p w14:paraId="3F7011C4"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Шинж тэмдэг</w:t>
            </w:r>
          </w:p>
        </w:tc>
        <w:tc>
          <w:tcPr>
            <w:tcW w:w="5935" w:type="dxa"/>
          </w:tcPr>
          <w:p w14:paraId="49665DA6"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 xml:space="preserve">Тайлбар </w:t>
            </w:r>
          </w:p>
        </w:tc>
      </w:tr>
      <w:tr w:rsidR="00FE0FBF" w:rsidRPr="00A77041" w14:paraId="6C1BA58E" w14:textId="77777777" w:rsidTr="00F734E6">
        <w:tc>
          <w:tcPr>
            <w:tcW w:w="668" w:type="dxa"/>
          </w:tcPr>
          <w:p w14:paraId="2AF776C2"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b/>
                <w:bCs/>
              </w:rPr>
              <w:t xml:space="preserve">□ </w:t>
            </w:r>
            <w:r w:rsidRPr="00A77041">
              <w:rPr>
                <w:rFonts w:cs="Arial"/>
                <w:lang w:val="mn-MN"/>
              </w:rPr>
              <w:t>1</w:t>
            </w:r>
          </w:p>
        </w:tc>
        <w:tc>
          <w:tcPr>
            <w:tcW w:w="2747" w:type="dxa"/>
          </w:tcPr>
          <w:p w14:paraId="7293BB2D"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Байхгүй</w:t>
            </w:r>
          </w:p>
        </w:tc>
        <w:tc>
          <w:tcPr>
            <w:tcW w:w="5935" w:type="dxa"/>
          </w:tcPr>
          <w:p w14:paraId="2880B139"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 xml:space="preserve">Өөрт мэдэгдэх зовуурь үгүй. </w:t>
            </w:r>
          </w:p>
        </w:tc>
      </w:tr>
      <w:tr w:rsidR="00FE0FBF" w:rsidRPr="004F605F" w14:paraId="7A5BDAE6" w14:textId="77777777" w:rsidTr="00F734E6">
        <w:tc>
          <w:tcPr>
            <w:tcW w:w="668" w:type="dxa"/>
          </w:tcPr>
          <w:p w14:paraId="7BAB2E38"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b/>
                <w:bCs/>
              </w:rPr>
              <w:t xml:space="preserve">□ </w:t>
            </w:r>
            <w:r w:rsidRPr="00A77041">
              <w:rPr>
                <w:rFonts w:cs="Arial"/>
                <w:lang w:val="mn-MN"/>
              </w:rPr>
              <w:t xml:space="preserve">2а </w:t>
            </w:r>
          </w:p>
        </w:tc>
        <w:tc>
          <w:tcPr>
            <w:tcW w:w="2747" w:type="dxa"/>
          </w:tcPr>
          <w:p w14:paraId="71192149"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Хөнгөн</w:t>
            </w:r>
          </w:p>
        </w:tc>
        <w:tc>
          <w:tcPr>
            <w:tcW w:w="5935" w:type="dxa"/>
          </w:tcPr>
          <w:p w14:paraId="6C1EF2F7"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Зовуурьтай ч өдөр тутмын үйл ажиллагааг хэвийн явуулах чадвартай.</w:t>
            </w:r>
          </w:p>
        </w:tc>
      </w:tr>
      <w:tr w:rsidR="00FE0FBF" w:rsidRPr="004F605F" w14:paraId="7D79C22F" w14:textId="77777777" w:rsidTr="00F734E6">
        <w:tc>
          <w:tcPr>
            <w:tcW w:w="668" w:type="dxa"/>
          </w:tcPr>
          <w:p w14:paraId="30E99C6C"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b/>
                <w:bCs/>
              </w:rPr>
              <w:t xml:space="preserve">□ </w:t>
            </w:r>
            <w:r w:rsidRPr="00A77041">
              <w:rPr>
                <w:rFonts w:cs="Arial"/>
                <w:lang w:val="mn-MN"/>
              </w:rPr>
              <w:t xml:space="preserve">2б </w:t>
            </w:r>
          </w:p>
        </w:tc>
        <w:tc>
          <w:tcPr>
            <w:tcW w:w="2747" w:type="dxa"/>
          </w:tcPr>
          <w:p w14:paraId="0D22A03F"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Дунд</w:t>
            </w:r>
          </w:p>
        </w:tc>
        <w:tc>
          <w:tcPr>
            <w:tcW w:w="5935" w:type="dxa"/>
          </w:tcPr>
          <w:p w14:paraId="046A4F88"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 xml:space="preserve">Зовуурь өөрт шаналгаатай ч өдөр тутмын үйл ажиллагаа хэвийн. </w:t>
            </w:r>
          </w:p>
        </w:tc>
      </w:tr>
      <w:tr w:rsidR="00FE0FBF" w:rsidRPr="004F605F" w14:paraId="35AC7C2A" w14:textId="77777777" w:rsidTr="00F734E6">
        <w:tc>
          <w:tcPr>
            <w:tcW w:w="668" w:type="dxa"/>
          </w:tcPr>
          <w:p w14:paraId="431B849A"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b/>
                <w:bCs/>
              </w:rPr>
              <w:lastRenderedPageBreak/>
              <w:t xml:space="preserve">□ </w:t>
            </w:r>
            <w:r w:rsidRPr="00A77041">
              <w:rPr>
                <w:rFonts w:cs="Arial"/>
                <w:lang w:val="mn-MN"/>
              </w:rPr>
              <w:t>3</w:t>
            </w:r>
          </w:p>
        </w:tc>
        <w:tc>
          <w:tcPr>
            <w:tcW w:w="2747" w:type="dxa"/>
          </w:tcPr>
          <w:p w14:paraId="11BAE7A2"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 xml:space="preserve">Хүнд </w:t>
            </w:r>
          </w:p>
        </w:tc>
        <w:tc>
          <w:tcPr>
            <w:tcW w:w="5935" w:type="dxa"/>
          </w:tcPr>
          <w:p w14:paraId="4A54E39B"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 xml:space="preserve">ТЖ-тэй холбоотой зовууриас болж өдөр тутмын үйл ажиллагаанд нөлөөтэй. </w:t>
            </w:r>
          </w:p>
        </w:tc>
      </w:tr>
      <w:tr w:rsidR="00FE0FBF" w:rsidRPr="004F605F" w14:paraId="3845F0EC" w14:textId="77777777" w:rsidTr="00F734E6">
        <w:tc>
          <w:tcPr>
            <w:tcW w:w="668" w:type="dxa"/>
          </w:tcPr>
          <w:p w14:paraId="35241C58"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b/>
                <w:bCs/>
              </w:rPr>
              <w:t xml:space="preserve">□ </w:t>
            </w:r>
            <w:r w:rsidRPr="00A77041">
              <w:rPr>
                <w:rFonts w:cs="Arial"/>
                <w:lang w:val="mn-MN"/>
              </w:rPr>
              <w:t>4</w:t>
            </w:r>
          </w:p>
        </w:tc>
        <w:tc>
          <w:tcPr>
            <w:tcW w:w="2747" w:type="dxa"/>
          </w:tcPr>
          <w:p w14:paraId="45602194"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Хөдөлмөрийн чадвар алдагдасан</w:t>
            </w:r>
          </w:p>
        </w:tc>
        <w:tc>
          <w:tcPr>
            <w:tcW w:w="5935" w:type="dxa"/>
          </w:tcPr>
          <w:p w14:paraId="13F4FACB" w14:textId="77777777" w:rsidR="00FE0FBF" w:rsidRPr="00A77041" w:rsidRDefault="00FE0FBF" w:rsidP="00F734E6">
            <w:pPr>
              <w:tabs>
                <w:tab w:val="left" w:pos="4230"/>
                <w:tab w:val="left" w:pos="4860"/>
                <w:tab w:val="left" w:pos="5490"/>
                <w:tab w:val="left" w:pos="5670"/>
                <w:tab w:val="left" w:pos="6120"/>
                <w:tab w:val="left" w:pos="6930"/>
                <w:tab w:val="left" w:pos="7470"/>
              </w:tabs>
              <w:rPr>
                <w:rFonts w:cs="Arial"/>
                <w:lang w:val="mn-MN"/>
              </w:rPr>
            </w:pPr>
            <w:r w:rsidRPr="00A77041">
              <w:rPr>
                <w:rFonts w:cs="Arial"/>
                <w:lang w:val="mn-MN"/>
              </w:rPr>
              <w:t xml:space="preserve">Өдөр тутмын үйл ажиллагааг явуулах чадваргүй. </w:t>
            </w:r>
          </w:p>
        </w:tc>
      </w:tr>
    </w:tbl>
    <w:p w14:paraId="6E3869E5" w14:textId="77777777" w:rsidR="00FE0FBF" w:rsidRPr="00A77041" w:rsidRDefault="00FE0FBF" w:rsidP="00FE0FBF">
      <w:pPr>
        <w:tabs>
          <w:tab w:val="left" w:pos="4230"/>
          <w:tab w:val="left" w:pos="4860"/>
          <w:tab w:val="left" w:pos="5490"/>
          <w:tab w:val="left" w:pos="5670"/>
          <w:tab w:val="left" w:pos="6120"/>
          <w:tab w:val="left" w:pos="6930"/>
          <w:tab w:val="left" w:pos="7470"/>
        </w:tabs>
        <w:rPr>
          <w:rFonts w:cs="Arial"/>
          <w:lang w:val="mn-MN"/>
        </w:rPr>
      </w:pPr>
    </w:p>
    <w:p w14:paraId="05436012" w14:textId="77777777" w:rsidR="00FE0FBF" w:rsidRPr="00A77041" w:rsidRDefault="00FE0FBF" w:rsidP="00FE0FBF">
      <w:pPr>
        <w:pStyle w:val="Subtitle"/>
        <w:ind w:left="820" w:hanging="360"/>
        <w:rPr>
          <w:rFonts w:cs="Arial"/>
          <w:b/>
          <w:i/>
          <w:iCs/>
          <w:sz w:val="22"/>
          <w:szCs w:val="22"/>
          <w:u w:val="single"/>
          <w:lang w:val="mn-MN"/>
        </w:rPr>
      </w:pPr>
      <w:bookmarkStart w:id="120" w:name="_Toc160877565"/>
      <w:r w:rsidRPr="00A77041">
        <w:rPr>
          <w:rFonts w:cs="Arial"/>
          <w:b/>
          <w:iCs/>
          <w:sz w:val="22"/>
          <w:szCs w:val="22"/>
          <w:u w:val="single"/>
          <w:lang w:val="mn-MN"/>
        </w:rPr>
        <w:t>HAS-BLED Цус алдах эрсдэлийн үнэлгээ</w:t>
      </w:r>
      <w:bookmarkEnd w:id="120"/>
    </w:p>
    <w:p w14:paraId="04C938FB" w14:textId="77777777" w:rsidR="00FE0FBF" w:rsidRPr="00A77041" w:rsidRDefault="00FE0FBF" w:rsidP="00FE0FBF">
      <w:pPr>
        <w:pStyle w:val="xm-6311288435355570861msolistparagraph"/>
        <w:shd w:val="clear" w:color="auto" w:fill="FFFFFF"/>
        <w:spacing w:before="0" w:beforeAutospacing="0" w:after="0" w:afterAutospacing="0"/>
        <w:rPr>
          <w:rFonts w:ascii="Arial" w:hAnsi="Arial" w:cs="Arial"/>
          <w:i/>
          <w:iCs/>
          <w:color w:val="242424"/>
          <w:sz w:val="22"/>
          <w:szCs w:val="22"/>
          <w:bdr w:val="none" w:sz="0" w:space="0" w:color="auto" w:frame="1"/>
          <w:lang w:val="mn-MN"/>
        </w:rPr>
      </w:pPr>
    </w:p>
    <w:p w14:paraId="369BAFA1" w14:textId="77777777" w:rsidR="00FE0FBF" w:rsidRPr="00A77041" w:rsidRDefault="00FE0FBF" w:rsidP="00FE0FBF">
      <w:pPr>
        <w:rPr>
          <w:rFonts w:eastAsia="Times New Roman" w:cs="Arial"/>
          <w:i/>
          <w:iCs/>
          <w:color w:val="242424"/>
          <w:bdr w:val="none" w:sz="0" w:space="0" w:color="auto" w:frame="1"/>
          <w:lang w:val="mn-MN" w:eastAsia="en-GB"/>
        </w:rPr>
      </w:pPr>
      <w:r w:rsidRPr="00A77041">
        <w:rPr>
          <w:rFonts w:eastAsia="Times New Roman" w:cs="Arial"/>
          <w:i/>
          <w:iCs/>
          <w:color w:val="242424"/>
          <w:bdr w:val="none" w:sz="0" w:space="0" w:color="auto" w:frame="1"/>
          <w:lang w:val="mn-MN" w:eastAsia="en-GB"/>
        </w:rPr>
        <w:t>Амбулаториор үйлчлүүлж байгаа өвчтөнүүдийн мэдээллийг үзлэгт ирэх үед нь эсвэл хамгийн ойрын хугацаанд хийсэн шинжилгээнээс цуглуулна.Хэвтэн эмчлүүлэх тасагт байгаа өвчтөнүүдийн мэдээллийг эмнэлэгт хэвтэх үед эсвэл хэвтсэний дараа цаг алдалгүй цуглуулна (хэвтэхээс өмнө цуглуулахгүй).</w:t>
      </w:r>
    </w:p>
    <w:p w14:paraId="0DAD810B" w14:textId="77777777" w:rsidR="00FE0FBF" w:rsidRPr="00A77041" w:rsidRDefault="00FE0FBF" w:rsidP="00FE0FBF">
      <w:pPr>
        <w:rPr>
          <w:rFonts w:cs="Arial"/>
          <w:b/>
          <w:iCs/>
          <w:lang w:val="mn-MN"/>
        </w:rPr>
      </w:pPr>
    </w:p>
    <w:p w14:paraId="543C3665" w14:textId="77777777" w:rsidR="00FE0FBF" w:rsidRPr="00A77041" w:rsidRDefault="00FE0FBF" w:rsidP="00FE0FBF">
      <w:pPr>
        <w:rPr>
          <w:rFonts w:cs="Arial"/>
          <w:lang w:val="mn-MN"/>
        </w:rPr>
      </w:pPr>
      <w:r w:rsidRPr="00A77041">
        <w:rPr>
          <w:rFonts w:cs="Arial"/>
          <w:b/>
          <w:iCs/>
          <w:lang w:val="mn-MN"/>
        </w:rPr>
        <w:t>HAS-BLED Эрсдэлийн үнэлгээ хийсэн үү? □ Үгүй □ Тийм □ Тодорхойгүй</w:t>
      </w:r>
      <w:r w:rsidRPr="00A77041">
        <w:rPr>
          <w:rFonts w:cs="Arial"/>
          <w:lang w:val="mn-MN"/>
        </w:rPr>
        <w:t xml:space="preserve"> </w:t>
      </w:r>
    </w:p>
    <w:p w14:paraId="24FFB1C3" w14:textId="77777777" w:rsidR="00FE0FBF" w:rsidRPr="00A77041" w:rsidRDefault="00FE0FBF" w:rsidP="00FE0FBF">
      <w:pPr>
        <w:tabs>
          <w:tab w:val="left" w:pos="2520"/>
        </w:tabs>
        <w:rPr>
          <w:rFonts w:cs="Arial"/>
          <w:lang w:val="mn-MN"/>
        </w:rPr>
      </w:pPr>
    </w:p>
    <w:p w14:paraId="00533CFE" w14:textId="77777777" w:rsidR="00FE0FBF" w:rsidRPr="00A77041" w:rsidRDefault="00FE0FBF" w:rsidP="00FE0FBF">
      <w:pPr>
        <w:tabs>
          <w:tab w:val="left" w:pos="1980"/>
          <w:tab w:val="left" w:pos="2250"/>
        </w:tabs>
        <w:rPr>
          <w:rFonts w:cs="Arial"/>
          <w:lang w:val="mn-MN"/>
        </w:rPr>
      </w:pPr>
      <w:r w:rsidRPr="00A77041">
        <w:rPr>
          <w:rFonts w:cs="Arial"/>
          <w:u w:val="single"/>
          <w:lang w:val="mn-MN"/>
        </w:rPr>
        <w:t xml:space="preserve">Тийм бол тодруулна уу </w:t>
      </w:r>
      <w:r w:rsidRPr="00A77041">
        <w:rPr>
          <w:rFonts w:cs="Arial"/>
          <w:lang w:val="mn-MN"/>
        </w:rPr>
        <w:t>-</w:t>
      </w:r>
      <w:r w:rsidRPr="00A77041">
        <w:rPr>
          <w:rFonts w:cs="Arial"/>
          <w:lang w:val="mn-MN"/>
        </w:rPr>
        <w:tab/>
        <w:t>Огноо :|_ _/_ _/_ _ _ _| өдөр сар он □ Тодорхойгүй</w:t>
      </w:r>
    </w:p>
    <w:p w14:paraId="145783C3" w14:textId="77777777" w:rsidR="00FE0FBF" w:rsidRPr="00A77041" w:rsidRDefault="00FE0FBF" w:rsidP="00FE0FBF">
      <w:pPr>
        <w:pStyle w:val="ListParagraph"/>
        <w:numPr>
          <w:ilvl w:val="0"/>
          <w:numId w:val="35"/>
        </w:numPr>
        <w:spacing w:after="0"/>
        <w:rPr>
          <w:rFonts w:cs="Arial"/>
        </w:rPr>
      </w:pPr>
      <w:r w:rsidRPr="00A77041">
        <w:rPr>
          <w:rFonts w:cs="Arial"/>
        </w:rPr>
        <w:t>HAS-BLED  *</w:t>
      </w:r>
      <w:r w:rsidRPr="00A77041">
        <w:rPr>
          <w:rFonts w:cs="Arial"/>
          <w:b/>
          <w:bCs/>
        </w:rPr>
        <w:tab/>
      </w:r>
      <w:r w:rsidRPr="00A77041">
        <w:rPr>
          <w:rFonts w:eastAsia="Calibri" w:cs="Arial"/>
          <w:lang w:val="en-AU"/>
        </w:rPr>
        <w:t>|_ _ _|  (0-9)</w:t>
      </w:r>
      <w:r w:rsidRPr="00A77041">
        <w:rPr>
          <w:rFonts w:eastAsia="Calibri" w:cs="Arial"/>
          <w:lang w:val="en-AU"/>
        </w:rPr>
        <w:tab/>
      </w:r>
    </w:p>
    <w:p w14:paraId="7C669F1D" w14:textId="77777777" w:rsidR="00FE0FBF" w:rsidRPr="00A77041" w:rsidRDefault="00FE0FBF" w:rsidP="00FE0FBF">
      <w:pPr>
        <w:tabs>
          <w:tab w:val="left" w:pos="5040"/>
        </w:tabs>
        <w:ind w:left="1980"/>
        <w:rPr>
          <w:rFonts w:cs="Arial"/>
          <w:b/>
          <w:u w:val="single"/>
        </w:rPr>
      </w:pPr>
    </w:p>
    <w:tbl>
      <w:tblPr>
        <w:tblStyle w:val="TableGrid"/>
        <w:tblW w:w="0" w:type="auto"/>
        <w:tblLook w:val="04A0" w:firstRow="1" w:lastRow="0" w:firstColumn="1" w:lastColumn="0" w:noHBand="0" w:noVBand="1"/>
      </w:tblPr>
      <w:tblGrid>
        <w:gridCol w:w="445"/>
        <w:gridCol w:w="7465"/>
        <w:gridCol w:w="1434"/>
      </w:tblGrid>
      <w:tr w:rsidR="00FE0FBF" w:rsidRPr="00A77041" w14:paraId="435ED7E9" w14:textId="77777777" w:rsidTr="00F734E6">
        <w:tc>
          <w:tcPr>
            <w:tcW w:w="7915" w:type="dxa"/>
            <w:gridSpan w:val="2"/>
          </w:tcPr>
          <w:p w14:paraId="07F30A7D" w14:textId="77777777" w:rsidR="00FE0FBF" w:rsidRPr="00A77041" w:rsidRDefault="00FE0FBF" w:rsidP="00F734E6">
            <w:pPr>
              <w:rPr>
                <w:rFonts w:cs="Arial"/>
                <w:lang w:val="mn-MN"/>
              </w:rPr>
            </w:pPr>
            <w:r w:rsidRPr="00A77041">
              <w:rPr>
                <w:rFonts w:cs="Arial"/>
                <w:lang w:val="mn-MN"/>
              </w:rPr>
              <w:t xml:space="preserve">Эрсдэлт хүчин зүйлс, тодорхойлолт </w:t>
            </w:r>
          </w:p>
        </w:tc>
        <w:tc>
          <w:tcPr>
            <w:tcW w:w="1435" w:type="dxa"/>
          </w:tcPr>
          <w:p w14:paraId="11E61922" w14:textId="77777777" w:rsidR="00FE0FBF" w:rsidRPr="00A77041" w:rsidRDefault="00FE0FBF" w:rsidP="00F734E6">
            <w:pPr>
              <w:rPr>
                <w:rFonts w:cs="Arial"/>
              </w:rPr>
            </w:pPr>
            <w:r w:rsidRPr="00A77041">
              <w:rPr>
                <w:rFonts w:cs="Arial"/>
              </w:rPr>
              <w:t xml:space="preserve">Оноо </w:t>
            </w:r>
          </w:p>
        </w:tc>
      </w:tr>
      <w:tr w:rsidR="00FE0FBF" w:rsidRPr="00A77041" w14:paraId="1CFB0ADE" w14:textId="77777777" w:rsidTr="00F734E6">
        <w:tc>
          <w:tcPr>
            <w:tcW w:w="445" w:type="dxa"/>
          </w:tcPr>
          <w:p w14:paraId="288DE614" w14:textId="77777777" w:rsidR="00FE0FBF" w:rsidRPr="00A77041" w:rsidRDefault="00FE0FBF" w:rsidP="00F734E6">
            <w:pPr>
              <w:rPr>
                <w:rFonts w:cs="Arial"/>
              </w:rPr>
            </w:pPr>
            <w:r w:rsidRPr="00A77041">
              <w:rPr>
                <w:rFonts w:cs="Arial"/>
              </w:rPr>
              <w:t>H</w:t>
            </w:r>
          </w:p>
        </w:tc>
        <w:tc>
          <w:tcPr>
            <w:tcW w:w="7470" w:type="dxa"/>
          </w:tcPr>
          <w:p w14:paraId="66C05E56" w14:textId="77777777" w:rsidR="00FE0FBF" w:rsidRPr="00A77041" w:rsidRDefault="00FE0FBF" w:rsidP="00F734E6">
            <w:pPr>
              <w:rPr>
                <w:rFonts w:cs="Arial"/>
                <w:lang w:val="mn-MN"/>
              </w:rPr>
            </w:pPr>
            <w:r w:rsidRPr="00A77041">
              <w:rPr>
                <w:rFonts w:cs="Arial"/>
                <w:lang w:val="mn-MN"/>
              </w:rPr>
              <w:t xml:space="preserve">Хяналтгүй АДИӨ Систолын даралт </w:t>
            </w:r>
            <w:r w:rsidRPr="00A77041">
              <w:rPr>
                <w:rFonts w:cs="Arial"/>
                <w:lang w:val="ru-RU"/>
              </w:rPr>
              <w:t xml:space="preserve">&gt; 160 </w:t>
            </w:r>
            <w:r w:rsidRPr="00A77041">
              <w:rPr>
                <w:rFonts w:cs="Arial"/>
                <w:lang w:val="mn-MN"/>
              </w:rPr>
              <w:t>мм.муб</w:t>
            </w:r>
          </w:p>
        </w:tc>
        <w:tc>
          <w:tcPr>
            <w:tcW w:w="1435" w:type="dxa"/>
          </w:tcPr>
          <w:p w14:paraId="7CEFF79C" w14:textId="77777777" w:rsidR="00FE0FBF" w:rsidRPr="00A77041" w:rsidRDefault="00FE0FBF" w:rsidP="00F734E6">
            <w:pPr>
              <w:rPr>
                <w:rFonts w:cs="Arial"/>
              </w:rPr>
            </w:pPr>
            <w:r w:rsidRPr="00A77041">
              <w:rPr>
                <w:rFonts w:cs="Arial"/>
                <w:b/>
                <w:bCs/>
              </w:rPr>
              <w:t xml:space="preserve">□ 1 </w:t>
            </w:r>
          </w:p>
        </w:tc>
      </w:tr>
      <w:tr w:rsidR="00FE0FBF" w:rsidRPr="00A77041" w14:paraId="39DFEF9E" w14:textId="77777777" w:rsidTr="00F734E6">
        <w:tc>
          <w:tcPr>
            <w:tcW w:w="445" w:type="dxa"/>
          </w:tcPr>
          <w:p w14:paraId="65DCAF67" w14:textId="77777777" w:rsidR="00FE0FBF" w:rsidRPr="00A77041" w:rsidRDefault="00FE0FBF" w:rsidP="00F734E6">
            <w:pPr>
              <w:rPr>
                <w:rFonts w:cs="Arial"/>
              </w:rPr>
            </w:pPr>
            <w:r w:rsidRPr="00A77041">
              <w:rPr>
                <w:rFonts w:cs="Arial"/>
              </w:rPr>
              <w:t xml:space="preserve">A </w:t>
            </w:r>
          </w:p>
        </w:tc>
        <w:tc>
          <w:tcPr>
            <w:tcW w:w="7470" w:type="dxa"/>
          </w:tcPr>
          <w:p w14:paraId="5E41EA91" w14:textId="77777777" w:rsidR="00FE0FBF" w:rsidRPr="00A77041" w:rsidRDefault="00FE0FBF" w:rsidP="00F734E6">
            <w:pPr>
              <w:rPr>
                <w:rFonts w:cs="Arial"/>
              </w:rPr>
            </w:pPr>
            <w:r w:rsidRPr="00A77041">
              <w:rPr>
                <w:rFonts w:cs="Arial"/>
              </w:rPr>
              <w:t xml:space="preserve">Бөөр, элэгний үйл ажиллагааны алдагдал </w:t>
            </w:r>
          </w:p>
          <w:p w14:paraId="21D0A8F3" w14:textId="77777777" w:rsidR="00FE0FBF" w:rsidRPr="00A77041" w:rsidRDefault="00FE0FBF" w:rsidP="00F734E6">
            <w:pPr>
              <w:rPr>
                <w:rFonts w:cs="Arial"/>
                <w:lang w:val="mn-MN"/>
              </w:rPr>
            </w:pPr>
            <w:r w:rsidRPr="00A77041">
              <w:rPr>
                <w:rFonts w:cs="Arial"/>
                <w:lang w:val="mn-MN"/>
              </w:rPr>
              <w:t xml:space="preserve">Диализ, эрхтэн шилжүүлэн суулгасан, сийвэнгийн креатинин </w:t>
            </w:r>
            <w:r w:rsidRPr="00A77041">
              <w:rPr>
                <w:rFonts w:cs="Arial"/>
              </w:rPr>
              <w:t xml:space="preserve">&gt;200umol/L, </w:t>
            </w:r>
            <w:r w:rsidRPr="00A77041">
              <w:rPr>
                <w:rFonts w:cs="Arial"/>
                <w:lang w:val="mn-MN"/>
              </w:rPr>
              <w:t xml:space="preserve">цирроз, билирубин </w:t>
            </w:r>
            <w:r w:rsidRPr="00A77041">
              <w:rPr>
                <w:rFonts w:cs="Arial"/>
              </w:rPr>
              <w:t xml:space="preserve">&gt;x2 </w:t>
            </w:r>
            <w:r w:rsidRPr="00A77041">
              <w:rPr>
                <w:rFonts w:cs="Arial"/>
                <w:lang w:val="mn-MN"/>
              </w:rPr>
              <w:t xml:space="preserve">энгийн дээд хэмжээ, </w:t>
            </w:r>
            <w:r w:rsidRPr="00A77041">
              <w:rPr>
                <w:rFonts w:cs="Arial"/>
              </w:rPr>
              <w:t xml:space="preserve">AST/ALT/ALP&gt;x3 </w:t>
            </w:r>
            <w:r w:rsidRPr="00A77041">
              <w:rPr>
                <w:rFonts w:cs="Arial"/>
                <w:lang w:val="mn-MN"/>
              </w:rPr>
              <w:t xml:space="preserve">энгийн дээд хэмжээ </w:t>
            </w:r>
          </w:p>
        </w:tc>
        <w:tc>
          <w:tcPr>
            <w:tcW w:w="1435" w:type="dxa"/>
          </w:tcPr>
          <w:p w14:paraId="5CEE37CF" w14:textId="77777777" w:rsidR="00FE0FBF" w:rsidRPr="00A77041" w:rsidRDefault="00FE0FBF" w:rsidP="00F734E6">
            <w:pPr>
              <w:rPr>
                <w:rFonts w:cs="Arial"/>
              </w:rPr>
            </w:pPr>
            <w:r w:rsidRPr="00A77041">
              <w:rPr>
                <w:rFonts w:cs="Arial"/>
              </w:rPr>
              <w:t>Тус бүр 1</w:t>
            </w:r>
          </w:p>
        </w:tc>
      </w:tr>
      <w:tr w:rsidR="00FE0FBF" w:rsidRPr="00A77041" w14:paraId="058F6D52" w14:textId="77777777" w:rsidTr="00F734E6">
        <w:tc>
          <w:tcPr>
            <w:tcW w:w="445" w:type="dxa"/>
          </w:tcPr>
          <w:p w14:paraId="5EF85E0F" w14:textId="77777777" w:rsidR="00FE0FBF" w:rsidRPr="00A77041" w:rsidRDefault="00FE0FBF" w:rsidP="00F734E6">
            <w:pPr>
              <w:rPr>
                <w:rFonts w:cs="Arial"/>
              </w:rPr>
            </w:pPr>
            <w:r w:rsidRPr="00A77041">
              <w:rPr>
                <w:rFonts w:cs="Arial"/>
              </w:rPr>
              <w:t>S</w:t>
            </w:r>
          </w:p>
        </w:tc>
        <w:tc>
          <w:tcPr>
            <w:tcW w:w="7470" w:type="dxa"/>
          </w:tcPr>
          <w:p w14:paraId="793D413C" w14:textId="77777777" w:rsidR="00FE0FBF" w:rsidRPr="00A77041" w:rsidRDefault="00FE0FBF" w:rsidP="00F734E6">
            <w:pPr>
              <w:rPr>
                <w:rFonts w:cs="Arial"/>
              </w:rPr>
            </w:pPr>
            <w:r w:rsidRPr="00A77041">
              <w:rPr>
                <w:rFonts w:cs="Arial"/>
              </w:rPr>
              <w:t>Тархины цус харвалт</w:t>
            </w:r>
          </w:p>
          <w:p w14:paraId="3DFC8831" w14:textId="77777777" w:rsidR="00FE0FBF" w:rsidRPr="00A77041" w:rsidRDefault="00FE0FBF" w:rsidP="00F734E6">
            <w:pPr>
              <w:rPr>
                <w:rFonts w:cs="Arial"/>
              </w:rPr>
            </w:pPr>
            <w:r w:rsidRPr="00A77041">
              <w:rPr>
                <w:rFonts w:cs="Arial"/>
              </w:rPr>
              <w:t xml:space="preserve">Тархины цус хомсдолын харвалт, тархины эдийн цус харвалтын түүхтэй </w:t>
            </w:r>
          </w:p>
        </w:tc>
        <w:tc>
          <w:tcPr>
            <w:tcW w:w="1435" w:type="dxa"/>
          </w:tcPr>
          <w:p w14:paraId="1C01A123" w14:textId="77777777" w:rsidR="00FE0FBF" w:rsidRPr="00A77041" w:rsidRDefault="00FE0FBF" w:rsidP="00F734E6">
            <w:pPr>
              <w:rPr>
                <w:rFonts w:cs="Arial"/>
              </w:rPr>
            </w:pPr>
            <w:r w:rsidRPr="00A77041">
              <w:rPr>
                <w:rFonts w:cs="Arial"/>
              </w:rPr>
              <w:t>1</w:t>
            </w:r>
          </w:p>
        </w:tc>
      </w:tr>
      <w:tr w:rsidR="00FE0FBF" w:rsidRPr="00A77041" w14:paraId="4B1F58B5" w14:textId="77777777" w:rsidTr="00F734E6">
        <w:tc>
          <w:tcPr>
            <w:tcW w:w="445" w:type="dxa"/>
          </w:tcPr>
          <w:p w14:paraId="6A619FB4" w14:textId="77777777" w:rsidR="00FE0FBF" w:rsidRPr="00A77041" w:rsidRDefault="00FE0FBF" w:rsidP="00F734E6">
            <w:pPr>
              <w:rPr>
                <w:rFonts w:cs="Arial"/>
              </w:rPr>
            </w:pPr>
            <w:r w:rsidRPr="00A77041">
              <w:rPr>
                <w:rFonts w:cs="Arial"/>
              </w:rPr>
              <w:t>B</w:t>
            </w:r>
          </w:p>
        </w:tc>
        <w:tc>
          <w:tcPr>
            <w:tcW w:w="7470" w:type="dxa"/>
          </w:tcPr>
          <w:p w14:paraId="3E38B015" w14:textId="77777777" w:rsidR="00FE0FBF" w:rsidRPr="00A77041" w:rsidRDefault="00FE0FBF" w:rsidP="00F734E6">
            <w:pPr>
              <w:rPr>
                <w:rFonts w:cs="Arial"/>
              </w:rPr>
            </w:pPr>
            <w:r w:rsidRPr="00A77041">
              <w:rPr>
                <w:rFonts w:cs="Arial"/>
              </w:rPr>
              <w:t xml:space="preserve">Цус алдалтын эсвэл урьтал байдлын түүхтэй </w:t>
            </w:r>
          </w:p>
          <w:p w14:paraId="1FC7DA7E" w14:textId="77777777" w:rsidR="00FE0FBF" w:rsidRPr="00A77041" w:rsidRDefault="00FE0FBF" w:rsidP="00F734E6">
            <w:pPr>
              <w:rPr>
                <w:rFonts w:cs="Arial"/>
              </w:rPr>
            </w:pPr>
            <w:r w:rsidRPr="00A77041">
              <w:rPr>
                <w:rFonts w:cs="Arial"/>
              </w:rPr>
              <w:t>Их хэмжээний цус алдалтын түүхтэй, эсвэл хүнд зэргийн тромбоцитопени, цус багадалттай</w:t>
            </w:r>
          </w:p>
        </w:tc>
        <w:tc>
          <w:tcPr>
            <w:tcW w:w="1435" w:type="dxa"/>
          </w:tcPr>
          <w:p w14:paraId="5115C47A" w14:textId="77777777" w:rsidR="00FE0FBF" w:rsidRPr="00A77041" w:rsidRDefault="00FE0FBF" w:rsidP="00F734E6">
            <w:pPr>
              <w:rPr>
                <w:rFonts w:cs="Arial"/>
              </w:rPr>
            </w:pPr>
            <w:r w:rsidRPr="00A77041">
              <w:rPr>
                <w:rFonts w:cs="Arial"/>
              </w:rPr>
              <w:t>1</w:t>
            </w:r>
          </w:p>
        </w:tc>
      </w:tr>
      <w:tr w:rsidR="00FE0FBF" w:rsidRPr="00A77041" w14:paraId="2390BFB8" w14:textId="77777777" w:rsidTr="00F734E6">
        <w:tc>
          <w:tcPr>
            <w:tcW w:w="445" w:type="dxa"/>
          </w:tcPr>
          <w:p w14:paraId="0C9AF02C" w14:textId="77777777" w:rsidR="00FE0FBF" w:rsidRPr="00A77041" w:rsidRDefault="00FE0FBF" w:rsidP="00F734E6">
            <w:pPr>
              <w:rPr>
                <w:rFonts w:cs="Arial"/>
              </w:rPr>
            </w:pPr>
            <w:r w:rsidRPr="00A77041">
              <w:rPr>
                <w:rFonts w:cs="Arial"/>
              </w:rPr>
              <w:t>L</w:t>
            </w:r>
          </w:p>
        </w:tc>
        <w:tc>
          <w:tcPr>
            <w:tcW w:w="7470" w:type="dxa"/>
          </w:tcPr>
          <w:p w14:paraId="2EFC8859" w14:textId="77777777" w:rsidR="00FE0FBF" w:rsidRPr="00A77041" w:rsidRDefault="00FE0FBF" w:rsidP="00F734E6">
            <w:pPr>
              <w:rPr>
                <w:rFonts w:cs="Arial"/>
              </w:rPr>
            </w:pPr>
            <w:r w:rsidRPr="00A77041">
              <w:rPr>
                <w:rFonts w:cs="Arial"/>
              </w:rPr>
              <w:t xml:space="preserve">Тогтворгүй </w:t>
            </w:r>
            <w:r w:rsidRPr="00A77041">
              <w:rPr>
                <w:rFonts w:cs="Arial"/>
                <w:lang w:val="en-GB"/>
              </w:rPr>
              <w:t>INRb</w:t>
            </w:r>
            <w:r w:rsidRPr="00A77041">
              <w:rPr>
                <w:rFonts w:cs="Arial"/>
              </w:rPr>
              <w:t xml:space="preserve"> К витамины антагонистын эмчилгээ хийлгэж байгаа тохиолдолд </w:t>
            </w:r>
            <w:r w:rsidRPr="00A77041">
              <w:rPr>
                <w:rFonts w:cs="Arial"/>
                <w:lang w:val="en-GB"/>
              </w:rPr>
              <w:t>TTR</w:t>
            </w:r>
            <w:r w:rsidRPr="00A77041">
              <w:rPr>
                <w:rFonts w:cs="Arial"/>
              </w:rPr>
              <w:t>&lt;60%</w:t>
            </w:r>
          </w:p>
        </w:tc>
        <w:tc>
          <w:tcPr>
            <w:tcW w:w="1435" w:type="dxa"/>
          </w:tcPr>
          <w:p w14:paraId="2907994C" w14:textId="77777777" w:rsidR="00FE0FBF" w:rsidRPr="00A77041" w:rsidRDefault="00FE0FBF" w:rsidP="00F734E6">
            <w:pPr>
              <w:rPr>
                <w:rFonts w:cs="Arial"/>
              </w:rPr>
            </w:pPr>
            <w:r w:rsidRPr="00A77041">
              <w:rPr>
                <w:rFonts w:cs="Arial"/>
              </w:rPr>
              <w:t>1</w:t>
            </w:r>
          </w:p>
        </w:tc>
      </w:tr>
      <w:tr w:rsidR="00FE0FBF" w:rsidRPr="00A77041" w14:paraId="450A2857" w14:textId="77777777" w:rsidTr="00F734E6">
        <w:tc>
          <w:tcPr>
            <w:tcW w:w="445" w:type="dxa"/>
          </w:tcPr>
          <w:p w14:paraId="0317B7C9" w14:textId="77777777" w:rsidR="00FE0FBF" w:rsidRPr="00A77041" w:rsidRDefault="00FE0FBF" w:rsidP="00F734E6">
            <w:pPr>
              <w:rPr>
                <w:rFonts w:cs="Arial"/>
              </w:rPr>
            </w:pPr>
            <w:r w:rsidRPr="00A77041">
              <w:rPr>
                <w:rFonts w:cs="Arial"/>
              </w:rPr>
              <w:t>E</w:t>
            </w:r>
          </w:p>
        </w:tc>
        <w:tc>
          <w:tcPr>
            <w:tcW w:w="7470" w:type="dxa"/>
          </w:tcPr>
          <w:p w14:paraId="3FF24780" w14:textId="77777777" w:rsidR="00FE0FBF" w:rsidRPr="00A77041" w:rsidRDefault="00FE0FBF" w:rsidP="00F734E6">
            <w:pPr>
              <w:rPr>
                <w:rFonts w:cs="Arial"/>
                <w:lang w:val="ru-RU"/>
              </w:rPr>
            </w:pPr>
            <w:r w:rsidRPr="00A77041">
              <w:rPr>
                <w:rFonts w:cs="Arial"/>
                <w:lang w:val="ru-RU"/>
              </w:rPr>
              <w:t>Нас &gt;65 эсвэл хэт эмзэг байдал</w:t>
            </w:r>
          </w:p>
        </w:tc>
        <w:tc>
          <w:tcPr>
            <w:tcW w:w="1435" w:type="dxa"/>
          </w:tcPr>
          <w:p w14:paraId="4CADDD28" w14:textId="77777777" w:rsidR="00FE0FBF" w:rsidRPr="00A77041" w:rsidRDefault="00FE0FBF" w:rsidP="00F734E6">
            <w:pPr>
              <w:rPr>
                <w:rFonts w:cs="Arial"/>
              </w:rPr>
            </w:pPr>
            <w:r w:rsidRPr="00A77041">
              <w:rPr>
                <w:rFonts w:cs="Arial"/>
              </w:rPr>
              <w:t>1</w:t>
            </w:r>
          </w:p>
        </w:tc>
      </w:tr>
      <w:tr w:rsidR="00FE0FBF" w:rsidRPr="00A77041" w14:paraId="3CD50393" w14:textId="77777777" w:rsidTr="00F734E6">
        <w:tc>
          <w:tcPr>
            <w:tcW w:w="445" w:type="dxa"/>
          </w:tcPr>
          <w:p w14:paraId="31BA5F28" w14:textId="77777777" w:rsidR="00FE0FBF" w:rsidRPr="00A77041" w:rsidRDefault="00FE0FBF" w:rsidP="00F734E6">
            <w:pPr>
              <w:rPr>
                <w:rFonts w:cs="Arial"/>
              </w:rPr>
            </w:pPr>
            <w:r w:rsidRPr="00A77041">
              <w:rPr>
                <w:rFonts w:cs="Arial"/>
              </w:rPr>
              <w:t>D</w:t>
            </w:r>
          </w:p>
        </w:tc>
        <w:tc>
          <w:tcPr>
            <w:tcW w:w="7470" w:type="dxa"/>
          </w:tcPr>
          <w:p w14:paraId="55E15B4B" w14:textId="77777777" w:rsidR="00FE0FBF" w:rsidRPr="00A77041" w:rsidRDefault="00FE0FBF" w:rsidP="00F734E6">
            <w:pPr>
              <w:rPr>
                <w:rFonts w:cs="Arial"/>
              </w:rPr>
            </w:pPr>
            <w:r w:rsidRPr="00A77041">
              <w:rPr>
                <w:rFonts w:cs="Arial"/>
              </w:rPr>
              <w:t xml:space="preserve">Сэтгэц нөлөөт бодис, Согтууруулах ундааны хэрэглээ </w:t>
            </w:r>
            <w:r w:rsidRPr="00A77041">
              <w:rPr>
                <w:rFonts w:cs="Arial"/>
                <w:lang w:val="en-GB"/>
              </w:rPr>
              <w:t>NSAID</w:t>
            </w:r>
            <w:r w:rsidRPr="00A77041">
              <w:rPr>
                <w:rFonts w:cs="Arial"/>
              </w:rPr>
              <w:t xml:space="preserve"> эсвэл антиагрегант эмийн замбараагүй хэрэглээ, эсвэл согтууруулах ундааны хэт хэрэглээ (7 хоногоор)</w:t>
            </w:r>
          </w:p>
        </w:tc>
        <w:tc>
          <w:tcPr>
            <w:tcW w:w="1435" w:type="dxa"/>
          </w:tcPr>
          <w:p w14:paraId="41783D50" w14:textId="77777777" w:rsidR="00FE0FBF" w:rsidRPr="00A77041" w:rsidRDefault="00FE0FBF" w:rsidP="00F734E6">
            <w:pPr>
              <w:rPr>
                <w:rFonts w:cs="Arial"/>
                <w:lang w:val="mn-MN"/>
              </w:rPr>
            </w:pPr>
            <w:r w:rsidRPr="00A77041">
              <w:rPr>
                <w:rFonts w:cs="Arial"/>
                <w:lang w:val="mn-MN"/>
              </w:rPr>
              <w:t>Тус бүр 1</w:t>
            </w:r>
          </w:p>
        </w:tc>
      </w:tr>
      <w:tr w:rsidR="00FE0FBF" w:rsidRPr="00A77041" w14:paraId="4F430D0C" w14:textId="77777777" w:rsidTr="00F734E6">
        <w:tc>
          <w:tcPr>
            <w:tcW w:w="7915" w:type="dxa"/>
            <w:gridSpan w:val="2"/>
          </w:tcPr>
          <w:p w14:paraId="52F6EC41" w14:textId="77777777" w:rsidR="00FE0FBF" w:rsidRPr="00A77041" w:rsidRDefault="00FE0FBF" w:rsidP="00F734E6">
            <w:pPr>
              <w:rPr>
                <w:rFonts w:cs="Arial"/>
                <w:lang w:val="mn-MN"/>
              </w:rPr>
            </w:pPr>
            <w:r w:rsidRPr="00A77041">
              <w:rPr>
                <w:rFonts w:cs="Arial"/>
                <w:lang w:val="mn-MN"/>
              </w:rPr>
              <w:t xml:space="preserve">Нийт </w:t>
            </w:r>
          </w:p>
        </w:tc>
        <w:tc>
          <w:tcPr>
            <w:tcW w:w="1435" w:type="dxa"/>
          </w:tcPr>
          <w:p w14:paraId="65D248E3" w14:textId="77777777" w:rsidR="00FE0FBF" w:rsidRPr="00A77041" w:rsidRDefault="00FE0FBF" w:rsidP="00F734E6">
            <w:pPr>
              <w:rPr>
                <w:rFonts w:cs="Arial"/>
              </w:rPr>
            </w:pPr>
          </w:p>
        </w:tc>
      </w:tr>
    </w:tbl>
    <w:p w14:paraId="5A58645E" w14:textId="77777777" w:rsidR="00FE0FBF" w:rsidRPr="00A77041" w:rsidRDefault="00FE0FBF" w:rsidP="00FE0FBF">
      <w:pPr>
        <w:rPr>
          <w:rFonts w:cs="Arial"/>
        </w:rPr>
      </w:pPr>
      <w:hyperlink r:id="rId24" w:history="1"/>
    </w:p>
    <w:p w14:paraId="0C0F5047" w14:textId="77777777" w:rsidR="00FE0FBF" w:rsidRPr="00A77041" w:rsidRDefault="00FE0FBF" w:rsidP="00FE0FBF">
      <w:pPr>
        <w:pStyle w:val="Heading2"/>
        <w:ind w:left="284" w:hanging="284"/>
        <w:rPr>
          <w:rFonts w:eastAsia="Times New Roman" w:cs="Arial"/>
          <w:sz w:val="22"/>
          <w:szCs w:val="22"/>
        </w:rPr>
      </w:pPr>
      <w:bookmarkStart w:id="121" w:name="_Toc63693795"/>
      <w:bookmarkStart w:id="122" w:name="_Toc64463701"/>
      <w:bookmarkStart w:id="123" w:name="_Toc65662384"/>
      <w:bookmarkStart w:id="124" w:name="_Toc65773813"/>
      <w:bookmarkStart w:id="125" w:name="_Toc63693796"/>
      <w:bookmarkStart w:id="126" w:name="_Toc64463702"/>
      <w:bookmarkStart w:id="127" w:name="_Toc65662385"/>
      <w:bookmarkStart w:id="128" w:name="_Toc65773814"/>
      <w:bookmarkStart w:id="129" w:name="_Toc63693797"/>
      <w:bookmarkStart w:id="130" w:name="_Toc64463703"/>
      <w:bookmarkStart w:id="131" w:name="_Toc65662386"/>
      <w:bookmarkStart w:id="132" w:name="_Toc65773815"/>
      <w:bookmarkStart w:id="133" w:name="_Toc63693798"/>
      <w:bookmarkStart w:id="134" w:name="_Toc64463704"/>
      <w:bookmarkStart w:id="135" w:name="_Toc65662387"/>
      <w:bookmarkStart w:id="136" w:name="_Toc65773816"/>
      <w:bookmarkStart w:id="137" w:name="_Toc63693799"/>
      <w:bookmarkStart w:id="138" w:name="_Toc64463705"/>
      <w:bookmarkStart w:id="139" w:name="_Toc65662388"/>
      <w:bookmarkStart w:id="140" w:name="_Toc65773817"/>
      <w:bookmarkStart w:id="141" w:name="_Toc63693800"/>
      <w:bookmarkStart w:id="142" w:name="_Toc64463706"/>
      <w:bookmarkStart w:id="143" w:name="_Toc65662389"/>
      <w:bookmarkStart w:id="144" w:name="_Toc65773818"/>
      <w:bookmarkStart w:id="145" w:name="_Toc63693801"/>
      <w:bookmarkStart w:id="146" w:name="_Toc64463707"/>
      <w:bookmarkStart w:id="147" w:name="_Toc65662390"/>
      <w:bookmarkStart w:id="148" w:name="_Toc65773819"/>
      <w:bookmarkStart w:id="149" w:name="_Toc63693845"/>
      <w:bookmarkStart w:id="150" w:name="_Toc64463751"/>
      <w:bookmarkStart w:id="151" w:name="_Toc65662434"/>
      <w:bookmarkStart w:id="152" w:name="_Toc65773863"/>
      <w:bookmarkStart w:id="153" w:name="_Toc63693846"/>
      <w:bookmarkStart w:id="154" w:name="_Toc64463752"/>
      <w:bookmarkStart w:id="155" w:name="_Toc65662435"/>
      <w:bookmarkStart w:id="156" w:name="_Toc65773864"/>
      <w:bookmarkStart w:id="157" w:name="_Toc160877567"/>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sidRPr="00A77041">
        <w:rPr>
          <w:rFonts w:eastAsia="Times New Roman" w:cs="Arial"/>
          <w:sz w:val="22"/>
          <w:szCs w:val="22"/>
        </w:rPr>
        <w:t>Лабораторийн шинжилгээ</w:t>
      </w:r>
      <w:bookmarkEnd w:id="157"/>
      <w:r w:rsidRPr="00A77041">
        <w:rPr>
          <w:rFonts w:eastAsia="Times New Roman" w:cs="Arial"/>
          <w:sz w:val="22"/>
          <w:szCs w:val="22"/>
        </w:rPr>
        <w:t xml:space="preserve"> </w:t>
      </w:r>
    </w:p>
    <w:p w14:paraId="42877D5F" w14:textId="77777777" w:rsidR="00FE0FBF" w:rsidRPr="00A77041" w:rsidRDefault="00FE0FBF" w:rsidP="00FE0FBF">
      <w:pPr>
        <w:rPr>
          <w:rFonts w:eastAsia="Times New Roman" w:cs="Arial"/>
          <w:i/>
          <w:iCs/>
          <w:color w:val="242424"/>
          <w:bdr w:val="none" w:sz="0" w:space="0" w:color="auto" w:frame="1"/>
          <w:lang w:eastAsia="en-GB"/>
        </w:rPr>
      </w:pPr>
      <w:r w:rsidRPr="00A77041">
        <w:rPr>
          <w:rFonts w:eastAsia="Times New Roman" w:cs="Arial"/>
          <w:i/>
          <w:iCs/>
          <w:color w:val="242424"/>
          <w:bdr w:val="none" w:sz="0" w:space="0" w:color="auto" w:frame="1"/>
          <w:lang w:eastAsia="en-GB"/>
        </w:rPr>
        <w:t>Амбулаториор үйлчлүүлж байгаа өвчтөнүүдийн мэдээллийг үзлэгт ирэх үед нь эсвэл хамгийн ойрын хугацаанд хийсэн шинжилгээнээс цуглуулна.Хэвтэн эмчлүүлэх тасагт байгаа өвчтөнүүдийн мэдээллийг эмнэлэгт хэвтэх үед эсвэл хэвтсэний дараа цаг алдалгүй цуглуулна (хэвтэхээс өмнө цуглуулахгүй).</w:t>
      </w:r>
    </w:p>
    <w:p w14:paraId="62E18D96" w14:textId="77777777" w:rsidR="00FE0FBF" w:rsidRPr="00A77041" w:rsidRDefault="00FE0FBF" w:rsidP="00FE0FBF">
      <w:pPr>
        <w:rPr>
          <w:rFonts w:cs="Arial"/>
          <w:b/>
          <w:iCs/>
        </w:rPr>
      </w:pPr>
    </w:p>
    <w:p w14:paraId="020198CD" w14:textId="77777777" w:rsidR="00FE0FBF" w:rsidRPr="00A77041" w:rsidRDefault="00FE0FBF" w:rsidP="00FE0FBF">
      <w:pPr>
        <w:rPr>
          <w:rFonts w:cs="Arial"/>
        </w:rPr>
      </w:pPr>
      <w:r w:rsidRPr="00A77041">
        <w:rPr>
          <w:rFonts w:cs="Arial"/>
          <w:b/>
          <w:iCs/>
        </w:rPr>
        <w:t>Лабораторийн шинжилгээ хийсэн эсэх? □ Үгүй □ Тийм □ Тодорхойгүй</w:t>
      </w:r>
      <w:r w:rsidRPr="00A77041">
        <w:rPr>
          <w:rFonts w:cs="Arial"/>
        </w:rPr>
        <w:t xml:space="preserve"> </w:t>
      </w:r>
    </w:p>
    <w:p w14:paraId="124F93C4" w14:textId="77777777" w:rsidR="00FE0FBF" w:rsidRPr="00A77041" w:rsidRDefault="00FE0FBF" w:rsidP="00FE0FBF">
      <w:pPr>
        <w:rPr>
          <w:rFonts w:cs="Arial"/>
        </w:rPr>
      </w:pPr>
    </w:p>
    <w:p w14:paraId="11E48EE4" w14:textId="77777777" w:rsidR="00FE0FBF" w:rsidRPr="00A77041" w:rsidRDefault="00FE0FBF" w:rsidP="00FE0FBF">
      <w:pPr>
        <w:rPr>
          <w:rFonts w:cs="Arial"/>
        </w:rPr>
      </w:pPr>
      <w:r w:rsidRPr="00A77041">
        <w:rPr>
          <w:rFonts w:cs="Arial"/>
        </w:rPr>
        <w:t>Тийм бол үндсэн шинжилгээ хийсэн огноог бичнэ үү:|_ _/_ _/_ _ _ _| хоног/өдөр/он □ Тодорхойгүй</w:t>
      </w:r>
    </w:p>
    <w:p w14:paraId="084A6C4A" w14:textId="77777777" w:rsidR="00FE0FBF" w:rsidRPr="00A77041" w:rsidRDefault="00FE0FBF" w:rsidP="00FE0FBF">
      <w:pPr>
        <w:ind w:left="180"/>
        <w:rPr>
          <w:rFonts w:cs="Arial"/>
        </w:rPr>
      </w:pPr>
      <w:r w:rsidRPr="00A77041">
        <w:rPr>
          <w:rFonts w:cs="Arial"/>
          <w:b/>
          <w:bCs/>
        </w:rPr>
        <w:t>Шинжилгээний үзүүлэлтүүдийг сонгон доорх хүснэгтийг бөглөнө үү.</w:t>
      </w:r>
    </w:p>
    <w:p w14:paraId="2A2913D9" w14:textId="77777777" w:rsidR="00FE0FBF" w:rsidRPr="00A77041" w:rsidRDefault="00FE0FBF" w:rsidP="00FE0FBF">
      <w:pPr>
        <w:rPr>
          <w:rFonts w:cs="Arial"/>
          <w:i/>
          <w:iCs/>
        </w:rPr>
      </w:pPr>
      <w:r w:rsidRPr="00A77041">
        <w:rPr>
          <w:rFonts w:cs="Arial"/>
          <w:i/>
          <w:iCs/>
        </w:rPr>
        <w:t>Хэрэв үндсэн шинжилгээнд зарим нэг үзүүлэлт байхгүй бол:</w:t>
      </w:r>
    </w:p>
    <w:p w14:paraId="04EB31D2" w14:textId="77777777" w:rsidR="00FE0FBF" w:rsidRPr="00A77041" w:rsidRDefault="00FE0FBF" w:rsidP="00FE0FBF">
      <w:pPr>
        <w:rPr>
          <w:rFonts w:cs="Arial"/>
          <w:i/>
          <w:iCs/>
        </w:rPr>
      </w:pPr>
      <w:r w:rsidRPr="00A77041">
        <w:rPr>
          <w:rFonts w:cs="Arial"/>
          <w:i/>
          <w:iCs/>
        </w:rPr>
        <w:t>Амбулатороор үйлчлүүлсэн өвчтөнд хамгийн сүүлийн шинжилгээнээс тус үзүүлэлтийн хариуг бичнэ.</w:t>
      </w:r>
    </w:p>
    <w:p w14:paraId="4DE2EB6D" w14:textId="77777777" w:rsidR="00FE0FBF" w:rsidRPr="00A77041" w:rsidRDefault="00FE0FBF" w:rsidP="00FE0FBF">
      <w:pPr>
        <w:rPr>
          <w:rFonts w:cs="Arial"/>
          <w:i/>
          <w:iCs/>
        </w:rPr>
      </w:pPr>
      <w:r w:rsidRPr="00A77041">
        <w:rPr>
          <w:rFonts w:cs="Arial"/>
          <w:i/>
          <w:iCs/>
        </w:rPr>
        <w:t>Хэвтэн эмчлүүлэх тохиолдолд эмнэлэгт хэвтсэнээс хойш хамгийн ойрын шинжилгээнээс тус үзүүлэлтийн хариуг бичнэ.</w:t>
      </w:r>
    </w:p>
    <w:p w14:paraId="156E9FE6" w14:textId="77777777" w:rsidR="00FE0FBF" w:rsidRPr="00A77041" w:rsidRDefault="00FE0FBF" w:rsidP="00FE0FBF">
      <w:pPr>
        <w:ind w:left="180"/>
        <w:rPr>
          <w:rFonts w:cs="Arial"/>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A0" w:firstRow="1" w:lastRow="0" w:firstColumn="1" w:lastColumn="0" w:noHBand="0" w:noVBand="0"/>
      </w:tblPr>
      <w:tblGrid>
        <w:gridCol w:w="3138"/>
        <w:gridCol w:w="2986"/>
        <w:gridCol w:w="3220"/>
      </w:tblGrid>
      <w:tr w:rsidR="00FE0FBF" w:rsidRPr="00A77041" w14:paraId="2949AD1D" w14:textId="77777777" w:rsidTr="00F734E6">
        <w:trPr>
          <w:trHeight w:val="251"/>
        </w:trPr>
        <w:tc>
          <w:tcPr>
            <w:tcW w:w="1679" w:type="pct"/>
            <w:shd w:val="clear" w:color="auto" w:fill="FFFFFF" w:themeFill="background1"/>
          </w:tcPr>
          <w:p w14:paraId="4FF8F23A" w14:textId="77777777" w:rsidR="00FE0FBF" w:rsidRPr="00A77041" w:rsidRDefault="00FE0FBF" w:rsidP="00F734E6">
            <w:pPr>
              <w:ind w:left="70"/>
              <w:rPr>
                <w:rFonts w:cs="Arial"/>
                <w:b/>
                <w:bCs/>
                <w:lang w:eastAsia="en-GB"/>
              </w:rPr>
            </w:pPr>
            <w:r w:rsidRPr="00A77041">
              <w:rPr>
                <w:rFonts w:cs="Arial"/>
                <w:b/>
                <w:bCs/>
                <w:lang w:eastAsia="en-GB"/>
              </w:rPr>
              <w:t>Үзүүлэлт</w:t>
            </w:r>
          </w:p>
        </w:tc>
        <w:tc>
          <w:tcPr>
            <w:tcW w:w="1598" w:type="pct"/>
            <w:shd w:val="clear" w:color="auto" w:fill="FFFFFF" w:themeFill="background1"/>
          </w:tcPr>
          <w:p w14:paraId="1C717357" w14:textId="77777777" w:rsidR="00FE0FBF" w:rsidRPr="00A77041" w:rsidRDefault="00FE0FBF" w:rsidP="00F734E6">
            <w:pPr>
              <w:tabs>
                <w:tab w:val="left" w:pos="1238"/>
              </w:tabs>
              <w:ind w:left="80"/>
              <w:rPr>
                <w:rFonts w:cs="Arial"/>
                <w:b/>
                <w:bCs/>
                <w:lang w:eastAsia="en-GB"/>
              </w:rPr>
            </w:pPr>
            <w:r w:rsidRPr="00A77041">
              <w:rPr>
                <w:rFonts w:cs="Arial"/>
                <w:b/>
                <w:bCs/>
                <w:lang w:eastAsia="en-GB"/>
              </w:rPr>
              <w:t>Нэгж</w:t>
            </w:r>
          </w:p>
        </w:tc>
        <w:tc>
          <w:tcPr>
            <w:tcW w:w="1723" w:type="pct"/>
            <w:shd w:val="clear" w:color="auto" w:fill="FFFFFF" w:themeFill="background1"/>
          </w:tcPr>
          <w:p w14:paraId="47628308" w14:textId="77777777" w:rsidR="00FE0FBF" w:rsidRPr="00A77041" w:rsidRDefault="00FE0FBF" w:rsidP="00F734E6">
            <w:pPr>
              <w:tabs>
                <w:tab w:val="left" w:pos="1238"/>
              </w:tabs>
              <w:ind w:left="80"/>
              <w:rPr>
                <w:rFonts w:cs="Arial"/>
                <w:b/>
                <w:bCs/>
                <w:lang w:eastAsia="en-GB"/>
              </w:rPr>
            </w:pPr>
            <w:r w:rsidRPr="00A77041">
              <w:rPr>
                <w:rFonts w:cs="Arial"/>
                <w:b/>
                <w:bCs/>
                <w:lang w:eastAsia="en-GB"/>
              </w:rPr>
              <w:t>Хариу</w:t>
            </w:r>
          </w:p>
        </w:tc>
      </w:tr>
      <w:tr w:rsidR="00FE0FBF" w:rsidRPr="00A77041" w14:paraId="4F897C22" w14:textId="77777777" w:rsidTr="00F734E6">
        <w:trPr>
          <w:trHeight w:val="251"/>
        </w:trPr>
        <w:tc>
          <w:tcPr>
            <w:tcW w:w="1679" w:type="pct"/>
            <w:shd w:val="clear" w:color="auto" w:fill="FFFFFF" w:themeFill="background1"/>
            <w:hideMark/>
          </w:tcPr>
          <w:p w14:paraId="0A82F7E5" w14:textId="77777777" w:rsidR="00FE0FBF" w:rsidRPr="00A77041" w:rsidRDefault="00FE0FBF" w:rsidP="00F734E6">
            <w:pPr>
              <w:ind w:left="70"/>
              <w:rPr>
                <w:rFonts w:cs="Arial"/>
                <w:b/>
                <w:lang w:eastAsia="en-GB"/>
              </w:rPr>
            </w:pPr>
            <w:r w:rsidRPr="00A77041">
              <w:rPr>
                <w:rFonts w:cs="Arial"/>
                <w:lang w:eastAsia="en-GB"/>
              </w:rPr>
              <w:t xml:space="preserve">□ </w:t>
            </w:r>
            <w:r w:rsidRPr="00A77041">
              <w:rPr>
                <w:rFonts w:cs="Arial"/>
                <w:b/>
                <w:lang w:eastAsia="en-GB"/>
              </w:rPr>
              <w:t xml:space="preserve">BNP </w:t>
            </w:r>
          </w:p>
        </w:tc>
        <w:tc>
          <w:tcPr>
            <w:tcW w:w="1598" w:type="pct"/>
            <w:shd w:val="clear" w:color="auto" w:fill="FFFFFF" w:themeFill="background1"/>
            <w:hideMark/>
          </w:tcPr>
          <w:p w14:paraId="5D6CD52C" w14:textId="77777777" w:rsidR="00FE0FBF" w:rsidRPr="00A77041" w:rsidRDefault="00FE0FBF" w:rsidP="00F734E6">
            <w:pPr>
              <w:tabs>
                <w:tab w:val="left" w:pos="1238"/>
              </w:tabs>
              <w:ind w:left="80"/>
              <w:rPr>
                <w:rFonts w:cs="Arial"/>
                <w:lang w:eastAsia="en-GB"/>
              </w:rPr>
            </w:pPr>
            <w:r w:rsidRPr="00A77041">
              <w:rPr>
                <w:rFonts w:cs="Arial"/>
                <w:lang w:eastAsia="en-GB"/>
              </w:rPr>
              <w:t xml:space="preserve">□ пг/мл </w:t>
            </w:r>
            <w:r w:rsidRPr="00A77041">
              <w:rPr>
                <w:rFonts w:cs="Arial"/>
              </w:rPr>
              <w:tab/>
            </w:r>
            <w:r w:rsidRPr="00A77041">
              <w:rPr>
                <w:rFonts w:cs="Arial"/>
                <w:lang w:eastAsia="en-GB"/>
              </w:rPr>
              <w:t>□ pmol/L □ Тодорхойгүй</w:t>
            </w:r>
          </w:p>
        </w:tc>
        <w:tc>
          <w:tcPr>
            <w:tcW w:w="1723" w:type="pct"/>
            <w:shd w:val="clear" w:color="auto" w:fill="FFFFFF" w:themeFill="background1"/>
          </w:tcPr>
          <w:p w14:paraId="333ACFAD"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723DFFC1"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r>
      <w:tr w:rsidR="00FE0FBF" w:rsidRPr="00A77041" w14:paraId="1F610E51" w14:textId="77777777" w:rsidTr="00F734E6">
        <w:trPr>
          <w:trHeight w:val="251"/>
        </w:trPr>
        <w:tc>
          <w:tcPr>
            <w:tcW w:w="1679" w:type="pct"/>
            <w:shd w:val="clear" w:color="auto" w:fill="FFFFFF" w:themeFill="background1"/>
            <w:hideMark/>
          </w:tcPr>
          <w:p w14:paraId="686C0947" w14:textId="77777777" w:rsidR="00FE0FBF" w:rsidRPr="00A77041" w:rsidRDefault="00FE0FBF" w:rsidP="00F734E6">
            <w:pPr>
              <w:ind w:left="70"/>
              <w:rPr>
                <w:rFonts w:cs="Arial"/>
                <w:b/>
                <w:lang w:eastAsia="en-GB"/>
              </w:rPr>
            </w:pPr>
            <w:r w:rsidRPr="00A77041">
              <w:rPr>
                <w:rFonts w:cs="Arial"/>
                <w:lang w:eastAsia="en-GB"/>
              </w:rPr>
              <w:t xml:space="preserve">□ </w:t>
            </w:r>
            <w:r w:rsidRPr="00A77041">
              <w:rPr>
                <w:rFonts w:cs="Arial"/>
                <w:b/>
                <w:lang w:eastAsia="en-GB"/>
              </w:rPr>
              <w:t>NT-Pro-BNP</w:t>
            </w:r>
          </w:p>
        </w:tc>
        <w:tc>
          <w:tcPr>
            <w:tcW w:w="1598" w:type="pct"/>
            <w:shd w:val="clear" w:color="auto" w:fill="FFFFFF" w:themeFill="background1"/>
            <w:hideMark/>
          </w:tcPr>
          <w:p w14:paraId="13ACDC56" w14:textId="77777777" w:rsidR="00FE0FBF" w:rsidRPr="00A77041" w:rsidRDefault="00FE0FBF" w:rsidP="00F734E6">
            <w:pPr>
              <w:tabs>
                <w:tab w:val="left" w:pos="1238"/>
              </w:tabs>
              <w:ind w:left="80"/>
              <w:rPr>
                <w:rFonts w:cs="Arial"/>
                <w:lang w:eastAsia="en-GB"/>
              </w:rPr>
            </w:pPr>
            <w:r w:rsidRPr="00A77041">
              <w:rPr>
                <w:rFonts w:cs="Arial"/>
                <w:lang w:eastAsia="en-GB"/>
              </w:rPr>
              <w:t xml:space="preserve">□ пг/мл </w:t>
            </w:r>
            <w:r w:rsidRPr="00A77041">
              <w:rPr>
                <w:rFonts w:cs="Arial"/>
              </w:rPr>
              <w:tab/>
            </w:r>
            <w:r w:rsidRPr="00A77041">
              <w:rPr>
                <w:rFonts w:cs="Arial"/>
                <w:lang w:eastAsia="en-GB"/>
              </w:rPr>
              <w:t>□ pmol/L □ Тодорхойгүй</w:t>
            </w:r>
          </w:p>
        </w:tc>
        <w:tc>
          <w:tcPr>
            <w:tcW w:w="1723" w:type="pct"/>
            <w:shd w:val="clear" w:color="auto" w:fill="FFFFFF" w:themeFill="background1"/>
          </w:tcPr>
          <w:p w14:paraId="698D862A"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7560D890"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r>
      <w:tr w:rsidR="00FE0FBF" w:rsidRPr="00A77041" w14:paraId="1964DEC1" w14:textId="77777777" w:rsidTr="00F734E6">
        <w:trPr>
          <w:trHeight w:val="251"/>
        </w:trPr>
        <w:tc>
          <w:tcPr>
            <w:tcW w:w="1679" w:type="pct"/>
            <w:shd w:val="clear" w:color="auto" w:fill="FFFFFF" w:themeFill="background1"/>
            <w:hideMark/>
          </w:tcPr>
          <w:p w14:paraId="696EF298" w14:textId="77777777" w:rsidR="00FE0FBF" w:rsidRPr="00A77041" w:rsidRDefault="00FE0FBF" w:rsidP="00F734E6">
            <w:pPr>
              <w:ind w:left="70"/>
              <w:rPr>
                <w:rFonts w:cs="Arial"/>
                <w:b/>
                <w:lang w:eastAsia="en-GB"/>
              </w:rPr>
            </w:pPr>
            <w:r w:rsidRPr="00A77041">
              <w:rPr>
                <w:rFonts w:cs="Arial"/>
                <w:lang w:eastAsia="en-GB"/>
              </w:rPr>
              <w:t>□</w:t>
            </w:r>
            <w:r w:rsidRPr="00A77041">
              <w:rPr>
                <w:rFonts w:cs="Arial"/>
                <w:b/>
                <w:lang w:eastAsia="en-GB"/>
              </w:rPr>
              <w:t xml:space="preserve"> HbA1c</w:t>
            </w:r>
          </w:p>
        </w:tc>
        <w:tc>
          <w:tcPr>
            <w:tcW w:w="1598" w:type="pct"/>
            <w:shd w:val="clear" w:color="auto" w:fill="FFFFFF" w:themeFill="background1"/>
            <w:hideMark/>
          </w:tcPr>
          <w:p w14:paraId="605DA1C2"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mmol/mol</w:t>
            </w:r>
            <w:r w:rsidRPr="00A77041">
              <w:rPr>
                <w:rFonts w:cs="Arial"/>
              </w:rPr>
              <w:tab/>
            </w:r>
            <w:r w:rsidRPr="00A77041">
              <w:rPr>
                <w:rFonts w:cs="Arial"/>
                <w:lang w:eastAsia="en-GB"/>
              </w:rPr>
              <w:t xml:space="preserve">□ % </w:t>
            </w:r>
          </w:p>
          <w:p w14:paraId="031388F0"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c>
          <w:tcPr>
            <w:tcW w:w="1723" w:type="pct"/>
            <w:shd w:val="clear" w:color="auto" w:fill="FFFFFF" w:themeFill="background1"/>
          </w:tcPr>
          <w:p w14:paraId="1F792386"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05549856"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r>
      <w:tr w:rsidR="00FE0FBF" w:rsidRPr="00A77041" w14:paraId="77915944" w14:textId="77777777" w:rsidTr="00F734E6">
        <w:trPr>
          <w:trHeight w:val="251"/>
        </w:trPr>
        <w:tc>
          <w:tcPr>
            <w:tcW w:w="1679" w:type="pct"/>
            <w:shd w:val="clear" w:color="auto" w:fill="FFFFFF" w:themeFill="background1"/>
            <w:hideMark/>
          </w:tcPr>
          <w:p w14:paraId="4DC25ED7" w14:textId="77777777" w:rsidR="00FE0FBF" w:rsidRPr="00A77041" w:rsidRDefault="00FE0FBF" w:rsidP="00F734E6">
            <w:pPr>
              <w:ind w:left="70"/>
              <w:rPr>
                <w:rFonts w:cs="Arial"/>
                <w:b/>
                <w:lang w:eastAsia="en-GB"/>
              </w:rPr>
            </w:pPr>
            <w:r w:rsidRPr="00A77041">
              <w:rPr>
                <w:rFonts w:cs="Arial"/>
                <w:lang w:eastAsia="en-GB"/>
              </w:rPr>
              <w:t>□</w:t>
            </w:r>
            <w:r w:rsidRPr="00A77041">
              <w:rPr>
                <w:rFonts w:cs="Arial"/>
                <w:b/>
                <w:lang w:eastAsia="en-GB"/>
              </w:rPr>
              <w:t xml:space="preserve"> Өлөн үеийн глюкоз</w:t>
            </w:r>
          </w:p>
        </w:tc>
        <w:tc>
          <w:tcPr>
            <w:tcW w:w="1598" w:type="pct"/>
            <w:shd w:val="clear" w:color="auto" w:fill="FFFFFF" w:themeFill="background1"/>
            <w:hideMark/>
          </w:tcPr>
          <w:p w14:paraId="34BD37F2"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мг/дл</w:t>
            </w:r>
            <w:r w:rsidRPr="00A77041">
              <w:rPr>
                <w:rFonts w:cs="Arial"/>
              </w:rPr>
              <w:tab/>
            </w:r>
          </w:p>
          <w:p w14:paraId="5A181096"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c>
          <w:tcPr>
            <w:tcW w:w="1723" w:type="pct"/>
            <w:shd w:val="clear" w:color="auto" w:fill="FFFFFF" w:themeFill="background1"/>
          </w:tcPr>
          <w:p w14:paraId="684123E1"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260A6354"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r>
      <w:tr w:rsidR="00FE0FBF" w:rsidRPr="00A77041" w14:paraId="016123A0" w14:textId="77777777" w:rsidTr="00F734E6">
        <w:trPr>
          <w:trHeight w:val="251"/>
        </w:trPr>
        <w:tc>
          <w:tcPr>
            <w:tcW w:w="1679" w:type="pct"/>
            <w:shd w:val="clear" w:color="auto" w:fill="FFFFFF" w:themeFill="background1"/>
            <w:hideMark/>
          </w:tcPr>
          <w:p w14:paraId="1E1A780C" w14:textId="77777777" w:rsidR="00FE0FBF" w:rsidRPr="00A77041" w:rsidRDefault="00FE0FBF" w:rsidP="00F734E6">
            <w:pPr>
              <w:ind w:left="70"/>
              <w:rPr>
                <w:rFonts w:cs="Arial"/>
                <w:b/>
                <w:lang w:eastAsia="en-GB"/>
              </w:rPr>
            </w:pPr>
            <w:r w:rsidRPr="00A77041">
              <w:rPr>
                <w:rFonts w:cs="Arial"/>
                <w:lang w:eastAsia="en-GB"/>
              </w:rPr>
              <w:t>□</w:t>
            </w:r>
            <w:r w:rsidRPr="00A77041">
              <w:rPr>
                <w:rFonts w:cs="Arial"/>
                <w:b/>
                <w:lang w:eastAsia="en-GB"/>
              </w:rPr>
              <w:t xml:space="preserve"> Глюкозын ачаалалтай сорил</w:t>
            </w:r>
          </w:p>
        </w:tc>
        <w:tc>
          <w:tcPr>
            <w:tcW w:w="1598" w:type="pct"/>
            <w:shd w:val="clear" w:color="auto" w:fill="FFFFFF" w:themeFill="background1"/>
            <w:hideMark/>
          </w:tcPr>
          <w:p w14:paraId="787C1EE0" w14:textId="77777777" w:rsidR="00FE0FBF" w:rsidRPr="00A77041" w:rsidRDefault="00FE0FBF" w:rsidP="00F734E6">
            <w:pPr>
              <w:tabs>
                <w:tab w:val="left" w:pos="1238"/>
              </w:tabs>
              <w:ind w:left="80"/>
              <w:rPr>
                <w:rFonts w:cs="Arial"/>
                <w:lang w:eastAsia="en-GB"/>
              </w:rPr>
            </w:pPr>
          </w:p>
        </w:tc>
        <w:tc>
          <w:tcPr>
            <w:tcW w:w="1723" w:type="pct"/>
            <w:shd w:val="clear" w:color="auto" w:fill="FFFFFF" w:themeFill="background1"/>
          </w:tcPr>
          <w:p w14:paraId="4CB97242" w14:textId="77777777" w:rsidR="00FE0FBF" w:rsidRPr="00A77041" w:rsidRDefault="00FE0FBF" w:rsidP="00F734E6">
            <w:pPr>
              <w:tabs>
                <w:tab w:val="left" w:pos="1238"/>
              </w:tabs>
              <w:ind w:left="80"/>
              <w:rPr>
                <w:rFonts w:cs="Arial"/>
                <w:lang w:eastAsia="en-GB"/>
              </w:rPr>
            </w:pPr>
            <w:r w:rsidRPr="00A77041">
              <w:rPr>
                <w:rFonts w:cs="Arial"/>
              </w:rPr>
              <w:t>□ Эерэг         □ Сөрөг □ Тодорхойгүй</w:t>
            </w:r>
          </w:p>
        </w:tc>
      </w:tr>
      <w:tr w:rsidR="00FE0FBF" w:rsidRPr="00A77041" w14:paraId="7F19FF13" w14:textId="77777777" w:rsidTr="00F734E6">
        <w:trPr>
          <w:trHeight w:val="251"/>
        </w:trPr>
        <w:tc>
          <w:tcPr>
            <w:tcW w:w="1679" w:type="pct"/>
            <w:shd w:val="clear" w:color="auto" w:fill="FFFFFF" w:themeFill="background1"/>
            <w:hideMark/>
          </w:tcPr>
          <w:p w14:paraId="06A055D8" w14:textId="77777777" w:rsidR="00FE0FBF" w:rsidRPr="00A77041" w:rsidRDefault="00FE0FBF" w:rsidP="00F734E6">
            <w:pPr>
              <w:ind w:left="70"/>
              <w:rPr>
                <w:rFonts w:cs="Arial"/>
                <w:b/>
                <w:lang w:eastAsia="en-GB"/>
              </w:rPr>
            </w:pPr>
            <w:r w:rsidRPr="00A77041">
              <w:rPr>
                <w:rFonts w:cs="Arial"/>
                <w:lang w:eastAsia="en-GB"/>
              </w:rPr>
              <w:t>□</w:t>
            </w:r>
            <w:r w:rsidRPr="00A77041">
              <w:rPr>
                <w:rFonts w:cs="Arial"/>
                <w:b/>
                <w:lang w:eastAsia="en-GB"/>
              </w:rPr>
              <w:t xml:space="preserve"> Гемоглобин</w:t>
            </w:r>
          </w:p>
        </w:tc>
        <w:tc>
          <w:tcPr>
            <w:tcW w:w="1598" w:type="pct"/>
            <w:shd w:val="clear" w:color="auto" w:fill="FFFFFF" w:themeFill="background1"/>
            <w:hideMark/>
          </w:tcPr>
          <w:p w14:paraId="5009F318" w14:textId="77777777" w:rsidR="00FE0FBF" w:rsidRPr="00A77041" w:rsidRDefault="00FE0FBF" w:rsidP="00F734E6">
            <w:pPr>
              <w:tabs>
                <w:tab w:val="left" w:pos="1142"/>
                <w:tab w:val="left" w:pos="2195"/>
              </w:tabs>
              <w:ind w:left="242" w:hanging="180"/>
              <w:rPr>
                <w:rFonts w:cs="Arial"/>
                <w:bCs/>
                <w:lang w:val="ru-RU" w:eastAsia="en-GB"/>
              </w:rPr>
            </w:pPr>
            <w:r w:rsidRPr="00A77041">
              <w:rPr>
                <w:rFonts w:cs="Arial"/>
                <w:lang w:val="ru-RU" w:eastAsia="en-GB"/>
              </w:rPr>
              <w:t>□ г/дл</w:t>
            </w:r>
            <w:r w:rsidRPr="00A77041">
              <w:rPr>
                <w:rFonts w:cs="Arial"/>
                <w:lang w:val="ru-RU"/>
              </w:rPr>
              <w:tab/>
            </w:r>
            <w:r w:rsidRPr="00A77041">
              <w:rPr>
                <w:rFonts w:cs="Arial"/>
                <w:lang w:val="ru-RU" w:eastAsia="en-GB"/>
              </w:rPr>
              <w:t xml:space="preserve">□ г/л </w:t>
            </w:r>
          </w:p>
          <w:p w14:paraId="28BFCAD5" w14:textId="77777777" w:rsidR="00FE0FBF" w:rsidRPr="00A77041" w:rsidRDefault="00FE0FBF" w:rsidP="00F734E6">
            <w:pPr>
              <w:tabs>
                <w:tab w:val="left" w:pos="1238"/>
                <w:tab w:val="left" w:pos="1910"/>
              </w:tabs>
              <w:ind w:left="80"/>
              <w:rPr>
                <w:rFonts w:cs="Arial"/>
                <w:lang w:val="ru-RU" w:eastAsia="en-GB"/>
              </w:rPr>
            </w:pPr>
            <w:r w:rsidRPr="00A77041">
              <w:rPr>
                <w:rFonts w:cs="Arial"/>
                <w:lang w:val="ru-RU" w:eastAsia="en-GB"/>
              </w:rPr>
              <w:t>□ ммоль/л □ Тодорхойгүй</w:t>
            </w:r>
          </w:p>
        </w:tc>
        <w:tc>
          <w:tcPr>
            <w:tcW w:w="1723" w:type="pct"/>
            <w:shd w:val="clear" w:color="auto" w:fill="FFFFFF" w:themeFill="background1"/>
          </w:tcPr>
          <w:p w14:paraId="60D506D9"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677498E2"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r>
      <w:tr w:rsidR="00FE0FBF" w:rsidRPr="00A77041" w14:paraId="7C12DE37" w14:textId="77777777" w:rsidTr="00F734E6">
        <w:trPr>
          <w:trHeight w:val="251"/>
        </w:trPr>
        <w:tc>
          <w:tcPr>
            <w:tcW w:w="1679" w:type="pct"/>
            <w:shd w:val="clear" w:color="auto" w:fill="FFFFFF" w:themeFill="background1"/>
          </w:tcPr>
          <w:p w14:paraId="235B681A" w14:textId="77777777" w:rsidR="00FE0FBF" w:rsidRPr="00A77041" w:rsidRDefault="00FE0FBF" w:rsidP="00F734E6">
            <w:pPr>
              <w:ind w:left="70"/>
              <w:rPr>
                <w:rFonts w:cs="Arial"/>
                <w:b/>
                <w:bCs/>
                <w:lang w:eastAsia="en-GB"/>
              </w:rPr>
            </w:pPr>
            <w:r w:rsidRPr="00A77041">
              <w:rPr>
                <w:rFonts w:cs="Arial"/>
                <w:lang w:eastAsia="en-GB"/>
              </w:rPr>
              <w:t>□</w:t>
            </w:r>
            <w:r w:rsidRPr="00A77041">
              <w:rPr>
                <w:rFonts w:cs="Arial"/>
                <w:b/>
                <w:bCs/>
                <w:lang w:eastAsia="en-GB"/>
              </w:rPr>
              <w:t xml:space="preserve"> Гематокрит</w:t>
            </w:r>
          </w:p>
        </w:tc>
        <w:tc>
          <w:tcPr>
            <w:tcW w:w="1598" w:type="pct"/>
            <w:shd w:val="clear" w:color="auto" w:fill="FFFFFF" w:themeFill="background1"/>
          </w:tcPr>
          <w:p w14:paraId="04B56C04" w14:textId="77777777" w:rsidR="00FE0FBF" w:rsidRPr="00A77041" w:rsidRDefault="00FE0FBF" w:rsidP="00F734E6">
            <w:pPr>
              <w:tabs>
                <w:tab w:val="left" w:pos="970"/>
                <w:tab w:val="left" w:pos="1820"/>
              </w:tabs>
              <w:ind w:left="80"/>
              <w:rPr>
                <w:rFonts w:cs="Arial"/>
                <w:lang w:eastAsia="en-GB"/>
              </w:rPr>
            </w:pPr>
            <w:r w:rsidRPr="00A77041">
              <w:rPr>
                <w:rFonts w:cs="Arial"/>
                <w:lang w:eastAsia="en-GB"/>
              </w:rPr>
              <w:t>□ %</w:t>
            </w:r>
            <w:r w:rsidRPr="00A77041">
              <w:rPr>
                <w:rFonts w:cs="Arial"/>
              </w:rPr>
              <w:tab/>
              <w:t>□ Тодорхойгүй</w:t>
            </w:r>
          </w:p>
        </w:tc>
        <w:tc>
          <w:tcPr>
            <w:tcW w:w="1723" w:type="pct"/>
            <w:shd w:val="clear" w:color="auto" w:fill="FFFFFF" w:themeFill="background1"/>
          </w:tcPr>
          <w:p w14:paraId="3EFD7C44"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1D9519FE"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r>
      <w:tr w:rsidR="00FE0FBF" w:rsidRPr="00A77041" w14:paraId="585E25D7" w14:textId="77777777" w:rsidTr="00F734E6">
        <w:trPr>
          <w:trHeight w:val="251"/>
        </w:trPr>
        <w:tc>
          <w:tcPr>
            <w:tcW w:w="1679" w:type="pct"/>
            <w:shd w:val="clear" w:color="auto" w:fill="FFFFFF" w:themeFill="background1"/>
          </w:tcPr>
          <w:p w14:paraId="7AE3E5FA"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Цусны улаан эс (RBC)</w:t>
            </w:r>
          </w:p>
        </w:tc>
        <w:tc>
          <w:tcPr>
            <w:tcW w:w="1598" w:type="pct"/>
            <w:shd w:val="clear" w:color="auto" w:fill="FFFFFF" w:themeFill="background1"/>
          </w:tcPr>
          <w:p w14:paraId="13FAADB8" w14:textId="77777777" w:rsidR="00FE0FBF" w:rsidRPr="00A77041" w:rsidRDefault="00FE0FBF" w:rsidP="00F734E6">
            <w:pPr>
              <w:tabs>
                <w:tab w:val="left" w:pos="1058"/>
                <w:tab w:val="left" w:pos="2228"/>
                <w:tab w:val="left" w:pos="3218"/>
              </w:tabs>
              <w:ind w:left="80"/>
              <w:rPr>
                <w:rFonts w:cs="Arial"/>
                <w:lang w:eastAsia="en-GB"/>
              </w:rPr>
            </w:pPr>
            <w:r w:rsidRPr="00A77041">
              <w:rPr>
                <w:rFonts w:cs="Arial"/>
                <w:lang w:eastAsia="en-GB"/>
              </w:rPr>
              <w:t>□ Эс/мкл</w:t>
            </w:r>
            <w:r w:rsidRPr="00A77041">
              <w:rPr>
                <w:rFonts w:cs="Arial"/>
              </w:rPr>
              <w:tab/>
            </w:r>
            <w:r w:rsidRPr="00A77041">
              <w:rPr>
                <w:rFonts w:cs="Arial"/>
                <w:lang w:eastAsia="en-GB"/>
              </w:rPr>
              <w:t>□ эсүүд /мм3 10</w:t>
            </w:r>
            <w:r w:rsidRPr="00A77041">
              <w:rPr>
                <w:rFonts w:cs="Arial"/>
                <w:vertAlign w:val="superscript"/>
                <w:lang w:eastAsia="en-GB"/>
              </w:rPr>
              <w:t>3</w:t>
            </w:r>
            <w:r w:rsidRPr="00A77041">
              <w:rPr>
                <w:rFonts w:cs="Arial"/>
                <w:lang w:eastAsia="en-GB"/>
              </w:rPr>
              <w:t>/мм3□</w:t>
            </w:r>
            <w:r w:rsidRPr="00A77041">
              <w:rPr>
                <w:rFonts w:cs="Arial"/>
              </w:rPr>
              <w:tab/>
            </w:r>
            <w:r w:rsidRPr="00A77041">
              <w:rPr>
                <w:rFonts w:cs="Arial"/>
                <w:lang w:eastAsia="en-GB"/>
              </w:rPr>
              <w:t>□ 10</w:t>
            </w:r>
            <w:r w:rsidRPr="00A77041">
              <w:rPr>
                <w:rFonts w:cs="Arial"/>
                <w:vertAlign w:val="superscript"/>
                <w:lang w:eastAsia="en-GB"/>
              </w:rPr>
              <w:t>9</w:t>
            </w:r>
            <w:r w:rsidRPr="00A77041">
              <w:rPr>
                <w:rFonts w:cs="Arial"/>
                <w:lang w:eastAsia="en-GB"/>
              </w:rPr>
              <w:t>/л</w:t>
            </w:r>
          </w:p>
          <w:p w14:paraId="12E7361A" w14:textId="77777777" w:rsidR="00FE0FBF" w:rsidRPr="00A77041" w:rsidRDefault="00FE0FBF" w:rsidP="00F734E6">
            <w:pPr>
              <w:tabs>
                <w:tab w:val="left" w:pos="970"/>
                <w:tab w:val="left" w:pos="1820"/>
              </w:tabs>
              <w:ind w:left="80"/>
              <w:rPr>
                <w:rFonts w:cs="Arial"/>
                <w:lang w:eastAsia="en-GB"/>
              </w:rPr>
            </w:pPr>
            <w:r w:rsidRPr="00A77041">
              <w:rPr>
                <w:rFonts w:cs="Arial"/>
              </w:rPr>
              <w:t>□ Тодорхойгүй</w:t>
            </w:r>
          </w:p>
        </w:tc>
        <w:tc>
          <w:tcPr>
            <w:tcW w:w="1723" w:type="pct"/>
            <w:shd w:val="clear" w:color="auto" w:fill="FFFFFF" w:themeFill="background1"/>
          </w:tcPr>
          <w:p w14:paraId="4B133725"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3B376D05" w14:textId="77777777" w:rsidR="00FE0FBF" w:rsidRPr="00A77041" w:rsidRDefault="00FE0FBF" w:rsidP="00F734E6">
            <w:pPr>
              <w:tabs>
                <w:tab w:val="left" w:pos="1238"/>
              </w:tabs>
              <w:ind w:left="80"/>
              <w:rPr>
                <w:rFonts w:cs="Arial"/>
                <w:bCs/>
                <w:lang w:eastAsia="en-GB"/>
              </w:rPr>
            </w:pPr>
            <w:r w:rsidRPr="00A77041">
              <w:rPr>
                <w:rFonts w:cs="Arial"/>
              </w:rPr>
              <w:t>□ Тодорхойгүй</w:t>
            </w:r>
          </w:p>
        </w:tc>
      </w:tr>
      <w:tr w:rsidR="00FE0FBF" w:rsidRPr="00A77041" w14:paraId="509A203D" w14:textId="77777777" w:rsidTr="00F734E6">
        <w:trPr>
          <w:trHeight w:val="251"/>
        </w:trPr>
        <w:tc>
          <w:tcPr>
            <w:tcW w:w="1679" w:type="pct"/>
            <w:shd w:val="clear" w:color="auto" w:fill="FFFFFF" w:themeFill="background1"/>
          </w:tcPr>
          <w:p w14:paraId="2EDE9ED2" w14:textId="77777777" w:rsidR="00FE0FBF" w:rsidRPr="00A77041" w:rsidRDefault="00FE0FBF" w:rsidP="00F734E6">
            <w:pPr>
              <w:ind w:left="70"/>
              <w:rPr>
                <w:rFonts w:cs="Arial"/>
                <w:b/>
                <w:bCs/>
                <w:lang w:eastAsia="en-GB"/>
              </w:rPr>
            </w:pPr>
            <w:r w:rsidRPr="00A77041">
              <w:rPr>
                <w:rFonts w:cs="Arial"/>
                <w:lang w:eastAsia="en-GB"/>
              </w:rPr>
              <w:lastRenderedPageBreak/>
              <w:t xml:space="preserve">□ </w:t>
            </w:r>
            <w:r w:rsidRPr="00A77041">
              <w:rPr>
                <w:rFonts w:cs="Arial"/>
                <w:b/>
                <w:bCs/>
                <w:lang w:eastAsia="en-GB"/>
              </w:rPr>
              <w:t>Цагаан цусны эс (WBC)</w:t>
            </w:r>
          </w:p>
        </w:tc>
        <w:tc>
          <w:tcPr>
            <w:tcW w:w="1598" w:type="pct"/>
            <w:shd w:val="clear" w:color="auto" w:fill="FFFFFF" w:themeFill="background1"/>
          </w:tcPr>
          <w:p w14:paraId="2D7F9F7A" w14:textId="77777777" w:rsidR="00FE0FBF" w:rsidRPr="00A77041" w:rsidRDefault="00FE0FBF" w:rsidP="00F734E6">
            <w:pPr>
              <w:tabs>
                <w:tab w:val="left" w:pos="1058"/>
                <w:tab w:val="left" w:pos="2228"/>
                <w:tab w:val="left" w:pos="3218"/>
              </w:tabs>
              <w:ind w:left="80"/>
              <w:rPr>
                <w:rFonts w:cs="Arial"/>
                <w:lang w:eastAsia="en-GB"/>
              </w:rPr>
            </w:pPr>
            <w:r w:rsidRPr="00A77041">
              <w:rPr>
                <w:rFonts w:cs="Arial"/>
                <w:lang w:eastAsia="en-GB"/>
              </w:rPr>
              <w:t>□ Эс/мкл</w:t>
            </w:r>
            <w:r w:rsidRPr="00A77041">
              <w:rPr>
                <w:rFonts w:cs="Arial"/>
              </w:rPr>
              <w:tab/>
              <w:t xml:space="preserve"> </w:t>
            </w:r>
            <w:r w:rsidRPr="00A77041">
              <w:rPr>
                <w:rFonts w:cs="Arial"/>
                <w:lang w:eastAsia="en-GB"/>
              </w:rPr>
              <w:t>□ эс /мм3</w:t>
            </w:r>
            <w:r w:rsidRPr="00A77041">
              <w:rPr>
                <w:rFonts w:cs="Arial"/>
              </w:rPr>
              <w:tab/>
            </w:r>
            <w:r w:rsidRPr="00A77041">
              <w:rPr>
                <w:rFonts w:cs="Arial"/>
                <w:lang w:eastAsia="en-GB"/>
              </w:rPr>
              <w:t>□ 10</w:t>
            </w:r>
            <w:r w:rsidRPr="00A77041">
              <w:rPr>
                <w:rFonts w:cs="Arial"/>
                <w:vertAlign w:val="superscript"/>
                <w:lang w:eastAsia="en-GB"/>
              </w:rPr>
              <w:t>3</w:t>
            </w:r>
            <w:r w:rsidRPr="00A77041">
              <w:rPr>
                <w:rFonts w:cs="Arial"/>
                <w:lang w:eastAsia="en-GB"/>
              </w:rPr>
              <w:t>/мм3</w:t>
            </w:r>
            <w:r w:rsidRPr="00A77041">
              <w:rPr>
                <w:rFonts w:cs="Arial"/>
              </w:rPr>
              <w:tab/>
            </w:r>
            <w:r w:rsidRPr="00A77041">
              <w:rPr>
                <w:rFonts w:cs="Arial"/>
                <w:lang w:eastAsia="en-GB"/>
              </w:rPr>
              <w:t>□ 10</w:t>
            </w:r>
            <w:r w:rsidRPr="00A77041">
              <w:rPr>
                <w:rFonts w:cs="Arial"/>
                <w:vertAlign w:val="superscript"/>
                <w:lang w:eastAsia="en-GB"/>
              </w:rPr>
              <w:t>9</w:t>
            </w:r>
            <w:r w:rsidRPr="00A77041">
              <w:rPr>
                <w:rFonts w:cs="Arial"/>
                <w:lang w:eastAsia="en-GB"/>
              </w:rPr>
              <w:t>/л</w:t>
            </w:r>
          </w:p>
          <w:p w14:paraId="1415E636" w14:textId="77777777" w:rsidR="00FE0FBF" w:rsidRPr="00A77041" w:rsidRDefault="00FE0FBF" w:rsidP="00F734E6">
            <w:pPr>
              <w:tabs>
                <w:tab w:val="left" w:pos="1058"/>
                <w:tab w:val="left" w:pos="2228"/>
                <w:tab w:val="left" w:pos="3218"/>
              </w:tabs>
              <w:ind w:left="80"/>
              <w:rPr>
                <w:rFonts w:cs="Arial"/>
                <w:lang w:eastAsia="en-GB"/>
              </w:rPr>
            </w:pPr>
            <w:r w:rsidRPr="00A77041">
              <w:rPr>
                <w:rFonts w:cs="Arial"/>
              </w:rPr>
              <w:t>□ Тодорхойгүй</w:t>
            </w:r>
          </w:p>
        </w:tc>
        <w:tc>
          <w:tcPr>
            <w:tcW w:w="1723" w:type="pct"/>
            <w:shd w:val="clear" w:color="auto" w:fill="FFFFFF" w:themeFill="background1"/>
          </w:tcPr>
          <w:p w14:paraId="272D65C2"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13A5898A"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r>
      <w:tr w:rsidR="00FE0FBF" w:rsidRPr="00A77041" w14:paraId="4B67C05A" w14:textId="77777777" w:rsidTr="00F734E6">
        <w:trPr>
          <w:trHeight w:val="251"/>
        </w:trPr>
        <w:tc>
          <w:tcPr>
            <w:tcW w:w="1679" w:type="pct"/>
            <w:shd w:val="clear" w:color="auto" w:fill="FFFFFF" w:themeFill="background1"/>
          </w:tcPr>
          <w:p w14:paraId="43D3AB56"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Ялтас эс</w:t>
            </w:r>
          </w:p>
        </w:tc>
        <w:tc>
          <w:tcPr>
            <w:tcW w:w="1598" w:type="pct"/>
            <w:shd w:val="clear" w:color="auto" w:fill="FFFFFF" w:themeFill="background1"/>
          </w:tcPr>
          <w:p w14:paraId="2A60E0A7" w14:textId="77777777" w:rsidR="00FE0FBF" w:rsidRPr="00A77041" w:rsidRDefault="00FE0FBF" w:rsidP="00F734E6">
            <w:pPr>
              <w:tabs>
                <w:tab w:val="left" w:pos="1058"/>
                <w:tab w:val="left" w:pos="2228"/>
                <w:tab w:val="left" w:pos="3218"/>
              </w:tabs>
              <w:ind w:left="80"/>
              <w:rPr>
                <w:rFonts w:cs="Arial"/>
                <w:lang w:eastAsia="en-GB"/>
              </w:rPr>
            </w:pPr>
            <w:r w:rsidRPr="00A77041">
              <w:rPr>
                <w:rFonts w:cs="Arial"/>
                <w:lang w:eastAsia="en-GB"/>
              </w:rPr>
              <w:t>□ Эс/мкл</w:t>
            </w:r>
            <w:r w:rsidRPr="00A77041">
              <w:rPr>
                <w:rFonts w:cs="Arial"/>
              </w:rPr>
              <w:tab/>
            </w:r>
            <w:r w:rsidRPr="00A77041">
              <w:rPr>
                <w:rFonts w:cs="Arial"/>
                <w:lang w:eastAsia="en-GB"/>
              </w:rPr>
              <w:t>□ эс /мм3</w:t>
            </w:r>
            <w:r w:rsidRPr="00A77041">
              <w:rPr>
                <w:rFonts w:cs="Arial"/>
              </w:rPr>
              <w:tab/>
            </w:r>
            <w:r w:rsidRPr="00A77041">
              <w:rPr>
                <w:rFonts w:cs="Arial"/>
                <w:lang w:eastAsia="en-GB"/>
              </w:rPr>
              <w:t>□ 10</w:t>
            </w:r>
            <w:r w:rsidRPr="00A77041">
              <w:rPr>
                <w:rFonts w:cs="Arial"/>
                <w:vertAlign w:val="superscript"/>
                <w:lang w:eastAsia="en-GB"/>
              </w:rPr>
              <w:t>3</w:t>
            </w:r>
            <w:r w:rsidRPr="00A77041">
              <w:rPr>
                <w:rFonts w:cs="Arial"/>
                <w:lang w:eastAsia="en-GB"/>
              </w:rPr>
              <w:t>/мм3</w:t>
            </w:r>
            <w:r w:rsidRPr="00A77041">
              <w:rPr>
                <w:rFonts w:cs="Arial"/>
              </w:rPr>
              <w:tab/>
            </w:r>
            <w:r w:rsidRPr="00A77041">
              <w:rPr>
                <w:rFonts w:cs="Arial"/>
                <w:lang w:eastAsia="en-GB"/>
              </w:rPr>
              <w:t>□ 10</w:t>
            </w:r>
            <w:r w:rsidRPr="00A77041">
              <w:rPr>
                <w:rFonts w:cs="Arial"/>
                <w:vertAlign w:val="superscript"/>
                <w:lang w:eastAsia="en-GB"/>
              </w:rPr>
              <w:t>9</w:t>
            </w:r>
            <w:r w:rsidRPr="00A77041">
              <w:rPr>
                <w:rFonts w:cs="Arial"/>
                <w:lang w:eastAsia="en-GB"/>
              </w:rPr>
              <w:t>/л</w:t>
            </w:r>
          </w:p>
          <w:p w14:paraId="61973B69" w14:textId="77777777" w:rsidR="00FE0FBF" w:rsidRPr="00A77041" w:rsidRDefault="00FE0FBF" w:rsidP="00F734E6">
            <w:pPr>
              <w:tabs>
                <w:tab w:val="left" w:pos="1058"/>
                <w:tab w:val="left" w:pos="2228"/>
                <w:tab w:val="left" w:pos="3218"/>
              </w:tabs>
              <w:ind w:left="80"/>
              <w:rPr>
                <w:rFonts w:cs="Arial"/>
                <w:lang w:eastAsia="en-GB"/>
              </w:rPr>
            </w:pPr>
            <w:r w:rsidRPr="00A77041">
              <w:rPr>
                <w:rFonts w:cs="Arial"/>
              </w:rPr>
              <w:t>□ Тодорхойгүй</w:t>
            </w:r>
          </w:p>
        </w:tc>
        <w:tc>
          <w:tcPr>
            <w:tcW w:w="1723" w:type="pct"/>
            <w:shd w:val="clear" w:color="auto" w:fill="FFFFFF" w:themeFill="background1"/>
          </w:tcPr>
          <w:p w14:paraId="01CF15B2"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00800C62"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r>
      <w:tr w:rsidR="00FE0FBF" w:rsidRPr="00A77041" w14:paraId="1AFD15FA" w14:textId="77777777" w:rsidTr="00F734E6">
        <w:trPr>
          <w:trHeight w:val="251"/>
        </w:trPr>
        <w:tc>
          <w:tcPr>
            <w:tcW w:w="1679" w:type="pct"/>
            <w:shd w:val="clear" w:color="auto" w:fill="FFFFFF" w:themeFill="background1"/>
          </w:tcPr>
          <w:p w14:paraId="664B28BC"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lang w:eastAsia="en-GB"/>
              </w:rPr>
              <w:t>Тропонин I</w:t>
            </w:r>
          </w:p>
        </w:tc>
        <w:tc>
          <w:tcPr>
            <w:tcW w:w="1598" w:type="pct"/>
            <w:shd w:val="clear" w:color="auto" w:fill="FFFFFF" w:themeFill="background1"/>
          </w:tcPr>
          <w:p w14:paraId="6C669E8B"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нг/мл</w:t>
            </w:r>
            <w:r w:rsidRPr="00A77041">
              <w:rPr>
                <w:rFonts w:cs="Arial"/>
              </w:rPr>
              <w:tab/>
            </w:r>
            <w:r w:rsidRPr="00A77041">
              <w:rPr>
                <w:rFonts w:cs="Arial"/>
                <w:lang w:eastAsia="en-GB"/>
              </w:rPr>
              <w:t>□ мкг/л</w:t>
            </w:r>
          </w:p>
          <w:p w14:paraId="37DD2A11" w14:textId="77777777" w:rsidR="00FE0FBF" w:rsidRPr="00A77041" w:rsidRDefault="00FE0FBF" w:rsidP="00F734E6">
            <w:pPr>
              <w:tabs>
                <w:tab w:val="left" w:pos="1418"/>
              </w:tabs>
              <w:ind w:left="80"/>
              <w:rPr>
                <w:rFonts w:cs="Arial"/>
                <w:lang w:eastAsia="en-GB"/>
              </w:rPr>
            </w:pPr>
            <w:r w:rsidRPr="00A77041">
              <w:rPr>
                <w:rFonts w:cs="Arial"/>
              </w:rPr>
              <w:t>□ Тодорхойгүй</w:t>
            </w:r>
          </w:p>
        </w:tc>
        <w:tc>
          <w:tcPr>
            <w:tcW w:w="1723" w:type="pct"/>
            <w:shd w:val="clear" w:color="auto" w:fill="FFFFFF" w:themeFill="background1"/>
          </w:tcPr>
          <w:p w14:paraId="3AA3937C"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305DD690"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r>
      <w:tr w:rsidR="00FE0FBF" w:rsidRPr="00A77041" w14:paraId="39FD2A8A" w14:textId="77777777" w:rsidTr="00F734E6">
        <w:trPr>
          <w:trHeight w:val="251"/>
        </w:trPr>
        <w:tc>
          <w:tcPr>
            <w:tcW w:w="1679" w:type="pct"/>
            <w:shd w:val="clear" w:color="auto" w:fill="FFFFFF" w:themeFill="background1"/>
          </w:tcPr>
          <w:p w14:paraId="7A40CC1E"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lang w:eastAsia="en-GB"/>
              </w:rPr>
              <w:t>Тропонин Т</w:t>
            </w:r>
          </w:p>
        </w:tc>
        <w:tc>
          <w:tcPr>
            <w:tcW w:w="1598" w:type="pct"/>
            <w:shd w:val="clear" w:color="auto" w:fill="FFFFFF" w:themeFill="background1"/>
          </w:tcPr>
          <w:p w14:paraId="22E392DC"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нг/мл</w:t>
            </w:r>
            <w:r w:rsidRPr="00A77041">
              <w:rPr>
                <w:rFonts w:cs="Arial"/>
              </w:rPr>
              <w:tab/>
            </w:r>
            <w:r w:rsidRPr="00A77041">
              <w:rPr>
                <w:rFonts w:cs="Arial"/>
                <w:lang w:eastAsia="en-GB"/>
              </w:rPr>
              <w:t>□ мкг/л</w:t>
            </w:r>
          </w:p>
          <w:p w14:paraId="0F85D46C" w14:textId="77777777" w:rsidR="00FE0FBF" w:rsidRPr="00A77041" w:rsidRDefault="00FE0FBF" w:rsidP="00F734E6">
            <w:pPr>
              <w:tabs>
                <w:tab w:val="left" w:pos="1418"/>
              </w:tabs>
              <w:ind w:left="80"/>
              <w:rPr>
                <w:rFonts w:cs="Arial"/>
                <w:lang w:eastAsia="en-GB"/>
              </w:rPr>
            </w:pPr>
            <w:r w:rsidRPr="00A77041">
              <w:rPr>
                <w:rFonts w:cs="Arial"/>
              </w:rPr>
              <w:t>□ Тодорхойгүй</w:t>
            </w:r>
          </w:p>
        </w:tc>
        <w:tc>
          <w:tcPr>
            <w:tcW w:w="1723" w:type="pct"/>
            <w:shd w:val="clear" w:color="auto" w:fill="FFFFFF" w:themeFill="background1"/>
          </w:tcPr>
          <w:p w14:paraId="1C32E630"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67B586B1" w14:textId="77777777" w:rsidR="00FE0FBF" w:rsidRPr="00A77041" w:rsidRDefault="00FE0FBF" w:rsidP="00F734E6">
            <w:pPr>
              <w:tabs>
                <w:tab w:val="left" w:pos="1418"/>
              </w:tabs>
              <w:ind w:left="80"/>
              <w:rPr>
                <w:rFonts w:cs="Arial"/>
                <w:lang w:eastAsia="en-GB"/>
              </w:rPr>
            </w:pPr>
            <w:r w:rsidRPr="00A77041">
              <w:rPr>
                <w:rFonts w:cs="Arial"/>
              </w:rPr>
              <w:t>□ Тодорхойгүй</w:t>
            </w:r>
          </w:p>
        </w:tc>
      </w:tr>
      <w:tr w:rsidR="00FE0FBF" w:rsidRPr="00A77041" w14:paraId="3173244D" w14:textId="77777777" w:rsidTr="00F734E6">
        <w:trPr>
          <w:trHeight w:val="251"/>
        </w:trPr>
        <w:tc>
          <w:tcPr>
            <w:tcW w:w="1679" w:type="pct"/>
            <w:shd w:val="clear" w:color="auto" w:fill="FFFFFF" w:themeFill="background1"/>
          </w:tcPr>
          <w:p w14:paraId="4055BBBC"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Hs Тропонин I</w:t>
            </w:r>
          </w:p>
        </w:tc>
        <w:tc>
          <w:tcPr>
            <w:tcW w:w="1598" w:type="pct"/>
            <w:shd w:val="clear" w:color="auto" w:fill="FFFFFF" w:themeFill="background1"/>
          </w:tcPr>
          <w:p w14:paraId="340FFFB4"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нг/мл</w:t>
            </w:r>
            <w:r w:rsidRPr="00A77041">
              <w:rPr>
                <w:rFonts w:cs="Arial"/>
              </w:rPr>
              <w:tab/>
            </w:r>
            <w:r w:rsidRPr="00A77041">
              <w:rPr>
                <w:rFonts w:cs="Arial"/>
                <w:lang w:eastAsia="en-GB"/>
              </w:rPr>
              <w:t>□ мкг/л</w:t>
            </w:r>
          </w:p>
          <w:p w14:paraId="64D15F26" w14:textId="77777777" w:rsidR="00FE0FBF" w:rsidRPr="00A77041" w:rsidRDefault="00FE0FBF" w:rsidP="00F734E6">
            <w:pPr>
              <w:tabs>
                <w:tab w:val="left" w:pos="1418"/>
              </w:tabs>
              <w:ind w:left="80"/>
              <w:rPr>
                <w:rFonts w:cs="Arial"/>
                <w:lang w:eastAsia="en-GB"/>
              </w:rPr>
            </w:pPr>
            <w:r w:rsidRPr="00A77041">
              <w:rPr>
                <w:rFonts w:cs="Arial"/>
              </w:rPr>
              <w:t>□ Тодорхойгүй</w:t>
            </w:r>
          </w:p>
        </w:tc>
        <w:tc>
          <w:tcPr>
            <w:tcW w:w="1723" w:type="pct"/>
            <w:shd w:val="clear" w:color="auto" w:fill="FFFFFF" w:themeFill="background1"/>
          </w:tcPr>
          <w:p w14:paraId="4F3C2EF0"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52E189DF"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r>
      <w:tr w:rsidR="00FE0FBF" w:rsidRPr="00A77041" w14:paraId="05EF1510" w14:textId="77777777" w:rsidTr="00F734E6">
        <w:trPr>
          <w:trHeight w:val="251"/>
        </w:trPr>
        <w:tc>
          <w:tcPr>
            <w:tcW w:w="1679" w:type="pct"/>
            <w:shd w:val="clear" w:color="auto" w:fill="FFFFFF" w:themeFill="background1"/>
          </w:tcPr>
          <w:p w14:paraId="29447438"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Hs Тропонин Т</w:t>
            </w:r>
          </w:p>
        </w:tc>
        <w:tc>
          <w:tcPr>
            <w:tcW w:w="1598" w:type="pct"/>
            <w:shd w:val="clear" w:color="auto" w:fill="FFFFFF" w:themeFill="background1"/>
          </w:tcPr>
          <w:p w14:paraId="422B3E71"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нг/мл</w:t>
            </w:r>
            <w:r w:rsidRPr="00A77041">
              <w:rPr>
                <w:rFonts w:cs="Arial"/>
              </w:rPr>
              <w:tab/>
            </w:r>
            <w:r w:rsidRPr="00A77041">
              <w:rPr>
                <w:rFonts w:cs="Arial"/>
                <w:lang w:eastAsia="en-GB"/>
              </w:rPr>
              <w:t>□ мкг/л</w:t>
            </w:r>
          </w:p>
          <w:p w14:paraId="10075470" w14:textId="77777777" w:rsidR="00FE0FBF" w:rsidRPr="00A77041" w:rsidRDefault="00FE0FBF" w:rsidP="00F734E6">
            <w:pPr>
              <w:tabs>
                <w:tab w:val="left" w:pos="1418"/>
              </w:tabs>
              <w:ind w:left="80"/>
              <w:rPr>
                <w:rFonts w:cs="Arial"/>
                <w:lang w:eastAsia="en-GB"/>
              </w:rPr>
            </w:pPr>
            <w:r w:rsidRPr="00A77041">
              <w:rPr>
                <w:rFonts w:cs="Arial"/>
              </w:rPr>
              <w:t>□ Тодорхойгүй</w:t>
            </w:r>
          </w:p>
        </w:tc>
        <w:tc>
          <w:tcPr>
            <w:tcW w:w="1723" w:type="pct"/>
            <w:shd w:val="clear" w:color="auto" w:fill="FFFFFF" w:themeFill="background1"/>
          </w:tcPr>
          <w:p w14:paraId="043F08EF" w14:textId="77777777" w:rsidR="00FE0FBF" w:rsidRPr="00A77041" w:rsidRDefault="00FE0FBF" w:rsidP="00F734E6">
            <w:pPr>
              <w:tabs>
                <w:tab w:val="left" w:pos="1238"/>
              </w:tabs>
              <w:ind w:left="80"/>
              <w:rPr>
                <w:rFonts w:cs="Arial"/>
                <w:bCs/>
                <w:lang w:eastAsia="en-GB"/>
              </w:rPr>
            </w:pPr>
            <w:r w:rsidRPr="00A77041">
              <w:rPr>
                <w:rFonts w:cs="Arial"/>
                <w:bCs/>
                <w:lang w:eastAsia="en-GB"/>
              </w:rPr>
              <w:t>|_ _ _ _. _ _ _ |</w:t>
            </w:r>
          </w:p>
          <w:p w14:paraId="01466DCD" w14:textId="77777777" w:rsidR="00FE0FBF" w:rsidRPr="00A77041" w:rsidRDefault="00FE0FBF" w:rsidP="00F734E6">
            <w:pPr>
              <w:tabs>
                <w:tab w:val="left" w:pos="1238"/>
              </w:tabs>
              <w:ind w:left="80"/>
              <w:rPr>
                <w:rFonts w:cs="Arial"/>
                <w:lang w:eastAsia="en-GB"/>
              </w:rPr>
            </w:pPr>
            <w:r w:rsidRPr="00A77041">
              <w:rPr>
                <w:rFonts w:cs="Arial"/>
              </w:rPr>
              <w:t>□ Тодорхойгүй</w:t>
            </w:r>
          </w:p>
        </w:tc>
      </w:tr>
      <w:tr w:rsidR="00FE0FBF" w:rsidRPr="00A77041" w14:paraId="476338DA" w14:textId="77777777" w:rsidTr="00F734E6">
        <w:trPr>
          <w:trHeight w:val="251"/>
        </w:trPr>
        <w:tc>
          <w:tcPr>
            <w:tcW w:w="1679" w:type="pct"/>
            <w:shd w:val="clear" w:color="auto" w:fill="FFFFFF" w:themeFill="background1"/>
          </w:tcPr>
          <w:p w14:paraId="4007B425"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C урвалж уураг (CRP)</w:t>
            </w:r>
          </w:p>
        </w:tc>
        <w:tc>
          <w:tcPr>
            <w:tcW w:w="1598" w:type="pct"/>
            <w:shd w:val="clear" w:color="auto" w:fill="FFFFFF" w:themeFill="background1"/>
          </w:tcPr>
          <w:p w14:paraId="0296D0AA"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нмоль/л</w:t>
            </w:r>
            <w:r w:rsidRPr="00A77041">
              <w:rPr>
                <w:rFonts w:cs="Arial"/>
              </w:rPr>
              <w:tab/>
            </w:r>
            <w:r w:rsidRPr="00A77041">
              <w:rPr>
                <w:rFonts w:cs="Arial"/>
                <w:lang w:eastAsia="en-GB"/>
              </w:rPr>
              <w:t>□ мг/л</w:t>
            </w:r>
          </w:p>
          <w:p w14:paraId="6ECFC420" w14:textId="77777777" w:rsidR="00FE0FBF" w:rsidRPr="00A77041" w:rsidRDefault="00FE0FBF" w:rsidP="00F734E6">
            <w:pPr>
              <w:tabs>
                <w:tab w:val="left" w:pos="1418"/>
              </w:tabs>
              <w:ind w:left="80"/>
              <w:rPr>
                <w:rFonts w:cs="Arial"/>
                <w:lang w:eastAsia="en-GB"/>
              </w:rPr>
            </w:pPr>
            <w:r w:rsidRPr="00A77041">
              <w:rPr>
                <w:rFonts w:cs="Arial"/>
              </w:rPr>
              <w:t>□ Тодорхойгүй</w:t>
            </w:r>
          </w:p>
        </w:tc>
        <w:tc>
          <w:tcPr>
            <w:tcW w:w="1723" w:type="pct"/>
            <w:shd w:val="clear" w:color="auto" w:fill="FFFFFF" w:themeFill="background1"/>
          </w:tcPr>
          <w:p w14:paraId="33A3EC93" w14:textId="77777777" w:rsidR="00FE0FBF" w:rsidRPr="00A77041" w:rsidRDefault="00FE0FBF" w:rsidP="00F734E6">
            <w:pPr>
              <w:tabs>
                <w:tab w:val="left" w:pos="1418"/>
              </w:tabs>
              <w:ind w:left="80"/>
              <w:rPr>
                <w:rFonts w:cs="Arial"/>
                <w:bCs/>
                <w:lang w:eastAsia="en-GB"/>
              </w:rPr>
            </w:pPr>
            <w:r w:rsidRPr="00A77041">
              <w:rPr>
                <w:rFonts w:cs="Arial"/>
                <w:bCs/>
                <w:lang w:eastAsia="en-GB"/>
              </w:rPr>
              <w:t>|_ _ _ _. _ _ _ |</w:t>
            </w:r>
          </w:p>
          <w:p w14:paraId="32B791DA" w14:textId="77777777" w:rsidR="00FE0FBF" w:rsidRPr="00A77041" w:rsidRDefault="00FE0FBF" w:rsidP="00F734E6">
            <w:pPr>
              <w:tabs>
                <w:tab w:val="left" w:pos="1418"/>
              </w:tabs>
              <w:ind w:left="80"/>
              <w:rPr>
                <w:rFonts w:cs="Arial"/>
                <w:lang w:eastAsia="en-GB"/>
              </w:rPr>
            </w:pPr>
            <w:r w:rsidRPr="00A77041">
              <w:rPr>
                <w:rFonts w:cs="Arial"/>
              </w:rPr>
              <w:t>□ Тодорхойгүй</w:t>
            </w:r>
          </w:p>
        </w:tc>
      </w:tr>
      <w:tr w:rsidR="00FE0FBF" w:rsidRPr="00A77041" w14:paraId="5467ABD2" w14:textId="77777777" w:rsidTr="00F734E6">
        <w:trPr>
          <w:trHeight w:val="251"/>
        </w:trPr>
        <w:tc>
          <w:tcPr>
            <w:tcW w:w="1679" w:type="pct"/>
            <w:shd w:val="clear" w:color="auto" w:fill="FFFFFF" w:themeFill="background1"/>
          </w:tcPr>
          <w:p w14:paraId="4488E92C"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Hs-CRP:</w:t>
            </w:r>
          </w:p>
        </w:tc>
        <w:tc>
          <w:tcPr>
            <w:tcW w:w="1598" w:type="pct"/>
            <w:shd w:val="clear" w:color="auto" w:fill="FFFFFF" w:themeFill="background1"/>
          </w:tcPr>
          <w:p w14:paraId="53661EFD" w14:textId="77777777" w:rsidR="00FE0FBF" w:rsidRPr="00A77041" w:rsidRDefault="00FE0FBF" w:rsidP="00F734E6">
            <w:pPr>
              <w:tabs>
                <w:tab w:val="left" w:pos="974"/>
              </w:tabs>
              <w:ind w:left="74"/>
              <w:rPr>
                <w:rFonts w:cs="Arial"/>
                <w:lang w:eastAsia="en-GB"/>
              </w:rPr>
            </w:pPr>
            <w:r w:rsidRPr="00A77041">
              <w:rPr>
                <w:rFonts w:cs="Arial"/>
              </w:rPr>
              <w:t>□ мг/л</w:t>
            </w:r>
            <w:r w:rsidRPr="00A77041">
              <w:rPr>
                <w:rFonts w:cs="Arial"/>
                <w:lang w:eastAsia="en-GB"/>
              </w:rPr>
              <w:t xml:space="preserve"> </w:t>
            </w:r>
            <w:r w:rsidRPr="00A77041">
              <w:rPr>
                <w:rFonts w:cs="Arial"/>
              </w:rPr>
              <w:tab/>
              <w:t>□ Тодорхойгүй</w:t>
            </w:r>
          </w:p>
        </w:tc>
        <w:tc>
          <w:tcPr>
            <w:tcW w:w="1723" w:type="pct"/>
            <w:shd w:val="clear" w:color="auto" w:fill="FFFFFF" w:themeFill="background1"/>
          </w:tcPr>
          <w:p w14:paraId="0FBFC03B" w14:textId="77777777" w:rsidR="00FE0FBF" w:rsidRPr="00A77041" w:rsidRDefault="00FE0FBF" w:rsidP="00F734E6">
            <w:pPr>
              <w:ind w:left="80"/>
              <w:rPr>
                <w:rFonts w:cs="Arial"/>
                <w:bCs/>
                <w:lang w:eastAsia="en-GB"/>
              </w:rPr>
            </w:pPr>
            <w:r w:rsidRPr="00A77041">
              <w:rPr>
                <w:rFonts w:cs="Arial"/>
                <w:bCs/>
                <w:lang w:eastAsia="en-GB"/>
              </w:rPr>
              <w:t>|_ _ _ _. _ _ _ |</w:t>
            </w:r>
          </w:p>
          <w:p w14:paraId="4A3E55A0" w14:textId="77777777" w:rsidR="00FE0FBF" w:rsidRPr="00A77041" w:rsidRDefault="00FE0FBF" w:rsidP="00F734E6">
            <w:pPr>
              <w:ind w:left="80"/>
              <w:rPr>
                <w:rFonts w:cs="Arial"/>
                <w:lang w:eastAsia="en-GB"/>
              </w:rPr>
            </w:pPr>
            <w:r w:rsidRPr="00A77041">
              <w:rPr>
                <w:rFonts w:cs="Arial"/>
              </w:rPr>
              <w:t>□ Тодорхойгүй</w:t>
            </w:r>
          </w:p>
        </w:tc>
      </w:tr>
      <w:tr w:rsidR="00FE0FBF" w:rsidRPr="00A77041" w14:paraId="5D6BD185" w14:textId="77777777" w:rsidTr="00F734E6">
        <w:trPr>
          <w:trHeight w:val="251"/>
        </w:trPr>
        <w:tc>
          <w:tcPr>
            <w:tcW w:w="1679" w:type="pct"/>
            <w:shd w:val="clear" w:color="auto" w:fill="FFFFFF" w:themeFill="background1"/>
          </w:tcPr>
          <w:p w14:paraId="2837892F" w14:textId="77777777" w:rsidR="00FE0FBF" w:rsidRPr="00A77041" w:rsidRDefault="00FE0FBF" w:rsidP="00F734E6">
            <w:pPr>
              <w:ind w:left="70"/>
              <w:rPr>
                <w:rFonts w:cs="Arial"/>
                <w:b/>
                <w:bCs/>
                <w:lang w:eastAsia="en-GB"/>
              </w:rPr>
            </w:pPr>
            <w:r w:rsidRPr="00A77041">
              <w:rPr>
                <w:rFonts w:cs="Arial"/>
                <w:lang w:eastAsia="en-GB"/>
              </w:rPr>
              <w:t xml:space="preserve">□ </w:t>
            </w:r>
            <w:r w:rsidRPr="00A77041">
              <w:rPr>
                <w:rFonts w:cs="Arial"/>
                <w:b/>
                <w:bCs/>
                <w:lang w:eastAsia="en-GB"/>
              </w:rPr>
              <w:t>Цусан дахь мочевин (BUN)</w:t>
            </w:r>
          </w:p>
        </w:tc>
        <w:tc>
          <w:tcPr>
            <w:tcW w:w="1598" w:type="pct"/>
            <w:shd w:val="clear" w:color="auto" w:fill="FFFFFF" w:themeFill="background1"/>
          </w:tcPr>
          <w:p w14:paraId="75968725"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ммоль/л</w:t>
            </w:r>
            <w:r w:rsidRPr="00A77041">
              <w:rPr>
                <w:rFonts w:cs="Arial"/>
              </w:rPr>
              <w:tab/>
            </w:r>
            <w:r w:rsidRPr="00A77041">
              <w:rPr>
                <w:rFonts w:cs="Arial"/>
                <w:lang w:eastAsia="en-GB"/>
              </w:rPr>
              <w:t>□ мг/дл</w:t>
            </w:r>
          </w:p>
          <w:p w14:paraId="2ACB83B0" w14:textId="77777777" w:rsidR="00FE0FBF" w:rsidRPr="00A77041" w:rsidRDefault="00FE0FBF" w:rsidP="00F734E6">
            <w:pPr>
              <w:tabs>
                <w:tab w:val="left" w:pos="1424"/>
                <w:tab w:val="left" w:pos="2144"/>
              </w:tabs>
              <w:ind w:left="80"/>
              <w:rPr>
                <w:rFonts w:cs="Arial"/>
                <w:lang w:eastAsia="en-GB"/>
              </w:rPr>
            </w:pPr>
            <w:r w:rsidRPr="00A77041">
              <w:rPr>
                <w:rFonts w:cs="Arial"/>
              </w:rPr>
              <w:t>□ Тодорхойгүй</w:t>
            </w:r>
          </w:p>
        </w:tc>
        <w:tc>
          <w:tcPr>
            <w:tcW w:w="1723" w:type="pct"/>
            <w:shd w:val="clear" w:color="auto" w:fill="FFFFFF" w:themeFill="background1"/>
          </w:tcPr>
          <w:p w14:paraId="5C87CA55" w14:textId="77777777" w:rsidR="00FE0FBF" w:rsidRPr="00A77041" w:rsidRDefault="00FE0FBF" w:rsidP="00F734E6">
            <w:pPr>
              <w:ind w:left="80"/>
              <w:rPr>
                <w:rFonts w:cs="Arial"/>
                <w:bCs/>
                <w:lang w:eastAsia="en-GB"/>
              </w:rPr>
            </w:pPr>
            <w:r w:rsidRPr="00A77041">
              <w:rPr>
                <w:rFonts w:cs="Arial"/>
                <w:bCs/>
                <w:lang w:eastAsia="en-GB"/>
              </w:rPr>
              <w:t>|_ _ _ _. _ _ _ |</w:t>
            </w:r>
          </w:p>
          <w:p w14:paraId="6069FF16" w14:textId="77777777" w:rsidR="00FE0FBF" w:rsidRPr="00A77041" w:rsidRDefault="00FE0FBF" w:rsidP="00F734E6">
            <w:pPr>
              <w:ind w:left="80"/>
              <w:rPr>
                <w:rFonts w:cs="Arial"/>
                <w:lang w:eastAsia="en-GB"/>
              </w:rPr>
            </w:pPr>
            <w:r w:rsidRPr="00A77041">
              <w:rPr>
                <w:rFonts w:cs="Arial"/>
              </w:rPr>
              <w:t>□ Тодорхойгүй</w:t>
            </w:r>
          </w:p>
        </w:tc>
      </w:tr>
      <w:tr w:rsidR="00FE0FBF" w:rsidRPr="00A77041" w14:paraId="3696C6F7" w14:textId="77777777" w:rsidTr="00F734E6">
        <w:trPr>
          <w:trHeight w:val="251"/>
        </w:trPr>
        <w:tc>
          <w:tcPr>
            <w:tcW w:w="1679" w:type="pct"/>
            <w:shd w:val="clear" w:color="auto" w:fill="FFFFFF" w:themeFill="background1"/>
          </w:tcPr>
          <w:p w14:paraId="0C51D60D" w14:textId="77777777" w:rsidR="00FE0FBF" w:rsidRPr="00A77041" w:rsidRDefault="00FE0FBF" w:rsidP="00F734E6">
            <w:pPr>
              <w:ind w:left="70"/>
              <w:rPr>
                <w:rFonts w:cs="Arial"/>
                <w:lang w:eastAsia="en-GB"/>
              </w:rPr>
            </w:pPr>
            <w:r w:rsidRPr="00A77041">
              <w:rPr>
                <w:rFonts w:cs="Arial"/>
                <w:lang w:eastAsia="en-GB"/>
              </w:rPr>
              <w:t>□</w:t>
            </w:r>
            <w:r w:rsidRPr="00A77041">
              <w:rPr>
                <w:rFonts w:cs="Arial"/>
                <w:b/>
                <w:bCs/>
                <w:lang w:eastAsia="en-GB"/>
              </w:rPr>
              <w:t xml:space="preserve"> Мочевин</w:t>
            </w:r>
          </w:p>
        </w:tc>
        <w:tc>
          <w:tcPr>
            <w:tcW w:w="1598" w:type="pct"/>
            <w:shd w:val="clear" w:color="auto" w:fill="FFFFFF" w:themeFill="background1"/>
          </w:tcPr>
          <w:p w14:paraId="3A8D786E"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ммоль/л</w:t>
            </w:r>
            <w:r w:rsidRPr="00A77041">
              <w:rPr>
                <w:rFonts w:cs="Arial"/>
              </w:rPr>
              <w:tab/>
            </w:r>
            <w:r w:rsidRPr="00A77041">
              <w:rPr>
                <w:rFonts w:cs="Arial"/>
                <w:lang w:eastAsia="en-GB"/>
              </w:rPr>
              <w:t>□ мг/дл</w:t>
            </w:r>
          </w:p>
          <w:p w14:paraId="6051E748" w14:textId="77777777" w:rsidR="00FE0FBF" w:rsidRPr="00A77041" w:rsidRDefault="00FE0FBF" w:rsidP="00F734E6">
            <w:pPr>
              <w:ind w:left="80"/>
              <w:rPr>
                <w:rFonts w:cs="Arial"/>
                <w:lang w:eastAsia="en-GB"/>
              </w:rPr>
            </w:pPr>
            <w:r w:rsidRPr="00A77041">
              <w:rPr>
                <w:rFonts w:cs="Arial"/>
              </w:rPr>
              <w:t>□ Тодорхойгүй</w:t>
            </w:r>
          </w:p>
        </w:tc>
        <w:tc>
          <w:tcPr>
            <w:tcW w:w="1723" w:type="pct"/>
            <w:shd w:val="clear" w:color="auto" w:fill="FFFFFF" w:themeFill="background1"/>
          </w:tcPr>
          <w:p w14:paraId="41228E65" w14:textId="77777777" w:rsidR="00FE0FBF" w:rsidRPr="00A77041" w:rsidRDefault="00FE0FBF" w:rsidP="00F734E6">
            <w:pPr>
              <w:ind w:left="80"/>
              <w:rPr>
                <w:rFonts w:cs="Arial"/>
                <w:bCs/>
                <w:lang w:eastAsia="en-GB"/>
              </w:rPr>
            </w:pPr>
            <w:r w:rsidRPr="00A77041">
              <w:rPr>
                <w:rFonts w:cs="Arial"/>
                <w:bCs/>
                <w:lang w:eastAsia="en-GB"/>
              </w:rPr>
              <w:t>|_ _ _ _. _ _ _ |</w:t>
            </w:r>
          </w:p>
          <w:p w14:paraId="65BD9F57" w14:textId="77777777" w:rsidR="00FE0FBF" w:rsidRPr="00A77041" w:rsidRDefault="00FE0FBF" w:rsidP="00F734E6">
            <w:pPr>
              <w:ind w:left="80"/>
              <w:rPr>
                <w:rFonts w:cs="Arial"/>
                <w:lang w:eastAsia="en-GB"/>
              </w:rPr>
            </w:pPr>
            <w:r w:rsidRPr="00A77041">
              <w:rPr>
                <w:rFonts w:cs="Arial"/>
              </w:rPr>
              <w:t>□ Тодорхойгүй</w:t>
            </w:r>
          </w:p>
        </w:tc>
      </w:tr>
      <w:tr w:rsidR="00FE0FBF" w:rsidRPr="00A77041" w14:paraId="622DAC69" w14:textId="77777777" w:rsidTr="00F734E6">
        <w:trPr>
          <w:trHeight w:val="251"/>
        </w:trPr>
        <w:tc>
          <w:tcPr>
            <w:tcW w:w="1679" w:type="pct"/>
            <w:shd w:val="clear" w:color="auto" w:fill="FFFFFF" w:themeFill="background1"/>
            <w:hideMark/>
          </w:tcPr>
          <w:p w14:paraId="515BBCF5" w14:textId="77777777" w:rsidR="00FE0FBF" w:rsidRPr="00A77041" w:rsidRDefault="00FE0FBF" w:rsidP="00F734E6">
            <w:pPr>
              <w:ind w:left="70"/>
              <w:rPr>
                <w:rFonts w:cs="Arial"/>
                <w:b/>
                <w:lang w:eastAsia="en-GB"/>
              </w:rPr>
            </w:pPr>
            <w:r w:rsidRPr="00A77041">
              <w:rPr>
                <w:rFonts w:cs="Arial"/>
                <w:lang w:eastAsia="en-GB"/>
              </w:rPr>
              <w:t>□ S-креатинин</w:t>
            </w:r>
          </w:p>
        </w:tc>
        <w:tc>
          <w:tcPr>
            <w:tcW w:w="1598" w:type="pct"/>
            <w:shd w:val="clear" w:color="auto" w:fill="FFFFFF" w:themeFill="background1"/>
            <w:hideMark/>
          </w:tcPr>
          <w:p w14:paraId="476CEAEE"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мкмоль/л</w:t>
            </w:r>
            <w:r w:rsidRPr="00A77041">
              <w:rPr>
                <w:rFonts w:cs="Arial"/>
              </w:rPr>
              <w:tab/>
            </w:r>
            <w:r w:rsidRPr="00A77041">
              <w:rPr>
                <w:rFonts w:cs="Arial"/>
                <w:lang w:eastAsia="en-GB"/>
              </w:rPr>
              <w:t xml:space="preserve">□ мг/дл </w:t>
            </w:r>
          </w:p>
          <w:p w14:paraId="387D83D4" w14:textId="77777777" w:rsidR="00FE0FBF" w:rsidRPr="00A77041" w:rsidRDefault="00FE0FBF" w:rsidP="00F734E6">
            <w:pPr>
              <w:tabs>
                <w:tab w:val="left" w:pos="970"/>
                <w:tab w:val="left" w:pos="1820"/>
              </w:tabs>
              <w:ind w:left="80"/>
              <w:rPr>
                <w:rFonts w:cs="Arial"/>
                <w:lang w:eastAsia="en-GB"/>
              </w:rPr>
            </w:pPr>
            <w:r w:rsidRPr="00A77041">
              <w:rPr>
                <w:rFonts w:cs="Arial"/>
              </w:rPr>
              <w:t>□ Тодорхойгүй</w:t>
            </w:r>
          </w:p>
        </w:tc>
        <w:tc>
          <w:tcPr>
            <w:tcW w:w="1723" w:type="pct"/>
            <w:shd w:val="clear" w:color="auto" w:fill="FFFFFF" w:themeFill="background1"/>
          </w:tcPr>
          <w:p w14:paraId="42372DEA" w14:textId="77777777" w:rsidR="00FE0FBF" w:rsidRPr="00A77041" w:rsidRDefault="00FE0FBF" w:rsidP="00F734E6">
            <w:pPr>
              <w:tabs>
                <w:tab w:val="left" w:pos="970"/>
                <w:tab w:val="left" w:pos="1820"/>
              </w:tabs>
              <w:ind w:left="80"/>
              <w:rPr>
                <w:rFonts w:cs="Arial"/>
                <w:bCs/>
                <w:lang w:eastAsia="en-GB"/>
              </w:rPr>
            </w:pPr>
            <w:r w:rsidRPr="00A77041">
              <w:rPr>
                <w:rFonts w:cs="Arial"/>
                <w:bCs/>
                <w:lang w:eastAsia="en-GB"/>
              </w:rPr>
              <w:t>|_ _ _ _. _ _ _ |</w:t>
            </w:r>
          </w:p>
          <w:p w14:paraId="59E931F0" w14:textId="77777777" w:rsidR="00FE0FBF" w:rsidRPr="00A77041" w:rsidRDefault="00FE0FBF" w:rsidP="00F734E6">
            <w:pPr>
              <w:tabs>
                <w:tab w:val="left" w:pos="970"/>
                <w:tab w:val="left" w:pos="1820"/>
              </w:tabs>
              <w:ind w:left="80"/>
              <w:rPr>
                <w:rFonts w:cs="Arial"/>
                <w:lang w:eastAsia="en-GB"/>
              </w:rPr>
            </w:pPr>
            <w:r w:rsidRPr="00A77041">
              <w:rPr>
                <w:rFonts w:cs="Arial"/>
              </w:rPr>
              <w:t>□ Тодорхойгүй</w:t>
            </w:r>
          </w:p>
        </w:tc>
      </w:tr>
      <w:tr w:rsidR="00FE0FBF" w:rsidRPr="00A77041" w14:paraId="4FE32474" w14:textId="77777777" w:rsidTr="00F734E6">
        <w:trPr>
          <w:trHeight w:val="251"/>
        </w:trPr>
        <w:tc>
          <w:tcPr>
            <w:tcW w:w="1679" w:type="pct"/>
            <w:shd w:val="clear" w:color="auto" w:fill="FFFFFF" w:themeFill="background1"/>
          </w:tcPr>
          <w:p w14:paraId="0D3C2B63" w14:textId="77777777" w:rsidR="00FE0FBF" w:rsidRPr="00A77041" w:rsidRDefault="00FE0FBF" w:rsidP="00F734E6">
            <w:pPr>
              <w:ind w:left="70"/>
              <w:rPr>
                <w:rFonts w:cs="Arial"/>
                <w:b/>
                <w:bCs/>
                <w:lang w:eastAsia="en-GB"/>
              </w:rPr>
            </w:pPr>
            <w:r w:rsidRPr="00A77041">
              <w:rPr>
                <w:rFonts w:cs="Arial"/>
                <w:b/>
                <w:bCs/>
                <w:lang w:eastAsia="en-GB"/>
              </w:rPr>
              <w:t>□ Бөөрний үйл ажиллагаа</w:t>
            </w:r>
          </w:p>
        </w:tc>
        <w:tc>
          <w:tcPr>
            <w:tcW w:w="1598" w:type="pct"/>
            <w:shd w:val="clear" w:color="auto" w:fill="FFFFFF" w:themeFill="background1"/>
          </w:tcPr>
          <w:p w14:paraId="58593660" w14:textId="77777777" w:rsidR="00FE0FBF" w:rsidRPr="00A77041" w:rsidRDefault="00FE0FBF" w:rsidP="00F734E6">
            <w:pPr>
              <w:tabs>
                <w:tab w:val="left" w:pos="970"/>
                <w:tab w:val="left" w:pos="1820"/>
              </w:tabs>
              <w:ind w:left="80"/>
              <w:rPr>
                <w:rFonts w:cs="Arial"/>
                <w:lang w:eastAsia="en-GB"/>
              </w:rPr>
            </w:pPr>
          </w:p>
        </w:tc>
        <w:tc>
          <w:tcPr>
            <w:tcW w:w="1723" w:type="pct"/>
            <w:shd w:val="clear" w:color="auto" w:fill="FFFFFF" w:themeFill="background1"/>
          </w:tcPr>
          <w:p w14:paraId="7187F0AA" w14:textId="77777777" w:rsidR="00FE0FBF" w:rsidRPr="00A77041" w:rsidRDefault="00FE0FBF" w:rsidP="00F734E6">
            <w:pPr>
              <w:tabs>
                <w:tab w:val="left" w:pos="970"/>
                <w:tab w:val="left" w:pos="1820"/>
              </w:tabs>
              <w:ind w:left="80"/>
              <w:rPr>
                <w:rFonts w:cs="Arial"/>
                <w:bCs/>
                <w:lang w:eastAsia="en-GB"/>
              </w:rPr>
            </w:pPr>
            <w:r w:rsidRPr="00A77041">
              <w:rPr>
                <w:rFonts w:cs="Arial"/>
              </w:rPr>
              <w:t>□ Хэвийн</w:t>
            </w:r>
          </w:p>
          <w:p w14:paraId="0728AA43" w14:textId="77777777" w:rsidR="00FE0FBF" w:rsidRPr="00A77041" w:rsidRDefault="00FE0FBF" w:rsidP="00F734E6">
            <w:pPr>
              <w:tabs>
                <w:tab w:val="left" w:pos="970"/>
                <w:tab w:val="left" w:pos="1820"/>
              </w:tabs>
              <w:ind w:left="80"/>
              <w:rPr>
                <w:rFonts w:cs="Arial"/>
                <w:bCs/>
                <w:lang w:eastAsia="en-GB"/>
              </w:rPr>
            </w:pPr>
            <w:r w:rsidRPr="00A77041">
              <w:rPr>
                <w:rFonts w:cs="Arial"/>
              </w:rPr>
              <w:t>□ Хэвийн бус</w:t>
            </w:r>
          </w:p>
          <w:p w14:paraId="3E189399" w14:textId="77777777" w:rsidR="00FE0FBF" w:rsidRPr="00A77041" w:rsidRDefault="00FE0FBF" w:rsidP="00F734E6">
            <w:pPr>
              <w:tabs>
                <w:tab w:val="left" w:pos="970"/>
                <w:tab w:val="left" w:pos="1820"/>
              </w:tabs>
              <w:ind w:left="80"/>
              <w:rPr>
                <w:rFonts w:cs="Arial"/>
                <w:bCs/>
                <w:lang w:eastAsia="en-GB"/>
              </w:rPr>
            </w:pPr>
            <w:r w:rsidRPr="00A77041">
              <w:rPr>
                <w:rFonts w:cs="Arial"/>
              </w:rPr>
              <w:t>□ Тодорхойгүй</w:t>
            </w:r>
          </w:p>
        </w:tc>
      </w:tr>
      <w:tr w:rsidR="00FE0FBF" w:rsidRPr="00A77041" w14:paraId="050C7C70" w14:textId="77777777" w:rsidTr="00F734E6">
        <w:trPr>
          <w:trHeight w:val="251"/>
        </w:trPr>
        <w:tc>
          <w:tcPr>
            <w:tcW w:w="1679" w:type="pct"/>
            <w:shd w:val="clear" w:color="auto" w:fill="FFFFFF" w:themeFill="background1"/>
            <w:hideMark/>
          </w:tcPr>
          <w:p w14:paraId="57FA681B" w14:textId="77777777" w:rsidR="00FE0FBF" w:rsidRPr="00A77041" w:rsidRDefault="00FE0FBF" w:rsidP="00F734E6">
            <w:pPr>
              <w:ind w:left="70"/>
              <w:rPr>
                <w:rFonts w:cs="Arial"/>
                <w:b/>
                <w:lang w:val="ru-RU" w:eastAsia="en-GB"/>
              </w:rPr>
            </w:pPr>
            <w:r w:rsidRPr="00A77041">
              <w:rPr>
                <w:rFonts w:cs="Arial"/>
                <w:lang w:val="ru-RU" w:eastAsia="en-GB"/>
              </w:rPr>
              <w:lastRenderedPageBreak/>
              <w:t xml:space="preserve">□ </w:t>
            </w:r>
            <w:r w:rsidRPr="00A77041">
              <w:rPr>
                <w:rFonts w:cs="Arial"/>
                <w:b/>
                <w:lang w:val="ru-RU" w:eastAsia="en-GB"/>
              </w:rPr>
              <w:t>Креатин киназа-МБ (</w:t>
            </w:r>
            <w:r w:rsidRPr="00A77041">
              <w:rPr>
                <w:rFonts w:cs="Arial"/>
                <w:b/>
                <w:lang w:eastAsia="en-GB"/>
              </w:rPr>
              <w:t>CK</w:t>
            </w:r>
            <w:r w:rsidRPr="00A77041">
              <w:rPr>
                <w:rFonts w:cs="Arial"/>
                <w:b/>
                <w:lang w:val="ru-RU" w:eastAsia="en-GB"/>
              </w:rPr>
              <w:t>-</w:t>
            </w:r>
            <w:r w:rsidRPr="00A77041">
              <w:rPr>
                <w:rFonts w:cs="Arial"/>
                <w:b/>
                <w:lang w:eastAsia="en-GB"/>
              </w:rPr>
              <w:t>MB</w:t>
            </w:r>
            <w:r w:rsidRPr="00A77041">
              <w:rPr>
                <w:rFonts w:cs="Arial"/>
                <w:b/>
                <w:lang w:val="ru-RU" w:eastAsia="en-GB"/>
              </w:rPr>
              <w:t>)</w:t>
            </w:r>
          </w:p>
        </w:tc>
        <w:tc>
          <w:tcPr>
            <w:tcW w:w="1598" w:type="pct"/>
            <w:shd w:val="clear" w:color="auto" w:fill="FFFFFF" w:themeFill="background1"/>
            <w:hideMark/>
          </w:tcPr>
          <w:p w14:paraId="3C78B837" w14:textId="77777777" w:rsidR="00FE0FBF" w:rsidRPr="00A77041" w:rsidRDefault="00FE0FBF" w:rsidP="00F734E6">
            <w:pPr>
              <w:tabs>
                <w:tab w:val="left" w:pos="970"/>
                <w:tab w:val="left" w:pos="1820"/>
              </w:tabs>
              <w:ind w:left="80"/>
              <w:rPr>
                <w:rFonts w:cs="Arial"/>
                <w:lang w:eastAsia="en-GB"/>
              </w:rPr>
            </w:pPr>
            <w:r w:rsidRPr="00A77041">
              <w:rPr>
                <w:rFonts w:cs="Arial"/>
              </w:rPr>
              <w:t xml:space="preserve">□ </w:t>
            </w:r>
            <w:r w:rsidRPr="00A77041">
              <w:rPr>
                <w:rFonts w:cs="Arial"/>
                <w:lang w:eastAsia="en-GB"/>
              </w:rPr>
              <w:t>U/L</w:t>
            </w:r>
            <w:r w:rsidRPr="00A77041">
              <w:rPr>
                <w:rFonts w:cs="Arial"/>
              </w:rPr>
              <w:tab/>
              <w:t>□ Тодорхойгүй</w:t>
            </w:r>
          </w:p>
        </w:tc>
        <w:tc>
          <w:tcPr>
            <w:tcW w:w="1723" w:type="pct"/>
            <w:shd w:val="clear" w:color="auto" w:fill="FFFFFF" w:themeFill="background1"/>
          </w:tcPr>
          <w:p w14:paraId="7E3FD8BD" w14:textId="77777777" w:rsidR="00FE0FBF" w:rsidRPr="00A77041" w:rsidRDefault="00FE0FBF" w:rsidP="00F734E6">
            <w:pPr>
              <w:tabs>
                <w:tab w:val="left" w:pos="970"/>
                <w:tab w:val="left" w:pos="1820"/>
              </w:tabs>
              <w:ind w:left="80"/>
              <w:rPr>
                <w:rFonts w:cs="Arial"/>
                <w:bCs/>
                <w:lang w:eastAsia="en-GB"/>
              </w:rPr>
            </w:pPr>
            <w:r w:rsidRPr="00A77041">
              <w:rPr>
                <w:rFonts w:cs="Arial"/>
                <w:bCs/>
                <w:lang w:eastAsia="en-GB"/>
              </w:rPr>
              <w:t>|_ _ _ _. _ _ _ |</w:t>
            </w:r>
          </w:p>
          <w:p w14:paraId="726AC4CA" w14:textId="77777777" w:rsidR="00FE0FBF" w:rsidRPr="00A77041" w:rsidRDefault="00FE0FBF" w:rsidP="00F734E6">
            <w:pPr>
              <w:tabs>
                <w:tab w:val="left" w:pos="970"/>
                <w:tab w:val="left" w:pos="1820"/>
              </w:tabs>
              <w:ind w:left="80"/>
              <w:rPr>
                <w:rFonts w:cs="Arial"/>
                <w:lang w:eastAsia="en-GB"/>
              </w:rPr>
            </w:pPr>
            <w:r w:rsidRPr="00A77041">
              <w:rPr>
                <w:rFonts w:cs="Arial"/>
              </w:rPr>
              <w:t>□ Тодорхойгүй</w:t>
            </w:r>
          </w:p>
        </w:tc>
      </w:tr>
      <w:tr w:rsidR="00FE0FBF" w:rsidRPr="00A77041" w14:paraId="32F572B0" w14:textId="77777777" w:rsidTr="00F734E6">
        <w:trPr>
          <w:trHeight w:val="251"/>
        </w:trPr>
        <w:tc>
          <w:tcPr>
            <w:tcW w:w="1679" w:type="pct"/>
            <w:shd w:val="clear" w:color="auto" w:fill="FFFFFF" w:themeFill="background1"/>
          </w:tcPr>
          <w:p w14:paraId="4B0E7C53"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Аланин аминотрансфераза (ALT)</w:t>
            </w:r>
          </w:p>
        </w:tc>
        <w:tc>
          <w:tcPr>
            <w:tcW w:w="1598" w:type="pct"/>
            <w:shd w:val="clear" w:color="auto" w:fill="FFFFFF" w:themeFill="background1"/>
          </w:tcPr>
          <w:p w14:paraId="05C4595E" w14:textId="77777777" w:rsidR="00FE0FBF" w:rsidRPr="00A77041" w:rsidRDefault="00FE0FBF" w:rsidP="00F734E6">
            <w:pPr>
              <w:tabs>
                <w:tab w:val="left" w:pos="970"/>
                <w:tab w:val="left" w:pos="1820"/>
              </w:tabs>
              <w:ind w:left="80"/>
              <w:rPr>
                <w:rFonts w:cs="Arial"/>
                <w:lang w:eastAsia="en-GB"/>
              </w:rPr>
            </w:pPr>
            <w:r w:rsidRPr="00A77041">
              <w:rPr>
                <w:rFonts w:cs="Arial"/>
              </w:rPr>
              <w:t xml:space="preserve">□ </w:t>
            </w:r>
            <w:r w:rsidRPr="00A77041">
              <w:rPr>
                <w:rFonts w:cs="Arial"/>
                <w:lang w:eastAsia="en-GB"/>
              </w:rPr>
              <w:t>U/L</w:t>
            </w:r>
            <w:r w:rsidRPr="00A77041">
              <w:rPr>
                <w:rFonts w:cs="Arial"/>
              </w:rPr>
              <w:tab/>
              <w:t>□ Тодорхойгүй</w:t>
            </w:r>
          </w:p>
        </w:tc>
        <w:tc>
          <w:tcPr>
            <w:tcW w:w="1723" w:type="pct"/>
            <w:shd w:val="clear" w:color="auto" w:fill="FFFFFF" w:themeFill="background1"/>
          </w:tcPr>
          <w:p w14:paraId="58A51D20" w14:textId="77777777" w:rsidR="00FE0FBF" w:rsidRPr="00A77041" w:rsidRDefault="00FE0FBF" w:rsidP="00F734E6">
            <w:pPr>
              <w:tabs>
                <w:tab w:val="left" w:pos="970"/>
                <w:tab w:val="left" w:pos="1820"/>
              </w:tabs>
              <w:ind w:left="80"/>
              <w:rPr>
                <w:rFonts w:cs="Arial"/>
                <w:bCs/>
                <w:lang w:eastAsia="en-GB"/>
              </w:rPr>
            </w:pPr>
            <w:r w:rsidRPr="00A77041">
              <w:rPr>
                <w:rFonts w:cs="Arial"/>
                <w:bCs/>
                <w:lang w:eastAsia="en-GB"/>
              </w:rPr>
              <w:t>|_ _ _ _. _ _ _ |</w:t>
            </w:r>
          </w:p>
          <w:p w14:paraId="515B3462" w14:textId="77777777" w:rsidR="00FE0FBF" w:rsidRPr="00A77041" w:rsidRDefault="00FE0FBF" w:rsidP="00F734E6">
            <w:pPr>
              <w:tabs>
                <w:tab w:val="left" w:pos="970"/>
                <w:tab w:val="left" w:pos="1820"/>
              </w:tabs>
              <w:ind w:left="80"/>
              <w:rPr>
                <w:rFonts w:cs="Arial"/>
                <w:lang w:eastAsia="en-GB"/>
              </w:rPr>
            </w:pPr>
            <w:r w:rsidRPr="00A77041">
              <w:rPr>
                <w:rFonts w:cs="Arial"/>
              </w:rPr>
              <w:t>□ Тодорхойгүй</w:t>
            </w:r>
          </w:p>
        </w:tc>
      </w:tr>
      <w:tr w:rsidR="00FE0FBF" w:rsidRPr="00A77041" w14:paraId="26B58E25" w14:textId="77777777" w:rsidTr="00F734E6">
        <w:trPr>
          <w:trHeight w:val="251"/>
        </w:trPr>
        <w:tc>
          <w:tcPr>
            <w:tcW w:w="1679" w:type="pct"/>
            <w:shd w:val="clear" w:color="auto" w:fill="FFFFFF" w:themeFill="background1"/>
          </w:tcPr>
          <w:p w14:paraId="0D3D90AC"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Аспартат аминотрансфераза (АСТ)</w:t>
            </w:r>
          </w:p>
        </w:tc>
        <w:tc>
          <w:tcPr>
            <w:tcW w:w="1598" w:type="pct"/>
            <w:shd w:val="clear" w:color="auto" w:fill="FFFFFF" w:themeFill="background1"/>
          </w:tcPr>
          <w:p w14:paraId="0DE3DBF2" w14:textId="77777777" w:rsidR="00FE0FBF" w:rsidRPr="00A77041" w:rsidRDefault="00FE0FBF" w:rsidP="00F734E6">
            <w:pPr>
              <w:tabs>
                <w:tab w:val="left" w:pos="970"/>
                <w:tab w:val="left" w:pos="1820"/>
              </w:tabs>
              <w:ind w:left="80"/>
              <w:rPr>
                <w:rFonts w:cs="Arial"/>
                <w:lang w:eastAsia="en-GB"/>
              </w:rPr>
            </w:pPr>
            <w:r w:rsidRPr="00A77041">
              <w:rPr>
                <w:rFonts w:cs="Arial"/>
              </w:rPr>
              <w:t xml:space="preserve">□ </w:t>
            </w:r>
            <w:r w:rsidRPr="00A77041">
              <w:rPr>
                <w:rFonts w:cs="Arial"/>
                <w:lang w:eastAsia="en-GB"/>
              </w:rPr>
              <w:t>U/L</w:t>
            </w:r>
            <w:r w:rsidRPr="00A77041">
              <w:rPr>
                <w:rFonts w:cs="Arial"/>
              </w:rPr>
              <w:tab/>
              <w:t>□ Тодорхойгүй</w:t>
            </w:r>
          </w:p>
        </w:tc>
        <w:tc>
          <w:tcPr>
            <w:tcW w:w="1723" w:type="pct"/>
            <w:shd w:val="clear" w:color="auto" w:fill="FFFFFF" w:themeFill="background1"/>
          </w:tcPr>
          <w:p w14:paraId="797994FF" w14:textId="77777777" w:rsidR="00FE0FBF" w:rsidRPr="00A77041" w:rsidRDefault="00FE0FBF" w:rsidP="00F734E6">
            <w:pPr>
              <w:tabs>
                <w:tab w:val="left" w:pos="970"/>
                <w:tab w:val="left" w:pos="1820"/>
              </w:tabs>
              <w:ind w:left="80"/>
              <w:rPr>
                <w:rFonts w:cs="Arial"/>
                <w:bCs/>
                <w:lang w:eastAsia="en-GB"/>
              </w:rPr>
            </w:pPr>
            <w:r w:rsidRPr="00A77041">
              <w:rPr>
                <w:rFonts w:cs="Arial"/>
                <w:bCs/>
                <w:lang w:eastAsia="en-GB"/>
              </w:rPr>
              <w:t>|_ _ _ _. _ _ _ |</w:t>
            </w:r>
          </w:p>
          <w:p w14:paraId="485602C8" w14:textId="77777777" w:rsidR="00FE0FBF" w:rsidRPr="00A77041" w:rsidRDefault="00FE0FBF" w:rsidP="00F734E6">
            <w:pPr>
              <w:tabs>
                <w:tab w:val="left" w:pos="970"/>
                <w:tab w:val="left" w:pos="1820"/>
              </w:tabs>
              <w:ind w:left="80"/>
              <w:rPr>
                <w:rFonts w:cs="Arial"/>
                <w:lang w:eastAsia="en-GB"/>
              </w:rPr>
            </w:pPr>
            <w:r w:rsidRPr="00A77041">
              <w:rPr>
                <w:rFonts w:cs="Arial"/>
              </w:rPr>
              <w:t>□ Тодорхойгүй</w:t>
            </w:r>
          </w:p>
        </w:tc>
      </w:tr>
      <w:tr w:rsidR="00FE0FBF" w:rsidRPr="00A77041" w14:paraId="7CB80A98" w14:textId="77777777" w:rsidTr="00F734E6">
        <w:trPr>
          <w:trHeight w:val="251"/>
        </w:trPr>
        <w:tc>
          <w:tcPr>
            <w:tcW w:w="1679" w:type="pct"/>
            <w:shd w:val="clear" w:color="auto" w:fill="FFFFFF" w:themeFill="background1"/>
          </w:tcPr>
          <w:p w14:paraId="1E1AF2F7"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Гамма-Глутамил транспептидаза (GGT)</w:t>
            </w:r>
          </w:p>
        </w:tc>
        <w:tc>
          <w:tcPr>
            <w:tcW w:w="1598" w:type="pct"/>
            <w:shd w:val="clear" w:color="auto" w:fill="FFFFFF" w:themeFill="background1"/>
          </w:tcPr>
          <w:p w14:paraId="0AE7B930" w14:textId="77777777" w:rsidR="00FE0FBF" w:rsidRPr="00A77041" w:rsidRDefault="00FE0FBF" w:rsidP="00F734E6">
            <w:pPr>
              <w:tabs>
                <w:tab w:val="left" w:pos="970"/>
                <w:tab w:val="left" w:pos="1820"/>
              </w:tabs>
              <w:ind w:left="80"/>
              <w:rPr>
                <w:rFonts w:cs="Arial"/>
                <w:lang w:eastAsia="en-GB"/>
              </w:rPr>
            </w:pPr>
            <w:r w:rsidRPr="00A77041">
              <w:rPr>
                <w:rFonts w:cs="Arial"/>
              </w:rPr>
              <w:t xml:space="preserve">□ </w:t>
            </w:r>
            <w:r w:rsidRPr="00A77041">
              <w:rPr>
                <w:rFonts w:cs="Arial"/>
                <w:lang w:eastAsia="en-GB"/>
              </w:rPr>
              <w:t>U/L</w:t>
            </w:r>
            <w:r w:rsidRPr="00A77041">
              <w:rPr>
                <w:rFonts w:cs="Arial"/>
              </w:rPr>
              <w:tab/>
              <w:t>□ Тодорхойгүй</w:t>
            </w:r>
          </w:p>
        </w:tc>
        <w:tc>
          <w:tcPr>
            <w:tcW w:w="1723" w:type="pct"/>
            <w:shd w:val="clear" w:color="auto" w:fill="FFFFFF" w:themeFill="background1"/>
          </w:tcPr>
          <w:p w14:paraId="76B8168A" w14:textId="77777777" w:rsidR="00FE0FBF" w:rsidRPr="00A77041" w:rsidRDefault="00FE0FBF" w:rsidP="00F734E6">
            <w:pPr>
              <w:tabs>
                <w:tab w:val="left" w:pos="970"/>
                <w:tab w:val="left" w:pos="1820"/>
              </w:tabs>
              <w:ind w:left="80"/>
              <w:rPr>
                <w:rFonts w:cs="Arial"/>
                <w:bCs/>
                <w:lang w:eastAsia="en-GB"/>
              </w:rPr>
            </w:pPr>
            <w:r w:rsidRPr="00A77041">
              <w:rPr>
                <w:rFonts w:cs="Arial"/>
                <w:bCs/>
                <w:lang w:eastAsia="en-GB"/>
              </w:rPr>
              <w:t>|_ _ _ _. _ _ _ |</w:t>
            </w:r>
          </w:p>
          <w:p w14:paraId="0F459D81" w14:textId="77777777" w:rsidR="00FE0FBF" w:rsidRPr="00A77041" w:rsidRDefault="00FE0FBF" w:rsidP="00F734E6">
            <w:pPr>
              <w:tabs>
                <w:tab w:val="left" w:pos="970"/>
                <w:tab w:val="left" w:pos="1820"/>
              </w:tabs>
              <w:ind w:left="80"/>
              <w:rPr>
                <w:rFonts w:cs="Arial"/>
                <w:lang w:eastAsia="en-GB"/>
              </w:rPr>
            </w:pPr>
            <w:r w:rsidRPr="00A77041">
              <w:rPr>
                <w:rFonts w:cs="Arial"/>
              </w:rPr>
              <w:t>□ Тодорхойгүй</w:t>
            </w:r>
          </w:p>
        </w:tc>
      </w:tr>
      <w:tr w:rsidR="00FE0FBF" w:rsidRPr="00A77041" w14:paraId="6CAE60F7" w14:textId="77777777" w:rsidTr="00F734E6">
        <w:trPr>
          <w:trHeight w:val="251"/>
        </w:trPr>
        <w:tc>
          <w:tcPr>
            <w:tcW w:w="1679" w:type="pct"/>
            <w:shd w:val="clear" w:color="auto" w:fill="FFFFFF" w:themeFill="background1"/>
          </w:tcPr>
          <w:p w14:paraId="3B7B53EB"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Шүлтлэг фосфатаза</w:t>
            </w:r>
          </w:p>
        </w:tc>
        <w:tc>
          <w:tcPr>
            <w:tcW w:w="1598" w:type="pct"/>
            <w:shd w:val="clear" w:color="auto" w:fill="FFFFFF" w:themeFill="background1"/>
          </w:tcPr>
          <w:p w14:paraId="054F2B07" w14:textId="77777777" w:rsidR="00FE0FBF" w:rsidRPr="00A77041" w:rsidRDefault="00FE0FBF" w:rsidP="00F734E6">
            <w:pPr>
              <w:tabs>
                <w:tab w:val="left" w:pos="970"/>
                <w:tab w:val="left" w:pos="1820"/>
              </w:tabs>
              <w:ind w:left="80"/>
              <w:rPr>
                <w:rFonts w:cs="Arial"/>
                <w:lang w:eastAsia="en-GB"/>
              </w:rPr>
            </w:pPr>
            <w:r w:rsidRPr="00A77041">
              <w:rPr>
                <w:rFonts w:cs="Arial"/>
              </w:rPr>
              <w:t xml:space="preserve">□ </w:t>
            </w:r>
            <w:r w:rsidRPr="00A77041">
              <w:rPr>
                <w:rFonts w:cs="Arial"/>
                <w:lang w:eastAsia="en-GB"/>
              </w:rPr>
              <w:t>U/L</w:t>
            </w:r>
            <w:r w:rsidRPr="00A77041">
              <w:rPr>
                <w:rFonts w:cs="Arial"/>
              </w:rPr>
              <w:tab/>
              <w:t>□ Тодорхойгүй</w:t>
            </w:r>
          </w:p>
        </w:tc>
        <w:tc>
          <w:tcPr>
            <w:tcW w:w="1723" w:type="pct"/>
            <w:shd w:val="clear" w:color="auto" w:fill="FFFFFF" w:themeFill="background1"/>
          </w:tcPr>
          <w:p w14:paraId="4932580D" w14:textId="77777777" w:rsidR="00FE0FBF" w:rsidRPr="00A77041" w:rsidRDefault="00FE0FBF" w:rsidP="00F734E6">
            <w:pPr>
              <w:tabs>
                <w:tab w:val="left" w:pos="970"/>
                <w:tab w:val="left" w:pos="1820"/>
              </w:tabs>
              <w:ind w:left="80"/>
              <w:rPr>
                <w:rFonts w:cs="Arial"/>
                <w:bCs/>
                <w:lang w:eastAsia="en-GB"/>
              </w:rPr>
            </w:pPr>
            <w:r w:rsidRPr="00A77041">
              <w:rPr>
                <w:rFonts w:cs="Arial"/>
                <w:bCs/>
                <w:lang w:eastAsia="en-GB"/>
              </w:rPr>
              <w:t>|_ _ _ _. _ _ _ |</w:t>
            </w:r>
          </w:p>
          <w:p w14:paraId="2B68C084" w14:textId="77777777" w:rsidR="00FE0FBF" w:rsidRPr="00A77041" w:rsidRDefault="00FE0FBF" w:rsidP="00F734E6">
            <w:pPr>
              <w:tabs>
                <w:tab w:val="left" w:pos="970"/>
                <w:tab w:val="left" w:pos="1820"/>
              </w:tabs>
              <w:ind w:left="80"/>
              <w:rPr>
                <w:rFonts w:cs="Arial"/>
                <w:lang w:eastAsia="en-GB"/>
              </w:rPr>
            </w:pPr>
            <w:r w:rsidRPr="00A77041">
              <w:rPr>
                <w:rFonts w:cs="Arial"/>
              </w:rPr>
              <w:t>□ Тодорхойгүй</w:t>
            </w:r>
          </w:p>
        </w:tc>
      </w:tr>
      <w:tr w:rsidR="00FE0FBF" w:rsidRPr="00A77041" w14:paraId="62C56C0F" w14:textId="77777777" w:rsidTr="00F734E6">
        <w:trPr>
          <w:trHeight w:val="251"/>
        </w:trPr>
        <w:tc>
          <w:tcPr>
            <w:tcW w:w="1679" w:type="pct"/>
            <w:shd w:val="clear" w:color="auto" w:fill="FFFFFF" w:themeFill="background1"/>
          </w:tcPr>
          <w:p w14:paraId="78CADBD6"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Лактат дегидрогеназа (LDH)</w:t>
            </w:r>
          </w:p>
        </w:tc>
        <w:tc>
          <w:tcPr>
            <w:tcW w:w="1598" w:type="pct"/>
            <w:shd w:val="clear" w:color="auto" w:fill="FFFFFF" w:themeFill="background1"/>
          </w:tcPr>
          <w:p w14:paraId="1960A78A" w14:textId="77777777" w:rsidR="00FE0FBF" w:rsidRPr="00A77041" w:rsidRDefault="00FE0FBF" w:rsidP="00F734E6">
            <w:pPr>
              <w:tabs>
                <w:tab w:val="left" w:pos="970"/>
                <w:tab w:val="left" w:pos="1820"/>
              </w:tabs>
              <w:ind w:left="80"/>
              <w:rPr>
                <w:rFonts w:cs="Arial"/>
                <w:lang w:eastAsia="en-GB"/>
              </w:rPr>
            </w:pPr>
            <w:r w:rsidRPr="00A77041">
              <w:rPr>
                <w:rFonts w:cs="Arial"/>
              </w:rPr>
              <w:t xml:space="preserve">□ </w:t>
            </w:r>
            <w:r w:rsidRPr="00A77041">
              <w:rPr>
                <w:rFonts w:cs="Arial"/>
                <w:lang w:eastAsia="en-GB"/>
              </w:rPr>
              <w:t>U/L</w:t>
            </w:r>
            <w:r w:rsidRPr="00A77041">
              <w:rPr>
                <w:rFonts w:cs="Arial"/>
              </w:rPr>
              <w:tab/>
              <w:t>□ Тодорхойгүй</w:t>
            </w:r>
          </w:p>
        </w:tc>
        <w:tc>
          <w:tcPr>
            <w:tcW w:w="1723" w:type="pct"/>
            <w:shd w:val="clear" w:color="auto" w:fill="FFFFFF" w:themeFill="background1"/>
          </w:tcPr>
          <w:p w14:paraId="2C082A48" w14:textId="77777777" w:rsidR="00FE0FBF" w:rsidRPr="00A77041" w:rsidRDefault="00FE0FBF" w:rsidP="00F734E6">
            <w:pPr>
              <w:tabs>
                <w:tab w:val="left" w:pos="970"/>
                <w:tab w:val="left" w:pos="1820"/>
              </w:tabs>
              <w:ind w:left="80"/>
              <w:rPr>
                <w:rFonts w:cs="Arial"/>
                <w:bCs/>
                <w:lang w:eastAsia="en-GB"/>
              </w:rPr>
            </w:pPr>
            <w:r w:rsidRPr="00A77041">
              <w:rPr>
                <w:rFonts w:cs="Arial"/>
                <w:bCs/>
                <w:lang w:eastAsia="en-GB"/>
              </w:rPr>
              <w:t>|_ _ _ _. _ _ _ |</w:t>
            </w:r>
          </w:p>
          <w:p w14:paraId="504ADB21" w14:textId="77777777" w:rsidR="00FE0FBF" w:rsidRPr="00A77041" w:rsidRDefault="00FE0FBF" w:rsidP="00F734E6">
            <w:pPr>
              <w:tabs>
                <w:tab w:val="left" w:pos="970"/>
                <w:tab w:val="left" w:pos="1820"/>
              </w:tabs>
              <w:ind w:left="80"/>
              <w:rPr>
                <w:rFonts w:cs="Arial"/>
                <w:lang w:eastAsia="en-GB"/>
              </w:rPr>
            </w:pPr>
            <w:r w:rsidRPr="00A77041">
              <w:rPr>
                <w:rFonts w:cs="Arial"/>
              </w:rPr>
              <w:t>□ Тодорхойгүй</w:t>
            </w:r>
          </w:p>
        </w:tc>
      </w:tr>
      <w:tr w:rsidR="00FE0FBF" w:rsidRPr="00A77041" w14:paraId="5FADCA79" w14:textId="77777777" w:rsidTr="00F734E6">
        <w:trPr>
          <w:trHeight w:val="251"/>
        </w:trPr>
        <w:tc>
          <w:tcPr>
            <w:tcW w:w="1679" w:type="pct"/>
            <w:shd w:val="clear" w:color="auto" w:fill="FFFFFF" w:themeFill="background1"/>
          </w:tcPr>
          <w:p w14:paraId="4ACF6AF1"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Шээсний хүчил</w:t>
            </w:r>
          </w:p>
        </w:tc>
        <w:tc>
          <w:tcPr>
            <w:tcW w:w="1598" w:type="pct"/>
            <w:shd w:val="clear" w:color="auto" w:fill="FFFFFF" w:themeFill="background1"/>
          </w:tcPr>
          <w:p w14:paraId="1246842F"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мкмоль/л</w:t>
            </w:r>
            <w:r w:rsidRPr="00A77041">
              <w:rPr>
                <w:rFonts w:cs="Arial"/>
              </w:rPr>
              <w:tab/>
            </w:r>
            <w:r w:rsidRPr="00A77041">
              <w:rPr>
                <w:rFonts w:cs="Arial"/>
                <w:lang w:eastAsia="en-GB"/>
              </w:rPr>
              <w:t>□ мг/дл</w:t>
            </w:r>
          </w:p>
          <w:p w14:paraId="3649B061" w14:textId="77777777" w:rsidR="00FE0FBF" w:rsidRPr="00A77041" w:rsidRDefault="00FE0FBF" w:rsidP="00F734E6">
            <w:pPr>
              <w:tabs>
                <w:tab w:val="left" w:pos="1424"/>
                <w:tab w:val="left" w:pos="2864"/>
              </w:tabs>
              <w:ind w:left="80"/>
              <w:rPr>
                <w:rFonts w:cs="Arial"/>
                <w:lang w:eastAsia="en-GB"/>
              </w:rPr>
            </w:pPr>
            <w:r w:rsidRPr="00A77041">
              <w:rPr>
                <w:rFonts w:cs="Arial"/>
              </w:rPr>
              <w:t>□ Тодорхойгүй</w:t>
            </w:r>
          </w:p>
        </w:tc>
        <w:tc>
          <w:tcPr>
            <w:tcW w:w="1723" w:type="pct"/>
            <w:shd w:val="clear" w:color="auto" w:fill="FFFFFF" w:themeFill="background1"/>
          </w:tcPr>
          <w:p w14:paraId="440040A5" w14:textId="77777777" w:rsidR="00FE0FBF" w:rsidRPr="00A77041" w:rsidRDefault="00FE0FBF" w:rsidP="00F734E6">
            <w:pPr>
              <w:ind w:left="80"/>
              <w:rPr>
                <w:rFonts w:cs="Arial"/>
                <w:bCs/>
                <w:lang w:eastAsia="en-GB"/>
              </w:rPr>
            </w:pPr>
            <w:r w:rsidRPr="00A77041">
              <w:rPr>
                <w:rFonts w:cs="Arial"/>
                <w:bCs/>
                <w:lang w:eastAsia="en-GB"/>
              </w:rPr>
              <w:t>|_ _ _ _. _ _ _ |</w:t>
            </w:r>
          </w:p>
          <w:p w14:paraId="58BCD7C0" w14:textId="77777777" w:rsidR="00FE0FBF" w:rsidRPr="00A77041" w:rsidRDefault="00FE0FBF" w:rsidP="00F734E6">
            <w:pPr>
              <w:ind w:left="80"/>
              <w:rPr>
                <w:rFonts w:cs="Arial"/>
                <w:lang w:eastAsia="en-GB"/>
              </w:rPr>
            </w:pPr>
            <w:r w:rsidRPr="00A77041">
              <w:rPr>
                <w:rFonts w:cs="Arial"/>
              </w:rPr>
              <w:t>□ Тодорхойгүй</w:t>
            </w:r>
          </w:p>
        </w:tc>
      </w:tr>
      <w:tr w:rsidR="00FE0FBF" w:rsidRPr="00A77041" w14:paraId="5D0711BC" w14:textId="77777777" w:rsidTr="00F734E6">
        <w:trPr>
          <w:trHeight w:val="251"/>
        </w:trPr>
        <w:tc>
          <w:tcPr>
            <w:tcW w:w="1679" w:type="pct"/>
            <w:shd w:val="clear" w:color="auto" w:fill="FFFFFF" w:themeFill="background1"/>
          </w:tcPr>
          <w:p w14:paraId="293D691D"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Нийт холестерин</w:t>
            </w:r>
          </w:p>
        </w:tc>
        <w:tc>
          <w:tcPr>
            <w:tcW w:w="1598" w:type="pct"/>
            <w:shd w:val="clear" w:color="auto" w:fill="FFFFFF" w:themeFill="background1"/>
          </w:tcPr>
          <w:p w14:paraId="33F63941"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мг/дл</w:t>
            </w:r>
            <w:r w:rsidRPr="00A77041">
              <w:rPr>
                <w:rFonts w:cs="Arial"/>
              </w:rPr>
              <w:tab/>
            </w:r>
            <w:r w:rsidRPr="00A77041">
              <w:rPr>
                <w:rFonts w:cs="Arial"/>
                <w:lang w:eastAsia="en-GB"/>
              </w:rPr>
              <w:t>□ ммоль/л</w:t>
            </w:r>
          </w:p>
          <w:p w14:paraId="07FF438A" w14:textId="77777777" w:rsidR="00FE0FBF" w:rsidRPr="00A77041" w:rsidRDefault="00FE0FBF" w:rsidP="00F734E6">
            <w:pPr>
              <w:ind w:left="80"/>
              <w:rPr>
                <w:rFonts w:cs="Arial"/>
                <w:lang w:eastAsia="en-GB"/>
              </w:rPr>
            </w:pPr>
            <w:r w:rsidRPr="00A77041">
              <w:rPr>
                <w:rFonts w:cs="Arial"/>
              </w:rPr>
              <w:t>□ Тодорхойгүй</w:t>
            </w:r>
          </w:p>
        </w:tc>
        <w:tc>
          <w:tcPr>
            <w:tcW w:w="1723" w:type="pct"/>
            <w:shd w:val="clear" w:color="auto" w:fill="FFFFFF" w:themeFill="background1"/>
          </w:tcPr>
          <w:p w14:paraId="66CEBF33" w14:textId="77777777" w:rsidR="00FE0FBF" w:rsidRPr="00A77041" w:rsidRDefault="00FE0FBF" w:rsidP="00F734E6">
            <w:pPr>
              <w:ind w:left="80"/>
              <w:rPr>
                <w:rFonts w:cs="Arial"/>
                <w:bCs/>
                <w:lang w:eastAsia="en-GB"/>
              </w:rPr>
            </w:pPr>
            <w:r w:rsidRPr="00A77041">
              <w:rPr>
                <w:rFonts w:cs="Arial"/>
                <w:bCs/>
                <w:lang w:eastAsia="en-GB"/>
              </w:rPr>
              <w:t>|_ _ _ _. _ _ _ |</w:t>
            </w:r>
          </w:p>
          <w:p w14:paraId="2489FEF7" w14:textId="77777777" w:rsidR="00FE0FBF" w:rsidRPr="00A77041" w:rsidRDefault="00FE0FBF" w:rsidP="00F734E6">
            <w:pPr>
              <w:ind w:left="80"/>
              <w:rPr>
                <w:rFonts w:cs="Arial"/>
                <w:lang w:eastAsia="en-GB"/>
              </w:rPr>
            </w:pPr>
            <w:r w:rsidRPr="00A77041">
              <w:rPr>
                <w:rFonts w:cs="Arial"/>
              </w:rPr>
              <w:t>□ Тодорхойгүй</w:t>
            </w:r>
          </w:p>
        </w:tc>
      </w:tr>
      <w:tr w:rsidR="00FE0FBF" w:rsidRPr="00A77041" w14:paraId="7747CCF1" w14:textId="77777777" w:rsidTr="00F734E6">
        <w:trPr>
          <w:trHeight w:val="251"/>
        </w:trPr>
        <w:tc>
          <w:tcPr>
            <w:tcW w:w="1679" w:type="pct"/>
            <w:shd w:val="clear" w:color="auto" w:fill="FFFFFF" w:themeFill="background1"/>
          </w:tcPr>
          <w:p w14:paraId="7340487D"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LDL холестерол</w:t>
            </w:r>
          </w:p>
        </w:tc>
        <w:tc>
          <w:tcPr>
            <w:tcW w:w="1598" w:type="pct"/>
            <w:shd w:val="clear" w:color="auto" w:fill="FFFFFF" w:themeFill="background1"/>
          </w:tcPr>
          <w:p w14:paraId="0429D288"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мг/дл</w:t>
            </w:r>
            <w:r w:rsidRPr="00A77041">
              <w:rPr>
                <w:rFonts w:cs="Arial"/>
              </w:rPr>
              <w:tab/>
            </w:r>
            <w:r w:rsidRPr="00A77041">
              <w:rPr>
                <w:rFonts w:cs="Arial"/>
                <w:lang w:eastAsia="en-GB"/>
              </w:rPr>
              <w:t>□ ммоль/л</w:t>
            </w:r>
          </w:p>
          <w:p w14:paraId="537E6D44" w14:textId="77777777" w:rsidR="00FE0FBF" w:rsidRPr="00A77041" w:rsidRDefault="00FE0FBF" w:rsidP="00F734E6">
            <w:pPr>
              <w:ind w:left="80"/>
              <w:rPr>
                <w:rFonts w:cs="Arial"/>
                <w:lang w:eastAsia="en-GB"/>
              </w:rPr>
            </w:pPr>
            <w:r w:rsidRPr="00A77041">
              <w:rPr>
                <w:rFonts w:cs="Arial"/>
              </w:rPr>
              <w:t>□ Тодорхойгүй</w:t>
            </w:r>
          </w:p>
        </w:tc>
        <w:tc>
          <w:tcPr>
            <w:tcW w:w="1723" w:type="pct"/>
            <w:shd w:val="clear" w:color="auto" w:fill="FFFFFF" w:themeFill="background1"/>
          </w:tcPr>
          <w:p w14:paraId="3432BCF2" w14:textId="77777777" w:rsidR="00FE0FBF" w:rsidRPr="00A77041" w:rsidRDefault="00FE0FBF" w:rsidP="00F734E6">
            <w:pPr>
              <w:ind w:left="80"/>
              <w:rPr>
                <w:rFonts w:cs="Arial"/>
                <w:bCs/>
                <w:lang w:eastAsia="en-GB"/>
              </w:rPr>
            </w:pPr>
            <w:r w:rsidRPr="00A77041">
              <w:rPr>
                <w:rFonts w:cs="Arial"/>
                <w:bCs/>
                <w:lang w:eastAsia="en-GB"/>
              </w:rPr>
              <w:t>|_ _ _ _. _ _ _ |</w:t>
            </w:r>
          </w:p>
          <w:p w14:paraId="19875154" w14:textId="77777777" w:rsidR="00FE0FBF" w:rsidRPr="00A77041" w:rsidRDefault="00FE0FBF" w:rsidP="00F734E6">
            <w:pPr>
              <w:ind w:left="80"/>
              <w:rPr>
                <w:rFonts w:cs="Arial"/>
                <w:lang w:eastAsia="en-GB"/>
              </w:rPr>
            </w:pPr>
            <w:r w:rsidRPr="00A77041">
              <w:rPr>
                <w:rFonts w:cs="Arial"/>
              </w:rPr>
              <w:t>□ Тодорхойгүй</w:t>
            </w:r>
          </w:p>
        </w:tc>
      </w:tr>
      <w:tr w:rsidR="00FE0FBF" w:rsidRPr="00A77041" w14:paraId="75D90BAC" w14:textId="77777777" w:rsidTr="00F734E6">
        <w:trPr>
          <w:trHeight w:val="251"/>
        </w:trPr>
        <w:tc>
          <w:tcPr>
            <w:tcW w:w="1679" w:type="pct"/>
            <w:shd w:val="clear" w:color="auto" w:fill="FFFFFF" w:themeFill="background1"/>
          </w:tcPr>
          <w:p w14:paraId="188E3A0E"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HDL холестерол</w:t>
            </w:r>
          </w:p>
        </w:tc>
        <w:tc>
          <w:tcPr>
            <w:tcW w:w="1598" w:type="pct"/>
            <w:shd w:val="clear" w:color="auto" w:fill="FFFFFF" w:themeFill="background1"/>
          </w:tcPr>
          <w:p w14:paraId="2355F258"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мг/дл</w:t>
            </w:r>
            <w:r w:rsidRPr="00A77041">
              <w:rPr>
                <w:rFonts w:cs="Arial"/>
              </w:rPr>
              <w:tab/>
            </w:r>
            <w:r w:rsidRPr="00A77041">
              <w:rPr>
                <w:rFonts w:cs="Arial"/>
                <w:lang w:eastAsia="en-GB"/>
              </w:rPr>
              <w:t>□ ммоль/л</w:t>
            </w:r>
          </w:p>
          <w:p w14:paraId="333EE9D8" w14:textId="77777777" w:rsidR="00FE0FBF" w:rsidRPr="00A77041" w:rsidRDefault="00FE0FBF" w:rsidP="00F734E6">
            <w:pPr>
              <w:ind w:left="80"/>
              <w:rPr>
                <w:rFonts w:cs="Arial"/>
                <w:lang w:eastAsia="en-GB"/>
              </w:rPr>
            </w:pPr>
            <w:r w:rsidRPr="00A77041">
              <w:rPr>
                <w:rFonts w:cs="Arial"/>
              </w:rPr>
              <w:t>□ Тодорхойгүй</w:t>
            </w:r>
          </w:p>
        </w:tc>
        <w:tc>
          <w:tcPr>
            <w:tcW w:w="1723" w:type="pct"/>
            <w:shd w:val="clear" w:color="auto" w:fill="FFFFFF" w:themeFill="background1"/>
          </w:tcPr>
          <w:p w14:paraId="0F9DCF13" w14:textId="77777777" w:rsidR="00FE0FBF" w:rsidRPr="00A77041" w:rsidRDefault="00FE0FBF" w:rsidP="00F734E6">
            <w:pPr>
              <w:ind w:left="80"/>
              <w:rPr>
                <w:rFonts w:cs="Arial"/>
                <w:bCs/>
                <w:lang w:eastAsia="en-GB"/>
              </w:rPr>
            </w:pPr>
            <w:r w:rsidRPr="00A77041">
              <w:rPr>
                <w:rFonts w:cs="Arial"/>
                <w:bCs/>
                <w:lang w:eastAsia="en-GB"/>
              </w:rPr>
              <w:t>|_ _ _ _. _ _ _ |</w:t>
            </w:r>
          </w:p>
          <w:p w14:paraId="341DC9F2" w14:textId="77777777" w:rsidR="00FE0FBF" w:rsidRPr="00A77041" w:rsidRDefault="00FE0FBF" w:rsidP="00F734E6">
            <w:pPr>
              <w:ind w:left="80"/>
              <w:rPr>
                <w:rFonts w:cs="Arial"/>
                <w:lang w:eastAsia="en-GB"/>
              </w:rPr>
            </w:pPr>
            <w:r w:rsidRPr="00A77041">
              <w:rPr>
                <w:rFonts w:cs="Arial"/>
              </w:rPr>
              <w:t>□ Тодорхойгүй</w:t>
            </w:r>
          </w:p>
        </w:tc>
      </w:tr>
      <w:tr w:rsidR="00FE0FBF" w:rsidRPr="00A77041" w14:paraId="5F94ED64" w14:textId="77777777" w:rsidTr="00F734E6">
        <w:trPr>
          <w:trHeight w:val="251"/>
        </w:trPr>
        <w:tc>
          <w:tcPr>
            <w:tcW w:w="1679" w:type="pct"/>
            <w:shd w:val="clear" w:color="auto" w:fill="FFFFFF" w:themeFill="background1"/>
          </w:tcPr>
          <w:p w14:paraId="22A1BF9F" w14:textId="77777777" w:rsidR="00FE0FBF" w:rsidRPr="00A77041" w:rsidRDefault="00FE0FBF" w:rsidP="00F734E6">
            <w:pPr>
              <w:ind w:left="70"/>
              <w:rPr>
                <w:rFonts w:cs="Arial"/>
                <w:lang w:eastAsia="en-GB"/>
              </w:rPr>
            </w:pPr>
            <w:r w:rsidRPr="00A77041">
              <w:rPr>
                <w:rFonts w:cs="Arial"/>
                <w:lang w:eastAsia="en-GB"/>
              </w:rPr>
              <w:t xml:space="preserve">□ </w:t>
            </w:r>
            <w:r w:rsidRPr="00A77041">
              <w:rPr>
                <w:rFonts w:cs="Arial"/>
                <w:b/>
                <w:bCs/>
                <w:lang w:eastAsia="en-GB"/>
              </w:rPr>
              <w:t>Триглицерид</w:t>
            </w:r>
          </w:p>
        </w:tc>
        <w:tc>
          <w:tcPr>
            <w:tcW w:w="1598" w:type="pct"/>
            <w:shd w:val="clear" w:color="auto" w:fill="FFFFFF" w:themeFill="background1"/>
          </w:tcPr>
          <w:p w14:paraId="3240ED16" w14:textId="77777777" w:rsidR="00FE0FBF" w:rsidRPr="00A77041" w:rsidRDefault="00FE0FBF" w:rsidP="00F734E6">
            <w:pPr>
              <w:tabs>
                <w:tab w:val="left" w:pos="1142"/>
                <w:tab w:val="left" w:pos="2195"/>
              </w:tabs>
              <w:ind w:left="242" w:hanging="180"/>
              <w:rPr>
                <w:rFonts w:cs="Arial"/>
                <w:bCs/>
                <w:lang w:eastAsia="en-GB"/>
              </w:rPr>
            </w:pPr>
            <w:r w:rsidRPr="00A77041">
              <w:rPr>
                <w:rFonts w:cs="Arial"/>
                <w:lang w:eastAsia="en-GB"/>
              </w:rPr>
              <w:t>□ мг/дл</w:t>
            </w:r>
            <w:r w:rsidRPr="00A77041">
              <w:rPr>
                <w:rFonts w:cs="Arial"/>
              </w:rPr>
              <w:tab/>
            </w:r>
            <w:r w:rsidRPr="00A77041">
              <w:rPr>
                <w:rFonts w:cs="Arial"/>
                <w:lang w:eastAsia="en-GB"/>
              </w:rPr>
              <w:t>□ ммоль/л</w:t>
            </w:r>
          </w:p>
          <w:p w14:paraId="7FD432EA" w14:textId="77777777" w:rsidR="00FE0FBF" w:rsidRPr="00A77041" w:rsidRDefault="00FE0FBF" w:rsidP="00F734E6">
            <w:pPr>
              <w:ind w:left="80"/>
              <w:rPr>
                <w:rFonts w:cs="Arial"/>
                <w:lang w:eastAsia="en-GB"/>
              </w:rPr>
            </w:pPr>
            <w:r w:rsidRPr="00A77041">
              <w:rPr>
                <w:rFonts w:cs="Arial"/>
              </w:rPr>
              <w:t>□ Тодорхойгүй</w:t>
            </w:r>
          </w:p>
        </w:tc>
        <w:tc>
          <w:tcPr>
            <w:tcW w:w="1723" w:type="pct"/>
            <w:shd w:val="clear" w:color="auto" w:fill="FFFFFF" w:themeFill="background1"/>
          </w:tcPr>
          <w:p w14:paraId="0AB2379E" w14:textId="77777777" w:rsidR="00FE0FBF" w:rsidRPr="00A77041" w:rsidRDefault="00FE0FBF" w:rsidP="00F734E6">
            <w:pPr>
              <w:ind w:left="80"/>
              <w:rPr>
                <w:rFonts w:cs="Arial"/>
                <w:bCs/>
                <w:lang w:eastAsia="en-GB"/>
              </w:rPr>
            </w:pPr>
            <w:r w:rsidRPr="00A77041">
              <w:rPr>
                <w:rFonts w:cs="Arial"/>
                <w:bCs/>
                <w:lang w:eastAsia="en-GB"/>
              </w:rPr>
              <w:t>|_ _ _ _. _ _ _ |</w:t>
            </w:r>
          </w:p>
          <w:p w14:paraId="720C5E92" w14:textId="77777777" w:rsidR="00FE0FBF" w:rsidRPr="00A77041" w:rsidRDefault="00FE0FBF" w:rsidP="00F734E6">
            <w:pPr>
              <w:ind w:left="80"/>
              <w:rPr>
                <w:rFonts w:cs="Arial"/>
                <w:lang w:eastAsia="en-GB"/>
              </w:rPr>
            </w:pPr>
            <w:r w:rsidRPr="00A77041">
              <w:rPr>
                <w:rFonts w:cs="Arial"/>
              </w:rPr>
              <w:t>□ Тодорхойгүй</w:t>
            </w:r>
          </w:p>
        </w:tc>
      </w:tr>
    </w:tbl>
    <w:p w14:paraId="6F63F3CF" w14:textId="77777777" w:rsidR="00FE0FBF" w:rsidRPr="00A77041" w:rsidRDefault="00FE0FBF" w:rsidP="00FE0FBF">
      <w:pPr>
        <w:pStyle w:val="Heading2"/>
        <w:ind w:left="284" w:hanging="284"/>
        <w:rPr>
          <w:rFonts w:cs="Arial"/>
          <w:b/>
          <w:bCs/>
          <w:sz w:val="22"/>
          <w:szCs w:val="22"/>
        </w:rPr>
      </w:pPr>
      <w:bookmarkStart w:id="158" w:name="_Toc160877568"/>
      <w:r w:rsidRPr="00A77041">
        <w:rPr>
          <w:rFonts w:eastAsia="Times New Roman" w:cs="Arial"/>
          <w:sz w:val="22"/>
          <w:szCs w:val="22"/>
          <w:lang w:val="ru-RU"/>
        </w:rPr>
        <w:t>Эмийн</w:t>
      </w:r>
      <w:r w:rsidRPr="00A77041">
        <w:rPr>
          <w:rFonts w:eastAsia="Times New Roman" w:cs="Arial"/>
          <w:sz w:val="22"/>
          <w:szCs w:val="22"/>
        </w:rPr>
        <w:t xml:space="preserve"> </w:t>
      </w:r>
      <w:r w:rsidRPr="00A77041">
        <w:rPr>
          <w:rFonts w:eastAsia="Times New Roman" w:cs="Arial"/>
          <w:sz w:val="22"/>
          <w:szCs w:val="22"/>
          <w:lang w:val="ru-RU"/>
        </w:rPr>
        <w:t>хэрэглээ</w:t>
      </w:r>
      <w:r w:rsidRPr="00A77041">
        <w:rPr>
          <w:rFonts w:eastAsia="Times New Roman" w:cs="Arial"/>
          <w:sz w:val="22"/>
          <w:szCs w:val="22"/>
        </w:rPr>
        <w:t xml:space="preserve"> (</w:t>
      </w:r>
      <w:r w:rsidRPr="00A77041">
        <w:rPr>
          <w:rFonts w:eastAsia="Times New Roman" w:cs="Arial"/>
          <w:sz w:val="22"/>
          <w:szCs w:val="22"/>
          <w:lang w:val="ru-RU"/>
        </w:rPr>
        <w:t>Одоо</w:t>
      </w:r>
      <w:r w:rsidRPr="00A77041">
        <w:rPr>
          <w:rFonts w:eastAsia="Times New Roman" w:cs="Arial"/>
          <w:sz w:val="22"/>
          <w:szCs w:val="22"/>
        </w:rPr>
        <w:t>/</w:t>
      </w:r>
      <w:r w:rsidRPr="00A77041">
        <w:rPr>
          <w:rFonts w:eastAsia="Times New Roman" w:cs="Arial"/>
          <w:sz w:val="22"/>
          <w:szCs w:val="22"/>
          <w:lang w:val="ru-RU"/>
        </w:rPr>
        <w:t>хэвтэх</w:t>
      </w:r>
      <w:r w:rsidRPr="00A77041">
        <w:rPr>
          <w:rFonts w:eastAsia="Times New Roman" w:cs="Arial"/>
          <w:sz w:val="22"/>
          <w:szCs w:val="22"/>
        </w:rPr>
        <w:t xml:space="preserve"> </w:t>
      </w:r>
      <w:r w:rsidRPr="00A77041">
        <w:rPr>
          <w:rFonts w:eastAsia="Times New Roman" w:cs="Arial"/>
          <w:sz w:val="22"/>
          <w:szCs w:val="22"/>
          <w:lang w:val="ru-RU"/>
        </w:rPr>
        <w:t>үед</w:t>
      </w:r>
      <w:r w:rsidRPr="00A77041">
        <w:rPr>
          <w:rFonts w:eastAsia="Times New Roman" w:cs="Arial"/>
          <w:sz w:val="22"/>
          <w:szCs w:val="22"/>
        </w:rPr>
        <w:t>)</w:t>
      </w:r>
      <w:bookmarkEnd w:id="158"/>
    </w:p>
    <w:p w14:paraId="688D4E46" w14:textId="77777777" w:rsidR="00FE0FBF" w:rsidRPr="00A77041" w:rsidRDefault="00FE0FBF" w:rsidP="00FE0FBF">
      <w:pPr>
        <w:rPr>
          <w:rFonts w:cs="Arial"/>
          <w:b/>
          <w:bCs/>
        </w:rPr>
      </w:pPr>
      <w:r w:rsidRPr="00A77041">
        <w:rPr>
          <w:rFonts w:cs="Arial"/>
          <w:b/>
          <w:bCs/>
        </w:rPr>
        <w:t>Одоо эм хэрэглэж байгаа эсэх (одоо/эмнэлэгт хэвтэх үед)? □ Үгүй □ Тийм □ Тодорхойгүй</w:t>
      </w:r>
    </w:p>
    <w:tbl>
      <w:tblPr>
        <w:tblStyle w:val="TableGrid"/>
        <w:tblpPr w:leftFromText="180" w:rightFromText="180" w:vertAnchor="page" w:horzAnchor="margin" w:tblpY="5175"/>
        <w:tblW w:w="9830" w:type="dxa"/>
        <w:tblLook w:val="04A0" w:firstRow="1" w:lastRow="0" w:firstColumn="1" w:lastColumn="0" w:noHBand="0" w:noVBand="1"/>
      </w:tblPr>
      <w:tblGrid>
        <w:gridCol w:w="2249"/>
        <w:gridCol w:w="1932"/>
        <w:gridCol w:w="1980"/>
        <w:gridCol w:w="3669"/>
      </w:tblGrid>
      <w:tr w:rsidR="00FE0FBF" w:rsidRPr="004F605F" w14:paraId="63822803" w14:textId="77777777" w:rsidTr="00F734E6">
        <w:trPr>
          <w:trHeight w:val="104"/>
        </w:trPr>
        <w:tc>
          <w:tcPr>
            <w:tcW w:w="2249" w:type="dxa"/>
            <w:tcBorders>
              <w:top w:val="single" w:sz="4" w:space="0" w:color="auto"/>
              <w:left w:val="single" w:sz="4" w:space="0" w:color="auto"/>
              <w:bottom w:val="nil"/>
              <w:right w:val="single" w:sz="4" w:space="0" w:color="auto"/>
            </w:tcBorders>
          </w:tcPr>
          <w:p w14:paraId="1000B9DC" w14:textId="77777777" w:rsidR="00FE0FBF" w:rsidRPr="00A77041" w:rsidRDefault="00FE0FBF" w:rsidP="00F734E6">
            <w:pPr>
              <w:rPr>
                <w:rFonts w:cs="Arial"/>
                <w:b/>
                <w:bCs/>
                <w:lang w:val="mn-MN" w:eastAsia="en-GB"/>
              </w:rPr>
            </w:pPr>
            <w:r w:rsidRPr="00A77041">
              <w:rPr>
                <w:rFonts w:cs="Arial"/>
                <w:b/>
                <w:bCs/>
                <w:lang w:eastAsia="en-GB"/>
              </w:rPr>
              <w:lastRenderedPageBreak/>
              <w:t>ТЖ-ийн үед удаан хугацаанд эмчилгээнд хэрэглэгддэг зүрхний хэм алдагдлын эсрэг эмүүд</w:t>
            </w:r>
          </w:p>
        </w:tc>
        <w:tc>
          <w:tcPr>
            <w:tcW w:w="7581" w:type="dxa"/>
            <w:gridSpan w:val="3"/>
            <w:tcBorders>
              <w:top w:val="single" w:sz="4" w:space="0" w:color="auto"/>
              <w:left w:val="single" w:sz="4" w:space="0" w:color="auto"/>
              <w:bottom w:val="nil"/>
              <w:right w:val="single" w:sz="4" w:space="0" w:color="auto"/>
            </w:tcBorders>
          </w:tcPr>
          <w:p w14:paraId="06E6EC04" w14:textId="77777777" w:rsidR="00FE0FBF" w:rsidRPr="00A77041" w:rsidRDefault="00FE0FBF" w:rsidP="00F734E6">
            <w:pPr>
              <w:rPr>
                <w:rFonts w:cs="Arial"/>
                <w:lang w:val="mn-MN"/>
              </w:rPr>
            </w:pPr>
            <w:r w:rsidRPr="00A77041">
              <w:rPr>
                <w:rFonts w:cs="Arial"/>
                <w:lang w:val="mn-MN"/>
              </w:rPr>
              <w:t>□ Үгүй □ Тийм □ Тодорхойгүй</w:t>
            </w:r>
          </w:p>
          <w:p w14:paraId="63F906AE" w14:textId="77777777" w:rsidR="00FE0FBF" w:rsidRPr="00A77041" w:rsidRDefault="00FE0FBF" w:rsidP="00F734E6">
            <w:pPr>
              <w:spacing w:line="360" w:lineRule="auto"/>
              <w:ind w:left="612" w:hanging="612"/>
              <w:rPr>
                <w:rFonts w:cs="Arial"/>
                <w:lang w:val="mn-MN"/>
              </w:rPr>
            </w:pPr>
            <w:r w:rsidRPr="00A77041">
              <w:rPr>
                <w:rFonts w:cs="Arial"/>
                <w:lang w:val="mn-MN"/>
              </w:rPr>
              <w:t>Тийм бол доорх хүснэгтийг бөглөнө үү:</w:t>
            </w:r>
          </w:p>
        </w:tc>
      </w:tr>
      <w:tr w:rsidR="00FE0FBF" w:rsidRPr="004F605F" w14:paraId="02599460" w14:textId="77777777" w:rsidTr="00F734E6">
        <w:trPr>
          <w:trHeight w:val="43"/>
        </w:trPr>
        <w:tc>
          <w:tcPr>
            <w:tcW w:w="2249" w:type="dxa"/>
            <w:vMerge w:val="restart"/>
            <w:tcBorders>
              <w:top w:val="single" w:sz="4" w:space="0" w:color="auto"/>
              <w:left w:val="single" w:sz="4" w:space="0" w:color="auto"/>
              <w:right w:val="single" w:sz="4" w:space="0" w:color="auto"/>
            </w:tcBorders>
          </w:tcPr>
          <w:p w14:paraId="1345DD06" w14:textId="77777777" w:rsidR="00FE0FBF" w:rsidRPr="00A77041" w:rsidRDefault="00FE0FBF" w:rsidP="00F734E6">
            <w:pPr>
              <w:rPr>
                <w:rFonts w:cs="Arial"/>
                <w:b/>
                <w:bCs/>
                <w:lang w:val="mn-MN" w:eastAsia="en-GB"/>
              </w:rPr>
            </w:pPr>
          </w:p>
        </w:tc>
        <w:tc>
          <w:tcPr>
            <w:tcW w:w="1932" w:type="dxa"/>
            <w:tcBorders>
              <w:top w:val="single" w:sz="4" w:space="0" w:color="auto"/>
              <w:left w:val="single" w:sz="4" w:space="0" w:color="auto"/>
              <w:bottom w:val="single" w:sz="4" w:space="0" w:color="auto"/>
              <w:right w:val="single" w:sz="4" w:space="0" w:color="auto"/>
            </w:tcBorders>
          </w:tcPr>
          <w:p w14:paraId="7A3CF22A" w14:textId="77777777" w:rsidR="00FE0FBF" w:rsidRPr="00A77041" w:rsidRDefault="00FE0FBF" w:rsidP="00F734E6">
            <w:pPr>
              <w:rPr>
                <w:rFonts w:cs="Arial"/>
                <w:lang w:val="mn-MN"/>
              </w:rPr>
            </w:pPr>
            <w:r w:rsidRPr="00A77041">
              <w:rPr>
                <w:rFonts w:cs="Arial"/>
              </w:rPr>
              <w:t>□</w:t>
            </w:r>
            <w:r w:rsidRPr="00A77041">
              <w:rPr>
                <w:rFonts w:cs="Arial"/>
                <w:lang w:val="mn-MN"/>
              </w:rPr>
              <w:t xml:space="preserve"> </w:t>
            </w:r>
            <w:r w:rsidRPr="00A77041">
              <w:rPr>
                <w:rFonts w:cs="Arial"/>
                <w:lang w:val="en-GB"/>
              </w:rPr>
              <w:t>Амиадарон</w:t>
            </w:r>
          </w:p>
        </w:tc>
        <w:tc>
          <w:tcPr>
            <w:tcW w:w="1980" w:type="dxa"/>
            <w:vMerge w:val="restart"/>
            <w:tcBorders>
              <w:top w:val="single" w:sz="4" w:space="0" w:color="auto"/>
              <w:left w:val="single" w:sz="4" w:space="0" w:color="auto"/>
              <w:right w:val="single" w:sz="4" w:space="0" w:color="auto"/>
            </w:tcBorders>
          </w:tcPr>
          <w:p w14:paraId="0F231DF0" w14:textId="77777777" w:rsidR="00FE0FBF" w:rsidRPr="00A77041" w:rsidRDefault="00FE0FBF" w:rsidP="00F734E6">
            <w:pPr>
              <w:rPr>
                <w:rFonts w:cs="Arial"/>
                <w:lang w:val="mn-MN"/>
              </w:rPr>
            </w:pPr>
            <w:r w:rsidRPr="00A77041">
              <w:rPr>
                <w:rFonts w:cs="Arial"/>
                <w:lang w:val="mn-MN"/>
              </w:rPr>
              <w:t>Хоногийн нийт тун</w:t>
            </w:r>
          </w:p>
          <w:p w14:paraId="51402A39" w14:textId="77777777" w:rsidR="00FE0FBF" w:rsidRPr="00A77041" w:rsidRDefault="00FE0FBF" w:rsidP="00F734E6">
            <w:pPr>
              <w:rPr>
                <w:rFonts w:cs="Arial"/>
                <w:lang w:val="mn-MN"/>
              </w:rPr>
            </w:pPr>
            <w:r w:rsidRPr="00A77041">
              <w:rPr>
                <w:rFonts w:cs="Arial"/>
                <w:lang w:val="mn-MN"/>
              </w:rPr>
              <w:t xml:space="preserve">[ _ _ _ _] мг </w:t>
            </w:r>
          </w:p>
          <w:p w14:paraId="25A0A2BA" w14:textId="77777777" w:rsidR="00FE0FBF" w:rsidRPr="00A77041" w:rsidRDefault="00FE0FBF" w:rsidP="00F734E6">
            <w:pPr>
              <w:rPr>
                <w:rFonts w:cs="Arial"/>
                <w:lang w:val="mn-MN"/>
              </w:rPr>
            </w:pPr>
            <w:r w:rsidRPr="00A77041">
              <w:rPr>
                <w:rFonts w:cs="Arial"/>
                <w:lang w:val="mn-MN"/>
              </w:rPr>
              <w:t>□ Тодорхойгүй</w:t>
            </w:r>
          </w:p>
        </w:tc>
        <w:tc>
          <w:tcPr>
            <w:tcW w:w="3668" w:type="dxa"/>
            <w:vMerge w:val="restart"/>
            <w:tcBorders>
              <w:top w:val="single" w:sz="4" w:space="0" w:color="auto"/>
              <w:left w:val="single" w:sz="4" w:space="0" w:color="auto"/>
              <w:right w:val="single" w:sz="4" w:space="0" w:color="auto"/>
            </w:tcBorders>
          </w:tcPr>
          <w:p w14:paraId="1E8F8121" w14:textId="77777777" w:rsidR="00FE0FBF" w:rsidRPr="00A77041" w:rsidRDefault="00FE0FBF" w:rsidP="00F734E6">
            <w:pPr>
              <w:rPr>
                <w:rFonts w:cs="Arial"/>
                <w:lang w:val="mn-MN"/>
              </w:rPr>
            </w:pPr>
          </w:p>
        </w:tc>
      </w:tr>
      <w:tr w:rsidR="00FE0FBF" w:rsidRPr="00A77041" w14:paraId="7FD4943E" w14:textId="77777777" w:rsidTr="00F734E6">
        <w:trPr>
          <w:trHeight w:val="25"/>
        </w:trPr>
        <w:tc>
          <w:tcPr>
            <w:tcW w:w="2249" w:type="dxa"/>
            <w:vMerge/>
            <w:tcBorders>
              <w:left w:val="single" w:sz="4" w:space="0" w:color="auto"/>
              <w:right w:val="single" w:sz="4" w:space="0" w:color="auto"/>
            </w:tcBorders>
          </w:tcPr>
          <w:p w14:paraId="419DE1FE" w14:textId="77777777" w:rsidR="00FE0FBF" w:rsidRPr="00A77041" w:rsidRDefault="00FE0FBF" w:rsidP="00F734E6">
            <w:pPr>
              <w:rPr>
                <w:rFonts w:cs="Arial"/>
                <w:b/>
                <w:bCs/>
                <w:lang w:val="mn-MN" w:eastAsia="en-GB"/>
              </w:rPr>
            </w:pPr>
          </w:p>
        </w:tc>
        <w:tc>
          <w:tcPr>
            <w:tcW w:w="1932" w:type="dxa"/>
            <w:tcBorders>
              <w:top w:val="single" w:sz="4" w:space="0" w:color="auto"/>
              <w:left w:val="single" w:sz="4" w:space="0" w:color="auto"/>
              <w:bottom w:val="single" w:sz="4" w:space="0" w:color="auto"/>
              <w:right w:val="single" w:sz="4" w:space="0" w:color="auto"/>
            </w:tcBorders>
          </w:tcPr>
          <w:p w14:paraId="60F3B32D" w14:textId="77777777" w:rsidR="00FE0FBF" w:rsidRPr="00A77041" w:rsidRDefault="00FE0FBF" w:rsidP="00F734E6">
            <w:pPr>
              <w:rPr>
                <w:rFonts w:cs="Arial"/>
                <w:lang w:val="mn-MN"/>
              </w:rPr>
            </w:pPr>
            <w:r w:rsidRPr="00A77041">
              <w:rPr>
                <w:rFonts w:cs="Arial"/>
              </w:rPr>
              <w:t xml:space="preserve">□ </w:t>
            </w:r>
            <w:r w:rsidRPr="00A77041">
              <w:rPr>
                <w:rFonts w:cs="Arial"/>
                <w:lang w:val="en-GB"/>
              </w:rPr>
              <w:t>Дронадерон</w:t>
            </w:r>
          </w:p>
        </w:tc>
        <w:tc>
          <w:tcPr>
            <w:tcW w:w="1980" w:type="dxa"/>
            <w:vMerge/>
            <w:tcBorders>
              <w:left w:val="single" w:sz="4" w:space="0" w:color="auto"/>
              <w:right w:val="single" w:sz="4" w:space="0" w:color="auto"/>
            </w:tcBorders>
          </w:tcPr>
          <w:p w14:paraId="002DB765" w14:textId="77777777" w:rsidR="00FE0FBF" w:rsidRPr="00A77041" w:rsidRDefault="00FE0FBF" w:rsidP="00F734E6">
            <w:pPr>
              <w:rPr>
                <w:rFonts w:cs="Arial"/>
              </w:rPr>
            </w:pPr>
          </w:p>
        </w:tc>
        <w:tc>
          <w:tcPr>
            <w:tcW w:w="3668" w:type="dxa"/>
            <w:vMerge/>
            <w:tcBorders>
              <w:left w:val="single" w:sz="4" w:space="0" w:color="auto"/>
              <w:right w:val="single" w:sz="4" w:space="0" w:color="auto"/>
            </w:tcBorders>
          </w:tcPr>
          <w:p w14:paraId="74E13C56" w14:textId="77777777" w:rsidR="00FE0FBF" w:rsidRPr="00A77041" w:rsidRDefault="00FE0FBF" w:rsidP="00F734E6">
            <w:pPr>
              <w:rPr>
                <w:rFonts w:cs="Arial"/>
              </w:rPr>
            </w:pPr>
          </w:p>
        </w:tc>
      </w:tr>
      <w:tr w:rsidR="00FE0FBF" w:rsidRPr="00A77041" w14:paraId="6A8311A1" w14:textId="77777777" w:rsidTr="00F734E6">
        <w:trPr>
          <w:trHeight w:val="25"/>
        </w:trPr>
        <w:tc>
          <w:tcPr>
            <w:tcW w:w="2249" w:type="dxa"/>
            <w:vMerge/>
            <w:tcBorders>
              <w:left w:val="single" w:sz="4" w:space="0" w:color="auto"/>
              <w:right w:val="single" w:sz="4" w:space="0" w:color="auto"/>
            </w:tcBorders>
          </w:tcPr>
          <w:p w14:paraId="1948176C" w14:textId="77777777" w:rsidR="00FE0FBF" w:rsidRPr="00A77041" w:rsidRDefault="00FE0FBF" w:rsidP="00F734E6">
            <w:pPr>
              <w:rPr>
                <w:rFonts w:cs="Arial"/>
                <w:b/>
                <w:bCs/>
                <w:lang w:eastAsia="en-GB"/>
              </w:rPr>
            </w:pPr>
          </w:p>
        </w:tc>
        <w:tc>
          <w:tcPr>
            <w:tcW w:w="1932" w:type="dxa"/>
            <w:tcBorders>
              <w:top w:val="single" w:sz="4" w:space="0" w:color="auto"/>
              <w:left w:val="single" w:sz="4" w:space="0" w:color="auto"/>
              <w:bottom w:val="single" w:sz="4" w:space="0" w:color="auto"/>
              <w:right w:val="single" w:sz="4" w:space="0" w:color="auto"/>
            </w:tcBorders>
          </w:tcPr>
          <w:p w14:paraId="7DB73850" w14:textId="77777777" w:rsidR="00FE0FBF" w:rsidRPr="00A77041" w:rsidRDefault="00FE0FBF" w:rsidP="00F734E6">
            <w:pPr>
              <w:rPr>
                <w:rFonts w:cs="Arial"/>
              </w:rPr>
            </w:pPr>
            <w:r w:rsidRPr="00A77041">
              <w:rPr>
                <w:rFonts w:cs="Arial"/>
              </w:rPr>
              <w:t>□</w:t>
            </w:r>
            <w:r w:rsidRPr="00A77041">
              <w:rPr>
                <w:rFonts w:cs="Arial"/>
                <w:lang w:val="mn-MN"/>
              </w:rPr>
              <w:t xml:space="preserve"> Флекайнид </w:t>
            </w:r>
          </w:p>
        </w:tc>
        <w:tc>
          <w:tcPr>
            <w:tcW w:w="1980" w:type="dxa"/>
            <w:vMerge/>
            <w:tcBorders>
              <w:left w:val="single" w:sz="4" w:space="0" w:color="auto"/>
              <w:right w:val="single" w:sz="4" w:space="0" w:color="auto"/>
            </w:tcBorders>
          </w:tcPr>
          <w:p w14:paraId="78F84A19" w14:textId="77777777" w:rsidR="00FE0FBF" w:rsidRPr="00A77041" w:rsidRDefault="00FE0FBF" w:rsidP="00F734E6">
            <w:pPr>
              <w:rPr>
                <w:rFonts w:cs="Arial"/>
              </w:rPr>
            </w:pPr>
          </w:p>
        </w:tc>
        <w:tc>
          <w:tcPr>
            <w:tcW w:w="3668" w:type="dxa"/>
            <w:vMerge/>
            <w:tcBorders>
              <w:left w:val="single" w:sz="4" w:space="0" w:color="auto"/>
              <w:right w:val="single" w:sz="4" w:space="0" w:color="auto"/>
            </w:tcBorders>
          </w:tcPr>
          <w:p w14:paraId="683F96A4" w14:textId="77777777" w:rsidR="00FE0FBF" w:rsidRPr="00A77041" w:rsidRDefault="00FE0FBF" w:rsidP="00F734E6">
            <w:pPr>
              <w:rPr>
                <w:rFonts w:cs="Arial"/>
              </w:rPr>
            </w:pPr>
          </w:p>
        </w:tc>
      </w:tr>
      <w:tr w:rsidR="00FE0FBF" w:rsidRPr="00A77041" w14:paraId="06E5C55A" w14:textId="77777777" w:rsidTr="00F734E6">
        <w:trPr>
          <w:trHeight w:val="25"/>
        </w:trPr>
        <w:tc>
          <w:tcPr>
            <w:tcW w:w="2249" w:type="dxa"/>
            <w:vMerge/>
            <w:tcBorders>
              <w:left w:val="single" w:sz="4" w:space="0" w:color="auto"/>
              <w:right w:val="single" w:sz="4" w:space="0" w:color="auto"/>
            </w:tcBorders>
          </w:tcPr>
          <w:p w14:paraId="41483796" w14:textId="77777777" w:rsidR="00FE0FBF" w:rsidRPr="00A77041" w:rsidRDefault="00FE0FBF" w:rsidP="00F734E6">
            <w:pPr>
              <w:rPr>
                <w:rFonts w:cs="Arial"/>
                <w:b/>
                <w:bCs/>
                <w:lang w:eastAsia="en-GB"/>
              </w:rPr>
            </w:pPr>
          </w:p>
        </w:tc>
        <w:tc>
          <w:tcPr>
            <w:tcW w:w="1932" w:type="dxa"/>
            <w:tcBorders>
              <w:top w:val="single" w:sz="4" w:space="0" w:color="auto"/>
              <w:left w:val="single" w:sz="4" w:space="0" w:color="auto"/>
              <w:bottom w:val="single" w:sz="4" w:space="0" w:color="auto"/>
              <w:right w:val="single" w:sz="4" w:space="0" w:color="auto"/>
            </w:tcBorders>
          </w:tcPr>
          <w:p w14:paraId="0A895721" w14:textId="77777777" w:rsidR="00FE0FBF" w:rsidRPr="00A77041" w:rsidRDefault="00FE0FBF" w:rsidP="00F734E6">
            <w:pPr>
              <w:rPr>
                <w:rFonts w:cs="Arial"/>
              </w:rPr>
            </w:pPr>
            <w:r w:rsidRPr="00A77041">
              <w:rPr>
                <w:rFonts w:cs="Arial"/>
              </w:rPr>
              <w:t xml:space="preserve">Пропафенон </w:t>
            </w:r>
          </w:p>
        </w:tc>
        <w:tc>
          <w:tcPr>
            <w:tcW w:w="1980" w:type="dxa"/>
            <w:vMerge/>
            <w:tcBorders>
              <w:left w:val="single" w:sz="4" w:space="0" w:color="auto"/>
              <w:right w:val="single" w:sz="4" w:space="0" w:color="auto"/>
            </w:tcBorders>
          </w:tcPr>
          <w:p w14:paraId="51E0341A" w14:textId="77777777" w:rsidR="00FE0FBF" w:rsidRPr="00A77041" w:rsidRDefault="00FE0FBF" w:rsidP="00F734E6">
            <w:pPr>
              <w:rPr>
                <w:rFonts w:cs="Arial"/>
              </w:rPr>
            </w:pPr>
          </w:p>
        </w:tc>
        <w:tc>
          <w:tcPr>
            <w:tcW w:w="3668" w:type="dxa"/>
            <w:vMerge/>
            <w:tcBorders>
              <w:left w:val="single" w:sz="4" w:space="0" w:color="auto"/>
              <w:right w:val="single" w:sz="4" w:space="0" w:color="auto"/>
            </w:tcBorders>
          </w:tcPr>
          <w:p w14:paraId="213B9C3E" w14:textId="77777777" w:rsidR="00FE0FBF" w:rsidRPr="00A77041" w:rsidRDefault="00FE0FBF" w:rsidP="00F734E6">
            <w:pPr>
              <w:rPr>
                <w:rFonts w:cs="Arial"/>
              </w:rPr>
            </w:pPr>
          </w:p>
        </w:tc>
      </w:tr>
      <w:tr w:rsidR="00FE0FBF" w:rsidRPr="00A77041" w14:paraId="2E9FBBDB" w14:textId="77777777" w:rsidTr="00F734E6">
        <w:trPr>
          <w:trHeight w:val="25"/>
        </w:trPr>
        <w:tc>
          <w:tcPr>
            <w:tcW w:w="2249" w:type="dxa"/>
            <w:vMerge/>
            <w:tcBorders>
              <w:left w:val="single" w:sz="4" w:space="0" w:color="auto"/>
              <w:right w:val="single" w:sz="4" w:space="0" w:color="auto"/>
            </w:tcBorders>
          </w:tcPr>
          <w:p w14:paraId="37D0C478" w14:textId="77777777" w:rsidR="00FE0FBF" w:rsidRPr="00A77041" w:rsidRDefault="00FE0FBF" w:rsidP="00F734E6">
            <w:pPr>
              <w:rPr>
                <w:rFonts w:cs="Arial"/>
                <w:b/>
                <w:bCs/>
                <w:lang w:eastAsia="en-GB"/>
              </w:rPr>
            </w:pPr>
          </w:p>
        </w:tc>
        <w:tc>
          <w:tcPr>
            <w:tcW w:w="1932" w:type="dxa"/>
            <w:tcBorders>
              <w:top w:val="single" w:sz="4" w:space="0" w:color="auto"/>
              <w:left w:val="single" w:sz="4" w:space="0" w:color="auto"/>
              <w:bottom w:val="single" w:sz="4" w:space="0" w:color="auto"/>
              <w:right w:val="single" w:sz="4" w:space="0" w:color="auto"/>
            </w:tcBorders>
          </w:tcPr>
          <w:p w14:paraId="5F0E00F7" w14:textId="77777777" w:rsidR="00FE0FBF" w:rsidRPr="00A77041" w:rsidRDefault="00FE0FBF" w:rsidP="00F734E6">
            <w:pPr>
              <w:rPr>
                <w:rFonts w:cs="Arial"/>
              </w:rPr>
            </w:pPr>
            <w:r w:rsidRPr="00A77041">
              <w:rPr>
                <w:rFonts w:cs="Arial"/>
              </w:rPr>
              <w:t>Соталол</w:t>
            </w:r>
          </w:p>
        </w:tc>
        <w:tc>
          <w:tcPr>
            <w:tcW w:w="1980" w:type="dxa"/>
            <w:vMerge/>
            <w:tcBorders>
              <w:left w:val="single" w:sz="4" w:space="0" w:color="auto"/>
              <w:right w:val="single" w:sz="4" w:space="0" w:color="auto"/>
            </w:tcBorders>
          </w:tcPr>
          <w:p w14:paraId="3747E79C" w14:textId="77777777" w:rsidR="00FE0FBF" w:rsidRPr="00A77041" w:rsidRDefault="00FE0FBF" w:rsidP="00F734E6">
            <w:pPr>
              <w:rPr>
                <w:rFonts w:cs="Arial"/>
              </w:rPr>
            </w:pPr>
          </w:p>
        </w:tc>
        <w:tc>
          <w:tcPr>
            <w:tcW w:w="3668" w:type="dxa"/>
            <w:vMerge/>
            <w:tcBorders>
              <w:left w:val="single" w:sz="4" w:space="0" w:color="auto"/>
              <w:bottom w:val="single" w:sz="4" w:space="0" w:color="auto"/>
              <w:right w:val="single" w:sz="4" w:space="0" w:color="auto"/>
            </w:tcBorders>
          </w:tcPr>
          <w:p w14:paraId="5C8D2A61" w14:textId="77777777" w:rsidR="00FE0FBF" w:rsidRPr="00A77041" w:rsidRDefault="00FE0FBF" w:rsidP="00F734E6">
            <w:pPr>
              <w:rPr>
                <w:rFonts w:cs="Arial"/>
              </w:rPr>
            </w:pPr>
          </w:p>
        </w:tc>
      </w:tr>
      <w:tr w:rsidR="00FE0FBF" w:rsidRPr="00A77041" w14:paraId="4B929627" w14:textId="77777777" w:rsidTr="00F734E6">
        <w:trPr>
          <w:trHeight w:val="208"/>
        </w:trPr>
        <w:tc>
          <w:tcPr>
            <w:tcW w:w="2249" w:type="dxa"/>
            <w:tcBorders>
              <w:top w:val="single" w:sz="4" w:space="0" w:color="auto"/>
              <w:left w:val="single" w:sz="4" w:space="0" w:color="auto"/>
              <w:bottom w:val="nil"/>
              <w:right w:val="single" w:sz="4" w:space="0" w:color="auto"/>
            </w:tcBorders>
          </w:tcPr>
          <w:p w14:paraId="40F69A9F" w14:textId="77777777" w:rsidR="00FE0FBF" w:rsidRPr="00A77041" w:rsidRDefault="00FE0FBF" w:rsidP="00F734E6">
            <w:pPr>
              <w:rPr>
                <w:rFonts w:cs="Arial"/>
                <w:b/>
                <w:bCs/>
                <w:lang w:eastAsia="en-GB"/>
              </w:rPr>
            </w:pPr>
            <w:r w:rsidRPr="00A77041">
              <w:rPr>
                <w:rFonts w:cs="Arial"/>
                <w:b/>
                <w:bCs/>
                <w:lang w:eastAsia="en-GB"/>
              </w:rPr>
              <w:t xml:space="preserve">Бета </w:t>
            </w:r>
            <w:r w:rsidRPr="00A77041">
              <w:rPr>
                <w:rFonts w:cs="Arial"/>
                <w:b/>
                <w:bCs/>
                <w:lang w:val="mn-MN" w:eastAsia="en-GB"/>
              </w:rPr>
              <w:t>блокатор</w:t>
            </w:r>
          </w:p>
        </w:tc>
        <w:tc>
          <w:tcPr>
            <w:tcW w:w="1932" w:type="dxa"/>
            <w:tcBorders>
              <w:top w:val="single" w:sz="4" w:space="0" w:color="auto"/>
              <w:left w:val="single" w:sz="4" w:space="0" w:color="auto"/>
              <w:bottom w:val="nil"/>
              <w:right w:val="single" w:sz="4" w:space="0" w:color="auto"/>
            </w:tcBorders>
          </w:tcPr>
          <w:p w14:paraId="4F96AC57" w14:textId="77777777" w:rsidR="00FE0FBF" w:rsidRPr="00A77041" w:rsidRDefault="00FE0FBF" w:rsidP="00F734E6">
            <w:pPr>
              <w:rPr>
                <w:rFonts w:cs="Arial"/>
              </w:rPr>
            </w:pPr>
            <w:r w:rsidRPr="00A77041">
              <w:rPr>
                <w:rFonts w:cs="Arial"/>
              </w:rPr>
              <w:t>□ Үгүй □ Тийм □ Тодорхойгүй</w:t>
            </w:r>
          </w:p>
          <w:p w14:paraId="625E52A1" w14:textId="77777777" w:rsidR="00FE0FBF" w:rsidRPr="00A77041" w:rsidRDefault="00FE0FBF" w:rsidP="00F734E6">
            <w:pPr>
              <w:rPr>
                <w:rFonts w:cs="Arial"/>
              </w:rPr>
            </w:pPr>
            <w:r w:rsidRPr="00A77041">
              <w:rPr>
                <w:rFonts w:cs="Arial"/>
              </w:rPr>
              <w:t>Тийм бол доорх хүснэгтийг бөглөнө үү:</w:t>
            </w:r>
          </w:p>
        </w:tc>
        <w:tc>
          <w:tcPr>
            <w:tcW w:w="1980" w:type="dxa"/>
            <w:tcBorders>
              <w:top w:val="single" w:sz="4" w:space="0" w:color="auto"/>
              <w:left w:val="single" w:sz="4" w:space="0" w:color="auto"/>
              <w:bottom w:val="nil"/>
              <w:right w:val="single" w:sz="4" w:space="0" w:color="auto"/>
            </w:tcBorders>
          </w:tcPr>
          <w:p w14:paraId="5794E033" w14:textId="77777777" w:rsidR="00FE0FBF" w:rsidRPr="00A77041" w:rsidRDefault="00FE0FBF" w:rsidP="00F734E6">
            <w:pPr>
              <w:rPr>
                <w:rFonts w:cs="Arial"/>
              </w:rPr>
            </w:pPr>
          </w:p>
        </w:tc>
        <w:tc>
          <w:tcPr>
            <w:tcW w:w="3668" w:type="dxa"/>
            <w:tcBorders>
              <w:top w:val="single" w:sz="4" w:space="0" w:color="auto"/>
              <w:left w:val="single" w:sz="4" w:space="0" w:color="auto"/>
              <w:bottom w:val="nil"/>
              <w:right w:val="single" w:sz="4" w:space="0" w:color="auto"/>
            </w:tcBorders>
          </w:tcPr>
          <w:p w14:paraId="0569EC15" w14:textId="77777777" w:rsidR="00FE0FBF" w:rsidRPr="00A77041" w:rsidRDefault="00FE0FBF" w:rsidP="00F734E6">
            <w:pPr>
              <w:rPr>
                <w:rFonts w:cs="Arial"/>
              </w:rPr>
            </w:pPr>
          </w:p>
        </w:tc>
      </w:tr>
      <w:tr w:rsidR="00FE0FBF" w:rsidRPr="00A77041" w14:paraId="22817BB1" w14:textId="77777777" w:rsidTr="00F734E6">
        <w:trPr>
          <w:trHeight w:val="11"/>
        </w:trPr>
        <w:tc>
          <w:tcPr>
            <w:tcW w:w="2249" w:type="dxa"/>
            <w:tcBorders>
              <w:top w:val="single" w:sz="4" w:space="0" w:color="auto"/>
              <w:left w:val="single" w:sz="4" w:space="0" w:color="auto"/>
              <w:bottom w:val="nil"/>
              <w:right w:val="single" w:sz="4" w:space="0" w:color="auto"/>
            </w:tcBorders>
          </w:tcPr>
          <w:p w14:paraId="51973CAB" w14:textId="77777777" w:rsidR="00FE0FBF" w:rsidRPr="00A77041" w:rsidRDefault="00FE0FBF" w:rsidP="00F734E6">
            <w:pPr>
              <w:rPr>
                <w:rFonts w:cs="Arial"/>
                <w:b/>
                <w:bCs/>
                <w:lang w:eastAsia="en-GB"/>
              </w:rPr>
            </w:pPr>
          </w:p>
        </w:tc>
        <w:tc>
          <w:tcPr>
            <w:tcW w:w="1932" w:type="dxa"/>
            <w:tcBorders>
              <w:top w:val="single" w:sz="4" w:space="0" w:color="auto"/>
              <w:left w:val="single" w:sz="4" w:space="0" w:color="auto"/>
              <w:bottom w:val="nil"/>
              <w:right w:val="single" w:sz="4" w:space="0" w:color="auto"/>
            </w:tcBorders>
          </w:tcPr>
          <w:p w14:paraId="31FF588B" w14:textId="77777777" w:rsidR="00FE0FBF" w:rsidRPr="00A77041" w:rsidRDefault="00FE0FBF" w:rsidP="00F734E6">
            <w:pPr>
              <w:rPr>
                <w:rFonts w:cs="Arial"/>
              </w:rPr>
            </w:pPr>
            <w:r w:rsidRPr="00A77041">
              <w:rPr>
                <w:rFonts w:cs="Arial"/>
              </w:rPr>
              <w:t>□ Бисопролол</w:t>
            </w:r>
          </w:p>
        </w:tc>
        <w:tc>
          <w:tcPr>
            <w:tcW w:w="1980" w:type="dxa"/>
            <w:tcBorders>
              <w:top w:val="single" w:sz="4" w:space="0" w:color="auto"/>
              <w:left w:val="single" w:sz="4" w:space="0" w:color="auto"/>
              <w:bottom w:val="nil"/>
              <w:right w:val="single" w:sz="4" w:space="0" w:color="auto"/>
            </w:tcBorders>
          </w:tcPr>
          <w:p w14:paraId="2BF49FF8" w14:textId="77777777" w:rsidR="00FE0FBF" w:rsidRPr="00A77041" w:rsidRDefault="00FE0FBF" w:rsidP="00F734E6">
            <w:pPr>
              <w:rPr>
                <w:rFonts w:cs="Arial"/>
              </w:rPr>
            </w:pPr>
            <w:r w:rsidRPr="00A77041">
              <w:rPr>
                <w:rFonts w:cs="Arial"/>
              </w:rPr>
              <w:t>Хоногийн нийт тун</w:t>
            </w:r>
          </w:p>
        </w:tc>
        <w:tc>
          <w:tcPr>
            <w:tcW w:w="3668" w:type="dxa"/>
            <w:tcBorders>
              <w:top w:val="single" w:sz="4" w:space="0" w:color="auto"/>
              <w:left w:val="single" w:sz="4" w:space="0" w:color="auto"/>
              <w:bottom w:val="nil"/>
              <w:right w:val="single" w:sz="4" w:space="0" w:color="auto"/>
            </w:tcBorders>
          </w:tcPr>
          <w:p w14:paraId="62A9ADE8" w14:textId="77777777" w:rsidR="00FE0FBF" w:rsidRPr="00A77041" w:rsidRDefault="00FE0FBF" w:rsidP="00F734E6">
            <w:pPr>
              <w:spacing w:line="360" w:lineRule="auto"/>
              <w:ind w:left="612" w:hanging="612"/>
              <w:rPr>
                <w:rFonts w:cs="Arial"/>
              </w:rPr>
            </w:pPr>
          </w:p>
        </w:tc>
      </w:tr>
      <w:tr w:rsidR="00FE0FBF" w:rsidRPr="00A77041" w14:paraId="7921F1FE" w14:textId="77777777" w:rsidTr="00F734E6">
        <w:trPr>
          <w:trHeight w:val="13"/>
        </w:trPr>
        <w:tc>
          <w:tcPr>
            <w:tcW w:w="2249" w:type="dxa"/>
            <w:tcBorders>
              <w:top w:val="nil"/>
              <w:left w:val="single" w:sz="4" w:space="0" w:color="auto"/>
              <w:bottom w:val="nil"/>
              <w:right w:val="single" w:sz="4" w:space="0" w:color="auto"/>
            </w:tcBorders>
          </w:tcPr>
          <w:p w14:paraId="5C730A0B" w14:textId="77777777" w:rsidR="00FE0FBF" w:rsidRPr="00A77041" w:rsidRDefault="00FE0FBF" w:rsidP="00F734E6">
            <w:pPr>
              <w:jc w:val="both"/>
              <w:rPr>
                <w:rFonts w:cs="Arial"/>
                <w:b/>
                <w:bCs/>
                <w:lang w:eastAsia="en-GB"/>
              </w:rPr>
            </w:pPr>
          </w:p>
        </w:tc>
        <w:tc>
          <w:tcPr>
            <w:tcW w:w="1932" w:type="dxa"/>
            <w:tcBorders>
              <w:top w:val="nil"/>
              <w:left w:val="single" w:sz="4" w:space="0" w:color="auto"/>
              <w:bottom w:val="nil"/>
              <w:right w:val="single" w:sz="4" w:space="0" w:color="auto"/>
            </w:tcBorders>
          </w:tcPr>
          <w:p w14:paraId="4455328B" w14:textId="77777777" w:rsidR="00FE0FBF" w:rsidRPr="00A77041" w:rsidRDefault="00FE0FBF" w:rsidP="00F734E6">
            <w:pPr>
              <w:rPr>
                <w:rFonts w:cs="Arial"/>
              </w:rPr>
            </w:pPr>
            <w:r w:rsidRPr="00A77041">
              <w:rPr>
                <w:rFonts w:cs="Arial"/>
              </w:rPr>
              <w:t>□ Небиволол</w:t>
            </w:r>
          </w:p>
        </w:tc>
        <w:tc>
          <w:tcPr>
            <w:tcW w:w="1980" w:type="dxa"/>
            <w:tcBorders>
              <w:top w:val="nil"/>
              <w:left w:val="single" w:sz="4" w:space="0" w:color="auto"/>
              <w:bottom w:val="nil"/>
              <w:right w:val="single" w:sz="4" w:space="0" w:color="auto"/>
            </w:tcBorders>
          </w:tcPr>
          <w:p w14:paraId="1380E394" w14:textId="77777777" w:rsidR="00FE0FBF" w:rsidRPr="00A77041" w:rsidRDefault="00FE0FBF" w:rsidP="00F734E6">
            <w:pPr>
              <w:rPr>
                <w:rFonts w:cs="Arial"/>
              </w:rPr>
            </w:pPr>
            <w:r w:rsidRPr="00A77041">
              <w:rPr>
                <w:rFonts w:cs="Arial"/>
              </w:rPr>
              <w:t>[ _ _ _ _] мг (Тимололоос бусад)</w:t>
            </w:r>
          </w:p>
        </w:tc>
        <w:tc>
          <w:tcPr>
            <w:tcW w:w="3668" w:type="dxa"/>
            <w:tcBorders>
              <w:top w:val="nil"/>
              <w:left w:val="single" w:sz="4" w:space="0" w:color="auto"/>
              <w:bottom w:val="nil"/>
              <w:right w:val="single" w:sz="4" w:space="0" w:color="auto"/>
            </w:tcBorders>
          </w:tcPr>
          <w:p w14:paraId="52A75984" w14:textId="77777777" w:rsidR="00FE0FBF" w:rsidRPr="00A77041" w:rsidRDefault="00FE0FBF" w:rsidP="00F734E6">
            <w:pPr>
              <w:spacing w:line="360" w:lineRule="auto"/>
              <w:ind w:left="1161" w:firstLine="9"/>
              <w:rPr>
                <w:rFonts w:cs="Arial"/>
              </w:rPr>
            </w:pPr>
          </w:p>
        </w:tc>
      </w:tr>
      <w:tr w:rsidR="00FE0FBF" w:rsidRPr="00A77041" w14:paraId="2273C8EE" w14:textId="77777777" w:rsidTr="00F734E6">
        <w:trPr>
          <w:trHeight w:val="13"/>
        </w:trPr>
        <w:tc>
          <w:tcPr>
            <w:tcW w:w="2249" w:type="dxa"/>
            <w:tcBorders>
              <w:top w:val="nil"/>
              <w:left w:val="single" w:sz="4" w:space="0" w:color="auto"/>
              <w:bottom w:val="nil"/>
              <w:right w:val="single" w:sz="4" w:space="0" w:color="auto"/>
            </w:tcBorders>
          </w:tcPr>
          <w:p w14:paraId="264DA3B2" w14:textId="77777777" w:rsidR="00FE0FBF" w:rsidRPr="00A77041" w:rsidRDefault="00FE0FBF" w:rsidP="00F734E6">
            <w:pPr>
              <w:rPr>
                <w:rFonts w:cs="Arial"/>
                <w:b/>
                <w:bCs/>
                <w:lang w:eastAsia="en-GB"/>
              </w:rPr>
            </w:pPr>
          </w:p>
        </w:tc>
        <w:tc>
          <w:tcPr>
            <w:tcW w:w="1932" w:type="dxa"/>
            <w:tcBorders>
              <w:top w:val="nil"/>
              <w:left w:val="single" w:sz="4" w:space="0" w:color="auto"/>
              <w:bottom w:val="nil"/>
              <w:right w:val="single" w:sz="4" w:space="0" w:color="auto"/>
            </w:tcBorders>
          </w:tcPr>
          <w:p w14:paraId="0B8DB843" w14:textId="77777777" w:rsidR="00FE0FBF" w:rsidRPr="00A77041" w:rsidRDefault="00FE0FBF" w:rsidP="00F734E6">
            <w:pPr>
              <w:rPr>
                <w:rFonts w:cs="Arial"/>
              </w:rPr>
            </w:pPr>
            <w:r w:rsidRPr="00A77041">
              <w:rPr>
                <w:rFonts w:cs="Arial"/>
              </w:rPr>
              <w:t>□ Метопролол</w:t>
            </w:r>
          </w:p>
        </w:tc>
        <w:tc>
          <w:tcPr>
            <w:tcW w:w="1980" w:type="dxa"/>
            <w:tcBorders>
              <w:top w:val="nil"/>
              <w:left w:val="single" w:sz="4" w:space="0" w:color="auto"/>
              <w:bottom w:val="nil"/>
              <w:right w:val="single" w:sz="4" w:space="0" w:color="auto"/>
            </w:tcBorders>
          </w:tcPr>
          <w:p w14:paraId="56E29896" w14:textId="77777777" w:rsidR="00FE0FBF" w:rsidRPr="00A77041" w:rsidRDefault="00FE0FBF" w:rsidP="00F734E6">
            <w:pPr>
              <w:rPr>
                <w:rFonts w:cs="Arial"/>
              </w:rPr>
            </w:pPr>
            <w:r w:rsidRPr="00A77041">
              <w:rPr>
                <w:rFonts w:cs="Arial"/>
              </w:rPr>
              <w:t>[ _ _ _ _] % (зөвхөн Тимололд)</w:t>
            </w:r>
          </w:p>
        </w:tc>
        <w:tc>
          <w:tcPr>
            <w:tcW w:w="3668" w:type="dxa"/>
            <w:tcBorders>
              <w:top w:val="nil"/>
              <w:left w:val="single" w:sz="4" w:space="0" w:color="auto"/>
              <w:bottom w:val="nil"/>
              <w:right w:val="single" w:sz="4" w:space="0" w:color="auto"/>
            </w:tcBorders>
          </w:tcPr>
          <w:p w14:paraId="4E049FD0" w14:textId="77777777" w:rsidR="00FE0FBF" w:rsidRPr="00A77041" w:rsidRDefault="00FE0FBF" w:rsidP="00F734E6">
            <w:pPr>
              <w:spacing w:line="360" w:lineRule="auto"/>
              <w:rPr>
                <w:rFonts w:cs="Arial"/>
              </w:rPr>
            </w:pPr>
          </w:p>
        </w:tc>
      </w:tr>
      <w:tr w:rsidR="00FE0FBF" w:rsidRPr="00A77041" w14:paraId="2185F4B5" w14:textId="77777777" w:rsidTr="00F734E6">
        <w:trPr>
          <w:trHeight w:val="60"/>
        </w:trPr>
        <w:tc>
          <w:tcPr>
            <w:tcW w:w="2249" w:type="dxa"/>
            <w:tcBorders>
              <w:top w:val="nil"/>
              <w:left w:val="single" w:sz="4" w:space="0" w:color="auto"/>
              <w:bottom w:val="nil"/>
              <w:right w:val="single" w:sz="4" w:space="0" w:color="auto"/>
            </w:tcBorders>
          </w:tcPr>
          <w:p w14:paraId="4EF0082F" w14:textId="77777777" w:rsidR="00FE0FBF" w:rsidRPr="00A77041" w:rsidRDefault="00FE0FBF" w:rsidP="00F734E6">
            <w:pPr>
              <w:rPr>
                <w:rFonts w:cs="Arial"/>
                <w:b/>
                <w:bCs/>
                <w:lang w:eastAsia="en-GB"/>
              </w:rPr>
            </w:pPr>
          </w:p>
        </w:tc>
        <w:tc>
          <w:tcPr>
            <w:tcW w:w="1932" w:type="dxa"/>
            <w:tcBorders>
              <w:top w:val="nil"/>
              <w:left w:val="single" w:sz="4" w:space="0" w:color="auto"/>
              <w:bottom w:val="nil"/>
              <w:right w:val="single" w:sz="4" w:space="0" w:color="auto"/>
            </w:tcBorders>
          </w:tcPr>
          <w:p w14:paraId="6976D5FA" w14:textId="77777777" w:rsidR="00FE0FBF" w:rsidRPr="00A77041" w:rsidRDefault="00FE0FBF" w:rsidP="00F734E6">
            <w:pPr>
              <w:rPr>
                <w:rFonts w:cs="Arial"/>
              </w:rPr>
            </w:pPr>
            <w:r w:rsidRPr="00A77041">
              <w:rPr>
                <w:rFonts w:cs="Arial"/>
              </w:rPr>
              <w:t>□ Карведилол</w:t>
            </w:r>
          </w:p>
        </w:tc>
        <w:tc>
          <w:tcPr>
            <w:tcW w:w="1980" w:type="dxa"/>
            <w:tcBorders>
              <w:top w:val="nil"/>
              <w:left w:val="single" w:sz="4" w:space="0" w:color="auto"/>
              <w:bottom w:val="nil"/>
              <w:right w:val="single" w:sz="4" w:space="0" w:color="auto"/>
            </w:tcBorders>
          </w:tcPr>
          <w:p w14:paraId="0EFBCF09" w14:textId="77777777" w:rsidR="00FE0FBF" w:rsidRPr="00A77041" w:rsidRDefault="00FE0FBF" w:rsidP="00F734E6">
            <w:pPr>
              <w:rPr>
                <w:rFonts w:cs="Arial"/>
              </w:rPr>
            </w:pPr>
            <w:r w:rsidRPr="00A77041">
              <w:rPr>
                <w:rFonts w:cs="Arial"/>
              </w:rPr>
              <w:t>□ Тодорхойгүй</w:t>
            </w:r>
          </w:p>
        </w:tc>
        <w:tc>
          <w:tcPr>
            <w:tcW w:w="3668" w:type="dxa"/>
            <w:tcBorders>
              <w:top w:val="nil"/>
              <w:left w:val="single" w:sz="4" w:space="0" w:color="auto"/>
              <w:bottom w:val="nil"/>
              <w:right w:val="single" w:sz="4" w:space="0" w:color="auto"/>
            </w:tcBorders>
          </w:tcPr>
          <w:p w14:paraId="6D423F5E" w14:textId="77777777" w:rsidR="00FE0FBF" w:rsidRPr="00A77041" w:rsidRDefault="00FE0FBF" w:rsidP="00F734E6">
            <w:pPr>
              <w:spacing w:line="360" w:lineRule="auto"/>
              <w:ind w:left="1152"/>
              <w:rPr>
                <w:rFonts w:cs="Arial"/>
              </w:rPr>
            </w:pPr>
          </w:p>
        </w:tc>
      </w:tr>
      <w:tr w:rsidR="00FE0FBF" w:rsidRPr="00A77041" w14:paraId="1C8A887F" w14:textId="77777777" w:rsidTr="00F734E6">
        <w:trPr>
          <w:trHeight w:val="64"/>
        </w:trPr>
        <w:tc>
          <w:tcPr>
            <w:tcW w:w="2249" w:type="dxa"/>
            <w:tcBorders>
              <w:top w:val="nil"/>
              <w:left w:val="single" w:sz="4" w:space="0" w:color="auto"/>
              <w:bottom w:val="nil"/>
              <w:right w:val="single" w:sz="4" w:space="0" w:color="auto"/>
            </w:tcBorders>
          </w:tcPr>
          <w:p w14:paraId="2B098B76" w14:textId="77777777" w:rsidR="00FE0FBF" w:rsidRPr="00A77041" w:rsidRDefault="00FE0FBF" w:rsidP="00F734E6">
            <w:pPr>
              <w:rPr>
                <w:rFonts w:cs="Arial"/>
              </w:rPr>
            </w:pPr>
          </w:p>
        </w:tc>
        <w:tc>
          <w:tcPr>
            <w:tcW w:w="1932" w:type="dxa"/>
            <w:tcBorders>
              <w:top w:val="nil"/>
              <w:left w:val="single" w:sz="4" w:space="0" w:color="auto"/>
              <w:bottom w:val="nil"/>
              <w:right w:val="single" w:sz="4" w:space="0" w:color="auto"/>
            </w:tcBorders>
          </w:tcPr>
          <w:p w14:paraId="28380130" w14:textId="77777777" w:rsidR="00FE0FBF" w:rsidRPr="00A77041" w:rsidRDefault="00FE0FBF" w:rsidP="00F734E6">
            <w:pPr>
              <w:rPr>
                <w:rFonts w:cs="Arial"/>
              </w:rPr>
            </w:pPr>
            <w:r w:rsidRPr="00A77041">
              <w:rPr>
                <w:rFonts w:cs="Arial"/>
              </w:rPr>
              <w:t>□ Атенолол</w:t>
            </w:r>
          </w:p>
        </w:tc>
        <w:tc>
          <w:tcPr>
            <w:tcW w:w="1980" w:type="dxa"/>
            <w:tcBorders>
              <w:top w:val="nil"/>
              <w:left w:val="single" w:sz="4" w:space="0" w:color="auto"/>
              <w:bottom w:val="nil"/>
              <w:right w:val="single" w:sz="4" w:space="0" w:color="auto"/>
            </w:tcBorders>
          </w:tcPr>
          <w:p w14:paraId="079267AE" w14:textId="77777777" w:rsidR="00FE0FBF" w:rsidRPr="00A77041" w:rsidRDefault="00FE0FBF" w:rsidP="00F734E6">
            <w:pPr>
              <w:rPr>
                <w:rFonts w:cs="Arial"/>
              </w:rPr>
            </w:pPr>
          </w:p>
        </w:tc>
        <w:tc>
          <w:tcPr>
            <w:tcW w:w="3668" w:type="dxa"/>
            <w:tcBorders>
              <w:top w:val="nil"/>
              <w:left w:val="single" w:sz="4" w:space="0" w:color="auto"/>
              <w:bottom w:val="nil"/>
              <w:right w:val="single" w:sz="4" w:space="0" w:color="auto"/>
            </w:tcBorders>
          </w:tcPr>
          <w:p w14:paraId="16A03E81" w14:textId="77777777" w:rsidR="00FE0FBF" w:rsidRPr="00A77041" w:rsidRDefault="00FE0FBF" w:rsidP="00F734E6">
            <w:pPr>
              <w:spacing w:line="360" w:lineRule="auto"/>
              <w:ind w:left="612" w:hanging="612"/>
              <w:rPr>
                <w:rFonts w:cs="Arial"/>
              </w:rPr>
            </w:pPr>
          </w:p>
        </w:tc>
      </w:tr>
      <w:tr w:rsidR="00FE0FBF" w:rsidRPr="00A77041" w14:paraId="51233CD8" w14:textId="77777777" w:rsidTr="00F734E6">
        <w:trPr>
          <w:trHeight w:val="64"/>
        </w:trPr>
        <w:tc>
          <w:tcPr>
            <w:tcW w:w="2249" w:type="dxa"/>
            <w:tcBorders>
              <w:top w:val="nil"/>
              <w:left w:val="single" w:sz="4" w:space="0" w:color="auto"/>
              <w:bottom w:val="nil"/>
              <w:right w:val="single" w:sz="4" w:space="0" w:color="auto"/>
            </w:tcBorders>
          </w:tcPr>
          <w:p w14:paraId="09A33B5E" w14:textId="77777777" w:rsidR="00FE0FBF" w:rsidRPr="00A77041" w:rsidRDefault="00FE0FBF" w:rsidP="00F734E6">
            <w:pPr>
              <w:rPr>
                <w:rFonts w:cs="Arial"/>
              </w:rPr>
            </w:pPr>
          </w:p>
        </w:tc>
        <w:tc>
          <w:tcPr>
            <w:tcW w:w="1932" w:type="dxa"/>
            <w:tcBorders>
              <w:top w:val="nil"/>
              <w:left w:val="single" w:sz="4" w:space="0" w:color="auto"/>
              <w:bottom w:val="nil"/>
              <w:right w:val="single" w:sz="4" w:space="0" w:color="auto"/>
            </w:tcBorders>
          </w:tcPr>
          <w:p w14:paraId="562946B6" w14:textId="77777777" w:rsidR="00FE0FBF" w:rsidRPr="00A77041" w:rsidRDefault="00FE0FBF" w:rsidP="00F734E6">
            <w:pPr>
              <w:rPr>
                <w:rFonts w:cs="Arial"/>
              </w:rPr>
            </w:pPr>
            <w:r w:rsidRPr="00A77041">
              <w:rPr>
                <w:rFonts w:cs="Arial"/>
              </w:rPr>
              <w:t>□ Бетаксолол</w:t>
            </w:r>
          </w:p>
        </w:tc>
        <w:tc>
          <w:tcPr>
            <w:tcW w:w="1980" w:type="dxa"/>
            <w:tcBorders>
              <w:top w:val="nil"/>
              <w:left w:val="single" w:sz="4" w:space="0" w:color="auto"/>
              <w:bottom w:val="nil"/>
              <w:right w:val="single" w:sz="4" w:space="0" w:color="auto"/>
            </w:tcBorders>
          </w:tcPr>
          <w:p w14:paraId="088A8B7D" w14:textId="77777777" w:rsidR="00FE0FBF" w:rsidRPr="00A77041" w:rsidRDefault="00FE0FBF" w:rsidP="00F734E6">
            <w:pPr>
              <w:rPr>
                <w:rFonts w:cs="Arial"/>
              </w:rPr>
            </w:pPr>
          </w:p>
        </w:tc>
        <w:tc>
          <w:tcPr>
            <w:tcW w:w="3668" w:type="dxa"/>
            <w:tcBorders>
              <w:top w:val="nil"/>
              <w:left w:val="single" w:sz="4" w:space="0" w:color="auto"/>
              <w:bottom w:val="nil"/>
              <w:right w:val="single" w:sz="4" w:space="0" w:color="auto"/>
            </w:tcBorders>
          </w:tcPr>
          <w:p w14:paraId="4615E5F2" w14:textId="77777777" w:rsidR="00FE0FBF" w:rsidRPr="00A77041" w:rsidRDefault="00FE0FBF" w:rsidP="00F734E6">
            <w:pPr>
              <w:spacing w:line="360" w:lineRule="auto"/>
              <w:ind w:left="612" w:hanging="612"/>
              <w:rPr>
                <w:rFonts w:cs="Arial"/>
              </w:rPr>
            </w:pPr>
          </w:p>
        </w:tc>
      </w:tr>
      <w:tr w:rsidR="00FE0FBF" w:rsidRPr="00A77041" w14:paraId="5997230A" w14:textId="77777777" w:rsidTr="00F734E6">
        <w:trPr>
          <w:trHeight w:val="64"/>
        </w:trPr>
        <w:tc>
          <w:tcPr>
            <w:tcW w:w="2249" w:type="dxa"/>
            <w:tcBorders>
              <w:top w:val="nil"/>
              <w:left w:val="single" w:sz="4" w:space="0" w:color="auto"/>
              <w:bottom w:val="nil"/>
              <w:right w:val="single" w:sz="4" w:space="0" w:color="auto"/>
            </w:tcBorders>
          </w:tcPr>
          <w:p w14:paraId="4FE212B1" w14:textId="77777777" w:rsidR="00FE0FBF" w:rsidRPr="00A77041" w:rsidRDefault="00FE0FBF" w:rsidP="00F734E6">
            <w:pPr>
              <w:rPr>
                <w:rFonts w:cs="Arial"/>
              </w:rPr>
            </w:pPr>
          </w:p>
        </w:tc>
        <w:tc>
          <w:tcPr>
            <w:tcW w:w="1932" w:type="dxa"/>
            <w:tcBorders>
              <w:top w:val="nil"/>
              <w:left w:val="single" w:sz="4" w:space="0" w:color="auto"/>
              <w:bottom w:val="nil"/>
              <w:right w:val="single" w:sz="4" w:space="0" w:color="auto"/>
            </w:tcBorders>
          </w:tcPr>
          <w:p w14:paraId="2EF4038B" w14:textId="77777777" w:rsidR="00FE0FBF" w:rsidRPr="00A77041" w:rsidRDefault="00FE0FBF" w:rsidP="00F734E6">
            <w:pPr>
              <w:rPr>
                <w:rFonts w:cs="Arial"/>
              </w:rPr>
            </w:pPr>
            <w:r w:rsidRPr="00A77041">
              <w:rPr>
                <w:rFonts w:cs="Arial"/>
              </w:rPr>
              <w:t xml:space="preserve">□ Целипролол </w:t>
            </w:r>
          </w:p>
        </w:tc>
        <w:tc>
          <w:tcPr>
            <w:tcW w:w="1980" w:type="dxa"/>
            <w:tcBorders>
              <w:top w:val="nil"/>
              <w:left w:val="single" w:sz="4" w:space="0" w:color="auto"/>
              <w:bottom w:val="nil"/>
              <w:right w:val="single" w:sz="4" w:space="0" w:color="auto"/>
            </w:tcBorders>
          </w:tcPr>
          <w:p w14:paraId="6238ACE8" w14:textId="77777777" w:rsidR="00FE0FBF" w:rsidRPr="00A77041" w:rsidRDefault="00FE0FBF" w:rsidP="00F734E6">
            <w:pPr>
              <w:rPr>
                <w:rFonts w:cs="Arial"/>
              </w:rPr>
            </w:pPr>
          </w:p>
        </w:tc>
        <w:tc>
          <w:tcPr>
            <w:tcW w:w="3668" w:type="dxa"/>
            <w:tcBorders>
              <w:top w:val="nil"/>
              <w:left w:val="single" w:sz="4" w:space="0" w:color="auto"/>
              <w:bottom w:val="nil"/>
              <w:right w:val="single" w:sz="4" w:space="0" w:color="auto"/>
            </w:tcBorders>
          </w:tcPr>
          <w:p w14:paraId="334E3013" w14:textId="77777777" w:rsidR="00FE0FBF" w:rsidRPr="00A77041" w:rsidRDefault="00FE0FBF" w:rsidP="00F734E6">
            <w:pPr>
              <w:spacing w:line="360" w:lineRule="auto"/>
              <w:ind w:left="612" w:hanging="612"/>
              <w:rPr>
                <w:rFonts w:cs="Arial"/>
              </w:rPr>
            </w:pPr>
          </w:p>
        </w:tc>
      </w:tr>
      <w:tr w:rsidR="00FE0FBF" w:rsidRPr="00A77041" w14:paraId="4887B287" w14:textId="77777777" w:rsidTr="00F734E6">
        <w:trPr>
          <w:trHeight w:val="60"/>
        </w:trPr>
        <w:tc>
          <w:tcPr>
            <w:tcW w:w="2249" w:type="dxa"/>
            <w:tcBorders>
              <w:top w:val="nil"/>
              <w:left w:val="single" w:sz="4" w:space="0" w:color="auto"/>
              <w:bottom w:val="nil"/>
              <w:right w:val="single" w:sz="4" w:space="0" w:color="auto"/>
            </w:tcBorders>
          </w:tcPr>
          <w:p w14:paraId="1628242E" w14:textId="77777777" w:rsidR="00FE0FBF" w:rsidRPr="00A77041" w:rsidRDefault="00FE0FBF" w:rsidP="00F734E6">
            <w:pPr>
              <w:rPr>
                <w:rFonts w:cs="Arial"/>
              </w:rPr>
            </w:pPr>
          </w:p>
        </w:tc>
        <w:tc>
          <w:tcPr>
            <w:tcW w:w="1932" w:type="dxa"/>
            <w:tcBorders>
              <w:top w:val="nil"/>
              <w:left w:val="single" w:sz="4" w:space="0" w:color="auto"/>
              <w:bottom w:val="nil"/>
              <w:right w:val="single" w:sz="4" w:space="0" w:color="auto"/>
            </w:tcBorders>
          </w:tcPr>
          <w:p w14:paraId="1D00C19E" w14:textId="77777777" w:rsidR="00FE0FBF" w:rsidRPr="00A77041" w:rsidRDefault="00FE0FBF" w:rsidP="00F734E6">
            <w:pPr>
              <w:rPr>
                <w:rFonts w:cs="Arial"/>
              </w:rPr>
            </w:pPr>
            <w:r w:rsidRPr="00A77041">
              <w:rPr>
                <w:rFonts w:cs="Arial"/>
              </w:rPr>
              <w:t>□ Лабетатол</w:t>
            </w:r>
          </w:p>
        </w:tc>
        <w:tc>
          <w:tcPr>
            <w:tcW w:w="1980" w:type="dxa"/>
            <w:tcBorders>
              <w:top w:val="nil"/>
              <w:left w:val="single" w:sz="4" w:space="0" w:color="auto"/>
              <w:bottom w:val="nil"/>
              <w:right w:val="single" w:sz="4" w:space="0" w:color="auto"/>
            </w:tcBorders>
          </w:tcPr>
          <w:p w14:paraId="41109A1F" w14:textId="77777777" w:rsidR="00FE0FBF" w:rsidRPr="00A77041" w:rsidRDefault="00FE0FBF" w:rsidP="00F734E6">
            <w:pPr>
              <w:rPr>
                <w:rFonts w:cs="Arial"/>
              </w:rPr>
            </w:pPr>
          </w:p>
        </w:tc>
        <w:tc>
          <w:tcPr>
            <w:tcW w:w="3668" w:type="dxa"/>
            <w:tcBorders>
              <w:top w:val="nil"/>
              <w:left w:val="single" w:sz="4" w:space="0" w:color="auto"/>
              <w:bottom w:val="nil"/>
              <w:right w:val="single" w:sz="4" w:space="0" w:color="auto"/>
            </w:tcBorders>
          </w:tcPr>
          <w:p w14:paraId="34F57B4B" w14:textId="77777777" w:rsidR="00FE0FBF" w:rsidRPr="00A77041" w:rsidRDefault="00FE0FBF" w:rsidP="00F734E6">
            <w:pPr>
              <w:spacing w:line="360" w:lineRule="auto"/>
              <w:ind w:left="612" w:hanging="612"/>
              <w:rPr>
                <w:rFonts w:cs="Arial"/>
              </w:rPr>
            </w:pPr>
          </w:p>
        </w:tc>
      </w:tr>
      <w:tr w:rsidR="00FE0FBF" w:rsidRPr="00A77041" w14:paraId="213848CB" w14:textId="77777777" w:rsidTr="00F734E6">
        <w:trPr>
          <w:trHeight w:val="64"/>
        </w:trPr>
        <w:tc>
          <w:tcPr>
            <w:tcW w:w="2249" w:type="dxa"/>
            <w:tcBorders>
              <w:top w:val="nil"/>
              <w:left w:val="single" w:sz="4" w:space="0" w:color="auto"/>
              <w:bottom w:val="nil"/>
              <w:right w:val="single" w:sz="4" w:space="0" w:color="auto"/>
            </w:tcBorders>
          </w:tcPr>
          <w:p w14:paraId="18D8CD6C" w14:textId="77777777" w:rsidR="00FE0FBF" w:rsidRPr="00A77041" w:rsidRDefault="00FE0FBF" w:rsidP="00F734E6">
            <w:pPr>
              <w:rPr>
                <w:rFonts w:cs="Arial"/>
              </w:rPr>
            </w:pPr>
          </w:p>
        </w:tc>
        <w:tc>
          <w:tcPr>
            <w:tcW w:w="1932" w:type="dxa"/>
            <w:tcBorders>
              <w:top w:val="nil"/>
              <w:left w:val="single" w:sz="4" w:space="0" w:color="auto"/>
              <w:bottom w:val="nil"/>
              <w:right w:val="single" w:sz="4" w:space="0" w:color="auto"/>
            </w:tcBorders>
          </w:tcPr>
          <w:p w14:paraId="504D5CAF" w14:textId="77777777" w:rsidR="00FE0FBF" w:rsidRPr="00A77041" w:rsidRDefault="00FE0FBF" w:rsidP="00F734E6">
            <w:pPr>
              <w:rPr>
                <w:rFonts w:cs="Arial"/>
              </w:rPr>
            </w:pPr>
            <w:r w:rsidRPr="00A77041">
              <w:rPr>
                <w:rFonts w:cs="Arial"/>
              </w:rPr>
              <w:t>□ Ацебутолол</w:t>
            </w:r>
          </w:p>
        </w:tc>
        <w:tc>
          <w:tcPr>
            <w:tcW w:w="1980" w:type="dxa"/>
            <w:tcBorders>
              <w:top w:val="nil"/>
              <w:left w:val="single" w:sz="4" w:space="0" w:color="auto"/>
              <w:bottom w:val="nil"/>
              <w:right w:val="single" w:sz="4" w:space="0" w:color="auto"/>
            </w:tcBorders>
          </w:tcPr>
          <w:p w14:paraId="42E9851C" w14:textId="77777777" w:rsidR="00FE0FBF" w:rsidRPr="00A77041" w:rsidRDefault="00FE0FBF" w:rsidP="00F734E6">
            <w:pPr>
              <w:rPr>
                <w:rFonts w:cs="Arial"/>
              </w:rPr>
            </w:pPr>
          </w:p>
        </w:tc>
        <w:tc>
          <w:tcPr>
            <w:tcW w:w="3668" w:type="dxa"/>
            <w:tcBorders>
              <w:top w:val="nil"/>
              <w:left w:val="single" w:sz="4" w:space="0" w:color="auto"/>
              <w:bottom w:val="nil"/>
              <w:right w:val="single" w:sz="4" w:space="0" w:color="auto"/>
            </w:tcBorders>
          </w:tcPr>
          <w:p w14:paraId="13A44D5B" w14:textId="77777777" w:rsidR="00FE0FBF" w:rsidRPr="00A77041" w:rsidRDefault="00FE0FBF" w:rsidP="00F734E6">
            <w:pPr>
              <w:spacing w:line="360" w:lineRule="auto"/>
              <w:ind w:left="612" w:hanging="612"/>
              <w:rPr>
                <w:rFonts w:cs="Arial"/>
              </w:rPr>
            </w:pPr>
          </w:p>
        </w:tc>
      </w:tr>
      <w:tr w:rsidR="00FE0FBF" w:rsidRPr="00A77041" w14:paraId="5D10AD41" w14:textId="77777777" w:rsidTr="00F734E6">
        <w:trPr>
          <w:trHeight w:val="74"/>
        </w:trPr>
        <w:tc>
          <w:tcPr>
            <w:tcW w:w="2249" w:type="dxa"/>
            <w:tcBorders>
              <w:top w:val="nil"/>
              <w:left w:val="single" w:sz="4" w:space="0" w:color="auto"/>
              <w:bottom w:val="nil"/>
              <w:right w:val="single" w:sz="4" w:space="0" w:color="auto"/>
            </w:tcBorders>
          </w:tcPr>
          <w:p w14:paraId="074D5816" w14:textId="77777777" w:rsidR="00FE0FBF" w:rsidRPr="00A77041" w:rsidRDefault="00FE0FBF" w:rsidP="00F734E6">
            <w:pPr>
              <w:rPr>
                <w:rFonts w:cs="Arial"/>
              </w:rPr>
            </w:pPr>
          </w:p>
        </w:tc>
        <w:tc>
          <w:tcPr>
            <w:tcW w:w="1932" w:type="dxa"/>
            <w:tcBorders>
              <w:top w:val="nil"/>
              <w:left w:val="single" w:sz="4" w:space="0" w:color="auto"/>
              <w:bottom w:val="nil"/>
              <w:right w:val="single" w:sz="4" w:space="0" w:color="auto"/>
            </w:tcBorders>
          </w:tcPr>
          <w:p w14:paraId="3D38EA48" w14:textId="77777777" w:rsidR="00FE0FBF" w:rsidRPr="00A77041" w:rsidRDefault="00FE0FBF" w:rsidP="00F734E6">
            <w:pPr>
              <w:rPr>
                <w:rFonts w:cs="Arial"/>
              </w:rPr>
            </w:pPr>
            <w:r w:rsidRPr="00A77041">
              <w:rPr>
                <w:rFonts w:cs="Arial"/>
              </w:rPr>
              <w:t xml:space="preserve">□ Надолол </w:t>
            </w:r>
          </w:p>
        </w:tc>
        <w:tc>
          <w:tcPr>
            <w:tcW w:w="1980" w:type="dxa"/>
            <w:tcBorders>
              <w:top w:val="nil"/>
              <w:left w:val="single" w:sz="4" w:space="0" w:color="auto"/>
              <w:bottom w:val="nil"/>
              <w:right w:val="single" w:sz="4" w:space="0" w:color="auto"/>
            </w:tcBorders>
          </w:tcPr>
          <w:p w14:paraId="4B809F07" w14:textId="77777777" w:rsidR="00FE0FBF" w:rsidRPr="00A77041" w:rsidRDefault="00FE0FBF" w:rsidP="00F734E6">
            <w:pPr>
              <w:rPr>
                <w:rFonts w:cs="Arial"/>
              </w:rPr>
            </w:pPr>
          </w:p>
        </w:tc>
        <w:tc>
          <w:tcPr>
            <w:tcW w:w="3668" w:type="dxa"/>
            <w:tcBorders>
              <w:top w:val="nil"/>
              <w:left w:val="single" w:sz="4" w:space="0" w:color="auto"/>
              <w:bottom w:val="nil"/>
              <w:right w:val="single" w:sz="4" w:space="0" w:color="auto"/>
            </w:tcBorders>
          </w:tcPr>
          <w:p w14:paraId="2061A557" w14:textId="77777777" w:rsidR="00FE0FBF" w:rsidRPr="00A77041" w:rsidRDefault="00FE0FBF" w:rsidP="00F734E6">
            <w:pPr>
              <w:spacing w:line="360" w:lineRule="auto"/>
              <w:ind w:left="612" w:hanging="612"/>
              <w:rPr>
                <w:rFonts w:cs="Arial"/>
              </w:rPr>
            </w:pPr>
          </w:p>
        </w:tc>
      </w:tr>
      <w:tr w:rsidR="00FE0FBF" w:rsidRPr="00A77041" w14:paraId="5085AA7A" w14:textId="77777777" w:rsidTr="00F734E6">
        <w:trPr>
          <w:trHeight w:val="74"/>
        </w:trPr>
        <w:tc>
          <w:tcPr>
            <w:tcW w:w="2249" w:type="dxa"/>
            <w:tcBorders>
              <w:top w:val="nil"/>
              <w:left w:val="single" w:sz="4" w:space="0" w:color="auto"/>
              <w:bottom w:val="nil"/>
              <w:right w:val="single" w:sz="4" w:space="0" w:color="auto"/>
            </w:tcBorders>
          </w:tcPr>
          <w:p w14:paraId="63D38EB9" w14:textId="77777777" w:rsidR="00FE0FBF" w:rsidRPr="00A77041" w:rsidRDefault="00FE0FBF" w:rsidP="00F734E6">
            <w:pPr>
              <w:rPr>
                <w:rFonts w:cs="Arial"/>
              </w:rPr>
            </w:pPr>
          </w:p>
        </w:tc>
        <w:tc>
          <w:tcPr>
            <w:tcW w:w="1932" w:type="dxa"/>
            <w:tcBorders>
              <w:top w:val="nil"/>
              <w:left w:val="single" w:sz="4" w:space="0" w:color="auto"/>
              <w:bottom w:val="nil"/>
              <w:right w:val="single" w:sz="4" w:space="0" w:color="auto"/>
            </w:tcBorders>
          </w:tcPr>
          <w:p w14:paraId="46172F91" w14:textId="77777777" w:rsidR="00FE0FBF" w:rsidRPr="00A77041" w:rsidRDefault="00FE0FBF" w:rsidP="00F734E6">
            <w:pPr>
              <w:rPr>
                <w:rFonts w:cs="Arial"/>
              </w:rPr>
            </w:pPr>
            <w:r w:rsidRPr="00A77041">
              <w:rPr>
                <w:rFonts w:cs="Arial"/>
              </w:rPr>
              <w:t>□ Пиндолол</w:t>
            </w:r>
          </w:p>
        </w:tc>
        <w:tc>
          <w:tcPr>
            <w:tcW w:w="1980" w:type="dxa"/>
            <w:tcBorders>
              <w:top w:val="nil"/>
              <w:left w:val="single" w:sz="4" w:space="0" w:color="auto"/>
              <w:bottom w:val="nil"/>
              <w:right w:val="single" w:sz="4" w:space="0" w:color="auto"/>
            </w:tcBorders>
          </w:tcPr>
          <w:p w14:paraId="028897C9" w14:textId="77777777" w:rsidR="00FE0FBF" w:rsidRPr="00A77041" w:rsidRDefault="00FE0FBF" w:rsidP="00F734E6">
            <w:pPr>
              <w:rPr>
                <w:rFonts w:cs="Arial"/>
              </w:rPr>
            </w:pPr>
          </w:p>
        </w:tc>
        <w:tc>
          <w:tcPr>
            <w:tcW w:w="3668" w:type="dxa"/>
            <w:tcBorders>
              <w:top w:val="nil"/>
              <w:left w:val="single" w:sz="4" w:space="0" w:color="auto"/>
              <w:bottom w:val="nil"/>
              <w:right w:val="single" w:sz="4" w:space="0" w:color="auto"/>
            </w:tcBorders>
          </w:tcPr>
          <w:p w14:paraId="4D339FC8" w14:textId="77777777" w:rsidR="00FE0FBF" w:rsidRPr="00A77041" w:rsidRDefault="00FE0FBF" w:rsidP="00F734E6">
            <w:pPr>
              <w:spacing w:line="360" w:lineRule="auto"/>
              <w:ind w:left="612" w:hanging="612"/>
              <w:rPr>
                <w:rFonts w:cs="Arial"/>
              </w:rPr>
            </w:pPr>
          </w:p>
        </w:tc>
      </w:tr>
      <w:tr w:rsidR="00FE0FBF" w:rsidRPr="00A77041" w14:paraId="00DE13AB" w14:textId="77777777" w:rsidTr="00F734E6">
        <w:trPr>
          <w:trHeight w:val="28"/>
        </w:trPr>
        <w:tc>
          <w:tcPr>
            <w:tcW w:w="2249" w:type="dxa"/>
            <w:tcBorders>
              <w:top w:val="nil"/>
              <w:left w:val="single" w:sz="4" w:space="0" w:color="auto"/>
              <w:bottom w:val="nil"/>
              <w:right w:val="single" w:sz="4" w:space="0" w:color="auto"/>
            </w:tcBorders>
          </w:tcPr>
          <w:p w14:paraId="32E9ED9A" w14:textId="77777777" w:rsidR="00FE0FBF" w:rsidRPr="00A77041" w:rsidRDefault="00FE0FBF" w:rsidP="00F734E6">
            <w:pPr>
              <w:rPr>
                <w:rFonts w:cs="Arial"/>
              </w:rPr>
            </w:pPr>
          </w:p>
        </w:tc>
        <w:tc>
          <w:tcPr>
            <w:tcW w:w="1932" w:type="dxa"/>
            <w:tcBorders>
              <w:top w:val="nil"/>
              <w:left w:val="single" w:sz="4" w:space="0" w:color="auto"/>
              <w:bottom w:val="nil"/>
              <w:right w:val="single" w:sz="4" w:space="0" w:color="auto"/>
            </w:tcBorders>
          </w:tcPr>
          <w:p w14:paraId="534CFA45" w14:textId="77777777" w:rsidR="00FE0FBF" w:rsidRPr="00A77041" w:rsidRDefault="00FE0FBF" w:rsidP="00F734E6">
            <w:pPr>
              <w:rPr>
                <w:rFonts w:cs="Arial"/>
              </w:rPr>
            </w:pPr>
            <w:r w:rsidRPr="00A77041">
              <w:rPr>
                <w:rFonts w:cs="Arial"/>
              </w:rPr>
              <w:t>□ Тимолол</w:t>
            </w:r>
          </w:p>
        </w:tc>
        <w:tc>
          <w:tcPr>
            <w:tcW w:w="1980" w:type="dxa"/>
            <w:tcBorders>
              <w:top w:val="nil"/>
              <w:left w:val="single" w:sz="4" w:space="0" w:color="auto"/>
              <w:bottom w:val="nil"/>
              <w:right w:val="single" w:sz="4" w:space="0" w:color="auto"/>
            </w:tcBorders>
          </w:tcPr>
          <w:p w14:paraId="4B2A144A" w14:textId="77777777" w:rsidR="00FE0FBF" w:rsidRPr="00A77041" w:rsidRDefault="00FE0FBF" w:rsidP="00F734E6">
            <w:pPr>
              <w:rPr>
                <w:rFonts w:cs="Arial"/>
              </w:rPr>
            </w:pPr>
          </w:p>
        </w:tc>
        <w:tc>
          <w:tcPr>
            <w:tcW w:w="3668" w:type="dxa"/>
            <w:tcBorders>
              <w:top w:val="nil"/>
              <w:left w:val="single" w:sz="4" w:space="0" w:color="auto"/>
              <w:bottom w:val="nil"/>
              <w:right w:val="single" w:sz="4" w:space="0" w:color="auto"/>
            </w:tcBorders>
          </w:tcPr>
          <w:p w14:paraId="285931F4" w14:textId="77777777" w:rsidR="00FE0FBF" w:rsidRPr="00A77041" w:rsidRDefault="00FE0FBF" w:rsidP="00F734E6">
            <w:pPr>
              <w:spacing w:line="360" w:lineRule="auto"/>
              <w:ind w:left="612" w:hanging="612"/>
              <w:rPr>
                <w:rFonts w:cs="Arial"/>
              </w:rPr>
            </w:pPr>
          </w:p>
        </w:tc>
      </w:tr>
      <w:tr w:rsidR="00FE0FBF" w:rsidRPr="00A77041" w14:paraId="0594E1BE" w14:textId="77777777" w:rsidTr="00F734E6">
        <w:trPr>
          <w:trHeight w:val="13"/>
        </w:trPr>
        <w:tc>
          <w:tcPr>
            <w:tcW w:w="2249" w:type="dxa"/>
            <w:tcBorders>
              <w:top w:val="nil"/>
              <w:left w:val="single" w:sz="4" w:space="0" w:color="auto"/>
              <w:bottom w:val="nil"/>
              <w:right w:val="single" w:sz="4" w:space="0" w:color="auto"/>
            </w:tcBorders>
          </w:tcPr>
          <w:p w14:paraId="62A5392C" w14:textId="77777777" w:rsidR="00FE0FBF" w:rsidRPr="00A77041" w:rsidRDefault="00FE0FBF" w:rsidP="00F734E6">
            <w:pPr>
              <w:rPr>
                <w:rFonts w:cs="Arial"/>
              </w:rPr>
            </w:pPr>
          </w:p>
        </w:tc>
        <w:tc>
          <w:tcPr>
            <w:tcW w:w="1932" w:type="dxa"/>
            <w:tcBorders>
              <w:top w:val="nil"/>
              <w:left w:val="single" w:sz="4" w:space="0" w:color="auto"/>
              <w:bottom w:val="nil"/>
              <w:right w:val="single" w:sz="4" w:space="0" w:color="auto"/>
            </w:tcBorders>
          </w:tcPr>
          <w:p w14:paraId="778F33B6" w14:textId="77777777" w:rsidR="00FE0FBF" w:rsidRPr="00A77041" w:rsidRDefault="00FE0FBF" w:rsidP="00F734E6">
            <w:pPr>
              <w:rPr>
                <w:rFonts w:cs="Arial"/>
              </w:rPr>
            </w:pPr>
            <w:r w:rsidRPr="00A77041">
              <w:rPr>
                <w:rFonts w:cs="Arial"/>
              </w:rPr>
              <w:t>□ Пропранолол</w:t>
            </w:r>
          </w:p>
        </w:tc>
        <w:tc>
          <w:tcPr>
            <w:tcW w:w="1980" w:type="dxa"/>
            <w:tcBorders>
              <w:top w:val="nil"/>
              <w:left w:val="single" w:sz="4" w:space="0" w:color="auto"/>
              <w:bottom w:val="nil"/>
              <w:right w:val="single" w:sz="4" w:space="0" w:color="auto"/>
            </w:tcBorders>
          </w:tcPr>
          <w:p w14:paraId="4BBFB38B" w14:textId="77777777" w:rsidR="00FE0FBF" w:rsidRPr="00A77041" w:rsidRDefault="00FE0FBF" w:rsidP="00F734E6">
            <w:pPr>
              <w:rPr>
                <w:rFonts w:cs="Arial"/>
              </w:rPr>
            </w:pPr>
          </w:p>
        </w:tc>
        <w:tc>
          <w:tcPr>
            <w:tcW w:w="3668" w:type="dxa"/>
            <w:tcBorders>
              <w:top w:val="nil"/>
              <w:left w:val="single" w:sz="4" w:space="0" w:color="auto"/>
              <w:bottom w:val="nil"/>
              <w:right w:val="single" w:sz="4" w:space="0" w:color="auto"/>
            </w:tcBorders>
          </w:tcPr>
          <w:p w14:paraId="1457C107" w14:textId="77777777" w:rsidR="00FE0FBF" w:rsidRPr="00A77041" w:rsidRDefault="00FE0FBF" w:rsidP="00F734E6">
            <w:pPr>
              <w:spacing w:line="360" w:lineRule="auto"/>
              <w:ind w:left="612" w:hanging="612"/>
              <w:rPr>
                <w:rFonts w:cs="Arial"/>
              </w:rPr>
            </w:pPr>
          </w:p>
        </w:tc>
      </w:tr>
      <w:tr w:rsidR="00FE0FBF" w:rsidRPr="00A77041" w14:paraId="2A0CB5BE" w14:textId="77777777" w:rsidTr="00F734E6">
        <w:trPr>
          <w:trHeight w:val="64"/>
        </w:trPr>
        <w:tc>
          <w:tcPr>
            <w:tcW w:w="2249" w:type="dxa"/>
            <w:tcBorders>
              <w:top w:val="nil"/>
              <w:left w:val="single" w:sz="4" w:space="0" w:color="auto"/>
              <w:bottom w:val="single" w:sz="4" w:space="0" w:color="auto"/>
              <w:right w:val="single" w:sz="4" w:space="0" w:color="auto"/>
            </w:tcBorders>
          </w:tcPr>
          <w:p w14:paraId="3BA4F257" w14:textId="77777777" w:rsidR="00FE0FBF" w:rsidRPr="00A77041" w:rsidRDefault="00FE0FBF" w:rsidP="00F734E6">
            <w:pPr>
              <w:rPr>
                <w:rFonts w:cs="Arial"/>
              </w:rPr>
            </w:pPr>
          </w:p>
        </w:tc>
        <w:tc>
          <w:tcPr>
            <w:tcW w:w="1932" w:type="dxa"/>
            <w:tcBorders>
              <w:top w:val="nil"/>
              <w:left w:val="single" w:sz="4" w:space="0" w:color="auto"/>
              <w:bottom w:val="single" w:sz="4" w:space="0" w:color="auto"/>
              <w:right w:val="single" w:sz="4" w:space="0" w:color="auto"/>
            </w:tcBorders>
          </w:tcPr>
          <w:p w14:paraId="41F1D5E9" w14:textId="77777777" w:rsidR="00FE0FBF" w:rsidRPr="00A77041" w:rsidRDefault="00FE0FBF" w:rsidP="00F734E6">
            <w:pPr>
              <w:rPr>
                <w:rFonts w:cs="Arial"/>
              </w:rPr>
            </w:pPr>
            <w:r w:rsidRPr="00A77041">
              <w:rPr>
                <w:rFonts w:cs="Arial"/>
                <w:lang w:eastAsia="en-GB"/>
              </w:rPr>
              <w:t>□ Бусад:___</w:t>
            </w:r>
          </w:p>
        </w:tc>
        <w:tc>
          <w:tcPr>
            <w:tcW w:w="1980" w:type="dxa"/>
            <w:tcBorders>
              <w:top w:val="nil"/>
              <w:left w:val="single" w:sz="4" w:space="0" w:color="auto"/>
              <w:bottom w:val="single" w:sz="4" w:space="0" w:color="auto"/>
              <w:right w:val="single" w:sz="4" w:space="0" w:color="auto"/>
            </w:tcBorders>
          </w:tcPr>
          <w:p w14:paraId="75A83178" w14:textId="77777777" w:rsidR="00FE0FBF" w:rsidRPr="00A77041" w:rsidRDefault="00FE0FBF" w:rsidP="00F734E6">
            <w:pPr>
              <w:rPr>
                <w:rFonts w:cs="Arial"/>
              </w:rPr>
            </w:pPr>
          </w:p>
        </w:tc>
        <w:tc>
          <w:tcPr>
            <w:tcW w:w="3668" w:type="dxa"/>
            <w:tcBorders>
              <w:top w:val="nil"/>
              <w:left w:val="single" w:sz="4" w:space="0" w:color="auto"/>
              <w:bottom w:val="single" w:sz="4" w:space="0" w:color="auto"/>
              <w:right w:val="single" w:sz="4" w:space="0" w:color="auto"/>
            </w:tcBorders>
          </w:tcPr>
          <w:p w14:paraId="507EC307" w14:textId="77777777" w:rsidR="00FE0FBF" w:rsidRPr="00A77041" w:rsidRDefault="00FE0FBF" w:rsidP="00F734E6">
            <w:pPr>
              <w:spacing w:line="360" w:lineRule="auto"/>
              <w:rPr>
                <w:rFonts w:cs="Arial"/>
              </w:rPr>
            </w:pPr>
          </w:p>
        </w:tc>
      </w:tr>
    </w:tbl>
    <w:p w14:paraId="44A4F777" w14:textId="77777777" w:rsidR="00FE0FBF" w:rsidRPr="00A77041" w:rsidRDefault="00FE0FBF" w:rsidP="00FE0FBF">
      <w:pPr>
        <w:tabs>
          <w:tab w:val="left" w:pos="3571"/>
        </w:tabs>
        <w:rPr>
          <w:rFonts w:cs="Arial"/>
        </w:rPr>
      </w:pPr>
      <w:r w:rsidRPr="00A77041">
        <w:rPr>
          <w:rFonts w:cs="Arial"/>
        </w:rPr>
        <w:t>Хэрэв тийм бол доорх мэдээллийг бөглөнө үү</w:t>
      </w:r>
    </w:p>
    <w:tbl>
      <w:tblPr>
        <w:tblStyle w:val="TableGrid"/>
        <w:tblW w:w="9945" w:type="dxa"/>
        <w:tblLook w:val="04A0" w:firstRow="1" w:lastRow="0" w:firstColumn="1" w:lastColumn="0" w:noHBand="0" w:noVBand="1"/>
      </w:tblPr>
      <w:tblGrid>
        <w:gridCol w:w="1942"/>
        <w:gridCol w:w="2458"/>
        <w:gridCol w:w="42"/>
        <w:gridCol w:w="2352"/>
        <w:gridCol w:w="88"/>
        <w:gridCol w:w="3038"/>
        <w:gridCol w:w="11"/>
        <w:gridCol w:w="14"/>
      </w:tblGrid>
      <w:tr w:rsidR="00FE0FBF" w:rsidRPr="00A77041" w14:paraId="7E178A11" w14:textId="77777777" w:rsidTr="00F734E6">
        <w:tc>
          <w:tcPr>
            <w:tcW w:w="9945" w:type="dxa"/>
            <w:gridSpan w:val="8"/>
            <w:tcBorders>
              <w:top w:val="single" w:sz="4" w:space="0" w:color="000000"/>
              <w:left w:val="single" w:sz="4" w:space="0" w:color="000000"/>
              <w:bottom w:val="single" w:sz="4" w:space="0" w:color="000000"/>
              <w:right w:val="single" w:sz="4" w:space="0" w:color="000000"/>
            </w:tcBorders>
          </w:tcPr>
          <w:p w14:paraId="07B667FA" w14:textId="77777777" w:rsidR="00FE0FBF" w:rsidRPr="00A77041" w:rsidRDefault="00FE0FBF" w:rsidP="00F734E6">
            <w:pPr>
              <w:rPr>
                <w:rFonts w:cs="Arial"/>
              </w:rPr>
            </w:pPr>
            <w:r w:rsidRPr="00A77041">
              <w:rPr>
                <w:rFonts w:cs="Arial"/>
              </w:rPr>
              <w:t>А</w:t>
            </w:r>
            <w:r w:rsidRPr="00A77041">
              <w:rPr>
                <w:rFonts w:cs="Arial"/>
                <w:b/>
                <w:bCs/>
              </w:rPr>
              <w:t>нтикоагулянт? □ Үгүй □ Тийм □ Тодорхойгүй</w:t>
            </w:r>
          </w:p>
          <w:p w14:paraId="7BBF89D4" w14:textId="77777777" w:rsidR="00FE0FBF" w:rsidRPr="00A77041" w:rsidRDefault="00FE0FBF" w:rsidP="00F734E6">
            <w:pPr>
              <w:rPr>
                <w:rFonts w:cs="Arial"/>
                <w:b/>
                <w:bCs/>
              </w:rPr>
            </w:pPr>
            <w:r w:rsidRPr="00A77041">
              <w:rPr>
                <w:rFonts w:cs="Arial"/>
              </w:rPr>
              <w:t>Тийм бол доорх хүснэгтийг бөглөнө үү:</w:t>
            </w:r>
          </w:p>
        </w:tc>
      </w:tr>
      <w:tr w:rsidR="00FE0FBF" w:rsidRPr="00A77041" w14:paraId="6462A1AE" w14:textId="77777777" w:rsidTr="00F734E6">
        <w:tc>
          <w:tcPr>
            <w:tcW w:w="1759" w:type="dxa"/>
            <w:tcBorders>
              <w:top w:val="single" w:sz="4" w:space="0" w:color="000000"/>
              <w:left w:val="single" w:sz="4" w:space="0" w:color="000000"/>
              <w:bottom w:val="single" w:sz="4" w:space="0" w:color="000000"/>
              <w:right w:val="single" w:sz="4" w:space="0" w:color="000000"/>
            </w:tcBorders>
            <w:hideMark/>
          </w:tcPr>
          <w:p w14:paraId="68189859" w14:textId="77777777" w:rsidR="00FE0FBF" w:rsidRPr="00A77041" w:rsidRDefault="00FE0FBF" w:rsidP="00F734E6">
            <w:pPr>
              <w:rPr>
                <w:rFonts w:cs="Arial"/>
                <w:b/>
                <w:bCs/>
              </w:rPr>
            </w:pPr>
          </w:p>
        </w:tc>
        <w:tc>
          <w:tcPr>
            <w:tcW w:w="2542" w:type="dxa"/>
            <w:gridSpan w:val="2"/>
            <w:tcBorders>
              <w:top w:val="single" w:sz="4" w:space="0" w:color="000000"/>
              <w:left w:val="single" w:sz="4" w:space="0" w:color="000000"/>
              <w:bottom w:val="single" w:sz="4" w:space="0" w:color="000000"/>
              <w:right w:val="single" w:sz="4" w:space="0" w:color="000000"/>
            </w:tcBorders>
          </w:tcPr>
          <w:p w14:paraId="12997703" w14:textId="77777777" w:rsidR="00FE0FBF" w:rsidRPr="00A77041" w:rsidRDefault="00FE0FBF" w:rsidP="00F734E6">
            <w:pPr>
              <w:rPr>
                <w:rFonts w:cs="Arial"/>
                <w:b/>
                <w:bCs/>
              </w:rPr>
            </w:pPr>
          </w:p>
        </w:tc>
        <w:tc>
          <w:tcPr>
            <w:tcW w:w="2416" w:type="dxa"/>
            <w:tcBorders>
              <w:top w:val="single" w:sz="4" w:space="0" w:color="000000"/>
              <w:left w:val="single" w:sz="4" w:space="0" w:color="000000"/>
              <w:bottom w:val="single" w:sz="4" w:space="0" w:color="000000"/>
              <w:right w:val="single" w:sz="4" w:space="0" w:color="000000"/>
            </w:tcBorders>
            <w:hideMark/>
          </w:tcPr>
          <w:p w14:paraId="2477580D" w14:textId="77777777" w:rsidR="00FE0FBF" w:rsidRPr="00A77041" w:rsidRDefault="00FE0FBF" w:rsidP="00F734E6">
            <w:pPr>
              <w:rPr>
                <w:rFonts w:cs="Arial"/>
                <w:b/>
                <w:bCs/>
              </w:rPr>
            </w:pPr>
            <w:r w:rsidRPr="00A77041">
              <w:rPr>
                <w:rFonts w:cs="Arial"/>
                <w:b/>
                <w:bCs/>
              </w:rPr>
              <w:t>Хоногийн нийт тун</w:t>
            </w:r>
          </w:p>
          <w:p w14:paraId="1179B9C6" w14:textId="77777777" w:rsidR="00FE0FBF" w:rsidRPr="00A77041" w:rsidRDefault="00FE0FBF" w:rsidP="00F734E6">
            <w:pPr>
              <w:rPr>
                <w:rFonts w:cs="Arial"/>
                <w:b/>
                <w:bCs/>
              </w:rPr>
            </w:pPr>
            <w:r w:rsidRPr="00A77041">
              <w:rPr>
                <w:rFonts w:cs="Arial"/>
                <w:b/>
                <w:bCs/>
              </w:rPr>
              <w:t>&lt;эм бүрт нэг&gt;</w:t>
            </w:r>
          </w:p>
        </w:tc>
        <w:tc>
          <w:tcPr>
            <w:tcW w:w="3228" w:type="dxa"/>
            <w:gridSpan w:val="4"/>
            <w:tcBorders>
              <w:top w:val="single" w:sz="4" w:space="0" w:color="000000"/>
              <w:left w:val="single" w:sz="4" w:space="0" w:color="000000"/>
              <w:bottom w:val="single" w:sz="4" w:space="0" w:color="000000"/>
              <w:right w:val="single" w:sz="4" w:space="0" w:color="000000"/>
            </w:tcBorders>
            <w:hideMark/>
          </w:tcPr>
          <w:p w14:paraId="05D8AC9C" w14:textId="77777777" w:rsidR="00FE0FBF" w:rsidRPr="00A77041" w:rsidRDefault="00FE0FBF" w:rsidP="00F734E6">
            <w:pPr>
              <w:rPr>
                <w:rFonts w:cs="Arial"/>
                <w:b/>
                <w:bCs/>
              </w:rPr>
            </w:pPr>
          </w:p>
        </w:tc>
      </w:tr>
      <w:tr w:rsidR="00FE0FBF" w:rsidRPr="004F605F" w14:paraId="32ABE2B6" w14:textId="77777777" w:rsidTr="00F734E6">
        <w:tc>
          <w:tcPr>
            <w:tcW w:w="1759" w:type="dxa"/>
            <w:tcBorders>
              <w:top w:val="single" w:sz="4" w:space="0" w:color="000000"/>
              <w:left w:val="single" w:sz="4" w:space="0" w:color="000000"/>
              <w:bottom w:val="single" w:sz="4" w:space="0" w:color="auto"/>
              <w:right w:val="single" w:sz="4" w:space="0" w:color="000000"/>
            </w:tcBorders>
            <w:hideMark/>
          </w:tcPr>
          <w:p w14:paraId="36E17537" w14:textId="77777777" w:rsidR="00FE0FBF" w:rsidRPr="00A77041" w:rsidRDefault="00FE0FBF" w:rsidP="00F734E6">
            <w:pPr>
              <w:rPr>
                <w:rFonts w:cs="Arial"/>
                <w:b/>
                <w:bCs/>
                <w:lang w:val="ru-RU"/>
              </w:rPr>
            </w:pPr>
            <w:r w:rsidRPr="00A77041">
              <w:rPr>
                <w:rFonts w:cs="Arial"/>
                <w:b/>
                <w:bCs/>
                <w:lang w:val="ru-RU"/>
              </w:rPr>
              <w:t>Витамин К антагонист (</w:t>
            </w:r>
            <w:r w:rsidRPr="00A77041">
              <w:rPr>
                <w:rFonts w:cs="Arial"/>
                <w:b/>
                <w:bCs/>
              </w:rPr>
              <w:t>VKA</w:t>
            </w:r>
            <w:r w:rsidRPr="00A77041">
              <w:rPr>
                <w:rFonts w:cs="Arial"/>
                <w:b/>
                <w:bCs/>
                <w:lang w:val="ru-RU"/>
              </w:rPr>
              <w:t>)</w:t>
            </w:r>
            <w:r w:rsidRPr="00A77041">
              <w:rPr>
                <w:rFonts w:cs="Arial"/>
                <w:b/>
                <w:bCs/>
              </w:rPr>
              <w:t> </w:t>
            </w:r>
          </w:p>
          <w:p w14:paraId="025A9321" w14:textId="77777777" w:rsidR="00FE0FBF" w:rsidRPr="00A77041" w:rsidRDefault="00FE0FBF" w:rsidP="00F734E6">
            <w:pPr>
              <w:rPr>
                <w:rFonts w:cs="Arial"/>
                <w:lang w:val="ru-RU"/>
              </w:rPr>
            </w:pPr>
            <w:r w:rsidRPr="00A77041">
              <w:rPr>
                <w:rFonts w:cs="Arial"/>
                <w:lang w:val="ru-RU"/>
              </w:rPr>
              <w:t xml:space="preserve">□ Үгүй  </w:t>
            </w:r>
          </w:p>
          <w:p w14:paraId="67CB0BCA" w14:textId="77777777" w:rsidR="00FE0FBF" w:rsidRPr="00A77041" w:rsidRDefault="00FE0FBF" w:rsidP="00F734E6">
            <w:pPr>
              <w:rPr>
                <w:rFonts w:cs="Arial"/>
                <w:lang w:val="ru-RU"/>
              </w:rPr>
            </w:pPr>
            <w:r w:rsidRPr="00A77041">
              <w:rPr>
                <w:rFonts w:cs="Arial"/>
                <w:lang w:val="ru-RU"/>
              </w:rPr>
              <w:t>□ Тийм</w:t>
            </w:r>
          </w:p>
          <w:p w14:paraId="73902411" w14:textId="77777777" w:rsidR="00FE0FBF" w:rsidRPr="00A77041" w:rsidRDefault="00FE0FBF" w:rsidP="00F734E6">
            <w:pPr>
              <w:rPr>
                <w:rFonts w:cs="Arial"/>
                <w:b/>
                <w:bCs/>
                <w:lang w:val="en-GB" w:eastAsia="en-GB"/>
              </w:rPr>
            </w:pPr>
            <w:r w:rsidRPr="00A77041">
              <w:rPr>
                <w:rFonts w:cs="Arial"/>
              </w:rPr>
              <w:t>□ Тодорхойгүй</w:t>
            </w:r>
          </w:p>
          <w:p w14:paraId="7BC48F4B" w14:textId="77777777" w:rsidR="00FE0FBF" w:rsidRPr="00A77041" w:rsidRDefault="00FE0FBF" w:rsidP="00F734E6">
            <w:pPr>
              <w:rPr>
                <w:rFonts w:cs="Arial"/>
                <w:b/>
                <w:bCs/>
                <w:lang w:val="en-GB"/>
              </w:rPr>
            </w:pPr>
          </w:p>
        </w:tc>
        <w:tc>
          <w:tcPr>
            <w:tcW w:w="2542" w:type="dxa"/>
            <w:gridSpan w:val="2"/>
            <w:tcBorders>
              <w:top w:val="single" w:sz="4" w:space="0" w:color="000000"/>
              <w:left w:val="single" w:sz="4" w:space="0" w:color="000000"/>
              <w:bottom w:val="single" w:sz="4" w:space="0" w:color="auto"/>
              <w:right w:val="single" w:sz="4" w:space="0" w:color="000000"/>
            </w:tcBorders>
          </w:tcPr>
          <w:p w14:paraId="3EBA1879" w14:textId="77777777" w:rsidR="00FE0FBF" w:rsidRPr="00A77041" w:rsidRDefault="00FE0FBF" w:rsidP="00F734E6">
            <w:pPr>
              <w:rPr>
                <w:rFonts w:cs="Arial"/>
                <w:lang w:val="ru-RU" w:eastAsia="en-GB"/>
              </w:rPr>
            </w:pPr>
            <w:r w:rsidRPr="00A77041">
              <w:rPr>
                <w:rFonts w:cs="Arial"/>
                <w:lang w:val="ru-RU" w:eastAsia="en-GB"/>
              </w:rPr>
              <w:t>Тийм бол доороос сонгоно уу:</w:t>
            </w:r>
          </w:p>
          <w:p w14:paraId="0449A6EA" w14:textId="77777777" w:rsidR="00FE0FBF" w:rsidRPr="00A77041" w:rsidRDefault="00FE0FBF" w:rsidP="00F734E6">
            <w:pPr>
              <w:rPr>
                <w:rFonts w:cs="Arial"/>
                <w:lang w:val="ru-RU" w:eastAsia="en-GB"/>
              </w:rPr>
            </w:pPr>
          </w:p>
          <w:p w14:paraId="18950107" w14:textId="77777777" w:rsidR="00FE0FBF" w:rsidRPr="00A77041" w:rsidRDefault="00FE0FBF" w:rsidP="00F734E6">
            <w:pPr>
              <w:rPr>
                <w:rFonts w:cs="Arial"/>
                <w:lang w:val="ru-RU" w:eastAsia="en-GB"/>
              </w:rPr>
            </w:pPr>
            <w:r w:rsidRPr="00A77041">
              <w:rPr>
                <w:rFonts w:cs="Arial"/>
                <w:lang w:val="ru-RU" w:eastAsia="en-GB"/>
              </w:rPr>
              <w:t>□ Фенпрокумон</w:t>
            </w:r>
          </w:p>
          <w:p w14:paraId="27552EDA" w14:textId="77777777" w:rsidR="00FE0FBF" w:rsidRPr="00A77041" w:rsidRDefault="00FE0FBF" w:rsidP="00F734E6">
            <w:pPr>
              <w:rPr>
                <w:rFonts w:cs="Arial"/>
                <w:lang w:val="ru-RU" w:eastAsia="en-GB"/>
              </w:rPr>
            </w:pPr>
            <w:r w:rsidRPr="00A77041">
              <w:rPr>
                <w:rFonts w:cs="Arial"/>
                <w:lang w:val="ru-RU" w:eastAsia="en-GB"/>
              </w:rPr>
              <w:t xml:space="preserve">□ Варфарин </w:t>
            </w:r>
          </w:p>
          <w:p w14:paraId="09F33BB6" w14:textId="77777777" w:rsidR="00FE0FBF" w:rsidRPr="00A77041" w:rsidRDefault="00FE0FBF" w:rsidP="00F734E6">
            <w:pPr>
              <w:rPr>
                <w:rFonts w:cs="Arial"/>
                <w:lang w:val="ru-RU" w:eastAsia="en-GB"/>
              </w:rPr>
            </w:pPr>
            <w:r w:rsidRPr="00A77041">
              <w:rPr>
                <w:rFonts w:cs="Arial"/>
                <w:lang w:val="ru-RU" w:eastAsia="en-GB"/>
              </w:rPr>
              <w:t>□ Аценокумарол</w:t>
            </w:r>
          </w:p>
          <w:p w14:paraId="534678C7" w14:textId="77777777" w:rsidR="00FE0FBF" w:rsidRPr="00A77041" w:rsidRDefault="00FE0FBF" w:rsidP="00F734E6">
            <w:pPr>
              <w:rPr>
                <w:rFonts w:cs="Arial"/>
                <w:lang w:val="ru-RU" w:eastAsia="en-GB"/>
              </w:rPr>
            </w:pPr>
            <w:r w:rsidRPr="00A77041">
              <w:rPr>
                <w:rFonts w:cs="Arial"/>
                <w:lang w:val="ru-RU" w:eastAsia="en-GB"/>
              </w:rPr>
              <w:t xml:space="preserve">□ Флуиндион </w:t>
            </w:r>
          </w:p>
          <w:p w14:paraId="519444F5" w14:textId="77777777" w:rsidR="00FE0FBF" w:rsidRPr="00A77041" w:rsidRDefault="00FE0FBF" w:rsidP="00F734E6">
            <w:pPr>
              <w:rPr>
                <w:rFonts w:cs="Arial"/>
                <w:lang w:val="ru-RU" w:eastAsia="en-GB"/>
              </w:rPr>
            </w:pPr>
            <w:r w:rsidRPr="00A77041">
              <w:rPr>
                <w:rFonts w:cs="Arial"/>
                <w:lang w:val="ru-RU" w:eastAsia="en-GB"/>
              </w:rPr>
              <w:t>□ Фенидион</w:t>
            </w:r>
          </w:p>
          <w:p w14:paraId="40263C9A" w14:textId="77777777" w:rsidR="00FE0FBF" w:rsidRPr="00A77041" w:rsidRDefault="00FE0FBF" w:rsidP="00F734E6">
            <w:pPr>
              <w:rPr>
                <w:rFonts w:cs="Arial"/>
                <w:lang w:val="ru-RU" w:eastAsia="en-GB"/>
              </w:rPr>
            </w:pPr>
            <w:r w:rsidRPr="00A77041">
              <w:rPr>
                <w:rFonts w:cs="Arial"/>
                <w:lang w:val="ru-RU" w:eastAsia="en-GB"/>
              </w:rPr>
              <w:t>□ Бусад:________</w:t>
            </w:r>
          </w:p>
          <w:p w14:paraId="15EFB25F" w14:textId="77777777" w:rsidR="00FE0FBF" w:rsidRPr="00A77041" w:rsidRDefault="00FE0FBF" w:rsidP="00F734E6">
            <w:pPr>
              <w:rPr>
                <w:rFonts w:cs="Arial"/>
                <w:lang w:val="ru-RU" w:eastAsia="en-GB"/>
              </w:rPr>
            </w:pPr>
          </w:p>
          <w:p w14:paraId="279A927F" w14:textId="77777777" w:rsidR="00FE0FBF" w:rsidRPr="00A77041" w:rsidRDefault="00FE0FBF" w:rsidP="00F734E6">
            <w:pPr>
              <w:rPr>
                <w:rFonts w:cs="Arial"/>
                <w:lang w:val="ru-RU"/>
              </w:rPr>
            </w:pPr>
          </w:p>
        </w:tc>
        <w:tc>
          <w:tcPr>
            <w:tcW w:w="2416" w:type="dxa"/>
            <w:tcBorders>
              <w:top w:val="single" w:sz="4" w:space="0" w:color="000000"/>
              <w:left w:val="single" w:sz="4" w:space="0" w:color="000000"/>
              <w:bottom w:val="single" w:sz="4" w:space="0" w:color="auto"/>
              <w:right w:val="single" w:sz="4" w:space="0" w:color="000000"/>
            </w:tcBorders>
          </w:tcPr>
          <w:p w14:paraId="6FF2DD83" w14:textId="77777777" w:rsidR="00FE0FBF" w:rsidRPr="00A77041" w:rsidRDefault="00FE0FBF" w:rsidP="00F734E6">
            <w:pPr>
              <w:rPr>
                <w:rFonts w:cs="Arial"/>
                <w:lang w:val="ru-RU"/>
              </w:rPr>
            </w:pPr>
          </w:p>
          <w:p w14:paraId="5328E074" w14:textId="77777777" w:rsidR="00FE0FBF" w:rsidRPr="00A77041" w:rsidRDefault="00FE0FBF" w:rsidP="00F734E6">
            <w:pPr>
              <w:rPr>
                <w:rFonts w:cs="Arial"/>
                <w:lang w:val="ru-RU"/>
              </w:rPr>
            </w:pPr>
          </w:p>
          <w:p w14:paraId="62379157" w14:textId="77777777" w:rsidR="00FE0FBF" w:rsidRPr="00A77041" w:rsidRDefault="00FE0FBF" w:rsidP="00F734E6">
            <w:pPr>
              <w:rPr>
                <w:rFonts w:cs="Arial"/>
                <w:lang w:val="ru-RU"/>
              </w:rPr>
            </w:pPr>
          </w:p>
          <w:p w14:paraId="08CF9039" w14:textId="77777777" w:rsidR="00FE0FBF" w:rsidRPr="00A77041" w:rsidRDefault="00FE0FBF" w:rsidP="00F734E6">
            <w:pPr>
              <w:rPr>
                <w:rFonts w:cs="Arial"/>
                <w:lang w:val="ru-RU"/>
              </w:rPr>
            </w:pPr>
          </w:p>
        </w:tc>
        <w:tc>
          <w:tcPr>
            <w:tcW w:w="3228" w:type="dxa"/>
            <w:gridSpan w:val="4"/>
            <w:tcBorders>
              <w:top w:val="single" w:sz="4" w:space="0" w:color="000000"/>
              <w:left w:val="single" w:sz="4" w:space="0" w:color="000000"/>
              <w:bottom w:val="single" w:sz="4" w:space="0" w:color="auto"/>
              <w:right w:val="single" w:sz="4" w:space="0" w:color="000000"/>
            </w:tcBorders>
            <w:hideMark/>
          </w:tcPr>
          <w:p w14:paraId="1DDC977A" w14:textId="77777777" w:rsidR="00FE0FBF" w:rsidRPr="00A77041" w:rsidRDefault="00FE0FBF" w:rsidP="00F734E6">
            <w:pPr>
              <w:spacing w:line="360" w:lineRule="auto"/>
              <w:rPr>
                <w:rFonts w:cs="Arial"/>
                <w:lang w:val="ru-RU"/>
              </w:rPr>
            </w:pPr>
            <w:r w:rsidRPr="00A77041">
              <w:rPr>
                <w:rFonts w:cs="Arial"/>
                <w:lang w:val="ru-RU"/>
              </w:rPr>
              <w:t xml:space="preserve"> </w:t>
            </w:r>
          </w:p>
        </w:tc>
      </w:tr>
      <w:tr w:rsidR="00FE0FBF" w:rsidRPr="004F605F" w14:paraId="58990686" w14:textId="77777777" w:rsidTr="00F734E6">
        <w:trPr>
          <w:trHeight w:val="1175"/>
        </w:trPr>
        <w:tc>
          <w:tcPr>
            <w:tcW w:w="1759" w:type="dxa"/>
            <w:vMerge w:val="restart"/>
            <w:tcBorders>
              <w:top w:val="single" w:sz="4" w:space="0" w:color="auto"/>
              <w:left w:val="single" w:sz="4" w:space="0" w:color="auto"/>
              <w:right w:val="single" w:sz="4" w:space="0" w:color="auto"/>
            </w:tcBorders>
          </w:tcPr>
          <w:p w14:paraId="07252D39" w14:textId="77777777" w:rsidR="00FE0FBF" w:rsidRPr="00A77041" w:rsidRDefault="00FE0FBF" w:rsidP="00F734E6">
            <w:pPr>
              <w:rPr>
                <w:rFonts w:cs="Arial"/>
                <w:b/>
                <w:bCs/>
                <w:lang w:val="ru-RU"/>
              </w:rPr>
            </w:pPr>
            <w:r w:rsidRPr="00A77041">
              <w:rPr>
                <w:rFonts w:cs="Arial"/>
                <w:b/>
                <w:bCs/>
                <w:lang w:val="ru-RU"/>
              </w:rPr>
              <w:t>Витамин К бус уух антикоагулянт бэлдмэл (</w:t>
            </w:r>
            <w:r w:rsidRPr="00A77041">
              <w:rPr>
                <w:rFonts w:cs="Arial"/>
                <w:b/>
                <w:bCs/>
              </w:rPr>
              <w:t>NOAC</w:t>
            </w:r>
            <w:r w:rsidRPr="00A77041">
              <w:rPr>
                <w:rFonts w:cs="Arial"/>
                <w:b/>
                <w:bCs/>
                <w:lang w:val="ru-RU"/>
              </w:rPr>
              <w:t>):</w:t>
            </w:r>
          </w:p>
          <w:p w14:paraId="384493A9" w14:textId="77777777" w:rsidR="00FE0FBF" w:rsidRPr="00A77041" w:rsidRDefault="00FE0FBF" w:rsidP="00F734E6">
            <w:pPr>
              <w:rPr>
                <w:rFonts w:cs="Arial"/>
              </w:rPr>
            </w:pPr>
            <w:r w:rsidRPr="00A77041">
              <w:rPr>
                <w:rFonts w:cs="Arial"/>
              </w:rPr>
              <w:t xml:space="preserve">□ Үгүй </w:t>
            </w:r>
          </w:p>
          <w:p w14:paraId="39E19DD3" w14:textId="77777777" w:rsidR="00FE0FBF" w:rsidRPr="00A77041" w:rsidRDefault="00FE0FBF" w:rsidP="00F734E6">
            <w:pPr>
              <w:rPr>
                <w:rFonts w:cs="Arial"/>
              </w:rPr>
            </w:pPr>
            <w:r w:rsidRPr="00A77041">
              <w:rPr>
                <w:rFonts w:cs="Arial"/>
              </w:rPr>
              <w:t>□ Тийм</w:t>
            </w:r>
          </w:p>
          <w:p w14:paraId="1F7082EB" w14:textId="77777777" w:rsidR="00FE0FBF" w:rsidRPr="00A77041" w:rsidRDefault="00FE0FBF" w:rsidP="00F734E6">
            <w:pPr>
              <w:rPr>
                <w:rFonts w:cs="Arial"/>
                <w:b/>
                <w:bCs/>
              </w:rPr>
            </w:pPr>
            <w:r w:rsidRPr="00A77041">
              <w:rPr>
                <w:rFonts w:cs="Arial"/>
              </w:rPr>
              <w:t>□ Тодорхойгүй</w:t>
            </w:r>
          </w:p>
        </w:tc>
        <w:tc>
          <w:tcPr>
            <w:tcW w:w="2542" w:type="dxa"/>
            <w:gridSpan w:val="2"/>
            <w:tcBorders>
              <w:top w:val="single" w:sz="4" w:space="0" w:color="auto"/>
              <w:left w:val="single" w:sz="4" w:space="0" w:color="auto"/>
              <w:bottom w:val="nil"/>
              <w:right w:val="single" w:sz="4" w:space="0" w:color="auto"/>
            </w:tcBorders>
          </w:tcPr>
          <w:p w14:paraId="3A5B2DFD" w14:textId="77777777" w:rsidR="00FE0FBF" w:rsidRPr="00A77041" w:rsidRDefault="00FE0FBF" w:rsidP="00F734E6">
            <w:pPr>
              <w:rPr>
                <w:rFonts w:cs="Arial"/>
                <w:lang w:val="ru-RU" w:eastAsia="en-GB"/>
              </w:rPr>
            </w:pPr>
            <w:r w:rsidRPr="00A77041">
              <w:rPr>
                <w:rFonts w:cs="Arial"/>
                <w:lang w:val="ru-RU" w:eastAsia="en-GB"/>
              </w:rPr>
              <w:t>Тийм бол доороос сонгоно уу:</w:t>
            </w:r>
          </w:p>
          <w:p w14:paraId="57001ABA" w14:textId="77777777" w:rsidR="00FE0FBF" w:rsidRPr="00A77041" w:rsidRDefault="00FE0FBF" w:rsidP="00F734E6">
            <w:pPr>
              <w:rPr>
                <w:rFonts w:cs="Arial"/>
                <w:lang w:val="ru-RU"/>
              </w:rPr>
            </w:pPr>
          </w:p>
          <w:p w14:paraId="3A0E26EA" w14:textId="77777777" w:rsidR="00FE0FBF" w:rsidRPr="00A77041" w:rsidRDefault="00FE0FBF" w:rsidP="00F734E6">
            <w:pPr>
              <w:rPr>
                <w:rFonts w:cs="Arial"/>
              </w:rPr>
            </w:pPr>
            <w:r w:rsidRPr="00A77041">
              <w:rPr>
                <w:rFonts w:cs="Arial"/>
                <w:lang w:eastAsia="en-GB"/>
              </w:rPr>
              <w:t>□ Дабигатран</w:t>
            </w:r>
          </w:p>
        </w:tc>
        <w:tc>
          <w:tcPr>
            <w:tcW w:w="2416" w:type="dxa"/>
            <w:tcBorders>
              <w:top w:val="single" w:sz="4" w:space="0" w:color="auto"/>
              <w:left w:val="single" w:sz="4" w:space="0" w:color="auto"/>
              <w:bottom w:val="nil"/>
              <w:right w:val="single" w:sz="4" w:space="0" w:color="auto"/>
            </w:tcBorders>
          </w:tcPr>
          <w:p w14:paraId="4BF7B493" w14:textId="77777777" w:rsidR="00FE0FBF" w:rsidRPr="00A77041" w:rsidRDefault="00FE0FBF" w:rsidP="00F734E6">
            <w:pPr>
              <w:rPr>
                <w:rFonts w:cs="Arial"/>
                <w:lang w:val="ru-RU"/>
              </w:rPr>
            </w:pPr>
          </w:p>
          <w:p w14:paraId="78D755DF" w14:textId="77777777" w:rsidR="00FE0FBF" w:rsidRPr="00A77041" w:rsidRDefault="00FE0FBF" w:rsidP="00F734E6">
            <w:pPr>
              <w:rPr>
                <w:rFonts w:cs="Arial"/>
                <w:lang w:val="ru-RU" w:eastAsia="en-GB"/>
              </w:rPr>
            </w:pPr>
            <w:r w:rsidRPr="00A77041">
              <w:rPr>
                <w:rFonts w:cs="Arial"/>
                <w:lang w:val="ru-RU" w:eastAsia="en-GB"/>
              </w:rPr>
              <w:t>□ 150</w:t>
            </w:r>
            <w:r w:rsidRPr="00A77041">
              <w:rPr>
                <w:rFonts w:cs="Arial"/>
                <w:lang w:eastAsia="en-GB"/>
              </w:rPr>
              <w:t>mg</w:t>
            </w:r>
            <w:r w:rsidRPr="00A77041">
              <w:rPr>
                <w:rFonts w:cs="Arial"/>
                <w:lang w:val="ru-RU" w:eastAsia="en-GB"/>
              </w:rPr>
              <w:t xml:space="preserve"> 1х2  </w:t>
            </w:r>
          </w:p>
          <w:p w14:paraId="7806507B" w14:textId="77777777" w:rsidR="00FE0FBF" w:rsidRPr="00A77041" w:rsidRDefault="00FE0FBF" w:rsidP="00F734E6">
            <w:pPr>
              <w:rPr>
                <w:rFonts w:cs="Arial"/>
                <w:lang w:val="ru-RU" w:eastAsia="en-GB"/>
              </w:rPr>
            </w:pPr>
            <w:r w:rsidRPr="00A77041">
              <w:rPr>
                <w:rFonts w:cs="Arial"/>
                <w:lang w:val="ru-RU" w:eastAsia="en-GB"/>
              </w:rPr>
              <w:t xml:space="preserve">□ 110 мг 1х2 </w:t>
            </w:r>
          </w:p>
          <w:p w14:paraId="254A8448" w14:textId="77777777" w:rsidR="00FE0FBF" w:rsidRPr="00A77041" w:rsidRDefault="00FE0FBF" w:rsidP="00F734E6">
            <w:pPr>
              <w:rPr>
                <w:rFonts w:cs="Arial"/>
                <w:lang w:val="ru-RU"/>
              </w:rPr>
            </w:pPr>
            <w:r w:rsidRPr="00A77041">
              <w:rPr>
                <w:rFonts w:cs="Arial"/>
                <w:lang w:val="ru-RU"/>
              </w:rPr>
              <w:t>□ Тодорхойгүй</w:t>
            </w:r>
          </w:p>
        </w:tc>
        <w:tc>
          <w:tcPr>
            <w:tcW w:w="3228" w:type="dxa"/>
            <w:gridSpan w:val="4"/>
            <w:tcBorders>
              <w:top w:val="single" w:sz="4" w:space="0" w:color="auto"/>
              <w:left w:val="single" w:sz="4" w:space="0" w:color="auto"/>
              <w:bottom w:val="nil"/>
              <w:right w:val="single" w:sz="4" w:space="0" w:color="auto"/>
            </w:tcBorders>
          </w:tcPr>
          <w:p w14:paraId="36C192E7" w14:textId="77777777" w:rsidR="00FE0FBF" w:rsidRPr="00A77041" w:rsidRDefault="00FE0FBF" w:rsidP="00F734E6">
            <w:pPr>
              <w:spacing w:line="360" w:lineRule="auto"/>
              <w:rPr>
                <w:rFonts w:cs="Arial"/>
                <w:lang w:val="ru-RU"/>
              </w:rPr>
            </w:pPr>
          </w:p>
          <w:p w14:paraId="3B2D6C1A" w14:textId="77777777" w:rsidR="00FE0FBF" w:rsidRPr="00A77041" w:rsidRDefault="00FE0FBF" w:rsidP="00F734E6">
            <w:pPr>
              <w:spacing w:line="360" w:lineRule="auto"/>
              <w:ind w:left="916" w:hanging="990"/>
              <w:rPr>
                <w:rFonts w:cs="Arial"/>
                <w:lang w:val="ru-RU"/>
              </w:rPr>
            </w:pPr>
          </w:p>
        </w:tc>
      </w:tr>
      <w:tr w:rsidR="00FE0FBF" w:rsidRPr="00A77041" w14:paraId="2A36C277" w14:textId="77777777" w:rsidTr="00F734E6">
        <w:tc>
          <w:tcPr>
            <w:tcW w:w="1759" w:type="dxa"/>
            <w:vMerge/>
            <w:tcBorders>
              <w:left w:val="single" w:sz="4" w:space="0" w:color="auto"/>
              <w:right w:val="single" w:sz="4" w:space="0" w:color="auto"/>
            </w:tcBorders>
          </w:tcPr>
          <w:p w14:paraId="019C1DCC" w14:textId="77777777" w:rsidR="00FE0FBF" w:rsidRPr="00A77041" w:rsidRDefault="00FE0FBF" w:rsidP="00F734E6">
            <w:pPr>
              <w:rPr>
                <w:rFonts w:cs="Arial"/>
                <w:b/>
                <w:bCs/>
                <w:lang w:val="ru-RU"/>
              </w:rPr>
            </w:pPr>
          </w:p>
        </w:tc>
        <w:tc>
          <w:tcPr>
            <w:tcW w:w="2542" w:type="dxa"/>
            <w:gridSpan w:val="2"/>
            <w:tcBorders>
              <w:top w:val="nil"/>
              <w:left w:val="single" w:sz="4" w:space="0" w:color="auto"/>
              <w:bottom w:val="nil"/>
              <w:right w:val="single" w:sz="4" w:space="0" w:color="auto"/>
            </w:tcBorders>
          </w:tcPr>
          <w:p w14:paraId="5D2FC9CA" w14:textId="77777777" w:rsidR="00FE0FBF" w:rsidRPr="00A77041" w:rsidRDefault="00FE0FBF" w:rsidP="00F734E6">
            <w:pPr>
              <w:rPr>
                <w:rFonts w:cs="Arial"/>
                <w:lang w:eastAsia="en-GB"/>
              </w:rPr>
            </w:pPr>
            <w:r w:rsidRPr="00A77041">
              <w:rPr>
                <w:rFonts w:cs="Arial"/>
                <w:lang w:eastAsia="en-GB"/>
              </w:rPr>
              <w:t>□ Ривароксабан</w:t>
            </w:r>
          </w:p>
        </w:tc>
        <w:tc>
          <w:tcPr>
            <w:tcW w:w="2416" w:type="dxa"/>
            <w:tcBorders>
              <w:top w:val="nil"/>
              <w:left w:val="single" w:sz="4" w:space="0" w:color="auto"/>
              <w:bottom w:val="nil"/>
              <w:right w:val="single" w:sz="4" w:space="0" w:color="auto"/>
            </w:tcBorders>
          </w:tcPr>
          <w:p w14:paraId="0D5D2A72" w14:textId="77777777" w:rsidR="00FE0FBF" w:rsidRPr="00A77041" w:rsidRDefault="00FE0FBF" w:rsidP="00F734E6">
            <w:pPr>
              <w:rPr>
                <w:rFonts w:cs="Arial"/>
                <w:lang w:val="pl-PL" w:eastAsia="en-GB"/>
              </w:rPr>
            </w:pPr>
            <w:r w:rsidRPr="00A77041">
              <w:rPr>
                <w:rFonts w:cs="Arial"/>
                <w:lang w:val="ru-RU" w:eastAsia="en-GB"/>
              </w:rPr>
              <w:t>□</w:t>
            </w:r>
            <w:r w:rsidRPr="00A77041">
              <w:rPr>
                <w:rFonts w:cs="Arial"/>
                <w:lang w:val="pl-PL" w:eastAsia="en-GB"/>
              </w:rPr>
              <w:t xml:space="preserve"> 20 мг 1х1 15 мг 1х1</w:t>
            </w:r>
            <w:r w:rsidRPr="00A77041">
              <w:rPr>
                <w:rFonts w:cs="Arial"/>
                <w:lang w:val="ru-RU" w:eastAsia="en-GB"/>
              </w:rPr>
              <w:t>□</w:t>
            </w:r>
            <w:r w:rsidRPr="00A77041">
              <w:rPr>
                <w:rFonts w:cs="Arial"/>
                <w:lang w:val="pl-PL" w:eastAsia="en-GB"/>
              </w:rPr>
              <w:t xml:space="preserve"> </w:t>
            </w:r>
          </w:p>
          <w:p w14:paraId="4A32111C" w14:textId="77777777" w:rsidR="00FE0FBF" w:rsidRPr="00A77041" w:rsidRDefault="00FE0FBF" w:rsidP="00F734E6">
            <w:pPr>
              <w:rPr>
                <w:rFonts w:cs="Arial"/>
                <w:lang w:val="pl-PL" w:eastAsia="en-GB"/>
              </w:rPr>
            </w:pPr>
            <w:r w:rsidRPr="00A77041">
              <w:rPr>
                <w:rFonts w:cs="Arial"/>
                <w:lang w:val="ru-RU" w:eastAsia="en-GB"/>
              </w:rPr>
              <w:t>□</w:t>
            </w:r>
            <w:r w:rsidRPr="00A77041">
              <w:rPr>
                <w:rFonts w:cs="Arial"/>
                <w:lang w:val="pl-PL" w:eastAsia="en-GB"/>
              </w:rPr>
              <w:t xml:space="preserve"> 10 мг 1х1 </w:t>
            </w:r>
          </w:p>
          <w:p w14:paraId="7DC733C3" w14:textId="77777777" w:rsidR="00FE0FBF" w:rsidRPr="00A77041" w:rsidRDefault="00FE0FBF" w:rsidP="00F734E6">
            <w:pPr>
              <w:rPr>
                <w:rFonts w:cs="Arial"/>
                <w:lang w:val="ru-RU" w:eastAsia="en-GB"/>
              </w:rPr>
            </w:pPr>
            <w:r w:rsidRPr="00A77041">
              <w:rPr>
                <w:rFonts w:cs="Arial"/>
                <w:lang w:val="ru-RU" w:eastAsia="en-GB"/>
              </w:rPr>
              <w:t xml:space="preserve">□ 2.5 мг 1х2 </w:t>
            </w:r>
          </w:p>
          <w:p w14:paraId="5E19C2D0" w14:textId="77777777" w:rsidR="00FE0FBF" w:rsidRPr="00A77041" w:rsidRDefault="00FE0FBF" w:rsidP="00F734E6">
            <w:pPr>
              <w:rPr>
                <w:rFonts w:cs="Arial"/>
              </w:rPr>
            </w:pPr>
            <w:r w:rsidRPr="00A77041">
              <w:rPr>
                <w:rFonts w:cs="Arial"/>
              </w:rPr>
              <w:t>□ Тодорхойгүй</w:t>
            </w:r>
          </w:p>
        </w:tc>
        <w:tc>
          <w:tcPr>
            <w:tcW w:w="3228" w:type="dxa"/>
            <w:gridSpan w:val="4"/>
            <w:tcBorders>
              <w:top w:val="nil"/>
              <w:left w:val="single" w:sz="4" w:space="0" w:color="auto"/>
              <w:bottom w:val="nil"/>
              <w:right w:val="single" w:sz="4" w:space="0" w:color="auto"/>
            </w:tcBorders>
          </w:tcPr>
          <w:p w14:paraId="1D5392E3" w14:textId="77777777" w:rsidR="00FE0FBF" w:rsidRPr="00A77041" w:rsidRDefault="00FE0FBF" w:rsidP="00F734E6">
            <w:pPr>
              <w:spacing w:line="360" w:lineRule="auto"/>
              <w:ind w:left="1141"/>
              <w:rPr>
                <w:rFonts w:cs="Arial"/>
              </w:rPr>
            </w:pPr>
          </w:p>
        </w:tc>
      </w:tr>
      <w:tr w:rsidR="00FE0FBF" w:rsidRPr="004F605F" w14:paraId="748609DC" w14:textId="77777777" w:rsidTr="00F734E6">
        <w:tc>
          <w:tcPr>
            <w:tcW w:w="1759" w:type="dxa"/>
            <w:vMerge/>
            <w:tcBorders>
              <w:left w:val="single" w:sz="4" w:space="0" w:color="auto"/>
              <w:right w:val="single" w:sz="4" w:space="0" w:color="auto"/>
            </w:tcBorders>
          </w:tcPr>
          <w:p w14:paraId="11CF2B52" w14:textId="77777777" w:rsidR="00FE0FBF" w:rsidRPr="00A77041" w:rsidRDefault="00FE0FBF" w:rsidP="00F734E6">
            <w:pPr>
              <w:rPr>
                <w:rFonts w:cs="Arial"/>
                <w:lang w:eastAsia="en-GB"/>
              </w:rPr>
            </w:pPr>
          </w:p>
        </w:tc>
        <w:tc>
          <w:tcPr>
            <w:tcW w:w="2542" w:type="dxa"/>
            <w:gridSpan w:val="2"/>
            <w:tcBorders>
              <w:top w:val="nil"/>
              <w:left w:val="single" w:sz="4" w:space="0" w:color="auto"/>
              <w:bottom w:val="nil"/>
              <w:right w:val="single" w:sz="4" w:space="0" w:color="auto"/>
            </w:tcBorders>
          </w:tcPr>
          <w:p w14:paraId="53BDA555" w14:textId="77777777" w:rsidR="00FE0FBF" w:rsidRPr="00A77041" w:rsidRDefault="00FE0FBF" w:rsidP="00F734E6">
            <w:pPr>
              <w:rPr>
                <w:rFonts w:cs="Arial"/>
                <w:lang w:eastAsia="en-GB"/>
              </w:rPr>
            </w:pPr>
            <w:r w:rsidRPr="00A77041">
              <w:rPr>
                <w:rFonts w:cs="Arial"/>
                <w:lang w:eastAsia="en-GB"/>
              </w:rPr>
              <w:t>□ Апиксабан</w:t>
            </w:r>
          </w:p>
        </w:tc>
        <w:tc>
          <w:tcPr>
            <w:tcW w:w="2416" w:type="dxa"/>
            <w:tcBorders>
              <w:top w:val="nil"/>
              <w:left w:val="single" w:sz="4" w:space="0" w:color="auto"/>
              <w:bottom w:val="nil"/>
              <w:right w:val="single" w:sz="4" w:space="0" w:color="auto"/>
            </w:tcBorders>
          </w:tcPr>
          <w:p w14:paraId="2D7C7EBA" w14:textId="77777777" w:rsidR="00FE0FBF" w:rsidRPr="00A77041" w:rsidRDefault="00FE0FBF" w:rsidP="00F734E6">
            <w:pPr>
              <w:rPr>
                <w:rFonts w:cs="Arial"/>
                <w:lang w:val="ru-RU" w:eastAsia="en-GB"/>
              </w:rPr>
            </w:pPr>
            <w:r w:rsidRPr="00A77041">
              <w:rPr>
                <w:rFonts w:cs="Arial"/>
                <w:lang w:val="ru-RU" w:eastAsia="en-GB"/>
              </w:rPr>
              <w:t>□ 5 мг 1х2 2.5 мг 1х2□</w:t>
            </w:r>
          </w:p>
          <w:p w14:paraId="1C167F0A" w14:textId="77777777" w:rsidR="00FE0FBF" w:rsidRPr="00A77041" w:rsidRDefault="00FE0FBF" w:rsidP="00F734E6">
            <w:pPr>
              <w:rPr>
                <w:rFonts w:cs="Arial"/>
                <w:lang w:val="ru-RU"/>
              </w:rPr>
            </w:pPr>
            <w:r w:rsidRPr="00A77041">
              <w:rPr>
                <w:rFonts w:cs="Arial"/>
                <w:lang w:val="ru-RU"/>
              </w:rPr>
              <w:t>□ Тодорхойгүй</w:t>
            </w:r>
          </w:p>
        </w:tc>
        <w:tc>
          <w:tcPr>
            <w:tcW w:w="3228" w:type="dxa"/>
            <w:gridSpan w:val="4"/>
            <w:tcBorders>
              <w:top w:val="nil"/>
              <w:left w:val="single" w:sz="4" w:space="0" w:color="auto"/>
              <w:bottom w:val="nil"/>
              <w:right w:val="single" w:sz="4" w:space="0" w:color="auto"/>
            </w:tcBorders>
          </w:tcPr>
          <w:p w14:paraId="26145177" w14:textId="77777777" w:rsidR="00FE0FBF" w:rsidRPr="00A77041" w:rsidRDefault="00FE0FBF" w:rsidP="00F734E6">
            <w:pPr>
              <w:spacing w:line="360" w:lineRule="auto"/>
              <w:rPr>
                <w:rFonts w:cs="Arial"/>
                <w:lang w:val="ru-RU"/>
              </w:rPr>
            </w:pPr>
          </w:p>
        </w:tc>
      </w:tr>
      <w:tr w:rsidR="00FE0FBF" w:rsidRPr="004F605F" w14:paraId="3F1F277A" w14:textId="77777777" w:rsidTr="00F734E6">
        <w:trPr>
          <w:trHeight w:val="137"/>
        </w:trPr>
        <w:tc>
          <w:tcPr>
            <w:tcW w:w="1759" w:type="dxa"/>
            <w:vMerge/>
            <w:tcBorders>
              <w:left w:val="single" w:sz="4" w:space="0" w:color="auto"/>
              <w:right w:val="single" w:sz="4" w:space="0" w:color="auto"/>
            </w:tcBorders>
          </w:tcPr>
          <w:p w14:paraId="55352FA3" w14:textId="77777777" w:rsidR="00FE0FBF" w:rsidRPr="00A77041" w:rsidRDefault="00FE0FBF" w:rsidP="00F734E6">
            <w:pPr>
              <w:rPr>
                <w:rFonts w:cs="Arial"/>
                <w:lang w:val="ru-RU" w:eastAsia="en-GB"/>
              </w:rPr>
            </w:pPr>
          </w:p>
        </w:tc>
        <w:tc>
          <w:tcPr>
            <w:tcW w:w="2542" w:type="dxa"/>
            <w:gridSpan w:val="2"/>
            <w:tcBorders>
              <w:top w:val="nil"/>
              <w:left w:val="single" w:sz="4" w:space="0" w:color="auto"/>
              <w:bottom w:val="nil"/>
              <w:right w:val="single" w:sz="4" w:space="0" w:color="auto"/>
            </w:tcBorders>
          </w:tcPr>
          <w:p w14:paraId="74715DA6" w14:textId="77777777" w:rsidR="00FE0FBF" w:rsidRPr="00A77041" w:rsidRDefault="00FE0FBF" w:rsidP="00F734E6">
            <w:pPr>
              <w:rPr>
                <w:rFonts w:cs="Arial"/>
                <w:lang w:eastAsia="en-GB"/>
              </w:rPr>
            </w:pPr>
            <w:r w:rsidRPr="00A77041">
              <w:rPr>
                <w:rFonts w:cs="Arial"/>
                <w:lang w:eastAsia="en-GB"/>
              </w:rPr>
              <w:t>□ Эдоксабан</w:t>
            </w:r>
          </w:p>
        </w:tc>
        <w:tc>
          <w:tcPr>
            <w:tcW w:w="2416" w:type="dxa"/>
            <w:tcBorders>
              <w:top w:val="nil"/>
              <w:left w:val="single" w:sz="4" w:space="0" w:color="auto"/>
              <w:bottom w:val="nil"/>
              <w:right w:val="single" w:sz="4" w:space="0" w:color="auto"/>
            </w:tcBorders>
          </w:tcPr>
          <w:p w14:paraId="3C22968D" w14:textId="77777777" w:rsidR="00FE0FBF" w:rsidRPr="00A77041" w:rsidRDefault="00FE0FBF" w:rsidP="00F734E6">
            <w:pPr>
              <w:rPr>
                <w:rFonts w:cs="Arial"/>
                <w:lang w:val="pl-PL" w:eastAsia="en-GB"/>
              </w:rPr>
            </w:pPr>
            <w:r w:rsidRPr="00A77041">
              <w:rPr>
                <w:rFonts w:cs="Arial"/>
                <w:lang w:val="ru-RU" w:eastAsia="en-GB"/>
              </w:rPr>
              <w:t>□</w:t>
            </w:r>
            <w:r w:rsidRPr="00A77041">
              <w:rPr>
                <w:rFonts w:cs="Arial"/>
                <w:lang w:val="pl-PL" w:eastAsia="en-GB"/>
              </w:rPr>
              <w:t xml:space="preserve"> 60 мг 1х1 30 мг 1х1</w:t>
            </w:r>
            <w:r w:rsidRPr="00A77041">
              <w:rPr>
                <w:rFonts w:cs="Arial"/>
                <w:lang w:val="ru-RU" w:eastAsia="en-GB"/>
              </w:rPr>
              <w:t>□</w:t>
            </w:r>
            <w:r w:rsidRPr="00A77041">
              <w:rPr>
                <w:rFonts w:cs="Arial"/>
                <w:lang w:val="pl-PL" w:eastAsia="en-GB"/>
              </w:rPr>
              <w:t xml:space="preserve"> </w:t>
            </w:r>
          </w:p>
          <w:p w14:paraId="15F6729F" w14:textId="77777777" w:rsidR="00FE0FBF" w:rsidRPr="00A77041" w:rsidRDefault="00FE0FBF" w:rsidP="00F734E6">
            <w:pPr>
              <w:rPr>
                <w:rFonts w:cs="Arial"/>
                <w:lang w:val="pl-PL" w:eastAsia="en-GB"/>
              </w:rPr>
            </w:pPr>
            <w:r w:rsidRPr="00A77041">
              <w:rPr>
                <w:rFonts w:cs="Arial"/>
                <w:lang w:val="ru-RU" w:eastAsia="en-GB"/>
              </w:rPr>
              <w:t>□</w:t>
            </w:r>
            <w:r w:rsidRPr="00A77041">
              <w:rPr>
                <w:rFonts w:cs="Arial"/>
                <w:lang w:val="pl-PL" w:eastAsia="en-GB"/>
              </w:rPr>
              <w:t xml:space="preserve"> 15 мг 1х1 </w:t>
            </w:r>
          </w:p>
          <w:p w14:paraId="2A97F79C" w14:textId="77777777" w:rsidR="00FE0FBF" w:rsidRPr="00A77041" w:rsidRDefault="00FE0FBF" w:rsidP="00F734E6">
            <w:pPr>
              <w:rPr>
                <w:rFonts w:cs="Arial"/>
                <w:lang w:val="ru-RU"/>
              </w:rPr>
            </w:pPr>
            <w:r w:rsidRPr="00A77041">
              <w:rPr>
                <w:rFonts w:cs="Arial"/>
                <w:lang w:val="ru-RU"/>
              </w:rPr>
              <w:t>□ Тодорхойгүй</w:t>
            </w:r>
          </w:p>
        </w:tc>
        <w:tc>
          <w:tcPr>
            <w:tcW w:w="3228" w:type="dxa"/>
            <w:gridSpan w:val="4"/>
            <w:tcBorders>
              <w:top w:val="nil"/>
              <w:left w:val="single" w:sz="4" w:space="0" w:color="auto"/>
              <w:bottom w:val="nil"/>
              <w:right w:val="single" w:sz="4" w:space="0" w:color="auto"/>
            </w:tcBorders>
          </w:tcPr>
          <w:p w14:paraId="2302D7D7" w14:textId="77777777" w:rsidR="00FE0FBF" w:rsidRPr="00A77041" w:rsidRDefault="00FE0FBF" w:rsidP="00F734E6">
            <w:pPr>
              <w:spacing w:line="360" w:lineRule="auto"/>
              <w:rPr>
                <w:rFonts w:cs="Arial"/>
                <w:lang w:val="ru-RU"/>
              </w:rPr>
            </w:pPr>
          </w:p>
        </w:tc>
      </w:tr>
      <w:tr w:rsidR="00FE0FBF" w:rsidRPr="00A77041" w14:paraId="0B8D34E1" w14:textId="77777777" w:rsidTr="00F734E6">
        <w:tc>
          <w:tcPr>
            <w:tcW w:w="1759" w:type="dxa"/>
            <w:vMerge/>
            <w:tcBorders>
              <w:left w:val="single" w:sz="4" w:space="0" w:color="auto"/>
              <w:bottom w:val="single" w:sz="4" w:space="0" w:color="auto"/>
              <w:right w:val="single" w:sz="4" w:space="0" w:color="auto"/>
            </w:tcBorders>
          </w:tcPr>
          <w:p w14:paraId="293A3B07" w14:textId="77777777" w:rsidR="00FE0FBF" w:rsidRPr="00A77041" w:rsidRDefault="00FE0FBF" w:rsidP="00F734E6">
            <w:pPr>
              <w:rPr>
                <w:rFonts w:cs="Arial"/>
                <w:lang w:val="ru-RU" w:eastAsia="en-GB"/>
              </w:rPr>
            </w:pPr>
          </w:p>
        </w:tc>
        <w:tc>
          <w:tcPr>
            <w:tcW w:w="2542" w:type="dxa"/>
            <w:gridSpan w:val="2"/>
            <w:tcBorders>
              <w:top w:val="nil"/>
              <w:left w:val="single" w:sz="4" w:space="0" w:color="auto"/>
              <w:bottom w:val="single" w:sz="4" w:space="0" w:color="auto"/>
              <w:right w:val="single" w:sz="4" w:space="0" w:color="auto"/>
            </w:tcBorders>
          </w:tcPr>
          <w:p w14:paraId="39F74EDD" w14:textId="77777777" w:rsidR="00FE0FBF" w:rsidRPr="00A77041" w:rsidRDefault="00FE0FBF" w:rsidP="00F734E6">
            <w:pPr>
              <w:spacing w:line="360" w:lineRule="auto"/>
              <w:rPr>
                <w:rFonts w:cs="Arial"/>
                <w:lang w:eastAsia="en-GB"/>
              </w:rPr>
            </w:pPr>
            <w:r w:rsidRPr="00A77041">
              <w:rPr>
                <w:rFonts w:cs="Arial"/>
                <w:lang w:eastAsia="en-GB"/>
              </w:rPr>
              <w:t>□ Бусад:________</w:t>
            </w:r>
          </w:p>
        </w:tc>
        <w:tc>
          <w:tcPr>
            <w:tcW w:w="2416" w:type="dxa"/>
            <w:tcBorders>
              <w:top w:val="nil"/>
              <w:left w:val="single" w:sz="4" w:space="0" w:color="auto"/>
              <w:bottom w:val="single" w:sz="4" w:space="0" w:color="auto"/>
              <w:right w:val="single" w:sz="4" w:space="0" w:color="auto"/>
            </w:tcBorders>
          </w:tcPr>
          <w:p w14:paraId="5F994D86" w14:textId="77777777" w:rsidR="00FE0FBF" w:rsidRPr="00A77041" w:rsidRDefault="00FE0FBF" w:rsidP="00F734E6">
            <w:pPr>
              <w:rPr>
                <w:rFonts w:cs="Arial"/>
              </w:rPr>
            </w:pPr>
            <w:r w:rsidRPr="00A77041">
              <w:rPr>
                <w:rFonts w:cs="Arial"/>
              </w:rPr>
              <w:t xml:space="preserve">[ _ _ _ _] мг    </w:t>
            </w:r>
          </w:p>
        </w:tc>
        <w:tc>
          <w:tcPr>
            <w:tcW w:w="3228" w:type="dxa"/>
            <w:gridSpan w:val="4"/>
            <w:tcBorders>
              <w:top w:val="nil"/>
              <w:left w:val="single" w:sz="4" w:space="0" w:color="auto"/>
              <w:bottom w:val="single" w:sz="4" w:space="0" w:color="auto"/>
              <w:right w:val="single" w:sz="4" w:space="0" w:color="auto"/>
            </w:tcBorders>
          </w:tcPr>
          <w:p w14:paraId="173FF456" w14:textId="77777777" w:rsidR="00FE0FBF" w:rsidRPr="00A77041" w:rsidRDefault="00FE0FBF" w:rsidP="00F734E6">
            <w:pPr>
              <w:spacing w:line="360" w:lineRule="auto"/>
              <w:rPr>
                <w:rFonts w:cs="Arial"/>
              </w:rPr>
            </w:pPr>
          </w:p>
        </w:tc>
      </w:tr>
      <w:tr w:rsidR="00FE0FBF" w:rsidRPr="00A77041" w14:paraId="4F3FA822" w14:textId="77777777" w:rsidTr="00F734E6">
        <w:trPr>
          <w:gridAfter w:val="1"/>
          <w:wAfter w:w="14" w:type="dxa"/>
        </w:trPr>
        <w:tc>
          <w:tcPr>
            <w:tcW w:w="6811" w:type="dxa"/>
            <w:gridSpan w:val="5"/>
          </w:tcPr>
          <w:p w14:paraId="4332409A" w14:textId="77777777" w:rsidR="00FE0FBF" w:rsidRPr="00A77041" w:rsidRDefault="00FE0FBF" w:rsidP="00F734E6">
            <w:pPr>
              <w:rPr>
                <w:rFonts w:cs="Arial"/>
                <w:b/>
                <w:bCs/>
              </w:rPr>
            </w:pPr>
            <w:r w:rsidRPr="00A77041">
              <w:rPr>
                <w:rFonts w:cs="Arial"/>
                <w:b/>
                <w:bCs/>
              </w:rPr>
              <w:br w:type="page"/>
              <w:t>□ Том молекулт гепарин (UFH)</w:t>
            </w:r>
          </w:p>
          <w:p w14:paraId="79E53BDE" w14:textId="77777777" w:rsidR="00FE0FBF" w:rsidRPr="00A77041" w:rsidRDefault="00FE0FBF" w:rsidP="00F734E6">
            <w:pPr>
              <w:rPr>
                <w:rFonts w:cs="Arial"/>
              </w:rPr>
            </w:pPr>
          </w:p>
        </w:tc>
        <w:tc>
          <w:tcPr>
            <w:tcW w:w="3120" w:type="dxa"/>
            <w:gridSpan w:val="2"/>
          </w:tcPr>
          <w:p w14:paraId="6A36B160" w14:textId="77777777" w:rsidR="00FE0FBF" w:rsidRPr="00A77041" w:rsidRDefault="00FE0FBF" w:rsidP="00F734E6">
            <w:pPr>
              <w:spacing w:line="360" w:lineRule="auto"/>
              <w:rPr>
                <w:rFonts w:cs="Arial"/>
              </w:rPr>
            </w:pPr>
            <w:r w:rsidRPr="00A77041">
              <w:rPr>
                <w:rFonts w:cs="Arial"/>
              </w:rPr>
              <w:t xml:space="preserve"> </w:t>
            </w:r>
          </w:p>
        </w:tc>
      </w:tr>
      <w:tr w:rsidR="00FE0FBF" w:rsidRPr="00A77041" w14:paraId="1BE7E9D4" w14:textId="77777777" w:rsidTr="00F734E6">
        <w:trPr>
          <w:gridAfter w:val="1"/>
          <w:wAfter w:w="14" w:type="dxa"/>
        </w:trPr>
        <w:tc>
          <w:tcPr>
            <w:tcW w:w="4258" w:type="dxa"/>
            <w:gridSpan w:val="2"/>
          </w:tcPr>
          <w:p w14:paraId="58220EA5" w14:textId="77777777" w:rsidR="00FE0FBF" w:rsidRPr="00A77041" w:rsidRDefault="00FE0FBF" w:rsidP="00F734E6">
            <w:pPr>
              <w:rPr>
                <w:rFonts w:cs="Arial"/>
                <w:b/>
                <w:bCs/>
                <w:lang w:eastAsia="en-GB"/>
              </w:rPr>
            </w:pPr>
            <w:r w:rsidRPr="00A77041">
              <w:rPr>
                <w:rFonts w:cs="Arial"/>
                <w:b/>
                <w:bCs/>
              </w:rPr>
              <w:t>□ Бага молекулт гепарин (LMWH)</w:t>
            </w:r>
          </w:p>
          <w:p w14:paraId="2D98B82B" w14:textId="77777777" w:rsidR="00FE0FBF" w:rsidRPr="00A77041" w:rsidRDefault="00FE0FBF" w:rsidP="00F734E6">
            <w:pPr>
              <w:rPr>
                <w:rFonts w:cs="Arial"/>
                <w:b/>
                <w:bCs/>
              </w:rPr>
            </w:pPr>
          </w:p>
        </w:tc>
        <w:tc>
          <w:tcPr>
            <w:tcW w:w="2553" w:type="dxa"/>
            <w:gridSpan w:val="3"/>
          </w:tcPr>
          <w:p w14:paraId="56DE167F" w14:textId="77777777" w:rsidR="00FE0FBF" w:rsidRPr="00A77041" w:rsidRDefault="00FE0FBF" w:rsidP="00F734E6">
            <w:pPr>
              <w:rPr>
                <w:rFonts w:cs="Arial"/>
              </w:rPr>
            </w:pPr>
            <w:r w:rsidRPr="00A77041">
              <w:rPr>
                <w:rFonts w:cs="Arial"/>
              </w:rPr>
              <w:t>[ _ _ _ _] UI □ Тодорхойгүй</w:t>
            </w:r>
          </w:p>
        </w:tc>
        <w:tc>
          <w:tcPr>
            <w:tcW w:w="3120" w:type="dxa"/>
            <w:gridSpan w:val="2"/>
          </w:tcPr>
          <w:p w14:paraId="2111EDEA" w14:textId="77777777" w:rsidR="00FE0FBF" w:rsidRPr="00A77041" w:rsidRDefault="00FE0FBF" w:rsidP="00F734E6">
            <w:pPr>
              <w:rPr>
                <w:rFonts w:cs="Arial"/>
                <w:lang w:eastAsia="en-GB"/>
              </w:rPr>
            </w:pPr>
            <w:r w:rsidRPr="00A77041">
              <w:rPr>
                <w:rFonts w:cs="Arial"/>
              </w:rPr>
              <w:t>□ хоногт 1 удаа □ хоногт 2 удаа</w:t>
            </w:r>
            <w:r w:rsidRPr="00A77041">
              <w:rPr>
                <w:rFonts w:cs="Arial"/>
                <w:lang w:val="en-GB"/>
              </w:rPr>
              <w:t xml:space="preserve"> </w:t>
            </w:r>
          </w:p>
          <w:p w14:paraId="47E0F370" w14:textId="77777777" w:rsidR="00FE0FBF" w:rsidRPr="00A77041" w:rsidRDefault="00FE0FBF" w:rsidP="00F734E6">
            <w:pPr>
              <w:spacing w:line="360" w:lineRule="auto"/>
              <w:ind w:left="612" w:hanging="612"/>
              <w:rPr>
                <w:rFonts w:cs="Arial"/>
                <w:lang w:val="en-GB"/>
              </w:rPr>
            </w:pPr>
            <w:r w:rsidRPr="00A77041">
              <w:rPr>
                <w:rFonts w:cs="Arial"/>
              </w:rPr>
              <w:t>□ Тодорхойгүй</w:t>
            </w:r>
          </w:p>
        </w:tc>
      </w:tr>
      <w:tr w:rsidR="00FE0FBF" w:rsidRPr="00A77041" w14:paraId="6E82A463" w14:textId="77777777" w:rsidTr="00F734E6">
        <w:trPr>
          <w:gridAfter w:val="2"/>
          <w:wAfter w:w="25" w:type="dxa"/>
        </w:trPr>
        <w:tc>
          <w:tcPr>
            <w:tcW w:w="4258" w:type="dxa"/>
            <w:gridSpan w:val="2"/>
            <w:tcBorders>
              <w:top w:val="single" w:sz="4" w:space="0" w:color="auto"/>
              <w:left w:val="single" w:sz="4" w:space="0" w:color="auto"/>
              <w:bottom w:val="single" w:sz="4" w:space="0" w:color="auto"/>
              <w:right w:val="single" w:sz="4" w:space="0" w:color="auto"/>
            </w:tcBorders>
          </w:tcPr>
          <w:p w14:paraId="2B023133" w14:textId="77777777" w:rsidR="00FE0FBF" w:rsidRPr="00A77041" w:rsidRDefault="00FE0FBF" w:rsidP="00F734E6">
            <w:pPr>
              <w:rPr>
                <w:rFonts w:cs="Arial"/>
                <w:b/>
                <w:bCs/>
                <w:lang w:eastAsia="en-GB"/>
              </w:rPr>
            </w:pPr>
            <w:r w:rsidRPr="00A77041">
              <w:rPr>
                <w:rFonts w:cs="Arial"/>
              </w:rPr>
              <w:t>□ Бусад антикоагулянт үйлдэлтэй эмүүд</w:t>
            </w:r>
          </w:p>
          <w:p w14:paraId="0E263A70" w14:textId="77777777" w:rsidR="00FE0FBF" w:rsidRPr="00A77041" w:rsidRDefault="00FE0FBF" w:rsidP="00F734E6">
            <w:pPr>
              <w:rPr>
                <w:rFonts w:cs="Arial"/>
              </w:rPr>
            </w:pPr>
          </w:p>
        </w:tc>
        <w:tc>
          <w:tcPr>
            <w:tcW w:w="5662" w:type="dxa"/>
            <w:gridSpan w:val="4"/>
            <w:tcBorders>
              <w:top w:val="single" w:sz="4" w:space="0" w:color="auto"/>
              <w:left w:val="single" w:sz="4" w:space="0" w:color="auto"/>
              <w:bottom w:val="single" w:sz="4" w:space="0" w:color="auto"/>
              <w:right w:val="single" w:sz="4" w:space="0" w:color="auto"/>
            </w:tcBorders>
          </w:tcPr>
          <w:p w14:paraId="6B9C840C" w14:textId="77777777" w:rsidR="00FE0FBF" w:rsidRPr="00A77041" w:rsidRDefault="00FE0FBF" w:rsidP="00F734E6">
            <w:pPr>
              <w:rPr>
                <w:rFonts w:cs="Arial"/>
              </w:rPr>
            </w:pPr>
            <w:r w:rsidRPr="00A77041">
              <w:rPr>
                <w:rFonts w:cs="Arial"/>
              </w:rPr>
              <w:lastRenderedPageBreak/>
              <w:t>Тодруулах:_________________</w:t>
            </w:r>
          </w:p>
        </w:tc>
      </w:tr>
    </w:tbl>
    <w:p w14:paraId="24E956B0" w14:textId="77777777" w:rsidR="00FE0FBF" w:rsidRPr="00A77041" w:rsidRDefault="00FE0FBF" w:rsidP="00FE0FBF">
      <w:pPr>
        <w:rPr>
          <w:rFonts w:cs="Arial"/>
        </w:rPr>
      </w:pPr>
    </w:p>
    <w:p w14:paraId="26AF66FF" w14:textId="77777777" w:rsidR="00FE0FBF" w:rsidRPr="00A77041" w:rsidRDefault="00FE0FBF" w:rsidP="00FE0FBF">
      <w:pPr>
        <w:rPr>
          <w:rFonts w:cs="Arial"/>
        </w:rPr>
      </w:pPr>
    </w:p>
    <w:tbl>
      <w:tblPr>
        <w:tblStyle w:val="TableGrid"/>
        <w:tblW w:w="10191" w:type="dxa"/>
        <w:tblLook w:val="04A0" w:firstRow="1" w:lastRow="0" w:firstColumn="1" w:lastColumn="0" w:noHBand="0" w:noVBand="1"/>
      </w:tblPr>
      <w:tblGrid>
        <w:gridCol w:w="1637"/>
        <w:gridCol w:w="424"/>
        <w:gridCol w:w="18"/>
        <w:gridCol w:w="1888"/>
        <w:gridCol w:w="1944"/>
        <w:gridCol w:w="418"/>
        <w:gridCol w:w="64"/>
        <w:gridCol w:w="1823"/>
        <w:gridCol w:w="1763"/>
        <w:gridCol w:w="212"/>
      </w:tblGrid>
      <w:tr w:rsidR="00FE0FBF" w:rsidRPr="00A77041" w14:paraId="576CDD11" w14:textId="77777777" w:rsidTr="00F734E6">
        <w:trPr>
          <w:gridAfter w:val="1"/>
          <w:wAfter w:w="296" w:type="dxa"/>
          <w:trHeight w:val="397"/>
        </w:trPr>
        <w:tc>
          <w:tcPr>
            <w:tcW w:w="9895" w:type="dxa"/>
            <w:gridSpan w:val="9"/>
            <w:tcBorders>
              <w:top w:val="single" w:sz="4" w:space="0" w:color="auto"/>
              <w:left w:val="single" w:sz="4" w:space="0" w:color="auto"/>
              <w:bottom w:val="single" w:sz="4" w:space="0" w:color="auto"/>
              <w:right w:val="single" w:sz="4" w:space="0" w:color="auto"/>
            </w:tcBorders>
          </w:tcPr>
          <w:p w14:paraId="320EFBEF" w14:textId="77777777" w:rsidR="00FE0FBF" w:rsidRPr="00A77041" w:rsidRDefault="00FE0FBF" w:rsidP="00F734E6">
            <w:pPr>
              <w:rPr>
                <w:rFonts w:cs="Arial"/>
              </w:rPr>
            </w:pPr>
            <w:r w:rsidRPr="00A77041">
              <w:rPr>
                <w:rFonts w:cs="Arial"/>
                <w:b/>
                <w:bCs/>
              </w:rPr>
              <w:t>Антиагрегант?       □ Үгүй □ Тийм □ Тодорхойгүй</w:t>
            </w:r>
          </w:p>
          <w:p w14:paraId="03E3DB9E" w14:textId="77777777" w:rsidR="00FE0FBF" w:rsidRPr="00A77041" w:rsidRDefault="00FE0FBF" w:rsidP="00F734E6">
            <w:pPr>
              <w:rPr>
                <w:rFonts w:cs="Arial"/>
              </w:rPr>
            </w:pPr>
            <w:r w:rsidRPr="00A77041">
              <w:rPr>
                <w:rFonts w:cs="Arial"/>
              </w:rPr>
              <w:t>Тийм бол доорх хүснэгтийг бөглөнө үү:</w:t>
            </w:r>
          </w:p>
        </w:tc>
      </w:tr>
      <w:tr w:rsidR="00FE0FBF" w:rsidRPr="00A77041" w14:paraId="2A640E5A" w14:textId="77777777" w:rsidTr="00F734E6">
        <w:trPr>
          <w:gridAfter w:val="1"/>
          <w:wAfter w:w="296" w:type="dxa"/>
          <w:trHeight w:val="244"/>
        </w:trPr>
        <w:tc>
          <w:tcPr>
            <w:tcW w:w="1660" w:type="dxa"/>
            <w:tcBorders>
              <w:top w:val="single" w:sz="4" w:space="0" w:color="auto"/>
              <w:left w:val="single" w:sz="4" w:space="0" w:color="auto"/>
              <w:bottom w:val="single" w:sz="4" w:space="0" w:color="auto"/>
              <w:right w:val="nil"/>
            </w:tcBorders>
          </w:tcPr>
          <w:p w14:paraId="0669B683" w14:textId="77777777" w:rsidR="00FE0FBF" w:rsidRPr="00A77041" w:rsidRDefault="00FE0FBF" w:rsidP="00F734E6">
            <w:pPr>
              <w:jc w:val="both"/>
              <w:rPr>
                <w:rFonts w:cs="Arial"/>
                <w:b/>
                <w:bCs/>
                <w:lang w:eastAsia="en-GB"/>
              </w:rPr>
            </w:pPr>
            <w:r w:rsidRPr="00A77041">
              <w:rPr>
                <w:rFonts w:cs="Arial"/>
                <w:b/>
                <w:bCs/>
                <w:lang w:eastAsia="en-GB"/>
              </w:rPr>
              <w:t>Эмчилгээ</w:t>
            </w:r>
          </w:p>
        </w:tc>
        <w:tc>
          <w:tcPr>
            <w:tcW w:w="2552" w:type="dxa"/>
            <w:gridSpan w:val="3"/>
            <w:tcBorders>
              <w:top w:val="single" w:sz="4" w:space="0" w:color="auto"/>
              <w:left w:val="nil"/>
              <w:bottom w:val="single" w:sz="4" w:space="0" w:color="auto"/>
              <w:right w:val="single" w:sz="4" w:space="0" w:color="auto"/>
            </w:tcBorders>
          </w:tcPr>
          <w:p w14:paraId="208B7132" w14:textId="77777777" w:rsidR="00FE0FBF" w:rsidRPr="00A77041" w:rsidRDefault="00FE0FBF" w:rsidP="00F734E6">
            <w:pPr>
              <w:rPr>
                <w:rFonts w:cs="Arial"/>
              </w:rPr>
            </w:pPr>
          </w:p>
        </w:tc>
        <w:tc>
          <w:tcPr>
            <w:tcW w:w="1949" w:type="dxa"/>
            <w:gridSpan w:val="2"/>
            <w:tcBorders>
              <w:top w:val="single" w:sz="4" w:space="0" w:color="auto"/>
              <w:left w:val="single" w:sz="4" w:space="0" w:color="auto"/>
              <w:bottom w:val="single" w:sz="4" w:space="0" w:color="auto"/>
              <w:right w:val="single" w:sz="4" w:space="0" w:color="auto"/>
            </w:tcBorders>
          </w:tcPr>
          <w:p w14:paraId="20824815" w14:textId="77777777" w:rsidR="00FE0FBF" w:rsidRPr="00A77041" w:rsidRDefault="00FE0FBF" w:rsidP="00F734E6">
            <w:pPr>
              <w:rPr>
                <w:rFonts w:cs="Arial"/>
                <w:b/>
                <w:bCs/>
              </w:rPr>
            </w:pPr>
            <w:r w:rsidRPr="00A77041">
              <w:rPr>
                <w:rFonts w:cs="Arial"/>
                <w:b/>
                <w:bCs/>
              </w:rPr>
              <w:t>Хоногийн нийт тун</w:t>
            </w:r>
          </w:p>
          <w:p w14:paraId="41141AF5" w14:textId="77777777" w:rsidR="00FE0FBF" w:rsidRPr="00A77041" w:rsidRDefault="00FE0FBF" w:rsidP="00F734E6">
            <w:pPr>
              <w:rPr>
                <w:rFonts w:cs="Arial"/>
              </w:rPr>
            </w:pPr>
            <w:r w:rsidRPr="00A77041">
              <w:rPr>
                <w:rFonts w:cs="Arial"/>
                <w:b/>
                <w:bCs/>
              </w:rPr>
              <w:t>&lt;эм бүрт нэг&gt;</w:t>
            </w:r>
          </w:p>
        </w:tc>
        <w:tc>
          <w:tcPr>
            <w:tcW w:w="3734" w:type="dxa"/>
            <w:gridSpan w:val="3"/>
            <w:tcBorders>
              <w:top w:val="single" w:sz="4" w:space="0" w:color="auto"/>
              <w:left w:val="single" w:sz="4" w:space="0" w:color="auto"/>
              <w:bottom w:val="single" w:sz="4" w:space="0" w:color="auto"/>
              <w:right w:val="single" w:sz="4" w:space="0" w:color="auto"/>
            </w:tcBorders>
          </w:tcPr>
          <w:p w14:paraId="3B5AEDDD" w14:textId="77777777" w:rsidR="00FE0FBF" w:rsidRPr="00A77041" w:rsidRDefault="00FE0FBF" w:rsidP="00F734E6">
            <w:pPr>
              <w:spacing w:line="360" w:lineRule="auto"/>
              <w:ind w:left="612" w:hanging="612"/>
              <w:rPr>
                <w:rFonts w:cs="Arial"/>
              </w:rPr>
            </w:pPr>
          </w:p>
        </w:tc>
      </w:tr>
      <w:tr w:rsidR="00FE0FBF" w:rsidRPr="00A77041" w14:paraId="276C386B" w14:textId="77777777" w:rsidTr="00F734E6">
        <w:trPr>
          <w:gridAfter w:val="1"/>
          <w:wAfter w:w="296" w:type="dxa"/>
        </w:trPr>
        <w:tc>
          <w:tcPr>
            <w:tcW w:w="4212" w:type="dxa"/>
            <w:gridSpan w:val="4"/>
            <w:tcBorders>
              <w:top w:val="single" w:sz="4" w:space="0" w:color="auto"/>
              <w:left w:val="single" w:sz="4" w:space="0" w:color="auto"/>
              <w:bottom w:val="single" w:sz="4" w:space="0" w:color="auto"/>
              <w:right w:val="single" w:sz="4" w:space="0" w:color="auto"/>
            </w:tcBorders>
          </w:tcPr>
          <w:p w14:paraId="5B876F15" w14:textId="77777777" w:rsidR="00FE0FBF" w:rsidRPr="00A77041" w:rsidRDefault="00FE0FBF" w:rsidP="00F734E6">
            <w:pPr>
              <w:jc w:val="both"/>
              <w:rPr>
                <w:rFonts w:cs="Arial"/>
                <w:b/>
                <w:bCs/>
                <w:lang w:eastAsia="en-GB"/>
              </w:rPr>
            </w:pPr>
            <w:r w:rsidRPr="00A77041">
              <w:rPr>
                <w:rFonts w:cs="Arial"/>
              </w:rPr>
              <w:t>□ Аспирин</w:t>
            </w:r>
          </w:p>
          <w:p w14:paraId="75BD510B" w14:textId="77777777" w:rsidR="00FE0FBF" w:rsidRPr="00A77041" w:rsidRDefault="00FE0FBF" w:rsidP="00F734E6">
            <w:pPr>
              <w:rPr>
                <w:rFonts w:cs="Arial"/>
                <w:lang w:eastAsia="en-GB"/>
              </w:rPr>
            </w:pPr>
          </w:p>
        </w:tc>
        <w:tc>
          <w:tcPr>
            <w:tcW w:w="1949" w:type="dxa"/>
            <w:gridSpan w:val="2"/>
            <w:tcBorders>
              <w:top w:val="single" w:sz="4" w:space="0" w:color="auto"/>
              <w:left w:val="single" w:sz="4" w:space="0" w:color="auto"/>
              <w:bottom w:val="single" w:sz="4" w:space="0" w:color="auto"/>
              <w:right w:val="single" w:sz="4" w:space="0" w:color="auto"/>
            </w:tcBorders>
          </w:tcPr>
          <w:p w14:paraId="7ADAF9B8" w14:textId="77777777" w:rsidR="00FE0FBF" w:rsidRPr="00A77041" w:rsidRDefault="00FE0FBF" w:rsidP="00F734E6">
            <w:pPr>
              <w:spacing w:line="360" w:lineRule="auto"/>
              <w:ind w:left="612" w:hanging="612"/>
              <w:rPr>
                <w:rFonts w:cs="Arial"/>
              </w:rPr>
            </w:pPr>
            <w:r w:rsidRPr="00A77041">
              <w:rPr>
                <w:rFonts w:cs="Arial"/>
              </w:rPr>
              <w:t>[ _ _ _ _] мг</w:t>
            </w:r>
          </w:p>
          <w:p w14:paraId="3DAB093F" w14:textId="77777777" w:rsidR="00FE0FBF" w:rsidRPr="00A77041" w:rsidRDefault="00FE0FBF" w:rsidP="00F734E6">
            <w:pPr>
              <w:rPr>
                <w:rFonts w:cs="Arial"/>
              </w:rPr>
            </w:pPr>
            <w:r w:rsidRPr="00A77041">
              <w:rPr>
                <w:rFonts w:cs="Arial"/>
              </w:rPr>
              <w:t>□ Тодорхойгүй</w:t>
            </w:r>
          </w:p>
        </w:tc>
        <w:tc>
          <w:tcPr>
            <w:tcW w:w="3734" w:type="dxa"/>
            <w:gridSpan w:val="3"/>
            <w:tcBorders>
              <w:top w:val="single" w:sz="4" w:space="0" w:color="auto"/>
              <w:left w:val="single" w:sz="4" w:space="0" w:color="auto"/>
              <w:bottom w:val="single" w:sz="4" w:space="0" w:color="auto"/>
              <w:right w:val="single" w:sz="4" w:space="0" w:color="auto"/>
            </w:tcBorders>
          </w:tcPr>
          <w:p w14:paraId="658E8409" w14:textId="77777777" w:rsidR="00FE0FBF" w:rsidRPr="00A77041" w:rsidRDefault="00FE0FBF" w:rsidP="00F734E6">
            <w:pPr>
              <w:spacing w:line="360" w:lineRule="auto"/>
              <w:ind w:left="612" w:hanging="612"/>
              <w:rPr>
                <w:rFonts w:cs="Arial"/>
              </w:rPr>
            </w:pPr>
          </w:p>
        </w:tc>
      </w:tr>
      <w:tr w:rsidR="00FE0FBF" w:rsidRPr="00A77041" w14:paraId="166EFDAA" w14:textId="77777777" w:rsidTr="00F734E6">
        <w:trPr>
          <w:gridAfter w:val="1"/>
          <w:wAfter w:w="296" w:type="dxa"/>
        </w:trPr>
        <w:tc>
          <w:tcPr>
            <w:tcW w:w="4212" w:type="dxa"/>
            <w:gridSpan w:val="4"/>
            <w:tcBorders>
              <w:top w:val="single" w:sz="4" w:space="0" w:color="auto"/>
              <w:left w:val="single" w:sz="4" w:space="0" w:color="auto"/>
              <w:bottom w:val="single" w:sz="4" w:space="0" w:color="auto"/>
              <w:right w:val="single" w:sz="4" w:space="0" w:color="auto"/>
            </w:tcBorders>
          </w:tcPr>
          <w:p w14:paraId="7DBD30F7" w14:textId="77777777" w:rsidR="00FE0FBF" w:rsidRPr="00A77041" w:rsidRDefault="00FE0FBF" w:rsidP="00F734E6">
            <w:pPr>
              <w:jc w:val="both"/>
              <w:rPr>
                <w:rFonts w:cs="Arial"/>
                <w:b/>
                <w:bCs/>
                <w:lang w:eastAsia="en-GB"/>
              </w:rPr>
            </w:pPr>
            <w:r w:rsidRPr="00A77041">
              <w:rPr>
                <w:rFonts w:cs="Arial"/>
              </w:rPr>
              <w:t>□ Клопидогрел</w:t>
            </w:r>
          </w:p>
          <w:p w14:paraId="5E0C7A9A" w14:textId="77777777" w:rsidR="00FE0FBF" w:rsidRPr="00A77041" w:rsidRDefault="00FE0FBF" w:rsidP="00F734E6">
            <w:pPr>
              <w:rPr>
                <w:rFonts w:cs="Arial"/>
              </w:rPr>
            </w:pPr>
          </w:p>
        </w:tc>
        <w:tc>
          <w:tcPr>
            <w:tcW w:w="1949" w:type="dxa"/>
            <w:gridSpan w:val="2"/>
            <w:tcBorders>
              <w:top w:val="single" w:sz="4" w:space="0" w:color="auto"/>
              <w:left w:val="single" w:sz="4" w:space="0" w:color="auto"/>
              <w:bottom w:val="single" w:sz="4" w:space="0" w:color="auto"/>
              <w:right w:val="single" w:sz="4" w:space="0" w:color="auto"/>
            </w:tcBorders>
          </w:tcPr>
          <w:p w14:paraId="1FC83DFD" w14:textId="77777777" w:rsidR="00FE0FBF" w:rsidRPr="00A77041" w:rsidRDefault="00FE0FBF" w:rsidP="00F734E6">
            <w:pPr>
              <w:spacing w:line="360" w:lineRule="auto"/>
              <w:ind w:left="612" w:hanging="612"/>
              <w:rPr>
                <w:rFonts w:cs="Arial"/>
              </w:rPr>
            </w:pPr>
            <w:r w:rsidRPr="00A77041">
              <w:rPr>
                <w:rFonts w:cs="Arial"/>
              </w:rPr>
              <w:t>[ _ _ _ _] мг</w:t>
            </w:r>
          </w:p>
          <w:p w14:paraId="5FFED6CB" w14:textId="77777777" w:rsidR="00FE0FBF" w:rsidRPr="00A77041" w:rsidRDefault="00FE0FBF" w:rsidP="00F734E6">
            <w:pPr>
              <w:rPr>
                <w:rFonts w:cs="Arial"/>
              </w:rPr>
            </w:pPr>
            <w:r w:rsidRPr="00A77041">
              <w:rPr>
                <w:rFonts w:cs="Arial"/>
              </w:rPr>
              <w:t>□ Тодорхойгүй</w:t>
            </w:r>
          </w:p>
        </w:tc>
        <w:tc>
          <w:tcPr>
            <w:tcW w:w="3734" w:type="dxa"/>
            <w:gridSpan w:val="3"/>
            <w:tcBorders>
              <w:top w:val="single" w:sz="4" w:space="0" w:color="auto"/>
              <w:left w:val="single" w:sz="4" w:space="0" w:color="auto"/>
              <w:bottom w:val="single" w:sz="4" w:space="0" w:color="auto"/>
              <w:right w:val="single" w:sz="4" w:space="0" w:color="auto"/>
            </w:tcBorders>
          </w:tcPr>
          <w:p w14:paraId="4E831950" w14:textId="77777777" w:rsidR="00FE0FBF" w:rsidRPr="00A77041" w:rsidRDefault="00FE0FBF" w:rsidP="00F734E6">
            <w:pPr>
              <w:spacing w:line="360" w:lineRule="auto"/>
              <w:rPr>
                <w:rFonts w:cs="Arial"/>
              </w:rPr>
            </w:pPr>
          </w:p>
        </w:tc>
      </w:tr>
      <w:tr w:rsidR="00FE0FBF" w:rsidRPr="00A77041" w14:paraId="7FD3104C" w14:textId="77777777" w:rsidTr="00F734E6">
        <w:trPr>
          <w:gridAfter w:val="1"/>
          <w:wAfter w:w="296" w:type="dxa"/>
        </w:trPr>
        <w:tc>
          <w:tcPr>
            <w:tcW w:w="4212" w:type="dxa"/>
            <w:gridSpan w:val="4"/>
            <w:tcBorders>
              <w:top w:val="single" w:sz="4" w:space="0" w:color="auto"/>
              <w:left w:val="single" w:sz="4" w:space="0" w:color="auto"/>
              <w:bottom w:val="single" w:sz="4" w:space="0" w:color="auto"/>
              <w:right w:val="single" w:sz="4" w:space="0" w:color="auto"/>
            </w:tcBorders>
          </w:tcPr>
          <w:p w14:paraId="3B060FF1" w14:textId="77777777" w:rsidR="00FE0FBF" w:rsidRPr="00A77041" w:rsidRDefault="00FE0FBF" w:rsidP="00F734E6">
            <w:pPr>
              <w:jc w:val="both"/>
              <w:rPr>
                <w:rFonts w:cs="Arial"/>
                <w:b/>
                <w:bCs/>
                <w:lang w:eastAsia="en-GB"/>
              </w:rPr>
            </w:pPr>
            <w:r w:rsidRPr="00A77041">
              <w:rPr>
                <w:rFonts w:cs="Arial"/>
              </w:rPr>
              <w:t>□ Прасугрел</w:t>
            </w:r>
          </w:p>
          <w:p w14:paraId="729E5854" w14:textId="77777777" w:rsidR="00FE0FBF" w:rsidRPr="00A77041" w:rsidRDefault="00FE0FBF" w:rsidP="00F734E6">
            <w:pPr>
              <w:rPr>
                <w:rFonts w:cs="Arial"/>
              </w:rPr>
            </w:pPr>
          </w:p>
        </w:tc>
        <w:tc>
          <w:tcPr>
            <w:tcW w:w="1949" w:type="dxa"/>
            <w:gridSpan w:val="2"/>
            <w:tcBorders>
              <w:top w:val="single" w:sz="4" w:space="0" w:color="auto"/>
              <w:left w:val="single" w:sz="4" w:space="0" w:color="auto"/>
              <w:bottom w:val="single" w:sz="4" w:space="0" w:color="auto"/>
              <w:right w:val="single" w:sz="4" w:space="0" w:color="auto"/>
            </w:tcBorders>
          </w:tcPr>
          <w:p w14:paraId="3FAF8F2B" w14:textId="77777777" w:rsidR="00FE0FBF" w:rsidRPr="00A77041" w:rsidRDefault="00FE0FBF" w:rsidP="00F734E6">
            <w:pPr>
              <w:spacing w:line="360" w:lineRule="auto"/>
              <w:ind w:left="612" w:hanging="612"/>
              <w:rPr>
                <w:rFonts w:cs="Arial"/>
              </w:rPr>
            </w:pPr>
            <w:r w:rsidRPr="00A77041">
              <w:rPr>
                <w:rFonts w:cs="Arial"/>
              </w:rPr>
              <w:t>[ _ _ _ _] мг</w:t>
            </w:r>
          </w:p>
          <w:p w14:paraId="4D1439D0" w14:textId="77777777" w:rsidR="00FE0FBF" w:rsidRPr="00A77041" w:rsidRDefault="00FE0FBF" w:rsidP="00F734E6">
            <w:pPr>
              <w:rPr>
                <w:rFonts w:cs="Arial"/>
              </w:rPr>
            </w:pPr>
            <w:r w:rsidRPr="00A77041">
              <w:rPr>
                <w:rFonts w:cs="Arial"/>
              </w:rPr>
              <w:t>□ Тодорхойгүй</w:t>
            </w:r>
          </w:p>
        </w:tc>
        <w:tc>
          <w:tcPr>
            <w:tcW w:w="3734" w:type="dxa"/>
            <w:gridSpan w:val="3"/>
            <w:tcBorders>
              <w:top w:val="single" w:sz="4" w:space="0" w:color="auto"/>
              <w:left w:val="single" w:sz="4" w:space="0" w:color="auto"/>
              <w:bottom w:val="single" w:sz="4" w:space="0" w:color="auto"/>
              <w:right w:val="single" w:sz="4" w:space="0" w:color="auto"/>
            </w:tcBorders>
          </w:tcPr>
          <w:p w14:paraId="1BFACE8F" w14:textId="77777777" w:rsidR="00FE0FBF" w:rsidRPr="00A77041" w:rsidRDefault="00FE0FBF" w:rsidP="00F734E6">
            <w:pPr>
              <w:spacing w:line="360" w:lineRule="auto"/>
              <w:rPr>
                <w:rFonts w:cs="Arial"/>
              </w:rPr>
            </w:pPr>
          </w:p>
        </w:tc>
      </w:tr>
      <w:tr w:rsidR="00FE0FBF" w:rsidRPr="00A77041" w14:paraId="1702D50B" w14:textId="77777777" w:rsidTr="00F734E6">
        <w:trPr>
          <w:gridAfter w:val="1"/>
          <w:wAfter w:w="296" w:type="dxa"/>
        </w:trPr>
        <w:tc>
          <w:tcPr>
            <w:tcW w:w="4212" w:type="dxa"/>
            <w:gridSpan w:val="4"/>
            <w:tcBorders>
              <w:top w:val="single" w:sz="4" w:space="0" w:color="auto"/>
              <w:left w:val="single" w:sz="4" w:space="0" w:color="auto"/>
              <w:bottom w:val="single" w:sz="4" w:space="0" w:color="auto"/>
              <w:right w:val="single" w:sz="4" w:space="0" w:color="auto"/>
            </w:tcBorders>
          </w:tcPr>
          <w:p w14:paraId="5F253755" w14:textId="77777777" w:rsidR="00FE0FBF" w:rsidRPr="00A77041" w:rsidRDefault="00FE0FBF" w:rsidP="00F734E6">
            <w:pPr>
              <w:jc w:val="both"/>
              <w:rPr>
                <w:rFonts w:cs="Arial"/>
                <w:b/>
                <w:bCs/>
                <w:lang w:eastAsia="en-GB"/>
              </w:rPr>
            </w:pPr>
            <w:r w:rsidRPr="00A77041">
              <w:rPr>
                <w:rFonts w:cs="Arial"/>
              </w:rPr>
              <w:t>□ Кангрелор</w:t>
            </w:r>
          </w:p>
          <w:p w14:paraId="31C89E28" w14:textId="77777777" w:rsidR="00FE0FBF" w:rsidRPr="00A77041" w:rsidRDefault="00FE0FBF" w:rsidP="00F734E6">
            <w:pPr>
              <w:rPr>
                <w:rFonts w:cs="Arial"/>
              </w:rPr>
            </w:pPr>
          </w:p>
        </w:tc>
        <w:tc>
          <w:tcPr>
            <w:tcW w:w="1949" w:type="dxa"/>
            <w:gridSpan w:val="2"/>
            <w:tcBorders>
              <w:top w:val="single" w:sz="4" w:space="0" w:color="auto"/>
              <w:left w:val="single" w:sz="4" w:space="0" w:color="auto"/>
              <w:bottom w:val="single" w:sz="4" w:space="0" w:color="auto"/>
              <w:right w:val="single" w:sz="4" w:space="0" w:color="auto"/>
            </w:tcBorders>
          </w:tcPr>
          <w:p w14:paraId="78683C0B" w14:textId="77777777" w:rsidR="00FE0FBF" w:rsidRPr="00A77041" w:rsidRDefault="00FE0FBF" w:rsidP="00F734E6">
            <w:pPr>
              <w:spacing w:line="360" w:lineRule="auto"/>
              <w:ind w:left="612" w:hanging="612"/>
              <w:rPr>
                <w:rFonts w:cs="Arial"/>
              </w:rPr>
            </w:pPr>
            <w:r w:rsidRPr="00A77041">
              <w:rPr>
                <w:rFonts w:cs="Arial"/>
              </w:rPr>
              <w:t>[ _ _ _ _] мг</w:t>
            </w:r>
          </w:p>
          <w:p w14:paraId="51D47831" w14:textId="77777777" w:rsidR="00FE0FBF" w:rsidRPr="00A77041" w:rsidRDefault="00FE0FBF" w:rsidP="00F734E6">
            <w:pPr>
              <w:rPr>
                <w:rFonts w:cs="Arial"/>
              </w:rPr>
            </w:pPr>
            <w:r w:rsidRPr="00A77041">
              <w:rPr>
                <w:rFonts w:cs="Arial"/>
              </w:rPr>
              <w:t>□ Тодорхойгүй</w:t>
            </w:r>
          </w:p>
        </w:tc>
        <w:tc>
          <w:tcPr>
            <w:tcW w:w="3734" w:type="dxa"/>
            <w:gridSpan w:val="3"/>
            <w:tcBorders>
              <w:top w:val="single" w:sz="4" w:space="0" w:color="auto"/>
              <w:left w:val="single" w:sz="4" w:space="0" w:color="auto"/>
              <w:bottom w:val="single" w:sz="4" w:space="0" w:color="auto"/>
              <w:right w:val="single" w:sz="4" w:space="0" w:color="auto"/>
            </w:tcBorders>
          </w:tcPr>
          <w:p w14:paraId="5F13D5ED" w14:textId="77777777" w:rsidR="00FE0FBF" w:rsidRPr="00A77041" w:rsidRDefault="00FE0FBF" w:rsidP="00F734E6">
            <w:pPr>
              <w:spacing w:line="360" w:lineRule="auto"/>
              <w:rPr>
                <w:rFonts w:cs="Arial"/>
              </w:rPr>
            </w:pPr>
          </w:p>
        </w:tc>
      </w:tr>
      <w:tr w:rsidR="00FE0FBF" w:rsidRPr="00A77041" w14:paraId="6DD41B52" w14:textId="77777777" w:rsidTr="00F734E6">
        <w:trPr>
          <w:gridAfter w:val="1"/>
          <w:wAfter w:w="296" w:type="dxa"/>
        </w:trPr>
        <w:tc>
          <w:tcPr>
            <w:tcW w:w="4212" w:type="dxa"/>
            <w:gridSpan w:val="4"/>
            <w:tcBorders>
              <w:top w:val="single" w:sz="4" w:space="0" w:color="auto"/>
              <w:left w:val="single" w:sz="4" w:space="0" w:color="auto"/>
              <w:bottom w:val="single" w:sz="4" w:space="0" w:color="auto"/>
              <w:right w:val="single" w:sz="4" w:space="0" w:color="auto"/>
            </w:tcBorders>
          </w:tcPr>
          <w:p w14:paraId="62B3C8B5" w14:textId="77777777" w:rsidR="00FE0FBF" w:rsidRPr="00A77041" w:rsidRDefault="00FE0FBF" w:rsidP="00F734E6">
            <w:pPr>
              <w:jc w:val="both"/>
              <w:rPr>
                <w:rFonts w:cs="Arial"/>
                <w:b/>
                <w:bCs/>
                <w:lang w:eastAsia="en-GB"/>
              </w:rPr>
            </w:pPr>
            <w:r w:rsidRPr="00A77041">
              <w:rPr>
                <w:rFonts w:cs="Arial"/>
              </w:rPr>
              <w:t>□ Тикагрелор</w:t>
            </w:r>
          </w:p>
          <w:p w14:paraId="2627AD0F" w14:textId="77777777" w:rsidR="00FE0FBF" w:rsidRPr="00A77041" w:rsidRDefault="00FE0FBF" w:rsidP="00F734E6">
            <w:pPr>
              <w:rPr>
                <w:rFonts w:cs="Arial"/>
              </w:rPr>
            </w:pPr>
          </w:p>
        </w:tc>
        <w:tc>
          <w:tcPr>
            <w:tcW w:w="1949" w:type="dxa"/>
            <w:gridSpan w:val="2"/>
            <w:tcBorders>
              <w:top w:val="single" w:sz="4" w:space="0" w:color="auto"/>
              <w:left w:val="single" w:sz="4" w:space="0" w:color="auto"/>
              <w:bottom w:val="single" w:sz="4" w:space="0" w:color="auto"/>
              <w:right w:val="single" w:sz="4" w:space="0" w:color="auto"/>
            </w:tcBorders>
          </w:tcPr>
          <w:p w14:paraId="5B26E21A" w14:textId="77777777" w:rsidR="00FE0FBF" w:rsidRPr="00A77041" w:rsidRDefault="00FE0FBF" w:rsidP="00F734E6">
            <w:pPr>
              <w:spacing w:line="360" w:lineRule="auto"/>
              <w:ind w:left="612" w:hanging="612"/>
              <w:rPr>
                <w:rFonts w:cs="Arial"/>
              </w:rPr>
            </w:pPr>
            <w:r w:rsidRPr="00A77041">
              <w:rPr>
                <w:rFonts w:cs="Arial"/>
              </w:rPr>
              <w:t>[ _ _ _ _] мг</w:t>
            </w:r>
          </w:p>
          <w:p w14:paraId="7DBCEE7C" w14:textId="77777777" w:rsidR="00FE0FBF" w:rsidRPr="00A77041" w:rsidRDefault="00FE0FBF" w:rsidP="00F734E6">
            <w:pPr>
              <w:rPr>
                <w:rFonts w:cs="Arial"/>
              </w:rPr>
            </w:pPr>
            <w:r w:rsidRPr="00A77041">
              <w:rPr>
                <w:rFonts w:cs="Arial"/>
              </w:rPr>
              <w:t>□ Тодорхойгүй</w:t>
            </w:r>
          </w:p>
        </w:tc>
        <w:tc>
          <w:tcPr>
            <w:tcW w:w="3734" w:type="dxa"/>
            <w:gridSpan w:val="3"/>
            <w:tcBorders>
              <w:top w:val="single" w:sz="4" w:space="0" w:color="auto"/>
              <w:left w:val="single" w:sz="4" w:space="0" w:color="auto"/>
              <w:bottom w:val="single" w:sz="4" w:space="0" w:color="auto"/>
              <w:right w:val="single" w:sz="4" w:space="0" w:color="auto"/>
            </w:tcBorders>
          </w:tcPr>
          <w:p w14:paraId="54161297" w14:textId="77777777" w:rsidR="00FE0FBF" w:rsidRPr="00A77041" w:rsidRDefault="00FE0FBF" w:rsidP="00F734E6">
            <w:pPr>
              <w:spacing w:line="360" w:lineRule="auto"/>
              <w:rPr>
                <w:rFonts w:cs="Arial"/>
              </w:rPr>
            </w:pPr>
          </w:p>
        </w:tc>
      </w:tr>
      <w:tr w:rsidR="00FE0FBF" w:rsidRPr="00A77041" w14:paraId="27991C7B" w14:textId="77777777" w:rsidTr="00F734E6">
        <w:trPr>
          <w:gridAfter w:val="1"/>
          <w:wAfter w:w="296" w:type="dxa"/>
          <w:trHeight w:val="682"/>
        </w:trPr>
        <w:tc>
          <w:tcPr>
            <w:tcW w:w="4212" w:type="dxa"/>
            <w:gridSpan w:val="4"/>
            <w:tcBorders>
              <w:top w:val="single" w:sz="4" w:space="0" w:color="auto"/>
              <w:left w:val="single" w:sz="4" w:space="0" w:color="auto"/>
              <w:bottom w:val="single" w:sz="4" w:space="0" w:color="auto"/>
              <w:right w:val="single" w:sz="4" w:space="0" w:color="auto"/>
            </w:tcBorders>
          </w:tcPr>
          <w:p w14:paraId="7D290B47" w14:textId="77777777" w:rsidR="00FE0FBF" w:rsidRPr="00A77041" w:rsidRDefault="00FE0FBF" w:rsidP="00F734E6">
            <w:pPr>
              <w:jc w:val="both"/>
              <w:rPr>
                <w:rFonts w:cs="Arial"/>
                <w:b/>
                <w:bCs/>
                <w:lang w:eastAsia="en-GB"/>
              </w:rPr>
            </w:pPr>
            <w:r w:rsidRPr="00A77041">
              <w:rPr>
                <w:rFonts w:cs="Arial"/>
              </w:rPr>
              <w:t>□ Тиклопидин</w:t>
            </w:r>
          </w:p>
          <w:p w14:paraId="2AA2919D" w14:textId="77777777" w:rsidR="00FE0FBF" w:rsidRPr="00A77041" w:rsidRDefault="00FE0FBF" w:rsidP="00F734E6">
            <w:pPr>
              <w:rPr>
                <w:rFonts w:cs="Arial"/>
              </w:rPr>
            </w:pPr>
          </w:p>
        </w:tc>
        <w:tc>
          <w:tcPr>
            <w:tcW w:w="1949" w:type="dxa"/>
            <w:gridSpan w:val="2"/>
            <w:tcBorders>
              <w:top w:val="single" w:sz="4" w:space="0" w:color="auto"/>
              <w:left w:val="single" w:sz="4" w:space="0" w:color="auto"/>
              <w:bottom w:val="single" w:sz="4" w:space="0" w:color="auto"/>
              <w:right w:val="single" w:sz="4" w:space="0" w:color="auto"/>
            </w:tcBorders>
          </w:tcPr>
          <w:p w14:paraId="39B90063" w14:textId="77777777" w:rsidR="00FE0FBF" w:rsidRPr="00A77041" w:rsidRDefault="00FE0FBF" w:rsidP="00F734E6">
            <w:pPr>
              <w:spacing w:line="360" w:lineRule="auto"/>
              <w:ind w:left="612" w:hanging="612"/>
              <w:rPr>
                <w:rFonts w:cs="Arial"/>
              </w:rPr>
            </w:pPr>
            <w:r w:rsidRPr="00A77041">
              <w:rPr>
                <w:rFonts w:cs="Arial"/>
              </w:rPr>
              <w:t>[ _ _ _ _] мг</w:t>
            </w:r>
          </w:p>
          <w:p w14:paraId="0950B354" w14:textId="77777777" w:rsidR="00FE0FBF" w:rsidRPr="00A77041" w:rsidRDefault="00FE0FBF" w:rsidP="00F734E6">
            <w:pPr>
              <w:rPr>
                <w:rFonts w:cs="Arial"/>
              </w:rPr>
            </w:pPr>
            <w:r w:rsidRPr="00A77041">
              <w:rPr>
                <w:rFonts w:cs="Arial"/>
              </w:rPr>
              <w:t>□ Тодорхойгүй</w:t>
            </w:r>
          </w:p>
        </w:tc>
        <w:tc>
          <w:tcPr>
            <w:tcW w:w="3734" w:type="dxa"/>
            <w:gridSpan w:val="3"/>
            <w:tcBorders>
              <w:top w:val="single" w:sz="4" w:space="0" w:color="auto"/>
              <w:left w:val="single" w:sz="4" w:space="0" w:color="auto"/>
              <w:bottom w:val="single" w:sz="4" w:space="0" w:color="auto"/>
              <w:right w:val="single" w:sz="4" w:space="0" w:color="auto"/>
            </w:tcBorders>
          </w:tcPr>
          <w:p w14:paraId="77FC5D6D" w14:textId="77777777" w:rsidR="00FE0FBF" w:rsidRPr="00A77041" w:rsidRDefault="00FE0FBF" w:rsidP="00F734E6">
            <w:pPr>
              <w:spacing w:line="360" w:lineRule="auto"/>
              <w:rPr>
                <w:rFonts w:cs="Arial"/>
              </w:rPr>
            </w:pPr>
          </w:p>
        </w:tc>
      </w:tr>
      <w:tr w:rsidR="00FE0FBF" w:rsidRPr="00A77041" w14:paraId="67CB557A" w14:textId="77777777" w:rsidTr="00F734E6">
        <w:trPr>
          <w:gridAfter w:val="1"/>
          <w:wAfter w:w="296" w:type="dxa"/>
          <w:trHeight w:val="682"/>
        </w:trPr>
        <w:tc>
          <w:tcPr>
            <w:tcW w:w="4212" w:type="dxa"/>
            <w:gridSpan w:val="4"/>
            <w:tcBorders>
              <w:top w:val="single" w:sz="4" w:space="0" w:color="auto"/>
              <w:left w:val="single" w:sz="4" w:space="0" w:color="auto"/>
              <w:bottom w:val="single" w:sz="4" w:space="0" w:color="auto"/>
              <w:right w:val="single" w:sz="4" w:space="0" w:color="auto"/>
            </w:tcBorders>
          </w:tcPr>
          <w:p w14:paraId="37E65428" w14:textId="77777777" w:rsidR="00FE0FBF" w:rsidRPr="00A77041" w:rsidRDefault="00FE0FBF" w:rsidP="00F734E6">
            <w:pPr>
              <w:jc w:val="both"/>
              <w:rPr>
                <w:rFonts w:cs="Arial"/>
                <w:b/>
                <w:bCs/>
                <w:lang w:eastAsia="en-GB"/>
              </w:rPr>
            </w:pPr>
            <w:r w:rsidRPr="00A77041">
              <w:rPr>
                <w:rFonts w:cs="Arial"/>
              </w:rPr>
              <w:t>□ Дипиридамол</w:t>
            </w:r>
          </w:p>
          <w:p w14:paraId="1A374239" w14:textId="77777777" w:rsidR="00FE0FBF" w:rsidRPr="00A77041" w:rsidRDefault="00FE0FBF" w:rsidP="00F734E6">
            <w:pPr>
              <w:jc w:val="both"/>
              <w:rPr>
                <w:rFonts w:cs="Arial"/>
              </w:rPr>
            </w:pPr>
          </w:p>
        </w:tc>
        <w:tc>
          <w:tcPr>
            <w:tcW w:w="1949" w:type="dxa"/>
            <w:gridSpan w:val="2"/>
            <w:tcBorders>
              <w:top w:val="single" w:sz="4" w:space="0" w:color="auto"/>
              <w:left w:val="single" w:sz="4" w:space="0" w:color="auto"/>
              <w:bottom w:val="single" w:sz="4" w:space="0" w:color="auto"/>
              <w:right w:val="single" w:sz="4" w:space="0" w:color="auto"/>
            </w:tcBorders>
          </w:tcPr>
          <w:p w14:paraId="54F44751" w14:textId="77777777" w:rsidR="00FE0FBF" w:rsidRPr="00A77041" w:rsidRDefault="00FE0FBF" w:rsidP="00F734E6">
            <w:pPr>
              <w:spacing w:line="360" w:lineRule="auto"/>
              <w:ind w:left="612" w:hanging="612"/>
              <w:rPr>
                <w:rFonts w:cs="Arial"/>
              </w:rPr>
            </w:pPr>
            <w:r w:rsidRPr="00A77041">
              <w:rPr>
                <w:rFonts w:cs="Arial"/>
              </w:rPr>
              <w:t>[ _ _ _ _] мг</w:t>
            </w:r>
          </w:p>
          <w:p w14:paraId="3A60DA9F" w14:textId="77777777" w:rsidR="00FE0FBF" w:rsidRPr="00A77041" w:rsidRDefault="00FE0FBF" w:rsidP="00F734E6">
            <w:pPr>
              <w:spacing w:line="360" w:lineRule="auto"/>
              <w:ind w:left="612" w:hanging="612"/>
              <w:rPr>
                <w:rFonts w:cs="Arial"/>
              </w:rPr>
            </w:pPr>
            <w:r w:rsidRPr="00A77041">
              <w:rPr>
                <w:rFonts w:cs="Arial"/>
              </w:rPr>
              <w:t>□ Тодорхойгүй</w:t>
            </w:r>
          </w:p>
        </w:tc>
        <w:tc>
          <w:tcPr>
            <w:tcW w:w="3734" w:type="dxa"/>
            <w:gridSpan w:val="3"/>
            <w:tcBorders>
              <w:top w:val="single" w:sz="4" w:space="0" w:color="auto"/>
              <w:left w:val="single" w:sz="4" w:space="0" w:color="auto"/>
              <w:bottom w:val="single" w:sz="4" w:space="0" w:color="auto"/>
              <w:right w:val="single" w:sz="4" w:space="0" w:color="auto"/>
            </w:tcBorders>
          </w:tcPr>
          <w:p w14:paraId="30AFEAB1" w14:textId="77777777" w:rsidR="00FE0FBF" w:rsidRPr="00A77041" w:rsidRDefault="00FE0FBF" w:rsidP="00F734E6">
            <w:pPr>
              <w:spacing w:line="360" w:lineRule="auto"/>
              <w:rPr>
                <w:rFonts w:cs="Arial"/>
              </w:rPr>
            </w:pPr>
          </w:p>
        </w:tc>
      </w:tr>
      <w:tr w:rsidR="00FE0FBF" w:rsidRPr="00A77041" w14:paraId="7A6E03A8" w14:textId="77777777" w:rsidTr="00F734E6">
        <w:trPr>
          <w:gridAfter w:val="1"/>
          <w:wAfter w:w="296" w:type="dxa"/>
          <w:trHeight w:val="682"/>
        </w:trPr>
        <w:tc>
          <w:tcPr>
            <w:tcW w:w="4212" w:type="dxa"/>
            <w:gridSpan w:val="4"/>
            <w:tcBorders>
              <w:top w:val="single" w:sz="4" w:space="0" w:color="auto"/>
              <w:left w:val="single" w:sz="4" w:space="0" w:color="auto"/>
              <w:bottom w:val="single" w:sz="4" w:space="0" w:color="auto"/>
              <w:right w:val="single" w:sz="4" w:space="0" w:color="auto"/>
            </w:tcBorders>
          </w:tcPr>
          <w:p w14:paraId="7E9B069A" w14:textId="77777777" w:rsidR="00FE0FBF" w:rsidRPr="00A77041" w:rsidRDefault="00FE0FBF" w:rsidP="00F734E6">
            <w:pPr>
              <w:jc w:val="both"/>
              <w:rPr>
                <w:rFonts w:cs="Arial"/>
                <w:b/>
                <w:bCs/>
                <w:lang w:eastAsia="en-GB"/>
              </w:rPr>
            </w:pPr>
            <w:r w:rsidRPr="00A77041">
              <w:rPr>
                <w:rFonts w:cs="Arial"/>
              </w:rPr>
              <w:t>□ Цилостазол</w:t>
            </w:r>
          </w:p>
          <w:p w14:paraId="1C59479F" w14:textId="77777777" w:rsidR="00FE0FBF" w:rsidRPr="00A77041" w:rsidRDefault="00FE0FBF" w:rsidP="00F734E6">
            <w:pPr>
              <w:jc w:val="both"/>
              <w:rPr>
                <w:rFonts w:cs="Arial"/>
              </w:rPr>
            </w:pPr>
          </w:p>
        </w:tc>
        <w:tc>
          <w:tcPr>
            <w:tcW w:w="1949" w:type="dxa"/>
            <w:gridSpan w:val="2"/>
            <w:tcBorders>
              <w:top w:val="single" w:sz="4" w:space="0" w:color="auto"/>
              <w:left w:val="single" w:sz="4" w:space="0" w:color="auto"/>
              <w:bottom w:val="single" w:sz="4" w:space="0" w:color="auto"/>
              <w:right w:val="single" w:sz="4" w:space="0" w:color="auto"/>
            </w:tcBorders>
          </w:tcPr>
          <w:p w14:paraId="281D540A" w14:textId="77777777" w:rsidR="00FE0FBF" w:rsidRPr="00A77041" w:rsidRDefault="00FE0FBF" w:rsidP="00F734E6">
            <w:pPr>
              <w:spacing w:line="360" w:lineRule="auto"/>
              <w:ind w:left="612" w:hanging="612"/>
              <w:rPr>
                <w:rFonts w:cs="Arial"/>
              </w:rPr>
            </w:pPr>
            <w:r w:rsidRPr="00A77041">
              <w:rPr>
                <w:rFonts w:cs="Arial"/>
              </w:rPr>
              <w:t>[ _ _ _ _] мг</w:t>
            </w:r>
          </w:p>
          <w:p w14:paraId="082DBCBB" w14:textId="77777777" w:rsidR="00FE0FBF" w:rsidRPr="00A77041" w:rsidRDefault="00FE0FBF" w:rsidP="00F734E6">
            <w:pPr>
              <w:spacing w:line="360" w:lineRule="auto"/>
              <w:ind w:left="612" w:hanging="612"/>
              <w:rPr>
                <w:rFonts w:cs="Arial"/>
              </w:rPr>
            </w:pPr>
            <w:r w:rsidRPr="00A77041">
              <w:rPr>
                <w:rFonts w:cs="Arial"/>
              </w:rPr>
              <w:t>□ Тодорхойгүй</w:t>
            </w:r>
          </w:p>
        </w:tc>
        <w:tc>
          <w:tcPr>
            <w:tcW w:w="3734" w:type="dxa"/>
            <w:gridSpan w:val="3"/>
            <w:tcBorders>
              <w:top w:val="single" w:sz="4" w:space="0" w:color="auto"/>
              <w:left w:val="single" w:sz="4" w:space="0" w:color="auto"/>
              <w:bottom w:val="single" w:sz="4" w:space="0" w:color="auto"/>
              <w:right w:val="single" w:sz="4" w:space="0" w:color="auto"/>
            </w:tcBorders>
          </w:tcPr>
          <w:p w14:paraId="5DAE1525" w14:textId="77777777" w:rsidR="00FE0FBF" w:rsidRPr="00A77041" w:rsidRDefault="00FE0FBF" w:rsidP="00F734E6">
            <w:pPr>
              <w:spacing w:line="360" w:lineRule="auto"/>
              <w:rPr>
                <w:rFonts w:cs="Arial"/>
              </w:rPr>
            </w:pPr>
          </w:p>
        </w:tc>
      </w:tr>
      <w:tr w:rsidR="00FE0FBF" w:rsidRPr="00A77041" w14:paraId="0A2887EA" w14:textId="77777777" w:rsidTr="00F734E6">
        <w:trPr>
          <w:gridAfter w:val="1"/>
          <w:wAfter w:w="296" w:type="dxa"/>
        </w:trPr>
        <w:tc>
          <w:tcPr>
            <w:tcW w:w="2267" w:type="dxa"/>
            <w:gridSpan w:val="3"/>
            <w:tcBorders>
              <w:top w:val="single" w:sz="4" w:space="0" w:color="auto"/>
              <w:left w:val="single" w:sz="4" w:space="0" w:color="auto"/>
              <w:bottom w:val="single" w:sz="4" w:space="0" w:color="auto"/>
              <w:right w:val="single" w:sz="4" w:space="0" w:color="auto"/>
            </w:tcBorders>
          </w:tcPr>
          <w:p w14:paraId="698F2E5A" w14:textId="77777777" w:rsidR="00FE0FBF" w:rsidRPr="00A77041" w:rsidRDefault="00FE0FBF" w:rsidP="00F734E6">
            <w:pPr>
              <w:rPr>
                <w:rFonts w:cs="Arial"/>
                <w:b/>
                <w:bCs/>
                <w:lang w:eastAsia="en-GB"/>
              </w:rPr>
            </w:pPr>
            <w:r w:rsidRPr="00A77041">
              <w:rPr>
                <w:rFonts w:cs="Arial"/>
              </w:rPr>
              <w:t>□ Бусад ялтас эсийн эсрэг үйлдэлтэй эм</w:t>
            </w:r>
          </w:p>
        </w:tc>
        <w:tc>
          <w:tcPr>
            <w:tcW w:w="1945" w:type="dxa"/>
            <w:tcBorders>
              <w:top w:val="single" w:sz="4" w:space="0" w:color="auto"/>
              <w:left w:val="single" w:sz="4" w:space="0" w:color="auto"/>
              <w:bottom w:val="single" w:sz="4" w:space="0" w:color="auto"/>
              <w:right w:val="single" w:sz="4" w:space="0" w:color="auto"/>
            </w:tcBorders>
          </w:tcPr>
          <w:p w14:paraId="34F2294F" w14:textId="77777777" w:rsidR="00FE0FBF" w:rsidRPr="00A77041" w:rsidRDefault="00FE0FBF" w:rsidP="00F734E6">
            <w:pPr>
              <w:rPr>
                <w:rFonts w:cs="Arial"/>
              </w:rPr>
            </w:pPr>
            <w:r w:rsidRPr="00A77041">
              <w:rPr>
                <w:rFonts w:cs="Arial"/>
              </w:rPr>
              <w:t>Тодруулах:</w:t>
            </w:r>
          </w:p>
          <w:p w14:paraId="492783C8" w14:textId="77777777" w:rsidR="00FE0FBF" w:rsidRPr="00A77041" w:rsidRDefault="00FE0FBF" w:rsidP="00F734E6">
            <w:pPr>
              <w:rPr>
                <w:rFonts w:cs="Arial"/>
              </w:rPr>
            </w:pPr>
          </w:p>
        </w:tc>
        <w:tc>
          <w:tcPr>
            <w:tcW w:w="1949" w:type="dxa"/>
            <w:gridSpan w:val="2"/>
            <w:tcBorders>
              <w:top w:val="single" w:sz="4" w:space="0" w:color="auto"/>
              <w:left w:val="single" w:sz="4" w:space="0" w:color="auto"/>
              <w:bottom w:val="single" w:sz="4" w:space="0" w:color="auto"/>
              <w:right w:val="single" w:sz="4" w:space="0" w:color="auto"/>
            </w:tcBorders>
          </w:tcPr>
          <w:p w14:paraId="0BF75F75" w14:textId="77777777" w:rsidR="00FE0FBF" w:rsidRPr="00A77041" w:rsidRDefault="00FE0FBF" w:rsidP="00F734E6">
            <w:pPr>
              <w:spacing w:line="360" w:lineRule="auto"/>
              <w:ind w:left="612" w:hanging="612"/>
              <w:rPr>
                <w:rFonts w:cs="Arial"/>
              </w:rPr>
            </w:pPr>
            <w:r w:rsidRPr="00A77041">
              <w:rPr>
                <w:rFonts w:cs="Arial"/>
              </w:rPr>
              <w:t>[ _ _ _ _] мг</w:t>
            </w:r>
          </w:p>
          <w:p w14:paraId="2C15D024" w14:textId="77777777" w:rsidR="00FE0FBF" w:rsidRPr="00A77041" w:rsidRDefault="00FE0FBF" w:rsidP="00F734E6">
            <w:pPr>
              <w:rPr>
                <w:rFonts w:cs="Arial"/>
              </w:rPr>
            </w:pPr>
            <w:r w:rsidRPr="00A77041">
              <w:rPr>
                <w:rFonts w:cs="Arial"/>
              </w:rPr>
              <w:t>□ Тодорхойгүй</w:t>
            </w:r>
          </w:p>
        </w:tc>
        <w:tc>
          <w:tcPr>
            <w:tcW w:w="3734" w:type="dxa"/>
            <w:gridSpan w:val="3"/>
            <w:tcBorders>
              <w:top w:val="single" w:sz="4" w:space="0" w:color="auto"/>
              <w:left w:val="single" w:sz="4" w:space="0" w:color="auto"/>
              <w:bottom w:val="single" w:sz="4" w:space="0" w:color="auto"/>
              <w:right w:val="single" w:sz="4" w:space="0" w:color="auto"/>
            </w:tcBorders>
          </w:tcPr>
          <w:p w14:paraId="5BDEB73D" w14:textId="77777777" w:rsidR="00FE0FBF" w:rsidRPr="00A77041" w:rsidRDefault="00FE0FBF" w:rsidP="00F734E6">
            <w:pPr>
              <w:spacing w:line="300" w:lineRule="exact"/>
              <w:ind w:left="619" w:hanging="619"/>
              <w:rPr>
                <w:rFonts w:cs="Arial"/>
              </w:rPr>
            </w:pPr>
          </w:p>
        </w:tc>
      </w:tr>
      <w:tr w:rsidR="00FE0FBF" w:rsidRPr="00A77041" w14:paraId="7B158220" w14:textId="77777777" w:rsidTr="00F734E6">
        <w:trPr>
          <w:gridAfter w:val="1"/>
          <w:wAfter w:w="296" w:type="dxa"/>
          <w:trHeight w:val="352"/>
        </w:trPr>
        <w:tc>
          <w:tcPr>
            <w:tcW w:w="2245" w:type="dxa"/>
            <w:gridSpan w:val="2"/>
            <w:tcBorders>
              <w:top w:val="single" w:sz="4" w:space="0" w:color="auto"/>
              <w:left w:val="single" w:sz="4" w:space="0" w:color="auto"/>
              <w:bottom w:val="single" w:sz="4" w:space="0" w:color="auto"/>
              <w:right w:val="single" w:sz="4" w:space="0" w:color="000000"/>
            </w:tcBorders>
          </w:tcPr>
          <w:p w14:paraId="4FF2CCEF" w14:textId="77777777" w:rsidR="00FE0FBF" w:rsidRPr="00A77041" w:rsidRDefault="00FE0FBF" w:rsidP="00F734E6">
            <w:pPr>
              <w:rPr>
                <w:rFonts w:cs="Arial"/>
                <w:b/>
                <w:bCs/>
                <w:lang w:eastAsia="en-GB"/>
              </w:rPr>
            </w:pPr>
            <w:r w:rsidRPr="00A77041">
              <w:rPr>
                <w:rFonts w:cs="Arial"/>
                <w:b/>
                <w:bCs/>
                <w:lang w:eastAsia="en-GB"/>
              </w:rPr>
              <w:t>Статин</w:t>
            </w:r>
          </w:p>
        </w:tc>
        <w:tc>
          <w:tcPr>
            <w:tcW w:w="7650" w:type="dxa"/>
            <w:gridSpan w:val="7"/>
            <w:tcBorders>
              <w:top w:val="single" w:sz="4" w:space="0" w:color="auto"/>
              <w:left w:val="single" w:sz="4" w:space="0" w:color="000000"/>
              <w:bottom w:val="single" w:sz="4" w:space="0" w:color="auto"/>
              <w:right w:val="single" w:sz="4" w:space="0" w:color="auto"/>
            </w:tcBorders>
          </w:tcPr>
          <w:p w14:paraId="30ACDE1E" w14:textId="77777777" w:rsidR="00FE0FBF" w:rsidRPr="00A77041" w:rsidRDefault="00FE0FBF" w:rsidP="00F734E6">
            <w:pPr>
              <w:rPr>
                <w:rFonts w:cs="Arial"/>
              </w:rPr>
            </w:pPr>
            <w:r w:rsidRPr="00A77041">
              <w:rPr>
                <w:rFonts w:cs="Arial"/>
              </w:rPr>
              <w:t>□ Үгүй □ Тийм □ Тодорхойгүй</w:t>
            </w:r>
          </w:p>
          <w:p w14:paraId="72D1F0F3" w14:textId="77777777" w:rsidR="00FE0FBF" w:rsidRPr="00A77041" w:rsidRDefault="00FE0FBF" w:rsidP="00F734E6">
            <w:pPr>
              <w:rPr>
                <w:rFonts w:cs="Arial"/>
              </w:rPr>
            </w:pPr>
            <w:r w:rsidRPr="00A77041">
              <w:rPr>
                <w:rFonts w:cs="Arial"/>
              </w:rPr>
              <w:t>Тийм бол доорх хүснэгтийг бөглөнө үү</w:t>
            </w:r>
          </w:p>
        </w:tc>
      </w:tr>
      <w:tr w:rsidR="00FE0FBF" w:rsidRPr="00A77041" w14:paraId="64DD9615" w14:textId="77777777" w:rsidTr="00F734E6">
        <w:trPr>
          <w:gridAfter w:val="1"/>
          <w:wAfter w:w="296" w:type="dxa"/>
          <w:trHeight w:val="1025"/>
        </w:trPr>
        <w:tc>
          <w:tcPr>
            <w:tcW w:w="2245" w:type="dxa"/>
            <w:gridSpan w:val="2"/>
            <w:tcBorders>
              <w:top w:val="single" w:sz="4" w:space="0" w:color="auto"/>
              <w:left w:val="single" w:sz="4" w:space="0" w:color="auto"/>
              <w:bottom w:val="nil"/>
              <w:right w:val="single" w:sz="4" w:space="0" w:color="000000"/>
            </w:tcBorders>
          </w:tcPr>
          <w:p w14:paraId="032DFC64" w14:textId="77777777" w:rsidR="00FE0FBF" w:rsidRPr="00A77041" w:rsidRDefault="00FE0FBF" w:rsidP="00F734E6">
            <w:pPr>
              <w:rPr>
                <w:rFonts w:cs="Arial"/>
                <w:b/>
                <w:bCs/>
                <w:lang w:eastAsia="en-GB"/>
              </w:rPr>
            </w:pPr>
          </w:p>
        </w:tc>
        <w:tc>
          <w:tcPr>
            <w:tcW w:w="1967" w:type="dxa"/>
            <w:gridSpan w:val="2"/>
            <w:tcBorders>
              <w:top w:val="single" w:sz="4" w:space="0" w:color="auto"/>
              <w:left w:val="single" w:sz="4" w:space="0" w:color="000000"/>
              <w:bottom w:val="nil"/>
              <w:right w:val="single" w:sz="4" w:space="0" w:color="000000"/>
            </w:tcBorders>
          </w:tcPr>
          <w:p w14:paraId="1638380F" w14:textId="77777777" w:rsidR="00FE0FBF" w:rsidRPr="00A77041" w:rsidRDefault="00FE0FBF" w:rsidP="00F734E6">
            <w:pPr>
              <w:rPr>
                <w:rFonts w:cs="Arial"/>
                <w:lang w:val="ru-RU"/>
              </w:rPr>
            </w:pPr>
            <w:r w:rsidRPr="00A77041">
              <w:rPr>
                <w:rFonts w:cs="Arial"/>
                <w:lang w:val="ru-RU"/>
              </w:rPr>
              <w:t xml:space="preserve">□ Аторвастатин </w:t>
            </w:r>
          </w:p>
          <w:p w14:paraId="05CB65FB" w14:textId="77777777" w:rsidR="00FE0FBF" w:rsidRPr="00A77041" w:rsidRDefault="00FE0FBF" w:rsidP="00F734E6">
            <w:pPr>
              <w:rPr>
                <w:rFonts w:cs="Arial"/>
                <w:lang w:val="ru-RU"/>
              </w:rPr>
            </w:pPr>
            <w:r w:rsidRPr="00A77041">
              <w:rPr>
                <w:rFonts w:cs="Arial"/>
                <w:lang w:val="ru-RU"/>
              </w:rPr>
              <w:t xml:space="preserve">□ Флувастатин  </w:t>
            </w:r>
          </w:p>
          <w:p w14:paraId="67140015" w14:textId="77777777" w:rsidR="00FE0FBF" w:rsidRPr="00A77041" w:rsidRDefault="00FE0FBF" w:rsidP="00F734E6">
            <w:pPr>
              <w:rPr>
                <w:rFonts w:cs="Arial"/>
                <w:lang w:val="ru-RU"/>
              </w:rPr>
            </w:pPr>
            <w:r w:rsidRPr="00A77041">
              <w:rPr>
                <w:rFonts w:cs="Arial"/>
                <w:lang w:val="ru-RU"/>
              </w:rPr>
              <w:t xml:space="preserve">□ Ловастатин  </w:t>
            </w:r>
          </w:p>
          <w:p w14:paraId="055424C9" w14:textId="77777777" w:rsidR="00FE0FBF" w:rsidRPr="00A77041" w:rsidRDefault="00FE0FBF" w:rsidP="00F734E6">
            <w:pPr>
              <w:rPr>
                <w:rFonts w:cs="Arial"/>
                <w:lang w:val="ru-RU"/>
              </w:rPr>
            </w:pPr>
            <w:r w:rsidRPr="00A77041">
              <w:rPr>
                <w:rFonts w:cs="Arial"/>
                <w:lang w:val="ru-RU"/>
              </w:rPr>
              <w:t xml:space="preserve">□ Правастатин   </w:t>
            </w:r>
          </w:p>
          <w:p w14:paraId="0813EFDD" w14:textId="77777777" w:rsidR="00FE0FBF" w:rsidRPr="00A77041" w:rsidRDefault="00FE0FBF" w:rsidP="00F734E6">
            <w:pPr>
              <w:rPr>
                <w:rFonts w:cs="Arial"/>
                <w:lang w:val="ru-RU"/>
              </w:rPr>
            </w:pPr>
            <w:r w:rsidRPr="00A77041">
              <w:rPr>
                <w:rFonts w:cs="Arial"/>
                <w:lang w:val="ru-RU"/>
              </w:rPr>
              <w:t xml:space="preserve">□ Розувастатин   </w:t>
            </w:r>
          </w:p>
          <w:p w14:paraId="7FE5B7A4" w14:textId="77777777" w:rsidR="00FE0FBF" w:rsidRPr="00A77041" w:rsidRDefault="00FE0FBF" w:rsidP="00F734E6">
            <w:pPr>
              <w:rPr>
                <w:rFonts w:cs="Arial"/>
                <w:lang w:val="ru-RU"/>
              </w:rPr>
            </w:pPr>
            <w:r w:rsidRPr="00A77041">
              <w:rPr>
                <w:rFonts w:cs="Arial"/>
                <w:lang w:val="ru-RU"/>
              </w:rPr>
              <w:t>□ Симвастатин</w:t>
            </w:r>
          </w:p>
          <w:p w14:paraId="2AC2FDEC" w14:textId="77777777" w:rsidR="00FE0FBF" w:rsidRPr="00A77041" w:rsidRDefault="00FE0FBF" w:rsidP="00F734E6">
            <w:pPr>
              <w:rPr>
                <w:rFonts w:cs="Arial"/>
              </w:rPr>
            </w:pPr>
            <w:r w:rsidRPr="00A77041">
              <w:rPr>
                <w:rFonts w:cs="Arial"/>
              </w:rPr>
              <w:t xml:space="preserve">□ Питавастатин  </w:t>
            </w:r>
          </w:p>
        </w:tc>
        <w:tc>
          <w:tcPr>
            <w:tcW w:w="1994" w:type="dxa"/>
            <w:gridSpan w:val="3"/>
            <w:tcBorders>
              <w:top w:val="single" w:sz="4" w:space="0" w:color="auto"/>
              <w:left w:val="single" w:sz="4" w:space="0" w:color="000000"/>
              <w:bottom w:val="nil"/>
              <w:right w:val="single" w:sz="4" w:space="0" w:color="000000"/>
            </w:tcBorders>
          </w:tcPr>
          <w:p w14:paraId="15941D6E" w14:textId="77777777" w:rsidR="00FE0FBF" w:rsidRPr="00A77041" w:rsidRDefault="00FE0FBF" w:rsidP="00F734E6">
            <w:pPr>
              <w:spacing w:line="360" w:lineRule="auto"/>
              <w:ind w:left="612" w:hanging="612"/>
              <w:rPr>
                <w:rFonts w:cs="Arial"/>
              </w:rPr>
            </w:pPr>
            <w:r w:rsidRPr="00A77041">
              <w:rPr>
                <w:rFonts w:cs="Arial"/>
              </w:rPr>
              <w:t>Хоногийн нийт тун</w:t>
            </w:r>
          </w:p>
          <w:p w14:paraId="6E39BE81" w14:textId="77777777" w:rsidR="00FE0FBF" w:rsidRPr="00A77041" w:rsidRDefault="00FE0FBF" w:rsidP="00F734E6">
            <w:pPr>
              <w:spacing w:line="360" w:lineRule="auto"/>
              <w:ind w:left="612" w:hanging="612"/>
              <w:rPr>
                <w:rFonts w:cs="Arial"/>
              </w:rPr>
            </w:pPr>
            <w:r w:rsidRPr="00A77041">
              <w:rPr>
                <w:rFonts w:cs="Arial"/>
              </w:rPr>
              <w:t>[ _ _ _ _] мг</w:t>
            </w:r>
          </w:p>
          <w:p w14:paraId="384E47E2" w14:textId="77777777" w:rsidR="00FE0FBF" w:rsidRPr="00A77041" w:rsidRDefault="00FE0FBF" w:rsidP="00F734E6">
            <w:pPr>
              <w:rPr>
                <w:rFonts w:cs="Arial"/>
              </w:rPr>
            </w:pPr>
            <w:r w:rsidRPr="00A77041">
              <w:rPr>
                <w:rFonts w:cs="Arial"/>
              </w:rPr>
              <w:t>□ Тодорхойгүй</w:t>
            </w:r>
          </w:p>
        </w:tc>
        <w:tc>
          <w:tcPr>
            <w:tcW w:w="3689" w:type="dxa"/>
            <w:gridSpan w:val="2"/>
            <w:tcBorders>
              <w:top w:val="single" w:sz="4" w:space="0" w:color="auto"/>
              <w:left w:val="single" w:sz="4" w:space="0" w:color="000000"/>
              <w:bottom w:val="nil"/>
              <w:right w:val="single" w:sz="4" w:space="0" w:color="auto"/>
            </w:tcBorders>
          </w:tcPr>
          <w:p w14:paraId="2E288E08" w14:textId="77777777" w:rsidR="00FE0FBF" w:rsidRPr="00A77041" w:rsidRDefault="00FE0FBF" w:rsidP="00F734E6">
            <w:pPr>
              <w:spacing w:line="360" w:lineRule="auto"/>
              <w:rPr>
                <w:rFonts w:cs="Arial"/>
              </w:rPr>
            </w:pPr>
          </w:p>
        </w:tc>
      </w:tr>
      <w:tr w:rsidR="00FE0FBF" w:rsidRPr="00A77041" w14:paraId="535FB8A4" w14:textId="77777777" w:rsidTr="00F734E6">
        <w:trPr>
          <w:gridAfter w:val="1"/>
          <w:wAfter w:w="296" w:type="dxa"/>
        </w:trPr>
        <w:tc>
          <w:tcPr>
            <w:tcW w:w="2245" w:type="dxa"/>
            <w:gridSpan w:val="2"/>
            <w:tcBorders>
              <w:top w:val="nil"/>
              <w:left w:val="single" w:sz="4" w:space="0" w:color="auto"/>
              <w:bottom w:val="single" w:sz="4" w:space="0" w:color="auto"/>
              <w:right w:val="single" w:sz="4" w:space="0" w:color="000000"/>
            </w:tcBorders>
          </w:tcPr>
          <w:p w14:paraId="23D380EB" w14:textId="77777777" w:rsidR="00FE0FBF" w:rsidRPr="00A77041" w:rsidRDefault="00FE0FBF" w:rsidP="00F734E6">
            <w:pPr>
              <w:rPr>
                <w:rFonts w:cs="Arial"/>
                <w:b/>
                <w:bCs/>
                <w:lang w:eastAsia="en-GB"/>
              </w:rPr>
            </w:pPr>
          </w:p>
        </w:tc>
        <w:tc>
          <w:tcPr>
            <w:tcW w:w="1967" w:type="dxa"/>
            <w:gridSpan w:val="2"/>
            <w:tcBorders>
              <w:top w:val="nil"/>
              <w:left w:val="single" w:sz="4" w:space="0" w:color="000000"/>
              <w:bottom w:val="single" w:sz="4" w:space="0" w:color="auto"/>
              <w:right w:val="single" w:sz="4" w:space="0" w:color="000000"/>
            </w:tcBorders>
          </w:tcPr>
          <w:p w14:paraId="04057052" w14:textId="77777777" w:rsidR="00FE0FBF" w:rsidRPr="00A77041" w:rsidRDefault="00FE0FBF" w:rsidP="00F734E6">
            <w:pPr>
              <w:rPr>
                <w:rFonts w:cs="Arial"/>
                <w:lang w:eastAsia="en-GB"/>
              </w:rPr>
            </w:pPr>
            <w:r w:rsidRPr="00A77041">
              <w:rPr>
                <w:rFonts w:cs="Arial"/>
                <w:lang w:eastAsia="en-GB"/>
              </w:rPr>
              <w:t>□ Бусад, тодруулна уу:________</w:t>
            </w:r>
          </w:p>
        </w:tc>
        <w:tc>
          <w:tcPr>
            <w:tcW w:w="1994" w:type="dxa"/>
            <w:gridSpan w:val="3"/>
            <w:tcBorders>
              <w:top w:val="nil"/>
              <w:left w:val="single" w:sz="4" w:space="0" w:color="000000"/>
              <w:bottom w:val="single" w:sz="4" w:space="0" w:color="auto"/>
              <w:right w:val="single" w:sz="4" w:space="0" w:color="000000"/>
            </w:tcBorders>
          </w:tcPr>
          <w:p w14:paraId="5FB2AF10" w14:textId="77777777" w:rsidR="00FE0FBF" w:rsidRPr="00A77041" w:rsidRDefault="00FE0FBF" w:rsidP="00F734E6">
            <w:pPr>
              <w:rPr>
                <w:rFonts w:cs="Arial"/>
              </w:rPr>
            </w:pPr>
          </w:p>
        </w:tc>
        <w:tc>
          <w:tcPr>
            <w:tcW w:w="3689" w:type="dxa"/>
            <w:gridSpan w:val="2"/>
            <w:tcBorders>
              <w:top w:val="nil"/>
              <w:left w:val="single" w:sz="4" w:space="0" w:color="000000"/>
              <w:bottom w:val="single" w:sz="4" w:space="0" w:color="auto"/>
              <w:right w:val="single" w:sz="4" w:space="0" w:color="auto"/>
            </w:tcBorders>
          </w:tcPr>
          <w:p w14:paraId="64F2D845" w14:textId="77777777" w:rsidR="00FE0FBF" w:rsidRPr="00A77041" w:rsidRDefault="00FE0FBF" w:rsidP="00F734E6">
            <w:pPr>
              <w:spacing w:line="360" w:lineRule="auto"/>
              <w:ind w:left="612" w:hanging="612"/>
              <w:rPr>
                <w:rFonts w:cs="Arial"/>
              </w:rPr>
            </w:pPr>
          </w:p>
        </w:tc>
      </w:tr>
      <w:tr w:rsidR="00FE0FBF" w:rsidRPr="00A77041" w14:paraId="20F78749" w14:textId="77777777" w:rsidTr="00F734E6">
        <w:trPr>
          <w:gridAfter w:val="1"/>
          <w:wAfter w:w="296" w:type="dxa"/>
        </w:trPr>
        <w:tc>
          <w:tcPr>
            <w:tcW w:w="2245" w:type="dxa"/>
            <w:gridSpan w:val="2"/>
            <w:tcBorders>
              <w:top w:val="single" w:sz="4" w:space="0" w:color="auto"/>
              <w:left w:val="single" w:sz="4" w:space="0" w:color="auto"/>
              <w:bottom w:val="single" w:sz="4" w:space="0" w:color="auto"/>
              <w:right w:val="single" w:sz="4" w:space="0" w:color="000000"/>
            </w:tcBorders>
          </w:tcPr>
          <w:p w14:paraId="1A3B42CC" w14:textId="77777777" w:rsidR="00FE0FBF" w:rsidRPr="00A77041" w:rsidRDefault="00FE0FBF" w:rsidP="00F734E6">
            <w:pPr>
              <w:rPr>
                <w:rFonts w:cs="Arial"/>
                <w:b/>
                <w:bCs/>
                <w:lang w:eastAsia="en-GB"/>
              </w:rPr>
            </w:pPr>
            <w:r w:rsidRPr="00A77041">
              <w:rPr>
                <w:rFonts w:cs="Arial"/>
                <w:b/>
                <w:bCs/>
                <w:lang w:eastAsia="en-GB"/>
              </w:rPr>
              <w:lastRenderedPageBreak/>
              <w:t>Бусад өөх тос бууруулах эмүүд</w:t>
            </w:r>
          </w:p>
        </w:tc>
        <w:tc>
          <w:tcPr>
            <w:tcW w:w="3622" w:type="dxa"/>
            <w:gridSpan w:val="3"/>
            <w:tcBorders>
              <w:top w:val="single" w:sz="4" w:space="0" w:color="auto"/>
              <w:left w:val="single" w:sz="4" w:space="0" w:color="000000"/>
              <w:bottom w:val="single" w:sz="4" w:space="0" w:color="auto"/>
              <w:right w:val="single" w:sz="4" w:space="0" w:color="000000"/>
            </w:tcBorders>
          </w:tcPr>
          <w:p w14:paraId="6E7E5011" w14:textId="77777777" w:rsidR="00FE0FBF" w:rsidRPr="00A77041" w:rsidRDefault="00FE0FBF" w:rsidP="00F734E6">
            <w:pPr>
              <w:rPr>
                <w:rFonts w:cs="Arial"/>
              </w:rPr>
            </w:pPr>
            <w:r w:rsidRPr="00A77041">
              <w:rPr>
                <w:rFonts w:cs="Arial"/>
              </w:rPr>
              <w:t>□ Үгүй □ Тийм □ Тодорхойгүй</w:t>
            </w:r>
          </w:p>
          <w:p w14:paraId="7ED292B5" w14:textId="77777777" w:rsidR="00FE0FBF" w:rsidRPr="00A77041" w:rsidRDefault="00FE0FBF" w:rsidP="00F734E6">
            <w:pPr>
              <w:rPr>
                <w:rFonts w:cs="Arial"/>
              </w:rPr>
            </w:pPr>
            <w:r w:rsidRPr="00A77041">
              <w:rPr>
                <w:rFonts w:cs="Arial"/>
              </w:rPr>
              <w:t>Тийм бол доорх хүснэгтийг бөглөнө үү</w:t>
            </w:r>
          </w:p>
        </w:tc>
        <w:tc>
          <w:tcPr>
            <w:tcW w:w="1641" w:type="dxa"/>
            <w:gridSpan w:val="3"/>
            <w:tcBorders>
              <w:top w:val="single" w:sz="4" w:space="0" w:color="auto"/>
              <w:left w:val="single" w:sz="4" w:space="0" w:color="000000"/>
              <w:bottom w:val="single" w:sz="4" w:space="0" w:color="auto"/>
              <w:right w:val="single" w:sz="4" w:space="0" w:color="000000"/>
            </w:tcBorders>
          </w:tcPr>
          <w:p w14:paraId="6F533797" w14:textId="77777777" w:rsidR="00FE0FBF" w:rsidRPr="00A77041" w:rsidRDefault="00FE0FBF" w:rsidP="00F734E6">
            <w:pPr>
              <w:rPr>
                <w:rFonts w:cs="Arial"/>
              </w:rPr>
            </w:pPr>
          </w:p>
        </w:tc>
        <w:tc>
          <w:tcPr>
            <w:tcW w:w="2387" w:type="dxa"/>
            <w:tcBorders>
              <w:top w:val="single" w:sz="4" w:space="0" w:color="auto"/>
              <w:left w:val="single" w:sz="4" w:space="0" w:color="000000"/>
              <w:bottom w:val="single" w:sz="4" w:space="0" w:color="auto"/>
              <w:right w:val="single" w:sz="4" w:space="0" w:color="000000"/>
            </w:tcBorders>
          </w:tcPr>
          <w:p w14:paraId="66889636" w14:textId="77777777" w:rsidR="00FE0FBF" w:rsidRPr="00A77041" w:rsidRDefault="00FE0FBF" w:rsidP="00F734E6">
            <w:pPr>
              <w:rPr>
                <w:rFonts w:cs="Arial"/>
              </w:rPr>
            </w:pPr>
          </w:p>
        </w:tc>
      </w:tr>
      <w:tr w:rsidR="00FE0FBF" w:rsidRPr="00A77041" w14:paraId="1E9A3AA1" w14:textId="77777777" w:rsidTr="00F734E6">
        <w:trPr>
          <w:gridAfter w:val="1"/>
          <w:wAfter w:w="296" w:type="dxa"/>
        </w:trPr>
        <w:tc>
          <w:tcPr>
            <w:tcW w:w="2245" w:type="dxa"/>
            <w:gridSpan w:val="2"/>
            <w:vMerge w:val="restart"/>
            <w:tcBorders>
              <w:top w:val="single" w:sz="4" w:space="0" w:color="auto"/>
              <w:left w:val="single" w:sz="4" w:space="0" w:color="auto"/>
              <w:right w:val="single" w:sz="4" w:space="0" w:color="000000"/>
            </w:tcBorders>
          </w:tcPr>
          <w:p w14:paraId="530DC40D" w14:textId="77777777" w:rsidR="00FE0FBF" w:rsidRPr="00A77041" w:rsidRDefault="00FE0FBF" w:rsidP="00F734E6">
            <w:pPr>
              <w:rPr>
                <w:rFonts w:cs="Arial"/>
                <w:b/>
                <w:bCs/>
                <w:lang w:eastAsia="en-GB"/>
              </w:rPr>
            </w:pPr>
            <w:r w:rsidRPr="00A77041">
              <w:rPr>
                <w:rFonts w:cs="Arial"/>
              </w:rPr>
              <w:t>□ Фибратууд</w:t>
            </w:r>
          </w:p>
        </w:tc>
        <w:tc>
          <w:tcPr>
            <w:tcW w:w="3622" w:type="dxa"/>
            <w:gridSpan w:val="3"/>
            <w:tcBorders>
              <w:top w:val="single" w:sz="4" w:space="0" w:color="auto"/>
              <w:left w:val="single" w:sz="4" w:space="0" w:color="000000"/>
              <w:bottom w:val="nil"/>
              <w:right w:val="single" w:sz="4" w:space="0" w:color="000000"/>
            </w:tcBorders>
          </w:tcPr>
          <w:p w14:paraId="5226F9F8" w14:textId="77777777" w:rsidR="00FE0FBF" w:rsidRPr="00A77041" w:rsidRDefault="00FE0FBF" w:rsidP="00F734E6">
            <w:pPr>
              <w:rPr>
                <w:rFonts w:cs="Arial"/>
              </w:rPr>
            </w:pPr>
            <w:r w:rsidRPr="00A77041">
              <w:rPr>
                <w:rFonts w:cs="Arial"/>
              </w:rPr>
              <w:t>Дэлгэрүүлэх:</w:t>
            </w:r>
          </w:p>
        </w:tc>
        <w:tc>
          <w:tcPr>
            <w:tcW w:w="1641" w:type="dxa"/>
            <w:gridSpan w:val="3"/>
            <w:vMerge w:val="restart"/>
            <w:tcBorders>
              <w:top w:val="single" w:sz="4" w:space="0" w:color="auto"/>
              <w:left w:val="single" w:sz="4" w:space="0" w:color="000000"/>
              <w:right w:val="single" w:sz="4" w:space="0" w:color="000000"/>
            </w:tcBorders>
          </w:tcPr>
          <w:p w14:paraId="3C50715E" w14:textId="77777777" w:rsidR="00FE0FBF" w:rsidRPr="00A77041" w:rsidRDefault="00FE0FBF" w:rsidP="00F734E6">
            <w:pPr>
              <w:rPr>
                <w:rFonts w:cs="Arial"/>
              </w:rPr>
            </w:pPr>
            <w:r w:rsidRPr="00A77041">
              <w:rPr>
                <w:rFonts w:cs="Arial"/>
              </w:rPr>
              <w:t>Хоногийн нийт тун</w:t>
            </w:r>
          </w:p>
          <w:p w14:paraId="7519E78E" w14:textId="77777777" w:rsidR="00FE0FBF" w:rsidRPr="00A77041" w:rsidRDefault="00FE0FBF" w:rsidP="00F734E6">
            <w:pPr>
              <w:rPr>
                <w:rFonts w:cs="Arial"/>
              </w:rPr>
            </w:pPr>
            <w:r w:rsidRPr="00A77041">
              <w:rPr>
                <w:rFonts w:cs="Arial"/>
              </w:rPr>
              <w:t>[ _ _ _ _] мг</w:t>
            </w:r>
          </w:p>
          <w:p w14:paraId="7DD52C91" w14:textId="77777777" w:rsidR="00FE0FBF" w:rsidRPr="00A77041" w:rsidRDefault="00FE0FBF" w:rsidP="00F734E6">
            <w:pPr>
              <w:rPr>
                <w:rFonts w:cs="Arial"/>
              </w:rPr>
            </w:pPr>
            <w:r w:rsidRPr="00A77041">
              <w:rPr>
                <w:rFonts w:cs="Arial"/>
              </w:rPr>
              <w:t>□ Тодорхойгүй</w:t>
            </w:r>
          </w:p>
        </w:tc>
        <w:tc>
          <w:tcPr>
            <w:tcW w:w="2387" w:type="dxa"/>
            <w:tcBorders>
              <w:top w:val="single" w:sz="4" w:space="0" w:color="auto"/>
              <w:left w:val="single" w:sz="4" w:space="0" w:color="000000"/>
              <w:bottom w:val="nil"/>
              <w:right w:val="single" w:sz="4" w:space="0" w:color="000000"/>
            </w:tcBorders>
          </w:tcPr>
          <w:p w14:paraId="761BABC9" w14:textId="77777777" w:rsidR="00FE0FBF" w:rsidRPr="00A77041" w:rsidRDefault="00FE0FBF" w:rsidP="00F734E6">
            <w:pPr>
              <w:rPr>
                <w:rFonts w:cs="Arial"/>
              </w:rPr>
            </w:pPr>
          </w:p>
        </w:tc>
      </w:tr>
      <w:tr w:rsidR="00FE0FBF" w:rsidRPr="00A77041" w14:paraId="2F0BB7A3" w14:textId="77777777" w:rsidTr="00F734E6">
        <w:trPr>
          <w:gridAfter w:val="1"/>
          <w:wAfter w:w="296" w:type="dxa"/>
        </w:trPr>
        <w:tc>
          <w:tcPr>
            <w:tcW w:w="2245" w:type="dxa"/>
            <w:gridSpan w:val="2"/>
            <w:vMerge/>
            <w:tcBorders>
              <w:left w:val="single" w:sz="4" w:space="0" w:color="auto"/>
              <w:right w:val="single" w:sz="4" w:space="0" w:color="000000"/>
            </w:tcBorders>
          </w:tcPr>
          <w:p w14:paraId="1DC7E8AA" w14:textId="77777777" w:rsidR="00FE0FBF" w:rsidRPr="00A77041" w:rsidRDefault="00FE0FBF" w:rsidP="00F734E6">
            <w:pPr>
              <w:rPr>
                <w:rFonts w:cs="Arial"/>
                <w:lang w:eastAsia="en-GB"/>
              </w:rPr>
            </w:pPr>
          </w:p>
        </w:tc>
        <w:tc>
          <w:tcPr>
            <w:tcW w:w="3622" w:type="dxa"/>
            <w:gridSpan w:val="3"/>
            <w:tcBorders>
              <w:top w:val="nil"/>
              <w:left w:val="single" w:sz="4" w:space="0" w:color="000000"/>
              <w:bottom w:val="nil"/>
              <w:right w:val="single" w:sz="4" w:space="0" w:color="000000"/>
            </w:tcBorders>
          </w:tcPr>
          <w:p w14:paraId="193581C0" w14:textId="77777777" w:rsidR="00FE0FBF" w:rsidRPr="00A77041" w:rsidRDefault="00FE0FBF" w:rsidP="00F734E6">
            <w:pPr>
              <w:rPr>
                <w:rFonts w:cs="Arial"/>
              </w:rPr>
            </w:pPr>
            <w:r w:rsidRPr="00A77041">
              <w:rPr>
                <w:rFonts w:cs="Arial"/>
              </w:rPr>
              <w:t>□ Безафибрат</w:t>
            </w:r>
          </w:p>
        </w:tc>
        <w:tc>
          <w:tcPr>
            <w:tcW w:w="1641" w:type="dxa"/>
            <w:gridSpan w:val="3"/>
            <w:vMerge/>
            <w:tcBorders>
              <w:left w:val="single" w:sz="4" w:space="0" w:color="000000"/>
              <w:right w:val="single" w:sz="4" w:space="0" w:color="000000"/>
            </w:tcBorders>
          </w:tcPr>
          <w:p w14:paraId="34BF5ADF" w14:textId="77777777" w:rsidR="00FE0FBF" w:rsidRPr="00A77041" w:rsidRDefault="00FE0FBF" w:rsidP="00F734E6">
            <w:pPr>
              <w:rPr>
                <w:rFonts w:cs="Arial"/>
              </w:rPr>
            </w:pPr>
          </w:p>
        </w:tc>
        <w:tc>
          <w:tcPr>
            <w:tcW w:w="2387" w:type="dxa"/>
            <w:tcBorders>
              <w:top w:val="nil"/>
              <w:left w:val="single" w:sz="4" w:space="0" w:color="000000"/>
              <w:bottom w:val="nil"/>
              <w:right w:val="single" w:sz="4" w:space="0" w:color="000000"/>
            </w:tcBorders>
          </w:tcPr>
          <w:p w14:paraId="2C0DF8BA" w14:textId="77777777" w:rsidR="00FE0FBF" w:rsidRPr="00A77041" w:rsidRDefault="00FE0FBF" w:rsidP="00F734E6">
            <w:pPr>
              <w:rPr>
                <w:rFonts w:cs="Arial"/>
              </w:rPr>
            </w:pPr>
          </w:p>
        </w:tc>
      </w:tr>
      <w:tr w:rsidR="00FE0FBF" w:rsidRPr="00A77041" w14:paraId="3C50714A" w14:textId="77777777" w:rsidTr="00F734E6">
        <w:trPr>
          <w:gridAfter w:val="1"/>
          <w:wAfter w:w="296" w:type="dxa"/>
        </w:trPr>
        <w:tc>
          <w:tcPr>
            <w:tcW w:w="2245" w:type="dxa"/>
            <w:gridSpan w:val="2"/>
            <w:vMerge/>
            <w:tcBorders>
              <w:left w:val="single" w:sz="4" w:space="0" w:color="auto"/>
              <w:right w:val="single" w:sz="4" w:space="0" w:color="000000"/>
            </w:tcBorders>
          </w:tcPr>
          <w:p w14:paraId="6F90A74D" w14:textId="77777777" w:rsidR="00FE0FBF" w:rsidRPr="00A77041" w:rsidRDefault="00FE0FBF" w:rsidP="00F734E6">
            <w:pPr>
              <w:rPr>
                <w:rFonts w:cs="Arial"/>
                <w:lang w:eastAsia="en-GB"/>
              </w:rPr>
            </w:pPr>
          </w:p>
        </w:tc>
        <w:tc>
          <w:tcPr>
            <w:tcW w:w="3622" w:type="dxa"/>
            <w:gridSpan w:val="3"/>
            <w:tcBorders>
              <w:top w:val="nil"/>
              <w:left w:val="single" w:sz="4" w:space="0" w:color="000000"/>
              <w:bottom w:val="nil"/>
              <w:right w:val="single" w:sz="4" w:space="0" w:color="000000"/>
            </w:tcBorders>
          </w:tcPr>
          <w:p w14:paraId="1B6F32EE" w14:textId="77777777" w:rsidR="00FE0FBF" w:rsidRPr="00A77041" w:rsidRDefault="00FE0FBF" w:rsidP="00F734E6">
            <w:pPr>
              <w:rPr>
                <w:rFonts w:cs="Arial"/>
              </w:rPr>
            </w:pPr>
            <w:r w:rsidRPr="00A77041">
              <w:rPr>
                <w:rFonts w:cs="Arial"/>
              </w:rPr>
              <w:t>□ Ципрофибрат</w:t>
            </w:r>
            <w:r w:rsidRPr="00A77041">
              <w:rPr>
                <w:rFonts w:cs="Arial"/>
                <w:lang w:eastAsia="en-GB"/>
              </w:rPr>
              <w:t xml:space="preserve">       </w:t>
            </w:r>
          </w:p>
        </w:tc>
        <w:tc>
          <w:tcPr>
            <w:tcW w:w="1641" w:type="dxa"/>
            <w:gridSpan w:val="3"/>
            <w:vMerge/>
            <w:tcBorders>
              <w:left w:val="single" w:sz="4" w:space="0" w:color="000000"/>
              <w:right w:val="single" w:sz="4" w:space="0" w:color="000000"/>
            </w:tcBorders>
          </w:tcPr>
          <w:p w14:paraId="140194FA" w14:textId="77777777" w:rsidR="00FE0FBF" w:rsidRPr="00A77041" w:rsidRDefault="00FE0FBF" w:rsidP="00F734E6">
            <w:pPr>
              <w:rPr>
                <w:rFonts w:cs="Arial"/>
              </w:rPr>
            </w:pPr>
          </w:p>
        </w:tc>
        <w:tc>
          <w:tcPr>
            <w:tcW w:w="2387" w:type="dxa"/>
            <w:tcBorders>
              <w:top w:val="nil"/>
              <w:left w:val="single" w:sz="4" w:space="0" w:color="000000"/>
              <w:bottom w:val="nil"/>
              <w:right w:val="single" w:sz="4" w:space="0" w:color="000000"/>
            </w:tcBorders>
          </w:tcPr>
          <w:p w14:paraId="1BBCFD5C" w14:textId="77777777" w:rsidR="00FE0FBF" w:rsidRPr="00A77041" w:rsidRDefault="00FE0FBF" w:rsidP="00F734E6">
            <w:pPr>
              <w:rPr>
                <w:rFonts w:cs="Arial"/>
              </w:rPr>
            </w:pPr>
            <w:r w:rsidRPr="00A77041">
              <w:rPr>
                <w:rFonts w:cs="Arial"/>
              </w:rPr>
              <w:t xml:space="preserve"> </w:t>
            </w:r>
          </w:p>
        </w:tc>
      </w:tr>
      <w:tr w:rsidR="00FE0FBF" w:rsidRPr="00A77041" w14:paraId="51F1569A" w14:textId="77777777" w:rsidTr="00F734E6">
        <w:trPr>
          <w:gridAfter w:val="1"/>
          <w:wAfter w:w="296" w:type="dxa"/>
        </w:trPr>
        <w:tc>
          <w:tcPr>
            <w:tcW w:w="2245" w:type="dxa"/>
            <w:gridSpan w:val="2"/>
            <w:vMerge/>
            <w:tcBorders>
              <w:left w:val="single" w:sz="4" w:space="0" w:color="auto"/>
              <w:right w:val="single" w:sz="4" w:space="0" w:color="000000"/>
            </w:tcBorders>
          </w:tcPr>
          <w:p w14:paraId="7516E691" w14:textId="77777777" w:rsidR="00FE0FBF" w:rsidRPr="00A77041" w:rsidRDefault="00FE0FBF" w:rsidP="00F734E6">
            <w:pPr>
              <w:rPr>
                <w:rFonts w:cs="Arial"/>
                <w:lang w:eastAsia="en-GB"/>
              </w:rPr>
            </w:pPr>
          </w:p>
        </w:tc>
        <w:tc>
          <w:tcPr>
            <w:tcW w:w="3622" w:type="dxa"/>
            <w:gridSpan w:val="3"/>
            <w:tcBorders>
              <w:top w:val="nil"/>
              <w:left w:val="single" w:sz="4" w:space="0" w:color="000000"/>
              <w:bottom w:val="nil"/>
              <w:right w:val="single" w:sz="4" w:space="0" w:color="000000"/>
            </w:tcBorders>
          </w:tcPr>
          <w:p w14:paraId="0A983BD8" w14:textId="77777777" w:rsidR="00FE0FBF" w:rsidRPr="00A77041" w:rsidRDefault="00FE0FBF" w:rsidP="00F734E6">
            <w:pPr>
              <w:rPr>
                <w:rFonts w:cs="Arial"/>
              </w:rPr>
            </w:pPr>
            <w:r w:rsidRPr="00A77041">
              <w:rPr>
                <w:rFonts w:cs="Arial"/>
              </w:rPr>
              <w:t>□ Фенофибрат</w:t>
            </w:r>
            <w:r w:rsidRPr="00A77041">
              <w:rPr>
                <w:rFonts w:cs="Arial"/>
                <w:lang w:eastAsia="en-GB"/>
              </w:rPr>
              <w:t xml:space="preserve">      </w:t>
            </w:r>
          </w:p>
        </w:tc>
        <w:tc>
          <w:tcPr>
            <w:tcW w:w="1641" w:type="dxa"/>
            <w:gridSpan w:val="3"/>
            <w:vMerge/>
            <w:tcBorders>
              <w:left w:val="single" w:sz="4" w:space="0" w:color="000000"/>
              <w:right w:val="single" w:sz="4" w:space="0" w:color="000000"/>
            </w:tcBorders>
          </w:tcPr>
          <w:p w14:paraId="0D3C87FE" w14:textId="77777777" w:rsidR="00FE0FBF" w:rsidRPr="00A77041" w:rsidRDefault="00FE0FBF" w:rsidP="00F734E6">
            <w:pPr>
              <w:rPr>
                <w:rFonts w:cs="Arial"/>
              </w:rPr>
            </w:pPr>
          </w:p>
        </w:tc>
        <w:tc>
          <w:tcPr>
            <w:tcW w:w="2387" w:type="dxa"/>
            <w:tcBorders>
              <w:top w:val="nil"/>
              <w:left w:val="single" w:sz="4" w:space="0" w:color="000000"/>
              <w:bottom w:val="nil"/>
              <w:right w:val="single" w:sz="4" w:space="0" w:color="000000"/>
            </w:tcBorders>
          </w:tcPr>
          <w:p w14:paraId="6639C96D" w14:textId="77777777" w:rsidR="00FE0FBF" w:rsidRPr="00A77041" w:rsidRDefault="00FE0FBF" w:rsidP="00F734E6">
            <w:pPr>
              <w:rPr>
                <w:rFonts w:cs="Arial"/>
              </w:rPr>
            </w:pPr>
          </w:p>
        </w:tc>
      </w:tr>
      <w:tr w:rsidR="00FE0FBF" w:rsidRPr="00A77041" w14:paraId="6672EE07" w14:textId="77777777" w:rsidTr="00F734E6">
        <w:trPr>
          <w:gridAfter w:val="1"/>
          <w:wAfter w:w="296" w:type="dxa"/>
        </w:trPr>
        <w:tc>
          <w:tcPr>
            <w:tcW w:w="2245" w:type="dxa"/>
            <w:gridSpan w:val="2"/>
            <w:vMerge/>
            <w:tcBorders>
              <w:left w:val="single" w:sz="4" w:space="0" w:color="auto"/>
              <w:right w:val="single" w:sz="4" w:space="0" w:color="000000"/>
            </w:tcBorders>
          </w:tcPr>
          <w:p w14:paraId="32944363" w14:textId="77777777" w:rsidR="00FE0FBF" w:rsidRPr="00A77041" w:rsidRDefault="00FE0FBF" w:rsidP="00F734E6">
            <w:pPr>
              <w:rPr>
                <w:rFonts w:cs="Arial"/>
                <w:lang w:eastAsia="en-GB"/>
              </w:rPr>
            </w:pPr>
          </w:p>
        </w:tc>
        <w:tc>
          <w:tcPr>
            <w:tcW w:w="3622" w:type="dxa"/>
            <w:gridSpan w:val="3"/>
            <w:tcBorders>
              <w:top w:val="nil"/>
              <w:left w:val="single" w:sz="4" w:space="0" w:color="000000"/>
              <w:bottom w:val="nil"/>
              <w:right w:val="single" w:sz="4" w:space="0" w:color="000000"/>
            </w:tcBorders>
          </w:tcPr>
          <w:p w14:paraId="7CEA06F3" w14:textId="77777777" w:rsidR="00FE0FBF" w:rsidRPr="00A77041" w:rsidRDefault="00FE0FBF" w:rsidP="00F734E6">
            <w:pPr>
              <w:rPr>
                <w:rFonts w:cs="Arial"/>
              </w:rPr>
            </w:pPr>
            <w:r w:rsidRPr="00A77041">
              <w:rPr>
                <w:rFonts w:cs="Arial"/>
              </w:rPr>
              <w:t>□ Гемфиброзил</w:t>
            </w:r>
            <w:r w:rsidRPr="00A77041">
              <w:rPr>
                <w:rFonts w:cs="Arial"/>
                <w:lang w:eastAsia="en-GB"/>
              </w:rPr>
              <w:t xml:space="preserve">  </w:t>
            </w:r>
          </w:p>
        </w:tc>
        <w:tc>
          <w:tcPr>
            <w:tcW w:w="1641" w:type="dxa"/>
            <w:gridSpan w:val="3"/>
            <w:vMerge/>
            <w:tcBorders>
              <w:left w:val="single" w:sz="4" w:space="0" w:color="000000"/>
              <w:right w:val="single" w:sz="4" w:space="0" w:color="000000"/>
            </w:tcBorders>
          </w:tcPr>
          <w:p w14:paraId="39199E40" w14:textId="77777777" w:rsidR="00FE0FBF" w:rsidRPr="00A77041" w:rsidRDefault="00FE0FBF" w:rsidP="00F734E6">
            <w:pPr>
              <w:rPr>
                <w:rFonts w:cs="Arial"/>
              </w:rPr>
            </w:pPr>
          </w:p>
        </w:tc>
        <w:tc>
          <w:tcPr>
            <w:tcW w:w="2387" w:type="dxa"/>
            <w:tcBorders>
              <w:top w:val="nil"/>
              <w:left w:val="single" w:sz="4" w:space="0" w:color="000000"/>
              <w:bottom w:val="nil"/>
              <w:right w:val="single" w:sz="4" w:space="0" w:color="000000"/>
            </w:tcBorders>
          </w:tcPr>
          <w:p w14:paraId="26D8CE66" w14:textId="77777777" w:rsidR="00FE0FBF" w:rsidRPr="00A77041" w:rsidRDefault="00FE0FBF" w:rsidP="00F734E6">
            <w:pPr>
              <w:rPr>
                <w:rFonts w:cs="Arial"/>
              </w:rPr>
            </w:pPr>
          </w:p>
        </w:tc>
      </w:tr>
      <w:tr w:rsidR="00FE0FBF" w:rsidRPr="00A77041" w14:paraId="2B7F9037" w14:textId="77777777" w:rsidTr="00F734E6">
        <w:trPr>
          <w:gridAfter w:val="1"/>
          <w:wAfter w:w="296" w:type="dxa"/>
        </w:trPr>
        <w:tc>
          <w:tcPr>
            <w:tcW w:w="2245" w:type="dxa"/>
            <w:gridSpan w:val="2"/>
            <w:vMerge/>
            <w:tcBorders>
              <w:left w:val="single" w:sz="4" w:space="0" w:color="auto"/>
              <w:bottom w:val="single" w:sz="4" w:space="0" w:color="auto"/>
              <w:right w:val="single" w:sz="4" w:space="0" w:color="000000"/>
            </w:tcBorders>
          </w:tcPr>
          <w:p w14:paraId="62226D9D" w14:textId="77777777" w:rsidR="00FE0FBF" w:rsidRPr="00A77041" w:rsidRDefault="00FE0FBF" w:rsidP="00F734E6">
            <w:pPr>
              <w:rPr>
                <w:rFonts w:cs="Arial"/>
                <w:lang w:eastAsia="en-GB"/>
              </w:rPr>
            </w:pPr>
          </w:p>
        </w:tc>
        <w:tc>
          <w:tcPr>
            <w:tcW w:w="3622" w:type="dxa"/>
            <w:gridSpan w:val="3"/>
            <w:tcBorders>
              <w:top w:val="nil"/>
              <w:left w:val="single" w:sz="4" w:space="0" w:color="000000"/>
              <w:bottom w:val="single" w:sz="4" w:space="0" w:color="auto"/>
              <w:right w:val="single" w:sz="4" w:space="0" w:color="000000"/>
            </w:tcBorders>
          </w:tcPr>
          <w:p w14:paraId="5DD40F87" w14:textId="77777777" w:rsidR="00FE0FBF" w:rsidRPr="00A77041" w:rsidRDefault="00FE0FBF" w:rsidP="00F734E6">
            <w:pPr>
              <w:rPr>
                <w:rFonts w:cs="Arial"/>
                <w:lang w:eastAsia="en-GB"/>
              </w:rPr>
            </w:pPr>
            <w:r w:rsidRPr="00A77041">
              <w:rPr>
                <w:rFonts w:cs="Arial"/>
              </w:rPr>
              <w:t>□ Бусад______________</w:t>
            </w:r>
          </w:p>
          <w:p w14:paraId="2B6492AC" w14:textId="77777777" w:rsidR="00FE0FBF" w:rsidRPr="00A77041" w:rsidRDefault="00FE0FBF" w:rsidP="00F734E6">
            <w:pPr>
              <w:rPr>
                <w:rFonts w:cs="Arial"/>
              </w:rPr>
            </w:pPr>
            <w:r w:rsidRPr="00A77041">
              <w:rPr>
                <w:rFonts w:cs="Arial"/>
              </w:rPr>
              <w:t>□ Тодорхойгүй</w:t>
            </w:r>
          </w:p>
        </w:tc>
        <w:tc>
          <w:tcPr>
            <w:tcW w:w="1641" w:type="dxa"/>
            <w:gridSpan w:val="3"/>
            <w:vMerge/>
            <w:tcBorders>
              <w:left w:val="single" w:sz="4" w:space="0" w:color="000000"/>
              <w:bottom w:val="single" w:sz="4" w:space="0" w:color="auto"/>
              <w:right w:val="single" w:sz="4" w:space="0" w:color="000000"/>
            </w:tcBorders>
          </w:tcPr>
          <w:p w14:paraId="4C5BA826" w14:textId="77777777" w:rsidR="00FE0FBF" w:rsidRPr="00A77041" w:rsidRDefault="00FE0FBF" w:rsidP="00F734E6">
            <w:pPr>
              <w:rPr>
                <w:rFonts w:cs="Arial"/>
              </w:rPr>
            </w:pPr>
          </w:p>
        </w:tc>
        <w:tc>
          <w:tcPr>
            <w:tcW w:w="2387" w:type="dxa"/>
            <w:tcBorders>
              <w:top w:val="nil"/>
              <w:left w:val="single" w:sz="4" w:space="0" w:color="000000"/>
              <w:bottom w:val="single" w:sz="4" w:space="0" w:color="auto"/>
              <w:right w:val="single" w:sz="4" w:space="0" w:color="000000"/>
            </w:tcBorders>
          </w:tcPr>
          <w:p w14:paraId="734EA792" w14:textId="77777777" w:rsidR="00FE0FBF" w:rsidRPr="00A77041" w:rsidRDefault="00FE0FBF" w:rsidP="00F734E6">
            <w:pPr>
              <w:rPr>
                <w:rFonts w:cs="Arial"/>
              </w:rPr>
            </w:pPr>
          </w:p>
        </w:tc>
      </w:tr>
      <w:tr w:rsidR="00FE0FBF" w:rsidRPr="00A77041" w14:paraId="5ABE2C72" w14:textId="77777777" w:rsidTr="00F734E6">
        <w:trPr>
          <w:gridAfter w:val="1"/>
          <w:wAfter w:w="296" w:type="dxa"/>
        </w:trPr>
        <w:tc>
          <w:tcPr>
            <w:tcW w:w="2245" w:type="dxa"/>
            <w:gridSpan w:val="2"/>
            <w:tcBorders>
              <w:top w:val="single" w:sz="4" w:space="0" w:color="auto"/>
              <w:left w:val="single" w:sz="4" w:space="0" w:color="auto"/>
              <w:bottom w:val="nil"/>
              <w:right w:val="single" w:sz="4" w:space="0" w:color="000000"/>
            </w:tcBorders>
          </w:tcPr>
          <w:p w14:paraId="57CC5157" w14:textId="77777777" w:rsidR="00FE0FBF" w:rsidRPr="00A77041" w:rsidRDefault="00FE0FBF" w:rsidP="00F734E6">
            <w:pPr>
              <w:rPr>
                <w:rFonts w:cs="Arial"/>
                <w:b/>
                <w:bCs/>
                <w:lang w:eastAsia="en-GB"/>
              </w:rPr>
            </w:pPr>
            <w:r w:rsidRPr="00A77041">
              <w:rPr>
                <w:rFonts w:cs="Arial"/>
              </w:rPr>
              <w:t>□ Никотиний хүчлийн бүлэг</w:t>
            </w:r>
          </w:p>
        </w:tc>
        <w:tc>
          <w:tcPr>
            <w:tcW w:w="3622" w:type="dxa"/>
            <w:gridSpan w:val="3"/>
            <w:tcBorders>
              <w:top w:val="single" w:sz="4" w:space="0" w:color="auto"/>
              <w:left w:val="single" w:sz="4" w:space="0" w:color="000000"/>
              <w:bottom w:val="nil"/>
              <w:right w:val="single" w:sz="4" w:space="0" w:color="000000"/>
            </w:tcBorders>
          </w:tcPr>
          <w:p w14:paraId="54595BC2" w14:textId="77777777" w:rsidR="00FE0FBF" w:rsidRPr="00A77041" w:rsidRDefault="00FE0FBF" w:rsidP="00F734E6">
            <w:pPr>
              <w:rPr>
                <w:rFonts w:cs="Arial"/>
              </w:rPr>
            </w:pPr>
            <w:r w:rsidRPr="00A77041">
              <w:rPr>
                <w:rFonts w:cs="Arial"/>
              </w:rPr>
              <w:t>Дэлгэрүүлэх:</w:t>
            </w:r>
          </w:p>
        </w:tc>
        <w:tc>
          <w:tcPr>
            <w:tcW w:w="1641" w:type="dxa"/>
            <w:gridSpan w:val="3"/>
            <w:tcBorders>
              <w:top w:val="single" w:sz="4" w:space="0" w:color="auto"/>
              <w:left w:val="single" w:sz="4" w:space="0" w:color="000000"/>
              <w:bottom w:val="nil"/>
              <w:right w:val="single" w:sz="4" w:space="0" w:color="000000"/>
            </w:tcBorders>
          </w:tcPr>
          <w:p w14:paraId="03220390" w14:textId="77777777" w:rsidR="00FE0FBF" w:rsidRPr="00A77041" w:rsidRDefault="00FE0FBF" w:rsidP="00F734E6">
            <w:pPr>
              <w:rPr>
                <w:rFonts w:cs="Arial"/>
              </w:rPr>
            </w:pPr>
            <w:r w:rsidRPr="00A77041">
              <w:rPr>
                <w:rFonts w:cs="Arial"/>
              </w:rPr>
              <w:t>Хоногийн нийт тун</w:t>
            </w:r>
          </w:p>
        </w:tc>
        <w:tc>
          <w:tcPr>
            <w:tcW w:w="2387" w:type="dxa"/>
            <w:tcBorders>
              <w:top w:val="single" w:sz="4" w:space="0" w:color="auto"/>
              <w:left w:val="single" w:sz="4" w:space="0" w:color="000000"/>
              <w:bottom w:val="nil"/>
              <w:right w:val="single" w:sz="4" w:space="0" w:color="000000"/>
            </w:tcBorders>
          </w:tcPr>
          <w:p w14:paraId="4AEF55DF" w14:textId="77777777" w:rsidR="00FE0FBF" w:rsidRPr="00A77041" w:rsidRDefault="00FE0FBF" w:rsidP="00F734E6">
            <w:pPr>
              <w:rPr>
                <w:rFonts w:cs="Arial"/>
              </w:rPr>
            </w:pPr>
          </w:p>
        </w:tc>
      </w:tr>
      <w:tr w:rsidR="00FE0FBF" w:rsidRPr="00A77041" w14:paraId="6D665DDF" w14:textId="77777777" w:rsidTr="00F734E6">
        <w:trPr>
          <w:gridAfter w:val="1"/>
          <w:wAfter w:w="296" w:type="dxa"/>
        </w:trPr>
        <w:tc>
          <w:tcPr>
            <w:tcW w:w="2245" w:type="dxa"/>
            <w:gridSpan w:val="2"/>
            <w:tcBorders>
              <w:top w:val="nil"/>
              <w:left w:val="single" w:sz="4" w:space="0" w:color="auto"/>
              <w:bottom w:val="nil"/>
              <w:right w:val="single" w:sz="4" w:space="0" w:color="000000"/>
            </w:tcBorders>
          </w:tcPr>
          <w:p w14:paraId="4CBBF97D" w14:textId="77777777" w:rsidR="00FE0FBF" w:rsidRPr="00A77041" w:rsidRDefault="00FE0FBF" w:rsidP="00F734E6">
            <w:pPr>
              <w:rPr>
                <w:rFonts w:cs="Arial"/>
                <w:lang w:eastAsia="en-GB"/>
              </w:rPr>
            </w:pPr>
          </w:p>
        </w:tc>
        <w:tc>
          <w:tcPr>
            <w:tcW w:w="3622" w:type="dxa"/>
            <w:gridSpan w:val="3"/>
            <w:tcBorders>
              <w:top w:val="nil"/>
              <w:left w:val="single" w:sz="4" w:space="0" w:color="000000"/>
              <w:bottom w:val="nil"/>
              <w:right w:val="single" w:sz="4" w:space="0" w:color="000000"/>
            </w:tcBorders>
          </w:tcPr>
          <w:p w14:paraId="625F15B6" w14:textId="77777777" w:rsidR="00FE0FBF" w:rsidRPr="00A77041" w:rsidRDefault="00FE0FBF" w:rsidP="00F734E6">
            <w:pPr>
              <w:rPr>
                <w:rFonts w:cs="Arial"/>
              </w:rPr>
            </w:pPr>
            <w:r w:rsidRPr="00A77041">
              <w:rPr>
                <w:rFonts w:cs="Arial"/>
              </w:rPr>
              <w:t xml:space="preserve">□ Никотиний хүчил        </w:t>
            </w:r>
          </w:p>
        </w:tc>
        <w:tc>
          <w:tcPr>
            <w:tcW w:w="1641" w:type="dxa"/>
            <w:gridSpan w:val="3"/>
            <w:tcBorders>
              <w:top w:val="nil"/>
              <w:left w:val="single" w:sz="4" w:space="0" w:color="000000"/>
              <w:bottom w:val="nil"/>
              <w:right w:val="single" w:sz="4" w:space="0" w:color="000000"/>
            </w:tcBorders>
          </w:tcPr>
          <w:p w14:paraId="74D0D722" w14:textId="77777777" w:rsidR="00FE0FBF" w:rsidRPr="00A77041" w:rsidRDefault="00FE0FBF" w:rsidP="00F734E6">
            <w:pPr>
              <w:rPr>
                <w:rFonts w:cs="Arial"/>
              </w:rPr>
            </w:pPr>
          </w:p>
        </w:tc>
        <w:tc>
          <w:tcPr>
            <w:tcW w:w="2387" w:type="dxa"/>
            <w:tcBorders>
              <w:top w:val="nil"/>
              <w:left w:val="single" w:sz="4" w:space="0" w:color="000000"/>
              <w:bottom w:val="nil"/>
              <w:right w:val="single" w:sz="4" w:space="0" w:color="000000"/>
            </w:tcBorders>
          </w:tcPr>
          <w:p w14:paraId="0ADA2266" w14:textId="77777777" w:rsidR="00FE0FBF" w:rsidRPr="00A77041" w:rsidRDefault="00FE0FBF" w:rsidP="00F734E6">
            <w:pPr>
              <w:rPr>
                <w:rFonts w:cs="Arial"/>
              </w:rPr>
            </w:pPr>
            <w:r w:rsidRPr="00A77041">
              <w:rPr>
                <w:rFonts w:cs="Arial"/>
              </w:rPr>
              <w:t xml:space="preserve"> </w:t>
            </w:r>
          </w:p>
        </w:tc>
      </w:tr>
      <w:tr w:rsidR="00FE0FBF" w:rsidRPr="00A77041" w14:paraId="5C3B8DBE" w14:textId="77777777" w:rsidTr="00F734E6">
        <w:trPr>
          <w:gridAfter w:val="1"/>
          <w:wAfter w:w="296" w:type="dxa"/>
        </w:trPr>
        <w:tc>
          <w:tcPr>
            <w:tcW w:w="2245" w:type="dxa"/>
            <w:gridSpan w:val="2"/>
            <w:tcBorders>
              <w:top w:val="nil"/>
              <w:left w:val="single" w:sz="4" w:space="0" w:color="auto"/>
              <w:bottom w:val="nil"/>
              <w:right w:val="single" w:sz="4" w:space="0" w:color="000000"/>
            </w:tcBorders>
          </w:tcPr>
          <w:p w14:paraId="0B2C2468" w14:textId="77777777" w:rsidR="00FE0FBF" w:rsidRPr="00A77041" w:rsidRDefault="00FE0FBF" w:rsidP="00F734E6">
            <w:pPr>
              <w:rPr>
                <w:rFonts w:cs="Arial"/>
                <w:lang w:eastAsia="en-GB"/>
              </w:rPr>
            </w:pPr>
          </w:p>
        </w:tc>
        <w:tc>
          <w:tcPr>
            <w:tcW w:w="3622" w:type="dxa"/>
            <w:gridSpan w:val="3"/>
            <w:tcBorders>
              <w:top w:val="nil"/>
              <w:left w:val="single" w:sz="4" w:space="0" w:color="000000"/>
              <w:bottom w:val="nil"/>
              <w:right w:val="single" w:sz="4" w:space="0" w:color="000000"/>
            </w:tcBorders>
          </w:tcPr>
          <w:p w14:paraId="377D6EF1" w14:textId="77777777" w:rsidR="00FE0FBF" w:rsidRPr="00A77041" w:rsidRDefault="00FE0FBF" w:rsidP="00F734E6">
            <w:pPr>
              <w:rPr>
                <w:rFonts w:cs="Arial"/>
              </w:rPr>
            </w:pPr>
            <w:r w:rsidRPr="00A77041">
              <w:rPr>
                <w:rFonts w:cs="Arial"/>
              </w:rPr>
              <w:t>□ Бусад, тодруулна уу:______________</w:t>
            </w:r>
          </w:p>
        </w:tc>
        <w:tc>
          <w:tcPr>
            <w:tcW w:w="1641" w:type="dxa"/>
            <w:gridSpan w:val="3"/>
            <w:tcBorders>
              <w:top w:val="nil"/>
              <w:left w:val="single" w:sz="4" w:space="0" w:color="000000"/>
              <w:bottom w:val="nil"/>
              <w:right w:val="single" w:sz="4" w:space="0" w:color="000000"/>
            </w:tcBorders>
          </w:tcPr>
          <w:p w14:paraId="6215E020" w14:textId="77777777" w:rsidR="00FE0FBF" w:rsidRPr="00A77041" w:rsidRDefault="00FE0FBF" w:rsidP="00F734E6">
            <w:pPr>
              <w:rPr>
                <w:rFonts w:cs="Arial"/>
              </w:rPr>
            </w:pPr>
            <w:r w:rsidRPr="00A77041">
              <w:rPr>
                <w:rFonts w:cs="Arial"/>
              </w:rPr>
              <w:t>[ _ _ _ _] мг</w:t>
            </w:r>
          </w:p>
        </w:tc>
        <w:tc>
          <w:tcPr>
            <w:tcW w:w="2387" w:type="dxa"/>
            <w:tcBorders>
              <w:top w:val="nil"/>
              <w:left w:val="single" w:sz="4" w:space="0" w:color="000000"/>
              <w:bottom w:val="nil"/>
              <w:right w:val="single" w:sz="4" w:space="0" w:color="000000"/>
            </w:tcBorders>
          </w:tcPr>
          <w:p w14:paraId="7C441DE3" w14:textId="77777777" w:rsidR="00FE0FBF" w:rsidRPr="00A77041" w:rsidRDefault="00FE0FBF" w:rsidP="00F734E6">
            <w:pPr>
              <w:rPr>
                <w:rFonts w:cs="Arial"/>
              </w:rPr>
            </w:pPr>
          </w:p>
        </w:tc>
      </w:tr>
      <w:tr w:rsidR="00FE0FBF" w:rsidRPr="00A77041" w14:paraId="4F1D1E4D" w14:textId="77777777" w:rsidTr="00F734E6">
        <w:trPr>
          <w:gridAfter w:val="1"/>
          <w:wAfter w:w="296" w:type="dxa"/>
        </w:trPr>
        <w:tc>
          <w:tcPr>
            <w:tcW w:w="2245" w:type="dxa"/>
            <w:gridSpan w:val="2"/>
            <w:tcBorders>
              <w:top w:val="nil"/>
              <w:left w:val="single" w:sz="4" w:space="0" w:color="auto"/>
              <w:bottom w:val="single" w:sz="4" w:space="0" w:color="auto"/>
              <w:right w:val="single" w:sz="4" w:space="0" w:color="000000"/>
            </w:tcBorders>
          </w:tcPr>
          <w:p w14:paraId="73B98AA9" w14:textId="77777777" w:rsidR="00FE0FBF" w:rsidRPr="00A77041" w:rsidRDefault="00FE0FBF" w:rsidP="00F734E6">
            <w:pPr>
              <w:rPr>
                <w:rFonts w:cs="Arial"/>
                <w:lang w:eastAsia="en-GB"/>
              </w:rPr>
            </w:pPr>
          </w:p>
        </w:tc>
        <w:tc>
          <w:tcPr>
            <w:tcW w:w="3622" w:type="dxa"/>
            <w:gridSpan w:val="3"/>
            <w:tcBorders>
              <w:top w:val="nil"/>
              <w:left w:val="single" w:sz="4" w:space="0" w:color="000000"/>
              <w:bottom w:val="single" w:sz="4" w:space="0" w:color="auto"/>
              <w:right w:val="single" w:sz="4" w:space="0" w:color="000000"/>
            </w:tcBorders>
          </w:tcPr>
          <w:p w14:paraId="30097107" w14:textId="77777777" w:rsidR="00FE0FBF" w:rsidRPr="00A77041" w:rsidRDefault="00FE0FBF" w:rsidP="00F734E6">
            <w:pPr>
              <w:rPr>
                <w:rFonts w:cs="Arial"/>
              </w:rPr>
            </w:pPr>
            <w:r w:rsidRPr="00A77041">
              <w:rPr>
                <w:rFonts w:cs="Arial"/>
              </w:rPr>
              <w:t>□ Тодорхойгүй</w:t>
            </w:r>
          </w:p>
        </w:tc>
        <w:tc>
          <w:tcPr>
            <w:tcW w:w="1641" w:type="dxa"/>
            <w:gridSpan w:val="3"/>
            <w:tcBorders>
              <w:top w:val="nil"/>
              <w:left w:val="single" w:sz="4" w:space="0" w:color="000000"/>
              <w:bottom w:val="single" w:sz="4" w:space="0" w:color="auto"/>
              <w:right w:val="single" w:sz="4" w:space="0" w:color="000000"/>
            </w:tcBorders>
          </w:tcPr>
          <w:p w14:paraId="7541E824" w14:textId="77777777" w:rsidR="00FE0FBF" w:rsidRPr="00A77041" w:rsidRDefault="00FE0FBF" w:rsidP="00F734E6">
            <w:pPr>
              <w:rPr>
                <w:rFonts w:cs="Arial"/>
              </w:rPr>
            </w:pPr>
            <w:r w:rsidRPr="00A77041">
              <w:rPr>
                <w:rFonts w:cs="Arial"/>
              </w:rPr>
              <w:t>□ Тодорхойгүй</w:t>
            </w:r>
          </w:p>
        </w:tc>
        <w:tc>
          <w:tcPr>
            <w:tcW w:w="2387" w:type="dxa"/>
            <w:tcBorders>
              <w:top w:val="nil"/>
              <w:left w:val="single" w:sz="4" w:space="0" w:color="000000"/>
              <w:bottom w:val="single" w:sz="4" w:space="0" w:color="auto"/>
              <w:right w:val="single" w:sz="4" w:space="0" w:color="000000"/>
            </w:tcBorders>
          </w:tcPr>
          <w:p w14:paraId="7C739BAB" w14:textId="77777777" w:rsidR="00FE0FBF" w:rsidRPr="00A77041" w:rsidRDefault="00FE0FBF" w:rsidP="00F734E6">
            <w:pPr>
              <w:rPr>
                <w:rFonts w:cs="Arial"/>
              </w:rPr>
            </w:pPr>
          </w:p>
          <w:p w14:paraId="7A27F337" w14:textId="77777777" w:rsidR="00FE0FBF" w:rsidRPr="00A77041" w:rsidRDefault="00FE0FBF" w:rsidP="00F734E6">
            <w:pPr>
              <w:rPr>
                <w:rFonts w:cs="Arial"/>
              </w:rPr>
            </w:pPr>
          </w:p>
          <w:p w14:paraId="69AA8E2C" w14:textId="77777777" w:rsidR="00FE0FBF" w:rsidRPr="00A77041" w:rsidRDefault="00FE0FBF" w:rsidP="00F734E6">
            <w:pPr>
              <w:rPr>
                <w:rFonts w:cs="Arial"/>
              </w:rPr>
            </w:pPr>
          </w:p>
        </w:tc>
      </w:tr>
      <w:tr w:rsidR="00FE0FBF" w:rsidRPr="00A77041" w14:paraId="293B8F47" w14:textId="77777777" w:rsidTr="00F734E6">
        <w:trPr>
          <w:gridAfter w:val="1"/>
          <w:wAfter w:w="296" w:type="dxa"/>
        </w:trPr>
        <w:tc>
          <w:tcPr>
            <w:tcW w:w="2245" w:type="dxa"/>
            <w:gridSpan w:val="2"/>
            <w:tcBorders>
              <w:top w:val="single" w:sz="4" w:space="0" w:color="auto"/>
              <w:left w:val="single" w:sz="4" w:space="0" w:color="auto"/>
              <w:bottom w:val="nil"/>
              <w:right w:val="single" w:sz="4" w:space="0" w:color="000000"/>
            </w:tcBorders>
          </w:tcPr>
          <w:p w14:paraId="2B205487" w14:textId="77777777" w:rsidR="00FE0FBF" w:rsidRPr="00A77041" w:rsidRDefault="00FE0FBF" w:rsidP="00F734E6">
            <w:pPr>
              <w:rPr>
                <w:rFonts w:cs="Arial"/>
                <w:b/>
                <w:bCs/>
              </w:rPr>
            </w:pPr>
            <w:r w:rsidRPr="00A77041">
              <w:rPr>
                <w:rFonts w:cs="Arial"/>
              </w:rPr>
              <w:t>□ Холестерол шингээлтийг саатуулагч</w:t>
            </w:r>
          </w:p>
        </w:tc>
        <w:tc>
          <w:tcPr>
            <w:tcW w:w="3622" w:type="dxa"/>
            <w:gridSpan w:val="3"/>
            <w:tcBorders>
              <w:top w:val="single" w:sz="4" w:space="0" w:color="auto"/>
              <w:left w:val="single" w:sz="4" w:space="0" w:color="000000"/>
              <w:bottom w:val="nil"/>
              <w:right w:val="single" w:sz="4" w:space="0" w:color="auto"/>
            </w:tcBorders>
          </w:tcPr>
          <w:p w14:paraId="12578FBE" w14:textId="77777777" w:rsidR="00FE0FBF" w:rsidRPr="00A77041" w:rsidRDefault="00FE0FBF" w:rsidP="00F734E6">
            <w:pPr>
              <w:rPr>
                <w:rFonts w:cs="Arial"/>
              </w:rPr>
            </w:pPr>
            <w:r w:rsidRPr="00A77041">
              <w:rPr>
                <w:rFonts w:cs="Arial"/>
                <w:lang w:eastAsia="en-GB"/>
              </w:rPr>
              <w:t>Дэлгэрүүлэх:</w:t>
            </w:r>
          </w:p>
        </w:tc>
        <w:tc>
          <w:tcPr>
            <w:tcW w:w="1641" w:type="dxa"/>
            <w:gridSpan w:val="3"/>
            <w:tcBorders>
              <w:top w:val="single" w:sz="4" w:space="0" w:color="auto"/>
              <w:left w:val="single" w:sz="4" w:space="0" w:color="000000"/>
              <w:bottom w:val="nil"/>
              <w:right w:val="single" w:sz="4" w:space="0" w:color="auto"/>
            </w:tcBorders>
          </w:tcPr>
          <w:p w14:paraId="4432378D" w14:textId="77777777" w:rsidR="00FE0FBF" w:rsidRPr="00A77041" w:rsidRDefault="00FE0FBF" w:rsidP="00F734E6">
            <w:pPr>
              <w:rPr>
                <w:rFonts w:cs="Arial"/>
                <w:lang w:eastAsia="en-GB"/>
              </w:rPr>
            </w:pPr>
            <w:r w:rsidRPr="00A77041">
              <w:rPr>
                <w:rFonts w:cs="Arial"/>
              </w:rPr>
              <w:t>Хоногийн нийт тун</w:t>
            </w:r>
          </w:p>
        </w:tc>
        <w:tc>
          <w:tcPr>
            <w:tcW w:w="2387" w:type="dxa"/>
            <w:tcBorders>
              <w:top w:val="single" w:sz="4" w:space="0" w:color="auto"/>
              <w:left w:val="single" w:sz="4" w:space="0" w:color="000000"/>
              <w:bottom w:val="nil"/>
              <w:right w:val="single" w:sz="4" w:space="0" w:color="auto"/>
            </w:tcBorders>
          </w:tcPr>
          <w:p w14:paraId="5589F9A8" w14:textId="77777777" w:rsidR="00FE0FBF" w:rsidRPr="00A77041" w:rsidRDefault="00FE0FBF" w:rsidP="00F734E6">
            <w:pPr>
              <w:rPr>
                <w:rFonts w:cs="Arial"/>
              </w:rPr>
            </w:pPr>
          </w:p>
        </w:tc>
      </w:tr>
      <w:tr w:rsidR="00FE0FBF" w:rsidRPr="00A77041" w14:paraId="486FF718" w14:textId="77777777" w:rsidTr="00F734E6">
        <w:trPr>
          <w:gridAfter w:val="1"/>
          <w:wAfter w:w="296" w:type="dxa"/>
        </w:trPr>
        <w:tc>
          <w:tcPr>
            <w:tcW w:w="2245" w:type="dxa"/>
            <w:gridSpan w:val="2"/>
            <w:tcBorders>
              <w:top w:val="nil"/>
              <w:left w:val="single" w:sz="4" w:space="0" w:color="auto"/>
              <w:bottom w:val="nil"/>
              <w:right w:val="single" w:sz="4" w:space="0" w:color="000000"/>
            </w:tcBorders>
          </w:tcPr>
          <w:p w14:paraId="6CF46A30" w14:textId="77777777" w:rsidR="00FE0FBF" w:rsidRPr="00A77041" w:rsidRDefault="00FE0FBF" w:rsidP="00F734E6">
            <w:pPr>
              <w:rPr>
                <w:rFonts w:cs="Arial"/>
              </w:rPr>
            </w:pPr>
          </w:p>
        </w:tc>
        <w:tc>
          <w:tcPr>
            <w:tcW w:w="3622" w:type="dxa"/>
            <w:gridSpan w:val="3"/>
            <w:tcBorders>
              <w:top w:val="nil"/>
              <w:left w:val="single" w:sz="4" w:space="0" w:color="000000"/>
              <w:bottom w:val="nil"/>
              <w:right w:val="single" w:sz="4" w:space="0" w:color="auto"/>
            </w:tcBorders>
          </w:tcPr>
          <w:p w14:paraId="779A93A4" w14:textId="77777777" w:rsidR="00FE0FBF" w:rsidRPr="00A77041" w:rsidRDefault="00FE0FBF" w:rsidP="00F734E6">
            <w:pPr>
              <w:rPr>
                <w:rFonts w:cs="Arial"/>
              </w:rPr>
            </w:pPr>
            <w:r w:rsidRPr="00A77041">
              <w:rPr>
                <w:rFonts w:cs="Arial"/>
              </w:rPr>
              <w:t>□ Эзетимибе</w:t>
            </w:r>
          </w:p>
        </w:tc>
        <w:tc>
          <w:tcPr>
            <w:tcW w:w="1641" w:type="dxa"/>
            <w:gridSpan w:val="3"/>
            <w:tcBorders>
              <w:top w:val="nil"/>
              <w:left w:val="single" w:sz="4" w:space="0" w:color="000000"/>
              <w:bottom w:val="nil"/>
              <w:right w:val="single" w:sz="4" w:space="0" w:color="auto"/>
            </w:tcBorders>
          </w:tcPr>
          <w:p w14:paraId="001F037A" w14:textId="77777777" w:rsidR="00FE0FBF" w:rsidRPr="00A77041" w:rsidRDefault="00FE0FBF" w:rsidP="00F734E6">
            <w:pPr>
              <w:rPr>
                <w:rFonts w:cs="Arial"/>
              </w:rPr>
            </w:pPr>
            <w:r w:rsidRPr="00A77041">
              <w:rPr>
                <w:rFonts w:cs="Arial"/>
              </w:rPr>
              <w:t>[ _ _ _ _] мг</w:t>
            </w:r>
          </w:p>
        </w:tc>
        <w:tc>
          <w:tcPr>
            <w:tcW w:w="2387" w:type="dxa"/>
            <w:tcBorders>
              <w:top w:val="nil"/>
              <w:left w:val="single" w:sz="4" w:space="0" w:color="000000"/>
              <w:bottom w:val="nil"/>
              <w:right w:val="single" w:sz="4" w:space="0" w:color="auto"/>
            </w:tcBorders>
          </w:tcPr>
          <w:p w14:paraId="40D50D67" w14:textId="77777777" w:rsidR="00FE0FBF" w:rsidRPr="00A77041" w:rsidRDefault="00FE0FBF" w:rsidP="00F734E6">
            <w:pPr>
              <w:rPr>
                <w:rFonts w:cs="Arial"/>
              </w:rPr>
            </w:pPr>
            <w:r w:rsidRPr="00A77041">
              <w:rPr>
                <w:rFonts w:cs="Arial"/>
              </w:rPr>
              <w:t xml:space="preserve"> </w:t>
            </w:r>
          </w:p>
        </w:tc>
      </w:tr>
      <w:tr w:rsidR="00FE0FBF" w:rsidRPr="00A77041" w14:paraId="4EAF19E5" w14:textId="77777777" w:rsidTr="00F734E6">
        <w:trPr>
          <w:gridAfter w:val="1"/>
          <w:wAfter w:w="296" w:type="dxa"/>
        </w:trPr>
        <w:tc>
          <w:tcPr>
            <w:tcW w:w="2245" w:type="dxa"/>
            <w:gridSpan w:val="2"/>
            <w:tcBorders>
              <w:top w:val="nil"/>
              <w:left w:val="single" w:sz="4" w:space="0" w:color="auto"/>
              <w:bottom w:val="nil"/>
              <w:right w:val="single" w:sz="4" w:space="0" w:color="000000"/>
            </w:tcBorders>
          </w:tcPr>
          <w:p w14:paraId="0A67314F" w14:textId="77777777" w:rsidR="00FE0FBF" w:rsidRPr="00A77041" w:rsidRDefault="00FE0FBF" w:rsidP="00F734E6">
            <w:pPr>
              <w:rPr>
                <w:rFonts w:cs="Arial"/>
                <w:lang w:eastAsia="en-GB"/>
              </w:rPr>
            </w:pPr>
          </w:p>
        </w:tc>
        <w:tc>
          <w:tcPr>
            <w:tcW w:w="3622" w:type="dxa"/>
            <w:gridSpan w:val="3"/>
            <w:tcBorders>
              <w:top w:val="nil"/>
              <w:left w:val="single" w:sz="4" w:space="0" w:color="000000"/>
              <w:bottom w:val="nil"/>
              <w:right w:val="single" w:sz="4" w:space="0" w:color="auto"/>
            </w:tcBorders>
          </w:tcPr>
          <w:p w14:paraId="33DB5228" w14:textId="77777777" w:rsidR="00FE0FBF" w:rsidRPr="00A77041" w:rsidRDefault="00FE0FBF" w:rsidP="00F734E6">
            <w:pPr>
              <w:rPr>
                <w:rFonts w:cs="Arial"/>
                <w:lang w:eastAsia="en-GB"/>
              </w:rPr>
            </w:pPr>
            <w:r w:rsidRPr="00A77041">
              <w:rPr>
                <w:rFonts w:cs="Arial"/>
              </w:rPr>
              <w:t>□ Бусад, тодруулна уу: _____________</w:t>
            </w:r>
          </w:p>
        </w:tc>
        <w:tc>
          <w:tcPr>
            <w:tcW w:w="1641" w:type="dxa"/>
            <w:gridSpan w:val="3"/>
            <w:tcBorders>
              <w:top w:val="nil"/>
              <w:left w:val="single" w:sz="4" w:space="0" w:color="000000"/>
              <w:bottom w:val="nil"/>
              <w:right w:val="single" w:sz="4" w:space="0" w:color="auto"/>
            </w:tcBorders>
          </w:tcPr>
          <w:p w14:paraId="7FEB93AE" w14:textId="77777777" w:rsidR="00FE0FBF" w:rsidRPr="00A77041" w:rsidRDefault="00FE0FBF" w:rsidP="00F734E6">
            <w:pPr>
              <w:rPr>
                <w:rFonts w:cs="Arial"/>
              </w:rPr>
            </w:pPr>
            <w:r w:rsidRPr="00A77041">
              <w:rPr>
                <w:rFonts w:cs="Arial"/>
              </w:rPr>
              <w:t>□ Тодорхойгүй</w:t>
            </w:r>
          </w:p>
        </w:tc>
        <w:tc>
          <w:tcPr>
            <w:tcW w:w="2387" w:type="dxa"/>
            <w:tcBorders>
              <w:top w:val="nil"/>
              <w:left w:val="single" w:sz="4" w:space="0" w:color="000000"/>
              <w:bottom w:val="nil"/>
              <w:right w:val="single" w:sz="4" w:space="0" w:color="auto"/>
            </w:tcBorders>
          </w:tcPr>
          <w:p w14:paraId="0B8D8189" w14:textId="77777777" w:rsidR="00FE0FBF" w:rsidRPr="00A77041" w:rsidRDefault="00FE0FBF" w:rsidP="00F734E6">
            <w:pPr>
              <w:rPr>
                <w:rFonts w:cs="Arial"/>
              </w:rPr>
            </w:pPr>
            <w:r w:rsidRPr="00A77041">
              <w:rPr>
                <w:rFonts w:cs="Arial"/>
              </w:rPr>
              <w:t xml:space="preserve"> </w:t>
            </w:r>
          </w:p>
        </w:tc>
      </w:tr>
      <w:tr w:rsidR="00FE0FBF" w:rsidRPr="00A77041" w14:paraId="7DDF6B44" w14:textId="77777777" w:rsidTr="00F734E6">
        <w:trPr>
          <w:gridAfter w:val="1"/>
          <w:wAfter w:w="296" w:type="dxa"/>
        </w:trPr>
        <w:tc>
          <w:tcPr>
            <w:tcW w:w="2245" w:type="dxa"/>
            <w:gridSpan w:val="2"/>
            <w:tcBorders>
              <w:top w:val="nil"/>
              <w:left w:val="single" w:sz="4" w:space="0" w:color="auto"/>
              <w:bottom w:val="single" w:sz="4" w:space="0" w:color="auto"/>
              <w:right w:val="single" w:sz="4" w:space="0" w:color="000000"/>
            </w:tcBorders>
          </w:tcPr>
          <w:p w14:paraId="2E8137B7" w14:textId="77777777" w:rsidR="00FE0FBF" w:rsidRPr="00A77041" w:rsidRDefault="00FE0FBF" w:rsidP="00F734E6">
            <w:pPr>
              <w:rPr>
                <w:rFonts w:cs="Arial"/>
                <w:lang w:eastAsia="en-GB"/>
              </w:rPr>
            </w:pPr>
          </w:p>
        </w:tc>
        <w:tc>
          <w:tcPr>
            <w:tcW w:w="3622" w:type="dxa"/>
            <w:gridSpan w:val="3"/>
            <w:tcBorders>
              <w:top w:val="nil"/>
              <w:left w:val="single" w:sz="4" w:space="0" w:color="000000"/>
              <w:bottom w:val="single" w:sz="4" w:space="0" w:color="auto"/>
              <w:right w:val="single" w:sz="4" w:space="0" w:color="auto"/>
            </w:tcBorders>
          </w:tcPr>
          <w:p w14:paraId="2E4332EF" w14:textId="77777777" w:rsidR="00FE0FBF" w:rsidRPr="00A77041" w:rsidRDefault="00FE0FBF" w:rsidP="00F734E6">
            <w:pPr>
              <w:rPr>
                <w:rFonts w:cs="Arial"/>
              </w:rPr>
            </w:pPr>
            <w:r w:rsidRPr="00A77041">
              <w:rPr>
                <w:rFonts w:cs="Arial"/>
              </w:rPr>
              <w:t>□ Тодорхойгүй</w:t>
            </w:r>
          </w:p>
        </w:tc>
        <w:tc>
          <w:tcPr>
            <w:tcW w:w="1641" w:type="dxa"/>
            <w:gridSpan w:val="3"/>
            <w:tcBorders>
              <w:top w:val="nil"/>
              <w:left w:val="single" w:sz="4" w:space="0" w:color="000000"/>
              <w:bottom w:val="single" w:sz="4" w:space="0" w:color="auto"/>
              <w:right w:val="single" w:sz="4" w:space="0" w:color="auto"/>
            </w:tcBorders>
          </w:tcPr>
          <w:p w14:paraId="6305D14A" w14:textId="77777777" w:rsidR="00FE0FBF" w:rsidRPr="00A77041" w:rsidRDefault="00FE0FBF" w:rsidP="00F734E6">
            <w:pPr>
              <w:rPr>
                <w:rFonts w:cs="Arial"/>
              </w:rPr>
            </w:pPr>
          </w:p>
        </w:tc>
        <w:tc>
          <w:tcPr>
            <w:tcW w:w="2387" w:type="dxa"/>
            <w:tcBorders>
              <w:top w:val="nil"/>
              <w:left w:val="single" w:sz="4" w:space="0" w:color="000000"/>
              <w:bottom w:val="single" w:sz="4" w:space="0" w:color="auto"/>
              <w:right w:val="single" w:sz="4" w:space="0" w:color="auto"/>
            </w:tcBorders>
          </w:tcPr>
          <w:p w14:paraId="713AF53F" w14:textId="77777777" w:rsidR="00FE0FBF" w:rsidRPr="00A77041" w:rsidRDefault="00FE0FBF" w:rsidP="00F734E6">
            <w:pPr>
              <w:rPr>
                <w:rFonts w:cs="Arial"/>
              </w:rPr>
            </w:pPr>
          </w:p>
        </w:tc>
      </w:tr>
      <w:tr w:rsidR="00FE0FBF" w:rsidRPr="00A77041" w14:paraId="14DC755F" w14:textId="77777777" w:rsidTr="00F734E6">
        <w:trPr>
          <w:gridAfter w:val="1"/>
          <w:wAfter w:w="296" w:type="dxa"/>
        </w:trPr>
        <w:tc>
          <w:tcPr>
            <w:tcW w:w="2245" w:type="dxa"/>
            <w:gridSpan w:val="2"/>
            <w:tcBorders>
              <w:top w:val="single" w:sz="4" w:space="0" w:color="auto"/>
              <w:left w:val="single" w:sz="4" w:space="0" w:color="auto"/>
              <w:bottom w:val="nil"/>
              <w:right w:val="single" w:sz="4" w:space="0" w:color="auto"/>
            </w:tcBorders>
          </w:tcPr>
          <w:p w14:paraId="7F2319CB" w14:textId="77777777" w:rsidR="00FE0FBF" w:rsidRPr="00A77041" w:rsidRDefault="00FE0FBF" w:rsidP="00F734E6">
            <w:pPr>
              <w:rPr>
                <w:rFonts w:cs="Arial"/>
                <w:lang w:eastAsia="en-GB"/>
              </w:rPr>
            </w:pPr>
            <w:r w:rsidRPr="00A77041">
              <w:rPr>
                <w:rFonts w:cs="Arial"/>
              </w:rPr>
              <w:t>□ PCSK9 саатуулагч</w:t>
            </w:r>
          </w:p>
        </w:tc>
        <w:tc>
          <w:tcPr>
            <w:tcW w:w="3622" w:type="dxa"/>
            <w:gridSpan w:val="3"/>
            <w:tcBorders>
              <w:top w:val="single" w:sz="4" w:space="0" w:color="auto"/>
              <w:left w:val="single" w:sz="4" w:space="0" w:color="auto"/>
              <w:bottom w:val="nil"/>
              <w:right w:val="single" w:sz="4" w:space="0" w:color="auto"/>
            </w:tcBorders>
          </w:tcPr>
          <w:p w14:paraId="00A177F6" w14:textId="77777777" w:rsidR="00FE0FBF" w:rsidRPr="00A77041" w:rsidRDefault="00FE0FBF" w:rsidP="00F734E6">
            <w:pPr>
              <w:rPr>
                <w:rFonts w:cs="Arial"/>
                <w:lang w:eastAsia="en-GB"/>
              </w:rPr>
            </w:pPr>
            <w:r w:rsidRPr="00A77041">
              <w:rPr>
                <w:rFonts w:cs="Arial"/>
                <w:lang w:eastAsia="en-GB"/>
              </w:rPr>
              <w:t>Дэлгэрүүлэх:</w:t>
            </w:r>
          </w:p>
        </w:tc>
        <w:tc>
          <w:tcPr>
            <w:tcW w:w="1641" w:type="dxa"/>
            <w:gridSpan w:val="3"/>
            <w:tcBorders>
              <w:top w:val="single" w:sz="4" w:space="0" w:color="auto"/>
              <w:left w:val="single" w:sz="4" w:space="0" w:color="auto"/>
              <w:bottom w:val="nil"/>
              <w:right w:val="single" w:sz="4" w:space="0" w:color="auto"/>
            </w:tcBorders>
          </w:tcPr>
          <w:p w14:paraId="4D83CB8B" w14:textId="77777777" w:rsidR="00FE0FBF" w:rsidRPr="00A77041" w:rsidRDefault="00FE0FBF" w:rsidP="00F734E6">
            <w:pPr>
              <w:rPr>
                <w:rFonts w:cs="Arial"/>
                <w:lang w:eastAsia="en-GB"/>
              </w:rPr>
            </w:pPr>
            <w:r w:rsidRPr="00A77041">
              <w:rPr>
                <w:rFonts w:cs="Arial"/>
              </w:rPr>
              <w:t>Тун:</w:t>
            </w:r>
          </w:p>
        </w:tc>
        <w:tc>
          <w:tcPr>
            <w:tcW w:w="2387" w:type="dxa"/>
            <w:tcBorders>
              <w:top w:val="single" w:sz="4" w:space="0" w:color="auto"/>
              <w:left w:val="single" w:sz="4" w:space="0" w:color="auto"/>
              <w:bottom w:val="nil"/>
              <w:right w:val="single" w:sz="4" w:space="0" w:color="auto"/>
            </w:tcBorders>
          </w:tcPr>
          <w:p w14:paraId="54246FA8" w14:textId="77777777" w:rsidR="00FE0FBF" w:rsidRPr="00A77041" w:rsidRDefault="00FE0FBF" w:rsidP="00F734E6">
            <w:pPr>
              <w:rPr>
                <w:rFonts w:cs="Arial"/>
              </w:rPr>
            </w:pPr>
          </w:p>
        </w:tc>
      </w:tr>
      <w:tr w:rsidR="00FE0FBF" w:rsidRPr="00A77041" w14:paraId="7E86D71D" w14:textId="77777777" w:rsidTr="00F734E6">
        <w:trPr>
          <w:gridAfter w:val="1"/>
          <w:wAfter w:w="296" w:type="dxa"/>
        </w:trPr>
        <w:tc>
          <w:tcPr>
            <w:tcW w:w="2245" w:type="dxa"/>
            <w:gridSpan w:val="2"/>
            <w:tcBorders>
              <w:top w:val="nil"/>
              <w:left w:val="single" w:sz="4" w:space="0" w:color="auto"/>
              <w:bottom w:val="nil"/>
              <w:right w:val="single" w:sz="4" w:space="0" w:color="auto"/>
            </w:tcBorders>
          </w:tcPr>
          <w:p w14:paraId="688F8238"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64838DD6" w14:textId="77777777" w:rsidR="00FE0FBF" w:rsidRPr="00A77041" w:rsidRDefault="00FE0FBF" w:rsidP="00F734E6">
            <w:pPr>
              <w:rPr>
                <w:rFonts w:cs="Arial"/>
                <w:lang w:eastAsia="en-GB"/>
              </w:rPr>
            </w:pPr>
            <w:r w:rsidRPr="00A77041">
              <w:rPr>
                <w:rFonts w:cs="Arial"/>
              </w:rPr>
              <w:t>□ Алирокумаб</w:t>
            </w:r>
          </w:p>
        </w:tc>
        <w:tc>
          <w:tcPr>
            <w:tcW w:w="1641" w:type="dxa"/>
            <w:gridSpan w:val="3"/>
            <w:tcBorders>
              <w:top w:val="nil"/>
              <w:left w:val="single" w:sz="4" w:space="0" w:color="auto"/>
              <w:bottom w:val="nil"/>
              <w:right w:val="single" w:sz="4" w:space="0" w:color="auto"/>
            </w:tcBorders>
          </w:tcPr>
          <w:p w14:paraId="25E52F5F" w14:textId="77777777" w:rsidR="00FE0FBF" w:rsidRPr="00A77041" w:rsidRDefault="00FE0FBF" w:rsidP="00F734E6">
            <w:pPr>
              <w:rPr>
                <w:rFonts w:cs="Arial"/>
              </w:rPr>
            </w:pPr>
          </w:p>
        </w:tc>
        <w:tc>
          <w:tcPr>
            <w:tcW w:w="2387" w:type="dxa"/>
            <w:tcBorders>
              <w:top w:val="nil"/>
              <w:left w:val="single" w:sz="4" w:space="0" w:color="auto"/>
              <w:bottom w:val="nil"/>
              <w:right w:val="single" w:sz="4" w:space="0" w:color="auto"/>
            </w:tcBorders>
          </w:tcPr>
          <w:p w14:paraId="6457272D" w14:textId="77777777" w:rsidR="00FE0FBF" w:rsidRPr="00A77041" w:rsidRDefault="00FE0FBF" w:rsidP="00F734E6">
            <w:pPr>
              <w:rPr>
                <w:rFonts w:cs="Arial"/>
              </w:rPr>
            </w:pPr>
          </w:p>
        </w:tc>
      </w:tr>
      <w:tr w:rsidR="00FE0FBF" w:rsidRPr="00A77041" w14:paraId="0C576D8F" w14:textId="77777777" w:rsidTr="00F734E6">
        <w:trPr>
          <w:gridAfter w:val="1"/>
          <w:wAfter w:w="296" w:type="dxa"/>
          <w:trHeight w:val="77"/>
        </w:trPr>
        <w:tc>
          <w:tcPr>
            <w:tcW w:w="2245" w:type="dxa"/>
            <w:gridSpan w:val="2"/>
            <w:tcBorders>
              <w:top w:val="nil"/>
              <w:left w:val="single" w:sz="4" w:space="0" w:color="auto"/>
              <w:bottom w:val="nil"/>
              <w:right w:val="single" w:sz="4" w:space="0" w:color="auto"/>
            </w:tcBorders>
          </w:tcPr>
          <w:p w14:paraId="15F777B6"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51B8447A" w14:textId="77777777" w:rsidR="00FE0FBF" w:rsidRPr="00A77041" w:rsidRDefault="00FE0FBF" w:rsidP="00F734E6">
            <w:pPr>
              <w:rPr>
                <w:rFonts w:cs="Arial"/>
                <w:lang w:eastAsia="en-GB"/>
              </w:rPr>
            </w:pPr>
            <w:r w:rsidRPr="00A77041">
              <w:rPr>
                <w:rFonts w:cs="Arial"/>
              </w:rPr>
              <w:t>□ Волокумаб</w:t>
            </w:r>
          </w:p>
        </w:tc>
        <w:tc>
          <w:tcPr>
            <w:tcW w:w="1641" w:type="dxa"/>
            <w:gridSpan w:val="3"/>
            <w:tcBorders>
              <w:top w:val="nil"/>
              <w:left w:val="single" w:sz="4" w:space="0" w:color="auto"/>
              <w:bottom w:val="nil"/>
              <w:right w:val="single" w:sz="4" w:space="0" w:color="auto"/>
            </w:tcBorders>
          </w:tcPr>
          <w:p w14:paraId="2527E17A" w14:textId="77777777" w:rsidR="00FE0FBF" w:rsidRPr="00A77041" w:rsidRDefault="00FE0FBF" w:rsidP="00F734E6">
            <w:pPr>
              <w:rPr>
                <w:rFonts w:cs="Arial"/>
              </w:rPr>
            </w:pPr>
            <w:r w:rsidRPr="00A77041">
              <w:rPr>
                <w:rFonts w:cs="Arial"/>
              </w:rPr>
              <w:t>[ _ _ _ _] мг</w:t>
            </w:r>
          </w:p>
        </w:tc>
        <w:tc>
          <w:tcPr>
            <w:tcW w:w="2387" w:type="dxa"/>
            <w:tcBorders>
              <w:top w:val="nil"/>
              <w:left w:val="single" w:sz="4" w:space="0" w:color="auto"/>
              <w:bottom w:val="nil"/>
              <w:right w:val="single" w:sz="4" w:space="0" w:color="auto"/>
            </w:tcBorders>
          </w:tcPr>
          <w:p w14:paraId="0601C10B" w14:textId="77777777" w:rsidR="00FE0FBF" w:rsidRPr="00A77041" w:rsidRDefault="00FE0FBF" w:rsidP="00F734E6">
            <w:pPr>
              <w:rPr>
                <w:rFonts w:cs="Arial"/>
              </w:rPr>
            </w:pPr>
          </w:p>
        </w:tc>
      </w:tr>
      <w:tr w:rsidR="00FE0FBF" w:rsidRPr="00A77041" w14:paraId="1D0A6529" w14:textId="77777777" w:rsidTr="00F734E6">
        <w:trPr>
          <w:gridAfter w:val="1"/>
          <w:wAfter w:w="296" w:type="dxa"/>
          <w:trHeight w:val="77"/>
        </w:trPr>
        <w:tc>
          <w:tcPr>
            <w:tcW w:w="2245" w:type="dxa"/>
            <w:gridSpan w:val="2"/>
            <w:tcBorders>
              <w:top w:val="nil"/>
              <w:left w:val="single" w:sz="4" w:space="0" w:color="auto"/>
              <w:bottom w:val="nil"/>
              <w:right w:val="single" w:sz="4" w:space="0" w:color="auto"/>
            </w:tcBorders>
          </w:tcPr>
          <w:p w14:paraId="1112C106"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1783ADE4" w14:textId="77777777" w:rsidR="00FE0FBF" w:rsidRPr="00A77041" w:rsidRDefault="00FE0FBF" w:rsidP="00F734E6">
            <w:pPr>
              <w:rPr>
                <w:rFonts w:cs="Arial"/>
              </w:rPr>
            </w:pPr>
            <w:r w:rsidRPr="00A77041">
              <w:rPr>
                <w:rFonts w:cs="Arial"/>
              </w:rPr>
              <w:t>□ Эволокумаб</w:t>
            </w:r>
          </w:p>
        </w:tc>
        <w:tc>
          <w:tcPr>
            <w:tcW w:w="1641" w:type="dxa"/>
            <w:gridSpan w:val="3"/>
            <w:tcBorders>
              <w:top w:val="nil"/>
              <w:left w:val="single" w:sz="4" w:space="0" w:color="auto"/>
              <w:bottom w:val="nil"/>
              <w:right w:val="single" w:sz="4" w:space="0" w:color="auto"/>
            </w:tcBorders>
          </w:tcPr>
          <w:p w14:paraId="31B2CBD6" w14:textId="77777777" w:rsidR="00FE0FBF" w:rsidRPr="00A77041" w:rsidRDefault="00FE0FBF" w:rsidP="00F734E6">
            <w:pPr>
              <w:rPr>
                <w:rFonts w:cs="Arial"/>
              </w:rPr>
            </w:pPr>
            <w:r w:rsidRPr="00A77041">
              <w:rPr>
                <w:rFonts w:cs="Arial"/>
              </w:rPr>
              <w:t>□ Тодорхойгүй</w:t>
            </w:r>
          </w:p>
        </w:tc>
        <w:tc>
          <w:tcPr>
            <w:tcW w:w="2387" w:type="dxa"/>
            <w:tcBorders>
              <w:top w:val="nil"/>
              <w:left w:val="single" w:sz="4" w:space="0" w:color="auto"/>
              <w:bottom w:val="nil"/>
              <w:right w:val="single" w:sz="4" w:space="0" w:color="auto"/>
            </w:tcBorders>
          </w:tcPr>
          <w:p w14:paraId="33429993" w14:textId="77777777" w:rsidR="00FE0FBF" w:rsidRPr="00A77041" w:rsidRDefault="00FE0FBF" w:rsidP="00F734E6">
            <w:pPr>
              <w:rPr>
                <w:rFonts w:cs="Arial"/>
              </w:rPr>
            </w:pPr>
          </w:p>
        </w:tc>
      </w:tr>
      <w:tr w:rsidR="00FE0FBF" w:rsidRPr="00A77041" w14:paraId="0FF15DBD" w14:textId="77777777" w:rsidTr="00F734E6">
        <w:trPr>
          <w:gridAfter w:val="1"/>
          <w:wAfter w:w="296" w:type="dxa"/>
        </w:trPr>
        <w:tc>
          <w:tcPr>
            <w:tcW w:w="2245" w:type="dxa"/>
            <w:gridSpan w:val="2"/>
            <w:tcBorders>
              <w:top w:val="nil"/>
              <w:left w:val="single" w:sz="4" w:space="0" w:color="auto"/>
              <w:bottom w:val="nil"/>
              <w:right w:val="single" w:sz="4" w:space="0" w:color="auto"/>
            </w:tcBorders>
          </w:tcPr>
          <w:p w14:paraId="32D797AF"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13E2DA7C" w14:textId="77777777" w:rsidR="00FE0FBF" w:rsidRPr="00A77041" w:rsidRDefault="00FE0FBF" w:rsidP="00F734E6">
            <w:pPr>
              <w:rPr>
                <w:rFonts w:cs="Arial"/>
              </w:rPr>
            </w:pPr>
            <w:r w:rsidRPr="00A77041">
              <w:rPr>
                <w:rFonts w:cs="Arial"/>
              </w:rPr>
              <w:t>□ Бусад, тодруулна уу: ____________________</w:t>
            </w:r>
          </w:p>
        </w:tc>
        <w:tc>
          <w:tcPr>
            <w:tcW w:w="1641" w:type="dxa"/>
            <w:gridSpan w:val="3"/>
            <w:tcBorders>
              <w:top w:val="nil"/>
              <w:left w:val="single" w:sz="4" w:space="0" w:color="auto"/>
              <w:bottom w:val="nil"/>
              <w:right w:val="single" w:sz="4" w:space="0" w:color="auto"/>
            </w:tcBorders>
          </w:tcPr>
          <w:p w14:paraId="00E48C96" w14:textId="77777777" w:rsidR="00FE0FBF" w:rsidRPr="00A77041" w:rsidRDefault="00FE0FBF" w:rsidP="00F734E6">
            <w:pPr>
              <w:rPr>
                <w:rFonts w:cs="Arial"/>
              </w:rPr>
            </w:pPr>
          </w:p>
        </w:tc>
        <w:tc>
          <w:tcPr>
            <w:tcW w:w="2387" w:type="dxa"/>
            <w:tcBorders>
              <w:top w:val="nil"/>
              <w:left w:val="single" w:sz="4" w:space="0" w:color="auto"/>
              <w:bottom w:val="nil"/>
              <w:right w:val="single" w:sz="4" w:space="0" w:color="auto"/>
            </w:tcBorders>
          </w:tcPr>
          <w:p w14:paraId="5AF1F92F" w14:textId="77777777" w:rsidR="00FE0FBF" w:rsidRPr="00A77041" w:rsidRDefault="00FE0FBF" w:rsidP="00F734E6">
            <w:pPr>
              <w:rPr>
                <w:rFonts w:cs="Arial"/>
              </w:rPr>
            </w:pPr>
          </w:p>
        </w:tc>
      </w:tr>
      <w:tr w:rsidR="00FE0FBF" w:rsidRPr="00A77041" w14:paraId="47601652" w14:textId="77777777" w:rsidTr="00F734E6">
        <w:trPr>
          <w:gridAfter w:val="1"/>
          <w:wAfter w:w="296" w:type="dxa"/>
        </w:trPr>
        <w:tc>
          <w:tcPr>
            <w:tcW w:w="2245" w:type="dxa"/>
            <w:gridSpan w:val="2"/>
            <w:tcBorders>
              <w:top w:val="nil"/>
              <w:left w:val="single" w:sz="4" w:space="0" w:color="auto"/>
              <w:bottom w:val="nil"/>
              <w:right w:val="single" w:sz="4" w:space="0" w:color="auto"/>
            </w:tcBorders>
          </w:tcPr>
          <w:p w14:paraId="39A5DC8C"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2B0ACC3D" w14:textId="77777777" w:rsidR="00FE0FBF" w:rsidRPr="00A77041" w:rsidRDefault="00FE0FBF" w:rsidP="00F734E6">
            <w:pPr>
              <w:rPr>
                <w:rFonts w:cs="Arial"/>
              </w:rPr>
            </w:pPr>
            <w:r w:rsidRPr="00A77041">
              <w:rPr>
                <w:rFonts w:cs="Arial"/>
              </w:rPr>
              <w:t>□ Тодорхойгүй</w:t>
            </w:r>
          </w:p>
        </w:tc>
        <w:tc>
          <w:tcPr>
            <w:tcW w:w="1641" w:type="dxa"/>
            <w:gridSpan w:val="3"/>
            <w:tcBorders>
              <w:top w:val="nil"/>
              <w:left w:val="single" w:sz="4" w:space="0" w:color="auto"/>
              <w:bottom w:val="nil"/>
              <w:right w:val="single" w:sz="4" w:space="0" w:color="auto"/>
            </w:tcBorders>
          </w:tcPr>
          <w:p w14:paraId="584A10C8" w14:textId="77777777" w:rsidR="00FE0FBF" w:rsidRPr="00A77041" w:rsidRDefault="00FE0FBF" w:rsidP="00F734E6">
            <w:pPr>
              <w:rPr>
                <w:rFonts w:cs="Arial"/>
              </w:rPr>
            </w:pPr>
          </w:p>
        </w:tc>
        <w:tc>
          <w:tcPr>
            <w:tcW w:w="2387" w:type="dxa"/>
            <w:tcBorders>
              <w:top w:val="nil"/>
              <w:left w:val="single" w:sz="4" w:space="0" w:color="auto"/>
              <w:bottom w:val="nil"/>
              <w:right w:val="single" w:sz="4" w:space="0" w:color="auto"/>
            </w:tcBorders>
          </w:tcPr>
          <w:p w14:paraId="2C72B395" w14:textId="77777777" w:rsidR="00FE0FBF" w:rsidRPr="00A77041" w:rsidRDefault="00FE0FBF" w:rsidP="00F734E6">
            <w:pPr>
              <w:rPr>
                <w:rFonts w:cs="Arial"/>
              </w:rPr>
            </w:pPr>
          </w:p>
        </w:tc>
      </w:tr>
      <w:tr w:rsidR="00FE0FBF" w:rsidRPr="00A77041" w14:paraId="2D21C834" w14:textId="77777777" w:rsidTr="00F734E6">
        <w:trPr>
          <w:gridAfter w:val="1"/>
          <w:wAfter w:w="296" w:type="dxa"/>
        </w:trPr>
        <w:tc>
          <w:tcPr>
            <w:tcW w:w="2245" w:type="dxa"/>
            <w:gridSpan w:val="2"/>
            <w:vMerge w:val="restart"/>
            <w:tcBorders>
              <w:top w:val="single" w:sz="4" w:space="0" w:color="auto"/>
              <w:left w:val="single" w:sz="4" w:space="0" w:color="auto"/>
              <w:right w:val="single" w:sz="4" w:space="0" w:color="auto"/>
            </w:tcBorders>
          </w:tcPr>
          <w:p w14:paraId="4C4534A9" w14:textId="77777777" w:rsidR="00FE0FBF" w:rsidRPr="00A77041" w:rsidRDefault="00FE0FBF" w:rsidP="00F734E6">
            <w:pPr>
              <w:rPr>
                <w:rFonts w:cs="Arial"/>
                <w:lang w:eastAsia="en-GB"/>
              </w:rPr>
            </w:pPr>
            <w:r w:rsidRPr="00A77041">
              <w:rPr>
                <w:rFonts w:cs="Arial"/>
              </w:rPr>
              <w:t xml:space="preserve">□ </w:t>
            </w:r>
            <w:r w:rsidRPr="00A77041">
              <w:rPr>
                <w:rFonts w:cs="Arial"/>
                <w:b/>
                <w:bCs/>
              </w:rPr>
              <w:t>Small interfering RNA</w:t>
            </w:r>
            <w:r w:rsidRPr="00A77041">
              <w:rPr>
                <w:rFonts w:cs="Arial"/>
              </w:rPr>
              <w:t xml:space="preserve"> (</w:t>
            </w:r>
            <w:r w:rsidRPr="00A77041">
              <w:rPr>
                <w:rFonts w:cs="Arial"/>
                <w:b/>
                <w:bCs/>
                <w:lang w:eastAsia="en-GB"/>
              </w:rPr>
              <w:t>siRNA)</w:t>
            </w:r>
          </w:p>
        </w:tc>
        <w:tc>
          <w:tcPr>
            <w:tcW w:w="3622" w:type="dxa"/>
            <w:gridSpan w:val="3"/>
            <w:tcBorders>
              <w:top w:val="single" w:sz="4" w:space="0" w:color="auto"/>
              <w:left w:val="single" w:sz="4" w:space="0" w:color="auto"/>
              <w:bottom w:val="nil"/>
              <w:right w:val="single" w:sz="4" w:space="0" w:color="auto"/>
            </w:tcBorders>
          </w:tcPr>
          <w:p w14:paraId="16020E50" w14:textId="77777777" w:rsidR="00FE0FBF" w:rsidRPr="00A77041" w:rsidRDefault="00FE0FBF" w:rsidP="00F734E6">
            <w:pPr>
              <w:rPr>
                <w:rFonts w:cs="Arial"/>
                <w:lang w:eastAsia="en-GB"/>
              </w:rPr>
            </w:pPr>
            <w:r w:rsidRPr="00A77041">
              <w:rPr>
                <w:rFonts w:cs="Arial"/>
                <w:lang w:eastAsia="en-GB"/>
              </w:rPr>
              <w:t>Дэлгэрүүлэх:</w:t>
            </w:r>
          </w:p>
        </w:tc>
        <w:tc>
          <w:tcPr>
            <w:tcW w:w="1641" w:type="dxa"/>
            <w:gridSpan w:val="3"/>
            <w:vMerge w:val="restart"/>
            <w:tcBorders>
              <w:top w:val="single" w:sz="4" w:space="0" w:color="auto"/>
              <w:left w:val="single" w:sz="4" w:space="0" w:color="auto"/>
              <w:right w:val="single" w:sz="4" w:space="0" w:color="auto"/>
            </w:tcBorders>
          </w:tcPr>
          <w:p w14:paraId="67EBE183" w14:textId="77777777" w:rsidR="00FE0FBF" w:rsidRPr="00A77041" w:rsidRDefault="00FE0FBF" w:rsidP="00F734E6">
            <w:pPr>
              <w:rPr>
                <w:rFonts w:cs="Arial"/>
                <w:lang w:eastAsia="en-GB"/>
              </w:rPr>
            </w:pPr>
            <w:r w:rsidRPr="00A77041">
              <w:rPr>
                <w:rFonts w:cs="Arial"/>
              </w:rPr>
              <w:t>Тун:</w:t>
            </w:r>
          </w:p>
          <w:p w14:paraId="5F373F3F" w14:textId="77777777" w:rsidR="00FE0FBF" w:rsidRPr="00A77041" w:rsidRDefault="00FE0FBF" w:rsidP="00F734E6">
            <w:pPr>
              <w:rPr>
                <w:rFonts w:cs="Arial"/>
              </w:rPr>
            </w:pPr>
            <w:r w:rsidRPr="00A77041">
              <w:rPr>
                <w:rFonts w:cs="Arial"/>
              </w:rPr>
              <w:t>[ _ _ _ _] мг</w:t>
            </w:r>
          </w:p>
          <w:p w14:paraId="658239DD" w14:textId="77777777" w:rsidR="00FE0FBF" w:rsidRPr="00A77041" w:rsidRDefault="00FE0FBF" w:rsidP="00F734E6">
            <w:pPr>
              <w:rPr>
                <w:rFonts w:cs="Arial"/>
                <w:lang w:eastAsia="en-GB"/>
              </w:rPr>
            </w:pPr>
            <w:r w:rsidRPr="00A77041">
              <w:rPr>
                <w:rFonts w:cs="Arial"/>
              </w:rPr>
              <w:t>□ Тодорхойгүй</w:t>
            </w:r>
          </w:p>
        </w:tc>
        <w:tc>
          <w:tcPr>
            <w:tcW w:w="2387" w:type="dxa"/>
            <w:tcBorders>
              <w:top w:val="single" w:sz="4" w:space="0" w:color="auto"/>
              <w:left w:val="single" w:sz="4" w:space="0" w:color="auto"/>
              <w:bottom w:val="nil"/>
              <w:right w:val="single" w:sz="4" w:space="0" w:color="auto"/>
            </w:tcBorders>
          </w:tcPr>
          <w:p w14:paraId="4FF2B54A" w14:textId="77777777" w:rsidR="00FE0FBF" w:rsidRPr="00A77041" w:rsidRDefault="00FE0FBF" w:rsidP="00F734E6">
            <w:pPr>
              <w:rPr>
                <w:rFonts w:cs="Arial"/>
              </w:rPr>
            </w:pPr>
          </w:p>
        </w:tc>
      </w:tr>
      <w:tr w:rsidR="00FE0FBF" w:rsidRPr="00A77041" w14:paraId="00A5C136" w14:textId="77777777" w:rsidTr="00F734E6">
        <w:trPr>
          <w:gridAfter w:val="1"/>
          <w:wAfter w:w="296" w:type="dxa"/>
        </w:trPr>
        <w:tc>
          <w:tcPr>
            <w:tcW w:w="2245" w:type="dxa"/>
            <w:gridSpan w:val="2"/>
            <w:vMerge/>
            <w:tcBorders>
              <w:left w:val="single" w:sz="4" w:space="0" w:color="auto"/>
              <w:right w:val="single" w:sz="4" w:space="0" w:color="auto"/>
            </w:tcBorders>
          </w:tcPr>
          <w:p w14:paraId="040A3116"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1609C354" w14:textId="77777777" w:rsidR="00FE0FBF" w:rsidRPr="00A77041" w:rsidRDefault="00FE0FBF" w:rsidP="00F734E6">
            <w:pPr>
              <w:rPr>
                <w:rFonts w:cs="Arial"/>
                <w:lang w:eastAsia="en-GB"/>
              </w:rPr>
            </w:pPr>
            <w:r w:rsidRPr="00A77041">
              <w:rPr>
                <w:rFonts w:cs="Arial"/>
              </w:rPr>
              <w:t>□ Инклисиран</w:t>
            </w:r>
          </w:p>
        </w:tc>
        <w:tc>
          <w:tcPr>
            <w:tcW w:w="1641" w:type="dxa"/>
            <w:gridSpan w:val="3"/>
            <w:vMerge/>
            <w:tcBorders>
              <w:left w:val="single" w:sz="4" w:space="0" w:color="auto"/>
              <w:right w:val="single" w:sz="4" w:space="0" w:color="auto"/>
            </w:tcBorders>
          </w:tcPr>
          <w:p w14:paraId="0F97390C" w14:textId="77777777" w:rsidR="00FE0FBF" w:rsidRPr="00A77041" w:rsidRDefault="00FE0FBF" w:rsidP="00F734E6">
            <w:pPr>
              <w:rPr>
                <w:rFonts w:cs="Arial"/>
              </w:rPr>
            </w:pPr>
          </w:p>
        </w:tc>
        <w:tc>
          <w:tcPr>
            <w:tcW w:w="2387" w:type="dxa"/>
            <w:tcBorders>
              <w:top w:val="nil"/>
              <w:left w:val="single" w:sz="4" w:space="0" w:color="auto"/>
              <w:bottom w:val="nil"/>
              <w:right w:val="single" w:sz="4" w:space="0" w:color="auto"/>
            </w:tcBorders>
          </w:tcPr>
          <w:p w14:paraId="3774386F" w14:textId="77777777" w:rsidR="00FE0FBF" w:rsidRPr="00A77041" w:rsidRDefault="00FE0FBF" w:rsidP="00F734E6">
            <w:pPr>
              <w:rPr>
                <w:rFonts w:cs="Arial"/>
              </w:rPr>
            </w:pPr>
            <w:r w:rsidRPr="00A77041">
              <w:rPr>
                <w:rFonts w:cs="Arial"/>
              </w:rPr>
              <w:t xml:space="preserve"> </w:t>
            </w:r>
          </w:p>
        </w:tc>
      </w:tr>
      <w:tr w:rsidR="00FE0FBF" w:rsidRPr="00A77041" w14:paraId="6687CBB8" w14:textId="77777777" w:rsidTr="00F734E6">
        <w:trPr>
          <w:gridAfter w:val="1"/>
          <w:wAfter w:w="296" w:type="dxa"/>
          <w:trHeight w:val="77"/>
        </w:trPr>
        <w:tc>
          <w:tcPr>
            <w:tcW w:w="2245" w:type="dxa"/>
            <w:gridSpan w:val="2"/>
            <w:vMerge/>
            <w:tcBorders>
              <w:left w:val="single" w:sz="4" w:space="0" w:color="auto"/>
              <w:bottom w:val="nil"/>
              <w:right w:val="single" w:sz="4" w:space="0" w:color="auto"/>
            </w:tcBorders>
          </w:tcPr>
          <w:p w14:paraId="71F1E1A5"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676A7D83" w14:textId="77777777" w:rsidR="00FE0FBF" w:rsidRPr="00A77041" w:rsidRDefault="00FE0FBF" w:rsidP="00F734E6">
            <w:pPr>
              <w:rPr>
                <w:rFonts w:cs="Arial"/>
                <w:lang w:eastAsia="en-GB"/>
              </w:rPr>
            </w:pPr>
            <w:r w:rsidRPr="00A77041">
              <w:rPr>
                <w:rFonts w:cs="Arial"/>
              </w:rPr>
              <w:t>□ Бусад, тодруулна уу: _____________</w:t>
            </w:r>
          </w:p>
        </w:tc>
        <w:tc>
          <w:tcPr>
            <w:tcW w:w="1641" w:type="dxa"/>
            <w:gridSpan w:val="3"/>
            <w:vMerge/>
            <w:tcBorders>
              <w:left w:val="single" w:sz="4" w:space="0" w:color="auto"/>
              <w:right w:val="single" w:sz="4" w:space="0" w:color="auto"/>
            </w:tcBorders>
          </w:tcPr>
          <w:p w14:paraId="7B5DF8A8" w14:textId="77777777" w:rsidR="00FE0FBF" w:rsidRPr="00A77041" w:rsidRDefault="00FE0FBF" w:rsidP="00F734E6">
            <w:pPr>
              <w:rPr>
                <w:rFonts w:cs="Arial"/>
              </w:rPr>
            </w:pPr>
          </w:p>
        </w:tc>
        <w:tc>
          <w:tcPr>
            <w:tcW w:w="2387" w:type="dxa"/>
            <w:tcBorders>
              <w:top w:val="nil"/>
              <w:left w:val="single" w:sz="4" w:space="0" w:color="auto"/>
              <w:bottom w:val="nil"/>
              <w:right w:val="single" w:sz="4" w:space="0" w:color="auto"/>
            </w:tcBorders>
          </w:tcPr>
          <w:p w14:paraId="5F193EB7" w14:textId="77777777" w:rsidR="00FE0FBF" w:rsidRPr="00A77041" w:rsidRDefault="00FE0FBF" w:rsidP="00F734E6">
            <w:pPr>
              <w:rPr>
                <w:rFonts w:cs="Arial"/>
              </w:rPr>
            </w:pPr>
          </w:p>
        </w:tc>
      </w:tr>
      <w:tr w:rsidR="00FE0FBF" w:rsidRPr="00A77041" w14:paraId="751CB5F6" w14:textId="77777777" w:rsidTr="00F734E6">
        <w:trPr>
          <w:gridAfter w:val="1"/>
          <w:wAfter w:w="296" w:type="dxa"/>
          <w:trHeight w:val="77"/>
        </w:trPr>
        <w:tc>
          <w:tcPr>
            <w:tcW w:w="2245" w:type="dxa"/>
            <w:gridSpan w:val="2"/>
            <w:tcBorders>
              <w:top w:val="nil"/>
              <w:left w:val="single" w:sz="4" w:space="0" w:color="auto"/>
              <w:bottom w:val="nil"/>
              <w:right w:val="single" w:sz="4" w:space="0" w:color="auto"/>
            </w:tcBorders>
          </w:tcPr>
          <w:p w14:paraId="029F3880"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31473422" w14:textId="77777777" w:rsidR="00FE0FBF" w:rsidRPr="00A77041" w:rsidRDefault="00FE0FBF" w:rsidP="00F734E6">
            <w:pPr>
              <w:rPr>
                <w:rFonts w:cs="Arial"/>
              </w:rPr>
            </w:pPr>
          </w:p>
        </w:tc>
        <w:tc>
          <w:tcPr>
            <w:tcW w:w="1641" w:type="dxa"/>
            <w:gridSpan w:val="3"/>
            <w:vMerge/>
            <w:tcBorders>
              <w:left w:val="single" w:sz="4" w:space="0" w:color="auto"/>
              <w:bottom w:val="nil"/>
              <w:right w:val="single" w:sz="4" w:space="0" w:color="auto"/>
            </w:tcBorders>
          </w:tcPr>
          <w:p w14:paraId="13A7C796" w14:textId="77777777" w:rsidR="00FE0FBF" w:rsidRPr="00A77041" w:rsidRDefault="00FE0FBF" w:rsidP="00F734E6">
            <w:pPr>
              <w:rPr>
                <w:rFonts w:cs="Arial"/>
              </w:rPr>
            </w:pPr>
          </w:p>
        </w:tc>
        <w:tc>
          <w:tcPr>
            <w:tcW w:w="2387" w:type="dxa"/>
            <w:tcBorders>
              <w:top w:val="nil"/>
              <w:left w:val="single" w:sz="4" w:space="0" w:color="auto"/>
              <w:bottom w:val="nil"/>
              <w:right w:val="single" w:sz="4" w:space="0" w:color="auto"/>
            </w:tcBorders>
          </w:tcPr>
          <w:p w14:paraId="26A077B2" w14:textId="77777777" w:rsidR="00FE0FBF" w:rsidRPr="00A77041" w:rsidRDefault="00FE0FBF" w:rsidP="00F734E6">
            <w:pPr>
              <w:rPr>
                <w:rFonts w:cs="Arial"/>
              </w:rPr>
            </w:pPr>
          </w:p>
        </w:tc>
      </w:tr>
      <w:tr w:rsidR="00FE0FBF" w:rsidRPr="00A77041" w14:paraId="203F95D7" w14:textId="77777777" w:rsidTr="00F734E6">
        <w:trPr>
          <w:gridAfter w:val="1"/>
          <w:wAfter w:w="296" w:type="dxa"/>
        </w:trPr>
        <w:tc>
          <w:tcPr>
            <w:tcW w:w="2245" w:type="dxa"/>
            <w:gridSpan w:val="2"/>
            <w:tcBorders>
              <w:top w:val="nil"/>
              <w:left w:val="single" w:sz="4" w:space="0" w:color="auto"/>
              <w:bottom w:val="nil"/>
              <w:right w:val="single" w:sz="4" w:space="0" w:color="auto"/>
            </w:tcBorders>
          </w:tcPr>
          <w:p w14:paraId="697D9773"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12280500" w14:textId="77777777" w:rsidR="00FE0FBF" w:rsidRPr="00A77041" w:rsidRDefault="00FE0FBF" w:rsidP="00F734E6">
            <w:pPr>
              <w:rPr>
                <w:rFonts w:cs="Arial"/>
              </w:rPr>
            </w:pPr>
          </w:p>
        </w:tc>
        <w:tc>
          <w:tcPr>
            <w:tcW w:w="1641" w:type="dxa"/>
            <w:gridSpan w:val="3"/>
            <w:tcBorders>
              <w:top w:val="nil"/>
              <w:left w:val="single" w:sz="4" w:space="0" w:color="auto"/>
              <w:bottom w:val="nil"/>
              <w:right w:val="single" w:sz="4" w:space="0" w:color="auto"/>
            </w:tcBorders>
          </w:tcPr>
          <w:p w14:paraId="24548BE5" w14:textId="77777777" w:rsidR="00FE0FBF" w:rsidRPr="00A77041" w:rsidRDefault="00FE0FBF" w:rsidP="00F734E6">
            <w:pPr>
              <w:rPr>
                <w:rFonts w:cs="Arial"/>
              </w:rPr>
            </w:pPr>
          </w:p>
        </w:tc>
        <w:tc>
          <w:tcPr>
            <w:tcW w:w="2387" w:type="dxa"/>
            <w:tcBorders>
              <w:top w:val="nil"/>
              <w:left w:val="single" w:sz="4" w:space="0" w:color="auto"/>
              <w:bottom w:val="nil"/>
              <w:right w:val="single" w:sz="4" w:space="0" w:color="auto"/>
            </w:tcBorders>
          </w:tcPr>
          <w:p w14:paraId="5A87A130" w14:textId="77777777" w:rsidR="00FE0FBF" w:rsidRPr="00A77041" w:rsidRDefault="00FE0FBF" w:rsidP="00F734E6">
            <w:pPr>
              <w:rPr>
                <w:rFonts w:cs="Arial"/>
              </w:rPr>
            </w:pPr>
          </w:p>
        </w:tc>
      </w:tr>
      <w:tr w:rsidR="00FE0FBF" w:rsidRPr="00A77041" w14:paraId="37D090CD" w14:textId="77777777" w:rsidTr="00F734E6">
        <w:trPr>
          <w:gridAfter w:val="1"/>
          <w:wAfter w:w="296" w:type="dxa"/>
        </w:trPr>
        <w:tc>
          <w:tcPr>
            <w:tcW w:w="2245" w:type="dxa"/>
            <w:gridSpan w:val="2"/>
            <w:tcBorders>
              <w:top w:val="nil"/>
              <w:left w:val="single" w:sz="4" w:space="0" w:color="auto"/>
              <w:bottom w:val="single" w:sz="4" w:space="0" w:color="auto"/>
              <w:right w:val="single" w:sz="4" w:space="0" w:color="auto"/>
            </w:tcBorders>
          </w:tcPr>
          <w:p w14:paraId="4264260F" w14:textId="77777777" w:rsidR="00FE0FBF" w:rsidRPr="00A77041" w:rsidRDefault="00FE0FBF" w:rsidP="00F734E6">
            <w:pPr>
              <w:rPr>
                <w:rFonts w:cs="Arial"/>
                <w:lang w:eastAsia="en-GB"/>
              </w:rPr>
            </w:pPr>
          </w:p>
        </w:tc>
        <w:tc>
          <w:tcPr>
            <w:tcW w:w="3622" w:type="dxa"/>
            <w:gridSpan w:val="3"/>
            <w:tcBorders>
              <w:top w:val="nil"/>
              <w:left w:val="single" w:sz="4" w:space="0" w:color="auto"/>
              <w:bottom w:val="single" w:sz="4" w:space="0" w:color="auto"/>
              <w:right w:val="single" w:sz="4" w:space="0" w:color="auto"/>
            </w:tcBorders>
          </w:tcPr>
          <w:p w14:paraId="1714D5D5" w14:textId="77777777" w:rsidR="00FE0FBF" w:rsidRPr="00A77041" w:rsidRDefault="00FE0FBF" w:rsidP="00F734E6">
            <w:pPr>
              <w:rPr>
                <w:rFonts w:cs="Arial"/>
              </w:rPr>
            </w:pPr>
          </w:p>
        </w:tc>
        <w:tc>
          <w:tcPr>
            <w:tcW w:w="1641" w:type="dxa"/>
            <w:gridSpan w:val="3"/>
            <w:tcBorders>
              <w:top w:val="nil"/>
              <w:left w:val="single" w:sz="4" w:space="0" w:color="auto"/>
              <w:bottom w:val="single" w:sz="4" w:space="0" w:color="auto"/>
              <w:right w:val="single" w:sz="4" w:space="0" w:color="auto"/>
            </w:tcBorders>
          </w:tcPr>
          <w:p w14:paraId="155C11B1" w14:textId="77777777" w:rsidR="00FE0FBF" w:rsidRPr="00A77041" w:rsidRDefault="00FE0FBF" w:rsidP="00F734E6">
            <w:pPr>
              <w:rPr>
                <w:rFonts w:cs="Arial"/>
              </w:rPr>
            </w:pPr>
          </w:p>
        </w:tc>
        <w:tc>
          <w:tcPr>
            <w:tcW w:w="2387" w:type="dxa"/>
            <w:tcBorders>
              <w:top w:val="nil"/>
              <w:left w:val="single" w:sz="4" w:space="0" w:color="auto"/>
              <w:bottom w:val="single" w:sz="4" w:space="0" w:color="auto"/>
              <w:right w:val="single" w:sz="4" w:space="0" w:color="auto"/>
            </w:tcBorders>
          </w:tcPr>
          <w:p w14:paraId="081F6774" w14:textId="77777777" w:rsidR="00FE0FBF" w:rsidRPr="00A77041" w:rsidRDefault="00FE0FBF" w:rsidP="00F734E6">
            <w:pPr>
              <w:rPr>
                <w:rFonts w:cs="Arial"/>
              </w:rPr>
            </w:pPr>
          </w:p>
        </w:tc>
      </w:tr>
      <w:tr w:rsidR="00FE0FBF" w:rsidRPr="00A77041" w14:paraId="47838312" w14:textId="77777777" w:rsidTr="00F734E6">
        <w:trPr>
          <w:trHeight w:val="82"/>
        </w:trPr>
        <w:tc>
          <w:tcPr>
            <w:tcW w:w="2245" w:type="dxa"/>
            <w:gridSpan w:val="2"/>
            <w:tcBorders>
              <w:top w:val="single" w:sz="4" w:space="0" w:color="auto"/>
              <w:left w:val="single" w:sz="4" w:space="0" w:color="auto"/>
              <w:bottom w:val="nil"/>
              <w:right w:val="single" w:sz="4" w:space="0" w:color="auto"/>
            </w:tcBorders>
          </w:tcPr>
          <w:p w14:paraId="574FE323" w14:textId="77777777" w:rsidR="00FE0FBF" w:rsidRPr="00A77041" w:rsidRDefault="00FE0FBF" w:rsidP="00F734E6">
            <w:pPr>
              <w:rPr>
                <w:rFonts w:cs="Arial"/>
                <w:lang w:eastAsia="en-GB"/>
              </w:rPr>
            </w:pPr>
            <w:r w:rsidRPr="00A77041">
              <w:rPr>
                <w:rFonts w:cs="Arial"/>
              </w:rPr>
              <w:t>□ Резиний бүлгийн эм</w:t>
            </w:r>
          </w:p>
        </w:tc>
        <w:tc>
          <w:tcPr>
            <w:tcW w:w="3622" w:type="dxa"/>
            <w:gridSpan w:val="3"/>
            <w:tcBorders>
              <w:top w:val="single" w:sz="4" w:space="0" w:color="auto"/>
              <w:left w:val="single" w:sz="4" w:space="0" w:color="auto"/>
              <w:bottom w:val="nil"/>
              <w:right w:val="single" w:sz="4" w:space="0" w:color="auto"/>
            </w:tcBorders>
          </w:tcPr>
          <w:p w14:paraId="2EC98750" w14:textId="77777777" w:rsidR="00FE0FBF" w:rsidRPr="00A77041" w:rsidRDefault="00FE0FBF" w:rsidP="00F734E6">
            <w:pPr>
              <w:rPr>
                <w:rFonts w:cs="Arial"/>
              </w:rPr>
            </w:pPr>
            <w:r w:rsidRPr="00A77041">
              <w:rPr>
                <w:rFonts w:cs="Arial"/>
                <w:lang w:eastAsia="en-GB"/>
              </w:rPr>
              <w:t>Дэлгэрүүлэх:</w:t>
            </w:r>
          </w:p>
        </w:tc>
        <w:tc>
          <w:tcPr>
            <w:tcW w:w="1641" w:type="dxa"/>
            <w:gridSpan w:val="3"/>
            <w:tcBorders>
              <w:top w:val="single" w:sz="4" w:space="0" w:color="auto"/>
              <w:left w:val="single" w:sz="4" w:space="0" w:color="auto"/>
              <w:bottom w:val="nil"/>
              <w:right w:val="single" w:sz="4" w:space="0" w:color="auto"/>
            </w:tcBorders>
          </w:tcPr>
          <w:p w14:paraId="0458DA7D" w14:textId="77777777" w:rsidR="00FE0FBF" w:rsidRPr="00A77041" w:rsidRDefault="00FE0FBF" w:rsidP="00F734E6">
            <w:pPr>
              <w:rPr>
                <w:rFonts w:cs="Arial"/>
                <w:lang w:eastAsia="en-GB"/>
              </w:rPr>
            </w:pPr>
            <w:r w:rsidRPr="00A77041">
              <w:rPr>
                <w:rFonts w:cs="Arial"/>
              </w:rPr>
              <w:t>Хоногийн нийт тун</w:t>
            </w:r>
          </w:p>
        </w:tc>
        <w:tc>
          <w:tcPr>
            <w:tcW w:w="2683" w:type="dxa"/>
            <w:gridSpan w:val="2"/>
            <w:tcBorders>
              <w:top w:val="single" w:sz="4" w:space="0" w:color="auto"/>
              <w:left w:val="single" w:sz="4" w:space="0" w:color="auto"/>
              <w:bottom w:val="nil"/>
              <w:right w:val="single" w:sz="4" w:space="0" w:color="auto"/>
            </w:tcBorders>
          </w:tcPr>
          <w:p w14:paraId="5FC29964" w14:textId="77777777" w:rsidR="00FE0FBF" w:rsidRPr="00A77041" w:rsidRDefault="00FE0FBF" w:rsidP="00F734E6">
            <w:pPr>
              <w:rPr>
                <w:rFonts w:cs="Arial"/>
              </w:rPr>
            </w:pPr>
          </w:p>
        </w:tc>
      </w:tr>
      <w:tr w:rsidR="00FE0FBF" w:rsidRPr="00A77041" w14:paraId="0E611EF9" w14:textId="77777777" w:rsidTr="00F734E6">
        <w:tc>
          <w:tcPr>
            <w:tcW w:w="2245" w:type="dxa"/>
            <w:gridSpan w:val="2"/>
            <w:tcBorders>
              <w:top w:val="nil"/>
              <w:left w:val="single" w:sz="4" w:space="0" w:color="auto"/>
              <w:bottom w:val="nil"/>
              <w:right w:val="single" w:sz="4" w:space="0" w:color="auto"/>
            </w:tcBorders>
          </w:tcPr>
          <w:p w14:paraId="1B48190A"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37F563C2" w14:textId="77777777" w:rsidR="00FE0FBF" w:rsidRPr="00A77041" w:rsidRDefault="00FE0FBF" w:rsidP="00F734E6">
            <w:pPr>
              <w:rPr>
                <w:rFonts w:cs="Arial"/>
              </w:rPr>
            </w:pPr>
            <w:r w:rsidRPr="00A77041">
              <w:rPr>
                <w:rFonts w:cs="Arial"/>
              </w:rPr>
              <w:t>□ Холестирамин</w:t>
            </w:r>
            <w:r w:rsidRPr="00A77041">
              <w:rPr>
                <w:rFonts w:cs="Arial"/>
                <w:lang w:eastAsia="en-GB"/>
              </w:rPr>
              <w:t xml:space="preserve">  </w:t>
            </w:r>
          </w:p>
        </w:tc>
        <w:tc>
          <w:tcPr>
            <w:tcW w:w="1641" w:type="dxa"/>
            <w:gridSpan w:val="3"/>
            <w:tcBorders>
              <w:top w:val="nil"/>
              <w:left w:val="single" w:sz="4" w:space="0" w:color="auto"/>
              <w:bottom w:val="nil"/>
              <w:right w:val="single" w:sz="4" w:space="0" w:color="auto"/>
            </w:tcBorders>
          </w:tcPr>
          <w:p w14:paraId="5C00DC1F" w14:textId="77777777" w:rsidR="00FE0FBF" w:rsidRPr="00A77041" w:rsidRDefault="00FE0FBF" w:rsidP="00F734E6">
            <w:pPr>
              <w:rPr>
                <w:rFonts w:cs="Arial"/>
              </w:rPr>
            </w:pPr>
            <w:r w:rsidRPr="00A77041">
              <w:rPr>
                <w:rFonts w:cs="Arial"/>
              </w:rPr>
              <w:t>[ _ _ _ _] mUI (зөвхөн холестираминд)</w:t>
            </w:r>
          </w:p>
        </w:tc>
        <w:tc>
          <w:tcPr>
            <w:tcW w:w="2683" w:type="dxa"/>
            <w:gridSpan w:val="2"/>
            <w:tcBorders>
              <w:top w:val="nil"/>
              <w:left w:val="single" w:sz="4" w:space="0" w:color="auto"/>
              <w:bottom w:val="nil"/>
              <w:right w:val="single" w:sz="4" w:space="0" w:color="auto"/>
            </w:tcBorders>
          </w:tcPr>
          <w:p w14:paraId="28097884" w14:textId="77777777" w:rsidR="00FE0FBF" w:rsidRPr="00A77041" w:rsidRDefault="00FE0FBF" w:rsidP="00F734E6">
            <w:pPr>
              <w:rPr>
                <w:rFonts w:cs="Arial"/>
              </w:rPr>
            </w:pPr>
          </w:p>
        </w:tc>
      </w:tr>
      <w:tr w:rsidR="00FE0FBF" w:rsidRPr="00A77041" w14:paraId="7953BD96" w14:textId="77777777" w:rsidTr="00F734E6">
        <w:tc>
          <w:tcPr>
            <w:tcW w:w="2245" w:type="dxa"/>
            <w:gridSpan w:val="2"/>
            <w:tcBorders>
              <w:top w:val="nil"/>
              <w:left w:val="single" w:sz="4" w:space="0" w:color="auto"/>
              <w:bottom w:val="nil"/>
              <w:right w:val="single" w:sz="4" w:space="0" w:color="auto"/>
            </w:tcBorders>
          </w:tcPr>
          <w:p w14:paraId="3EEDE0B8"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46D2B767" w14:textId="77777777" w:rsidR="00FE0FBF" w:rsidRPr="00A77041" w:rsidRDefault="00FE0FBF" w:rsidP="00F734E6">
            <w:pPr>
              <w:rPr>
                <w:rFonts w:cs="Arial"/>
                <w:lang w:eastAsia="en-GB"/>
              </w:rPr>
            </w:pPr>
            <w:r w:rsidRPr="00A77041">
              <w:rPr>
                <w:rFonts w:cs="Arial"/>
              </w:rPr>
              <w:t>□ Колесевалам</w:t>
            </w:r>
          </w:p>
          <w:p w14:paraId="1CD2CBFA" w14:textId="77777777" w:rsidR="00FE0FBF" w:rsidRPr="00A77041" w:rsidRDefault="00FE0FBF" w:rsidP="00F734E6">
            <w:pPr>
              <w:rPr>
                <w:rFonts w:cs="Arial"/>
              </w:rPr>
            </w:pPr>
            <w:r w:rsidRPr="00A77041">
              <w:rPr>
                <w:rFonts w:cs="Arial"/>
              </w:rPr>
              <w:t>□ Колестипол</w:t>
            </w:r>
          </w:p>
        </w:tc>
        <w:tc>
          <w:tcPr>
            <w:tcW w:w="1641" w:type="dxa"/>
            <w:gridSpan w:val="3"/>
            <w:tcBorders>
              <w:top w:val="nil"/>
              <w:left w:val="single" w:sz="4" w:space="0" w:color="auto"/>
              <w:bottom w:val="nil"/>
              <w:right w:val="single" w:sz="4" w:space="0" w:color="auto"/>
            </w:tcBorders>
          </w:tcPr>
          <w:p w14:paraId="5DE7FC54" w14:textId="77777777" w:rsidR="00FE0FBF" w:rsidRPr="00A77041" w:rsidRDefault="00FE0FBF" w:rsidP="00F734E6">
            <w:pPr>
              <w:rPr>
                <w:rFonts w:cs="Arial"/>
              </w:rPr>
            </w:pPr>
            <w:r w:rsidRPr="00A77041">
              <w:rPr>
                <w:rFonts w:cs="Arial"/>
              </w:rPr>
              <w:t>[ _ _ _ _] мг</w:t>
            </w:r>
          </w:p>
          <w:p w14:paraId="27C7F96F" w14:textId="77777777" w:rsidR="00FE0FBF" w:rsidRPr="00A77041" w:rsidRDefault="00FE0FBF" w:rsidP="00F734E6">
            <w:pPr>
              <w:rPr>
                <w:rFonts w:cs="Arial"/>
              </w:rPr>
            </w:pPr>
            <w:r w:rsidRPr="00A77041">
              <w:rPr>
                <w:rFonts w:cs="Arial"/>
              </w:rPr>
              <w:lastRenderedPageBreak/>
              <w:t>(Холестираминаас бусад)</w:t>
            </w:r>
          </w:p>
        </w:tc>
        <w:tc>
          <w:tcPr>
            <w:tcW w:w="2683" w:type="dxa"/>
            <w:gridSpan w:val="2"/>
            <w:tcBorders>
              <w:top w:val="nil"/>
              <w:left w:val="single" w:sz="4" w:space="0" w:color="auto"/>
              <w:bottom w:val="nil"/>
              <w:right w:val="single" w:sz="4" w:space="0" w:color="auto"/>
            </w:tcBorders>
          </w:tcPr>
          <w:p w14:paraId="3DB8E5C6" w14:textId="77777777" w:rsidR="00FE0FBF" w:rsidRPr="00A77041" w:rsidRDefault="00FE0FBF" w:rsidP="00F734E6">
            <w:pPr>
              <w:rPr>
                <w:rFonts w:cs="Arial"/>
              </w:rPr>
            </w:pPr>
          </w:p>
        </w:tc>
      </w:tr>
      <w:tr w:rsidR="00FE0FBF" w:rsidRPr="00A77041" w14:paraId="28A0EE13" w14:textId="77777777" w:rsidTr="00F734E6">
        <w:tc>
          <w:tcPr>
            <w:tcW w:w="2245" w:type="dxa"/>
            <w:gridSpan w:val="2"/>
            <w:tcBorders>
              <w:top w:val="nil"/>
              <w:left w:val="single" w:sz="4" w:space="0" w:color="auto"/>
              <w:bottom w:val="nil"/>
              <w:right w:val="single" w:sz="4" w:space="0" w:color="auto"/>
            </w:tcBorders>
          </w:tcPr>
          <w:p w14:paraId="1C9D0979" w14:textId="77777777" w:rsidR="00FE0FBF" w:rsidRPr="00A77041" w:rsidRDefault="00FE0FBF" w:rsidP="00F734E6">
            <w:pPr>
              <w:rPr>
                <w:rFonts w:cs="Arial"/>
                <w:lang w:eastAsia="en-GB"/>
              </w:rPr>
            </w:pPr>
          </w:p>
        </w:tc>
        <w:tc>
          <w:tcPr>
            <w:tcW w:w="3622" w:type="dxa"/>
            <w:gridSpan w:val="3"/>
            <w:tcBorders>
              <w:top w:val="nil"/>
              <w:left w:val="single" w:sz="4" w:space="0" w:color="auto"/>
              <w:bottom w:val="nil"/>
              <w:right w:val="single" w:sz="4" w:space="0" w:color="auto"/>
            </w:tcBorders>
          </w:tcPr>
          <w:p w14:paraId="4F8122AD" w14:textId="77777777" w:rsidR="00FE0FBF" w:rsidRPr="00A77041" w:rsidRDefault="00FE0FBF" w:rsidP="00F734E6">
            <w:pPr>
              <w:rPr>
                <w:rFonts w:cs="Arial"/>
              </w:rPr>
            </w:pPr>
            <w:r w:rsidRPr="00A77041">
              <w:rPr>
                <w:rFonts w:cs="Arial"/>
              </w:rPr>
              <w:t>□ Бусад, тодруулна уу: ______________</w:t>
            </w:r>
          </w:p>
        </w:tc>
        <w:tc>
          <w:tcPr>
            <w:tcW w:w="1641" w:type="dxa"/>
            <w:gridSpan w:val="3"/>
            <w:tcBorders>
              <w:top w:val="nil"/>
              <w:left w:val="single" w:sz="4" w:space="0" w:color="auto"/>
              <w:bottom w:val="nil"/>
              <w:right w:val="single" w:sz="4" w:space="0" w:color="auto"/>
            </w:tcBorders>
          </w:tcPr>
          <w:p w14:paraId="281C17C6" w14:textId="77777777" w:rsidR="00FE0FBF" w:rsidRPr="00A77041" w:rsidRDefault="00FE0FBF" w:rsidP="00F734E6">
            <w:pPr>
              <w:rPr>
                <w:rFonts w:cs="Arial"/>
              </w:rPr>
            </w:pPr>
            <w:r w:rsidRPr="00A77041">
              <w:rPr>
                <w:rFonts w:cs="Arial"/>
              </w:rPr>
              <w:t>□ Тодорхойгүй</w:t>
            </w:r>
          </w:p>
        </w:tc>
        <w:tc>
          <w:tcPr>
            <w:tcW w:w="2683" w:type="dxa"/>
            <w:gridSpan w:val="2"/>
            <w:tcBorders>
              <w:top w:val="nil"/>
              <w:left w:val="single" w:sz="4" w:space="0" w:color="auto"/>
              <w:bottom w:val="nil"/>
              <w:right w:val="single" w:sz="4" w:space="0" w:color="auto"/>
            </w:tcBorders>
          </w:tcPr>
          <w:p w14:paraId="58C8C0FF" w14:textId="77777777" w:rsidR="00FE0FBF" w:rsidRPr="00A77041" w:rsidRDefault="00FE0FBF" w:rsidP="00F734E6">
            <w:pPr>
              <w:rPr>
                <w:rFonts w:cs="Arial"/>
              </w:rPr>
            </w:pPr>
          </w:p>
        </w:tc>
      </w:tr>
      <w:tr w:rsidR="00FE0FBF" w:rsidRPr="00A77041" w14:paraId="760BC9FE" w14:textId="77777777" w:rsidTr="00F734E6">
        <w:tc>
          <w:tcPr>
            <w:tcW w:w="2245" w:type="dxa"/>
            <w:gridSpan w:val="2"/>
            <w:tcBorders>
              <w:top w:val="nil"/>
              <w:left w:val="single" w:sz="4" w:space="0" w:color="auto"/>
              <w:bottom w:val="single" w:sz="4" w:space="0" w:color="auto"/>
              <w:right w:val="single" w:sz="4" w:space="0" w:color="auto"/>
            </w:tcBorders>
          </w:tcPr>
          <w:p w14:paraId="40DA16E9" w14:textId="77777777" w:rsidR="00FE0FBF" w:rsidRPr="00A77041" w:rsidRDefault="00FE0FBF" w:rsidP="00F734E6">
            <w:pPr>
              <w:rPr>
                <w:rFonts w:cs="Arial"/>
                <w:lang w:eastAsia="en-GB"/>
              </w:rPr>
            </w:pPr>
          </w:p>
        </w:tc>
        <w:tc>
          <w:tcPr>
            <w:tcW w:w="3622" w:type="dxa"/>
            <w:gridSpan w:val="3"/>
            <w:tcBorders>
              <w:top w:val="nil"/>
              <w:left w:val="single" w:sz="4" w:space="0" w:color="auto"/>
              <w:bottom w:val="single" w:sz="4" w:space="0" w:color="auto"/>
              <w:right w:val="single" w:sz="4" w:space="0" w:color="auto"/>
            </w:tcBorders>
          </w:tcPr>
          <w:p w14:paraId="09ADB17A" w14:textId="77777777" w:rsidR="00FE0FBF" w:rsidRPr="00A77041" w:rsidRDefault="00FE0FBF" w:rsidP="00F734E6">
            <w:pPr>
              <w:rPr>
                <w:rFonts w:cs="Arial"/>
              </w:rPr>
            </w:pPr>
            <w:r w:rsidRPr="00A77041">
              <w:rPr>
                <w:rFonts w:cs="Arial"/>
              </w:rPr>
              <w:t>□ Тодорхойгүй</w:t>
            </w:r>
          </w:p>
        </w:tc>
        <w:tc>
          <w:tcPr>
            <w:tcW w:w="1641" w:type="dxa"/>
            <w:gridSpan w:val="3"/>
            <w:tcBorders>
              <w:top w:val="nil"/>
              <w:left w:val="single" w:sz="4" w:space="0" w:color="auto"/>
              <w:bottom w:val="single" w:sz="4" w:space="0" w:color="auto"/>
              <w:right w:val="single" w:sz="4" w:space="0" w:color="auto"/>
            </w:tcBorders>
          </w:tcPr>
          <w:p w14:paraId="677E5E13" w14:textId="77777777" w:rsidR="00FE0FBF" w:rsidRPr="00A77041" w:rsidRDefault="00FE0FBF" w:rsidP="00F734E6">
            <w:pPr>
              <w:rPr>
                <w:rFonts w:cs="Arial"/>
              </w:rPr>
            </w:pPr>
          </w:p>
        </w:tc>
        <w:tc>
          <w:tcPr>
            <w:tcW w:w="2683" w:type="dxa"/>
            <w:gridSpan w:val="2"/>
            <w:tcBorders>
              <w:top w:val="nil"/>
              <w:left w:val="single" w:sz="4" w:space="0" w:color="auto"/>
              <w:bottom w:val="single" w:sz="4" w:space="0" w:color="auto"/>
              <w:right w:val="single" w:sz="4" w:space="0" w:color="auto"/>
            </w:tcBorders>
          </w:tcPr>
          <w:p w14:paraId="75EBE70D" w14:textId="77777777" w:rsidR="00FE0FBF" w:rsidRPr="00A77041" w:rsidRDefault="00FE0FBF" w:rsidP="00F734E6">
            <w:pPr>
              <w:rPr>
                <w:rFonts w:cs="Arial"/>
              </w:rPr>
            </w:pPr>
          </w:p>
        </w:tc>
      </w:tr>
    </w:tbl>
    <w:p w14:paraId="3D51013F" w14:textId="77777777" w:rsidR="00FE0FBF" w:rsidRPr="00A77041" w:rsidRDefault="00FE0FBF" w:rsidP="00FE0FBF">
      <w:pPr>
        <w:rPr>
          <w:rFonts w:cs="Arial"/>
        </w:rPr>
      </w:pPr>
    </w:p>
    <w:tbl>
      <w:tblPr>
        <w:tblStyle w:val="TableGrid"/>
        <w:tblW w:w="9900" w:type="dxa"/>
        <w:tblInd w:w="-5" w:type="dxa"/>
        <w:tblBorders>
          <w:top w:val="single" w:sz="4" w:space="0" w:color="000000"/>
          <w:left w:val="single" w:sz="4" w:space="0" w:color="000000"/>
          <w:bottom w:val="single" w:sz="4" w:space="0" w:color="000000"/>
          <w:right w:val="single" w:sz="4" w:space="0" w:color="000000"/>
          <w:insideH w:val="none" w:sz="0" w:space="0" w:color="auto"/>
          <w:insideV w:val="single" w:sz="4" w:space="0" w:color="000000"/>
        </w:tblBorders>
        <w:tblLayout w:type="fixed"/>
        <w:tblLook w:val="04A0" w:firstRow="1" w:lastRow="0" w:firstColumn="1" w:lastColumn="0" w:noHBand="0" w:noVBand="1"/>
      </w:tblPr>
      <w:tblGrid>
        <w:gridCol w:w="1890"/>
        <w:gridCol w:w="179"/>
        <w:gridCol w:w="1616"/>
        <w:gridCol w:w="1175"/>
        <w:gridCol w:w="90"/>
        <w:gridCol w:w="21"/>
        <w:gridCol w:w="1324"/>
        <w:gridCol w:w="185"/>
        <w:gridCol w:w="90"/>
        <w:gridCol w:w="93"/>
        <w:gridCol w:w="3142"/>
        <w:gridCol w:w="95"/>
      </w:tblGrid>
      <w:tr w:rsidR="00FE0FBF" w:rsidRPr="004F605F" w14:paraId="311417F3" w14:textId="77777777" w:rsidTr="00F734E6">
        <w:trPr>
          <w:gridAfter w:val="1"/>
          <w:wAfter w:w="90" w:type="dxa"/>
        </w:trPr>
        <w:tc>
          <w:tcPr>
            <w:tcW w:w="3685" w:type="dxa"/>
            <w:gridSpan w:val="3"/>
          </w:tcPr>
          <w:p w14:paraId="67A99DFC" w14:textId="77777777" w:rsidR="00FE0FBF" w:rsidRPr="00A77041" w:rsidRDefault="00FE0FBF" w:rsidP="00F734E6">
            <w:pPr>
              <w:rPr>
                <w:rFonts w:cs="Arial"/>
                <w:b/>
                <w:bCs/>
                <w:lang w:val="ru-RU" w:eastAsia="en-GB"/>
              </w:rPr>
            </w:pPr>
            <w:r w:rsidRPr="00A77041">
              <w:rPr>
                <w:rFonts w:cs="Arial"/>
                <w:b/>
                <w:bCs/>
                <w:lang w:val="ru-RU" w:eastAsia="en-GB"/>
              </w:rPr>
              <w:t>Ангиотензин хувиргах ферментийн саатуулагч (АФХС)</w:t>
            </w:r>
          </w:p>
        </w:tc>
        <w:tc>
          <w:tcPr>
            <w:tcW w:w="6120" w:type="dxa"/>
            <w:gridSpan w:val="8"/>
          </w:tcPr>
          <w:p w14:paraId="711EAD0D" w14:textId="77777777" w:rsidR="00FE0FBF" w:rsidRPr="00A77041" w:rsidRDefault="00FE0FBF" w:rsidP="00F734E6">
            <w:pPr>
              <w:rPr>
                <w:rFonts w:cs="Arial"/>
                <w:lang w:val="ru-RU"/>
              </w:rPr>
            </w:pPr>
            <w:r w:rsidRPr="00A77041">
              <w:rPr>
                <w:rFonts w:cs="Arial"/>
                <w:lang w:val="ru-RU"/>
              </w:rPr>
              <w:t>□ Үгүй □ Тийм □ Тодорхойгүй</w:t>
            </w:r>
          </w:p>
          <w:p w14:paraId="40E1CA21" w14:textId="77777777" w:rsidR="00FE0FBF" w:rsidRPr="00A77041" w:rsidRDefault="00FE0FBF" w:rsidP="00F734E6">
            <w:pPr>
              <w:spacing w:line="360" w:lineRule="auto"/>
              <w:ind w:left="612" w:hanging="612"/>
              <w:rPr>
                <w:rFonts w:cs="Arial"/>
                <w:lang w:val="ru-RU"/>
              </w:rPr>
            </w:pPr>
            <w:r w:rsidRPr="00A77041">
              <w:rPr>
                <w:rFonts w:cs="Arial"/>
                <w:lang w:val="ru-RU"/>
              </w:rPr>
              <w:t>Тийм бол доорх хүснэгтийг бөглөнө үү</w:t>
            </w:r>
          </w:p>
        </w:tc>
      </w:tr>
      <w:tr w:rsidR="00FE0FBF" w:rsidRPr="00A77041" w14:paraId="454B3CE6" w14:textId="77777777" w:rsidTr="00F734E6">
        <w:trPr>
          <w:gridAfter w:val="1"/>
          <w:wAfter w:w="90" w:type="dxa"/>
        </w:trPr>
        <w:tc>
          <w:tcPr>
            <w:tcW w:w="3685" w:type="dxa"/>
            <w:gridSpan w:val="3"/>
            <w:tcBorders>
              <w:top w:val="single" w:sz="4" w:space="0" w:color="000000"/>
              <w:bottom w:val="nil"/>
            </w:tcBorders>
          </w:tcPr>
          <w:p w14:paraId="6AE79573" w14:textId="77777777" w:rsidR="00FE0FBF" w:rsidRPr="00A77041" w:rsidRDefault="00FE0FBF" w:rsidP="00F734E6">
            <w:pPr>
              <w:rPr>
                <w:rFonts w:cs="Arial"/>
              </w:rPr>
            </w:pPr>
            <w:r w:rsidRPr="00A77041">
              <w:rPr>
                <w:rFonts w:cs="Arial"/>
              </w:rPr>
              <w:t>□ Беназеприл</w:t>
            </w:r>
          </w:p>
        </w:tc>
        <w:tc>
          <w:tcPr>
            <w:tcW w:w="2610" w:type="dxa"/>
            <w:gridSpan w:val="4"/>
            <w:tcBorders>
              <w:top w:val="single" w:sz="4" w:space="0" w:color="000000"/>
              <w:bottom w:val="nil"/>
            </w:tcBorders>
          </w:tcPr>
          <w:p w14:paraId="515D4441" w14:textId="77777777" w:rsidR="00FE0FBF" w:rsidRPr="00A77041" w:rsidRDefault="00FE0FBF" w:rsidP="00F734E6">
            <w:pPr>
              <w:rPr>
                <w:rFonts w:cs="Arial"/>
              </w:rPr>
            </w:pPr>
            <w:r w:rsidRPr="00A77041">
              <w:rPr>
                <w:rFonts w:cs="Arial"/>
              </w:rPr>
              <w:t>Хоногийн нийт тун</w:t>
            </w:r>
          </w:p>
        </w:tc>
        <w:tc>
          <w:tcPr>
            <w:tcW w:w="3510" w:type="dxa"/>
            <w:gridSpan w:val="4"/>
            <w:tcBorders>
              <w:top w:val="single" w:sz="4" w:space="0" w:color="000000"/>
              <w:bottom w:val="nil"/>
            </w:tcBorders>
          </w:tcPr>
          <w:p w14:paraId="0210459D" w14:textId="77777777" w:rsidR="00FE0FBF" w:rsidRPr="00A77041" w:rsidRDefault="00FE0FBF" w:rsidP="00F734E6">
            <w:pPr>
              <w:spacing w:line="360" w:lineRule="auto"/>
              <w:ind w:left="612" w:hanging="634"/>
              <w:rPr>
                <w:rFonts w:cs="Arial"/>
              </w:rPr>
            </w:pPr>
          </w:p>
        </w:tc>
      </w:tr>
      <w:tr w:rsidR="00FE0FBF" w:rsidRPr="00A77041" w14:paraId="29FE7900" w14:textId="77777777" w:rsidTr="00F734E6">
        <w:trPr>
          <w:gridAfter w:val="1"/>
          <w:wAfter w:w="90" w:type="dxa"/>
        </w:trPr>
        <w:tc>
          <w:tcPr>
            <w:tcW w:w="3685" w:type="dxa"/>
            <w:gridSpan w:val="3"/>
            <w:tcBorders>
              <w:top w:val="nil"/>
              <w:bottom w:val="nil"/>
            </w:tcBorders>
          </w:tcPr>
          <w:p w14:paraId="726C2B7B" w14:textId="77777777" w:rsidR="00FE0FBF" w:rsidRPr="00A77041" w:rsidRDefault="00FE0FBF" w:rsidP="00F734E6">
            <w:pPr>
              <w:rPr>
                <w:rFonts w:cs="Arial"/>
              </w:rPr>
            </w:pPr>
            <w:r w:rsidRPr="00A77041">
              <w:rPr>
                <w:rFonts w:cs="Arial"/>
              </w:rPr>
              <w:t>□ Каптоприл</w:t>
            </w:r>
          </w:p>
        </w:tc>
        <w:tc>
          <w:tcPr>
            <w:tcW w:w="2610" w:type="dxa"/>
            <w:gridSpan w:val="4"/>
            <w:tcBorders>
              <w:top w:val="nil"/>
              <w:bottom w:val="nil"/>
            </w:tcBorders>
          </w:tcPr>
          <w:p w14:paraId="3ACCFC0E" w14:textId="77777777" w:rsidR="00FE0FBF" w:rsidRPr="00A77041" w:rsidRDefault="00FE0FBF" w:rsidP="00F734E6">
            <w:pPr>
              <w:rPr>
                <w:rFonts w:cs="Arial"/>
              </w:rPr>
            </w:pPr>
            <w:r w:rsidRPr="00A77041">
              <w:rPr>
                <w:rFonts w:cs="Arial"/>
              </w:rPr>
              <w:t>[ _ _ _ _] мг</w:t>
            </w:r>
          </w:p>
        </w:tc>
        <w:tc>
          <w:tcPr>
            <w:tcW w:w="3510" w:type="dxa"/>
            <w:gridSpan w:val="4"/>
            <w:tcBorders>
              <w:top w:val="nil"/>
              <w:bottom w:val="nil"/>
            </w:tcBorders>
          </w:tcPr>
          <w:p w14:paraId="64EE6DFD" w14:textId="77777777" w:rsidR="00FE0FBF" w:rsidRPr="00A77041" w:rsidRDefault="00FE0FBF" w:rsidP="00F734E6">
            <w:pPr>
              <w:spacing w:line="360" w:lineRule="auto"/>
              <w:ind w:left="1161" w:firstLine="9"/>
              <w:rPr>
                <w:rFonts w:cs="Arial"/>
              </w:rPr>
            </w:pPr>
          </w:p>
        </w:tc>
      </w:tr>
      <w:tr w:rsidR="00FE0FBF" w:rsidRPr="00A77041" w14:paraId="7B2C71A1" w14:textId="77777777" w:rsidTr="00F734E6">
        <w:trPr>
          <w:gridAfter w:val="1"/>
          <w:wAfter w:w="90" w:type="dxa"/>
        </w:trPr>
        <w:tc>
          <w:tcPr>
            <w:tcW w:w="3685" w:type="dxa"/>
            <w:gridSpan w:val="3"/>
            <w:tcBorders>
              <w:top w:val="nil"/>
              <w:bottom w:val="nil"/>
            </w:tcBorders>
          </w:tcPr>
          <w:p w14:paraId="2274B2AB" w14:textId="77777777" w:rsidR="00FE0FBF" w:rsidRPr="00A77041" w:rsidRDefault="00FE0FBF" w:rsidP="00F734E6">
            <w:pPr>
              <w:rPr>
                <w:rFonts w:cs="Arial"/>
              </w:rPr>
            </w:pPr>
            <w:r w:rsidRPr="00A77041">
              <w:rPr>
                <w:rFonts w:cs="Arial"/>
              </w:rPr>
              <w:t xml:space="preserve">□ Цилазаприл </w:t>
            </w:r>
          </w:p>
        </w:tc>
        <w:tc>
          <w:tcPr>
            <w:tcW w:w="2610" w:type="dxa"/>
            <w:gridSpan w:val="4"/>
            <w:tcBorders>
              <w:top w:val="nil"/>
              <w:bottom w:val="nil"/>
            </w:tcBorders>
          </w:tcPr>
          <w:p w14:paraId="71F71067" w14:textId="77777777" w:rsidR="00FE0FBF" w:rsidRPr="00A77041" w:rsidRDefault="00FE0FBF" w:rsidP="00F734E6">
            <w:pPr>
              <w:rPr>
                <w:rFonts w:cs="Arial"/>
              </w:rPr>
            </w:pPr>
            <w:r w:rsidRPr="00A77041">
              <w:rPr>
                <w:rFonts w:cs="Arial"/>
              </w:rPr>
              <w:t>□ Тодорхойгүй</w:t>
            </w:r>
          </w:p>
        </w:tc>
        <w:tc>
          <w:tcPr>
            <w:tcW w:w="3510" w:type="dxa"/>
            <w:gridSpan w:val="4"/>
            <w:tcBorders>
              <w:top w:val="nil"/>
              <w:bottom w:val="nil"/>
            </w:tcBorders>
          </w:tcPr>
          <w:p w14:paraId="2E3D27CB" w14:textId="77777777" w:rsidR="00FE0FBF" w:rsidRPr="00A77041" w:rsidRDefault="00FE0FBF" w:rsidP="00F734E6">
            <w:pPr>
              <w:spacing w:line="360" w:lineRule="auto"/>
              <w:rPr>
                <w:rFonts w:cs="Arial"/>
              </w:rPr>
            </w:pPr>
          </w:p>
        </w:tc>
      </w:tr>
      <w:tr w:rsidR="00FE0FBF" w:rsidRPr="00A77041" w14:paraId="5B773A32" w14:textId="77777777" w:rsidTr="00F734E6">
        <w:trPr>
          <w:gridAfter w:val="1"/>
          <w:wAfter w:w="90" w:type="dxa"/>
        </w:trPr>
        <w:tc>
          <w:tcPr>
            <w:tcW w:w="3685" w:type="dxa"/>
            <w:gridSpan w:val="3"/>
            <w:tcBorders>
              <w:top w:val="nil"/>
              <w:bottom w:val="nil"/>
            </w:tcBorders>
          </w:tcPr>
          <w:p w14:paraId="73103A5A" w14:textId="77777777" w:rsidR="00FE0FBF" w:rsidRPr="00A77041" w:rsidRDefault="00FE0FBF" w:rsidP="00F734E6">
            <w:pPr>
              <w:rPr>
                <w:rFonts w:cs="Arial"/>
              </w:rPr>
            </w:pPr>
            <w:r w:rsidRPr="00A77041">
              <w:rPr>
                <w:rFonts w:cs="Arial"/>
              </w:rPr>
              <w:t xml:space="preserve">□ Эналаприл </w:t>
            </w:r>
          </w:p>
        </w:tc>
        <w:tc>
          <w:tcPr>
            <w:tcW w:w="2610" w:type="dxa"/>
            <w:gridSpan w:val="4"/>
            <w:tcBorders>
              <w:top w:val="nil"/>
              <w:bottom w:val="nil"/>
            </w:tcBorders>
          </w:tcPr>
          <w:p w14:paraId="509B7B1E" w14:textId="77777777" w:rsidR="00FE0FBF" w:rsidRPr="00A77041" w:rsidRDefault="00FE0FBF" w:rsidP="00F734E6">
            <w:pPr>
              <w:rPr>
                <w:rFonts w:cs="Arial"/>
              </w:rPr>
            </w:pPr>
          </w:p>
        </w:tc>
        <w:tc>
          <w:tcPr>
            <w:tcW w:w="3510" w:type="dxa"/>
            <w:gridSpan w:val="4"/>
            <w:tcBorders>
              <w:top w:val="nil"/>
              <w:bottom w:val="nil"/>
            </w:tcBorders>
          </w:tcPr>
          <w:p w14:paraId="77CF0171" w14:textId="77777777" w:rsidR="00FE0FBF" w:rsidRPr="00A77041" w:rsidRDefault="00FE0FBF" w:rsidP="00F734E6">
            <w:pPr>
              <w:spacing w:line="360" w:lineRule="auto"/>
              <w:ind w:left="1161"/>
              <w:rPr>
                <w:rFonts w:cs="Arial"/>
              </w:rPr>
            </w:pPr>
          </w:p>
        </w:tc>
      </w:tr>
      <w:tr w:rsidR="00FE0FBF" w:rsidRPr="00A77041" w14:paraId="4F9CF6D6" w14:textId="77777777" w:rsidTr="00F734E6">
        <w:trPr>
          <w:gridAfter w:val="1"/>
          <w:wAfter w:w="90" w:type="dxa"/>
        </w:trPr>
        <w:tc>
          <w:tcPr>
            <w:tcW w:w="3685" w:type="dxa"/>
            <w:gridSpan w:val="3"/>
            <w:tcBorders>
              <w:top w:val="nil"/>
              <w:bottom w:val="nil"/>
            </w:tcBorders>
          </w:tcPr>
          <w:p w14:paraId="08006A75" w14:textId="77777777" w:rsidR="00FE0FBF" w:rsidRPr="00A77041" w:rsidRDefault="00FE0FBF" w:rsidP="00F734E6">
            <w:pPr>
              <w:rPr>
                <w:rFonts w:cs="Arial"/>
              </w:rPr>
            </w:pPr>
            <w:r w:rsidRPr="00A77041">
              <w:rPr>
                <w:rFonts w:cs="Arial"/>
              </w:rPr>
              <w:t>□ Фозиноприл</w:t>
            </w:r>
          </w:p>
        </w:tc>
        <w:tc>
          <w:tcPr>
            <w:tcW w:w="2610" w:type="dxa"/>
            <w:gridSpan w:val="4"/>
            <w:tcBorders>
              <w:top w:val="nil"/>
              <w:bottom w:val="nil"/>
            </w:tcBorders>
          </w:tcPr>
          <w:p w14:paraId="1300B943" w14:textId="77777777" w:rsidR="00FE0FBF" w:rsidRPr="00A77041" w:rsidRDefault="00FE0FBF" w:rsidP="00F734E6">
            <w:pPr>
              <w:rPr>
                <w:rFonts w:cs="Arial"/>
              </w:rPr>
            </w:pPr>
          </w:p>
        </w:tc>
        <w:tc>
          <w:tcPr>
            <w:tcW w:w="3510" w:type="dxa"/>
            <w:gridSpan w:val="4"/>
            <w:tcBorders>
              <w:top w:val="nil"/>
              <w:bottom w:val="nil"/>
            </w:tcBorders>
          </w:tcPr>
          <w:p w14:paraId="1DD00001" w14:textId="77777777" w:rsidR="00FE0FBF" w:rsidRPr="00A77041" w:rsidRDefault="00FE0FBF" w:rsidP="00F734E6">
            <w:pPr>
              <w:spacing w:line="360" w:lineRule="auto"/>
              <w:ind w:left="612" w:hanging="612"/>
              <w:rPr>
                <w:rFonts w:cs="Arial"/>
              </w:rPr>
            </w:pPr>
          </w:p>
        </w:tc>
      </w:tr>
      <w:tr w:rsidR="00FE0FBF" w:rsidRPr="00A77041" w14:paraId="0E8D3C08" w14:textId="77777777" w:rsidTr="00F734E6">
        <w:trPr>
          <w:gridAfter w:val="1"/>
          <w:wAfter w:w="90" w:type="dxa"/>
        </w:trPr>
        <w:tc>
          <w:tcPr>
            <w:tcW w:w="3685" w:type="dxa"/>
            <w:gridSpan w:val="3"/>
            <w:tcBorders>
              <w:top w:val="nil"/>
              <w:bottom w:val="nil"/>
            </w:tcBorders>
          </w:tcPr>
          <w:p w14:paraId="53B64CBA" w14:textId="77777777" w:rsidR="00FE0FBF" w:rsidRPr="00A77041" w:rsidRDefault="00FE0FBF" w:rsidP="00F734E6">
            <w:pPr>
              <w:rPr>
                <w:rFonts w:cs="Arial"/>
              </w:rPr>
            </w:pPr>
            <w:r w:rsidRPr="00A77041">
              <w:rPr>
                <w:rFonts w:cs="Arial"/>
              </w:rPr>
              <w:t xml:space="preserve">□ Имидаприл </w:t>
            </w:r>
          </w:p>
        </w:tc>
        <w:tc>
          <w:tcPr>
            <w:tcW w:w="2610" w:type="dxa"/>
            <w:gridSpan w:val="4"/>
            <w:tcBorders>
              <w:top w:val="nil"/>
              <w:bottom w:val="nil"/>
            </w:tcBorders>
          </w:tcPr>
          <w:p w14:paraId="13AA655F" w14:textId="77777777" w:rsidR="00FE0FBF" w:rsidRPr="00A77041" w:rsidRDefault="00FE0FBF" w:rsidP="00F734E6">
            <w:pPr>
              <w:rPr>
                <w:rFonts w:cs="Arial"/>
              </w:rPr>
            </w:pPr>
          </w:p>
        </w:tc>
        <w:tc>
          <w:tcPr>
            <w:tcW w:w="3510" w:type="dxa"/>
            <w:gridSpan w:val="4"/>
            <w:tcBorders>
              <w:top w:val="nil"/>
              <w:bottom w:val="nil"/>
            </w:tcBorders>
          </w:tcPr>
          <w:p w14:paraId="0AFFB346" w14:textId="77777777" w:rsidR="00FE0FBF" w:rsidRPr="00A77041" w:rsidRDefault="00FE0FBF" w:rsidP="00F734E6">
            <w:pPr>
              <w:spacing w:line="360" w:lineRule="auto"/>
              <w:ind w:left="612" w:hanging="612"/>
              <w:rPr>
                <w:rFonts w:cs="Arial"/>
              </w:rPr>
            </w:pPr>
          </w:p>
        </w:tc>
      </w:tr>
      <w:tr w:rsidR="00FE0FBF" w:rsidRPr="00A77041" w14:paraId="70AB9079" w14:textId="77777777" w:rsidTr="00F734E6">
        <w:trPr>
          <w:gridAfter w:val="1"/>
          <w:wAfter w:w="90" w:type="dxa"/>
          <w:trHeight w:val="361"/>
        </w:trPr>
        <w:tc>
          <w:tcPr>
            <w:tcW w:w="3685" w:type="dxa"/>
            <w:gridSpan w:val="3"/>
            <w:tcBorders>
              <w:top w:val="nil"/>
              <w:bottom w:val="nil"/>
            </w:tcBorders>
          </w:tcPr>
          <w:p w14:paraId="5B44A9D7" w14:textId="77777777" w:rsidR="00FE0FBF" w:rsidRPr="00A77041" w:rsidRDefault="00FE0FBF" w:rsidP="00F734E6">
            <w:pPr>
              <w:rPr>
                <w:rFonts w:cs="Arial"/>
              </w:rPr>
            </w:pPr>
            <w:r w:rsidRPr="00A77041">
              <w:rPr>
                <w:rFonts w:cs="Arial"/>
              </w:rPr>
              <w:t xml:space="preserve">□ Лизиноприл </w:t>
            </w:r>
          </w:p>
        </w:tc>
        <w:tc>
          <w:tcPr>
            <w:tcW w:w="2610" w:type="dxa"/>
            <w:gridSpan w:val="4"/>
            <w:tcBorders>
              <w:top w:val="nil"/>
              <w:bottom w:val="nil"/>
            </w:tcBorders>
          </w:tcPr>
          <w:p w14:paraId="74347A04" w14:textId="77777777" w:rsidR="00FE0FBF" w:rsidRPr="00A77041" w:rsidRDefault="00FE0FBF" w:rsidP="00F734E6">
            <w:pPr>
              <w:rPr>
                <w:rFonts w:cs="Arial"/>
              </w:rPr>
            </w:pPr>
          </w:p>
        </w:tc>
        <w:tc>
          <w:tcPr>
            <w:tcW w:w="3510" w:type="dxa"/>
            <w:gridSpan w:val="4"/>
            <w:tcBorders>
              <w:top w:val="nil"/>
              <w:bottom w:val="nil"/>
            </w:tcBorders>
          </w:tcPr>
          <w:p w14:paraId="1C39CE49" w14:textId="77777777" w:rsidR="00FE0FBF" w:rsidRPr="00A77041" w:rsidRDefault="00FE0FBF" w:rsidP="00F734E6">
            <w:pPr>
              <w:spacing w:line="360" w:lineRule="auto"/>
              <w:ind w:left="612" w:hanging="612"/>
              <w:rPr>
                <w:rFonts w:cs="Arial"/>
              </w:rPr>
            </w:pPr>
          </w:p>
        </w:tc>
      </w:tr>
      <w:tr w:rsidR="00FE0FBF" w:rsidRPr="00A77041" w14:paraId="0644EF16" w14:textId="77777777" w:rsidTr="00F734E6">
        <w:trPr>
          <w:gridAfter w:val="1"/>
          <w:wAfter w:w="90" w:type="dxa"/>
          <w:trHeight w:val="244"/>
        </w:trPr>
        <w:tc>
          <w:tcPr>
            <w:tcW w:w="3685" w:type="dxa"/>
            <w:gridSpan w:val="3"/>
            <w:tcBorders>
              <w:top w:val="nil"/>
              <w:bottom w:val="nil"/>
            </w:tcBorders>
          </w:tcPr>
          <w:p w14:paraId="00D25684" w14:textId="77777777" w:rsidR="00FE0FBF" w:rsidRPr="00A77041" w:rsidRDefault="00FE0FBF" w:rsidP="00F734E6">
            <w:pPr>
              <w:rPr>
                <w:rFonts w:cs="Arial"/>
              </w:rPr>
            </w:pPr>
            <w:r w:rsidRPr="00A77041">
              <w:rPr>
                <w:rFonts w:cs="Arial"/>
              </w:rPr>
              <w:t>□ Моексиприл</w:t>
            </w:r>
          </w:p>
        </w:tc>
        <w:tc>
          <w:tcPr>
            <w:tcW w:w="2610" w:type="dxa"/>
            <w:gridSpan w:val="4"/>
            <w:tcBorders>
              <w:top w:val="nil"/>
              <w:bottom w:val="nil"/>
            </w:tcBorders>
          </w:tcPr>
          <w:p w14:paraId="204DB04A" w14:textId="77777777" w:rsidR="00FE0FBF" w:rsidRPr="00A77041" w:rsidRDefault="00FE0FBF" w:rsidP="00F734E6">
            <w:pPr>
              <w:rPr>
                <w:rFonts w:cs="Arial"/>
              </w:rPr>
            </w:pPr>
          </w:p>
        </w:tc>
        <w:tc>
          <w:tcPr>
            <w:tcW w:w="3510" w:type="dxa"/>
            <w:gridSpan w:val="4"/>
            <w:tcBorders>
              <w:top w:val="nil"/>
              <w:bottom w:val="nil"/>
            </w:tcBorders>
          </w:tcPr>
          <w:p w14:paraId="5F70D269" w14:textId="77777777" w:rsidR="00FE0FBF" w:rsidRPr="00A77041" w:rsidRDefault="00FE0FBF" w:rsidP="00F734E6">
            <w:pPr>
              <w:spacing w:line="360" w:lineRule="auto"/>
              <w:ind w:left="612" w:hanging="612"/>
              <w:rPr>
                <w:rFonts w:cs="Arial"/>
              </w:rPr>
            </w:pPr>
          </w:p>
        </w:tc>
      </w:tr>
      <w:tr w:rsidR="00FE0FBF" w:rsidRPr="00A77041" w14:paraId="0B6D3C64" w14:textId="77777777" w:rsidTr="00F734E6">
        <w:trPr>
          <w:gridAfter w:val="1"/>
          <w:wAfter w:w="90" w:type="dxa"/>
          <w:trHeight w:val="244"/>
        </w:trPr>
        <w:tc>
          <w:tcPr>
            <w:tcW w:w="3685" w:type="dxa"/>
            <w:gridSpan w:val="3"/>
            <w:tcBorders>
              <w:top w:val="nil"/>
              <w:bottom w:val="nil"/>
            </w:tcBorders>
          </w:tcPr>
          <w:p w14:paraId="1D94CE33" w14:textId="77777777" w:rsidR="00FE0FBF" w:rsidRPr="00A77041" w:rsidRDefault="00FE0FBF" w:rsidP="00F734E6">
            <w:pPr>
              <w:rPr>
                <w:rFonts w:cs="Arial"/>
              </w:rPr>
            </w:pPr>
            <w:r w:rsidRPr="00A77041">
              <w:rPr>
                <w:rFonts w:cs="Arial"/>
              </w:rPr>
              <w:t xml:space="preserve">□ Периндоприл </w:t>
            </w:r>
          </w:p>
        </w:tc>
        <w:tc>
          <w:tcPr>
            <w:tcW w:w="2610" w:type="dxa"/>
            <w:gridSpan w:val="4"/>
            <w:tcBorders>
              <w:top w:val="nil"/>
              <w:bottom w:val="nil"/>
            </w:tcBorders>
          </w:tcPr>
          <w:p w14:paraId="70B73EA2" w14:textId="77777777" w:rsidR="00FE0FBF" w:rsidRPr="00A77041" w:rsidRDefault="00FE0FBF" w:rsidP="00F734E6">
            <w:pPr>
              <w:rPr>
                <w:rFonts w:cs="Arial"/>
              </w:rPr>
            </w:pPr>
          </w:p>
        </w:tc>
        <w:tc>
          <w:tcPr>
            <w:tcW w:w="3510" w:type="dxa"/>
            <w:gridSpan w:val="4"/>
            <w:tcBorders>
              <w:top w:val="nil"/>
              <w:bottom w:val="nil"/>
            </w:tcBorders>
          </w:tcPr>
          <w:p w14:paraId="40EAD153" w14:textId="77777777" w:rsidR="00FE0FBF" w:rsidRPr="00A77041" w:rsidRDefault="00FE0FBF" w:rsidP="00F734E6">
            <w:pPr>
              <w:spacing w:line="360" w:lineRule="auto"/>
              <w:ind w:left="612" w:hanging="612"/>
              <w:rPr>
                <w:rFonts w:cs="Arial"/>
              </w:rPr>
            </w:pPr>
          </w:p>
        </w:tc>
      </w:tr>
      <w:tr w:rsidR="00FE0FBF" w:rsidRPr="00A77041" w14:paraId="719DD893" w14:textId="77777777" w:rsidTr="00F734E6">
        <w:trPr>
          <w:gridAfter w:val="1"/>
          <w:wAfter w:w="90" w:type="dxa"/>
          <w:trHeight w:val="244"/>
        </w:trPr>
        <w:tc>
          <w:tcPr>
            <w:tcW w:w="3685" w:type="dxa"/>
            <w:gridSpan w:val="3"/>
            <w:tcBorders>
              <w:top w:val="nil"/>
              <w:bottom w:val="nil"/>
            </w:tcBorders>
          </w:tcPr>
          <w:p w14:paraId="78B276A1" w14:textId="77777777" w:rsidR="00FE0FBF" w:rsidRPr="00A77041" w:rsidRDefault="00FE0FBF" w:rsidP="00F734E6">
            <w:pPr>
              <w:rPr>
                <w:rFonts w:cs="Arial"/>
              </w:rPr>
            </w:pPr>
            <w:r w:rsidRPr="00A77041">
              <w:rPr>
                <w:rFonts w:cs="Arial"/>
              </w:rPr>
              <w:t>□ Квинаприл</w:t>
            </w:r>
          </w:p>
        </w:tc>
        <w:tc>
          <w:tcPr>
            <w:tcW w:w="2610" w:type="dxa"/>
            <w:gridSpan w:val="4"/>
            <w:tcBorders>
              <w:top w:val="nil"/>
              <w:bottom w:val="nil"/>
            </w:tcBorders>
          </w:tcPr>
          <w:p w14:paraId="717E086E" w14:textId="77777777" w:rsidR="00FE0FBF" w:rsidRPr="00A77041" w:rsidRDefault="00FE0FBF" w:rsidP="00F734E6">
            <w:pPr>
              <w:rPr>
                <w:rFonts w:cs="Arial"/>
              </w:rPr>
            </w:pPr>
          </w:p>
        </w:tc>
        <w:tc>
          <w:tcPr>
            <w:tcW w:w="3510" w:type="dxa"/>
            <w:gridSpan w:val="4"/>
            <w:tcBorders>
              <w:top w:val="nil"/>
              <w:bottom w:val="nil"/>
            </w:tcBorders>
          </w:tcPr>
          <w:p w14:paraId="0B164D3D" w14:textId="77777777" w:rsidR="00FE0FBF" w:rsidRPr="00A77041" w:rsidRDefault="00FE0FBF" w:rsidP="00F734E6">
            <w:pPr>
              <w:spacing w:line="360" w:lineRule="auto"/>
              <w:ind w:left="612" w:hanging="612"/>
              <w:rPr>
                <w:rFonts w:cs="Arial"/>
              </w:rPr>
            </w:pPr>
          </w:p>
        </w:tc>
      </w:tr>
      <w:tr w:rsidR="00FE0FBF" w:rsidRPr="00A77041" w14:paraId="4D9665E3" w14:textId="77777777" w:rsidTr="00F734E6">
        <w:trPr>
          <w:gridAfter w:val="1"/>
          <w:wAfter w:w="90" w:type="dxa"/>
          <w:trHeight w:val="244"/>
        </w:trPr>
        <w:tc>
          <w:tcPr>
            <w:tcW w:w="3685" w:type="dxa"/>
            <w:gridSpan w:val="3"/>
            <w:tcBorders>
              <w:top w:val="nil"/>
              <w:bottom w:val="nil"/>
            </w:tcBorders>
          </w:tcPr>
          <w:p w14:paraId="4F8A812D" w14:textId="77777777" w:rsidR="00FE0FBF" w:rsidRPr="00A77041" w:rsidRDefault="00FE0FBF" w:rsidP="00F734E6">
            <w:pPr>
              <w:rPr>
                <w:rFonts w:cs="Arial"/>
              </w:rPr>
            </w:pPr>
            <w:r w:rsidRPr="00A77041">
              <w:rPr>
                <w:rFonts w:cs="Arial"/>
              </w:rPr>
              <w:t>□ Рамиприл</w:t>
            </w:r>
          </w:p>
        </w:tc>
        <w:tc>
          <w:tcPr>
            <w:tcW w:w="2610" w:type="dxa"/>
            <w:gridSpan w:val="4"/>
            <w:tcBorders>
              <w:top w:val="nil"/>
              <w:bottom w:val="nil"/>
            </w:tcBorders>
          </w:tcPr>
          <w:p w14:paraId="0F8A8C45" w14:textId="77777777" w:rsidR="00FE0FBF" w:rsidRPr="00A77041" w:rsidRDefault="00FE0FBF" w:rsidP="00F734E6">
            <w:pPr>
              <w:rPr>
                <w:rFonts w:cs="Arial"/>
              </w:rPr>
            </w:pPr>
          </w:p>
        </w:tc>
        <w:tc>
          <w:tcPr>
            <w:tcW w:w="3510" w:type="dxa"/>
            <w:gridSpan w:val="4"/>
            <w:tcBorders>
              <w:top w:val="nil"/>
              <w:bottom w:val="nil"/>
            </w:tcBorders>
          </w:tcPr>
          <w:p w14:paraId="5133DC47" w14:textId="77777777" w:rsidR="00FE0FBF" w:rsidRPr="00A77041" w:rsidRDefault="00FE0FBF" w:rsidP="00F734E6">
            <w:pPr>
              <w:spacing w:line="360" w:lineRule="auto"/>
              <w:ind w:left="612" w:hanging="612"/>
              <w:rPr>
                <w:rFonts w:cs="Arial"/>
              </w:rPr>
            </w:pPr>
          </w:p>
        </w:tc>
      </w:tr>
      <w:tr w:rsidR="00FE0FBF" w:rsidRPr="00A77041" w14:paraId="6676A981" w14:textId="77777777" w:rsidTr="00F734E6">
        <w:trPr>
          <w:gridAfter w:val="1"/>
          <w:wAfter w:w="90" w:type="dxa"/>
          <w:trHeight w:val="244"/>
        </w:trPr>
        <w:tc>
          <w:tcPr>
            <w:tcW w:w="3685" w:type="dxa"/>
            <w:gridSpan w:val="3"/>
            <w:tcBorders>
              <w:top w:val="nil"/>
              <w:bottom w:val="nil"/>
            </w:tcBorders>
          </w:tcPr>
          <w:p w14:paraId="1DCF83FE" w14:textId="77777777" w:rsidR="00FE0FBF" w:rsidRPr="00A77041" w:rsidRDefault="00FE0FBF" w:rsidP="00F734E6">
            <w:pPr>
              <w:rPr>
                <w:rFonts w:cs="Arial"/>
              </w:rPr>
            </w:pPr>
            <w:r w:rsidRPr="00A77041">
              <w:rPr>
                <w:rFonts w:cs="Arial"/>
              </w:rPr>
              <w:t>□ Трандолаприл</w:t>
            </w:r>
          </w:p>
        </w:tc>
        <w:tc>
          <w:tcPr>
            <w:tcW w:w="2610" w:type="dxa"/>
            <w:gridSpan w:val="4"/>
            <w:tcBorders>
              <w:top w:val="nil"/>
              <w:bottom w:val="nil"/>
            </w:tcBorders>
          </w:tcPr>
          <w:p w14:paraId="3D076889" w14:textId="77777777" w:rsidR="00FE0FBF" w:rsidRPr="00A77041" w:rsidRDefault="00FE0FBF" w:rsidP="00F734E6">
            <w:pPr>
              <w:rPr>
                <w:rFonts w:cs="Arial"/>
              </w:rPr>
            </w:pPr>
          </w:p>
        </w:tc>
        <w:tc>
          <w:tcPr>
            <w:tcW w:w="3510" w:type="dxa"/>
            <w:gridSpan w:val="4"/>
            <w:tcBorders>
              <w:top w:val="nil"/>
              <w:bottom w:val="nil"/>
            </w:tcBorders>
          </w:tcPr>
          <w:p w14:paraId="604231A0" w14:textId="77777777" w:rsidR="00FE0FBF" w:rsidRPr="00A77041" w:rsidRDefault="00FE0FBF" w:rsidP="00F734E6">
            <w:pPr>
              <w:spacing w:line="360" w:lineRule="auto"/>
              <w:ind w:left="612" w:hanging="612"/>
              <w:rPr>
                <w:rFonts w:cs="Arial"/>
              </w:rPr>
            </w:pPr>
          </w:p>
        </w:tc>
      </w:tr>
      <w:tr w:rsidR="00FE0FBF" w:rsidRPr="00A77041" w14:paraId="37F3E14A" w14:textId="77777777" w:rsidTr="00F734E6">
        <w:trPr>
          <w:gridAfter w:val="1"/>
          <w:wAfter w:w="90" w:type="dxa"/>
          <w:trHeight w:val="244"/>
        </w:trPr>
        <w:tc>
          <w:tcPr>
            <w:tcW w:w="3685" w:type="dxa"/>
            <w:gridSpan w:val="3"/>
            <w:tcBorders>
              <w:top w:val="nil"/>
              <w:bottom w:val="nil"/>
            </w:tcBorders>
          </w:tcPr>
          <w:p w14:paraId="7151A6A8" w14:textId="77777777" w:rsidR="00FE0FBF" w:rsidRPr="00A77041" w:rsidRDefault="00FE0FBF" w:rsidP="00F734E6">
            <w:pPr>
              <w:rPr>
                <w:rFonts w:cs="Arial"/>
              </w:rPr>
            </w:pPr>
            <w:r w:rsidRPr="00A77041">
              <w:rPr>
                <w:rFonts w:cs="Arial"/>
              </w:rPr>
              <w:t>□ Зофеноприл</w:t>
            </w:r>
          </w:p>
        </w:tc>
        <w:tc>
          <w:tcPr>
            <w:tcW w:w="2610" w:type="dxa"/>
            <w:gridSpan w:val="4"/>
            <w:tcBorders>
              <w:top w:val="nil"/>
              <w:bottom w:val="nil"/>
            </w:tcBorders>
          </w:tcPr>
          <w:p w14:paraId="64737157" w14:textId="77777777" w:rsidR="00FE0FBF" w:rsidRPr="00A77041" w:rsidRDefault="00FE0FBF" w:rsidP="00F734E6">
            <w:pPr>
              <w:rPr>
                <w:rFonts w:cs="Arial"/>
              </w:rPr>
            </w:pPr>
          </w:p>
        </w:tc>
        <w:tc>
          <w:tcPr>
            <w:tcW w:w="3510" w:type="dxa"/>
            <w:gridSpan w:val="4"/>
            <w:tcBorders>
              <w:top w:val="nil"/>
              <w:bottom w:val="nil"/>
            </w:tcBorders>
          </w:tcPr>
          <w:p w14:paraId="3BD00F9E" w14:textId="77777777" w:rsidR="00FE0FBF" w:rsidRPr="00A77041" w:rsidRDefault="00FE0FBF" w:rsidP="00F734E6">
            <w:pPr>
              <w:spacing w:line="360" w:lineRule="auto"/>
              <w:ind w:left="612" w:hanging="612"/>
              <w:rPr>
                <w:rFonts w:cs="Arial"/>
              </w:rPr>
            </w:pPr>
          </w:p>
        </w:tc>
      </w:tr>
      <w:tr w:rsidR="00FE0FBF" w:rsidRPr="00A77041" w14:paraId="7719FF9F" w14:textId="77777777" w:rsidTr="00F734E6">
        <w:trPr>
          <w:gridAfter w:val="1"/>
          <w:wAfter w:w="90" w:type="dxa"/>
          <w:trHeight w:val="244"/>
        </w:trPr>
        <w:tc>
          <w:tcPr>
            <w:tcW w:w="3685" w:type="dxa"/>
            <w:gridSpan w:val="3"/>
            <w:tcBorders>
              <w:top w:val="nil"/>
              <w:bottom w:val="single" w:sz="4" w:space="0" w:color="auto"/>
            </w:tcBorders>
          </w:tcPr>
          <w:p w14:paraId="221692E6" w14:textId="77777777" w:rsidR="00FE0FBF" w:rsidRPr="00A77041" w:rsidRDefault="00FE0FBF" w:rsidP="00F734E6">
            <w:pPr>
              <w:rPr>
                <w:rFonts w:cs="Arial"/>
              </w:rPr>
            </w:pPr>
            <w:r w:rsidRPr="00A77041">
              <w:rPr>
                <w:rFonts w:cs="Arial"/>
                <w:lang w:eastAsia="en-GB"/>
              </w:rPr>
              <w:t>□ Бусад, тодруулна уу:________</w:t>
            </w:r>
          </w:p>
        </w:tc>
        <w:tc>
          <w:tcPr>
            <w:tcW w:w="2610" w:type="dxa"/>
            <w:gridSpan w:val="4"/>
            <w:tcBorders>
              <w:top w:val="nil"/>
              <w:bottom w:val="single" w:sz="4" w:space="0" w:color="auto"/>
            </w:tcBorders>
          </w:tcPr>
          <w:p w14:paraId="570E522D" w14:textId="77777777" w:rsidR="00FE0FBF" w:rsidRPr="00A77041" w:rsidRDefault="00FE0FBF" w:rsidP="00F734E6">
            <w:pPr>
              <w:rPr>
                <w:rFonts w:cs="Arial"/>
              </w:rPr>
            </w:pPr>
          </w:p>
        </w:tc>
        <w:tc>
          <w:tcPr>
            <w:tcW w:w="3510" w:type="dxa"/>
            <w:gridSpan w:val="4"/>
            <w:tcBorders>
              <w:top w:val="nil"/>
              <w:bottom w:val="single" w:sz="4" w:space="0" w:color="auto"/>
            </w:tcBorders>
          </w:tcPr>
          <w:p w14:paraId="5B737345" w14:textId="77777777" w:rsidR="00FE0FBF" w:rsidRPr="00A77041" w:rsidRDefault="00FE0FBF" w:rsidP="00F734E6">
            <w:pPr>
              <w:spacing w:line="360" w:lineRule="auto"/>
              <w:ind w:left="612" w:hanging="612"/>
              <w:rPr>
                <w:rFonts w:cs="Arial"/>
              </w:rPr>
            </w:pPr>
          </w:p>
        </w:tc>
      </w:tr>
      <w:tr w:rsidR="00FE0FBF" w:rsidRPr="004F605F" w14:paraId="19431C01" w14:textId="77777777" w:rsidTr="00F734E6">
        <w:tc>
          <w:tcPr>
            <w:tcW w:w="1885" w:type="dxa"/>
            <w:tcBorders>
              <w:bottom w:val="single" w:sz="4" w:space="0" w:color="000000"/>
            </w:tcBorders>
          </w:tcPr>
          <w:p w14:paraId="3B7063A2" w14:textId="77777777" w:rsidR="00FE0FBF" w:rsidRPr="00A77041" w:rsidRDefault="00FE0FBF" w:rsidP="00F734E6">
            <w:pPr>
              <w:rPr>
                <w:rFonts w:cs="Arial"/>
                <w:b/>
                <w:bCs/>
                <w:lang w:val="sv-SE" w:eastAsia="en-GB"/>
              </w:rPr>
            </w:pPr>
            <w:r w:rsidRPr="00A77041">
              <w:rPr>
                <w:rFonts w:cs="Arial"/>
                <w:b/>
                <w:bCs/>
                <w:lang w:val="sv-SE" w:eastAsia="en-GB"/>
              </w:rPr>
              <w:t>Ангиотензин II рецепторийн хориглогч (АРХ)</w:t>
            </w:r>
          </w:p>
        </w:tc>
        <w:tc>
          <w:tcPr>
            <w:tcW w:w="8010" w:type="dxa"/>
            <w:gridSpan w:val="11"/>
            <w:tcBorders>
              <w:bottom w:val="single" w:sz="4" w:space="0" w:color="000000"/>
            </w:tcBorders>
          </w:tcPr>
          <w:p w14:paraId="61AB14D7" w14:textId="77777777" w:rsidR="00FE0FBF" w:rsidRPr="00A77041" w:rsidRDefault="00FE0FBF" w:rsidP="00F734E6">
            <w:pPr>
              <w:rPr>
                <w:rFonts w:cs="Arial"/>
                <w:lang w:val="sv-SE"/>
              </w:rPr>
            </w:pPr>
            <w:r w:rsidRPr="00A77041">
              <w:rPr>
                <w:rFonts w:cs="Arial"/>
                <w:lang w:val="sv-SE"/>
              </w:rPr>
              <w:t xml:space="preserve">□ </w:t>
            </w:r>
            <w:r w:rsidRPr="00A77041">
              <w:rPr>
                <w:rFonts w:cs="Arial"/>
              </w:rPr>
              <w:t>Үгүй</w:t>
            </w:r>
            <w:r w:rsidRPr="00A77041">
              <w:rPr>
                <w:rFonts w:cs="Arial"/>
                <w:lang w:val="sv-SE"/>
              </w:rPr>
              <w:t xml:space="preserve"> □ </w:t>
            </w:r>
            <w:r w:rsidRPr="00A77041">
              <w:rPr>
                <w:rFonts w:cs="Arial"/>
              </w:rPr>
              <w:t>Тийм</w:t>
            </w:r>
            <w:r w:rsidRPr="00A77041">
              <w:rPr>
                <w:rFonts w:cs="Arial"/>
                <w:lang w:val="sv-SE"/>
              </w:rPr>
              <w:t xml:space="preserve"> □ </w:t>
            </w:r>
            <w:r w:rsidRPr="00A77041">
              <w:rPr>
                <w:rFonts w:cs="Arial"/>
              </w:rPr>
              <w:t>Тодорхойгүй</w:t>
            </w:r>
          </w:p>
          <w:p w14:paraId="7B4B77E2" w14:textId="77777777" w:rsidR="00FE0FBF" w:rsidRPr="00A77041" w:rsidRDefault="00FE0FBF" w:rsidP="00F734E6">
            <w:pPr>
              <w:spacing w:line="360" w:lineRule="auto"/>
              <w:ind w:left="612" w:hanging="612"/>
              <w:rPr>
                <w:rFonts w:cs="Arial"/>
                <w:lang w:val="sv-SE"/>
              </w:rPr>
            </w:pPr>
            <w:r w:rsidRPr="00A77041">
              <w:rPr>
                <w:rFonts w:cs="Arial"/>
              </w:rPr>
              <w:t>Тийм</w:t>
            </w:r>
            <w:r w:rsidRPr="00A77041">
              <w:rPr>
                <w:rFonts w:cs="Arial"/>
                <w:lang w:val="sv-SE"/>
              </w:rPr>
              <w:t xml:space="preserve"> </w:t>
            </w:r>
            <w:r w:rsidRPr="00A77041">
              <w:rPr>
                <w:rFonts w:cs="Arial"/>
              </w:rPr>
              <w:t>бол</w:t>
            </w:r>
            <w:r w:rsidRPr="00A77041">
              <w:rPr>
                <w:rFonts w:cs="Arial"/>
                <w:lang w:val="sv-SE"/>
              </w:rPr>
              <w:t xml:space="preserve"> </w:t>
            </w:r>
            <w:r w:rsidRPr="00A77041">
              <w:rPr>
                <w:rFonts w:cs="Arial"/>
              </w:rPr>
              <w:t>доорх</w:t>
            </w:r>
            <w:r w:rsidRPr="00A77041">
              <w:rPr>
                <w:rFonts w:cs="Arial"/>
                <w:lang w:val="sv-SE"/>
              </w:rPr>
              <w:t xml:space="preserve"> </w:t>
            </w:r>
            <w:r w:rsidRPr="00A77041">
              <w:rPr>
                <w:rFonts w:cs="Arial"/>
              </w:rPr>
              <w:t>хүснэгтийг</w:t>
            </w:r>
            <w:r w:rsidRPr="00A77041">
              <w:rPr>
                <w:rFonts w:cs="Arial"/>
                <w:lang w:val="sv-SE"/>
              </w:rPr>
              <w:t xml:space="preserve"> </w:t>
            </w:r>
            <w:r w:rsidRPr="00A77041">
              <w:rPr>
                <w:rFonts w:cs="Arial"/>
              </w:rPr>
              <w:t>бөглөнө</w:t>
            </w:r>
            <w:r w:rsidRPr="00A77041">
              <w:rPr>
                <w:rFonts w:cs="Arial"/>
                <w:lang w:val="sv-SE"/>
              </w:rPr>
              <w:t xml:space="preserve"> </w:t>
            </w:r>
            <w:r w:rsidRPr="00A77041">
              <w:rPr>
                <w:rFonts w:cs="Arial"/>
              </w:rPr>
              <w:t>үү</w:t>
            </w:r>
            <w:r w:rsidRPr="00A77041" w:rsidDel="00ED02E5">
              <w:rPr>
                <w:rFonts w:cs="Arial"/>
                <w:lang w:val="sv-SE"/>
              </w:rPr>
              <w:t xml:space="preserve"> </w:t>
            </w:r>
          </w:p>
        </w:tc>
      </w:tr>
      <w:tr w:rsidR="00FE0FBF" w:rsidRPr="00A77041" w14:paraId="3D15EA38" w14:textId="77777777" w:rsidTr="00F734E6">
        <w:tc>
          <w:tcPr>
            <w:tcW w:w="1885" w:type="dxa"/>
            <w:tcBorders>
              <w:top w:val="single" w:sz="4" w:space="0" w:color="000000"/>
              <w:bottom w:val="nil"/>
              <w:right w:val="single" w:sz="4" w:space="0" w:color="000000"/>
            </w:tcBorders>
          </w:tcPr>
          <w:p w14:paraId="3E96126D" w14:textId="77777777" w:rsidR="00FE0FBF" w:rsidRPr="00A77041" w:rsidRDefault="00FE0FBF" w:rsidP="00F734E6">
            <w:pPr>
              <w:rPr>
                <w:rFonts w:cs="Arial"/>
                <w:lang w:val="sv-SE" w:eastAsia="en-GB"/>
              </w:rPr>
            </w:pPr>
          </w:p>
        </w:tc>
        <w:tc>
          <w:tcPr>
            <w:tcW w:w="2970" w:type="dxa"/>
            <w:gridSpan w:val="3"/>
            <w:tcBorders>
              <w:top w:val="single" w:sz="4" w:space="0" w:color="000000"/>
              <w:left w:val="single" w:sz="4" w:space="0" w:color="000000"/>
              <w:bottom w:val="nil"/>
              <w:right w:val="single" w:sz="4" w:space="0" w:color="000000"/>
            </w:tcBorders>
          </w:tcPr>
          <w:p w14:paraId="1E4DC50E" w14:textId="77777777" w:rsidR="00FE0FBF" w:rsidRPr="00A77041" w:rsidRDefault="00FE0FBF" w:rsidP="00F734E6">
            <w:pPr>
              <w:rPr>
                <w:rFonts w:cs="Arial"/>
              </w:rPr>
            </w:pPr>
            <w:r w:rsidRPr="00A77041">
              <w:rPr>
                <w:rFonts w:cs="Arial"/>
              </w:rPr>
              <w:t>□ Кандесартан</w:t>
            </w:r>
          </w:p>
        </w:tc>
        <w:tc>
          <w:tcPr>
            <w:tcW w:w="1620" w:type="dxa"/>
            <w:gridSpan w:val="4"/>
            <w:tcBorders>
              <w:top w:val="single" w:sz="4" w:space="0" w:color="000000"/>
              <w:left w:val="single" w:sz="4" w:space="0" w:color="000000"/>
              <w:bottom w:val="nil"/>
              <w:right w:val="single" w:sz="4" w:space="0" w:color="000000"/>
            </w:tcBorders>
          </w:tcPr>
          <w:p w14:paraId="288D5B51" w14:textId="77777777" w:rsidR="00FE0FBF" w:rsidRPr="00A77041" w:rsidRDefault="00FE0FBF" w:rsidP="00F734E6">
            <w:pPr>
              <w:rPr>
                <w:rFonts w:cs="Arial"/>
              </w:rPr>
            </w:pPr>
            <w:r w:rsidRPr="00A77041">
              <w:rPr>
                <w:rFonts w:cs="Arial"/>
              </w:rPr>
              <w:t>Хоногийн нийт тун</w:t>
            </w:r>
          </w:p>
        </w:tc>
        <w:tc>
          <w:tcPr>
            <w:tcW w:w="3420" w:type="dxa"/>
            <w:gridSpan w:val="4"/>
            <w:tcBorders>
              <w:top w:val="single" w:sz="4" w:space="0" w:color="000000"/>
              <w:left w:val="single" w:sz="4" w:space="0" w:color="000000"/>
              <w:bottom w:val="nil"/>
            </w:tcBorders>
          </w:tcPr>
          <w:p w14:paraId="51F4F2DD" w14:textId="77777777" w:rsidR="00FE0FBF" w:rsidRPr="00A77041" w:rsidRDefault="00FE0FBF" w:rsidP="00F734E6">
            <w:pPr>
              <w:spacing w:line="360" w:lineRule="auto"/>
              <w:ind w:left="612" w:hanging="612"/>
              <w:rPr>
                <w:rFonts w:cs="Arial"/>
              </w:rPr>
            </w:pPr>
          </w:p>
        </w:tc>
      </w:tr>
      <w:tr w:rsidR="00FE0FBF" w:rsidRPr="00A77041" w14:paraId="59920686" w14:textId="77777777" w:rsidTr="00F734E6">
        <w:tc>
          <w:tcPr>
            <w:tcW w:w="1885" w:type="dxa"/>
            <w:tcBorders>
              <w:top w:val="nil"/>
              <w:bottom w:val="nil"/>
              <w:right w:val="single" w:sz="4" w:space="0" w:color="000000"/>
            </w:tcBorders>
          </w:tcPr>
          <w:p w14:paraId="0CC72955" w14:textId="77777777" w:rsidR="00FE0FBF" w:rsidRPr="00A77041" w:rsidRDefault="00FE0FBF" w:rsidP="00F734E6">
            <w:pPr>
              <w:rPr>
                <w:rFonts w:cs="Arial"/>
                <w:lang w:eastAsia="en-GB"/>
              </w:rPr>
            </w:pPr>
          </w:p>
        </w:tc>
        <w:tc>
          <w:tcPr>
            <w:tcW w:w="2970" w:type="dxa"/>
            <w:gridSpan w:val="3"/>
            <w:tcBorders>
              <w:top w:val="nil"/>
              <w:left w:val="single" w:sz="4" w:space="0" w:color="000000"/>
              <w:bottom w:val="nil"/>
              <w:right w:val="single" w:sz="4" w:space="0" w:color="000000"/>
            </w:tcBorders>
          </w:tcPr>
          <w:p w14:paraId="4F896431" w14:textId="77777777" w:rsidR="00FE0FBF" w:rsidRPr="00A77041" w:rsidRDefault="00FE0FBF" w:rsidP="00F734E6">
            <w:pPr>
              <w:rPr>
                <w:rFonts w:cs="Arial"/>
              </w:rPr>
            </w:pPr>
            <w:r w:rsidRPr="00A77041">
              <w:rPr>
                <w:rFonts w:cs="Arial"/>
              </w:rPr>
              <w:t>□ Эпросартан</w:t>
            </w:r>
          </w:p>
        </w:tc>
        <w:tc>
          <w:tcPr>
            <w:tcW w:w="1620" w:type="dxa"/>
            <w:gridSpan w:val="4"/>
            <w:tcBorders>
              <w:top w:val="nil"/>
              <w:left w:val="single" w:sz="4" w:space="0" w:color="000000"/>
              <w:bottom w:val="nil"/>
              <w:right w:val="single" w:sz="4" w:space="0" w:color="000000"/>
            </w:tcBorders>
          </w:tcPr>
          <w:p w14:paraId="64D57C1F" w14:textId="77777777" w:rsidR="00FE0FBF" w:rsidRPr="00A77041" w:rsidRDefault="00FE0FBF" w:rsidP="00F734E6">
            <w:pPr>
              <w:rPr>
                <w:rFonts w:cs="Arial"/>
              </w:rPr>
            </w:pPr>
            <w:r w:rsidRPr="00A77041">
              <w:rPr>
                <w:rFonts w:cs="Arial"/>
              </w:rPr>
              <w:t>[ _ _ _ _] мг</w:t>
            </w:r>
          </w:p>
        </w:tc>
        <w:tc>
          <w:tcPr>
            <w:tcW w:w="3420" w:type="dxa"/>
            <w:gridSpan w:val="4"/>
            <w:tcBorders>
              <w:top w:val="nil"/>
              <w:left w:val="single" w:sz="4" w:space="0" w:color="000000"/>
              <w:bottom w:val="nil"/>
            </w:tcBorders>
          </w:tcPr>
          <w:p w14:paraId="6D07A6AC" w14:textId="77777777" w:rsidR="00FE0FBF" w:rsidRPr="00A77041" w:rsidRDefault="00FE0FBF" w:rsidP="00F734E6">
            <w:pPr>
              <w:spacing w:line="360" w:lineRule="auto"/>
              <w:ind w:left="1161" w:firstLine="9"/>
              <w:rPr>
                <w:rFonts w:cs="Arial"/>
              </w:rPr>
            </w:pPr>
          </w:p>
        </w:tc>
      </w:tr>
      <w:tr w:rsidR="00FE0FBF" w:rsidRPr="00A77041" w14:paraId="5CEDD67E" w14:textId="77777777" w:rsidTr="00F734E6">
        <w:tc>
          <w:tcPr>
            <w:tcW w:w="1885" w:type="dxa"/>
            <w:tcBorders>
              <w:top w:val="nil"/>
              <w:bottom w:val="nil"/>
              <w:right w:val="single" w:sz="4" w:space="0" w:color="000000"/>
            </w:tcBorders>
          </w:tcPr>
          <w:p w14:paraId="52112E0D" w14:textId="77777777" w:rsidR="00FE0FBF" w:rsidRPr="00A77041" w:rsidRDefault="00FE0FBF" w:rsidP="00F734E6">
            <w:pPr>
              <w:rPr>
                <w:rFonts w:cs="Arial"/>
                <w:lang w:eastAsia="en-GB"/>
              </w:rPr>
            </w:pPr>
          </w:p>
        </w:tc>
        <w:tc>
          <w:tcPr>
            <w:tcW w:w="2970" w:type="dxa"/>
            <w:gridSpan w:val="3"/>
            <w:tcBorders>
              <w:top w:val="nil"/>
              <w:left w:val="single" w:sz="4" w:space="0" w:color="000000"/>
              <w:bottom w:val="nil"/>
              <w:right w:val="single" w:sz="4" w:space="0" w:color="000000"/>
            </w:tcBorders>
          </w:tcPr>
          <w:p w14:paraId="78208DB9" w14:textId="77777777" w:rsidR="00FE0FBF" w:rsidRPr="00A77041" w:rsidRDefault="00FE0FBF" w:rsidP="00F734E6">
            <w:pPr>
              <w:rPr>
                <w:rFonts w:cs="Arial"/>
              </w:rPr>
            </w:pPr>
            <w:r w:rsidRPr="00A77041">
              <w:rPr>
                <w:rFonts w:cs="Arial"/>
              </w:rPr>
              <w:t>□ Ирбесартан</w:t>
            </w:r>
            <w:r w:rsidRPr="00A77041">
              <w:rPr>
                <w:rFonts w:cs="Arial"/>
                <w:lang w:eastAsia="en-GB"/>
              </w:rPr>
              <w:t xml:space="preserve"> </w:t>
            </w:r>
          </w:p>
        </w:tc>
        <w:tc>
          <w:tcPr>
            <w:tcW w:w="1620" w:type="dxa"/>
            <w:gridSpan w:val="4"/>
            <w:tcBorders>
              <w:top w:val="nil"/>
              <w:left w:val="single" w:sz="4" w:space="0" w:color="000000"/>
              <w:bottom w:val="nil"/>
              <w:right w:val="single" w:sz="4" w:space="0" w:color="000000"/>
            </w:tcBorders>
          </w:tcPr>
          <w:p w14:paraId="13E9ECB8" w14:textId="77777777" w:rsidR="00FE0FBF" w:rsidRPr="00A77041" w:rsidRDefault="00FE0FBF" w:rsidP="00F734E6">
            <w:pPr>
              <w:rPr>
                <w:rFonts w:cs="Arial"/>
              </w:rPr>
            </w:pPr>
            <w:r w:rsidRPr="00A77041">
              <w:rPr>
                <w:rFonts w:cs="Arial"/>
              </w:rPr>
              <w:t>□ Тодорхойгүй</w:t>
            </w:r>
          </w:p>
        </w:tc>
        <w:tc>
          <w:tcPr>
            <w:tcW w:w="3420" w:type="dxa"/>
            <w:gridSpan w:val="4"/>
            <w:tcBorders>
              <w:top w:val="nil"/>
              <w:left w:val="single" w:sz="4" w:space="0" w:color="000000"/>
              <w:bottom w:val="nil"/>
            </w:tcBorders>
          </w:tcPr>
          <w:p w14:paraId="102B01B9" w14:textId="77777777" w:rsidR="00FE0FBF" w:rsidRPr="00A77041" w:rsidRDefault="00FE0FBF" w:rsidP="00F734E6">
            <w:pPr>
              <w:spacing w:line="360" w:lineRule="auto"/>
              <w:rPr>
                <w:rFonts w:cs="Arial"/>
              </w:rPr>
            </w:pPr>
          </w:p>
        </w:tc>
      </w:tr>
      <w:tr w:rsidR="00FE0FBF" w:rsidRPr="00A77041" w14:paraId="65DCE104" w14:textId="77777777" w:rsidTr="00F734E6">
        <w:tc>
          <w:tcPr>
            <w:tcW w:w="1885" w:type="dxa"/>
            <w:tcBorders>
              <w:top w:val="nil"/>
              <w:bottom w:val="nil"/>
              <w:right w:val="single" w:sz="4" w:space="0" w:color="000000"/>
            </w:tcBorders>
          </w:tcPr>
          <w:p w14:paraId="2B4A9A22" w14:textId="77777777" w:rsidR="00FE0FBF" w:rsidRPr="00A77041" w:rsidRDefault="00FE0FBF" w:rsidP="00F734E6">
            <w:pPr>
              <w:rPr>
                <w:rFonts w:cs="Arial"/>
                <w:lang w:eastAsia="en-GB"/>
              </w:rPr>
            </w:pPr>
          </w:p>
        </w:tc>
        <w:tc>
          <w:tcPr>
            <w:tcW w:w="2970" w:type="dxa"/>
            <w:gridSpan w:val="3"/>
            <w:tcBorders>
              <w:top w:val="nil"/>
              <w:left w:val="single" w:sz="4" w:space="0" w:color="000000"/>
              <w:bottom w:val="nil"/>
              <w:right w:val="single" w:sz="4" w:space="0" w:color="000000"/>
            </w:tcBorders>
          </w:tcPr>
          <w:p w14:paraId="6807D594" w14:textId="77777777" w:rsidR="00FE0FBF" w:rsidRPr="00A77041" w:rsidRDefault="00FE0FBF" w:rsidP="00F734E6">
            <w:pPr>
              <w:rPr>
                <w:rFonts w:cs="Arial"/>
              </w:rPr>
            </w:pPr>
            <w:r w:rsidRPr="00A77041">
              <w:rPr>
                <w:rFonts w:cs="Arial"/>
              </w:rPr>
              <w:t>□ Лосартан</w:t>
            </w:r>
          </w:p>
        </w:tc>
        <w:tc>
          <w:tcPr>
            <w:tcW w:w="1620" w:type="dxa"/>
            <w:gridSpan w:val="4"/>
            <w:tcBorders>
              <w:top w:val="nil"/>
              <w:left w:val="single" w:sz="4" w:space="0" w:color="000000"/>
              <w:bottom w:val="nil"/>
              <w:right w:val="single" w:sz="4" w:space="0" w:color="000000"/>
            </w:tcBorders>
          </w:tcPr>
          <w:p w14:paraId="0F9976B2" w14:textId="77777777" w:rsidR="00FE0FBF" w:rsidRPr="00A77041" w:rsidRDefault="00FE0FBF" w:rsidP="00F734E6">
            <w:pPr>
              <w:rPr>
                <w:rFonts w:cs="Arial"/>
              </w:rPr>
            </w:pPr>
          </w:p>
        </w:tc>
        <w:tc>
          <w:tcPr>
            <w:tcW w:w="3420" w:type="dxa"/>
            <w:gridSpan w:val="4"/>
            <w:tcBorders>
              <w:top w:val="nil"/>
              <w:left w:val="single" w:sz="4" w:space="0" w:color="000000"/>
              <w:bottom w:val="nil"/>
            </w:tcBorders>
          </w:tcPr>
          <w:p w14:paraId="0D6B3BAC" w14:textId="77777777" w:rsidR="00FE0FBF" w:rsidRPr="00A77041" w:rsidRDefault="00FE0FBF" w:rsidP="00F734E6">
            <w:pPr>
              <w:spacing w:line="360" w:lineRule="auto"/>
              <w:ind w:left="1161"/>
              <w:rPr>
                <w:rFonts w:cs="Arial"/>
              </w:rPr>
            </w:pPr>
          </w:p>
        </w:tc>
      </w:tr>
      <w:tr w:rsidR="00FE0FBF" w:rsidRPr="00A77041" w14:paraId="38D094AA" w14:textId="77777777" w:rsidTr="00F734E6">
        <w:tc>
          <w:tcPr>
            <w:tcW w:w="1885" w:type="dxa"/>
            <w:tcBorders>
              <w:top w:val="nil"/>
              <w:bottom w:val="nil"/>
              <w:right w:val="single" w:sz="4" w:space="0" w:color="000000"/>
            </w:tcBorders>
          </w:tcPr>
          <w:p w14:paraId="65B144BF" w14:textId="77777777" w:rsidR="00FE0FBF" w:rsidRPr="00A77041" w:rsidRDefault="00FE0FBF" w:rsidP="00F734E6">
            <w:pPr>
              <w:rPr>
                <w:rFonts w:cs="Arial"/>
                <w:b/>
                <w:bCs/>
                <w:lang w:eastAsia="en-GB"/>
              </w:rPr>
            </w:pPr>
          </w:p>
        </w:tc>
        <w:tc>
          <w:tcPr>
            <w:tcW w:w="2970" w:type="dxa"/>
            <w:gridSpan w:val="3"/>
            <w:tcBorders>
              <w:top w:val="nil"/>
              <w:left w:val="single" w:sz="4" w:space="0" w:color="000000"/>
              <w:bottom w:val="nil"/>
              <w:right w:val="single" w:sz="4" w:space="0" w:color="000000"/>
            </w:tcBorders>
          </w:tcPr>
          <w:p w14:paraId="5CA73B9C" w14:textId="77777777" w:rsidR="00FE0FBF" w:rsidRPr="00A77041" w:rsidRDefault="00FE0FBF" w:rsidP="00F734E6">
            <w:pPr>
              <w:rPr>
                <w:rFonts w:cs="Arial"/>
              </w:rPr>
            </w:pPr>
            <w:r w:rsidRPr="00A77041">
              <w:rPr>
                <w:rFonts w:cs="Arial"/>
              </w:rPr>
              <w:t xml:space="preserve">□ Телмисартан </w:t>
            </w:r>
          </w:p>
        </w:tc>
        <w:tc>
          <w:tcPr>
            <w:tcW w:w="1620" w:type="dxa"/>
            <w:gridSpan w:val="4"/>
            <w:tcBorders>
              <w:top w:val="nil"/>
              <w:left w:val="single" w:sz="4" w:space="0" w:color="000000"/>
              <w:bottom w:val="nil"/>
              <w:right w:val="single" w:sz="4" w:space="0" w:color="000000"/>
            </w:tcBorders>
          </w:tcPr>
          <w:p w14:paraId="16A6C2EA" w14:textId="77777777" w:rsidR="00FE0FBF" w:rsidRPr="00A77041" w:rsidRDefault="00FE0FBF" w:rsidP="00F734E6">
            <w:pPr>
              <w:rPr>
                <w:rFonts w:cs="Arial"/>
              </w:rPr>
            </w:pPr>
          </w:p>
        </w:tc>
        <w:tc>
          <w:tcPr>
            <w:tcW w:w="3420" w:type="dxa"/>
            <w:gridSpan w:val="4"/>
            <w:tcBorders>
              <w:top w:val="nil"/>
              <w:left w:val="single" w:sz="4" w:space="0" w:color="000000"/>
              <w:bottom w:val="nil"/>
            </w:tcBorders>
          </w:tcPr>
          <w:p w14:paraId="16904C6C" w14:textId="77777777" w:rsidR="00FE0FBF" w:rsidRPr="00A77041" w:rsidRDefault="00FE0FBF" w:rsidP="00F734E6">
            <w:pPr>
              <w:spacing w:line="360" w:lineRule="auto"/>
              <w:ind w:left="612" w:hanging="612"/>
              <w:rPr>
                <w:rFonts w:cs="Arial"/>
              </w:rPr>
            </w:pPr>
          </w:p>
        </w:tc>
      </w:tr>
      <w:tr w:rsidR="00FE0FBF" w:rsidRPr="00A77041" w14:paraId="462D7F15" w14:textId="77777777" w:rsidTr="00F734E6">
        <w:tc>
          <w:tcPr>
            <w:tcW w:w="1885" w:type="dxa"/>
            <w:tcBorders>
              <w:top w:val="nil"/>
              <w:bottom w:val="nil"/>
              <w:right w:val="single" w:sz="4" w:space="0" w:color="000000"/>
            </w:tcBorders>
          </w:tcPr>
          <w:p w14:paraId="34E417E6" w14:textId="77777777" w:rsidR="00FE0FBF" w:rsidRPr="00A77041" w:rsidRDefault="00FE0FBF" w:rsidP="00F734E6">
            <w:pPr>
              <w:rPr>
                <w:rFonts w:cs="Arial"/>
                <w:b/>
                <w:bCs/>
                <w:lang w:eastAsia="en-GB"/>
              </w:rPr>
            </w:pPr>
          </w:p>
        </w:tc>
        <w:tc>
          <w:tcPr>
            <w:tcW w:w="2970" w:type="dxa"/>
            <w:gridSpan w:val="3"/>
            <w:tcBorders>
              <w:top w:val="nil"/>
              <w:left w:val="single" w:sz="4" w:space="0" w:color="000000"/>
              <w:bottom w:val="nil"/>
              <w:right w:val="single" w:sz="4" w:space="0" w:color="000000"/>
            </w:tcBorders>
          </w:tcPr>
          <w:p w14:paraId="2D7599BD" w14:textId="77777777" w:rsidR="00FE0FBF" w:rsidRPr="00A77041" w:rsidRDefault="00FE0FBF" w:rsidP="00F734E6">
            <w:pPr>
              <w:rPr>
                <w:rFonts w:cs="Arial"/>
              </w:rPr>
            </w:pPr>
            <w:r w:rsidRPr="00A77041">
              <w:rPr>
                <w:rFonts w:cs="Arial"/>
              </w:rPr>
              <w:t>□ Валсартан</w:t>
            </w:r>
          </w:p>
        </w:tc>
        <w:tc>
          <w:tcPr>
            <w:tcW w:w="1620" w:type="dxa"/>
            <w:gridSpan w:val="4"/>
            <w:tcBorders>
              <w:top w:val="nil"/>
              <w:left w:val="single" w:sz="4" w:space="0" w:color="000000"/>
              <w:bottom w:val="nil"/>
              <w:right w:val="single" w:sz="4" w:space="0" w:color="000000"/>
            </w:tcBorders>
          </w:tcPr>
          <w:p w14:paraId="1397B092" w14:textId="77777777" w:rsidR="00FE0FBF" w:rsidRPr="00A77041" w:rsidRDefault="00FE0FBF" w:rsidP="00F734E6">
            <w:pPr>
              <w:rPr>
                <w:rFonts w:cs="Arial"/>
              </w:rPr>
            </w:pPr>
          </w:p>
        </w:tc>
        <w:tc>
          <w:tcPr>
            <w:tcW w:w="3420" w:type="dxa"/>
            <w:gridSpan w:val="4"/>
            <w:tcBorders>
              <w:top w:val="nil"/>
              <w:left w:val="single" w:sz="4" w:space="0" w:color="000000"/>
              <w:bottom w:val="nil"/>
            </w:tcBorders>
          </w:tcPr>
          <w:p w14:paraId="3D5D7A66" w14:textId="77777777" w:rsidR="00FE0FBF" w:rsidRPr="00A77041" w:rsidRDefault="00FE0FBF" w:rsidP="00F734E6">
            <w:pPr>
              <w:spacing w:line="360" w:lineRule="auto"/>
              <w:ind w:left="612" w:hanging="612"/>
              <w:rPr>
                <w:rFonts w:cs="Arial"/>
              </w:rPr>
            </w:pPr>
          </w:p>
        </w:tc>
      </w:tr>
      <w:tr w:rsidR="00FE0FBF" w:rsidRPr="00A77041" w14:paraId="4642E449" w14:textId="77777777" w:rsidTr="00F734E6">
        <w:tc>
          <w:tcPr>
            <w:tcW w:w="1885" w:type="dxa"/>
            <w:tcBorders>
              <w:top w:val="nil"/>
              <w:bottom w:val="nil"/>
              <w:right w:val="single" w:sz="4" w:space="0" w:color="000000"/>
            </w:tcBorders>
          </w:tcPr>
          <w:p w14:paraId="5A713546" w14:textId="77777777" w:rsidR="00FE0FBF" w:rsidRPr="00A77041" w:rsidRDefault="00FE0FBF" w:rsidP="00F734E6">
            <w:pPr>
              <w:rPr>
                <w:rFonts w:cs="Arial"/>
                <w:b/>
                <w:bCs/>
                <w:lang w:eastAsia="en-GB"/>
              </w:rPr>
            </w:pPr>
          </w:p>
        </w:tc>
        <w:tc>
          <w:tcPr>
            <w:tcW w:w="2970" w:type="dxa"/>
            <w:gridSpan w:val="3"/>
            <w:tcBorders>
              <w:top w:val="nil"/>
              <w:left w:val="single" w:sz="4" w:space="0" w:color="000000"/>
              <w:bottom w:val="nil"/>
              <w:right w:val="single" w:sz="4" w:space="0" w:color="000000"/>
            </w:tcBorders>
          </w:tcPr>
          <w:p w14:paraId="4415A6CE" w14:textId="77777777" w:rsidR="00FE0FBF" w:rsidRPr="00A77041" w:rsidRDefault="00FE0FBF" w:rsidP="00F734E6">
            <w:pPr>
              <w:rPr>
                <w:rFonts w:cs="Arial"/>
              </w:rPr>
            </w:pPr>
            <w:r w:rsidRPr="00A77041">
              <w:rPr>
                <w:rFonts w:cs="Arial"/>
              </w:rPr>
              <w:t>□ Олмесартан</w:t>
            </w:r>
          </w:p>
        </w:tc>
        <w:tc>
          <w:tcPr>
            <w:tcW w:w="1620" w:type="dxa"/>
            <w:gridSpan w:val="4"/>
            <w:tcBorders>
              <w:top w:val="nil"/>
              <w:left w:val="single" w:sz="4" w:space="0" w:color="000000"/>
              <w:bottom w:val="nil"/>
              <w:right w:val="single" w:sz="4" w:space="0" w:color="000000"/>
            </w:tcBorders>
          </w:tcPr>
          <w:p w14:paraId="0DAD07A7" w14:textId="77777777" w:rsidR="00FE0FBF" w:rsidRPr="00A77041" w:rsidRDefault="00FE0FBF" w:rsidP="00F734E6">
            <w:pPr>
              <w:rPr>
                <w:rFonts w:cs="Arial"/>
              </w:rPr>
            </w:pPr>
          </w:p>
        </w:tc>
        <w:tc>
          <w:tcPr>
            <w:tcW w:w="3420" w:type="dxa"/>
            <w:gridSpan w:val="4"/>
            <w:tcBorders>
              <w:top w:val="nil"/>
              <w:left w:val="single" w:sz="4" w:space="0" w:color="000000"/>
              <w:bottom w:val="nil"/>
            </w:tcBorders>
          </w:tcPr>
          <w:p w14:paraId="420B4AD7" w14:textId="77777777" w:rsidR="00FE0FBF" w:rsidRPr="00A77041" w:rsidRDefault="00FE0FBF" w:rsidP="00F734E6">
            <w:pPr>
              <w:spacing w:line="360" w:lineRule="auto"/>
              <w:ind w:left="612" w:hanging="612"/>
              <w:rPr>
                <w:rFonts w:cs="Arial"/>
              </w:rPr>
            </w:pPr>
          </w:p>
        </w:tc>
      </w:tr>
      <w:tr w:rsidR="00FE0FBF" w:rsidRPr="00A77041" w14:paraId="397CE499"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top w:val="nil"/>
              <w:right w:val="single" w:sz="4" w:space="0" w:color="000000"/>
            </w:tcBorders>
          </w:tcPr>
          <w:p w14:paraId="0F3C979E" w14:textId="77777777" w:rsidR="00FE0FBF" w:rsidRPr="00A77041" w:rsidRDefault="00FE0FBF" w:rsidP="00F734E6">
            <w:pPr>
              <w:rPr>
                <w:rFonts w:cs="Arial"/>
                <w:b/>
                <w:bCs/>
                <w:lang w:eastAsia="en-GB"/>
              </w:rPr>
            </w:pPr>
          </w:p>
        </w:tc>
        <w:tc>
          <w:tcPr>
            <w:tcW w:w="2970" w:type="dxa"/>
            <w:gridSpan w:val="3"/>
            <w:tcBorders>
              <w:top w:val="nil"/>
              <w:left w:val="single" w:sz="4" w:space="0" w:color="000000"/>
              <w:right w:val="single" w:sz="4" w:space="0" w:color="000000"/>
            </w:tcBorders>
          </w:tcPr>
          <w:p w14:paraId="22914CBC" w14:textId="77777777" w:rsidR="00FE0FBF" w:rsidRPr="00A77041" w:rsidRDefault="00FE0FBF" w:rsidP="00F734E6">
            <w:pPr>
              <w:rPr>
                <w:rFonts w:cs="Arial"/>
                <w:lang w:eastAsia="en-GB"/>
              </w:rPr>
            </w:pPr>
            <w:r w:rsidRPr="00A77041">
              <w:rPr>
                <w:rFonts w:cs="Arial"/>
                <w:lang w:eastAsia="en-GB"/>
              </w:rPr>
              <w:t>□ Бусад, тодруулна уу:________</w:t>
            </w:r>
          </w:p>
        </w:tc>
        <w:tc>
          <w:tcPr>
            <w:tcW w:w="1620" w:type="dxa"/>
            <w:gridSpan w:val="4"/>
            <w:tcBorders>
              <w:top w:val="nil"/>
              <w:left w:val="single" w:sz="4" w:space="0" w:color="000000"/>
              <w:right w:val="single" w:sz="4" w:space="0" w:color="000000"/>
            </w:tcBorders>
          </w:tcPr>
          <w:p w14:paraId="3B3994F3" w14:textId="77777777" w:rsidR="00FE0FBF" w:rsidRPr="00A77041" w:rsidRDefault="00FE0FBF" w:rsidP="00F734E6">
            <w:pPr>
              <w:rPr>
                <w:rFonts w:cs="Arial"/>
              </w:rPr>
            </w:pPr>
          </w:p>
        </w:tc>
        <w:tc>
          <w:tcPr>
            <w:tcW w:w="3420" w:type="dxa"/>
            <w:gridSpan w:val="4"/>
            <w:tcBorders>
              <w:top w:val="nil"/>
              <w:left w:val="single" w:sz="4" w:space="0" w:color="000000"/>
            </w:tcBorders>
          </w:tcPr>
          <w:p w14:paraId="2B140126" w14:textId="77777777" w:rsidR="00FE0FBF" w:rsidRPr="00A77041" w:rsidRDefault="00FE0FBF" w:rsidP="00F734E6">
            <w:pPr>
              <w:spacing w:line="360" w:lineRule="auto"/>
              <w:ind w:left="612" w:hanging="612"/>
              <w:rPr>
                <w:rFonts w:cs="Arial"/>
              </w:rPr>
            </w:pPr>
          </w:p>
        </w:tc>
      </w:tr>
      <w:tr w:rsidR="00FE0FBF" w:rsidRPr="00A77041" w14:paraId="4A1B327B"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69" w:type="dxa"/>
            <w:gridSpan w:val="2"/>
            <w:tcBorders>
              <w:top w:val="single" w:sz="4" w:space="0" w:color="auto"/>
              <w:left w:val="single" w:sz="4" w:space="0" w:color="auto"/>
              <w:bottom w:val="single" w:sz="4" w:space="0" w:color="auto"/>
              <w:right w:val="single" w:sz="4" w:space="0" w:color="auto"/>
            </w:tcBorders>
          </w:tcPr>
          <w:p w14:paraId="075A9A9A" w14:textId="77777777" w:rsidR="00FE0FBF" w:rsidRPr="00A77041" w:rsidRDefault="00FE0FBF" w:rsidP="00F734E6">
            <w:pPr>
              <w:rPr>
                <w:rFonts w:cs="Arial"/>
                <w:b/>
                <w:bCs/>
                <w:lang w:eastAsia="en-GB"/>
              </w:rPr>
            </w:pPr>
            <w:r w:rsidRPr="00A77041">
              <w:rPr>
                <w:rFonts w:cs="Arial"/>
              </w:rPr>
              <w:lastRenderedPageBreak/>
              <w:br w:type="page"/>
            </w:r>
            <w:r w:rsidRPr="00A77041">
              <w:rPr>
                <w:rFonts w:cs="Arial"/>
                <w:b/>
                <w:bCs/>
                <w:lang w:eastAsia="en-GB"/>
              </w:rPr>
              <w:t>Минералокортикоид рецепторын антагонист (МРА)</w:t>
            </w:r>
          </w:p>
        </w:tc>
        <w:tc>
          <w:tcPr>
            <w:tcW w:w="7826" w:type="dxa"/>
            <w:gridSpan w:val="10"/>
            <w:tcBorders>
              <w:top w:val="single" w:sz="4" w:space="0" w:color="auto"/>
              <w:left w:val="single" w:sz="4" w:space="0" w:color="auto"/>
              <w:bottom w:val="single" w:sz="4" w:space="0" w:color="auto"/>
              <w:right w:val="single" w:sz="4" w:space="0" w:color="auto"/>
            </w:tcBorders>
          </w:tcPr>
          <w:p w14:paraId="39E9B154" w14:textId="77777777" w:rsidR="00FE0FBF" w:rsidRPr="00A77041" w:rsidRDefault="00FE0FBF" w:rsidP="00F734E6">
            <w:pPr>
              <w:rPr>
                <w:rFonts w:cs="Arial"/>
              </w:rPr>
            </w:pPr>
            <w:r w:rsidRPr="00A77041">
              <w:rPr>
                <w:rFonts w:cs="Arial"/>
              </w:rPr>
              <w:t>□ Үгүй □ Тийм □ Тодорхойгүй</w:t>
            </w:r>
          </w:p>
          <w:p w14:paraId="5544C3DF" w14:textId="77777777" w:rsidR="00FE0FBF" w:rsidRPr="00A77041" w:rsidRDefault="00FE0FBF" w:rsidP="00F734E6">
            <w:pPr>
              <w:spacing w:line="360" w:lineRule="auto"/>
              <w:ind w:left="612" w:hanging="612"/>
              <w:rPr>
                <w:rFonts w:cs="Arial"/>
              </w:rPr>
            </w:pPr>
            <w:r w:rsidRPr="00A77041">
              <w:rPr>
                <w:rFonts w:cs="Arial"/>
              </w:rPr>
              <w:t>Тийм бол доорх хүснэгтийг бөглөнө үү</w:t>
            </w:r>
          </w:p>
        </w:tc>
      </w:tr>
      <w:tr w:rsidR="00FE0FBF" w:rsidRPr="00A77041" w14:paraId="11B7C393"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69" w:type="dxa"/>
            <w:gridSpan w:val="2"/>
            <w:tcBorders>
              <w:top w:val="single" w:sz="4" w:space="0" w:color="auto"/>
              <w:left w:val="single" w:sz="4" w:space="0" w:color="auto"/>
              <w:bottom w:val="nil"/>
              <w:right w:val="single" w:sz="4" w:space="0" w:color="auto"/>
            </w:tcBorders>
          </w:tcPr>
          <w:p w14:paraId="106C64D0" w14:textId="77777777" w:rsidR="00FE0FBF" w:rsidRPr="00A77041" w:rsidRDefault="00FE0FBF" w:rsidP="00F734E6">
            <w:pPr>
              <w:rPr>
                <w:rFonts w:cs="Arial"/>
                <w:lang w:eastAsia="en-GB"/>
              </w:rPr>
            </w:pPr>
          </w:p>
        </w:tc>
        <w:tc>
          <w:tcPr>
            <w:tcW w:w="2902" w:type="dxa"/>
            <w:gridSpan w:val="4"/>
            <w:tcBorders>
              <w:top w:val="single" w:sz="4" w:space="0" w:color="auto"/>
              <w:left w:val="single" w:sz="4" w:space="0" w:color="auto"/>
              <w:bottom w:val="nil"/>
              <w:right w:val="single" w:sz="4" w:space="0" w:color="auto"/>
            </w:tcBorders>
          </w:tcPr>
          <w:p w14:paraId="29644805" w14:textId="77777777" w:rsidR="00FE0FBF" w:rsidRPr="00A77041" w:rsidRDefault="00FE0FBF" w:rsidP="00F734E6">
            <w:pPr>
              <w:rPr>
                <w:rFonts w:cs="Arial"/>
              </w:rPr>
            </w:pPr>
            <w:r w:rsidRPr="00A77041">
              <w:rPr>
                <w:rFonts w:cs="Arial"/>
                <w:lang w:eastAsia="en-GB"/>
              </w:rPr>
              <w:t>□ Спиронолактон</w:t>
            </w:r>
          </w:p>
        </w:tc>
        <w:tc>
          <w:tcPr>
            <w:tcW w:w="1692" w:type="dxa"/>
            <w:gridSpan w:val="4"/>
            <w:tcBorders>
              <w:top w:val="single" w:sz="4" w:space="0" w:color="auto"/>
              <w:left w:val="single" w:sz="4" w:space="0" w:color="auto"/>
              <w:bottom w:val="nil"/>
              <w:right w:val="single" w:sz="4" w:space="0" w:color="auto"/>
            </w:tcBorders>
          </w:tcPr>
          <w:p w14:paraId="072BB419" w14:textId="77777777" w:rsidR="00FE0FBF" w:rsidRPr="00A77041" w:rsidRDefault="00FE0FBF" w:rsidP="00F734E6">
            <w:pPr>
              <w:rPr>
                <w:rFonts w:cs="Arial"/>
              </w:rPr>
            </w:pPr>
            <w:r w:rsidRPr="00A77041">
              <w:rPr>
                <w:rFonts w:cs="Arial"/>
              </w:rPr>
              <w:t>Хоногийн нийт тун</w:t>
            </w:r>
          </w:p>
        </w:tc>
        <w:tc>
          <w:tcPr>
            <w:tcW w:w="3232" w:type="dxa"/>
            <w:gridSpan w:val="2"/>
            <w:tcBorders>
              <w:top w:val="single" w:sz="4" w:space="0" w:color="auto"/>
              <w:left w:val="single" w:sz="4" w:space="0" w:color="auto"/>
              <w:bottom w:val="nil"/>
              <w:right w:val="single" w:sz="4" w:space="0" w:color="auto"/>
            </w:tcBorders>
          </w:tcPr>
          <w:p w14:paraId="32A8D31D" w14:textId="77777777" w:rsidR="00FE0FBF" w:rsidRPr="00A77041" w:rsidRDefault="00FE0FBF" w:rsidP="00F734E6">
            <w:pPr>
              <w:spacing w:line="360" w:lineRule="auto"/>
              <w:ind w:left="612" w:hanging="612"/>
              <w:rPr>
                <w:rFonts w:cs="Arial"/>
              </w:rPr>
            </w:pPr>
          </w:p>
        </w:tc>
      </w:tr>
      <w:tr w:rsidR="00FE0FBF" w:rsidRPr="00A77041" w14:paraId="1B34A51C"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69" w:type="dxa"/>
            <w:gridSpan w:val="2"/>
            <w:tcBorders>
              <w:top w:val="nil"/>
              <w:left w:val="single" w:sz="4" w:space="0" w:color="auto"/>
              <w:bottom w:val="nil"/>
              <w:right w:val="single" w:sz="4" w:space="0" w:color="auto"/>
            </w:tcBorders>
          </w:tcPr>
          <w:p w14:paraId="51D68F2E" w14:textId="77777777" w:rsidR="00FE0FBF" w:rsidRPr="00A77041" w:rsidRDefault="00FE0FBF" w:rsidP="00F734E6">
            <w:pPr>
              <w:rPr>
                <w:rFonts w:cs="Arial"/>
                <w:lang w:eastAsia="en-GB"/>
              </w:rPr>
            </w:pPr>
          </w:p>
        </w:tc>
        <w:tc>
          <w:tcPr>
            <w:tcW w:w="2902" w:type="dxa"/>
            <w:gridSpan w:val="4"/>
            <w:tcBorders>
              <w:top w:val="nil"/>
              <w:left w:val="single" w:sz="4" w:space="0" w:color="auto"/>
              <w:bottom w:val="nil"/>
              <w:right w:val="single" w:sz="4" w:space="0" w:color="auto"/>
            </w:tcBorders>
          </w:tcPr>
          <w:p w14:paraId="2F3FBB11" w14:textId="77777777" w:rsidR="00FE0FBF" w:rsidRPr="00A77041" w:rsidRDefault="00FE0FBF" w:rsidP="00F734E6">
            <w:pPr>
              <w:rPr>
                <w:rFonts w:cs="Arial"/>
              </w:rPr>
            </w:pPr>
            <w:r w:rsidRPr="00A77041">
              <w:rPr>
                <w:rFonts w:cs="Arial"/>
                <w:lang w:eastAsia="en-GB"/>
              </w:rPr>
              <w:t>□ Эплеренон</w:t>
            </w:r>
          </w:p>
        </w:tc>
        <w:tc>
          <w:tcPr>
            <w:tcW w:w="1692" w:type="dxa"/>
            <w:gridSpan w:val="4"/>
            <w:tcBorders>
              <w:top w:val="nil"/>
              <w:left w:val="single" w:sz="4" w:space="0" w:color="auto"/>
              <w:bottom w:val="nil"/>
              <w:right w:val="single" w:sz="4" w:space="0" w:color="auto"/>
            </w:tcBorders>
          </w:tcPr>
          <w:p w14:paraId="3AF84F79" w14:textId="77777777" w:rsidR="00FE0FBF" w:rsidRPr="00A77041" w:rsidRDefault="00FE0FBF" w:rsidP="00F734E6">
            <w:pPr>
              <w:rPr>
                <w:rFonts w:cs="Arial"/>
              </w:rPr>
            </w:pPr>
            <w:r w:rsidRPr="00A77041">
              <w:rPr>
                <w:rFonts w:cs="Arial"/>
              </w:rPr>
              <w:t>[ _ _ _ _] мг</w:t>
            </w:r>
          </w:p>
        </w:tc>
        <w:tc>
          <w:tcPr>
            <w:tcW w:w="3232" w:type="dxa"/>
            <w:gridSpan w:val="2"/>
            <w:tcBorders>
              <w:top w:val="nil"/>
              <w:left w:val="single" w:sz="4" w:space="0" w:color="auto"/>
              <w:bottom w:val="nil"/>
              <w:right w:val="single" w:sz="4" w:space="0" w:color="auto"/>
            </w:tcBorders>
          </w:tcPr>
          <w:p w14:paraId="630D95B1" w14:textId="77777777" w:rsidR="00FE0FBF" w:rsidRPr="00A77041" w:rsidRDefault="00FE0FBF" w:rsidP="00F734E6">
            <w:pPr>
              <w:spacing w:line="360" w:lineRule="auto"/>
              <w:ind w:left="612" w:firstLine="456"/>
              <w:rPr>
                <w:rFonts w:cs="Arial"/>
              </w:rPr>
            </w:pPr>
          </w:p>
        </w:tc>
      </w:tr>
      <w:tr w:rsidR="00FE0FBF" w:rsidRPr="00A77041" w14:paraId="4603666D"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69" w:type="dxa"/>
            <w:gridSpan w:val="2"/>
            <w:tcBorders>
              <w:top w:val="nil"/>
              <w:left w:val="single" w:sz="4" w:space="0" w:color="auto"/>
              <w:bottom w:val="nil"/>
              <w:right w:val="single" w:sz="4" w:space="0" w:color="auto"/>
            </w:tcBorders>
          </w:tcPr>
          <w:p w14:paraId="4DAED5AC" w14:textId="77777777" w:rsidR="00FE0FBF" w:rsidRPr="00A77041" w:rsidRDefault="00FE0FBF" w:rsidP="00F734E6">
            <w:pPr>
              <w:rPr>
                <w:rFonts w:cs="Arial"/>
                <w:lang w:eastAsia="en-GB"/>
              </w:rPr>
            </w:pPr>
          </w:p>
        </w:tc>
        <w:tc>
          <w:tcPr>
            <w:tcW w:w="2902" w:type="dxa"/>
            <w:gridSpan w:val="4"/>
            <w:tcBorders>
              <w:top w:val="nil"/>
              <w:left w:val="single" w:sz="4" w:space="0" w:color="auto"/>
              <w:bottom w:val="nil"/>
              <w:right w:val="single" w:sz="4" w:space="0" w:color="auto"/>
            </w:tcBorders>
          </w:tcPr>
          <w:p w14:paraId="474811A8" w14:textId="77777777" w:rsidR="00FE0FBF" w:rsidRPr="00A77041" w:rsidRDefault="00FE0FBF" w:rsidP="00F734E6">
            <w:pPr>
              <w:rPr>
                <w:rFonts w:cs="Arial"/>
              </w:rPr>
            </w:pPr>
            <w:r w:rsidRPr="00A77041">
              <w:rPr>
                <w:rFonts w:cs="Arial"/>
                <w:lang w:eastAsia="en-GB"/>
              </w:rPr>
              <w:t>□ Канренон</w:t>
            </w:r>
          </w:p>
        </w:tc>
        <w:tc>
          <w:tcPr>
            <w:tcW w:w="1692" w:type="dxa"/>
            <w:gridSpan w:val="4"/>
            <w:tcBorders>
              <w:top w:val="nil"/>
              <w:left w:val="single" w:sz="4" w:space="0" w:color="auto"/>
              <w:bottom w:val="nil"/>
              <w:right w:val="single" w:sz="4" w:space="0" w:color="auto"/>
            </w:tcBorders>
          </w:tcPr>
          <w:p w14:paraId="32DA42A2" w14:textId="77777777" w:rsidR="00FE0FBF" w:rsidRPr="00A77041" w:rsidRDefault="00FE0FBF" w:rsidP="00F734E6">
            <w:pPr>
              <w:rPr>
                <w:rFonts w:cs="Arial"/>
              </w:rPr>
            </w:pPr>
            <w:r w:rsidRPr="00A77041">
              <w:rPr>
                <w:rFonts w:cs="Arial"/>
              </w:rPr>
              <w:t>□ Тодорхойгүй</w:t>
            </w:r>
          </w:p>
        </w:tc>
        <w:tc>
          <w:tcPr>
            <w:tcW w:w="3232" w:type="dxa"/>
            <w:gridSpan w:val="2"/>
            <w:tcBorders>
              <w:top w:val="nil"/>
              <w:left w:val="single" w:sz="4" w:space="0" w:color="auto"/>
              <w:bottom w:val="nil"/>
              <w:right w:val="single" w:sz="4" w:space="0" w:color="auto"/>
            </w:tcBorders>
          </w:tcPr>
          <w:p w14:paraId="7A3B0A34" w14:textId="77777777" w:rsidR="00FE0FBF" w:rsidRPr="00A77041" w:rsidRDefault="00FE0FBF" w:rsidP="00F734E6">
            <w:pPr>
              <w:spacing w:line="360" w:lineRule="auto"/>
              <w:ind w:left="612" w:hanging="612"/>
              <w:rPr>
                <w:rFonts w:cs="Arial"/>
              </w:rPr>
            </w:pPr>
          </w:p>
        </w:tc>
      </w:tr>
      <w:tr w:rsidR="00FE0FBF" w:rsidRPr="00A77041" w14:paraId="4568518D"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69" w:type="dxa"/>
            <w:gridSpan w:val="2"/>
            <w:tcBorders>
              <w:top w:val="nil"/>
              <w:left w:val="single" w:sz="4" w:space="0" w:color="auto"/>
              <w:bottom w:val="nil"/>
              <w:right w:val="single" w:sz="4" w:space="0" w:color="auto"/>
            </w:tcBorders>
          </w:tcPr>
          <w:p w14:paraId="0B7D2EE7" w14:textId="77777777" w:rsidR="00FE0FBF" w:rsidRPr="00A77041" w:rsidRDefault="00FE0FBF" w:rsidP="00F734E6">
            <w:pPr>
              <w:rPr>
                <w:rFonts w:cs="Arial"/>
                <w:lang w:eastAsia="en-GB"/>
              </w:rPr>
            </w:pPr>
          </w:p>
        </w:tc>
        <w:tc>
          <w:tcPr>
            <w:tcW w:w="2902" w:type="dxa"/>
            <w:gridSpan w:val="4"/>
            <w:tcBorders>
              <w:top w:val="nil"/>
              <w:left w:val="single" w:sz="4" w:space="0" w:color="auto"/>
              <w:bottom w:val="nil"/>
              <w:right w:val="single" w:sz="4" w:space="0" w:color="auto"/>
            </w:tcBorders>
          </w:tcPr>
          <w:p w14:paraId="5C7D1C72" w14:textId="77777777" w:rsidR="00FE0FBF" w:rsidRPr="00A77041" w:rsidRDefault="00FE0FBF" w:rsidP="00F734E6">
            <w:pPr>
              <w:rPr>
                <w:rFonts w:cs="Arial"/>
              </w:rPr>
            </w:pPr>
          </w:p>
        </w:tc>
        <w:tc>
          <w:tcPr>
            <w:tcW w:w="1692" w:type="dxa"/>
            <w:gridSpan w:val="4"/>
            <w:tcBorders>
              <w:top w:val="nil"/>
              <w:left w:val="single" w:sz="4" w:space="0" w:color="auto"/>
              <w:bottom w:val="nil"/>
              <w:right w:val="single" w:sz="4" w:space="0" w:color="auto"/>
            </w:tcBorders>
          </w:tcPr>
          <w:p w14:paraId="46B93B06" w14:textId="77777777" w:rsidR="00FE0FBF" w:rsidRPr="00A77041" w:rsidRDefault="00FE0FBF" w:rsidP="00F734E6">
            <w:pPr>
              <w:rPr>
                <w:rFonts w:cs="Arial"/>
              </w:rPr>
            </w:pPr>
          </w:p>
        </w:tc>
        <w:tc>
          <w:tcPr>
            <w:tcW w:w="3232" w:type="dxa"/>
            <w:gridSpan w:val="2"/>
            <w:tcBorders>
              <w:top w:val="nil"/>
              <w:left w:val="single" w:sz="4" w:space="0" w:color="auto"/>
              <w:bottom w:val="nil"/>
              <w:right w:val="single" w:sz="4" w:space="0" w:color="auto"/>
            </w:tcBorders>
          </w:tcPr>
          <w:p w14:paraId="4B1A2773" w14:textId="77777777" w:rsidR="00FE0FBF" w:rsidRPr="00A77041" w:rsidRDefault="00FE0FBF" w:rsidP="00F734E6">
            <w:pPr>
              <w:spacing w:line="360" w:lineRule="auto"/>
              <w:ind w:left="612" w:firstLine="456"/>
              <w:rPr>
                <w:rFonts w:cs="Arial"/>
              </w:rPr>
            </w:pPr>
            <w:r w:rsidRPr="00A77041">
              <w:rPr>
                <w:rFonts w:cs="Arial"/>
              </w:rPr>
              <w:t xml:space="preserve"> </w:t>
            </w:r>
          </w:p>
        </w:tc>
      </w:tr>
      <w:tr w:rsidR="00FE0FBF" w:rsidRPr="00A77041" w14:paraId="21FEE023"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69" w:type="dxa"/>
            <w:gridSpan w:val="2"/>
            <w:tcBorders>
              <w:top w:val="nil"/>
              <w:left w:val="single" w:sz="4" w:space="0" w:color="auto"/>
              <w:bottom w:val="single" w:sz="4" w:space="0" w:color="auto"/>
              <w:right w:val="single" w:sz="4" w:space="0" w:color="auto"/>
            </w:tcBorders>
          </w:tcPr>
          <w:p w14:paraId="4E0D61D8" w14:textId="77777777" w:rsidR="00FE0FBF" w:rsidRPr="00A77041" w:rsidRDefault="00FE0FBF" w:rsidP="00F734E6">
            <w:pPr>
              <w:rPr>
                <w:rFonts w:cs="Arial"/>
                <w:lang w:eastAsia="en-GB"/>
              </w:rPr>
            </w:pPr>
          </w:p>
        </w:tc>
        <w:tc>
          <w:tcPr>
            <w:tcW w:w="2902" w:type="dxa"/>
            <w:gridSpan w:val="4"/>
            <w:tcBorders>
              <w:top w:val="nil"/>
              <w:left w:val="single" w:sz="4" w:space="0" w:color="auto"/>
              <w:bottom w:val="single" w:sz="4" w:space="0" w:color="auto"/>
              <w:right w:val="single" w:sz="4" w:space="0" w:color="auto"/>
            </w:tcBorders>
          </w:tcPr>
          <w:p w14:paraId="726F6A37" w14:textId="77777777" w:rsidR="00FE0FBF" w:rsidRPr="00A77041" w:rsidRDefault="00FE0FBF" w:rsidP="00F734E6">
            <w:pPr>
              <w:rPr>
                <w:rFonts w:cs="Arial"/>
              </w:rPr>
            </w:pPr>
            <w:r w:rsidRPr="00A77041">
              <w:rPr>
                <w:rFonts w:cs="Arial"/>
                <w:lang w:eastAsia="en-GB"/>
              </w:rPr>
              <w:t>□ Бусад, тодруулна уу:________</w:t>
            </w:r>
          </w:p>
        </w:tc>
        <w:tc>
          <w:tcPr>
            <w:tcW w:w="1692" w:type="dxa"/>
            <w:gridSpan w:val="4"/>
            <w:tcBorders>
              <w:top w:val="nil"/>
              <w:left w:val="single" w:sz="4" w:space="0" w:color="auto"/>
              <w:bottom w:val="single" w:sz="4" w:space="0" w:color="auto"/>
              <w:right w:val="single" w:sz="4" w:space="0" w:color="auto"/>
            </w:tcBorders>
          </w:tcPr>
          <w:p w14:paraId="374ABC83" w14:textId="77777777" w:rsidR="00FE0FBF" w:rsidRPr="00A77041" w:rsidRDefault="00FE0FBF" w:rsidP="00F734E6">
            <w:pPr>
              <w:rPr>
                <w:rFonts w:cs="Arial"/>
              </w:rPr>
            </w:pPr>
          </w:p>
        </w:tc>
        <w:tc>
          <w:tcPr>
            <w:tcW w:w="3232" w:type="dxa"/>
            <w:gridSpan w:val="2"/>
            <w:tcBorders>
              <w:top w:val="nil"/>
              <w:left w:val="single" w:sz="4" w:space="0" w:color="auto"/>
              <w:bottom w:val="single" w:sz="4" w:space="0" w:color="auto"/>
              <w:right w:val="single" w:sz="4" w:space="0" w:color="auto"/>
            </w:tcBorders>
          </w:tcPr>
          <w:p w14:paraId="492EC315" w14:textId="77777777" w:rsidR="00FE0FBF" w:rsidRPr="00A77041" w:rsidRDefault="00FE0FBF" w:rsidP="00F734E6">
            <w:pPr>
              <w:spacing w:line="360" w:lineRule="auto"/>
              <w:ind w:left="612" w:hanging="612"/>
              <w:rPr>
                <w:rFonts w:cs="Arial"/>
              </w:rPr>
            </w:pPr>
          </w:p>
        </w:tc>
      </w:tr>
      <w:tr w:rsidR="00FE0FBF" w:rsidRPr="00A77041" w14:paraId="0BB83545"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bottom w:val="single" w:sz="4" w:space="0" w:color="000000"/>
            </w:tcBorders>
          </w:tcPr>
          <w:p w14:paraId="49E95A95" w14:textId="77777777" w:rsidR="00FE0FBF" w:rsidRPr="00A77041" w:rsidRDefault="00FE0FBF" w:rsidP="00F734E6">
            <w:pPr>
              <w:rPr>
                <w:rFonts w:cs="Arial"/>
                <w:b/>
                <w:bCs/>
                <w:lang w:eastAsia="en-GB"/>
              </w:rPr>
            </w:pPr>
            <w:r w:rsidRPr="00A77041">
              <w:rPr>
                <w:rFonts w:cs="Arial"/>
                <w:b/>
                <w:bCs/>
                <w:lang w:eastAsia="en-GB"/>
              </w:rPr>
              <w:t>Бусад шээс хөөх эмүүд</w:t>
            </w:r>
          </w:p>
        </w:tc>
        <w:tc>
          <w:tcPr>
            <w:tcW w:w="8010" w:type="dxa"/>
            <w:gridSpan w:val="11"/>
            <w:tcBorders>
              <w:bottom w:val="single" w:sz="4" w:space="0" w:color="000000"/>
            </w:tcBorders>
          </w:tcPr>
          <w:p w14:paraId="1844E4FE" w14:textId="77777777" w:rsidR="00FE0FBF" w:rsidRPr="00A77041" w:rsidRDefault="00FE0FBF" w:rsidP="00F734E6">
            <w:pPr>
              <w:rPr>
                <w:rFonts w:cs="Arial"/>
              </w:rPr>
            </w:pPr>
            <w:r w:rsidRPr="00A77041">
              <w:rPr>
                <w:rFonts w:cs="Arial"/>
              </w:rPr>
              <w:t>□ Үгүй □ Тийм □ Тодорхойгүй</w:t>
            </w:r>
          </w:p>
          <w:p w14:paraId="2611961A" w14:textId="77777777" w:rsidR="00FE0FBF" w:rsidRPr="00A77041" w:rsidRDefault="00FE0FBF" w:rsidP="00F734E6">
            <w:pPr>
              <w:rPr>
                <w:rFonts w:cs="Arial"/>
              </w:rPr>
            </w:pPr>
            <w:r w:rsidRPr="00A77041">
              <w:rPr>
                <w:rFonts w:cs="Arial"/>
              </w:rPr>
              <w:t>Тийм бол доорх хүснэгтийг бөглөнө үү</w:t>
            </w:r>
          </w:p>
        </w:tc>
      </w:tr>
      <w:tr w:rsidR="00FE0FBF" w:rsidRPr="00A77041" w14:paraId="71CE5698"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bottom w:val="nil"/>
            </w:tcBorders>
          </w:tcPr>
          <w:p w14:paraId="34E05908" w14:textId="77777777" w:rsidR="00FE0FBF" w:rsidRPr="00A77041" w:rsidRDefault="00FE0FBF" w:rsidP="00F734E6">
            <w:pPr>
              <w:rPr>
                <w:rFonts w:cs="Arial"/>
                <w:lang w:eastAsia="en-GB"/>
              </w:rPr>
            </w:pPr>
          </w:p>
        </w:tc>
        <w:tc>
          <w:tcPr>
            <w:tcW w:w="2970" w:type="dxa"/>
            <w:gridSpan w:val="3"/>
            <w:tcBorders>
              <w:bottom w:val="nil"/>
            </w:tcBorders>
          </w:tcPr>
          <w:p w14:paraId="1DC44DE4" w14:textId="77777777" w:rsidR="00FE0FBF" w:rsidRPr="00A77041" w:rsidRDefault="00FE0FBF" w:rsidP="00F734E6">
            <w:pPr>
              <w:rPr>
                <w:rFonts w:cs="Arial"/>
              </w:rPr>
            </w:pPr>
            <w:r w:rsidRPr="00A77041">
              <w:rPr>
                <w:rFonts w:cs="Arial"/>
              </w:rPr>
              <w:t>□ Бендрофлуазид</w:t>
            </w:r>
          </w:p>
        </w:tc>
        <w:tc>
          <w:tcPr>
            <w:tcW w:w="1710" w:type="dxa"/>
            <w:gridSpan w:val="5"/>
            <w:tcBorders>
              <w:bottom w:val="nil"/>
            </w:tcBorders>
          </w:tcPr>
          <w:p w14:paraId="0EECF055" w14:textId="77777777" w:rsidR="00FE0FBF" w:rsidRPr="00A77041" w:rsidRDefault="00FE0FBF" w:rsidP="00F734E6">
            <w:pPr>
              <w:rPr>
                <w:rFonts w:cs="Arial"/>
              </w:rPr>
            </w:pPr>
            <w:r w:rsidRPr="00A77041">
              <w:rPr>
                <w:rFonts w:cs="Arial"/>
              </w:rPr>
              <w:t>Хоногийн нийт тун</w:t>
            </w:r>
          </w:p>
        </w:tc>
        <w:tc>
          <w:tcPr>
            <w:tcW w:w="3330" w:type="dxa"/>
            <w:gridSpan w:val="3"/>
            <w:tcBorders>
              <w:bottom w:val="nil"/>
            </w:tcBorders>
          </w:tcPr>
          <w:p w14:paraId="32CCB1D0" w14:textId="77777777" w:rsidR="00FE0FBF" w:rsidRPr="00A77041" w:rsidRDefault="00FE0FBF" w:rsidP="00F734E6">
            <w:pPr>
              <w:rPr>
                <w:rFonts w:cs="Arial"/>
              </w:rPr>
            </w:pPr>
          </w:p>
        </w:tc>
      </w:tr>
      <w:tr w:rsidR="00FE0FBF" w:rsidRPr="00A77041" w14:paraId="3D42851F"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top w:val="nil"/>
              <w:bottom w:val="nil"/>
            </w:tcBorders>
          </w:tcPr>
          <w:p w14:paraId="13DD03DA" w14:textId="77777777" w:rsidR="00FE0FBF" w:rsidRPr="00A77041" w:rsidRDefault="00FE0FBF" w:rsidP="00F734E6">
            <w:pPr>
              <w:rPr>
                <w:rFonts w:cs="Arial"/>
                <w:lang w:eastAsia="en-GB"/>
              </w:rPr>
            </w:pPr>
          </w:p>
        </w:tc>
        <w:tc>
          <w:tcPr>
            <w:tcW w:w="2970" w:type="dxa"/>
            <w:gridSpan w:val="3"/>
            <w:tcBorders>
              <w:top w:val="nil"/>
              <w:bottom w:val="nil"/>
            </w:tcBorders>
          </w:tcPr>
          <w:p w14:paraId="20E974A0" w14:textId="77777777" w:rsidR="00FE0FBF" w:rsidRPr="00A77041" w:rsidRDefault="00FE0FBF" w:rsidP="00F734E6">
            <w:pPr>
              <w:rPr>
                <w:rFonts w:cs="Arial"/>
              </w:rPr>
            </w:pPr>
            <w:r w:rsidRPr="00A77041">
              <w:rPr>
                <w:rFonts w:cs="Arial"/>
              </w:rPr>
              <w:t>□ Хлорталидон</w:t>
            </w:r>
            <w:r w:rsidRPr="00A77041">
              <w:rPr>
                <w:rFonts w:cs="Arial"/>
                <w:lang w:eastAsia="en-GB"/>
              </w:rPr>
              <w:t xml:space="preserve"> </w:t>
            </w:r>
          </w:p>
        </w:tc>
        <w:tc>
          <w:tcPr>
            <w:tcW w:w="1710" w:type="dxa"/>
            <w:gridSpan w:val="5"/>
            <w:tcBorders>
              <w:top w:val="nil"/>
              <w:bottom w:val="nil"/>
            </w:tcBorders>
          </w:tcPr>
          <w:p w14:paraId="372BDAF8" w14:textId="77777777" w:rsidR="00FE0FBF" w:rsidRPr="00A77041" w:rsidRDefault="00FE0FBF" w:rsidP="00F734E6">
            <w:pPr>
              <w:rPr>
                <w:rFonts w:cs="Arial"/>
              </w:rPr>
            </w:pPr>
            <w:r w:rsidRPr="00A77041">
              <w:rPr>
                <w:rFonts w:cs="Arial"/>
              </w:rPr>
              <w:t>[ _ _ _ _] мг</w:t>
            </w:r>
          </w:p>
        </w:tc>
        <w:tc>
          <w:tcPr>
            <w:tcW w:w="3330" w:type="dxa"/>
            <w:gridSpan w:val="3"/>
            <w:tcBorders>
              <w:top w:val="nil"/>
              <w:bottom w:val="nil"/>
            </w:tcBorders>
          </w:tcPr>
          <w:p w14:paraId="287C2274" w14:textId="77777777" w:rsidR="00FE0FBF" w:rsidRPr="00A77041" w:rsidRDefault="00FE0FBF" w:rsidP="00F734E6">
            <w:pPr>
              <w:ind w:left="1068"/>
              <w:rPr>
                <w:rFonts w:cs="Arial"/>
              </w:rPr>
            </w:pPr>
          </w:p>
        </w:tc>
      </w:tr>
      <w:tr w:rsidR="00FE0FBF" w:rsidRPr="00A77041" w14:paraId="03E1344D"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top w:val="nil"/>
              <w:bottom w:val="nil"/>
            </w:tcBorders>
          </w:tcPr>
          <w:p w14:paraId="3BF9CCF4" w14:textId="77777777" w:rsidR="00FE0FBF" w:rsidRPr="00A77041" w:rsidRDefault="00FE0FBF" w:rsidP="00F734E6">
            <w:pPr>
              <w:rPr>
                <w:rFonts w:cs="Arial"/>
                <w:lang w:eastAsia="en-GB"/>
              </w:rPr>
            </w:pPr>
          </w:p>
        </w:tc>
        <w:tc>
          <w:tcPr>
            <w:tcW w:w="2970" w:type="dxa"/>
            <w:gridSpan w:val="3"/>
            <w:tcBorders>
              <w:top w:val="nil"/>
              <w:bottom w:val="nil"/>
            </w:tcBorders>
          </w:tcPr>
          <w:p w14:paraId="79388C8C" w14:textId="77777777" w:rsidR="00FE0FBF" w:rsidRPr="00A77041" w:rsidRDefault="00FE0FBF" w:rsidP="00F734E6">
            <w:pPr>
              <w:rPr>
                <w:rFonts w:cs="Arial"/>
              </w:rPr>
            </w:pPr>
            <w:r w:rsidRPr="00A77041">
              <w:rPr>
                <w:rFonts w:cs="Arial"/>
              </w:rPr>
              <w:t>□ Гидрохлоротиазид</w:t>
            </w:r>
            <w:r w:rsidRPr="00A77041">
              <w:rPr>
                <w:rFonts w:cs="Arial"/>
                <w:lang w:eastAsia="en-GB"/>
              </w:rPr>
              <w:t xml:space="preserve"> </w:t>
            </w:r>
          </w:p>
        </w:tc>
        <w:tc>
          <w:tcPr>
            <w:tcW w:w="1710" w:type="dxa"/>
            <w:gridSpan w:val="5"/>
            <w:tcBorders>
              <w:top w:val="nil"/>
              <w:bottom w:val="nil"/>
            </w:tcBorders>
          </w:tcPr>
          <w:p w14:paraId="0974C3E2" w14:textId="77777777" w:rsidR="00FE0FBF" w:rsidRPr="00A77041" w:rsidRDefault="00FE0FBF" w:rsidP="00F734E6">
            <w:pPr>
              <w:rPr>
                <w:rFonts w:cs="Arial"/>
              </w:rPr>
            </w:pPr>
            <w:r w:rsidRPr="00A77041">
              <w:rPr>
                <w:rFonts w:cs="Arial"/>
              </w:rPr>
              <w:t>□ Тодорхойгүй</w:t>
            </w:r>
          </w:p>
        </w:tc>
        <w:tc>
          <w:tcPr>
            <w:tcW w:w="3330" w:type="dxa"/>
            <w:gridSpan w:val="3"/>
            <w:tcBorders>
              <w:top w:val="nil"/>
              <w:bottom w:val="nil"/>
            </w:tcBorders>
          </w:tcPr>
          <w:p w14:paraId="5F8B73AA" w14:textId="77777777" w:rsidR="00FE0FBF" w:rsidRPr="00A77041" w:rsidRDefault="00FE0FBF" w:rsidP="00F734E6">
            <w:pPr>
              <w:rPr>
                <w:rFonts w:cs="Arial"/>
              </w:rPr>
            </w:pPr>
          </w:p>
        </w:tc>
      </w:tr>
      <w:tr w:rsidR="00FE0FBF" w:rsidRPr="00A77041" w14:paraId="324B958F"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7"/>
        </w:trPr>
        <w:tc>
          <w:tcPr>
            <w:tcW w:w="1885" w:type="dxa"/>
            <w:tcBorders>
              <w:top w:val="nil"/>
              <w:bottom w:val="nil"/>
            </w:tcBorders>
          </w:tcPr>
          <w:p w14:paraId="71A024E4" w14:textId="77777777" w:rsidR="00FE0FBF" w:rsidRPr="00A77041" w:rsidRDefault="00FE0FBF" w:rsidP="00F734E6">
            <w:pPr>
              <w:rPr>
                <w:rFonts w:cs="Arial"/>
                <w:lang w:eastAsia="en-GB"/>
              </w:rPr>
            </w:pPr>
          </w:p>
        </w:tc>
        <w:tc>
          <w:tcPr>
            <w:tcW w:w="2970" w:type="dxa"/>
            <w:gridSpan w:val="3"/>
            <w:tcBorders>
              <w:top w:val="nil"/>
              <w:bottom w:val="nil"/>
            </w:tcBorders>
          </w:tcPr>
          <w:p w14:paraId="27B44481" w14:textId="77777777" w:rsidR="00FE0FBF" w:rsidRPr="00A77041" w:rsidRDefault="00FE0FBF" w:rsidP="00F734E6">
            <w:pPr>
              <w:rPr>
                <w:rFonts w:cs="Arial"/>
              </w:rPr>
            </w:pPr>
            <w:r w:rsidRPr="00A77041">
              <w:rPr>
                <w:rFonts w:cs="Arial"/>
              </w:rPr>
              <w:t>□ Фуросемид</w:t>
            </w:r>
          </w:p>
        </w:tc>
        <w:tc>
          <w:tcPr>
            <w:tcW w:w="1710" w:type="dxa"/>
            <w:gridSpan w:val="5"/>
            <w:tcBorders>
              <w:top w:val="nil"/>
              <w:bottom w:val="nil"/>
            </w:tcBorders>
          </w:tcPr>
          <w:p w14:paraId="49B4BE23" w14:textId="77777777" w:rsidR="00FE0FBF" w:rsidRPr="00A77041" w:rsidRDefault="00FE0FBF" w:rsidP="00F734E6">
            <w:pPr>
              <w:rPr>
                <w:rFonts w:cs="Arial"/>
              </w:rPr>
            </w:pPr>
          </w:p>
        </w:tc>
        <w:tc>
          <w:tcPr>
            <w:tcW w:w="3330" w:type="dxa"/>
            <w:gridSpan w:val="3"/>
            <w:tcBorders>
              <w:top w:val="nil"/>
              <w:bottom w:val="nil"/>
            </w:tcBorders>
          </w:tcPr>
          <w:p w14:paraId="35EF242D" w14:textId="77777777" w:rsidR="00FE0FBF" w:rsidRPr="00A77041" w:rsidRDefault="00FE0FBF" w:rsidP="00F734E6">
            <w:pPr>
              <w:ind w:left="1068"/>
              <w:rPr>
                <w:rFonts w:cs="Arial"/>
              </w:rPr>
            </w:pPr>
          </w:p>
        </w:tc>
      </w:tr>
      <w:tr w:rsidR="00FE0FBF" w:rsidRPr="00A77041" w14:paraId="4FDAC6B3"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top w:val="nil"/>
              <w:bottom w:val="nil"/>
            </w:tcBorders>
          </w:tcPr>
          <w:p w14:paraId="18B5662B" w14:textId="77777777" w:rsidR="00FE0FBF" w:rsidRPr="00A77041" w:rsidRDefault="00FE0FBF" w:rsidP="00F734E6">
            <w:pPr>
              <w:rPr>
                <w:rFonts w:cs="Arial"/>
                <w:lang w:eastAsia="en-GB"/>
              </w:rPr>
            </w:pPr>
          </w:p>
        </w:tc>
        <w:tc>
          <w:tcPr>
            <w:tcW w:w="2970" w:type="dxa"/>
            <w:gridSpan w:val="3"/>
            <w:tcBorders>
              <w:top w:val="nil"/>
              <w:bottom w:val="nil"/>
            </w:tcBorders>
          </w:tcPr>
          <w:p w14:paraId="021D4396" w14:textId="77777777" w:rsidR="00FE0FBF" w:rsidRPr="00A77041" w:rsidRDefault="00FE0FBF" w:rsidP="00F734E6">
            <w:pPr>
              <w:rPr>
                <w:rFonts w:cs="Arial"/>
              </w:rPr>
            </w:pPr>
            <w:r w:rsidRPr="00A77041">
              <w:rPr>
                <w:rFonts w:cs="Arial"/>
              </w:rPr>
              <w:t>□ Индапамид</w:t>
            </w:r>
          </w:p>
        </w:tc>
        <w:tc>
          <w:tcPr>
            <w:tcW w:w="1710" w:type="dxa"/>
            <w:gridSpan w:val="5"/>
            <w:tcBorders>
              <w:top w:val="nil"/>
              <w:bottom w:val="nil"/>
            </w:tcBorders>
          </w:tcPr>
          <w:p w14:paraId="37B67B4E" w14:textId="77777777" w:rsidR="00FE0FBF" w:rsidRPr="00A77041" w:rsidRDefault="00FE0FBF" w:rsidP="00F734E6">
            <w:pPr>
              <w:rPr>
                <w:rFonts w:cs="Arial"/>
              </w:rPr>
            </w:pPr>
          </w:p>
        </w:tc>
        <w:tc>
          <w:tcPr>
            <w:tcW w:w="3330" w:type="dxa"/>
            <w:gridSpan w:val="3"/>
            <w:tcBorders>
              <w:top w:val="nil"/>
              <w:bottom w:val="nil"/>
            </w:tcBorders>
          </w:tcPr>
          <w:p w14:paraId="6EA52073" w14:textId="77777777" w:rsidR="00FE0FBF" w:rsidRPr="00A77041" w:rsidRDefault="00FE0FBF" w:rsidP="00F734E6">
            <w:pPr>
              <w:rPr>
                <w:rFonts w:cs="Arial"/>
              </w:rPr>
            </w:pPr>
          </w:p>
        </w:tc>
      </w:tr>
      <w:tr w:rsidR="00FE0FBF" w:rsidRPr="00A77041" w14:paraId="794E8E50"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top w:val="nil"/>
              <w:bottom w:val="nil"/>
            </w:tcBorders>
          </w:tcPr>
          <w:p w14:paraId="1705A2A9" w14:textId="77777777" w:rsidR="00FE0FBF" w:rsidRPr="00A77041" w:rsidRDefault="00FE0FBF" w:rsidP="00F734E6">
            <w:pPr>
              <w:rPr>
                <w:rFonts w:cs="Arial"/>
                <w:lang w:eastAsia="en-GB"/>
              </w:rPr>
            </w:pPr>
          </w:p>
        </w:tc>
        <w:tc>
          <w:tcPr>
            <w:tcW w:w="2970" w:type="dxa"/>
            <w:gridSpan w:val="3"/>
            <w:tcBorders>
              <w:top w:val="nil"/>
              <w:bottom w:val="nil"/>
            </w:tcBorders>
          </w:tcPr>
          <w:p w14:paraId="4E3DFADF" w14:textId="77777777" w:rsidR="00FE0FBF" w:rsidRPr="00A77041" w:rsidRDefault="00FE0FBF" w:rsidP="00F734E6">
            <w:pPr>
              <w:rPr>
                <w:rFonts w:cs="Arial"/>
              </w:rPr>
            </w:pPr>
            <w:r w:rsidRPr="00A77041">
              <w:rPr>
                <w:rFonts w:cs="Arial"/>
              </w:rPr>
              <w:t>□ Торасемид</w:t>
            </w:r>
          </w:p>
        </w:tc>
        <w:tc>
          <w:tcPr>
            <w:tcW w:w="1710" w:type="dxa"/>
            <w:gridSpan w:val="5"/>
            <w:tcBorders>
              <w:top w:val="nil"/>
              <w:bottom w:val="nil"/>
            </w:tcBorders>
          </w:tcPr>
          <w:p w14:paraId="3ACE0FCF" w14:textId="77777777" w:rsidR="00FE0FBF" w:rsidRPr="00A77041" w:rsidRDefault="00FE0FBF" w:rsidP="00F734E6">
            <w:pPr>
              <w:rPr>
                <w:rFonts w:cs="Arial"/>
              </w:rPr>
            </w:pPr>
          </w:p>
        </w:tc>
        <w:tc>
          <w:tcPr>
            <w:tcW w:w="3330" w:type="dxa"/>
            <w:gridSpan w:val="3"/>
            <w:tcBorders>
              <w:top w:val="nil"/>
              <w:bottom w:val="nil"/>
            </w:tcBorders>
          </w:tcPr>
          <w:p w14:paraId="0E414707" w14:textId="77777777" w:rsidR="00FE0FBF" w:rsidRPr="00A77041" w:rsidRDefault="00FE0FBF" w:rsidP="00F734E6">
            <w:pPr>
              <w:rPr>
                <w:rFonts w:cs="Arial"/>
              </w:rPr>
            </w:pPr>
          </w:p>
        </w:tc>
      </w:tr>
      <w:tr w:rsidR="00FE0FBF" w:rsidRPr="00A77041" w14:paraId="0D23D498"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top w:val="nil"/>
              <w:bottom w:val="nil"/>
            </w:tcBorders>
          </w:tcPr>
          <w:p w14:paraId="55B68ACC" w14:textId="77777777" w:rsidR="00FE0FBF" w:rsidRPr="00A77041" w:rsidRDefault="00FE0FBF" w:rsidP="00F734E6">
            <w:pPr>
              <w:rPr>
                <w:rFonts w:cs="Arial"/>
                <w:lang w:eastAsia="en-GB"/>
              </w:rPr>
            </w:pPr>
          </w:p>
        </w:tc>
        <w:tc>
          <w:tcPr>
            <w:tcW w:w="2970" w:type="dxa"/>
            <w:gridSpan w:val="3"/>
            <w:tcBorders>
              <w:top w:val="nil"/>
              <w:bottom w:val="nil"/>
            </w:tcBorders>
          </w:tcPr>
          <w:p w14:paraId="56F797FD" w14:textId="77777777" w:rsidR="00FE0FBF" w:rsidRPr="00A77041" w:rsidRDefault="00FE0FBF" w:rsidP="00F734E6">
            <w:pPr>
              <w:rPr>
                <w:rFonts w:cs="Arial"/>
              </w:rPr>
            </w:pPr>
            <w:r w:rsidRPr="00A77041">
              <w:rPr>
                <w:rFonts w:cs="Arial"/>
              </w:rPr>
              <w:t>□ Метолозон</w:t>
            </w:r>
          </w:p>
        </w:tc>
        <w:tc>
          <w:tcPr>
            <w:tcW w:w="1710" w:type="dxa"/>
            <w:gridSpan w:val="5"/>
            <w:tcBorders>
              <w:top w:val="nil"/>
              <w:bottom w:val="nil"/>
            </w:tcBorders>
          </w:tcPr>
          <w:p w14:paraId="738EA39E" w14:textId="77777777" w:rsidR="00FE0FBF" w:rsidRPr="00A77041" w:rsidRDefault="00FE0FBF" w:rsidP="00F734E6">
            <w:pPr>
              <w:rPr>
                <w:rFonts w:cs="Arial"/>
              </w:rPr>
            </w:pPr>
          </w:p>
        </w:tc>
        <w:tc>
          <w:tcPr>
            <w:tcW w:w="3330" w:type="dxa"/>
            <w:gridSpan w:val="3"/>
            <w:tcBorders>
              <w:top w:val="nil"/>
              <w:bottom w:val="nil"/>
            </w:tcBorders>
          </w:tcPr>
          <w:p w14:paraId="4227D504" w14:textId="77777777" w:rsidR="00FE0FBF" w:rsidRPr="00A77041" w:rsidRDefault="00FE0FBF" w:rsidP="00F734E6">
            <w:pPr>
              <w:rPr>
                <w:rFonts w:cs="Arial"/>
              </w:rPr>
            </w:pPr>
          </w:p>
        </w:tc>
      </w:tr>
      <w:tr w:rsidR="00FE0FBF" w:rsidRPr="00A77041" w14:paraId="4F019E10"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top w:val="nil"/>
              <w:bottom w:val="nil"/>
            </w:tcBorders>
          </w:tcPr>
          <w:p w14:paraId="329F9267" w14:textId="77777777" w:rsidR="00FE0FBF" w:rsidRPr="00A77041" w:rsidRDefault="00FE0FBF" w:rsidP="00F734E6">
            <w:pPr>
              <w:rPr>
                <w:rFonts w:cs="Arial"/>
                <w:lang w:eastAsia="en-GB"/>
              </w:rPr>
            </w:pPr>
          </w:p>
        </w:tc>
        <w:tc>
          <w:tcPr>
            <w:tcW w:w="2970" w:type="dxa"/>
            <w:gridSpan w:val="3"/>
            <w:tcBorders>
              <w:top w:val="nil"/>
              <w:bottom w:val="nil"/>
            </w:tcBorders>
          </w:tcPr>
          <w:p w14:paraId="2EC04253" w14:textId="77777777" w:rsidR="00FE0FBF" w:rsidRPr="00A77041" w:rsidRDefault="00FE0FBF" w:rsidP="00F734E6">
            <w:pPr>
              <w:rPr>
                <w:rFonts w:cs="Arial"/>
              </w:rPr>
            </w:pPr>
            <w:r w:rsidRPr="00A77041">
              <w:rPr>
                <w:rFonts w:cs="Arial"/>
              </w:rPr>
              <w:t>□ Ксипамид</w:t>
            </w:r>
          </w:p>
        </w:tc>
        <w:tc>
          <w:tcPr>
            <w:tcW w:w="1710" w:type="dxa"/>
            <w:gridSpan w:val="5"/>
            <w:tcBorders>
              <w:top w:val="nil"/>
              <w:bottom w:val="nil"/>
            </w:tcBorders>
          </w:tcPr>
          <w:p w14:paraId="20BD39E1" w14:textId="77777777" w:rsidR="00FE0FBF" w:rsidRPr="00A77041" w:rsidRDefault="00FE0FBF" w:rsidP="00F734E6">
            <w:pPr>
              <w:rPr>
                <w:rFonts w:cs="Arial"/>
              </w:rPr>
            </w:pPr>
          </w:p>
        </w:tc>
        <w:tc>
          <w:tcPr>
            <w:tcW w:w="3330" w:type="dxa"/>
            <w:gridSpan w:val="3"/>
            <w:tcBorders>
              <w:top w:val="nil"/>
              <w:bottom w:val="nil"/>
            </w:tcBorders>
          </w:tcPr>
          <w:p w14:paraId="16622A68" w14:textId="77777777" w:rsidR="00FE0FBF" w:rsidRPr="00A77041" w:rsidRDefault="00FE0FBF" w:rsidP="00F734E6">
            <w:pPr>
              <w:rPr>
                <w:rFonts w:cs="Arial"/>
              </w:rPr>
            </w:pPr>
          </w:p>
        </w:tc>
      </w:tr>
      <w:tr w:rsidR="00FE0FBF" w:rsidRPr="00A77041" w14:paraId="092DF2A0"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top w:val="nil"/>
              <w:bottom w:val="nil"/>
            </w:tcBorders>
          </w:tcPr>
          <w:p w14:paraId="0C19B431" w14:textId="77777777" w:rsidR="00FE0FBF" w:rsidRPr="00A77041" w:rsidRDefault="00FE0FBF" w:rsidP="00F734E6">
            <w:pPr>
              <w:rPr>
                <w:rFonts w:cs="Arial"/>
                <w:lang w:eastAsia="en-GB"/>
              </w:rPr>
            </w:pPr>
          </w:p>
        </w:tc>
        <w:tc>
          <w:tcPr>
            <w:tcW w:w="2970" w:type="dxa"/>
            <w:gridSpan w:val="3"/>
            <w:tcBorders>
              <w:top w:val="nil"/>
              <w:bottom w:val="nil"/>
            </w:tcBorders>
          </w:tcPr>
          <w:p w14:paraId="51227040" w14:textId="77777777" w:rsidR="00FE0FBF" w:rsidRPr="00A77041" w:rsidRDefault="00FE0FBF" w:rsidP="00F734E6">
            <w:pPr>
              <w:rPr>
                <w:rFonts w:cs="Arial"/>
              </w:rPr>
            </w:pPr>
            <w:r w:rsidRPr="00A77041">
              <w:rPr>
                <w:rFonts w:cs="Arial"/>
              </w:rPr>
              <w:t>□ Буметанид</w:t>
            </w:r>
          </w:p>
        </w:tc>
        <w:tc>
          <w:tcPr>
            <w:tcW w:w="1710" w:type="dxa"/>
            <w:gridSpan w:val="5"/>
            <w:tcBorders>
              <w:top w:val="nil"/>
              <w:bottom w:val="nil"/>
            </w:tcBorders>
          </w:tcPr>
          <w:p w14:paraId="313926C9" w14:textId="77777777" w:rsidR="00FE0FBF" w:rsidRPr="00A77041" w:rsidRDefault="00FE0FBF" w:rsidP="00F734E6">
            <w:pPr>
              <w:rPr>
                <w:rFonts w:cs="Arial"/>
              </w:rPr>
            </w:pPr>
          </w:p>
        </w:tc>
        <w:tc>
          <w:tcPr>
            <w:tcW w:w="3330" w:type="dxa"/>
            <w:gridSpan w:val="3"/>
            <w:tcBorders>
              <w:top w:val="nil"/>
              <w:bottom w:val="nil"/>
            </w:tcBorders>
          </w:tcPr>
          <w:p w14:paraId="7891B732" w14:textId="77777777" w:rsidR="00FE0FBF" w:rsidRPr="00A77041" w:rsidRDefault="00FE0FBF" w:rsidP="00F734E6">
            <w:pPr>
              <w:rPr>
                <w:rFonts w:cs="Arial"/>
              </w:rPr>
            </w:pPr>
          </w:p>
        </w:tc>
      </w:tr>
      <w:tr w:rsidR="00FE0FBF" w:rsidRPr="00A77041" w14:paraId="0E9E2AD2"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top w:val="nil"/>
              <w:bottom w:val="nil"/>
            </w:tcBorders>
          </w:tcPr>
          <w:p w14:paraId="42C1A889" w14:textId="77777777" w:rsidR="00FE0FBF" w:rsidRPr="00A77041" w:rsidRDefault="00FE0FBF" w:rsidP="00F734E6">
            <w:pPr>
              <w:rPr>
                <w:rFonts w:cs="Arial"/>
                <w:lang w:eastAsia="en-GB"/>
              </w:rPr>
            </w:pPr>
          </w:p>
        </w:tc>
        <w:tc>
          <w:tcPr>
            <w:tcW w:w="2970" w:type="dxa"/>
            <w:gridSpan w:val="3"/>
            <w:tcBorders>
              <w:top w:val="nil"/>
              <w:bottom w:val="nil"/>
            </w:tcBorders>
          </w:tcPr>
          <w:p w14:paraId="1A6B6364" w14:textId="77777777" w:rsidR="00FE0FBF" w:rsidRPr="00A77041" w:rsidRDefault="00FE0FBF" w:rsidP="00F734E6">
            <w:pPr>
              <w:rPr>
                <w:rFonts w:cs="Arial"/>
              </w:rPr>
            </w:pPr>
            <w:r w:rsidRPr="00A77041">
              <w:rPr>
                <w:rFonts w:cs="Arial"/>
              </w:rPr>
              <w:t>□ Амилорид</w:t>
            </w:r>
          </w:p>
        </w:tc>
        <w:tc>
          <w:tcPr>
            <w:tcW w:w="1710" w:type="dxa"/>
            <w:gridSpan w:val="5"/>
            <w:tcBorders>
              <w:top w:val="nil"/>
              <w:bottom w:val="nil"/>
            </w:tcBorders>
          </w:tcPr>
          <w:p w14:paraId="24D0C214" w14:textId="77777777" w:rsidR="00FE0FBF" w:rsidRPr="00A77041" w:rsidRDefault="00FE0FBF" w:rsidP="00F734E6">
            <w:pPr>
              <w:rPr>
                <w:rFonts w:cs="Arial"/>
              </w:rPr>
            </w:pPr>
          </w:p>
        </w:tc>
        <w:tc>
          <w:tcPr>
            <w:tcW w:w="3330" w:type="dxa"/>
            <w:gridSpan w:val="3"/>
            <w:tcBorders>
              <w:top w:val="nil"/>
              <w:bottom w:val="nil"/>
            </w:tcBorders>
          </w:tcPr>
          <w:p w14:paraId="77B24F6E" w14:textId="77777777" w:rsidR="00FE0FBF" w:rsidRPr="00A77041" w:rsidRDefault="00FE0FBF" w:rsidP="00F734E6">
            <w:pPr>
              <w:rPr>
                <w:rFonts w:cs="Arial"/>
              </w:rPr>
            </w:pPr>
          </w:p>
        </w:tc>
      </w:tr>
      <w:tr w:rsidR="00FE0FBF" w:rsidRPr="00A77041" w14:paraId="687225AE"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top w:val="nil"/>
              <w:bottom w:val="nil"/>
            </w:tcBorders>
          </w:tcPr>
          <w:p w14:paraId="64DD7781" w14:textId="77777777" w:rsidR="00FE0FBF" w:rsidRPr="00A77041" w:rsidRDefault="00FE0FBF" w:rsidP="00F734E6">
            <w:pPr>
              <w:rPr>
                <w:rFonts w:cs="Arial"/>
                <w:lang w:eastAsia="en-GB"/>
              </w:rPr>
            </w:pPr>
          </w:p>
        </w:tc>
        <w:tc>
          <w:tcPr>
            <w:tcW w:w="2970" w:type="dxa"/>
            <w:gridSpan w:val="3"/>
            <w:tcBorders>
              <w:top w:val="nil"/>
              <w:bottom w:val="nil"/>
            </w:tcBorders>
          </w:tcPr>
          <w:p w14:paraId="1F3E7911" w14:textId="77777777" w:rsidR="00FE0FBF" w:rsidRPr="00A77041" w:rsidRDefault="00FE0FBF" w:rsidP="00F734E6">
            <w:pPr>
              <w:rPr>
                <w:rFonts w:cs="Arial"/>
              </w:rPr>
            </w:pPr>
            <w:r w:rsidRPr="00A77041">
              <w:rPr>
                <w:rFonts w:cs="Arial"/>
              </w:rPr>
              <w:t>□ Триамтерен</w:t>
            </w:r>
          </w:p>
        </w:tc>
        <w:tc>
          <w:tcPr>
            <w:tcW w:w="1710" w:type="dxa"/>
            <w:gridSpan w:val="5"/>
            <w:tcBorders>
              <w:top w:val="nil"/>
              <w:bottom w:val="nil"/>
            </w:tcBorders>
          </w:tcPr>
          <w:p w14:paraId="3AB7358D" w14:textId="77777777" w:rsidR="00FE0FBF" w:rsidRPr="00A77041" w:rsidRDefault="00FE0FBF" w:rsidP="00F734E6">
            <w:pPr>
              <w:rPr>
                <w:rFonts w:cs="Arial"/>
              </w:rPr>
            </w:pPr>
          </w:p>
        </w:tc>
        <w:tc>
          <w:tcPr>
            <w:tcW w:w="3330" w:type="dxa"/>
            <w:gridSpan w:val="3"/>
            <w:tcBorders>
              <w:top w:val="nil"/>
              <w:bottom w:val="nil"/>
            </w:tcBorders>
          </w:tcPr>
          <w:p w14:paraId="218E3ACA" w14:textId="77777777" w:rsidR="00FE0FBF" w:rsidRPr="00A77041" w:rsidRDefault="00FE0FBF" w:rsidP="00F734E6">
            <w:pPr>
              <w:rPr>
                <w:rFonts w:cs="Arial"/>
              </w:rPr>
            </w:pPr>
          </w:p>
        </w:tc>
      </w:tr>
      <w:tr w:rsidR="00FE0FBF" w:rsidRPr="00A77041" w14:paraId="39B98D13"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85" w:type="dxa"/>
            <w:tcBorders>
              <w:top w:val="nil"/>
            </w:tcBorders>
          </w:tcPr>
          <w:p w14:paraId="7E1C7D4B" w14:textId="77777777" w:rsidR="00FE0FBF" w:rsidRPr="00A77041" w:rsidRDefault="00FE0FBF" w:rsidP="00F734E6">
            <w:pPr>
              <w:rPr>
                <w:rFonts w:cs="Arial"/>
                <w:lang w:eastAsia="en-GB"/>
              </w:rPr>
            </w:pPr>
          </w:p>
        </w:tc>
        <w:tc>
          <w:tcPr>
            <w:tcW w:w="2970" w:type="dxa"/>
            <w:gridSpan w:val="3"/>
            <w:tcBorders>
              <w:top w:val="nil"/>
            </w:tcBorders>
          </w:tcPr>
          <w:p w14:paraId="25FF9478" w14:textId="77777777" w:rsidR="00FE0FBF" w:rsidRPr="00A77041" w:rsidRDefault="00FE0FBF" w:rsidP="00F734E6">
            <w:pPr>
              <w:rPr>
                <w:rFonts w:cs="Arial"/>
              </w:rPr>
            </w:pPr>
            <w:r w:rsidRPr="00A77041">
              <w:rPr>
                <w:rFonts w:cs="Arial"/>
              </w:rPr>
              <w:t>□ Бусад, тодруулна уу:________</w:t>
            </w:r>
          </w:p>
        </w:tc>
        <w:tc>
          <w:tcPr>
            <w:tcW w:w="1710" w:type="dxa"/>
            <w:gridSpan w:val="5"/>
            <w:tcBorders>
              <w:top w:val="nil"/>
            </w:tcBorders>
          </w:tcPr>
          <w:p w14:paraId="58EF7A90" w14:textId="77777777" w:rsidR="00FE0FBF" w:rsidRPr="00A77041" w:rsidRDefault="00FE0FBF" w:rsidP="00F734E6">
            <w:pPr>
              <w:rPr>
                <w:rFonts w:cs="Arial"/>
              </w:rPr>
            </w:pPr>
          </w:p>
        </w:tc>
        <w:tc>
          <w:tcPr>
            <w:tcW w:w="3330" w:type="dxa"/>
            <w:gridSpan w:val="3"/>
            <w:tcBorders>
              <w:top w:val="nil"/>
            </w:tcBorders>
          </w:tcPr>
          <w:p w14:paraId="763DBE46" w14:textId="77777777" w:rsidR="00FE0FBF" w:rsidRPr="00A77041" w:rsidRDefault="00FE0FBF" w:rsidP="00F734E6">
            <w:pPr>
              <w:rPr>
                <w:rFonts w:cs="Arial"/>
              </w:rPr>
            </w:pPr>
          </w:p>
        </w:tc>
      </w:tr>
      <w:tr w:rsidR="00FE0FBF" w:rsidRPr="00A77041" w14:paraId="207544A7"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90" w:type="dxa"/>
            <w:tcBorders>
              <w:bottom w:val="single" w:sz="4" w:space="0" w:color="000000"/>
            </w:tcBorders>
          </w:tcPr>
          <w:p w14:paraId="1E65DF4E" w14:textId="77777777" w:rsidR="00FE0FBF" w:rsidRPr="00A77041" w:rsidRDefault="00FE0FBF" w:rsidP="00F734E6">
            <w:pPr>
              <w:rPr>
                <w:rFonts w:cs="Arial"/>
                <w:b/>
                <w:bCs/>
                <w:lang w:eastAsia="en-GB"/>
              </w:rPr>
            </w:pPr>
            <w:r w:rsidRPr="00A77041">
              <w:rPr>
                <w:rFonts w:cs="Arial"/>
                <w:b/>
                <w:bCs/>
                <w:lang w:eastAsia="en-GB"/>
              </w:rPr>
              <w:t>Кальцийн сувгийн хориглогч (КСХ)</w:t>
            </w:r>
          </w:p>
        </w:tc>
        <w:tc>
          <w:tcPr>
            <w:tcW w:w="8010" w:type="dxa"/>
            <w:gridSpan w:val="11"/>
            <w:tcBorders>
              <w:bottom w:val="single" w:sz="4" w:space="0" w:color="000000"/>
            </w:tcBorders>
          </w:tcPr>
          <w:p w14:paraId="45347F2A" w14:textId="77777777" w:rsidR="00FE0FBF" w:rsidRPr="00A77041" w:rsidRDefault="00FE0FBF" w:rsidP="00F734E6">
            <w:pPr>
              <w:rPr>
                <w:rFonts w:cs="Arial"/>
              </w:rPr>
            </w:pPr>
            <w:r w:rsidRPr="00A77041">
              <w:rPr>
                <w:rFonts w:cs="Arial"/>
              </w:rPr>
              <w:t>□ Үгүй □ Тийм □ Тодорхойгүй</w:t>
            </w:r>
          </w:p>
          <w:p w14:paraId="09FF4135" w14:textId="77777777" w:rsidR="00FE0FBF" w:rsidRPr="00A77041" w:rsidRDefault="00FE0FBF" w:rsidP="00F734E6">
            <w:pPr>
              <w:rPr>
                <w:rFonts w:cs="Arial"/>
              </w:rPr>
            </w:pPr>
            <w:r w:rsidRPr="00A77041">
              <w:rPr>
                <w:rFonts w:cs="Arial"/>
              </w:rPr>
              <w:t>Тийм бол доорх хүснэгтийг бөглөнө үү</w:t>
            </w:r>
          </w:p>
        </w:tc>
      </w:tr>
      <w:tr w:rsidR="00FE0FBF" w:rsidRPr="00A77041" w14:paraId="35DD547A"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7"/>
        </w:trPr>
        <w:tc>
          <w:tcPr>
            <w:tcW w:w="1890" w:type="dxa"/>
            <w:tcBorders>
              <w:bottom w:val="nil"/>
            </w:tcBorders>
          </w:tcPr>
          <w:p w14:paraId="4DD78F90" w14:textId="77777777" w:rsidR="00FE0FBF" w:rsidRPr="00A77041" w:rsidRDefault="00FE0FBF" w:rsidP="00F734E6">
            <w:pPr>
              <w:rPr>
                <w:rFonts w:cs="Arial"/>
                <w:lang w:eastAsia="en-GB"/>
              </w:rPr>
            </w:pPr>
          </w:p>
        </w:tc>
        <w:tc>
          <w:tcPr>
            <w:tcW w:w="3060" w:type="dxa"/>
            <w:gridSpan w:val="4"/>
            <w:tcBorders>
              <w:bottom w:val="nil"/>
            </w:tcBorders>
          </w:tcPr>
          <w:p w14:paraId="61AB596F" w14:textId="77777777" w:rsidR="00FE0FBF" w:rsidRPr="00A77041" w:rsidRDefault="00FE0FBF" w:rsidP="00F734E6">
            <w:pPr>
              <w:rPr>
                <w:rFonts w:cs="Arial"/>
              </w:rPr>
            </w:pPr>
            <w:r w:rsidRPr="00A77041">
              <w:rPr>
                <w:rFonts w:cs="Arial"/>
                <w:lang w:eastAsia="en-GB"/>
              </w:rPr>
              <w:t>□ Дилтиазем</w:t>
            </w:r>
          </w:p>
        </w:tc>
        <w:tc>
          <w:tcPr>
            <w:tcW w:w="1620" w:type="dxa"/>
            <w:gridSpan w:val="4"/>
            <w:tcBorders>
              <w:bottom w:val="nil"/>
            </w:tcBorders>
          </w:tcPr>
          <w:p w14:paraId="0592D42A" w14:textId="77777777" w:rsidR="00FE0FBF" w:rsidRPr="00A77041" w:rsidRDefault="00FE0FBF" w:rsidP="00F734E6">
            <w:pPr>
              <w:rPr>
                <w:rFonts w:cs="Arial"/>
              </w:rPr>
            </w:pPr>
            <w:r w:rsidRPr="00A77041">
              <w:rPr>
                <w:rFonts w:cs="Arial"/>
              </w:rPr>
              <w:t>Хоногийн нийт тун</w:t>
            </w:r>
          </w:p>
        </w:tc>
        <w:tc>
          <w:tcPr>
            <w:tcW w:w="3330" w:type="dxa"/>
            <w:gridSpan w:val="3"/>
            <w:tcBorders>
              <w:bottom w:val="nil"/>
            </w:tcBorders>
          </w:tcPr>
          <w:p w14:paraId="6CE204C1" w14:textId="77777777" w:rsidR="00FE0FBF" w:rsidRPr="00A77041" w:rsidRDefault="00FE0FBF" w:rsidP="00F734E6">
            <w:pPr>
              <w:spacing w:line="360" w:lineRule="auto"/>
              <w:ind w:left="612" w:hanging="612"/>
              <w:rPr>
                <w:rFonts w:cs="Arial"/>
              </w:rPr>
            </w:pPr>
          </w:p>
        </w:tc>
      </w:tr>
      <w:tr w:rsidR="00FE0FBF" w:rsidRPr="00A77041" w14:paraId="2D9E0804"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6"/>
        </w:trPr>
        <w:tc>
          <w:tcPr>
            <w:tcW w:w="1890" w:type="dxa"/>
            <w:tcBorders>
              <w:top w:val="nil"/>
              <w:bottom w:val="nil"/>
            </w:tcBorders>
          </w:tcPr>
          <w:p w14:paraId="06FEA99C" w14:textId="77777777" w:rsidR="00FE0FBF" w:rsidRPr="00A77041" w:rsidRDefault="00FE0FBF" w:rsidP="00F734E6">
            <w:pPr>
              <w:rPr>
                <w:rFonts w:cs="Arial"/>
                <w:lang w:eastAsia="en-GB"/>
              </w:rPr>
            </w:pPr>
          </w:p>
        </w:tc>
        <w:tc>
          <w:tcPr>
            <w:tcW w:w="3060" w:type="dxa"/>
            <w:gridSpan w:val="4"/>
            <w:tcBorders>
              <w:top w:val="nil"/>
              <w:bottom w:val="nil"/>
            </w:tcBorders>
          </w:tcPr>
          <w:p w14:paraId="72BD7E9D" w14:textId="77777777" w:rsidR="00FE0FBF" w:rsidRPr="00A77041" w:rsidRDefault="00FE0FBF" w:rsidP="00F734E6">
            <w:pPr>
              <w:rPr>
                <w:rFonts w:cs="Arial"/>
              </w:rPr>
            </w:pPr>
            <w:r w:rsidRPr="00A77041">
              <w:rPr>
                <w:rFonts w:cs="Arial"/>
                <w:lang w:eastAsia="en-GB"/>
              </w:rPr>
              <w:t>□ Амлодипин</w:t>
            </w:r>
          </w:p>
        </w:tc>
        <w:tc>
          <w:tcPr>
            <w:tcW w:w="1620" w:type="dxa"/>
            <w:gridSpan w:val="4"/>
            <w:tcBorders>
              <w:top w:val="nil"/>
              <w:bottom w:val="nil"/>
            </w:tcBorders>
          </w:tcPr>
          <w:p w14:paraId="6AAF4F09" w14:textId="77777777" w:rsidR="00FE0FBF" w:rsidRPr="00A77041" w:rsidRDefault="00FE0FBF" w:rsidP="00F734E6">
            <w:pPr>
              <w:rPr>
                <w:rFonts w:cs="Arial"/>
              </w:rPr>
            </w:pPr>
            <w:r w:rsidRPr="00A77041">
              <w:rPr>
                <w:rFonts w:cs="Arial"/>
              </w:rPr>
              <w:t>[ _ _ _ _] мг</w:t>
            </w:r>
          </w:p>
        </w:tc>
        <w:tc>
          <w:tcPr>
            <w:tcW w:w="3330" w:type="dxa"/>
            <w:gridSpan w:val="3"/>
            <w:tcBorders>
              <w:top w:val="nil"/>
              <w:bottom w:val="nil"/>
            </w:tcBorders>
          </w:tcPr>
          <w:p w14:paraId="6277EBCD" w14:textId="77777777" w:rsidR="00FE0FBF" w:rsidRPr="00A77041" w:rsidRDefault="00FE0FBF" w:rsidP="00F734E6">
            <w:pPr>
              <w:ind w:left="1068"/>
              <w:rPr>
                <w:rFonts w:cs="Arial"/>
              </w:rPr>
            </w:pPr>
          </w:p>
        </w:tc>
      </w:tr>
      <w:tr w:rsidR="00FE0FBF" w:rsidRPr="00A77041" w14:paraId="1B344CB9"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6"/>
        </w:trPr>
        <w:tc>
          <w:tcPr>
            <w:tcW w:w="1890" w:type="dxa"/>
            <w:tcBorders>
              <w:top w:val="nil"/>
              <w:bottom w:val="nil"/>
            </w:tcBorders>
          </w:tcPr>
          <w:p w14:paraId="22A6548D" w14:textId="77777777" w:rsidR="00FE0FBF" w:rsidRPr="00A77041" w:rsidRDefault="00FE0FBF" w:rsidP="00F734E6">
            <w:pPr>
              <w:rPr>
                <w:rFonts w:cs="Arial"/>
                <w:lang w:eastAsia="en-GB"/>
              </w:rPr>
            </w:pPr>
          </w:p>
        </w:tc>
        <w:tc>
          <w:tcPr>
            <w:tcW w:w="3060" w:type="dxa"/>
            <w:gridSpan w:val="4"/>
            <w:tcBorders>
              <w:top w:val="nil"/>
              <w:bottom w:val="nil"/>
            </w:tcBorders>
          </w:tcPr>
          <w:p w14:paraId="6206698E" w14:textId="77777777" w:rsidR="00FE0FBF" w:rsidRPr="00A77041" w:rsidRDefault="00FE0FBF" w:rsidP="00F734E6">
            <w:pPr>
              <w:rPr>
                <w:rFonts w:cs="Arial"/>
              </w:rPr>
            </w:pPr>
            <w:r w:rsidRPr="00A77041">
              <w:rPr>
                <w:rFonts w:cs="Arial"/>
                <w:lang w:eastAsia="en-GB"/>
              </w:rPr>
              <w:t>□ Фелодипин</w:t>
            </w:r>
          </w:p>
        </w:tc>
        <w:tc>
          <w:tcPr>
            <w:tcW w:w="1620" w:type="dxa"/>
            <w:gridSpan w:val="4"/>
            <w:tcBorders>
              <w:top w:val="nil"/>
              <w:bottom w:val="nil"/>
            </w:tcBorders>
          </w:tcPr>
          <w:p w14:paraId="2B0C5F9A" w14:textId="77777777" w:rsidR="00FE0FBF" w:rsidRPr="00A77041" w:rsidRDefault="00FE0FBF" w:rsidP="00F734E6">
            <w:pPr>
              <w:rPr>
                <w:rFonts w:cs="Arial"/>
              </w:rPr>
            </w:pPr>
            <w:r w:rsidRPr="00A77041">
              <w:rPr>
                <w:rFonts w:cs="Arial"/>
              </w:rPr>
              <w:t>□ Тодорхойгүй</w:t>
            </w:r>
          </w:p>
        </w:tc>
        <w:tc>
          <w:tcPr>
            <w:tcW w:w="3330" w:type="dxa"/>
            <w:gridSpan w:val="3"/>
            <w:tcBorders>
              <w:top w:val="nil"/>
              <w:bottom w:val="nil"/>
            </w:tcBorders>
          </w:tcPr>
          <w:p w14:paraId="14BC69D2" w14:textId="77777777" w:rsidR="00FE0FBF" w:rsidRPr="00A77041" w:rsidRDefault="00FE0FBF" w:rsidP="00F734E6">
            <w:pPr>
              <w:spacing w:line="360" w:lineRule="auto"/>
              <w:ind w:left="612" w:hanging="612"/>
              <w:rPr>
                <w:rFonts w:cs="Arial"/>
              </w:rPr>
            </w:pPr>
          </w:p>
        </w:tc>
      </w:tr>
      <w:tr w:rsidR="00FE0FBF" w:rsidRPr="00A77041" w14:paraId="5BC08D82"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6"/>
        </w:trPr>
        <w:tc>
          <w:tcPr>
            <w:tcW w:w="1890" w:type="dxa"/>
            <w:tcBorders>
              <w:top w:val="nil"/>
              <w:bottom w:val="nil"/>
            </w:tcBorders>
          </w:tcPr>
          <w:p w14:paraId="407007DC" w14:textId="77777777" w:rsidR="00FE0FBF" w:rsidRPr="00A77041" w:rsidRDefault="00FE0FBF" w:rsidP="00F734E6">
            <w:pPr>
              <w:rPr>
                <w:rFonts w:cs="Arial"/>
                <w:lang w:eastAsia="en-GB"/>
              </w:rPr>
            </w:pPr>
          </w:p>
        </w:tc>
        <w:tc>
          <w:tcPr>
            <w:tcW w:w="3060" w:type="dxa"/>
            <w:gridSpan w:val="4"/>
            <w:tcBorders>
              <w:top w:val="nil"/>
              <w:bottom w:val="nil"/>
            </w:tcBorders>
          </w:tcPr>
          <w:p w14:paraId="24EA54AC" w14:textId="77777777" w:rsidR="00FE0FBF" w:rsidRPr="00A77041" w:rsidRDefault="00FE0FBF" w:rsidP="00F734E6">
            <w:pPr>
              <w:rPr>
                <w:rFonts w:cs="Arial"/>
              </w:rPr>
            </w:pPr>
            <w:r w:rsidRPr="00A77041">
              <w:rPr>
                <w:rFonts w:cs="Arial"/>
                <w:lang w:eastAsia="en-GB"/>
              </w:rPr>
              <w:t>□ Галлопамил</w:t>
            </w:r>
          </w:p>
        </w:tc>
        <w:tc>
          <w:tcPr>
            <w:tcW w:w="1620" w:type="dxa"/>
            <w:gridSpan w:val="4"/>
            <w:tcBorders>
              <w:top w:val="nil"/>
              <w:bottom w:val="nil"/>
            </w:tcBorders>
          </w:tcPr>
          <w:p w14:paraId="4CBF047A" w14:textId="77777777" w:rsidR="00FE0FBF" w:rsidRPr="00A77041" w:rsidRDefault="00FE0FBF" w:rsidP="00F734E6">
            <w:pPr>
              <w:rPr>
                <w:rFonts w:cs="Arial"/>
              </w:rPr>
            </w:pPr>
          </w:p>
        </w:tc>
        <w:tc>
          <w:tcPr>
            <w:tcW w:w="3330" w:type="dxa"/>
            <w:gridSpan w:val="3"/>
            <w:tcBorders>
              <w:top w:val="nil"/>
              <w:bottom w:val="nil"/>
            </w:tcBorders>
          </w:tcPr>
          <w:p w14:paraId="571BACC9" w14:textId="77777777" w:rsidR="00FE0FBF" w:rsidRPr="00A77041" w:rsidRDefault="00FE0FBF" w:rsidP="00F734E6">
            <w:pPr>
              <w:ind w:left="1068"/>
              <w:rPr>
                <w:rFonts w:cs="Arial"/>
              </w:rPr>
            </w:pPr>
            <w:r w:rsidRPr="00A77041">
              <w:rPr>
                <w:rFonts w:cs="Arial"/>
              </w:rPr>
              <w:t xml:space="preserve"> </w:t>
            </w:r>
          </w:p>
        </w:tc>
      </w:tr>
      <w:tr w:rsidR="00FE0FBF" w:rsidRPr="00A77041" w14:paraId="794DB0E4"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6"/>
        </w:trPr>
        <w:tc>
          <w:tcPr>
            <w:tcW w:w="1890" w:type="dxa"/>
            <w:tcBorders>
              <w:top w:val="nil"/>
              <w:bottom w:val="nil"/>
            </w:tcBorders>
          </w:tcPr>
          <w:p w14:paraId="0501A30D" w14:textId="77777777" w:rsidR="00FE0FBF" w:rsidRPr="00A77041" w:rsidRDefault="00FE0FBF" w:rsidP="00F734E6">
            <w:pPr>
              <w:rPr>
                <w:rFonts w:cs="Arial"/>
                <w:lang w:eastAsia="en-GB"/>
              </w:rPr>
            </w:pPr>
          </w:p>
        </w:tc>
        <w:tc>
          <w:tcPr>
            <w:tcW w:w="3060" w:type="dxa"/>
            <w:gridSpan w:val="4"/>
            <w:tcBorders>
              <w:top w:val="nil"/>
              <w:bottom w:val="nil"/>
            </w:tcBorders>
          </w:tcPr>
          <w:p w14:paraId="2AD8CFA3" w14:textId="77777777" w:rsidR="00FE0FBF" w:rsidRPr="00A77041" w:rsidRDefault="00FE0FBF" w:rsidP="00F734E6">
            <w:pPr>
              <w:rPr>
                <w:rFonts w:cs="Arial"/>
              </w:rPr>
            </w:pPr>
            <w:r w:rsidRPr="00A77041">
              <w:rPr>
                <w:rFonts w:cs="Arial"/>
                <w:lang w:eastAsia="en-GB"/>
              </w:rPr>
              <w:t>□ Исрадипин</w:t>
            </w:r>
          </w:p>
        </w:tc>
        <w:tc>
          <w:tcPr>
            <w:tcW w:w="1620" w:type="dxa"/>
            <w:gridSpan w:val="4"/>
            <w:tcBorders>
              <w:top w:val="nil"/>
              <w:bottom w:val="nil"/>
            </w:tcBorders>
          </w:tcPr>
          <w:p w14:paraId="5AA2769B" w14:textId="77777777" w:rsidR="00FE0FBF" w:rsidRPr="00A77041" w:rsidRDefault="00FE0FBF" w:rsidP="00F734E6">
            <w:pPr>
              <w:rPr>
                <w:rFonts w:cs="Arial"/>
              </w:rPr>
            </w:pPr>
          </w:p>
        </w:tc>
        <w:tc>
          <w:tcPr>
            <w:tcW w:w="3330" w:type="dxa"/>
            <w:gridSpan w:val="3"/>
            <w:tcBorders>
              <w:top w:val="nil"/>
              <w:bottom w:val="nil"/>
            </w:tcBorders>
          </w:tcPr>
          <w:p w14:paraId="25AD02B5" w14:textId="77777777" w:rsidR="00FE0FBF" w:rsidRPr="00A77041" w:rsidRDefault="00FE0FBF" w:rsidP="00F734E6">
            <w:pPr>
              <w:spacing w:line="360" w:lineRule="auto"/>
              <w:ind w:left="612" w:hanging="612"/>
              <w:rPr>
                <w:rFonts w:cs="Arial"/>
              </w:rPr>
            </w:pPr>
          </w:p>
        </w:tc>
      </w:tr>
      <w:tr w:rsidR="00FE0FBF" w:rsidRPr="00A77041" w14:paraId="351D7018"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7"/>
        </w:trPr>
        <w:tc>
          <w:tcPr>
            <w:tcW w:w="1890" w:type="dxa"/>
            <w:tcBorders>
              <w:top w:val="nil"/>
              <w:bottom w:val="nil"/>
            </w:tcBorders>
          </w:tcPr>
          <w:p w14:paraId="3488248C" w14:textId="77777777" w:rsidR="00FE0FBF" w:rsidRPr="00A77041" w:rsidRDefault="00FE0FBF" w:rsidP="00F734E6">
            <w:pPr>
              <w:rPr>
                <w:rFonts w:cs="Arial"/>
                <w:lang w:eastAsia="en-GB"/>
              </w:rPr>
            </w:pPr>
          </w:p>
        </w:tc>
        <w:tc>
          <w:tcPr>
            <w:tcW w:w="3060" w:type="dxa"/>
            <w:gridSpan w:val="4"/>
            <w:tcBorders>
              <w:top w:val="nil"/>
              <w:bottom w:val="nil"/>
            </w:tcBorders>
          </w:tcPr>
          <w:p w14:paraId="65EEE327" w14:textId="77777777" w:rsidR="00FE0FBF" w:rsidRPr="00A77041" w:rsidRDefault="00FE0FBF" w:rsidP="00F734E6">
            <w:pPr>
              <w:rPr>
                <w:rFonts w:cs="Arial"/>
              </w:rPr>
            </w:pPr>
            <w:r w:rsidRPr="00A77041">
              <w:rPr>
                <w:rFonts w:cs="Arial"/>
                <w:lang w:eastAsia="en-GB"/>
              </w:rPr>
              <w:t xml:space="preserve">□ Лацидипин </w:t>
            </w:r>
          </w:p>
        </w:tc>
        <w:tc>
          <w:tcPr>
            <w:tcW w:w="1620" w:type="dxa"/>
            <w:gridSpan w:val="4"/>
            <w:tcBorders>
              <w:top w:val="nil"/>
              <w:bottom w:val="nil"/>
            </w:tcBorders>
          </w:tcPr>
          <w:p w14:paraId="188D3646" w14:textId="77777777" w:rsidR="00FE0FBF" w:rsidRPr="00A77041" w:rsidRDefault="00FE0FBF" w:rsidP="00F734E6">
            <w:pPr>
              <w:rPr>
                <w:rFonts w:cs="Arial"/>
              </w:rPr>
            </w:pPr>
          </w:p>
        </w:tc>
        <w:tc>
          <w:tcPr>
            <w:tcW w:w="3330" w:type="dxa"/>
            <w:gridSpan w:val="3"/>
            <w:tcBorders>
              <w:top w:val="nil"/>
              <w:bottom w:val="nil"/>
            </w:tcBorders>
          </w:tcPr>
          <w:p w14:paraId="7C67CC81" w14:textId="77777777" w:rsidR="00FE0FBF" w:rsidRPr="00A77041" w:rsidRDefault="00FE0FBF" w:rsidP="00F734E6">
            <w:pPr>
              <w:spacing w:line="360" w:lineRule="auto"/>
              <w:ind w:left="612" w:hanging="612"/>
              <w:rPr>
                <w:rFonts w:cs="Arial"/>
              </w:rPr>
            </w:pPr>
          </w:p>
        </w:tc>
      </w:tr>
      <w:tr w:rsidR="00FE0FBF" w:rsidRPr="00A77041" w14:paraId="2602B7F6"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6"/>
        </w:trPr>
        <w:tc>
          <w:tcPr>
            <w:tcW w:w="1890" w:type="dxa"/>
            <w:tcBorders>
              <w:top w:val="nil"/>
              <w:bottom w:val="nil"/>
            </w:tcBorders>
          </w:tcPr>
          <w:p w14:paraId="45620C87" w14:textId="77777777" w:rsidR="00FE0FBF" w:rsidRPr="00A77041" w:rsidRDefault="00FE0FBF" w:rsidP="00F734E6">
            <w:pPr>
              <w:rPr>
                <w:rFonts w:cs="Arial"/>
                <w:lang w:eastAsia="en-GB"/>
              </w:rPr>
            </w:pPr>
          </w:p>
        </w:tc>
        <w:tc>
          <w:tcPr>
            <w:tcW w:w="3060" w:type="dxa"/>
            <w:gridSpan w:val="4"/>
            <w:tcBorders>
              <w:top w:val="nil"/>
              <w:bottom w:val="nil"/>
            </w:tcBorders>
          </w:tcPr>
          <w:p w14:paraId="5D877FA4" w14:textId="77777777" w:rsidR="00FE0FBF" w:rsidRPr="00A77041" w:rsidRDefault="00FE0FBF" w:rsidP="00F734E6">
            <w:pPr>
              <w:rPr>
                <w:rFonts w:cs="Arial"/>
              </w:rPr>
            </w:pPr>
            <w:r w:rsidRPr="00A77041">
              <w:rPr>
                <w:rFonts w:cs="Arial"/>
                <w:lang w:eastAsia="en-GB"/>
              </w:rPr>
              <w:t xml:space="preserve">□ Лерканидипин </w:t>
            </w:r>
          </w:p>
        </w:tc>
        <w:tc>
          <w:tcPr>
            <w:tcW w:w="1620" w:type="dxa"/>
            <w:gridSpan w:val="4"/>
            <w:tcBorders>
              <w:top w:val="nil"/>
              <w:bottom w:val="nil"/>
            </w:tcBorders>
          </w:tcPr>
          <w:p w14:paraId="3238A64C" w14:textId="77777777" w:rsidR="00FE0FBF" w:rsidRPr="00A77041" w:rsidRDefault="00FE0FBF" w:rsidP="00F734E6">
            <w:pPr>
              <w:rPr>
                <w:rFonts w:cs="Arial"/>
              </w:rPr>
            </w:pPr>
          </w:p>
        </w:tc>
        <w:tc>
          <w:tcPr>
            <w:tcW w:w="3330" w:type="dxa"/>
            <w:gridSpan w:val="3"/>
            <w:tcBorders>
              <w:top w:val="nil"/>
              <w:bottom w:val="nil"/>
            </w:tcBorders>
          </w:tcPr>
          <w:p w14:paraId="425084C8" w14:textId="77777777" w:rsidR="00FE0FBF" w:rsidRPr="00A77041" w:rsidRDefault="00FE0FBF" w:rsidP="00F734E6">
            <w:pPr>
              <w:spacing w:line="360" w:lineRule="auto"/>
              <w:ind w:left="612" w:hanging="612"/>
              <w:rPr>
                <w:rFonts w:cs="Arial"/>
              </w:rPr>
            </w:pPr>
          </w:p>
        </w:tc>
      </w:tr>
      <w:tr w:rsidR="00FE0FBF" w:rsidRPr="00A77041" w14:paraId="638648BA"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6"/>
        </w:trPr>
        <w:tc>
          <w:tcPr>
            <w:tcW w:w="1890" w:type="dxa"/>
            <w:tcBorders>
              <w:top w:val="nil"/>
              <w:bottom w:val="nil"/>
            </w:tcBorders>
          </w:tcPr>
          <w:p w14:paraId="515820E6" w14:textId="77777777" w:rsidR="00FE0FBF" w:rsidRPr="00A77041" w:rsidRDefault="00FE0FBF" w:rsidP="00F734E6">
            <w:pPr>
              <w:rPr>
                <w:rFonts w:cs="Arial"/>
                <w:lang w:eastAsia="en-GB"/>
              </w:rPr>
            </w:pPr>
          </w:p>
        </w:tc>
        <w:tc>
          <w:tcPr>
            <w:tcW w:w="3060" w:type="dxa"/>
            <w:gridSpan w:val="4"/>
            <w:tcBorders>
              <w:top w:val="nil"/>
              <w:bottom w:val="nil"/>
            </w:tcBorders>
          </w:tcPr>
          <w:p w14:paraId="3CF2EACD" w14:textId="77777777" w:rsidR="00FE0FBF" w:rsidRPr="00A77041" w:rsidRDefault="00FE0FBF" w:rsidP="00F734E6">
            <w:pPr>
              <w:rPr>
                <w:rFonts w:cs="Arial"/>
              </w:rPr>
            </w:pPr>
            <w:r w:rsidRPr="00A77041">
              <w:rPr>
                <w:rFonts w:cs="Arial"/>
                <w:lang w:eastAsia="en-GB"/>
              </w:rPr>
              <w:t xml:space="preserve">□ Никардипин  </w:t>
            </w:r>
          </w:p>
        </w:tc>
        <w:tc>
          <w:tcPr>
            <w:tcW w:w="1620" w:type="dxa"/>
            <w:gridSpan w:val="4"/>
            <w:tcBorders>
              <w:top w:val="nil"/>
              <w:bottom w:val="nil"/>
            </w:tcBorders>
          </w:tcPr>
          <w:p w14:paraId="4E268CBE" w14:textId="77777777" w:rsidR="00FE0FBF" w:rsidRPr="00A77041" w:rsidRDefault="00FE0FBF" w:rsidP="00F734E6">
            <w:pPr>
              <w:rPr>
                <w:rFonts w:cs="Arial"/>
              </w:rPr>
            </w:pPr>
          </w:p>
        </w:tc>
        <w:tc>
          <w:tcPr>
            <w:tcW w:w="3330" w:type="dxa"/>
            <w:gridSpan w:val="3"/>
            <w:tcBorders>
              <w:top w:val="nil"/>
              <w:bottom w:val="nil"/>
            </w:tcBorders>
          </w:tcPr>
          <w:p w14:paraId="37F23FCC" w14:textId="77777777" w:rsidR="00FE0FBF" w:rsidRPr="00A77041" w:rsidRDefault="00FE0FBF" w:rsidP="00F734E6">
            <w:pPr>
              <w:spacing w:line="360" w:lineRule="auto"/>
              <w:ind w:left="612" w:hanging="612"/>
              <w:rPr>
                <w:rFonts w:cs="Arial"/>
              </w:rPr>
            </w:pPr>
          </w:p>
        </w:tc>
      </w:tr>
      <w:tr w:rsidR="00FE0FBF" w:rsidRPr="00A77041" w14:paraId="05AFCEBD"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6"/>
        </w:trPr>
        <w:tc>
          <w:tcPr>
            <w:tcW w:w="1890" w:type="dxa"/>
            <w:tcBorders>
              <w:top w:val="nil"/>
              <w:bottom w:val="nil"/>
            </w:tcBorders>
          </w:tcPr>
          <w:p w14:paraId="31A0FCAF" w14:textId="77777777" w:rsidR="00FE0FBF" w:rsidRPr="00A77041" w:rsidRDefault="00FE0FBF" w:rsidP="00F734E6">
            <w:pPr>
              <w:rPr>
                <w:rFonts w:cs="Arial"/>
                <w:lang w:eastAsia="en-GB"/>
              </w:rPr>
            </w:pPr>
          </w:p>
        </w:tc>
        <w:tc>
          <w:tcPr>
            <w:tcW w:w="3060" w:type="dxa"/>
            <w:gridSpan w:val="4"/>
            <w:tcBorders>
              <w:top w:val="nil"/>
              <w:bottom w:val="nil"/>
            </w:tcBorders>
          </w:tcPr>
          <w:p w14:paraId="080A9BBF" w14:textId="77777777" w:rsidR="00FE0FBF" w:rsidRPr="00A77041" w:rsidRDefault="00FE0FBF" w:rsidP="00F734E6">
            <w:pPr>
              <w:rPr>
                <w:rFonts w:cs="Arial"/>
              </w:rPr>
            </w:pPr>
            <w:r w:rsidRPr="00A77041">
              <w:rPr>
                <w:rFonts w:cs="Arial"/>
                <w:lang w:eastAsia="en-GB"/>
              </w:rPr>
              <w:t>□ Нитрендипин</w:t>
            </w:r>
          </w:p>
        </w:tc>
        <w:tc>
          <w:tcPr>
            <w:tcW w:w="1620" w:type="dxa"/>
            <w:gridSpan w:val="4"/>
            <w:tcBorders>
              <w:top w:val="nil"/>
              <w:bottom w:val="nil"/>
            </w:tcBorders>
          </w:tcPr>
          <w:p w14:paraId="1A059D85" w14:textId="77777777" w:rsidR="00FE0FBF" w:rsidRPr="00A77041" w:rsidRDefault="00FE0FBF" w:rsidP="00F734E6">
            <w:pPr>
              <w:rPr>
                <w:rFonts w:cs="Arial"/>
              </w:rPr>
            </w:pPr>
          </w:p>
        </w:tc>
        <w:tc>
          <w:tcPr>
            <w:tcW w:w="3330" w:type="dxa"/>
            <w:gridSpan w:val="3"/>
            <w:tcBorders>
              <w:top w:val="nil"/>
              <w:bottom w:val="nil"/>
            </w:tcBorders>
          </w:tcPr>
          <w:p w14:paraId="6478B475" w14:textId="77777777" w:rsidR="00FE0FBF" w:rsidRPr="00A77041" w:rsidRDefault="00FE0FBF" w:rsidP="00F734E6">
            <w:pPr>
              <w:spacing w:line="360" w:lineRule="auto"/>
              <w:ind w:left="612" w:hanging="612"/>
              <w:rPr>
                <w:rFonts w:cs="Arial"/>
              </w:rPr>
            </w:pPr>
          </w:p>
        </w:tc>
      </w:tr>
      <w:tr w:rsidR="00FE0FBF" w:rsidRPr="00A77041" w14:paraId="0B4C7A00"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6"/>
        </w:trPr>
        <w:tc>
          <w:tcPr>
            <w:tcW w:w="1890" w:type="dxa"/>
            <w:tcBorders>
              <w:top w:val="nil"/>
              <w:bottom w:val="nil"/>
            </w:tcBorders>
          </w:tcPr>
          <w:p w14:paraId="449AE128" w14:textId="77777777" w:rsidR="00FE0FBF" w:rsidRPr="00A77041" w:rsidRDefault="00FE0FBF" w:rsidP="00F734E6">
            <w:pPr>
              <w:rPr>
                <w:rFonts w:cs="Arial"/>
                <w:lang w:eastAsia="en-GB"/>
              </w:rPr>
            </w:pPr>
          </w:p>
        </w:tc>
        <w:tc>
          <w:tcPr>
            <w:tcW w:w="3060" w:type="dxa"/>
            <w:gridSpan w:val="4"/>
            <w:tcBorders>
              <w:top w:val="nil"/>
              <w:bottom w:val="nil"/>
            </w:tcBorders>
          </w:tcPr>
          <w:p w14:paraId="04BC93BA" w14:textId="77777777" w:rsidR="00FE0FBF" w:rsidRPr="00A77041" w:rsidRDefault="00FE0FBF" w:rsidP="00F734E6">
            <w:pPr>
              <w:rPr>
                <w:rFonts w:cs="Arial"/>
              </w:rPr>
            </w:pPr>
            <w:r w:rsidRPr="00A77041">
              <w:rPr>
                <w:rFonts w:cs="Arial"/>
                <w:lang w:eastAsia="en-GB"/>
              </w:rPr>
              <w:t xml:space="preserve">□ Верапамил  </w:t>
            </w:r>
          </w:p>
        </w:tc>
        <w:tc>
          <w:tcPr>
            <w:tcW w:w="1620" w:type="dxa"/>
            <w:gridSpan w:val="4"/>
            <w:tcBorders>
              <w:top w:val="nil"/>
              <w:bottom w:val="nil"/>
            </w:tcBorders>
          </w:tcPr>
          <w:p w14:paraId="517BF207" w14:textId="77777777" w:rsidR="00FE0FBF" w:rsidRPr="00A77041" w:rsidRDefault="00FE0FBF" w:rsidP="00F734E6">
            <w:pPr>
              <w:rPr>
                <w:rFonts w:cs="Arial"/>
              </w:rPr>
            </w:pPr>
          </w:p>
        </w:tc>
        <w:tc>
          <w:tcPr>
            <w:tcW w:w="3330" w:type="dxa"/>
            <w:gridSpan w:val="3"/>
            <w:tcBorders>
              <w:top w:val="nil"/>
              <w:bottom w:val="nil"/>
            </w:tcBorders>
          </w:tcPr>
          <w:p w14:paraId="1B00DDDF" w14:textId="77777777" w:rsidR="00FE0FBF" w:rsidRPr="00A77041" w:rsidRDefault="00FE0FBF" w:rsidP="00F734E6">
            <w:pPr>
              <w:spacing w:line="360" w:lineRule="auto"/>
              <w:ind w:left="612" w:hanging="612"/>
              <w:rPr>
                <w:rFonts w:cs="Arial"/>
              </w:rPr>
            </w:pPr>
          </w:p>
        </w:tc>
      </w:tr>
      <w:tr w:rsidR="00FE0FBF" w:rsidRPr="00A77041" w14:paraId="5DB81D9E"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
        </w:trPr>
        <w:tc>
          <w:tcPr>
            <w:tcW w:w="1890" w:type="dxa"/>
            <w:tcBorders>
              <w:top w:val="nil"/>
            </w:tcBorders>
          </w:tcPr>
          <w:p w14:paraId="0FF0F824" w14:textId="77777777" w:rsidR="00FE0FBF" w:rsidRPr="00A77041" w:rsidDel="008D4A05" w:rsidRDefault="00FE0FBF" w:rsidP="00F734E6">
            <w:pPr>
              <w:rPr>
                <w:rFonts w:cs="Arial"/>
                <w:lang w:eastAsia="en-GB"/>
              </w:rPr>
            </w:pPr>
          </w:p>
        </w:tc>
        <w:tc>
          <w:tcPr>
            <w:tcW w:w="3060" w:type="dxa"/>
            <w:gridSpan w:val="4"/>
            <w:tcBorders>
              <w:top w:val="nil"/>
            </w:tcBorders>
          </w:tcPr>
          <w:p w14:paraId="2A6C4204" w14:textId="77777777" w:rsidR="00FE0FBF" w:rsidRPr="00A77041" w:rsidRDefault="00FE0FBF" w:rsidP="00F734E6">
            <w:pPr>
              <w:rPr>
                <w:rFonts w:cs="Arial"/>
                <w:lang w:eastAsia="en-GB"/>
              </w:rPr>
            </w:pPr>
            <w:r w:rsidRPr="00A77041">
              <w:rPr>
                <w:rFonts w:cs="Arial"/>
                <w:lang w:eastAsia="en-GB"/>
              </w:rPr>
              <w:t>□ Бусад, тодруулна уу:________</w:t>
            </w:r>
          </w:p>
        </w:tc>
        <w:tc>
          <w:tcPr>
            <w:tcW w:w="1620" w:type="dxa"/>
            <w:gridSpan w:val="4"/>
            <w:tcBorders>
              <w:top w:val="nil"/>
            </w:tcBorders>
          </w:tcPr>
          <w:p w14:paraId="162D4B21" w14:textId="77777777" w:rsidR="00FE0FBF" w:rsidRPr="00A77041" w:rsidRDefault="00FE0FBF" w:rsidP="00F734E6">
            <w:pPr>
              <w:rPr>
                <w:rFonts w:cs="Arial"/>
              </w:rPr>
            </w:pPr>
          </w:p>
        </w:tc>
        <w:tc>
          <w:tcPr>
            <w:tcW w:w="3330" w:type="dxa"/>
            <w:gridSpan w:val="3"/>
            <w:tcBorders>
              <w:top w:val="nil"/>
            </w:tcBorders>
          </w:tcPr>
          <w:p w14:paraId="62A7E2E4" w14:textId="77777777" w:rsidR="00FE0FBF" w:rsidRPr="00A77041" w:rsidRDefault="00FE0FBF" w:rsidP="00F734E6">
            <w:pPr>
              <w:spacing w:line="360" w:lineRule="auto"/>
              <w:ind w:left="612" w:hanging="612"/>
              <w:rPr>
                <w:rFonts w:cs="Arial"/>
              </w:rPr>
            </w:pPr>
          </w:p>
        </w:tc>
      </w:tr>
      <w:tr w:rsidR="00FE0FBF" w:rsidRPr="004F605F" w14:paraId="0E133E03"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90" w:type="dxa"/>
            <w:tcBorders>
              <w:bottom w:val="single" w:sz="4" w:space="0" w:color="000000"/>
            </w:tcBorders>
          </w:tcPr>
          <w:p w14:paraId="7B55199A" w14:textId="77777777" w:rsidR="00FE0FBF" w:rsidRPr="00A77041" w:rsidRDefault="00FE0FBF" w:rsidP="00F734E6">
            <w:pPr>
              <w:rPr>
                <w:rFonts w:cs="Arial"/>
                <w:b/>
                <w:bCs/>
                <w:lang w:val="ru-RU" w:eastAsia="en-GB"/>
              </w:rPr>
            </w:pPr>
            <w:r w:rsidRPr="00A77041">
              <w:rPr>
                <w:rFonts w:eastAsia="Times New Roman" w:cs="Arial"/>
                <w:b/>
                <w:bCs/>
                <w:lang w:val="ru-RU"/>
              </w:rPr>
              <w:t>Ангиотензин рецептор Неприлизин саатуулагч (</w:t>
            </w:r>
            <w:r w:rsidRPr="00A77041">
              <w:rPr>
                <w:rFonts w:eastAsia="Times New Roman" w:cs="Arial"/>
                <w:b/>
                <w:bCs/>
              </w:rPr>
              <w:t>ARNI</w:t>
            </w:r>
            <w:r w:rsidRPr="00A77041">
              <w:rPr>
                <w:rFonts w:eastAsia="Times New Roman" w:cs="Arial"/>
                <w:b/>
                <w:bCs/>
                <w:lang w:val="ru-RU"/>
              </w:rPr>
              <w:t>)</w:t>
            </w:r>
          </w:p>
        </w:tc>
        <w:tc>
          <w:tcPr>
            <w:tcW w:w="8010" w:type="dxa"/>
            <w:gridSpan w:val="11"/>
            <w:tcBorders>
              <w:bottom w:val="single" w:sz="4" w:space="0" w:color="000000"/>
            </w:tcBorders>
          </w:tcPr>
          <w:p w14:paraId="0AC415AB" w14:textId="77777777" w:rsidR="00FE0FBF" w:rsidRPr="00A77041" w:rsidRDefault="00FE0FBF" w:rsidP="00F734E6">
            <w:pPr>
              <w:rPr>
                <w:rFonts w:cs="Arial"/>
                <w:lang w:val="ru-RU"/>
              </w:rPr>
            </w:pPr>
            <w:r w:rsidRPr="00A77041">
              <w:rPr>
                <w:rFonts w:cs="Arial"/>
                <w:lang w:val="ru-RU"/>
              </w:rPr>
              <w:t>□ Үгүй □ Тийм □ Тодорхойгүй</w:t>
            </w:r>
          </w:p>
          <w:p w14:paraId="1F800A2E" w14:textId="77777777" w:rsidR="00FE0FBF" w:rsidRPr="00A77041" w:rsidRDefault="00FE0FBF" w:rsidP="00F734E6">
            <w:pPr>
              <w:spacing w:line="360" w:lineRule="auto"/>
              <w:ind w:left="612" w:hanging="612"/>
              <w:rPr>
                <w:rFonts w:cs="Arial"/>
                <w:lang w:val="ru-RU"/>
              </w:rPr>
            </w:pPr>
            <w:r w:rsidRPr="00A77041">
              <w:rPr>
                <w:rFonts w:cs="Arial"/>
                <w:lang w:val="ru-RU"/>
              </w:rPr>
              <w:t>Тийм бол доорх хүснэгтийг бөглөнө үү</w:t>
            </w:r>
          </w:p>
        </w:tc>
      </w:tr>
      <w:tr w:rsidR="00FE0FBF" w:rsidRPr="00A77041" w14:paraId="2C98366C"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4"/>
        </w:trPr>
        <w:tc>
          <w:tcPr>
            <w:tcW w:w="1890" w:type="dxa"/>
            <w:vMerge w:val="restart"/>
          </w:tcPr>
          <w:p w14:paraId="133EAE84" w14:textId="77777777" w:rsidR="00FE0FBF" w:rsidRPr="00A77041" w:rsidRDefault="00FE0FBF" w:rsidP="00F734E6">
            <w:pPr>
              <w:rPr>
                <w:rFonts w:cs="Arial"/>
                <w:b/>
                <w:bCs/>
                <w:lang w:val="ru-RU" w:eastAsia="en-GB"/>
              </w:rPr>
            </w:pPr>
          </w:p>
        </w:tc>
        <w:tc>
          <w:tcPr>
            <w:tcW w:w="3060" w:type="dxa"/>
            <w:gridSpan w:val="4"/>
            <w:tcBorders>
              <w:bottom w:val="nil"/>
            </w:tcBorders>
          </w:tcPr>
          <w:p w14:paraId="66B9C4FC" w14:textId="77777777" w:rsidR="00FE0FBF" w:rsidRPr="00A77041" w:rsidRDefault="00FE0FBF" w:rsidP="00F734E6">
            <w:pPr>
              <w:rPr>
                <w:rFonts w:cs="Arial"/>
              </w:rPr>
            </w:pPr>
            <w:r w:rsidRPr="00A77041">
              <w:rPr>
                <w:rFonts w:cs="Arial"/>
              </w:rPr>
              <w:t>□ Сакубитрил/валсартан</w:t>
            </w:r>
          </w:p>
        </w:tc>
        <w:tc>
          <w:tcPr>
            <w:tcW w:w="1620" w:type="dxa"/>
            <w:gridSpan w:val="4"/>
            <w:vMerge w:val="restart"/>
          </w:tcPr>
          <w:p w14:paraId="7FC6D8E0" w14:textId="77777777" w:rsidR="00FE0FBF" w:rsidRPr="00A77041" w:rsidRDefault="00FE0FBF" w:rsidP="00F734E6">
            <w:pPr>
              <w:spacing w:line="360" w:lineRule="auto"/>
              <w:ind w:hanging="39"/>
              <w:rPr>
                <w:rFonts w:cs="Arial"/>
              </w:rPr>
            </w:pPr>
            <w:r w:rsidRPr="00A77041">
              <w:rPr>
                <w:rFonts w:cs="Arial"/>
              </w:rPr>
              <w:t>Хоногийн нийт тун [ _ _ _ _] мг</w:t>
            </w:r>
          </w:p>
          <w:p w14:paraId="0A7B07B5" w14:textId="77777777" w:rsidR="00FE0FBF" w:rsidRPr="00A77041" w:rsidRDefault="00FE0FBF" w:rsidP="00F734E6">
            <w:pPr>
              <w:rPr>
                <w:rFonts w:cs="Arial"/>
              </w:rPr>
            </w:pPr>
            <w:r w:rsidRPr="00A77041">
              <w:rPr>
                <w:rFonts w:cs="Arial"/>
              </w:rPr>
              <w:t>□ Тодорхойгүй</w:t>
            </w:r>
          </w:p>
        </w:tc>
        <w:tc>
          <w:tcPr>
            <w:tcW w:w="3330" w:type="dxa"/>
            <w:gridSpan w:val="3"/>
            <w:vMerge w:val="restart"/>
          </w:tcPr>
          <w:p w14:paraId="2CE367AC" w14:textId="77777777" w:rsidR="00FE0FBF" w:rsidRPr="00A77041" w:rsidRDefault="00FE0FBF" w:rsidP="00F734E6">
            <w:pPr>
              <w:spacing w:line="360" w:lineRule="auto"/>
              <w:ind w:left="1161" w:firstLine="9"/>
              <w:rPr>
                <w:rFonts w:cs="Arial"/>
              </w:rPr>
            </w:pPr>
            <w:r w:rsidRPr="00A77041">
              <w:rPr>
                <w:rFonts w:cs="Arial"/>
              </w:rPr>
              <w:t xml:space="preserve"> </w:t>
            </w:r>
          </w:p>
          <w:p w14:paraId="2B0CFED0" w14:textId="77777777" w:rsidR="00FE0FBF" w:rsidRPr="00A77041" w:rsidRDefault="00FE0FBF" w:rsidP="00F734E6">
            <w:pPr>
              <w:spacing w:line="360" w:lineRule="auto"/>
              <w:ind w:left="1161"/>
              <w:rPr>
                <w:rFonts w:cs="Arial"/>
              </w:rPr>
            </w:pPr>
            <w:r w:rsidRPr="00A77041">
              <w:rPr>
                <w:rFonts w:cs="Arial"/>
              </w:rPr>
              <w:t xml:space="preserve"> </w:t>
            </w:r>
          </w:p>
        </w:tc>
      </w:tr>
      <w:tr w:rsidR="00FE0FBF" w:rsidRPr="00A77041" w14:paraId="34E2398F"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6"/>
        </w:trPr>
        <w:tc>
          <w:tcPr>
            <w:tcW w:w="1890" w:type="dxa"/>
            <w:vMerge/>
            <w:tcBorders>
              <w:bottom w:val="single" w:sz="4" w:space="0" w:color="000000"/>
            </w:tcBorders>
          </w:tcPr>
          <w:p w14:paraId="666CA44D" w14:textId="77777777" w:rsidR="00FE0FBF" w:rsidRPr="00A77041" w:rsidRDefault="00FE0FBF" w:rsidP="00F734E6">
            <w:pPr>
              <w:rPr>
                <w:rFonts w:cs="Arial"/>
                <w:b/>
                <w:bCs/>
                <w:lang w:eastAsia="en-GB"/>
              </w:rPr>
            </w:pPr>
          </w:p>
        </w:tc>
        <w:tc>
          <w:tcPr>
            <w:tcW w:w="3060" w:type="dxa"/>
            <w:gridSpan w:val="4"/>
            <w:tcBorders>
              <w:top w:val="nil"/>
              <w:bottom w:val="single" w:sz="4" w:space="0" w:color="000000"/>
            </w:tcBorders>
          </w:tcPr>
          <w:p w14:paraId="70E7FA5B" w14:textId="77777777" w:rsidR="00FE0FBF" w:rsidRPr="00A77041" w:rsidRDefault="00FE0FBF" w:rsidP="00F734E6">
            <w:pPr>
              <w:rPr>
                <w:rFonts w:cs="Arial"/>
              </w:rPr>
            </w:pPr>
            <w:r w:rsidRPr="00A77041">
              <w:rPr>
                <w:rFonts w:cs="Arial"/>
                <w:lang w:eastAsia="en-GB"/>
              </w:rPr>
              <w:t>□ Бусад, тодруулна уу:________</w:t>
            </w:r>
          </w:p>
        </w:tc>
        <w:tc>
          <w:tcPr>
            <w:tcW w:w="1620" w:type="dxa"/>
            <w:gridSpan w:val="4"/>
            <w:vMerge/>
            <w:tcBorders>
              <w:bottom w:val="single" w:sz="4" w:space="0" w:color="000000"/>
            </w:tcBorders>
          </w:tcPr>
          <w:p w14:paraId="0E7C73D7" w14:textId="77777777" w:rsidR="00FE0FBF" w:rsidRPr="00A77041" w:rsidRDefault="00FE0FBF" w:rsidP="00F734E6">
            <w:pPr>
              <w:rPr>
                <w:rFonts w:cs="Arial"/>
              </w:rPr>
            </w:pPr>
          </w:p>
        </w:tc>
        <w:tc>
          <w:tcPr>
            <w:tcW w:w="3330" w:type="dxa"/>
            <w:gridSpan w:val="3"/>
            <w:vMerge/>
            <w:tcBorders>
              <w:bottom w:val="single" w:sz="4" w:space="0" w:color="000000"/>
            </w:tcBorders>
          </w:tcPr>
          <w:p w14:paraId="5774BF78" w14:textId="77777777" w:rsidR="00FE0FBF" w:rsidRPr="00A77041" w:rsidRDefault="00FE0FBF" w:rsidP="00F734E6">
            <w:pPr>
              <w:spacing w:line="360" w:lineRule="auto"/>
              <w:ind w:left="1161"/>
              <w:rPr>
                <w:rFonts w:cs="Arial"/>
              </w:rPr>
            </w:pPr>
          </w:p>
        </w:tc>
      </w:tr>
      <w:tr w:rsidR="00FE0FBF" w:rsidRPr="00A77041" w14:paraId="3CABA35D" w14:textId="77777777" w:rsidTr="00F734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90" w:type="dxa"/>
            <w:tcBorders>
              <w:bottom w:val="single" w:sz="4" w:space="0" w:color="000000"/>
            </w:tcBorders>
          </w:tcPr>
          <w:p w14:paraId="65C6EA0E" w14:textId="77777777" w:rsidR="00FE0FBF" w:rsidRPr="00A77041" w:rsidRDefault="00FE0FBF" w:rsidP="00F734E6">
            <w:pPr>
              <w:rPr>
                <w:rFonts w:cs="Arial"/>
                <w:b/>
                <w:bCs/>
                <w:lang w:eastAsia="en-GB"/>
              </w:rPr>
            </w:pPr>
            <w:bookmarkStart w:id="159" w:name="_Hlk159492406"/>
            <w:r w:rsidRPr="00A77041">
              <w:rPr>
                <w:rFonts w:eastAsia="Times New Roman" w:cs="Arial"/>
                <w:b/>
                <w:bCs/>
              </w:rPr>
              <w:t>Ивабрадин</w:t>
            </w:r>
          </w:p>
        </w:tc>
        <w:tc>
          <w:tcPr>
            <w:tcW w:w="8010" w:type="dxa"/>
            <w:gridSpan w:val="11"/>
            <w:tcBorders>
              <w:bottom w:val="single" w:sz="4" w:space="0" w:color="000000"/>
            </w:tcBorders>
          </w:tcPr>
          <w:p w14:paraId="1B0E0364" w14:textId="77777777" w:rsidR="00FE0FBF" w:rsidRPr="00A77041" w:rsidRDefault="00FE0FBF" w:rsidP="00F734E6">
            <w:pPr>
              <w:rPr>
                <w:rFonts w:cs="Arial"/>
              </w:rPr>
            </w:pPr>
            <w:r w:rsidRPr="00A77041">
              <w:rPr>
                <w:rFonts w:cs="Arial"/>
              </w:rPr>
              <w:t>□ Үгүй □ Тийм □ Тодорхойгүй</w:t>
            </w:r>
          </w:p>
          <w:p w14:paraId="03A4C0D0" w14:textId="77777777" w:rsidR="00FE0FBF" w:rsidRPr="00A77041" w:rsidRDefault="00FE0FBF" w:rsidP="00F734E6">
            <w:pPr>
              <w:spacing w:line="360" w:lineRule="auto"/>
              <w:ind w:left="612" w:hanging="612"/>
              <w:rPr>
                <w:rFonts w:cs="Arial"/>
              </w:rPr>
            </w:pPr>
            <w:r w:rsidRPr="00A77041">
              <w:rPr>
                <w:rFonts w:cs="Arial"/>
              </w:rPr>
              <w:t xml:space="preserve">Хоногийн нийт тун [ _ _ _ _] мг  </w:t>
            </w:r>
          </w:p>
          <w:p w14:paraId="6285A8DA" w14:textId="77777777" w:rsidR="00FE0FBF" w:rsidRPr="00A77041" w:rsidRDefault="00FE0FBF" w:rsidP="00F734E6">
            <w:pPr>
              <w:spacing w:line="360" w:lineRule="auto"/>
              <w:ind w:left="612" w:hanging="612"/>
              <w:rPr>
                <w:rFonts w:cs="Arial"/>
                <w:lang w:val="en-GB"/>
              </w:rPr>
            </w:pPr>
            <w:r w:rsidRPr="00A77041">
              <w:rPr>
                <w:rFonts w:cs="Arial"/>
              </w:rPr>
              <w:t>□ Тодорхойгүй</w:t>
            </w:r>
          </w:p>
        </w:tc>
      </w:tr>
      <w:bookmarkEnd w:id="159"/>
      <w:tr w:rsidR="00FE0FBF" w:rsidRPr="00A77041" w14:paraId="62FBC601" w14:textId="77777777" w:rsidTr="00F734E6">
        <w:trPr>
          <w:trHeight w:val="577"/>
        </w:trPr>
        <w:tc>
          <w:tcPr>
            <w:tcW w:w="1890" w:type="dxa"/>
            <w:tcBorders>
              <w:bottom w:val="single" w:sz="4" w:space="0" w:color="000000"/>
            </w:tcBorders>
          </w:tcPr>
          <w:p w14:paraId="1FA6FD68" w14:textId="77777777" w:rsidR="00FE0FBF" w:rsidRPr="00A77041" w:rsidRDefault="00FE0FBF" w:rsidP="00F734E6">
            <w:pPr>
              <w:rPr>
                <w:rFonts w:cs="Arial"/>
                <w:b/>
                <w:bCs/>
                <w:lang w:eastAsia="en-GB"/>
              </w:rPr>
            </w:pPr>
            <w:r w:rsidRPr="00A77041">
              <w:rPr>
                <w:rFonts w:cs="Arial"/>
                <w:b/>
                <w:bCs/>
                <w:lang w:eastAsia="en-GB"/>
              </w:rPr>
              <w:t>Бусад даралт бууруулах үйлдэлтэй эмүүд</w:t>
            </w:r>
          </w:p>
        </w:tc>
        <w:tc>
          <w:tcPr>
            <w:tcW w:w="8010" w:type="dxa"/>
            <w:gridSpan w:val="11"/>
            <w:tcBorders>
              <w:bottom w:val="single" w:sz="4" w:space="0" w:color="000000"/>
            </w:tcBorders>
          </w:tcPr>
          <w:p w14:paraId="6454315B" w14:textId="77777777" w:rsidR="00FE0FBF" w:rsidRPr="00A77041" w:rsidRDefault="00FE0FBF" w:rsidP="00F734E6">
            <w:pPr>
              <w:rPr>
                <w:rFonts w:cs="Arial"/>
              </w:rPr>
            </w:pPr>
            <w:r w:rsidRPr="00A77041">
              <w:rPr>
                <w:rFonts w:cs="Arial"/>
              </w:rPr>
              <w:t>□ Үгүй □ Тийм □ Тодорхойгүй</w:t>
            </w:r>
          </w:p>
          <w:p w14:paraId="0CF66134" w14:textId="77777777" w:rsidR="00FE0FBF" w:rsidRPr="00A77041" w:rsidRDefault="00FE0FBF" w:rsidP="00F734E6">
            <w:pPr>
              <w:spacing w:line="360" w:lineRule="auto"/>
              <w:ind w:left="612" w:hanging="612"/>
              <w:rPr>
                <w:rFonts w:cs="Arial"/>
              </w:rPr>
            </w:pPr>
            <w:r w:rsidRPr="00A77041">
              <w:rPr>
                <w:rFonts w:cs="Arial"/>
              </w:rPr>
              <w:t>Тийм бол доорх хүснэгтийг бөглөнө үү</w:t>
            </w:r>
          </w:p>
        </w:tc>
      </w:tr>
      <w:tr w:rsidR="00FE0FBF" w:rsidRPr="00A77041" w14:paraId="2CE4F9A3" w14:textId="77777777" w:rsidTr="00F734E6">
        <w:trPr>
          <w:trHeight w:val="461"/>
        </w:trPr>
        <w:tc>
          <w:tcPr>
            <w:tcW w:w="1890" w:type="dxa"/>
            <w:tcBorders>
              <w:top w:val="single" w:sz="4" w:space="0" w:color="000000"/>
              <w:bottom w:val="nil"/>
            </w:tcBorders>
          </w:tcPr>
          <w:p w14:paraId="6FE80474" w14:textId="77777777" w:rsidR="00FE0FBF" w:rsidRPr="00A77041" w:rsidRDefault="00FE0FBF" w:rsidP="00F734E6">
            <w:pPr>
              <w:rPr>
                <w:rFonts w:cs="Arial"/>
                <w:b/>
                <w:bCs/>
                <w:lang w:eastAsia="en-GB"/>
              </w:rPr>
            </w:pPr>
          </w:p>
        </w:tc>
        <w:tc>
          <w:tcPr>
            <w:tcW w:w="3060" w:type="dxa"/>
            <w:gridSpan w:val="4"/>
            <w:tcBorders>
              <w:top w:val="single" w:sz="4" w:space="0" w:color="000000"/>
              <w:bottom w:val="nil"/>
            </w:tcBorders>
          </w:tcPr>
          <w:p w14:paraId="32FFCC27" w14:textId="77777777" w:rsidR="00FE0FBF" w:rsidRPr="00A77041" w:rsidRDefault="00FE0FBF" w:rsidP="00F734E6">
            <w:pPr>
              <w:rPr>
                <w:rFonts w:cs="Arial"/>
              </w:rPr>
            </w:pPr>
            <w:r w:rsidRPr="00A77041">
              <w:rPr>
                <w:rFonts w:cs="Arial"/>
                <w:lang w:eastAsia="en-GB"/>
              </w:rPr>
              <w:t>□ Метилдопа</w:t>
            </w:r>
          </w:p>
        </w:tc>
        <w:tc>
          <w:tcPr>
            <w:tcW w:w="1620" w:type="dxa"/>
            <w:gridSpan w:val="4"/>
            <w:tcBorders>
              <w:top w:val="single" w:sz="4" w:space="0" w:color="000000"/>
              <w:bottom w:val="nil"/>
            </w:tcBorders>
          </w:tcPr>
          <w:p w14:paraId="1A47D14E" w14:textId="77777777" w:rsidR="00FE0FBF" w:rsidRPr="00A77041" w:rsidRDefault="00FE0FBF" w:rsidP="00F734E6">
            <w:pPr>
              <w:rPr>
                <w:rFonts w:cs="Arial"/>
              </w:rPr>
            </w:pPr>
            <w:r w:rsidRPr="00A77041">
              <w:rPr>
                <w:rFonts w:cs="Arial"/>
              </w:rPr>
              <w:t>Хоногийн нийт тун</w:t>
            </w:r>
          </w:p>
        </w:tc>
        <w:tc>
          <w:tcPr>
            <w:tcW w:w="3330" w:type="dxa"/>
            <w:gridSpan w:val="3"/>
            <w:tcBorders>
              <w:top w:val="single" w:sz="4" w:space="0" w:color="000000"/>
              <w:bottom w:val="nil"/>
            </w:tcBorders>
          </w:tcPr>
          <w:p w14:paraId="50356EB5" w14:textId="77777777" w:rsidR="00FE0FBF" w:rsidRPr="00A77041" w:rsidRDefault="00FE0FBF" w:rsidP="00F734E6">
            <w:pPr>
              <w:spacing w:line="360" w:lineRule="auto"/>
              <w:ind w:left="612" w:hanging="612"/>
              <w:rPr>
                <w:rFonts w:cs="Arial"/>
              </w:rPr>
            </w:pPr>
          </w:p>
        </w:tc>
      </w:tr>
      <w:tr w:rsidR="00FE0FBF" w:rsidRPr="00A77041" w14:paraId="64186A2F" w14:textId="77777777" w:rsidTr="00F734E6">
        <w:trPr>
          <w:trHeight w:val="353"/>
        </w:trPr>
        <w:tc>
          <w:tcPr>
            <w:tcW w:w="1890" w:type="dxa"/>
            <w:tcBorders>
              <w:top w:val="nil"/>
            </w:tcBorders>
          </w:tcPr>
          <w:p w14:paraId="67499A8F" w14:textId="77777777" w:rsidR="00FE0FBF" w:rsidRPr="00A77041" w:rsidRDefault="00FE0FBF" w:rsidP="00F734E6">
            <w:pPr>
              <w:rPr>
                <w:rFonts w:cs="Arial"/>
              </w:rPr>
            </w:pPr>
          </w:p>
        </w:tc>
        <w:tc>
          <w:tcPr>
            <w:tcW w:w="3060" w:type="dxa"/>
            <w:gridSpan w:val="4"/>
            <w:tcBorders>
              <w:top w:val="nil"/>
            </w:tcBorders>
          </w:tcPr>
          <w:p w14:paraId="0DBB5092" w14:textId="77777777" w:rsidR="00FE0FBF" w:rsidRPr="00A77041" w:rsidRDefault="00FE0FBF" w:rsidP="00F734E6">
            <w:pPr>
              <w:rPr>
                <w:rFonts w:cs="Arial"/>
              </w:rPr>
            </w:pPr>
            <w:r w:rsidRPr="00A77041">
              <w:rPr>
                <w:rFonts w:cs="Arial"/>
                <w:lang w:eastAsia="en-GB"/>
              </w:rPr>
              <w:t>□ Доксазозин</w:t>
            </w:r>
          </w:p>
        </w:tc>
        <w:tc>
          <w:tcPr>
            <w:tcW w:w="1620" w:type="dxa"/>
            <w:gridSpan w:val="4"/>
            <w:tcBorders>
              <w:top w:val="nil"/>
            </w:tcBorders>
          </w:tcPr>
          <w:p w14:paraId="660EA4BD" w14:textId="77777777" w:rsidR="00FE0FBF" w:rsidRPr="00A77041" w:rsidRDefault="00FE0FBF" w:rsidP="00F734E6">
            <w:pPr>
              <w:rPr>
                <w:rFonts w:cs="Arial"/>
              </w:rPr>
            </w:pPr>
            <w:r w:rsidRPr="00A77041">
              <w:rPr>
                <w:rFonts w:cs="Arial"/>
              </w:rPr>
              <w:t>[ _ _ _ _] мг</w:t>
            </w:r>
          </w:p>
        </w:tc>
        <w:tc>
          <w:tcPr>
            <w:tcW w:w="3330" w:type="dxa"/>
            <w:gridSpan w:val="3"/>
            <w:tcBorders>
              <w:top w:val="nil"/>
            </w:tcBorders>
          </w:tcPr>
          <w:p w14:paraId="5AD2CD3C" w14:textId="77777777" w:rsidR="00FE0FBF" w:rsidRPr="00A77041" w:rsidRDefault="00FE0FBF" w:rsidP="00F734E6">
            <w:pPr>
              <w:spacing w:line="360" w:lineRule="auto"/>
              <w:ind w:left="1161" w:firstLine="9"/>
              <w:rPr>
                <w:rFonts w:cs="Arial"/>
              </w:rPr>
            </w:pPr>
          </w:p>
        </w:tc>
      </w:tr>
      <w:tr w:rsidR="00FE0FBF" w:rsidRPr="00A77041" w14:paraId="05176F02" w14:textId="77777777" w:rsidTr="00F734E6">
        <w:trPr>
          <w:trHeight w:val="353"/>
        </w:trPr>
        <w:tc>
          <w:tcPr>
            <w:tcW w:w="1890" w:type="dxa"/>
          </w:tcPr>
          <w:p w14:paraId="17AE82CA" w14:textId="77777777" w:rsidR="00FE0FBF" w:rsidRPr="00A77041" w:rsidRDefault="00FE0FBF" w:rsidP="00F734E6">
            <w:pPr>
              <w:rPr>
                <w:rFonts w:cs="Arial"/>
              </w:rPr>
            </w:pPr>
          </w:p>
        </w:tc>
        <w:tc>
          <w:tcPr>
            <w:tcW w:w="3060" w:type="dxa"/>
            <w:gridSpan w:val="4"/>
          </w:tcPr>
          <w:p w14:paraId="1CDC4093" w14:textId="77777777" w:rsidR="00FE0FBF" w:rsidRPr="00A77041" w:rsidRDefault="00FE0FBF" w:rsidP="00F734E6">
            <w:pPr>
              <w:rPr>
                <w:rFonts w:cs="Arial"/>
              </w:rPr>
            </w:pPr>
            <w:r w:rsidRPr="00A77041">
              <w:rPr>
                <w:rFonts w:cs="Arial"/>
                <w:lang w:eastAsia="en-GB"/>
              </w:rPr>
              <w:t>□ Празозин</w:t>
            </w:r>
          </w:p>
        </w:tc>
        <w:tc>
          <w:tcPr>
            <w:tcW w:w="1620" w:type="dxa"/>
            <w:gridSpan w:val="4"/>
          </w:tcPr>
          <w:p w14:paraId="48A5FBED" w14:textId="77777777" w:rsidR="00FE0FBF" w:rsidRPr="00A77041" w:rsidRDefault="00FE0FBF" w:rsidP="00F734E6">
            <w:pPr>
              <w:rPr>
                <w:rFonts w:cs="Arial"/>
              </w:rPr>
            </w:pPr>
            <w:r w:rsidRPr="00A77041">
              <w:rPr>
                <w:rFonts w:cs="Arial"/>
              </w:rPr>
              <w:t>□ Тодорхойгүй</w:t>
            </w:r>
          </w:p>
        </w:tc>
        <w:tc>
          <w:tcPr>
            <w:tcW w:w="3330" w:type="dxa"/>
            <w:gridSpan w:val="3"/>
          </w:tcPr>
          <w:p w14:paraId="22BE999A" w14:textId="77777777" w:rsidR="00FE0FBF" w:rsidRPr="00A77041" w:rsidRDefault="00FE0FBF" w:rsidP="00F734E6">
            <w:pPr>
              <w:spacing w:line="360" w:lineRule="auto"/>
              <w:ind w:left="612" w:hanging="612"/>
              <w:rPr>
                <w:rFonts w:cs="Arial"/>
              </w:rPr>
            </w:pPr>
          </w:p>
        </w:tc>
      </w:tr>
      <w:tr w:rsidR="00FE0FBF" w:rsidRPr="00A77041" w14:paraId="0A9DEF8D" w14:textId="77777777" w:rsidTr="00F734E6">
        <w:trPr>
          <w:trHeight w:val="254"/>
        </w:trPr>
        <w:tc>
          <w:tcPr>
            <w:tcW w:w="1890" w:type="dxa"/>
          </w:tcPr>
          <w:p w14:paraId="6F0A4CD5" w14:textId="77777777" w:rsidR="00FE0FBF" w:rsidRPr="00A77041" w:rsidRDefault="00FE0FBF" w:rsidP="00F734E6">
            <w:pPr>
              <w:rPr>
                <w:rFonts w:cs="Arial"/>
              </w:rPr>
            </w:pPr>
          </w:p>
        </w:tc>
        <w:tc>
          <w:tcPr>
            <w:tcW w:w="3060" w:type="dxa"/>
            <w:gridSpan w:val="4"/>
          </w:tcPr>
          <w:p w14:paraId="79326E8D" w14:textId="77777777" w:rsidR="00FE0FBF" w:rsidRPr="00A77041" w:rsidRDefault="00FE0FBF" w:rsidP="00F734E6">
            <w:pPr>
              <w:rPr>
                <w:rFonts w:cs="Arial"/>
              </w:rPr>
            </w:pPr>
            <w:r w:rsidRPr="00A77041">
              <w:rPr>
                <w:rFonts w:cs="Arial"/>
                <w:lang w:eastAsia="en-GB"/>
              </w:rPr>
              <w:t>□ Теразозин</w:t>
            </w:r>
          </w:p>
        </w:tc>
        <w:tc>
          <w:tcPr>
            <w:tcW w:w="1620" w:type="dxa"/>
            <w:gridSpan w:val="4"/>
          </w:tcPr>
          <w:p w14:paraId="1EC81C13" w14:textId="77777777" w:rsidR="00FE0FBF" w:rsidRPr="00A77041" w:rsidRDefault="00FE0FBF" w:rsidP="00F734E6">
            <w:pPr>
              <w:rPr>
                <w:rFonts w:cs="Arial"/>
              </w:rPr>
            </w:pPr>
          </w:p>
        </w:tc>
        <w:tc>
          <w:tcPr>
            <w:tcW w:w="3330" w:type="dxa"/>
            <w:gridSpan w:val="3"/>
          </w:tcPr>
          <w:p w14:paraId="7DE9BA53" w14:textId="77777777" w:rsidR="00FE0FBF" w:rsidRPr="00A77041" w:rsidRDefault="00FE0FBF" w:rsidP="00F734E6">
            <w:pPr>
              <w:spacing w:line="360" w:lineRule="auto"/>
              <w:ind w:left="1161" w:firstLine="9"/>
              <w:rPr>
                <w:rFonts w:cs="Arial"/>
              </w:rPr>
            </w:pPr>
          </w:p>
        </w:tc>
      </w:tr>
      <w:tr w:rsidR="00FE0FBF" w:rsidRPr="00A77041" w14:paraId="73F55DBB" w14:textId="77777777" w:rsidTr="00F734E6">
        <w:trPr>
          <w:trHeight w:val="416"/>
        </w:trPr>
        <w:tc>
          <w:tcPr>
            <w:tcW w:w="1890" w:type="dxa"/>
          </w:tcPr>
          <w:p w14:paraId="67FBAF30" w14:textId="77777777" w:rsidR="00FE0FBF" w:rsidRPr="00A77041" w:rsidRDefault="00FE0FBF" w:rsidP="00F734E6">
            <w:pPr>
              <w:rPr>
                <w:rFonts w:cs="Arial"/>
              </w:rPr>
            </w:pPr>
          </w:p>
        </w:tc>
        <w:tc>
          <w:tcPr>
            <w:tcW w:w="3060" w:type="dxa"/>
            <w:gridSpan w:val="4"/>
          </w:tcPr>
          <w:p w14:paraId="3D7CC2C4" w14:textId="77777777" w:rsidR="00FE0FBF" w:rsidRPr="00A77041" w:rsidRDefault="00FE0FBF" w:rsidP="00F734E6">
            <w:pPr>
              <w:rPr>
                <w:rFonts w:cs="Arial"/>
              </w:rPr>
            </w:pPr>
            <w:r w:rsidRPr="00A77041">
              <w:rPr>
                <w:rFonts w:cs="Arial"/>
                <w:lang w:eastAsia="en-GB"/>
              </w:rPr>
              <w:t>□ Бусад, тодруулна уу:________</w:t>
            </w:r>
          </w:p>
        </w:tc>
        <w:tc>
          <w:tcPr>
            <w:tcW w:w="1620" w:type="dxa"/>
            <w:gridSpan w:val="4"/>
          </w:tcPr>
          <w:p w14:paraId="7648BC7B" w14:textId="77777777" w:rsidR="00FE0FBF" w:rsidRPr="00A77041" w:rsidRDefault="00FE0FBF" w:rsidP="00F734E6">
            <w:pPr>
              <w:rPr>
                <w:rFonts w:cs="Arial"/>
              </w:rPr>
            </w:pPr>
          </w:p>
        </w:tc>
        <w:tc>
          <w:tcPr>
            <w:tcW w:w="3330" w:type="dxa"/>
            <w:gridSpan w:val="3"/>
          </w:tcPr>
          <w:p w14:paraId="5F73AE5F" w14:textId="77777777" w:rsidR="00FE0FBF" w:rsidRPr="00A77041" w:rsidRDefault="00FE0FBF" w:rsidP="00F734E6">
            <w:pPr>
              <w:spacing w:line="360" w:lineRule="auto"/>
              <w:ind w:left="619" w:hanging="619"/>
              <w:rPr>
                <w:rFonts w:cs="Arial"/>
              </w:rPr>
            </w:pPr>
          </w:p>
        </w:tc>
      </w:tr>
    </w:tbl>
    <w:tbl>
      <w:tblPr>
        <w:tblStyle w:val="TableGrid"/>
        <w:tblpPr w:leftFromText="180" w:rightFromText="180" w:vertAnchor="text" w:horzAnchor="margin" w:tblpY="220"/>
        <w:tblW w:w="9895" w:type="dxa"/>
        <w:tblBorders>
          <w:insideH w:val="none" w:sz="0" w:space="0" w:color="auto"/>
        </w:tblBorders>
        <w:tblLook w:val="04A0" w:firstRow="1" w:lastRow="0" w:firstColumn="1" w:lastColumn="0" w:noHBand="0" w:noVBand="1"/>
      </w:tblPr>
      <w:tblGrid>
        <w:gridCol w:w="1885"/>
        <w:gridCol w:w="3060"/>
        <w:gridCol w:w="1620"/>
        <w:gridCol w:w="3330"/>
      </w:tblGrid>
      <w:tr w:rsidR="00FE0FBF" w:rsidRPr="00A77041" w14:paraId="275307C9" w14:textId="77777777" w:rsidTr="00F734E6">
        <w:trPr>
          <w:trHeight w:val="442"/>
        </w:trPr>
        <w:tc>
          <w:tcPr>
            <w:tcW w:w="1885" w:type="dxa"/>
            <w:tcBorders>
              <w:bottom w:val="single" w:sz="4" w:space="0" w:color="auto"/>
            </w:tcBorders>
          </w:tcPr>
          <w:p w14:paraId="2719CC5E" w14:textId="77777777" w:rsidR="00FE0FBF" w:rsidRPr="00A77041" w:rsidRDefault="00FE0FBF" w:rsidP="00F734E6">
            <w:pPr>
              <w:rPr>
                <w:rFonts w:cs="Arial"/>
                <w:b/>
                <w:bCs/>
                <w:lang w:eastAsia="en-GB"/>
              </w:rPr>
            </w:pPr>
            <w:r w:rsidRPr="00A77041">
              <w:rPr>
                <w:rFonts w:cs="Arial"/>
                <w:b/>
                <w:bCs/>
                <w:lang w:eastAsia="en-GB"/>
              </w:rPr>
              <w:t>Нитратууд</w:t>
            </w:r>
          </w:p>
        </w:tc>
        <w:tc>
          <w:tcPr>
            <w:tcW w:w="8010" w:type="dxa"/>
            <w:gridSpan w:val="3"/>
            <w:tcBorders>
              <w:bottom w:val="single" w:sz="4" w:space="0" w:color="auto"/>
            </w:tcBorders>
          </w:tcPr>
          <w:p w14:paraId="23C1E82C" w14:textId="77777777" w:rsidR="00FE0FBF" w:rsidRPr="00A77041" w:rsidRDefault="00FE0FBF" w:rsidP="00F734E6">
            <w:pPr>
              <w:rPr>
                <w:rFonts w:cs="Arial"/>
              </w:rPr>
            </w:pPr>
            <w:r w:rsidRPr="00A77041">
              <w:rPr>
                <w:rFonts w:cs="Arial"/>
              </w:rPr>
              <w:t>□ Үгүй □ Тийм □ Тодорхойгүй</w:t>
            </w:r>
          </w:p>
          <w:p w14:paraId="60F4B866" w14:textId="77777777" w:rsidR="00FE0FBF" w:rsidRPr="00A77041" w:rsidRDefault="00FE0FBF" w:rsidP="00F734E6">
            <w:pPr>
              <w:ind w:left="612" w:hanging="612"/>
              <w:rPr>
                <w:rFonts w:cs="Arial"/>
              </w:rPr>
            </w:pPr>
            <w:r w:rsidRPr="00A77041">
              <w:rPr>
                <w:rFonts w:cs="Arial"/>
              </w:rPr>
              <w:t>Тийм бол доорх хүснэгтийг бөглөнө үү</w:t>
            </w:r>
          </w:p>
        </w:tc>
      </w:tr>
      <w:tr w:rsidR="00FE0FBF" w:rsidRPr="00A77041" w14:paraId="06C95AEC" w14:textId="77777777" w:rsidTr="00F734E6">
        <w:tc>
          <w:tcPr>
            <w:tcW w:w="1885" w:type="dxa"/>
            <w:tcBorders>
              <w:top w:val="single" w:sz="4" w:space="0" w:color="auto"/>
              <w:bottom w:val="nil"/>
            </w:tcBorders>
          </w:tcPr>
          <w:p w14:paraId="375E5E9F" w14:textId="77777777" w:rsidR="00FE0FBF" w:rsidRPr="00A77041" w:rsidRDefault="00FE0FBF" w:rsidP="00F734E6">
            <w:pPr>
              <w:spacing w:line="360" w:lineRule="auto"/>
              <w:rPr>
                <w:rFonts w:cs="Arial"/>
                <w:lang w:eastAsia="en-GB"/>
              </w:rPr>
            </w:pPr>
          </w:p>
        </w:tc>
        <w:tc>
          <w:tcPr>
            <w:tcW w:w="3060" w:type="dxa"/>
            <w:tcBorders>
              <w:top w:val="single" w:sz="4" w:space="0" w:color="auto"/>
              <w:bottom w:val="nil"/>
            </w:tcBorders>
          </w:tcPr>
          <w:p w14:paraId="3A60C0DF" w14:textId="77777777" w:rsidR="00FE0FBF" w:rsidRPr="00A77041" w:rsidRDefault="00FE0FBF" w:rsidP="00F734E6">
            <w:pPr>
              <w:spacing w:line="360" w:lineRule="auto"/>
              <w:rPr>
                <w:rFonts w:cs="Arial"/>
              </w:rPr>
            </w:pPr>
            <w:r w:rsidRPr="00A77041">
              <w:rPr>
                <w:rFonts w:cs="Arial"/>
                <w:lang w:eastAsia="en-GB"/>
              </w:rPr>
              <w:t>□ Изосорбид Мононитрат</w:t>
            </w:r>
          </w:p>
        </w:tc>
        <w:tc>
          <w:tcPr>
            <w:tcW w:w="1620" w:type="dxa"/>
            <w:tcBorders>
              <w:top w:val="single" w:sz="4" w:space="0" w:color="auto"/>
              <w:bottom w:val="nil"/>
            </w:tcBorders>
          </w:tcPr>
          <w:p w14:paraId="2CD3ECF3" w14:textId="77777777" w:rsidR="00FE0FBF" w:rsidRPr="00A77041" w:rsidRDefault="00FE0FBF" w:rsidP="00F734E6">
            <w:pPr>
              <w:spacing w:line="360" w:lineRule="auto"/>
              <w:rPr>
                <w:rFonts w:cs="Arial"/>
              </w:rPr>
            </w:pPr>
          </w:p>
        </w:tc>
        <w:tc>
          <w:tcPr>
            <w:tcW w:w="3330" w:type="dxa"/>
            <w:tcBorders>
              <w:top w:val="single" w:sz="4" w:space="0" w:color="auto"/>
              <w:bottom w:val="nil"/>
            </w:tcBorders>
          </w:tcPr>
          <w:p w14:paraId="5935FA1F" w14:textId="77777777" w:rsidR="00FE0FBF" w:rsidRPr="00A77041" w:rsidRDefault="00FE0FBF" w:rsidP="00F734E6">
            <w:pPr>
              <w:spacing w:line="360" w:lineRule="auto"/>
              <w:ind w:left="612" w:hanging="612"/>
              <w:rPr>
                <w:rFonts w:cs="Arial"/>
              </w:rPr>
            </w:pPr>
          </w:p>
        </w:tc>
      </w:tr>
      <w:tr w:rsidR="00FE0FBF" w:rsidRPr="00A77041" w14:paraId="434B5ED2" w14:textId="77777777" w:rsidTr="00F734E6">
        <w:tc>
          <w:tcPr>
            <w:tcW w:w="1885" w:type="dxa"/>
            <w:tcBorders>
              <w:top w:val="nil"/>
              <w:bottom w:val="nil"/>
            </w:tcBorders>
          </w:tcPr>
          <w:p w14:paraId="75B1B32C" w14:textId="77777777" w:rsidR="00FE0FBF" w:rsidRPr="00A77041" w:rsidRDefault="00FE0FBF" w:rsidP="00F734E6">
            <w:pPr>
              <w:spacing w:line="360" w:lineRule="auto"/>
              <w:rPr>
                <w:rFonts w:cs="Arial"/>
                <w:lang w:val="en-GB" w:eastAsia="en-GB"/>
              </w:rPr>
            </w:pPr>
          </w:p>
        </w:tc>
        <w:tc>
          <w:tcPr>
            <w:tcW w:w="3060" w:type="dxa"/>
            <w:tcBorders>
              <w:top w:val="nil"/>
              <w:bottom w:val="nil"/>
            </w:tcBorders>
          </w:tcPr>
          <w:p w14:paraId="3D339BF7" w14:textId="77777777" w:rsidR="00FE0FBF" w:rsidRPr="00A77041" w:rsidRDefault="00FE0FBF" w:rsidP="00F734E6">
            <w:pPr>
              <w:spacing w:line="360" w:lineRule="auto"/>
              <w:rPr>
                <w:rFonts w:cs="Arial"/>
              </w:rPr>
            </w:pPr>
            <w:r w:rsidRPr="00A77041">
              <w:rPr>
                <w:rFonts w:cs="Arial"/>
                <w:lang w:eastAsia="en-GB"/>
              </w:rPr>
              <w:t>□ Изосорбид Динитрат</w:t>
            </w:r>
          </w:p>
        </w:tc>
        <w:tc>
          <w:tcPr>
            <w:tcW w:w="1620" w:type="dxa"/>
            <w:tcBorders>
              <w:top w:val="nil"/>
              <w:bottom w:val="nil"/>
            </w:tcBorders>
          </w:tcPr>
          <w:p w14:paraId="7FF32BAB" w14:textId="77777777" w:rsidR="00FE0FBF" w:rsidRPr="00A77041" w:rsidRDefault="00FE0FBF" w:rsidP="00F734E6">
            <w:pPr>
              <w:spacing w:line="360" w:lineRule="auto"/>
              <w:rPr>
                <w:rFonts w:cs="Arial"/>
              </w:rPr>
            </w:pPr>
          </w:p>
        </w:tc>
        <w:tc>
          <w:tcPr>
            <w:tcW w:w="3330" w:type="dxa"/>
            <w:tcBorders>
              <w:top w:val="nil"/>
              <w:bottom w:val="nil"/>
            </w:tcBorders>
          </w:tcPr>
          <w:p w14:paraId="2EDF3044" w14:textId="77777777" w:rsidR="00FE0FBF" w:rsidRPr="00A77041" w:rsidRDefault="00FE0FBF" w:rsidP="00F734E6">
            <w:pPr>
              <w:spacing w:line="360" w:lineRule="auto"/>
              <w:ind w:left="1161" w:firstLine="9"/>
              <w:rPr>
                <w:rFonts w:cs="Arial"/>
              </w:rPr>
            </w:pPr>
          </w:p>
        </w:tc>
      </w:tr>
      <w:tr w:rsidR="00FE0FBF" w:rsidRPr="00A77041" w14:paraId="09E7C84F" w14:textId="77777777" w:rsidTr="00F734E6">
        <w:tc>
          <w:tcPr>
            <w:tcW w:w="1885" w:type="dxa"/>
            <w:tcBorders>
              <w:top w:val="nil"/>
              <w:bottom w:val="nil"/>
            </w:tcBorders>
          </w:tcPr>
          <w:p w14:paraId="3D816805" w14:textId="77777777" w:rsidR="00FE0FBF" w:rsidRPr="00A77041" w:rsidRDefault="00FE0FBF" w:rsidP="00F734E6">
            <w:pPr>
              <w:spacing w:line="360" w:lineRule="auto"/>
              <w:rPr>
                <w:rFonts w:cs="Arial"/>
                <w:lang w:eastAsia="en-GB"/>
              </w:rPr>
            </w:pPr>
          </w:p>
        </w:tc>
        <w:tc>
          <w:tcPr>
            <w:tcW w:w="3060" w:type="dxa"/>
            <w:tcBorders>
              <w:top w:val="nil"/>
              <w:bottom w:val="nil"/>
            </w:tcBorders>
          </w:tcPr>
          <w:p w14:paraId="28805778" w14:textId="77777777" w:rsidR="00FE0FBF" w:rsidRPr="00A77041" w:rsidRDefault="00FE0FBF" w:rsidP="00F734E6">
            <w:pPr>
              <w:spacing w:line="360" w:lineRule="auto"/>
              <w:rPr>
                <w:rFonts w:cs="Arial"/>
              </w:rPr>
            </w:pPr>
            <w:r w:rsidRPr="00A77041">
              <w:rPr>
                <w:rFonts w:cs="Arial"/>
                <w:lang w:eastAsia="en-GB"/>
              </w:rPr>
              <w:t>□ Глицерил Тринитрат (GNT) наалт</w:t>
            </w:r>
          </w:p>
        </w:tc>
        <w:tc>
          <w:tcPr>
            <w:tcW w:w="1620" w:type="dxa"/>
            <w:tcBorders>
              <w:top w:val="nil"/>
              <w:bottom w:val="nil"/>
            </w:tcBorders>
          </w:tcPr>
          <w:p w14:paraId="5EA84D4A" w14:textId="77777777" w:rsidR="00FE0FBF" w:rsidRPr="00A77041" w:rsidRDefault="00FE0FBF" w:rsidP="00F734E6">
            <w:pPr>
              <w:spacing w:line="360" w:lineRule="auto"/>
              <w:rPr>
                <w:rFonts w:cs="Arial"/>
              </w:rPr>
            </w:pPr>
          </w:p>
        </w:tc>
        <w:tc>
          <w:tcPr>
            <w:tcW w:w="3330" w:type="dxa"/>
            <w:tcBorders>
              <w:top w:val="nil"/>
              <w:bottom w:val="nil"/>
            </w:tcBorders>
          </w:tcPr>
          <w:p w14:paraId="79AA00A6" w14:textId="77777777" w:rsidR="00FE0FBF" w:rsidRPr="00A77041" w:rsidRDefault="00FE0FBF" w:rsidP="00F734E6">
            <w:pPr>
              <w:spacing w:line="360" w:lineRule="auto"/>
              <w:ind w:left="612" w:hanging="612"/>
              <w:rPr>
                <w:rFonts w:cs="Arial"/>
              </w:rPr>
            </w:pPr>
          </w:p>
        </w:tc>
      </w:tr>
      <w:tr w:rsidR="00FE0FBF" w:rsidRPr="00A77041" w14:paraId="133BDA94" w14:textId="77777777" w:rsidTr="00F734E6">
        <w:trPr>
          <w:trHeight w:val="290"/>
        </w:trPr>
        <w:tc>
          <w:tcPr>
            <w:tcW w:w="1885" w:type="dxa"/>
            <w:tcBorders>
              <w:top w:val="nil"/>
              <w:bottom w:val="nil"/>
            </w:tcBorders>
          </w:tcPr>
          <w:p w14:paraId="1BFC36AC" w14:textId="77777777" w:rsidR="00FE0FBF" w:rsidRPr="00A77041" w:rsidRDefault="00FE0FBF" w:rsidP="00F734E6">
            <w:pPr>
              <w:spacing w:line="360" w:lineRule="auto"/>
              <w:rPr>
                <w:rFonts w:cs="Arial"/>
                <w:lang w:val="en-GB" w:eastAsia="en-GB"/>
              </w:rPr>
            </w:pPr>
          </w:p>
        </w:tc>
        <w:tc>
          <w:tcPr>
            <w:tcW w:w="3060" w:type="dxa"/>
            <w:tcBorders>
              <w:top w:val="nil"/>
              <w:bottom w:val="nil"/>
            </w:tcBorders>
          </w:tcPr>
          <w:p w14:paraId="35CA3243" w14:textId="77777777" w:rsidR="00FE0FBF" w:rsidRPr="00A77041" w:rsidRDefault="00FE0FBF" w:rsidP="00F734E6">
            <w:pPr>
              <w:spacing w:line="360" w:lineRule="auto"/>
              <w:rPr>
                <w:rFonts w:cs="Arial"/>
              </w:rPr>
            </w:pPr>
            <w:r w:rsidRPr="00A77041">
              <w:rPr>
                <w:rFonts w:cs="Arial"/>
                <w:lang w:eastAsia="en-GB"/>
              </w:rPr>
              <w:t>□ Глицерил Тринитрат (GNT) цацлага</w:t>
            </w:r>
          </w:p>
        </w:tc>
        <w:tc>
          <w:tcPr>
            <w:tcW w:w="1620" w:type="dxa"/>
            <w:tcBorders>
              <w:top w:val="nil"/>
              <w:bottom w:val="nil"/>
            </w:tcBorders>
          </w:tcPr>
          <w:p w14:paraId="28F6FCA6" w14:textId="77777777" w:rsidR="00FE0FBF" w:rsidRPr="00A77041" w:rsidRDefault="00FE0FBF" w:rsidP="00F734E6">
            <w:pPr>
              <w:spacing w:line="360" w:lineRule="auto"/>
              <w:rPr>
                <w:rFonts w:cs="Arial"/>
              </w:rPr>
            </w:pPr>
          </w:p>
        </w:tc>
        <w:tc>
          <w:tcPr>
            <w:tcW w:w="3330" w:type="dxa"/>
            <w:tcBorders>
              <w:top w:val="nil"/>
              <w:bottom w:val="nil"/>
            </w:tcBorders>
          </w:tcPr>
          <w:p w14:paraId="26472AA6" w14:textId="77777777" w:rsidR="00FE0FBF" w:rsidRPr="00A77041" w:rsidRDefault="00FE0FBF" w:rsidP="00F734E6">
            <w:pPr>
              <w:spacing w:line="360" w:lineRule="auto"/>
              <w:ind w:left="1161" w:firstLine="9"/>
              <w:rPr>
                <w:rFonts w:cs="Arial"/>
              </w:rPr>
            </w:pPr>
          </w:p>
        </w:tc>
      </w:tr>
      <w:tr w:rsidR="00FE0FBF" w:rsidRPr="00A77041" w14:paraId="3A86E310" w14:textId="77777777" w:rsidTr="00F734E6">
        <w:tc>
          <w:tcPr>
            <w:tcW w:w="1885" w:type="dxa"/>
            <w:tcBorders>
              <w:top w:val="nil"/>
              <w:bottom w:val="nil"/>
            </w:tcBorders>
          </w:tcPr>
          <w:p w14:paraId="7A3D230C" w14:textId="77777777" w:rsidR="00FE0FBF" w:rsidRPr="00A77041" w:rsidRDefault="00FE0FBF" w:rsidP="00F734E6">
            <w:pPr>
              <w:spacing w:line="360" w:lineRule="auto"/>
              <w:rPr>
                <w:rFonts w:cs="Arial"/>
                <w:lang w:eastAsia="en-GB"/>
              </w:rPr>
            </w:pPr>
          </w:p>
        </w:tc>
        <w:tc>
          <w:tcPr>
            <w:tcW w:w="3060" w:type="dxa"/>
            <w:tcBorders>
              <w:top w:val="nil"/>
              <w:bottom w:val="nil"/>
            </w:tcBorders>
          </w:tcPr>
          <w:p w14:paraId="167687E9" w14:textId="77777777" w:rsidR="00FE0FBF" w:rsidRPr="00A77041" w:rsidRDefault="00FE0FBF" w:rsidP="00F734E6">
            <w:pPr>
              <w:spacing w:line="360" w:lineRule="auto"/>
              <w:rPr>
                <w:rFonts w:cs="Arial"/>
              </w:rPr>
            </w:pPr>
            <w:r w:rsidRPr="00A77041">
              <w:rPr>
                <w:rFonts w:cs="Arial"/>
                <w:lang w:eastAsia="en-GB"/>
              </w:rPr>
              <w:t>□ Глицерил Тринитрат (GNT) шахмал</w:t>
            </w:r>
          </w:p>
        </w:tc>
        <w:tc>
          <w:tcPr>
            <w:tcW w:w="1620" w:type="dxa"/>
            <w:tcBorders>
              <w:top w:val="nil"/>
              <w:bottom w:val="nil"/>
            </w:tcBorders>
          </w:tcPr>
          <w:p w14:paraId="5C48B58F" w14:textId="77777777" w:rsidR="00FE0FBF" w:rsidRPr="00A77041" w:rsidRDefault="00FE0FBF" w:rsidP="00F734E6">
            <w:pPr>
              <w:spacing w:line="360" w:lineRule="auto"/>
              <w:rPr>
                <w:rFonts w:cs="Arial"/>
              </w:rPr>
            </w:pPr>
          </w:p>
        </w:tc>
        <w:tc>
          <w:tcPr>
            <w:tcW w:w="3330" w:type="dxa"/>
            <w:tcBorders>
              <w:top w:val="nil"/>
              <w:bottom w:val="nil"/>
            </w:tcBorders>
          </w:tcPr>
          <w:p w14:paraId="6C6A0677" w14:textId="77777777" w:rsidR="00FE0FBF" w:rsidRPr="00A77041" w:rsidRDefault="00FE0FBF" w:rsidP="00F734E6">
            <w:pPr>
              <w:spacing w:line="360" w:lineRule="auto"/>
              <w:ind w:left="612" w:hanging="612"/>
              <w:rPr>
                <w:rFonts w:cs="Arial"/>
              </w:rPr>
            </w:pPr>
          </w:p>
        </w:tc>
      </w:tr>
      <w:tr w:rsidR="00FE0FBF" w:rsidRPr="00A77041" w14:paraId="1161968E" w14:textId="77777777" w:rsidTr="00F734E6">
        <w:tc>
          <w:tcPr>
            <w:tcW w:w="1885" w:type="dxa"/>
            <w:tcBorders>
              <w:top w:val="nil"/>
            </w:tcBorders>
          </w:tcPr>
          <w:p w14:paraId="63C1C2F0" w14:textId="77777777" w:rsidR="00FE0FBF" w:rsidRPr="00A77041" w:rsidDel="00075FD9" w:rsidRDefault="00FE0FBF" w:rsidP="00F734E6">
            <w:pPr>
              <w:spacing w:line="360" w:lineRule="auto"/>
              <w:rPr>
                <w:rFonts w:cs="Arial"/>
                <w:lang w:eastAsia="en-GB"/>
              </w:rPr>
            </w:pPr>
          </w:p>
        </w:tc>
        <w:tc>
          <w:tcPr>
            <w:tcW w:w="3060" w:type="dxa"/>
            <w:tcBorders>
              <w:top w:val="nil"/>
            </w:tcBorders>
          </w:tcPr>
          <w:p w14:paraId="1B606122" w14:textId="77777777" w:rsidR="00FE0FBF" w:rsidRPr="00A77041" w:rsidRDefault="00FE0FBF" w:rsidP="00F734E6">
            <w:pPr>
              <w:spacing w:line="360" w:lineRule="auto"/>
              <w:rPr>
                <w:rFonts w:cs="Arial"/>
                <w:lang w:eastAsia="en-GB"/>
              </w:rPr>
            </w:pPr>
            <w:r w:rsidRPr="00A77041">
              <w:rPr>
                <w:rFonts w:cs="Arial"/>
                <w:lang w:eastAsia="en-GB"/>
              </w:rPr>
              <w:t>□ Бусад, тодруулна уу:________</w:t>
            </w:r>
          </w:p>
        </w:tc>
        <w:tc>
          <w:tcPr>
            <w:tcW w:w="1620" w:type="dxa"/>
            <w:tcBorders>
              <w:top w:val="nil"/>
            </w:tcBorders>
          </w:tcPr>
          <w:p w14:paraId="5B7B1710" w14:textId="77777777" w:rsidR="00FE0FBF" w:rsidRPr="00A77041" w:rsidRDefault="00FE0FBF" w:rsidP="00F734E6">
            <w:pPr>
              <w:spacing w:line="360" w:lineRule="auto"/>
              <w:rPr>
                <w:rFonts w:cs="Arial"/>
              </w:rPr>
            </w:pPr>
          </w:p>
        </w:tc>
        <w:tc>
          <w:tcPr>
            <w:tcW w:w="3330" w:type="dxa"/>
            <w:tcBorders>
              <w:top w:val="nil"/>
            </w:tcBorders>
          </w:tcPr>
          <w:p w14:paraId="1C30A61E" w14:textId="77777777" w:rsidR="00FE0FBF" w:rsidRPr="00A77041" w:rsidRDefault="00FE0FBF" w:rsidP="00F734E6">
            <w:pPr>
              <w:spacing w:line="360" w:lineRule="auto"/>
              <w:ind w:left="612" w:hanging="612"/>
              <w:rPr>
                <w:rFonts w:cs="Arial"/>
              </w:rPr>
            </w:pPr>
          </w:p>
        </w:tc>
      </w:tr>
    </w:tbl>
    <w:p w14:paraId="67D98E44" w14:textId="77777777" w:rsidR="00FE0FBF" w:rsidRPr="00A77041" w:rsidRDefault="00FE0FBF" w:rsidP="00FE0FBF">
      <w:pPr>
        <w:rPr>
          <w:rFonts w:cs="Arial"/>
        </w:rPr>
      </w:pPr>
    </w:p>
    <w:p w14:paraId="2033A7E3" w14:textId="77777777" w:rsidR="00FE0FBF" w:rsidRPr="00A77041" w:rsidRDefault="00FE0FBF" w:rsidP="00FE0FBF">
      <w:pPr>
        <w:rPr>
          <w:rFonts w:cs="Arial"/>
        </w:rPr>
      </w:pPr>
      <w:r w:rsidRPr="00A77041">
        <w:rPr>
          <w:rFonts w:cs="Arial"/>
        </w:rPr>
        <w:br w:type="page"/>
      </w:r>
    </w:p>
    <w:p w14:paraId="78BC797E" w14:textId="77777777" w:rsidR="00FE0FBF" w:rsidRPr="00A77041" w:rsidRDefault="00FE0FBF" w:rsidP="00FE0FBF">
      <w:pPr>
        <w:rPr>
          <w:rFonts w:cs="Arial"/>
        </w:rPr>
      </w:pPr>
    </w:p>
    <w:tbl>
      <w:tblPr>
        <w:tblStyle w:val="TableGrid"/>
        <w:tblW w:w="9895" w:type="dxa"/>
        <w:tblLook w:val="04A0" w:firstRow="1" w:lastRow="0" w:firstColumn="1" w:lastColumn="0" w:noHBand="0" w:noVBand="1"/>
      </w:tblPr>
      <w:tblGrid>
        <w:gridCol w:w="1891"/>
        <w:gridCol w:w="3082"/>
        <w:gridCol w:w="1609"/>
        <w:gridCol w:w="3313"/>
      </w:tblGrid>
      <w:tr w:rsidR="00FE0FBF" w:rsidRPr="00A77041" w14:paraId="25F69048" w14:textId="77777777" w:rsidTr="00F734E6">
        <w:tc>
          <w:tcPr>
            <w:tcW w:w="1885" w:type="dxa"/>
            <w:tcBorders>
              <w:top w:val="single" w:sz="4" w:space="0" w:color="auto"/>
              <w:left w:val="single" w:sz="4" w:space="0" w:color="auto"/>
              <w:bottom w:val="single" w:sz="4" w:space="0" w:color="auto"/>
              <w:right w:val="single" w:sz="4" w:space="0" w:color="auto"/>
            </w:tcBorders>
          </w:tcPr>
          <w:p w14:paraId="718DC24B" w14:textId="77777777" w:rsidR="00FE0FBF" w:rsidRPr="00A77041" w:rsidRDefault="00FE0FBF" w:rsidP="00F734E6">
            <w:pPr>
              <w:rPr>
                <w:rFonts w:cs="Arial"/>
                <w:b/>
                <w:bCs/>
                <w:lang w:eastAsia="en-GB"/>
              </w:rPr>
            </w:pPr>
            <w:r w:rsidRPr="00A77041">
              <w:rPr>
                <w:rFonts w:cs="Arial"/>
                <w:b/>
                <w:bCs/>
                <w:lang w:eastAsia="en-GB"/>
              </w:rPr>
              <w:t>Калийн суваг идэвхжүүлэгч</w:t>
            </w:r>
          </w:p>
        </w:tc>
        <w:tc>
          <w:tcPr>
            <w:tcW w:w="8010" w:type="dxa"/>
            <w:gridSpan w:val="3"/>
            <w:tcBorders>
              <w:top w:val="single" w:sz="4" w:space="0" w:color="auto"/>
              <w:left w:val="single" w:sz="4" w:space="0" w:color="auto"/>
              <w:bottom w:val="single" w:sz="4" w:space="0" w:color="auto"/>
              <w:right w:val="single" w:sz="4" w:space="0" w:color="auto"/>
            </w:tcBorders>
          </w:tcPr>
          <w:p w14:paraId="6663AA42" w14:textId="77777777" w:rsidR="00FE0FBF" w:rsidRPr="00A77041" w:rsidRDefault="00FE0FBF" w:rsidP="00F734E6">
            <w:pPr>
              <w:rPr>
                <w:rFonts w:cs="Arial"/>
              </w:rPr>
            </w:pPr>
            <w:r w:rsidRPr="00A77041">
              <w:rPr>
                <w:rFonts w:cs="Arial"/>
              </w:rPr>
              <w:t>□ Үгүй □ Тийм □ Тодорхойгүй</w:t>
            </w:r>
          </w:p>
          <w:p w14:paraId="18879F4A" w14:textId="77777777" w:rsidR="00FE0FBF" w:rsidRPr="00A77041" w:rsidRDefault="00FE0FBF" w:rsidP="00F734E6">
            <w:pPr>
              <w:ind w:left="612" w:hanging="612"/>
              <w:rPr>
                <w:rFonts w:cs="Arial"/>
              </w:rPr>
            </w:pPr>
            <w:r w:rsidRPr="00A77041">
              <w:rPr>
                <w:rFonts w:cs="Arial"/>
              </w:rPr>
              <w:t>Тийм бол доорх хүснэгтийг бөглөнө үү</w:t>
            </w:r>
          </w:p>
        </w:tc>
      </w:tr>
      <w:tr w:rsidR="00FE0FBF" w:rsidRPr="00A77041" w14:paraId="0A889488" w14:textId="77777777" w:rsidTr="00F734E6">
        <w:tc>
          <w:tcPr>
            <w:tcW w:w="1885" w:type="dxa"/>
            <w:tcBorders>
              <w:top w:val="single" w:sz="4" w:space="0" w:color="auto"/>
              <w:left w:val="single" w:sz="4" w:space="0" w:color="auto"/>
              <w:bottom w:val="nil"/>
              <w:right w:val="single" w:sz="4" w:space="0" w:color="auto"/>
            </w:tcBorders>
          </w:tcPr>
          <w:p w14:paraId="7F09EF0C" w14:textId="77777777" w:rsidR="00FE0FBF" w:rsidRPr="00A77041" w:rsidRDefault="00FE0FBF" w:rsidP="00F734E6">
            <w:pPr>
              <w:rPr>
                <w:rFonts w:cs="Arial"/>
                <w:b/>
                <w:bCs/>
                <w:lang w:eastAsia="en-GB"/>
              </w:rPr>
            </w:pPr>
          </w:p>
        </w:tc>
        <w:tc>
          <w:tcPr>
            <w:tcW w:w="3060" w:type="dxa"/>
            <w:tcBorders>
              <w:top w:val="single" w:sz="4" w:space="0" w:color="auto"/>
              <w:left w:val="single" w:sz="4" w:space="0" w:color="auto"/>
              <w:bottom w:val="nil"/>
              <w:right w:val="single" w:sz="4" w:space="0" w:color="auto"/>
            </w:tcBorders>
          </w:tcPr>
          <w:p w14:paraId="3B2497D8" w14:textId="77777777" w:rsidR="00FE0FBF" w:rsidRPr="00A77041" w:rsidRDefault="00FE0FBF" w:rsidP="00F734E6">
            <w:pPr>
              <w:rPr>
                <w:rFonts w:cs="Arial"/>
              </w:rPr>
            </w:pPr>
            <w:r w:rsidRPr="00A77041">
              <w:rPr>
                <w:rFonts w:cs="Arial"/>
                <w:lang w:eastAsia="en-GB"/>
              </w:rPr>
              <w:t>□ Никорандил</w:t>
            </w:r>
          </w:p>
        </w:tc>
        <w:tc>
          <w:tcPr>
            <w:tcW w:w="1620" w:type="dxa"/>
            <w:tcBorders>
              <w:top w:val="single" w:sz="4" w:space="0" w:color="auto"/>
              <w:left w:val="single" w:sz="4" w:space="0" w:color="auto"/>
              <w:bottom w:val="nil"/>
              <w:right w:val="single" w:sz="4" w:space="0" w:color="auto"/>
            </w:tcBorders>
          </w:tcPr>
          <w:p w14:paraId="05E2164F" w14:textId="77777777" w:rsidR="00FE0FBF" w:rsidRPr="00A77041" w:rsidRDefault="00FE0FBF" w:rsidP="00F734E6">
            <w:pPr>
              <w:rPr>
                <w:rFonts w:cs="Arial"/>
              </w:rPr>
            </w:pPr>
          </w:p>
        </w:tc>
        <w:tc>
          <w:tcPr>
            <w:tcW w:w="3330" w:type="dxa"/>
            <w:tcBorders>
              <w:top w:val="single" w:sz="4" w:space="0" w:color="auto"/>
              <w:left w:val="single" w:sz="4" w:space="0" w:color="auto"/>
              <w:bottom w:val="nil"/>
              <w:right w:val="single" w:sz="4" w:space="0" w:color="auto"/>
            </w:tcBorders>
          </w:tcPr>
          <w:p w14:paraId="4D7E8A33" w14:textId="77777777" w:rsidR="00FE0FBF" w:rsidRPr="00A77041" w:rsidRDefault="00FE0FBF" w:rsidP="00F734E6">
            <w:pPr>
              <w:ind w:left="612" w:firstLine="456"/>
              <w:rPr>
                <w:rFonts w:cs="Arial"/>
              </w:rPr>
            </w:pPr>
            <w:r w:rsidRPr="00A77041">
              <w:rPr>
                <w:rFonts w:cs="Arial"/>
              </w:rPr>
              <w:t xml:space="preserve"> </w:t>
            </w:r>
          </w:p>
        </w:tc>
      </w:tr>
      <w:tr w:rsidR="00FE0FBF" w:rsidRPr="00A77041" w14:paraId="226428D0" w14:textId="77777777" w:rsidTr="00F734E6">
        <w:tc>
          <w:tcPr>
            <w:tcW w:w="1885" w:type="dxa"/>
            <w:tcBorders>
              <w:top w:val="nil"/>
              <w:left w:val="single" w:sz="4" w:space="0" w:color="auto"/>
              <w:bottom w:val="nil"/>
              <w:right w:val="single" w:sz="4" w:space="0" w:color="auto"/>
            </w:tcBorders>
          </w:tcPr>
          <w:p w14:paraId="34B6DC41" w14:textId="77777777" w:rsidR="00FE0FBF" w:rsidRPr="00A77041" w:rsidRDefault="00FE0FBF" w:rsidP="00F734E6">
            <w:pPr>
              <w:rPr>
                <w:rFonts w:cs="Arial"/>
                <w:b/>
                <w:bCs/>
                <w:lang w:eastAsia="en-GB"/>
              </w:rPr>
            </w:pPr>
          </w:p>
        </w:tc>
        <w:tc>
          <w:tcPr>
            <w:tcW w:w="3060" w:type="dxa"/>
            <w:tcBorders>
              <w:top w:val="nil"/>
              <w:left w:val="single" w:sz="4" w:space="0" w:color="auto"/>
              <w:bottom w:val="nil"/>
              <w:right w:val="single" w:sz="4" w:space="0" w:color="auto"/>
            </w:tcBorders>
          </w:tcPr>
          <w:p w14:paraId="662C81F4" w14:textId="77777777" w:rsidR="00FE0FBF" w:rsidRPr="00A77041" w:rsidRDefault="00FE0FBF" w:rsidP="00F734E6">
            <w:pPr>
              <w:rPr>
                <w:rFonts w:cs="Arial"/>
              </w:rPr>
            </w:pPr>
          </w:p>
        </w:tc>
        <w:tc>
          <w:tcPr>
            <w:tcW w:w="1620" w:type="dxa"/>
            <w:tcBorders>
              <w:top w:val="nil"/>
              <w:left w:val="single" w:sz="4" w:space="0" w:color="auto"/>
              <w:bottom w:val="nil"/>
              <w:right w:val="single" w:sz="4" w:space="0" w:color="auto"/>
            </w:tcBorders>
          </w:tcPr>
          <w:p w14:paraId="54824D66" w14:textId="77777777" w:rsidR="00FE0FBF" w:rsidRPr="00A77041" w:rsidRDefault="00FE0FBF" w:rsidP="00F734E6">
            <w:pPr>
              <w:rPr>
                <w:rFonts w:cs="Arial"/>
              </w:rPr>
            </w:pPr>
          </w:p>
        </w:tc>
        <w:tc>
          <w:tcPr>
            <w:tcW w:w="3330" w:type="dxa"/>
            <w:tcBorders>
              <w:top w:val="nil"/>
              <w:left w:val="single" w:sz="4" w:space="0" w:color="auto"/>
              <w:bottom w:val="nil"/>
              <w:right w:val="single" w:sz="4" w:space="0" w:color="auto"/>
            </w:tcBorders>
          </w:tcPr>
          <w:p w14:paraId="25E02124" w14:textId="77777777" w:rsidR="00FE0FBF" w:rsidRPr="00A77041" w:rsidRDefault="00FE0FBF" w:rsidP="00F734E6">
            <w:pPr>
              <w:ind w:left="612" w:firstLine="456"/>
              <w:rPr>
                <w:rFonts w:cs="Arial"/>
              </w:rPr>
            </w:pPr>
            <w:r w:rsidRPr="00A77041">
              <w:rPr>
                <w:rFonts w:cs="Arial"/>
              </w:rPr>
              <w:t xml:space="preserve"> </w:t>
            </w:r>
          </w:p>
        </w:tc>
      </w:tr>
      <w:tr w:rsidR="00FE0FBF" w:rsidRPr="00A77041" w14:paraId="17055C6C" w14:textId="77777777" w:rsidTr="00F734E6">
        <w:tc>
          <w:tcPr>
            <w:tcW w:w="1885" w:type="dxa"/>
            <w:tcBorders>
              <w:top w:val="nil"/>
              <w:left w:val="single" w:sz="4" w:space="0" w:color="auto"/>
              <w:bottom w:val="single" w:sz="4" w:space="0" w:color="auto"/>
              <w:right w:val="single" w:sz="4" w:space="0" w:color="auto"/>
            </w:tcBorders>
          </w:tcPr>
          <w:p w14:paraId="777E7905" w14:textId="77777777" w:rsidR="00FE0FBF" w:rsidRPr="00A77041" w:rsidRDefault="00FE0FBF" w:rsidP="00F734E6">
            <w:pPr>
              <w:rPr>
                <w:rFonts w:cs="Arial"/>
                <w:b/>
                <w:bCs/>
                <w:lang w:eastAsia="en-GB"/>
              </w:rPr>
            </w:pPr>
          </w:p>
        </w:tc>
        <w:tc>
          <w:tcPr>
            <w:tcW w:w="3060" w:type="dxa"/>
            <w:tcBorders>
              <w:top w:val="nil"/>
              <w:left w:val="single" w:sz="4" w:space="0" w:color="auto"/>
              <w:bottom w:val="single" w:sz="4" w:space="0" w:color="auto"/>
              <w:right w:val="single" w:sz="4" w:space="0" w:color="auto"/>
            </w:tcBorders>
          </w:tcPr>
          <w:p w14:paraId="49F59D44" w14:textId="77777777" w:rsidR="00FE0FBF" w:rsidRPr="00A77041" w:rsidRDefault="00FE0FBF" w:rsidP="00F734E6">
            <w:pPr>
              <w:rPr>
                <w:rFonts w:cs="Arial"/>
              </w:rPr>
            </w:pPr>
            <w:r w:rsidRPr="00A77041">
              <w:rPr>
                <w:rFonts w:cs="Arial"/>
                <w:lang w:eastAsia="en-GB"/>
              </w:rPr>
              <w:t>□ Бусад:________________</w:t>
            </w:r>
          </w:p>
        </w:tc>
        <w:tc>
          <w:tcPr>
            <w:tcW w:w="1620" w:type="dxa"/>
            <w:tcBorders>
              <w:top w:val="nil"/>
              <w:left w:val="single" w:sz="4" w:space="0" w:color="auto"/>
              <w:bottom w:val="single" w:sz="4" w:space="0" w:color="auto"/>
              <w:right w:val="single" w:sz="4" w:space="0" w:color="auto"/>
            </w:tcBorders>
          </w:tcPr>
          <w:p w14:paraId="6E9F1B7B" w14:textId="77777777" w:rsidR="00FE0FBF" w:rsidRPr="00A77041" w:rsidRDefault="00FE0FBF" w:rsidP="00F734E6">
            <w:pPr>
              <w:rPr>
                <w:rFonts w:cs="Arial"/>
              </w:rPr>
            </w:pPr>
          </w:p>
        </w:tc>
        <w:tc>
          <w:tcPr>
            <w:tcW w:w="3330" w:type="dxa"/>
            <w:tcBorders>
              <w:top w:val="nil"/>
              <w:left w:val="single" w:sz="4" w:space="0" w:color="auto"/>
              <w:bottom w:val="single" w:sz="4" w:space="0" w:color="auto"/>
              <w:right w:val="single" w:sz="4" w:space="0" w:color="auto"/>
            </w:tcBorders>
          </w:tcPr>
          <w:p w14:paraId="68EE3F75" w14:textId="77777777" w:rsidR="00FE0FBF" w:rsidRPr="00A77041" w:rsidRDefault="00FE0FBF" w:rsidP="00F734E6">
            <w:pPr>
              <w:spacing w:line="360" w:lineRule="auto"/>
              <w:ind w:left="619" w:hanging="619"/>
              <w:rPr>
                <w:rFonts w:cs="Arial"/>
              </w:rPr>
            </w:pPr>
          </w:p>
        </w:tc>
      </w:tr>
    </w:tbl>
    <w:p w14:paraId="43B76ACF" w14:textId="77777777" w:rsidR="00FE0FBF" w:rsidRPr="00A77041" w:rsidRDefault="00FE0FBF" w:rsidP="00FE0FBF">
      <w:pPr>
        <w:rPr>
          <w:rFonts w:cs="Arial"/>
        </w:rPr>
      </w:pPr>
    </w:p>
    <w:tbl>
      <w:tblPr>
        <w:tblStyle w:val="TableGrid"/>
        <w:tblW w:w="9895" w:type="dxa"/>
        <w:tblLook w:val="04A0" w:firstRow="1" w:lastRow="0" w:firstColumn="1" w:lastColumn="0" w:noHBand="0" w:noVBand="1"/>
      </w:tblPr>
      <w:tblGrid>
        <w:gridCol w:w="1884"/>
        <w:gridCol w:w="3082"/>
        <w:gridCol w:w="1611"/>
        <w:gridCol w:w="3318"/>
      </w:tblGrid>
      <w:tr w:rsidR="00FE0FBF" w:rsidRPr="00A77041" w14:paraId="210246A9" w14:textId="77777777" w:rsidTr="00F734E6">
        <w:tc>
          <w:tcPr>
            <w:tcW w:w="1885" w:type="dxa"/>
            <w:tcBorders>
              <w:top w:val="single" w:sz="4" w:space="0" w:color="auto"/>
              <w:left w:val="single" w:sz="4" w:space="0" w:color="auto"/>
              <w:bottom w:val="single" w:sz="4" w:space="0" w:color="auto"/>
              <w:right w:val="single" w:sz="4" w:space="0" w:color="auto"/>
            </w:tcBorders>
          </w:tcPr>
          <w:p w14:paraId="6E895D4A" w14:textId="77777777" w:rsidR="00FE0FBF" w:rsidRPr="00A77041" w:rsidRDefault="00FE0FBF" w:rsidP="00F734E6">
            <w:pPr>
              <w:rPr>
                <w:rFonts w:cs="Arial"/>
                <w:b/>
                <w:bCs/>
                <w:lang w:eastAsia="en-GB"/>
              </w:rPr>
            </w:pPr>
            <w:r w:rsidRPr="00A77041">
              <w:rPr>
                <w:rFonts w:cs="Arial"/>
                <w:b/>
                <w:bCs/>
                <w:lang w:eastAsia="en-GB"/>
              </w:rPr>
              <w:t>Бусад антиангинал бэлдмэлүүд</w:t>
            </w:r>
          </w:p>
        </w:tc>
        <w:tc>
          <w:tcPr>
            <w:tcW w:w="8010" w:type="dxa"/>
            <w:gridSpan w:val="3"/>
            <w:tcBorders>
              <w:top w:val="single" w:sz="4" w:space="0" w:color="auto"/>
              <w:left w:val="single" w:sz="4" w:space="0" w:color="auto"/>
              <w:bottom w:val="single" w:sz="4" w:space="0" w:color="auto"/>
              <w:right w:val="single" w:sz="4" w:space="0" w:color="auto"/>
            </w:tcBorders>
          </w:tcPr>
          <w:p w14:paraId="26CCD4C6" w14:textId="77777777" w:rsidR="00FE0FBF" w:rsidRPr="00A77041" w:rsidRDefault="00FE0FBF" w:rsidP="00F734E6">
            <w:pPr>
              <w:rPr>
                <w:rFonts w:cs="Arial"/>
              </w:rPr>
            </w:pPr>
            <w:r w:rsidRPr="00A77041">
              <w:rPr>
                <w:rFonts w:cs="Arial"/>
              </w:rPr>
              <w:t>□ Үгүй □ Тийм □ Тодорхойгүй</w:t>
            </w:r>
          </w:p>
          <w:p w14:paraId="1B0B7132" w14:textId="77777777" w:rsidR="00FE0FBF" w:rsidRPr="00A77041" w:rsidRDefault="00FE0FBF" w:rsidP="00F734E6">
            <w:pPr>
              <w:spacing w:line="360" w:lineRule="auto"/>
              <w:ind w:left="612" w:hanging="612"/>
              <w:rPr>
                <w:rFonts w:cs="Arial"/>
              </w:rPr>
            </w:pPr>
            <w:r w:rsidRPr="00A77041">
              <w:rPr>
                <w:rFonts w:cs="Arial"/>
              </w:rPr>
              <w:t>Тийм бол доорх хүснэгтийг бөглөнө үү</w:t>
            </w:r>
          </w:p>
        </w:tc>
      </w:tr>
      <w:tr w:rsidR="00FE0FBF" w:rsidRPr="00A77041" w14:paraId="0CA939C5" w14:textId="77777777" w:rsidTr="00F734E6">
        <w:tc>
          <w:tcPr>
            <w:tcW w:w="1885" w:type="dxa"/>
            <w:tcBorders>
              <w:top w:val="single" w:sz="4" w:space="0" w:color="auto"/>
              <w:left w:val="single" w:sz="4" w:space="0" w:color="auto"/>
              <w:bottom w:val="nil"/>
              <w:right w:val="single" w:sz="4" w:space="0" w:color="auto"/>
            </w:tcBorders>
          </w:tcPr>
          <w:p w14:paraId="6F5D7D69" w14:textId="77777777" w:rsidR="00FE0FBF" w:rsidRPr="00A77041" w:rsidRDefault="00FE0FBF" w:rsidP="00F734E6">
            <w:pPr>
              <w:rPr>
                <w:rFonts w:cs="Arial"/>
                <w:b/>
                <w:bCs/>
                <w:lang w:eastAsia="en-GB"/>
              </w:rPr>
            </w:pPr>
          </w:p>
        </w:tc>
        <w:tc>
          <w:tcPr>
            <w:tcW w:w="3060" w:type="dxa"/>
            <w:tcBorders>
              <w:top w:val="single" w:sz="4" w:space="0" w:color="auto"/>
              <w:left w:val="single" w:sz="4" w:space="0" w:color="auto"/>
              <w:bottom w:val="nil"/>
              <w:right w:val="single" w:sz="4" w:space="0" w:color="auto"/>
            </w:tcBorders>
          </w:tcPr>
          <w:p w14:paraId="70A111F0" w14:textId="77777777" w:rsidR="00FE0FBF" w:rsidRPr="00A77041" w:rsidRDefault="00FE0FBF" w:rsidP="00F734E6">
            <w:pPr>
              <w:rPr>
                <w:rFonts w:cs="Arial"/>
              </w:rPr>
            </w:pPr>
            <w:r w:rsidRPr="00A77041">
              <w:rPr>
                <w:rFonts w:cs="Arial"/>
                <w:lang w:eastAsia="en-GB"/>
              </w:rPr>
              <w:t>□ Ранолазин</w:t>
            </w:r>
          </w:p>
        </w:tc>
        <w:tc>
          <w:tcPr>
            <w:tcW w:w="1620" w:type="dxa"/>
            <w:tcBorders>
              <w:top w:val="single" w:sz="4" w:space="0" w:color="auto"/>
              <w:left w:val="single" w:sz="4" w:space="0" w:color="auto"/>
              <w:bottom w:val="nil"/>
              <w:right w:val="single" w:sz="4" w:space="0" w:color="auto"/>
            </w:tcBorders>
          </w:tcPr>
          <w:p w14:paraId="6E3A1A7F" w14:textId="77777777" w:rsidR="00FE0FBF" w:rsidRPr="00A77041" w:rsidRDefault="00FE0FBF" w:rsidP="00F734E6">
            <w:pPr>
              <w:rPr>
                <w:rFonts w:cs="Arial"/>
              </w:rPr>
            </w:pPr>
          </w:p>
        </w:tc>
        <w:tc>
          <w:tcPr>
            <w:tcW w:w="3330" w:type="dxa"/>
            <w:tcBorders>
              <w:top w:val="single" w:sz="4" w:space="0" w:color="auto"/>
              <w:left w:val="single" w:sz="4" w:space="0" w:color="auto"/>
              <w:bottom w:val="nil"/>
              <w:right w:val="single" w:sz="4" w:space="0" w:color="auto"/>
            </w:tcBorders>
          </w:tcPr>
          <w:p w14:paraId="46177325" w14:textId="77777777" w:rsidR="00FE0FBF" w:rsidRPr="00A77041" w:rsidRDefault="00FE0FBF" w:rsidP="00F734E6">
            <w:pPr>
              <w:ind w:left="612" w:firstLine="456"/>
              <w:rPr>
                <w:rFonts w:cs="Arial"/>
              </w:rPr>
            </w:pPr>
            <w:r w:rsidRPr="00A77041">
              <w:rPr>
                <w:rFonts w:cs="Arial"/>
              </w:rPr>
              <w:t xml:space="preserve"> </w:t>
            </w:r>
          </w:p>
        </w:tc>
      </w:tr>
      <w:tr w:rsidR="00FE0FBF" w:rsidRPr="00A77041" w14:paraId="1B55DEE6" w14:textId="77777777" w:rsidTr="00F734E6">
        <w:tc>
          <w:tcPr>
            <w:tcW w:w="1885" w:type="dxa"/>
            <w:tcBorders>
              <w:top w:val="nil"/>
              <w:left w:val="single" w:sz="4" w:space="0" w:color="auto"/>
              <w:bottom w:val="nil"/>
              <w:right w:val="single" w:sz="4" w:space="0" w:color="auto"/>
            </w:tcBorders>
          </w:tcPr>
          <w:p w14:paraId="531A008C" w14:textId="77777777" w:rsidR="00FE0FBF" w:rsidRPr="00A77041" w:rsidRDefault="00FE0FBF" w:rsidP="00F734E6">
            <w:pPr>
              <w:rPr>
                <w:rFonts w:cs="Arial"/>
                <w:b/>
                <w:bCs/>
                <w:lang w:eastAsia="en-GB"/>
              </w:rPr>
            </w:pPr>
          </w:p>
        </w:tc>
        <w:tc>
          <w:tcPr>
            <w:tcW w:w="3060" w:type="dxa"/>
            <w:tcBorders>
              <w:top w:val="nil"/>
              <w:left w:val="single" w:sz="4" w:space="0" w:color="auto"/>
              <w:bottom w:val="nil"/>
              <w:right w:val="single" w:sz="4" w:space="0" w:color="auto"/>
            </w:tcBorders>
          </w:tcPr>
          <w:p w14:paraId="2793EDBA" w14:textId="77777777" w:rsidR="00FE0FBF" w:rsidRPr="00A77041" w:rsidRDefault="00FE0FBF" w:rsidP="00F734E6">
            <w:pPr>
              <w:rPr>
                <w:rFonts w:cs="Arial"/>
              </w:rPr>
            </w:pPr>
          </w:p>
        </w:tc>
        <w:tc>
          <w:tcPr>
            <w:tcW w:w="1620" w:type="dxa"/>
            <w:tcBorders>
              <w:top w:val="nil"/>
              <w:left w:val="single" w:sz="4" w:space="0" w:color="auto"/>
              <w:bottom w:val="nil"/>
              <w:right w:val="single" w:sz="4" w:space="0" w:color="auto"/>
            </w:tcBorders>
          </w:tcPr>
          <w:p w14:paraId="7113BD80" w14:textId="77777777" w:rsidR="00FE0FBF" w:rsidRPr="00A77041" w:rsidRDefault="00FE0FBF" w:rsidP="00F734E6">
            <w:pPr>
              <w:rPr>
                <w:rFonts w:cs="Arial"/>
              </w:rPr>
            </w:pPr>
          </w:p>
        </w:tc>
        <w:tc>
          <w:tcPr>
            <w:tcW w:w="3330" w:type="dxa"/>
            <w:tcBorders>
              <w:top w:val="nil"/>
              <w:left w:val="single" w:sz="4" w:space="0" w:color="auto"/>
              <w:bottom w:val="nil"/>
              <w:right w:val="single" w:sz="4" w:space="0" w:color="auto"/>
            </w:tcBorders>
          </w:tcPr>
          <w:p w14:paraId="1D59DBE7" w14:textId="77777777" w:rsidR="00FE0FBF" w:rsidRPr="00A77041" w:rsidRDefault="00FE0FBF" w:rsidP="00F734E6">
            <w:pPr>
              <w:ind w:left="612" w:firstLine="456"/>
              <w:rPr>
                <w:rFonts w:cs="Arial"/>
              </w:rPr>
            </w:pPr>
            <w:r w:rsidRPr="00A77041">
              <w:rPr>
                <w:rFonts w:cs="Arial"/>
              </w:rPr>
              <w:t xml:space="preserve"> </w:t>
            </w:r>
          </w:p>
        </w:tc>
      </w:tr>
      <w:tr w:rsidR="00FE0FBF" w:rsidRPr="00A77041" w14:paraId="3E4FA461" w14:textId="77777777" w:rsidTr="00F734E6">
        <w:trPr>
          <w:trHeight w:val="209"/>
        </w:trPr>
        <w:tc>
          <w:tcPr>
            <w:tcW w:w="1885" w:type="dxa"/>
            <w:tcBorders>
              <w:top w:val="nil"/>
              <w:left w:val="single" w:sz="4" w:space="0" w:color="auto"/>
              <w:bottom w:val="single" w:sz="4" w:space="0" w:color="auto"/>
              <w:right w:val="single" w:sz="4" w:space="0" w:color="auto"/>
            </w:tcBorders>
          </w:tcPr>
          <w:p w14:paraId="4854D6F3" w14:textId="77777777" w:rsidR="00FE0FBF" w:rsidRPr="00A77041" w:rsidRDefault="00FE0FBF" w:rsidP="00F734E6">
            <w:pPr>
              <w:rPr>
                <w:rFonts w:cs="Arial"/>
                <w:b/>
                <w:bCs/>
                <w:lang w:eastAsia="en-GB"/>
              </w:rPr>
            </w:pPr>
          </w:p>
        </w:tc>
        <w:tc>
          <w:tcPr>
            <w:tcW w:w="3060" w:type="dxa"/>
            <w:tcBorders>
              <w:top w:val="nil"/>
              <w:left w:val="single" w:sz="4" w:space="0" w:color="auto"/>
              <w:bottom w:val="single" w:sz="4" w:space="0" w:color="auto"/>
              <w:right w:val="single" w:sz="4" w:space="0" w:color="auto"/>
            </w:tcBorders>
          </w:tcPr>
          <w:p w14:paraId="79C7075C" w14:textId="77777777" w:rsidR="00FE0FBF" w:rsidRPr="00A77041" w:rsidRDefault="00FE0FBF" w:rsidP="00F734E6">
            <w:pPr>
              <w:rPr>
                <w:rFonts w:cs="Arial"/>
              </w:rPr>
            </w:pPr>
            <w:r w:rsidRPr="00A77041">
              <w:rPr>
                <w:rFonts w:cs="Arial"/>
                <w:lang w:eastAsia="en-GB"/>
              </w:rPr>
              <w:t>□ Бусад:________________</w:t>
            </w:r>
          </w:p>
        </w:tc>
        <w:tc>
          <w:tcPr>
            <w:tcW w:w="1620" w:type="dxa"/>
            <w:tcBorders>
              <w:top w:val="nil"/>
              <w:left w:val="single" w:sz="4" w:space="0" w:color="auto"/>
              <w:bottom w:val="single" w:sz="4" w:space="0" w:color="auto"/>
              <w:right w:val="single" w:sz="4" w:space="0" w:color="auto"/>
            </w:tcBorders>
          </w:tcPr>
          <w:p w14:paraId="63724184" w14:textId="77777777" w:rsidR="00FE0FBF" w:rsidRPr="00A77041" w:rsidRDefault="00FE0FBF" w:rsidP="00F734E6">
            <w:pPr>
              <w:rPr>
                <w:rFonts w:cs="Arial"/>
              </w:rPr>
            </w:pPr>
          </w:p>
        </w:tc>
        <w:tc>
          <w:tcPr>
            <w:tcW w:w="3330" w:type="dxa"/>
            <w:tcBorders>
              <w:top w:val="nil"/>
              <w:left w:val="single" w:sz="4" w:space="0" w:color="auto"/>
              <w:bottom w:val="single" w:sz="4" w:space="0" w:color="auto"/>
              <w:right w:val="single" w:sz="4" w:space="0" w:color="auto"/>
            </w:tcBorders>
          </w:tcPr>
          <w:p w14:paraId="314850C7" w14:textId="77777777" w:rsidR="00FE0FBF" w:rsidRPr="00A77041" w:rsidRDefault="00FE0FBF" w:rsidP="00F734E6">
            <w:pPr>
              <w:spacing w:line="360" w:lineRule="auto"/>
              <w:ind w:left="619" w:hanging="619"/>
              <w:rPr>
                <w:rFonts w:cs="Arial"/>
              </w:rPr>
            </w:pPr>
          </w:p>
        </w:tc>
      </w:tr>
    </w:tbl>
    <w:p w14:paraId="1061FF06" w14:textId="77777777" w:rsidR="00FE0FBF" w:rsidRPr="00A77041" w:rsidRDefault="00FE0FBF" w:rsidP="00FE0FBF">
      <w:pPr>
        <w:spacing w:after="120"/>
        <w:rPr>
          <w:rFonts w:cs="Arial"/>
        </w:rPr>
      </w:pPr>
    </w:p>
    <w:tbl>
      <w:tblPr>
        <w:tblStyle w:val="TableGrid"/>
        <w:tblW w:w="9895" w:type="dxa"/>
        <w:tblLook w:val="04A0" w:firstRow="1" w:lastRow="0" w:firstColumn="1" w:lastColumn="0" w:noHBand="0" w:noVBand="1"/>
      </w:tblPr>
      <w:tblGrid>
        <w:gridCol w:w="1883"/>
        <w:gridCol w:w="3082"/>
        <w:gridCol w:w="1612"/>
        <w:gridCol w:w="3318"/>
      </w:tblGrid>
      <w:tr w:rsidR="00FE0FBF" w:rsidRPr="00A77041" w14:paraId="75D13F23" w14:textId="77777777" w:rsidTr="00F734E6">
        <w:tc>
          <w:tcPr>
            <w:tcW w:w="1885" w:type="dxa"/>
            <w:tcBorders>
              <w:top w:val="single" w:sz="4" w:space="0" w:color="auto"/>
              <w:left w:val="single" w:sz="4" w:space="0" w:color="auto"/>
              <w:bottom w:val="single" w:sz="4" w:space="0" w:color="auto"/>
              <w:right w:val="single" w:sz="4" w:space="0" w:color="auto"/>
            </w:tcBorders>
          </w:tcPr>
          <w:p w14:paraId="1A813E3B" w14:textId="77777777" w:rsidR="00FE0FBF" w:rsidRPr="00A77041" w:rsidRDefault="00FE0FBF" w:rsidP="00F734E6">
            <w:pPr>
              <w:rPr>
                <w:rFonts w:cs="Arial"/>
                <w:b/>
                <w:bCs/>
                <w:lang w:eastAsia="en-GB"/>
              </w:rPr>
            </w:pPr>
            <w:r w:rsidRPr="00A77041">
              <w:rPr>
                <w:rFonts w:cs="Arial"/>
                <w:b/>
                <w:bCs/>
                <w:lang w:eastAsia="en-GB"/>
              </w:rPr>
              <w:t>Шууд ренин саатуулагч (DRI)</w:t>
            </w:r>
          </w:p>
        </w:tc>
        <w:tc>
          <w:tcPr>
            <w:tcW w:w="8010" w:type="dxa"/>
            <w:gridSpan w:val="3"/>
            <w:tcBorders>
              <w:top w:val="single" w:sz="4" w:space="0" w:color="auto"/>
              <w:left w:val="single" w:sz="4" w:space="0" w:color="auto"/>
              <w:bottom w:val="single" w:sz="4" w:space="0" w:color="auto"/>
              <w:right w:val="single" w:sz="4" w:space="0" w:color="auto"/>
            </w:tcBorders>
          </w:tcPr>
          <w:p w14:paraId="6B3D27FC" w14:textId="77777777" w:rsidR="00FE0FBF" w:rsidRPr="00A77041" w:rsidRDefault="00FE0FBF" w:rsidP="00F734E6">
            <w:pPr>
              <w:rPr>
                <w:rFonts w:cs="Arial"/>
              </w:rPr>
            </w:pPr>
            <w:r w:rsidRPr="00A77041">
              <w:rPr>
                <w:rFonts w:cs="Arial"/>
              </w:rPr>
              <w:t>□ Үгүй □ Тийм □ Тодорхойгүй</w:t>
            </w:r>
          </w:p>
          <w:p w14:paraId="2433E47C" w14:textId="77777777" w:rsidR="00FE0FBF" w:rsidRPr="00A77041" w:rsidRDefault="00FE0FBF" w:rsidP="00F734E6">
            <w:pPr>
              <w:spacing w:line="360" w:lineRule="auto"/>
              <w:ind w:left="612" w:hanging="612"/>
              <w:rPr>
                <w:rFonts w:cs="Arial"/>
              </w:rPr>
            </w:pPr>
            <w:r w:rsidRPr="00A77041">
              <w:rPr>
                <w:rFonts w:cs="Arial"/>
              </w:rPr>
              <w:t>Тийм бол доорх хүснэгтийг бөглөнө үү</w:t>
            </w:r>
          </w:p>
        </w:tc>
      </w:tr>
      <w:tr w:rsidR="00FE0FBF" w:rsidRPr="00A77041" w14:paraId="00CCEDBB" w14:textId="77777777" w:rsidTr="00F734E6">
        <w:tc>
          <w:tcPr>
            <w:tcW w:w="1885" w:type="dxa"/>
            <w:tcBorders>
              <w:top w:val="single" w:sz="4" w:space="0" w:color="auto"/>
              <w:left w:val="single" w:sz="4" w:space="0" w:color="auto"/>
              <w:bottom w:val="nil"/>
              <w:right w:val="single" w:sz="4" w:space="0" w:color="auto"/>
            </w:tcBorders>
          </w:tcPr>
          <w:p w14:paraId="7770169A" w14:textId="77777777" w:rsidR="00FE0FBF" w:rsidRPr="00A77041" w:rsidRDefault="00FE0FBF" w:rsidP="00F734E6">
            <w:pPr>
              <w:rPr>
                <w:rFonts w:cs="Arial"/>
                <w:b/>
                <w:bCs/>
                <w:lang w:eastAsia="en-GB"/>
              </w:rPr>
            </w:pPr>
          </w:p>
        </w:tc>
        <w:tc>
          <w:tcPr>
            <w:tcW w:w="3060" w:type="dxa"/>
            <w:tcBorders>
              <w:top w:val="single" w:sz="4" w:space="0" w:color="auto"/>
              <w:left w:val="single" w:sz="4" w:space="0" w:color="auto"/>
              <w:bottom w:val="nil"/>
              <w:right w:val="single" w:sz="4" w:space="0" w:color="auto"/>
            </w:tcBorders>
          </w:tcPr>
          <w:p w14:paraId="221FF993" w14:textId="77777777" w:rsidR="00FE0FBF" w:rsidRPr="00A77041" w:rsidRDefault="00FE0FBF" w:rsidP="00F734E6">
            <w:pPr>
              <w:rPr>
                <w:rFonts w:cs="Arial"/>
              </w:rPr>
            </w:pPr>
            <w:r w:rsidRPr="00A77041">
              <w:rPr>
                <w:rFonts w:cs="Arial"/>
                <w:lang w:eastAsia="en-GB"/>
              </w:rPr>
              <w:t>□ Алискирен</w:t>
            </w:r>
          </w:p>
        </w:tc>
        <w:tc>
          <w:tcPr>
            <w:tcW w:w="1620" w:type="dxa"/>
            <w:tcBorders>
              <w:top w:val="single" w:sz="4" w:space="0" w:color="auto"/>
              <w:left w:val="single" w:sz="4" w:space="0" w:color="auto"/>
              <w:bottom w:val="nil"/>
              <w:right w:val="single" w:sz="4" w:space="0" w:color="auto"/>
            </w:tcBorders>
          </w:tcPr>
          <w:p w14:paraId="3FB637F8" w14:textId="77777777" w:rsidR="00FE0FBF" w:rsidRPr="00A77041" w:rsidRDefault="00FE0FBF" w:rsidP="00F734E6">
            <w:pPr>
              <w:rPr>
                <w:rFonts w:cs="Arial"/>
              </w:rPr>
            </w:pPr>
          </w:p>
        </w:tc>
        <w:tc>
          <w:tcPr>
            <w:tcW w:w="3330" w:type="dxa"/>
            <w:tcBorders>
              <w:top w:val="single" w:sz="4" w:space="0" w:color="auto"/>
              <w:left w:val="single" w:sz="4" w:space="0" w:color="auto"/>
              <w:bottom w:val="nil"/>
              <w:right w:val="single" w:sz="4" w:space="0" w:color="auto"/>
            </w:tcBorders>
          </w:tcPr>
          <w:p w14:paraId="4C8E0E71" w14:textId="77777777" w:rsidR="00FE0FBF" w:rsidRPr="00A77041" w:rsidRDefault="00FE0FBF" w:rsidP="00F734E6">
            <w:pPr>
              <w:ind w:left="612" w:firstLine="456"/>
              <w:rPr>
                <w:rFonts w:cs="Arial"/>
              </w:rPr>
            </w:pPr>
            <w:r w:rsidRPr="00A77041">
              <w:rPr>
                <w:rFonts w:cs="Arial"/>
              </w:rPr>
              <w:t xml:space="preserve"> </w:t>
            </w:r>
          </w:p>
        </w:tc>
      </w:tr>
      <w:tr w:rsidR="00FE0FBF" w:rsidRPr="00A77041" w14:paraId="58DAC6D4" w14:textId="77777777" w:rsidTr="00F734E6">
        <w:tc>
          <w:tcPr>
            <w:tcW w:w="1885" w:type="dxa"/>
            <w:tcBorders>
              <w:top w:val="nil"/>
              <w:left w:val="single" w:sz="4" w:space="0" w:color="auto"/>
              <w:bottom w:val="nil"/>
              <w:right w:val="single" w:sz="4" w:space="0" w:color="auto"/>
            </w:tcBorders>
          </w:tcPr>
          <w:p w14:paraId="50C8C8E5" w14:textId="77777777" w:rsidR="00FE0FBF" w:rsidRPr="00A77041" w:rsidRDefault="00FE0FBF" w:rsidP="00F734E6">
            <w:pPr>
              <w:rPr>
                <w:rFonts w:cs="Arial"/>
                <w:b/>
                <w:bCs/>
                <w:lang w:eastAsia="en-GB"/>
              </w:rPr>
            </w:pPr>
          </w:p>
        </w:tc>
        <w:tc>
          <w:tcPr>
            <w:tcW w:w="3060" w:type="dxa"/>
            <w:tcBorders>
              <w:top w:val="nil"/>
              <w:left w:val="single" w:sz="4" w:space="0" w:color="auto"/>
              <w:bottom w:val="nil"/>
              <w:right w:val="single" w:sz="4" w:space="0" w:color="auto"/>
            </w:tcBorders>
          </w:tcPr>
          <w:p w14:paraId="41CFC83E" w14:textId="77777777" w:rsidR="00FE0FBF" w:rsidRPr="00A77041" w:rsidRDefault="00FE0FBF" w:rsidP="00F734E6">
            <w:pPr>
              <w:rPr>
                <w:rFonts w:cs="Arial"/>
              </w:rPr>
            </w:pPr>
          </w:p>
        </w:tc>
        <w:tc>
          <w:tcPr>
            <w:tcW w:w="1620" w:type="dxa"/>
            <w:tcBorders>
              <w:top w:val="nil"/>
              <w:left w:val="single" w:sz="4" w:space="0" w:color="auto"/>
              <w:bottom w:val="nil"/>
              <w:right w:val="single" w:sz="4" w:space="0" w:color="auto"/>
            </w:tcBorders>
          </w:tcPr>
          <w:p w14:paraId="5B41C9AA" w14:textId="77777777" w:rsidR="00FE0FBF" w:rsidRPr="00A77041" w:rsidRDefault="00FE0FBF" w:rsidP="00F734E6">
            <w:pPr>
              <w:rPr>
                <w:rFonts w:cs="Arial"/>
              </w:rPr>
            </w:pPr>
          </w:p>
        </w:tc>
        <w:tc>
          <w:tcPr>
            <w:tcW w:w="3330" w:type="dxa"/>
            <w:tcBorders>
              <w:top w:val="nil"/>
              <w:left w:val="single" w:sz="4" w:space="0" w:color="auto"/>
              <w:bottom w:val="nil"/>
              <w:right w:val="single" w:sz="4" w:space="0" w:color="auto"/>
            </w:tcBorders>
          </w:tcPr>
          <w:p w14:paraId="05E2621E" w14:textId="77777777" w:rsidR="00FE0FBF" w:rsidRPr="00A77041" w:rsidRDefault="00FE0FBF" w:rsidP="00F734E6">
            <w:pPr>
              <w:ind w:left="612" w:firstLine="456"/>
              <w:rPr>
                <w:rFonts w:cs="Arial"/>
              </w:rPr>
            </w:pPr>
            <w:r w:rsidRPr="00A77041">
              <w:rPr>
                <w:rFonts w:cs="Arial"/>
              </w:rPr>
              <w:t xml:space="preserve"> </w:t>
            </w:r>
          </w:p>
        </w:tc>
      </w:tr>
      <w:tr w:rsidR="00FE0FBF" w:rsidRPr="00A77041" w14:paraId="29B252CE" w14:textId="77777777" w:rsidTr="00F734E6">
        <w:tc>
          <w:tcPr>
            <w:tcW w:w="1885" w:type="dxa"/>
            <w:tcBorders>
              <w:top w:val="nil"/>
              <w:left w:val="single" w:sz="4" w:space="0" w:color="auto"/>
              <w:bottom w:val="single" w:sz="4" w:space="0" w:color="auto"/>
              <w:right w:val="single" w:sz="4" w:space="0" w:color="auto"/>
            </w:tcBorders>
          </w:tcPr>
          <w:p w14:paraId="5C0A9A1E" w14:textId="77777777" w:rsidR="00FE0FBF" w:rsidRPr="00A77041" w:rsidRDefault="00FE0FBF" w:rsidP="00F734E6">
            <w:pPr>
              <w:rPr>
                <w:rFonts w:cs="Arial"/>
                <w:b/>
                <w:bCs/>
                <w:lang w:eastAsia="en-GB"/>
              </w:rPr>
            </w:pPr>
          </w:p>
        </w:tc>
        <w:tc>
          <w:tcPr>
            <w:tcW w:w="3060" w:type="dxa"/>
            <w:tcBorders>
              <w:top w:val="nil"/>
              <w:left w:val="single" w:sz="4" w:space="0" w:color="auto"/>
              <w:bottom w:val="single" w:sz="4" w:space="0" w:color="auto"/>
              <w:right w:val="single" w:sz="4" w:space="0" w:color="auto"/>
            </w:tcBorders>
          </w:tcPr>
          <w:p w14:paraId="1DC74858" w14:textId="77777777" w:rsidR="00FE0FBF" w:rsidRPr="00A77041" w:rsidRDefault="00FE0FBF" w:rsidP="00F734E6">
            <w:pPr>
              <w:rPr>
                <w:rFonts w:cs="Arial"/>
              </w:rPr>
            </w:pPr>
            <w:r w:rsidRPr="00A77041">
              <w:rPr>
                <w:rFonts w:cs="Arial"/>
                <w:lang w:eastAsia="en-GB"/>
              </w:rPr>
              <w:t>□ Бусад:________________</w:t>
            </w:r>
          </w:p>
        </w:tc>
        <w:tc>
          <w:tcPr>
            <w:tcW w:w="1620" w:type="dxa"/>
            <w:tcBorders>
              <w:top w:val="nil"/>
              <w:left w:val="single" w:sz="4" w:space="0" w:color="auto"/>
              <w:bottom w:val="single" w:sz="4" w:space="0" w:color="auto"/>
              <w:right w:val="single" w:sz="4" w:space="0" w:color="auto"/>
            </w:tcBorders>
          </w:tcPr>
          <w:p w14:paraId="012F0A79" w14:textId="77777777" w:rsidR="00FE0FBF" w:rsidRPr="00A77041" w:rsidRDefault="00FE0FBF" w:rsidP="00F734E6">
            <w:pPr>
              <w:rPr>
                <w:rFonts w:cs="Arial"/>
              </w:rPr>
            </w:pPr>
          </w:p>
        </w:tc>
        <w:tc>
          <w:tcPr>
            <w:tcW w:w="3330" w:type="dxa"/>
            <w:tcBorders>
              <w:top w:val="nil"/>
              <w:left w:val="single" w:sz="4" w:space="0" w:color="auto"/>
              <w:bottom w:val="single" w:sz="4" w:space="0" w:color="auto"/>
              <w:right w:val="single" w:sz="4" w:space="0" w:color="auto"/>
            </w:tcBorders>
          </w:tcPr>
          <w:p w14:paraId="04B187C5" w14:textId="77777777" w:rsidR="00FE0FBF" w:rsidRPr="00A77041" w:rsidRDefault="00FE0FBF" w:rsidP="00F734E6">
            <w:pPr>
              <w:spacing w:line="360" w:lineRule="auto"/>
              <w:ind w:left="619" w:hanging="619"/>
              <w:rPr>
                <w:rFonts w:cs="Arial"/>
              </w:rPr>
            </w:pPr>
          </w:p>
        </w:tc>
      </w:tr>
    </w:tbl>
    <w:p w14:paraId="391F7DB1" w14:textId="77777777" w:rsidR="00FE0FBF" w:rsidRPr="00A77041" w:rsidRDefault="00FE0FBF" w:rsidP="00FE0FBF">
      <w:pPr>
        <w:spacing w:after="120"/>
        <w:rPr>
          <w:rFonts w:cs="Arial"/>
        </w:rPr>
      </w:pPr>
    </w:p>
    <w:tbl>
      <w:tblPr>
        <w:tblStyle w:val="TableGrid"/>
        <w:tblW w:w="9895" w:type="dxa"/>
        <w:tblLook w:val="04A0" w:firstRow="1" w:lastRow="0" w:firstColumn="1" w:lastColumn="0" w:noHBand="0" w:noVBand="1"/>
      </w:tblPr>
      <w:tblGrid>
        <w:gridCol w:w="1885"/>
        <w:gridCol w:w="3082"/>
        <w:gridCol w:w="1611"/>
        <w:gridCol w:w="3317"/>
      </w:tblGrid>
      <w:tr w:rsidR="00FE0FBF" w:rsidRPr="00A77041" w14:paraId="531CDBD8" w14:textId="77777777" w:rsidTr="00F734E6">
        <w:trPr>
          <w:trHeight w:val="442"/>
        </w:trPr>
        <w:tc>
          <w:tcPr>
            <w:tcW w:w="1885" w:type="dxa"/>
            <w:tcBorders>
              <w:top w:val="single" w:sz="4" w:space="0" w:color="auto"/>
              <w:left w:val="single" w:sz="4" w:space="0" w:color="auto"/>
              <w:bottom w:val="single" w:sz="4" w:space="0" w:color="auto"/>
              <w:right w:val="single" w:sz="4" w:space="0" w:color="auto"/>
            </w:tcBorders>
          </w:tcPr>
          <w:p w14:paraId="0825D120" w14:textId="77777777" w:rsidR="00FE0FBF" w:rsidRPr="00A77041" w:rsidRDefault="00FE0FBF" w:rsidP="00F734E6">
            <w:pPr>
              <w:rPr>
                <w:rFonts w:cs="Arial"/>
                <w:b/>
                <w:bCs/>
                <w:lang w:eastAsia="en-GB"/>
              </w:rPr>
            </w:pPr>
            <w:r w:rsidRPr="00A77041">
              <w:rPr>
                <w:rFonts w:cs="Arial"/>
                <w:b/>
                <w:bCs/>
                <w:lang w:eastAsia="en-GB"/>
              </w:rPr>
              <w:t>Бодисын солилцооны бэлдмэлүүд</w:t>
            </w:r>
          </w:p>
        </w:tc>
        <w:tc>
          <w:tcPr>
            <w:tcW w:w="8010" w:type="dxa"/>
            <w:gridSpan w:val="3"/>
            <w:tcBorders>
              <w:top w:val="single" w:sz="4" w:space="0" w:color="auto"/>
              <w:left w:val="single" w:sz="4" w:space="0" w:color="auto"/>
              <w:bottom w:val="single" w:sz="4" w:space="0" w:color="auto"/>
              <w:right w:val="single" w:sz="4" w:space="0" w:color="auto"/>
            </w:tcBorders>
          </w:tcPr>
          <w:p w14:paraId="2DD45E04" w14:textId="77777777" w:rsidR="00FE0FBF" w:rsidRPr="00A77041" w:rsidRDefault="00FE0FBF" w:rsidP="00F734E6">
            <w:pPr>
              <w:rPr>
                <w:rFonts w:cs="Arial"/>
              </w:rPr>
            </w:pPr>
            <w:r w:rsidRPr="00A77041">
              <w:rPr>
                <w:rFonts w:cs="Arial"/>
              </w:rPr>
              <w:t>□ Үгүй □ Тийм □ Тодорхойгүй</w:t>
            </w:r>
          </w:p>
          <w:p w14:paraId="47278B6E" w14:textId="77777777" w:rsidR="00FE0FBF" w:rsidRPr="00A77041" w:rsidRDefault="00FE0FBF" w:rsidP="00F734E6">
            <w:pPr>
              <w:spacing w:line="360" w:lineRule="auto"/>
              <w:ind w:left="612" w:hanging="612"/>
              <w:rPr>
                <w:rFonts w:cs="Arial"/>
              </w:rPr>
            </w:pPr>
            <w:r w:rsidRPr="00A77041">
              <w:rPr>
                <w:rFonts w:cs="Arial"/>
              </w:rPr>
              <w:t>Тийм бол доорх хүснэгтийг бөглөнө үү</w:t>
            </w:r>
          </w:p>
        </w:tc>
      </w:tr>
      <w:tr w:rsidR="00FE0FBF" w:rsidRPr="00A77041" w14:paraId="413613FF" w14:textId="77777777" w:rsidTr="00F734E6">
        <w:tc>
          <w:tcPr>
            <w:tcW w:w="1885" w:type="dxa"/>
            <w:tcBorders>
              <w:top w:val="single" w:sz="4" w:space="0" w:color="auto"/>
              <w:left w:val="single" w:sz="4" w:space="0" w:color="auto"/>
              <w:bottom w:val="nil"/>
              <w:right w:val="single" w:sz="4" w:space="0" w:color="auto"/>
            </w:tcBorders>
          </w:tcPr>
          <w:p w14:paraId="152AC1FE" w14:textId="77777777" w:rsidR="00FE0FBF" w:rsidRPr="00A77041" w:rsidRDefault="00FE0FBF" w:rsidP="00F734E6">
            <w:pPr>
              <w:rPr>
                <w:rFonts w:cs="Arial"/>
                <w:b/>
                <w:bCs/>
                <w:lang w:eastAsia="en-GB"/>
              </w:rPr>
            </w:pPr>
          </w:p>
        </w:tc>
        <w:tc>
          <w:tcPr>
            <w:tcW w:w="3060" w:type="dxa"/>
            <w:tcBorders>
              <w:top w:val="single" w:sz="4" w:space="0" w:color="auto"/>
              <w:left w:val="single" w:sz="4" w:space="0" w:color="auto"/>
              <w:bottom w:val="nil"/>
              <w:right w:val="single" w:sz="4" w:space="0" w:color="auto"/>
            </w:tcBorders>
          </w:tcPr>
          <w:p w14:paraId="2460DC8E" w14:textId="77777777" w:rsidR="00FE0FBF" w:rsidRPr="00A77041" w:rsidRDefault="00FE0FBF" w:rsidP="00F734E6">
            <w:pPr>
              <w:rPr>
                <w:rFonts w:cs="Arial"/>
              </w:rPr>
            </w:pPr>
            <w:r w:rsidRPr="00A77041">
              <w:rPr>
                <w:rFonts w:cs="Arial"/>
                <w:lang w:eastAsia="en-GB"/>
              </w:rPr>
              <w:t>□ Триметазидин</w:t>
            </w:r>
          </w:p>
        </w:tc>
        <w:tc>
          <w:tcPr>
            <w:tcW w:w="1620" w:type="dxa"/>
            <w:tcBorders>
              <w:top w:val="single" w:sz="4" w:space="0" w:color="auto"/>
              <w:left w:val="single" w:sz="4" w:space="0" w:color="auto"/>
              <w:bottom w:val="nil"/>
              <w:right w:val="single" w:sz="4" w:space="0" w:color="auto"/>
            </w:tcBorders>
          </w:tcPr>
          <w:p w14:paraId="32F9FEAA" w14:textId="77777777" w:rsidR="00FE0FBF" w:rsidRPr="00A77041" w:rsidRDefault="00FE0FBF" w:rsidP="00F734E6">
            <w:pPr>
              <w:rPr>
                <w:rFonts w:cs="Arial"/>
              </w:rPr>
            </w:pPr>
          </w:p>
        </w:tc>
        <w:tc>
          <w:tcPr>
            <w:tcW w:w="3330" w:type="dxa"/>
            <w:tcBorders>
              <w:top w:val="single" w:sz="4" w:space="0" w:color="auto"/>
              <w:left w:val="single" w:sz="4" w:space="0" w:color="auto"/>
              <w:bottom w:val="nil"/>
              <w:right w:val="single" w:sz="4" w:space="0" w:color="auto"/>
            </w:tcBorders>
          </w:tcPr>
          <w:p w14:paraId="3BAB99BF" w14:textId="77777777" w:rsidR="00FE0FBF" w:rsidRPr="00A77041" w:rsidRDefault="00FE0FBF" w:rsidP="00F734E6">
            <w:pPr>
              <w:ind w:left="612" w:firstLine="456"/>
              <w:rPr>
                <w:rFonts w:cs="Arial"/>
              </w:rPr>
            </w:pPr>
            <w:r w:rsidRPr="00A77041">
              <w:rPr>
                <w:rFonts w:cs="Arial"/>
              </w:rPr>
              <w:t xml:space="preserve"> </w:t>
            </w:r>
          </w:p>
        </w:tc>
      </w:tr>
      <w:tr w:rsidR="00FE0FBF" w:rsidRPr="00A77041" w14:paraId="1B07D880" w14:textId="77777777" w:rsidTr="00F734E6">
        <w:tc>
          <w:tcPr>
            <w:tcW w:w="1885" w:type="dxa"/>
            <w:tcBorders>
              <w:top w:val="nil"/>
              <w:left w:val="single" w:sz="4" w:space="0" w:color="auto"/>
              <w:bottom w:val="nil"/>
              <w:right w:val="single" w:sz="4" w:space="0" w:color="auto"/>
            </w:tcBorders>
          </w:tcPr>
          <w:p w14:paraId="52A9EEC9" w14:textId="77777777" w:rsidR="00FE0FBF" w:rsidRPr="00A77041" w:rsidRDefault="00FE0FBF" w:rsidP="00F734E6">
            <w:pPr>
              <w:rPr>
                <w:rFonts w:cs="Arial"/>
                <w:b/>
                <w:bCs/>
                <w:lang w:eastAsia="en-GB"/>
              </w:rPr>
            </w:pPr>
          </w:p>
        </w:tc>
        <w:tc>
          <w:tcPr>
            <w:tcW w:w="3060" w:type="dxa"/>
            <w:tcBorders>
              <w:top w:val="nil"/>
              <w:left w:val="single" w:sz="4" w:space="0" w:color="auto"/>
              <w:bottom w:val="nil"/>
              <w:right w:val="single" w:sz="4" w:space="0" w:color="auto"/>
            </w:tcBorders>
          </w:tcPr>
          <w:p w14:paraId="5C3A63FE" w14:textId="77777777" w:rsidR="00FE0FBF" w:rsidRPr="00A77041" w:rsidRDefault="00FE0FBF" w:rsidP="00F734E6">
            <w:pPr>
              <w:rPr>
                <w:rFonts w:cs="Arial"/>
              </w:rPr>
            </w:pPr>
          </w:p>
        </w:tc>
        <w:tc>
          <w:tcPr>
            <w:tcW w:w="1620" w:type="dxa"/>
            <w:tcBorders>
              <w:top w:val="nil"/>
              <w:left w:val="single" w:sz="4" w:space="0" w:color="auto"/>
              <w:bottom w:val="nil"/>
              <w:right w:val="single" w:sz="4" w:space="0" w:color="auto"/>
            </w:tcBorders>
          </w:tcPr>
          <w:p w14:paraId="471AF259" w14:textId="77777777" w:rsidR="00FE0FBF" w:rsidRPr="00A77041" w:rsidRDefault="00FE0FBF" w:rsidP="00F734E6">
            <w:pPr>
              <w:rPr>
                <w:rFonts w:cs="Arial"/>
              </w:rPr>
            </w:pPr>
          </w:p>
        </w:tc>
        <w:tc>
          <w:tcPr>
            <w:tcW w:w="3330" w:type="dxa"/>
            <w:tcBorders>
              <w:top w:val="nil"/>
              <w:left w:val="single" w:sz="4" w:space="0" w:color="auto"/>
              <w:bottom w:val="nil"/>
              <w:right w:val="single" w:sz="4" w:space="0" w:color="auto"/>
            </w:tcBorders>
          </w:tcPr>
          <w:p w14:paraId="6FD00976" w14:textId="77777777" w:rsidR="00FE0FBF" w:rsidRPr="00A77041" w:rsidRDefault="00FE0FBF" w:rsidP="00F734E6">
            <w:pPr>
              <w:ind w:left="612" w:firstLine="456"/>
              <w:rPr>
                <w:rFonts w:cs="Arial"/>
              </w:rPr>
            </w:pPr>
            <w:r w:rsidRPr="00A77041">
              <w:rPr>
                <w:rFonts w:cs="Arial"/>
              </w:rPr>
              <w:t xml:space="preserve"> </w:t>
            </w:r>
          </w:p>
        </w:tc>
      </w:tr>
      <w:tr w:rsidR="00FE0FBF" w:rsidRPr="00A77041" w14:paraId="24D2CB78" w14:textId="77777777" w:rsidTr="00F734E6">
        <w:tc>
          <w:tcPr>
            <w:tcW w:w="1885" w:type="dxa"/>
            <w:tcBorders>
              <w:top w:val="nil"/>
              <w:left w:val="single" w:sz="4" w:space="0" w:color="auto"/>
              <w:bottom w:val="single" w:sz="4" w:space="0" w:color="auto"/>
              <w:right w:val="single" w:sz="4" w:space="0" w:color="auto"/>
            </w:tcBorders>
          </w:tcPr>
          <w:p w14:paraId="170957E1" w14:textId="77777777" w:rsidR="00FE0FBF" w:rsidRPr="00A77041" w:rsidRDefault="00FE0FBF" w:rsidP="00F734E6">
            <w:pPr>
              <w:rPr>
                <w:rFonts w:cs="Arial"/>
                <w:b/>
                <w:bCs/>
                <w:lang w:eastAsia="en-GB"/>
              </w:rPr>
            </w:pPr>
          </w:p>
        </w:tc>
        <w:tc>
          <w:tcPr>
            <w:tcW w:w="3060" w:type="dxa"/>
            <w:tcBorders>
              <w:top w:val="nil"/>
              <w:left w:val="single" w:sz="4" w:space="0" w:color="auto"/>
              <w:bottom w:val="single" w:sz="4" w:space="0" w:color="auto"/>
              <w:right w:val="single" w:sz="4" w:space="0" w:color="auto"/>
            </w:tcBorders>
          </w:tcPr>
          <w:p w14:paraId="5C7D211D" w14:textId="77777777" w:rsidR="00FE0FBF" w:rsidRPr="00A77041" w:rsidRDefault="00FE0FBF" w:rsidP="00F734E6">
            <w:pPr>
              <w:rPr>
                <w:rFonts w:cs="Arial"/>
              </w:rPr>
            </w:pPr>
            <w:r w:rsidRPr="00A77041">
              <w:rPr>
                <w:rFonts w:cs="Arial"/>
                <w:lang w:eastAsia="en-GB"/>
              </w:rPr>
              <w:t>□ Бусад:________________</w:t>
            </w:r>
          </w:p>
        </w:tc>
        <w:tc>
          <w:tcPr>
            <w:tcW w:w="1620" w:type="dxa"/>
            <w:tcBorders>
              <w:top w:val="nil"/>
              <w:left w:val="single" w:sz="4" w:space="0" w:color="auto"/>
              <w:bottom w:val="single" w:sz="4" w:space="0" w:color="auto"/>
              <w:right w:val="single" w:sz="4" w:space="0" w:color="auto"/>
            </w:tcBorders>
          </w:tcPr>
          <w:p w14:paraId="476C2F39" w14:textId="77777777" w:rsidR="00FE0FBF" w:rsidRPr="00A77041" w:rsidRDefault="00FE0FBF" w:rsidP="00F734E6">
            <w:pPr>
              <w:rPr>
                <w:rFonts w:cs="Arial"/>
              </w:rPr>
            </w:pPr>
          </w:p>
        </w:tc>
        <w:tc>
          <w:tcPr>
            <w:tcW w:w="3330" w:type="dxa"/>
            <w:tcBorders>
              <w:top w:val="nil"/>
              <w:left w:val="single" w:sz="4" w:space="0" w:color="auto"/>
              <w:bottom w:val="single" w:sz="4" w:space="0" w:color="auto"/>
              <w:right w:val="single" w:sz="4" w:space="0" w:color="auto"/>
            </w:tcBorders>
          </w:tcPr>
          <w:p w14:paraId="1C5C87CF" w14:textId="77777777" w:rsidR="00FE0FBF" w:rsidRPr="00A77041" w:rsidRDefault="00FE0FBF" w:rsidP="00F734E6">
            <w:pPr>
              <w:spacing w:line="360" w:lineRule="auto"/>
              <w:ind w:left="619" w:hanging="619"/>
              <w:rPr>
                <w:rFonts w:cs="Arial"/>
              </w:rPr>
            </w:pPr>
          </w:p>
        </w:tc>
      </w:tr>
    </w:tbl>
    <w:p w14:paraId="45D48812" w14:textId="77777777" w:rsidR="00FE0FBF" w:rsidRPr="00A77041" w:rsidRDefault="00FE0FBF" w:rsidP="00FE0FBF">
      <w:pPr>
        <w:spacing w:after="120"/>
        <w:rPr>
          <w:rFonts w:cs="Arial"/>
        </w:rPr>
      </w:pPr>
    </w:p>
    <w:tbl>
      <w:tblPr>
        <w:tblStyle w:val="TableGrid"/>
        <w:tblW w:w="9895" w:type="dxa"/>
        <w:tblLook w:val="04A0" w:firstRow="1" w:lastRow="0" w:firstColumn="1" w:lastColumn="0" w:noHBand="0" w:noVBand="1"/>
      </w:tblPr>
      <w:tblGrid>
        <w:gridCol w:w="1884"/>
        <w:gridCol w:w="1531"/>
        <w:gridCol w:w="2068"/>
        <w:gridCol w:w="350"/>
        <w:gridCol w:w="4062"/>
      </w:tblGrid>
      <w:tr w:rsidR="00FE0FBF" w:rsidRPr="00A77041" w14:paraId="124F5683" w14:textId="77777777" w:rsidTr="00F734E6">
        <w:tc>
          <w:tcPr>
            <w:tcW w:w="1884" w:type="dxa"/>
            <w:tcBorders>
              <w:top w:val="single" w:sz="4" w:space="0" w:color="auto"/>
              <w:left w:val="single" w:sz="4" w:space="0" w:color="auto"/>
              <w:bottom w:val="single" w:sz="4" w:space="0" w:color="auto"/>
              <w:right w:val="single" w:sz="4" w:space="0" w:color="000000"/>
            </w:tcBorders>
          </w:tcPr>
          <w:p w14:paraId="0574ED57" w14:textId="77777777" w:rsidR="00FE0FBF" w:rsidRPr="00A77041" w:rsidRDefault="00FE0FBF" w:rsidP="00F734E6">
            <w:pPr>
              <w:rPr>
                <w:rFonts w:cs="Arial"/>
                <w:b/>
                <w:bCs/>
                <w:lang w:eastAsia="en-GB"/>
              </w:rPr>
            </w:pPr>
            <w:bookmarkStart w:id="160" w:name="_Hlk94013303"/>
            <w:r w:rsidRPr="00A77041">
              <w:rPr>
                <w:rFonts w:cs="Arial"/>
                <w:b/>
                <w:bCs/>
                <w:lang w:eastAsia="en-GB"/>
              </w:rPr>
              <w:t>Гликопротейн IIb/IIIa саатуулагч</w:t>
            </w:r>
          </w:p>
        </w:tc>
        <w:tc>
          <w:tcPr>
            <w:tcW w:w="8011" w:type="dxa"/>
            <w:gridSpan w:val="4"/>
            <w:tcBorders>
              <w:top w:val="single" w:sz="4" w:space="0" w:color="auto"/>
              <w:left w:val="single" w:sz="4" w:space="0" w:color="000000"/>
              <w:bottom w:val="single" w:sz="4" w:space="0" w:color="auto"/>
              <w:right w:val="single" w:sz="4" w:space="0" w:color="auto"/>
            </w:tcBorders>
          </w:tcPr>
          <w:p w14:paraId="71C1CB10" w14:textId="77777777" w:rsidR="00FE0FBF" w:rsidRPr="00A77041" w:rsidRDefault="00FE0FBF" w:rsidP="00F734E6">
            <w:pPr>
              <w:rPr>
                <w:rFonts w:cs="Arial"/>
              </w:rPr>
            </w:pPr>
            <w:r w:rsidRPr="00A77041">
              <w:rPr>
                <w:rFonts w:cs="Arial"/>
              </w:rPr>
              <w:t>□ Үгүй □ Тийм □ Тодорхойгүй</w:t>
            </w:r>
          </w:p>
          <w:p w14:paraId="32982850" w14:textId="77777777" w:rsidR="00FE0FBF" w:rsidRPr="00A77041" w:rsidRDefault="00FE0FBF" w:rsidP="00F734E6">
            <w:pPr>
              <w:spacing w:line="360" w:lineRule="auto"/>
              <w:ind w:left="612" w:hanging="612"/>
              <w:rPr>
                <w:rFonts w:cs="Arial"/>
              </w:rPr>
            </w:pPr>
            <w:r w:rsidRPr="00A77041">
              <w:rPr>
                <w:rFonts w:cs="Arial"/>
              </w:rPr>
              <w:t>Тийм бол доорх хүснэгтийг бөглөнө үү</w:t>
            </w:r>
          </w:p>
        </w:tc>
      </w:tr>
      <w:tr w:rsidR="00FE0FBF" w:rsidRPr="00A77041" w14:paraId="145180F7" w14:textId="77777777" w:rsidTr="00F734E6">
        <w:tc>
          <w:tcPr>
            <w:tcW w:w="1884" w:type="dxa"/>
            <w:tcBorders>
              <w:top w:val="single" w:sz="4" w:space="0" w:color="auto"/>
              <w:left w:val="single" w:sz="4" w:space="0" w:color="auto"/>
              <w:bottom w:val="nil"/>
              <w:right w:val="single" w:sz="4" w:space="0" w:color="000000"/>
            </w:tcBorders>
          </w:tcPr>
          <w:p w14:paraId="08B6A414" w14:textId="77777777" w:rsidR="00FE0FBF" w:rsidRPr="00A77041" w:rsidRDefault="00FE0FBF" w:rsidP="00F734E6">
            <w:pPr>
              <w:pStyle w:val="NoSpacing"/>
              <w:spacing w:line="360" w:lineRule="auto"/>
              <w:rPr>
                <w:rFonts w:ascii="Arial" w:hAnsi="Arial" w:cs="Arial"/>
                <w:b/>
                <w:bCs/>
                <w:sz w:val="22"/>
                <w:szCs w:val="22"/>
                <w:lang w:val="fr-FR" w:eastAsia="en-GB"/>
              </w:rPr>
            </w:pPr>
          </w:p>
        </w:tc>
        <w:tc>
          <w:tcPr>
            <w:tcW w:w="3949" w:type="dxa"/>
            <w:gridSpan w:val="3"/>
            <w:tcBorders>
              <w:top w:val="single" w:sz="4" w:space="0" w:color="auto"/>
              <w:left w:val="single" w:sz="4" w:space="0" w:color="000000"/>
              <w:bottom w:val="nil"/>
              <w:right w:val="single" w:sz="4" w:space="0" w:color="000000"/>
            </w:tcBorders>
          </w:tcPr>
          <w:p w14:paraId="61C1477D" w14:textId="77777777" w:rsidR="00FE0FBF" w:rsidRPr="00A77041" w:rsidRDefault="00FE0FBF" w:rsidP="00F734E6">
            <w:pPr>
              <w:spacing w:line="360" w:lineRule="auto"/>
              <w:rPr>
                <w:rFonts w:cs="Arial"/>
              </w:rPr>
            </w:pPr>
            <w:r w:rsidRPr="00A77041">
              <w:rPr>
                <w:rFonts w:cs="Arial"/>
                <w:lang w:eastAsia="en-GB"/>
              </w:rPr>
              <w:t>□ Тирофибан</w:t>
            </w:r>
          </w:p>
        </w:tc>
        <w:tc>
          <w:tcPr>
            <w:tcW w:w="4062" w:type="dxa"/>
            <w:tcBorders>
              <w:top w:val="single" w:sz="4" w:space="0" w:color="auto"/>
              <w:left w:val="single" w:sz="4" w:space="0" w:color="000000"/>
              <w:bottom w:val="nil"/>
              <w:right w:val="single" w:sz="4" w:space="0" w:color="auto"/>
            </w:tcBorders>
          </w:tcPr>
          <w:p w14:paraId="4EE07767" w14:textId="77777777" w:rsidR="00FE0FBF" w:rsidRPr="00A77041" w:rsidRDefault="00FE0FBF" w:rsidP="00F734E6">
            <w:pPr>
              <w:spacing w:line="360" w:lineRule="auto"/>
              <w:ind w:left="612" w:hanging="612"/>
              <w:rPr>
                <w:rFonts w:cs="Arial"/>
              </w:rPr>
            </w:pPr>
          </w:p>
        </w:tc>
      </w:tr>
      <w:tr w:rsidR="00FE0FBF" w:rsidRPr="00A77041" w14:paraId="38B2D258" w14:textId="77777777" w:rsidTr="00F734E6">
        <w:tc>
          <w:tcPr>
            <w:tcW w:w="1884" w:type="dxa"/>
            <w:tcBorders>
              <w:top w:val="nil"/>
              <w:left w:val="single" w:sz="4" w:space="0" w:color="auto"/>
              <w:bottom w:val="nil"/>
              <w:right w:val="single" w:sz="4" w:space="0" w:color="000000"/>
            </w:tcBorders>
          </w:tcPr>
          <w:p w14:paraId="15CD2F57" w14:textId="77777777" w:rsidR="00FE0FBF" w:rsidRPr="00A77041" w:rsidRDefault="00FE0FBF" w:rsidP="00F734E6">
            <w:pPr>
              <w:pStyle w:val="NoSpacing"/>
              <w:spacing w:line="360" w:lineRule="auto"/>
              <w:rPr>
                <w:rFonts w:ascii="Arial" w:hAnsi="Arial" w:cs="Arial"/>
                <w:b/>
                <w:bCs/>
                <w:sz w:val="22"/>
                <w:szCs w:val="22"/>
                <w:lang w:eastAsia="en-GB"/>
              </w:rPr>
            </w:pPr>
          </w:p>
        </w:tc>
        <w:tc>
          <w:tcPr>
            <w:tcW w:w="3949" w:type="dxa"/>
            <w:gridSpan w:val="3"/>
            <w:tcBorders>
              <w:top w:val="nil"/>
              <w:left w:val="single" w:sz="4" w:space="0" w:color="000000"/>
              <w:bottom w:val="nil"/>
              <w:right w:val="single" w:sz="4" w:space="0" w:color="000000"/>
            </w:tcBorders>
          </w:tcPr>
          <w:p w14:paraId="7B9DEB80" w14:textId="77777777" w:rsidR="00FE0FBF" w:rsidRPr="00A77041" w:rsidRDefault="00FE0FBF" w:rsidP="00F734E6">
            <w:pPr>
              <w:spacing w:line="360" w:lineRule="auto"/>
              <w:rPr>
                <w:rFonts w:cs="Arial"/>
              </w:rPr>
            </w:pPr>
            <w:r w:rsidRPr="00A77041">
              <w:rPr>
                <w:rFonts w:cs="Arial"/>
                <w:lang w:eastAsia="en-GB"/>
              </w:rPr>
              <w:t>□ Эптифибатид</w:t>
            </w:r>
          </w:p>
        </w:tc>
        <w:tc>
          <w:tcPr>
            <w:tcW w:w="4062" w:type="dxa"/>
            <w:tcBorders>
              <w:top w:val="nil"/>
              <w:left w:val="single" w:sz="4" w:space="0" w:color="000000"/>
              <w:bottom w:val="nil"/>
              <w:right w:val="single" w:sz="4" w:space="0" w:color="auto"/>
            </w:tcBorders>
          </w:tcPr>
          <w:p w14:paraId="746097F7" w14:textId="77777777" w:rsidR="00FE0FBF" w:rsidRPr="00A77041" w:rsidRDefault="00FE0FBF" w:rsidP="00F734E6">
            <w:pPr>
              <w:spacing w:line="360" w:lineRule="auto"/>
              <w:ind w:left="612" w:firstLine="456"/>
              <w:rPr>
                <w:rFonts w:cs="Arial"/>
              </w:rPr>
            </w:pPr>
          </w:p>
        </w:tc>
      </w:tr>
      <w:tr w:rsidR="00FE0FBF" w:rsidRPr="00A77041" w14:paraId="492D7308" w14:textId="77777777" w:rsidTr="00F734E6">
        <w:tc>
          <w:tcPr>
            <w:tcW w:w="1884" w:type="dxa"/>
            <w:tcBorders>
              <w:top w:val="nil"/>
              <w:left w:val="single" w:sz="4" w:space="0" w:color="auto"/>
              <w:bottom w:val="nil"/>
              <w:right w:val="single" w:sz="4" w:space="0" w:color="000000"/>
            </w:tcBorders>
          </w:tcPr>
          <w:p w14:paraId="3F3C5E4C" w14:textId="77777777" w:rsidR="00FE0FBF" w:rsidRPr="00A77041" w:rsidRDefault="00FE0FBF" w:rsidP="00F734E6">
            <w:pPr>
              <w:spacing w:line="360" w:lineRule="auto"/>
              <w:rPr>
                <w:rFonts w:cs="Arial"/>
                <w:b/>
                <w:bCs/>
                <w:lang w:eastAsia="en-GB"/>
              </w:rPr>
            </w:pPr>
          </w:p>
        </w:tc>
        <w:tc>
          <w:tcPr>
            <w:tcW w:w="3949" w:type="dxa"/>
            <w:gridSpan w:val="3"/>
            <w:tcBorders>
              <w:top w:val="nil"/>
              <w:left w:val="single" w:sz="4" w:space="0" w:color="000000"/>
              <w:bottom w:val="nil"/>
              <w:right w:val="single" w:sz="4" w:space="0" w:color="000000"/>
            </w:tcBorders>
          </w:tcPr>
          <w:p w14:paraId="09FA6BC5" w14:textId="77777777" w:rsidR="00FE0FBF" w:rsidRPr="00A77041" w:rsidRDefault="00FE0FBF" w:rsidP="00F734E6">
            <w:pPr>
              <w:spacing w:line="360" w:lineRule="auto"/>
              <w:rPr>
                <w:rFonts w:cs="Arial"/>
              </w:rPr>
            </w:pPr>
            <w:r w:rsidRPr="00A77041">
              <w:rPr>
                <w:rFonts w:cs="Arial"/>
                <w:lang w:eastAsia="en-GB"/>
              </w:rPr>
              <w:t>□ Абциксимаб</w:t>
            </w:r>
          </w:p>
        </w:tc>
        <w:tc>
          <w:tcPr>
            <w:tcW w:w="4062" w:type="dxa"/>
            <w:tcBorders>
              <w:top w:val="nil"/>
              <w:left w:val="single" w:sz="4" w:space="0" w:color="000000"/>
              <w:bottom w:val="nil"/>
              <w:right w:val="single" w:sz="4" w:space="0" w:color="auto"/>
            </w:tcBorders>
          </w:tcPr>
          <w:p w14:paraId="67051618" w14:textId="77777777" w:rsidR="00FE0FBF" w:rsidRPr="00A77041" w:rsidRDefault="00FE0FBF" w:rsidP="00F734E6">
            <w:pPr>
              <w:spacing w:line="360" w:lineRule="auto"/>
              <w:ind w:left="612" w:hanging="612"/>
              <w:rPr>
                <w:rFonts w:cs="Arial"/>
              </w:rPr>
            </w:pPr>
          </w:p>
        </w:tc>
      </w:tr>
      <w:tr w:rsidR="00FE0FBF" w:rsidRPr="00A77041" w14:paraId="42D27F9F" w14:textId="77777777" w:rsidTr="00F734E6">
        <w:tc>
          <w:tcPr>
            <w:tcW w:w="1884" w:type="dxa"/>
            <w:tcBorders>
              <w:top w:val="nil"/>
              <w:left w:val="single" w:sz="4" w:space="0" w:color="auto"/>
              <w:bottom w:val="single" w:sz="4" w:space="0" w:color="auto"/>
              <w:right w:val="single" w:sz="4" w:space="0" w:color="000000"/>
            </w:tcBorders>
          </w:tcPr>
          <w:p w14:paraId="6FA2CB5A" w14:textId="77777777" w:rsidR="00FE0FBF" w:rsidRPr="00A77041" w:rsidRDefault="00FE0FBF" w:rsidP="00F734E6">
            <w:pPr>
              <w:spacing w:line="360" w:lineRule="auto"/>
              <w:rPr>
                <w:rFonts w:cs="Arial"/>
                <w:b/>
                <w:bCs/>
                <w:lang w:eastAsia="en-GB"/>
              </w:rPr>
            </w:pPr>
          </w:p>
        </w:tc>
        <w:tc>
          <w:tcPr>
            <w:tcW w:w="3949" w:type="dxa"/>
            <w:gridSpan w:val="3"/>
            <w:tcBorders>
              <w:top w:val="nil"/>
              <w:left w:val="single" w:sz="4" w:space="0" w:color="000000"/>
              <w:bottom w:val="single" w:sz="4" w:space="0" w:color="auto"/>
              <w:right w:val="single" w:sz="4" w:space="0" w:color="000000"/>
            </w:tcBorders>
          </w:tcPr>
          <w:p w14:paraId="5360268B" w14:textId="77777777" w:rsidR="00FE0FBF" w:rsidRPr="00A77041" w:rsidRDefault="00FE0FBF" w:rsidP="00F734E6">
            <w:pPr>
              <w:spacing w:line="360" w:lineRule="auto"/>
              <w:rPr>
                <w:rFonts w:cs="Arial"/>
                <w:lang w:eastAsia="en-GB"/>
              </w:rPr>
            </w:pPr>
            <w:r w:rsidRPr="00A77041">
              <w:rPr>
                <w:rFonts w:cs="Arial"/>
                <w:lang w:eastAsia="en-GB"/>
              </w:rPr>
              <w:t>□ Бусад, тодруулна уу:________</w:t>
            </w:r>
          </w:p>
        </w:tc>
        <w:tc>
          <w:tcPr>
            <w:tcW w:w="4062" w:type="dxa"/>
            <w:tcBorders>
              <w:top w:val="nil"/>
              <w:left w:val="single" w:sz="4" w:space="0" w:color="000000"/>
              <w:bottom w:val="single" w:sz="4" w:space="0" w:color="auto"/>
              <w:right w:val="single" w:sz="4" w:space="0" w:color="auto"/>
            </w:tcBorders>
          </w:tcPr>
          <w:p w14:paraId="2AB37D16" w14:textId="77777777" w:rsidR="00FE0FBF" w:rsidRPr="00A77041" w:rsidRDefault="00FE0FBF" w:rsidP="00F734E6">
            <w:pPr>
              <w:spacing w:line="360" w:lineRule="auto"/>
              <w:ind w:left="612" w:hanging="612"/>
              <w:rPr>
                <w:rFonts w:cs="Arial"/>
              </w:rPr>
            </w:pPr>
          </w:p>
        </w:tc>
      </w:tr>
      <w:bookmarkEnd w:id="160"/>
      <w:tr w:rsidR="00FE0FBF" w:rsidRPr="00A77041" w14:paraId="1BDD8E31" w14:textId="77777777" w:rsidTr="00F734E6">
        <w:trPr>
          <w:trHeight w:val="1207"/>
        </w:trPr>
        <w:tc>
          <w:tcPr>
            <w:tcW w:w="1884" w:type="dxa"/>
            <w:tcBorders>
              <w:top w:val="single" w:sz="4" w:space="0" w:color="auto"/>
              <w:left w:val="single" w:sz="4" w:space="0" w:color="auto"/>
              <w:bottom w:val="single" w:sz="4" w:space="0" w:color="auto"/>
              <w:right w:val="single" w:sz="4" w:space="0" w:color="000000"/>
            </w:tcBorders>
          </w:tcPr>
          <w:p w14:paraId="2076CD4E" w14:textId="77777777" w:rsidR="00FE0FBF" w:rsidRPr="00A77041" w:rsidRDefault="00FE0FBF" w:rsidP="00F734E6">
            <w:pPr>
              <w:rPr>
                <w:rFonts w:cs="Arial"/>
                <w:b/>
                <w:bCs/>
                <w:lang w:eastAsia="en-GB"/>
              </w:rPr>
            </w:pPr>
            <w:r w:rsidRPr="00A77041">
              <w:rPr>
                <w:rFonts w:cs="Arial"/>
                <w:b/>
                <w:bCs/>
                <w:lang w:eastAsia="en-GB"/>
              </w:rPr>
              <w:t xml:space="preserve">Устөрөгчийн шахуурга саатуулагч (PPI) </w:t>
            </w:r>
          </w:p>
        </w:tc>
        <w:tc>
          <w:tcPr>
            <w:tcW w:w="3599" w:type="dxa"/>
            <w:gridSpan w:val="2"/>
            <w:tcBorders>
              <w:top w:val="single" w:sz="4" w:space="0" w:color="auto"/>
              <w:left w:val="single" w:sz="4" w:space="0" w:color="000000"/>
              <w:bottom w:val="single" w:sz="4" w:space="0" w:color="auto"/>
              <w:right w:val="single" w:sz="4" w:space="0" w:color="000000"/>
            </w:tcBorders>
          </w:tcPr>
          <w:p w14:paraId="08AEFB50" w14:textId="77777777" w:rsidR="00FE0FBF" w:rsidRPr="00A77041" w:rsidRDefault="00FE0FBF" w:rsidP="00F734E6">
            <w:pPr>
              <w:rPr>
                <w:rFonts w:cs="Arial"/>
              </w:rPr>
            </w:pPr>
            <w:r w:rsidRPr="00A77041">
              <w:rPr>
                <w:rFonts w:cs="Arial"/>
              </w:rPr>
              <w:t>□ Үгүй □ Тийм</w:t>
            </w:r>
          </w:p>
          <w:p w14:paraId="3BEBD499" w14:textId="77777777" w:rsidR="00FE0FBF" w:rsidRPr="00A77041" w:rsidRDefault="00FE0FBF" w:rsidP="00F734E6">
            <w:pPr>
              <w:rPr>
                <w:rFonts w:cs="Arial"/>
              </w:rPr>
            </w:pPr>
            <w:r w:rsidRPr="00A77041">
              <w:rPr>
                <w:rFonts w:cs="Arial"/>
              </w:rPr>
              <w:t>□ Тодорхойгүй</w:t>
            </w:r>
          </w:p>
        </w:tc>
        <w:tc>
          <w:tcPr>
            <w:tcW w:w="4412" w:type="dxa"/>
            <w:gridSpan w:val="2"/>
            <w:tcBorders>
              <w:top w:val="single" w:sz="4" w:space="0" w:color="auto"/>
              <w:left w:val="single" w:sz="4" w:space="0" w:color="000000"/>
              <w:bottom w:val="single" w:sz="4" w:space="0" w:color="auto"/>
              <w:right w:val="single" w:sz="4" w:space="0" w:color="auto"/>
            </w:tcBorders>
          </w:tcPr>
          <w:p w14:paraId="6147D5AF" w14:textId="77777777" w:rsidR="00FE0FBF" w:rsidRPr="00A77041" w:rsidRDefault="00FE0FBF" w:rsidP="00F734E6">
            <w:pPr>
              <w:spacing w:line="360" w:lineRule="auto"/>
              <w:ind w:left="619" w:hanging="619"/>
              <w:rPr>
                <w:rFonts w:cs="Arial"/>
              </w:rPr>
            </w:pPr>
            <w:r w:rsidRPr="00A77041">
              <w:rPr>
                <w:rFonts w:cs="Arial"/>
              </w:rPr>
              <w:t xml:space="preserve"> </w:t>
            </w:r>
          </w:p>
        </w:tc>
      </w:tr>
      <w:tr w:rsidR="00FE0FBF" w:rsidRPr="00A77041" w14:paraId="1E547AF5" w14:textId="77777777" w:rsidTr="00F734E6">
        <w:tblPrEx>
          <w:tblBorders>
            <w:right w:val="single" w:sz="4" w:space="0" w:color="000000"/>
            <w:insideH w:val="none" w:sz="0" w:space="0" w:color="auto"/>
            <w:insideV w:val="single" w:sz="4" w:space="0" w:color="000000"/>
          </w:tblBorders>
        </w:tblPrEx>
        <w:trPr>
          <w:trHeight w:val="532"/>
        </w:trPr>
        <w:tc>
          <w:tcPr>
            <w:tcW w:w="3415" w:type="dxa"/>
            <w:gridSpan w:val="2"/>
            <w:tcBorders>
              <w:top w:val="single" w:sz="4" w:space="0" w:color="auto"/>
              <w:bottom w:val="single" w:sz="4" w:space="0" w:color="auto"/>
            </w:tcBorders>
          </w:tcPr>
          <w:p w14:paraId="1DA4ABB2" w14:textId="77777777" w:rsidR="00FE0FBF" w:rsidRPr="00A77041" w:rsidRDefault="00FE0FBF" w:rsidP="00F734E6">
            <w:pPr>
              <w:rPr>
                <w:rFonts w:cs="Arial"/>
                <w:b/>
                <w:bCs/>
                <w:lang w:eastAsia="en-GB"/>
              </w:rPr>
            </w:pPr>
            <w:r w:rsidRPr="00A77041">
              <w:rPr>
                <w:rFonts w:cs="Arial"/>
                <w:b/>
                <w:bCs/>
                <w:lang w:eastAsia="en-GB"/>
              </w:rPr>
              <w:lastRenderedPageBreak/>
              <w:t>Цусан дахь глюкоз бууруулах эм?</w:t>
            </w:r>
          </w:p>
          <w:p w14:paraId="515B807D" w14:textId="77777777" w:rsidR="00FE0FBF" w:rsidRPr="00A77041" w:rsidRDefault="00FE0FBF" w:rsidP="00F734E6">
            <w:pPr>
              <w:rPr>
                <w:rFonts w:cs="Arial"/>
                <w:lang w:eastAsia="en-GB"/>
              </w:rPr>
            </w:pPr>
          </w:p>
        </w:tc>
        <w:tc>
          <w:tcPr>
            <w:tcW w:w="6480" w:type="dxa"/>
            <w:gridSpan w:val="3"/>
            <w:tcBorders>
              <w:top w:val="single" w:sz="4" w:space="0" w:color="auto"/>
              <w:bottom w:val="single" w:sz="4" w:space="0" w:color="auto"/>
            </w:tcBorders>
          </w:tcPr>
          <w:p w14:paraId="3E5D176C" w14:textId="77777777" w:rsidR="00FE0FBF" w:rsidRPr="00A77041" w:rsidRDefault="00FE0FBF" w:rsidP="00F734E6">
            <w:pPr>
              <w:rPr>
                <w:rFonts w:cs="Arial"/>
              </w:rPr>
            </w:pPr>
            <w:r w:rsidRPr="00A77041">
              <w:rPr>
                <w:rFonts w:cs="Arial"/>
              </w:rPr>
              <w:t>□ Үгүй □ Тийм □ Тодорхойгүй</w:t>
            </w:r>
          </w:p>
          <w:p w14:paraId="1458662D" w14:textId="77777777" w:rsidR="00FE0FBF" w:rsidRPr="00A77041" w:rsidRDefault="00FE0FBF" w:rsidP="00F734E6">
            <w:pPr>
              <w:rPr>
                <w:rFonts w:cs="Arial"/>
              </w:rPr>
            </w:pPr>
            <w:r w:rsidRPr="00A77041">
              <w:rPr>
                <w:rFonts w:cs="Arial"/>
              </w:rPr>
              <w:t>Тийм бол доорх хүснэгтийг бөглөнө үү</w:t>
            </w:r>
          </w:p>
        </w:tc>
      </w:tr>
      <w:tr w:rsidR="00FE0FBF" w:rsidRPr="00A77041" w14:paraId="5A39358A" w14:textId="77777777" w:rsidTr="00F734E6">
        <w:tblPrEx>
          <w:tblBorders>
            <w:right w:val="single" w:sz="4" w:space="0" w:color="000000"/>
            <w:insideH w:val="none" w:sz="0" w:space="0" w:color="auto"/>
            <w:insideV w:val="single" w:sz="4" w:space="0" w:color="000000"/>
          </w:tblBorders>
        </w:tblPrEx>
        <w:tc>
          <w:tcPr>
            <w:tcW w:w="3415" w:type="dxa"/>
            <w:gridSpan w:val="2"/>
            <w:tcBorders>
              <w:top w:val="single" w:sz="4" w:space="0" w:color="auto"/>
            </w:tcBorders>
          </w:tcPr>
          <w:p w14:paraId="29FDBBBB" w14:textId="77777777" w:rsidR="00FE0FBF" w:rsidRPr="00A77041" w:rsidRDefault="00FE0FBF" w:rsidP="00F734E6">
            <w:pPr>
              <w:rPr>
                <w:rFonts w:cs="Arial"/>
                <w:lang w:eastAsia="en-GB"/>
              </w:rPr>
            </w:pPr>
            <w:r w:rsidRPr="00A77041">
              <w:rPr>
                <w:rFonts w:cs="Arial"/>
              </w:rPr>
              <w:t>□ Чихрийн шижингийн эсрэг уух эмүүд</w:t>
            </w:r>
          </w:p>
        </w:tc>
        <w:tc>
          <w:tcPr>
            <w:tcW w:w="6480" w:type="dxa"/>
            <w:gridSpan w:val="3"/>
            <w:tcBorders>
              <w:top w:val="single" w:sz="4" w:space="0" w:color="auto"/>
            </w:tcBorders>
          </w:tcPr>
          <w:p w14:paraId="0617CDA7" w14:textId="77777777" w:rsidR="00FE0FBF" w:rsidRPr="00A77041" w:rsidRDefault="00FE0FBF" w:rsidP="00F734E6">
            <w:pPr>
              <w:rPr>
                <w:rFonts w:cs="Arial"/>
              </w:rPr>
            </w:pPr>
            <w:r w:rsidRPr="00A77041">
              <w:rPr>
                <w:rFonts w:cs="Arial"/>
                <w:lang w:eastAsia="en-GB"/>
              </w:rPr>
              <w:t>Дэлгэрүүлэх:</w:t>
            </w:r>
          </w:p>
        </w:tc>
      </w:tr>
      <w:tr w:rsidR="00FE0FBF" w:rsidRPr="00A77041" w14:paraId="0FD5DEB7" w14:textId="77777777" w:rsidTr="00F734E6">
        <w:tblPrEx>
          <w:tblBorders>
            <w:right w:val="single" w:sz="4" w:space="0" w:color="000000"/>
            <w:insideH w:val="none" w:sz="0" w:space="0" w:color="auto"/>
            <w:insideV w:val="single" w:sz="4" w:space="0" w:color="000000"/>
          </w:tblBorders>
        </w:tblPrEx>
        <w:trPr>
          <w:trHeight w:val="326"/>
        </w:trPr>
        <w:tc>
          <w:tcPr>
            <w:tcW w:w="3415" w:type="dxa"/>
            <w:gridSpan w:val="2"/>
          </w:tcPr>
          <w:p w14:paraId="5FC7DFF9" w14:textId="77777777" w:rsidR="00FE0FBF" w:rsidRPr="00A77041" w:rsidRDefault="00FE0FBF" w:rsidP="00F734E6">
            <w:pPr>
              <w:ind w:left="516"/>
              <w:rPr>
                <w:rFonts w:cs="Arial"/>
                <w:lang w:eastAsia="en-GB"/>
              </w:rPr>
            </w:pPr>
          </w:p>
        </w:tc>
        <w:tc>
          <w:tcPr>
            <w:tcW w:w="6480" w:type="dxa"/>
            <w:gridSpan w:val="3"/>
          </w:tcPr>
          <w:p w14:paraId="11E8426E" w14:textId="77777777" w:rsidR="00FE0FBF" w:rsidRPr="00A77041" w:rsidRDefault="00FE0FBF" w:rsidP="00F734E6">
            <w:pPr>
              <w:ind w:left="337"/>
              <w:rPr>
                <w:rFonts w:cs="Arial"/>
              </w:rPr>
            </w:pPr>
            <w:r w:rsidRPr="00A77041">
              <w:rPr>
                <w:rFonts w:cs="Arial"/>
              </w:rPr>
              <w:t xml:space="preserve">□ Метформин </w:t>
            </w:r>
          </w:p>
          <w:p w14:paraId="164929D0" w14:textId="77777777" w:rsidR="00FE0FBF" w:rsidRPr="00A77041" w:rsidRDefault="00FE0FBF" w:rsidP="00F734E6">
            <w:pPr>
              <w:ind w:left="337"/>
              <w:rPr>
                <w:rFonts w:cs="Arial"/>
              </w:rPr>
            </w:pPr>
            <w:r w:rsidRPr="00A77041">
              <w:rPr>
                <w:rFonts w:cs="Arial"/>
              </w:rPr>
              <w:t>□ Глитазонууд</w:t>
            </w:r>
          </w:p>
        </w:tc>
      </w:tr>
      <w:tr w:rsidR="00FE0FBF" w:rsidRPr="00A77041" w14:paraId="3DA4E03A" w14:textId="77777777" w:rsidTr="00F734E6">
        <w:tblPrEx>
          <w:tblBorders>
            <w:right w:val="single" w:sz="4" w:space="0" w:color="000000"/>
            <w:insideH w:val="none" w:sz="0" w:space="0" w:color="auto"/>
            <w:insideV w:val="single" w:sz="4" w:space="0" w:color="000000"/>
          </w:tblBorders>
        </w:tblPrEx>
        <w:tc>
          <w:tcPr>
            <w:tcW w:w="3415" w:type="dxa"/>
            <w:gridSpan w:val="2"/>
          </w:tcPr>
          <w:p w14:paraId="1ACDD744" w14:textId="77777777" w:rsidR="00FE0FBF" w:rsidRPr="00A77041" w:rsidRDefault="00FE0FBF" w:rsidP="00F734E6">
            <w:pPr>
              <w:ind w:left="337"/>
              <w:rPr>
                <w:rFonts w:cs="Arial"/>
                <w:lang w:eastAsia="en-GB"/>
              </w:rPr>
            </w:pPr>
          </w:p>
        </w:tc>
        <w:tc>
          <w:tcPr>
            <w:tcW w:w="6480" w:type="dxa"/>
            <w:gridSpan w:val="3"/>
          </w:tcPr>
          <w:p w14:paraId="65C81BCD" w14:textId="77777777" w:rsidR="00FE0FBF" w:rsidRPr="00A77041" w:rsidRDefault="00FE0FBF" w:rsidP="00F734E6">
            <w:pPr>
              <w:ind w:left="337"/>
              <w:rPr>
                <w:rFonts w:cs="Arial"/>
                <w:lang w:val="ru-RU"/>
              </w:rPr>
            </w:pPr>
            <w:r w:rsidRPr="00A77041">
              <w:rPr>
                <w:rFonts w:cs="Arial"/>
                <w:lang w:val="ru-RU"/>
              </w:rPr>
              <w:t>□ Инкретин (Глюкагон төст пептид 1 (</w:t>
            </w:r>
            <w:r w:rsidRPr="00A77041">
              <w:rPr>
                <w:rFonts w:cs="Arial"/>
              </w:rPr>
              <w:t>GLP</w:t>
            </w:r>
            <w:r w:rsidRPr="00A77041">
              <w:rPr>
                <w:rFonts w:cs="Arial"/>
                <w:lang w:val="ru-RU"/>
              </w:rPr>
              <w:t>1) аналогууд)</w:t>
            </w:r>
          </w:p>
          <w:p w14:paraId="48DF67FB" w14:textId="77777777" w:rsidR="00FE0FBF" w:rsidRPr="00A77041" w:rsidRDefault="00FE0FBF" w:rsidP="00F734E6">
            <w:pPr>
              <w:ind w:left="337"/>
              <w:rPr>
                <w:rFonts w:cs="Arial"/>
              </w:rPr>
            </w:pPr>
            <w:r w:rsidRPr="00A77041">
              <w:rPr>
                <w:rFonts w:cs="Arial"/>
                <w:lang w:val="ru-RU"/>
              </w:rPr>
              <w:t xml:space="preserve">        </w:t>
            </w:r>
            <w:r w:rsidRPr="00A77041">
              <w:rPr>
                <w:rFonts w:cs="Arial"/>
              </w:rPr>
              <w:t>□ Семаглютид □ Бусад</w:t>
            </w:r>
          </w:p>
        </w:tc>
      </w:tr>
      <w:tr w:rsidR="00FE0FBF" w:rsidRPr="00A77041" w14:paraId="7F8FEE9C" w14:textId="77777777" w:rsidTr="00F734E6">
        <w:tblPrEx>
          <w:tblBorders>
            <w:right w:val="single" w:sz="4" w:space="0" w:color="000000"/>
            <w:insideH w:val="none" w:sz="0" w:space="0" w:color="auto"/>
            <w:insideV w:val="single" w:sz="4" w:space="0" w:color="000000"/>
          </w:tblBorders>
        </w:tblPrEx>
        <w:tc>
          <w:tcPr>
            <w:tcW w:w="3415" w:type="dxa"/>
            <w:gridSpan w:val="2"/>
          </w:tcPr>
          <w:p w14:paraId="793AD4F4" w14:textId="77777777" w:rsidR="00FE0FBF" w:rsidRPr="00A77041" w:rsidRDefault="00FE0FBF" w:rsidP="00F734E6">
            <w:pPr>
              <w:ind w:left="516"/>
              <w:rPr>
                <w:rFonts w:cs="Arial"/>
                <w:lang w:eastAsia="en-GB"/>
              </w:rPr>
            </w:pPr>
          </w:p>
        </w:tc>
        <w:tc>
          <w:tcPr>
            <w:tcW w:w="6480" w:type="dxa"/>
            <w:gridSpan w:val="3"/>
          </w:tcPr>
          <w:p w14:paraId="61088435" w14:textId="77777777" w:rsidR="00FE0FBF" w:rsidRPr="00A77041" w:rsidRDefault="00FE0FBF" w:rsidP="00F734E6">
            <w:pPr>
              <w:ind w:left="337"/>
              <w:rPr>
                <w:rFonts w:cs="Arial"/>
                <w:lang w:val="ru-RU"/>
              </w:rPr>
            </w:pPr>
            <w:r w:rsidRPr="00A77041">
              <w:rPr>
                <w:rFonts w:cs="Arial"/>
                <w:lang w:val="ru-RU"/>
              </w:rPr>
              <w:t>□ Натри-глюкозын ко-транспортер-2 (</w:t>
            </w:r>
            <w:r w:rsidRPr="00A77041">
              <w:rPr>
                <w:rFonts w:cs="Arial"/>
              </w:rPr>
              <w:t>SGLT</w:t>
            </w:r>
            <w:r w:rsidRPr="00A77041">
              <w:rPr>
                <w:rFonts w:cs="Arial"/>
                <w:lang w:val="ru-RU"/>
              </w:rPr>
              <w:t>2) саатуулагч</w:t>
            </w:r>
          </w:p>
          <w:p w14:paraId="1EC4D0EE" w14:textId="77777777" w:rsidR="00FE0FBF" w:rsidRPr="00A77041" w:rsidRDefault="00FE0FBF" w:rsidP="00F734E6">
            <w:pPr>
              <w:ind w:left="337"/>
              <w:rPr>
                <w:rFonts w:cs="Arial"/>
              </w:rPr>
            </w:pPr>
            <w:r w:rsidRPr="00A77041">
              <w:rPr>
                <w:rFonts w:cs="Arial"/>
                <w:lang w:val="ru-RU"/>
              </w:rPr>
              <w:t xml:space="preserve">        </w:t>
            </w:r>
            <w:r w:rsidRPr="00A77041">
              <w:rPr>
                <w:rFonts w:cs="Arial"/>
              </w:rPr>
              <w:t>□ Эмпаглифлозин □ Дапаглифлозин □ Канаглифлозин □ Бусад</w:t>
            </w:r>
          </w:p>
        </w:tc>
      </w:tr>
      <w:tr w:rsidR="00FE0FBF" w:rsidRPr="00A77041" w14:paraId="406212FC" w14:textId="77777777" w:rsidTr="00F734E6">
        <w:tblPrEx>
          <w:tblBorders>
            <w:right w:val="single" w:sz="4" w:space="0" w:color="000000"/>
            <w:insideH w:val="none" w:sz="0" w:space="0" w:color="auto"/>
            <w:insideV w:val="single" w:sz="4" w:space="0" w:color="000000"/>
          </w:tblBorders>
        </w:tblPrEx>
        <w:tc>
          <w:tcPr>
            <w:tcW w:w="3415" w:type="dxa"/>
            <w:gridSpan w:val="2"/>
          </w:tcPr>
          <w:p w14:paraId="4FC1C0B2" w14:textId="77777777" w:rsidR="00FE0FBF" w:rsidRPr="00A77041" w:rsidRDefault="00FE0FBF" w:rsidP="00F734E6">
            <w:pPr>
              <w:ind w:left="516"/>
              <w:rPr>
                <w:rFonts w:cs="Arial"/>
                <w:lang w:eastAsia="en-GB"/>
              </w:rPr>
            </w:pPr>
          </w:p>
        </w:tc>
        <w:tc>
          <w:tcPr>
            <w:tcW w:w="6480" w:type="dxa"/>
            <w:gridSpan w:val="3"/>
          </w:tcPr>
          <w:p w14:paraId="570A4767" w14:textId="77777777" w:rsidR="00FE0FBF" w:rsidRPr="00A77041" w:rsidRDefault="00FE0FBF" w:rsidP="00F734E6">
            <w:pPr>
              <w:ind w:left="337"/>
              <w:rPr>
                <w:rFonts w:cs="Arial"/>
              </w:rPr>
            </w:pPr>
            <w:r w:rsidRPr="00A77041">
              <w:rPr>
                <w:rFonts w:cs="Arial"/>
              </w:rPr>
              <w:t>□ Сульфонилмочевин</w:t>
            </w:r>
          </w:p>
        </w:tc>
      </w:tr>
      <w:tr w:rsidR="00FE0FBF" w:rsidRPr="00A77041" w14:paraId="4A3FDD71" w14:textId="77777777" w:rsidTr="00F734E6">
        <w:tblPrEx>
          <w:tblBorders>
            <w:right w:val="single" w:sz="4" w:space="0" w:color="000000"/>
            <w:insideH w:val="none" w:sz="0" w:space="0" w:color="auto"/>
            <w:insideV w:val="single" w:sz="4" w:space="0" w:color="000000"/>
          </w:tblBorders>
        </w:tblPrEx>
        <w:tc>
          <w:tcPr>
            <w:tcW w:w="3415" w:type="dxa"/>
            <w:gridSpan w:val="2"/>
          </w:tcPr>
          <w:p w14:paraId="0D7F1BDA" w14:textId="77777777" w:rsidR="00FE0FBF" w:rsidRPr="00A77041" w:rsidRDefault="00FE0FBF" w:rsidP="00F734E6">
            <w:pPr>
              <w:ind w:left="516"/>
              <w:rPr>
                <w:rFonts w:cs="Arial"/>
                <w:lang w:eastAsia="en-GB"/>
              </w:rPr>
            </w:pPr>
          </w:p>
        </w:tc>
        <w:tc>
          <w:tcPr>
            <w:tcW w:w="6480" w:type="dxa"/>
            <w:gridSpan w:val="3"/>
          </w:tcPr>
          <w:p w14:paraId="605C268D" w14:textId="77777777" w:rsidR="00FE0FBF" w:rsidRPr="00A77041" w:rsidRDefault="00FE0FBF" w:rsidP="00F734E6">
            <w:pPr>
              <w:ind w:left="337"/>
              <w:rPr>
                <w:rFonts w:cs="Arial"/>
              </w:rPr>
            </w:pPr>
            <w:r w:rsidRPr="00A77041">
              <w:rPr>
                <w:rFonts w:cs="Arial"/>
              </w:rPr>
              <w:t>□ Глинидүүд</w:t>
            </w:r>
          </w:p>
        </w:tc>
      </w:tr>
      <w:tr w:rsidR="00FE0FBF" w:rsidRPr="00A77041" w14:paraId="3AC6D4D2" w14:textId="77777777" w:rsidTr="00F734E6">
        <w:tblPrEx>
          <w:tblBorders>
            <w:right w:val="single" w:sz="4" w:space="0" w:color="000000"/>
            <w:insideH w:val="none" w:sz="0" w:space="0" w:color="auto"/>
            <w:insideV w:val="single" w:sz="4" w:space="0" w:color="000000"/>
          </w:tblBorders>
        </w:tblPrEx>
        <w:tc>
          <w:tcPr>
            <w:tcW w:w="3415" w:type="dxa"/>
            <w:gridSpan w:val="2"/>
          </w:tcPr>
          <w:p w14:paraId="0F1F1950" w14:textId="77777777" w:rsidR="00FE0FBF" w:rsidRPr="00A77041" w:rsidRDefault="00FE0FBF" w:rsidP="00F734E6">
            <w:pPr>
              <w:tabs>
                <w:tab w:val="left" w:pos="2181"/>
              </w:tabs>
              <w:ind w:left="516"/>
              <w:rPr>
                <w:rFonts w:cs="Arial"/>
              </w:rPr>
            </w:pPr>
          </w:p>
        </w:tc>
        <w:tc>
          <w:tcPr>
            <w:tcW w:w="6480" w:type="dxa"/>
            <w:gridSpan w:val="3"/>
          </w:tcPr>
          <w:p w14:paraId="371ABCB3" w14:textId="77777777" w:rsidR="00FE0FBF" w:rsidRPr="00A77041" w:rsidRDefault="00FE0FBF" w:rsidP="00F734E6">
            <w:pPr>
              <w:ind w:left="337"/>
              <w:rPr>
                <w:rFonts w:cs="Arial"/>
              </w:rPr>
            </w:pPr>
            <w:r w:rsidRPr="00A77041">
              <w:rPr>
                <w:rFonts w:cs="Arial"/>
              </w:rPr>
              <w:t>□ Дипептидил пептидаза 4 (DPP-4) саатуулагч эмүүд</w:t>
            </w:r>
          </w:p>
          <w:p w14:paraId="17C5E011" w14:textId="77777777" w:rsidR="00FE0FBF" w:rsidRPr="00A77041" w:rsidRDefault="00FE0FBF" w:rsidP="00F734E6">
            <w:pPr>
              <w:ind w:left="337"/>
              <w:rPr>
                <w:rFonts w:cs="Arial"/>
              </w:rPr>
            </w:pPr>
            <w:r w:rsidRPr="00A77041">
              <w:rPr>
                <w:rFonts w:cs="Arial"/>
              </w:rPr>
              <w:t>□ Тирзепатид</w:t>
            </w:r>
          </w:p>
          <w:p w14:paraId="1D31B921" w14:textId="77777777" w:rsidR="00FE0FBF" w:rsidRPr="00A77041" w:rsidRDefault="00FE0FBF" w:rsidP="00F734E6">
            <w:pPr>
              <w:ind w:left="337"/>
              <w:rPr>
                <w:rFonts w:cs="Arial"/>
              </w:rPr>
            </w:pPr>
            <w:r w:rsidRPr="00A77041">
              <w:rPr>
                <w:rFonts w:cs="Arial"/>
              </w:rPr>
              <w:t>Бусад, тодруулна уу:__________________________________________</w:t>
            </w:r>
          </w:p>
          <w:p w14:paraId="1797EF5F" w14:textId="77777777" w:rsidR="00FE0FBF" w:rsidRPr="00A77041" w:rsidRDefault="00FE0FBF" w:rsidP="00F734E6">
            <w:pPr>
              <w:ind w:left="337"/>
              <w:rPr>
                <w:rFonts w:cs="Arial"/>
              </w:rPr>
            </w:pPr>
            <w:r w:rsidRPr="00A77041">
              <w:rPr>
                <w:rFonts w:cs="Arial"/>
              </w:rPr>
              <w:t>□ Тодорхойгүй</w:t>
            </w:r>
          </w:p>
        </w:tc>
      </w:tr>
      <w:tr w:rsidR="00FE0FBF" w:rsidRPr="00A77041" w14:paraId="67DE42DF" w14:textId="77777777" w:rsidTr="00F734E6">
        <w:tblPrEx>
          <w:tblBorders>
            <w:right w:val="single" w:sz="4" w:space="0" w:color="000000"/>
            <w:insideH w:val="none" w:sz="0" w:space="0" w:color="auto"/>
            <w:insideV w:val="single" w:sz="4" w:space="0" w:color="000000"/>
          </w:tblBorders>
        </w:tblPrEx>
        <w:tc>
          <w:tcPr>
            <w:tcW w:w="3415" w:type="dxa"/>
            <w:gridSpan w:val="2"/>
          </w:tcPr>
          <w:p w14:paraId="78DF56CD" w14:textId="77777777" w:rsidR="00FE0FBF" w:rsidRPr="00A77041" w:rsidRDefault="00FE0FBF" w:rsidP="00F734E6">
            <w:pPr>
              <w:rPr>
                <w:rFonts w:cs="Arial"/>
                <w:lang w:eastAsia="en-GB"/>
              </w:rPr>
            </w:pPr>
            <w:r w:rsidRPr="00A77041">
              <w:rPr>
                <w:rFonts w:cs="Arial"/>
              </w:rPr>
              <w:t>□ Инсулин</w:t>
            </w:r>
          </w:p>
        </w:tc>
        <w:tc>
          <w:tcPr>
            <w:tcW w:w="6480" w:type="dxa"/>
            <w:gridSpan w:val="3"/>
          </w:tcPr>
          <w:p w14:paraId="2B11E07F" w14:textId="77777777" w:rsidR="00FE0FBF" w:rsidRPr="00A77041" w:rsidRDefault="00FE0FBF" w:rsidP="00F734E6">
            <w:pPr>
              <w:rPr>
                <w:rFonts w:cs="Arial"/>
              </w:rPr>
            </w:pPr>
          </w:p>
        </w:tc>
      </w:tr>
      <w:tr w:rsidR="00FE0FBF" w:rsidRPr="00A77041" w14:paraId="551DDA3A" w14:textId="77777777" w:rsidTr="00F734E6">
        <w:tblPrEx>
          <w:tblBorders>
            <w:right w:val="single" w:sz="4" w:space="0" w:color="000000"/>
            <w:insideH w:val="none" w:sz="0" w:space="0" w:color="auto"/>
            <w:insideV w:val="single" w:sz="4" w:space="0" w:color="000000"/>
          </w:tblBorders>
        </w:tblPrEx>
        <w:tc>
          <w:tcPr>
            <w:tcW w:w="3415" w:type="dxa"/>
            <w:gridSpan w:val="2"/>
          </w:tcPr>
          <w:p w14:paraId="54B863F0" w14:textId="77777777" w:rsidR="00FE0FBF" w:rsidRPr="00A77041" w:rsidRDefault="00FE0FBF" w:rsidP="00F734E6">
            <w:pPr>
              <w:rPr>
                <w:rFonts w:cs="Arial"/>
                <w:lang w:eastAsia="en-GB"/>
              </w:rPr>
            </w:pPr>
            <w:r w:rsidRPr="00A77041">
              <w:rPr>
                <w:rFonts w:cs="Arial"/>
              </w:rPr>
              <w:t>□ Ууж хэрэглэдэггүй глюкагон төст пептид 1 (GLP-1) агонист</w:t>
            </w:r>
          </w:p>
        </w:tc>
        <w:tc>
          <w:tcPr>
            <w:tcW w:w="6480" w:type="dxa"/>
            <w:gridSpan w:val="3"/>
          </w:tcPr>
          <w:p w14:paraId="40DEE2DA" w14:textId="77777777" w:rsidR="00FE0FBF" w:rsidRPr="00A77041" w:rsidRDefault="00FE0FBF" w:rsidP="00F734E6">
            <w:pPr>
              <w:rPr>
                <w:rFonts w:cs="Arial"/>
              </w:rPr>
            </w:pPr>
          </w:p>
          <w:p w14:paraId="41B197EB" w14:textId="77777777" w:rsidR="00FE0FBF" w:rsidRPr="00A77041" w:rsidRDefault="00FE0FBF" w:rsidP="00F734E6">
            <w:pPr>
              <w:rPr>
                <w:rFonts w:cs="Arial"/>
              </w:rPr>
            </w:pPr>
            <w:r w:rsidRPr="00A77041">
              <w:rPr>
                <w:rFonts w:cs="Arial"/>
              </w:rPr>
              <w:t>□ Лираглютид □ Семаглютид □ Бусад, тодруулна уу</w:t>
            </w:r>
          </w:p>
        </w:tc>
      </w:tr>
      <w:tr w:rsidR="00FE0FBF" w:rsidRPr="00A77041" w14:paraId="0143D812" w14:textId="77777777" w:rsidTr="00F734E6">
        <w:tblPrEx>
          <w:tblBorders>
            <w:right w:val="single" w:sz="4" w:space="0" w:color="000000"/>
            <w:insideH w:val="none" w:sz="0" w:space="0" w:color="auto"/>
            <w:insideV w:val="single" w:sz="4" w:space="0" w:color="000000"/>
          </w:tblBorders>
        </w:tblPrEx>
        <w:trPr>
          <w:trHeight w:val="532"/>
        </w:trPr>
        <w:tc>
          <w:tcPr>
            <w:tcW w:w="3415" w:type="dxa"/>
            <w:gridSpan w:val="2"/>
            <w:tcBorders>
              <w:top w:val="single" w:sz="4" w:space="0" w:color="auto"/>
              <w:bottom w:val="single" w:sz="4" w:space="0" w:color="auto"/>
            </w:tcBorders>
          </w:tcPr>
          <w:p w14:paraId="7549C453" w14:textId="77777777" w:rsidR="00FE0FBF" w:rsidRPr="00A77041" w:rsidRDefault="00FE0FBF" w:rsidP="00F734E6">
            <w:pPr>
              <w:rPr>
                <w:rFonts w:cs="Arial"/>
                <w:b/>
                <w:bCs/>
                <w:lang w:val="ru-RU" w:eastAsia="en-GB"/>
              </w:rPr>
            </w:pPr>
            <w:r w:rsidRPr="00A77041">
              <w:rPr>
                <w:rFonts w:cs="Arial"/>
                <w:b/>
                <w:bCs/>
                <w:lang w:val="ru-RU" w:eastAsia="en-GB"/>
              </w:rPr>
              <w:t>Жил бүрий томуугийн эсрэг дархлаажуулалт</w:t>
            </w:r>
          </w:p>
        </w:tc>
        <w:tc>
          <w:tcPr>
            <w:tcW w:w="6480" w:type="dxa"/>
            <w:gridSpan w:val="3"/>
            <w:tcBorders>
              <w:top w:val="single" w:sz="4" w:space="0" w:color="auto"/>
              <w:bottom w:val="single" w:sz="4" w:space="0" w:color="auto"/>
            </w:tcBorders>
          </w:tcPr>
          <w:p w14:paraId="29FD9B84" w14:textId="77777777" w:rsidR="00FE0FBF" w:rsidRPr="00A77041" w:rsidRDefault="00FE0FBF" w:rsidP="00F734E6">
            <w:pPr>
              <w:rPr>
                <w:rFonts w:cs="Arial"/>
              </w:rPr>
            </w:pPr>
            <w:r w:rsidRPr="00A77041">
              <w:rPr>
                <w:rFonts w:cs="Arial"/>
              </w:rPr>
              <w:t>□ Үгүй □ Тийм □ Тодорхойгүй</w:t>
            </w:r>
          </w:p>
        </w:tc>
      </w:tr>
    </w:tbl>
    <w:p w14:paraId="22C4D819" w14:textId="77777777" w:rsidR="00FE0FBF" w:rsidRPr="00A77041" w:rsidRDefault="00FE0FBF" w:rsidP="00FE0FBF">
      <w:pPr>
        <w:spacing w:after="120"/>
        <w:rPr>
          <w:rFonts w:cs="Arial"/>
        </w:rPr>
      </w:pPr>
    </w:p>
    <w:p w14:paraId="74A2FB57" w14:textId="77777777" w:rsidR="00FE0FBF" w:rsidRPr="00A77041" w:rsidRDefault="00FE0FBF" w:rsidP="00FE0FBF">
      <w:pPr>
        <w:pStyle w:val="Heading2"/>
        <w:ind w:left="284" w:hanging="284"/>
        <w:rPr>
          <w:rFonts w:cs="Arial"/>
          <w:b/>
          <w:bCs/>
          <w:sz w:val="22"/>
          <w:szCs w:val="22"/>
        </w:rPr>
      </w:pPr>
      <w:bookmarkStart w:id="161" w:name="_Toc63693850"/>
      <w:bookmarkStart w:id="162" w:name="_Toc64463756"/>
      <w:bookmarkStart w:id="163" w:name="_Toc65662439"/>
      <w:bookmarkStart w:id="164" w:name="_Toc65773868"/>
      <w:bookmarkStart w:id="165" w:name="_Toc63693857"/>
      <w:bookmarkStart w:id="166" w:name="_Toc64463763"/>
      <w:bookmarkStart w:id="167" w:name="_Toc65662446"/>
      <w:bookmarkStart w:id="168" w:name="_Toc65773875"/>
      <w:bookmarkStart w:id="169" w:name="_Toc63693871"/>
      <w:bookmarkStart w:id="170" w:name="_Toc64463777"/>
      <w:bookmarkStart w:id="171" w:name="_Toc65662460"/>
      <w:bookmarkStart w:id="172" w:name="_Toc65773889"/>
      <w:bookmarkStart w:id="173" w:name="_Toc63693902"/>
      <w:bookmarkStart w:id="174" w:name="_Toc64463808"/>
      <w:bookmarkStart w:id="175" w:name="_Toc65662491"/>
      <w:bookmarkStart w:id="176" w:name="_Toc65773920"/>
      <w:bookmarkStart w:id="177" w:name="_Toc160877569"/>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r w:rsidRPr="00A77041">
        <w:rPr>
          <w:rFonts w:eastAsia="Times New Roman" w:cs="Arial"/>
          <w:sz w:val="22"/>
          <w:szCs w:val="22"/>
          <w:lang w:val="ru-RU"/>
        </w:rPr>
        <w:t>Эмийн</w:t>
      </w:r>
      <w:r w:rsidRPr="00A77041">
        <w:rPr>
          <w:rFonts w:eastAsia="Times New Roman" w:cs="Arial"/>
          <w:sz w:val="22"/>
          <w:szCs w:val="22"/>
        </w:rPr>
        <w:t xml:space="preserve"> </w:t>
      </w:r>
      <w:r w:rsidRPr="00A77041">
        <w:rPr>
          <w:rFonts w:eastAsia="Times New Roman" w:cs="Arial"/>
          <w:sz w:val="22"/>
          <w:szCs w:val="22"/>
          <w:lang w:val="ru-RU"/>
        </w:rPr>
        <w:t>хэрэглээ</w:t>
      </w:r>
      <w:r w:rsidRPr="00A77041">
        <w:rPr>
          <w:rFonts w:eastAsia="Times New Roman" w:cs="Arial"/>
          <w:sz w:val="22"/>
          <w:szCs w:val="22"/>
        </w:rPr>
        <w:t xml:space="preserve"> (</w:t>
      </w:r>
      <w:r w:rsidRPr="00A77041">
        <w:rPr>
          <w:rFonts w:eastAsia="Times New Roman" w:cs="Arial"/>
          <w:sz w:val="22"/>
          <w:szCs w:val="22"/>
          <w:lang w:val="ru-RU"/>
        </w:rPr>
        <w:t>жор</w:t>
      </w:r>
      <w:r w:rsidRPr="00A77041">
        <w:rPr>
          <w:rFonts w:eastAsia="Times New Roman" w:cs="Arial"/>
          <w:sz w:val="22"/>
          <w:szCs w:val="22"/>
        </w:rPr>
        <w:t xml:space="preserve"> </w:t>
      </w:r>
      <w:r w:rsidRPr="00A77041">
        <w:rPr>
          <w:rFonts w:eastAsia="Times New Roman" w:cs="Arial"/>
          <w:sz w:val="22"/>
          <w:szCs w:val="22"/>
          <w:lang w:val="ru-RU"/>
        </w:rPr>
        <w:t>бичсэн</w:t>
      </w:r>
      <w:r w:rsidRPr="00A77041">
        <w:rPr>
          <w:rFonts w:eastAsia="Times New Roman" w:cs="Arial"/>
          <w:sz w:val="22"/>
          <w:szCs w:val="22"/>
        </w:rPr>
        <w:t xml:space="preserve"> </w:t>
      </w:r>
      <w:r w:rsidRPr="00A77041">
        <w:rPr>
          <w:rFonts w:eastAsia="Times New Roman" w:cs="Arial"/>
          <w:sz w:val="22"/>
          <w:szCs w:val="22"/>
          <w:lang w:val="ru-RU"/>
        </w:rPr>
        <w:t>эсвэл</w:t>
      </w:r>
      <w:r w:rsidRPr="00A77041">
        <w:rPr>
          <w:rFonts w:eastAsia="Times New Roman" w:cs="Arial"/>
          <w:sz w:val="22"/>
          <w:szCs w:val="22"/>
        </w:rPr>
        <w:t xml:space="preserve"> </w:t>
      </w:r>
      <w:r w:rsidRPr="00A77041">
        <w:rPr>
          <w:rFonts w:eastAsia="Times New Roman" w:cs="Arial"/>
          <w:sz w:val="22"/>
          <w:szCs w:val="22"/>
          <w:lang w:val="ru-RU"/>
        </w:rPr>
        <w:t>үзлэгийн</w:t>
      </w:r>
      <w:r w:rsidRPr="00A77041">
        <w:rPr>
          <w:rFonts w:eastAsia="Times New Roman" w:cs="Arial"/>
          <w:sz w:val="22"/>
          <w:szCs w:val="22"/>
        </w:rPr>
        <w:t xml:space="preserve"> </w:t>
      </w:r>
      <w:r w:rsidRPr="00A77041">
        <w:rPr>
          <w:rFonts w:eastAsia="Times New Roman" w:cs="Arial"/>
          <w:sz w:val="22"/>
          <w:szCs w:val="22"/>
          <w:lang w:val="ru-RU"/>
        </w:rPr>
        <w:t>дараа</w:t>
      </w:r>
      <w:r w:rsidRPr="00A77041">
        <w:rPr>
          <w:rFonts w:eastAsia="Times New Roman" w:cs="Arial"/>
          <w:sz w:val="22"/>
          <w:szCs w:val="22"/>
        </w:rPr>
        <w:t xml:space="preserve"> </w:t>
      </w:r>
      <w:r w:rsidRPr="00A77041">
        <w:rPr>
          <w:rFonts w:eastAsia="Times New Roman" w:cs="Arial"/>
          <w:sz w:val="22"/>
          <w:szCs w:val="22"/>
          <w:lang w:val="ru-RU"/>
        </w:rPr>
        <w:t>үргэлжлүүлсэн</w:t>
      </w:r>
      <w:r w:rsidRPr="00A77041">
        <w:rPr>
          <w:rFonts w:eastAsia="Times New Roman" w:cs="Arial"/>
          <w:sz w:val="22"/>
          <w:szCs w:val="22"/>
        </w:rPr>
        <w:t xml:space="preserve"> </w:t>
      </w:r>
      <w:r w:rsidRPr="00A77041">
        <w:rPr>
          <w:rFonts w:eastAsia="Times New Roman" w:cs="Arial"/>
          <w:sz w:val="22"/>
          <w:szCs w:val="22"/>
          <w:lang w:val="ru-RU"/>
        </w:rPr>
        <w:t>эсвэл</w:t>
      </w:r>
      <w:r w:rsidRPr="00A77041">
        <w:rPr>
          <w:rFonts w:eastAsia="Times New Roman" w:cs="Arial"/>
          <w:sz w:val="22"/>
          <w:szCs w:val="22"/>
        </w:rPr>
        <w:t xml:space="preserve"> </w:t>
      </w:r>
      <w:r w:rsidRPr="00A77041">
        <w:rPr>
          <w:rFonts w:eastAsia="Times New Roman" w:cs="Arial"/>
          <w:sz w:val="22"/>
          <w:szCs w:val="22"/>
          <w:lang w:val="ru-RU"/>
        </w:rPr>
        <w:t>гарах</w:t>
      </w:r>
      <w:r w:rsidRPr="00A77041">
        <w:rPr>
          <w:rFonts w:eastAsia="Times New Roman" w:cs="Arial"/>
          <w:sz w:val="22"/>
          <w:szCs w:val="22"/>
        </w:rPr>
        <w:t xml:space="preserve"> </w:t>
      </w:r>
      <w:r w:rsidRPr="00A77041">
        <w:rPr>
          <w:rFonts w:eastAsia="Times New Roman" w:cs="Arial"/>
          <w:sz w:val="22"/>
          <w:szCs w:val="22"/>
          <w:lang w:val="ru-RU"/>
        </w:rPr>
        <w:t>үед</w:t>
      </w:r>
      <w:r w:rsidRPr="00A77041">
        <w:rPr>
          <w:rFonts w:eastAsia="Times New Roman" w:cs="Arial"/>
          <w:sz w:val="22"/>
          <w:szCs w:val="22"/>
        </w:rPr>
        <w:t xml:space="preserve"> </w:t>
      </w:r>
      <w:r w:rsidRPr="00A77041">
        <w:rPr>
          <w:rFonts w:eastAsia="Times New Roman" w:cs="Arial"/>
          <w:sz w:val="22"/>
          <w:szCs w:val="22"/>
          <w:lang w:val="ru-RU"/>
        </w:rPr>
        <w:t>уух</w:t>
      </w:r>
      <w:r w:rsidRPr="00A77041">
        <w:rPr>
          <w:rFonts w:eastAsia="Times New Roman" w:cs="Arial"/>
          <w:sz w:val="22"/>
          <w:szCs w:val="22"/>
        </w:rPr>
        <w:t>)</w:t>
      </w:r>
      <w:bookmarkEnd w:id="177"/>
    </w:p>
    <w:p w14:paraId="2B913028" w14:textId="77777777" w:rsidR="00FE0FBF" w:rsidRPr="00A77041" w:rsidRDefault="00FE0FBF" w:rsidP="00FE0FBF">
      <w:pPr>
        <w:rPr>
          <w:rFonts w:cs="Arial"/>
          <w:b/>
          <w:bCs/>
        </w:rPr>
      </w:pPr>
      <w:r w:rsidRPr="00A77041">
        <w:rPr>
          <w:rFonts w:cs="Arial"/>
          <w:b/>
          <w:bCs/>
        </w:rPr>
        <w:t>Ямар нэгэн эм (Эмнэлэг үзүүлсний дараа эсвэл эмнэлгээс гарсны дараа нэмж бичүүлсэн, үргэлжлүүлэн уусан эм)? бэлдмэл □ Үгүй □ Тийм □ Тодорхойгүй</w:t>
      </w:r>
    </w:p>
    <w:p w14:paraId="7BF12DD8" w14:textId="77777777" w:rsidR="00FE0FBF" w:rsidRPr="00A77041" w:rsidRDefault="00FE0FBF" w:rsidP="00FE0FBF">
      <w:pPr>
        <w:tabs>
          <w:tab w:val="left" w:pos="2610"/>
        </w:tabs>
        <w:rPr>
          <w:rFonts w:cs="Arial"/>
          <w:lang w:val="mn-MN"/>
        </w:rPr>
      </w:pPr>
      <w:r w:rsidRPr="00A77041">
        <w:rPr>
          <w:rFonts w:cs="Arial"/>
        </w:rPr>
        <w:t>Хэрэв тийм бол доорх мэдээллийг бөглөнө үү</w:t>
      </w:r>
    </w:p>
    <w:p w14:paraId="6E78A3F6" w14:textId="77777777" w:rsidR="00FE0FBF" w:rsidRPr="00A77041" w:rsidRDefault="00FE0FBF" w:rsidP="00FE0FBF">
      <w:pPr>
        <w:rPr>
          <w:rFonts w:eastAsia="Times New Roman" w:cs="Arial"/>
          <w:b/>
        </w:rPr>
      </w:pPr>
    </w:p>
    <w:p w14:paraId="2537152C" w14:textId="77777777" w:rsidR="00FE0FBF" w:rsidRPr="00A77041" w:rsidRDefault="00FE0FBF" w:rsidP="00FE0FBF">
      <w:pPr>
        <w:pStyle w:val="Heading2"/>
        <w:ind w:left="284" w:hanging="284"/>
        <w:rPr>
          <w:rFonts w:cs="Arial"/>
          <w:sz w:val="22"/>
          <w:szCs w:val="22"/>
        </w:rPr>
      </w:pPr>
      <w:bookmarkStart w:id="178" w:name="_Toc160877571"/>
      <w:r w:rsidRPr="00A77041">
        <w:rPr>
          <w:rFonts w:eastAsia="Times New Roman" w:cs="Arial"/>
          <w:sz w:val="22"/>
          <w:szCs w:val="22"/>
          <w:lang w:val="ru-RU"/>
        </w:rPr>
        <w:t>Интервеншн</w:t>
      </w:r>
      <w:r w:rsidRPr="00A77041">
        <w:rPr>
          <w:rFonts w:eastAsia="Times New Roman" w:cs="Arial"/>
          <w:sz w:val="22"/>
          <w:szCs w:val="22"/>
        </w:rPr>
        <w:t xml:space="preserve"> (</w:t>
      </w:r>
      <w:r w:rsidRPr="00A77041">
        <w:rPr>
          <w:rFonts w:eastAsia="Times New Roman" w:cs="Arial"/>
          <w:sz w:val="22"/>
          <w:szCs w:val="22"/>
          <w:lang w:val="ru-RU"/>
        </w:rPr>
        <w:t>тухайн</w:t>
      </w:r>
      <w:r w:rsidRPr="00A77041">
        <w:rPr>
          <w:rFonts w:eastAsia="Times New Roman" w:cs="Arial"/>
          <w:sz w:val="22"/>
          <w:szCs w:val="22"/>
        </w:rPr>
        <w:t xml:space="preserve"> </w:t>
      </w:r>
      <w:r w:rsidRPr="00A77041">
        <w:rPr>
          <w:rFonts w:eastAsia="Times New Roman" w:cs="Arial"/>
          <w:sz w:val="22"/>
          <w:szCs w:val="22"/>
          <w:lang w:val="ru-RU"/>
        </w:rPr>
        <w:t>эмнэлэгт</w:t>
      </w:r>
      <w:r w:rsidRPr="00A77041">
        <w:rPr>
          <w:rFonts w:eastAsia="Times New Roman" w:cs="Arial"/>
          <w:sz w:val="22"/>
          <w:szCs w:val="22"/>
        </w:rPr>
        <w:t xml:space="preserve"> </w:t>
      </w:r>
      <w:r w:rsidRPr="00A77041">
        <w:rPr>
          <w:rFonts w:eastAsia="Times New Roman" w:cs="Arial"/>
          <w:sz w:val="22"/>
          <w:szCs w:val="22"/>
          <w:lang w:val="ru-RU"/>
        </w:rPr>
        <w:t>хэвтэх</w:t>
      </w:r>
      <w:r w:rsidRPr="00A77041">
        <w:rPr>
          <w:rFonts w:eastAsia="Times New Roman" w:cs="Arial"/>
          <w:sz w:val="22"/>
          <w:szCs w:val="22"/>
        </w:rPr>
        <w:t xml:space="preserve"> </w:t>
      </w:r>
      <w:r w:rsidRPr="00A77041">
        <w:rPr>
          <w:rFonts w:eastAsia="Times New Roman" w:cs="Arial"/>
          <w:sz w:val="22"/>
          <w:szCs w:val="22"/>
          <w:lang w:val="ru-RU"/>
        </w:rPr>
        <w:t>үед</w:t>
      </w:r>
      <w:r w:rsidRPr="00A77041">
        <w:rPr>
          <w:rFonts w:eastAsia="Times New Roman" w:cs="Arial"/>
          <w:sz w:val="22"/>
          <w:szCs w:val="22"/>
        </w:rPr>
        <w:t>)</w:t>
      </w:r>
      <w:bookmarkEnd w:id="178"/>
    </w:p>
    <w:p w14:paraId="4D33F5C0" w14:textId="77777777" w:rsidR="00FE0FBF" w:rsidRPr="00A77041" w:rsidRDefault="00FE0FBF" w:rsidP="00FE0FBF">
      <w:pPr>
        <w:pStyle w:val="xm-6311288435355570861msolistparagraph"/>
        <w:shd w:val="clear" w:color="auto" w:fill="FFFFFF"/>
        <w:spacing w:before="0" w:beforeAutospacing="0" w:after="0" w:afterAutospacing="0"/>
        <w:rPr>
          <w:rFonts w:ascii="Arial" w:hAnsi="Arial" w:cs="Arial"/>
          <w:i/>
          <w:iCs/>
          <w:color w:val="242424"/>
          <w:sz w:val="22"/>
          <w:szCs w:val="22"/>
          <w:lang w:val="en-US"/>
        </w:rPr>
      </w:pPr>
      <w:bookmarkStart w:id="179" w:name="_Hlk160521821"/>
      <w:r w:rsidRPr="00A77041">
        <w:rPr>
          <w:rFonts w:ascii="Arial" w:hAnsi="Arial" w:cs="Arial"/>
          <w:i/>
          <w:iCs/>
          <w:color w:val="242424"/>
          <w:sz w:val="22"/>
          <w:szCs w:val="22"/>
          <w:bdr w:val="none" w:sz="0" w:space="0" w:color="auto" w:frame="1"/>
          <w:lang w:val="ru-RU"/>
        </w:rPr>
        <w:t>Энэ</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хэсэг</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нь</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зөвхөн</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хэвтэн</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эмчлүүлж</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буй</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өвчтөнд</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хамаарах</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бөгөөд</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энэ</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удаагийн</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эмнэлэгт</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хэвтэх</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үеийн</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мэдээллийг</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цуглуулна</w:t>
      </w:r>
      <w:r w:rsidRPr="00A77041">
        <w:rPr>
          <w:rFonts w:ascii="Arial" w:hAnsi="Arial" w:cs="Arial"/>
          <w:i/>
          <w:iCs/>
          <w:color w:val="242424"/>
          <w:sz w:val="22"/>
          <w:szCs w:val="22"/>
          <w:bdr w:val="none" w:sz="0" w:space="0" w:color="auto" w:frame="1"/>
          <w:lang w:val="en-US"/>
        </w:rPr>
        <w:t>.</w:t>
      </w:r>
    </w:p>
    <w:bookmarkEnd w:id="179"/>
    <w:p w14:paraId="5D67AC80" w14:textId="77777777" w:rsidR="00FE0FBF" w:rsidRPr="00A77041" w:rsidRDefault="00FE0FBF" w:rsidP="00FE0FBF">
      <w:pPr>
        <w:tabs>
          <w:tab w:val="left" w:pos="3686"/>
          <w:tab w:val="left" w:pos="5421"/>
          <w:tab w:val="left" w:pos="6980"/>
          <w:tab w:val="left" w:pos="8539"/>
        </w:tabs>
        <w:rPr>
          <w:rFonts w:cs="Arial"/>
          <w:bCs/>
        </w:rPr>
      </w:pPr>
    </w:p>
    <w:p w14:paraId="6D519DF6" w14:textId="77777777" w:rsidR="00FE0FBF" w:rsidRPr="00A77041" w:rsidRDefault="00FE0FBF" w:rsidP="00FE0FBF">
      <w:pPr>
        <w:rPr>
          <w:rFonts w:cs="Arial"/>
          <w:b/>
          <w:bCs/>
        </w:rPr>
      </w:pPr>
      <w:r w:rsidRPr="00A77041">
        <w:rPr>
          <w:rFonts w:cs="Arial"/>
          <w:b/>
          <w:bCs/>
        </w:rPr>
        <w:t>Эмнэлэгт хэвтэх үед ямар нэгэн интервеншин хийсэн эсэх? □ Үгүй □ Тийм □ Тодорхойгүй</w:t>
      </w:r>
    </w:p>
    <w:p w14:paraId="6F25E30C" w14:textId="77777777" w:rsidR="00FE0FBF" w:rsidRPr="00A77041" w:rsidRDefault="00FE0FBF" w:rsidP="00FE0FBF">
      <w:pPr>
        <w:tabs>
          <w:tab w:val="left" w:pos="2610"/>
        </w:tabs>
        <w:rPr>
          <w:rFonts w:cs="Arial"/>
        </w:rPr>
      </w:pPr>
      <w:r w:rsidRPr="00A77041">
        <w:rPr>
          <w:rFonts w:cs="Arial"/>
        </w:rPr>
        <w:t>Хэрэв тийм бол доорх мэдээллийг бөглөнө үү</w:t>
      </w:r>
    </w:p>
    <w:p w14:paraId="1B8426CB" w14:textId="77777777" w:rsidR="00FE0FBF" w:rsidRPr="00A77041" w:rsidRDefault="00FE0FBF" w:rsidP="00FE0FBF">
      <w:pPr>
        <w:tabs>
          <w:tab w:val="left" w:pos="2610"/>
        </w:tabs>
        <w:rPr>
          <w:rFonts w:cs="Arial"/>
        </w:rPr>
      </w:pPr>
    </w:p>
    <w:tbl>
      <w:tblPr>
        <w:tblStyle w:val="TableGrid"/>
        <w:tblW w:w="9805" w:type="dxa"/>
        <w:tblLook w:val="04A0" w:firstRow="1" w:lastRow="0" w:firstColumn="1" w:lastColumn="0" w:noHBand="0" w:noVBand="1"/>
      </w:tblPr>
      <w:tblGrid>
        <w:gridCol w:w="2316"/>
        <w:gridCol w:w="3024"/>
        <w:gridCol w:w="4465"/>
      </w:tblGrid>
      <w:tr w:rsidR="00FE0FBF" w:rsidRPr="00A77041" w14:paraId="20092971" w14:textId="77777777" w:rsidTr="00F734E6">
        <w:tc>
          <w:tcPr>
            <w:tcW w:w="9805" w:type="dxa"/>
            <w:gridSpan w:val="3"/>
            <w:tcBorders>
              <w:top w:val="single" w:sz="4" w:space="0" w:color="auto"/>
              <w:left w:val="single" w:sz="4" w:space="0" w:color="auto"/>
              <w:bottom w:val="single" w:sz="4" w:space="0" w:color="auto"/>
              <w:right w:val="single" w:sz="4" w:space="0" w:color="000000"/>
            </w:tcBorders>
          </w:tcPr>
          <w:p w14:paraId="37D0EEB9" w14:textId="77777777" w:rsidR="00FE0FBF" w:rsidRPr="00A77041" w:rsidRDefault="00FE0FBF" w:rsidP="00F734E6">
            <w:pPr>
              <w:rPr>
                <w:rFonts w:cs="Arial"/>
              </w:rPr>
            </w:pPr>
            <w:r w:rsidRPr="00A77041">
              <w:rPr>
                <w:rFonts w:cs="Arial"/>
                <w:b/>
                <w:bCs/>
              </w:rPr>
              <w:lastRenderedPageBreak/>
              <w:t>Зүрхний хэм ба электрофизиологийн интервеншин: □ Үгүй □ Тийм □ Тодорхойгүй</w:t>
            </w:r>
          </w:p>
          <w:p w14:paraId="6562F2CA" w14:textId="77777777" w:rsidR="00FE0FBF" w:rsidRPr="00A77041" w:rsidRDefault="00FE0FBF" w:rsidP="00F734E6">
            <w:pPr>
              <w:ind w:left="4027"/>
              <w:rPr>
                <w:rFonts w:cs="Arial"/>
                <w:b/>
                <w:bCs/>
              </w:rPr>
            </w:pPr>
            <w:r w:rsidRPr="00A77041">
              <w:rPr>
                <w:rFonts w:cs="Arial"/>
              </w:rPr>
              <w:t>Хэрэв тийм бол доорх мэдээллийг бөглөнө үү</w:t>
            </w:r>
          </w:p>
        </w:tc>
      </w:tr>
      <w:tr w:rsidR="00FE0FBF" w:rsidRPr="00A77041" w14:paraId="50397BCC" w14:textId="77777777" w:rsidTr="00F734E6">
        <w:tc>
          <w:tcPr>
            <w:tcW w:w="2335" w:type="dxa"/>
            <w:tcBorders>
              <w:top w:val="single" w:sz="4" w:space="0" w:color="auto"/>
              <w:left w:val="single" w:sz="4" w:space="0" w:color="auto"/>
              <w:bottom w:val="single" w:sz="4" w:space="0" w:color="auto"/>
              <w:right w:val="single" w:sz="4" w:space="0" w:color="000000"/>
            </w:tcBorders>
          </w:tcPr>
          <w:p w14:paraId="1A87A9C5" w14:textId="77777777" w:rsidR="00FE0FBF" w:rsidRPr="00A77041" w:rsidRDefault="00FE0FBF" w:rsidP="00F734E6">
            <w:pPr>
              <w:rPr>
                <w:rFonts w:cs="Arial"/>
                <w:bCs/>
                <w:lang w:val="mn-MN"/>
              </w:rPr>
            </w:pPr>
            <w:r w:rsidRPr="00A77041">
              <w:rPr>
                <w:rFonts w:cs="Arial"/>
                <w:bCs/>
                <w:lang w:val="mn-MN"/>
              </w:rPr>
              <w:t>Катетр аблаци эмчилгээ</w:t>
            </w:r>
          </w:p>
        </w:tc>
        <w:tc>
          <w:tcPr>
            <w:tcW w:w="2880" w:type="dxa"/>
            <w:tcBorders>
              <w:top w:val="single" w:sz="4" w:space="0" w:color="auto"/>
              <w:left w:val="single" w:sz="4" w:space="0" w:color="000000"/>
              <w:bottom w:val="single" w:sz="4" w:space="0" w:color="auto"/>
              <w:right w:val="single" w:sz="4" w:space="0" w:color="000000"/>
            </w:tcBorders>
          </w:tcPr>
          <w:p w14:paraId="6188BC9C" w14:textId="77777777" w:rsidR="00FE0FBF" w:rsidRPr="00A77041" w:rsidRDefault="00FE0FBF" w:rsidP="00F734E6">
            <w:pPr>
              <w:rPr>
                <w:rFonts w:cs="Arial"/>
                <w:lang w:val="mn-MN"/>
              </w:rPr>
            </w:pPr>
            <w:r w:rsidRPr="00A77041">
              <w:rPr>
                <w:rFonts w:cs="Arial"/>
                <w:lang w:val="mn-MN"/>
              </w:rPr>
              <w:t xml:space="preserve">□ Үгүй  </w:t>
            </w:r>
          </w:p>
          <w:p w14:paraId="55B8A8E7" w14:textId="77777777" w:rsidR="00FE0FBF" w:rsidRPr="00A77041" w:rsidRDefault="00FE0FBF" w:rsidP="00F734E6">
            <w:pPr>
              <w:rPr>
                <w:rFonts w:cs="Arial"/>
                <w:lang w:val="mn-MN"/>
              </w:rPr>
            </w:pPr>
            <w:r w:rsidRPr="00A77041">
              <w:rPr>
                <w:rFonts w:cs="Arial"/>
                <w:lang w:val="mn-MN"/>
              </w:rPr>
              <w:t>□ Тийм бол тодруулна уу:</w:t>
            </w:r>
          </w:p>
          <w:p w14:paraId="283485E7" w14:textId="77777777" w:rsidR="00FE0FBF" w:rsidRPr="00A77041" w:rsidRDefault="00FE0FBF" w:rsidP="00F734E6">
            <w:pPr>
              <w:rPr>
                <w:rFonts w:cs="Arial"/>
                <w:lang w:val="mn-MN"/>
              </w:rPr>
            </w:pPr>
            <w:r w:rsidRPr="00A77041">
              <w:rPr>
                <w:rFonts w:cs="Arial"/>
                <w:lang w:val="mn-MN"/>
              </w:rPr>
              <w:t xml:space="preserve">    □ Криоаблаци </w:t>
            </w:r>
          </w:p>
          <w:p w14:paraId="0201BC8C" w14:textId="77777777" w:rsidR="00FE0FBF" w:rsidRPr="00A77041" w:rsidRDefault="00FE0FBF" w:rsidP="00F734E6">
            <w:pPr>
              <w:rPr>
                <w:rFonts w:cs="Arial"/>
                <w:lang w:val="mn-MN"/>
              </w:rPr>
            </w:pPr>
            <w:r w:rsidRPr="00A77041">
              <w:rPr>
                <w:rFonts w:cs="Arial"/>
                <w:lang w:val="mn-MN"/>
              </w:rPr>
              <w:t xml:space="preserve">    □ Радио долгионт аблаци </w:t>
            </w:r>
          </w:p>
          <w:p w14:paraId="17AB013B" w14:textId="77777777" w:rsidR="00FE0FBF" w:rsidRPr="00A77041" w:rsidRDefault="00FE0FBF" w:rsidP="00F734E6">
            <w:pPr>
              <w:rPr>
                <w:rFonts w:cs="Arial"/>
                <w:lang w:val="mn-MN"/>
              </w:rPr>
            </w:pPr>
            <w:r w:rsidRPr="00A77041">
              <w:rPr>
                <w:rFonts w:cs="Arial"/>
                <w:lang w:val="mn-MN"/>
              </w:rPr>
              <w:t xml:space="preserve">    □ Pulsed field </w:t>
            </w:r>
          </w:p>
          <w:p w14:paraId="165AFB05" w14:textId="77777777" w:rsidR="00FE0FBF" w:rsidRPr="00A77041" w:rsidRDefault="00FE0FBF" w:rsidP="00F734E6">
            <w:pPr>
              <w:rPr>
                <w:rFonts w:cs="Arial"/>
                <w:lang w:val="mn-MN"/>
              </w:rPr>
            </w:pPr>
          </w:p>
          <w:p w14:paraId="3B5CBD58" w14:textId="77777777" w:rsidR="00FE0FBF" w:rsidRPr="00A77041" w:rsidRDefault="00FE0FBF" w:rsidP="00F734E6">
            <w:pPr>
              <w:rPr>
                <w:rFonts w:cs="Arial"/>
              </w:rPr>
            </w:pPr>
            <w:r w:rsidRPr="00A77041">
              <w:rPr>
                <w:rFonts w:cs="Arial"/>
              </w:rPr>
              <w:t>□ Тодорхойгүй</w:t>
            </w:r>
          </w:p>
        </w:tc>
        <w:tc>
          <w:tcPr>
            <w:tcW w:w="4590" w:type="dxa"/>
            <w:tcBorders>
              <w:top w:val="single" w:sz="4" w:space="0" w:color="auto"/>
              <w:left w:val="single" w:sz="4" w:space="0" w:color="000000"/>
              <w:bottom w:val="single" w:sz="4" w:space="0" w:color="auto"/>
              <w:right w:val="single" w:sz="4" w:space="0" w:color="000000"/>
            </w:tcBorders>
          </w:tcPr>
          <w:p w14:paraId="6FD89A3B" w14:textId="77777777" w:rsidR="00FE0FBF" w:rsidRPr="00A77041" w:rsidRDefault="00FE0FBF" w:rsidP="00F734E6">
            <w:pPr>
              <w:rPr>
                <w:rFonts w:cs="Arial"/>
              </w:rPr>
            </w:pPr>
            <w:r w:rsidRPr="00A77041">
              <w:rPr>
                <w:rFonts w:cs="Arial"/>
              </w:rPr>
              <w:t>Хэрэв тийм бол дараах мэдээллийг бөглөнө үү</w:t>
            </w:r>
          </w:p>
          <w:p w14:paraId="63A1AB4A" w14:textId="77777777" w:rsidR="00FE0FBF" w:rsidRPr="00A77041" w:rsidRDefault="00FE0FBF" w:rsidP="00F734E6">
            <w:pPr>
              <w:rPr>
                <w:rFonts w:cs="Arial"/>
              </w:rPr>
            </w:pPr>
          </w:p>
          <w:p w14:paraId="4C351843" w14:textId="77777777" w:rsidR="00FE0FBF" w:rsidRPr="00A77041" w:rsidRDefault="00FE0FBF" w:rsidP="00F734E6">
            <w:pPr>
              <w:spacing w:line="360" w:lineRule="auto"/>
              <w:ind w:left="613" w:hanging="612"/>
              <w:rPr>
                <w:rFonts w:cs="Arial"/>
              </w:rPr>
            </w:pPr>
            <w:r w:rsidRPr="00A77041">
              <w:rPr>
                <w:rFonts w:cs="Arial"/>
              </w:rPr>
              <w:t xml:space="preserve">Суулгац хийсэн огноо: [ _ _ / _ _ / _ _ _ _ ] </w:t>
            </w:r>
          </w:p>
          <w:p w14:paraId="2BF0AF23" w14:textId="77777777" w:rsidR="00FE0FBF" w:rsidRPr="00A77041" w:rsidRDefault="00FE0FBF" w:rsidP="00F734E6">
            <w:pPr>
              <w:spacing w:line="360" w:lineRule="auto"/>
              <w:ind w:left="613" w:hanging="612"/>
              <w:rPr>
                <w:rFonts w:cs="Arial"/>
              </w:rPr>
            </w:pPr>
            <w:r w:rsidRPr="00A77041">
              <w:rPr>
                <w:rFonts w:cs="Arial"/>
              </w:rPr>
              <w:t xml:space="preserve">□ Тодорхойгүй </w:t>
            </w:r>
            <w:r w:rsidRPr="00A77041">
              <w:rPr>
                <w:rFonts w:cs="Arial"/>
              </w:rPr>
              <w:tab/>
            </w:r>
            <w:r w:rsidRPr="00A77041">
              <w:rPr>
                <w:rFonts w:cs="Arial"/>
              </w:rPr>
              <w:tab/>
              <w:t xml:space="preserve">     (өдөр/сар/жил)</w:t>
            </w:r>
          </w:p>
          <w:p w14:paraId="4B7BA1AA" w14:textId="77777777" w:rsidR="00FE0FBF" w:rsidRPr="00A77041" w:rsidRDefault="00FE0FBF" w:rsidP="00F734E6">
            <w:pPr>
              <w:rPr>
                <w:rFonts w:cs="Arial"/>
              </w:rPr>
            </w:pPr>
          </w:p>
          <w:p w14:paraId="60F5C954" w14:textId="77777777" w:rsidR="00FE0FBF" w:rsidRPr="00A77041" w:rsidRDefault="00FE0FBF" w:rsidP="00F734E6">
            <w:pPr>
              <w:rPr>
                <w:rFonts w:cs="Arial"/>
              </w:rPr>
            </w:pPr>
          </w:p>
        </w:tc>
      </w:tr>
      <w:tr w:rsidR="00FE0FBF" w:rsidRPr="00A77041" w14:paraId="0BC1D85B" w14:textId="77777777" w:rsidTr="00F734E6">
        <w:trPr>
          <w:trHeight w:val="2330"/>
        </w:trPr>
        <w:tc>
          <w:tcPr>
            <w:tcW w:w="2335" w:type="dxa"/>
            <w:tcBorders>
              <w:top w:val="single" w:sz="4" w:space="0" w:color="auto"/>
              <w:left w:val="single" w:sz="4" w:space="0" w:color="auto"/>
              <w:bottom w:val="single" w:sz="4" w:space="0" w:color="auto"/>
              <w:right w:val="single" w:sz="4" w:space="0" w:color="000000"/>
            </w:tcBorders>
          </w:tcPr>
          <w:p w14:paraId="484F2A9C" w14:textId="77777777" w:rsidR="00FE0FBF" w:rsidRPr="00A77041" w:rsidRDefault="00FE0FBF" w:rsidP="00F734E6">
            <w:pPr>
              <w:rPr>
                <w:rFonts w:cs="Arial"/>
                <w:bCs/>
              </w:rPr>
            </w:pPr>
            <w:r w:rsidRPr="00A77041">
              <w:rPr>
                <w:rFonts w:cs="Arial"/>
                <w:bCs/>
              </w:rPr>
              <w:t xml:space="preserve">Пэйсмэйкер суулгац </w:t>
            </w:r>
          </w:p>
        </w:tc>
        <w:tc>
          <w:tcPr>
            <w:tcW w:w="2880" w:type="dxa"/>
            <w:tcBorders>
              <w:top w:val="single" w:sz="4" w:space="0" w:color="auto"/>
              <w:left w:val="single" w:sz="4" w:space="0" w:color="000000"/>
              <w:bottom w:val="single" w:sz="4" w:space="0" w:color="auto"/>
              <w:right w:val="single" w:sz="4" w:space="0" w:color="000000"/>
            </w:tcBorders>
          </w:tcPr>
          <w:p w14:paraId="202272EC" w14:textId="77777777" w:rsidR="00FE0FBF" w:rsidRPr="00A77041" w:rsidRDefault="00FE0FBF" w:rsidP="00F734E6">
            <w:pPr>
              <w:rPr>
                <w:rFonts w:cs="Arial"/>
              </w:rPr>
            </w:pPr>
            <w:r w:rsidRPr="00A77041">
              <w:rPr>
                <w:rFonts w:cs="Arial"/>
              </w:rPr>
              <w:t xml:space="preserve">□ Үгүй  </w:t>
            </w:r>
          </w:p>
          <w:p w14:paraId="649F8FD0" w14:textId="77777777" w:rsidR="00FE0FBF" w:rsidRPr="00A77041" w:rsidRDefault="00FE0FBF" w:rsidP="00F734E6">
            <w:pPr>
              <w:rPr>
                <w:rFonts w:cs="Arial"/>
              </w:rPr>
            </w:pPr>
            <w:r w:rsidRPr="00A77041">
              <w:rPr>
                <w:rFonts w:cs="Arial"/>
              </w:rPr>
              <w:t>□ Тийм бол тодруулна уу:</w:t>
            </w:r>
          </w:p>
          <w:p w14:paraId="585D14B9" w14:textId="77777777" w:rsidR="00FE0FBF" w:rsidRPr="00A77041" w:rsidRDefault="00FE0FBF" w:rsidP="00FE0FBF">
            <w:pPr>
              <w:pStyle w:val="ListParagraph"/>
              <w:numPr>
                <w:ilvl w:val="0"/>
                <w:numId w:val="35"/>
              </w:numPr>
              <w:spacing w:line="240" w:lineRule="auto"/>
              <w:ind w:left="343" w:hanging="143"/>
              <w:rPr>
                <w:rFonts w:cs="Arial"/>
              </w:rPr>
            </w:pPr>
            <w:r w:rsidRPr="00A77041">
              <w:rPr>
                <w:rFonts w:cs="Arial"/>
              </w:rPr>
              <w:t>Пейсмейкерийн төрөл:</w:t>
            </w:r>
          </w:p>
          <w:p w14:paraId="05F0E835" w14:textId="77777777" w:rsidR="00FE0FBF" w:rsidRPr="00A77041" w:rsidRDefault="00FE0FBF" w:rsidP="00F734E6">
            <w:pPr>
              <w:ind w:left="343"/>
              <w:rPr>
                <w:rFonts w:cs="Arial"/>
                <w:lang w:eastAsia="en-GB"/>
              </w:rPr>
            </w:pPr>
            <w:r w:rsidRPr="00A77041">
              <w:rPr>
                <w:rFonts w:cs="Arial"/>
                <w:lang w:eastAsia="en-GB"/>
              </w:rPr>
              <w:t xml:space="preserve">□ Антибрадикарди </w:t>
            </w:r>
          </w:p>
          <w:p w14:paraId="0608FB6B" w14:textId="77777777" w:rsidR="00FE0FBF" w:rsidRPr="00A77041" w:rsidRDefault="00FE0FBF" w:rsidP="00F734E6">
            <w:pPr>
              <w:ind w:left="343"/>
              <w:rPr>
                <w:rFonts w:cs="Arial"/>
                <w:lang w:eastAsia="en-GB"/>
              </w:rPr>
            </w:pPr>
            <w:r w:rsidRPr="00A77041">
              <w:rPr>
                <w:rFonts w:cs="Arial"/>
                <w:lang w:eastAsia="en-GB"/>
              </w:rPr>
              <w:t>□ Хар тугалгагүй</w:t>
            </w:r>
          </w:p>
          <w:p w14:paraId="21A1FA42" w14:textId="77777777" w:rsidR="00FE0FBF" w:rsidRPr="00A77041" w:rsidRDefault="00FE0FBF" w:rsidP="00F734E6">
            <w:pPr>
              <w:ind w:left="343"/>
              <w:rPr>
                <w:rFonts w:cs="Arial"/>
                <w:lang w:eastAsia="en-GB"/>
              </w:rPr>
            </w:pPr>
            <w:r w:rsidRPr="00A77041">
              <w:rPr>
                <w:rFonts w:cs="Arial"/>
                <w:lang w:eastAsia="en-GB"/>
              </w:rPr>
              <w:t xml:space="preserve">□ CRT-P </w:t>
            </w:r>
          </w:p>
          <w:p w14:paraId="5E0A8D44" w14:textId="77777777" w:rsidR="00FE0FBF" w:rsidRPr="00A77041" w:rsidRDefault="00FE0FBF" w:rsidP="00F734E6">
            <w:pPr>
              <w:ind w:left="343"/>
              <w:rPr>
                <w:rFonts w:cs="Arial"/>
                <w:lang w:eastAsia="en-GB"/>
              </w:rPr>
            </w:pPr>
            <w:r w:rsidRPr="00A77041">
              <w:rPr>
                <w:rFonts w:cs="Arial"/>
                <w:lang w:eastAsia="en-GB"/>
              </w:rPr>
              <w:t>□ CRT-D</w:t>
            </w:r>
          </w:p>
          <w:p w14:paraId="55DA5AFE" w14:textId="77777777" w:rsidR="00FE0FBF" w:rsidRPr="00A77041" w:rsidRDefault="00FE0FBF" w:rsidP="00F734E6">
            <w:pPr>
              <w:ind w:left="343"/>
              <w:rPr>
                <w:rFonts w:cs="Arial"/>
              </w:rPr>
            </w:pPr>
            <w:r w:rsidRPr="00A77041">
              <w:rPr>
                <w:rFonts w:cs="Arial"/>
              </w:rPr>
              <w:t>□ Бусад:_____________</w:t>
            </w:r>
          </w:p>
          <w:p w14:paraId="34E1B4B1" w14:textId="77777777" w:rsidR="00FE0FBF" w:rsidRPr="00A77041" w:rsidRDefault="00FE0FBF" w:rsidP="00F734E6">
            <w:pPr>
              <w:ind w:left="343"/>
              <w:rPr>
                <w:rFonts w:cs="Arial"/>
              </w:rPr>
            </w:pPr>
            <w:r w:rsidRPr="00A77041">
              <w:rPr>
                <w:rFonts w:cs="Arial"/>
              </w:rPr>
              <w:t>□ Тодорхойгүй</w:t>
            </w:r>
          </w:p>
          <w:p w14:paraId="51DDABCA" w14:textId="77777777" w:rsidR="00FE0FBF" w:rsidRPr="00A77041" w:rsidRDefault="00FE0FBF" w:rsidP="00F734E6">
            <w:pPr>
              <w:rPr>
                <w:rFonts w:cs="Arial"/>
              </w:rPr>
            </w:pPr>
            <w:r w:rsidRPr="00A77041">
              <w:rPr>
                <w:rFonts w:cs="Arial"/>
              </w:rPr>
              <w:t>□ Тодорхойгүй</w:t>
            </w:r>
          </w:p>
        </w:tc>
        <w:tc>
          <w:tcPr>
            <w:tcW w:w="4590" w:type="dxa"/>
            <w:tcBorders>
              <w:top w:val="single" w:sz="4" w:space="0" w:color="auto"/>
              <w:left w:val="single" w:sz="4" w:space="0" w:color="000000"/>
              <w:bottom w:val="single" w:sz="4" w:space="0" w:color="auto"/>
              <w:right w:val="single" w:sz="4" w:space="0" w:color="000000"/>
            </w:tcBorders>
          </w:tcPr>
          <w:p w14:paraId="401434C8" w14:textId="77777777" w:rsidR="00FE0FBF" w:rsidRPr="00A77041" w:rsidRDefault="00FE0FBF" w:rsidP="00F734E6">
            <w:pPr>
              <w:rPr>
                <w:rFonts w:cs="Arial"/>
              </w:rPr>
            </w:pPr>
            <w:r w:rsidRPr="00A77041">
              <w:rPr>
                <w:rFonts w:cs="Arial"/>
              </w:rPr>
              <w:t>Хэрэв тийм бол дараах мэдээллийг бөглөнө үү</w:t>
            </w:r>
          </w:p>
          <w:p w14:paraId="6239B2AC" w14:textId="77777777" w:rsidR="00FE0FBF" w:rsidRPr="00A77041" w:rsidRDefault="00FE0FBF" w:rsidP="00F734E6">
            <w:pPr>
              <w:rPr>
                <w:rFonts w:cs="Arial"/>
              </w:rPr>
            </w:pPr>
          </w:p>
          <w:p w14:paraId="5A885E67" w14:textId="77777777" w:rsidR="00FE0FBF" w:rsidRPr="00A77041" w:rsidRDefault="00FE0FBF" w:rsidP="00F734E6">
            <w:pPr>
              <w:spacing w:line="360" w:lineRule="auto"/>
              <w:ind w:left="613" w:hanging="612"/>
              <w:rPr>
                <w:rFonts w:cs="Arial"/>
              </w:rPr>
            </w:pPr>
            <w:r w:rsidRPr="00A77041">
              <w:rPr>
                <w:rFonts w:cs="Arial"/>
              </w:rPr>
              <w:t xml:space="preserve">Суулгац хийсэн огноо: [ _ _ / _ _ / _ _ _ _ ] </w:t>
            </w:r>
          </w:p>
          <w:p w14:paraId="3C9A812A" w14:textId="77777777" w:rsidR="00FE0FBF" w:rsidRPr="00A77041" w:rsidRDefault="00FE0FBF" w:rsidP="00F734E6">
            <w:pPr>
              <w:spacing w:line="360" w:lineRule="auto"/>
              <w:ind w:left="613" w:hanging="612"/>
              <w:rPr>
                <w:rFonts w:cs="Arial"/>
              </w:rPr>
            </w:pPr>
            <w:r w:rsidRPr="00A77041">
              <w:rPr>
                <w:rFonts w:cs="Arial"/>
              </w:rPr>
              <w:t xml:space="preserve">□ Тодорхойгүй </w:t>
            </w:r>
            <w:r w:rsidRPr="00A77041">
              <w:rPr>
                <w:rFonts w:cs="Arial"/>
              </w:rPr>
              <w:tab/>
            </w:r>
            <w:r w:rsidRPr="00A77041">
              <w:rPr>
                <w:rFonts w:cs="Arial"/>
              </w:rPr>
              <w:tab/>
              <w:t xml:space="preserve">     (өдөр/сар/жил)</w:t>
            </w:r>
          </w:p>
          <w:p w14:paraId="0E5A09BE" w14:textId="77777777" w:rsidR="00FE0FBF" w:rsidRPr="00A77041" w:rsidRDefault="00FE0FBF" w:rsidP="00F734E6">
            <w:pPr>
              <w:rPr>
                <w:rFonts w:cs="Arial"/>
              </w:rPr>
            </w:pPr>
          </w:p>
          <w:p w14:paraId="2F347D90" w14:textId="77777777" w:rsidR="00FE0FBF" w:rsidRPr="00A77041" w:rsidRDefault="00FE0FBF" w:rsidP="00F734E6">
            <w:pPr>
              <w:rPr>
                <w:rFonts w:cs="Arial"/>
              </w:rPr>
            </w:pPr>
          </w:p>
        </w:tc>
      </w:tr>
      <w:tr w:rsidR="00FE0FBF" w:rsidRPr="00A77041" w14:paraId="361F277F" w14:textId="77777777" w:rsidTr="00F734E6">
        <w:tc>
          <w:tcPr>
            <w:tcW w:w="2335" w:type="dxa"/>
            <w:tcBorders>
              <w:top w:val="single" w:sz="4" w:space="0" w:color="auto"/>
              <w:left w:val="single" w:sz="4" w:space="0" w:color="auto"/>
              <w:bottom w:val="single" w:sz="4" w:space="0" w:color="auto"/>
              <w:right w:val="single" w:sz="4" w:space="0" w:color="000000"/>
            </w:tcBorders>
          </w:tcPr>
          <w:p w14:paraId="2695C2C6" w14:textId="77777777" w:rsidR="00FE0FBF" w:rsidRPr="00A77041" w:rsidRDefault="00FE0FBF" w:rsidP="00F734E6">
            <w:pPr>
              <w:rPr>
                <w:rFonts w:cs="Arial"/>
                <w:bCs/>
              </w:rPr>
            </w:pPr>
            <w:r w:rsidRPr="00A77041">
              <w:rPr>
                <w:rFonts w:cs="Arial"/>
              </w:rPr>
              <w:t>Кардиовертер-дефибриллятор (ICD) суулгац</w:t>
            </w:r>
          </w:p>
        </w:tc>
        <w:tc>
          <w:tcPr>
            <w:tcW w:w="2880" w:type="dxa"/>
            <w:tcBorders>
              <w:top w:val="single" w:sz="4" w:space="0" w:color="auto"/>
              <w:left w:val="single" w:sz="4" w:space="0" w:color="000000"/>
              <w:bottom w:val="single" w:sz="4" w:space="0" w:color="auto"/>
              <w:right w:val="single" w:sz="4" w:space="0" w:color="000000"/>
            </w:tcBorders>
          </w:tcPr>
          <w:p w14:paraId="5A5DE3BF" w14:textId="77777777" w:rsidR="00FE0FBF" w:rsidRPr="00A77041" w:rsidRDefault="00FE0FBF" w:rsidP="00F734E6">
            <w:pPr>
              <w:rPr>
                <w:rFonts w:cs="Arial"/>
              </w:rPr>
            </w:pPr>
            <w:r w:rsidRPr="00A77041">
              <w:rPr>
                <w:rFonts w:cs="Arial"/>
              </w:rPr>
              <w:t xml:space="preserve">□ Үгүй  </w:t>
            </w:r>
          </w:p>
          <w:p w14:paraId="5EF6EA9B" w14:textId="77777777" w:rsidR="00FE0FBF" w:rsidRPr="00A77041" w:rsidRDefault="00FE0FBF" w:rsidP="00F734E6">
            <w:pPr>
              <w:rPr>
                <w:rFonts w:cs="Arial"/>
              </w:rPr>
            </w:pPr>
            <w:r w:rsidRPr="00A77041">
              <w:rPr>
                <w:rFonts w:cs="Arial"/>
              </w:rPr>
              <w:t>□ Тийм бол тодруулна уу:</w:t>
            </w:r>
          </w:p>
          <w:p w14:paraId="41931C71" w14:textId="77777777" w:rsidR="00FE0FBF" w:rsidRPr="00A77041" w:rsidRDefault="00FE0FBF" w:rsidP="00F734E6">
            <w:pPr>
              <w:ind w:left="248"/>
              <w:rPr>
                <w:rFonts w:cs="Arial"/>
              </w:rPr>
            </w:pPr>
            <w:r w:rsidRPr="00A77041">
              <w:rPr>
                <w:rFonts w:cs="Arial"/>
              </w:rPr>
              <w:t>Заалт:</w:t>
            </w:r>
          </w:p>
          <w:p w14:paraId="43B6F69D" w14:textId="77777777" w:rsidR="00FE0FBF" w:rsidRPr="00A77041" w:rsidRDefault="00FE0FBF" w:rsidP="00F734E6">
            <w:pPr>
              <w:ind w:left="608"/>
              <w:rPr>
                <w:rFonts w:cs="Arial"/>
              </w:rPr>
            </w:pPr>
            <w:r w:rsidRPr="00A77041">
              <w:rPr>
                <w:rFonts w:cs="Arial"/>
              </w:rPr>
              <w:t>□ Анхдагч урьдчилан сэргийлэлт</w:t>
            </w:r>
          </w:p>
          <w:p w14:paraId="5D1FBD86" w14:textId="77777777" w:rsidR="00FE0FBF" w:rsidRPr="00A77041" w:rsidRDefault="00FE0FBF" w:rsidP="00F734E6">
            <w:pPr>
              <w:ind w:left="608"/>
              <w:rPr>
                <w:rFonts w:cs="Arial"/>
              </w:rPr>
            </w:pPr>
            <w:r w:rsidRPr="00A77041">
              <w:rPr>
                <w:rFonts w:cs="Arial"/>
              </w:rPr>
              <w:t>□ Хоёрдогч урьдчилан сэргийлэлт</w:t>
            </w:r>
          </w:p>
          <w:p w14:paraId="25B6AB60" w14:textId="77777777" w:rsidR="00FE0FBF" w:rsidRPr="00A77041" w:rsidRDefault="00FE0FBF" w:rsidP="00F734E6">
            <w:pPr>
              <w:rPr>
                <w:rFonts w:cs="Arial"/>
              </w:rPr>
            </w:pPr>
            <w:r w:rsidRPr="00A77041">
              <w:rPr>
                <w:rFonts w:cs="Arial"/>
              </w:rPr>
              <w:t>□ Тодорхойгүй</w:t>
            </w:r>
          </w:p>
        </w:tc>
        <w:tc>
          <w:tcPr>
            <w:tcW w:w="4590" w:type="dxa"/>
            <w:tcBorders>
              <w:top w:val="single" w:sz="4" w:space="0" w:color="auto"/>
              <w:left w:val="single" w:sz="4" w:space="0" w:color="000000"/>
              <w:bottom w:val="single" w:sz="4" w:space="0" w:color="auto"/>
              <w:right w:val="single" w:sz="4" w:space="0" w:color="000000"/>
            </w:tcBorders>
          </w:tcPr>
          <w:p w14:paraId="6BD958B7" w14:textId="77777777" w:rsidR="00FE0FBF" w:rsidRPr="00A77041" w:rsidRDefault="00FE0FBF" w:rsidP="00F734E6">
            <w:pPr>
              <w:rPr>
                <w:rFonts w:cs="Arial"/>
              </w:rPr>
            </w:pPr>
            <w:r w:rsidRPr="00A77041">
              <w:rPr>
                <w:rFonts w:cs="Arial"/>
              </w:rPr>
              <w:t>Хэрэв тийм бол дараах мэдээллийг бөглөнө үү</w:t>
            </w:r>
          </w:p>
          <w:p w14:paraId="0C2D5254" w14:textId="77777777" w:rsidR="00FE0FBF" w:rsidRPr="00A77041" w:rsidRDefault="00FE0FBF" w:rsidP="00F734E6">
            <w:pPr>
              <w:rPr>
                <w:rFonts w:cs="Arial"/>
              </w:rPr>
            </w:pPr>
          </w:p>
          <w:p w14:paraId="41BC1EEE" w14:textId="77777777" w:rsidR="00FE0FBF" w:rsidRPr="00A77041" w:rsidRDefault="00FE0FBF" w:rsidP="00F734E6">
            <w:pPr>
              <w:spacing w:line="360" w:lineRule="auto"/>
              <w:ind w:left="612" w:hanging="612"/>
              <w:rPr>
                <w:rFonts w:cs="Arial"/>
              </w:rPr>
            </w:pPr>
            <w:r w:rsidRPr="00A77041">
              <w:rPr>
                <w:rFonts w:cs="Arial"/>
              </w:rPr>
              <w:t xml:space="preserve">Суулгац хийсэн огноо: [ _ _ / _ _ / _ _ _ _ ] </w:t>
            </w:r>
          </w:p>
          <w:p w14:paraId="68FB7610" w14:textId="77777777" w:rsidR="00FE0FBF" w:rsidRPr="00A77041" w:rsidRDefault="00FE0FBF" w:rsidP="00F734E6">
            <w:pPr>
              <w:spacing w:line="360" w:lineRule="auto"/>
              <w:ind w:left="612" w:hanging="612"/>
              <w:rPr>
                <w:rFonts w:cs="Arial"/>
              </w:rPr>
            </w:pPr>
            <w:r w:rsidRPr="00A77041">
              <w:rPr>
                <w:rFonts w:cs="Arial"/>
              </w:rPr>
              <w:t xml:space="preserve">□ Тодорхойгүй </w:t>
            </w:r>
            <w:r w:rsidRPr="00A77041">
              <w:rPr>
                <w:rFonts w:cs="Arial"/>
              </w:rPr>
              <w:tab/>
            </w:r>
            <w:r w:rsidRPr="00A77041">
              <w:rPr>
                <w:rFonts w:cs="Arial"/>
              </w:rPr>
              <w:tab/>
              <w:t xml:space="preserve">     (өдөр/сар/жил)</w:t>
            </w:r>
          </w:p>
          <w:p w14:paraId="11ED2958" w14:textId="77777777" w:rsidR="00FE0FBF" w:rsidRPr="00A77041" w:rsidRDefault="00FE0FBF" w:rsidP="00F734E6">
            <w:pPr>
              <w:rPr>
                <w:rFonts w:cs="Arial"/>
              </w:rPr>
            </w:pPr>
          </w:p>
          <w:p w14:paraId="5257CD2A" w14:textId="77777777" w:rsidR="00FE0FBF" w:rsidRPr="00A77041" w:rsidRDefault="00FE0FBF" w:rsidP="00F734E6">
            <w:pPr>
              <w:rPr>
                <w:rFonts w:cs="Arial"/>
              </w:rPr>
            </w:pPr>
            <w:r w:rsidRPr="00A77041">
              <w:rPr>
                <w:rFonts w:cs="Arial"/>
              </w:rPr>
              <w:t>Арьсан доорх суулгац:</w:t>
            </w:r>
          </w:p>
          <w:p w14:paraId="0D66A6F1" w14:textId="77777777" w:rsidR="00FE0FBF" w:rsidRPr="00A77041" w:rsidRDefault="00FE0FBF" w:rsidP="00F734E6">
            <w:pPr>
              <w:ind w:left="608"/>
              <w:rPr>
                <w:rFonts w:cs="Arial"/>
              </w:rPr>
            </w:pPr>
            <w:r w:rsidRPr="00A77041">
              <w:rPr>
                <w:rFonts w:cs="Arial"/>
              </w:rPr>
              <w:t>□ Үгүй □ Тийм □ Тодорхойгүй</w:t>
            </w:r>
          </w:p>
        </w:tc>
      </w:tr>
      <w:tr w:rsidR="00FE0FBF" w:rsidRPr="00A77041" w14:paraId="4479D204" w14:textId="77777777" w:rsidTr="00F734E6">
        <w:tc>
          <w:tcPr>
            <w:tcW w:w="9805" w:type="dxa"/>
            <w:gridSpan w:val="3"/>
            <w:tcBorders>
              <w:top w:val="single" w:sz="4" w:space="0" w:color="auto"/>
              <w:left w:val="single" w:sz="4" w:space="0" w:color="auto"/>
              <w:bottom w:val="single" w:sz="4" w:space="0" w:color="auto"/>
              <w:right w:val="single" w:sz="4" w:space="0" w:color="000000"/>
            </w:tcBorders>
          </w:tcPr>
          <w:p w14:paraId="643AF299" w14:textId="77777777" w:rsidR="00FE0FBF" w:rsidRPr="00A77041" w:rsidRDefault="00FE0FBF" w:rsidP="00F734E6">
            <w:pPr>
              <w:rPr>
                <w:rFonts w:cs="Arial"/>
              </w:rPr>
            </w:pPr>
            <w:r w:rsidRPr="00A77041">
              <w:rPr>
                <w:rFonts w:cs="Arial"/>
                <w:b/>
              </w:rPr>
              <w:t>Бусад интервеншин: □ Үгүй □ Тийм бол дэлгэрүүлнэ үү:__________________________________ □ Тодорхойгүй</w:t>
            </w:r>
          </w:p>
        </w:tc>
      </w:tr>
    </w:tbl>
    <w:p w14:paraId="107AB5A7" w14:textId="77777777" w:rsidR="00FE0FBF" w:rsidRPr="00A77041" w:rsidRDefault="00FE0FBF" w:rsidP="00FE0FBF">
      <w:pPr>
        <w:tabs>
          <w:tab w:val="left" w:pos="2610"/>
        </w:tabs>
        <w:rPr>
          <w:rFonts w:cs="Arial"/>
        </w:rPr>
      </w:pPr>
    </w:p>
    <w:p w14:paraId="4E97851C" w14:textId="77777777" w:rsidR="00FE0FBF" w:rsidRPr="00A77041" w:rsidRDefault="00FE0FBF" w:rsidP="00FE0FBF">
      <w:pPr>
        <w:tabs>
          <w:tab w:val="left" w:pos="2610"/>
        </w:tabs>
        <w:rPr>
          <w:rFonts w:cs="Arial"/>
        </w:rPr>
      </w:pPr>
    </w:p>
    <w:tbl>
      <w:tblPr>
        <w:tblStyle w:val="TableGrid"/>
        <w:tblW w:w="9854" w:type="dxa"/>
        <w:tblLook w:val="04A0" w:firstRow="1" w:lastRow="0" w:firstColumn="1" w:lastColumn="0" w:noHBand="0" w:noVBand="1"/>
      </w:tblPr>
      <w:tblGrid>
        <w:gridCol w:w="2071"/>
        <w:gridCol w:w="2186"/>
        <w:gridCol w:w="5597"/>
      </w:tblGrid>
      <w:tr w:rsidR="00FE0FBF" w:rsidRPr="00A77041" w14:paraId="297C364B" w14:textId="77777777" w:rsidTr="00F734E6">
        <w:tc>
          <w:tcPr>
            <w:tcW w:w="9854" w:type="dxa"/>
            <w:gridSpan w:val="3"/>
            <w:tcBorders>
              <w:top w:val="single" w:sz="4" w:space="0" w:color="auto"/>
              <w:left w:val="single" w:sz="4" w:space="0" w:color="auto"/>
              <w:bottom w:val="single" w:sz="4" w:space="0" w:color="auto"/>
              <w:right w:val="single" w:sz="4" w:space="0" w:color="000000"/>
            </w:tcBorders>
          </w:tcPr>
          <w:p w14:paraId="25DA5AEA" w14:textId="77777777" w:rsidR="00FE0FBF" w:rsidRPr="00A77041" w:rsidRDefault="00FE0FBF" w:rsidP="00F734E6">
            <w:pPr>
              <w:rPr>
                <w:rFonts w:cs="Arial"/>
              </w:rPr>
            </w:pPr>
            <w:r w:rsidRPr="00A77041">
              <w:rPr>
                <w:rFonts w:cs="Arial"/>
                <w:b/>
              </w:rPr>
              <w:t>Мэс заслын эмчилгээ: □ Үгүй □ Тийм □ Тодорхойгүй</w:t>
            </w:r>
          </w:p>
          <w:p w14:paraId="44DE9162" w14:textId="77777777" w:rsidR="00FE0FBF" w:rsidRPr="00A77041" w:rsidRDefault="00FE0FBF" w:rsidP="00F734E6">
            <w:pPr>
              <w:tabs>
                <w:tab w:val="left" w:pos="2610"/>
              </w:tabs>
              <w:ind w:left="1957"/>
              <w:rPr>
                <w:rFonts w:cs="Arial"/>
              </w:rPr>
            </w:pPr>
            <w:r w:rsidRPr="00A77041">
              <w:rPr>
                <w:rFonts w:cs="Arial"/>
              </w:rPr>
              <w:t>Хэрэв тийм бол доорх мэдээллийг бөглөнө үү</w:t>
            </w:r>
          </w:p>
        </w:tc>
      </w:tr>
      <w:tr w:rsidR="00FE0FBF" w:rsidRPr="00A77041" w14:paraId="19E8E20D" w14:textId="77777777" w:rsidTr="00F734E6">
        <w:tc>
          <w:tcPr>
            <w:tcW w:w="2335" w:type="dxa"/>
            <w:tcBorders>
              <w:top w:val="single" w:sz="4" w:space="0" w:color="auto"/>
              <w:left w:val="single" w:sz="4" w:space="0" w:color="auto"/>
              <w:bottom w:val="single" w:sz="4" w:space="0" w:color="auto"/>
              <w:right w:val="single" w:sz="4" w:space="0" w:color="000000"/>
            </w:tcBorders>
          </w:tcPr>
          <w:p w14:paraId="1D3B9EFC" w14:textId="77777777" w:rsidR="00FE0FBF" w:rsidRPr="00A77041" w:rsidRDefault="00FE0FBF" w:rsidP="00F734E6">
            <w:pPr>
              <w:rPr>
                <w:rFonts w:cs="Arial"/>
                <w:b/>
                <w:bCs/>
                <w:lang w:val="ru-RU" w:eastAsia="en-GB"/>
              </w:rPr>
            </w:pPr>
            <w:r w:rsidRPr="00A77041">
              <w:rPr>
                <w:rFonts w:cs="Arial"/>
                <w:bCs/>
                <w:lang w:val="ru-RU"/>
              </w:rPr>
              <w:t>Титэм судасны мэс засал (</w:t>
            </w:r>
            <w:r w:rsidRPr="00A77041">
              <w:rPr>
                <w:rFonts w:cs="Arial"/>
                <w:bCs/>
              </w:rPr>
              <w:t>CABG</w:t>
            </w:r>
            <w:r w:rsidRPr="00A77041">
              <w:rPr>
                <w:rFonts w:cs="Arial"/>
                <w:bCs/>
                <w:lang w:val="ru-RU"/>
              </w:rPr>
              <w:t>)</w:t>
            </w:r>
          </w:p>
        </w:tc>
        <w:tc>
          <w:tcPr>
            <w:tcW w:w="2610" w:type="dxa"/>
            <w:tcBorders>
              <w:top w:val="single" w:sz="4" w:space="0" w:color="auto"/>
              <w:left w:val="single" w:sz="4" w:space="0" w:color="000000"/>
              <w:bottom w:val="single" w:sz="4" w:space="0" w:color="auto"/>
              <w:right w:val="single" w:sz="4" w:space="0" w:color="000000"/>
            </w:tcBorders>
          </w:tcPr>
          <w:p w14:paraId="134EE4D1" w14:textId="77777777" w:rsidR="00FE0FBF" w:rsidRPr="00A77041" w:rsidRDefault="00FE0FBF" w:rsidP="00F734E6">
            <w:pPr>
              <w:rPr>
                <w:rFonts w:cs="Arial"/>
                <w:lang w:val="ru-RU"/>
              </w:rPr>
            </w:pPr>
            <w:r w:rsidRPr="00A77041">
              <w:rPr>
                <w:rFonts w:cs="Arial"/>
                <w:lang w:val="ru-RU"/>
              </w:rPr>
              <w:t xml:space="preserve">□ Үгүй  </w:t>
            </w:r>
          </w:p>
          <w:p w14:paraId="54ACF367" w14:textId="77777777" w:rsidR="00FE0FBF" w:rsidRPr="00A77041" w:rsidRDefault="00FE0FBF" w:rsidP="00F734E6">
            <w:pPr>
              <w:rPr>
                <w:rFonts w:cs="Arial"/>
                <w:lang w:val="ru-RU"/>
              </w:rPr>
            </w:pPr>
            <w:r w:rsidRPr="00A77041">
              <w:rPr>
                <w:rFonts w:cs="Arial"/>
                <w:lang w:val="ru-RU"/>
              </w:rPr>
              <w:t>□ Тийм бол тодруулна уу:</w:t>
            </w:r>
          </w:p>
          <w:p w14:paraId="0A028938" w14:textId="77777777" w:rsidR="00FE0FBF" w:rsidRPr="00A77041" w:rsidRDefault="00FE0FBF" w:rsidP="00F734E6">
            <w:pPr>
              <w:rPr>
                <w:rFonts w:cs="Arial"/>
              </w:rPr>
            </w:pPr>
            <w:r w:rsidRPr="00A77041">
              <w:rPr>
                <w:rFonts w:cs="Arial"/>
              </w:rPr>
              <w:lastRenderedPageBreak/>
              <w:t>□ Тодорхойгүй</w:t>
            </w:r>
          </w:p>
        </w:tc>
        <w:tc>
          <w:tcPr>
            <w:tcW w:w="4909" w:type="dxa"/>
            <w:tcBorders>
              <w:top w:val="single" w:sz="4" w:space="0" w:color="auto"/>
              <w:left w:val="single" w:sz="4" w:space="0" w:color="000000"/>
              <w:bottom w:val="single" w:sz="4" w:space="0" w:color="auto"/>
              <w:right w:val="single" w:sz="4" w:space="0" w:color="000000"/>
            </w:tcBorders>
          </w:tcPr>
          <w:p w14:paraId="1E56D1CF" w14:textId="77777777" w:rsidR="00FE0FBF" w:rsidRPr="00A77041" w:rsidRDefault="00FE0FBF" w:rsidP="00F734E6">
            <w:pPr>
              <w:rPr>
                <w:rFonts w:cs="Arial"/>
              </w:rPr>
            </w:pPr>
            <w:r w:rsidRPr="00A77041">
              <w:rPr>
                <w:rFonts w:cs="Arial"/>
              </w:rPr>
              <w:lastRenderedPageBreak/>
              <w:t>Хэрэв тийм бол дараах мэдээллийг бөглөнө үү</w:t>
            </w:r>
          </w:p>
          <w:p w14:paraId="03BBA8FA" w14:textId="77777777" w:rsidR="00FE0FBF" w:rsidRPr="00A77041" w:rsidRDefault="00FE0FBF" w:rsidP="00F734E6">
            <w:pPr>
              <w:spacing w:line="360" w:lineRule="auto"/>
              <w:ind w:left="612" w:hanging="612"/>
              <w:rPr>
                <w:rFonts w:cs="Arial"/>
              </w:rPr>
            </w:pPr>
          </w:p>
          <w:p w14:paraId="514E29D4" w14:textId="77777777" w:rsidR="00FE0FBF" w:rsidRPr="00A77041" w:rsidRDefault="00FE0FBF" w:rsidP="00F734E6">
            <w:pPr>
              <w:spacing w:line="360" w:lineRule="auto"/>
              <w:ind w:left="612" w:hanging="612"/>
              <w:rPr>
                <w:rFonts w:cs="Arial"/>
              </w:rPr>
            </w:pPr>
            <w:r w:rsidRPr="00A77041">
              <w:rPr>
                <w:rFonts w:cs="Arial"/>
              </w:rPr>
              <w:lastRenderedPageBreak/>
              <w:t xml:space="preserve">Мэс засал хийсэн огноо: [ _ _ / _ _ / _ _ _ _ ] </w:t>
            </w:r>
          </w:p>
          <w:p w14:paraId="3EA78DE5" w14:textId="77777777" w:rsidR="00FE0FBF" w:rsidRPr="00A77041" w:rsidRDefault="00FE0FBF" w:rsidP="00F734E6">
            <w:pPr>
              <w:tabs>
                <w:tab w:val="left" w:pos="1466"/>
              </w:tabs>
              <w:rPr>
                <w:rFonts w:cs="Arial"/>
              </w:rPr>
            </w:pPr>
            <w:r w:rsidRPr="00A77041">
              <w:rPr>
                <w:rFonts w:cs="Arial"/>
              </w:rPr>
              <w:tab/>
              <w:t>□ Тодорхойгүй (өдөр/сар/жил)</w:t>
            </w:r>
          </w:p>
          <w:p w14:paraId="3CFB68E7" w14:textId="77777777" w:rsidR="00FE0FBF" w:rsidRPr="00A77041" w:rsidRDefault="00FE0FBF" w:rsidP="00F734E6">
            <w:pPr>
              <w:rPr>
                <w:rFonts w:cs="Arial"/>
              </w:rPr>
            </w:pPr>
            <w:r w:rsidRPr="00A77041">
              <w:rPr>
                <w:rFonts w:cs="Arial"/>
              </w:rPr>
              <w:t>Сэргээн залгасан судасны тоо: [ _ ] □ Тодорхойгүй</w:t>
            </w:r>
          </w:p>
          <w:p w14:paraId="13F4302D" w14:textId="77777777" w:rsidR="00FE0FBF" w:rsidRPr="00A77041" w:rsidRDefault="00FE0FBF" w:rsidP="00F734E6">
            <w:pPr>
              <w:rPr>
                <w:rFonts w:cs="Arial"/>
              </w:rPr>
            </w:pPr>
            <w:r w:rsidRPr="00A77041">
              <w:rPr>
                <w:rFonts w:cs="Arial"/>
              </w:rPr>
              <w:t>Дахин судасжуулалт амжилттай болсон эсэх? □ Үгүй □ Тийм □ Тодорхойгүй</w:t>
            </w:r>
          </w:p>
        </w:tc>
      </w:tr>
      <w:tr w:rsidR="00FE0FBF" w:rsidRPr="004F605F" w14:paraId="299C5B0A" w14:textId="77777777" w:rsidTr="00F734E6">
        <w:tc>
          <w:tcPr>
            <w:tcW w:w="2335" w:type="dxa"/>
            <w:tcBorders>
              <w:top w:val="single" w:sz="4" w:space="0" w:color="auto"/>
              <w:left w:val="single" w:sz="4" w:space="0" w:color="auto"/>
              <w:bottom w:val="single" w:sz="4" w:space="0" w:color="auto"/>
              <w:right w:val="single" w:sz="4" w:space="0" w:color="000000"/>
            </w:tcBorders>
          </w:tcPr>
          <w:p w14:paraId="1634CCF0" w14:textId="77777777" w:rsidR="00FE0FBF" w:rsidRPr="00A77041" w:rsidRDefault="00FE0FBF" w:rsidP="00F734E6">
            <w:pPr>
              <w:rPr>
                <w:rFonts w:cs="Arial"/>
                <w:b/>
                <w:bCs/>
                <w:lang w:eastAsia="en-GB"/>
              </w:rPr>
            </w:pPr>
            <w:r w:rsidRPr="00A77041">
              <w:rPr>
                <w:rFonts w:cs="Arial"/>
              </w:rPr>
              <w:lastRenderedPageBreak/>
              <w:t>Зүрхний хавхлагын интервеншин</w:t>
            </w:r>
          </w:p>
        </w:tc>
        <w:tc>
          <w:tcPr>
            <w:tcW w:w="2610" w:type="dxa"/>
            <w:tcBorders>
              <w:top w:val="single" w:sz="4" w:space="0" w:color="auto"/>
              <w:left w:val="single" w:sz="4" w:space="0" w:color="000000"/>
              <w:bottom w:val="single" w:sz="4" w:space="0" w:color="auto"/>
              <w:right w:val="single" w:sz="4" w:space="0" w:color="000000"/>
            </w:tcBorders>
          </w:tcPr>
          <w:p w14:paraId="02A6E038" w14:textId="77777777" w:rsidR="00FE0FBF" w:rsidRPr="00A77041" w:rsidRDefault="00FE0FBF" w:rsidP="00F734E6">
            <w:pPr>
              <w:rPr>
                <w:rFonts w:cs="Arial"/>
              </w:rPr>
            </w:pPr>
            <w:r w:rsidRPr="00A77041">
              <w:rPr>
                <w:rFonts w:cs="Arial"/>
              </w:rPr>
              <w:t xml:space="preserve">□ Үгүй  </w:t>
            </w:r>
          </w:p>
          <w:p w14:paraId="56F46D54" w14:textId="77777777" w:rsidR="00FE0FBF" w:rsidRPr="00A77041" w:rsidRDefault="00FE0FBF" w:rsidP="00F734E6">
            <w:pPr>
              <w:rPr>
                <w:rFonts w:cs="Arial"/>
              </w:rPr>
            </w:pPr>
            <w:r w:rsidRPr="00A77041">
              <w:rPr>
                <w:rFonts w:cs="Arial"/>
              </w:rPr>
              <w:t>□ Тийм бол тодруулна уу:</w:t>
            </w:r>
          </w:p>
          <w:p w14:paraId="7A131711" w14:textId="77777777" w:rsidR="00FE0FBF" w:rsidRPr="00A77041" w:rsidRDefault="00FE0FBF" w:rsidP="00F734E6">
            <w:pPr>
              <w:rPr>
                <w:rFonts w:cs="Arial"/>
              </w:rPr>
            </w:pPr>
            <w:r w:rsidRPr="00A77041">
              <w:rPr>
                <w:rFonts w:cs="Arial"/>
              </w:rPr>
              <w:t>□ Тодорхойгүй</w:t>
            </w:r>
          </w:p>
        </w:tc>
        <w:tc>
          <w:tcPr>
            <w:tcW w:w="4909" w:type="dxa"/>
            <w:tcBorders>
              <w:top w:val="single" w:sz="4" w:space="0" w:color="auto"/>
              <w:left w:val="single" w:sz="4" w:space="0" w:color="000000"/>
              <w:bottom w:val="single" w:sz="4" w:space="0" w:color="auto"/>
              <w:right w:val="single" w:sz="4" w:space="0" w:color="000000"/>
            </w:tcBorders>
          </w:tcPr>
          <w:p w14:paraId="4968D911" w14:textId="77777777" w:rsidR="00FE0FBF" w:rsidRPr="00A77041" w:rsidRDefault="00FE0FBF" w:rsidP="00F734E6">
            <w:pPr>
              <w:rPr>
                <w:rFonts w:cs="Arial"/>
              </w:rPr>
            </w:pPr>
            <w:r w:rsidRPr="00A77041">
              <w:rPr>
                <w:rFonts w:cs="Arial"/>
              </w:rPr>
              <w:t>Хэрэв тийм бол дараах мэдээллийг бөглөнө үү</w:t>
            </w:r>
          </w:p>
          <w:p w14:paraId="565C3E9C" w14:textId="77777777" w:rsidR="00FE0FBF" w:rsidRPr="00A77041" w:rsidRDefault="00FE0FBF" w:rsidP="00F734E6">
            <w:pPr>
              <w:spacing w:line="360" w:lineRule="auto"/>
              <w:ind w:left="612" w:hanging="612"/>
              <w:rPr>
                <w:rFonts w:cs="Arial"/>
              </w:rPr>
            </w:pPr>
            <w:r w:rsidRPr="00A77041">
              <w:rPr>
                <w:rFonts w:cs="Arial"/>
              </w:rPr>
              <w:t xml:space="preserve">Интервеншин хийсэн огноо: [ _ _ / _ _ / _ _ _ _ ] </w:t>
            </w:r>
          </w:p>
          <w:p w14:paraId="2BDAD3EB" w14:textId="77777777" w:rsidR="00FE0FBF" w:rsidRPr="00A77041" w:rsidRDefault="00FE0FBF" w:rsidP="00F734E6">
            <w:pPr>
              <w:ind w:left="1182"/>
              <w:rPr>
                <w:rFonts w:cs="Arial"/>
              </w:rPr>
            </w:pPr>
            <w:r w:rsidRPr="00A77041">
              <w:rPr>
                <w:rFonts w:cs="Arial"/>
              </w:rPr>
              <w:t>□ Тодорхойгүй (өдөр/сар/жил)</w:t>
            </w:r>
          </w:p>
          <w:p w14:paraId="0500B1C5" w14:textId="77777777" w:rsidR="00FE0FBF" w:rsidRPr="00A77041" w:rsidRDefault="00FE0FBF" w:rsidP="00F734E6">
            <w:pPr>
              <w:rPr>
                <w:rFonts w:cs="Arial"/>
              </w:rPr>
            </w:pPr>
            <w:r w:rsidRPr="00A77041">
              <w:rPr>
                <w:rFonts w:cs="Arial"/>
              </w:rPr>
              <w:t>Аортын хавхлага: □ Үгүй □ Тийм □ Тодорхойгүй</w:t>
            </w:r>
          </w:p>
          <w:p w14:paraId="06B08C6A" w14:textId="77777777" w:rsidR="00FE0FBF" w:rsidRPr="00A77041" w:rsidRDefault="00FE0FBF" w:rsidP="00F734E6">
            <w:pPr>
              <w:pStyle w:val="NoSpacing"/>
              <w:ind w:left="339"/>
              <w:rPr>
                <w:rFonts w:ascii="Arial" w:hAnsi="Arial" w:cs="Arial"/>
                <w:sz w:val="22"/>
                <w:szCs w:val="22"/>
              </w:rPr>
            </w:pPr>
            <w:r w:rsidRPr="00A77041">
              <w:rPr>
                <w:rFonts w:ascii="Arial" w:hAnsi="Arial" w:cs="Arial"/>
                <w:sz w:val="22"/>
                <w:szCs w:val="22"/>
              </w:rPr>
              <w:t xml:space="preserve">Тийм бол интервенцийн төрлийг сонгоно уу: </w:t>
            </w:r>
          </w:p>
          <w:p w14:paraId="3E077AAD" w14:textId="77777777" w:rsidR="00FE0FBF" w:rsidRPr="00A77041" w:rsidRDefault="00FE0FBF" w:rsidP="00F734E6">
            <w:pPr>
              <w:pStyle w:val="NoSpacing"/>
              <w:ind w:left="343"/>
              <w:rPr>
                <w:rFonts w:ascii="Arial" w:hAnsi="Arial" w:cs="Arial"/>
                <w:sz w:val="22"/>
                <w:szCs w:val="22"/>
              </w:rPr>
            </w:pPr>
            <w:r w:rsidRPr="00A77041">
              <w:rPr>
                <w:rFonts w:ascii="Arial" w:hAnsi="Arial" w:cs="Arial"/>
                <w:sz w:val="22"/>
                <w:szCs w:val="22"/>
              </w:rPr>
              <w:t xml:space="preserve">□ Баллон тэлэлт </w:t>
            </w:r>
          </w:p>
          <w:p w14:paraId="3FFA1338" w14:textId="77777777" w:rsidR="00FE0FBF" w:rsidRPr="00A77041" w:rsidRDefault="00FE0FBF" w:rsidP="00F734E6">
            <w:pPr>
              <w:pStyle w:val="NoSpacing"/>
              <w:ind w:left="343"/>
              <w:rPr>
                <w:rFonts w:ascii="Arial" w:hAnsi="Arial" w:cs="Arial"/>
                <w:sz w:val="22"/>
                <w:szCs w:val="22"/>
              </w:rPr>
            </w:pPr>
            <w:r w:rsidRPr="00A77041">
              <w:rPr>
                <w:rFonts w:ascii="Arial" w:hAnsi="Arial" w:cs="Arial"/>
                <w:sz w:val="22"/>
                <w:szCs w:val="22"/>
              </w:rPr>
              <w:t xml:space="preserve">□ Нээлттэй хавхлага засах мэс засал </w:t>
            </w:r>
          </w:p>
          <w:p w14:paraId="77C0130C" w14:textId="77777777" w:rsidR="00FE0FBF" w:rsidRPr="00A77041" w:rsidRDefault="00FE0FBF" w:rsidP="00F734E6">
            <w:pPr>
              <w:pStyle w:val="NoSpacing"/>
              <w:ind w:left="343"/>
              <w:rPr>
                <w:rFonts w:ascii="Arial" w:hAnsi="Arial" w:cs="Arial"/>
                <w:sz w:val="22"/>
                <w:szCs w:val="22"/>
              </w:rPr>
            </w:pPr>
            <w:r w:rsidRPr="00A77041">
              <w:rPr>
                <w:rFonts w:ascii="Arial" w:hAnsi="Arial" w:cs="Arial"/>
                <w:sz w:val="22"/>
                <w:szCs w:val="22"/>
              </w:rPr>
              <w:t xml:space="preserve">□ Механик хавхлага суулгах </w:t>
            </w:r>
          </w:p>
          <w:p w14:paraId="1EA7AD0C" w14:textId="77777777" w:rsidR="00FE0FBF" w:rsidRPr="00A77041" w:rsidRDefault="00FE0FBF" w:rsidP="00F734E6">
            <w:pPr>
              <w:pStyle w:val="NoSpacing"/>
              <w:ind w:left="343"/>
              <w:rPr>
                <w:rFonts w:ascii="Arial" w:hAnsi="Arial" w:cs="Arial"/>
                <w:sz w:val="22"/>
                <w:szCs w:val="22"/>
              </w:rPr>
            </w:pPr>
            <w:r w:rsidRPr="00A77041">
              <w:rPr>
                <w:rFonts w:ascii="Arial" w:hAnsi="Arial" w:cs="Arial"/>
                <w:sz w:val="22"/>
                <w:szCs w:val="22"/>
              </w:rPr>
              <w:t xml:space="preserve">□ Био хавхлага суулгах мэс засал </w:t>
            </w:r>
          </w:p>
          <w:p w14:paraId="21A6583D"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Гомографт</w:t>
            </w:r>
          </w:p>
          <w:p w14:paraId="0593DC74"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Ауто графт</w:t>
            </w:r>
          </w:p>
          <w:p w14:paraId="147CFBC6"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Комиссуротомийн мэс засал</w:t>
            </w:r>
          </w:p>
          <w:p w14:paraId="19D3A629"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Тодорхойгүй</w:t>
            </w:r>
          </w:p>
          <w:p w14:paraId="679A3474" w14:textId="77777777" w:rsidR="00FE0FBF" w:rsidRPr="00A77041" w:rsidRDefault="00FE0FBF" w:rsidP="00F734E6">
            <w:pPr>
              <w:pStyle w:val="NoSpacing"/>
              <w:ind w:left="343"/>
              <w:rPr>
                <w:rFonts w:ascii="Arial" w:hAnsi="Arial" w:cs="Arial"/>
                <w:sz w:val="22"/>
                <w:szCs w:val="22"/>
                <w:lang w:val="ru-RU"/>
              </w:rPr>
            </w:pPr>
          </w:p>
          <w:p w14:paraId="21DB43DF" w14:textId="77777777" w:rsidR="00FE0FBF" w:rsidRPr="00A77041" w:rsidRDefault="00FE0FBF" w:rsidP="00F734E6">
            <w:pPr>
              <w:pStyle w:val="NoSpacing"/>
              <w:rPr>
                <w:rFonts w:ascii="Arial" w:hAnsi="Arial" w:cs="Arial"/>
                <w:sz w:val="22"/>
                <w:szCs w:val="22"/>
                <w:lang w:val="ru-RU"/>
              </w:rPr>
            </w:pPr>
            <w:r w:rsidRPr="00A77041">
              <w:rPr>
                <w:rFonts w:ascii="Arial" w:hAnsi="Arial" w:cs="Arial"/>
                <w:sz w:val="22"/>
                <w:szCs w:val="22"/>
                <w:lang w:val="ru-RU"/>
              </w:rPr>
              <w:t>Митрал хавхлага: □ Үгүй □ Тийм □ Тодорхойгүй</w:t>
            </w:r>
          </w:p>
          <w:p w14:paraId="73C793E8" w14:textId="77777777" w:rsidR="00FE0FBF" w:rsidRPr="00A77041" w:rsidRDefault="00FE0FBF" w:rsidP="00F734E6">
            <w:pPr>
              <w:pStyle w:val="NoSpacing"/>
              <w:ind w:left="339"/>
              <w:rPr>
                <w:rFonts w:ascii="Arial" w:hAnsi="Arial" w:cs="Arial"/>
                <w:sz w:val="22"/>
                <w:szCs w:val="22"/>
                <w:lang w:val="ru-RU"/>
              </w:rPr>
            </w:pPr>
            <w:r w:rsidRPr="00A77041">
              <w:rPr>
                <w:rFonts w:ascii="Arial" w:hAnsi="Arial" w:cs="Arial"/>
                <w:sz w:val="22"/>
                <w:szCs w:val="22"/>
                <w:lang w:val="ru-RU"/>
              </w:rPr>
              <w:t>Тийм бол интервенцийн төрлийг сонгоно уу:</w:t>
            </w:r>
          </w:p>
          <w:p w14:paraId="4A821993"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Баллон тэлэлт </w:t>
            </w:r>
          </w:p>
          <w:p w14:paraId="7C1C04A0"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Нээлттэй хавхлага засах мэс засал </w:t>
            </w:r>
          </w:p>
          <w:p w14:paraId="59EA615D"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Механик хавхлага суулгах </w:t>
            </w:r>
          </w:p>
          <w:p w14:paraId="0FA61490"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Био хавхлага суулгах мэс засал </w:t>
            </w:r>
          </w:p>
          <w:p w14:paraId="716FA1BD" w14:textId="77777777" w:rsidR="00FE0FBF" w:rsidRPr="00A77041" w:rsidRDefault="00FE0FBF" w:rsidP="00F734E6">
            <w:pPr>
              <w:pStyle w:val="NoSpacing"/>
              <w:tabs>
                <w:tab w:val="left" w:pos="2769"/>
              </w:tabs>
              <w:ind w:left="611"/>
              <w:rPr>
                <w:rFonts w:ascii="Arial" w:hAnsi="Arial" w:cs="Arial"/>
                <w:sz w:val="22"/>
                <w:szCs w:val="22"/>
                <w:lang w:val="ru-RU"/>
              </w:rPr>
            </w:pPr>
            <w:r w:rsidRPr="00A77041">
              <w:rPr>
                <w:rFonts w:ascii="Arial" w:hAnsi="Arial" w:cs="Arial"/>
                <w:sz w:val="22"/>
                <w:szCs w:val="22"/>
                <w:lang w:val="ru-RU"/>
              </w:rPr>
              <w:t xml:space="preserve">Механик хавхлага / био хавхлага суулгасан бол өөрийн хавхлагыг үлдээсэн эсэх: □ Үгүй □ Тийм  </w:t>
            </w:r>
          </w:p>
          <w:p w14:paraId="629CD029" w14:textId="77777777" w:rsidR="00FE0FBF" w:rsidRPr="00A77041" w:rsidRDefault="00FE0FBF" w:rsidP="00F734E6">
            <w:pPr>
              <w:pStyle w:val="NoSpacing"/>
              <w:tabs>
                <w:tab w:val="left" w:pos="2769"/>
              </w:tabs>
              <w:ind w:left="2589"/>
              <w:rPr>
                <w:rFonts w:ascii="Arial" w:hAnsi="Arial" w:cs="Arial"/>
                <w:sz w:val="22"/>
                <w:szCs w:val="22"/>
                <w:lang w:val="ru-RU"/>
              </w:rPr>
            </w:pPr>
            <w:r w:rsidRPr="00A77041">
              <w:rPr>
                <w:rFonts w:ascii="Arial" w:hAnsi="Arial" w:cs="Arial"/>
                <w:sz w:val="22"/>
                <w:szCs w:val="22"/>
                <w:lang w:val="ru-RU"/>
              </w:rPr>
              <w:t>□ Тодорхойгүй</w:t>
            </w:r>
          </w:p>
          <w:p w14:paraId="34EAA284"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Гомографт </w:t>
            </w:r>
          </w:p>
          <w:p w14:paraId="286971D4"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Комиссуротомийн мэс засал</w:t>
            </w:r>
          </w:p>
          <w:p w14:paraId="70409D9E"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Цагираг суулгац</w:t>
            </w:r>
          </w:p>
          <w:p w14:paraId="79EB9ACD"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Зүрхний хавхлагын доор хийгдэх интервеншин</w:t>
            </w:r>
          </w:p>
          <w:p w14:paraId="5E9E9398"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Тодорхойгүй</w:t>
            </w:r>
          </w:p>
          <w:p w14:paraId="0491286E" w14:textId="77777777" w:rsidR="00FE0FBF" w:rsidRPr="00A77041" w:rsidRDefault="00FE0FBF" w:rsidP="00F734E6">
            <w:pPr>
              <w:pStyle w:val="NoSpacing"/>
              <w:ind w:left="343"/>
              <w:rPr>
                <w:rFonts w:ascii="Arial" w:hAnsi="Arial" w:cs="Arial"/>
                <w:sz w:val="22"/>
                <w:szCs w:val="22"/>
                <w:lang w:val="ru-RU"/>
              </w:rPr>
            </w:pPr>
          </w:p>
          <w:p w14:paraId="4FC8C140" w14:textId="77777777" w:rsidR="00FE0FBF" w:rsidRPr="00A77041" w:rsidRDefault="00FE0FBF" w:rsidP="00F734E6">
            <w:pPr>
              <w:pStyle w:val="NoSpacing"/>
              <w:rPr>
                <w:rFonts w:ascii="Arial" w:hAnsi="Arial" w:cs="Arial"/>
                <w:sz w:val="22"/>
                <w:szCs w:val="22"/>
                <w:lang w:val="ru-RU"/>
              </w:rPr>
            </w:pPr>
            <w:r w:rsidRPr="00A77041">
              <w:rPr>
                <w:rFonts w:ascii="Arial" w:hAnsi="Arial" w:cs="Arial"/>
                <w:sz w:val="22"/>
                <w:szCs w:val="22"/>
                <w:lang w:val="ru-RU"/>
              </w:rPr>
              <w:t>Гурван хавтаст хавхлага: □ Үгүй □ Тийм □ Тодорхойгүй</w:t>
            </w:r>
          </w:p>
          <w:p w14:paraId="63AAA46A" w14:textId="77777777" w:rsidR="00FE0FBF" w:rsidRPr="00A77041" w:rsidRDefault="00FE0FBF" w:rsidP="00F734E6">
            <w:pPr>
              <w:pStyle w:val="NoSpacing"/>
              <w:ind w:left="339"/>
              <w:rPr>
                <w:rFonts w:ascii="Arial" w:hAnsi="Arial" w:cs="Arial"/>
                <w:sz w:val="22"/>
                <w:szCs w:val="22"/>
                <w:lang w:val="ru-RU"/>
              </w:rPr>
            </w:pPr>
            <w:r w:rsidRPr="00A77041">
              <w:rPr>
                <w:rFonts w:ascii="Arial" w:hAnsi="Arial" w:cs="Arial"/>
                <w:sz w:val="22"/>
                <w:szCs w:val="22"/>
                <w:lang w:val="ru-RU"/>
              </w:rPr>
              <w:t>Тийм бол интервенцийн төрлийг сонгоно уу:</w:t>
            </w:r>
          </w:p>
          <w:p w14:paraId="2472737D"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Баллон тэлэлт </w:t>
            </w:r>
          </w:p>
          <w:p w14:paraId="55C55B59"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Нээлттэй хавхлага засах мэс засал </w:t>
            </w:r>
          </w:p>
          <w:p w14:paraId="0F4E567A"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Механик хавхлага суулгах </w:t>
            </w:r>
          </w:p>
          <w:p w14:paraId="4B58446F"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Био хавхлага суулгах мэс засал </w:t>
            </w:r>
          </w:p>
          <w:p w14:paraId="1446466C"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Гомографт</w:t>
            </w:r>
          </w:p>
          <w:p w14:paraId="67084685"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Комиссуротомийн мэс засал </w:t>
            </w:r>
          </w:p>
          <w:p w14:paraId="43863961"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Цагираг суулгац</w:t>
            </w:r>
          </w:p>
          <w:p w14:paraId="0F5408A5"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Тодорхойгүй</w:t>
            </w:r>
          </w:p>
          <w:p w14:paraId="25DC6395" w14:textId="77777777" w:rsidR="00FE0FBF" w:rsidRPr="00A77041" w:rsidRDefault="00FE0FBF" w:rsidP="00F734E6">
            <w:pPr>
              <w:pStyle w:val="NoSpacing"/>
              <w:ind w:left="343"/>
              <w:rPr>
                <w:rFonts w:ascii="Arial" w:hAnsi="Arial" w:cs="Arial"/>
                <w:sz w:val="22"/>
                <w:szCs w:val="22"/>
                <w:lang w:val="ru-RU"/>
              </w:rPr>
            </w:pPr>
          </w:p>
          <w:p w14:paraId="12E5031A" w14:textId="77777777" w:rsidR="00FE0FBF" w:rsidRPr="00A77041" w:rsidRDefault="00FE0FBF" w:rsidP="00F734E6">
            <w:pPr>
              <w:pStyle w:val="NoSpacing"/>
              <w:rPr>
                <w:rFonts w:ascii="Arial" w:hAnsi="Arial" w:cs="Arial"/>
                <w:sz w:val="22"/>
                <w:szCs w:val="22"/>
                <w:lang w:val="ru-RU"/>
              </w:rPr>
            </w:pPr>
            <w:r w:rsidRPr="00A77041">
              <w:rPr>
                <w:rFonts w:ascii="Arial" w:hAnsi="Arial" w:cs="Arial"/>
                <w:sz w:val="22"/>
                <w:szCs w:val="22"/>
                <w:lang w:val="ru-RU"/>
              </w:rPr>
              <w:t>Уушгины хавхлага: □ Үгүй □ Тийм □ Тодорхойгүй</w:t>
            </w:r>
          </w:p>
          <w:p w14:paraId="76B4CA38" w14:textId="77777777" w:rsidR="00FE0FBF" w:rsidRPr="00A77041" w:rsidRDefault="00FE0FBF" w:rsidP="00F734E6">
            <w:pPr>
              <w:pStyle w:val="NoSpacing"/>
              <w:ind w:left="339"/>
              <w:rPr>
                <w:rFonts w:ascii="Arial" w:hAnsi="Arial" w:cs="Arial"/>
                <w:sz w:val="22"/>
                <w:szCs w:val="22"/>
                <w:lang w:val="ru-RU"/>
              </w:rPr>
            </w:pPr>
            <w:r w:rsidRPr="00A77041">
              <w:rPr>
                <w:rFonts w:ascii="Arial" w:hAnsi="Arial" w:cs="Arial"/>
                <w:sz w:val="22"/>
                <w:szCs w:val="22"/>
                <w:lang w:val="ru-RU"/>
              </w:rPr>
              <w:t>Тийм бол интервенцийн төрлийг сонгоно уу:</w:t>
            </w:r>
          </w:p>
          <w:p w14:paraId="10BEB504"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Баллон тэлэлт </w:t>
            </w:r>
          </w:p>
          <w:p w14:paraId="7F3318DD"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Нээлттэй хавхлага засах мэс засал </w:t>
            </w:r>
          </w:p>
          <w:p w14:paraId="664DE240"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Механик хавхлага суулгах </w:t>
            </w:r>
          </w:p>
          <w:p w14:paraId="54ED96C7"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xml:space="preserve">□ Био хавхлага суулгах мэс засал </w:t>
            </w:r>
          </w:p>
          <w:p w14:paraId="39BE2EDA"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lastRenderedPageBreak/>
              <w:t>□ Гомографт</w:t>
            </w:r>
          </w:p>
          <w:p w14:paraId="501843E0"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Комиссуротомийн мэс засал</w:t>
            </w:r>
          </w:p>
          <w:p w14:paraId="4DF0CAAE" w14:textId="77777777" w:rsidR="00FE0FBF" w:rsidRPr="00A77041" w:rsidRDefault="00FE0FBF" w:rsidP="00F734E6">
            <w:pPr>
              <w:pStyle w:val="NoSpacing"/>
              <w:ind w:left="343"/>
              <w:rPr>
                <w:rFonts w:ascii="Arial" w:hAnsi="Arial" w:cs="Arial"/>
                <w:sz w:val="22"/>
                <w:szCs w:val="22"/>
                <w:lang w:val="ru-RU"/>
              </w:rPr>
            </w:pPr>
            <w:r w:rsidRPr="00A77041">
              <w:rPr>
                <w:rFonts w:ascii="Arial" w:hAnsi="Arial" w:cs="Arial"/>
                <w:sz w:val="22"/>
                <w:szCs w:val="22"/>
                <w:lang w:val="ru-RU"/>
              </w:rPr>
              <w:t>□ Тодорхойгүй</w:t>
            </w:r>
          </w:p>
        </w:tc>
      </w:tr>
      <w:tr w:rsidR="00FE0FBF" w:rsidRPr="00A77041" w14:paraId="1A8D6EE3" w14:textId="77777777" w:rsidTr="00F734E6">
        <w:tc>
          <w:tcPr>
            <w:tcW w:w="2335" w:type="dxa"/>
            <w:tcBorders>
              <w:top w:val="single" w:sz="4" w:space="0" w:color="auto"/>
              <w:left w:val="single" w:sz="4" w:space="0" w:color="auto"/>
              <w:bottom w:val="single" w:sz="4" w:space="0" w:color="auto"/>
              <w:right w:val="single" w:sz="4" w:space="0" w:color="000000"/>
            </w:tcBorders>
          </w:tcPr>
          <w:p w14:paraId="6E5D62B3" w14:textId="77777777" w:rsidR="00FE0FBF" w:rsidRPr="00A77041" w:rsidRDefault="00FE0FBF" w:rsidP="00F734E6">
            <w:pPr>
              <w:tabs>
                <w:tab w:val="left" w:pos="3686"/>
                <w:tab w:val="left" w:pos="5421"/>
                <w:tab w:val="left" w:pos="6980"/>
                <w:tab w:val="left" w:pos="8539"/>
              </w:tabs>
              <w:rPr>
                <w:rFonts w:cs="Arial"/>
                <w:bCs/>
                <w:lang w:val="ru-RU"/>
              </w:rPr>
            </w:pPr>
            <w:r w:rsidRPr="00A77041">
              <w:rPr>
                <w:rFonts w:cs="Arial"/>
                <w:bCs/>
                <w:lang w:val="ru-RU"/>
              </w:rPr>
              <w:lastRenderedPageBreak/>
              <w:t>Ховдлыг дэмжих төхөөрөмж суулгасан уу?</w:t>
            </w:r>
          </w:p>
          <w:p w14:paraId="0FA06597" w14:textId="77777777" w:rsidR="00FE0FBF" w:rsidRPr="00A77041" w:rsidRDefault="00FE0FBF" w:rsidP="00F734E6">
            <w:pPr>
              <w:rPr>
                <w:rFonts w:cs="Arial"/>
                <w:b/>
                <w:bCs/>
                <w:lang w:val="ru-RU" w:eastAsia="en-GB"/>
              </w:rPr>
            </w:pPr>
          </w:p>
        </w:tc>
        <w:tc>
          <w:tcPr>
            <w:tcW w:w="2610" w:type="dxa"/>
            <w:tcBorders>
              <w:top w:val="single" w:sz="4" w:space="0" w:color="auto"/>
              <w:left w:val="single" w:sz="4" w:space="0" w:color="000000"/>
              <w:bottom w:val="single" w:sz="4" w:space="0" w:color="auto"/>
              <w:right w:val="single" w:sz="4" w:space="0" w:color="000000"/>
            </w:tcBorders>
          </w:tcPr>
          <w:p w14:paraId="17660F60" w14:textId="77777777" w:rsidR="00FE0FBF" w:rsidRPr="00A77041" w:rsidRDefault="00FE0FBF" w:rsidP="00F734E6">
            <w:pPr>
              <w:ind w:hanging="2"/>
              <w:rPr>
                <w:rFonts w:cs="Arial"/>
                <w:lang w:val="ru-RU"/>
              </w:rPr>
            </w:pPr>
            <w:r w:rsidRPr="00A77041">
              <w:rPr>
                <w:rFonts w:cs="Arial"/>
                <w:lang w:val="ru-RU"/>
              </w:rPr>
              <w:t xml:space="preserve">□ Үгүй  </w:t>
            </w:r>
          </w:p>
          <w:p w14:paraId="41688E39" w14:textId="77777777" w:rsidR="00FE0FBF" w:rsidRPr="00A77041" w:rsidRDefault="00FE0FBF" w:rsidP="00F734E6">
            <w:pPr>
              <w:rPr>
                <w:rFonts w:cs="Arial"/>
                <w:lang w:val="ru-RU"/>
              </w:rPr>
            </w:pPr>
            <w:r w:rsidRPr="00A77041">
              <w:rPr>
                <w:rFonts w:cs="Arial"/>
                <w:lang w:val="ru-RU"/>
              </w:rPr>
              <w:t xml:space="preserve">□ Тийм бол тодруулна уу: </w:t>
            </w:r>
          </w:p>
          <w:p w14:paraId="6324EAF6" w14:textId="77777777" w:rsidR="00FE0FBF" w:rsidRPr="00A77041" w:rsidRDefault="00FE0FBF" w:rsidP="00F734E6">
            <w:pPr>
              <w:rPr>
                <w:rFonts w:cs="Arial"/>
              </w:rPr>
            </w:pPr>
            <w:r w:rsidRPr="00A77041">
              <w:rPr>
                <w:rFonts w:cs="Arial"/>
              </w:rPr>
              <w:t>□ Тодорхойгүй</w:t>
            </w:r>
          </w:p>
        </w:tc>
        <w:tc>
          <w:tcPr>
            <w:tcW w:w="4909" w:type="dxa"/>
            <w:tcBorders>
              <w:top w:val="single" w:sz="4" w:space="0" w:color="auto"/>
              <w:left w:val="single" w:sz="4" w:space="0" w:color="000000"/>
              <w:bottom w:val="single" w:sz="4" w:space="0" w:color="auto"/>
              <w:right w:val="single" w:sz="4" w:space="0" w:color="000000"/>
            </w:tcBorders>
          </w:tcPr>
          <w:p w14:paraId="1A56B96F" w14:textId="77777777" w:rsidR="00FE0FBF" w:rsidRPr="00A77041" w:rsidRDefault="00FE0FBF" w:rsidP="00F734E6">
            <w:pPr>
              <w:rPr>
                <w:rFonts w:cs="Arial"/>
              </w:rPr>
            </w:pPr>
            <w:r w:rsidRPr="00A77041">
              <w:rPr>
                <w:rFonts w:cs="Arial"/>
              </w:rPr>
              <w:t>Хэрэв тийм бол дараах мэдээллийг бөглөнө үү</w:t>
            </w:r>
          </w:p>
          <w:p w14:paraId="0C14978B" w14:textId="77777777" w:rsidR="00FE0FBF" w:rsidRPr="00A77041" w:rsidRDefault="00FE0FBF" w:rsidP="00F734E6">
            <w:pPr>
              <w:rPr>
                <w:rFonts w:cs="Arial"/>
              </w:rPr>
            </w:pPr>
          </w:p>
          <w:p w14:paraId="0D06562A" w14:textId="77777777" w:rsidR="00FE0FBF" w:rsidRPr="00A77041" w:rsidRDefault="00FE0FBF" w:rsidP="00F734E6">
            <w:pPr>
              <w:spacing w:line="360" w:lineRule="auto"/>
              <w:ind w:left="612" w:hanging="612"/>
              <w:rPr>
                <w:rFonts w:cs="Arial"/>
              </w:rPr>
            </w:pPr>
            <w:r w:rsidRPr="00A77041">
              <w:rPr>
                <w:rFonts w:cs="Arial"/>
              </w:rPr>
              <w:t xml:space="preserve">Интервеншин хийсэн огноо: [ _ _ / _ _ / _ _ _ _ ] </w:t>
            </w:r>
          </w:p>
          <w:p w14:paraId="4724323E" w14:textId="77777777" w:rsidR="00FE0FBF" w:rsidRPr="00A77041" w:rsidRDefault="00FE0FBF" w:rsidP="00F734E6">
            <w:pPr>
              <w:ind w:left="1041"/>
              <w:rPr>
                <w:rFonts w:cs="Arial"/>
              </w:rPr>
            </w:pPr>
            <w:r w:rsidRPr="00A77041">
              <w:rPr>
                <w:rFonts w:cs="Arial"/>
              </w:rPr>
              <w:t>□ Тодорхойгүй (өдөр/сар/жил)</w:t>
            </w:r>
          </w:p>
          <w:p w14:paraId="52A85C13" w14:textId="77777777" w:rsidR="00FE0FBF" w:rsidRPr="00A77041" w:rsidRDefault="00FE0FBF" w:rsidP="00F734E6">
            <w:pPr>
              <w:rPr>
                <w:rFonts w:cs="Arial"/>
              </w:rPr>
            </w:pPr>
          </w:p>
          <w:p w14:paraId="1FE11FCB" w14:textId="77777777" w:rsidR="00FE0FBF" w:rsidRPr="00A77041" w:rsidRDefault="00FE0FBF" w:rsidP="00F734E6">
            <w:pPr>
              <w:rPr>
                <w:rFonts w:cs="Arial"/>
              </w:rPr>
            </w:pPr>
          </w:p>
        </w:tc>
      </w:tr>
      <w:tr w:rsidR="00FE0FBF" w:rsidRPr="00A77041" w14:paraId="72B72E4D" w14:textId="77777777" w:rsidTr="00F734E6">
        <w:tc>
          <w:tcPr>
            <w:tcW w:w="2335" w:type="dxa"/>
            <w:tcBorders>
              <w:top w:val="single" w:sz="4" w:space="0" w:color="auto"/>
              <w:left w:val="single" w:sz="4" w:space="0" w:color="auto"/>
              <w:bottom w:val="single" w:sz="4" w:space="0" w:color="auto"/>
              <w:right w:val="single" w:sz="4" w:space="0" w:color="000000"/>
            </w:tcBorders>
          </w:tcPr>
          <w:p w14:paraId="3EE3C086" w14:textId="77777777" w:rsidR="00FE0FBF" w:rsidRPr="00A77041" w:rsidRDefault="00FE0FBF" w:rsidP="00F734E6">
            <w:pPr>
              <w:tabs>
                <w:tab w:val="left" w:pos="1783"/>
              </w:tabs>
              <w:rPr>
                <w:rFonts w:cs="Arial"/>
                <w:bCs/>
                <w:lang w:val="ru-RU"/>
              </w:rPr>
            </w:pPr>
            <w:r w:rsidRPr="00A77041">
              <w:rPr>
                <w:rFonts w:cs="Arial"/>
                <w:bCs/>
                <w:lang w:val="ru-RU"/>
              </w:rPr>
              <w:t>Судасны мэс засал хийсэн үү?</w:t>
            </w:r>
          </w:p>
        </w:tc>
        <w:tc>
          <w:tcPr>
            <w:tcW w:w="2610" w:type="dxa"/>
            <w:tcBorders>
              <w:top w:val="single" w:sz="4" w:space="0" w:color="auto"/>
              <w:left w:val="single" w:sz="4" w:space="0" w:color="000000"/>
              <w:bottom w:val="single" w:sz="4" w:space="0" w:color="auto"/>
              <w:right w:val="single" w:sz="4" w:space="0" w:color="000000"/>
            </w:tcBorders>
          </w:tcPr>
          <w:p w14:paraId="425DA826" w14:textId="77777777" w:rsidR="00FE0FBF" w:rsidRPr="00A77041" w:rsidRDefault="00FE0FBF" w:rsidP="00F734E6">
            <w:pPr>
              <w:rPr>
                <w:rFonts w:cs="Arial"/>
                <w:lang w:val="ru-RU"/>
              </w:rPr>
            </w:pPr>
            <w:r w:rsidRPr="00A77041">
              <w:rPr>
                <w:rFonts w:cs="Arial"/>
                <w:lang w:val="ru-RU"/>
              </w:rPr>
              <w:t xml:space="preserve">□ Үгүй  </w:t>
            </w:r>
          </w:p>
          <w:p w14:paraId="1E08A0FC" w14:textId="77777777" w:rsidR="00FE0FBF" w:rsidRPr="00A77041" w:rsidRDefault="00FE0FBF" w:rsidP="00F734E6">
            <w:pPr>
              <w:rPr>
                <w:rFonts w:cs="Arial"/>
                <w:lang w:val="ru-RU"/>
              </w:rPr>
            </w:pPr>
            <w:r w:rsidRPr="00A77041">
              <w:rPr>
                <w:rFonts w:cs="Arial"/>
                <w:lang w:val="ru-RU"/>
              </w:rPr>
              <w:t>□ Тийм бол тодруулна уу:</w:t>
            </w:r>
          </w:p>
          <w:p w14:paraId="4C149B98" w14:textId="77777777" w:rsidR="00FE0FBF" w:rsidRPr="00A77041" w:rsidRDefault="00FE0FBF" w:rsidP="00F734E6">
            <w:pPr>
              <w:rPr>
                <w:rFonts w:cs="Arial"/>
              </w:rPr>
            </w:pPr>
            <w:r w:rsidRPr="00A77041">
              <w:rPr>
                <w:rFonts w:cs="Arial"/>
              </w:rPr>
              <w:t>□ Тодорхойгүй</w:t>
            </w:r>
          </w:p>
        </w:tc>
        <w:tc>
          <w:tcPr>
            <w:tcW w:w="4909" w:type="dxa"/>
            <w:tcBorders>
              <w:top w:val="single" w:sz="4" w:space="0" w:color="auto"/>
              <w:left w:val="single" w:sz="4" w:space="0" w:color="000000"/>
              <w:bottom w:val="single" w:sz="4" w:space="0" w:color="auto"/>
              <w:right w:val="single" w:sz="4" w:space="0" w:color="000000"/>
            </w:tcBorders>
          </w:tcPr>
          <w:p w14:paraId="4DA1EAF6" w14:textId="77777777" w:rsidR="00FE0FBF" w:rsidRPr="00A77041" w:rsidRDefault="00FE0FBF" w:rsidP="00F734E6">
            <w:pPr>
              <w:rPr>
                <w:rFonts w:cs="Arial"/>
              </w:rPr>
            </w:pPr>
            <w:r w:rsidRPr="00A77041">
              <w:rPr>
                <w:rFonts w:cs="Arial"/>
              </w:rPr>
              <w:t>Хэрэв тийм бол дараах мэдээллийг бөглөнө үү</w:t>
            </w:r>
          </w:p>
          <w:p w14:paraId="57BFC9EA" w14:textId="77777777" w:rsidR="00FE0FBF" w:rsidRPr="00A77041" w:rsidRDefault="00FE0FBF" w:rsidP="00F734E6">
            <w:pPr>
              <w:spacing w:line="360" w:lineRule="auto"/>
              <w:ind w:left="612" w:hanging="612"/>
              <w:rPr>
                <w:rFonts w:cs="Arial"/>
              </w:rPr>
            </w:pPr>
            <w:r w:rsidRPr="00A77041">
              <w:rPr>
                <w:rFonts w:cs="Arial"/>
              </w:rPr>
              <w:t xml:space="preserve">Мэс засал хийсэн огноо: [ _ _ / _ _ / _ _ _ _ ] </w:t>
            </w:r>
          </w:p>
          <w:p w14:paraId="73B1FB15" w14:textId="77777777" w:rsidR="00FE0FBF" w:rsidRPr="00A77041" w:rsidRDefault="00FE0FBF" w:rsidP="00F734E6">
            <w:pPr>
              <w:ind w:left="1182"/>
              <w:rPr>
                <w:rFonts w:cs="Arial"/>
              </w:rPr>
            </w:pPr>
            <w:r w:rsidRPr="00A77041">
              <w:rPr>
                <w:rFonts w:cs="Arial"/>
              </w:rPr>
              <w:t>□ Тодорхойгүй (өдөр/сар/жил)</w:t>
            </w:r>
          </w:p>
          <w:p w14:paraId="0DFA561C" w14:textId="77777777" w:rsidR="00FE0FBF" w:rsidRPr="00A77041" w:rsidRDefault="00FE0FBF" w:rsidP="00F734E6">
            <w:pPr>
              <w:rPr>
                <w:rFonts w:cs="Arial"/>
              </w:rPr>
            </w:pPr>
            <w:r w:rsidRPr="00A77041">
              <w:rPr>
                <w:rFonts w:cs="Arial"/>
              </w:rPr>
              <w:t>Байршил:</w:t>
            </w:r>
          </w:p>
          <w:p w14:paraId="57C61EDA" w14:textId="77777777" w:rsidR="00FE0FBF" w:rsidRPr="00A77041" w:rsidRDefault="00FE0FBF" w:rsidP="00F734E6">
            <w:pPr>
              <w:ind w:left="246"/>
              <w:rPr>
                <w:rFonts w:cs="Arial"/>
              </w:rPr>
            </w:pPr>
            <w:r w:rsidRPr="00A77041">
              <w:rPr>
                <w:rFonts w:cs="Arial"/>
              </w:rPr>
              <w:t>□ Гүрээний артериуд</w:t>
            </w:r>
          </w:p>
          <w:p w14:paraId="669A7140" w14:textId="77777777" w:rsidR="00FE0FBF" w:rsidRPr="00A77041" w:rsidRDefault="00FE0FBF" w:rsidP="00F734E6">
            <w:pPr>
              <w:ind w:left="246"/>
              <w:rPr>
                <w:rFonts w:cs="Arial"/>
              </w:rPr>
            </w:pPr>
            <w:r w:rsidRPr="00A77041">
              <w:rPr>
                <w:rFonts w:cs="Arial"/>
              </w:rPr>
              <w:t>□ Титмийн артериуд</w:t>
            </w:r>
          </w:p>
          <w:p w14:paraId="4DF79F35" w14:textId="77777777" w:rsidR="00FE0FBF" w:rsidRPr="00A77041" w:rsidRDefault="00FE0FBF" w:rsidP="00F734E6">
            <w:pPr>
              <w:ind w:left="246"/>
              <w:rPr>
                <w:rFonts w:cs="Arial"/>
              </w:rPr>
            </w:pPr>
            <w:r w:rsidRPr="00A77041">
              <w:rPr>
                <w:rFonts w:cs="Arial"/>
              </w:rPr>
              <w:t>□ Хэвлийн гол судас</w:t>
            </w:r>
          </w:p>
          <w:p w14:paraId="2FA390DE" w14:textId="77777777" w:rsidR="00FE0FBF" w:rsidRPr="00A77041" w:rsidRDefault="00FE0FBF" w:rsidP="00F734E6">
            <w:pPr>
              <w:ind w:left="246"/>
              <w:rPr>
                <w:rFonts w:cs="Arial"/>
              </w:rPr>
            </w:pPr>
            <w:r w:rsidRPr="00A77041">
              <w:rPr>
                <w:rFonts w:cs="Arial"/>
              </w:rPr>
              <w:t>□ Ташааны артери</w:t>
            </w:r>
          </w:p>
          <w:p w14:paraId="30F95B9B" w14:textId="77777777" w:rsidR="00FE0FBF" w:rsidRPr="00A77041" w:rsidRDefault="00FE0FBF" w:rsidP="00F734E6">
            <w:pPr>
              <w:ind w:left="246"/>
              <w:rPr>
                <w:rFonts w:cs="Arial"/>
              </w:rPr>
            </w:pPr>
            <w:r w:rsidRPr="00A77041">
              <w:rPr>
                <w:rFonts w:cs="Arial"/>
              </w:rPr>
              <w:t>□ Гуяны артер</w:t>
            </w:r>
          </w:p>
          <w:p w14:paraId="693C23AC" w14:textId="77777777" w:rsidR="00FE0FBF" w:rsidRPr="00A77041" w:rsidRDefault="00FE0FBF" w:rsidP="00F734E6">
            <w:pPr>
              <w:ind w:left="246"/>
              <w:rPr>
                <w:rFonts w:cs="Arial"/>
              </w:rPr>
            </w:pPr>
            <w:r w:rsidRPr="00A77041">
              <w:rPr>
                <w:rFonts w:cs="Arial"/>
              </w:rPr>
              <w:t>□ Тахимны артер</w:t>
            </w:r>
          </w:p>
          <w:p w14:paraId="43315992" w14:textId="77777777" w:rsidR="00FE0FBF" w:rsidRPr="00A77041" w:rsidRDefault="00FE0FBF" w:rsidP="00F734E6">
            <w:pPr>
              <w:ind w:left="246"/>
              <w:rPr>
                <w:rFonts w:cs="Arial"/>
              </w:rPr>
            </w:pPr>
            <w:r w:rsidRPr="00A77041">
              <w:rPr>
                <w:rFonts w:cs="Arial"/>
              </w:rPr>
              <w:t>□ Шилбэний артери</w:t>
            </w:r>
          </w:p>
          <w:p w14:paraId="574618F1" w14:textId="77777777" w:rsidR="00FE0FBF" w:rsidRPr="00A77041" w:rsidRDefault="00FE0FBF" w:rsidP="00F734E6">
            <w:pPr>
              <w:ind w:left="246"/>
              <w:rPr>
                <w:rFonts w:cs="Arial"/>
              </w:rPr>
            </w:pPr>
            <w:r w:rsidRPr="00A77041">
              <w:rPr>
                <w:rFonts w:cs="Arial"/>
              </w:rPr>
              <w:t>□ Бусад:_________________________________</w:t>
            </w:r>
          </w:p>
          <w:p w14:paraId="3737CCC3" w14:textId="77777777" w:rsidR="00FE0FBF" w:rsidRPr="00A77041" w:rsidRDefault="00FE0FBF" w:rsidP="00F734E6">
            <w:pPr>
              <w:ind w:left="246"/>
              <w:rPr>
                <w:rFonts w:cs="Arial"/>
              </w:rPr>
            </w:pPr>
            <w:r w:rsidRPr="00A77041">
              <w:rPr>
                <w:rFonts w:cs="Arial"/>
              </w:rPr>
              <w:t>□ Тодорхойгүй</w:t>
            </w:r>
          </w:p>
        </w:tc>
      </w:tr>
    </w:tbl>
    <w:p w14:paraId="78783B87" w14:textId="77777777" w:rsidR="00FE0FBF" w:rsidRPr="00A77041" w:rsidRDefault="00FE0FBF" w:rsidP="00FE0FBF">
      <w:pPr>
        <w:rPr>
          <w:rFonts w:cs="Arial"/>
        </w:rPr>
      </w:pPr>
    </w:p>
    <w:tbl>
      <w:tblPr>
        <w:tblStyle w:val="TableGrid"/>
        <w:tblW w:w="9805" w:type="dxa"/>
        <w:tblLook w:val="04A0" w:firstRow="1" w:lastRow="0" w:firstColumn="1" w:lastColumn="0" w:noHBand="0" w:noVBand="1"/>
      </w:tblPr>
      <w:tblGrid>
        <w:gridCol w:w="1958"/>
        <w:gridCol w:w="2927"/>
        <w:gridCol w:w="4920"/>
      </w:tblGrid>
      <w:tr w:rsidR="00FE0FBF" w:rsidRPr="00A77041" w14:paraId="408F5E0A" w14:textId="77777777" w:rsidTr="00F734E6">
        <w:tc>
          <w:tcPr>
            <w:tcW w:w="9805" w:type="dxa"/>
            <w:gridSpan w:val="3"/>
            <w:tcBorders>
              <w:top w:val="single" w:sz="4" w:space="0" w:color="auto"/>
              <w:left w:val="single" w:sz="4" w:space="0" w:color="auto"/>
              <w:bottom w:val="single" w:sz="4" w:space="0" w:color="auto"/>
              <w:right w:val="single" w:sz="4" w:space="0" w:color="000000"/>
            </w:tcBorders>
          </w:tcPr>
          <w:p w14:paraId="3790981D" w14:textId="77777777" w:rsidR="00FE0FBF" w:rsidRPr="00A77041" w:rsidRDefault="00FE0FBF" w:rsidP="00F734E6">
            <w:pPr>
              <w:rPr>
                <w:rFonts w:cs="Arial"/>
              </w:rPr>
            </w:pPr>
            <w:bookmarkStart w:id="180" w:name="_Hlk160521919"/>
            <w:r w:rsidRPr="00A77041">
              <w:rPr>
                <w:rFonts w:cs="Arial"/>
                <w:b/>
              </w:rPr>
              <w:t>Судсан дотуурх ажилбар :□ Үгүй □ Тийм □ Тодорхойгүй</w:t>
            </w:r>
          </w:p>
          <w:p w14:paraId="412863EE" w14:textId="77777777" w:rsidR="00FE0FBF" w:rsidRPr="00A77041" w:rsidRDefault="00FE0FBF" w:rsidP="00F734E6">
            <w:pPr>
              <w:ind w:left="2407"/>
              <w:rPr>
                <w:rFonts w:cs="Arial"/>
              </w:rPr>
            </w:pPr>
            <w:r w:rsidRPr="00A77041">
              <w:rPr>
                <w:rFonts w:cs="Arial"/>
              </w:rPr>
              <w:t>Тийм бол тодруулна уу:</w:t>
            </w:r>
          </w:p>
          <w:p w14:paraId="458E81AB" w14:textId="77777777" w:rsidR="00FE0FBF" w:rsidRPr="00A77041" w:rsidRDefault="00FE0FBF" w:rsidP="00F734E6">
            <w:pPr>
              <w:ind w:left="2407"/>
              <w:rPr>
                <w:rFonts w:cs="Arial"/>
              </w:rPr>
            </w:pPr>
            <w:r w:rsidRPr="00A77041">
              <w:rPr>
                <w:rFonts w:cs="Arial"/>
              </w:rPr>
              <w:t>Ерөнхий мэдээгүйжүүлэг хийсэн эсэх? □ Үгүй □ Тийм □ Тодорхойгүй</w:t>
            </w:r>
          </w:p>
          <w:p w14:paraId="07115FA8" w14:textId="77777777" w:rsidR="00FE0FBF" w:rsidRPr="00A77041" w:rsidRDefault="00FE0FBF" w:rsidP="00F734E6">
            <w:pPr>
              <w:ind w:left="2407"/>
              <w:rPr>
                <w:rFonts w:cs="Arial"/>
              </w:rPr>
            </w:pPr>
            <w:r w:rsidRPr="00A77041">
              <w:rPr>
                <w:rFonts w:cs="Arial"/>
              </w:rPr>
              <w:t>мөн доорх мэдээллийг бөглөнө үү</w:t>
            </w:r>
          </w:p>
        </w:tc>
      </w:tr>
      <w:tr w:rsidR="00FE0FBF" w:rsidRPr="00A77041" w14:paraId="19811714" w14:textId="77777777" w:rsidTr="00F734E6">
        <w:tc>
          <w:tcPr>
            <w:tcW w:w="1975" w:type="dxa"/>
            <w:tcBorders>
              <w:top w:val="single" w:sz="4" w:space="0" w:color="auto"/>
              <w:left w:val="single" w:sz="4" w:space="0" w:color="auto"/>
              <w:bottom w:val="single" w:sz="4" w:space="0" w:color="auto"/>
              <w:right w:val="single" w:sz="4" w:space="0" w:color="000000"/>
            </w:tcBorders>
          </w:tcPr>
          <w:p w14:paraId="57176D57" w14:textId="77777777" w:rsidR="00FE0FBF" w:rsidRPr="00A77041" w:rsidRDefault="00FE0FBF" w:rsidP="00F734E6">
            <w:pPr>
              <w:rPr>
                <w:rFonts w:cs="Arial"/>
                <w:b/>
                <w:bCs/>
                <w:lang w:eastAsia="en-GB"/>
              </w:rPr>
            </w:pPr>
            <w:r w:rsidRPr="00A77041">
              <w:rPr>
                <w:rFonts w:cs="Arial"/>
                <w:bCs/>
              </w:rPr>
              <w:t>Титэм судсан дотуурх эмчилгээ (ТиСДЭ)</w:t>
            </w:r>
          </w:p>
        </w:tc>
        <w:tc>
          <w:tcPr>
            <w:tcW w:w="2880" w:type="dxa"/>
            <w:tcBorders>
              <w:top w:val="single" w:sz="4" w:space="0" w:color="auto"/>
              <w:left w:val="single" w:sz="4" w:space="0" w:color="000000"/>
              <w:bottom w:val="single" w:sz="4" w:space="0" w:color="auto"/>
              <w:right w:val="single" w:sz="4" w:space="0" w:color="000000"/>
            </w:tcBorders>
          </w:tcPr>
          <w:p w14:paraId="38CA75ED" w14:textId="77777777" w:rsidR="00FE0FBF" w:rsidRPr="00A77041" w:rsidRDefault="00FE0FBF" w:rsidP="00F734E6">
            <w:pPr>
              <w:rPr>
                <w:rFonts w:cs="Arial"/>
              </w:rPr>
            </w:pPr>
            <w:r w:rsidRPr="00A77041">
              <w:rPr>
                <w:rFonts w:cs="Arial"/>
              </w:rPr>
              <w:t xml:space="preserve">□ Үгүй  </w:t>
            </w:r>
          </w:p>
          <w:p w14:paraId="4A1ADE56" w14:textId="77777777" w:rsidR="00FE0FBF" w:rsidRPr="00A77041" w:rsidRDefault="00FE0FBF" w:rsidP="00F734E6">
            <w:pPr>
              <w:rPr>
                <w:rFonts w:cs="Arial"/>
              </w:rPr>
            </w:pPr>
            <w:r w:rsidRPr="00A77041">
              <w:rPr>
                <w:rFonts w:cs="Arial"/>
              </w:rPr>
              <w:t>□ Тийм бол тодруулна уу:</w:t>
            </w:r>
          </w:p>
          <w:p w14:paraId="03D06FE6" w14:textId="77777777" w:rsidR="00FE0FBF" w:rsidRPr="00A77041" w:rsidRDefault="00FE0FBF" w:rsidP="00FE0FBF">
            <w:pPr>
              <w:pStyle w:val="ListParagraph"/>
              <w:numPr>
                <w:ilvl w:val="0"/>
                <w:numId w:val="35"/>
              </w:numPr>
              <w:spacing w:line="240" w:lineRule="auto"/>
              <w:ind w:left="338" w:hanging="143"/>
              <w:rPr>
                <w:rFonts w:cs="Arial"/>
              </w:rPr>
            </w:pPr>
            <w:r w:rsidRPr="00A77041">
              <w:rPr>
                <w:rFonts w:cs="Arial"/>
              </w:rPr>
              <w:t xml:space="preserve">Ажилбарын төрөл: </w:t>
            </w:r>
          </w:p>
          <w:p w14:paraId="6E61782F" w14:textId="77777777" w:rsidR="00FE0FBF" w:rsidRPr="00A77041" w:rsidRDefault="00FE0FBF" w:rsidP="00F734E6">
            <w:pPr>
              <w:ind w:left="248"/>
              <w:rPr>
                <w:rFonts w:cs="Arial"/>
              </w:rPr>
            </w:pPr>
            <w:r w:rsidRPr="00A77041">
              <w:rPr>
                <w:rFonts w:cs="Arial"/>
              </w:rPr>
              <w:t>□Эм ялгаруулагч стент (DES)</w:t>
            </w:r>
          </w:p>
          <w:p w14:paraId="2C4C94AB" w14:textId="77777777" w:rsidR="00FE0FBF" w:rsidRPr="00A77041" w:rsidRDefault="00FE0FBF" w:rsidP="00F734E6">
            <w:pPr>
              <w:ind w:left="248"/>
              <w:rPr>
                <w:rFonts w:cs="Arial"/>
              </w:rPr>
            </w:pPr>
            <w:r w:rsidRPr="00A77041">
              <w:rPr>
                <w:rFonts w:cs="Arial"/>
              </w:rPr>
              <w:t>Тийм бол хамаарах хэсгийг бүгдийг сонгоно уу.</w:t>
            </w:r>
          </w:p>
          <w:p w14:paraId="10F025B0" w14:textId="77777777" w:rsidR="00FE0FBF" w:rsidRPr="00A77041" w:rsidRDefault="00FE0FBF" w:rsidP="00F734E6">
            <w:pPr>
              <w:pStyle w:val="CommentText"/>
              <w:ind w:left="794"/>
              <w:rPr>
                <w:rFonts w:cs="Arial"/>
                <w:sz w:val="22"/>
                <w:szCs w:val="22"/>
                <w:lang w:val="en-GB"/>
              </w:rPr>
            </w:pPr>
            <w:r w:rsidRPr="00A77041">
              <w:rPr>
                <w:rFonts w:cs="Arial"/>
                <w:sz w:val="22"/>
                <w:szCs w:val="22"/>
              </w:rPr>
              <w:t>□Xience ба iterations</w:t>
            </w:r>
            <w:r w:rsidRPr="00A77041">
              <w:rPr>
                <w:rFonts w:cs="Arial"/>
                <w:sz w:val="22"/>
                <w:szCs w:val="22"/>
                <w:lang w:val="en-GB"/>
              </w:rPr>
              <w:br/>
            </w:r>
            <w:r w:rsidRPr="00A77041">
              <w:rPr>
                <w:rFonts w:cs="Arial"/>
                <w:sz w:val="22"/>
                <w:szCs w:val="22"/>
              </w:rPr>
              <w:t>□Synergy ба iterations</w:t>
            </w:r>
            <w:r w:rsidRPr="00A77041">
              <w:rPr>
                <w:rFonts w:cs="Arial"/>
                <w:sz w:val="22"/>
                <w:szCs w:val="22"/>
                <w:lang w:val="en-GB"/>
              </w:rPr>
              <w:br/>
            </w:r>
            <w:r w:rsidRPr="00A77041">
              <w:rPr>
                <w:rFonts w:cs="Arial"/>
                <w:sz w:val="22"/>
                <w:szCs w:val="22"/>
              </w:rPr>
              <w:t>□Onyx ба iterations</w:t>
            </w:r>
          </w:p>
          <w:p w14:paraId="67E281F0" w14:textId="77777777" w:rsidR="00FE0FBF" w:rsidRPr="00A77041" w:rsidRDefault="00FE0FBF" w:rsidP="00F734E6">
            <w:pPr>
              <w:pStyle w:val="CommentText"/>
              <w:ind w:left="794"/>
              <w:rPr>
                <w:rFonts w:cs="Arial"/>
                <w:sz w:val="22"/>
                <w:szCs w:val="22"/>
                <w:lang w:val="en-GB"/>
              </w:rPr>
            </w:pPr>
            <w:r w:rsidRPr="00A77041">
              <w:rPr>
                <w:rFonts w:cs="Arial"/>
                <w:sz w:val="22"/>
                <w:szCs w:val="22"/>
              </w:rPr>
              <w:t>□Ultimaster ба iterations</w:t>
            </w:r>
          </w:p>
          <w:p w14:paraId="779FCC72" w14:textId="77777777" w:rsidR="00FE0FBF" w:rsidRPr="00A77041" w:rsidRDefault="00FE0FBF" w:rsidP="00F734E6">
            <w:pPr>
              <w:pStyle w:val="CommentText"/>
              <w:ind w:left="794"/>
              <w:rPr>
                <w:rFonts w:cs="Arial"/>
                <w:sz w:val="22"/>
                <w:szCs w:val="22"/>
                <w:lang w:val="en-GB"/>
              </w:rPr>
            </w:pPr>
            <w:r w:rsidRPr="00A77041">
              <w:rPr>
                <w:rFonts w:cs="Arial"/>
                <w:sz w:val="22"/>
                <w:szCs w:val="22"/>
              </w:rPr>
              <w:t>□Biofreedom ба iterations</w:t>
            </w:r>
          </w:p>
          <w:p w14:paraId="48731FB5" w14:textId="77777777" w:rsidR="00FE0FBF" w:rsidRPr="00A77041" w:rsidRDefault="00FE0FBF" w:rsidP="00F734E6">
            <w:pPr>
              <w:pStyle w:val="CommentText"/>
              <w:ind w:left="794"/>
              <w:rPr>
                <w:rFonts w:cs="Arial"/>
                <w:sz w:val="22"/>
                <w:szCs w:val="22"/>
                <w:lang w:val="en-GB"/>
              </w:rPr>
            </w:pPr>
            <w:r w:rsidRPr="00A77041">
              <w:rPr>
                <w:rFonts w:cs="Arial"/>
                <w:sz w:val="22"/>
                <w:szCs w:val="22"/>
              </w:rPr>
              <w:t>□Orsiro ба iterations</w:t>
            </w:r>
          </w:p>
          <w:p w14:paraId="03944AFC" w14:textId="77777777" w:rsidR="00FE0FBF" w:rsidRPr="00A77041" w:rsidRDefault="00FE0FBF" w:rsidP="00F734E6">
            <w:pPr>
              <w:pStyle w:val="CommentText"/>
              <w:ind w:left="794"/>
              <w:rPr>
                <w:rFonts w:cs="Arial"/>
                <w:sz w:val="22"/>
                <w:szCs w:val="22"/>
                <w:lang w:val="en-GB"/>
              </w:rPr>
            </w:pPr>
            <w:r w:rsidRPr="00A77041">
              <w:rPr>
                <w:rFonts w:cs="Arial"/>
                <w:sz w:val="22"/>
                <w:szCs w:val="22"/>
              </w:rPr>
              <w:lastRenderedPageBreak/>
              <w:t>□Supraflex ба iterations</w:t>
            </w:r>
          </w:p>
          <w:p w14:paraId="6B0D4C0F" w14:textId="77777777" w:rsidR="00FE0FBF" w:rsidRPr="00A77041" w:rsidRDefault="00FE0FBF" w:rsidP="00F734E6">
            <w:pPr>
              <w:ind w:left="794"/>
              <w:rPr>
                <w:rFonts w:cs="Arial"/>
                <w:lang w:val="ru-RU"/>
              </w:rPr>
            </w:pPr>
            <w:r w:rsidRPr="00A77041">
              <w:rPr>
                <w:rFonts w:cs="Arial"/>
                <w:lang w:val="ru-RU"/>
              </w:rPr>
              <w:t>□Бусад</w:t>
            </w:r>
          </w:p>
          <w:p w14:paraId="782BC339" w14:textId="77777777" w:rsidR="00FE0FBF" w:rsidRPr="00A77041" w:rsidRDefault="00FE0FBF" w:rsidP="00F734E6">
            <w:pPr>
              <w:ind w:left="248"/>
              <w:rPr>
                <w:rFonts w:cs="Arial"/>
                <w:lang w:val="ru-RU"/>
              </w:rPr>
            </w:pPr>
          </w:p>
          <w:p w14:paraId="41ED5193" w14:textId="77777777" w:rsidR="00FE0FBF" w:rsidRPr="00A77041" w:rsidRDefault="00FE0FBF" w:rsidP="00F734E6">
            <w:pPr>
              <w:ind w:left="249" w:firstLine="1"/>
              <w:rPr>
                <w:rFonts w:cs="Arial"/>
                <w:lang w:val="nb-NO"/>
              </w:rPr>
            </w:pPr>
            <w:r w:rsidRPr="00A77041">
              <w:rPr>
                <w:rFonts w:cs="Arial"/>
                <w:lang w:val="ru-RU"/>
              </w:rPr>
              <w:t>□Дан металл стент (</w:t>
            </w:r>
            <w:r w:rsidRPr="00A77041">
              <w:rPr>
                <w:rFonts w:cs="Arial"/>
              </w:rPr>
              <w:t>BMS</w:t>
            </w:r>
            <w:r w:rsidRPr="00A77041">
              <w:rPr>
                <w:rFonts w:cs="Arial"/>
                <w:lang w:val="ru-RU"/>
              </w:rPr>
              <w:t>) □Био шимэгддэг стент</w:t>
            </w:r>
          </w:p>
          <w:p w14:paraId="485F5596" w14:textId="77777777" w:rsidR="00FE0FBF" w:rsidRPr="00A77041" w:rsidRDefault="00FE0FBF" w:rsidP="00F734E6">
            <w:pPr>
              <w:ind w:left="249" w:firstLine="1"/>
              <w:rPr>
                <w:rFonts w:cs="Arial"/>
                <w:lang w:val="nb-NO"/>
              </w:rPr>
            </w:pPr>
            <w:r w:rsidRPr="00A77041">
              <w:rPr>
                <w:rFonts w:cs="Arial"/>
                <w:lang w:val="nb-NO"/>
              </w:rPr>
              <w:t xml:space="preserve">□ </w:t>
            </w:r>
            <w:r w:rsidRPr="00A77041">
              <w:rPr>
                <w:rFonts w:cs="Arial"/>
              </w:rPr>
              <w:t>Эмээр</w:t>
            </w:r>
            <w:r w:rsidRPr="00A77041">
              <w:rPr>
                <w:rFonts w:cs="Arial"/>
                <w:lang w:val="nb-NO"/>
              </w:rPr>
              <w:t xml:space="preserve"> </w:t>
            </w:r>
            <w:r w:rsidRPr="00A77041">
              <w:rPr>
                <w:rFonts w:cs="Arial"/>
              </w:rPr>
              <w:t>бүрсэн</w:t>
            </w:r>
            <w:r w:rsidRPr="00A77041">
              <w:rPr>
                <w:rFonts w:cs="Arial"/>
                <w:lang w:val="nb-NO"/>
              </w:rPr>
              <w:t xml:space="preserve"> </w:t>
            </w:r>
            <w:r w:rsidRPr="00A77041">
              <w:rPr>
                <w:rFonts w:cs="Arial"/>
              </w:rPr>
              <w:t>баллон</w:t>
            </w:r>
            <w:r w:rsidRPr="00A77041">
              <w:rPr>
                <w:rFonts w:cs="Arial"/>
                <w:lang w:val="nb-NO"/>
              </w:rPr>
              <w:t xml:space="preserve"> (DCB)</w:t>
            </w:r>
          </w:p>
          <w:p w14:paraId="0C632586" w14:textId="77777777" w:rsidR="00FE0FBF" w:rsidRPr="00A77041" w:rsidRDefault="00FE0FBF" w:rsidP="00F734E6">
            <w:pPr>
              <w:ind w:left="428" w:hanging="180"/>
              <w:rPr>
                <w:rFonts w:cs="Arial"/>
                <w:lang w:val="nb-NO"/>
              </w:rPr>
            </w:pPr>
            <w:r w:rsidRPr="00A77041">
              <w:rPr>
                <w:rFonts w:cs="Arial"/>
                <w:lang w:val="nb-NO"/>
              </w:rPr>
              <w:t>□</w:t>
            </w:r>
            <w:r w:rsidRPr="00A77041">
              <w:rPr>
                <w:rFonts w:cs="Arial"/>
              </w:rPr>
              <w:t>Стентгүй</w:t>
            </w:r>
            <w:r w:rsidRPr="00A77041">
              <w:rPr>
                <w:rFonts w:cs="Arial"/>
                <w:lang w:val="nb-NO"/>
              </w:rPr>
              <w:t xml:space="preserve"> </w:t>
            </w:r>
            <w:r w:rsidRPr="00A77041">
              <w:rPr>
                <w:rFonts w:cs="Arial"/>
              </w:rPr>
              <w:t>дан</w:t>
            </w:r>
            <w:r w:rsidRPr="00A77041">
              <w:rPr>
                <w:rFonts w:cs="Arial"/>
                <w:lang w:val="nb-NO"/>
              </w:rPr>
              <w:t xml:space="preserve"> </w:t>
            </w:r>
            <w:r w:rsidRPr="00A77041">
              <w:rPr>
                <w:rFonts w:cs="Arial"/>
              </w:rPr>
              <w:t>баллон</w:t>
            </w:r>
            <w:r w:rsidRPr="00A77041">
              <w:rPr>
                <w:rFonts w:cs="Arial"/>
                <w:lang w:val="nb-NO"/>
              </w:rPr>
              <w:t xml:space="preserve"> </w:t>
            </w:r>
            <w:r w:rsidRPr="00A77041">
              <w:rPr>
                <w:rFonts w:cs="Arial"/>
              </w:rPr>
              <w:t>тэлэлт</w:t>
            </w:r>
            <w:r w:rsidRPr="00A77041">
              <w:rPr>
                <w:rFonts w:cs="Arial"/>
                <w:lang w:val="nb-NO"/>
              </w:rPr>
              <w:t xml:space="preserve"> (POBA)</w:t>
            </w:r>
          </w:p>
          <w:p w14:paraId="52A34AD6" w14:textId="77777777" w:rsidR="00FE0FBF" w:rsidRPr="00A77041" w:rsidRDefault="00FE0FBF" w:rsidP="00F734E6">
            <w:pPr>
              <w:ind w:left="246"/>
              <w:rPr>
                <w:rFonts w:cs="Arial"/>
              </w:rPr>
            </w:pPr>
            <w:r w:rsidRPr="00A77041">
              <w:rPr>
                <w:rFonts w:cs="Arial"/>
              </w:rPr>
              <w:t>□ Бусад:_____________</w:t>
            </w:r>
          </w:p>
          <w:p w14:paraId="5D7AE6AE" w14:textId="77777777" w:rsidR="00FE0FBF" w:rsidRPr="00A77041" w:rsidRDefault="00FE0FBF" w:rsidP="00F734E6">
            <w:pPr>
              <w:ind w:left="428" w:hanging="180"/>
              <w:rPr>
                <w:rFonts w:cs="Arial"/>
              </w:rPr>
            </w:pPr>
            <w:r w:rsidRPr="00A77041">
              <w:rPr>
                <w:rFonts w:cs="Arial"/>
              </w:rPr>
              <w:t>□ Тодорхойгүй</w:t>
            </w:r>
          </w:p>
          <w:p w14:paraId="4EF0937A" w14:textId="77777777" w:rsidR="00FE0FBF" w:rsidRPr="00A77041" w:rsidRDefault="00FE0FBF" w:rsidP="00FE0FBF">
            <w:pPr>
              <w:pStyle w:val="ListParagraph"/>
              <w:numPr>
                <w:ilvl w:val="0"/>
                <w:numId w:val="35"/>
              </w:numPr>
              <w:spacing w:line="240" w:lineRule="auto"/>
              <w:ind w:left="338" w:hanging="143"/>
              <w:rPr>
                <w:rFonts w:cs="Arial"/>
              </w:rPr>
            </w:pPr>
            <w:r w:rsidRPr="00A77041">
              <w:rPr>
                <w:rFonts w:cs="Arial"/>
              </w:rPr>
              <w:t>Удирдамжийн дагуу зөвлөмжийн түвшин:</w:t>
            </w:r>
          </w:p>
          <w:p w14:paraId="7E56893B" w14:textId="77777777" w:rsidR="00FE0FBF" w:rsidRPr="00A77041" w:rsidRDefault="00FE0FBF" w:rsidP="00F734E6">
            <w:pPr>
              <w:ind w:left="608"/>
              <w:rPr>
                <w:rFonts w:cs="Arial"/>
              </w:rPr>
            </w:pPr>
            <w:r w:rsidRPr="00A77041">
              <w:rPr>
                <w:rFonts w:cs="Arial"/>
              </w:rPr>
              <w:t xml:space="preserve">□ I         □ IIa  </w:t>
            </w:r>
          </w:p>
          <w:p w14:paraId="58DB9B70" w14:textId="77777777" w:rsidR="00FE0FBF" w:rsidRPr="00A77041" w:rsidRDefault="00FE0FBF" w:rsidP="00F734E6">
            <w:pPr>
              <w:ind w:left="608"/>
              <w:rPr>
                <w:rFonts w:cs="Arial"/>
              </w:rPr>
            </w:pPr>
            <w:r w:rsidRPr="00A77041">
              <w:rPr>
                <w:rFonts w:cs="Arial"/>
              </w:rPr>
              <w:t>□ IIb □ Тодорхойгүй</w:t>
            </w:r>
          </w:p>
          <w:p w14:paraId="7BE6ED07" w14:textId="77777777" w:rsidR="00FE0FBF" w:rsidRPr="00A77041" w:rsidRDefault="00FE0FBF" w:rsidP="00F734E6">
            <w:pPr>
              <w:rPr>
                <w:rFonts w:cs="Arial"/>
              </w:rPr>
            </w:pPr>
            <w:r w:rsidRPr="00A77041">
              <w:rPr>
                <w:rFonts w:cs="Arial"/>
              </w:rPr>
              <w:t xml:space="preserve">□ Тодорхойгүй </w:t>
            </w:r>
          </w:p>
        </w:tc>
        <w:tc>
          <w:tcPr>
            <w:tcW w:w="4950" w:type="dxa"/>
            <w:tcBorders>
              <w:top w:val="single" w:sz="4" w:space="0" w:color="auto"/>
              <w:left w:val="single" w:sz="4" w:space="0" w:color="000000"/>
              <w:bottom w:val="single" w:sz="4" w:space="0" w:color="auto"/>
              <w:right w:val="single" w:sz="4" w:space="0" w:color="000000"/>
            </w:tcBorders>
          </w:tcPr>
          <w:p w14:paraId="65202179" w14:textId="77777777" w:rsidR="00FE0FBF" w:rsidRPr="00A77041" w:rsidRDefault="00FE0FBF" w:rsidP="00F734E6">
            <w:pPr>
              <w:rPr>
                <w:rFonts w:cs="Arial"/>
              </w:rPr>
            </w:pPr>
            <w:r w:rsidRPr="00A77041">
              <w:rPr>
                <w:rFonts w:cs="Arial"/>
              </w:rPr>
              <w:lastRenderedPageBreak/>
              <w:t>Хэрэв тийм бол дараах мэдээллийг бөглөнө үү</w:t>
            </w:r>
          </w:p>
          <w:p w14:paraId="1CB1096F" w14:textId="77777777" w:rsidR="00FE0FBF" w:rsidRPr="00A77041" w:rsidRDefault="00FE0FBF" w:rsidP="00F734E6">
            <w:pPr>
              <w:spacing w:line="360" w:lineRule="auto"/>
              <w:ind w:left="612" w:hanging="612"/>
              <w:rPr>
                <w:rFonts w:cs="Arial"/>
              </w:rPr>
            </w:pPr>
            <w:r w:rsidRPr="00A77041">
              <w:rPr>
                <w:rFonts w:cs="Arial"/>
              </w:rPr>
              <w:t xml:space="preserve">ТиСДЭ хийсэн огноо: [ _ _ / _ _ / _ _ _ _ ] </w:t>
            </w:r>
          </w:p>
          <w:p w14:paraId="4EC39F12" w14:textId="77777777" w:rsidR="00FE0FBF" w:rsidRPr="00A77041" w:rsidRDefault="00FE0FBF" w:rsidP="00F734E6">
            <w:pPr>
              <w:ind w:left="1124"/>
              <w:rPr>
                <w:rFonts w:cs="Arial"/>
              </w:rPr>
            </w:pPr>
            <w:r w:rsidRPr="00A77041">
              <w:rPr>
                <w:rFonts w:cs="Arial"/>
              </w:rPr>
              <w:t>□ Тодорхойгүй (өдөр/сар/жил)</w:t>
            </w:r>
          </w:p>
          <w:p w14:paraId="41BA54C6" w14:textId="77777777" w:rsidR="00FE0FBF" w:rsidRPr="00A77041" w:rsidRDefault="00FE0FBF" w:rsidP="00F734E6">
            <w:pPr>
              <w:rPr>
                <w:rFonts w:cs="Arial"/>
              </w:rPr>
            </w:pPr>
            <w:r w:rsidRPr="00A77041">
              <w:rPr>
                <w:rFonts w:cs="Arial"/>
              </w:rPr>
              <w:t>Эмчилгээ хийсэн судасны тоо: [ _ ] □ Тодорхойгүй</w:t>
            </w:r>
          </w:p>
          <w:p w14:paraId="2453049A" w14:textId="77777777" w:rsidR="00FE0FBF" w:rsidRPr="00A77041" w:rsidRDefault="00FE0FBF" w:rsidP="00F734E6">
            <w:pPr>
              <w:rPr>
                <w:rFonts w:cs="Arial"/>
              </w:rPr>
            </w:pPr>
            <w:r w:rsidRPr="00A77041">
              <w:rPr>
                <w:rFonts w:cs="Arial"/>
              </w:rPr>
              <w:t>Бай судасны TIMI зэрэг:</w:t>
            </w:r>
          </w:p>
          <w:p w14:paraId="1FE4452A" w14:textId="77777777" w:rsidR="00FE0FBF" w:rsidRPr="00A77041" w:rsidRDefault="00FE0FBF" w:rsidP="00F734E6">
            <w:pPr>
              <w:pStyle w:val="NoSpacing"/>
              <w:ind w:left="66"/>
              <w:rPr>
                <w:rFonts w:ascii="Arial" w:hAnsi="Arial" w:cs="Arial"/>
                <w:sz w:val="22"/>
                <w:szCs w:val="22"/>
              </w:rPr>
            </w:pPr>
            <w:r w:rsidRPr="00A77041">
              <w:rPr>
                <w:rFonts w:ascii="Arial" w:hAnsi="Arial" w:cs="Arial"/>
                <w:sz w:val="22"/>
                <w:szCs w:val="22"/>
              </w:rPr>
              <w:t>ТиСДЭ-ийн өмнө:□ 0 □ 1 □ 2 □ 3 □ Тодорхойгүй</w:t>
            </w:r>
          </w:p>
          <w:p w14:paraId="133E1F19" w14:textId="77777777" w:rsidR="00FE0FBF" w:rsidRPr="00A77041" w:rsidRDefault="00FE0FBF" w:rsidP="00F734E6">
            <w:pPr>
              <w:pStyle w:val="NoSpacing"/>
              <w:ind w:left="66"/>
              <w:rPr>
                <w:rFonts w:ascii="Arial" w:hAnsi="Arial" w:cs="Arial"/>
                <w:sz w:val="22"/>
                <w:szCs w:val="22"/>
              </w:rPr>
            </w:pPr>
            <w:r w:rsidRPr="00A77041">
              <w:rPr>
                <w:rFonts w:ascii="Arial" w:hAnsi="Arial" w:cs="Arial"/>
                <w:sz w:val="22"/>
                <w:szCs w:val="22"/>
              </w:rPr>
              <w:t>ТиСДЭ-ийн дараа: □ 0 □ 1 □ 2 □ 3 □ Тодорхойгүй</w:t>
            </w:r>
          </w:p>
          <w:p w14:paraId="513BB675" w14:textId="77777777" w:rsidR="00FE0FBF" w:rsidRPr="00A77041" w:rsidRDefault="00FE0FBF" w:rsidP="00F734E6">
            <w:pPr>
              <w:rPr>
                <w:rFonts w:cs="Arial"/>
              </w:rPr>
            </w:pPr>
          </w:p>
          <w:p w14:paraId="7AD37F11" w14:textId="77777777" w:rsidR="00FE0FBF" w:rsidRPr="00A77041" w:rsidRDefault="00FE0FBF" w:rsidP="00F734E6">
            <w:pPr>
              <w:pStyle w:val="NoSpacing"/>
              <w:ind w:left="66"/>
              <w:rPr>
                <w:rFonts w:ascii="Arial" w:hAnsi="Arial" w:cs="Arial"/>
                <w:sz w:val="22"/>
                <w:szCs w:val="22"/>
              </w:rPr>
            </w:pPr>
            <w:r w:rsidRPr="00A77041">
              <w:rPr>
                <w:rFonts w:ascii="Arial" w:hAnsi="Arial" w:cs="Arial"/>
                <w:sz w:val="22"/>
                <w:szCs w:val="22"/>
              </w:rPr>
              <w:t>Хүрц: □ Шууны артерийн проксимал хэсэг</w:t>
            </w:r>
          </w:p>
          <w:p w14:paraId="1EBEA3D7" w14:textId="77777777" w:rsidR="00FE0FBF" w:rsidRPr="00A77041" w:rsidRDefault="00FE0FBF" w:rsidP="00F734E6">
            <w:pPr>
              <w:pStyle w:val="NoSpacing"/>
              <w:ind w:left="986"/>
              <w:rPr>
                <w:rFonts w:ascii="Arial" w:hAnsi="Arial" w:cs="Arial"/>
                <w:sz w:val="22"/>
                <w:szCs w:val="22"/>
              </w:rPr>
            </w:pPr>
            <w:r w:rsidRPr="00A77041">
              <w:rPr>
                <w:rFonts w:ascii="Arial" w:hAnsi="Arial" w:cs="Arial"/>
                <w:sz w:val="22"/>
                <w:szCs w:val="22"/>
              </w:rPr>
              <w:t>□ Шууны артерийн дистал хэсэг</w:t>
            </w:r>
          </w:p>
          <w:p w14:paraId="12A041E8" w14:textId="77777777" w:rsidR="00FE0FBF" w:rsidRPr="00A77041" w:rsidRDefault="00FE0FBF" w:rsidP="00F734E6">
            <w:pPr>
              <w:pStyle w:val="NoSpacing"/>
              <w:ind w:left="966"/>
              <w:rPr>
                <w:rFonts w:ascii="Arial" w:hAnsi="Arial" w:cs="Arial"/>
                <w:sz w:val="22"/>
                <w:szCs w:val="22"/>
              </w:rPr>
            </w:pPr>
            <w:r w:rsidRPr="00A77041">
              <w:rPr>
                <w:rFonts w:ascii="Arial" w:hAnsi="Arial" w:cs="Arial"/>
                <w:sz w:val="22"/>
                <w:szCs w:val="22"/>
              </w:rPr>
              <w:t>□ Гуяны артер</w:t>
            </w:r>
          </w:p>
          <w:p w14:paraId="290D09BF" w14:textId="77777777" w:rsidR="00FE0FBF" w:rsidRPr="00A77041" w:rsidRDefault="00FE0FBF" w:rsidP="00F734E6">
            <w:pPr>
              <w:pStyle w:val="NoSpacing"/>
              <w:ind w:left="966"/>
              <w:rPr>
                <w:rFonts w:ascii="Arial" w:hAnsi="Arial" w:cs="Arial"/>
                <w:sz w:val="22"/>
                <w:szCs w:val="22"/>
              </w:rPr>
            </w:pPr>
            <w:r w:rsidRPr="00A77041">
              <w:rPr>
                <w:rFonts w:ascii="Arial" w:hAnsi="Arial" w:cs="Arial"/>
                <w:sz w:val="22"/>
                <w:szCs w:val="22"/>
              </w:rPr>
              <w:t>□ Бусад: ____________________</w:t>
            </w:r>
          </w:p>
          <w:p w14:paraId="743B9B28" w14:textId="77777777" w:rsidR="00FE0FBF" w:rsidRPr="00A77041" w:rsidRDefault="00FE0FBF" w:rsidP="00F734E6">
            <w:pPr>
              <w:pStyle w:val="NoSpacing"/>
              <w:ind w:left="966"/>
              <w:rPr>
                <w:rFonts w:ascii="Arial" w:hAnsi="Arial" w:cs="Arial"/>
                <w:sz w:val="22"/>
                <w:szCs w:val="22"/>
              </w:rPr>
            </w:pPr>
            <w:r w:rsidRPr="00A77041">
              <w:rPr>
                <w:rFonts w:ascii="Arial" w:hAnsi="Arial" w:cs="Arial"/>
                <w:sz w:val="22"/>
                <w:szCs w:val="22"/>
              </w:rPr>
              <w:t>□ Тодорхойгүй</w:t>
            </w:r>
          </w:p>
          <w:p w14:paraId="2DBC4545" w14:textId="77777777" w:rsidR="00FE0FBF" w:rsidRPr="00A77041" w:rsidRDefault="00FE0FBF" w:rsidP="00F734E6">
            <w:pPr>
              <w:rPr>
                <w:rFonts w:cs="Arial"/>
              </w:rPr>
            </w:pPr>
          </w:p>
          <w:p w14:paraId="2ABA2596" w14:textId="77777777" w:rsidR="00FE0FBF" w:rsidRPr="00A77041" w:rsidRDefault="00FE0FBF" w:rsidP="00F734E6">
            <w:pPr>
              <w:rPr>
                <w:rFonts w:cs="Arial"/>
              </w:rPr>
            </w:pPr>
            <w:r w:rsidRPr="00A77041">
              <w:rPr>
                <w:rFonts w:cs="Arial"/>
              </w:rPr>
              <w:t>Судасны хүрц хаах арга:</w:t>
            </w:r>
          </w:p>
          <w:p w14:paraId="4240A3D7" w14:textId="77777777" w:rsidR="00FE0FBF" w:rsidRPr="00A77041" w:rsidRDefault="00FE0FBF" w:rsidP="00F734E6">
            <w:pPr>
              <w:pStyle w:val="NoSpacing"/>
              <w:ind w:left="986"/>
              <w:rPr>
                <w:rFonts w:ascii="Arial" w:hAnsi="Arial" w:cs="Arial"/>
                <w:sz w:val="22"/>
                <w:szCs w:val="22"/>
              </w:rPr>
            </w:pPr>
            <w:r w:rsidRPr="00A77041">
              <w:rPr>
                <w:rFonts w:ascii="Arial" w:hAnsi="Arial" w:cs="Arial"/>
                <w:sz w:val="22"/>
                <w:szCs w:val="22"/>
              </w:rPr>
              <w:lastRenderedPageBreak/>
              <w:t>□ Бугуйн боолт</w:t>
            </w:r>
          </w:p>
          <w:p w14:paraId="44DA395C" w14:textId="77777777" w:rsidR="00FE0FBF" w:rsidRPr="00A77041" w:rsidRDefault="00FE0FBF" w:rsidP="00F734E6">
            <w:pPr>
              <w:pStyle w:val="NoSpacing"/>
              <w:ind w:left="986"/>
              <w:rPr>
                <w:rFonts w:ascii="Arial" w:hAnsi="Arial" w:cs="Arial"/>
                <w:sz w:val="22"/>
                <w:szCs w:val="22"/>
              </w:rPr>
            </w:pPr>
            <w:r w:rsidRPr="00A77041">
              <w:rPr>
                <w:rFonts w:ascii="Arial" w:hAnsi="Arial" w:cs="Arial"/>
                <w:sz w:val="22"/>
                <w:szCs w:val="22"/>
              </w:rPr>
              <w:t>□ Оёдол</w:t>
            </w:r>
          </w:p>
          <w:p w14:paraId="02D7587D" w14:textId="77777777" w:rsidR="00FE0FBF" w:rsidRPr="00A77041" w:rsidRDefault="00FE0FBF" w:rsidP="00F734E6">
            <w:pPr>
              <w:pStyle w:val="NoSpacing"/>
              <w:ind w:left="966"/>
              <w:rPr>
                <w:rFonts w:ascii="Arial" w:hAnsi="Arial" w:cs="Arial"/>
                <w:sz w:val="22"/>
                <w:szCs w:val="22"/>
              </w:rPr>
            </w:pPr>
            <w:r w:rsidRPr="00A77041">
              <w:rPr>
                <w:rFonts w:ascii="Arial" w:hAnsi="Arial" w:cs="Arial"/>
                <w:sz w:val="22"/>
                <w:szCs w:val="22"/>
              </w:rPr>
              <w:t>□ Бөглөөс</w:t>
            </w:r>
          </w:p>
          <w:p w14:paraId="1A6A73A0" w14:textId="77777777" w:rsidR="00FE0FBF" w:rsidRPr="00A77041" w:rsidRDefault="00FE0FBF" w:rsidP="00F734E6">
            <w:pPr>
              <w:pStyle w:val="NoSpacing"/>
              <w:ind w:left="966"/>
              <w:rPr>
                <w:rFonts w:ascii="Arial" w:hAnsi="Arial" w:cs="Arial"/>
                <w:sz w:val="22"/>
                <w:szCs w:val="22"/>
              </w:rPr>
            </w:pPr>
            <w:r w:rsidRPr="00A77041">
              <w:rPr>
                <w:rFonts w:ascii="Arial" w:hAnsi="Arial" w:cs="Arial"/>
                <w:sz w:val="22"/>
                <w:szCs w:val="22"/>
              </w:rPr>
              <w:t>□ Диск</w:t>
            </w:r>
          </w:p>
          <w:p w14:paraId="00E28E28" w14:textId="77777777" w:rsidR="00FE0FBF" w:rsidRPr="00A77041" w:rsidRDefault="00FE0FBF" w:rsidP="00F734E6">
            <w:pPr>
              <w:pStyle w:val="NoSpacing"/>
              <w:ind w:left="966"/>
              <w:rPr>
                <w:rFonts w:ascii="Arial" w:hAnsi="Arial" w:cs="Arial"/>
                <w:sz w:val="22"/>
                <w:szCs w:val="22"/>
              </w:rPr>
            </w:pPr>
            <w:r w:rsidRPr="00A77041">
              <w:rPr>
                <w:rFonts w:ascii="Arial" w:hAnsi="Arial" w:cs="Arial"/>
                <w:sz w:val="22"/>
                <w:szCs w:val="22"/>
              </w:rPr>
              <w:t>□ Бусад: ____________________</w:t>
            </w:r>
          </w:p>
          <w:p w14:paraId="0E745486" w14:textId="77777777" w:rsidR="00FE0FBF" w:rsidRPr="00A77041" w:rsidRDefault="00FE0FBF" w:rsidP="00F734E6">
            <w:pPr>
              <w:pStyle w:val="NoSpacing"/>
              <w:ind w:left="966"/>
              <w:rPr>
                <w:rFonts w:ascii="Arial" w:hAnsi="Arial" w:cs="Arial"/>
                <w:sz w:val="22"/>
                <w:szCs w:val="22"/>
              </w:rPr>
            </w:pPr>
            <w:r w:rsidRPr="00A77041">
              <w:rPr>
                <w:rFonts w:ascii="Arial" w:hAnsi="Arial" w:cs="Arial"/>
                <w:sz w:val="22"/>
                <w:szCs w:val="22"/>
              </w:rPr>
              <w:t>□ Тодорхойгүй</w:t>
            </w:r>
          </w:p>
          <w:p w14:paraId="1FDB50CE" w14:textId="77777777" w:rsidR="00FE0FBF" w:rsidRPr="00A77041" w:rsidRDefault="00FE0FBF" w:rsidP="00F734E6">
            <w:pPr>
              <w:rPr>
                <w:rFonts w:cs="Arial"/>
              </w:rPr>
            </w:pPr>
          </w:p>
          <w:p w14:paraId="3BB7AFB0" w14:textId="77777777" w:rsidR="00FE0FBF" w:rsidRPr="00A77041" w:rsidRDefault="00FE0FBF" w:rsidP="00F734E6">
            <w:pPr>
              <w:rPr>
                <w:rFonts w:cs="Arial"/>
              </w:rPr>
            </w:pPr>
            <w:r w:rsidRPr="00A77041">
              <w:rPr>
                <w:rFonts w:cs="Arial"/>
              </w:rPr>
              <w:t>Амжилттай эсэх: □ Үгүй □ Тийм □ Тодорхойгүй</w:t>
            </w:r>
          </w:p>
          <w:p w14:paraId="10DBC1A7" w14:textId="77777777" w:rsidR="00FE0FBF" w:rsidRPr="00A77041" w:rsidRDefault="00FE0FBF" w:rsidP="00F734E6">
            <w:pPr>
              <w:rPr>
                <w:rFonts w:cs="Arial"/>
              </w:rPr>
            </w:pPr>
          </w:p>
          <w:p w14:paraId="59A0E335" w14:textId="77777777" w:rsidR="00FE0FBF" w:rsidRPr="00A77041" w:rsidRDefault="00FE0FBF" w:rsidP="00F734E6">
            <w:pPr>
              <w:rPr>
                <w:rFonts w:cs="Arial"/>
              </w:rPr>
            </w:pPr>
            <w:r w:rsidRPr="00A77041">
              <w:rPr>
                <w:rFonts w:cs="Arial"/>
              </w:rPr>
              <w:t xml:space="preserve">Титэм судасны стентийг ажилбарын дараа цус алдах өндөр эрсдлийг тооцсоны дүнд сонгосон эсэх? </w:t>
            </w:r>
          </w:p>
          <w:p w14:paraId="0C39434C" w14:textId="77777777" w:rsidR="00FE0FBF" w:rsidRPr="00A77041" w:rsidRDefault="00FE0FBF" w:rsidP="00F734E6">
            <w:pPr>
              <w:rPr>
                <w:rFonts w:cs="Arial"/>
              </w:rPr>
            </w:pPr>
            <w:r w:rsidRPr="00A77041">
              <w:rPr>
                <w:rFonts w:cs="Arial"/>
              </w:rPr>
              <w:t>□ Үгүй □ Тийм □ Тодорхойгүй</w:t>
            </w:r>
          </w:p>
          <w:p w14:paraId="0BD76253" w14:textId="77777777" w:rsidR="00FE0FBF" w:rsidRPr="00A77041" w:rsidRDefault="00FE0FBF" w:rsidP="00F734E6">
            <w:pPr>
              <w:rPr>
                <w:rFonts w:cs="Arial"/>
              </w:rPr>
            </w:pPr>
          </w:p>
          <w:p w14:paraId="60E3C7F7" w14:textId="77777777" w:rsidR="00FE0FBF" w:rsidRPr="00A77041" w:rsidRDefault="00FE0FBF" w:rsidP="00F734E6">
            <w:pPr>
              <w:rPr>
                <w:rFonts w:cs="Arial"/>
              </w:rPr>
            </w:pPr>
            <w:r w:rsidRPr="00A77041">
              <w:rPr>
                <w:rFonts w:cs="Arial"/>
              </w:rPr>
              <w:t>Судас доторх дүрслэл</w:t>
            </w:r>
          </w:p>
          <w:p w14:paraId="1D7B4951" w14:textId="77777777" w:rsidR="00FE0FBF" w:rsidRPr="00A77041" w:rsidRDefault="00FE0FBF" w:rsidP="00F734E6">
            <w:pPr>
              <w:rPr>
                <w:rFonts w:cs="Arial"/>
              </w:rPr>
            </w:pPr>
            <w:r w:rsidRPr="00A77041">
              <w:rPr>
                <w:rFonts w:cs="Arial"/>
              </w:rPr>
              <w:t>□ Үгүй □ Тийм □ Тодорхойгүй</w:t>
            </w:r>
          </w:p>
          <w:p w14:paraId="1DB86233" w14:textId="77777777" w:rsidR="00FE0FBF" w:rsidRPr="00A77041" w:rsidRDefault="00FE0FBF" w:rsidP="00F734E6">
            <w:pPr>
              <w:rPr>
                <w:rFonts w:cs="Arial"/>
              </w:rPr>
            </w:pPr>
          </w:p>
          <w:p w14:paraId="459BF3BA" w14:textId="77777777" w:rsidR="00FE0FBF" w:rsidRPr="00A77041" w:rsidRDefault="00FE0FBF" w:rsidP="00F734E6">
            <w:pPr>
              <w:rPr>
                <w:rFonts w:cs="Arial"/>
              </w:rPr>
            </w:pPr>
            <w:r w:rsidRPr="00A77041">
              <w:rPr>
                <w:rFonts w:cs="Arial"/>
              </w:rPr>
              <w:t xml:space="preserve">Тийм бол хамаарах хэсгийг бүгдийг сонгоно уу. </w:t>
            </w:r>
          </w:p>
          <w:p w14:paraId="0AE1FF10" w14:textId="77777777" w:rsidR="00FE0FBF" w:rsidRPr="00A77041" w:rsidRDefault="00FE0FBF" w:rsidP="00F734E6">
            <w:pPr>
              <w:rPr>
                <w:rFonts w:cs="Arial"/>
              </w:rPr>
            </w:pPr>
            <w:r w:rsidRPr="00A77041">
              <w:rPr>
                <w:rFonts w:cs="Arial"/>
              </w:rPr>
              <w:t>төрөл □ OCT □ IVUS □ Бусад, бичих_______</w:t>
            </w:r>
            <w:r w:rsidRPr="00A77041">
              <w:rPr>
                <w:rFonts w:cs="Arial"/>
              </w:rPr>
              <w:br/>
              <w:t>□ Тодорхойгүй</w:t>
            </w:r>
          </w:p>
          <w:p w14:paraId="1B02D026" w14:textId="77777777" w:rsidR="00FE0FBF" w:rsidRPr="00A77041" w:rsidRDefault="00FE0FBF" w:rsidP="00F734E6">
            <w:pPr>
              <w:rPr>
                <w:rFonts w:cs="Arial"/>
              </w:rPr>
            </w:pPr>
          </w:p>
          <w:p w14:paraId="55F7F248" w14:textId="77777777" w:rsidR="00FE0FBF" w:rsidRPr="00A77041" w:rsidRDefault="00FE0FBF" w:rsidP="00F734E6">
            <w:pPr>
              <w:rPr>
                <w:rFonts w:cs="Arial"/>
              </w:rPr>
            </w:pPr>
            <w:r w:rsidRPr="00A77041">
              <w:rPr>
                <w:rFonts w:cs="Arial"/>
              </w:rPr>
              <w:t>Тийм бол хамаарах хэсгийг бүгдийг сонгоно уу.</w:t>
            </w:r>
          </w:p>
          <w:p w14:paraId="2416A201" w14:textId="77777777" w:rsidR="00FE0FBF" w:rsidRPr="00A77041" w:rsidRDefault="00FE0FBF" w:rsidP="00F734E6">
            <w:pPr>
              <w:rPr>
                <w:rFonts w:cs="Arial"/>
              </w:rPr>
            </w:pPr>
            <w:r w:rsidRPr="00A77041">
              <w:rPr>
                <w:rFonts w:cs="Arial"/>
              </w:rPr>
              <w:t xml:space="preserve">хугацаа □ Эмгэгийн үнэлгээ □ Стентийн тохируулга  </w:t>
            </w:r>
          </w:p>
          <w:p w14:paraId="1351BEC8" w14:textId="77777777" w:rsidR="00FE0FBF" w:rsidRPr="00A77041" w:rsidRDefault="00FE0FBF" w:rsidP="00F734E6">
            <w:pPr>
              <w:rPr>
                <w:rFonts w:cs="Arial"/>
              </w:rPr>
            </w:pPr>
            <w:r w:rsidRPr="00A77041">
              <w:rPr>
                <w:rFonts w:cs="Arial"/>
              </w:rPr>
              <w:t>□ Тодорхойгүй</w:t>
            </w:r>
          </w:p>
          <w:p w14:paraId="4210BDE5" w14:textId="77777777" w:rsidR="00FE0FBF" w:rsidRPr="00A77041" w:rsidRDefault="00FE0FBF" w:rsidP="00F734E6">
            <w:pPr>
              <w:rPr>
                <w:rFonts w:cs="Arial"/>
              </w:rPr>
            </w:pPr>
          </w:p>
          <w:p w14:paraId="1751DFB9" w14:textId="77777777" w:rsidR="00FE0FBF" w:rsidRPr="00A77041" w:rsidRDefault="00FE0FBF" w:rsidP="00F734E6">
            <w:pPr>
              <w:rPr>
                <w:rFonts w:cs="Arial"/>
              </w:rPr>
            </w:pPr>
            <w:r w:rsidRPr="00A77041">
              <w:rPr>
                <w:rFonts w:cs="Arial"/>
              </w:rPr>
              <w:t>Титэм судасны физиологийн сорил</w:t>
            </w:r>
          </w:p>
          <w:p w14:paraId="3B007467" w14:textId="77777777" w:rsidR="00FE0FBF" w:rsidRPr="00A77041" w:rsidRDefault="00FE0FBF" w:rsidP="00F734E6">
            <w:pPr>
              <w:rPr>
                <w:rFonts w:cs="Arial"/>
              </w:rPr>
            </w:pPr>
            <w:r w:rsidRPr="00A77041">
              <w:rPr>
                <w:rFonts w:cs="Arial"/>
              </w:rPr>
              <w:t>□ Үгүй □ Тийм □ Тодорхойгүй</w:t>
            </w:r>
          </w:p>
          <w:p w14:paraId="1B7E761A" w14:textId="77777777" w:rsidR="00FE0FBF" w:rsidRPr="00A77041" w:rsidRDefault="00FE0FBF" w:rsidP="00F734E6">
            <w:pPr>
              <w:rPr>
                <w:rFonts w:cs="Arial"/>
              </w:rPr>
            </w:pPr>
          </w:p>
          <w:p w14:paraId="5D857F63" w14:textId="77777777" w:rsidR="00FE0FBF" w:rsidRPr="00A77041" w:rsidRDefault="00FE0FBF" w:rsidP="00F734E6">
            <w:pPr>
              <w:rPr>
                <w:rFonts w:cs="Arial"/>
              </w:rPr>
            </w:pPr>
            <w:r w:rsidRPr="00A77041">
              <w:rPr>
                <w:rFonts w:cs="Arial"/>
              </w:rPr>
              <w:t>Тийм бол хамаарах хэсгийг бүгдийг сонгоно уу.</w:t>
            </w:r>
          </w:p>
          <w:p w14:paraId="6574DECA" w14:textId="77777777" w:rsidR="00FE0FBF" w:rsidRPr="00A77041" w:rsidRDefault="00FE0FBF" w:rsidP="00F734E6">
            <w:pPr>
              <w:rPr>
                <w:rFonts w:cs="Arial"/>
              </w:rPr>
            </w:pPr>
            <w:r w:rsidRPr="00A77041">
              <w:rPr>
                <w:rFonts w:cs="Arial"/>
              </w:rPr>
              <w:t>төрөл □ iwFR/RFR □ FFR □ QFR □ Бусад, бичих _______</w:t>
            </w:r>
            <w:r w:rsidRPr="00A77041">
              <w:rPr>
                <w:rFonts w:cs="Arial"/>
              </w:rPr>
              <w:br/>
              <w:t>□ Тодорхойгүй</w:t>
            </w:r>
          </w:p>
          <w:p w14:paraId="4F93E5D1" w14:textId="77777777" w:rsidR="00FE0FBF" w:rsidRPr="00A77041" w:rsidRDefault="00FE0FBF" w:rsidP="00F734E6">
            <w:pPr>
              <w:rPr>
                <w:rFonts w:cs="Arial"/>
                <w:lang w:val="en-GB"/>
              </w:rPr>
            </w:pPr>
            <w:r w:rsidRPr="00A77041">
              <w:rPr>
                <w:rFonts w:cs="Arial"/>
                <w:lang w:val="en-GB"/>
              </w:rPr>
              <w:t>Хэрэв тийм бол iwFR &lt;_0.89 эсэх □ Үгүй □ Тийм □ Тодорхойгүй</w:t>
            </w:r>
          </w:p>
          <w:p w14:paraId="77E4551E" w14:textId="77777777" w:rsidR="00FE0FBF" w:rsidRPr="00A77041" w:rsidRDefault="00FE0FBF" w:rsidP="00F734E6">
            <w:pPr>
              <w:rPr>
                <w:rFonts w:cs="Arial"/>
              </w:rPr>
            </w:pPr>
            <w:r w:rsidRPr="00A77041">
              <w:rPr>
                <w:rFonts w:cs="Arial"/>
                <w:lang w:val="en-GB"/>
              </w:rPr>
              <w:t>Хэрэв тийм бол FFR &lt;_0.8 эсэх □ Үгүй □ Тийм □ Тодорхойгүй</w:t>
            </w:r>
            <w:r w:rsidRPr="00A77041">
              <w:rPr>
                <w:rFonts w:cs="Arial"/>
              </w:rPr>
              <w:t xml:space="preserve"> </w:t>
            </w:r>
          </w:p>
          <w:p w14:paraId="0DA26A12" w14:textId="77777777" w:rsidR="00FE0FBF" w:rsidRPr="00A77041" w:rsidRDefault="00FE0FBF" w:rsidP="00F734E6">
            <w:pPr>
              <w:rPr>
                <w:rFonts w:cs="Arial"/>
              </w:rPr>
            </w:pPr>
            <w:r w:rsidRPr="00A77041">
              <w:rPr>
                <w:rFonts w:cs="Arial"/>
              </w:rPr>
              <w:t>Тийм бол хамаарах хэсгийг бүгдийг сонгоно уу.</w:t>
            </w:r>
          </w:p>
          <w:p w14:paraId="2ACBE5EB" w14:textId="77777777" w:rsidR="00FE0FBF" w:rsidRPr="00A77041" w:rsidRDefault="00FE0FBF" w:rsidP="00F734E6">
            <w:pPr>
              <w:rPr>
                <w:rFonts w:cs="Arial"/>
              </w:rPr>
            </w:pPr>
            <w:r w:rsidRPr="00A77041">
              <w:rPr>
                <w:rFonts w:cs="Arial"/>
              </w:rPr>
              <w:t xml:space="preserve">хугацаа □ Эмгэгийн үнэлгээ □ Стентийн тохируулга </w:t>
            </w:r>
          </w:p>
          <w:p w14:paraId="6B4036BE" w14:textId="77777777" w:rsidR="00FE0FBF" w:rsidRPr="00A77041" w:rsidRDefault="00FE0FBF" w:rsidP="00F734E6">
            <w:pPr>
              <w:rPr>
                <w:rFonts w:cs="Arial"/>
              </w:rPr>
            </w:pPr>
            <w:r w:rsidRPr="00A77041">
              <w:rPr>
                <w:rFonts w:cs="Arial"/>
              </w:rPr>
              <w:t>□ Тодорхойгүй</w:t>
            </w:r>
          </w:p>
        </w:tc>
      </w:tr>
      <w:tr w:rsidR="00FE0FBF" w:rsidRPr="00A77041" w14:paraId="6235131A" w14:textId="77777777" w:rsidTr="00F734E6">
        <w:tc>
          <w:tcPr>
            <w:tcW w:w="1975" w:type="dxa"/>
            <w:tcBorders>
              <w:top w:val="single" w:sz="4" w:space="0" w:color="auto"/>
              <w:left w:val="single" w:sz="4" w:space="0" w:color="auto"/>
              <w:bottom w:val="single" w:sz="4" w:space="0" w:color="auto"/>
              <w:right w:val="single" w:sz="4" w:space="0" w:color="000000"/>
            </w:tcBorders>
          </w:tcPr>
          <w:p w14:paraId="085F1E14" w14:textId="77777777" w:rsidR="00FE0FBF" w:rsidRPr="00A77041" w:rsidRDefault="00FE0FBF" w:rsidP="00F734E6">
            <w:pPr>
              <w:rPr>
                <w:rFonts w:cs="Arial"/>
                <w:bCs/>
                <w:lang w:val="ru-RU"/>
              </w:rPr>
            </w:pPr>
            <w:r w:rsidRPr="00A77041">
              <w:rPr>
                <w:rFonts w:cs="Arial"/>
                <w:lang w:val="ru-RU"/>
              </w:rPr>
              <w:lastRenderedPageBreak/>
              <w:t xml:space="preserve">Судсан дотуур зүрхний </w:t>
            </w:r>
            <w:r w:rsidRPr="00A77041">
              <w:rPr>
                <w:rFonts w:cs="Arial"/>
                <w:lang w:val="ru-RU"/>
              </w:rPr>
              <w:lastRenderedPageBreak/>
              <w:t xml:space="preserve">хавхлага засах ажилбар </w:t>
            </w:r>
          </w:p>
        </w:tc>
        <w:tc>
          <w:tcPr>
            <w:tcW w:w="2880" w:type="dxa"/>
            <w:tcBorders>
              <w:top w:val="single" w:sz="4" w:space="0" w:color="auto"/>
              <w:left w:val="single" w:sz="4" w:space="0" w:color="000000"/>
              <w:bottom w:val="single" w:sz="4" w:space="0" w:color="auto"/>
              <w:right w:val="single" w:sz="4" w:space="0" w:color="000000"/>
            </w:tcBorders>
          </w:tcPr>
          <w:p w14:paraId="4411A781" w14:textId="77777777" w:rsidR="00FE0FBF" w:rsidRPr="00A77041" w:rsidRDefault="00FE0FBF" w:rsidP="00F734E6">
            <w:pPr>
              <w:rPr>
                <w:rFonts w:cs="Arial"/>
              </w:rPr>
            </w:pPr>
            <w:r w:rsidRPr="00A77041">
              <w:rPr>
                <w:rFonts w:cs="Arial"/>
              </w:rPr>
              <w:lastRenderedPageBreak/>
              <w:t xml:space="preserve">□ Үгүй  </w:t>
            </w:r>
          </w:p>
          <w:p w14:paraId="7453C937" w14:textId="77777777" w:rsidR="00FE0FBF" w:rsidRPr="00A77041" w:rsidRDefault="00FE0FBF" w:rsidP="00F734E6">
            <w:pPr>
              <w:rPr>
                <w:rFonts w:cs="Arial"/>
              </w:rPr>
            </w:pPr>
            <w:r w:rsidRPr="00A77041">
              <w:rPr>
                <w:rFonts w:cs="Arial"/>
              </w:rPr>
              <w:t>□ Тийм</w:t>
            </w:r>
          </w:p>
          <w:p w14:paraId="4D5B3C83" w14:textId="77777777" w:rsidR="00FE0FBF" w:rsidRPr="00A77041" w:rsidRDefault="00FE0FBF" w:rsidP="00F734E6">
            <w:pPr>
              <w:rPr>
                <w:rFonts w:cs="Arial"/>
              </w:rPr>
            </w:pPr>
            <w:r w:rsidRPr="00A77041">
              <w:rPr>
                <w:rFonts w:cs="Arial"/>
              </w:rPr>
              <w:lastRenderedPageBreak/>
              <w:t>□ Тодорхойгүй</w:t>
            </w:r>
          </w:p>
        </w:tc>
        <w:tc>
          <w:tcPr>
            <w:tcW w:w="4950" w:type="dxa"/>
            <w:tcBorders>
              <w:top w:val="single" w:sz="4" w:space="0" w:color="auto"/>
              <w:left w:val="single" w:sz="4" w:space="0" w:color="000000"/>
              <w:bottom w:val="single" w:sz="4" w:space="0" w:color="auto"/>
              <w:right w:val="single" w:sz="4" w:space="0" w:color="000000"/>
            </w:tcBorders>
          </w:tcPr>
          <w:p w14:paraId="402D5F42" w14:textId="77777777" w:rsidR="00FE0FBF" w:rsidRPr="00A77041" w:rsidRDefault="00FE0FBF" w:rsidP="00F734E6">
            <w:pPr>
              <w:rPr>
                <w:rFonts w:cs="Arial"/>
              </w:rPr>
            </w:pPr>
            <w:r w:rsidRPr="00A77041">
              <w:rPr>
                <w:rFonts w:cs="Arial"/>
              </w:rPr>
              <w:lastRenderedPageBreak/>
              <w:t>Хэрэв тийм бол дараах мэдээллийг бөглөнө үү</w:t>
            </w:r>
          </w:p>
          <w:p w14:paraId="27AC2F82" w14:textId="77777777" w:rsidR="00FE0FBF" w:rsidRPr="00A77041" w:rsidRDefault="00FE0FBF" w:rsidP="00F734E6">
            <w:pPr>
              <w:spacing w:line="360" w:lineRule="auto"/>
              <w:rPr>
                <w:rFonts w:cs="Arial"/>
              </w:rPr>
            </w:pPr>
            <w:r w:rsidRPr="00A77041">
              <w:rPr>
                <w:rFonts w:cs="Arial"/>
              </w:rPr>
              <w:lastRenderedPageBreak/>
              <w:t xml:space="preserve">Ажилбар хийсэн огноо: [ _ _ / _ _ / _ _ _ _ ] </w:t>
            </w:r>
          </w:p>
          <w:p w14:paraId="13A7617A" w14:textId="77777777" w:rsidR="00FE0FBF" w:rsidRPr="00A77041" w:rsidRDefault="00FE0FBF" w:rsidP="00F734E6">
            <w:pPr>
              <w:spacing w:line="360" w:lineRule="auto"/>
              <w:rPr>
                <w:rFonts w:cs="Arial"/>
              </w:rPr>
            </w:pPr>
            <w:r w:rsidRPr="00A77041">
              <w:rPr>
                <w:rFonts w:cs="Arial"/>
              </w:rPr>
              <w:t xml:space="preserve">□ Тодорхойгүй  </w:t>
            </w:r>
            <w:r w:rsidRPr="00A77041">
              <w:rPr>
                <w:rFonts w:cs="Arial"/>
              </w:rPr>
              <w:tab/>
            </w:r>
            <w:r w:rsidRPr="00A77041">
              <w:rPr>
                <w:rFonts w:cs="Arial"/>
              </w:rPr>
              <w:tab/>
              <w:t xml:space="preserve">    (өдөр/сар/жил)</w:t>
            </w:r>
          </w:p>
          <w:p w14:paraId="1753313B" w14:textId="77777777" w:rsidR="00FE0FBF" w:rsidRPr="00A77041" w:rsidRDefault="00FE0FBF" w:rsidP="00F734E6">
            <w:pPr>
              <w:ind w:left="1958"/>
              <w:rPr>
                <w:rFonts w:cs="Arial"/>
              </w:rPr>
            </w:pPr>
          </w:p>
          <w:p w14:paraId="6D9468D7" w14:textId="77777777" w:rsidR="00FE0FBF" w:rsidRPr="00A77041" w:rsidRDefault="00FE0FBF" w:rsidP="00F734E6">
            <w:pPr>
              <w:rPr>
                <w:rFonts w:cs="Arial"/>
              </w:rPr>
            </w:pPr>
            <w:r w:rsidRPr="00A77041">
              <w:rPr>
                <w:rFonts w:cs="Arial"/>
              </w:rPr>
              <w:t>□ Аортын хавхлага □ Митрал хавхлага □ Гурван хавтаст хавхлага □ Уушгины хавхлага □ Тодорхойгүй</w:t>
            </w:r>
          </w:p>
          <w:p w14:paraId="7186FA16" w14:textId="77777777" w:rsidR="00FE0FBF" w:rsidRPr="00A77041" w:rsidRDefault="00FE0FBF" w:rsidP="00F734E6">
            <w:pPr>
              <w:pStyle w:val="NoSpacing"/>
              <w:ind w:left="1236"/>
              <w:rPr>
                <w:rFonts w:ascii="Arial" w:hAnsi="Arial" w:cs="Arial"/>
                <w:sz w:val="22"/>
                <w:szCs w:val="22"/>
              </w:rPr>
            </w:pPr>
          </w:p>
        </w:tc>
      </w:tr>
      <w:bookmarkEnd w:id="180"/>
    </w:tbl>
    <w:p w14:paraId="292AC90E" w14:textId="77777777" w:rsidR="00FE0FBF" w:rsidRPr="00A77041" w:rsidRDefault="00FE0FBF" w:rsidP="00FE0FBF">
      <w:pPr>
        <w:rPr>
          <w:rFonts w:cs="Arial"/>
        </w:rPr>
      </w:pPr>
    </w:p>
    <w:p w14:paraId="696FD42F" w14:textId="77777777" w:rsidR="00FE0FBF" w:rsidRPr="00A77041" w:rsidRDefault="00FE0FBF" w:rsidP="00FE0FBF">
      <w:pPr>
        <w:pStyle w:val="Heading2"/>
        <w:ind w:left="284" w:hanging="284"/>
        <w:rPr>
          <w:rFonts w:eastAsia="Times New Roman" w:cs="Arial"/>
          <w:sz w:val="22"/>
          <w:szCs w:val="22"/>
        </w:rPr>
      </w:pPr>
      <w:bookmarkStart w:id="181" w:name="_Toc160877572"/>
      <w:r w:rsidRPr="00A77041">
        <w:rPr>
          <w:rFonts w:eastAsia="Times New Roman" w:cs="Arial"/>
          <w:sz w:val="22"/>
          <w:szCs w:val="22"/>
        </w:rPr>
        <w:t>Ажилбарын хүндрэлүүд</w:t>
      </w:r>
      <w:bookmarkEnd w:id="181"/>
      <w:r w:rsidRPr="00A77041">
        <w:rPr>
          <w:rFonts w:eastAsia="Times New Roman" w:cs="Arial"/>
          <w:sz w:val="22"/>
          <w:szCs w:val="22"/>
        </w:rPr>
        <w:t xml:space="preserve"> </w:t>
      </w:r>
    </w:p>
    <w:p w14:paraId="022BEE76" w14:textId="77777777" w:rsidR="00FE0FBF" w:rsidRPr="00A77041" w:rsidRDefault="00FE0FBF" w:rsidP="00FE0FBF">
      <w:pPr>
        <w:pStyle w:val="xm-6311288435355570861msolistparagraph"/>
        <w:shd w:val="clear" w:color="auto" w:fill="FFFFFF"/>
        <w:spacing w:before="0" w:beforeAutospacing="0" w:after="0" w:afterAutospacing="0"/>
        <w:rPr>
          <w:rFonts w:ascii="Arial" w:hAnsi="Arial" w:cs="Arial"/>
          <w:i/>
          <w:iCs/>
          <w:color w:val="242424"/>
          <w:sz w:val="22"/>
          <w:szCs w:val="22"/>
        </w:rPr>
      </w:pPr>
      <w:r w:rsidRPr="00A77041">
        <w:rPr>
          <w:rFonts w:ascii="Arial" w:hAnsi="Arial" w:cs="Arial"/>
          <w:i/>
          <w:iCs/>
          <w:color w:val="242424"/>
          <w:sz w:val="22"/>
          <w:szCs w:val="22"/>
          <w:bdr w:val="none" w:sz="0" w:space="0" w:color="auto" w:frame="1"/>
          <w:lang w:val="en-US"/>
        </w:rPr>
        <w:t>Энэ хэсэг зөвхөн хэвтэн эмчлүүлж буй өвчтөнд хамаарна.</w:t>
      </w:r>
    </w:p>
    <w:p w14:paraId="6A67E11B" w14:textId="77777777" w:rsidR="00FE0FBF" w:rsidRPr="00A77041" w:rsidRDefault="00FE0FBF" w:rsidP="00FE0FBF">
      <w:pPr>
        <w:rPr>
          <w:rFonts w:eastAsia="Times New Roman" w:cs="Arial"/>
          <w:b/>
          <w:bCs/>
        </w:rPr>
      </w:pPr>
    </w:p>
    <w:p w14:paraId="2E33CA83" w14:textId="77777777" w:rsidR="00FE0FBF" w:rsidRPr="00A77041" w:rsidRDefault="00FE0FBF" w:rsidP="00FE0FBF">
      <w:pPr>
        <w:rPr>
          <w:rFonts w:cs="Arial"/>
          <w:lang w:val="ru-RU"/>
        </w:rPr>
      </w:pPr>
      <w:r w:rsidRPr="00A77041">
        <w:rPr>
          <w:rFonts w:eastAsia="Times New Roman" w:cs="Arial"/>
          <w:b/>
          <w:bCs/>
          <w:lang w:val="ru-RU"/>
        </w:rPr>
        <w:t>Ажилбартай холбоотой хүндрэл гарсан уу? □ Үгүй □ Тийм □ Тодорхойгүй</w:t>
      </w:r>
    </w:p>
    <w:p w14:paraId="13ECDE2E" w14:textId="77777777" w:rsidR="00FE0FBF" w:rsidRPr="00A77041" w:rsidRDefault="00FE0FBF" w:rsidP="00FE0FBF">
      <w:pPr>
        <w:rPr>
          <w:rFonts w:cs="Arial"/>
          <w:lang w:val="ru-RU"/>
        </w:rPr>
      </w:pPr>
    </w:p>
    <w:p w14:paraId="01145558" w14:textId="77777777" w:rsidR="00FE0FBF" w:rsidRPr="00A77041" w:rsidRDefault="00FE0FBF" w:rsidP="00FE0FBF">
      <w:pPr>
        <w:rPr>
          <w:rFonts w:eastAsia="Times New Roman" w:cs="Arial"/>
          <w:lang w:val="ru-RU"/>
        </w:rPr>
      </w:pPr>
      <w:r w:rsidRPr="00A77041">
        <w:rPr>
          <w:rFonts w:cs="Arial"/>
          <w:lang w:val="ru-RU"/>
        </w:rPr>
        <w:t>Тийм бол доорх хүснэгтийг бөглөнө үү:</w:t>
      </w:r>
    </w:p>
    <w:tbl>
      <w:tblPr>
        <w:tblStyle w:val="TableGrid"/>
        <w:tblW w:w="9805" w:type="dxa"/>
        <w:tblLook w:val="04A0" w:firstRow="1" w:lastRow="0" w:firstColumn="1" w:lastColumn="0" w:noHBand="0" w:noVBand="1"/>
      </w:tblPr>
      <w:tblGrid>
        <w:gridCol w:w="3182"/>
        <w:gridCol w:w="6623"/>
      </w:tblGrid>
      <w:tr w:rsidR="00FE0FBF" w:rsidRPr="00A77041" w14:paraId="320C07C0" w14:textId="77777777" w:rsidTr="00F734E6">
        <w:tc>
          <w:tcPr>
            <w:tcW w:w="4855" w:type="dxa"/>
            <w:tcBorders>
              <w:top w:val="single" w:sz="4" w:space="0" w:color="auto"/>
              <w:left w:val="single" w:sz="4" w:space="0" w:color="auto"/>
              <w:bottom w:val="single" w:sz="4" w:space="0" w:color="auto"/>
              <w:right w:val="single" w:sz="4" w:space="0" w:color="000000"/>
            </w:tcBorders>
          </w:tcPr>
          <w:p w14:paraId="041AC127" w14:textId="77777777" w:rsidR="00FE0FBF" w:rsidRPr="00A77041" w:rsidRDefault="00FE0FBF" w:rsidP="00F734E6">
            <w:pPr>
              <w:rPr>
                <w:rFonts w:cs="Arial"/>
                <w:bCs/>
                <w:lang w:val="ru-RU"/>
              </w:rPr>
            </w:pPr>
            <w:r w:rsidRPr="00A77041">
              <w:rPr>
                <w:rFonts w:cs="Arial"/>
                <w:bCs/>
                <w:lang w:val="ru-RU"/>
              </w:rPr>
              <w:t xml:space="preserve">Мэс заслын дараах зүрхний шигдээс (шинээр эмгэг </w:t>
            </w:r>
            <w:r w:rsidRPr="00A77041">
              <w:rPr>
                <w:rFonts w:cs="Arial"/>
                <w:bCs/>
              </w:rPr>
              <w:t>Q</w:t>
            </w:r>
            <w:r w:rsidRPr="00A77041">
              <w:rPr>
                <w:rFonts w:cs="Arial"/>
                <w:bCs/>
                <w:lang w:val="ru-RU"/>
              </w:rPr>
              <w:t xml:space="preserve"> шүд илрэх)</w:t>
            </w:r>
          </w:p>
        </w:tc>
        <w:tc>
          <w:tcPr>
            <w:tcW w:w="4950" w:type="dxa"/>
            <w:tcBorders>
              <w:top w:val="single" w:sz="4" w:space="0" w:color="auto"/>
              <w:left w:val="single" w:sz="4" w:space="0" w:color="000000"/>
              <w:bottom w:val="single" w:sz="4" w:space="0" w:color="auto"/>
              <w:right w:val="single" w:sz="4" w:space="0" w:color="000000"/>
            </w:tcBorders>
          </w:tcPr>
          <w:p w14:paraId="1170A0C8" w14:textId="77777777" w:rsidR="00FE0FBF" w:rsidRPr="00A77041" w:rsidRDefault="00FE0FBF" w:rsidP="00F734E6">
            <w:pPr>
              <w:rPr>
                <w:rFonts w:cs="Arial"/>
                <w:lang w:val="en-GB"/>
              </w:rPr>
            </w:pPr>
            <w:r w:rsidRPr="00A77041">
              <w:rPr>
                <w:rFonts w:cs="Arial"/>
              </w:rPr>
              <w:t xml:space="preserve">□ Үгүй  </w:t>
            </w:r>
          </w:p>
          <w:p w14:paraId="28D4CCB2" w14:textId="77777777" w:rsidR="00FE0FBF" w:rsidRPr="00A77041" w:rsidRDefault="00FE0FBF" w:rsidP="00F734E6">
            <w:pPr>
              <w:rPr>
                <w:rFonts w:cs="Arial"/>
                <w:lang w:val="en-GB"/>
              </w:rPr>
            </w:pPr>
            <w:r w:rsidRPr="00A77041">
              <w:rPr>
                <w:rFonts w:cs="Arial"/>
              </w:rPr>
              <w:t xml:space="preserve">□ Тийм  </w:t>
            </w:r>
          </w:p>
          <w:p w14:paraId="06BD950F" w14:textId="77777777" w:rsidR="00FE0FBF" w:rsidRPr="00A77041" w:rsidRDefault="00FE0FBF" w:rsidP="00F734E6">
            <w:pPr>
              <w:rPr>
                <w:rFonts w:cs="Arial"/>
                <w:lang w:val="en-GB"/>
              </w:rPr>
            </w:pPr>
            <w:r w:rsidRPr="00A77041">
              <w:rPr>
                <w:rFonts w:cs="Arial"/>
              </w:rPr>
              <w:t>□ Тодорхойгүй</w:t>
            </w:r>
          </w:p>
        </w:tc>
      </w:tr>
      <w:tr w:rsidR="00FE0FBF" w:rsidRPr="00A77041" w14:paraId="74A5215A" w14:textId="77777777" w:rsidTr="00F734E6">
        <w:tc>
          <w:tcPr>
            <w:tcW w:w="4855" w:type="dxa"/>
            <w:tcBorders>
              <w:top w:val="single" w:sz="4" w:space="0" w:color="auto"/>
              <w:left w:val="single" w:sz="4" w:space="0" w:color="auto"/>
              <w:bottom w:val="single" w:sz="4" w:space="0" w:color="auto"/>
              <w:right w:val="single" w:sz="4" w:space="0" w:color="000000"/>
            </w:tcBorders>
          </w:tcPr>
          <w:p w14:paraId="129221CA" w14:textId="77777777" w:rsidR="00FE0FBF" w:rsidRPr="00A77041" w:rsidRDefault="00FE0FBF" w:rsidP="00F734E6">
            <w:pPr>
              <w:rPr>
                <w:rFonts w:cs="Arial"/>
                <w:bCs/>
              </w:rPr>
            </w:pPr>
            <w:r w:rsidRPr="00A77041">
              <w:rPr>
                <w:rFonts w:cs="Arial"/>
                <w:bCs/>
              </w:rPr>
              <w:t>Медиастинит</w:t>
            </w:r>
          </w:p>
        </w:tc>
        <w:tc>
          <w:tcPr>
            <w:tcW w:w="4950" w:type="dxa"/>
            <w:tcBorders>
              <w:top w:val="single" w:sz="4" w:space="0" w:color="auto"/>
              <w:left w:val="single" w:sz="4" w:space="0" w:color="000000"/>
              <w:bottom w:val="single" w:sz="4" w:space="0" w:color="auto"/>
              <w:right w:val="single" w:sz="4" w:space="0" w:color="000000"/>
            </w:tcBorders>
          </w:tcPr>
          <w:p w14:paraId="0B26F3BA" w14:textId="77777777" w:rsidR="00FE0FBF" w:rsidRPr="00A77041" w:rsidRDefault="00FE0FBF" w:rsidP="00F734E6">
            <w:pPr>
              <w:rPr>
                <w:rFonts w:cs="Arial"/>
              </w:rPr>
            </w:pPr>
            <w:r w:rsidRPr="00A77041">
              <w:rPr>
                <w:rFonts w:cs="Arial"/>
              </w:rPr>
              <w:t xml:space="preserve">□ Үгүй  </w:t>
            </w:r>
          </w:p>
          <w:p w14:paraId="7060DE47" w14:textId="77777777" w:rsidR="00FE0FBF" w:rsidRPr="00A77041" w:rsidRDefault="00FE0FBF" w:rsidP="00F734E6">
            <w:pPr>
              <w:rPr>
                <w:rFonts w:cs="Arial"/>
              </w:rPr>
            </w:pPr>
            <w:r w:rsidRPr="00A77041">
              <w:rPr>
                <w:rFonts w:cs="Arial"/>
              </w:rPr>
              <w:t>□ Тийм, интервеншин хийх шаардлагатай</w:t>
            </w:r>
          </w:p>
          <w:p w14:paraId="4F3C38B9" w14:textId="77777777" w:rsidR="00FE0FBF" w:rsidRPr="00A77041" w:rsidRDefault="00FE0FBF" w:rsidP="00F734E6">
            <w:pPr>
              <w:rPr>
                <w:rFonts w:cs="Arial"/>
              </w:rPr>
            </w:pPr>
            <w:r w:rsidRPr="00A77041">
              <w:rPr>
                <w:rFonts w:cs="Arial"/>
              </w:rPr>
              <w:t>□ Тийм, интервеншин хийх шаардлагагүй</w:t>
            </w:r>
          </w:p>
          <w:p w14:paraId="5458FB14" w14:textId="77777777" w:rsidR="00FE0FBF" w:rsidRPr="00A77041" w:rsidRDefault="00FE0FBF" w:rsidP="00F734E6">
            <w:pPr>
              <w:rPr>
                <w:rFonts w:cs="Arial"/>
                <w:lang w:val="en-GB"/>
              </w:rPr>
            </w:pPr>
            <w:r w:rsidRPr="00A77041">
              <w:rPr>
                <w:rFonts w:cs="Arial"/>
              </w:rPr>
              <w:t>□ Тодорхойгүй</w:t>
            </w:r>
          </w:p>
        </w:tc>
      </w:tr>
      <w:tr w:rsidR="00FE0FBF" w:rsidRPr="00A77041" w14:paraId="72F3C5AD" w14:textId="77777777" w:rsidTr="00F734E6">
        <w:tc>
          <w:tcPr>
            <w:tcW w:w="4855" w:type="dxa"/>
            <w:tcBorders>
              <w:top w:val="single" w:sz="4" w:space="0" w:color="auto"/>
              <w:left w:val="single" w:sz="4" w:space="0" w:color="auto"/>
              <w:bottom w:val="single" w:sz="4" w:space="0" w:color="auto"/>
              <w:right w:val="single" w:sz="4" w:space="0" w:color="000000"/>
            </w:tcBorders>
          </w:tcPr>
          <w:p w14:paraId="7DFD79E5" w14:textId="77777777" w:rsidR="00FE0FBF" w:rsidRPr="00A77041" w:rsidRDefault="00FE0FBF" w:rsidP="00F734E6">
            <w:pPr>
              <w:rPr>
                <w:rFonts w:cs="Arial"/>
                <w:bCs/>
              </w:rPr>
            </w:pPr>
            <w:r w:rsidRPr="00A77041">
              <w:rPr>
                <w:rFonts w:cs="Arial"/>
                <w:bCs/>
              </w:rPr>
              <w:t>Эндокардит</w:t>
            </w:r>
          </w:p>
        </w:tc>
        <w:tc>
          <w:tcPr>
            <w:tcW w:w="4950" w:type="dxa"/>
            <w:tcBorders>
              <w:top w:val="single" w:sz="4" w:space="0" w:color="auto"/>
              <w:left w:val="single" w:sz="4" w:space="0" w:color="000000"/>
              <w:bottom w:val="single" w:sz="4" w:space="0" w:color="auto"/>
              <w:right w:val="single" w:sz="4" w:space="0" w:color="000000"/>
            </w:tcBorders>
          </w:tcPr>
          <w:p w14:paraId="003A3E4E" w14:textId="77777777" w:rsidR="00FE0FBF" w:rsidRPr="00A77041" w:rsidRDefault="00FE0FBF" w:rsidP="00F734E6">
            <w:pPr>
              <w:rPr>
                <w:rFonts w:cs="Arial"/>
              </w:rPr>
            </w:pPr>
            <w:r w:rsidRPr="00A77041">
              <w:rPr>
                <w:rFonts w:cs="Arial"/>
              </w:rPr>
              <w:t xml:space="preserve">□ Үгүй  </w:t>
            </w:r>
          </w:p>
          <w:p w14:paraId="5574F068" w14:textId="77777777" w:rsidR="00FE0FBF" w:rsidRPr="00A77041" w:rsidRDefault="00FE0FBF" w:rsidP="00F734E6">
            <w:pPr>
              <w:rPr>
                <w:rFonts w:cs="Arial"/>
              </w:rPr>
            </w:pPr>
            <w:r w:rsidRPr="00A77041">
              <w:rPr>
                <w:rFonts w:cs="Arial"/>
              </w:rPr>
              <w:t>□ Тийм, интервеншин хийх шаардлагатай</w:t>
            </w:r>
          </w:p>
          <w:p w14:paraId="023796DC" w14:textId="77777777" w:rsidR="00FE0FBF" w:rsidRPr="00A77041" w:rsidRDefault="00FE0FBF" w:rsidP="00F734E6">
            <w:pPr>
              <w:rPr>
                <w:rFonts w:cs="Arial"/>
              </w:rPr>
            </w:pPr>
            <w:r w:rsidRPr="00A77041">
              <w:rPr>
                <w:rFonts w:cs="Arial"/>
              </w:rPr>
              <w:t>□ Тийм, интервеншин хийх шаардлагагүй</w:t>
            </w:r>
          </w:p>
          <w:p w14:paraId="29A325F4" w14:textId="77777777" w:rsidR="00FE0FBF" w:rsidRPr="00A77041" w:rsidRDefault="00FE0FBF" w:rsidP="00F734E6">
            <w:pPr>
              <w:rPr>
                <w:rFonts w:cs="Arial"/>
                <w:lang w:val="en-GB"/>
              </w:rPr>
            </w:pPr>
            <w:r w:rsidRPr="00A77041">
              <w:rPr>
                <w:rFonts w:cs="Arial"/>
              </w:rPr>
              <w:t>□ Тодорхойгүй</w:t>
            </w:r>
          </w:p>
        </w:tc>
      </w:tr>
      <w:tr w:rsidR="00FE0FBF" w:rsidRPr="00A77041" w14:paraId="7CEA3696" w14:textId="77777777" w:rsidTr="00F734E6">
        <w:tc>
          <w:tcPr>
            <w:tcW w:w="4855" w:type="dxa"/>
            <w:tcBorders>
              <w:top w:val="single" w:sz="4" w:space="0" w:color="auto"/>
              <w:left w:val="single" w:sz="4" w:space="0" w:color="auto"/>
              <w:bottom w:val="single" w:sz="4" w:space="0" w:color="auto"/>
              <w:right w:val="single" w:sz="4" w:space="0" w:color="000000"/>
            </w:tcBorders>
          </w:tcPr>
          <w:p w14:paraId="0CF36BFF" w14:textId="77777777" w:rsidR="00FE0FBF" w:rsidRPr="00A77041" w:rsidRDefault="00FE0FBF" w:rsidP="00F734E6">
            <w:pPr>
              <w:rPr>
                <w:rFonts w:cs="Arial"/>
                <w:bCs/>
              </w:rPr>
            </w:pPr>
            <w:r w:rsidRPr="00A77041">
              <w:rPr>
                <w:rFonts w:cs="Arial"/>
                <w:bCs/>
              </w:rPr>
              <w:t>Тампонад</w:t>
            </w:r>
          </w:p>
        </w:tc>
        <w:tc>
          <w:tcPr>
            <w:tcW w:w="4950" w:type="dxa"/>
            <w:tcBorders>
              <w:top w:val="single" w:sz="4" w:space="0" w:color="auto"/>
              <w:left w:val="single" w:sz="4" w:space="0" w:color="000000"/>
              <w:bottom w:val="single" w:sz="4" w:space="0" w:color="auto"/>
              <w:right w:val="single" w:sz="4" w:space="0" w:color="000000"/>
            </w:tcBorders>
          </w:tcPr>
          <w:p w14:paraId="7182C98F" w14:textId="77777777" w:rsidR="00FE0FBF" w:rsidRPr="00A77041" w:rsidRDefault="00FE0FBF" w:rsidP="00F734E6">
            <w:pPr>
              <w:rPr>
                <w:rFonts w:cs="Arial"/>
              </w:rPr>
            </w:pPr>
            <w:r w:rsidRPr="00A77041">
              <w:rPr>
                <w:rFonts w:cs="Arial"/>
              </w:rPr>
              <w:t xml:space="preserve">□ Үгүй  </w:t>
            </w:r>
          </w:p>
          <w:p w14:paraId="417B6E6E" w14:textId="77777777" w:rsidR="00FE0FBF" w:rsidRPr="00A77041" w:rsidRDefault="00FE0FBF" w:rsidP="00F734E6">
            <w:pPr>
              <w:rPr>
                <w:rFonts w:cs="Arial"/>
              </w:rPr>
            </w:pPr>
            <w:r w:rsidRPr="00A77041">
              <w:rPr>
                <w:rFonts w:cs="Arial"/>
              </w:rPr>
              <w:t>□ Тийм, интервеншин хийх шаардлагатай</w:t>
            </w:r>
          </w:p>
          <w:p w14:paraId="374858FD" w14:textId="77777777" w:rsidR="00FE0FBF" w:rsidRPr="00A77041" w:rsidRDefault="00FE0FBF" w:rsidP="00F734E6">
            <w:pPr>
              <w:rPr>
                <w:rFonts w:cs="Arial"/>
              </w:rPr>
            </w:pPr>
            <w:r w:rsidRPr="00A77041">
              <w:rPr>
                <w:rFonts w:cs="Arial"/>
              </w:rPr>
              <w:t>□ Тийм, интервеншин хийх шаардлагагүй</w:t>
            </w:r>
          </w:p>
          <w:p w14:paraId="6D8AB261" w14:textId="77777777" w:rsidR="00FE0FBF" w:rsidRPr="00A77041" w:rsidRDefault="00FE0FBF" w:rsidP="00F734E6">
            <w:pPr>
              <w:rPr>
                <w:rFonts w:cs="Arial"/>
                <w:lang w:val="en-GB"/>
              </w:rPr>
            </w:pPr>
            <w:r w:rsidRPr="00A77041">
              <w:rPr>
                <w:rFonts w:cs="Arial"/>
              </w:rPr>
              <w:t>□ Тодорхойгүй</w:t>
            </w:r>
          </w:p>
        </w:tc>
      </w:tr>
      <w:tr w:rsidR="00FE0FBF" w:rsidRPr="00A77041" w14:paraId="4493A682" w14:textId="77777777" w:rsidTr="00F734E6">
        <w:tc>
          <w:tcPr>
            <w:tcW w:w="4855" w:type="dxa"/>
            <w:tcBorders>
              <w:top w:val="single" w:sz="4" w:space="0" w:color="auto"/>
              <w:left w:val="single" w:sz="4" w:space="0" w:color="auto"/>
              <w:bottom w:val="single" w:sz="4" w:space="0" w:color="auto"/>
              <w:right w:val="single" w:sz="4" w:space="0" w:color="000000"/>
            </w:tcBorders>
          </w:tcPr>
          <w:p w14:paraId="403D025E" w14:textId="77777777" w:rsidR="00FE0FBF" w:rsidRPr="00A77041" w:rsidRDefault="00FE0FBF" w:rsidP="00F734E6">
            <w:pPr>
              <w:rPr>
                <w:rFonts w:cs="Arial"/>
                <w:bCs/>
              </w:rPr>
            </w:pPr>
            <w:r w:rsidRPr="00A77041">
              <w:rPr>
                <w:rFonts w:cs="Arial"/>
                <w:bCs/>
              </w:rPr>
              <w:t>Цус алдалт</w:t>
            </w:r>
          </w:p>
        </w:tc>
        <w:tc>
          <w:tcPr>
            <w:tcW w:w="4950" w:type="dxa"/>
            <w:tcBorders>
              <w:top w:val="single" w:sz="4" w:space="0" w:color="auto"/>
              <w:left w:val="single" w:sz="4" w:space="0" w:color="000000"/>
              <w:bottom w:val="single" w:sz="4" w:space="0" w:color="auto"/>
              <w:right w:val="single" w:sz="4" w:space="0" w:color="000000"/>
            </w:tcBorders>
          </w:tcPr>
          <w:p w14:paraId="7F909CF2" w14:textId="77777777" w:rsidR="00FE0FBF" w:rsidRPr="00A77041" w:rsidRDefault="00FE0FBF" w:rsidP="00F734E6">
            <w:pPr>
              <w:rPr>
                <w:rFonts w:cs="Arial"/>
              </w:rPr>
            </w:pPr>
            <w:r w:rsidRPr="00A77041">
              <w:rPr>
                <w:rFonts w:cs="Arial"/>
              </w:rPr>
              <w:t xml:space="preserve">□ Үгүй  </w:t>
            </w:r>
          </w:p>
          <w:p w14:paraId="69E1F715" w14:textId="77777777" w:rsidR="00FE0FBF" w:rsidRPr="00A77041" w:rsidRDefault="00FE0FBF" w:rsidP="00F734E6">
            <w:pPr>
              <w:rPr>
                <w:rFonts w:cs="Arial"/>
              </w:rPr>
            </w:pPr>
            <w:r w:rsidRPr="00A77041">
              <w:rPr>
                <w:rFonts w:cs="Arial"/>
              </w:rPr>
              <w:t>□ Тийм, интервеншин хийх шаардлагатай</w:t>
            </w:r>
          </w:p>
          <w:p w14:paraId="1CD0D48C" w14:textId="77777777" w:rsidR="00FE0FBF" w:rsidRPr="00A77041" w:rsidRDefault="00FE0FBF" w:rsidP="00F734E6">
            <w:pPr>
              <w:rPr>
                <w:rFonts w:cs="Arial"/>
              </w:rPr>
            </w:pPr>
            <w:r w:rsidRPr="00A77041">
              <w:rPr>
                <w:rFonts w:cs="Arial"/>
              </w:rPr>
              <w:t>□ Тийм, интервеншин хийх шаардлагагүй</w:t>
            </w:r>
          </w:p>
          <w:p w14:paraId="1276B243" w14:textId="77777777" w:rsidR="00FE0FBF" w:rsidRPr="00A77041" w:rsidRDefault="00FE0FBF" w:rsidP="00F734E6">
            <w:pPr>
              <w:rPr>
                <w:rFonts w:cs="Arial"/>
              </w:rPr>
            </w:pPr>
            <w:r w:rsidRPr="00A77041">
              <w:rPr>
                <w:rFonts w:cs="Arial"/>
              </w:rPr>
              <w:t>□ Тодорхойгүй</w:t>
            </w:r>
          </w:p>
          <w:p w14:paraId="6EA17F0A" w14:textId="77777777" w:rsidR="00FE0FBF" w:rsidRPr="00A77041" w:rsidRDefault="00FE0FBF" w:rsidP="00F734E6">
            <w:pPr>
              <w:rPr>
                <w:rFonts w:cs="Arial"/>
                <w:lang w:val="en-GB"/>
              </w:rPr>
            </w:pPr>
            <w:r w:rsidRPr="00A77041">
              <w:rPr>
                <w:rFonts w:cs="Arial"/>
                <w:lang w:val="en-GB"/>
              </w:rPr>
              <w:t>Тийм бол хоол боловсруулах замын цус алдалт  □ Үгүй □ Тийм □ Тодорхойгүй</w:t>
            </w:r>
          </w:p>
        </w:tc>
      </w:tr>
      <w:tr w:rsidR="00FE0FBF" w:rsidRPr="00A77041" w14:paraId="70F9009A" w14:textId="77777777" w:rsidTr="00F734E6">
        <w:tc>
          <w:tcPr>
            <w:tcW w:w="4855" w:type="dxa"/>
            <w:tcBorders>
              <w:top w:val="single" w:sz="4" w:space="0" w:color="auto"/>
              <w:left w:val="single" w:sz="4" w:space="0" w:color="auto"/>
              <w:bottom w:val="single" w:sz="4" w:space="0" w:color="auto"/>
              <w:right w:val="single" w:sz="4" w:space="0" w:color="000000"/>
            </w:tcBorders>
          </w:tcPr>
          <w:p w14:paraId="6F679713" w14:textId="77777777" w:rsidR="00FE0FBF" w:rsidRPr="00A77041" w:rsidRDefault="00FE0FBF" w:rsidP="00F734E6">
            <w:pPr>
              <w:rPr>
                <w:rFonts w:cs="Arial"/>
                <w:bCs/>
              </w:rPr>
            </w:pPr>
            <w:r w:rsidRPr="00A77041">
              <w:rPr>
                <w:rFonts w:cs="Arial"/>
                <w:bCs/>
              </w:rPr>
              <w:t>Том судасны хүндрэлүүд</w:t>
            </w:r>
          </w:p>
        </w:tc>
        <w:tc>
          <w:tcPr>
            <w:tcW w:w="4950" w:type="dxa"/>
            <w:tcBorders>
              <w:top w:val="single" w:sz="4" w:space="0" w:color="auto"/>
              <w:left w:val="single" w:sz="4" w:space="0" w:color="000000"/>
              <w:bottom w:val="single" w:sz="4" w:space="0" w:color="auto"/>
              <w:right w:val="single" w:sz="4" w:space="0" w:color="000000"/>
            </w:tcBorders>
          </w:tcPr>
          <w:p w14:paraId="741BA989" w14:textId="77777777" w:rsidR="00FE0FBF" w:rsidRPr="00A77041" w:rsidRDefault="00FE0FBF" w:rsidP="00F734E6">
            <w:pPr>
              <w:rPr>
                <w:rFonts w:cs="Arial"/>
              </w:rPr>
            </w:pPr>
            <w:r w:rsidRPr="00A77041">
              <w:rPr>
                <w:rFonts w:cs="Arial"/>
              </w:rPr>
              <w:t xml:space="preserve">□ Үгүй  </w:t>
            </w:r>
          </w:p>
          <w:p w14:paraId="6443F3B7" w14:textId="77777777" w:rsidR="00FE0FBF" w:rsidRPr="00A77041" w:rsidRDefault="00FE0FBF" w:rsidP="00F734E6">
            <w:pPr>
              <w:rPr>
                <w:rFonts w:cs="Arial"/>
              </w:rPr>
            </w:pPr>
            <w:r w:rsidRPr="00A77041">
              <w:rPr>
                <w:rFonts w:cs="Arial"/>
              </w:rPr>
              <w:t>□ Тийм, интервеншин хийх шаардлагатай</w:t>
            </w:r>
          </w:p>
          <w:p w14:paraId="1DE99291" w14:textId="77777777" w:rsidR="00FE0FBF" w:rsidRPr="00A77041" w:rsidRDefault="00FE0FBF" w:rsidP="00F734E6">
            <w:pPr>
              <w:rPr>
                <w:rFonts w:cs="Arial"/>
              </w:rPr>
            </w:pPr>
            <w:r w:rsidRPr="00A77041">
              <w:rPr>
                <w:rFonts w:cs="Arial"/>
              </w:rPr>
              <w:t>□ Тийм, интервеншин хийх шаардлагагүй</w:t>
            </w:r>
          </w:p>
          <w:p w14:paraId="24A88B69" w14:textId="77777777" w:rsidR="00FE0FBF" w:rsidRPr="00A77041" w:rsidRDefault="00FE0FBF" w:rsidP="00F734E6">
            <w:pPr>
              <w:rPr>
                <w:rFonts w:cs="Arial"/>
                <w:lang w:val="en-GB"/>
              </w:rPr>
            </w:pPr>
            <w:r w:rsidRPr="00A77041">
              <w:rPr>
                <w:rFonts w:cs="Arial"/>
              </w:rPr>
              <w:t>□ Тодорхойгүй</w:t>
            </w:r>
          </w:p>
        </w:tc>
      </w:tr>
      <w:tr w:rsidR="00FE0FBF" w:rsidRPr="00A77041" w14:paraId="31FE5BC0" w14:textId="77777777" w:rsidTr="00F734E6">
        <w:tc>
          <w:tcPr>
            <w:tcW w:w="4855" w:type="dxa"/>
            <w:tcBorders>
              <w:top w:val="single" w:sz="4" w:space="0" w:color="auto"/>
              <w:left w:val="single" w:sz="4" w:space="0" w:color="auto"/>
              <w:bottom w:val="single" w:sz="4" w:space="0" w:color="auto"/>
              <w:right w:val="single" w:sz="4" w:space="0" w:color="000000"/>
            </w:tcBorders>
          </w:tcPr>
          <w:p w14:paraId="1B98FC66" w14:textId="77777777" w:rsidR="00FE0FBF" w:rsidRPr="00A77041" w:rsidRDefault="00FE0FBF" w:rsidP="00F734E6">
            <w:pPr>
              <w:rPr>
                <w:rFonts w:cs="Arial"/>
                <w:bCs/>
              </w:rPr>
            </w:pPr>
            <w:r w:rsidRPr="00A77041">
              <w:rPr>
                <w:rFonts w:cs="Arial"/>
                <w:bCs/>
              </w:rPr>
              <w:t>Тромбоэмболи</w:t>
            </w:r>
          </w:p>
        </w:tc>
        <w:tc>
          <w:tcPr>
            <w:tcW w:w="4950" w:type="dxa"/>
            <w:tcBorders>
              <w:top w:val="single" w:sz="4" w:space="0" w:color="auto"/>
              <w:left w:val="single" w:sz="4" w:space="0" w:color="000000"/>
              <w:bottom w:val="single" w:sz="4" w:space="0" w:color="auto"/>
              <w:right w:val="single" w:sz="4" w:space="0" w:color="000000"/>
            </w:tcBorders>
          </w:tcPr>
          <w:p w14:paraId="57179079" w14:textId="77777777" w:rsidR="00FE0FBF" w:rsidRPr="00A77041" w:rsidRDefault="00FE0FBF" w:rsidP="00F734E6">
            <w:pPr>
              <w:rPr>
                <w:rFonts w:cs="Arial"/>
                <w:lang w:val="en-GB"/>
              </w:rPr>
            </w:pPr>
            <w:r w:rsidRPr="00A77041">
              <w:rPr>
                <w:rFonts w:cs="Arial"/>
              </w:rPr>
              <w:t xml:space="preserve">□ Үгүй  </w:t>
            </w:r>
          </w:p>
          <w:p w14:paraId="3E0E4D5F" w14:textId="77777777" w:rsidR="00FE0FBF" w:rsidRPr="00A77041" w:rsidRDefault="00FE0FBF" w:rsidP="00F734E6">
            <w:pPr>
              <w:rPr>
                <w:rFonts w:cs="Arial"/>
                <w:lang w:val="en-GB"/>
              </w:rPr>
            </w:pPr>
            <w:r w:rsidRPr="00A77041">
              <w:rPr>
                <w:rFonts w:cs="Arial"/>
              </w:rPr>
              <w:t xml:space="preserve">□ Тийм  </w:t>
            </w:r>
          </w:p>
          <w:p w14:paraId="45BB0011" w14:textId="77777777" w:rsidR="00FE0FBF" w:rsidRPr="00A77041" w:rsidRDefault="00FE0FBF" w:rsidP="00F734E6">
            <w:pPr>
              <w:rPr>
                <w:rFonts w:cs="Arial"/>
                <w:lang w:val="en-GB"/>
              </w:rPr>
            </w:pPr>
            <w:r w:rsidRPr="00A77041">
              <w:rPr>
                <w:rFonts w:cs="Arial"/>
              </w:rPr>
              <w:lastRenderedPageBreak/>
              <w:t>□ Тодорхойгүй</w:t>
            </w:r>
          </w:p>
        </w:tc>
      </w:tr>
      <w:tr w:rsidR="00FE0FBF" w:rsidRPr="00A77041" w14:paraId="14C98887" w14:textId="77777777" w:rsidTr="00F734E6">
        <w:tc>
          <w:tcPr>
            <w:tcW w:w="4855" w:type="dxa"/>
            <w:tcBorders>
              <w:top w:val="single" w:sz="4" w:space="0" w:color="auto"/>
              <w:left w:val="single" w:sz="4" w:space="0" w:color="auto"/>
              <w:bottom w:val="single" w:sz="4" w:space="0" w:color="auto"/>
              <w:right w:val="single" w:sz="4" w:space="0" w:color="000000"/>
            </w:tcBorders>
          </w:tcPr>
          <w:p w14:paraId="0612AAD9" w14:textId="77777777" w:rsidR="00FE0FBF" w:rsidRPr="00A77041" w:rsidRDefault="00FE0FBF" w:rsidP="00F734E6">
            <w:pPr>
              <w:rPr>
                <w:rFonts w:cs="Arial"/>
                <w:bCs/>
              </w:rPr>
            </w:pPr>
            <w:r w:rsidRPr="00A77041">
              <w:rPr>
                <w:rFonts w:cs="Arial"/>
                <w:bCs/>
              </w:rPr>
              <w:lastRenderedPageBreak/>
              <w:t>Урхаг үлдэц бүхий тархины цус харвалт</w:t>
            </w:r>
          </w:p>
        </w:tc>
        <w:tc>
          <w:tcPr>
            <w:tcW w:w="4950" w:type="dxa"/>
            <w:tcBorders>
              <w:top w:val="single" w:sz="4" w:space="0" w:color="auto"/>
              <w:left w:val="single" w:sz="4" w:space="0" w:color="000000"/>
              <w:bottom w:val="single" w:sz="4" w:space="0" w:color="auto"/>
              <w:right w:val="single" w:sz="4" w:space="0" w:color="000000"/>
            </w:tcBorders>
          </w:tcPr>
          <w:p w14:paraId="1530EEFF" w14:textId="77777777" w:rsidR="00FE0FBF" w:rsidRPr="00A77041" w:rsidRDefault="00FE0FBF" w:rsidP="00F734E6">
            <w:pPr>
              <w:rPr>
                <w:rFonts w:cs="Arial"/>
                <w:lang w:val="en-GB"/>
              </w:rPr>
            </w:pPr>
            <w:r w:rsidRPr="00A77041">
              <w:rPr>
                <w:rFonts w:cs="Arial"/>
              </w:rPr>
              <w:t xml:space="preserve">□ Үгүй  </w:t>
            </w:r>
          </w:p>
          <w:p w14:paraId="114D6DE7" w14:textId="77777777" w:rsidR="00FE0FBF" w:rsidRPr="00A77041" w:rsidRDefault="00FE0FBF" w:rsidP="00F734E6">
            <w:pPr>
              <w:rPr>
                <w:rFonts w:cs="Arial"/>
                <w:lang w:val="en-GB"/>
              </w:rPr>
            </w:pPr>
            <w:r w:rsidRPr="00A77041">
              <w:rPr>
                <w:rFonts w:cs="Arial"/>
              </w:rPr>
              <w:t xml:space="preserve">□ Тийм  </w:t>
            </w:r>
          </w:p>
          <w:p w14:paraId="627DF269" w14:textId="77777777" w:rsidR="00FE0FBF" w:rsidRPr="00A77041" w:rsidRDefault="00FE0FBF" w:rsidP="00F734E6">
            <w:pPr>
              <w:rPr>
                <w:rFonts w:cs="Arial"/>
                <w:lang w:val="en-GB"/>
              </w:rPr>
            </w:pPr>
            <w:r w:rsidRPr="00A77041">
              <w:rPr>
                <w:rFonts w:cs="Arial"/>
              </w:rPr>
              <w:t>□ Тодорхойгүй</w:t>
            </w:r>
          </w:p>
        </w:tc>
      </w:tr>
      <w:tr w:rsidR="00FE0FBF" w:rsidRPr="00A77041" w14:paraId="08A9B956" w14:textId="77777777" w:rsidTr="00F734E6">
        <w:tc>
          <w:tcPr>
            <w:tcW w:w="4855" w:type="dxa"/>
            <w:tcBorders>
              <w:top w:val="single" w:sz="4" w:space="0" w:color="auto"/>
              <w:left w:val="single" w:sz="4" w:space="0" w:color="auto"/>
              <w:bottom w:val="single" w:sz="4" w:space="0" w:color="auto"/>
              <w:right w:val="single" w:sz="4" w:space="0" w:color="000000"/>
            </w:tcBorders>
          </w:tcPr>
          <w:p w14:paraId="1287697B" w14:textId="77777777" w:rsidR="00FE0FBF" w:rsidRPr="00A77041" w:rsidRDefault="00FE0FBF" w:rsidP="00F734E6">
            <w:pPr>
              <w:rPr>
                <w:rFonts w:cs="Arial"/>
                <w:bCs/>
              </w:rPr>
            </w:pPr>
            <w:r w:rsidRPr="00A77041">
              <w:rPr>
                <w:rFonts w:cs="Arial"/>
                <w:bCs/>
              </w:rPr>
              <w:t>Цус задрал</w:t>
            </w:r>
          </w:p>
        </w:tc>
        <w:tc>
          <w:tcPr>
            <w:tcW w:w="4950" w:type="dxa"/>
            <w:tcBorders>
              <w:top w:val="single" w:sz="4" w:space="0" w:color="auto"/>
              <w:left w:val="single" w:sz="4" w:space="0" w:color="000000"/>
              <w:bottom w:val="single" w:sz="4" w:space="0" w:color="auto"/>
              <w:right w:val="single" w:sz="4" w:space="0" w:color="000000"/>
            </w:tcBorders>
          </w:tcPr>
          <w:p w14:paraId="6FE63D44" w14:textId="77777777" w:rsidR="00FE0FBF" w:rsidRPr="00A77041" w:rsidRDefault="00FE0FBF" w:rsidP="00F734E6">
            <w:pPr>
              <w:rPr>
                <w:rFonts w:cs="Arial"/>
              </w:rPr>
            </w:pPr>
            <w:r w:rsidRPr="00A77041">
              <w:rPr>
                <w:rFonts w:cs="Arial"/>
              </w:rPr>
              <w:t xml:space="preserve">□ Үгүй  </w:t>
            </w:r>
          </w:p>
          <w:p w14:paraId="6EC952A3" w14:textId="77777777" w:rsidR="00FE0FBF" w:rsidRPr="00A77041" w:rsidRDefault="00FE0FBF" w:rsidP="00F734E6">
            <w:pPr>
              <w:rPr>
                <w:rFonts w:cs="Arial"/>
              </w:rPr>
            </w:pPr>
            <w:r w:rsidRPr="00A77041">
              <w:rPr>
                <w:rFonts w:cs="Arial"/>
              </w:rPr>
              <w:t>□ Тийм, интервеншин хийх шаардлагатай</w:t>
            </w:r>
          </w:p>
          <w:p w14:paraId="3C741780" w14:textId="77777777" w:rsidR="00FE0FBF" w:rsidRPr="00A77041" w:rsidRDefault="00FE0FBF" w:rsidP="00F734E6">
            <w:pPr>
              <w:rPr>
                <w:rFonts w:cs="Arial"/>
              </w:rPr>
            </w:pPr>
            <w:r w:rsidRPr="00A77041">
              <w:rPr>
                <w:rFonts w:cs="Arial"/>
              </w:rPr>
              <w:t>□ Тийм, интервеншин хийх шаардлагагүй</w:t>
            </w:r>
          </w:p>
          <w:p w14:paraId="4CB64CB6" w14:textId="77777777" w:rsidR="00FE0FBF" w:rsidRPr="00A77041" w:rsidRDefault="00FE0FBF" w:rsidP="00F734E6">
            <w:pPr>
              <w:rPr>
                <w:rFonts w:cs="Arial"/>
                <w:lang w:val="en-GB"/>
              </w:rPr>
            </w:pPr>
            <w:r w:rsidRPr="00A77041">
              <w:rPr>
                <w:rFonts w:cs="Arial"/>
              </w:rPr>
              <w:t>□ Тодорхойгүй</w:t>
            </w:r>
          </w:p>
        </w:tc>
      </w:tr>
      <w:tr w:rsidR="00FE0FBF" w:rsidRPr="00A77041" w14:paraId="45DA46A8" w14:textId="77777777" w:rsidTr="00F734E6">
        <w:tc>
          <w:tcPr>
            <w:tcW w:w="4855" w:type="dxa"/>
            <w:tcBorders>
              <w:top w:val="single" w:sz="4" w:space="0" w:color="auto"/>
              <w:left w:val="single" w:sz="4" w:space="0" w:color="auto"/>
              <w:bottom w:val="single" w:sz="4" w:space="0" w:color="auto"/>
              <w:right w:val="single" w:sz="4" w:space="0" w:color="000000"/>
            </w:tcBorders>
          </w:tcPr>
          <w:p w14:paraId="7237DC33" w14:textId="77777777" w:rsidR="00FE0FBF" w:rsidRPr="00A77041" w:rsidRDefault="00FE0FBF" w:rsidP="00F734E6">
            <w:pPr>
              <w:rPr>
                <w:rFonts w:cs="Arial"/>
                <w:bCs/>
              </w:rPr>
            </w:pPr>
            <w:r w:rsidRPr="00A77041">
              <w:rPr>
                <w:rFonts w:cs="Arial"/>
                <w:bCs/>
              </w:rPr>
              <w:t xml:space="preserve">Бусад ажилбарын хүндрэлүүд </w:t>
            </w:r>
          </w:p>
          <w:p w14:paraId="64078710" w14:textId="77777777" w:rsidR="00FE0FBF" w:rsidRPr="00A77041" w:rsidRDefault="00FE0FBF" w:rsidP="00F734E6">
            <w:pPr>
              <w:rPr>
                <w:rFonts w:cs="Arial"/>
                <w:bCs/>
              </w:rPr>
            </w:pPr>
          </w:p>
        </w:tc>
        <w:tc>
          <w:tcPr>
            <w:tcW w:w="4950" w:type="dxa"/>
            <w:tcBorders>
              <w:top w:val="single" w:sz="4" w:space="0" w:color="auto"/>
              <w:left w:val="single" w:sz="4" w:space="0" w:color="000000"/>
              <w:bottom w:val="single" w:sz="4" w:space="0" w:color="auto"/>
              <w:right w:val="single" w:sz="4" w:space="0" w:color="000000"/>
            </w:tcBorders>
          </w:tcPr>
          <w:p w14:paraId="0FD5584B" w14:textId="77777777" w:rsidR="00FE0FBF" w:rsidRPr="00A77041" w:rsidRDefault="00FE0FBF" w:rsidP="00F734E6">
            <w:pPr>
              <w:rPr>
                <w:rFonts w:cs="Arial"/>
              </w:rPr>
            </w:pPr>
            <w:r w:rsidRPr="00A77041">
              <w:rPr>
                <w:rFonts w:cs="Arial"/>
              </w:rPr>
              <w:t xml:space="preserve">□ Үгүй  </w:t>
            </w:r>
          </w:p>
          <w:p w14:paraId="06A8E2CE" w14:textId="77777777" w:rsidR="00FE0FBF" w:rsidRPr="00A77041" w:rsidRDefault="00FE0FBF" w:rsidP="00F734E6">
            <w:pPr>
              <w:rPr>
                <w:rFonts w:cs="Arial"/>
              </w:rPr>
            </w:pPr>
            <w:r w:rsidRPr="00A77041">
              <w:rPr>
                <w:rFonts w:cs="Arial"/>
              </w:rPr>
              <w:t>□ Тийм бол дэлгэрүүлнэ үү: ________________________________________________</w:t>
            </w:r>
          </w:p>
          <w:p w14:paraId="1811BD19" w14:textId="77777777" w:rsidR="00FE0FBF" w:rsidRPr="00A77041" w:rsidRDefault="00FE0FBF" w:rsidP="00F734E6">
            <w:pPr>
              <w:ind w:left="519"/>
              <w:rPr>
                <w:rFonts w:cs="Arial"/>
              </w:rPr>
            </w:pPr>
            <w:r w:rsidRPr="00A77041">
              <w:rPr>
                <w:rFonts w:cs="Arial"/>
              </w:rPr>
              <w:t>□ Интервеншин хийх шаардлагатай</w:t>
            </w:r>
          </w:p>
          <w:p w14:paraId="7B902DC3" w14:textId="77777777" w:rsidR="00FE0FBF" w:rsidRPr="00A77041" w:rsidRDefault="00FE0FBF" w:rsidP="00F734E6">
            <w:pPr>
              <w:ind w:left="519"/>
              <w:rPr>
                <w:rFonts w:cs="Arial"/>
              </w:rPr>
            </w:pPr>
            <w:r w:rsidRPr="00A77041">
              <w:rPr>
                <w:rFonts w:cs="Arial"/>
              </w:rPr>
              <w:t>□ Интервеншин хийх шаардлагагүй</w:t>
            </w:r>
          </w:p>
          <w:p w14:paraId="65388F31" w14:textId="77777777" w:rsidR="00FE0FBF" w:rsidRPr="00A77041" w:rsidRDefault="00FE0FBF" w:rsidP="00F734E6">
            <w:pPr>
              <w:rPr>
                <w:rFonts w:cs="Arial"/>
                <w:lang w:val="en-GB"/>
              </w:rPr>
            </w:pPr>
            <w:r w:rsidRPr="00A77041">
              <w:rPr>
                <w:rFonts w:cs="Arial"/>
              </w:rPr>
              <w:t>□ Тодорхойгүй</w:t>
            </w:r>
          </w:p>
        </w:tc>
      </w:tr>
    </w:tbl>
    <w:p w14:paraId="61D57E89" w14:textId="77777777" w:rsidR="00FE0FBF" w:rsidRPr="00A77041" w:rsidRDefault="00FE0FBF" w:rsidP="00FE0FBF">
      <w:pPr>
        <w:rPr>
          <w:rFonts w:eastAsia="Times New Roman" w:cs="Arial"/>
        </w:rPr>
      </w:pPr>
    </w:p>
    <w:p w14:paraId="56643000" w14:textId="77777777" w:rsidR="00FE0FBF" w:rsidRPr="00A77041" w:rsidRDefault="00FE0FBF" w:rsidP="00FE0FBF">
      <w:pPr>
        <w:pStyle w:val="Heading2"/>
        <w:ind w:left="284" w:hanging="284"/>
        <w:rPr>
          <w:rFonts w:eastAsia="Times New Roman" w:cs="Arial"/>
          <w:sz w:val="22"/>
          <w:szCs w:val="22"/>
        </w:rPr>
      </w:pPr>
      <w:bookmarkStart w:id="182" w:name="_Hlk64462621"/>
      <w:bookmarkStart w:id="183" w:name="_Toc160877573"/>
      <w:r w:rsidRPr="00A77041">
        <w:rPr>
          <w:rFonts w:eastAsia="Times New Roman" w:cs="Arial"/>
          <w:sz w:val="22"/>
          <w:szCs w:val="22"/>
          <w:lang w:val="ru-RU"/>
        </w:rPr>
        <w:t>Ажилбарын</w:t>
      </w:r>
      <w:r w:rsidRPr="00A77041">
        <w:rPr>
          <w:rFonts w:eastAsia="Times New Roman" w:cs="Arial"/>
          <w:sz w:val="22"/>
          <w:szCs w:val="22"/>
        </w:rPr>
        <w:t xml:space="preserve"> </w:t>
      </w:r>
      <w:r w:rsidRPr="00A77041">
        <w:rPr>
          <w:rFonts w:eastAsia="Times New Roman" w:cs="Arial"/>
          <w:sz w:val="22"/>
          <w:szCs w:val="22"/>
          <w:lang w:val="ru-RU"/>
        </w:rPr>
        <w:t>дараа</w:t>
      </w:r>
      <w:r w:rsidRPr="00A77041">
        <w:rPr>
          <w:rFonts w:eastAsia="Times New Roman" w:cs="Arial"/>
          <w:sz w:val="22"/>
          <w:szCs w:val="22"/>
        </w:rPr>
        <w:t xml:space="preserve"> </w:t>
      </w:r>
      <w:r w:rsidRPr="00A77041">
        <w:rPr>
          <w:rFonts w:eastAsia="Times New Roman" w:cs="Arial"/>
          <w:sz w:val="22"/>
          <w:szCs w:val="22"/>
          <w:lang w:val="ru-RU"/>
        </w:rPr>
        <w:t>эмнэлэгт</w:t>
      </w:r>
      <w:r w:rsidRPr="00A77041">
        <w:rPr>
          <w:rFonts w:eastAsia="Times New Roman" w:cs="Arial"/>
          <w:sz w:val="22"/>
          <w:szCs w:val="22"/>
        </w:rPr>
        <w:t xml:space="preserve"> </w:t>
      </w:r>
      <w:r w:rsidRPr="00A77041">
        <w:rPr>
          <w:rFonts w:eastAsia="Times New Roman" w:cs="Arial"/>
          <w:sz w:val="22"/>
          <w:szCs w:val="22"/>
          <w:lang w:val="ru-RU"/>
        </w:rPr>
        <w:t>байх</w:t>
      </w:r>
      <w:r w:rsidRPr="00A77041">
        <w:rPr>
          <w:rFonts w:eastAsia="Times New Roman" w:cs="Arial"/>
          <w:sz w:val="22"/>
          <w:szCs w:val="22"/>
        </w:rPr>
        <w:t xml:space="preserve"> </w:t>
      </w:r>
      <w:r w:rsidRPr="00A77041">
        <w:rPr>
          <w:rFonts w:eastAsia="Times New Roman" w:cs="Arial"/>
          <w:sz w:val="22"/>
          <w:szCs w:val="22"/>
          <w:lang w:val="ru-RU"/>
        </w:rPr>
        <w:t>үед</w:t>
      </w:r>
      <w:r w:rsidRPr="00A77041">
        <w:rPr>
          <w:rFonts w:eastAsia="Times New Roman" w:cs="Arial"/>
          <w:sz w:val="22"/>
          <w:szCs w:val="22"/>
        </w:rPr>
        <w:t xml:space="preserve"> </w:t>
      </w:r>
      <w:r w:rsidRPr="00A77041">
        <w:rPr>
          <w:rFonts w:eastAsia="Times New Roman" w:cs="Arial"/>
          <w:sz w:val="22"/>
          <w:szCs w:val="22"/>
          <w:lang w:val="ru-RU"/>
        </w:rPr>
        <w:t>гарсан</w:t>
      </w:r>
      <w:r w:rsidRPr="00A77041">
        <w:rPr>
          <w:rFonts w:eastAsia="Times New Roman" w:cs="Arial"/>
          <w:sz w:val="22"/>
          <w:szCs w:val="22"/>
        </w:rPr>
        <w:t xml:space="preserve"> </w:t>
      </w:r>
      <w:r w:rsidRPr="00A77041">
        <w:rPr>
          <w:rFonts w:eastAsia="Times New Roman" w:cs="Arial"/>
          <w:sz w:val="22"/>
          <w:szCs w:val="22"/>
          <w:lang w:val="ru-RU"/>
        </w:rPr>
        <w:t>амь</w:t>
      </w:r>
      <w:r w:rsidRPr="00A77041">
        <w:rPr>
          <w:rFonts w:eastAsia="Times New Roman" w:cs="Arial"/>
          <w:sz w:val="22"/>
          <w:szCs w:val="22"/>
        </w:rPr>
        <w:t xml:space="preserve"> </w:t>
      </w:r>
      <w:r w:rsidRPr="00A77041">
        <w:rPr>
          <w:rFonts w:eastAsia="Times New Roman" w:cs="Arial"/>
          <w:sz w:val="22"/>
          <w:szCs w:val="22"/>
          <w:lang w:val="ru-RU"/>
        </w:rPr>
        <w:t>насанд</w:t>
      </w:r>
      <w:r w:rsidRPr="00A77041">
        <w:rPr>
          <w:rFonts w:eastAsia="Times New Roman" w:cs="Arial"/>
          <w:sz w:val="22"/>
          <w:szCs w:val="22"/>
        </w:rPr>
        <w:t xml:space="preserve"> </w:t>
      </w:r>
      <w:r w:rsidRPr="00A77041">
        <w:rPr>
          <w:rFonts w:eastAsia="Times New Roman" w:cs="Arial"/>
          <w:sz w:val="22"/>
          <w:szCs w:val="22"/>
          <w:lang w:val="ru-RU"/>
        </w:rPr>
        <w:t>аюулгүй</w:t>
      </w:r>
      <w:r w:rsidRPr="00A77041">
        <w:rPr>
          <w:rFonts w:eastAsia="Times New Roman" w:cs="Arial"/>
          <w:sz w:val="22"/>
          <w:szCs w:val="22"/>
        </w:rPr>
        <w:t xml:space="preserve"> </w:t>
      </w:r>
      <w:r w:rsidRPr="00A77041">
        <w:rPr>
          <w:rFonts w:eastAsia="Times New Roman" w:cs="Arial"/>
          <w:sz w:val="22"/>
          <w:szCs w:val="22"/>
          <w:lang w:val="ru-RU"/>
        </w:rPr>
        <w:t>хүндрэлүүд</w:t>
      </w:r>
      <w:bookmarkEnd w:id="182"/>
      <w:bookmarkEnd w:id="183"/>
    </w:p>
    <w:p w14:paraId="5C924EDC" w14:textId="77777777" w:rsidR="00FE0FBF" w:rsidRPr="00A77041" w:rsidRDefault="00FE0FBF" w:rsidP="00FE0FBF">
      <w:pPr>
        <w:pStyle w:val="xm-6311288435355570861msolistparagraph"/>
        <w:shd w:val="clear" w:color="auto" w:fill="FFFFFF"/>
        <w:spacing w:before="0" w:beforeAutospacing="0" w:after="0" w:afterAutospacing="0"/>
        <w:rPr>
          <w:rFonts w:ascii="Arial" w:hAnsi="Arial" w:cs="Arial"/>
          <w:i/>
          <w:iCs/>
          <w:color w:val="242424"/>
          <w:sz w:val="22"/>
          <w:szCs w:val="22"/>
          <w:lang w:val="en-US"/>
        </w:rPr>
      </w:pPr>
      <w:bookmarkStart w:id="184" w:name="_Hlk160873465"/>
      <w:r w:rsidRPr="00A77041">
        <w:rPr>
          <w:rFonts w:ascii="Arial" w:hAnsi="Arial" w:cs="Arial"/>
          <w:i/>
          <w:iCs/>
          <w:color w:val="242424"/>
          <w:sz w:val="22"/>
          <w:szCs w:val="22"/>
          <w:bdr w:val="none" w:sz="0" w:space="0" w:color="auto" w:frame="1"/>
          <w:lang w:val="ru-RU"/>
        </w:rPr>
        <w:t>Энэ</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хэсэг</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зөвхөн</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хэвтэн</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эмчлүүлж</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буй</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өвчтөнд</w:t>
      </w:r>
      <w:r w:rsidRPr="00A77041">
        <w:rPr>
          <w:rFonts w:ascii="Arial" w:hAnsi="Arial" w:cs="Arial"/>
          <w:i/>
          <w:iCs/>
          <w:color w:val="242424"/>
          <w:sz w:val="22"/>
          <w:szCs w:val="22"/>
          <w:bdr w:val="none" w:sz="0" w:space="0" w:color="auto" w:frame="1"/>
          <w:lang w:val="en-US"/>
        </w:rPr>
        <w:t xml:space="preserve"> </w:t>
      </w:r>
      <w:r w:rsidRPr="00A77041">
        <w:rPr>
          <w:rFonts w:ascii="Arial" w:hAnsi="Arial" w:cs="Arial"/>
          <w:i/>
          <w:iCs/>
          <w:color w:val="242424"/>
          <w:sz w:val="22"/>
          <w:szCs w:val="22"/>
          <w:bdr w:val="none" w:sz="0" w:space="0" w:color="auto" w:frame="1"/>
          <w:lang w:val="ru-RU"/>
        </w:rPr>
        <w:t>хамаарна</w:t>
      </w:r>
      <w:r w:rsidRPr="00A77041">
        <w:rPr>
          <w:rFonts w:ascii="Arial" w:hAnsi="Arial" w:cs="Arial"/>
          <w:i/>
          <w:iCs/>
          <w:color w:val="242424"/>
          <w:sz w:val="22"/>
          <w:szCs w:val="22"/>
          <w:bdr w:val="none" w:sz="0" w:space="0" w:color="auto" w:frame="1"/>
          <w:lang w:val="en-US"/>
        </w:rPr>
        <w:t>.</w:t>
      </w:r>
    </w:p>
    <w:bookmarkEnd w:id="184"/>
    <w:p w14:paraId="73E8261C" w14:textId="77777777" w:rsidR="00FE0FBF" w:rsidRPr="00A77041" w:rsidRDefault="00FE0FBF" w:rsidP="00FE0FBF">
      <w:pPr>
        <w:rPr>
          <w:rFonts w:cs="Arial"/>
          <w:b/>
          <w:bCs/>
        </w:rPr>
      </w:pPr>
    </w:p>
    <w:p w14:paraId="2C0AF85C" w14:textId="77777777" w:rsidR="00FE0FBF" w:rsidRPr="00A77041" w:rsidRDefault="00FE0FBF" w:rsidP="00FE0FBF">
      <w:pPr>
        <w:rPr>
          <w:rFonts w:cs="Arial"/>
        </w:rPr>
      </w:pPr>
      <w:r w:rsidRPr="00A77041">
        <w:rPr>
          <w:rFonts w:cs="Arial"/>
          <w:b/>
          <w:bCs/>
        </w:rPr>
        <w:t xml:space="preserve">Ажилбарын дараа эмнэлэгт байх үед тохиолдсон амь насанд аюулгүй хүндрэлүүд □ </w:t>
      </w:r>
      <w:r w:rsidRPr="00A77041">
        <w:rPr>
          <w:rFonts w:cs="Arial"/>
          <w:bCs/>
        </w:rPr>
        <w:t>Үгүй</w:t>
      </w:r>
      <w:r w:rsidRPr="00A77041">
        <w:rPr>
          <w:rFonts w:cs="Arial"/>
        </w:rPr>
        <w:tab/>
        <w:t>□ Тийм</w:t>
      </w:r>
      <w:r w:rsidRPr="00A77041">
        <w:rPr>
          <w:rFonts w:cs="Arial"/>
        </w:rPr>
        <w:tab/>
        <w:t xml:space="preserve"> □ Тодорхойгүй </w:t>
      </w:r>
    </w:p>
    <w:p w14:paraId="3BE6A263" w14:textId="77777777" w:rsidR="00FE0FBF" w:rsidRPr="00A77041" w:rsidRDefault="00FE0FBF" w:rsidP="00FE0FBF">
      <w:pPr>
        <w:rPr>
          <w:rFonts w:cs="Arial"/>
        </w:rPr>
      </w:pPr>
    </w:p>
    <w:p w14:paraId="19F075F3" w14:textId="77777777" w:rsidR="00FE0FBF" w:rsidRPr="00A77041" w:rsidRDefault="00FE0FBF" w:rsidP="00FE0FBF">
      <w:pPr>
        <w:rPr>
          <w:rFonts w:cs="Arial"/>
        </w:rPr>
      </w:pPr>
      <w:r w:rsidRPr="00A77041">
        <w:rPr>
          <w:rFonts w:cs="Arial"/>
        </w:rPr>
        <w:t xml:space="preserve">Тийм бол доорх хүснэгтийг бөглөнө үү: </w:t>
      </w:r>
    </w:p>
    <w:tbl>
      <w:tblPr>
        <w:tblStyle w:val="TableGrid"/>
        <w:tblW w:w="5000" w:type="pct"/>
        <w:tblLook w:val="04A0" w:firstRow="1" w:lastRow="0" w:firstColumn="1" w:lastColumn="0" w:noHBand="0" w:noVBand="1"/>
      </w:tblPr>
      <w:tblGrid>
        <w:gridCol w:w="3489"/>
        <w:gridCol w:w="5855"/>
      </w:tblGrid>
      <w:tr w:rsidR="00FE0FBF" w:rsidRPr="00A77041" w14:paraId="1653D6E5" w14:textId="77777777" w:rsidTr="00F734E6">
        <w:tc>
          <w:tcPr>
            <w:tcW w:w="1867" w:type="pct"/>
            <w:tcBorders>
              <w:top w:val="single" w:sz="4" w:space="0" w:color="auto"/>
              <w:left w:val="single" w:sz="4" w:space="0" w:color="auto"/>
              <w:bottom w:val="nil"/>
              <w:right w:val="single" w:sz="4" w:space="0" w:color="000000"/>
            </w:tcBorders>
          </w:tcPr>
          <w:p w14:paraId="38E9B7C8" w14:textId="77777777" w:rsidR="00FE0FBF" w:rsidRPr="00A77041" w:rsidRDefault="00FE0FBF" w:rsidP="00F734E6">
            <w:pPr>
              <w:rPr>
                <w:rFonts w:cs="Arial"/>
                <w:bCs/>
                <w:lang w:val="ru-RU"/>
              </w:rPr>
            </w:pPr>
            <w:r w:rsidRPr="00A77041">
              <w:rPr>
                <w:rFonts w:cs="Arial"/>
                <w:b/>
                <w:lang w:val="ru-RU"/>
              </w:rPr>
              <w:t>Харвалт эсвэл цус эргэлтийн эмболи</w:t>
            </w:r>
          </w:p>
        </w:tc>
        <w:tc>
          <w:tcPr>
            <w:tcW w:w="3133" w:type="pct"/>
            <w:tcBorders>
              <w:top w:val="single" w:sz="4" w:space="0" w:color="auto"/>
              <w:left w:val="single" w:sz="4" w:space="0" w:color="000000"/>
              <w:bottom w:val="nil"/>
              <w:right w:val="single" w:sz="4" w:space="0" w:color="000000"/>
            </w:tcBorders>
          </w:tcPr>
          <w:p w14:paraId="793C3896" w14:textId="77777777" w:rsidR="00FE0FBF" w:rsidRPr="00A77041" w:rsidRDefault="00FE0FBF" w:rsidP="00F734E6">
            <w:pPr>
              <w:rPr>
                <w:rFonts w:cs="Arial"/>
              </w:rPr>
            </w:pPr>
            <w:r w:rsidRPr="00A77041">
              <w:rPr>
                <w:rFonts w:cs="Arial"/>
                <w:lang w:val="en-AU"/>
              </w:rPr>
              <w:t>□ Үгүй</w:t>
            </w:r>
            <w:r w:rsidRPr="00A77041">
              <w:rPr>
                <w:rFonts w:cs="Arial"/>
              </w:rPr>
              <w:tab/>
            </w:r>
            <w:r w:rsidRPr="00A77041">
              <w:rPr>
                <w:rFonts w:cs="Arial"/>
                <w:lang w:val="en-AU"/>
              </w:rPr>
              <w:t>□ Тийм</w:t>
            </w:r>
            <w:r w:rsidRPr="00A77041">
              <w:rPr>
                <w:rFonts w:cs="Arial"/>
              </w:rPr>
              <w:tab/>
              <w:t xml:space="preserve"> </w:t>
            </w:r>
            <w:r w:rsidRPr="00A77041">
              <w:rPr>
                <w:rFonts w:cs="Arial"/>
                <w:lang w:val="en-AU"/>
              </w:rPr>
              <w:t>□ Тодорхойгүй</w:t>
            </w:r>
          </w:p>
        </w:tc>
      </w:tr>
      <w:tr w:rsidR="00FE0FBF" w:rsidRPr="00A77041" w14:paraId="0F2DD345" w14:textId="77777777" w:rsidTr="00F734E6">
        <w:trPr>
          <w:trHeight w:val="262"/>
        </w:trPr>
        <w:tc>
          <w:tcPr>
            <w:tcW w:w="1867" w:type="pct"/>
            <w:tcBorders>
              <w:top w:val="nil"/>
              <w:left w:val="single" w:sz="4" w:space="0" w:color="auto"/>
              <w:bottom w:val="single" w:sz="4" w:space="0" w:color="auto"/>
              <w:right w:val="single" w:sz="4" w:space="0" w:color="000000"/>
            </w:tcBorders>
          </w:tcPr>
          <w:p w14:paraId="2967C12C" w14:textId="77777777" w:rsidR="00FE0FBF" w:rsidRPr="00A77041" w:rsidRDefault="00FE0FBF" w:rsidP="00F734E6">
            <w:pPr>
              <w:ind w:left="426"/>
              <w:rPr>
                <w:rFonts w:cs="Arial"/>
                <w:bCs/>
              </w:rPr>
            </w:pPr>
          </w:p>
        </w:tc>
        <w:tc>
          <w:tcPr>
            <w:tcW w:w="3133" w:type="pct"/>
            <w:tcBorders>
              <w:top w:val="nil"/>
              <w:bottom w:val="single" w:sz="4" w:space="0" w:color="auto"/>
            </w:tcBorders>
          </w:tcPr>
          <w:p w14:paraId="0C6A6E62" w14:textId="77777777" w:rsidR="00FE0FBF" w:rsidRPr="00A77041" w:rsidRDefault="00FE0FBF" w:rsidP="00F734E6">
            <w:pPr>
              <w:rPr>
                <w:rFonts w:cs="Arial"/>
              </w:rPr>
            </w:pPr>
            <w:r w:rsidRPr="00A77041">
              <w:rPr>
                <w:rFonts w:cs="Arial"/>
              </w:rPr>
              <w:t>Тийм бол тохирох зүйлсийг бүгдийг сонгоно уу.</w:t>
            </w:r>
          </w:p>
          <w:p w14:paraId="6A195E52" w14:textId="77777777" w:rsidR="00FE0FBF" w:rsidRPr="00A77041" w:rsidRDefault="00FE0FBF" w:rsidP="00F734E6">
            <w:pPr>
              <w:ind w:left="245"/>
              <w:rPr>
                <w:rFonts w:cs="Arial"/>
                <w:bCs/>
              </w:rPr>
            </w:pPr>
            <w:r w:rsidRPr="00A77041">
              <w:rPr>
                <w:rFonts w:cs="Arial"/>
                <w:lang w:val="en-AU"/>
              </w:rPr>
              <w:t> Цус хомсрох харвалт</w:t>
            </w:r>
          </w:p>
          <w:p w14:paraId="6A445CE2" w14:textId="77777777" w:rsidR="00FE0FBF" w:rsidRPr="00A77041" w:rsidRDefault="00FE0FBF" w:rsidP="00F734E6">
            <w:pPr>
              <w:ind w:left="245"/>
              <w:rPr>
                <w:rFonts w:cs="Arial"/>
                <w:bCs/>
              </w:rPr>
            </w:pPr>
            <w:r w:rsidRPr="00A77041">
              <w:rPr>
                <w:rFonts w:cs="Arial"/>
                <w:lang w:val="en-AU"/>
              </w:rPr>
              <w:t> Цус алдах харвалт</w:t>
            </w:r>
          </w:p>
          <w:p w14:paraId="5BAC35EC" w14:textId="77777777" w:rsidR="00FE0FBF" w:rsidRPr="00A77041" w:rsidRDefault="00FE0FBF" w:rsidP="00F734E6">
            <w:pPr>
              <w:ind w:left="245"/>
              <w:rPr>
                <w:rFonts w:cs="Arial"/>
                <w:bCs/>
              </w:rPr>
            </w:pPr>
            <w:r w:rsidRPr="00A77041">
              <w:rPr>
                <w:rFonts w:cs="Arial"/>
                <w:lang w:val="en-AU"/>
              </w:rPr>
              <w:t> Байршил тодорхойгүй эмболийн харвалт (ESUS)</w:t>
            </w:r>
          </w:p>
          <w:p w14:paraId="789D872E" w14:textId="77777777" w:rsidR="00FE0FBF" w:rsidRPr="00A77041" w:rsidRDefault="00FE0FBF" w:rsidP="00F734E6">
            <w:pPr>
              <w:ind w:left="245"/>
              <w:rPr>
                <w:rFonts w:cs="Arial"/>
                <w:bCs/>
              </w:rPr>
            </w:pPr>
            <w:r w:rsidRPr="00A77041">
              <w:rPr>
                <w:rFonts w:cs="Arial"/>
                <w:lang w:val="en-AU"/>
              </w:rPr>
              <w:t> Тодорхойгүй цус харвалт</w:t>
            </w:r>
          </w:p>
          <w:p w14:paraId="4E57F7DB" w14:textId="77777777" w:rsidR="00FE0FBF" w:rsidRPr="00A77041" w:rsidRDefault="00FE0FBF" w:rsidP="00F734E6">
            <w:pPr>
              <w:ind w:left="245"/>
              <w:rPr>
                <w:rFonts w:cs="Arial"/>
                <w:bCs/>
              </w:rPr>
            </w:pPr>
            <w:r w:rsidRPr="00A77041">
              <w:rPr>
                <w:rFonts w:cs="Arial"/>
                <w:lang w:val="en-AU"/>
              </w:rPr>
              <w:t>□ Түр зуурын цус хомсрох дайрлага (TIA)</w:t>
            </w:r>
          </w:p>
          <w:p w14:paraId="1FCC680C" w14:textId="77777777" w:rsidR="00FE0FBF" w:rsidRPr="00A77041" w:rsidRDefault="00FE0FBF" w:rsidP="00F734E6">
            <w:pPr>
              <w:ind w:left="245"/>
              <w:rPr>
                <w:rFonts w:cs="Arial"/>
                <w:bCs/>
              </w:rPr>
            </w:pPr>
            <w:r w:rsidRPr="00A77041">
              <w:rPr>
                <w:rFonts w:cs="Arial"/>
                <w:lang w:val="en-AU"/>
              </w:rPr>
              <w:t> Захын эмболизм</w:t>
            </w:r>
          </w:p>
          <w:p w14:paraId="7FC065E1" w14:textId="77777777" w:rsidR="00FE0FBF" w:rsidRPr="00A77041" w:rsidRDefault="00FE0FBF" w:rsidP="00F734E6">
            <w:pPr>
              <w:ind w:left="245"/>
              <w:rPr>
                <w:rFonts w:cs="Arial"/>
              </w:rPr>
            </w:pPr>
            <w:r w:rsidRPr="00A77041">
              <w:rPr>
                <w:rFonts w:cs="Arial"/>
                <w:lang w:val="en-AU"/>
              </w:rPr>
              <w:t> Уушгины эмболизм</w:t>
            </w:r>
          </w:p>
          <w:p w14:paraId="13115A8F" w14:textId="77777777" w:rsidR="00FE0FBF" w:rsidRPr="00A77041" w:rsidRDefault="00FE0FBF" w:rsidP="00F734E6">
            <w:pPr>
              <w:ind w:left="245"/>
              <w:rPr>
                <w:rFonts w:cs="Arial"/>
              </w:rPr>
            </w:pPr>
            <w:r w:rsidRPr="00A77041">
              <w:rPr>
                <w:rFonts w:cs="Arial"/>
                <w:lang w:val="en-AU"/>
              </w:rPr>
              <w:t> Гүн венийн бүлэн (DVT)</w:t>
            </w:r>
          </w:p>
          <w:p w14:paraId="1BCBD021" w14:textId="77777777" w:rsidR="00FE0FBF" w:rsidRPr="00A77041" w:rsidRDefault="00FE0FBF" w:rsidP="00F734E6">
            <w:pPr>
              <w:ind w:left="245"/>
              <w:rPr>
                <w:rFonts w:cs="Arial"/>
              </w:rPr>
            </w:pPr>
            <w:r w:rsidRPr="00A77041">
              <w:rPr>
                <w:rFonts w:cs="Arial"/>
                <w:lang w:val="en-AU"/>
              </w:rPr>
              <w:t>□ Бусад:_________________________________</w:t>
            </w:r>
          </w:p>
          <w:p w14:paraId="74FC53F5" w14:textId="77777777" w:rsidR="00FE0FBF" w:rsidRPr="00A77041" w:rsidRDefault="00FE0FBF" w:rsidP="00F734E6">
            <w:pPr>
              <w:ind w:left="245"/>
              <w:rPr>
                <w:rFonts w:cs="Arial"/>
              </w:rPr>
            </w:pPr>
          </w:p>
        </w:tc>
      </w:tr>
      <w:tr w:rsidR="00FE0FBF" w:rsidRPr="00A77041" w14:paraId="261BA6ED" w14:textId="77777777" w:rsidTr="00F734E6">
        <w:tc>
          <w:tcPr>
            <w:tcW w:w="1867" w:type="pct"/>
            <w:tcBorders>
              <w:top w:val="single" w:sz="4" w:space="0" w:color="auto"/>
              <w:left w:val="single" w:sz="4" w:space="0" w:color="auto"/>
              <w:bottom w:val="nil"/>
              <w:right w:val="single" w:sz="4" w:space="0" w:color="000000"/>
            </w:tcBorders>
          </w:tcPr>
          <w:p w14:paraId="6C0EBBE1" w14:textId="77777777" w:rsidR="00FE0FBF" w:rsidRPr="00A77041" w:rsidRDefault="00FE0FBF" w:rsidP="00F734E6">
            <w:pPr>
              <w:rPr>
                <w:rFonts w:cs="Arial"/>
                <w:bCs/>
              </w:rPr>
            </w:pPr>
            <w:r w:rsidRPr="00A77041">
              <w:rPr>
                <w:rFonts w:cs="Arial"/>
                <w:b/>
              </w:rPr>
              <w:t>Цус алдах хүндрэл</w:t>
            </w:r>
          </w:p>
        </w:tc>
        <w:tc>
          <w:tcPr>
            <w:tcW w:w="3133" w:type="pct"/>
            <w:tcBorders>
              <w:top w:val="single" w:sz="4" w:space="0" w:color="auto"/>
              <w:bottom w:val="nil"/>
            </w:tcBorders>
          </w:tcPr>
          <w:p w14:paraId="0C4AA153" w14:textId="77777777" w:rsidR="00FE0FBF" w:rsidRPr="00A77041" w:rsidRDefault="00FE0FBF" w:rsidP="00F734E6">
            <w:pPr>
              <w:rPr>
                <w:rFonts w:cs="Arial"/>
              </w:rPr>
            </w:pPr>
            <w:r w:rsidRPr="00A77041">
              <w:rPr>
                <w:rFonts w:cs="Arial"/>
                <w:lang w:val="en-AU"/>
              </w:rPr>
              <w:t>□ Үгүй</w:t>
            </w:r>
            <w:r w:rsidRPr="00A77041">
              <w:rPr>
                <w:rFonts w:cs="Arial"/>
              </w:rPr>
              <w:tab/>
            </w:r>
            <w:r w:rsidRPr="00A77041">
              <w:rPr>
                <w:rFonts w:cs="Arial"/>
                <w:lang w:val="en-AU"/>
              </w:rPr>
              <w:t>□ Тийм</w:t>
            </w:r>
            <w:r w:rsidRPr="00A77041">
              <w:rPr>
                <w:rFonts w:cs="Arial"/>
              </w:rPr>
              <w:tab/>
              <w:t xml:space="preserve"> </w:t>
            </w:r>
            <w:r w:rsidRPr="00A77041">
              <w:rPr>
                <w:rFonts w:cs="Arial"/>
                <w:lang w:val="en-AU"/>
              </w:rPr>
              <w:t>□ Тодорхойгүй</w:t>
            </w:r>
          </w:p>
        </w:tc>
      </w:tr>
      <w:tr w:rsidR="00FE0FBF" w:rsidRPr="00A77041" w14:paraId="2DC5733A" w14:textId="77777777" w:rsidTr="00F734E6">
        <w:trPr>
          <w:trHeight w:val="1604"/>
        </w:trPr>
        <w:tc>
          <w:tcPr>
            <w:tcW w:w="1867" w:type="pct"/>
            <w:tcBorders>
              <w:top w:val="nil"/>
              <w:left w:val="single" w:sz="4" w:space="0" w:color="auto"/>
              <w:bottom w:val="single" w:sz="4" w:space="0" w:color="auto"/>
              <w:right w:val="single" w:sz="4" w:space="0" w:color="000000"/>
            </w:tcBorders>
          </w:tcPr>
          <w:p w14:paraId="0DDF874D" w14:textId="77777777" w:rsidR="00FE0FBF" w:rsidRPr="00A77041" w:rsidRDefault="00FE0FBF" w:rsidP="00F734E6">
            <w:pPr>
              <w:ind w:left="426"/>
              <w:rPr>
                <w:rFonts w:cs="Arial"/>
                <w:bCs/>
              </w:rPr>
            </w:pPr>
          </w:p>
        </w:tc>
        <w:tc>
          <w:tcPr>
            <w:tcW w:w="3133" w:type="pct"/>
            <w:tcBorders>
              <w:top w:val="nil"/>
            </w:tcBorders>
          </w:tcPr>
          <w:p w14:paraId="53564719" w14:textId="77777777" w:rsidR="00FE0FBF" w:rsidRPr="00A77041" w:rsidRDefault="00FE0FBF" w:rsidP="00F734E6">
            <w:pPr>
              <w:rPr>
                <w:rFonts w:cs="Arial"/>
              </w:rPr>
            </w:pPr>
            <w:r w:rsidRPr="00A77041">
              <w:rPr>
                <w:rFonts w:cs="Arial"/>
              </w:rPr>
              <w:t>Тийм бол тохирох зүйлсийг бүгдийг сонгоно уу.</w:t>
            </w:r>
          </w:p>
          <w:p w14:paraId="2FF277C7" w14:textId="77777777" w:rsidR="00FE0FBF" w:rsidRPr="00A77041" w:rsidRDefault="00FE0FBF" w:rsidP="00F734E6">
            <w:pPr>
              <w:ind w:left="245"/>
              <w:rPr>
                <w:rFonts w:cs="Arial"/>
                <w:bCs/>
              </w:rPr>
            </w:pPr>
            <w:r w:rsidRPr="00A77041">
              <w:rPr>
                <w:rFonts w:cs="Arial"/>
                <w:lang w:val="en-AU"/>
              </w:rPr>
              <w:t> Тархины дотор цус алдалт</w:t>
            </w:r>
            <w:r w:rsidRPr="00A77041">
              <w:rPr>
                <w:rFonts w:cs="Arial"/>
                <w:bCs/>
              </w:rPr>
              <w:t xml:space="preserve"> </w:t>
            </w:r>
          </w:p>
          <w:p w14:paraId="03E9E424" w14:textId="77777777" w:rsidR="00FE0FBF" w:rsidRPr="00A77041" w:rsidRDefault="00FE0FBF" w:rsidP="00F734E6">
            <w:pPr>
              <w:ind w:left="245"/>
              <w:rPr>
                <w:rFonts w:cs="Arial"/>
                <w:bCs/>
              </w:rPr>
            </w:pPr>
            <w:r w:rsidRPr="00A77041">
              <w:rPr>
                <w:rFonts w:cs="Arial"/>
                <w:lang w:val="en-AU"/>
              </w:rPr>
              <w:t> Бусад гавлын дотоод цус алдалт</w:t>
            </w:r>
          </w:p>
          <w:p w14:paraId="3EE1DA32" w14:textId="77777777" w:rsidR="00FE0FBF" w:rsidRPr="00A77041" w:rsidRDefault="00FE0FBF" w:rsidP="00F734E6">
            <w:pPr>
              <w:ind w:left="245"/>
              <w:rPr>
                <w:rFonts w:cs="Arial"/>
                <w:bCs/>
              </w:rPr>
            </w:pPr>
            <w:r w:rsidRPr="00A77041">
              <w:rPr>
                <w:rFonts w:cs="Arial"/>
                <w:lang w:val="en-AU"/>
              </w:rPr>
              <w:t> Хоол боловсруулах замын цус алдалт</w:t>
            </w:r>
          </w:p>
          <w:p w14:paraId="797C94F0" w14:textId="77777777" w:rsidR="00FE0FBF" w:rsidRPr="00A77041" w:rsidRDefault="00FE0FBF" w:rsidP="00F734E6">
            <w:pPr>
              <w:ind w:left="245"/>
              <w:rPr>
                <w:rFonts w:cs="Arial"/>
                <w:bCs/>
              </w:rPr>
            </w:pPr>
            <w:r w:rsidRPr="00A77041">
              <w:rPr>
                <w:rFonts w:cs="Arial"/>
              </w:rPr>
              <w:t>□ Ерөнхий цус эргэлтийн цус алдалт</w:t>
            </w:r>
          </w:p>
          <w:p w14:paraId="3B6AC727" w14:textId="77777777" w:rsidR="00FE0FBF" w:rsidRPr="00A77041" w:rsidRDefault="00FE0FBF" w:rsidP="00F734E6">
            <w:pPr>
              <w:ind w:left="245"/>
              <w:rPr>
                <w:rFonts w:cs="Arial"/>
              </w:rPr>
            </w:pPr>
            <w:r w:rsidRPr="00A77041">
              <w:rPr>
                <w:rFonts w:cs="Arial"/>
                <w:lang w:val="en-AU"/>
              </w:rPr>
              <w:t>□ Бусад:_________________________________</w:t>
            </w:r>
          </w:p>
          <w:p w14:paraId="0A6708B3" w14:textId="77777777" w:rsidR="00FE0FBF" w:rsidRPr="00A77041" w:rsidRDefault="00FE0FBF" w:rsidP="00F734E6">
            <w:pPr>
              <w:ind w:left="245"/>
              <w:rPr>
                <w:rFonts w:cs="Arial"/>
              </w:rPr>
            </w:pPr>
          </w:p>
        </w:tc>
      </w:tr>
      <w:tr w:rsidR="00FE0FBF" w:rsidRPr="00A77041" w14:paraId="6977E8E4" w14:textId="77777777" w:rsidTr="00F734E6">
        <w:tc>
          <w:tcPr>
            <w:tcW w:w="1867" w:type="pct"/>
            <w:tcBorders>
              <w:top w:val="single" w:sz="4" w:space="0" w:color="auto"/>
              <w:left w:val="single" w:sz="4" w:space="0" w:color="auto"/>
              <w:bottom w:val="nil"/>
              <w:right w:val="single" w:sz="4" w:space="0" w:color="000000"/>
            </w:tcBorders>
          </w:tcPr>
          <w:p w14:paraId="0AE23464" w14:textId="77777777" w:rsidR="00FE0FBF" w:rsidRPr="00A77041" w:rsidRDefault="00FE0FBF" w:rsidP="00F734E6">
            <w:pPr>
              <w:rPr>
                <w:rFonts w:cs="Arial"/>
                <w:b/>
              </w:rPr>
            </w:pPr>
            <w:r w:rsidRPr="00A77041">
              <w:rPr>
                <w:rFonts w:cs="Arial"/>
                <w:b/>
              </w:rPr>
              <w:lastRenderedPageBreak/>
              <w:t>Бусад зүрх судасны өвчлөл</w:t>
            </w:r>
          </w:p>
        </w:tc>
        <w:tc>
          <w:tcPr>
            <w:tcW w:w="3133" w:type="pct"/>
            <w:tcBorders>
              <w:bottom w:val="nil"/>
            </w:tcBorders>
          </w:tcPr>
          <w:p w14:paraId="23009C46" w14:textId="77777777" w:rsidR="00FE0FBF" w:rsidRPr="00A77041" w:rsidRDefault="00FE0FBF" w:rsidP="00F734E6">
            <w:pPr>
              <w:rPr>
                <w:rFonts w:cs="Arial"/>
              </w:rPr>
            </w:pPr>
            <w:r w:rsidRPr="00A77041">
              <w:rPr>
                <w:rFonts w:cs="Arial"/>
                <w:lang w:val="en-AU"/>
              </w:rPr>
              <w:t>□ Үгүй</w:t>
            </w:r>
            <w:r w:rsidRPr="00A77041">
              <w:rPr>
                <w:rFonts w:cs="Arial"/>
              </w:rPr>
              <w:tab/>
            </w:r>
            <w:r w:rsidRPr="00A77041">
              <w:rPr>
                <w:rFonts w:cs="Arial"/>
                <w:lang w:val="en-AU"/>
              </w:rPr>
              <w:t>□ Тийм</w:t>
            </w:r>
            <w:r w:rsidRPr="00A77041">
              <w:rPr>
                <w:rFonts w:cs="Arial"/>
              </w:rPr>
              <w:tab/>
              <w:t xml:space="preserve"> </w:t>
            </w:r>
            <w:r w:rsidRPr="00A77041">
              <w:rPr>
                <w:rFonts w:cs="Arial"/>
                <w:lang w:val="en-AU"/>
              </w:rPr>
              <w:t>□ Тодорхойгүй</w:t>
            </w:r>
          </w:p>
        </w:tc>
      </w:tr>
      <w:tr w:rsidR="00FE0FBF" w:rsidRPr="00A77041" w14:paraId="51A28EA3" w14:textId="77777777" w:rsidTr="00F734E6">
        <w:tc>
          <w:tcPr>
            <w:tcW w:w="1867" w:type="pct"/>
            <w:tcBorders>
              <w:top w:val="nil"/>
              <w:left w:val="single" w:sz="4" w:space="0" w:color="auto"/>
              <w:bottom w:val="single" w:sz="4" w:space="0" w:color="auto"/>
              <w:right w:val="single" w:sz="4" w:space="0" w:color="000000"/>
            </w:tcBorders>
          </w:tcPr>
          <w:p w14:paraId="382E6D43" w14:textId="77777777" w:rsidR="00FE0FBF" w:rsidRPr="00A77041" w:rsidRDefault="00FE0FBF" w:rsidP="00F734E6">
            <w:pPr>
              <w:ind w:left="426"/>
              <w:rPr>
                <w:rFonts w:cs="Arial"/>
                <w:bCs/>
              </w:rPr>
            </w:pPr>
          </w:p>
        </w:tc>
        <w:tc>
          <w:tcPr>
            <w:tcW w:w="3133" w:type="pct"/>
            <w:tcBorders>
              <w:top w:val="nil"/>
              <w:bottom w:val="single" w:sz="4" w:space="0" w:color="auto"/>
            </w:tcBorders>
          </w:tcPr>
          <w:p w14:paraId="68227589" w14:textId="77777777" w:rsidR="00FE0FBF" w:rsidRPr="00A77041" w:rsidRDefault="00FE0FBF" w:rsidP="00F734E6">
            <w:pPr>
              <w:rPr>
                <w:rFonts w:cs="Arial"/>
              </w:rPr>
            </w:pPr>
            <w:r w:rsidRPr="00A77041">
              <w:rPr>
                <w:rFonts w:cs="Arial"/>
              </w:rPr>
              <w:t>Тийм бол тохирох зүйлсийг бүгдийг сонгоно уу.</w:t>
            </w:r>
          </w:p>
          <w:p w14:paraId="0D03EC94" w14:textId="77777777" w:rsidR="00FE0FBF" w:rsidRPr="00A77041" w:rsidRDefault="00FE0FBF" w:rsidP="00F734E6">
            <w:pPr>
              <w:ind w:left="245"/>
              <w:rPr>
                <w:rFonts w:cs="Arial"/>
                <w:bCs/>
              </w:rPr>
            </w:pPr>
            <w:r w:rsidRPr="00A77041">
              <w:rPr>
                <w:rFonts w:cs="Arial"/>
                <w:lang w:val="en-AU"/>
              </w:rPr>
              <w:t> ST-өргөлттэй зүрхний шигдээс (STEMI)</w:t>
            </w:r>
          </w:p>
          <w:p w14:paraId="6A979B24" w14:textId="77777777" w:rsidR="00FE0FBF" w:rsidRPr="00A77041" w:rsidRDefault="00FE0FBF" w:rsidP="00F734E6">
            <w:pPr>
              <w:ind w:left="245"/>
              <w:rPr>
                <w:rFonts w:cs="Arial"/>
                <w:bCs/>
              </w:rPr>
            </w:pPr>
            <w:r w:rsidRPr="00A77041">
              <w:rPr>
                <w:rFonts w:cs="Arial"/>
                <w:lang w:val="en-AU"/>
              </w:rPr>
              <w:t> ST-өргөлтгүй зүрхний шигдээс (NSTEMI)</w:t>
            </w:r>
          </w:p>
          <w:p w14:paraId="5527A8D1" w14:textId="77777777" w:rsidR="00FE0FBF" w:rsidRPr="00A77041" w:rsidRDefault="00FE0FBF" w:rsidP="00F734E6">
            <w:pPr>
              <w:ind w:left="245"/>
              <w:rPr>
                <w:rFonts w:cs="Arial"/>
                <w:bCs/>
              </w:rPr>
            </w:pPr>
            <w:r w:rsidRPr="00A77041">
              <w:rPr>
                <w:rFonts w:cs="Arial"/>
                <w:lang w:val="en-AU"/>
              </w:rPr>
              <w:t> Гэнэт эхэлсэн/ даамжирсан зүрхний дутмагшил</w:t>
            </w:r>
            <w:r w:rsidRPr="00A77041">
              <w:rPr>
                <w:rFonts w:cs="Arial"/>
                <w:bCs/>
              </w:rPr>
              <w:t xml:space="preserve"> </w:t>
            </w:r>
          </w:p>
          <w:p w14:paraId="6D84339D" w14:textId="77777777" w:rsidR="00FE0FBF" w:rsidRPr="00A77041" w:rsidRDefault="00FE0FBF" w:rsidP="00F734E6">
            <w:pPr>
              <w:ind w:left="245"/>
              <w:rPr>
                <w:rFonts w:cs="Arial"/>
                <w:bCs/>
              </w:rPr>
            </w:pPr>
            <w:r w:rsidRPr="00A77041">
              <w:rPr>
                <w:rFonts w:cs="Arial"/>
                <w:lang w:val="en-AU"/>
              </w:rPr>
              <w:t xml:space="preserve"> Дахисан тосгуурын жирвэгнээ </w:t>
            </w:r>
          </w:p>
          <w:p w14:paraId="03BCF823" w14:textId="77777777" w:rsidR="00FE0FBF" w:rsidRPr="00A77041" w:rsidRDefault="00FE0FBF" w:rsidP="00F734E6">
            <w:pPr>
              <w:ind w:left="245"/>
              <w:rPr>
                <w:rFonts w:cs="Arial"/>
                <w:bCs/>
              </w:rPr>
            </w:pPr>
            <w:r w:rsidRPr="00A77041">
              <w:rPr>
                <w:rFonts w:cs="Arial"/>
                <w:lang w:val="en-AU"/>
              </w:rPr>
              <w:t xml:space="preserve"> Дахисан тосгуурын мерцани </w:t>
            </w:r>
            <w:r w:rsidRPr="00A77041">
              <w:rPr>
                <w:rFonts w:cs="Arial"/>
                <w:bCs/>
              </w:rPr>
              <w:t xml:space="preserve"> </w:t>
            </w:r>
          </w:p>
          <w:p w14:paraId="038811FD" w14:textId="77777777" w:rsidR="00FE0FBF" w:rsidRPr="00A77041" w:rsidRDefault="00FE0FBF" w:rsidP="00F734E6">
            <w:pPr>
              <w:ind w:left="245"/>
              <w:rPr>
                <w:rFonts w:cs="Arial"/>
                <w:bCs/>
              </w:rPr>
            </w:pPr>
            <w:r w:rsidRPr="00A77041">
              <w:rPr>
                <w:rFonts w:cs="Arial"/>
                <w:lang w:val="en-AU"/>
              </w:rPr>
              <w:t> Бусад хэм алдалт</w:t>
            </w:r>
          </w:p>
          <w:p w14:paraId="1626BE07" w14:textId="77777777" w:rsidR="00FE0FBF" w:rsidRPr="00A77041" w:rsidRDefault="00FE0FBF" w:rsidP="00F734E6">
            <w:pPr>
              <w:ind w:left="245"/>
              <w:rPr>
                <w:rFonts w:cs="Arial"/>
                <w:bCs/>
              </w:rPr>
            </w:pPr>
            <w:r w:rsidRPr="00A77041">
              <w:rPr>
                <w:rFonts w:cs="Arial"/>
                <w:lang w:val="en-AU"/>
              </w:rPr>
              <w:t> Протез / Төхөөрөмжтэй холбоотой хүндрэлүүд</w:t>
            </w:r>
            <w:r w:rsidRPr="00A77041">
              <w:rPr>
                <w:rFonts w:cs="Arial"/>
                <w:bCs/>
              </w:rPr>
              <w:t xml:space="preserve"> </w:t>
            </w:r>
          </w:p>
          <w:p w14:paraId="6754BEF9" w14:textId="77777777" w:rsidR="00FE0FBF" w:rsidRPr="00A77041" w:rsidRDefault="00FE0FBF" w:rsidP="00F734E6">
            <w:pPr>
              <w:ind w:left="245"/>
              <w:rPr>
                <w:rFonts w:cs="Arial"/>
                <w:bCs/>
              </w:rPr>
            </w:pPr>
            <w:r w:rsidRPr="00A77041">
              <w:rPr>
                <w:rFonts w:cs="Arial"/>
                <w:lang w:val="en-AU"/>
              </w:rPr>
              <w:t> Кардиогений шок</w:t>
            </w:r>
          </w:p>
          <w:p w14:paraId="392F4BA5" w14:textId="77777777" w:rsidR="00FE0FBF" w:rsidRPr="00A77041" w:rsidRDefault="00FE0FBF" w:rsidP="00F734E6">
            <w:pPr>
              <w:ind w:left="245"/>
              <w:rPr>
                <w:rFonts w:cs="Arial"/>
              </w:rPr>
            </w:pPr>
            <w:r w:rsidRPr="00A77041">
              <w:rPr>
                <w:rFonts w:cs="Arial"/>
                <w:lang w:val="en-AU"/>
              </w:rPr>
              <w:t>□ Бусад:_________________________________</w:t>
            </w:r>
          </w:p>
          <w:p w14:paraId="6675D613" w14:textId="77777777" w:rsidR="00FE0FBF" w:rsidRPr="00A77041" w:rsidRDefault="00FE0FBF" w:rsidP="00F734E6">
            <w:pPr>
              <w:ind w:left="245"/>
              <w:rPr>
                <w:rFonts w:cs="Arial"/>
              </w:rPr>
            </w:pPr>
          </w:p>
        </w:tc>
      </w:tr>
      <w:tr w:rsidR="00FE0FBF" w:rsidRPr="00A77041" w14:paraId="7A4B9BFE" w14:textId="77777777" w:rsidTr="00F734E6">
        <w:tc>
          <w:tcPr>
            <w:tcW w:w="1867" w:type="pct"/>
            <w:tcBorders>
              <w:top w:val="single" w:sz="4" w:space="0" w:color="auto"/>
              <w:left w:val="single" w:sz="4" w:space="0" w:color="auto"/>
              <w:bottom w:val="single" w:sz="4" w:space="0" w:color="auto"/>
              <w:right w:val="single" w:sz="4" w:space="0" w:color="000000"/>
            </w:tcBorders>
          </w:tcPr>
          <w:p w14:paraId="6446E718" w14:textId="77777777" w:rsidR="00FE0FBF" w:rsidRPr="00A77041" w:rsidRDefault="00FE0FBF" w:rsidP="00F734E6">
            <w:pPr>
              <w:rPr>
                <w:rFonts w:cs="Arial"/>
                <w:bCs/>
              </w:rPr>
            </w:pPr>
            <w:r w:rsidRPr="00A77041">
              <w:rPr>
                <w:rFonts w:cs="Arial"/>
                <w:b/>
              </w:rPr>
              <w:t>Зүрх судасны бус өвчлөл</w:t>
            </w:r>
          </w:p>
        </w:tc>
        <w:tc>
          <w:tcPr>
            <w:tcW w:w="3133" w:type="pct"/>
            <w:tcBorders>
              <w:top w:val="single" w:sz="4" w:space="0" w:color="auto"/>
            </w:tcBorders>
          </w:tcPr>
          <w:p w14:paraId="0F1C626E" w14:textId="77777777" w:rsidR="00FE0FBF" w:rsidRPr="00A77041" w:rsidRDefault="00FE0FBF" w:rsidP="00F734E6">
            <w:pPr>
              <w:rPr>
                <w:rFonts w:cs="Arial"/>
              </w:rPr>
            </w:pPr>
            <w:r w:rsidRPr="00A77041">
              <w:rPr>
                <w:rFonts w:cs="Arial"/>
                <w:lang w:val="en-AU"/>
              </w:rPr>
              <w:t>□ Үгүй</w:t>
            </w:r>
            <w:r w:rsidRPr="00A77041">
              <w:rPr>
                <w:rFonts w:cs="Arial"/>
              </w:rPr>
              <w:tab/>
            </w:r>
            <w:r w:rsidRPr="00A77041">
              <w:rPr>
                <w:rFonts w:cs="Arial"/>
                <w:lang w:val="en-AU"/>
              </w:rPr>
              <w:t>□ Тийм</w:t>
            </w:r>
            <w:r w:rsidRPr="00A77041">
              <w:rPr>
                <w:rFonts w:cs="Arial"/>
              </w:rPr>
              <w:tab/>
              <w:t xml:space="preserve"> </w:t>
            </w:r>
            <w:r w:rsidRPr="00A77041">
              <w:rPr>
                <w:rFonts w:cs="Arial"/>
                <w:lang w:val="en-AU"/>
              </w:rPr>
              <w:t>□ Тодорхойгүй</w:t>
            </w:r>
          </w:p>
          <w:p w14:paraId="4EF8E037" w14:textId="77777777" w:rsidR="00FE0FBF" w:rsidRPr="00A77041" w:rsidRDefault="00FE0FBF" w:rsidP="00F734E6">
            <w:pPr>
              <w:rPr>
                <w:rFonts w:cs="Arial"/>
              </w:rPr>
            </w:pPr>
            <w:r w:rsidRPr="00A77041">
              <w:rPr>
                <w:rFonts w:cs="Arial"/>
              </w:rPr>
              <w:t>Тийм бол тохирох зүйлсийг бүгдийг сонгоно уу.</w:t>
            </w:r>
          </w:p>
          <w:p w14:paraId="3CBE780B" w14:textId="77777777" w:rsidR="00FE0FBF" w:rsidRPr="00A77041" w:rsidRDefault="00FE0FBF" w:rsidP="00F734E6">
            <w:pPr>
              <w:ind w:left="245"/>
              <w:rPr>
                <w:rFonts w:cs="Arial"/>
                <w:bCs/>
              </w:rPr>
            </w:pPr>
            <w:r w:rsidRPr="00A77041">
              <w:rPr>
                <w:rFonts w:cs="Arial"/>
                <w:lang w:val="en-AU"/>
              </w:rPr>
              <w:t> Спондилит</w:t>
            </w:r>
          </w:p>
          <w:p w14:paraId="72102492" w14:textId="77777777" w:rsidR="00FE0FBF" w:rsidRPr="00A77041" w:rsidRDefault="00FE0FBF" w:rsidP="00F734E6">
            <w:pPr>
              <w:ind w:left="245"/>
              <w:rPr>
                <w:rFonts w:cs="Arial"/>
                <w:lang w:val="en-AU"/>
              </w:rPr>
            </w:pPr>
            <w:r w:rsidRPr="00A77041">
              <w:rPr>
                <w:rFonts w:cs="Arial"/>
                <w:lang w:val="en-AU"/>
              </w:rPr>
              <w:t> Септик шок гломерулонефрит</w:t>
            </w:r>
          </w:p>
          <w:p w14:paraId="7057E86D" w14:textId="77777777" w:rsidR="00FE0FBF" w:rsidRPr="00A77041" w:rsidRDefault="00FE0FBF" w:rsidP="00F734E6">
            <w:pPr>
              <w:ind w:left="245"/>
              <w:rPr>
                <w:rFonts w:cs="Arial"/>
                <w:bCs/>
              </w:rPr>
            </w:pPr>
            <w:r w:rsidRPr="00A77041">
              <w:rPr>
                <w:rFonts w:cs="Arial"/>
                <w:lang w:val="en-AU"/>
              </w:rPr>
              <w:t> Микотик аневризм: Байршил:____________________________</w:t>
            </w:r>
          </w:p>
          <w:p w14:paraId="777C934F" w14:textId="77777777" w:rsidR="00FE0FBF" w:rsidRPr="00A77041" w:rsidRDefault="00FE0FBF" w:rsidP="00F734E6">
            <w:pPr>
              <w:ind w:left="245"/>
              <w:rPr>
                <w:rFonts w:cs="Arial"/>
                <w:bCs/>
              </w:rPr>
            </w:pPr>
            <w:r w:rsidRPr="00A77041">
              <w:rPr>
                <w:rFonts w:cs="Arial"/>
                <w:lang w:val="en-AU"/>
              </w:rPr>
              <w:t> Бөөрний цочмог дутагдал</w:t>
            </w:r>
          </w:p>
          <w:p w14:paraId="012C2554" w14:textId="77777777" w:rsidR="00FE0FBF" w:rsidRPr="00A77041" w:rsidRDefault="00FE0FBF" w:rsidP="00F734E6">
            <w:pPr>
              <w:ind w:left="245"/>
              <w:rPr>
                <w:rFonts w:cs="Arial"/>
              </w:rPr>
            </w:pPr>
            <w:r w:rsidRPr="00A77041">
              <w:rPr>
                <w:rFonts w:cs="Arial"/>
                <w:lang w:val="en-AU"/>
              </w:rPr>
              <w:t> Байнгын халууралт (&gt;7 хоног)</w:t>
            </w:r>
          </w:p>
          <w:p w14:paraId="15A0C316" w14:textId="77777777" w:rsidR="00FE0FBF" w:rsidRPr="00A77041" w:rsidRDefault="00FE0FBF" w:rsidP="00F734E6">
            <w:pPr>
              <w:ind w:left="245"/>
              <w:rPr>
                <w:rFonts w:cs="Arial"/>
              </w:rPr>
            </w:pPr>
            <w:r w:rsidRPr="00A77041">
              <w:rPr>
                <w:rFonts w:cs="Arial"/>
                <w:lang w:val="en-AU"/>
              </w:rPr>
              <w:t>□ Бусад:_________________________________</w:t>
            </w:r>
          </w:p>
          <w:p w14:paraId="5368E5FA" w14:textId="77777777" w:rsidR="00FE0FBF" w:rsidRPr="00A77041" w:rsidRDefault="00FE0FBF" w:rsidP="00F734E6">
            <w:pPr>
              <w:ind w:left="245"/>
              <w:rPr>
                <w:rFonts w:cs="Arial"/>
              </w:rPr>
            </w:pPr>
          </w:p>
        </w:tc>
      </w:tr>
    </w:tbl>
    <w:p w14:paraId="41AC64A5" w14:textId="77777777" w:rsidR="00FE0FBF" w:rsidRPr="00A77041" w:rsidRDefault="00FE0FBF" w:rsidP="00FE0FBF">
      <w:pPr>
        <w:rPr>
          <w:rFonts w:cs="Arial"/>
        </w:rPr>
      </w:pPr>
    </w:p>
    <w:p w14:paraId="0D9DF412" w14:textId="77777777" w:rsidR="00FE0FBF" w:rsidRPr="00A77041" w:rsidRDefault="00FE0FBF" w:rsidP="00FE0FBF">
      <w:pPr>
        <w:rPr>
          <w:rFonts w:cs="Arial"/>
          <w:b/>
          <w:bCs/>
        </w:rPr>
      </w:pPr>
      <w:r w:rsidRPr="00A77041">
        <w:rPr>
          <w:rFonts w:cs="Arial"/>
          <w:b/>
          <w:bCs/>
        </w:rPr>
        <w:t xml:space="preserve">15. Карнофски оноо </w:t>
      </w:r>
    </w:p>
    <w:p w14:paraId="7FA9201D" w14:textId="77777777" w:rsidR="00FE0FBF" w:rsidRPr="00A77041" w:rsidRDefault="00FE0FBF" w:rsidP="00FE0FBF">
      <w:pPr>
        <w:rPr>
          <w:rFonts w:cs="Arial"/>
        </w:rPr>
      </w:pPr>
      <w:r w:rsidRPr="00A77041">
        <w:rPr>
          <w:rFonts w:cs="Arial"/>
        </w:rPr>
        <w:t xml:space="preserve">100% - хэвийн, </w:t>
      </w:r>
      <w:r w:rsidRPr="00A77041">
        <w:rPr>
          <w:rFonts w:cs="Arial"/>
          <w:lang w:val="mn-MN"/>
        </w:rPr>
        <w:t>зовуурь ү</w:t>
      </w:r>
      <w:r w:rsidRPr="00A77041">
        <w:rPr>
          <w:rFonts w:cs="Arial"/>
        </w:rPr>
        <w:t xml:space="preserve">гүй, өвчний шинж тэмдэггүй </w:t>
      </w:r>
    </w:p>
    <w:p w14:paraId="164206FA" w14:textId="77777777" w:rsidR="00FE0FBF" w:rsidRPr="00A77041" w:rsidRDefault="00FE0FBF" w:rsidP="00FE0FBF">
      <w:pPr>
        <w:rPr>
          <w:rFonts w:cs="Arial"/>
        </w:rPr>
      </w:pPr>
      <w:r w:rsidRPr="00A77041">
        <w:rPr>
          <w:rFonts w:cs="Arial"/>
        </w:rPr>
        <w:t xml:space="preserve">90% - хэвийн үйл ажиллагаа явуулах чадвартай, өвчний шинж тэмдэг багатай </w:t>
      </w:r>
    </w:p>
    <w:p w14:paraId="7E1263D5" w14:textId="77777777" w:rsidR="00FE0FBF" w:rsidRPr="00A77041" w:rsidRDefault="00FE0FBF" w:rsidP="00FE0FBF">
      <w:pPr>
        <w:rPr>
          <w:rFonts w:cs="Arial"/>
        </w:rPr>
      </w:pPr>
      <w:r w:rsidRPr="00A77041">
        <w:rPr>
          <w:rFonts w:cs="Arial"/>
        </w:rPr>
        <w:t xml:space="preserve">80% - зовуурь шинж тэмдгүүд илрэх ч хэвийн үйл ажиллагаа алдагдаагүй </w:t>
      </w:r>
    </w:p>
    <w:p w14:paraId="228CD95E" w14:textId="77777777" w:rsidR="00FE0FBF" w:rsidRPr="00A77041" w:rsidRDefault="00FE0FBF" w:rsidP="00FE0FBF">
      <w:pPr>
        <w:rPr>
          <w:rFonts w:cs="Arial"/>
        </w:rPr>
      </w:pPr>
      <w:r w:rsidRPr="00A77041">
        <w:rPr>
          <w:rFonts w:cs="Arial"/>
        </w:rPr>
        <w:t xml:space="preserve">70% - өөрийгөө халамжлах, хэвийн үйл ажиллагаа, ажил хийх чадваргүй </w:t>
      </w:r>
    </w:p>
    <w:p w14:paraId="107BAFB6" w14:textId="77777777" w:rsidR="00FE0FBF" w:rsidRPr="00A77041" w:rsidRDefault="00FE0FBF" w:rsidP="00FE0FBF">
      <w:pPr>
        <w:rPr>
          <w:rFonts w:cs="Arial"/>
        </w:rPr>
      </w:pPr>
      <w:r w:rsidRPr="00A77041">
        <w:rPr>
          <w:rFonts w:cs="Arial"/>
        </w:rPr>
        <w:t xml:space="preserve">60% - тусламж шаардлагатай, ихэнх хувийн хэрэгцээг хангаж чадна </w:t>
      </w:r>
    </w:p>
    <w:p w14:paraId="7410944F" w14:textId="77777777" w:rsidR="00FE0FBF" w:rsidRPr="00A77041" w:rsidRDefault="00FE0FBF" w:rsidP="00FE0FBF">
      <w:pPr>
        <w:rPr>
          <w:rFonts w:cs="Arial"/>
        </w:rPr>
      </w:pPr>
      <w:r w:rsidRPr="00A77041">
        <w:rPr>
          <w:rFonts w:cs="Arial"/>
        </w:rPr>
        <w:t xml:space="preserve">50% - байнга тусламж шаарддаг, байнга эмнэлгийн тусламж шаарддаг </w:t>
      </w:r>
    </w:p>
    <w:p w14:paraId="3B168792" w14:textId="77777777" w:rsidR="00FE0FBF" w:rsidRPr="00A77041" w:rsidRDefault="00FE0FBF" w:rsidP="00FE0FBF">
      <w:pPr>
        <w:rPr>
          <w:rFonts w:cs="Arial"/>
        </w:rPr>
      </w:pPr>
      <w:r w:rsidRPr="00A77041">
        <w:rPr>
          <w:rFonts w:cs="Arial"/>
        </w:rPr>
        <w:t xml:space="preserve">40% - хөгжлийн бэрхшээлтэй, онцгой анхаарал халамж, тусламж шаарддаг </w:t>
      </w:r>
    </w:p>
    <w:p w14:paraId="6A5BC307" w14:textId="77777777" w:rsidR="00FE0FBF" w:rsidRPr="00A77041" w:rsidRDefault="00FE0FBF" w:rsidP="00FE0FBF">
      <w:pPr>
        <w:rPr>
          <w:rFonts w:cs="Arial"/>
        </w:rPr>
      </w:pPr>
      <w:r w:rsidRPr="00A77041">
        <w:rPr>
          <w:rFonts w:cs="Arial"/>
        </w:rPr>
        <w:t xml:space="preserve">30% - хүнд хэлбэрийн хөгжлийн бэрхшээлтэй, эмнэлэгт хэвтэх шаардлагатай боловч үхэлд хүргэх эрсдэлгүй </w:t>
      </w:r>
    </w:p>
    <w:p w14:paraId="5D55DF53" w14:textId="77777777" w:rsidR="00FE0FBF" w:rsidRPr="00A77041" w:rsidRDefault="00FE0FBF" w:rsidP="00FE0FBF">
      <w:pPr>
        <w:rPr>
          <w:rFonts w:cs="Arial"/>
        </w:rPr>
      </w:pPr>
      <w:r w:rsidRPr="00A77041">
        <w:rPr>
          <w:rFonts w:cs="Arial"/>
        </w:rPr>
        <w:t xml:space="preserve">20% - Зовуурь шаналгаа их, яаралтай эмнэлэгт хэвтэх шаардлагатай, дэмжих арга хэмжээ эсвэл эмчилгээ шаардлагатай </w:t>
      </w:r>
    </w:p>
    <w:p w14:paraId="42654FB0" w14:textId="77777777" w:rsidR="00FE0FBF" w:rsidRPr="00A77041" w:rsidRDefault="00FE0FBF" w:rsidP="00FE0FBF">
      <w:pPr>
        <w:rPr>
          <w:rFonts w:cs="Arial"/>
        </w:rPr>
      </w:pPr>
      <w:r w:rsidRPr="00A77041">
        <w:rPr>
          <w:rFonts w:cs="Arial"/>
        </w:rPr>
        <w:t xml:space="preserve">10% - үхэлд хүргэдэг, хурдан даамжрах үхэлд хүргэх өвчний явц </w:t>
      </w:r>
    </w:p>
    <w:p w14:paraId="43AEF94A" w14:textId="77777777" w:rsidR="00FE0FBF" w:rsidRPr="00A77041" w:rsidRDefault="00FE0FBF" w:rsidP="00FE0FBF">
      <w:pPr>
        <w:rPr>
          <w:rFonts w:cs="Arial"/>
        </w:rPr>
      </w:pPr>
      <w:r w:rsidRPr="00A77041">
        <w:rPr>
          <w:rFonts w:cs="Arial"/>
        </w:rPr>
        <w:t>0% - үхэл</w:t>
      </w:r>
    </w:p>
    <w:p w14:paraId="2A9E6A5E" w14:textId="77777777" w:rsidR="00FE0FBF" w:rsidRPr="00A77041" w:rsidRDefault="00FE0FBF" w:rsidP="00FE0FBF">
      <w:pPr>
        <w:rPr>
          <w:rFonts w:cs="Arial"/>
        </w:rPr>
      </w:pPr>
    </w:p>
    <w:p w14:paraId="1A6373DD" w14:textId="77777777" w:rsidR="00FE0FBF" w:rsidRPr="00A77041" w:rsidRDefault="00FE0FBF" w:rsidP="00FE0FBF">
      <w:pPr>
        <w:rPr>
          <w:rFonts w:cs="Arial"/>
          <w:b/>
          <w:bCs/>
        </w:rPr>
      </w:pPr>
      <w:r w:rsidRPr="00A77041">
        <w:rPr>
          <w:rFonts w:cs="Arial"/>
          <w:b/>
          <w:bCs/>
        </w:rPr>
        <w:lastRenderedPageBreak/>
        <w:t>16. Өвчтөний амьдралын чанарын асуумж EuroQoL 5D-5L</w:t>
      </w:r>
    </w:p>
    <w:p w14:paraId="7460A559" w14:textId="77777777" w:rsidR="00FE0FBF" w:rsidRPr="00A77041" w:rsidRDefault="00FE0FBF" w:rsidP="00FE0FBF">
      <w:pPr>
        <w:rPr>
          <w:rFonts w:cs="Arial"/>
        </w:rPr>
      </w:pPr>
      <w:r w:rsidRPr="00A77041">
        <w:rPr>
          <w:rFonts w:cs="Arial"/>
        </w:rPr>
        <w:t>EuroQol (EQ-5D-5L) асуумжийг гүйцэтгэсэн үү?  Үгүй  Тийм</w:t>
      </w:r>
    </w:p>
    <w:p w14:paraId="3AB42CC9" w14:textId="77777777" w:rsidR="00FE0FBF" w:rsidRPr="00A77041" w:rsidRDefault="00FE0FBF" w:rsidP="00FE0FBF">
      <w:pPr>
        <w:rPr>
          <w:rFonts w:cs="Arial"/>
        </w:rPr>
      </w:pPr>
      <w:r w:rsidRPr="00A77041">
        <w:rPr>
          <w:rFonts w:cs="Arial"/>
        </w:rPr>
        <w:t>ХӨДӨЛГӨӨН</w:t>
      </w:r>
    </w:p>
    <w:p w14:paraId="2D26F29D" w14:textId="77777777" w:rsidR="00FE0FBF" w:rsidRPr="00A77041" w:rsidRDefault="00FE0FBF" w:rsidP="00FE0FBF">
      <w:pPr>
        <w:rPr>
          <w:rFonts w:cs="Arial"/>
        </w:rPr>
      </w:pPr>
      <w:r w:rsidRPr="00A77041">
        <w:rPr>
          <w:rFonts w:cs="Arial"/>
        </w:rPr>
        <w:t xml:space="preserve"> Би алхахад ямар ч асуудалгүй</w:t>
      </w:r>
    </w:p>
    <w:p w14:paraId="4A363179" w14:textId="77777777" w:rsidR="00FE0FBF" w:rsidRPr="00A77041" w:rsidRDefault="00FE0FBF" w:rsidP="00FE0FBF">
      <w:pPr>
        <w:rPr>
          <w:rFonts w:cs="Arial"/>
        </w:rPr>
      </w:pPr>
      <w:r w:rsidRPr="00A77041">
        <w:rPr>
          <w:rFonts w:cs="Arial"/>
        </w:rPr>
        <w:t xml:space="preserve"> Би алхахад бага зэрэг асуудалтай</w:t>
      </w:r>
    </w:p>
    <w:p w14:paraId="1C14D0E4" w14:textId="77777777" w:rsidR="00FE0FBF" w:rsidRPr="00A77041" w:rsidRDefault="00FE0FBF" w:rsidP="00FE0FBF">
      <w:pPr>
        <w:rPr>
          <w:rFonts w:cs="Arial"/>
        </w:rPr>
      </w:pPr>
      <w:r w:rsidRPr="00A77041">
        <w:rPr>
          <w:rFonts w:cs="Arial"/>
        </w:rPr>
        <w:t xml:space="preserve"> Би алхахад дунд зэрэг асуудалтай</w:t>
      </w:r>
    </w:p>
    <w:p w14:paraId="659E7DD0" w14:textId="77777777" w:rsidR="00FE0FBF" w:rsidRPr="00A77041" w:rsidRDefault="00FE0FBF" w:rsidP="00FE0FBF">
      <w:pPr>
        <w:rPr>
          <w:rFonts w:cs="Arial"/>
        </w:rPr>
      </w:pPr>
      <w:r w:rsidRPr="00A77041">
        <w:rPr>
          <w:rFonts w:cs="Arial"/>
        </w:rPr>
        <w:t xml:space="preserve"> Би алхахад ноцтой асуудалтай</w:t>
      </w:r>
    </w:p>
    <w:p w14:paraId="0C4D7D3E" w14:textId="77777777" w:rsidR="00FE0FBF" w:rsidRPr="00A77041" w:rsidRDefault="00FE0FBF" w:rsidP="00FE0FBF">
      <w:pPr>
        <w:rPr>
          <w:rFonts w:cs="Arial"/>
        </w:rPr>
      </w:pPr>
      <w:r w:rsidRPr="00A77041">
        <w:rPr>
          <w:rFonts w:cs="Arial"/>
        </w:rPr>
        <w:t xml:space="preserve"> Би алхах чадваргүй</w:t>
      </w:r>
    </w:p>
    <w:p w14:paraId="13CA5D7C" w14:textId="77777777" w:rsidR="00FE0FBF" w:rsidRPr="00A77041" w:rsidRDefault="00FE0FBF" w:rsidP="00FE0FBF">
      <w:pPr>
        <w:rPr>
          <w:rFonts w:cs="Arial"/>
        </w:rPr>
      </w:pPr>
    </w:p>
    <w:p w14:paraId="55712D18" w14:textId="77777777" w:rsidR="00FE0FBF" w:rsidRPr="00A77041" w:rsidRDefault="00FE0FBF" w:rsidP="00FE0FBF">
      <w:pPr>
        <w:rPr>
          <w:rFonts w:cs="Arial"/>
        </w:rPr>
      </w:pPr>
      <w:r w:rsidRPr="00A77041">
        <w:rPr>
          <w:rFonts w:cs="Arial"/>
        </w:rPr>
        <w:t>ӨӨРИЙГӨӨ АРЧЛАХ</w:t>
      </w:r>
    </w:p>
    <w:p w14:paraId="71DBE3C2" w14:textId="77777777" w:rsidR="00FE0FBF" w:rsidRPr="00A77041" w:rsidRDefault="00FE0FBF" w:rsidP="00FE0FBF">
      <w:pPr>
        <w:rPr>
          <w:rFonts w:cs="Arial"/>
        </w:rPr>
      </w:pPr>
      <w:r w:rsidRPr="00A77041">
        <w:rPr>
          <w:rFonts w:cs="Arial"/>
        </w:rPr>
        <w:t xml:space="preserve"> Би өөрийгөө угаах, хувцаслахад ямар ч асуудалгүй</w:t>
      </w:r>
    </w:p>
    <w:p w14:paraId="1BBD74DA" w14:textId="77777777" w:rsidR="00FE0FBF" w:rsidRPr="00A77041" w:rsidRDefault="00FE0FBF" w:rsidP="00FE0FBF">
      <w:pPr>
        <w:rPr>
          <w:rFonts w:cs="Arial"/>
        </w:rPr>
      </w:pPr>
      <w:r w:rsidRPr="00A77041">
        <w:rPr>
          <w:rFonts w:cs="Arial"/>
        </w:rPr>
        <w:t xml:space="preserve"> Би өөрийгөө угаах, хувцаслахад бага зэрэг асуудалтай</w:t>
      </w:r>
    </w:p>
    <w:p w14:paraId="4E388DE9" w14:textId="77777777" w:rsidR="00FE0FBF" w:rsidRPr="00A77041" w:rsidRDefault="00FE0FBF" w:rsidP="00FE0FBF">
      <w:pPr>
        <w:rPr>
          <w:rFonts w:cs="Arial"/>
        </w:rPr>
      </w:pPr>
      <w:r w:rsidRPr="00A77041">
        <w:rPr>
          <w:rFonts w:cs="Arial"/>
        </w:rPr>
        <w:t xml:space="preserve"> Би өөрийгөө угаах, хувцаслахад дунд зэрэг асуудалтай</w:t>
      </w:r>
    </w:p>
    <w:p w14:paraId="6AA8FEC1" w14:textId="77777777" w:rsidR="00FE0FBF" w:rsidRPr="00A77041" w:rsidRDefault="00FE0FBF" w:rsidP="00FE0FBF">
      <w:pPr>
        <w:rPr>
          <w:rFonts w:cs="Arial"/>
        </w:rPr>
      </w:pPr>
      <w:r w:rsidRPr="00A77041">
        <w:rPr>
          <w:rFonts w:cs="Arial"/>
        </w:rPr>
        <w:t xml:space="preserve"> Би өөрийгөө угаах, хувцаслахад ноцтой асуудалтай</w:t>
      </w:r>
    </w:p>
    <w:p w14:paraId="70422D84" w14:textId="77777777" w:rsidR="00FE0FBF" w:rsidRPr="00A77041" w:rsidRDefault="00FE0FBF" w:rsidP="00FE0FBF">
      <w:pPr>
        <w:rPr>
          <w:rFonts w:cs="Arial"/>
        </w:rPr>
      </w:pPr>
      <w:r w:rsidRPr="00A77041">
        <w:rPr>
          <w:rFonts w:cs="Arial"/>
        </w:rPr>
        <w:t xml:space="preserve"> Би өөрийгөө угаах, хувцаслах чадваргүй</w:t>
      </w:r>
    </w:p>
    <w:p w14:paraId="35D92760" w14:textId="77777777" w:rsidR="00FE0FBF" w:rsidRPr="00A77041" w:rsidRDefault="00FE0FBF" w:rsidP="00FE0FBF">
      <w:pPr>
        <w:rPr>
          <w:rFonts w:cs="Arial"/>
        </w:rPr>
      </w:pPr>
      <w:r w:rsidRPr="00A77041">
        <w:rPr>
          <w:rFonts w:cs="Arial"/>
        </w:rPr>
        <w:t>ЭНГИЙН ҮЙЛДЭЛ (жишээ нь ажил, сургууль, гэрийн ажил, гэр бүл эсвэл чөлөөт цагийн үйлдэл)</w:t>
      </w:r>
    </w:p>
    <w:p w14:paraId="66C86278" w14:textId="77777777" w:rsidR="00FE0FBF" w:rsidRPr="00A77041" w:rsidRDefault="00FE0FBF" w:rsidP="00FE0FBF">
      <w:pPr>
        <w:rPr>
          <w:rFonts w:cs="Arial"/>
        </w:rPr>
      </w:pPr>
      <w:r w:rsidRPr="00A77041">
        <w:rPr>
          <w:rFonts w:cs="Arial"/>
        </w:rPr>
        <w:t xml:space="preserve"> Би энгийн үйлдэл хийхэд ямар ч асуудалгүй</w:t>
      </w:r>
    </w:p>
    <w:p w14:paraId="30767235" w14:textId="77777777" w:rsidR="00FE0FBF" w:rsidRPr="00A77041" w:rsidRDefault="00FE0FBF" w:rsidP="00FE0FBF">
      <w:pPr>
        <w:rPr>
          <w:rFonts w:cs="Arial"/>
        </w:rPr>
      </w:pPr>
      <w:r w:rsidRPr="00A77041">
        <w:rPr>
          <w:rFonts w:cs="Arial"/>
        </w:rPr>
        <w:t xml:space="preserve"> Би энгийн үйлдэл хийхэд бага зэрэг асуудалтай</w:t>
      </w:r>
    </w:p>
    <w:p w14:paraId="4B082236" w14:textId="77777777" w:rsidR="00FE0FBF" w:rsidRPr="00A77041" w:rsidRDefault="00FE0FBF" w:rsidP="00FE0FBF">
      <w:pPr>
        <w:rPr>
          <w:rFonts w:cs="Arial"/>
        </w:rPr>
      </w:pPr>
      <w:r w:rsidRPr="00A77041">
        <w:rPr>
          <w:rFonts w:cs="Arial"/>
        </w:rPr>
        <w:t xml:space="preserve"> Би энгийн үйлдэл хийхэд дунд зэрэг асуудалтай</w:t>
      </w:r>
    </w:p>
    <w:p w14:paraId="12154BFC" w14:textId="77777777" w:rsidR="00FE0FBF" w:rsidRPr="00A77041" w:rsidRDefault="00FE0FBF" w:rsidP="00FE0FBF">
      <w:pPr>
        <w:rPr>
          <w:rFonts w:cs="Arial"/>
        </w:rPr>
      </w:pPr>
      <w:r w:rsidRPr="00A77041">
        <w:rPr>
          <w:rFonts w:cs="Arial"/>
        </w:rPr>
        <w:t xml:space="preserve"> Би энгийн үйлдэл хийхэд ноцтой асуудалтай</w:t>
      </w:r>
    </w:p>
    <w:p w14:paraId="5610B845" w14:textId="77777777" w:rsidR="00FE0FBF" w:rsidRPr="00A77041" w:rsidRDefault="00FE0FBF" w:rsidP="00FE0FBF">
      <w:pPr>
        <w:rPr>
          <w:rFonts w:cs="Arial"/>
        </w:rPr>
      </w:pPr>
      <w:r w:rsidRPr="00A77041">
        <w:rPr>
          <w:rFonts w:cs="Arial"/>
        </w:rPr>
        <w:t xml:space="preserve"> Би энгийн үйлдэл хийх чадваргүй</w:t>
      </w:r>
    </w:p>
    <w:p w14:paraId="5A7A11F8" w14:textId="77777777" w:rsidR="00FE0FBF" w:rsidRPr="00A77041" w:rsidRDefault="00FE0FBF" w:rsidP="00FE0FBF">
      <w:pPr>
        <w:rPr>
          <w:rFonts w:cs="Arial"/>
        </w:rPr>
      </w:pPr>
    </w:p>
    <w:p w14:paraId="18104E4F" w14:textId="77777777" w:rsidR="00FE0FBF" w:rsidRPr="00A77041" w:rsidRDefault="00FE0FBF" w:rsidP="00FE0FBF">
      <w:pPr>
        <w:rPr>
          <w:rFonts w:cs="Arial"/>
        </w:rPr>
      </w:pPr>
      <w:r w:rsidRPr="00A77041">
        <w:rPr>
          <w:rFonts w:cs="Arial"/>
        </w:rPr>
        <w:t>ӨВЧИН / ТАВГҮЙ БАЙДАЛ</w:t>
      </w:r>
    </w:p>
    <w:p w14:paraId="4498DFCD" w14:textId="77777777" w:rsidR="00FE0FBF" w:rsidRPr="00A77041" w:rsidRDefault="00FE0FBF" w:rsidP="00FE0FBF">
      <w:pPr>
        <w:rPr>
          <w:rFonts w:cs="Arial"/>
        </w:rPr>
      </w:pPr>
      <w:r w:rsidRPr="00A77041">
        <w:rPr>
          <w:rFonts w:cs="Arial"/>
        </w:rPr>
        <w:t xml:space="preserve"> Надад ямар ч өвчлөл эсвэл тавгүй байдал байхгүй</w:t>
      </w:r>
    </w:p>
    <w:p w14:paraId="37CE90AB" w14:textId="77777777" w:rsidR="00FE0FBF" w:rsidRPr="00A77041" w:rsidRDefault="00FE0FBF" w:rsidP="00FE0FBF">
      <w:pPr>
        <w:rPr>
          <w:rFonts w:cs="Arial"/>
        </w:rPr>
      </w:pPr>
      <w:r w:rsidRPr="00A77041">
        <w:rPr>
          <w:rFonts w:cs="Arial"/>
        </w:rPr>
        <w:t xml:space="preserve"> Надад бага зэрэг өвчлөл эсвэл тавгүй байдал байгаа</w:t>
      </w:r>
    </w:p>
    <w:p w14:paraId="0A90B7C2" w14:textId="77777777" w:rsidR="00FE0FBF" w:rsidRPr="00A77041" w:rsidRDefault="00FE0FBF" w:rsidP="00FE0FBF">
      <w:pPr>
        <w:rPr>
          <w:rFonts w:cs="Arial"/>
        </w:rPr>
      </w:pPr>
      <w:r w:rsidRPr="00A77041">
        <w:rPr>
          <w:rFonts w:cs="Arial"/>
        </w:rPr>
        <w:t xml:space="preserve"> Надад дунд зэрэг өвчлөл эсвэл тавгүй байдал байгаа</w:t>
      </w:r>
    </w:p>
    <w:p w14:paraId="6CE63376" w14:textId="77777777" w:rsidR="00FE0FBF" w:rsidRPr="00A77041" w:rsidRDefault="00FE0FBF" w:rsidP="00FE0FBF">
      <w:pPr>
        <w:rPr>
          <w:rFonts w:cs="Arial"/>
        </w:rPr>
      </w:pPr>
      <w:r w:rsidRPr="00A77041">
        <w:rPr>
          <w:rFonts w:cs="Arial"/>
        </w:rPr>
        <w:t xml:space="preserve"> Надад ноцтой өвчлөл эсвэл тавгүй байдал байгаа</w:t>
      </w:r>
    </w:p>
    <w:p w14:paraId="56513997" w14:textId="77777777" w:rsidR="00FE0FBF" w:rsidRPr="00A77041" w:rsidRDefault="00FE0FBF" w:rsidP="00FE0FBF">
      <w:pPr>
        <w:rPr>
          <w:rFonts w:cs="Arial"/>
        </w:rPr>
      </w:pPr>
      <w:r w:rsidRPr="00A77041">
        <w:rPr>
          <w:rFonts w:cs="Arial"/>
        </w:rPr>
        <w:t xml:space="preserve"> Надад хэт их өвчлөл эсвэл тавгүй байдал байгаа</w:t>
      </w:r>
    </w:p>
    <w:p w14:paraId="051B3C23" w14:textId="77777777" w:rsidR="00FE0FBF" w:rsidRPr="00A77041" w:rsidRDefault="00FE0FBF" w:rsidP="00FE0FBF">
      <w:pPr>
        <w:rPr>
          <w:rFonts w:cs="Arial"/>
        </w:rPr>
      </w:pPr>
    </w:p>
    <w:p w14:paraId="00DEBBDF" w14:textId="77777777" w:rsidR="00FE0FBF" w:rsidRPr="00A77041" w:rsidRDefault="00FE0FBF" w:rsidP="00FE0FBF">
      <w:pPr>
        <w:rPr>
          <w:rFonts w:cs="Arial"/>
        </w:rPr>
      </w:pPr>
      <w:r w:rsidRPr="00A77041">
        <w:rPr>
          <w:rFonts w:cs="Arial"/>
        </w:rPr>
        <w:t>САНАА ЗОВНИЛТ / СЭТГЭЛ ГУТРАЛ</w:t>
      </w:r>
    </w:p>
    <w:p w14:paraId="7BDA137A" w14:textId="77777777" w:rsidR="00FE0FBF" w:rsidRPr="00A77041" w:rsidRDefault="00FE0FBF" w:rsidP="00FE0FBF">
      <w:pPr>
        <w:rPr>
          <w:rFonts w:cs="Arial"/>
        </w:rPr>
      </w:pPr>
      <w:r w:rsidRPr="00A77041">
        <w:rPr>
          <w:rFonts w:cs="Arial"/>
        </w:rPr>
        <w:t xml:space="preserve"> Би санаа зовж эсвэл сэтгэл гутраагүй</w:t>
      </w:r>
    </w:p>
    <w:p w14:paraId="782A3BBC" w14:textId="77777777" w:rsidR="00FE0FBF" w:rsidRPr="00A77041" w:rsidRDefault="00FE0FBF" w:rsidP="00FE0FBF">
      <w:pPr>
        <w:rPr>
          <w:rFonts w:cs="Arial"/>
        </w:rPr>
      </w:pPr>
      <w:r w:rsidRPr="00A77041">
        <w:rPr>
          <w:rFonts w:cs="Arial"/>
        </w:rPr>
        <w:lastRenderedPageBreak/>
        <w:t xml:space="preserve"> Би бага зэрэг санаа зовж эсвэл сэтгэл гутарсан</w:t>
      </w:r>
    </w:p>
    <w:p w14:paraId="07428FD0" w14:textId="77777777" w:rsidR="00FE0FBF" w:rsidRPr="00A77041" w:rsidRDefault="00FE0FBF" w:rsidP="00FE0FBF">
      <w:pPr>
        <w:rPr>
          <w:rFonts w:cs="Arial"/>
        </w:rPr>
      </w:pPr>
      <w:r w:rsidRPr="00A77041">
        <w:rPr>
          <w:rFonts w:cs="Arial"/>
        </w:rPr>
        <w:t xml:space="preserve"> Би дунд зэрэг санаа зовж эсвэл сэтгэл гутарсан</w:t>
      </w:r>
    </w:p>
    <w:p w14:paraId="1F93E36D" w14:textId="77777777" w:rsidR="00FE0FBF" w:rsidRPr="00A77041" w:rsidRDefault="00FE0FBF" w:rsidP="00FE0FBF">
      <w:pPr>
        <w:rPr>
          <w:rFonts w:cs="Arial"/>
        </w:rPr>
      </w:pPr>
      <w:r w:rsidRPr="00A77041">
        <w:rPr>
          <w:rFonts w:cs="Arial"/>
        </w:rPr>
        <w:t xml:space="preserve"> Би ноцтой санаа зовж эсвэл сэтгэл гутарсан</w:t>
      </w:r>
    </w:p>
    <w:p w14:paraId="07887D4E" w14:textId="77777777" w:rsidR="00FE0FBF" w:rsidRPr="00A77041" w:rsidRDefault="00FE0FBF" w:rsidP="00FE0FBF">
      <w:pPr>
        <w:rPr>
          <w:rFonts w:cs="Arial"/>
          <w:lang w:val="ru-RU"/>
        </w:rPr>
      </w:pPr>
      <w:r w:rsidRPr="00A77041">
        <w:rPr>
          <w:rFonts w:cs="Arial"/>
        </w:rPr>
        <w:t xml:space="preserve"> </w:t>
      </w:r>
      <w:r w:rsidRPr="00A77041">
        <w:rPr>
          <w:rFonts w:cs="Arial"/>
          <w:lang w:val="ru-RU"/>
        </w:rPr>
        <w:t>Би хэт их санаа зовж эсвэл сэтгэл гутарсан</w:t>
      </w:r>
    </w:p>
    <w:p w14:paraId="1A3BCF5D" w14:textId="77777777" w:rsidR="00FE0FBF" w:rsidRPr="00A77041" w:rsidRDefault="00FE0FBF" w:rsidP="00FE0FBF">
      <w:pPr>
        <w:rPr>
          <w:rFonts w:cs="Arial"/>
          <w:lang w:val="ru-RU"/>
        </w:rPr>
      </w:pPr>
      <w:r w:rsidRPr="00A77041">
        <w:rPr>
          <w:rFonts w:cs="Arial"/>
          <w:lang w:val="ru-RU"/>
        </w:rPr>
        <w:t>Дүрслэл-аналогийн хэмжээ (</w:t>
      </w:r>
      <w:r w:rsidRPr="00A77041">
        <w:rPr>
          <w:rFonts w:cs="Arial"/>
        </w:rPr>
        <w:t>VAS</w:t>
      </w:r>
      <w:r w:rsidRPr="00A77041">
        <w:rPr>
          <w:rFonts w:cs="Arial"/>
          <w:lang w:val="ru-RU"/>
        </w:rPr>
        <w:t>) утга: |_ _ _ | (0-ээс 100 хүртэл)</w:t>
      </w:r>
    </w:p>
    <w:p w14:paraId="038ED4D7" w14:textId="77777777" w:rsidR="00FE0FBF" w:rsidRPr="00A77041" w:rsidRDefault="00FE0FBF" w:rsidP="00FE0FBF">
      <w:pPr>
        <w:rPr>
          <w:rFonts w:cs="Arial"/>
          <w:lang w:val="ru-RU"/>
        </w:rPr>
      </w:pPr>
    </w:p>
    <w:p w14:paraId="1987FC79" w14:textId="77777777" w:rsidR="00FE0FBF" w:rsidRPr="00A77041" w:rsidRDefault="00FE0FBF" w:rsidP="00FE0FBF">
      <w:pPr>
        <w:rPr>
          <w:rFonts w:cs="Arial"/>
          <w:lang w:val="ru-RU"/>
        </w:rPr>
      </w:pPr>
    </w:p>
    <w:p w14:paraId="10ED628F" w14:textId="77777777" w:rsidR="00FE0FBF" w:rsidRPr="00A77041" w:rsidRDefault="00FE0FBF" w:rsidP="00FE0FBF">
      <w:pPr>
        <w:rPr>
          <w:rFonts w:cs="Arial"/>
          <w:lang w:val="ru-RU"/>
        </w:rPr>
      </w:pPr>
    </w:p>
    <w:p w14:paraId="7DEACF0D" w14:textId="77777777" w:rsidR="00FE0FBF" w:rsidRPr="00A77041" w:rsidRDefault="00FE0FBF" w:rsidP="00FE0FBF">
      <w:pPr>
        <w:rPr>
          <w:rFonts w:cs="Arial"/>
          <w:lang w:val="ru-RU"/>
        </w:rPr>
      </w:pPr>
    </w:p>
    <w:p w14:paraId="34163463" w14:textId="77777777" w:rsidR="00FE0FBF" w:rsidRPr="00A77041" w:rsidRDefault="00FE0FBF" w:rsidP="00FE0FBF">
      <w:pPr>
        <w:rPr>
          <w:rFonts w:cs="Arial"/>
          <w:lang w:val="ru-RU"/>
        </w:rPr>
      </w:pPr>
    </w:p>
    <w:p w14:paraId="52E48DCF" w14:textId="77777777" w:rsidR="00FE0FBF" w:rsidRPr="00A77041" w:rsidRDefault="00FE0FBF" w:rsidP="00FE0FBF">
      <w:pPr>
        <w:rPr>
          <w:rFonts w:cs="Arial"/>
          <w:lang w:val="mn-MN"/>
        </w:rPr>
      </w:pPr>
      <w:r w:rsidRPr="00A77041">
        <w:rPr>
          <w:rFonts w:cs="Arial"/>
          <w:noProof/>
        </w:rPr>
        <w:lastRenderedPageBreak/>
        <w:drawing>
          <wp:anchor distT="0" distB="0" distL="114300" distR="114300" simplePos="0" relativeHeight="251660288" behindDoc="0" locked="0" layoutInCell="1" allowOverlap="1" wp14:anchorId="1455EC3E" wp14:editId="3F54B5E1">
            <wp:simplePos x="0" y="0"/>
            <wp:positionH relativeFrom="page">
              <wp:posOffset>0</wp:posOffset>
            </wp:positionH>
            <wp:positionV relativeFrom="page">
              <wp:align>top</wp:align>
            </wp:positionV>
            <wp:extent cx="7772400" cy="10995558"/>
            <wp:effectExtent l="0" t="0" r="0" b="0"/>
            <wp:wrapSquare wrapText="bothSides"/>
            <wp:docPr id="177787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772400" cy="109955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2121DB" w14:textId="77777777" w:rsidR="00FE0FBF" w:rsidRPr="00A77041" w:rsidRDefault="00FE0FBF" w:rsidP="00FE0FBF">
      <w:pPr>
        <w:contextualSpacing/>
        <w:jc w:val="both"/>
        <w:rPr>
          <w:rFonts w:cs="Arial"/>
          <w:lang w:val="ru-RU"/>
        </w:rPr>
      </w:pPr>
    </w:p>
    <w:p w14:paraId="031C985E" w14:textId="77777777" w:rsidR="00FE0FBF" w:rsidRPr="00A77041" w:rsidRDefault="00FE0FBF" w:rsidP="00FE0FBF">
      <w:pPr>
        <w:contextualSpacing/>
        <w:jc w:val="both"/>
        <w:rPr>
          <w:rFonts w:cs="Arial"/>
          <w:b/>
          <w:bCs/>
          <w:lang w:val="mn-MN"/>
        </w:rPr>
      </w:pPr>
      <w:r w:rsidRPr="00A77041">
        <w:rPr>
          <w:rFonts w:cs="Arial"/>
          <w:b/>
          <w:bCs/>
          <w:lang w:val="mn-MN"/>
        </w:rPr>
        <w:t>3.1 ТИТЭМ СУДАСНЫ ОНОШИЛГОО ЭМЧИЛГЭЭНИЙ МАЯГТ</w:t>
      </w:r>
    </w:p>
    <w:p w14:paraId="7B0DFE66" w14:textId="77777777" w:rsidR="00FE0FBF" w:rsidRPr="00A77041" w:rsidRDefault="00FE0FBF" w:rsidP="00FE0FBF">
      <w:pPr>
        <w:ind w:left="-1440" w:right="10466"/>
        <w:rPr>
          <w:rFonts w:cs="Arial"/>
          <w:lang w:val="mn-MN"/>
        </w:rPr>
      </w:pPr>
    </w:p>
    <w:p w14:paraId="62E58E5C" w14:textId="77777777" w:rsidR="00FE0FBF" w:rsidRPr="00A77041" w:rsidRDefault="00FE0FBF" w:rsidP="00FE0FBF">
      <w:pPr>
        <w:spacing w:line="278" w:lineRule="auto"/>
        <w:rPr>
          <w:rFonts w:cs="Arial"/>
          <w:b/>
          <w:bCs/>
          <w:color w:val="EE0000"/>
          <w:lang w:val="mn-MN"/>
        </w:rPr>
      </w:pPr>
      <w:r w:rsidRPr="00A77041">
        <w:rPr>
          <w:rFonts w:cs="Arial"/>
          <w:b/>
          <w:bCs/>
          <w:color w:val="EE0000"/>
          <w:lang w:val="mn-MN"/>
        </w:rPr>
        <w:t>ТиСДО/ТиСДЭ-нд орсон хүмүүс дахин энэ ажилбартаа орохоор болоход ӨМНӨХ МЭДЭЭЛЛИЙГ DUPLICATE хийх үү гэж асуудаг байх!!!</w:t>
      </w:r>
    </w:p>
    <w:p w14:paraId="1B934135" w14:textId="77777777" w:rsidR="00FE0FBF" w:rsidRPr="00A77041" w:rsidRDefault="00FE0FBF" w:rsidP="00FE0FBF">
      <w:pPr>
        <w:spacing w:line="278" w:lineRule="auto"/>
        <w:rPr>
          <w:rFonts w:cs="Arial"/>
          <w:b/>
          <w:bCs/>
          <w:color w:val="EE0000"/>
          <w:lang w:val="mn-MN"/>
        </w:rPr>
      </w:pPr>
    </w:p>
    <w:tbl>
      <w:tblPr>
        <w:tblStyle w:val="TableGrid0"/>
        <w:tblW w:w="9928" w:type="dxa"/>
        <w:tblInd w:w="-730" w:type="dxa"/>
        <w:tblCellMar>
          <w:top w:w="5" w:type="dxa"/>
          <w:left w:w="106" w:type="dxa"/>
          <w:right w:w="62" w:type="dxa"/>
        </w:tblCellMar>
        <w:tblLook w:val="04A0" w:firstRow="1" w:lastRow="0" w:firstColumn="1" w:lastColumn="0" w:noHBand="0" w:noVBand="1"/>
      </w:tblPr>
      <w:tblGrid>
        <w:gridCol w:w="2837"/>
        <w:gridCol w:w="7091"/>
      </w:tblGrid>
      <w:tr w:rsidR="00FE0FBF" w:rsidRPr="00A77041" w14:paraId="5ED7D1E3" w14:textId="77777777" w:rsidTr="00F734E6">
        <w:trPr>
          <w:trHeight w:val="341"/>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00B050"/>
          </w:tcPr>
          <w:p w14:paraId="7B39434D" w14:textId="77777777" w:rsidR="00FE0FBF" w:rsidRPr="00A77041" w:rsidRDefault="00FE0FBF" w:rsidP="00F734E6">
            <w:pPr>
              <w:pStyle w:val="ListParagraph"/>
              <w:numPr>
                <w:ilvl w:val="0"/>
                <w:numId w:val="30"/>
              </w:numPr>
              <w:rPr>
                <w:rFonts w:cs="Arial"/>
                <w:b/>
                <w:bCs/>
                <w:sz w:val="22"/>
              </w:rPr>
            </w:pPr>
            <w:r w:rsidRPr="00A77041">
              <w:rPr>
                <w:rFonts w:cs="Arial"/>
                <w:b/>
                <w:bCs/>
                <w:sz w:val="22"/>
              </w:rPr>
              <w:t>PAST MEDICAL HISTORY</w:t>
            </w:r>
          </w:p>
        </w:tc>
      </w:tr>
      <w:tr w:rsidR="00FE0FBF" w:rsidRPr="00A77041" w14:paraId="59DD4A01"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89BE77B" w14:textId="77777777" w:rsidR="00FE0FBF" w:rsidRPr="00A77041" w:rsidRDefault="00FE0FBF" w:rsidP="00F734E6">
            <w:pPr>
              <w:rPr>
                <w:rFonts w:cs="Arial"/>
                <w:sz w:val="22"/>
              </w:rPr>
            </w:pPr>
            <w:r w:rsidRPr="00A77041">
              <w:rPr>
                <w:rFonts w:eastAsia="Arial" w:cs="Arial"/>
                <w:sz w:val="22"/>
              </w:rPr>
              <w:t>Coronary angioplasty history</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300C1062" w14:textId="77777777" w:rsidR="00FE0FBF" w:rsidRPr="00A77041" w:rsidRDefault="00FE0FBF" w:rsidP="00F734E6">
            <w:pPr>
              <w:rPr>
                <w:rFonts w:cs="Arial"/>
                <w:sz w:val="22"/>
              </w:rPr>
            </w:pPr>
            <w:r w:rsidRPr="00A77041">
              <w:rPr>
                <w:rFonts w:eastAsia="Arial" w:cs="Arial"/>
                <w:sz w:val="22"/>
              </w:rPr>
              <w:t xml:space="preserve">Y/N/?  </w:t>
            </w:r>
          </w:p>
        </w:tc>
      </w:tr>
      <w:tr w:rsidR="00FE0FBF" w:rsidRPr="00A77041" w14:paraId="621AB909"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96CF05E" w14:textId="77777777" w:rsidR="00FE0FBF" w:rsidRPr="00A77041" w:rsidRDefault="00FE0FBF" w:rsidP="00F734E6">
            <w:pPr>
              <w:rPr>
                <w:rFonts w:cs="Arial"/>
                <w:sz w:val="22"/>
              </w:rPr>
            </w:pPr>
            <w:r w:rsidRPr="00A77041">
              <w:rPr>
                <w:rFonts w:eastAsia="Arial" w:cs="Arial"/>
                <w:sz w:val="22"/>
              </w:rPr>
              <w:t xml:space="preserve">Coronary artery bypass graft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34DFE20" w14:textId="77777777" w:rsidR="00FE0FBF" w:rsidRPr="00A77041" w:rsidRDefault="00FE0FBF" w:rsidP="00F734E6">
            <w:pPr>
              <w:rPr>
                <w:rFonts w:cs="Arial"/>
                <w:sz w:val="22"/>
              </w:rPr>
            </w:pPr>
            <w:r w:rsidRPr="00A77041">
              <w:rPr>
                <w:rFonts w:eastAsia="Arial" w:cs="Arial"/>
                <w:sz w:val="22"/>
              </w:rPr>
              <w:t xml:space="preserve">Y/N/? </w:t>
            </w:r>
          </w:p>
        </w:tc>
      </w:tr>
      <w:tr w:rsidR="00FE0FBF" w:rsidRPr="00A77041" w14:paraId="47916CC2"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6397CF1" w14:textId="77777777" w:rsidR="00FE0FBF" w:rsidRPr="00A77041" w:rsidRDefault="00FE0FBF" w:rsidP="00F734E6">
            <w:pPr>
              <w:rPr>
                <w:rFonts w:cs="Arial"/>
                <w:sz w:val="22"/>
              </w:rPr>
            </w:pPr>
            <w:r w:rsidRPr="00A77041">
              <w:rPr>
                <w:rFonts w:eastAsia="Arial" w:cs="Arial"/>
                <w:sz w:val="22"/>
              </w:rPr>
              <w:t xml:space="preserve">MI (myocardial infarction)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567AFEE5" w14:textId="77777777" w:rsidR="00FE0FBF" w:rsidRPr="00A77041" w:rsidRDefault="00FE0FBF" w:rsidP="00F734E6">
            <w:pPr>
              <w:rPr>
                <w:rFonts w:cs="Arial"/>
                <w:sz w:val="22"/>
              </w:rPr>
            </w:pPr>
            <w:r w:rsidRPr="00A77041">
              <w:rPr>
                <w:rFonts w:eastAsia="Arial" w:cs="Arial"/>
                <w:sz w:val="22"/>
              </w:rPr>
              <w:t xml:space="preserve">Y/N/? </w:t>
            </w:r>
          </w:p>
        </w:tc>
      </w:tr>
      <w:tr w:rsidR="00FE0FBF" w:rsidRPr="00A77041" w14:paraId="6D40D9DE"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10638F3" w14:textId="77777777" w:rsidR="00FE0FBF" w:rsidRPr="00A77041" w:rsidRDefault="00FE0FBF" w:rsidP="00F734E6">
            <w:pPr>
              <w:rPr>
                <w:rFonts w:cs="Arial"/>
                <w:sz w:val="22"/>
              </w:rPr>
            </w:pPr>
            <w:r w:rsidRPr="00A77041">
              <w:rPr>
                <w:rFonts w:eastAsia="Arial" w:cs="Arial"/>
                <w:sz w:val="22"/>
              </w:rPr>
              <w:t xml:space="preserve">STROKE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56C3A063" w14:textId="77777777" w:rsidR="00FE0FBF" w:rsidRPr="00A77041" w:rsidRDefault="00FE0FBF" w:rsidP="00F734E6">
            <w:pPr>
              <w:pStyle w:val="ListParagraph"/>
              <w:numPr>
                <w:ilvl w:val="0"/>
                <w:numId w:val="24"/>
              </w:numPr>
              <w:rPr>
                <w:rFonts w:cs="Arial"/>
                <w:sz w:val="22"/>
              </w:rPr>
            </w:pPr>
            <w:r w:rsidRPr="00A77041">
              <w:rPr>
                <w:rFonts w:eastAsia="Arial" w:cs="Arial"/>
                <w:sz w:val="22"/>
              </w:rPr>
              <w:t xml:space="preserve">? / </w:t>
            </w:r>
          </w:p>
          <w:p w14:paraId="29ECD533" w14:textId="77777777" w:rsidR="00FE0FBF" w:rsidRPr="00A77041" w:rsidRDefault="00FE0FBF" w:rsidP="00F734E6">
            <w:pPr>
              <w:pStyle w:val="ListParagraph"/>
              <w:numPr>
                <w:ilvl w:val="0"/>
                <w:numId w:val="24"/>
              </w:numPr>
              <w:rPr>
                <w:rFonts w:cs="Arial"/>
                <w:sz w:val="22"/>
              </w:rPr>
            </w:pPr>
            <w:r w:rsidRPr="00A77041">
              <w:rPr>
                <w:rFonts w:eastAsia="Arial" w:cs="Arial"/>
                <w:sz w:val="22"/>
              </w:rPr>
              <w:t xml:space="preserve">No stroke / </w:t>
            </w:r>
          </w:p>
          <w:p w14:paraId="7DBBDA31" w14:textId="77777777" w:rsidR="00FE0FBF" w:rsidRPr="00A77041" w:rsidRDefault="00FE0FBF" w:rsidP="00F734E6">
            <w:pPr>
              <w:pStyle w:val="ListParagraph"/>
              <w:numPr>
                <w:ilvl w:val="0"/>
                <w:numId w:val="24"/>
              </w:numPr>
              <w:rPr>
                <w:rFonts w:cs="Arial"/>
                <w:sz w:val="22"/>
              </w:rPr>
            </w:pPr>
            <w:r w:rsidRPr="00A77041">
              <w:rPr>
                <w:rFonts w:eastAsia="Arial" w:cs="Arial"/>
                <w:sz w:val="22"/>
              </w:rPr>
              <w:t xml:space="preserve">Unspecified stroke / </w:t>
            </w:r>
          </w:p>
          <w:p w14:paraId="2AAE93BF" w14:textId="77777777" w:rsidR="00FE0FBF" w:rsidRPr="00A77041" w:rsidRDefault="00FE0FBF" w:rsidP="00F734E6">
            <w:pPr>
              <w:pStyle w:val="ListParagraph"/>
              <w:numPr>
                <w:ilvl w:val="0"/>
                <w:numId w:val="24"/>
              </w:numPr>
              <w:rPr>
                <w:rFonts w:cs="Arial"/>
                <w:sz w:val="22"/>
              </w:rPr>
            </w:pPr>
            <w:r w:rsidRPr="00A77041">
              <w:rPr>
                <w:rFonts w:eastAsia="Arial" w:cs="Arial"/>
                <w:sz w:val="22"/>
              </w:rPr>
              <w:t xml:space="preserve">Hemorrhagic stroke / </w:t>
            </w:r>
          </w:p>
          <w:p w14:paraId="0666C94D" w14:textId="77777777" w:rsidR="00FE0FBF" w:rsidRPr="00A77041" w:rsidRDefault="00FE0FBF" w:rsidP="00F734E6">
            <w:pPr>
              <w:pStyle w:val="ListParagraph"/>
              <w:numPr>
                <w:ilvl w:val="0"/>
                <w:numId w:val="24"/>
              </w:numPr>
              <w:rPr>
                <w:rFonts w:cs="Arial"/>
                <w:sz w:val="22"/>
              </w:rPr>
            </w:pPr>
            <w:r w:rsidRPr="00A77041">
              <w:rPr>
                <w:rFonts w:eastAsia="Arial" w:cs="Arial"/>
                <w:sz w:val="22"/>
              </w:rPr>
              <w:t xml:space="preserve">Ischemic stroke / </w:t>
            </w:r>
          </w:p>
          <w:p w14:paraId="30454A51" w14:textId="77777777" w:rsidR="00FE0FBF" w:rsidRPr="00A77041" w:rsidRDefault="00FE0FBF" w:rsidP="00F734E6">
            <w:pPr>
              <w:pStyle w:val="ListParagraph"/>
              <w:numPr>
                <w:ilvl w:val="0"/>
                <w:numId w:val="24"/>
              </w:numPr>
              <w:rPr>
                <w:rFonts w:cs="Arial"/>
                <w:sz w:val="22"/>
              </w:rPr>
            </w:pPr>
            <w:r w:rsidRPr="00A77041">
              <w:rPr>
                <w:rFonts w:eastAsia="Arial" w:cs="Arial"/>
                <w:sz w:val="22"/>
              </w:rPr>
              <w:t xml:space="preserve">TIA </w:t>
            </w:r>
          </w:p>
        </w:tc>
      </w:tr>
      <w:tr w:rsidR="00FE0FBF" w:rsidRPr="00A77041" w14:paraId="45638EC3" w14:textId="77777777" w:rsidTr="00F734E6">
        <w:trPr>
          <w:trHeight w:val="475"/>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6BF30EAF" w14:textId="77777777" w:rsidR="00FE0FBF" w:rsidRPr="00A77041" w:rsidRDefault="00FE0FBF" w:rsidP="00F734E6">
            <w:pPr>
              <w:rPr>
                <w:rFonts w:cs="Arial"/>
                <w:sz w:val="22"/>
              </w:rPr>
            </w:pPr>
            <w:r w:rsidRPr="00A77041">
              <w:rPr>
                <w:rFonts w:eastAsia="Arial" w:cs="Arial"/>
                <w:sz w:val="22"/>
              </w:rPr>
              <w:t xml:space="preserve">Renal insufficiency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6874522" w14:textId="77777777" w:rsidR="00FE0FBF" w:rsidRPr="00A77041" w:rsidRDefault="00FE0FBF" w:rsidP="00F734E6">
            <w:pPr>
              <w:pStyle w:val="ListParagraph"/>
              <w:numPr>
                <w:ilvl w:val="0"/>
                <w:numId w:val="23"/>
              </w:numPr>
              <w:rPr>
                <w:rFonts w:cs="Arial"/>
                <w:sz w:val="22"/>
              </w:rPr>
            </w:pPr>
            <w:r w:rsidRPr="00A77041">
              <w:rPr>
                <w:rFonts w:eastAsia="Arial" w:cs="Arial"/>
                <w:sz w:val="22"/>
              </w:rPr>
              <w:t>None or mild</w:t>
            </w:r>
          </w:p>
          <w:p w14:paraId="6E742967" w14:textId="77777777" w:rsidR="00FE0FBF" w:rsidRPr="00A77041" w:rsidRDefault="00FE0FBF" w:rsidP="00F734E6">
            <w:pPr>
              <w:pStyle w:val="ListParagraph"/>
              <w:numPr>
                <w:ilvl w:val="0"/>
                <w:numId w:val="23"/>
              </w:numPr>
              <w:rPr>
                <w:rFonts w:cs="Arial"/>
                <w:sz w:val="22"/>
              </w:rPr>
            </w:pPr>
            <w:r w:rsidRPr="00A77041">
              <w:rPr>
                <w:rFonts w:eastAsia="Arial" w:cs="Arial"/>
                <w:sz w:val="22"/>
              </w:rPr>
              <w:t xml:space="preserve">Moderate renal insufficiency GFR &lt;60  </w:t>
            </w:r>
          </w:p>
          <w:p w14:paraId="79653E83" w14:textId="77777777" w:rsidR="00FE0FBF" w:rsidRPr="00A77041" w:rsidRDefault="00FE0FBF" w:rsidP="00F734E6">
            <w:pPr>
              <w:pStyle w:val="ListParagraph"/>
              <w:numPr>
                <w:ilvl w:val="0"/>
                <w:numId w:val="23"/>
              </w:numPr>
              <w:rPr>
                <w:rFonts w:cs="Arial"/>
                <w:sz w:val="22"/>
              </w:rPr>
            </w:pPr>
            <w:r w:rsidRPr="00A77041">
              <w:rPr>
                <w:rFonts w:eastAsia="Arial" w:cs="Arial"/>
                <w:sz w:val="22"/>
              </w:rPr>
              <w:t>Severe renal insufficiency GFR &lt;30</w:t>
            </w:r>
          </w:p>
          <w:p w14:paraId="3C1C2F96" w14:textId="77777777" w:rsidR="00FE0FBF" w:rsidRPr="00A77041" w:rsidRDefault="00FE0FBF" w:rsidP="00F734E6">
            <w:pPr>
              <w:pStyle w:val="ListParagraph"/>
              <w:numPr>
                <w:ilvl w:val="0"/>
                <w:numId w:val="23"/>
              </w:numPr>
              <w:rPr>
                <w:rFonts w:cs="Arial"/>
                <w:sz w:val="22"/>
              </w:rPr>
            </w:pPr>
            <w:r w:rsidRPr="00A77041">
              <w:rPr>
                <w:rFonts w:eastAsia="Arial" w:cs="Arial"/>
                <w:sz w:val="22"/>
              </w:rPr>
              <w:t xml:space="preserve">Dialysis </w:t>
            </w:r>
          </w:p>
          <w:p w14:paraId="205A5B0C" w14:textId="77777777" w:rsidR="00FE0FBF" w:rsidRPr="00A77041" w:rsidRDefault="00FE0FBF" w:rsidP="00F734E6">
            <w:pPr>
              <w:pStyle w:val="ListParagraph"/>
              <w:numPr>
                <w:ilvl w:val="0"/>
                <w:numId w:val="23"/>
              </w:numPr>
              <w:rPr>
                <w:rFonts w:cs="Arial"/>
                <w:sz w:val="22"/>
              </w:rPr>
            </w:pPr>
            <w:r w:rsidRPr="00A77041">
              <w:rPr>
                <w:rFonts w:eastAsia="Arial" w:cs="Arial"/>
                <w:sz w:val="22"/>
              </w:rPr>
              <w:t xml:space="preserve">? </w:t>
            </w:r>
          </w:p>
        </w:tc>
      </w:tr>
      <w:tr w:rsidR="00FE0FBF" w:rsidRPr="00A77041" w14:paraId="37CBE594"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768998C" w14:textId="77777777" w:rsidR="00FE0FBF" w:rsidRPr="00A77041" w:rsidRDefault="00FE0FBF" w:rsidP="00F734E6">
            <w:pPr>
              <w:rPr>
                <w:rFonts w:cs="Arial"/>
                <w:sz w:val="22"/>
              </w:rPr>
            </w:pPr>
            <w:r w:rsidRPr="00A77041">
              <w:rPr>
                <w:rFonts w:eastAsia="Arial" w:cs="Arial"/>
                <w:color w:val="EE0000"/>
                <w:sz w:val="22"/>
              </w:rPr>
              <w:t>Arterial Vascular pathology  (Peripheral vascular disease)</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22D74702" w14:textId="77777777" w:rsidR="00FE0FBF" w:rsidRPr="00A77041" w:rsidRDefault="00FE0FBF" w:rsidP="00F734E6">
            <w:pPr>
              <w:rPr>
                <w:rFonts w:cs="Arial"/>
                <w:sz w:val="22"/>
              </w:rPr>
            </w:pPr>
            <w:r w:rsidRPr="00A77041">
              <w:rPr>
                <w:rFonts w:eastAsia="Arial" w:cs="Arial"/>
                <w:sz w:val="22"/>
              </w:rPr>
              <w:t xml:space="preserve">Y/N/? </w:t>
            </w:r>
          </w:p>
        </w:tc>
      </w:tr>
      <w:tr w:rsidR="00FE0FBF" w:rsidRPr="00A77041" w14:paraId="18B31AFE"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24332E0B" w14:textId="77777777" w:rsidR="00FE0FBF" w:rsidRPr="00A77041" w:rsidRDefault="00FE0FBF" w:rsidP="00F734E6">
            <w:pPr>
              <w:rPr>
                <w:rFonts w:cs="Arial"/>
                <w:sz w:val="22"/>
              </w:rPr>
            </w:pPr>
            <w:r w:rsidRPr="00A77041">
              <w:rPr>
                <w:rFonts w:eastAsia="Arial" w:cs="Arial"/>
                <w:sz w:val="22"/>
              </w:rPr>
              <w:t xml:space="preserve">Cardiac insufficiency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5A7A1637" w14:textId="77777777" w:rsidR="00FE0FBF" w:rsidRPr="00A77041" w:rsidRDefault="00FE0FBF" w:rsidP="00F734E6">
            <w:pPr>
              <w:rPr>
                <w:rFonts w:cs="Arial"/>
                <w:sz w:val="22"/>
              </w:rPr>
            </w:pPr>
            <w:r w:rsidRPr="00A77041">
              <w:rPr>
                <w:rFonts w:eastAsia="Arial" w:cs="Arial"/>
                <w:sz w:val="22"/>
              </w:rPr>
              <w:t xml:space="preserve">Y / N / ? </w:t>
            </w:r>
          </w:p>
        </w:tc>
      </w:tr>
      <w:tr w:rsidR="00FE0FBF" w:rsidRPr="00A77041" w14:paraId="726056B1"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2A1F420A" w14:textId="77777777" w:rsidR="00FE0FBF" w:rsidRPr="00A77041" w:rsidRDefault="00FE0FBF" w:rsidP="00F734E6">
            <w:pPr>
              <w:rPr>
                <w:rFonts w:cs="Arial"/>
                <w:sz w:val="22"/>
              </w:rPr>
            </w:pPr>
            <w:r w:rsidRPr="00A77041">
              <w:rPr>
                <w:rFonts w:eastAsia="Arial" w:cs="Arial"/>
                <w:sz w:val="22"/>
              </w:rPr>
              <w:t xml:space="preserve">Bleeding history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C354337" w14:textId="77777777" w:rsidR="00FE0FBF" w:rsidRPr="00A77041" w:rsidRDefault="00FE0FBF" w:rsidP="00F734E6">
            <w:pPr>
              <w:rPr>
                <w:rFonts w:cs="Arial"/>
                <w:sz w:val="22"/>
              </w:rPr>
            </w:pPr>
            <w:r w:rsidRPr="00A77041">
              <w:rPr>
                <w:rFonts w:eastAsia="Arial" w:cs="Arial"/>
                <w:sz w:val="22"/>
              </w:rPr>
              <w:t xml:space="preserve">Y / N </w:t>
            </w:r>
          </w:p>
        </w:tc>
      </w:tr>
      <w:tr w:rsidR="00FE0FBF" w:rsidRPr="00A77041" w14:paraId="25F568C4"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74EAA99A" w14:textId="77777777" w:rsidR="00FE0FBF" w:rsidRPr="00A77041" w:rsidRDefault="00FE0FBF" w:rsidP="00F734E6">
            <w:pPr>
              <w:rPr>
                <w:rFonts w:cs="Arial"/>
                <w:sz w:val="22"/>
              </w:rPr>
            </w:pPr>
            <w:r w:rsidRPr="00A77041">
              <w:rPr>
                <w:rFonts w:eastAsia="Arial" w:cs="Arial"/>
                <w:sz w:val="22"/>
              </w:rPr>
              <w:t xml:space="preserve">LVEF (LV ejection fraction)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97968F6" w14:textId="77777777" w:rsidR="00FE0FBF" w:rsidRPr="00A77041" w:rsidRDefault="00FE0FBF" w:rsidP="00F734E6">
            <w:pPr>
              <w:pStyle w:val="ListParagraph"/>
              <w:numPr>
                <w:ilvl w:val="0"/>
                <w:numId w:val="19"/>
              </w:numPr>
              <w:rPr>
                <w:rFonts w:eastAsia="Arial" w:cs="Arial"/>
                <w:sz w:val="22"/>
              </w:rPr>
            </w:pPr>
            <w:r w:rsidRPr="00A77041">
              <w:rPr>
                <w:rFonts w:eastAsia="Arial" w:cs="Arial"/>
                <w:sz w:val="22"/>
              </w:rPr>
              <w:t>50%</w:t>
            </w:r>
          </w:p>
          <w:p w14:paraId="71BC947C" w14:textId="77777777" w:rsidR="00FE0FBF" w:rsidRPr="00A77041" w:rsidRDefault="00FE0FBF" w:rsidP="00F734E6">
            <w:pPr>
              <w:pStyle w:val="ListParagraph"/>
              <w:numPr>
                <w:ilvl w:val="0"/>
                <w:numId w:val="19"/>
              </w:numPr>
              <w:rPr>
                <w:rFonts w:eastAsia="Arial" w:cs="Arial"/>
                <w:sz w:val="22"/>
              </w:rPr>
            </w:pPr>
            <w:r w:rsidRPr="00A77041">
              <w:rPr>
                <w:rFonts w:eastAsia="Arial" w:cs="Arial"/>
                <w:sz w:val="22"/>
              </w:rPr>
              <w:t xml:space="preserve">41-50% </w:t>
            </w:r>
          </w:p>
          <w:p w14:paraId="6A994132" w14:textId="77777777" w:rsidR="00FE0FBF" w:rsidRPr="00A77041" w:rsidRDefault="00FE0FBF" w:rsidP="00F734E6">
            <w:pPr>
              <w:pStyle w:val="ListParagraph"/>
              <w:numPr>
                <w:ilvl w:val="0"/>
                <w:numId w:val="19"/>
              </w:numPr>
              <w:rPr>
                <w:rFonts w:eastAsia="Arial" w:cs="Arial"/>
                <w:sz w:val="22"/>
              </w:rPr>
            </w:pPr>
            <w:r w:rsidRPr="00A77041">
              <w:rPr>
                <w:rFonts w:eastAsia="Arial" w:cs="Arial"/>
                <w:sz w:val="22"/>
              </w:rPr>
              <w:t>30-40%</w:t>
            </w:r>
          </w:p>
          <w:p w14:paraId="14670770" w14:textId="77777777" w:rsidR="00FE0FBF" w:rsidRPr="00A77041" w:rsidRDefault="00FE0FBF" w:rsidP="00F734E6">
            <w:pPr>
              <w:pStyle w:val="ListParagraph"/>
              <w:numPr>
                <w:ilvl w:val="0"/>
                <w:numId w:val="19"/>
              </w:numPr>
              <w:rPr>
                <w:rFonts w:eastAsia="Arial" w:cs="Arial"/>
                <w:sz w:val="22"/>
              </w:rPr>
            </w:pPr>
            <w:r w:rsidRPr="00A77041">
              <w:rPr>
                <w:rFonts w:eastAsia="Arial" w:cs="Arial"/>
                <w:sz w:val="22"/>
              </w:rPr>
              <w:t>&lt; 30%</w:t>
            </w:r>
          </w:p>
          <w:p w14:paraId="4F951938" w14:textId="77777777" w:rsidR="00FE0FBF" w:rsidRPr="00A77041" w:rsidRDefault="00FE0FBF" w:rsidP="00F734E6">
            <w:pPr>
              <w:pStyle w:val="ListParagraph"/>
              <w:numPr>
                <w:ilvl w:val="0"/>
                <w:numId w:val="19"/>
              </w:numPr>
              <w:rPr>
                <w:rFonts w:cs="Arial"/>
                <w:sz w:val="22"/>
              </w:rPr>
            </w:pPr>
            <w:r w:rsidRPr="00A77041">
              <w:rPr>
                <w:rFonts w:eastAsia="Arial" w:cs="Arial"/>
                <w:sz w:val="22"/>
              </w:rPr>
              <w:t xml:space="preserve">Unknown </w:t>
            </w:r>
          </w:p>
        </w:tc>
      </w:tr>
      <w:tr w:rsidR="00FE0FBF" w:rsidRPr="00A77041" w14:paraId="4C24B049" w14:textId="77777777" w:rsidTr="00F734E6">
        <w:trPr>
          <w:trHeight w:val="341"/>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00B050"/>
          </w:tcPr>
          <w:p w14:paraId="52C0DE80" w14:textId="77777777" w:rsidR="00FE0FBF" w:rsidRPr="00A77041" w:rsidRDefault="00FE0FBF" w:rsidP="00F734E6">
            <w:pPr>
              <w:pStyle w:val="ListParagraph"/>
              <w:numPr>
                <w:ilvl w:val="0"/>
                <w:numId w:val="30"/>
              </w:numPr>
              <w:rPr>
                <w:rFonts w:cs="Arial"/>
                <w:sz w:val="22"/>
              </w:rPr>
            </w:pPr>
            <w:r w:rsidRPr="00A77041">
              <w:rPr>
                <w:rFonts w:eastAsia="Arial" w:cs="Arial"/>
                <w:b/>
                <w:sz w:val="22"/>
              </w:rPr>
              <w:t xml:space="preserve">RISK FACTORS </w:t>
            </w:r>
          </w:p>
        </w:tc>
      </w:tr>
      <w:tr w:rsidR="00FE0FBF" w:rsidRPr="00A77041" w14:paraId="24D6E38C" w14:textId="77777777" w:rsidTr="00F734E6">
        <w:trPr>
          <w:trHeight w:val="386"/>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68BCDEA" w14:textId="77777777" w:rsidR="00FE0FBF" w:rsidRPr="00A77041" w:rsidRDefault="00FE0FBF" w:rsidP="00F734E6">
            <w:pPr>
              <w:rPr>
                <w:rFonts w:cs="Arial"/>
                <w:sz w:val="22"/>
              </w:rPr>
            </w:pPr>
            <w:r w:rsidRPr="00A77041">
              <w:rPr>
                <w:rFonts w:eastAsia="Arial" w:cs="Arial"/>
                <w:sz w:val="22"/>
              </w:rPr>
              <w:t xml:space="preserve">Diabetes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2C676B57" w14:textId="77777777" w:rsidR="00FE0FBF" w:rsidRPr="00A77041" w:rsidRDefault="00FE0FBF" w:rsidP="00F734E6">
            <w:pPr>
              <w:pStyle w:val="ListParagraph"/>
              <w:numPr>
                <w:ilvl w:val="0"/>
                <w:numId w:val="20"/>
              </w:numPr>
              <w:rPr>
                <w:rFonts w:eastAsia="Arial" w:cs="Arial"/>
                <w:sz w:val="22"/>
              </w:rPr>
            </w:pPr>
            <w:r w:rsidRPr="00A77041">
              <w:rPr>
                <w:rFonts w:eastAsia="Arial" w:cs="Arial"/>
                <w:sz w:val="22"/>
              </w:rPr>
              <w:t xml:space="preserve">Non-diabetic </w:t>
            </w:r>
          </w:p>
          <w:p w14:paraId="168DC093" w14:textId="77777777" w:rsidR="00FE0FBF" w:rsidRPr="00A77041" w:rsidRDefault="00FE0FBF" w:rsidP="00F734E6">
            <w:pPr>
              <w:pStyle w:val="ListParagraph"/>
              <w:numPr>
                <w:ilvl w:val="0"/>
                <w:numId w:val="20"/>
              </w:numPr>
              <w:rPr>
                <w:rFonts w:eastAsia="Arial" w:cs="Arial"/>
                <w:i/>
                <w:sz w:val="22"/>
              </w:rPr>
            </w:pPr>
            <w:r w:rsidRPr="00A77041">
              <w:rPr>
                <w:rFonts w:eastAsia="Arial" w:cs="Arial"/>
                <w:sz w:val="22"/>
              </w:rPr>
              <w:t xml:space="preserve">insulin-dependent diabetes </w:t>
            </w:r>
          </w:p>
          <w:p w14:paraId="57218451" w14:textId="77777777" w:rsidR="00FE0FBF" w:rsidRPr="00A77041" w:rsidRDefault="00FE0FBF" w:rsidP="00F734E6">
            <w:pPr>
              <w:pStyle w:val="ListParagraph"/>
              <w:numPr>
                <w:ilvl w:val="0"/>
                <w:numId w:val="20"/>
              </w:numPr>
              <w:rPr>
                <w:rFonts w:eastAsia="Arial" w:cs="Arial"/>
                <w:sz w:val="22"/>
              </w:rPr>
            </w:pPr>
            <w:r w:rsidRPr="00A77041">
              <w:rPr>
                <w:rFonts w:eastAsia="Arial" w:cs="Arial"/>
                <w:i/>
                <w:sz w:val="22"/>
              </w:rPr>
              <w:t>non insulin-dependent diabetes</w:t>
            </w:r>
            <w:r w:rsidRPr="00A77041">
              <w:rPr>
                <w:rFonts w:eastAsia="Arial" w:cs="Arial"/>
                <w:sz w:val="22"/>
              </w:rPr>
              <w:t xml:space="preserve"> </w:t>
            </w:r>
          </w:p>
          <w:p w14:paraId="3BDE0B1E" w14:textId="77777777" w:rsidR="00FE0FBF" w:rsidRPr="00A77041" w:rsidRDefault="00FE0FBF" w:rsidP="00F734E6">
            <w:pPr>
              <w:pStyle w:val="ListParagraph"/>
              <w:numPr>
                <w:ilvl w:val="0"/>
                <w:numId w:val="20"/>
              </w:numPr>
              <w:rPr>
                <w:rFonts w:eastAsia="Arial" w:cs="Arial"/>
                <w:b/>
                <w:bCs/>
                <w:color w:val="EE0000"/>
                <w:sz w:val="22"/>
              </w:rPr>
            </w:pPr>
            <w:r w:rsidRPr="00A77041">
              <w:rPr>
                <w:rFonts w:eastAsia="Arial" w:cs="Arial"/>
                <w:b/>
                <w:bCs/>
                <w:color w:val="EE0000"/>
                <w:sz w:val="22"/>
              </w:rPr>
              <w:t>Prediabetes</w:t>
            </w:r>
          </w:p>
          <w:p w14:paraId="505D42C2" w14:textId="77777777" w:rsidR="00FE0FBF" w:rsidRPr="00A77041" w:rsidRDefault="00FE0FBF" w:rsidP="00F734E6">
            <w:pPr>
              <w:pStyle w:val="ListParagraph"/>
              <w:numPr>
                <w:ilvl w:val="0"/>
                <w:numId w:val="20"/>
              </w:numPr>
              <w:rPr>
                <w:rFonts w:cs="Arial"/>
                <w:sz w:val="22"/>
              </w:rPr>
            </w:pPr>
            <w:r w:rsidRPr="00A77041">
              <w:rPr>
                <w:rFonts w:eastAsia="Arial" w:cs="Arial"/>
                <w:sz w:val="22"/>
              </w:rPr>
              <w:t xml:space="preserve">? </w:t>
            </w:r>
          </w:p>
        </w:tc>
      </w:tr>
      <w:tr w:rsidR="00FE0FBF" w:rsidRPr="00A77041" w14:paraId="190A6BAF"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62E427E2" w14:textId="77777777" w:rsidR="00FE0FBF" w:rsidRPr="00A77041" w:rsidRDefault="00FE0FBF" w:rsidP="00F734E6">
            <w:pPr>
              <w:rPr>
                <w:rFonts w:cs="Arial"/>
                <w:sz w:val="22"/>
              </w:rPr>
            </w:pPr>
            <w:r w:rsidRPr="00A77041">
              <w:rPr>
                <w:rFonts w:eastAsia="Arial" w:cs="Arial"/>
                <w:sz w:val="22"/>
              </w:rPr>
              <w:t xml:space="preserve">Hypercholesterolemia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5DAE184" w14:textId="77777777" w:rsidR="00FE0FBF" w:rsidRPr="00A77041" w:rsidRDefault="00FE0FBF" w:rsidP="00F734E6">
            <w:pPr>
              <w:rPr>
                <w:rFonts w:cs="Arial"/>
                <w:sz w:val="22"/>
              </w:rPr>
            </w:pPr>
            <w:r w:rsidRPr="00A77041">
              <w:rPr>
                <w:rFonts w:eastAsia="Arial" w:cs="Arial"/>
                <w:sz w:val="22"/>
              </w:rPr>
              <w:t xml:space="preserve">Y / N / ? </w:t>
            </w:r>
          </w:p>
        </w:tc>
      </w:tr>
      <w:tr w:rsidR="00FE0FBF" w:rsidRPr="00A77041" w14:paraId="404354A3"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FD1CD2D" w14:textId="77777777" w:rsidR="00FE0FBF" w:rsidRPr="00A77041" w:rsidRDefault="00FE0FBF" w:rsidP="00F734E6">
            <w:pPr>
              <w:rPr>
                <w:rFonts w:cs="Arial"/>
                <w:sz w:val="22"/>
              </w:rPr>
            </w:pPr>
            <w:r w:rsidRPr="00A77041">
              <w:rPr>
                <w:rFonts w:eastAsia="Arial" w:cs="Arial"/>
                <w:sz w:val="22"/>
              </w:rPr>
              <w:t xml:space="preserve">Smoking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EB8FE74" w14:textId="77777777" w:rsidR="00FE0FBF" w:rsidRPr="00A77041" w:rsidRDefault="00FE0FBF" w:rsidP="00F734E6">
            <w:pPr>
              <w:pStyle w:val="ListParagraph"/>
              <w:numPr>
                <w:ilvl w:val="0"/>
                <w:numId w:val="21"/>
              </w:numPr>
              <w:rPr>
                <w:rFonts w:eastAsia="Arial" w:cs="Arial"/>
                <w:sz w:val="22"/>
              </w:rPr>
            </w:pPr>
            <w:r w:rsidRPr="00A77041">
              <w:rPr>
                <w:rFonts w:eastAsia="Arial" w:cs="Arial"/>
                <w:sz w:val="22"/>
              </w:rPr>
              <w:t xml:space="preserve">Non-smoker / </w:t>
            </w:r>
          </w:p>
          <w:p w14:paraId="4A069071" w14:textId="77777777" w:rsidR="00FE0FBF" w:rsidRPr="00A77041" w:rsidRDefault="00FE0FBF" w:rsidP="00F734E6">
            <w:pPr>
              <w:pStyle w:val="ListParagraph"/>
              <w:numPr>
                <w:ilvl w:val="0"/>
                <w:numId w:val="21"/>
              </w:numPr>
              <w:rPr>
                <w:rFonts w:eastAsia="Arial" w:cs="Arial"/>
                <w:sz w:val="22"/>
              </w:rPr>
            </w:pPr>
            <w:r w:rsidRPr="00A77041">
              <w:rPr>
                <w:rFonts w:eastAsia="Arial" w:cs="Arial"/>
                <w:sz w:val="22"/>
              </w:rPr>
              <w:t>current smoker /</w:t>
            </w:r>
          </w:p>
          <w:p w14:paraId="78E012E4" w14:textId="77777777" w:rsidR="00FE0FBF" w:rsidRPr="00A77041" w:rsidRDefault="00FE0FBF" w:rsidP="00F734E6">
            <w:pPr>
              <w:pStyle w:val="ListParagraph"/>
              <w:numPr>
                <w:ilvl w:val="0"/>
                <w:numId w:val="21"/>
              </w:numPr>
              <w:rPr>
                <w:rFonts w:eastAsia="Arial" w:cs="Arial"/>
                <w:sz w:val="22"/>
              </w:rPr>
            </w:pPr>
            <w:r w:rsidRPr="00A77041">
              <w:rPr>
                <w:rFonts w:eastAsia="Arial" w:cs="Arial"/>
                <w:sz w:val="22"/>
              </w:rPr>
              <w:t xml:space="preserve">former smoker / </w:t>
            </w:r>
          </w:p>
          <w:p w14:paraId="4741BED9" w14:textId="77777777" w:rsidR="00FE0FBF" w:rsidRPr="00A77041" w:rsidRDefault="00FE0FBF" w:rsidP="00F734E6">
            <w:pPr>
              <w:pStyle w:val="ListParagraph"/>
              <w:numPr>
                <w:ilvl w:val="0"/>
                <w:numId w:val="21"/>
              </w:numPr>
              <w:rPr>
                <w:rFonts w:cs="Arial"/>
                <w:sz w:val="22"/>
              </w:rPr>
            </w:pPr>
            <w:r w:rsidRPr="00A77041">
              <w:rPr>
                <w:rFonts w:eastAsia="Arial" w:cs="Arial"/>
                <w:sz w:val="22"/>
              </w:rPr>
              <w:t xml:space="preserve">Smoking ? </w:t>
            </w:r>
          </w:p>
        </w:tc>
      </w:tr>
      <w:tr w:rsidR="00FE0FBF" w:rsidRPr="00A77041" w14:paraId="061D87A5"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7212C7D4" w14:textId="77777777" w:rsidR="00FE0FBF" w:rsidRPr="00A77041" w:rsidRDefault="00FE0FBF" w:rsidP="00F734E6">
            <w:pPr>
              <w:rPr>
                <w:rFonts w:cs="Arial"/>
                <w:sz w:val="22"/>
              </w:rPr>
            </w:pPr>
            <w:r w:rsidRPr="00A77041">
              <w:rPr>
                <w:rFonts w:eastAsia="Arial" w:cs="Arial"/>
                <w:sz w:val="22"/>
              </w:rPr>
              <w:t>Hypertension</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55890F51" w14:textId="77777777" w:rsidR="00FE0FBF" w:rsidRPr="00A77041" w:rsidRDefault="00FE0FBF" w:rsidP="00F734E6">
            <w:pPr>
              <w:rPr>
                <w:rFonts w:cs="Arial"/>
                <w:sz w:val="22"/>
              </w:rPr>
            </w:pPr>
            <w:r w:rsidRPr="00A77041">
              <w:rPr>
                <w:rFonts w:eastAsia="Arial" w:cs="Arial"/>
                <w:sz w:val="22"/>
              </w:rPr>
              <w:t xml:space="preserve">Y / N / ? </w:t>
            </w:r>
          </w:p>
        </w:tc>
      </w:tr>
    </w:tbl>
    <w:p w14:paraId="35E98A07" w14:textId="77777777" w:rsidR="00FE0FBF" w:rsidRPr="00A77041" w:rsidRDefault="00FE0FBF" w:rsidP="00FE0FBF">
      <w:pPr>
        <w:spacing w:line="278" w:lineRule="auto"/>
        <w:rPr>
          <w:rFonts w:cs="Arial"/>
          <w:b/>
          <w:bCs/>
          <w:lang w:val="mn-MN"/>
        </w:rPr>
      </w:pPr>
      <w:r w:rsidRPr="00A77041">
        <w:rPr>
          <w:rFonts w:cs="Arial"/>
          <w:b/>
          <w:bCs/>
          <w:lang w:val="mn-MN"/>
        </w:rPr>
        <w:br w:type="page"/>
      </w:r>
    </w:p>
    <w:p w14:paraId="5B60F426" w14:textId="77777777" w:rsidR="00FE0FBF" w:rsidRPr="00A77041" w:rsidRDefault="00FE0FBF" w:rsidP="00FE0FBF">
      <w:pPr>
        <w:ind w:right="10466"/>
        <w:rPr>
          <w:rFonts w:cs="Arial"/>
          <w:lang w:val="mn-MN"/>
        </w:rPr>
      </w:pPr>
    </w:p>
    <w:p w14:paraId="31834C31" w14:textId="77777777" w:rsidR="00FE0FBF" w:rsidRPr="00A77041" w:rsidRDefault="00FE0FBF" w:rsidP="00FE0FBF">
      <w:pPr>
        <w:ind w:right="10466"/>
        <w:rPr>
          <w:rFonts w:cs="Arial"/>
          <w:lang w:val="mn-MN"/>
        </w:rPr>
      </w:pPr>
    </w:p>
    <w:p w14:paraId="150ECD58" w14:textId="77777777" w:rsidR="00FE0FBF" w:rsidRPr="00A77041" w:rsidRDefault="00FE0FBF" w:rsidP="00FE0FBF">
      <w:pPr>
        <w:ind w:left="-1440" w:right="10466"/>
        <w:rPr>
          <w:rFonts w:cs="Arial"/>
          <w:b/>
          <w:bCs/>
        </w:rPr>
      </w:pPr>
    </w:p>
    <w:p w14:paraId="73E85EC4" w14:textId="77777777" w:rsidR="00FE0FBF" w:rsidRPr="00A77041" w:rsidRDefault="00FE0FBF" w:rsidP="00FE0FBF">
      <w:pPr>
        <w:ind w:right="10466"/>
        <w:rPr>
          <w:rFonts w:cs="Arial"/>
        </w:rPr>
      </w:pPr>
    </w:p>
    <w:tbl>
      <w:tblPr>
        <w:tblStyle w:val="TableGrid0"/>
        <w:tblW w:w="9928" w:type="dxa"/>
        <w:tblInd w:w="-730" w:type="dxa"/>
        <w:tblCellMar>
          <w:top w:w="5" w:type="dxa"/>
          <w:left w:w="106" w:type="dxa"/>
          <w:right w:w="9" w:type="dxa"/>
        </w:tblCellMar>
        <w:tblLook w:val="04A0" w:firstRow="1" w:lastRow="0" w:firstColumn="1" w:lastColumn="0" w:noHBand="0" w:noVBand="1"/>
      </w:tblPr>
      <w:tblGrid>
        <w:gridCol w:w="2837"/>
        <w:gridCol w:w="7091"/>
      </w:tblGrid>
      <w:tr w:rsidR="00FE0FBF" w:rsidRPr="00A77041" w14:paraId="1226AFFC" w14:textId="77777777" w:rsidTr="00F734E6">
        <w:trPr>
          <w:trHeight w:val="430"/>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4886F14" w14:textId="77777777" w:rsidR="00FE0FBF" w:rsidRPr="00A77041" w:rsidRDefault="00FE0FBF" w:rsidP="00F734E6">
            <w:pPr>
              <w:rPr>
                <w:rFonts w:cs="Arial"/>
                <w:sz w:val="22"/>
              </w:rPr>
            </w:pPr>
            <w:r w:rsidRPr="00A77041">
              <w:rPr>
                <w:rFonts w:eastAsia="Arial" w:cs="Arial"/>
                <w:sz w:val="22"/>
              </w:rPr>
              <w:t xml:space="preserve">Coronary heredity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711A1F11" w14:textId="77777777" w:rsidR="00FE0FBF" w:rsidRPr="00A77041" w:rsidRDefault="00FE0FBF" w:rsidP="00F734E6">
            <w:pPr>
              <w:rPr>
                <w:rFonts w:cs="Arial"/>
                <w:sz w:val="22"/>
              </w:rPr>
            </w:pPr>
            <w:r w:rsidRPr="00A77041">
              <w:rPr>
                <w:rFonts w:eastAsia="Arial" w:cs="Arial"/>
                <w:sz w:val="22"/>
              </w:rPr>
              <w:t xml:space="preserve">Y / N / ?  </w:t>
            </w:r>
          </w:p>
        </w:tc>
      </w:tr>
      <w:tr w:rsidR="00FE0FBF" w:rsidRPr="00A77041" w14:paraId="15FECB8A" w14:textId="77777777" w:rsidTr="00F734E6">
        <w:trPr>
          <w:trHeight w:val="430"/>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713A2418" w14:textId="77777777" w:rsidR="00FE0FBF" w:rsidRPr="00A77041" w:rsidRDefault="00FE0FBF" w:rsidP="00F734E6">
            <w:pPr>
              <w:rPr>
                <w:rFonts w:cs="Arial"/>
                <w:sz w:val="22"/>
              </w:rPr>
            </w:pPr>
            <w:r w:rsidRPr="00A77041">
              <w:rPr>
                <w:rFonts w:eastAsia="Arial" w:cs="Arial"/>
                <w:sz w:val="22"/>
              </w:rPr>
              <w:t xml:space="preserve">Toxics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5E87ACD8" w14:textId="77777777" w:rsidR="00FE0FBF" w:rsidRPr="00A77041" w:rsidRDefault="00FE0FBF" w:rsidP="00F734E6">
            <w:pPr>
              <w:rPr>
                <w:rFonts w:cs="Arial"/>
                <w:sz w:val="22"/>
              </w:rPr>
            </w:pPr>
            <w:r w:rsidRPr="00A77041">
              <w:rPr>
                <w:rFonts w:eastAsia="Arial" w:cs="Arial"/>
                <w:sz w:val="22"/>
              </w:rPr>
              <w:t xml:space="preserve">No / Cannabis (THC) /Cocaine / other / ? </w:t>
            </w:r>
          </w:p>
        </w:tc>
      </w:tr>
      <w:tr w:rsidR="00FE0FBF" w:rsidRPr="00A77041" w14:paraId="4123AC02" w14:textId="77777777" w:rsidTr="00F734E6">
        <w:trPr>
          <w:trHeight w:val="341"/>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47D459" w:themeFill="accent3" w:themeFillTint="99"/>
          </w:tcPr>
          <w:p w14:paraId="6AD32447" w14:textId="77777777" w:rsidR="00FE0FBF" w:rsidRPr="00A77041" w:rsidRDefault="00FE0FBF" w:rsidP="00F734E6">
            <w:pPr>
              <w:pStyle w:val="ListParagraph"/>
              <w:numPr>
                <w:ilvl w:val="0"/>
                <w:numId w:val="30"/>
              </w:numPr>
              <w:rPr>
                <w:rFonts w:cs="Arial"/>
                <w:sz w:val="22"/>
              </w:rPr>
            </w:pPr>
            <w:r w:rsidRPr="00A77041">
              <w:rPr>
                <w:rFonts w:eastAsia="Arial" w:cs="Arial"/>
                <w:b/>
                <w:sz w:val="22"/>
              </w:rPr>
              <w:t xml:space="preserve">CLINICAL STATUS </w:t>
            </w:r>
          </w:p>
        </w:tc>
      </w:tr>
      <w:tr w:rsidR="00FE0FBF" w:rsidRPr="00A77041" w14:paraId="1F7182BB"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08A9814" w14:textId="77777777" w:rsidR="00FE0FBF" w:rsidRPr="00A77041" w:rsidRDefault="00FE0FBF" w:rsidP="00F734E6">
            <w:pPr>
              <w:rPr>
                <w:rFonts w:cs="Arial"/>
                <w:sz w:val="22"/>
              </w:rPr>
            </w:pPr>
            <w:r w:rsidRPr="00A77041">
              <w:rPr>
                <w:rFonts w:eastAsia="Arial" w:cs="Arial"/>
                <w:sz w:val="22"/>
              </w:rPr>
              <w:t xml:space="preserve">Angina status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2FF8F874" w14:textId="77777777" w:rsidR="00FE0FBF" w:rsidRPr="00A77041" w:rsidRDefault="00FE0FBF" w:rsidP="00F734E6">
            <w:pPr>
              <w:pStyle w:val="ListParagraph"/>
              <w:numPr>
                <w:ilvl w:val="0"/>
                <w:numId w:val="22"/>
              </w:numPr>
              <w:rPr>
                <w:rFonts w:cs="Arial"/>
                <w:sz w:val="22"/>
              </w:rPr>
            </w:pPr>
            <w:r w:rsidRPr="00A77041">
              <w:rPr>
                <w:rFonts w:eastAsia="Arial" w:cs="Arial"/>
                <w:sz w:val="22"/>
              </w:rPr>
              <w:t xml:space="preserve">asymptomatic </w:t>
            </w:r>
          </w:p>
          <w:p w14:paraId="7D605506" w14:textId="77777777" w:rsidR="00FE0FBF" w:rsidRPr="00A77041" w:rsidRDefault="00FE0FBF" w:rsidP="00F734E6">
            <w:pPr>
              <w:pStyle w:val="ListParagraph"/>
              <w:numPr>
                <w:ilvl w:val="0"/>
                <w:numId w:val="22"/>
              </w:numPr>
              <w:rPr>
                <w:rFonts w:cs="Arial"/>
                <w:sz w:val="22"/>
              </w:rPr>
            </w:pPr>
            <w:r w:rsidRPr="00A77041">
              <w:rPr>
                <w:rFonts w:eastAsia="Arial" w:cs="Arial"/>
                <w:sz w:val="22"/>
              </w:rPr>
              <w:t xml:space="preserve">stable angina </w:t>
            </w:r>
          </w:p>
          <w:p w14:paraId="73AAD40B" w14:textId="77777777" w:rsidR="00FE0FBF" w:rsidRPr="00A77041" w:rsidRDefault="00FE0FBF" w:rsidP="00F734E6">
            <w:pPr>
              <w:pStyle w:val="ListParagraph"/>
              <w:numPr>
                <w:ilvl w:val="0"/>
                <w:numId w:val="22"/>
              </w:numPr>
              <w:rPr>
                <w:rFonts w:cs="Arial"/>
                <w:sz w:val="22"/>
              </w:rPr>
            </w:pPr>
            <w:r w:rsidRPr="00A77041">
              <w:rPr>
                <w:rFonts w:eastAsia="Arial" w:cs="Arial"/>
                <w:b/>
                <w:bCs/>
                <w:color w:val="EE0000"/>
                <w:sz w:val="22"/>
              </w:rPr>
              <w:t>ACS</w:t>
            </w:r>
            <w:r w:rsidRPr="00A77041">
              <w:rPr>
                <w:rFonts w:eastAsia="Arial" w:cs="Arial"/>
                <w:sz w:val="22"/>
              </w:rPr>
              <w:t xml:space="preserve"> ST-</w:t>
            </w:r>
          </w:p>
          <w:p w14:paraId="7B95966A" w14:textId="77777777" w:rsidR="00FE0FBF" w:rsidRPr="00A77041" w:rsidRDefault="00FE0FBF" w:rsidP="00F734E6">
            <w:pPr>
              <w:pStyle w:val="ListParagraph"/>
              <w:numPr>
                <w:ilvl w:val="0"/>
                <w:numId w:val="22"/>
              </w:numPr>
              <w:rPr>
                <w:rFonts w:cs="Arial"/>
                <w:sz w:val="22"/>
              </w:rPr>
            </w:pPr>
            <w:r w:rsidRPr="00A77041">
              <w:rPr>
                <w:rFonts w:eastAsia="Arial" w:cs="Arial"/>
                <w:sz w:val="22"/>
              </w:rPr>
              <w:t xml:space="preserve">ACS ST + </w:t>
            </w:r>
          </w:p>
          <w:p w14:paraId="34B85A6B" w14:textId="77777777" w:rsidR="00FE0FBF" w:rsidRPr="00A77041" w:rsidRDefault="00FE0FBF" w:rsidP="00F734E6">
            <w:pPr>
              <w:pStyle w:val="ListParagraph"/>
              <w:numPr>
                <w:ilvl w:val="0"/>
                <w:numId w:val="22"/>
              </w:numPr>
              <w:rPr>
                <w:rFonts w:cs="Arial"/>
                <w:sz w:val="22"/>
              </w:rPr>
            </w:pPr>
            <w:r w:rsidRPr="00A77041">
              <w:rPr>
                <w:rFonts w:eastAsia="Arial" w:cs="Arial"/>
                <w:sz w:val="22"/>
              </w:rPr>
              <w:t xml:space="preserve">? </w:t>
            </w:r>
          </w:p>
        </w:tc>
      </w:tr>
      <w:tr w:rsidR="00FE0FBF" w:rsidRPr="00A77041" w14:paraId="6F918522"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60B0FAD3" w14:textId="77777777" w:rsidR="00FE0FBF" w:rsidRPr="00A77041" w:rsidRDefault="00FE0FBF" w:rsidP="00F734E6">
            <w:pPr>
              <w:tabs>
                <w:tab w:val="center" w:pos="416"/>
                <w:tab w:val="center" w:pos="1359"/>
              </w:tabs>
              <w:rPr>
                <w:rFonts w:cs="Arial"/>
                <w:sz w:val="22"/>
              </w:rPr>
            </w:pPr>
            <w:r w:rsidRPr="00A77041">
              <w:rPr>
                <w:rFonts w:cs="Arial"/>
                <w:sz w:val="22"/>
                <w:lang w:val="en-GB"/>
              </w:rPr>
              <w:tab/>
              <w:t>ACS</w:t>
            </w:r>
            <w:r w:rsidRPr="00A77041">
              <w:rPr>
                <w:rFonts w:eastAsia="Arial" w:cs="Arial"/>
                <w:sz w:val="22"/>
              </w:rPr>
              <w:t xml:space="preserve"> delay </w:t>
            </w:r>
            <w:r w:rsidRPr="00A77041">
              <w:rPr>
                <w:rFonts w:eastAsia="Arial" w:cs="Arial"/>
                <w:sz w:val="22"/>
              </w:rPr>
              <w:tab/>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0936804" w14:textId="77777777" w:rsidR="00FE0FBF" w:rsidRPr="00A77041" w:rsidRDefault="00FE0FBF" w:rsidP="00F734E6">
            <w:pPr>
              <w:pStyle w:val="ListParagraph"/>
              <w:numPr>
                <w:ilvl w:val="0"/>
                <w:numId w:val="27"/>
              </w:numPr>
              <w:rPr>
                <w:rFonts w:eastAsia="Arial" w:cs="Arial"/>
                <w:sz w:val="22"/>
              </w:rPr>
            </w:pPr>
            <w:r w:rsidRPr="00A77041">
              <w:rPr>
                <w:rFonts w:eastAsia="Arial" w:cs="Arial"/>
                <w:sz w:val="22"/>
              </w:rPr>
              <w:t xml:space="preserve">No ACS </w:t>
            </w:r>
          </w:p>
          <w:p w14:paraId="320A227E" w14:textId="77777777" w:rsidR="00FE0FBF" w:rsidRPr="00A77041" w:rsidRDefault="00FE0FBF" w:rsidP="00F734E6">
            <w:pPr>
              <w:pStyle w:val="ListParagraph"/>
              <w:numPr>
                <w:ilvl w:val="0"/>
                <w:numId w:val="27"/>
              </w:numPr>
              <w:rPr>
                <w:rFonts w:eastAsia="Arial" w:cs="Arial"/>
                <w:sz w:val="22"/>
              </w:rPr>
            </w:pPr>
            <w:r w:rsidRPr="00A77041">
              <w:rPr>
                <w:rFonts w:eastAsia="Arial" w:cs="Arial"/>
                <w:sz w:val="22"/>
              </w:rPr>
              <w:t>ACS &lt; 24h (emergency)</w:t>
            </w:r>
          </w:p>
          <w:p w14:paraId="49DA08BA" w14:textId="77777777" w:rsidR="00FE0FBF" w:rsidRPr="00A77041" w:rsidRDefault="00FE0FBF" w:rsidP="00F734E6">
            <w:pPr>
              <w:pStyle w:val="ListParagraph"/>
              <w:numPr>
                <w:ilvl w:val="0"/>
                <w:numId w:val="27"/>
              </w:numPr>
              <w:rPr>
                <w:rFonts w:eastAsia="Arial" w:cs="Arial"/>
                <w:sz w:val="22"/>
              </w:rPr>
            </w:pPr>
            <w:r w:rsidRPr="00A77041">
              <w:rPr>
                <w:rFonts w:eastAsia="Arial" w:cs="Arial"/>
                <w:sz w:val="22"/>
              </w:rPr>
              <w:t xml:space="preserve">ACS &gt; 24h </w:t>
            </w:r>
          </w:p>
          <w:p w14:paraId="4C8D9B74" w14:textId="77777777" w:rsidR="00FE0FBF" w:rsidRPr="00A77041" w:rsidRDefault="00FE0FBF" w:rsidP="00F734E6">
            <w:pPr>
              <w:pStyle w:val="ListParagraph"/>
              <w:numPr>
                <w:ilvl w:val="0"/>
                <w:numId w:val="27"/>
              </w:numPr>
              <w:rPr>
                <w:rFonts w:cs="Arial"/>
                <w:sz w:val="22"/>
              </w:rPr>
            </w:pPr>
            <w:r w:rsidRPr="00A77041">
              <w:rPr>
                <w:rFonts w:eastAsia="Arial" w:cs="Arial"/>
                <w:sz w:val="22"/>
              </w:rPr>
              <w:t xml:space="preserve">ACS unknown? </w:t>
            </w:r>
          </w:p>
        </w:tc>
      </w:tr>
      <w:tr w:rsidR="00FE0FBF" w:rsidRPr="00A77041" w14:paraId="2D2893E2" w14:textId="77777777" w:rsidTr="00F734E6">
        <w:trPr>
          <w:trHeight w:val="69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CAD5AF2" w14:textId="77777777" w:rsidR="00FE0FBF" w:rsidRPr="00A77041" w:rsidRDefault="00FE0FBF" w:rsidP="00F734E6">
            <w:pPr>
              <w:jc w:val="both"/>
              <w:rPr>
                <w:rFonts w:cs="Arial"/>
                <w:sz w:val="22"/>
              </w:rPr>
            </w:pPr>
            <w:r w:rsidRPr="00A77041">
              <w:rPr>
                <w:rFonts w:eastAsia="Arial" w:cs="Arial"/>
                <w:sz w:val="22"/>
              </w:rPr>
              <w:t xml:space="preserve">Ischemia documented if stable (excluding ACS)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186B779" w14:textId="77777777" w:rsidR="00FE0FBF" w:rsidRPr="00A77041" w:rsidRDefault="00FE0FBF" w:rsidP="00F734E6">
            <w:pPr>
              <w:pStyle w:val="ListParagraph"/>
              <w:numPr>
                <w:ilvl w:val="0"/>
                <w:numId w:val="26"/>
              </w:numPr>
              <w:jc w:val="both"/>
              <w:rPr>
                <w:rFonts w:eastAsia="Arial" w:cs="Arial"/>
                <w:sz w:val="22"/>
                <w:lang w:val="it-IT"/>
              </w:rPr>
            </w:pPr>
            <w:r w:rsidRPr="00A77041">
              <w:rPr>
                <w:rFonts w:eastAsia="Arial" w:cs="Arial"/>
                <w:sz w:val="22"/>
                <w:lang w:val="it-IT"/>
              </w:rPr>
              <w:t>Abnormal resting ECG represents ischemia</w:t>
            </w:r>
          </w:p>
          <w:p w14:paraId="08399AB1" w14:textId="77777777" w:rsidR="00FE0FBF" w:rsidRPr="00A77041" w:rsidRDefault="00FE0FBF" w:rsidP="00F734E6">
            <w:pPr>
              <w:pStyle w:val="ListParagraph"/>
              <w:numPr>
                <w:ilvl w:val="0"/>
                <w:numId w:val="26"/>
              </w:numPr>
              <w:jc w:val="both"/>
              <w:rPr>
                <w:rFonts w:eastAsia="Arial" w:cs="Arial"/>
                <w:sz w:val="22"/>
                <w:lang w:val="it-IT"/>
              </w:rPr>
            </w:pPr>
            <w:r w:rsidRPr="00A77041">
              <w:rPr>
                <w:rFonts w:eastAsia="Arial" w:cs="Arial"/>
                <w:sz w:val="22"/>
                <w:lang w:val="it-IT"/>
              </w:rPr>
              <w:t xml:space="preserve">Scinti + </w:t>
            </w:r>
          </w:p>
          <w:p w14:paraId="24F023D6" w14:textId="77777777" w:rsidR="00FE0FBF" w:rsidRPr="00A77041" w:rsidRDefault="00FE0FBF" w:rsidP="00F734E6">
            <w:pPr>
              <w:pStyle w:val="ListParagraph"/>
              <w:numPr>
                <w:ilvl w:val="0"/>
                <w:numId w:val="26"/>
              </w:numPr>
              <w:jc w:val="both"/>
              <w:rPr>
                <w:rFonts w:eastAsia="Arial" w:cs="Arial"/>
                <w:sz w:val="22"/>
              </w:rPr>
            </w:pPr>
            <w:r w:rsidRPr="00A77041">
              <w:rPr>
                <w:rFonts w:eastAsia="Arial" w:cs="Arial"/>
                <w:sz w:val="22"/>
              </w:rPr>
              <w:t xml:space="preserve">stress test + </w:t>
            </w:r>
          </w:p>
          <w:p w14:paraId="2B9B90AD" w14:textId="77777777" w:rsidR="00FE0FBF" w:rsidRPr="00A77041" w:rsidRDefault="00FE0FBF" w:rsidP="00F734E6">
            <w:pPr>
              <w:pStyle w:val="ListParagraph"/>
              <w:numPr>
                <w:ilvl w:val="0"/>
                <w:numId w:val="26"/>
              </w:numPr>
              <w:jc w:val="both"/>
              <w:rPr>
                <w:rFonts w:eastAsia="Arial" w:cs="Arial"/>
                <w:sz w:val="22"/>
              </w:rPr>
            </w:pPr>
            <w:r w:rsidRPr="00A77041">
              <w:rPr>
                <w:rFonts w:eastAsia="Arial" w:cs="Arial"/>
                <w:sz w:val="22"/>
              </w:rPr>
              <w:t xml:space="preserve">stress echo + </w:t>
            </w:r>
          </w:p>
          <w:p w14:paraId="0A09FEB7" w14:textId="77777777" w:rsidR="00FE0FBF" w:rsidRPr="00A77041" w:rsidRDefault="00FE0FBF" w:rsidP="00F734E6">
            <w:pPr>
              <w:pStyle w:val="ListParagraph"/>
              <w:numPr>
                <w:ilvl w:val="0"/>
                <w:numId w:val="26"/>
              </w:numPr>
              <w:jc w:val="both"/>
              <w:rPr>
                <w:rFonts w:eastAsia="Arial" w:cs="Arial"/>
                <w:sz w:val="22"/>
              </w:rPr>
            </w:pPr>
            <w:r w:rsidRPr="00A77041">
              <w:rPr>
                <w:rFonts w:eastAsia="Arial" w:cs="Arial"/>
                <w:sz w:val="22"/>
              </w:rPr>
              <w:t xml:space="preserve">enzyme elevation  </w:t>
            </w:r>
          </w:p>
          <w:p w14:paraId="3C7D58FF" w14:textId="77777777" w:rsidR="00FE0FBF" w:rsidRPr="00A77041" w:rsidRDefault="00FE0FBF" w:rsidP="00F734E6">
            <w:pPr>
              <w:pStyle w:val="ListParagraph"/>
              <w:numPr>
                <w:ilvl w:val="0"/>
                <w:numId w:val="26"/>
              </w:numPr>
              <w:jc w:val="both"/>
              <w:rPr>
                <w:rFonts w:eastAsia="Arial" w:cs="Arial"/>
                <w:b/>
                <w:bCs/>
                <w:color w:val="EE0000"/>
                <w:sz w:val="22"/>
                <w:lang w:val="it-IT"/>
              </w:rPr>
            </w:pPr>
            <w:r w:rsidRPr="00A77041">
              <w:rPr>
                <w:rFonts w:eastAsia="Arial" w:cs="Arial"/>
                <w:sz w:val="22"/>
              </w:rPr>
              <w:t xml:space="preserve">CT +,  If YES: </w:t>
            </w:r>
            <w:r w:rsidRPr="00A77041">
              <w:rPr>
                <w:rFonts w:eastAsia="Arial" w:cs="Arial"/>
                <w:b/>
                <w:bCs/>
                <w:color w:val="EE0000"/>
                <w:sz w:val="22"/>
                <w:lang w:val="it-IT"/>
              </w:rPr>
              <w:t>CALCIUM SCORE ___</w:t>
            </w:r>
          </w:p>
          <w:p w14:paraId="2FCBF00D" w14:textId="77777777" w:rsidR="00FE0FBF" w:rsidRPr="00A77041" w:rsidRDefault="00FE0FBF" w:rsidP="00F734E6">
            <w:pPr>
              <w:pStyle w:val="ListParagraph"/>
              <w:numPr>
                <w:ilvl w:val="0"/>
                <w:numId w:val="26"/>
              </w:numPr>
              <w:jc w:val="both"/>
              <w:rPr>
                <w:rFonts w:eastAsia="Arial" w:cs="Arial"/>
                <w:sz w:val="22"/>
                <w:lang w:val="it-IT"/>
              </w:rPr>
            </w:pPr>
            <w:r w:rsidRPr="00A77041">
              <w:rPr>
                <w:rFonts w:eastAsia="Arial" w:cs="Arial"/>
                <w:sz w:val="22"/>
                <w:lang w:val="it-IT"/>
              </w:rPr>
              <w:t>MRI +</w:t>
            </w:r>
          </w:p>
          <w:p w14:paraId="3DC4EC27" w14:textId="77777777" w:rsidR="00FE0FBF" w:rsidRPr="00A77041" w:rsidRDefault="00FE0FBF" w:rsidP="00F734E6">
            <w:pPr>
              <w:pStyle w:val="ListParagraph"/>
              <w:numPr>
                <w:ilvl w:val="0"/>
                <w:numId w:val="26"/>
              </w:numPr>
              <w:jc w:val="both"/>
              <w:rPr>
                <w:rFonts w:eastAsia="Arial" w:cs="Arial"/>
                <w:sz w:val="22"/>
                <w:lang w:val="it-IT"/>
              </w:rPr>
            </w:pPr>
            <w:r w:rsidRPr="00A77041">
              <w:rPr>
                <w:rFonts w:eastAsia="Arial" w:cs="Arial"/>
                <w:sz w:val="22"/>
                <w:lang w:val="it-IT"/>
              </w:rPr>
              <w:t xml:space="preserve">Echo (HYPOKINESIA/AKINESIA) + </w:t>
            </w:r>
          </w:p>
          <w:p w14:paraId="46A46E4E" w14:textId="77777777" w:rsidR="00FE0FBF" w:rsidRPr="00A77041" w:rsidRDefault="00FE0FBF" w:rsidP="00F734E6">
            <w:pPr>
              <w:pStyle w:val="ListParagraph"/>
              <w:numPr>
                <w:ilvl w:val="0"/>
                <w:numId w:val="26"/>
              </w:numPr>
              <w:jc w:val="both"/>
              <w:rPr>
                <w:rFonts w:eastAsia="Arial" w:cs="Arial"/>
                <w:sz w:val="22"/>
              </w:rPr>
            </w:pPr>
            <w:r w:rsidRPr="00A77041">
              <w:rPr>
                <w:rFonts w:eastAsia="Arial" w:cs="Arial"/>
                <w:sz w:val="22"/>
              </w:rPr>
              <w:t xml:space="preserve">Holter + </w:t>
            </w:r>
          </w:p>
        </w:tc>
      </w:tr>
      <w:tr w:rsidR="00FE0FBF" w:rsidRPr="00A77041" w14:paraId="6D54508E" w14:textId="77777777" w:rsidTr="00F734E6">
        <w:trPr>
          <w:trHeight w:val="70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08BE0E03" w14:textId="77777777" w:rsidR="00FE0FBF" w:rsidRPr="00A77041" w:rsidRDefault="00FE0FBF" w:rsidP="00F734E6">
            <w:pPr>
              <w:rPr>
                <w:rFonts w:cs="Arial"/>
                <w:sz w:val="22"/>
              </w:rPr>
            </w:pPr>
            <w:r w:rsidRPr="00A77041">
              <w:rPr>
                <w:rFonts w:eastAsia="Arial" w:cs="Arial"/>
                <w:sz w:val="22"/>
              </w:rPr>
              <w:t xml:space="preserve">Diagnosis ECG, rhythm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7E2C3272" w14:textId="77777777" w:rsidR="00FE0FBF" w:rsidRPr="00A77041" w:rsidRDefault="00FE0FBF" w:rsidP="00F734E6">
            <w:pPr>
              <w:jc w:val="both"/>
              <w:rPr>
                <w:rFonts w:eastAsia="Arial" w:cs="Arial"/>
                <w:b/>
                <w:bCs/>
                <w:color w:val="EE0000"/>
                <w:sz w:val="22"/>
              </w:rPr>
            </w:pPr>
            <w:r w:rsidRPr="00A77041">
              <w:rPr>
                <w:rFonts w:eastAsia="Arial" w:cs="Arial"/>
                <w:b/>
                <w:bCs/>
                <w:color w:val="EE0000"/>
                <w:sz w:val="22"/>
              </w:rPr>
              <w:t xml:space="preserve">MAKE IT AS SIMPLE AS POSSIBLE, LIKE ST+/- </w:t>
            </w:r>
          </w:p>
          <w:p w14:paraId="009849D0" w14:textId="77777777" w:rsidR="00FE0FBF" w:rsidRPr="00A77041" w:rsidRDefault="00FE0FBF" w:rsidP="00F734E6">
            <w:pPr>
              <w:jc w:val="both"/>
              <w:rPr>
                <w:rFonts w:cs="Arial"/>
                <w:b/>
                <w:bCs/>
                <w:sz w:val="22"/>
              </w:rPr>
            </w:pPr>
            <w:r w:rsidRPr="00A77041">
              <w:rPr>
                <w:rFonts w:cs="Arial"/>
                <w:b/>
                <w:bCs/>
                <w:color w:val="EE0000"/>
                <w:sz w:val="22"/>
              </w:rPr>
              <w:t>Normal / Abnormal</w:t>
            </w:r>
          </w:p>
        </w:tc>
      </w:tr>
      <w:tr w:rsidR="00FE0FBF" w:rsidRPr="00A77041" w14:paraId="67BAF815" w14:textId="77777777" w:rsidTr="00F734E6">
        <w:trPr>
          <w:trHeight w:val="70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56A346EE" w14:textId="77777777" w:rsidR="00FE0FBF" w:rsidRPr="00A77041" w:rsidRDefault="00FE0FBF" w:rsidP="00F734E6">
            <w:pPr>
              <w:rPr>
                <w:rFonts w:eastAsia="Arial" w:cs="Arial"/>
                <w:sz w:val="22"/>
              </w:rPr>
            </w:pPr>
            <w:r w:rsidRPr="00A77041">
              <w:rPr>
                <w:rFonts w:eastAsia="Arial" w:cs="Arial"/>
                <w:sz w:val="22"/>
              </w:rPr>
              <w:t>If Abnormal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50E4FAB1" w14:textId="77777777" w:rsidR="00FE0FBF" w:rsidRPr="00A77041" w:rsidRDefault="00FE0FBF" w:rsidP="00F734E6">
            <w:pPr>
              <w:jc w:val="both"/>
              <w:rPr>
                <w:rFonts w:eastAsia="Arial" w:cs="Arial"/>
                <w:sz w:val="22"/>
              </w:rPr>
            </w:pPr>
            <w:r w:rsidRPr="00A77041">
              <w:rPr>
                <w:rFonts w:eastAsia="Arial" w:cs="Arial"/>
                <w:sz w:val="22"/>
              </w:rPr>
              <w:t>sinus rhythm / atrial fibrillation or atrial flutter / ventricular tachycardia / other / unknown</w:t>
            </w:r>
          </w:p>
          <w:p w14:paraId="7B723728" w14:textId="77777777" w:rsidR="00FE0FBF" w:rsidRPr="00A77041" w:rsidRDefault="00FE0FBF" w:rsidP="00F734E6">
            <w:pPr>
              <w:jc w:val="both"/>
              <w:rPr>
                <w:rFonts w:eastAsia="Arial" w:cs="Arial"/>
                <w:sz w:val="22"/>
              </w:rPr>
            </w:pPr>
          </w:p>
        </w:tc>
      </w:tr>
      <w:tr w:rsidR="00FE0FBF" w:rsidRPr="00A77041" w14:paraId="3B9A81B4" w14:textId="77777777" w:rsidTr="00F734E6">
        <w:trPr>
          <w:trHeight w:val="70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0ACC35E4" w14:textId="77777777" w:rsidR="00FE0FBF" w:rsidRPr="00A77041" w:rsidRDefault="00FE0FBF" w:rsidP="00F734E6">
            <w:pPr>
              <w:rPr>
                <w:rFonts w:cs="Arial"/>
                <w:sz w:val="22"/>
              </w:rPr>
            </w:pPr>
            <w:r w:rsidRPr="00A77041">
              <w:rPr>
                <w:rFonts w:eastAsia="Arial" w:cs="Arial"/>
                <w:sz w:val="22"/>
              </w:rPr>
              <w:t xml:space="preserve">Heart rate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573C33C2" w14:textId="77777777" w:rsidR="00FE0FBF" w:rsidRPr="00A77041" w:rsidRDefault="00FE0FBF" w:rsidP="00F734E6">
            <w:pPr>
              <w:rPr>
                <w:rFonts w:cs="Arial"/>
                <w:sz w:val="22"/>
              </w:rPr>
            </w:pPr>
            <w:r w:rsidRPr="00A77041">
              <w:rPr>
                <w:rFonts w:eastAsia="Arial" w:cs="Arial"/>
                <w:sz w:val="22"/>
              </w:rPr>
              <w:t xml:space="preserve">___ bpm </w:t>
            </w:r>
          </w:p>
        </w:tc>
      </w:tr>
      <w:tr w:rsidR="00FE0FBF" w:rsidRPr="00A77041" w14:paraId="404218AF"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16EA345" w14:textId="77777777" w:rsidR="00FE0FBF" w:rsidRPr="00A77041" w:rsidRDefault="00FE0FBF" w:rsidP="00F734E6">
            <w:pPr>
              <w:rPr>
                <w:rFonts w:cs="Arial"/>
                <w:sz w:val="22"/>
              </w:rPr>
            </w:pPr>
            <w:r w:rsidRPr="00A77041">
              <w:rPr>
                <w:rFonts w:eastAsia="Arial" w:cs="Arial"/>
                <w:sz w:val="22"/>
              </w:rPr>
              <w:t xml:space="preserve">Killip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7C7A4F7A" w14:textId="77777777" w:rsidR="00FE0FBF" w:rsidRPr="00A77041" w:rsidRDefault="00FE0FBF" w:rsidP="00F734E6">
            <w:pPr>
              <w:pStyle w:val="ListParagraph"/>
              <w:numPr>
                <w:ilvl w:val="0"/>
                <w:numId w:val="28"/>
              </w:numPr>
              <w:rPr>
                <w:rFonts w:eastAsia="Arial" w:cs="Arial"/>
                <w:sz w:val="22"/>
              </w:rPr>
            </w:pPr>
            <w:r w:rsidRPr="00A77041">
              <w:rPr>
                <w:rFonts w:eastAsia="Arial" w:cs="Arial"/>
                <w:sz w:val="22"/>
              </w:rPr>
              <w:t xml:space="preserve">I (normal HD)/ </w:t>
            </w:r>
          </w:p>
          <w:p w14:paraId="7B47EB1C" w14:textId="77777777" w:rsidR="00FE0FBF" w:rsidRPr="00A77041" w:rsidRDefault="00FE0FBF" w:rsidP="00F734E6">
            <w:pPr>
              <w:pStyle w:val="ListParagraph"/>
              <w:numPr>
                <w:ilvl w:val="0"/>
                <w:numId w:val="28"/>
              </w:numPr>
              <w:rPr>
                <w:rFonts w:eastAsia="Arial" w:cs="Arial"/>
                <w:sz w:val="22"/>
              </w:rPr>
            </w:pPr>
            <w:r w:rsidRPr="00A77041">
              <w:rPr>
                <w:rFonts w:eastAsia="Arial" w:cs="Arial"/>
                <w:sz w:val="22"/>
              </w:rPr>
              <w:t xml:space="preserve">II (sub acute pulmonary edema) / </w:t>
            </w:r>
          </w:p>
          <w:p w14:paraId="111391AD" w14:textId="77777777" w:rsidR="00FE0FBF" w:rsidRPr="00A77041" w:rsidRDefault="00FE0FBF" w:rsidP="00F734E6">
            <w:pPr>
              <w:pStyle w:val="ListParagraph"/>
              <w:numPr>
                <w:ilvl w:val="0"/>
                <w:numId w:val="28"/>
              </w:numPr>
              <w:rPr>
                <w:rFonts w:eastAsia="Arial" w:cs="Arial"/>
                <w:sz w:val="22"/>
              </w:rPr>
            </w:pPr>
            <w:r w:rsidRPr="00A77041">
              <w:rPr>
                <w:rFonts w:eastAsia="Arial" w:cs="Arial"/>
                <w:sz w:val="22"/>
              </w:rPr>
              <w:t xml:space="preserve">III (acute pulmonary edema) / </w:t>
            </w:r>
          </w:p>
          <w:p w14:paraId="36C8611B" w14:textId="77777777" w:rsidR="00FE0FBF" w:rsidRPr="00A77041" w:rsidRDefault="00FE0FBF" w:rsidP="00F734E6">
            <w:pPr>
              <w:pStyle w:val="ListParagraph"/>
              <w:numPr>
                <w:ilvl w:val="0"/>
                <w:numId w:val="28"/>
              </w:numPr>
              <w:rPr>
                <w:rFonts w:cs="Arial"/>
                <w:sz w:val="22"/>
              </w:rPr>
            </w:pPr>
            <w:r w:rsidRPr="00A77041">
              <w:rPr>
                <w:rFonts w:eastAsia="Arial" w:cs="Arial"/>
                <w:sz w:val="22"/>
              </w:rPr>
              <w:t xml:space="preserve">IV (Shock)  </w:t>
            </w:r>
          </w:p>
        </w:tc>
      </w:tr>
      <w:tr w:rsidR="00FE0FBF" w:rsidRPr="00A77041" w14:paraId="6A9B4BC0" w14:textId="77777777" w:rsidTr="00F734E6">
        <w:trPr>
          <w:trHeight w:val="338"/>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00B050"/>
          </w:tcPr>
          <w:p w14:paraId="42B9BD2D" w14:textId="77777777" w:rsidR="00FE0FBF" w:rsidRPr="00A77041" w:rsidRDefault="00FE0FBF" w:rsidP="00F734E6">
            <w:pPr>
              <w:pStyle w:val="ListParagraph"/>
              <w:numPr>
                <w:ilvl w:val="0"/>
                <w:numId w:val="30"/>
              </w:numPr>
              <w:rPr>
                <w:rFonts w:cs="Arial"/>
                <w:b/>
                <w:bCs/>
                <w:sz w:val="22"/>
              </w:rPr>
            </w:pPr>
            <w:r w:rsidRPr="00A77041">
              <w:rPr>
                <w:rFonts w:cs="Arial"/>
                <w:b/>
                <w:bCs/>
                <w:sz w:val="22"/>
              </w:rPr>
              <w:t>CORONARY ANGIOGRAPHY</w:t>
            </w:r>
          </w:p>
        </w:tc>
      </w:tr>
      <w:tr w:rsidR="00FE0FBF" w:rsidRPr="00A77041" w14:paraId="01BB2E22" w14:textId="77777777" w:rsidTr="00F734E6">
        <w:trPr>
          <w:trHeight w:val="399"/>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62B5EDDF" w14:textId="77777777" w:rsidR="00FE0FBF" w:rsidRPr="00A77041" w:rsidRDefault="00FE0FBF" w:rsidP="00F734E6">
            <w:pPr>
              <w:rPr>
                <w:rFonts w:cs="Arial"/>
                <w:sz w:val="22"/>
              </w:rPr>
            </w:pPr>
            <w:r w:rsidRPr="00A77041">
              <w:rPr>
                <w:rFonts w:eastAsia="Arial" w:cs="Arial"/>
                <w:sz w:val="22"/>
              </w:rPr>
              <w:t>Ambulatory examination</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78737E24" w14:textId="77777777" w:rsidR="00FE0FBF" w:rsidRPr="00A77041" w:rsidRDefault="00FE0FBF" w:rsidP="00F734E6">
            <w:pPr>
              <w:rPr>
                <w:rFonts w:cs="Arial"/>
                <w:sz w:val="22"/>
              </w:rPr>
            </w:pPr>
            <w:r w:rsidRPr="00A77041">
              <w:rPr>
                <w:rFonts w:eastAsia="Arial" w:cs="Arial"/>
                <w:sz w:val="22"/>
              </w:rPr>
              <w:t xml:space="preserve">Y / N  </w:t>
            </w:r>
          </w:p>
        </w:tc>
      </w:tr>
      <w:tr w:rsidR="00FE0FBF" w:rsidRPr="00A77041" w14:paraId="1097BC9B" w14:textId="77777777" w:rsidTr="00F734E6">
        <w:trPr>
          <w:trHeight w:val="425"/>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04E575FE" w14:textId="77777777" w:rsidR="00FE0FBF" w:rsidRPr="00A77041" w:rsidRDefault="00FE0FBF" w:rsidP="00F734E6">
            <w:pPr>
              <w:tabs>
                <w:tab w:val="center" w:pos="395"/>
                <w:tab w:val="center" w:pos="1605"/>
                <w:tab w:val="center" w:pos="2518"/>
              </w:tabs>
              <w:rPr>
                <w:rFonts w:cs="Arial"/>
                <w:sz w:val="22"/>
              </w:rPr>
            </w:pPr>
            <w:r w:rsidRPr="00A77041">
              <w:rPr>
                <w:rFonts w:cs="Arial"/>
                <w:sz w:val="22"/>
              </w:rPr>
              <w:tab/>
            </w:r>
            <w:r w:rsidRPr="00A77041">
              <w:rPr>
                <w:rFonts w:eastAsia="Arial" w:cs="Arial"/>
                <w:sz w:val="22"/>
              </w:rPr>
              <w:t xml:space="preserve">Character of examination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71EC481F" w14:textId="77777777" w:rsidR="00FE0FBF" w:rsidRPr="00A77041" w:rsidRDefault="00FE0FBF" w:rsidP="00F734E6">
            <w:pPr>
              <w:rPr>
                <w:rFonts w:cs="Arial"/>
                <w:sz w:val="22"/>
              </w:rPr>
            </w:pPr>
            <w:r w:rsidRPr="00A77041">
              <w:rPr>
                <w:rFonts w:eastAsia="Arial" w:cs="Arial"/>
                <w:sz w:val="22"/>
              </w:rPr>
              <w:t xml:space="preserve">scheduled / urgent </w:t>
            </w:r>
          </w:p>
        </w:tc>
      </w:tr>
      <w:tr w:rsidR="00FE0FBF" w:rsidRPr="00A77041" w14:paraId="4BC9C06F" w14:textId="77777777" w:rsidTr="00F734E6">
        <w:trPr>
          <w:trHeight w:val="70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282B2EFF" w14:textId="77777777" w:rsidR="00FE0FBF" w:rsidRPr="00A77041" w:rsidRDefault="00FE0FBF" w:rsidP="00F734E6">
            <w:pPr>
              <w:rPr>
                <w:rFonts w:cs="Arial"/>
                <w:sz w:val="22"/>
              </w:rPr>
            </w:pPr>
            <w:r w:rsidRPr="00A77041">
              <w:rPr>
                <w:rFonts w:eastAsia="Arial" w:cs="Arial"/>
                <w:sz w:val="22"/>
              </w:rPr>
              <w:t xml:space="preserve">Main arterial access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1BB6B851" w14:textId="77777777" w:rsidR="00FE0FBF" w:rsidRPr="00A77041" w:rsidRDefault="00FE0FBF" w:rsidP="00F734E6">
            <w:pPr>
              <w:ind w:right="98"/>
              <w:jc w:val="both"/>
              <w:rPr>
                <w:rFonts w:cs="Arial"/>
                <w:sz w:val="22"/>
              </w:rPr>
            </w:pPr>
            <w:r w:rsidRPr="00A77041">
              <w:rPr>
                <w:rFonts w:eastAsia="Arial" w:cs="Arial"/>
                <w:sz w:val="22"/>
              </w:rPr>
              <w:t xml:space="preserve">Radial L / Radial R / Distal radial R / Distal radial L / Femoral L / Femoral R / Humeral L / Humeral R / Ulnar L or / Ulnar R / Other / ? </w:t>
            </w:r>
          </w:p>
        </w:tc>
      </w:tr>
      <w:tr w:rsidR="00FE0FBF" w:rsidRPr="00A77041" w14:paraId="61E86D8F"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5E84755" w14:textId="77777777" w:rsidR="00FE0FBF" w:rsidRPr="00A77041" w:rsidRDefault="00FE0FBF" w:rsidP="00F734E6">
            <w:pPr>
              <w:rPr>
                <w:rFonts w:cs="Arial"/>
                <w:sz w:val="22"/>
              </w:rPr>
            </w:pPr>
            <w:r w:rsidRPr="00A77041">
              <w:rPr>
                <w:rFonts w:eastAsia="Arial" w:cs="Arial"/>
                <w:sz w:val="22"/>
              </w:rPr>
              <w:t xml:space="preserve">Introducer size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B0535AA" w14:textId="77777777" w:rsidR="00FE0FBF" w:rsidRPr="00A77041" w:rsidRDefault="00FE0FBF" w:rsidP="00F734E6">
            <w:pPr>
              <w:rPr>
                <w:rFonts w:cs="Arial"/>
                <w:sz w:val="22"/>
              </w:rPr>
            </w:pPr>
            <w:r w:rsidRPr="00A77041">
              <w:rPr>
                <w:rFonts w:eastAsia="Arial" w:cs="Arial"/>
                <w:sz w:val="22"/>
              </w:rPr>
              <w:t xml:space="preserve">4 / 5 / 6 / 7 / 8 French / Other </w:t>
            </w:r>
          </w:p>
        </w:tc>
      </w:tr>
      <w:tr w:rsidR="00FE0FBF" w:rsidRPr="00A77041" w14:paraId="4FADB865"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2CBFE6A2" w14:textId="77777777" w:rsidR="00FE0FBF" w:rsidRPr="00A77041" w:rsidRDefault="00FE0FBF" w:rsidP="00F734E6">
            <w:pPr>
              <w:rPr>
                <w:rFonts w:eastAsia="Arial" w:cs="Arial"/>
                <w:sz w:val="22"/>
              </w:rPr>
            </w:pPr>
            <w:r w:rsidRPr="00A77041">
              <w:rPr>
                <w:rFonts w:eastAsia="Arial" w:cs="Arial"/>
                <w:sz w:val="22"/>
              </w:rPr>
              <w:t>Anatomy/ Anomaly</w:t>
            </w:r>
          </w:p>
          <w:p w14:paraId="58FFACF7" w14:textId="77777777" w:rsidR="00FE0FBF" w:rsidRPr="00A77041" w:rsidRDefault="00FE0FBF" w:rsidP="00F734E6">
            <w:pPr>
              <w:rPr>
                <w:rFonts w:eastAsia="Arial" w:cs="Arial"/>
                <w:sz w:val="22"/>
              </w:rPr>
            </w:pPr>
            <w:r w:rsidRPr="00A77041">
              <w:rPr>
                <w:rFonts w:eastAsia="Arial" w:cs="Arial"/>
                <w:sz w:val="22"/>
              </w:rPr>
              <w:t>Dominancy asuu Batzaya</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39B70F2" w14:textId="77777777" w:rsidR="00FE0FBF" w:rsidRPr="00A77041" w:rsidRDefault="00FE0FBF" w:rsidP="00F734E6">
            <w:pPr>
              <w:rPr>
                <w:rFonts w:eastAsia="Arial" w:cs="Arial"/>
                <w:sz w:val="22"/>
              </w:rPr>
            </w:pPr>
            <w:r w:rsidRPr="00A77041">
              <w:rPr>
                <w:rFonts w:eastAsia="Arial" w:cs="Arial"/>
                <w:sz w:val="22"/>
              </w:rPr>
              <w:t>Y/N</w:t>
            </w:r>
          </w:p>
          <w:p w14:paraId="5D48DF5C" w14:textId="77777777" w:rsidR="00FE0FBF" w:rsidRPr="00A77041" w:rsidRDefault="00FE0FBF" w:rsidP="00F734E6">
            <w:pPr>
              <w:rPr>
                <w:rFonts w:eastAsia="Arial" w:cs="Arial"/>
                <w:sz w:val="22"/>
              </w:rPr>
            </w:pPr>
          </w:p>
        </w:tc>
      </w:tr>
    </w:tbl>
    <w:p w14:paraId="5687CAB7" w14:textId="77777777" w:rsidR="00FE0FBF" w:rsidRPr="00A77041" w:rsidRDefault="00FE0FBF" w:rsidP="00FE0FBF">
      <w:pPr>
        <w:ind w:left="-1440" w:right="10466"/>
        <w:rPr>
          <w:rFonts w:cs="Arial"/>
        </w:rPr>
      </w:pPr>
    </w:p>
    <w:tbl>
      <w:tblPr>
        <w:tblStyle w:val="TableGrid0"/>
        <w:tblW w:w="9928" w:type="dxa"/>
        <w:tblInd w:w="-730" w:type="dxa"/>
        <w:tblCellMar>
          <w:top w:w="10" w:type="dxa"/>
          <w:left w:w="106" w:type="dxa"/>
          <w:right w:w="17" w:type="dxa"/>
        </w:tblCellMar>
        <w:tblLook w:val="04A0" w:firstRow="1" w:lastRow="0" w:firstColumn="1" w:lastColumn="0" w:noHBand="0" w:noVBand="1"/>
      </w:tblPr>
      <w:tblGrid>
        <w:gridCol w:w="2837"/>
        <w:gridCol w:w="7091"/>
      </w:tblGrid>
      <w:tr w:rsidR="00FE0FBF" w:rsidRPr="00A77041" w14:paraId="00E997B3" w14:textId="77777777" w:rsidTr="00F734E6">
        <w:trPr>
          <w:trHeight w:val="425"/>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278A805" w14:textId="77777777" w:rsidR="00FE0FBF" w:rsidRPr="00A77041" w:rsidRDefault="00FE0FBF" w:rsidP="00F734E6">
            <w:pPr>
              <w:rPr>
                <w:rFonts w:cs="Arial"/>
                <w:sz w:val="22"/>
              </w:rPr>
            </w:pPr>
            <w:r w:rsidRPr="00A77041">
              <w:rPr>
                <w:rFonts w:eastAsia="Arial" w:cs="Arial"/>
                <w:sz w:val="22"/>
              </w:rPr>
              <w:t xml:space="preserve">Arterial closure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59D2A3FA" w14:textId="77777777" w:rsidR="00FE0FBF" w:rsidRPr="00A77041" w:rsidRDefault="00FE0FBF" w:rsidP="00F734E6">
            <w:pPr>
              <w:rPr>
                <w:rFonts w:cs="Arial"/>
                <w:sz w:val="22"/>
              </w:rPr>
            </w:pPr>
            <w:r w:rsidRPr="00A77041">
              <w:rPr>
                <w:rFonts w:eastAsia="Arial" w:cs="Arial"/>
                <w:sz w:val="22"/>
              </w:rPr>
              <w:t xml:space="preserve">Manual compression and band / Angioseal / Vasoseal / Exoseal / Perclose /Starclose / Prostar / Femoseal / Duett / Proglide / other </w:t>
            </w:r>
          </w:p>
        </w:tc>
      </w:tr>
      <w:tr w:rsidR="00FE0FBF" w:rsidRPr="00A77041" w14:paraId="4ACF00CB"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C6D5465" w14:textId="77777777" w:rsidR="00FE0FBF" w:rsidRPr="00A77041" w:rsidRDefault="00FE0FBF" w:rsidP="00F734E6">
            <w:pPr>
              <w:rPr>
                <w:rFonts w:cs="Arial"/>
                <w:sz w:val="22"/>
              </w:rPr>
            </w:pPr>
            <w:r w:rsidRPr="00A77041">
              <w:rPr>
                <w:rFonts w:eastAsia="Arial" w:cs="Arial"/>
                <w:sz w:val="22"/>
              </w:rPr>
              <w:t xml:space="preserve">Ventriculography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294B5A2C" w14:textId="77777777" w:rsidR="00FE0FBF" w:rsidRPr="00A77041" w:rsidRDefault="00FE0FBF" w:rsidP="00F734E6">
            <w:pPr>
              <w:rPr>
                <w:rFonts w:cs="Arial"/>
                <w:sz w:val="22"/>
              </w:rPr>
            </w:pPr>
            <w:r w:rsidRPr="00A77041">
              <w:rPr>
                <w:rFonts w:eastAsia="Arial" w:cs="Arial"/>
                <w:sz w:val="22"/>
              </w:rPr>
              <w:t xml:space="preserve">Y / N / ?  </w:t>
            </w:r>
          </w:p>
        </w:tc>
      </w:tr>
      <w:tr w:rsidR="00FE0FBF" w:rsidRPr="00A77041" w14:paraId="4543BFDE"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025E53CA" w14:textId="77777777" w:rsidR="00FE0FBF" w:rsidRPr="00A77041" w:rsidRDefault="00FE0FBF" w:rsidP="00F734E6">
            <w:pPr>
              <w:rPr>
                <w:rFonts w:cs="Arial"/>
                <w:sz w:val="22"/>
              </w:rPr>
            </w:pPr>
            <w:r w:rsidRPr="00A77041">
              <w:rPr>
                <w:rFonts w:eastAsia="Arial" w:cs="Arial"/>
                <w:sz w:val="22"/>
              </w:rPr>
              <w:t xml:space="preserve">if ventriculography LVEF ?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77C114B1" w14:textId="77777777" w:rsidR="00FE0FBF" w:rsidRPr="00A77041" w:rsidRDefault="00FE0FBF" w:rsidP="00F734E6">
            <w:pPr>
              <w:rPr>
                <w:rFonts w:cs="Arial"/>
                <w:sz w:val="22"/>
              </w:rPr>
            </w:pPr>
            <w:r w:rsidRPr="00A77041">
              <w:rPr>
                <w:rFonts w:eastAsia="Arial" w:cs="Arial"/>
                <w:sz w:val="22"/>
              </w:rPr>
              <w:t xml:space="preserve">___ % </w:t>
            </w:r>
          </w:p>
        </w:tc>
      </w:tr>
      <w:tr w:rsidR="00FE0FBF" w:rsidRPr="00A77041" w14:paraId="052477C4"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532471E7" w14:textId="77777777" w:rsidR="00FE0FBF" w:rsidRPr="00A77041" w:rsidRDefault="00FE0FBF" w:rsidP="00F734E6">
            <w:pPr>
              <w:rPr>
                <w:rFonts w:cs="Arial"/>
                <w:sz w:val="22"/>
              </w:rPr>
            </w:pPr>
            <w:r w:rsidRPr="00A77041">
              <w:rPr>
                <w:rFonts w:eastAsia="Arial" w:cs="Arial"/>
                <w:sz w:val="22"/>
              </w:rPr>
              <w:t xml:space="preserve">LM (left main) &gt; 50% Y / 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383284FC" w14:textId="77777777" w:rsidR="00FE0FBF" w:rsidRPr="00A77041" w:rsidRDefault="00FE0FBF" w:rsidP="00F734E6">
            <w:pPr>
              <w:rPr>
                <w:rFonts w:cs="Arial"/>
                <w:sz w:val="22"/>
              </w:rPr>
            </w:pPr>
            <w:r w:rsidRPr="00A77041">
              <w:rPr>
                <w:rFonts w:eastAsia="Arial" w:cs="Arial"/>
                <w:sz w:val="22"/>
              </w:rPr>
              <w:t xml:space="preserve">Y / N </w:t>
            </w:r>
          </w:p>
        </w:tc>
      </w:tr>
      <w:tr w:rsidR="00FE0FBF" w:rsidRPr="00A77041" w14:paraId="121F4531"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631340DD" w14:textId="77777777" w:rsidR="00FE0FBF" w:rsidRPr="00A77041" w:rsidRDefault="00FE0FBF" w:rsidP="00F734E6">
            <w:pPr>
              <w:rPr>
                <w:rFonts w:cs="Arial"/>
                <w:sz w:val="22"/>
              </w:rPr>
            </w:pPr>
            <w:r w:rsidRPr="00A77041">
              <w:rPr>
                <w:rFonts w:eastAsia="Arial" w:cs="Arial"/>
                <w:sz w:val="22"/>
              </w:rPr>
              <w:t xml:space="preserve">Bypass &gt; 50% Y / 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74AC53FF" w14:textId="77777777" w:rsidR="00FE0FBF" w:rsidRPr="00A77041" w:rsidRDefault="00FE0FBF" w:rsidP="00F734E6">
            <w:pPr>
              <w:rPr>
                <w:rFonts w:cs="Arial"/>
                <w:sz w:val="22"/>
              </w:rPr>
            </w:pPr>
            <w:r w:rsidRPr="00A77041">
              <w:rPr>
                <w:rFonts w:eastAsia="Arial" w:cs="Arial"/>
                <w:sz w:val="22"/>
              </w:rPr>
              <w:t xml:space="preserve">Y / N  </w:t>
            </w:r>
          </w:p>
        </w:tc>
      </w:tr>
      <w:tr w:rsidR="00FE0FBF" w:rsidRPr="00A77041" w14:paraId="613BF616"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54AE1D53" w14:textId="77777777" w:rsidR="00FE0FBF" w:rsidRPr="00A77041" w:rsidRDefault="00FE0FBF" w:rsidP="00F734E6">
            <w:pPr>
              <w:rPr>
                <w:rFonts w:cs="Arial"/>
                <w:sz w:val="22"/>
              </w:rPr>
            </w:pPr>
            <w:r w:rsidRPr="00A77041">
              <w:rPr>
                <w:rFonts w:eastAsia="Arial" w:cs="Arial"/>
                <w:sz w:val="22"/>
              </w:rPr>
              <w:t xml:space="preserve">Bifurcation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36A7DFA8" w14:textId="77777777" w:rsidR="00FE0FBF" w:rsidRPr="00A77041" w:rsidRDefault="00FE0FBF" w:rsidP="00F734E6">
            <w:pPr>
              <w:rPr>
                <w:rFonts w:cs="Arial"/>
                <w:sz w:val="22"/>
              </w:rPr>
            </w:pPr>
            <w:r w:rsidRPr="00A77041">
              <w:rPr>
                <w:rFonts w:eastAsia="Arial" w:cs="Arial"/>
                <w:sz w:val="22"/>
              </w:rPr>
              <w:t xml:space="preserve">Y / N </w:t>
            </w:r>
          </w:p>
        </w:tc>
      </w:tr>
      <w:tr w:rsidR="00FE0FBF" w:rsidRPr="00A77041" w14:paraId="5429EF6D"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545CA3D3" w14:textId="77777777" w:rsidR="00FE0FBF" w:rsidRPr="00A77041" w:rsidRDefault="00FE0FBF" w:rsidP="00F734E6">
            <w:pPr>
              <w:rPr>
                <w:rFonts w:cs="Arial"/>
                <w:sz w:val="22"/>
              </w:rPr>
            </w:pPr>
            <w:r w:rsidRPr="00A77041">
              <w:rPr>
                <w:rFonts w:eastAsia="Arial" w:cs="Arial"/>
                <w:sz w:val="22"/>
              </w:rPr>
              <w:t>result conclusion</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105BCD5" w14:textId="77777777" w:rsidR="00FE0FBF" w:rsidRPr="00A77041" w:rsidRDefault="00FE0FBF" w:rsidP="00F734E6">
            <w:pPr>
              <w:rPr>
                <w:rFonts w:cs="Arial"/>
                <w:sz w:val="22"/>
                <w:lang w:val="it-IT"/>
              </w:rPr>
            </w:pPr>
            <w:r w:rsidRPr="00A77041">
              <w:rPr>
                <w:rFonts w:eastAsia="Arial" w:cs="Arial"/>
                <w:sz w:val="22"/>
                <w:lang w:val="it-IT"/>
              </w:rPr>
              <w:t xml:space="preserve">Coro normal / lesion &lt;50% / 1 vessel / 2 vessel / 3 vessel / isolated LMCA </w:t>
            </w:r>
          </w:p>
        </w:tc>
      </w:tr>
      <w:tr w:rsidR="00FE0FBF" w:rsidRPr="00A77041" w14:paraId="5BE1D275"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67D2FD57" w14:textId="77777777" w:rsidR="00FE0FBF" w:rsidRPr="00A77041" w:rsidRDefault="00FE0FBF" w:rsidP="00F734E6">
            <w:pPr>
              <w:rPr>
                <w:rFonts w:eastAsia="Arial" w:cs="Arial"/>
                <w:sz w:val="22"/>
              </w:rPr>
            </w:pPr>
            <w:r w:rsidRPr="00A77041">
              <w:rPr>
                <w:rFonts w:eastAsia="Arial" w:cs="Arial"/>
                <w:sz w:val="22"/>
              </w:rPr>
              <w:t xml:space="preserve">Lesion location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244DE89F" w14:textId="77777777" w:rsidR="00FE0FBF" w:rsidRPr="00A77041" w:rsidRDefault="00FE0FBF" w:rsidP="00F734E6">
            <w:pPr>
              <w:rPr>
                <w:rFonts w:eastAsia="Arial" w:cs="Arial"/>
                <w:sz w:val="22"/>
              </w:rPr>
            </w:pPr>
            <w:r w:rsidRPr="00A77041">
              <w:rPr>
                <w:rFonts w:eastAsia="Arial" w:cs="Arial"/>
                <w:sz w:val="22"/>
              </w:rPr>
              <w:t xml:space="preserve">LMCA / LAD 1 / LAD 2 / LAD 3 / Dg 1 / Dg 2 / LCx 1 / LCx 2 / LCx 3 / OM 1 / OM 2 / Ramus / RCA 1 / RCA 2 / RCA 3 / PDA / RVP / Saphenous bridge / Mammary bridge / Other </w:t>
            </w:r>
          </w:p>
        </w:tc>
      </w:tr>
      <w:tr w:rsidR="00FE0FBF" w:rsidRPr="00A77041" w14:paraId="2A41CB60"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0153C346" w14:textId="77777777" w:rsidR="00FE0FBF" w:rsidRPr="00A77041" w:rsidRDefault="00FE0FBF" w:rsidP="00F734E6">
            <w:pPr>
              <w:rPr>
                <w:rFonts w:eastAsia="Arial" w:cs="Arial"/>
                <w:sz w:val="22"/>
              </w:rPr>
            </w:pPr>
            <w:r w:rsidRPr="00A77041">
              <w:rPr>
                <w:rFonts w:eastAsia="Arial" w:cs="Arial"/>
                <w:sz w:val="22"/>
              </w:rPr>
              <w:t>Coronary angiogram picture</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5771612" w14:textId="77777777" w:rsidR="00FE0FBF" w:rsidRPr="00A77041" w:rsidRDefault="00FE0FBF" w:rsidP="00F734E6">
            <w:pPr>
              <w:rPr>
                <w:rFonts w:eastAsia="Arial" w:cs="Arial"/>
                <w:sz w:val="22"/>
              </w:rPr>
            </w:pPr>
            <w:r w:rsidRPr="00A77041">
              <w:rPr>
                <w:rFonts w:eastAsia="Arial" w:cs="Arial"/>
                <w:noProof/>
              </w:rPr>
              <w:drawing>
                <wp:inline distT="0" distB="0" distL="0" distR="0" wp14:anchorId="2FD24AC9" wp14:editId="318BD6E3">
                  <wp:extent cx="4033615" cy="3224747"/>
                  <wp:effectExtent l="0" t="0" r="5080" b="1270"/>
                  <wp:docPr id="16017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45415" name="Picture 16017454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49214" cy="3237218"/>
                          </a:xfrm>
                          <a:prstGeom prst="rect">
                            <a:avLst/>
                          </a:prstGeom>
                        </pic:spPr>
                      </pic:pic>
                    </a:graphicData>
                  </a:graphic>
                </wp:inline>
              </w:drawing>
            </w:r>
          </w:p>
          <w:p w14:paraId="44966883" w14:textId="77777777" w:rsidR="00FE0FBF" w:rsidRPr="00A77041" w:rsidRDefault="00FE0FBF" w:rsidP="00F734E6">
            <w:pPr>
              <w:rPr>
                <w:rFonts w:eastAsia="Arial" w:cs="Arial"/>
                <w:b/>
                <w:bCs/>
                <w:color w:val="EE0000"/>
                <w:sz w:val="22"/>
                <w:lang w:val="en-GB"/>
              </w:rPr>
            </w:pPr>
            <w:r w:rsidRPr="00A77041">
              <w:rPr>
                <w:rFonts w:eastAsia="Arial" w:cs="Arial"/>
                <w:b/>
                <w:bCs/>
                <w:color w:val="EE0000"/>
                <w:sz w:val="22"/>
                <w:lang w:val="en-GB"/>
              </w:rPr>
              <w:t>ASK IT POSSIBILITY OF DEVELOPMENT PICTURE AND TEXT CODING FOR STENOSIS SEVERITY</w:t>
            </w:r>
          </w:p>
          <w:p w14:paraId="593442DE" w14:textId="77777777" w:rsidR="00FE0FBF" w:rsidRPr="00A77041" w:rsidRDefault="00FE0FBF" w:rsidP="00F734E6">
            <w:pPr>
              <w:rPr>
                <w:rFonts w:eastAsia="Arial" w:cs="Arial"/>
                <w:b/>
                <w:bCs/>
                <w:sz w:val="22"/>
              </w:rPr>
            </w:pPr>
            <w:r w:rsidRPr="00A77041">
              <w:rPr>
                <w:rFonts w:eastAsia="Arial" w:cs="Arial"/>
                <w:b/>
                <w:bCs/>
                <w:sz w:val="22"/>
                <w:lang w:val="mn-MN"/>
              </w:rPr>
              <w:t>ЗУРАГ ХЭЛБЭРЭЭР ОРДОГ БОЛТОЛ ТЕКСТЭЭР КОДЛОХ</w:t>
            </w:r>
            <w:r w:rsidRPr="00A77041">
              <w:rPr>
                <w:rFonts w:eastAsia="Arial" w:cs="Arial"/>
                <w:b/>
                <w:bCs/>
                <w:sz w:val="22"/>
              </w:rPr>
              <w:t>:</w:t>
            </w:r>
          </w:p>
          <w:p w14:paraId="44F615A4"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LMCA O Normal / __% / O Acute occlusion / O Chronic occlusion</w:t>
            </w:r>
          </w:p>
          <w:p w14:paraId="2FA909FF"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LAD 1 Normal / __% / Acute occlusion / Chronic occlusion</w:t>
            </w:r>
          </w:p>
          <w:p w14:paraId="02F1582D"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LAD 2 Normal / __% / Acute occlusion / Chronic occlusion</w:t>
            </w:r>
          </w:p>
          <w:p w14:paraId="7FD07655"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LAD 3 Normal / __% / Acute occlusion / Chronic occlusion</w:t>
            </w:r>
          </w:p>
          <w:p w14:paraId="7B589FBA"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Dg 1 Normal / __% / Acute occlusion / Chronic occlusion</w:t>
            </w:r>
          </w:p>
          <w:p w14:paraId="11F4954A"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Dg 2  Normal / __% / Acute occlusion / Chronic occlusion</w:t>
            </w:r>
          </w:p>
          <w:p w14:paraId="6F0FEEF4"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LCx 1  Normal / __% / Acute occlusion / Chronic occlusion</w:t>
            </w:r>
          </w:p>
          <w:p w14:paraId="514EF3E3"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LCx 2  Normal / __% / Acute occlusion / Chronic occlusion</w:t>
            </w:r>
          </w:p>
          <w:p w14:paraId="5CEF1EDC"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LCx 3  Normal / __% / Acute occlusion / Chronic occlusion</w:t>
            </w:r>
          </w:p>
          <w:p w14:paraId="5C7FBE21"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OM 1 Normal / __% / Acute occlusion / Chronic occlusion</w:t>
            </w:r>
          </w:p>
          <w:p w14:paraId="2BADDA85"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OM 2  Normal / __% / Acute occlusion / Chronic occlusion</w:t>
            </w:r>
          </w:p>
          <w:p w14:paraId="47A4F4AF"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Ramus  Normal / __% / Acute occlusion / Chronic occlusion</w:t>
            </w:r>
          </w:p>
          <w:p w14:paraId="1E4BCBA5"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RCA 1  Normal / __% / Acute occlusion / Chronic occlusion</w:t>
            </w:r>
          </w:p>
          <w:p w14:paraId="5CD04C43"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RCA 2  Normal / __% / Acute occlusion / Chronic occlusion</w:t>
            </w:r>
          </w:p>
          <w:p w14:paraId="3E0A7F94"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lastRenderedPageBreak/>
              <w:t>RCA 3  Normal / __% / Acute occlusion / Chronic occlusion</w:t>
            </w:r>
          </w:p>
          <w:p w14:paraId="33CD376B"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PDA Normal / __% / Acute occlusion / Chronic occlusion</w:t>
            </w:r>
          </w:p>
          <w:p w14:paraId="62D3D7DD"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RVP  Normal / __% / Acute occlusion / Chronic occlusion</w:t>
            </w:r>
          </w:p>
          <w:p w14:paraId="740D2AE0"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Saphenous bridge Normal / __% / Acute occlusion / Chronic occlusion</w:t>
            </w:r>
          </w:p>
          <w:p w14:paraId="3832BB4D"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Mammary bridge Normal / __% / Acute occlusion / Chronic occlusion</w:t>
            </w:r>
          </w:p>
          <w:p w14:paraId="0D48506B" w14:textId="77777777" w:rsidR="00FE0FBF" w:rsidRPr="00A77041" w:rsidRDefault="00FE0FBF" w:rsidP="00F734E6">
            <w:pPr>
              <w:pStyle w:val="ListParagraph"/>
              <w:numPr>
                <w:ilvl w:val="0"/>
                <w:numId w:val="25"/>
              </w:numPr>
              <w:rPr>
                <w:rFonts w:eastAsia="Arial" w:cs="Arial"/>
                <w:b/>
                <w:bCs/>
                <w:sz w:val="22"/>
              </w:rPr>
            </w:pPr>
            <w:r w:rsidRPr="00A77041">
              <w:rPr>
                <w:rFonts w:eastAsia="Arial" w:cs="Arial"/>
                <w:sz w:val="22"/>
              </w:rPr>
              <w:t>Other __write____</w:t>
            </w:r>
          </w:p>
        </w:tc>
      </w:tr>
      <w:tr w:rsidR="00FE0FBF" w:rsidRPr="00A77041" w14:paraId="7F96AEB3" w14:textId="77777777" w:rsidTr="00F734E6">
        <w:trPr>
          <w:trHeight w:val="1459"/>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923E5B0" w14:textId="77777777" w:rsidR="00FE0FBF" w:rsidRPr="00A77041" w:rsidRDefault="00FE0FBF" w:rsidP="00F734E6">
            <w:pPr>
              <w:rPr>
                <w:rFonts w:cs="Arial"/>
                <w:sz w:val="22"/>
              </w:rPr>
            </w:pPr>
            <w:r w:rsidRPr="00A77041">
              <w:rPr>
                <w:rFonts w:eastAsia="Arial" w:cs="Arial"/>
                <w:sz w:val="22"/>
              </w:rPr>
              <w:lastRenderedPageBreak/>
              <w:t xml:space="preserve">Per procedure complications : yes/no : if Yes, which complication ?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312F532D" w14:textId="77777777" w:rsidR="00FE0FBF" w:rsidRPr="00A77041" w:rsidRDefault="00FE0FBF" w:rsidP="00F734E6">
            <w:pPr>
              <w:ind w:right="98"/>
              <w:jc w:val="both"/>
              <w:rPr>
                <w:rFonts w:cs="Arial"/>
                <w:sz w:val="22"/>
              </w:rPr>
            </w:pPr>
            <w:r w:rsidRPr="00A77041">
              <w:rPr>
                <w:rFonts w:eastAsia="Arial" w:cs="Arial"/>
                <w:sz w:val="22"/>
              </w:rPr>
              <w:t>no complications / Supra ventricular arrhythmia / Ventricular arrhythmia requiring cardioversion / Bradycardia requiring pacing / Distal coronary perforation / Proximal coronary perforation / Tamponade / Symptomatic and side branch occlusion</w:t>
            </w:r>
            <w:r w:rsidRPr="00A77041">
              <w:rPr>
                <w:rFonts w:eastAsia="Arial" w:cs="Arial"/>
                <w:b/>
                <w:bCs/>
                <w:color w:val="EE0000"/>
                <w:sz w:val="22"/>
              </w:rPr>
              <w:t xml:space="preserve"> </w:t>
            </w:r>
            <w:r w:rsidRPr="00A77041">
              <w:rPr>
                <w:rFonts w:eastAsia="Arial" w:cs="Arial"/>
                <w:sz w:val="22"/>
              </w:rPr>
              <w:t xml:space="preserve">/ Occlusive dissection / Vascular complications (excluding coronary) / Lost stent / Neurological complication or stroke / Anaphylactic shock (excluding simple allergic reaction) / Cardiogenic shock / cardiopulmonary arrest per procedure / Procedure-related death / Other </w:t>
            </w:r>
          </w:p>
        </w:tc>
      </w:tr>
      <w:tr w:rsidR="00FE0FBF" w:rsidRPr="00A77041" w14:paraId="1B10B507" w14:textId="77777777" w:rsidTr="00F734E6">
        <w:trPr>
          <w:trHeight w:val="1010"/>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52B9028F" w14:textId="77777777" w:rsidR="00FE0FBF" w:rsidRPr="00A77041" w:rsidRDefault="00FE0FBF" w:rsidP="00F734E6">
            <w:pPr>
              <w:rPr>
                <w:rFonts w:eastAsia="Arial" w:cs="Arial"/>
                <w:sz w:val="22"/>
              </w:rPr>
            </w:pPr>
            <w:r w:rsidRPr="00A77041">
              <w:rPr>
                <w:rFonts w:eastAsia="Arial" w:cs="Arial"/>
                <w:sz w:val="22"/>
              </w:rPr>
              <w:t xml:space="preserve">Proposed treatment(s)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1EA4199E" w14:textId="77777777" w:rsidR="00FE0FBF" w:rsidRPr="00A77041" w:rsidRDefault="00FE0FBF" w:rsidP="00F734E6">
            <w:pPr>
              <w:ind w:right="91"/>
              <w:jc w:val="both"/>
              <w:rPr>
                <w:rFonts w:eastAsia="Arial" w:cs="Arial"/>
                <w:sz w:val="22"/>
              </w:rPr>
            </w:pPr>
            <w:r w:rsidRPr="00A77041">
              <w:rPr>
                <w:rFonts w:eastAsia="Arial" w:cs="Arial"/>
                <w:sz w:val="22"/>
              </w:rPr>
              <w:t xml:space="preserve">No treatment </w:t>
            </w:r>
            <w:r w:rsidRPr="00A77041">
              <w:rPr>
                <w:rFonts w:eastAsia="Arial" w:cs="Arial"/>
                <w:i/>
                <w:sz w:val="22"/>
              </w:rPr>
              <w:t xml:space="preserve">/ </w:t>
            </w:r>
            <w:r w:rsidRPr="00A77041">
              <w:rPr>
                <w:rFonts w:eastAsia="Arial" w:cs="Arial"/>
                <w:sz w:val="22"/>
              </w:rPr>
              <w:t xml:space="preserve">Medical treatment / Coronary angioplasty / Valvuloplasty or TAVI / surgical bypass / Valvular surgery / Surgical treatment / Valvular surgery + bypass / Hybrid revascularization / Bypass / </w:t>
            </w:r>
          </w:p>
          <w:p w14:paraId="18778AEF" w14:textId="77777777" w:rsidR="00FE0FBF" w:rsidRPr="00A77041" w:rsidRDefault="00FE0FBF" w:rsidP="00F734E6">
            <w:pPr>
              <w:ind w:right="91"/>
              <w:jc w:val="both"/>
              <w:rPr>
                <w:rFonts w:eastAsia="Arial" w:cs="Arial"/>
                <w:sz w:val="22"/>
              </w:rPr>
            </w:pPr>
            <w:r w:rsidRPr="00A77041">
              <w:rPr>
                <w:rFonts w:eastAsia="Arial" w:cs="Arial"/>
                <w:sz w:val="22"/>
              </w:rPr>
              <w:t>Medical-surgical staff (NO DECISION/HEART TEAM CONSULTATION)</w:t>
            </w:r>
          </w:p>
          <w:p w14:paraId="3D199FB5" w14:textId="77777777" w:rsidR="00FE0FBF" w:rsidRPr="00A77041" w:rsidRDefault="00FE0FBF" w:rsidP="00F734E6">
            <w:pPr>
              <w:ind w:right="98"/>
              <w:jc w:val="both"/>
              <w:rPr>
                <w:rFonts w:eastAsia="Arial" w:cs="Arial"/>
                <w:sz w:val="22"/>
              </w:rPr>
            </w:pPr>
            <w:r w:rsidRPr="00A77041">
              <w:rPr>
                <w:rFonts w:eastAsia="Arial" w:cs="Arial"/>
                <w:sz w:val="22"/>
              </w:rPr>
              <w:t xml:space="preserve">/ Ischemic test / Other </w:t>
            </w:r>
          </w:p>
        </w:tc>
      </w:tr>
      <w:tr w:rsidR="00FE0FBF" w:rsidRPr="00A77041" w14:paraId="6D51C82C" w14:textId="77777777" w:rsidTr="00F734E6">
        <w:trPr>
          <w:trHeight w:val="1010"/>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6AFD91F3" w14:textId="77777777" w:rsidR="00FE0FBF" w:rsidRPr="00A77041" w:rsidRDefault="00FE0FBF" w:rsidP="00F734E6">
            <w:pPr>
              <w:rPr>
                <w:rFonts w:eastAsia="Arial" w:cs="Arial"/>
                <w:sz w:val="22"/>
              </w:rPr>
            </w:pPr>
            <w:r w:rsidRPr="00A77041">
              <w:rPr>
                <w:rFonts w:eastAsia="Arial" w:cs="Arial"/>
                <w:sz w:val="22"/>
              </w:rPr>
              <w:t>Decision for CAG:</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1CD51143" w14:textId="77777777" w:rsidR="00FE0FBF" w:rsidRPr="00A77041" w:rsidRDefault="00FE0FBF" w:rsidP="00F734E6">
            <w:pPr>
              <w:pStyle w:val="ListParagraph"/>
              <w:numPr>
                <w:ilvl w:val="0"/>
                <w:numId w:val="29"/>
              </w:numPr>
              <w:ind w:right="91"/>
              <w:jc w:val="both"/>
              <w:rPr>
                <w:rFonts w:eastAsia="Arial" w:cs="Arial"/>
                <w:sz w:val="22"/>
              </w:rPr>
            </w:pPr>
            <w:r w:rsidRPr="00A77041">
              <w:rPr>
                <w:rFonts w:eastAsia="Arial" w:cs="Arial"/>
                <w:sz w:val="22"/>
              </w:rPr>
              <w:t>Coronary angiography only (Энэ сонголтыг сонговол асуумж Ангиопласти хэсгийг алгасаад шууд дараагийн хэсэг рүү шилждэг байх)</w:t>
            </w:r>
          </w:p>
          <w:p w14:paraId="35040617" w14:textId="77777777" w:rsidR="00FE0FBF" w:rsidRPr="00A77041" w:rsidRDefault="00FE0FBF" w:rsidP="00F734E6">
            <w:pPr>
              <w:pStyle w:val="ListParagraph"/>
              <w:numPr>
                <w:ilvl w:val="0"/>
                <w:numId w:val="29"/>
              </w:numPr>
              <w:ind w:right="91"/>
              <w:jc w:val="both"/>
              <w:rPr>
                <w:rFonts w:eastAsia="Arial" w:cs="Arial"/>
                <w:sz w:val="22"/>
              </w:rPr>
            </w:pPr>
            <w:r w:rsidRPr="00A77041">
              <w:rPr>
                <w:rFonts w:eastAsia="Arial" w:cs="Arial"/>
                <w:sz w:val="22"/>
              </w:rPr>
              <w:t>Ad hoc PCI</w:t>
            </w:r>
          </w:p>
          <w:p w14:paraId="766A7685" w14:textId="77777777" w:rsidR="00FE0FBF" w:rsidRPr="00A77041" w:rsidRDefault="00FE0FBF" w:rsidP="00F734E6">
            <w:pPr>
              <w:pStyle w:val="ListParagraph"/>
              <w:numPr>
                <w:ilvl w:val="0"/>
                <w:numId w:val="29"/>
              </w:numPr>
              <w:ind w:right="91"/>
              <w:jc w:val="both"/>
              <w:rPr>
                <w:rFonts w:eastAsia="Arial" w:cs="Arial"/>
                <w:sz w:val="22"/>
              </w:rPr>
            </w:pPr>
            <w:r w:rsidRPr="00A77041">
              <w:rPr>
                <w:rFonts w:eastAsia="Arial" w:cs="Arial"/>
                <w:sz w:val="22"/>
              </w:rPr>
              <w:t>Staged PCI</w:t>
            </w:r>
          </w:p>
        </w:tc>
      </w:tr>
      <w:tr w:rsidR="00FE0FBF" w:rsidRPr="00A77041" w14:paraId="43563496" w14:textId="77777777" w:rsidTr="00F734E6">
        <w:trPr>
          <w:trHeight w:val="338"/>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00B050"/>
          </w:tcPr>
          <w:p w14:paraId="75792390" w14:textId="77777777" w:rsidR="00FE0FBF" w:rsidRPr="00A77041" w:rsidRDefault="00FE0FBF" w:rsidP="00F734E6">
            <w:pPr>
              <w:pStyle w:val="ListParagraph"/>
              <w:numPr>
                <w:ilvl w:val="0"/>
                <w:numId w:val="30"/>
              </w:numPr>
              <w:rPr>
                <w:rFonts w:eastAsia="Arial" w:cs="Arial"/>
                <w:b/>
                <w:sz w:val="22"/>
              </w:rPr>
            </w:pPr>
            <w:r w:rsidRPr="00A77041">
              <w:rPr>
                <w:rFonts w:eastAsia="Arial" w:cs="Arial"/>
                <w:b/>
                <w:sz w:val="22"/>
                <w:lang w:val="en-GB"/>
              </w:rPr>
              <w:t>PTCA (CORONARY ANGIOPLASTY S</w:t>
            </w:r>
            <w:r w:rsidRPr="00A77041">
              <w:rPr>
                <w:rFonts w:eastAsia="Arial" w:cs="Arial"/>
                <w:b/>
                <w:sz w:val="22"/>
              </w:rPr>
              <w:t>ESSION)</w:t>
            </w:r>
          </w:p>
        </w:tc>
      </w:tr>
      <w:tr w:rsidR="00FE0FBF" w:rsidRPr="00A77041" w14:paraId="7CB66105" w14:textId="77777777" w:rsidTr="00F734E6">
        <w:trPr>
          <w:trHeight w:val="444"/>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5D2C4046" w14:textId="77777777" w:rsidR="00FE0FBF" w:rsidRPr="00A77041" w:rsidRDefault="00FE0FBF" w:rsidP="00F734E6">
            <w:pPr>
              <w:rPr>
                <w:rFonts w:cs="Arial"/>
                <w:sz w:val="22"/>
              </w:rPr>
            </w:pPr>
            <w:r w:rsidRPr="00A77041">
              <w:rPr>
                <w:rFonts w:eastAsia="Arial" w:cs="Arial"/>
                <w:sz w:val="22"/>
              </w:rPr>
              <w:t xml:space="preserve">Lesion treatment location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5AA98D9" w14:textId="77777777" w:rsidR="00FE0FBF" w:rsidRPr="00A77041" w:rsidRDefault="00FE0FBF" w:rsidP="00F734E6">
            <w:pPr>
              <w:jc w:val="both"/>
              <w:rPr>
                <w:rFonts w:cs="Arial"/>
                <w:sz w:val="22"/>
              </w:rPr>
            </w:pPr>
            <w:r w:rsidRPr="00A77041">
              <w:rPr>
                <w:rFonts w:eastAsia="Arial" w:cs="Arial"/>
                <w:sz w:val="22"/>
              </w:rPr>
              <w:t>LMCA / LAD 1 / LAD 2 / LAD 3 / Dg 1 / Dg 2 / LCx 1 / LCx 2 / LCx 3 / OM 1 / OM 2 / Ramus / RCA 1 / RCA 2 / RCA 3 / PDA / RVP / Saphenous bridge / Mammary bridge / Other</w:t>
            </w:r>
          </w:p>
        </w:tc>
      </w:tr>
      <w:tr w:rsidR="00FE0FBF" w:rsidRPr="00A77041" w14:paraId="6E370B1E" w14:textId="77777777" w:rsidTr="00F734E6">
        <w:trPr>
          <w:trHeight w:val="1047"/>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7BB4F2C0" w14:textId="77777777" w:rsidR="00FE0FBF" w:rsidRPr="00A77041" w:rsidRDefault="00FE0FBF" w:rsidP="00F734E6">
            <w:pPr>
              <w:rPr>
                <w:rFonts w:cs="Arial"/>
                <w:sz w:val="22"/>
              </w:rPr>
            </w:pPr>
            <w:r w:rsidRPr="00A77041">
              <w:rPr>
                <w:rFonts w:eastAsia="Arial" w:cs="Arial"/>
                <w:sz w:val="22"/>
              </w:rPr>
              <w:t xml:space="preserve">Type of lesion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7D1AC34" w14:textId="77777777" w:rsidR="00FE0FBF" w:rsidRPr="00A77041" w:rsidRDefault="00FE0FBF" w:rsidP="00FE0FBF">
            <w:pPr>
              <w:pStyle w:val="ListParagraph"/>
              <w:numPr>
                <w:ilvl w:val="0"/>
                <w:numId w:val="16"/>
              </w:numPr>
              <w:spacing w:line="240" w:lineRule="auto"/>
              <w:ind w:right="90"/>
              <w:jc w:val="both"/>
              <w:rPr>
                <w:rFonts w:cs="Arial"/>
                <w:sz w:val="22"/>
              </w:rPr>
            </w:pPr>
            <w:r w:rsidRPr="00A77041">
              <w:rPr>
                <w:rFonts w:cs="Arial"/>
                <w:sz w:val="22"/>
              </w:rPr>
              <w:t>De novo</w:t>
            </w:r>
          </w:p>
          <w:p w14:paraId="71C83BDA" w14:textId="77777777" w:rsidR="00FE0FBF" w:rsidRPr="00A77041" w:rsidRDefault="00FE0FBF" w:rsidP="00FE0FBF">
            <w:pPr>
              <w:pStyle w:val="ListParagraph"/>
              <w:numPr>
                <w:ilvl w:val="0"/>
                <w:numId w:val="16"/>
              </w:numPr>
              <w:spacing w:line="240" w:lineRule="auto"/>
              <w:ind w:right="90"/>
              <w:jc w:val="both"/>
              <w:rPr>
                <w:rFonts w:cs="Arial"/>
                <w:sz w:val="22"/>
              </w:rPr>
            </w:pPr>
            <w:r w:rsidRPr="00A77041">
              <w:rPr>
                <w:rFonts w:cs="Arial"/>
                <w:sz w:val="22"/>
              </w:rPr>
              <w:t>ISR</w:t>
            </w:r>
          </w:p>
          <w:p w14:paraId="29AD08CB" w14:textId="77777777" w:rsidR="00FE0FBF" w:rsidRPr="00A77041" w:rsidRDefault="00FE0FBF" w:rsidP="00FE0FBF">
            <w:pPr>
              <w:pStyle w:val="ListParagraph"/>
              <w:numPr>
                <w:ilvl w:val="0"/>
                <w:numId w:val="16"/>
              </w:numPr>
              <w:spacing w:line="240" w:lineRule="auto"/>
              <w:ind w:right="90"/>
              <w:jc w:val="both"/>
              <w:rPr>
                <w:rFonts w:cs="Arial"/>
                <w:sz w:val="22"/>
              </w:rPr>
            </w:pPr>
            <w:r w:rsidRPr="00A77041">
              <w:rPr>
                <w:rFonts w:cs="Arial"/>
                <w:sz w:val="22"/>
              </w:rPr>
              <w:t>Other cause: _________write______</w:t>
            </w:r>
          </w:p>
        </w:tc>
      </w:tr>
      <w:tr w:rsidR="00FE0FBF" w:rsidRPr="00A77041" w14:paraId="46603242" w14:textId="77777777" w:rsidTr="00F734E6">
        <w:trPr>
          <w:trHeight w:val="265"/>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50B260A7" w14:textId="77777777" w:rsidR="00FE0FBF" w:rsidRPr="00A77041" w:rsidRDefault="00FE0FBF" w:rsidP="00F734E6">
            <w:pPr>
              <w:rPr>
                <w:rFonts w:eastAsia="Arial" w:cs="Arial"/>
                <w:sz w:val="22"/>
              </w:rPr>
            </w:pPr>
            <w:r w:rsidRPr="00A77041">
              <w:rPr>
                <w:rFonts w:eastAsia="Arial" w:cs="Arial"/>
                <w:sz w:val="22"/>
              </w:rPr>
              <w:t>Complex lesion</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632CFF1" w14:textId="77777777" w:rsidR="00FE0FBF" w:rsidRPr="00A77041" w:rsidRDefault="00FE0FBF" w:rsidP="00F734E6">
            <w:pPr>
              <w:ind w:right="90"/>
              <w:jc w:val="both"/>
              <w:rPr>
                <w:rFonts w:cs="Arial"/>
                <w:sz w:val="22"/>
              </w:rPr>
            </w:pPr>
            <w:r w:rsidRPr="00A77041">
              <w:rPr>
                <w:rFonts w:cs="Arial"/>
                <w:sz w:val="22"/>
              </w:rPr>
              <w:t xml:space="preserve">Y / N </w:t>
            </w:r>
          </w:p>
        </w:tc>
      </w:tr>
      <w:tr w:rsidR="00FE0FBF" w:rsidRPr="00A77041" w14:paraId="3AB1456C" w14:textId="77777777" w:rsidTr="00F734E6">
        <w:trPr>
          <w:trHeight w:val="1047"/>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7374E26B" w14:textId="77777777" w:rsidR="00FE0FBF" w:rsidRPr="00A77041" w:rsidRDefault="00FE0FBF" w:rsidP="00F734E6">
            <w:pPr>
              <w:rPr>
                <w:rFonts w:eastAsia="Arial" w:cs="Arial"/>
                <w:sz w:val="22"/>
              </w:rPr>
            </w:pPr>
            <w:r w:rsidRPr="00A77041">
              <w:rPr>
                <w:rFonts w:eastAsia="Arial" w:cs="Arial"/>
                <w:sz w:val="22"/>
              </w:rPr>
              <w:t>If YES : Complex lesion</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61F17E8" w14:textId="77777777" w:rsidR="00FE0FBF" w:rsidRPr="00A77041" w:rsidRDefault="00FE0FBF" w:rsidP="00FE0FBF">
            <w:pPr>
              <w:pStyle w:val="ListParagraph"/>
              <w:numPr>
                <w:ilvl w:val="0"/>
                <w:numId w:val="16"/>
              </w:numPr>
              <w:spacing w:line="240" w:lineRule="auto"/>
              <w:ind w:right="90"/>
              <w:jc w:val="both"/>
              <w:rPr>
                <w:rFonts w:cs="Arial"/>
                <w:sz w:val="22"/>
              </w:rPr>
            </w:pPr>
            <w:r w:rsidRPr="00A77041">
              <w:rPr>
                <w:rFonts w:cs="Arial"/>
                <w:sz w:val="22"/>
              </w:rPr>
              <w:t>CTO</w:t>
            </w:r>
          </w:p>
          <w:p w14:paraId="51E514D8" w14:textId="77777777" w:rsidR="00FE0FBF" w:rsidRPr="00A77041" w:rsidRDefault="00FE0FBF" w:rsidP="00FE0FBF">
            <w:pPr>
              <w:pStyle w:val="ListParagraph"/>
              <w:numPr>
                <w:ilvl w:val="0"/>
                <w:numId w:val="16"/>
              </w:numPr>
              <w:spacing w:line="240" w:lineRule="auto"/>
              <w:ind w:right="90"/>
              <w:jc w:val="both"/>
              <w:rPr>
                <w:rFonts w:cs="Arial"/>
                <w:sz w:val="22"/>
              </w:rPr>
            </w:pPr>
            <w:r w:rsidRPr="00A77041">
              <w:rPr>
                <w:rFonts w:cs="Arial"/>
                <w:sz w:val="22"/>
              </w:rPr>
              <w:t>LMCA high risk</w:t>
            </w:r>
          </w:p>
          <w:p w14:paraId="5C5D7C15" w14:textId="77777777" w:rsidR="00FE0FBF" w:rsidRPr="00A77041" w:rsidRDefault="00FE0FBF" w:rsidP="00FE0FBF">
            <w:pPr>
              <w:pStyle w:val="ListParagraph"/>
              <w:numPr>
                <w:ilvl w:val="0"/>
                <w:numId w:val="16"/>
              </w:numPr>
              <w:spacing w:line="240" w:lineRule="auto"/>
              <w:ind w:right="90"/>
              <w:jc w:val="both"/>
              <w:rPr>
                <w:rFonts w:cs="Arial"/>
                <w:sz w:val="22"/>
              </w:rPr>
            </w:pPr>
            <w:r w:rsidRPr="00A77041">
              <w:rPr>
                <w:rFonts w:cs="Arial"/>
                <w:sz w:val="22"/>
              </w:rPr>
              <w:t xml:space="preserve">Calcified (moderate or severe calcification) Энд Линк холбож өгөөд, дарахаар moderate </w:t>
            </w:r>
            <w:r w:rsidRPr="00A77041">
              <w:rPr>
                <w:rFonts w:cs="Arial"/>
                <w:sz w:val="22"/>
                <w:lang w:val="mn-MN"/>
              </w:rPr>
              <w:t>c</w:t>
            </w:r>
            <w:r w:rsidRPr="00A77041">
              <w:rPr>
                <w:rFonts w:cs="Arial"/>
                <w:sz w:val="22"/>
              </w:rPr>
              <w:t>alcification з</w:t>
            </w:r>
            <w:r w:rsidRPr="00A77041">
              <w:rPr>
                <w:rFonts w:cs="Arial"/>
                <w:sz w:val="22"/>
                <w:lang w:val="mn-MN"/>
              </w:rPr>
              <w:t xml:space="preserve">эргийн тодорхойлолт харагддаг байна. </w:t>
            </w:r>
          </w:p>
          <w:p w14:paraId="096E14C3" w14:textId="77777777" w:rsidR="00FE0FBF" w:rsidRPr="00A77041" w:rsidRDefault="00FE0FBF" w:rsidP="00FE0FBF">
            <w:pPr>
              <w:pStyle w:val="ListParagraph"/>
              <w:numPr>
                <w:ilvl w:val="0"/>
                <w:numId w:val="16"/>
              </w:numPr>
              <w:spacing w:line="240" w:lineRule="auto"/>
              <w:ind w:right="90"/>
              <w:jc w:val="both"/>
              <w:rPr>
                <w:rFonts w:cs="Arial"/>
                <w:sz w:val="22"/>
              </w:rPr>
            </w:pPr>
            <w:r w:rsidRPr="00A77041">
              <w:rPr>
                <w:rFonts w:cs="Arial"/>
                <w:sz w:val="22"/>
              </w:rPr>
              <w:t>Bifurcation requires 2 stent technique</w:t>
            </w:r>
          </w:p>
          <w:p w14:paraId="5F1F3C3A" w14:textId="77777777" w:rsidR="00FE0FBF" w:rsidRPr="00A77041" w:rsidRDefault="00FE0FBF" w:rsidP="00FE0FBF">
            <w:pPr>
              <w:pStyle w:val="ListParagraph"/>
              <w:numPr>
                <w:ilvl w:val="0"/>
                <w:numId w:val="16"/>
              </w:numPr>
              <w:spacing w:line="240" w:lineRule="auto"/>
              <w:ind w:right="90"/>
              <w:jc w:val="both"/>
              <w:rPr>
                <w:rFonts w:cs="Arial"/>
                <w:sz w:val="22"/>
              </w:rPr>
            </w:pPr>
            <w:r w:rsidRPr="00A77041">
              <w:rPr>
                <w:rFonts w:cs="Arial"/>
                <w:sz w:val="22"/>
              </w:rPr>
              <w:t>Very long lesion</w:t>
            </w:r>
          </w:p>
          <w:p w14:paraId="4C567089" w14:textId="77777777" w:rsidR="00FE0FBF" w:rsidRPr="00A77041" w:rsidRDefault="00FE0FBF" w:rsidP="00FE0FBF">
            <w:pPr>
              <w:pStyle w:val="ListParagraph"/>
              <w:numPr>
                <w:ilvl w:val="0"/>
                <w:numId w:val="16"/>
              </w:numPr>
              <w:spacing w:line="240" w:lineRule="auto"/>
              <w:ind w:right="90"/>
              <w:jc w:val="both"/>
              <w:rPr>
                <w:rFonts w:cs="Arial"/>
                <w:sz w:val="22"/>
              </w:rPr>
            </w:pPr>
            <w:r w:rsidRPr="00A77041">
              <w:rPr>
                <w:rFonts w:cs="Arial"/>
                <w:sz w:val="22"/>
              </w:rPr>
              <w:t>Multivessel (</w:t>
            </w:r>
            <w:r w:rsidRPr="00A77041">
              <w:rPr>
                <w:rStyle w:val="Strong"/>
                <w:rFonts w:cs="Arial"/>
                <w:sz w:val="22"/>
              </w:rPr>
              <w:t>SYNTAX ≥33</w:t>
            </w:r>
            <w:r w:rsidRPr="00A77041">
              <w:rPr>
                <w:rFonts w:cs="Arial"/>
                <w:sz w:val="22"/>
              </w:rPr>
              <w:t>, multiple complex segments, especially diabetic with diffuse disease)</w:t>
            </w:r>
          </w:p>
          <w:p w14:paraId="2B280E17" w14:textId="77777777" w:rsidR="00FE0FBF" w:rsidRPr="00A77041" w:rsidRDefault="00FE0FBF" w:rsidP="00FE0FBF">
            <w:pPr>
              <w:pStyle w:val="ListParagraph"/>
              <w:numPr>
                <w:ilvl w:val="0"/>
                <w:numId w:val="16"/>
              </w:numPr>
              <w:spacing w:line="240" w:lineRule="auto"/>
              <w:ind w:right="90"/>
              <w:jc w:val="both"/>
              <w:rPr>
                <w:rFonts w:cs="Arial"/>
                <w:sz w:val="22"/>
              </w:rPr>
            </w:pPr>
            <w:r w:rsidRPr="00A77041">
              <w:rPr>
                <w:rFonts w:cs="Arial"/>
                <w:sz w:val="22"/>
              </w:rPr>
              <w:t>Other [Severe tortuosity (&gt;90° bends), Saphenous vein graft (SVG) lesions, complex ISR (in-stent restenosis) especially diffuse or CTO-type, Hemodynamic instability or LV dysfunction at baseline, Need for mechanical circulatory support (Impella, ECMO, IABP)]</w:t>
            </w:r>
          </w:p>
        </w:tc>
      </w:tr>
      <w:tr w:rsidR="00FE0FBF" w:rsidRPr="00A77041" w14:paraId="6518E8B6" w14:textId="77777777" w:rsidTr="00F734E6">
        <w:trPr>
          <w:trHeight w:val="442"/>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DC11B7F" w14:textId="77777777" w:rsidR="00FE0FBF" w:rsidRPr="00A77041" w:rsidRDefault="00FE0FBF" w:rsidP="00F734E6">
            <w:pPr>
              <w:rPr>
                <w:rFonts w:cs="Arial"/>
                <w:sz w:val="22"/>
              </w:rPr>
            </w:pPr>
            <w:r w:rsidRPr="00A77041">
              <w:rPr>
                <w:rFonts w:eastAsia="Arial" w:cs="Arial"/>
                <w:sz w:val="22"/>
              </w:rPr>
              <w:t xml:space="preserve">% stenosis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3448BA1E" w14:textId="77777777" w:rsidR="00FE0FBF" w:rsidRPr="00A77041" w:rsidRDefault="00FE0FBF" w:rsidP="00F734E6">
            <w:pPr>
              <w:rPr>
                <w:rFonts w:cs="Arial"/>
                <w:sz w:val="22"/>
              </w:rPr>
            </w:pPr>
            <w:r w:rsidRPr="00A77041">
              <w:rPr>
                <w:rFonts w:eastAsia="Arial" w:cs="Arial"/>
                <w:sz w:val="22"/>
              </w:rPr>
              <w:t>&lt;50% / 50-70% / 70-90 / 90-99% (sub-occlusion) / Occlusion</w:t>
            </w:r>
          </w:p>
        </w:tc>
      </w:tr>
      <w:tr w:rsidR="00FE0FBF" w:rsidRPr="00A77041" w14:paraId="43C803D1" w14:textId="77777777" w:rsidTr="00F734E6">
        <w:trPr>
          <w:trHeight w:val="444"/>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07A489D4" w14:textId="77777777" w:rsidR="00FE0FBF" w:rsidRPr="00A77041" w:rsidRDefault="00FE0FBF" w:rsidP="00F734E6">
            <w:pPr>
              <w:jc w:val="both"/>
              <w:rPr>
                <w:rFonts w:cs="Arial"/>
                <w:sz w:val="22"/>
              </w:rPr>
            </w:pPr>
            <w:r w:rsidRPr="00A77041">
              <w:rPr>
                <w:rFonts w:eastAsia="Arial" w:cs="Arial"/>
                <w:sz w:val="22"/>
              </w:rPr>
              <w:t xml:space="preserve">             If occluded: Age of occlusion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4E483938" w14:textId="77777777" w:rsidR="00FE0FBF" w:rsidRPr="00A77041" w:rsidRDefault="00FE0FBF" w:rsidP="00F734E6">
            <w:pPr>
              <w:rPr>
                <w:rFonts w:cs="Arial"/>
                <w:sz w:val="22"/>
              </w:rPr>
            </w:pPr>
            <w:r w:rsidRPr="00A77041">
              <w:rPr>
                <w:rFonts w:eastAsia="Arial" w:cs="Arial"/>
                <w:sz w:val="22"/>
              </w:rPr>
              <w:t xml:space="preserve">Acute &lt;24h / recent &lt;1 month / &lt; 3 months / &gt; 3 months (CTO) / ? </w:t>
            </w:r>
          </w:p>
        </w:tc>
      </w:tr>
      <w:tr w:rsidR="00FE0FBF" w:rsidRPr="00A77041" w14:paraId="5EFC409B" w14:textId="77777777" w:rsidTr="00F734E6">
        <w:trPr>
          <w:trHeight w:val="444"/>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6B474709" w14:textId="77777777" w:rsidR="00FE0FBF" w:rsidRPr="00A77041" w:rsidRDefault="00FE0FBF" w:rsidP="00F734E6">
            <w:pPr>
              <w:jc w:val="both"/>
              <w:rPr>
                <w:rFonts w:eastAsia="Arial" w:cs="Arial"/>
                <w:sz w:val="22"/>
                <w:lang w:val="en-GB"/>
              </w:rPr>
            </w:pPr>
            <w:r w:rsidRPr="00A77041">
              <w:rPr>
                <w:rFonts w:eastAsia="Arial" w:cs="Arial"/>
                <w:sz w:val="22"/>
                <w:lang w:val="en-GB"/>
              </w:rPr>
              <w:lastRenderedPageBreak/>
              <w:t>LESION BUR DEER STENTIIN TUHAI ASUULT GARCH IREED? STENT BUR DEER STENTIIN DELGERENGUI GARCH IRDEG BAIH ESTOI</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287D0381" w14:textId="77777777" w:rsidR="00FE0FBF" w:rsidRPr="00A77041" w:rsidRDefault="00FE0FBF" w:rsidP="00F734E6">
            <w:pPr>
              <w:rPr>
                <w:rFonts w:eastAsia="Arial" w:cs="Arial"/>
                <w:sz w:val="22"/>
                <w:lang w:val="en-GB"/>
              </w:rPr>
            </w:pPr>
          </w:p>
        </w:tc>
      </w:tr>
      <w:tr w:rsidR="00FE0FBF" w:rsidRPr="00A77041" w14:paraId="4AA5EA54"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0E4764DC" w14:textId="77777777" w:rsidR="00FE0FBF" w:rsidRPr="00A77041" w:rsidRDefault="00FE0FBF" w:rsidP="00F734E6">
            <w:pPr>
              <w:rPr>
                <w:rFonts w:cs="Arial"/>
                <w:sz w:val="22"/>
              </w:rPr>
            </w:pPr>
            <w:r w:rsidRPr="00A77041">
              <w:rPr>
                <w:rFonts w:eastAsia="Arial" w:cs="Arial"/>
                <w:sz w:val="22"/>
              </w:rPr>
              <w:t xml:space="preserve">Intracoronary imaging performed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3F50AA3" w14:textId="77777777" w:rsidR="00FE0FBF" w:rsidRPr="00A77041" w:rsidRDefault="00FE0FBF" w:rsidP="00F734E6">
            <w:pPr>
              <w:rPr>
                <w:rFonts w:cs="Arial"/>
                <w:sz w:val="22"/>
              </w:rPr>
            </w:pPr>
            <w:r w:rsidRPr="00A77041">
              <w:rPr>
                <w:rFonts w:eastAsia="Arial" w:cs="Arial"/>
                <w:sz w:val="22"/>
              </w:rPr>
              <w:t xml:space="preserve">Y/ N </w:t>
            </w:r>
          </w:p>
        </w:tc>
      </w:tr>
      <w:tr w:rsidR="00FE0FBF" w:rsidRPr="00A77041" w14:paraId="3BFA8267"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5A1B6D8F" w14:textId="77777777" w:rsidR="00FE0FBF" w:rsidRPr="00A77041" w:rsidRDefault="00FE0FBF" w:rsidP="00F734E6">
            <w:pPr>
              <w:jc w:val="right"/>
              <w:rPr>
                <w:rFonts w:eastAsia="Arial" w:cs="Arial"/>
                <w:sz w:val="22"/>
              </w:rPr>
            </w:pPr>
            <w:r w:rsidRPr="00A77041">
              <w:rPr>
                <w:rFonts w:eastAsia="Arial" w:cs="Arial"/>
                <w:sz w:val="22"/>
              </w:rPr>
              <w:t>If YES</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946E701" w14:textId="77777777" w:rsidR="00FE0FBF" w:rsidRPr="00A77041" w:rsidRDefault="00FE0FBF" w:rsidP="00F734E6">
            <w:pPr>
              <w:pStyle w:val="ListParagraph"/>
              <w:numPr>
                <w:ilvl w:val="0"/>
                <w:numId w:val="16"/>
              </w:numPr>
              <w:rPr>
                <w:rFonts w:eastAsia="Arial" w:cs="Arial"/>
                <w:sz w:val="22"/>
              </w:rPr>
            </w:pPr>
            <w:r w:rsidRPr="00A77041">
              <w:rPr>
                <w:rFonts w:eastAsia="Arial" w:cs="Arial"/>
                <w:sz w:val="22"/>
              </w:rPr>
              <w:t>IVUS</w:t>
            </w:r>
          </w:p>
          <w:p w14:paraId="60190C52" w14:textId="77777777" w:rsidR="00FE0FBF" w:rsidRPr="00A77041" w:rsidRDefault="00FE0FBF" w:rsidP="00F734E6">
            <w:pPr>
              <w:pStyle w:val="ListParagraph"/>
              <w:numPr>
                <w:ilvl w:val="0"/>
                <w:numId w:val="16"/>
              </w:numPr>
              <w:rPr>
                <w:rFonts w:eastAsia="Arial" w:cs="Arial"/>
                <w:sz w:val="22"/>
              </w:rPr>
            </w:pPr>
            <w:r w:rsidRPr="00A77041">
              <w:rPr>
                <w:rFonts w:eastAsia="Arial" w:cs="Arial"/>
                <w:sz w:val="22"/>
              </w:rPr>
              <w:t>Other</w:t>
            </w:r>
          </w:p>
        </w:tc>
      </w:tr>
      <w:tr w:rsidR="00FE0FBF" w:rsidRPr="00A77041" w14:paraId="6D82193F"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4697061" w14:textId="77777777" w:rsidR="00FE0FBF" w:rsidRPr="00A77041" w:rsidRDefault="00FE0FBF" w:rsidP="00F734E6">
            <w:pPr>
              <w:rPr>
                <w:rFonts w:cs="Arial"/>
                <w:sz w:val="22"/>
              </w:rPr>
            </w:pPr>
            <w:r w:rsidRPr="00A77041">
              <w:rPr>
                <w:rFonts w:eastAsia="Arial" w:cs="Arial"/>
                <w:sz w:val="22"/>
              </w:rPr>
              <w:t xml:space="preserve">FFR (fractional flow reserve)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2C08ED3D" w14:textId="77777777" w:rsidR="00FE0FBF" w:rsidRPr="00A77041" w:rsidRDefault="00FE0FBF" w:rsidP="00F734E6">
            <w:pPr>
              <w:rPr>
                <w:rFonts w:cs="Arial"/>
                <w:sz w:val="22"/>
              </w:rPr>
            </w:pPr>
            <w:r w:rsidRPr="00A77041">
              <w:rPr>
                <w:rFonts w:eastAsia="Arial" w:cs="Arial"/>
                <w:sz w:val="22"/>
              </w:rPr>
              <w:t xml:space="preserve">Y / N </w:t>
            </w:r>
          </w:p>
        </w:tc>
      </w:tr>
      <w:tr w:rsidR="00FE0FBF" w:rsidRPr="00A77041" w14:paraId="73A114AE"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30F68CB" w14:textId="77777777" w:rsidR="00FE0FBF" w:rsidRPr="00A77041" w:rsidRDefault="00FE0FBF" w:rsidP="00F734E6">
            <w:pPr>
              <w:rPr>
                <w:rFonts w:eastAsia="Arial" w:cs="Arial"/>
                <w:sz w:val="22"/>
              </w:rPr>
            </w:pPr>
            <w:r w:rsidRPr="00A77041">
              <w:rPr>
                <w:rFonts w:eastAsia="Arial" w:cs="Arial"/>
                <w:sz w:val="22"/>
              </w:rPr>
              <w:t>iFR performed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71340497" w14:textId="77777777" w:rsidR="00FE0FBF" w:rsidRPr="00A77041" w:rsidRDefault="00FE0FBF" w:rsidP="00F734E6">
            <w:pPr>
              <w:rPr>
                <w:rFonts w:eastAsia="Arial" w:cs="Arial"/>
                <w:sz w:val="22"/>
              </w:rPr>
            </w:pPr>
            <w:r w:rsidRPr="00A77041">
              <w:rPr>
                <w:rFonts w:eastAsia="Arial" w:cs="Arial"/>
                <w:sz w:val="22"/>
              </w:rPr>
              <w:t xml:space="preserve">Y / N </w:t>
            </w:r>
          </w:p>
        </w:tc>
      </w:tr>
    </w:tbl>
    <w:p w14:paraId="05A352C6" w14:textId="77777777" w:rsidR="00FE0FBF" w:rsidRPr="00A77041" w:rsidRDefault="00FE0FBF" w:rsidP="00FE0FBF">
      <w:pPr>
        <w:ind w:left="-1440" w:right="10466"/>
        <w:rPr>
          <w:rFonts w:cs="Arial"/>
        </w:rPr>
      </w:pPr>
    </w:p>
    <w:tbl>
      <w:tblPr>
        <w:tblStyle w:val="TableGrid0"/>
        <w:tblW w:w="9928" w:type="dxa"/>
        <w:tblInd w:w="-730" w:type="dxa"/>
        <w:tblCellMar>
          <w:top w:w="5" w:type="dxa"/>
          <w:left w:w="106" w:type="dxa"/>
          <w:right w:w="62" w:type="dxa"/>
        </w:tblCellMar>
        <w:tblLook w:val="04A0" w:firstRow="1" w:lastRow="0" w:firstColumn="1" w:lastColumn="0" w:noHBand="0" w:noVBand="1"/>
      </w:tblPr>
      <w:tblGrid>
        <w:gridCol w:w="2837"/>
        <w:gridCol w:w="7091"/>
      </w:tblGrid>
      <w:tr w:rsidR="00FE0FBF" w:rsidRPr="00A77041" w14:paraId="34D1BDFE"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65AB1745" w14:textId="77777777" w:rsidR="00FE0FBF" w:rsidRPr="00A77041" w:rsidRDefault="00FE0FBF" w:rsidP="00F734E6">
            <w:pPr>
              <w:rPr>
                <w:rFonts w:cs="Arial"/>
                <w:sz w:val="22"/>
              </w:rPr>
            </w:pPr>
            <w:r w:rsidRPr="00A77041">
              <w:rPr>
                <w:rFonts w:eastAsia="Arial" w:cs="Arial"/>
                <w:sz w:val="22"/>
              </w:rPr>
              <w:t>Initial TIMI, (if occlusion)</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FA8ABBF" w14:textId="77777777" w:rsidR="00FE0FBF" w:rsidRPr="00A77041" w:rsidRDefault="00FE0FBF" w:rsidP="00F734E6">
            <w:pPr>
              <w:rPr>
                <w:rFonts w:cs="Arial"/>
                <w:sz w:val="22"/>
              </w:rPr>
            </w:pPr>
            <w:r w:rsidRPr="00A77041">
              <w:rPr>
                <w:rFonts w:eastAsia="Arial" w:cs="Arial"/>
                <w:sz w:val="22"/>
              </w:rPr>
              <w:t xml:space="preserve">0 / 1 / 2 / 3 / ? </w:t>
            </w:r>
          </w:p>
        </w:tc>
      </w:tr>
      <w:tr w:rsidR="00FE0FBF" w:rsidRPr="00A77041" w14:paraId="5BB13D2D" w14:textId="77777777" w:rsidTr="00F734E6">
        <w:trPr>
          <w:trHeight w:val="341"/>
        </w:trPr>
        <w:tc>
          <w:tcPr>
            <w:tcW w:w="9928" w:type="dxa"/>
            <w:gridSpan w:val="2"/>
            <w:tcBorders>
              <w:top w:val="single" w:sz="4" w:space="0" w:color="000000"/>
              <w:left w:val="single" w:sz="4" w:space="0" w:color="000000"/>
              <w:bottom w:val="single" w:sz="4" w:space="0" w:color="000000"/>
              <w:right w:val="single" w:sz="4" w:space="0" w:color="000000"/>
            </w:tcBorders>
          </w:tcPr>
          <w:p w14:paraId="6D7279A2" w14:textId="77777777" w:rsidR="00FE0FBF" w:rsidRPr="00A77041" w:rsidRDefault="00FE0FBF" w:rsidP="00F734E6">
            <w:pPr>
              <w:rPr>
                <w:rFonts w:cs="Arial"/>
                <w:sz w:val="22"/>
              </w:rPr>
            </w:pPr>
            <w:r w:rsidRPr="00A77041">
              <w:rPr>
                <w:rFonts w:eastAsia="Arial" w:cs="Arial"/>
                <w:b/>
                <w:sz w:val="22"/>
              </w:rPr>
              <w:t xml:space="preserve">Specific to each dilated lesion (if angioplasty) </w:t>
            </w:r>
          </w:p>
        </w:tc>
      </w:tr>
      <w:tr w:rsidR="00FE0FBF" w:rsidRPr="00A77041" w14:paraId="70910AEA" w14:textId="77777777" w:rsidTr="00F734E6">
        <w:trPr>
          <w:trHeight w:val="422"/>
        </w:trPr>
        <w:tc>
          <w:tcPr>
            <w:tcW w:w="2837" w:type="dxa"/>
            <w:tcBorders>
              <w:top w:val="single" w:sz="4" w:space="0" w:color="000000"/>
              <w:left w:val="single" w:sz="4" w:space="0" w:color="000000"/>
              <w:bottom w:val="single" w:sz="4" w:space="0" w:color="000000"/>
              <w:right w:val="single" w:sz="4" w:space="0" w:color="000000"/>
            </w:tcBorders>
          </w:tcPr>
          <w:p w14:paraId="3984D4D2" w14:textId="77777777" w:rsidR="00FE0FBF" w:rsidRPr="00A77041" w:rsidRDefault="00FE0FBF" w:rsidP="00F734E6">
            <w:pPr>
              <w:rPr>
                <w:rFonts w:cs="Arial"/>
                <w:sz w:val="22"/>
              </w:rPr>
            </w:pPr>
            <w:r w:rsidRPr="00A77041">
              <w:rPr>
                <w:rFonts w:eastAsia="Arial" w:cs="Arial"/>
                <w:sz w:val="22"/>
              </w:rPr>
              <w:t xml:space="preserve">Type of </w:t>
            </w:r>
          </w:p>
        </w:tc>
        <w:tc>
          <w:tcPr>
            <w:tcW w:w="7091" w:type="dxa"/>
            <w:tcBorders>
              <w:top w:val="single" w:sz="4" w:space="0" w:color="000000"/>
              <w:left w:val="single" w:sz="4" w:space="0" w:color="000000"/>
              <w:bottom w:val="single" w:sz="4" w:space="0" w:color="000000"/>
              <w:right w:val="single" w:sz="4" w:space="0" w:color="000000"/>
            </w:tcBorders>
          </w:tcPr>
          <w:p w14:paraId="37E53E3A" w14:textId="77777777" w:rsidR="00FE0FBF" w:rsidRPr="00A77041" w:rsidRDefault="00FE0FBF" w:rsidP="00F734E6">
            <w:pPr>
              <w:jc w:val="both"/>
              <w:rPr>
                <w:rFonts w:cs="Arial"/>
                <w:sz w:val="22"/>
              </w:rPr>
            </w:pPr>
            <w:r w:rsidRPr="00A77041">
              <w:rPr>
                <w:rFonts w:eastAsia="Arial" w:cs="Arial"/>
                <w:sz w:val="22"/>
              </w:rPr>
              <w:t xml:space="preserve">Direct stenting / stenting / T stenting / TAP stenting / culotte / DK crush / kissing stenting (v stenting) / other / ? </w:t>
            </w:r>
          </w:p>
        </w:tc>
      </w:tr>
      <w:tr w:rsidR="00FE0FBF" w:rsidRPr="00A77041" w14:paraId="326A87EE"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075C96AB" w14:textId="77777777" w:rsidR="00FE0FBF" w:rsidRPr="00A77041" w:rsidRDefault="00FE0FBF" w:rsidP="00F734E6">
            <w:pPr>
              <w:rPr>
                <w:rFonts w:cs="Arial"/>
                <w:sz w:val="22"/>
              </w:rPr>
            </w:pPr>
            <w:r w:rsidRPr="00A77041">
              <w:rPr>
                <w:rFonts w:eastAsia="Arial" w:cs="Arial"/>
                <w:sz w:val="22"/>
              </w:rPr>
              <w:t xml:space="preserve">Thromboaspiration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60CC191" w14:textId="77777777" w:rsidR="00FE0FBF" w:rsidRPr="00A77041" w:rsidRDefault="00FE0FBF" w:rsidP="00F734E6">
            <w:pPr>
              <w:rPr>
                <w:rFonts w:cs="Arial"/>
                <w:sz w:val="22"/>
              </w:rPr>
            </w:pPr>
            <w:r w:rsidRPr="00A77041">
              <w:rPr>
                <w:rFonts w:eastAsia="Arial" w:cs="Arial"/>
                <w:sz w:val="22"/>
              </w:rPr>
              <w:t xml:space="preserve">Y / N / NP </w:t>
            </w:r>
          </w:p>
        </w:tc>
      </w:tr>
      <w:tr w:rsidR="00FE0FBF" w:rsidRPr="00A77041" w14:paraId="064BF2A6"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BED8E67" w14:textId="77777777" w:rsidR="00FE0FBF" w:rsidRPr="00A77041" w:rsidRDefault="00FE0FBF" w:rsidP="00F734E6">
            <w:pPr>
              <w:rPr>
                <w:rFonts w:cs="Arial"/>
                <w:sz w:val="22"/>
              </w:rPr>
            </w:pPr>
            <w:r w:rsidRPr="00A77041">
              <w:rPr>
                <w:rFonts w:eastAsia="Arial" w:cs="Arial"/>
                <w:sz w:val="22"/>
              </w:rPr>
              <w:t xml:space="preserve">Balloon alone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237CD033" w14:textId="77777777" w:rsidR="00FE0FBF" w:rsidRPr="00A77041" w:rsidRDefault="00FE0FBF" w:rsidP="00F734E6">
            <w:pPr>
              <w:rPr>
                <w:rFonts w:cs="Arial"/>
                <w:sz w:val="22"/>
              </w:rPr>
            </w:pPr>
            <w:r w:rsidRPr="00A77041">
              <w:rPr>
                <w:rFonts w:eastAsia="Arial" w:cs="Arial"/>
                <w:sz w:val="22"/>
              </w:rPr>
              <w:t xml:space="preserve">Y / N / NP </w:t>
            </w:r>
          </w:p>
        </w:tc>
      </w:tr>
      <w:tr w:rsidR="00FE0FBF" w:rsidRPr="00A77041" w14:paraId="5C110869"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2AA86DAC" w14:textId="77777777" w:rsidR="00FE0FBF" w:rsidRPr="00A77041" w:rsidRDefault="00FE0FBF" w:rsidP="00F734E6">
            <w:pPr>
              <w:rPr>
                <w:rFonts w:cs="Arial"/>
                <w:sz w:val="22"/>
              </w:rPr>
            </w:pPr>
            <w:r w:rsidRPr="00A77041">
              <w:rPr>
                <w:rFonts w:eastAsia="Arial" w:cs="Arial"/>
                <w:sz w:val="22"/>
              </w:rPr>
              <w:t xml:space="preserve">Drug eluting stent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1A842F23" w14:textId="77777777" w:rsidR="00FE0FBF" w:rsidRPr="00A77041" w:rsidRDefault="00FE0FBF" w:rsidP="00F734E6">
            <w:pPr>
              <w:rPr>
                <w:rFonts w:cs="Arial"/>
                <w:sz w:val="22"/>
              </w:rPr>
            </w:pPr>
            <w:r w:rsidRPr="00A77041">
              <w:rPr>
                <w:rFonts w:eastAsia="Arial" w:cs="Arial"/>
                <w:sz w:val="22"/>
              </w:rPr>
              <w:t xml:space="preserve">Y / N / NP </w:t>
            </w:r>
          </w:p>
        </w:tc>
      </w:tr>
      <w:tr w:rsidR="00FE0FBF" w:rsidRPr="00A77041" w14:paraId="0FC51648" w14:textId="77777777" w:rsidTr="00F734E6">
        <w:trPr>
          <w:trHeight w:val="339"/>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47C94EA" w14:textId="77777777" w:rsidR="00FE0FBF" w:rsidRPr="00A77041" w:rsidRDefault="00FE0FBF" w:rsidP="00F734E6">
            <w:pPr>
              <w:rPr>
                <w:rFonts w:eastAsia="Arial" w:cs="Arial"/>
                <w:sz w:val="22"/>
              </w:rPr>
            </w:pPr>
            <w:r w:rsidRPr="00A77041">
              <w:rPr>
                <w:rFonts w:eastAsia="Arial" w:cs="Arial"/>
                <w:sz w:val="22"/>
              </w:rPr>
              <w:t>Drug coated balloon only</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A6996A6" w14:textId="77777777" w:rsidR="00FE0FBF" w:rsidRPr="00A77041" w:rsidRDefault="00FE0FBF" w:rsidP="00F734E6">
            <w:pPr>
              <w:rPr>
                <w:rFonts w:eastAsia="Arial" w:cs="Arial"/>
                <w:sz w:val="22"/>
              </w:rPr>
            </w:pPr>
            <w:r w:rsidRPr="00A77041">
              <w:rPr>
                <w:rFonts w:eastAsia="Arial" w:cs="Arial"/>
                <w:sz w:val="22"/>
              </w:rPr>
              <w:t>Y / N / NP</w:t>
            </w:r>
          </w:p>
        </w:tc>
      </w:tr>
      <w:tr w:rsidR="00FE0FBF" w:rsidRPr="00A77041" w14:paraId="68A5A0AC" w14:textId="77777777" w:rsidTr="00F734E6">
        <w:trPr>
          <w:trHeight w:val="339"/>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6F46F92" w14:textId="77777777" w:rsidR="00FE0FBF" w:rsidRPr="00A77041" w:rsidRDefault="00FE0FBF" w:rsidP="00F734E6">
            <w:pPr>
              <w:rPr>
                <w:rFonts w:cs="Arial"/>
                <w:sz w:val="22"/>
              </w:rPr>
            </w:pPr>
            <w:r w:rsidRPr="00A77041">
              <w:rPr>
                <w:rFonts w:eastAsia="Arial" w:cs="Arial"/>
                <w:sz w:val="22"/>
              </w:rPr>
              <w:t xml:space="preserve">Rotablator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3A68FC58" w14:textId="77777777" w:rsidR="00FE0FBF" w:rsidRPr="00A77041" w:rsidRDefault="00FE0FBF" w:rsidP="00F734E6">
            <w:pPr>
              <w:rPr>
                <w:rFonts w:cs="Arial"/>
                <w:sz w:val="22"/>
              </w:rPr>
            </w:pPr>
            <w:r w:rsidRPr="00A77041">
              <w:rPr>
                <w:rFonts w:eastAsia="Arial" w:cs="Arial"/>
                <w:sz w:val="22"/>
              </w:rPr>
              <w:t xml:space="preserve">Y / N / NP </w:t>
            </w:r>
          </w:p>
        </w:tc>
      </w:tr>
      <w:tr w:rsidR="00FE0FBF" w:rsidRPr="00A77041" w14:paraId="4A494E0B"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511C51F" w14:textId="77777777" w:rsidR="00FE0FBF" w:rsidRPr="00A77041" w:rsidRDefault="00FE0FBF" w:rsidP="00F734E6">
            <w:pPr>
              <w:rPr>
                <w:rFonts w:cs="Arial"/>
                <w:sz w:val="22"/>
              </w:rPr>
            </w:pPr>
            <w:r w:rsidRPr="00A77041">
              <w:rPr>
                <w:rFonts w:eastAsia="Arial" w:cs="Arial"/>
                <w:sz w:val="22"/>
              </w:rPr>
              <w:t xml:space="preserve">TIMI final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5C3F98D" w14:textId="77777777" w:rsidR="00FE0FBF" w:rsidRPr="00A77041" w:rsidRDefault="00FE0FBF" w:rsidP="00F734E6">
            <w:pPr>
              <w:rPr>
                <w:rFonts w:cs="Arial"/>
                <w:sz w:val="22"/>
              </w:rPr>
            </w:pPr>
            <w:r w:rsidRPr="00A77041">
              <w:rPr>
                <w:rFonts w:eastAsia="Arial" w:cs="Arial"/>
                <w:sz w:val="22"/>
              </w:rPr>
              <w:t xml:space="preserve">0 / 1 / 2 / 3 / No </w:t>
            </w:r>
          </w:p>
        </w:tc>
      </w:tr>
      <w:tr w:rsidR="00FE0FBF" w:rsidRPr="00A77041" w14:paraId="6D02AFEE"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7943E232" w14:textId="77777777" w:rsidR="00FE0FBF" w:rsidRPr="00A77041" w:rsidRDefault="00FE0FBF" w:rsidP="00F734E6">
            <w:pPr>
              <w:rPr>
                <w:rFonts w:cs="Arial"/>
                <w:sz w:val="22"/>
              </w:rPr>
            </w:pPr>
            <w:r w:rsidRPr="00A77041">
              <w:rPr>
                <w:rFonts w:eastAsia="Arial" w:cs="Arial"/>
                <w:sz w:val="22"/>
              </w:rPr>
              <w:t xml:space="preserve">Angioplasty result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3C498F13" w14:textId="77777777" w:rsidR="00FE0FBF" w:rsidRPr="00A77041" w:rsidRDefault="00FE0FBF" w:rsidP="00F734E6">
            <w:pPr>
              <w:rPr>
                <w:rFonts w:cs="Arial"/>
                <w:sz w:val="22"/>
              </w:rPr>
            </w:pPr>
            <w:r w:rsidRPr="00A77041">
              <w:rPr>
                <w:rFonts w:eastAsia="Arial" w:cs="Arial"/>
                <w:sz w:val="22"/>
              </w:rPr>
              <w:t xml:space="preserve">Successful / unsuccessful   </w:t>
            </w:r>
          </w:p>
        </w:tc>
      </w:tr>
      <w:tr w:rsidR="00FE0FBF" w:rsidRPr="00A77041" w14:paraId="4CDB83E3"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tcPr>
          <w:p w14:paraId="1B242A1C" w14:textId="77777777" w:rsidR="00FE0FBF" w:rsidRPr="00A77041" w:rsidRDefault="00FE0FBF" w:rsidP="00F734E6">
            <w:pPr>
              <w:rPr>
                <w:rFonts w:eastAsia="Arial" w:cs="Arial"/>
                <w:sz w:val="22"/>
              </w:rPr>
            </w:pPr>
          </w:p>
        </w:tc>
        <w:tc>
          <w:tcPr>
            <w:tcW w:w="7091" w:type="dxa"/>
            <w:tcBorders>
              <w:top w:val="single" w:sz="4" w:space="0" w:color="000000"/>
              <w:left w:val="single" w:sz="4" w:space="0" w:color="000000"/>
              <w:bottom w:val="single" w:sz="4" w:space="0" w:color="000000"/>
              <w:right w:val="single" w:sz="4" w:space="0" w:color="000000"/>
            </w:tcBorders>
          </w:tcPr>
          <w:p w14:paraId="5570362F" w14:textId="77777777" w:rsidR="00FE0FBF" w:rsidRPr="00A77041" w:rsidRDefault="00FE0FBF" w:rsidP="00F734E6">
            <w:pPr>
              <w:rPr>
                <w:rFonts w:eastAsia="Arial" w:cs="Arial"/>
                <w:sz w:val="22"/>
              </w:rPr>
            </w:pPr>
          </w:p>
        </w:tc>
      </w:tr>
      <w:tr w:rsidR="00FE0FBF" w:rsidRPr="00A77041" w14:paraId="5E7BACCE"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C5F7B00" w14:textId="77777777" w:rsidR="00FE0FBF" w:rsidRPr="00A77041" w:rsidRDefault="00FE0FBF" w:rsidP="00F734E6">
            <w:pPr>
              <w:rPr>
                <w:rFonts w:cs="Arial"/>
                <w:sz w:val="22"/>
              </w:rPr>
            </w:pPr>
            <w:r w:rsidRPr="00A77041">
              <w:rPr>
                <w:rFonts w:eastAsia="Arial" w:cs="Arial"/>
                <w:b/>
                <w:sz w:val="22"/>
              </w:rPr>
              <w:t xml:space="preserve"> for each stent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15FE792F" w14:textId="77777777" w:rsidR="00FE0FBF" w:rsidRPr="00A77041" w:rsidRDefault="00FE0FBF" w:rsidP="00F734E6">
            <w:pPr>
              <w:rPr>
                <w:rFonts w:cs="Arial"/>
                <w:sz w:val="22"/>
              </w:rPr>
            </w:pPr>
          </w:p>
        </w:tc>
      </w:tr>
      <w:tr w:rsidR="00FE0FBF" w:rsidRPr="00A77041" w14:paraId="3E7B9FE5"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49A14589" w14:textId="77777777" w:rsidR="00FE0FBF" w:rsidRPr="00A77041" w:rsidRDefault="00FE0FBF" w:rsidP="00F734E6">
            <w:pPr>
              <w:rPr>
                <w:rFonts w:cs="Arial"/>
                <w:sz w:val="22"/>
              </w:rPr>
            </w:pPr>
            <w:r w:rsidRPr="00A77041">
              <w:rPr>
                <w:rFonts w:eastAsia="Arial" w:cs="Arial"/>
                <w:sz w:val="22"/>
              </w:rPr>
              <w:t>Stent manufacturer and name</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4AF5656C" w14:textId="77777777" w:rsidR="00FE0FBF" w:rsidRPr="00A77041" w:rsidRDefault="00FE0FBF" w:rsidP="00F734E6">
            <w:pPr>
              <w:pStyle w:val="ListParagraph"/>
              <w:numPr>
                <w:ilvl w:val="0"/>
                <w:numId w:val="17"/>
              </w:numPr>
              <w:rPr>
                <w:rFonts w:cs="Arial"/>
                <w:sz w:val="22"/>
              </w:rPr>
            </w:pPr>
            <w:r w:rsidRPr="00A77041">
              <w:rPr>
                <w:rFonts w:cs="Arial"/>
                <w:sz w:val="22"/>
              </w:rPr>
              <w:t>Xience pro A (Abbott)</w:t>
            </w:r>
          </w:p>
          <w:p w14:paraId="4340B31B" w14:textId="77777777" w:rsidR="00FE0FBF" w:rsidRPr="00A77041" w:rsidRDefault="00FE0FBF" w:rsidP="00F734E6">
            <w:pPr>
              <w:pStyle w:val="ListParagraph"/>
              <w:numPr>
                <w:ilvl w:val="0"/>
                <w:numId w:val="17"/>
              </w:numPr>
              <w:rPr>
                <w:rFonts w:cs="Arial"/>
                <w:sz w:val="22"/>
              </w:rPr>
            </w:pPr>
            <w:r w:rsidRPr="00A77041">
              <w:rPr>
                <w:rFonts w:cs="Arial"/>
                <w:sz w:val="22"/>
              </w:rPr>
              <w:t>Ultimaster Tansei (Terumo)</w:t>
            </w:r>
          </w:p>
          <w:p w14:paraId="2423E89A" w14:textId="77777777" w:rsidR="00FE0FBF" w:rsidRPr="00A77041" w:rsidRDefault="00FE0FBF" w:rsidP="00F734E6">
            <w:pPr>
              <w:pStyle w:val="ListParagraph"/>
              <w:numPr>
                <w:ilvl w:val="0"/>
                <w:numId w:val="17"/>
              </w:numPr>
              <w:rPr>
                <w:rFonts w:cs="Arial"/>
                <w:sz w:val="22"/>
              </w:rPr>
            </w:pPr>
            <w:r w:rsidRPr="00A77041">
              <w:rPr>
                <w:rFonts w:cs="Arial"/>
                <w:sz w:val="22"/>
              </w:rPr>
              <w:t>Synsiro/Orsiro (Biotronik)</w:t>
            </w:r>
          </w:p>
          <w:p w14:paraId="109F34F7" w14:textId="77777777" w:rsidR="00FE0FBF" w:rsidRPr="00A77041" w:rsidRDefault="00FE0FBF" w:rsidP="00F734E6">
            <w:pPr>
              <w:pStyle w:val="ListParagraph"/>
              <w:numPr>
                <w:ilvl w:val="0"/>
                <w:numId w:val="17"/>
              </w:numPr>
              <w:rPr>
                <w:rFonts w:cs="Arial"/>
                <w:sz w:val="22"/>
              </w:rPr>
            </w:pPr>
            <w:r w:rsidRPr="00A77041">
              <w:rPr>
                <w:rFonts w:cs="Arial"/>
                <w:sz w:val="22"/>
              </w:rPr>
              <w:t>Revolute intergrity (Medtronik)</w:t>
            </w:r>
          </w:p>
          <w:p w14:paraId="46BF931D" w14:textId="77777777" w:rsidR="00FE0FBF" w:rsidRPr="00A77041" w:rsidRDefault="00FE0FBF" w:rsidP="00F734E6">
            <w:pPr>
              <w:pStyle w:val="ListParagraph"/>
              <w:numPr>
                <w:ilvl w:val="0"/>
                <w:numId w:val="17"/>
              </w:numPr>
              <w:rPr>
                <w:rFonts w:cs="Arial"/>
                <w:sz w:val="22"/>
              </w:rPr>
            </w:pPr>
            <w:r w:rsidRPr="00A77041">
              <w:rPr>
                <w:rFonts w:cs="Arial"/>
                <w:sz w:val="22"/>
              </w:rPr>
              <w:t xml:space="preserve">Other __write___ </w:t>
            </w:r>
          </w:p>
        </w:tc>
      </w:tr>
      <w:tr w:rsidR="00FE0FBF" w:rsidRPr="00A77041" w14:paraId="27797C1E"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27B1DE4C" w14:textId="77777777" w:rsidR="00FE0FBF" w:rsidRPr="00A77041" w:rsidRDefault="00FE0FBF" w:rsidP="00F734E6">
            <w:pPr>
              <w:rPr>
                <w:rFonts w:cs="Arial"/>
                <w:sz w:val="22"/>
              </w:rPr>
            </w:pPr>
            <w:r w:rsidRPr="00A77041">
              <w:rPr>
                <w:rFonts w:eastAsia="Arial" w:cs="Arial"/>
                <w:sz w:val="22"/>
              </w:rPr>
              <w:t xml:space="preserve">Reference number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DA9D5BC" w14:textId="77777777" w:rsidR="00FE0FBF" w:rsidRPr="00A77041" w:rsidRDefault="00FE0FBF" w:rsidP="00F734E6">
            <w:pPr>
              <w:rPr>
                <w:rFonts w:cs="Arial"/>
                <w:sz w:val="22"/>
              </w:rPr>
            </w:pPr>
            <w:r w:rsidRPr="00A77041">
              <w:rPr>
                <w:rFonts w:cs="Arial"/>
                <w:sz w:val="22"/>
              </w:rPr>
              <w:t xml:space="preserve">_ _ _ _ _ _ _ _ _ _ _ _ _ _ _ _ </w:t>
            </w:r>
          </w:p>
        </w:tc>
      </w:tr>
      <w:tr w:rsidR="00FE0FBF" w:rsidRPr="00A77041" w14:paraId="23B6B9F3" w14:textId="77777777" w:rsidTr="00F734E6">
        <w:trPr>
          <w:trHeight w:val="425"/>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7A9B573F" w14:textId="77777777" w:rsidR="00FE0FBF" w:rsidRPr="00A77041" w:rsidRDefault="00FE0FBF" w:rsidP="00F734E6">
            <w:pPr>
              <w:rPr>
                <w:rFonts w:cs="Arial"/>
                <w:sz w:val="22"/>
              </w:rPr>
            </w:pPr>
            <w:r w:rsidRPr="00A77041">
              <w:rPr>
                <w:rFonts w:eastAsia="Arial" w:cs="Arial"/>
                <w:sz w:val="22"/>
              </w:rPr>
              <w:t xml:space="preserve">Lesion treatment location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346F0F9D" w14:textId="77777777" w:rsidR="00FE0FBF" w:rsidRPr="00A77041" w:rsidRDefault="00FE0FBF" w:rsidP="00F734E6">
            <w:pPr>
              <w:jc w:val="both"/>
              <w:rPr>
                <w:rFonts w:cs="Arial"/>
                <w:sz w:val="22"/>
              </w:rPr>
            </w:pPr>
            <w:r w:rsidRPr="00A77041">
              <w:rPr>
                <w:rFonts w:eastAsia="Arial" w:cs="Arial"/>
                <w:sz w:val="22"/>
              </w:rPr>
              <w:t>LMCA / LAD 1 / LAD 2 / LAD 3 / Dg 1 / Dg 2 / LCx 1 / LCx 2 / LCx 3 / OM 1 / OM 2 / Ramus / RCA 1 / RCA 2 / RCA 3 / PDA / RVP / Saphenous bridge / Mammary bridge / Other</w:t>
            </w:r>
          </w:p>
        </w:tc>
      </w:tr>
      <w:tr w:rsidR="00FE0FBF" w:rsidRPr="00A77041" w14:paraId="0AC1F8D2"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40876CB" w14:textId="77777777" w:rsidR="00FE0FBF" w:rsidRPr="00A77041" w:rsidRDefault="00FE0FBF" w:rsidP="00F734E6">
            <w:pPr>
              <w:rPr>
                <w:rFonts w:cs="Arial"/>
                <w:sz w:val="22"/>
              </w:rPr>
            </w:pPr>
            <w:r w:rsidRPr="00A77041">
              <w:rPr>
                <w:rFonts w:eastAsia="Arial" w:cs="Arial"/>
                <w:sz w:val="22"/>
              </w:rPr>
              <w:t xml:space="preserve">      Stent diameter  per lesion</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43C22994" w14:textId="77777777" w:rsidR="00FE0FBF" w:rsidRPr="00A77041" w:rsidRDefault="00FE0FBF" w:rsidP="00F734E6">
            <w:pPr>
              <w:rPr>
                <w:rFonts w:cs="Arial"/>
                <w:sz w:val="22"/>
              </w:rPr>
            </w:pPr>
            <w:r w:rsidRPr="00A77041">
              <w:rPr>
                <w:rFonts w:eastAsia="Arial" w:cs="Arial"/>
                <w:sz w:val="22"/>
              </w:rPr>
              <w:t xml:space="preserve">___ mm </w:t>
            </w:r>
          </w:p>
        </w:tc>
      </w:tr>
      <w:tr w:rsidR="00FE0FBF" w:rsidRPr="00A77041" w14:paraId="6E2803AD"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4E7352E6" w14:textId="77777777" w:rsidR="00FE0FBF" w:rsidRPr="00A77041" w:rsidRDefault="00FE0FBF" w:rsidP="00F734E6">
            <w:pPr>
              <w:rPr>
                <w:rFonts w:cs="Arial"/>
                <w:sz w:val="22"/>
              </w:rPr>
            </w:pPr>
            <w:r w:rsidRPr="00A77041">
              <w:rPr>
                <w:rFonts w:eastAsia="Arial" w:cs="Arial"/>
                <w:sz w:val="22"/>
              </w:rPr>
              <w:t xml:space="preserve">      Stent length per lesion</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39402DC0" w14:textId="77777777" w:rsidR="00FE0FBF" w:rsidRPr="00A77041" w:rsidRDefault="00FE0FBF" w:rsidP="00F734E6">
            <w:pPr>
              <w:rPr>
                <w:rFonts w:cs="Arial"/>
                <w:sz w:val="22"/>
              </w:rPr>
            </w:pPr>
            <w:r w:rsidRPr="00A77041">
              <w:rPr>
                <w:rFonts w:eastAsia="Arial" w:cs="Arial"/>
                <w:sz w:val="22"/>
              </w:rPr>
              <w:t xml:space="preserve">___ mm </w:t>
            </w:r>
          </w:p>
        </w:tc>
      </w:tr>
      <w:tr w:rsidR="00FE0FBF" w:rsidRPr="00A77041" w14:paraId="17BE6C90"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021F764" w14:textId="77777777" w:rsidR="00FE0FBF" w:rsidRPr="00A77041" w:rsidRDefault="00FE0FBF" w:rsidP="00F734E6">
            <w:pPr>
              <w:rPr>
                <w:rFonts w:cs="Arial"/>
                <w:sz w:val="22"/>
              </w:rPr>
            </w:pPr>
            <w:r w:rsidRPr="00A77041">
              <w:rPr>
                <w:rFonts w:eastAsia="Arial" w:cs="Arial"/>
                <w:sz w:val="22"/>
              </w:rPr>
              <w:t>stent number</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21C6E41" w14:textId="77777777" w:rsidR="00FE0FBF" w:rsidRPr="00A77041" w:rsidRDefault="00FE0FBF" w:rsidP="00F734E6">
            <w:pPr>
              <w:rPr>
                <w:rFonts w:cs="Arial"/>
                <w:sz w:val="22"/>
              </w:rPr>
            </w:pPr>
            <w:r w:rsidRPr="00A77041">
              <w:rPr>
                <w:rFonts w:cs="Arial"/>
                <w:sz w:val="22"/>
              </w:rPr>
              <w:t xml:space="preserve">___ </w:t>
            </w:r>
          </w:p>
        </w:tc>
      </w:tr>
      <w:tr w:rsidR="00FE0FBF" w:rsidRPr="00A77041" w14:paraId="5BACC1F4" w14:textId="77777777" w:rsidTr="00F734E6">
        <w:trPr>
          <w:trHeight w:val="338"/>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00B050"/>
          </w:tcPr>
          <w:p w14:paraId="7F578596" w14:textId="77777777" w:rsidR="00FE0FBF" w:rsidRPr="00A77041" w:rsidRDefault="00FE0FBF" w:rsidP="00F734E6">
            <w:pPr>
              <w:pStyle w:val="ListParagraph"/>
              <w:numPr>
                <w:ilvl w:val="0"/>
                <w:numId w:val="30"/>
              </w:numPr>
              <w:rPr>
                <w:rFonts w:cs="Arial"/>
                <w:sz w:val="22"/>
              </w:rPr>
            </w:pPr>
            <w:r w:rsidRPr="00A77041">
              <w:rPr>
                <w:rFonts w:cs="Arial"/>
                <w:sz w:val="22"/>
              </w:rPr>
              <w:t>TECHNICAL</w:t>
            </w:r>
          </w:p>
        </w:tc>
      </w:tr>
      <w:tr w:rsidR="00FE0FBF" w:rsidRPr="00A77041" w14:paraId="56F1FFB7" w14:textId="77777777" w:rsidTr="00F734E6">
        <w:trPr>
          <w:trHeight w:val="341"/>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FFFF00"/>
          </w:tcPr>
          <w:p w14:paraId="0D998E3A" w14:textId="77777777" w:rsidR="00FE0FBF" w:rsidRPr="00A77041" w:rsidRDefault="00FE0FBF" w:rsidP="00F734E6">
            <w:pPr>
              <w:rPr>
                <w:rFonts w:cs="Arial"/>
                <w:sz w:val="22"/>
              </w:rPr>
            </w:pPr>
            <w:r w:rsidRPr="00A77041">
              <w:rPr>
                <w:rFonts w:eastAsia="Arial" w:cs="Arial"/>
                <w:b/>
                <w:sz w:val="22"/>
              </w:rPr>
              <w:t xml:space="preserve">contrast / dosimetry </w:t>
            </w:r>
          </w:p>
        </w:tc>
      </w:tr>
      <w:tr w:rsidR="00FE0FBF" w:rsidRPr="004F605F" w14:paraId="099A1E54"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CEBF59C" w14:textId="77777777" w:rsidR="00FE0FBF" w:rsidRPr="00A77041" w:rsidRDefault="00FE0FBF" w:rsidP="00F734E6">
            <w:pPr>
              <w:rPr>
                <w:rFonts w:cs="Arial"/>
                <w:sz w:val="22"/>
              </w:rPr>
            </w:pPr>
            <w:r w:rsidRPr="00A77041">
              <w:rPr>
                <w:rFonts w:eastAsia="Arial" w:cs="Arial"/>
                <w:sz w:val="22"/>
              </w:rPr>
              <w:t xml:space="preserve">Contrast type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233A2B41" w14:textId="77777777" w:rsidR="00FE0FBF" w:rsidRPr="00A77041" w:rsidRDefault="00FE0FBF" w:rsidP="00F734E6">
            <w:pPr>
              <w:rPr>
                <w:rFonts w:cs="Arial"/>
                <w:sz w:val="22"/>
              </w:rPr>
            </w:pPr>
            <w:r w:rsidRPr="00A77041">
              <w:rPr>
                <w:rFonts w:eastAsia="Arial" w:cs="Arial"/>
                <w:sz w:val="22"/>
              </w:rPr>
              <w:t>Iopromid (Ultravist) / iodixanol (Visipaque) / iohexol (Omnipaque) / Iobitridol (Xenetix) / Iopamidol (Pamiray)</w:t>
            </w:r>
          </w:p>
        </w:tc>
      </w:tr>
      <w:tr w:rsidR="00FE0FBF" w:rsidRPr="00A77041" w14:paraId="2C5A0AA7"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788A3B74" w14:textId="77777777" w:rsidR="00FE0FBF" w:rsidRPr="00A77041" w:rsidRDefault="00FE0FBF" w:rsidP="00F734E6">
            <w:pPr>
              <w:rPr>
                <w:rFonts w:cs="Arial"/>
                <w:sz w:val="22"/>
              </w:rPr>
            </w:pPr>
            <w:r w:rsidRPr="00A77041">
              <w:rPr>
                <w:rFonts w:eastAsia="Arial" w:cs="Arial"/>
                <w:sz w:val="22"/>
              </w:rPr>
              <w:t xml:space="preserve">Contrast Quantity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6A17C128" w14:textId="77777777" w:rsidR="00FE0FBF" w:rsidRPr="00A77041" w:rsidRDefault="00FE0FBF" w:rsidP="00F734E6">
            <w:pPr>
              <w:rPr>
                <w:rFonts w:cs="Arial"/>
                <w:sz w:val="22"/>
              </w:rPr>
            </w:pPr>
            <w:r w:rsidRPr="00A77041">
              <w:rPr>
                <w:rFonts w:eastAsia="Arial" w:cs="Arial"/>
                <w:sz w:val="22"/>
              </w:rPr>
              <w:t>___ in ml</w:t>
            </w:r>
          </w:p>
        </w:tc>
      </w:tr>
      <w:tr w:rsidR="00FE0FBF" w:rsidRPr="00A77041" w14:paraId="5597380A"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15576A75" w14:textId="77777777" w:rsidR="00FE0FBF" w:rsidRPr="00A77041" w:rsidRDefault="00FE0FBF" w:rsidP="00F734E6">
            <w:pPr>
              <w:rPr>
                <w:rFonts w:cs="Arial"/>
                <w:sz w:val="22"/>
              </w:rPr>
            </w:pPr>
            <w:r w:rsidRPr="00A77041">
              <w:rPr>
                <w:rFonts w:eastAsia="Arial" w:cs="Arial"/>
                <w:sz w:val="22"/>
              </w:rPr>
              <w:lastRenderedPageBreak/>
              <w:t xml:space="preserve">Scopy time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559BD069" w14:textId="77777777" w:rsidR="00FE0FBF" w:rsidRPr="00A77041" w:rsidRDefault="00FE0FBF" w:rsidP="00F734E6">
            <w:pPr>
              <w:rPr>
                <w:rFonts w:cs="Arial"/>
                <w:sz w:val="22"/>
              </w:rPr>
            </w:pPr>
            <w:r w:rsidRPr="00A77041">
              <w:rPr>
                <w:rFonts w:eastAsia="Arial" w:cs="Arial"/>
                <w:sz w:val="22"/>
              </w:rPr>
              <w:t xml:space="preserve">___ min </w:t>
            </w:r>
          </w:p>
        </w:tc>
      </w:tr>
      <w:tr w:rsidR="00FE0FBF" w:rsidRPr="00A77041" w14:paraId="51595A63"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254DC70E" w14:textId="77777777" w:rsidR="00FE0FBF" w:rsidRPr="00A77041" w:rsidRDefault="00FE0FBF" w:rsidP="00F734E6">
            <w:pPr>
              <w:rPr>
                <w:rFonts w:cs="Arial"/>
                <w:sz w:val="22"/>
              </w:rPr>
            </w:pPr>
            <w:r w:rsidRPr="00A77041">
              <w:rPr>
                <w:rFonts w:eastAsia="Arial" w:cs="Arial"/>
                <w:sz w:val="22"/>
              </w:rPr>
              <w:t xml:space="preserve">PDS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33DA1B62" w14:textId="77777777" w:rsidR="00FE0FBF" w:rsidRPr="00A77041" w:rsidRDefault="00FE0FBF" w:rsidP="00F734E6">
            <w:pPr>
              <w:rPr>
                <w:rFonts w:cs="Arial"/>
                <w:sz w:val="22"/>
              </w:rPr>
            </w:pPr>
            <w:r w:rsidRPr="00A77041">
              <w:rPr>
                <w:rFonts w:eastAsia="Arial" w:cs="Arial"/>
                <w:sz w:val="22"/>
              </w:rPr>
              <w:t xml:space="preserve">cGy.m2 </w:t>
            </w:r>
          </w:p>
        </w:tc>
      </w:tr>
      <w:tr w:rsidR="00FE0FBF" w:rsidRPr="00A77041" w14:paraId="40E76327" w14:textId="77777777" w:rsidTr="00F734E6">
        <w:trPr>
          <w:trHeight w:val="338"/>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6BED755C" w14:textId="77777777" w:rsidR="00FE0FBF" w:rsidRPr="00A77041" w:rsidRDefault="00FE0FBF" w:rsidP="00F734E6">
            <w:pPr>
              <w:rPr>
                <w:rFonts w:cs="Arial"/>
                <w:sz w:val="22"/>
              </w:rPr>
            </w:pPr>
            <w:r w:rsidRPr="00A77041">
              <w:rPr>
                <w:rFonts w:eastAsia="Arial" w:cs="Arial"/>
                <w:sz w:val="22"/>
              </w:rPr>
              <w:t xml:space="preserve">Cumulative Kerma air  </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0FBC2BC2" w14:textId="77777777" w:rsidR="00FE0FBF" w:rsidRPr="00A77041" w:rsidRDefault="00FE0FBF" w:rsidP="00F734E6">
            <w:pPr>
              <w:rPr>
                <w:rFonts w:cs="Arial"/>
                <w:sz w:val="22"/>
              </w:rPr>
            </w:pPr>
            <w:r w:rsidRPr="00A77041">
              <w:rPr>
                <w:rFonts w:eastAsia="Arial" w:cs="Arial"/>
                <w:sz w:val="22"/>
              </w:rPr>
              <w:t xml:space="preserve">mGy </w:t>
            </w:r>
          </w:p>
        </w:tc>
      </w:tr>
      <w:tr w:rsidR="00FE0FBF" w:rsidRPr="00A77041" w14:paraId="607D0713" w14:textId="77777777" w:rsidTr="00F734E6">
        <w:trPr>
          <w:trHeight w:val="341"/>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00B050"/>
          </w:tcPr>
          <w:p w14:paraId="07D3B96C" w14:textId="77777777" w:rsidR="00FE0FBF" w:rsidRPr="00A77041" w:rsidRDefault="00FE0FBF" w:rsidP="00F734E6">
            <w:pPr>
              <w:rPr>
                <w:rFonts w:cs="Arial"/>
                <w:sz w:val="22"/>
              </w:rPr>
            </w:pPr>
            <w:r w:rsidRPr="00A77041">
              <w:rPr>
                <w:rFonts w:eastAsia="Arial" w:cs="Arial"/>
                <w:b/>
                <w:sz w:val="22"/>
              </w:rPr>
              <w:t>Treatments (if ATL or ST+)</w:t>
            </w:r>
          </w:p>
        </w:tc>
      </w:tr>
      <w:tr w:rsidR="00FE0FBF" w:rsidRPr="00A77041" w14:paraId="29F95524" w14:textId="77777777" w:rsidTr="00F734E6">
        <w:trPr>
          <w:trHeight w:val="341"/>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37854F80" w14:textId="77777777" w:rsidR="00FE0FBF" w:rsidRPr="00A77041" w:rsidRDefault="00FE0FBF" w:rsidP="00F734E6">
            <w:pPr>
              <w:rPr>
                <w:rFonts w:cs="Arial"/>
                <w:sz w:val="22"/>
                <w:lang w:val="it-IT"/>
              </w:rPr>
            </w:pPr>
            <w:r w:rsidRPr="00A77041">
              <w:rPr>
                <w:rFonts w:eastAsia="Arial" w:cs="Arial"/>
                <w:sz w:val="22"/>
                <w:lang w:val="it-IT"/>
              </w:rPr>
              <w:t xml:space="preserve">Aspirin </w:t>
            </w:r>
            <w:r w:rsidRPr="00A77041">
              <w:rPr>
                <w:rFonts w:eastAsia="Arial" w:cs="Arial"/>
                <w:b/>
                <w:bCs/>
                <w:sz w:val="22"/>
                <w:lang w:val="it-IT"/>
              </w:rPr>
              <w:t>during</w:t>
            </w:r>
            <w:r w:rsidRPr="00A77041">
              <w:rPr>
                <w:rFonts w:eastAsia="Arial" w:cs="Arial"/>
                <w:sz w:val="22"/>
                <w:lang w:val="it-IT"/>
              </w:rPr>
              <w:t xml:space="preserve"> procedure/pre-procedural (peri-procedural)</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1047B50C" w14:textId="77777777" w:rsidR="00FE0FBF" w:rsidRPr="00A77041" w:rsidRDefault="00FE0FBF" w:rsidP="00F734E6">
            <w:pPr>
              <w:rPr>
                <w:rFonts w:cs="Arial"/>
                <w:sz w:val="22"/>
              </w:rPr>
            </w:pPr>
            <w:r w:rsidRPr="00A77041">
              <w:rPr>
                <w:rFonts w:eastAsia="Arial" w:cs="Arial"/>
                <w:sz w:val="22"/>
              </w:rPr>
              <w:t xml:space="preserve">Y / N / ? </w:t>
            </w:r>
          </w:p>
        </w:tc>
      </w:tr>
      <w:tr w:rsidR="00FE0FBF" w:rsidRPr="00A77041" w14:paraId="58DD96BA" w14:textId="77777777" w:rsidTr="00F734E6">
        <w:trPr>
          <w:trHeight w:val="425"/>
        </w:trPr>
        <w:tc>
          <w:tcPr>
            <w:tcW w:w="2837" w:type="dxa"/>
            <w:tcBorders>
              <w:top w:val="single" w:sz="4" w:space="0" w:color="000000"/>
              <w:left w:val="single" w:sz="4" w:space="0" w:color="000000"/>
              <w:bottom w:val="single" w:sz="4" w:space="0" w:color="000000"/>
              <w:right w:val="single" w:sz="4" w:space="0" w:color="000000"/>
            </w:tcBorders>
            <w:shd w:val="clear" w:color="auto" w:fill="FFFF00"/>
          </w:tcPr>
          <w:p w14:paraId="5D44205E" w14:textId="77777777" w:rsidR="00FE0FBF" w:rsidRPr="00A77041" w:rsidRDefault="00FE0FBF" w:rsidP="00F734E6">
            <w:pPr>
              <w:jc w:val="both"/>
              <w:rPr>
                <w:rFonts w:cs="Arial"/>
                <w:sz w:val="22"/>
              </w:rPr>
            </w:pPr>
            <w:r w:rsidRPr="00A77041">
              <w:rPr>
                <w:rFonts w:eastAsia="Arial" w:cs="Arial"/>
                <w:sz w:val="22"/>
              </w:rPr>
              <w:t xml:space="preserve">AAP (antiplatelet agent) other than aspirin </w:t>
            </w:r>
            <w:r w:rsidRPr="00A77041">
              <w:rPr>
                <w:rFonts w:eastAsia="Arial" w:cs="Arial"/>
                <w:b/>
                <w:bCs/>
                <w:sz w:val="22"/>
              </w:rPr>
              <w:t>during</w:t>
            </w:r>
            <w:r w:rsidRPr="00A77041">
              <w:rPr>
                <w:rFonts w:eastAsia="Arial" w:cs="Arial"/>
                <w:sz w:val="22"/>
              </w:rPr>
              <w:t xml:space="preserve"> procedure </w:t>
            </w:r>
            <w:r w:rsidRPr="00A77041">
              <w:rPr>
                <w:rFonts w:eastAsia="Arial" w:cs="Arial"/>
                <w:sz w:val="22"/>
                <w:lang w:val="en-GB"/>
              </w:rPr>
              <w:t xml:space="preserve"> (peri-procedural)</w:t>
            </w:r>
          </w:p>
        </w:tc>
        <w:tc>
          <w:tcPr>
            <w:tcW w:w="7091" w:type="dxa"/>
            <w:tcBorders>
              <w:top w:val="single" w:sz="4" w:space="0" w:color="000000"/>
              <w:left w:val="single" w:sz="4" w:space="0" w:color="000000"/>
              <w:bottom w:val="single" w:sz="4" w:space="0" w:color="000000"/>
              <w:right w:val="single" w:sz="4" w:space="0" w:color="000000"/>
            </w:tcBorders>
            <w:shd w:val="clear" w:color="auto" w:fill="FFFF00"/>
          </w:tcPr>
          <w:p w14:paraId="199A8B45" w14:textId="77777777" w:rsidR="00FE0FBF" w:rsidRPr="00A77041" w:rsidRDefault="00FE0FBF" w:rsidP="00F734E6">
            <w:pPr>
              <w:rPr>
                <w:rFonts w:cs="Arial"/>
                <w:sz w:val="22"/>
              </w:rPr>
            </w:pPr>
            <w:r w:rsidRPr="00A77041">
              <w:rPr>
                <w:rFonts w:eastAsia="Arial" w:cs="Arial"/>
                <w:sz w:val="22"/>
              </w:rPr>
              <w:t xml:space="preserve">N / Clopidogrel / Prasugrel / Ticagrelor / Ticlopidine / Cangrelor / other / ? </w:t>
            </w:r>
          </w:p>
        </w:tc>
      </w:tr>
    </w:tbl>
    <w:p w14:paraId="47EC5468" w14:textId="77777777" w:rsidR="00FE0FBF" w:rsidRPr="00A77041" w:rsidRDefault="00FE0FBF" w:rsidP="00FE0FBF">
      <w:pPr>
        <w:ind w:right="10466"/>
        <w:rPr>
          <w:rFonts w:cs="Arial"/>
        </w:rPr>
      </w:pPr>
    </w:p>
    <w:tbl>
      <w:tblPr>
        <w:tblStyle w:val="TableGrid0"/>
        <w:tblW w:w="9928" w:type="dxa"/>
        <w:tblInd w:w="-730" w:type="dxa"/>
        <w:tblCellMar>
          <w:top w:w="5" w:type="dxa"/>
          <w:left w:w="67" w:type="dxa"/>
          <w:bottom w:w="5" w:type="dxa"/>
          <w:right w:w="60" w:type="dxa"/>
        </w:tblCellMar>
        <w:tblLook w:val="04A0" w:firstRow="1" w:lastRow="0" w:firstColumn="1" w:lastColumn="0" w:noHBand="0" w:noVBand="1"/>
      </w:tblPr>
      <w:tblGrid>
        <w:gridCol w:w="2840"/>
        <w:gridCol w:w="7088"/>
      </w:tblGrid>
      <w:tr w:rsidR="00FE0FBF" w:rsidRPr="00A77041" w14:paraId="5CFC971F" w14:textId="77777777" w:rsidTr="00F734E6">
        <w:trPr>
          <w:trHeight w:val="425"/>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506EF6C4" w14:textId="77777777" w:rsidR="00FE0FBF" w:rsidRPr="00A77041" w:rsidRDefault="00FE0FBF" w:rsidP="00F734E6">
            <w:pPr>
              <w:ind w:left="38"/>
              <w:rPr>
                <w:rFonts w:cs="Arial"/>
                <w:sz w:val="22"/>
              </w:rPr>
            </w:pPr>
            <w:r w:rsidRPr="00A77041">
              <w:rPr>
                <w:rFonts w:eastAsia="Arial" w:cs="Arial"/>
                <w:sz w:val="22"/>
              </w:rPr>
              <w:t xml:space="preserve">IV anticoagulant during procedure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4BFDA700" w14:textId="77777777" w:rsidR="00FE0FBF" w:rsidRPr="00A77041" w:rsidRDefault="00FE0FBF" w:rsidP="00F734E6">
            <w:pPr>
              <w:ind w:left="38"/>
              <w:jc w:val="both"/>
              <w:rPr>
                <w:rFonts w:cs="Arial"/>
                <w:sz w:val="22"/>
              </w:rPr>
            </w:pPr>
            <w:r w:rsidRPr="00A77041">
              <w:rPr>
                <w:rFonts w:eastAsia="Arial" w:cs="Arial"/>
                <w:sz w:val="22"/>
              </w:rPr>
              <w:t>No / UFH / LMWH</w:t>
            </w:r>
          </w:p>
        </w:tc>
      </w:tr>
      <w:tr w:rsidR="00FE0FBF" w:rsidRPr="00A77041" w14:paraId="30B18201" w14:textId="77777777" w:rsidTr="00F734E6">
        <w:trPr>
          <w:trHeight w:val="341"/>
        </w:trPr>
        <w:tc>
          <w:tcPr>
            <w:tcW w:w="9928" w:type="dxa"/>
            <w:gridSpan w:val="2"/>
            <w:tcBorders>
              <w:top w:val="single" w:sz="4" w:space="0" w:color="000000"/>
              <w:left w:val="single" w:sz="4" w:space="0" w:color="000000"/>
              <w:bottom w:val="single" w:sz="4" w:space="0" w:color="000000"/>
              <w:right w:val="single" w:sz="4" w:space="0" w:color="000000"/>
            </w:tcBorders>
          </w:tcPr>
          <w:p w14:paraId="613E5E38" w14:textId="77777777" w:rsidR="00FE0FBF" w:rsidRPr="00A77041" w:rsidRDefault="00FE0FBF" w:rsidP="00F734E6">
            <w:pPr>
              <w:rPr>
                <w:rFonts w:cs="Arial"/>
                <w:sz w:val="22"/>
              </w:rPr>
            </w:pPr>
            <w:r w:rsidRPr="00A77041">
              <w:rPr>
                <w:rFonts w:eastAsia="Arial" w:cs="Arial"/>
                <w:b/>
                <w:sz w:val="22"/>
              </w:rPr>
              <w:t>In hospital follow-up : has to be performed by a research clinical assistant at the hospitalization discharge</w:t>
            </w:r>
          </w:p>
        </w:tc>
      </w:tr>
      <w:tr w:rsidR="00FE0FBF" w:rsidRPr="00A77041" w14:paraId="474A9938" w14:textId="77777777" w:rsidTr="00F734E6">
        <w:trPr>
          <w:trHeight w:val="338"/>
        </w:trPr>
        <w:tc>
          <w:tcPr>
            <w:tcW w:w="2840" w:type="dxa"/>
            <w:tcBorders>
              <w:top w:val="single" w:sz="4" w:space="0" w:color="000000"/>
              <w:left w:val="single" w:sz="4" w:space="0" w:color="000000"/>
              <w:bottom w:val="single" w:sz="4" w:space="0" w:color="000000"/>
              <w:right w:val="single" w:sz="4" w:space="0" w:color="000000"/>
            </w:tcBorders>
          </w:tcPr>
          <w:p w14:paraId="24D53D47" w14:textId="77777777" w:rsidR="00FE0FBF" w:rsidRPr="00A77041" w:rsidRDefault="00FE0FBF" w:rsidP="00F734E6">
            <w:pPr>
              <w:ind w:left="38"/>
              <w:rPr>
                <w:rFonts w:cs="Arial"/>
                <w:sz w:val="22"/>
                <w:lang w:val="en-GB"/>
              </w:rPr>
            </w:pPr>
          </w:p>
        </w:tc>
        <w:tc>
          <w:tcPr>
            <w:tcW w:w="7088" w:type="dxa"/>
            <w:tcBorders>
              <w:top w:val="single" w:sz="4" w:space="0" w:color="000000"/>
              <w:left w:val="single" w:sz="4" w:space="0" w:color="000000"/>
              <w:bottom w:val="single" w:sz="4" w:space="0" w:color="000000"/>
              <w:right w:val="single" w:sz="4" w:space="0" w:color="000000"/>
            </w:tcBorders>
          </w:tcPr>
          <w:p w14:paraId="239C8943" w14:textId="77777777" w:rsidR="00FE0FBF" w:rsidRPr="00A77041" w:rsidRDefault="00FE0FBF" w:rsidP="00F734E6">
            <w:pPr>
              <w:ind w:left="38"/>
              <w:rPr>
                <w:rFonts w:cs="Arial"/>
                <w:sz w:val="22"/>
                <w:lang w:val="en-GB"/>
              </w:rPr>
            </w:pPr>
          </w:p>
        </w:tc>
      </w:tr>
      <w:tr w:rsidR="00FE0FBF" w:rsidRPr="00A77041" w14:paraId="6939BE4F" w14:textId="77777777" w:rsidTr="00F734E6">
        <w:trPr>
          <w:trHeight w:val="341"/>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13E4D6EF" w14:textId="77777777" w:rsidR="00FE0FBF" w:rsidRPr="00A77041" w:rsidRDefault="00FE0FBF" w:rsidP="00F734E6">
            <w:pPr>
              <w:ind w:left="38"/>
              <w:rPr>
                <w:rFonts w:cs="Arial"/>
                <w:sz w:val="22"/>
              </w:rPr>
            </w:pPr>
            <w:r w:rsidRPr="00A77041">
              <w:rPr>
                <w:rFonts w:eastAsia="Arial" w:cs="Arial"/>
                <w:sz w:val="22"/>
              </w:rPr>
              <w:t xml:space="preserve">Date of discharge from hospital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4D163D47" w14:textId="77777777" w:rsidR="00FE0FBF" w:rsidRPr="00A77041" w:rsidRDefault="00FE0FBF" w:rsidP="00F734E6">
            <w:pPr>
              <w:ind w:left="38"/>
              <w:rPr>
                <w:rFonts w:cs="Arial"/>
                <w:sz w:val="22"/>
              </w:rPr>
            </w:pPr>
            <w:r w:rsidRPr="00A77041">
              <w:rPr>
                <w:rFonts w:cs="Arial"/>
                <w:sz w:val="22"/>
              </w:rPr>
              <w:t>____ - __ - __</w:t>
            </w:r>
          </w:p>
        </w:tc>
      </w:tr>
      <w:tr w:rsidR="00FE0FBF" w:rsidRPr="00A77041" w14:paraId="70350CD6" w14:textId="77777777" w:rsidTr="00F734E6">
        <w:trPr>
          <w:trHeight w:val="425"/>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6746BDA8" w14:textId="77777777" w:rsidR="00FE0FBF" w:rsidRPr="00A77041" w:rsidRDefault="00FE0FBF" w:rsidP="00F734E6">
            <w:pPr>
              <w:ind w:left="38"/>
              <w:rPr>
                <w:rFonts w:cs="Arial"/>
                <w:sz w:val="22"/>
              </w:rPr>
            </w:pPr>
            <w:r w:rsidRPr="00A77041">
              <w:rPr>
                <w:rFonts w:eastAsia="Arial" w:cs="Arial"/>
                <w:sz w:val="22"/>
              </w:rPr>
              <w:t xml:space="preserve">Discharge mode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1FE6B185" w14:textId="77777777" w:rsidR="00FE0FBF" w:rsidRPr="00A77041" w:rsidRDefault="00FE0FBF" w:rsidP="00F734E6">
            <w:pPr>
              <w:ind w:left="38"/>
              <w:jc w:val="both"/>
              <w:rPr>
                <w:rFonts w:cs="Arial"/>
                <w:sz w:val="22"/>
              </w:rPr>
            </w:pPr>
            <w:r w:rsidRPr="00A77041">
              <w:rPr>
                <w:rFonts w:eastAsia="Arial" w:cs="Arial"/>
                <w:sz w:val="22"/>
              </w:rPr>
              <w:t xml:space="preserve">home / transfer to another hospital (non-rehabilitation ward) / transfer to rehabilitation facility / death </w:t>
            </w:r>
          </w:p>
        </w:tc>
      </w:tr>
      <w:tr w:rsidR="00FE0FBF" w:rsidRPr="00A77041" w14:paraId="61A1FEBE" w14:textId="77777777" w:rsidTr="00F734E6">
        <w:trPr>
          <w:trHeight w:val="338"/>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3E3A5F8F" w14:textId="77777777" w:rsidR="00FE0FBF" w:rsidRPr="00A77041" w:rsidRDefault="00FE0FBF" w:rsidP="00F734E6">
            <w:pPr>
              <w:ind w:left="38"/>
              <w:rPr>
                <w:rFonts w:cs="Arial"/>
                <w:sz w:val="22"/>
              </w:rPr>
            </w:pPr>
            <w:r w:rsidRPr="00A77041">
              <w:rPr>
                <w:rFonts w:eastAsia="Arial" w:cs="Arial"/>
                <w:sz w:val="22"/>
              </w:rPr>
              <w:t xml:space="preserve">Death Hospital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6070C77D" w14:textId="77777777" w:rsidR="00FE0FBF" w:rsidRPr="00A77041" w:rsidRDefault="00FE0FBF" w:rsidP="00F734E6">
            <w:pPr>
              <w:ind w:left="38"/>
              <w:rPr>
                <w:rFonts w:cs="Arial"/>
                <w:sz w:val="22"/>
              </w:rPr>
            </w:pPr>
            <w:r w:rsidRPr="00A77041">
              <w:rPr>
                <w:rFonts w:eastAsia="Arial" w:cs="Arial"/>
                <w:sz w:val="22"/>
              </w:rPr>
              <w:t xml:space="preserve">Y / N </w:t>
            </w:r>
          </w:p>
        </w:tc>
      </w:tr>
      <w:tr w:rsidR="00FE0FBF" w:rsidRPr="00A77041" w14:paraId="489C1F60" w14:textId="77777777" w:rsidTr="00F734E6">
        <w:trPr>
          <w:trHeight w:val="475"/>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1EB6B44A" w14:textId="77777777" w:rsidR="00FE0FBF" w:rsidRPr="00A77041" w:rsidRDefault="00FE0FBF" w:rsidP="00F734E6">
            <w:pPr>
              <w:ind w:left="38"/>
              <w:rPr>
                <w:rFonts w:cs="Arial"/>
                <w:sz w:val="22"/>
              </w:rPr>
            </w:pPr>
            <w:r w:rsidRPr="00A77041">
              <w:rPr>
                <w:rFonts w:eastAsia="Arial" w:cs="Arial"/>
                <w:sz w:val="22"/>
              </w:rPr>
              <w:t>Complete revascularization at hospital discharge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622F389F" w14:textId="77777777" w:rsidR="00FE0FBF" w:rsidRPr="00A77041" w:rsidRDefault="00FE0FBF" w:rsidP="00F734E6">
            <w:pPr>
              <w:ind w:left="38"/>
              <w:rPr>
                <w:rFonts w:cs="Arial"/>
                <w:sz w:val="22"/>
              </w:rPr>
            </w:pPr>
            <w:r w:rsidRPr="00A77041">
              <w:rPr>
                <w:rFonts w:eastAsia="Arial" w:cs="Arial"/>
                <w:sz w:val="22"/>
              </w:rPr>
              <w:t xml:space="preserve">Y / N / ? </w:t>
            </w:r>
          </w:p>
        </w:tc>
      </w:tr>
      <w:tr w:rsidR="00FE0FBF" w:rsidRPr="00A77041" w14:paraId="66FBEF2D" w14:textId="77777777" w:rsidTr="00F734E6">
        <w:trPr>
          <w:trHeight w:val="341"/>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FFFF00"/>
          </w:tcPr>
          <w:p w14:paraId="286C8A21" w14:textId="77777777" w:rsidR="00FE0FBF" w:rsidRPr="00A77041" w:rsidRDefault="00FE0FBF" w:rsidP="00F734E6">
            <w:pPr>
              <w:ind w:left="38"/>
              <w:rPr>
                <w:rFonts w:cs="Arial"/>
                <w:sz w:val="22"/>
              </w:rPr>
            </w:pPr>
            <w:r w:rsidRPr="00A77041">
              <w:rPr>
                <w:rFonts w:eastAsia="Arial" w:cs="Arial"/>
                <w:b/>
                <w:sz w:val="22"/>
              </w:rPr>
              <w:t xml:space="preserve">In-hospital complications : Y/ N : if yes which complication ? </w:t>
            </w:r>
          </w:p>
        </w:tc>
      </w:tr>
      <w:tr w:rsidR="00FE0FBF" w:rsidRPr="00A77041" w14:paraId="06573E5D" w14:textId="77777777" w:rsidTr="00F734E6">
        <w:tblPrEx>
          <w:tblCellMar>
            <w:left w:w="65" w:type="dxa"/>
          </w:tblCellMar>
        </w:tblPrEx>
        <w:trPr>
          <w:trHeight w:val="341"/>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FFFF00"/>
          </w:tcPr>
          <w:p w14:paraId="6A136D5B" w14:textId="77777777" w:rsidR="00FE0FBF" w:rsidRPr="00A77041" w:rsidRDefault="00FE0FBF" w:rsidP="00F734E6">
            <w:pPr>
              <w:ind w:left="41"/>
              <w:rPr>
                <w:rFonts w:cs="Arial"/>
                <w:sz w:val="22"/>
              </w:rPr>
            </w:pPr>
            <w:r w:rsidRPr="00A77041">
              <w:rPr>
                <w:rFonts w:eastAsia="Arial" w:cs="Arial"/>
                <w:b/>
                <w:sz w:val="22"/>
              </w:rPr>
              <w:t xml:space="preserve">Treatment at discharge </w:t>
            </w:r>
          </w:p>
        </w:tc>
      </w:tr>
      <w:tr w:rsidR="00FE0FBF" w:rsidRPr="00A77041" w14:paraId="48878696" w14:textId="77777777" w:rsidTr="00F734E6">
        <w:tblPrEx>
          <w:tblCellMar>
            <w:left w:w="65" w:type="dxa"/>
          </w:tblCellMar>
        </w:tblPrEx>
        <w:trPr>
          <w:trHeight w:val="341"/>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5C002464" w14:textId="77777777" w:rsidR="00FE0FBF" w:rsidRPr="00A77041" w:rsidRDefault="00FE0FBF" w:rsidP="00F734E6">
            <w:pPr>
              <w:ind w:left="41"/>
              <w:rPr>
                <w:rFonts w:cs="Arial"/>
                <w:sz w:val="22"/>
              </w:rPr>
            </w:pPr>
            <w:r w:rsidRPr="00A77041">
              <w:rPr>
                <w:rFonts w:eastAsia="Arial" w:cs="Arial"/>
                <w:sz w:val="22"/>
              </w:rPr>
              <w:t xml:space="preserve">Aspirin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0C80E96C" w14:textId="77777777" w:rsidR="00FE0FBF" w:rsidRPr="00A77041" w:rsidRDefault="00FE0FBF" w:rsidP="00F734E6">
            <w:pPr>
              <w:ind w:left="46"/>
              <w:rPr>
                <w:rFonts w:cs="Arial"/>
                <w:sz w:val="22"/>
              </w:rPr>
            </w:pPr>
            <w:r w:rsidRPr="00A77041">
              <w:rPr>
                <w:rFonts w:eastAsia="Arial" w:cs="Arial"/>
                <w:sz w:val="22"/>
              </w:rPr>
              <w:t xml:space="preserve">Y / N / Not applicable / ? </w:t>
            </w:r>
          </w:p>
        </w:tc>
      </w:tr>
      <w:tr w:rsidR="00FE0FBF" w:rsidRPr="00A77041" w14:paraId="54625F1D" w14:textId="77777777" w:rsidTr="00F734E6">
        <w:tblPrEx>
          <w:tblCellMar>
            <w:left w:w="65" w:type="dxa"/>
          </w:tblCellMar>
        </w:tblPrEx>
        <w:trPr>
          <w:trHeight w:val="358"/>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124304BB" w14:textId="77777777" w:rsidR="00FE0FBF" w:rsidRPr="00A77041" w:rsidRDefault="00FE0FBF" w:rsidP="00F734E6">
            <w:pPr>
              <w:ind w:left="41"/>
              <w:rPr>
                <w:rFonts w:cs="Arial"/>
                <w:sz w:val="22"/>
              </w:rPr>
            </w:pPr>
            <w:r w:rsidRPr="00A77041">
              <w:rPr>
                <w:rFonts w:eastAsia="Arial" w:cs="Arial"/>
                <w:sz w:val="22"/>
              </w:rPr>
              <w:t xml:space="preserve">Antiplatelet other than aspirin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3019446A" w14:textId="77777777" w:rsidR="00FE0FBF" w:rsidRPr="00A77041" w:rsidRDefault="00FE0FBF" w:rsidP="00F734E6">
            <w:pPr>
              <w:ind w:left="46"/>
              <w:rPr>
                <w:rFonts w:cs="Arial"/>
                <w:sz w:val="22"/>
              </w:rPr>
            </w:pPr>
            <w:r w:rsidRPr="00A77041">
              <w:rPr>
                <w:rFonts w:eastAsia="Arial" w:cs="Arial"/>
                <w:sz w:val="22"/>
              </w:rPr>
              <w:t xml:space="preserve">No / Ticlopidine / Clopidogrel / Prasugrel / Ticagrelor / Not applicable / ? </w:t>
            </w:r>
          </w:p>
        </w:tc>
      </w:tr>
      <w:tr w:rsidR="00FE0FBF" w:rsidRPr="00A77041" w14:paraId="32A9E6B4" w14:textId="77777777" w:rsidTr="00F734E6">
        <w:tblPrEx>
          <w:tblCellMar>
            <w:left w:w="65" w:type="dxa"/>
          </w:tblCellMar>
        </w:tblPrEx>
        <w:trPr>
          <w:trHeight w:val="286"/>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5CE7B5BF" w14:textId="77777777" w:rsidR="00FE0FBF" w:rsidRPr="00A77041" w:rsidRDefault="00FE0FBF" w:rsidP="00F734E6">
            <w:pPr>
              <w:ind w:left="41"/>
              <w:rPr>
                <w:rFonts w:cs="Arial"/>
                <w:sz w:val="22"/>
              </w:rPr>
            </w:pPr>
            <w:r w:rsidRPr="00A77041">
              <w:rPr>
                <w:rFonts w:eastAsia="Arial" w:cs="Arial"/>
                <w:sz w:val="22"/>
              </w:rPr>
              <w:t xml:space="preserve">Oral anticoagulant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403454E7" w14:textId="77777777" w:rsidR="00FE0FBF" w:rsidRPr="00A77041" w:rsidRDefault="00FE0FBF" w:rsidP="00F734E6">
            <w:pPr>
              <w:ind w:left="46"/>
              <w:rPr>
                <w:rFonts w:cs="Arial"/>
                <w:sz w:val="22"/>
              </w:rPr>
            </w:pPr>
            <w:r w:rsidRPr="00A77041">
              <w:rPr>
                <w:rFonts w:eastAsia="Arial" w:cs="Arial"/>
                <w:sz w:val="22"/>
              </w:rPr>
              <w:t xml:space="preserve">No / VKA / Pradaxa / Xarelto / Eliquis / Other / Not applicable / ? </w:t>
            </w:r>
          </w:p>
        </w:tc>
      </w:tr>
      <w:tr w:rsidR="00FE0FBF" w:rsidRPr="00A77041" w14:paraId="1A50AD6A" w14:textId="77777777" w:rsidTr="00F734E6">
        <w:tblPrEx>
          <w:tblCellMar>
            <w:left w:w="65" w:type="dxa"/>
          </w:tblCellMar>
        </w:tblPrEx>
        <w:trPr>
          <w:trHeight w:val="338"/>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3B04577D" w14:textId="77777777" w:rsidR="00FE0FBF" w:rsidRPr="00A77041" w:rsidRDefault="00FE0FBF" w:rsidP="00F734E6">
            <w:pPr>
              <w:ind w:left="41"/>
              <w:rPr>
                <w:rFonts w:cs="Arial"/>
                <w:sz w:val="22"/>
              </w:rPr>
            </w:pPr>
            <w:r w:rsidRPr="00A77041">
              <w:rPr>
                <w:rFonts w:eastAsia="Arial" w:cs="Arial"/>
                <w:sz w:val="22"/>
              </w:rPr>
              <w:t>ACEI or ARB</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309D36EB" w14:textId="77777777" w:rsidR="00FE0FBF" w:rsidRPr="00A77041" w:rsidRDefault="00FE0FBF" w:rsidP="00F734E6">
            <w:pPr>
              <w:ind w:left="46"/>
              <w:rPr>
                <w:rFonts w:cs="Arial"/>
                <w:sz w:val="22"/>
              </w:rPr>
            </w:pPr>
            <w:r w:rsidRPr="00A77041">
              <w:rPr>
                <w:rFonts w:eastAsia="Arial" w:cs="Arial"/>
                <w:sz w:val="22"/>
              </w:rPr>
              <w:t xml:space="preserve">Y / N / Not applicable / ? </w:t>
            </w:r>
          </w:p>
        </w:tc>
      </w:tr>
      <w:tr w:rsidR="00FE0FBF" w:rsidRPr="00A77041" w14:paraId="04FD52CB" w14:textId="77777777" w:rsidTr="00F734E6">
        <w:tblPrEx>
          <w:tblCellMar>
            <w:left w:w="65" w:type="dxa"/>
          </w:tblCellMar>
        </w:tblPrEx>
        <w:trPr>
          <w:trHeight w:val="341"/>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24197F65" w14:textId="77777777" w:rsidR="00FE0FBF" w:rsidRPr="00A77041" w:rsidRDefault="00FE0FBF" w:rsidP="00F734E6">
            <w:pPr>
              <w:ind w:left="41"/>
              <w:rPr>
                <w:rFonts w:cs="Arial"/>
                <w:sz w:val="22"/>
              </w:rPr>
            </w:pPr>
            <w:r w:rsidRPr="00A77041">
              <w:rPr>
                <w:rFonts w:eastAsia="Arial" w:cs="Arial"/>
                <w:sz w:val="22"/>
              </w:rPr>
              <w:t xml:space="preserve">BB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01390EE7" w14:textId="77777777" w:rsidR="00FE0FBF" w:rsidRPr="00A77041" w:rsidRDefault="00FE0FBF" w:rsidP="00F734E6">
            <w:pPr>
              <w:ind w:left="46"/>
              <w:rPr>
                <w:rFonts w:cs="Arial"/>
                <w:sz w:val="22"/>
              </w:rPr>
            </w:pPr>
            <w:r w:rsidRPr="00A77041">
              <w:rPr>
                <w:rFonts w:eastAsia="Arial" w:cs="Arial"/>
                <w:sz w:val="22"/>
              </w:rPr>
              <w:t xml:space="preserve">Y / N / Not applicable / ? </w:t>
            </w:r>
          </w:p>
        </w:tc>
      </w:tr>
      <w:tr w:rsidR="00FE0FBF" w:rsidRPr="00A77041" w14:paraId="52E53CF6" w14:textId="77777777" w:rsidTr="00F734E6">
        <w:tblPrEx>
          <w:tblCellMar>
            <w:left w:w="65" w:type="dxa"/>
          </w:tblCellMar>
        </w:tblPrEx>
        <w:trPr>
          <w:trHeight w:val="341"/>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055DE2EF" w14:textId="77777777" w:rsidR="00FE0FBF" w:rsidRPr="00A77041" w:rsidRDefault="00FE0FBF" w:rsidP="00F734E6">
            <w:pPr>
              <w:ind w:left="41"/>
              <w:rPr>
                <w:rFonts w:cs="Arial"/>
                <w:sz w:val="22"/>
              </w:rPr>
            </w:pPr>
            <w:r w:rsidRPr="00A77041">
              <w:rPr>
                <w:rFonts w:eastAsia="Arial" w:cs="Arial"/>
                <w:sz w:val="22"/>
              </w:rPr>
              <w:t xml:space="preserve">Statins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7DD797BE" w14:textId="77777777" w:rsidR="00FE0FBF" w:rsidRPr="00A77041" w:rsidRDefault="00FE0FBF" w:rsidP="00F734E6">
            <w:pPr>
              <w:ind w:left="46"/>
              <w:rPr>
                <w:rFonts w:cs="Arial"/>
                <w:sz w:val="22"/>
              </w:rPr>
            </w:pPr>
            <w:r w:rsidRPr="00A77041">
              <w:rPr>
                <w:rFonts w:eastAsia="Arial" w:cs="Arial"/>
                <w:sz w:val="22"/>
              </w:rPr>
              <w:t xml:space="preserve">Y / N / Not applicable / ? </w:t>
            </w:r>
          </w:p>
        </w:tc>
      </w:tr>
      <w:tr w:rsidR="00FE0FBF" w:rsidRPr="00A77041" w14:paraId="4B10B4D4" w14:textId="77777777" w:rsidTr="00F734E6">
        <w:tblPrEx>
          <w:tblCellMar>
            <w:left w:w="65" w:type="dxa"/>
          </w:tblCellMar>
        </w:tblPrEx>
        <w:trPr>
          <w:trHeight w:val="341"/>
        </w:trPr>
        <w:tc>
          <w:tcPr>
            <w:tcW w:w="2840" w:type="dxa"/>
            <w:tcBorders>
              <w:top w:val="single" w:sz="4" w:space="0" w:color="000000"/>
              <w:left w:val="single" w:sz="4" w:space="0" w:color="000000"/>
              <w:bottom w:val="single" w:sz="4" w:space="0" w:color="000000"/>
              <w:right w:val="single" w:sz="4" w:space="0" w:color="000000"/>
            </w:tcBorders>
          </w:tcPr>
          <w:p w14:paraId="3F607EDC" w14:textId="77777777" w:rsidR="00FE0FBF" w:rsidRPr="00A77041" w:rsidRDefault="00FE0FBF" w:rsidP="00F734E6">
            <w:pPr>
              <w:ind w:left="41"/>
              <w:rPr>
                <w:rFonts w:cs="Arial"/>
                <w:sz w:val="22"/>
              </w:rPr>
            </w:pPr>
            <w:r w:rsidRPr="00A77041">
              <w:rPr>
                <w:rFonts w:eastAsia="Arial" w:cs="Arial"/>
                <w:sz w:val="22"/>
              </w:rPr>
              <w:t xml:space="preserve">If yes, Ezetimibe :  </w:t>
            </w:r>
          </w:p>
        </w:tc>
        <w:tc>
          <w:tcPr>
            <w:tcW w:w="7088" w:type="dxa"/>
            <w:tcBorders>
              <w:top w:val="single" w:sz="4" w:space="0" w:color="000000"/>
              <w:left w:val="single" w:sz="4" w:space="0" w:color="000000"/>
              <w:bottom w:val="single" w:sz="4" w:space="0" w:color="000000"/>
              <w:right w:val="single" w:sz="4" w:space="0" w:color="000000"/>
            </w:tcBorders>
          </w:tcPr>
          <w:p w14:paraId="73EFA16C" w14:textId="77777777" w:rsidR="00FE0FBF" w:rsidRPr="00A77041" w:rsidRDefault="00FE0FBF" w:rsidP="00F734E6">
            <w:pPr>
              <w:ind w:left="46"/>
              <w:rPr>
                <w:rFonts w:cs="Arial"/>
                <w:sz w:val="22"/>
              </w:rPr>
            </w:pPr>
            <w:r w:rsidRPr="00A77041">
              <w:rPr>
                <w:rFonts w:eastAsia="Arial" w:cs="Arial"/>
                <w:sz w:val="22"/>
              </w:rPr>
              <w:t xml:space="preserve">Y / N / Not applicable / ? </w:t>
            </w:r>
          </w:p>
        </w:tc>
      </w:tr>
      <w:tr w:rsidR="00FE0FBF" w:rsidRPr="00A77041" w14:paraId="2B9BD470" w14:textId="77777777" w:rsidTr="00F734E6">
        <w:tblPrEx>
          <w:tblCellMar>
            <w:left w:w="103" w:type="dxa"/>
            <w:bottom w:w="0" w:type="dxa"/>
            <w:right w:w="58" w:type="dxa"/>
          </w:tblCellMar>
        </w:tblPrEx>
        <w:trPr>
          <w:trHeight w:val="341"/>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00B050"/>
          </w:tcPr>
          <w:p w14:paraId="5AF607F3" w14:textId="77777777" w:rsidR="00FE0FBF" w:rsidRPr="00A77041" w:rsidRDefault="00FE0FBF" w:rsidP="00F734E6">
            <w:pPr>
              <w:ind w:left="2"/>
              <w:rPr>
                <w:rFonts w:cs="Arial"/>
                <w:sz w:val="22"/>
              </w:rPr>
            </w:pPr>
            <w:r w:rsidRPr="00A77041">
              <w:rPr>
                <w:rFonts w:eastAsia="Arial" w:cs="Arial"/>
                <w:b/>
                <w:sz w:val="22"/>
              </w:rPr>
              <w:t xml:space="preserve">FOLLOW-UP 1 YEAR </w:t>
            </w:r>
          </w:p>
        </w:tc>
      </w:tr>
      <w:tr w:rsidR="00FE0FBF" w:rsidRPr="00A77041" w14:paraId="4DFCAFAA" w14:textId="77777777" w:rsidTr="00F734E6">
        <w:tblPrEx>
          <w:tblCellMar>
            <w:left w:w="103" w:type="dxa"/>
            <w:bottom w:w="0" w:type="dxa"/>
            <w:right w:w="58" w:type="dxa"/>
          </w:tblCellMar>
        </w:tblPrEx>
        <w:trPr>
          <w:trHeight w:val="338"/>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FFFF00"/>
          </w:tcPr>
          <w:p w14:paraId="14319A64" w14:textId="77777777" w:rsidR="00FE0FBF" w:rsidRPr="00A77041" w:rsidRDefault="00FE0FBF" w:rsidP="00F734E6">
            <w:pPr>
              <w:ind w:left="2"/>
              <w:rPr>
                <w:rFonts w:cs="Arial"/>
                <w:sz w:val="22"/>
              </w:rPr>
            </w:pPr>
            <w:r w:rsidRPr="00A77041">
              <w:rPr>
                <w:rFonts w:eastAsia="Arial" w:cs="Arial"/>
                <w:b/>
                <w:sz w:val="22"/>
              </w:rPr>
              <w:t xml:space="preserve">Complications 1 year </w:t>
            </w:r>
          </w:p>
        </w:tc>
      </w:tr>
      <w:tr w:rsidR="00FE0FBF" w:rsidRPr="00A77041" w14:paraId="21754A23" w14:textId="77777777" w:rsidTr="00F734E6">
        <w:tblPrEx>
          <w:tblCellMar>
            <w:left w:w="103" w:type="dxa"/>
            <w:bottom w:w="0" w:type="dxa"/>
            <w:right w:w="58" w:type="dxa"/>
          </w:tblCellMar>
        </w:tblPrEx>
        <w:trPr>
          <w:trHeight w:val="341"/>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71EBF594" w14:textId="77777777" w:rsidR="00FE0FBF" w:rsidRPr="00A77041" w:rsidRDefault="00FE0FBF" w:rsidP="00F734E6">
            <w:pPr>
              <w:ind w:left="2"/>
              <w:rPr>
                <w:rFonts w:cs="Arial"/>
                <w:sz w:val="22"/>
              </w:rPr>
            </w:pPr>
            <w:r w:rsidRPr="00A77041">
              <w:rPr>
                <w:rFonts w:eastAsia="Arial" w:cs="Arial"/>
                <w:sz w:val="22"/>
              </w:rPr>
              <w:t xml:space="preserve">Death 1 year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04393365" w14:textId="77777777" w:rsidR="00FE0FBF" w:rsidRPr="00A77041" w:rsidRDefault="00FE0FBF" w:rsidP="00F734E6">
            <w:pPr>
              <w:rPr>
                <w:rFonts w:cs="Arial"/>
                <w:sz w:val="22"/>
              </w:rPr>
            </w:pPr>
            <w:r w:rsidRPr="00A77041">
              <w:rPr>
                <w:rFonts w:eastAsia="Arial" w:cs="Arial"/>
                <w:sz w:val="22"/>
              </w:rPr>
              <w:t xml:space="preserve">Y / N </w:t>
            </w:r>
          </w:p>
        </w:tc>
      </w:tr>
      <w:tr w:rsidR="00FE0FBF" w:rsidRPr="00A77041" w14:paraId="58EBFC14" w14:textId="77777777" w:rsidTr="00F734E6">
        <w:tblPrEx>
          <w:tblCellMar>
            <w:left w:w="103" w:type="dxa"/>
            <w:bottom w:w="0" w:type="dxa"/>
            <w:right w:w="58" w:type="dxa"/>
          </w:tblCellMar>
        </w:tblPrEx>
        <w:trPr>
          <w:trHeight w:val="338"/>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2BA9ED25" w14:textId="77777777" w:rsidR="00FE0FBF" w:rsidRPr="00A77041" w:rsidRDefault="00FE0FBF" w:rsidP="00F734E6">
            <w:pPr>
              <w:ind w:left="2"/>
              <w:rPr>
                <w:rFonts w:cs="Arial"/>
                <w:sz w:val="22"/>
              </w:rPr>
            </w:pPr>
            <w:r w:rsidRPr="00A77041">
              <w:rPr>
                <w:rFonts w:cs="Arial"/>
                <w:sz w:val="22"/>
              </w:rPr>
              <w:t>AMI recurrent</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30FB6269" w14:textId="77777777" w:rsidR="00FE0FBF" w:rsidRPr="00A77041" w:rsidRDefault="00FE0FBF" w:rsidP="00F734E6">
            <w:pPr>
              <w:rPr>
                <w:rFonts w:eastAsia="Arial" w:cs="Arial"/>
                <w:sz w:val="22"/>
                <w:lang w:val="en-GB"/>
              </w:rPr>
            </w:pPr>
            <w:r w:rsidRPr="00A77041">
              <w:rPr>
                <w:rFonts w:eastAsia="Arial" w:cs="Arial"/>
                <w:sz w:val="22"/>
                <w:lang w:val="en-GB"/>
              </w:rPr>
              <w:t xml:space="preserve">Y/N / </w:t>
            </w:r>
          </w:p>
          <w:p w14:paraId="36FB11F0" w14:textId="77777777" w:rsidR="00FE0FBF" w:rsidRPr="00A77041" w:rsidRDefault="00FE0FBF" w:rsidP="00F734E6">
            <w:pPr>
              <w:rPr>
                <w:rFonts w:cs="Arial"/>
                <w:sz w:val="22"/>
                <w:lang w:val="en-GB"/>
              </w:rPr>
            </w:pPr>
            <w:r w:rsidRPr="00A77041">
              <w:rPr>
                <w:rFonts w:eastAsia="Arial" w:cs="Arial"/>
                <w:sz w:val="22"/>
                <w:lang w:val="en-GB"/>
              </w:rPr>
              <w:t xml:space="preserve">If YES: Type1 / Type 4a / Type 4b / NA / ? </w:t>
            </w:r>
          </w:p>
        </w:tc>
      </w:tr>
      <w:tr w:rsidR="00FE0FBF" w:rsidRPr="00A77041" w14:paraId="4F43848A" w14:textId="77777777" w:rsidTr="00F734E6">
        <w:tblPrEx>
          <w:tblCellMar>
            <w:left w:w="103" w:type="dxa"/>
            <w:bottom w:w="0" w:type="dxa"/>
            <w:right w:w="58" w:type="dxa"/>
          </w:tblCellMar>
        </w:tblPrEx>
        <w:trPr>
          <w:trHeight w:val="341"/>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70326793" w14:textId="77777777" w:rsidR="00FE0FBF" w:rsidRPr="00A77041" w:rsidRDefault="00FE0FBF" w:rsidP="00F734E6">
            <w:pPr>
              <w:ind w:left="2"/>
              <w:rPr>
                <w:rFonts w:cs="Arial"/>
                <w:sz w:val="22"/>
              </w:rPr>
            </w:pPr>
            <w:r w:rsidRPr="00A77041">
              <w:rPr>
                <w:rFonts w:eastAsia="Arial" w:cs="Arial"/>
                <w:sz w:val="22"/>
              </w:rPr>
              <w:t xml:space="preserve">If yes date :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58BC6A36" w14:textId="77777777" w:rsidR="00FE0FBF" w:rsidRPr="00A77041" w:rsidRDefault="00FE0FBF" w:rsidP="00F734E6">
            <w:pPr>
              <w:rPr>
                <w:rFonts w:cs="Arial"/>
                <w:sz w:val="22"/>
              </w:rPr>
            </w:pPr>
            <w:r w:rsidRPr="00A77041">
              <w:rPr>
                <w:rFonts w:cs="Arial"/>
                <w:sz w:val="22"/>
              </w:rPr>
              <w:t>____ - __ - __</w:t>
            </w:r>
          </w:p>
        </w:tc>
      </w:tr>
      <w:tr w:rsidR="00FE0FBF" w:rsidRPr="00A77041" w14:paraId="023C543A" w14:textId="77777777" w:rsidTr="00F734E6">
        <w:tblPrEx>
          <w:tblCellMar>
            <w:left w:w="103" w:type="dxa"/>
            <w:bottom w:w="0" w:type="dxa"/>
            <w:right w:w="58" w:type="dxa"/>
          </w:tblCellMar>
        </w:tblPrEx>
        <w:trPr>
          <w:trHeight w:val="341"/>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6C4083B0" w14:textId="77777777" w:rsidR="00FE0FBF" w:rsidRPr="00A77041" w:rsidRDefault="00FE0FBF" w:rsidP="00F734E6">
            <w:pPr>
              <w:ind w:left="2"/>
              <w:rPr>
                <w:rFonts w:eastAsia="Arial" w:cs="Arial"/>
                <w:sz w:val="22"/>
              </w:rPr>
            </w:pPr>
            <w:r w:rsidRPr="00A77041">
              <w:rPr>
                <w:rFonts w:eastAsia="Arial" w:cs="Arial"/>
                <w:sz w:val="22"/>
              </w:rPr>
              <w:t>Any bleeding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0208E3D0" w14:textId="77777777" w:rsidR="00FE0FBF" w:rsidRPr="00A77041" w:rsidRDefault="00FE0FBF" w:rsidP="00F734E6">
            <w:pPr>
              <w:rPr>
                <w:rFonts w:cs="Arial"/>
                <w:sz w:val="22"/>
                <w:lang w:val="en-GB"/>
              </w:rPr>
            </w:pPr>
            <w:r w:rsidRPr="00A77041">
              <w:rPr>
                <w:rFonts w:cs="Arial"/>
                <w:sz w:val="22"/>
                <w:lang w:val="en-GB"/>
              </w:rPr>
              <w:t>Y/N</w:t>
            </w:r>
          </w:p>
          <w:p w14:paraId="2A185331" w14:textId="77777777" w:rsidR="00FE0FBF" w:rsidRPr="00A77041" w:rsidRDefault="00FE0FBF" w:rsidP="00F734E6">
            <w:pPr>
              <w:rPr>
                <w:rFonts w:cs="Arial"/>
                <w:sz w:val="22"/>
                <w:lang w:val="en-GB"/>
              </w:rPr>
            </w:pPr>
            <w:r w:rsidRPr="00A77041">
              <w:rPr>
                <w:rFonts w:cs="Arial"/>
                <w:sz w:val="22"/>
                <w:lang w:val="en-GB"/>
              </w:rPr>
              <w:t>If YES : Please specify : ____________  must be written</w:t>
            </w:r>
          </w:p>
        </w:tc>
      </w:tr>
      <w:tr w:rsidR="00FE0FBF" w:rsidRPr="00A77041" w14:paraId="258C4C12" w14:textId="77777777" w:rsidTr="00F734E6">
        <w:tblPrEx>
          <w:tblCellMar>
            <w:left w:w="103" w:type="dxa"/>
            <w:bottom w:w="0" w:type="dxa"/>
            <w:right w:w="58" w:type="dxa"/>
          </w:tblCellMar>
        </w:tblPrEx>
        <w:trPr>
          <w:trHeight w:val="475"/>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5F77DBE2" w14:textId="77777777" w:rsidR="00FE0FBF" w:rsidRPr="00A77041" w:rsidRDefault="00FE0FBF" w:rsidP="00F734E6">
            <w:pPr>
              <w:ind w:left="2"/>
              <w:rPr>
                <w:rFonts w:cs="Arial"/>
                <w:sz w:val="22"/>
              </w:rPr>
            </w:pPr>
            <w:r w:rsidRPr="00A77041">
              <w:rPr>
                <w:rFonts w:eastAsia="Arial" w:cs="Arial"/>
                <w:sz w:val="22"/>
              </w:rPr>
              <w:t xml:space="preserve">Severe hemorrhage (BARC &gt; or = </w:t>
            </w:r>
          </w:p>
          <w:p w14:paraId="143B4A65" w14:textId="77777777" w:rsidR="00FE0FBF" w:rsidRPr="00A77041" w:rsidRDefault="00FE0FBF" w:rsidP="00F734E6">
            <w:pPr>
              <w:ind w:left="2"/>
              <w:rPr>
                <w:rFonts w:cs="Arial"/>
                <w:sz w:val="22"/>
              </w:rPr>
            </w:pPr>
            <w:r w:rsidRPr="00A77041">
              <w:rPr>
                <w:rFonts w:eastAsia="Arial" w:cs="Arial"/>
                <w:sz w:val="22"/>
              </w:rPr>
              <w:t xml:space="preserve">3)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41A1AE47" w14:textId="77777777" w:rsidR="00FE0FBF" w:rsidRPr="00A77041" w:rsidRDefault="00FE0FBF" w:rsidP="00F734E6">
            <w:pPr>
              <w:rPr>
                <w:rFonts w:eastAsia="Arial" w:cs="Arial"/>
                <w:sz w:val="22"/>
                <w:lang w:val="en-GB"/>
              </w:rPr>
            </w:pPr>
            <w:r w:rsidRPr="00A77041">
              <w:rPr>
                <w:rFonts w:eastAsia="Arial" w:cs="Arial"/>
                <w:sz w:val="22"/>
                <w:lang w:val="en-GB"/>
              </w:rPr>
              <w:t>Yes/No</w:t>
            </w:r>
          </w:p>
          <w:p w14:paraId="72A7AC5C" w14:textId="77777777" w:rsidR="00FE0FBF" w:rsidRPr="00A77041" w:rsidRDefault="00FE0FBF" w:rsidP="00F734E6">
            <w:pPr>
              <w:rPr>
                <w:rFonts w:eastAsia="Arial" w:cs="Arial"/>
                <w:sz w:val="22"/>
                <w:lang w:val="en-GB"/>
              </w:rPr>
            </w:pPr>
            <w:r w:rsidRPr="00A77041">
              <w:rPr>
                <w:rFonts w:eastAsia="Arial" w:cs="Arial"/>
                <w:sz w:val="22"/>
                <w:lang w:val="en-GB"/>
              </w:rPr>
              <w:t xml:space="preserve">If YES, Please specify : or &lt;3 / BARC 3a / BARC 3b / BARC 3c / BARC 4 / BARC 5a / BARC 5b / NA / ? </w:t>
            </w:r>
          </w:p>
        </w:tc>
      </w:tr>
      <w:tr w:rsidR="00FE0FBF" w:rsidRPr="00A77041" w14:paraId="1518F30F" w14:textId="77777777" w:rsidTr="00F734E6">
        <w:tblPrEx>
          <w:tblCellMar>
            <w:left w:w="103" w:type="dxa"/>
            <w:bottom w:w="0" w:type="dxa"/>
            <w:right w:w="58" w:type="dxa"/>
          </w:tblCellMar>
        </w:tblPrEx>
        <w:trPr>
          <w:trHeight w:val="341"/>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124F11C1" w14:textId="77777777" w:rsidR="00FE0FBF" w:rsidRPr="00A77041" w:rsidRDefault="00FE0FBF" w:rsidP="00F734E6">
            <w:pPr>
              <w:ind w:left="2"/>
              <w:rPr>
                <w:rFonts w:cs="Arial"/>
                <w:sz w:val="22"/>
              </w:rPr>
            </w:pPr>
            <w:r w:rsidRPr="00A77041">
              <w:rPr>
                <w:rFonts w:eastAsia="Arial" w:cs="Arial"/>
                <w:sz w:val="22"/>
              </w:rPr>
              <w:lastRenderedPageBreak/>
              <w:t xml:space="preserve">If yes date :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7E68C9F7" w14:textId="77777777" w:rsidR="00FE0FBF" w:rsidRPr="00A77041" w:rsidRDefault="00FE0FBF" w:rsidP="00F734E6">
            <w:pPr>
              <w:rPr>
                <w:rFonts w:cs="Arial"/>
                <w:sz w:val="22"/>
              </w:rPr>
            </w:pPr>
            <w:r w:rsidRPr="00A77041">
              <w:rPr>
                <w:rFonts w:cs="Arial"/>
                <w:sz w:val="22"/>
              </w:rPr>
              <w:t>____ - __ - __</w:t>
            </w:r>
          </w:p>
        </w:tc>
      </w:tr>
      <w:tr w:rsidR="00FE0FBF" w:rsidRPr="00A77041" w14:paraId="6F181B52" w14:textId="77777777" w:rsidTr="00F734E6">
        <w:tblPrEx>
          <w:tblCellMar>
            <w:left w:w="103" w:type="dxa"/>
            <w:bottom w:w="0" w:type="dxa"/>
            <w:right w:w="58" w:type="dxa"/>
          </w:tblCellMar>
        </w:tblPrEx>
        <w:trPr>
          <w:trHeight w:val="341"/>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FFFF00"/>
          </w:tcPr>
          <w:p w14:paraId="79313055" w14:textId="77777777" w:rsidR="00FE0FBF" w:rsidRPr="00A77041" w:rsidRDefault="00FE0FBF" w:rsidP="00F734E6">
            <w:pPr>
              <w:ind w:left="2"/>
              <w:rPr>
                <w:rFonts w:cs="Arial"/>
                <w:sz w:val="22"/>
              </w:rPr>
            </w:pPr>
            <w:r w:rsidRPr="00A77041">
              <w:rPr>
                <w:rFonts w:eastAsia="Arial" w:cs="Arial"/>
                <w:b/>
                <w:sz w:val="22"/>
              </w:rPr>
              <w:t xml:space="preserve">Anticoagulant treatments 1 year </w:t>
            </w:r>
          </w:p>
        </w:tc>
      </w:tr>
      <w:tr w:rsidR="00FE0FBF" w:rsidRPr="00A77041" w14:paraId="7B8A24D2" w14:textId="77777777" w:rsidTr="00F734E6">
        <w:tblPrEx>
          <w:tblCellMar>
            <w:left w:w="103" w:type="dxa"/>
            <w:bottom w:w="0" w:type="dxa"/>
            <w:right w:w="58" w:type="dxa"/>
          </w:tblCellMar>
        </w:tblPrEx>
        <w:trPr>
          <w:trHeight w:val="341"/>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0ADD0EF4" w14:textId="77777777" w:rsidR="00FE0FBF" w:rsidRPr="00A77041" w:rsidRDefault="00FE0FBF" w:rsidP="00F734E6">
            <w:pPr>
              <w:ind w:left="2"/>
              <w:rPr>
                <w:rFonts w:cs="Arial"/>
                <w:sz w:val="22"/>
              </w:rPr>
            </w:pPr>
            <w:r w:rsidRPr="00A77041">
              <w:rPr>
                <w:rFonts w:eastAsia="Arial" w:cs="Arial"/>
                <w:sz w:val="22"/>
              </w:rPr>
              <w:t xml:space="preserve">Aspirin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5D936B59" w14:textId="77777777" w:rsidR="00FE0FBF" w:rsidRPr="00A77041" w:rsidRDefault="00FE0FBF" w:rsidP="00F734E6">
            <w:pPr>
              <w:rPr>
                <w:rFonts w:cs="Arial"/>
                <w:sz w:val="22"/>
              </w:rPr>
            </w:pPr>
            <w:r w:rsidRPr="00A77041">
              <w:rPr>
                <w:rFonts w:eastAsia="Arial" w:cs="Arial"/>
                <w:sz w:val="22"/>
              </w:rPr>
              <w:t xml:space="preserve">Y / N / not applicable / ? </w:t>
            </w:r>
          </w:p>
        </w:tc>
      </w:tr>
      <w:tr w:rsidR="00FE0FBF" w:rsidRPr="00A77041" w14:paraId="66275201" w14:textId="77777777" w:rsidTr="00F734E6">
        <w:tblPrEx>
          <w:tblCellMar>
            <w:left w:w="103" w:type="dxa"/>
            <w:bottom w:w="0" w:type="dxa"/>
            <w:right w:w="58" w:type="dxa"/>
          </w:tblCellMar>
        </w:tblPrEx>
        <w:trPr>
          <w:trHeight w:val="473"/>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7DB39747" w14:textId="77777777" w:rsidR="00FE0FBF" w:rsidRPr="00A77041" w:rsidRDefault="00FE0FBF" w:rsidP="00F734E6">
            <w:pPr>
              <w:ind w:left="2"/>
              <w:rPr>
                <w:rFonts w:cs="Arial"/>
                <w:sz w:val="22"/>
              </w:rPr>
            </w:pPr>
            <w:r w:rsidRPr="00A77041">
              <w:rPr>
                <w:rFonts w:eastAsia="Arial" w:cs="Arial"/>
                <w:sz w:val="22"/>
              </w:rPr>
              <w:t xml:space="preserve">Antiplatelet other than aspirin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6DBF7CE5" w14:textId="77777777" w:rsidR="00FE0FBF" w:rsidRPr="00A77041" w:rsidRDefault="00FE0FBF" w:rsidP="00F734E6">
            <w:pPr>
              <w:rPr>
                <w:rFonts w:cs="Arial"/>
                <w:sz w:val="22"/>
              </w:rPr>
            </w:pPr>
            <w:r w:rsidRPr="00A77041">
              <w:rPr>
                <w:rFonts w:eastAsia="Arial" w:cs="Arial"/>
                <w:sz w:val="22"/>
              </w:rPr>
              <w:t xml:space="preserve">Clopidogrel / Prasugrel / Ticagrelor / N / Ticlopidine / NA </w:t>
            </w:r>
          </w:p>
        </w:tc>
      </w:tr>
      <w:tr w:rsidR="00FE0FBF" w:rsidRPr="00A77041" w14:paraId="451EC1A5" w14:textId="77777777" w:rsidTr="00F734E6">
        <w:tblPrEx>
          <w:tblCellMar>
            <w:left w:w="103" w:type="dxa"/>
            <w:bottom w:w="0" w:type="dxa"/>
            <w:right w:w="58" w:type="dxa"/>
          </w:tblCellMar>
        </w:tblPrEx>
        <w:trPr>
          <w:trHeight w:val="475"/>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0D81D119" w14:textId="77777777" w:rsidR="00FE0FBF" w:rsidRPr="00A77041" w:rsidRDefault="00FE0FBF" w:rsidP="00F734E6">
            <w:pPr>
              <w:ind w:left="2"/>
              <w:rPr>
                <w:rFonts w:cs="Arial"/>
                <w:sz w:val="22"/>
              </w:rPr>
            </w:pPr>
            <w:r w:rsidRPr="00A77041">
              <w:rPr>
                <w:rFonts w:eastAsia="Arial" w:cs="Arial"/>
                <w:sz w:val="22"/>
              </w:rPr>
              <w:t xml:space="preserve">Duration of dual therapy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483F72AA" w14:textId="77777777" w:rsidR="00FE0FBF" w:rsidRPr="00A77041" w:rsidRDefault="00FE0FBF" w:rsidP="00F734E6">
            <w:pPr>
              <w:jc w:val="both"/>
              <w:rPr>
                <w:rFonts w:cs="Arial"/>
                <w:sz w:val="22"/>
              </w:rPr>
            </w:pPr>
            <w:r w:rsidRPr="00A77041">
              <w:rPr>
                <w:rFonts w:eastAsia="Arial" w:cs="Arial"/>
                <w:sz w:val="22"/>
              </w:rPr>
              <w:t xml:space="preserve">Never / &lt; 1 month / 1 to 3 months / </w:t>
            </w:r>
            <w:r w:rsidRPr="00A77041">
              <w:rPr>
                <w:rFonts w:eastAsia="Arial" w:cs="Arial"/>
                <w:strike/>
                <w:sz w:val="22"/>
              </w:rPr>
              <w:t xml:space="preserve">3 </w:t>
            </w:r>
            <w:r w:rsidRPr="00A77041">
              <w:rPr>
                <w:rFonts w:eastAsia="Arial" w:cs="Arial"/>
                <w:sz w:val="22"/>
              </w:rPr>
              <w:t xml:space="preserve">4 to 6 months / </w:t>
            </w:r>
            <w:r w:rsidRPr="00A77041">
              <w:rPr>
                <w:rFonts w:eastAsia="Arial" w:cs="Arial"/>
                <w:strike/>
                <w:sz w:val="22"/>
              </w:rPr>
              <w:t xml:space="preserve">6 </w:t>
            </w:r>
            <w:r w:rsidRPr="00A77041">
              <w:rPr>
                <w:rFonts w:eastAsia="Arial" w:cs="Arial"/>
                <w:sz w:val="22"/>
              </w:rPr>
              <w:t xml:space="preserve">7 months-12 months / &gt; 12 months / not applicable / ? </w:t>
            </w:r>
          </w:p>
        </w:tc>
      </w:tr>
      <w:tr w:rsidR="00FE0FBF" w:rsidRPr="00A77041" w14:paraId="571A6289" w14:textId="77777777" w:rsidTr="00F734E6">
        <w:tblPrEx>
          <w:tblCellMar>
            <w:left w:w="103" w:type="dxa"/>
            <w:bottom w:w="0" w:type="dxa"/>
            <w:right w:w="58" w:type="dxa"/>
          </w:tblCellMar>
        </w:tblPrEx>
        <w:trPr>
          <w:trHeight w:val="293"/>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47F7A145" w14:textId="77777777" w:rsidR="00FE0FBF" w:rsidRPr="00A77041" w:rsidRDefault="00FE0FBF" w:rsidP="00F734E6">
            <w:pPr>
              <w:ind w:left="2"/>
              <w:rPr>
                <w:rFonts w:cs="Arial"/>
                <w:sz w:val="22"/>
              </w:rPr>
            </w:pPr>
            <w:r w:rsidRPr="00A77041">
              <w:rPr>
                <w:rFonts w:eastAsia="Arial" w:cs="Arial"/>
                <w:sz w:val="22"/>
              </w:rPr>
              <w:t>Oral Anticoagulant</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01F2B51A" w14:textId="77777777" w:rsidR="00FE0FBF" w:rsidRPr="00A77041" w:rsidRDefault="00FE0FBF" w:rsidP="00F734E6">
            <w:pPr>
              <w:rPr>
                <w:rFonts w:cs="Arial"/>
                <w:sz w:val="22"/>
              </w:rPr>
            </w:pPr>
            <w:r w:rsidRPr="00A77041">
              <w:rPr>
                <w:rFonts w:eastAsia="Arial" w:cs="Arial"/>
                <w:sz w:val="22"/>
              </w:rPr>
              <w:t xml:space="preserve">No / VKA / Pradaxa / Xarelto / Eliquis / Not applicable / Other  </w:t>
            </w:r>
          </w:p>
        </w:tc>
      </w:tr>
      <w:tr w:rsidR="00FE0FBF" w:rsidRPr="00A77041" w14:paraId="6A9E0B99" w14:textId="77777777" w:rsidTr="00F734E6">
        <w:tblPrEx>
          <w:tblCellMar>
            <w:left w:w="103" w:type="dxa"/>
            <w:bottom w:w="0" w:type="dxa"/>
            <w:right w:w="58" w:type="dxa"/>
          </w:tblCellMar>
        </w:tblPrEx>
        <w:trPr>
          <w:trHeight w:val="338"/>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FFFF00"/>
          </w:tcPr>
          <w:p w14:paraId="2A43158A" w14:textId="77777777" w:rsidR="00FE0FBF" w:rsidRPr="00A77041" w:rsidRDefault="00FE0FBF" w:rsidP="00F734E6">
            <w:pPr>
              <w:ind w:left="2"/>
              <w:rPr>
                <w:rFonts w:cs="Arial"/>
                <w:sz w:val="22"/>
              </w:rPr>
            </w:pPr>
            <w:r w:rsidRPr="00A77041">
              <w:rPr>
                <w:rFonts w:eastAsia="Arial" w:cs="Arial"/>
                <w:b/>
                <w:sz w:val="22"/>
              </w:rPr>
              <w:t xml:space="preserve">Lipid-lowering treatments 1 year </w:t>
            </w:r>
          </w:p>
        </w:tc>
      </w:tr>
      <w:tr w:rsidR="00FE0FBF" w:rsidRPr="00A77041" w14:paraId="5FA6C0FA" w14:textId="77777777" w:rsidTr="00F734E6">
        <w:tblPrEx>
          <w:tblCellMar>
            <w:left w:w="103" w:type="dxa"/>
            <w:bottom w:w="0" w:type="dxa"/>
            <w:right w:w="58" w:type="dxa"/>
          </w:tblCellMar>
        </w:tblPrEx>
        <w:trPr>
          <w:trHeight w:val="341"/>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4C2FDCD3" w14:textId="77777777" w:rsidR="00FE0FBF" w:rsidRPr="00A77041" w:rsidRDefault="00FE0FBF" w:rsidP="00F734E6">
            <w:pPr>
              <w:ind w:left="2"/>
              <w:rPr>
                <w:rFonts w:cs="Arial"/>
                <w:sz w:val="22"/>
              </w:rPr>
            </w:pPr>
            <w:r w:rsidRPr="00A77041">
              <w:rPr>
                <w:rFonts w:eastAsia="Arial" w:cs="Arial"/>
                <w:sz w:val="22"/>
              </w:rPr>
              <w:t xml:space="preserve">Lipid-lowering treatment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6337683C" w14:textId="77777777" w:rsidR="00FE0FBF" w:rsidRPr="00A77041" w:rsidRDefault="00FE0FBF" w:rsidP="00F734E6">
            <w:pPr>
              <w:ind w:left="7"/>
              <w:rPr>
                <w:rFonts w:cs="Arial"/>
                <w:sz w:val="22"/>
              </w:rPr>
            </w:pPr>
            <w:r w:rsidRPr="00A77041">
              <w:rPr>
                <w:rFonts w:eastAsia="Arial" w:cs="Arial"/>
                <w:sz w:val="22"/>
              </w:rPr>
              <w:t xml:space="preserve">Y / N / Not applicable / ? </w:t>
            </w:r>
          </w:p>
        </w:tc>
      </w:tr>
      <w:tr w:rsidR="00FE0FBF" w:rsidRPr="00A77041" w14:paraId="54261C04" w14:textId="77777777" w:rsidTr="00F734E6">
        <w:tblPrEx>
          <w:tblCellMar>
            <w:left w:w="103" w:type="dxa"/>
            <w:bottom w:w="0" w:type="dxa"/>
            <w:right w:w="58" w:type="dxa"/>
          </w:tblCellMar>
        </w:tblPrEx>
        <w:trPr>
          <w:trHeight w:val="341"/>
        </w:trPr>
        <w:tc>
          <w:tcPr>
            <w:tcW w:w="2840" w:type="dxa"/>
            <w:tcBorders>
              <w:top w:val="single" w:sz="4" w:space="0" w:color="000000"/>
              <w:left w:val="single" w:sz="4" w:space="0" w:color="000000"/>
              <w:bottom w:val="single" w:sz="4" w:space="0" w:color="000000"/>
              <w:right w:val="single" w:sz="4" w:space="0" w:color="000000"/>
            </w:tcBorders>
            <w:shd w:val="clear" w:color="auto" w:fill="FFFF00"/>
          </w:tcPr>
          <w:p w14:paraId="1B462857" w14:textId="77777777" w:rsidR="00FE0FBF" w:rsidRPr="00A77041" w:rsidRDefault="00FE0FBF" w:rsidP="00F734E6">
            <w:pPr>
              <w:ind w:left="2"/>
              <w:rPr>
                <w:rFonts w:cs="Arial"/>
                <w:sz w:val="22"/>
              </w:rPr>
            </w:pPr>
            <w:r w:rsidRPr="00A77041">
              <w:rPr>
                <w:rFonts w:eastAsia="Arial" w:cs="Arial"/>
                <w:sz w:val="22"/>
              </w:rPr>
              <w:t xml:space="preserve">If yes, Statins :  </w:t>
            </w:r>
          </w:p>
        </w:tc>
        <w:tc>
          <w:tcPr>
            <w:tcW w:w="7088" w:type="dxa"/>
            <w:tcBorders>
              <w:top w:val="single" w:sz="4" w:space="0" w:color="000000"/>
              <w:left w:val="single" w:sz="4" w:space="0" w:color="000000"/>
              <w:bottom w:val="single" w:sz="4" w:space="0" w:color="000000"/>
              <w:right w:val="single" w:sz="4" w:space="0" w:color="000000"/>
            </w:tcBorders>
            <w:shd w:val="clear" w:color="auto" w:fill="FFFF00"/>
          </w:tcPr>
          <w:p w14:paraId="6D864C32" w14:textId="77777777" w:rsidR="00FE0FBF" w:rsidRPr="00A77041" w:rsidRDefault="00FE0FBF" w:rsidP="00F734E6">
            <w:pPr>
              <w:ind w:left="7"/>
              <w:rPr>
                <w:rFonts w:cs="Arial"/>
                <w:sz w:val="22"/>
              </w:rPr>
            </w:pPr>
            <w:r w:rsidRPr="00A77041">
              <w:rPr>
                <w:rFonts w:eastAsia="Arial" w:cs="Arial"/>
                <w:sz w:val="22"/>
              </w:rPr>
              <w:t xml:space="preserve">Y / N / Not applicable / ? </w:t>
            </w:r>
          </w:p>
        </w:tc>
      </w:tr>
    </w:tbl>
    <w:p w14:paraId="550D970D" w14:textId="77777777" w:rsidR="00FE0FBF" w:rsidRPr="00A77041" w:rsidRDefault="00FE0FBF" w:rsidP="00FE0FBF">
      <w:pPr>
        <w:ind w:left="-1440" w:right="10466"/>
        <w:rPr>
          <w:rFonts w:cs="Arial"/>
        </w:rPr>
      </w:pPr>
    </w:p>
    <w:tbl>
      <w:tblPr>
        <w:tblStyle w:val="TableGrid0"/>
        <w:tblW w:w="9928" w:type="dxa"/>
        <w:tblInd w:w="-730" w:type="dxa"/>
        <w:tblCellMar>
          <w:top w:w="5" w:type="dxa"/>
          <w:left w:w="91" w:type="dxa"/>
          <w:right w:w="51" w:type="dxa"/>
        </w:tblCellMar>
        <w:tblLook w:val="04A0" w:firstRow="1" w:lastRow="0" w:firstColumn="1" w:lastColumn="0" w:noHBand="0" w:noVBand="1"/>
      </w:tblPr>
      <w:tblGrid>
        <w:gridCol w:w="2825"/>
        <w:gridCol w:w="7103"/>
      </w:tblGrid>
      <w:tr w:rsidR="00FE0FBF" w:rsidRPr="00A77041" w14:paraId="07EA79C4" w14:textId="77777777" w:rsidTr="00F734E6">
        <w:trPr>
          <w:trHeight w:val="341"/>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0568A026" w14:textId="77777777" w:rsidR="00FE0FBF" w:rsidRPr="00A77041" w:rsidRDefault="00FE0FBF" w:rsidP="00F734E6">
            <w:pPr>
              <w:tabs>
                <w:tab w:val="center" w:pos="42"/>
                <w:tab w:val="center" w:pos="1408"/>
              </w:tabs>
              <w:rPr>
                <w:rFonts w:cs="Arial"/>
                <w:sz w:val="22"/>
              </w:rPr>
            </w:pPr>
            <w:r w:rsidRPr="00A77041">
              <w:rPr>
                <w:rFonts w:cs="Arial"/>
                <w:sz w:val="22"/>
              </w:rPr>
              <w:tab/>
            </w:r>
            <w:r w:rsidRPr="00A77041">
              <w:rPr>
                <w:rFonts w:eastAsia="Arial" w:cs="Arial"/>
                <w:sz w:val="22"/>
              </w:rPr>
              <w:tab/>
              <w:t xml:space="preserve">If yes, molecule :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19D47DCA" w14:textId="77777777" w:rsidR="00FE0FBF" w:rsidRPr="00A77041" w:rsidRDefault="00FE0FBF" w:rsidP="00F734E6">
            <w:pPr>
              <w:ind w:left="34"/>
              <w:rPr>
                <w:rFonts w:cs="Arial"/>
                <w:sz w:val="22"/>
              </w:rPr>
            </w:pPr>
            <w:r w:rsidRPr="00A77041">
              <w:rPr>
                <w:rFonts w:eastAsia="Arial" w:cs="Arial"/>
                <w:sz w:val="22"/>
              </w:rPr>
              <w:t xml:space="preserve">Atorvastatin / Rosuvastatin / Fluvastatin / Pravastatin / Simvastatin  </w:t>
            </w:r>
          </w:p>
        </w:tc>
      </w:tr>
      <w:tr w:rsidR="00FE0FBF" w:rsidRPr="00A77041" w14:paraId="2EA0F595" w14:textId="77777777" w:rsidTr="00F734E6">
        <w:trPr>
          <w:trHeight w:val="341"/>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494DFD57" w14:textId="77777777" w:rsidR="00FE0FBF" w:rsidRPr="00A77041" w:rsidRDefault="00FE0FBF" w:rsidP="00F734E6">
            <w:pPr>
              <w:tabs>
                <w:tab w:val="center" w:pos="42"/>
                <w:tab w:val="center" w:pos="1679"/>
              </w:tabs>
              <w:rPr>
                <w:rFonts w:cs="Arial"/>
                <w:sz w:val="22"/>
              </w:rPr>
            </w:pPr>
            <w:r w:rsidRPr="00A77041">
              <w:rPr>
                <w:rFonts w:cs="Arial"/>
                <w:sz w:val="22"/>
              </w:rPr>
              <w:tab/>
            </w:r>
            <w:r w:rsidRPr="00A77041">
              <w:rPr>
                <w:rFonts w:eastAsia="Arial" w:cs="Arial"/>
                <w:sz w:val="22"/>
              </w:rPr>
              <w:tab/>
              <w:t xml:space="preserve">If yes, dosage (in mg) :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4FFCC1BB" w14:textId="77777777" w:rsidR="00FE0FBF" w:rsidRPr="00A77041" w:rsidRDefault="00FE0FBF" w:rsidP="00F734E6">
            <w:pPr>
              <w:ind w:left="34"/>
              <w:rPr>
                <w:rFonts w:cs="Arial"/>
                <w:sz w:val="22"/>
              </w:rPr>
            </w:pPr>
            <w:r w:rsidRPr="00A77041">
              <w:rPr>
                <w:rFonts w:eastAsia="Arial" w:cs="Arial"/>
                <w:sz w:val="22"/>
              </w:rPr>
              <w:t xml:space="preserve">10 / 20 / 40 / 80 </w:t>
            </w:r>
          </w:p>
        </w:tc>
      </w:tr>
      <w:tr w:rsidR="00FE0FBF" w:rsidRPr="00A77041" w14:paraId="6760C813" w14:textId="77777777" w:rsidTr="00F734E6">
        <w:trPr>
          <w:trHeight w:val="338"/>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6FFA1604" w14:textId="77777777" w:rsidR="00FE0FBF" w:rsidRPr="00A77041" w:rsidRDefault="00FE0FBF" w:rsidP="00F734E6">
            <w:pPr>
              <w:ind w:left="14"/>
              <w:rPr>
                <w:rFonts w:cs="Arial"/>
                <w:sz w:val="22"/>
              </w:rPr>
            </w:pPr>
            <w:r w:rsidRPr="00A77041">
              <w:rPr>
                <w:rFonts w:eastAsia="Arial" w:cs="Arial"/>
                <w:sz w:val="22"/>
              </w:rPr>
              <w:t xml:space="preserve">If yes, Ezetimibe :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682B7CD4" w14:textId="77777777" w:rsidR="00FE0FBF" w:rsidRPr="00A77041" w:rsidRDefault="00FE0FBF" w:rsidP="00F734E6">
            <w:pPr>
              <w:ind w:left="34"/>
              <w:rPr>
                <w:rFonts w:cs="Arial"/>
                <w:sz w:val="22"/>
              </w:rPr>
            </w:pPr>
            <w:r w:rsidRPr="00A77041">
              <w:rPr>
                <w:rFonts w:eastAsia="Arial" w:cs="Arial"/>
                <w:sz w:val="22"/>
              </w:rPr>
              <w:t xml:space="preserve">Y / N / Not applicable / ? </w:t>
            </w:r>
          </w:p>
        </w:tc>
      </w:tr>
      <w:tr w:rsidR="00FE0FBF" w:rsidRPr="00A77041" w14:paraId="7D4ED8F4" w14:textId="77777777" w:rsidTr="00F734E6">
        <w:trPr>
          <w:trHeight w:val="341"/>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FFFF00"/>
          </w:tcPr>
          <w:p w14:paraId="06E872CC" w14:textId="77777777" w:rsidR="00FE0FBF" w:rsidRPr="00A77041" w:rsidRDefault="00FE0FBF" w:rsidP="00F734E6">
            <w:pPr>
              <w:ind w:left="14"/>
              <w:rPr>
                <w:rFonts w:eastAsia="Arial" w:cs="Arial"/>
                <w:b/>
                <w:sz w:val="22"/>
              </w:rPr>
            </w:pPr>
            <w:r w:rsidRPr="00A77041">
              <w:rPr>
                <w:rFonts w:eastAsia="Arial" w:cs="Arial"/>
                <w:b/>
                <w:sz w:val="22"/>
              </w:rPr>
              <w:t xml:space="preserve">Additional data for register ST + </w:t>
            </w:r>
          </w:p>
          <w:p w14:paraId="1E88B32F" w14:textId="77777777" w:rsidR="00FE0FBF" w:rsidRPr="00A77041" w:rsidRDefault="00FE0FBF" w:rsidP="00F734E6">
            <w:pPr>
              <w:ind w:left="14"/>
              <w:rPr>
                <w:rFonts w:cs="Arial"/>
                <w:sz w:val="22"/>
              </w:rPr>
            </w:pPr>
            <w:r w:rsidRPr="00A77041">
              <w:rPr>
                <w:rFonts w:cs="Arial"/>
                <w:sz w:val="22"/>
                <w:highlight w:val="green"/>
              </w:rPr>
              <w:t>Х</w:t>
            </w:r>
            <w:r w:rsidRPr="00A77041">
              <w:rPr>
                <w:rFonts w:cs="Arial"/>
                <w:sz w:val="22"/>
                <w:highlight w:val="green"/>
                <w:lang w:val="mn-MN"/>
              </w:rPr>
              <w:t xml:space="preserve">эрэв INDICATION Хэсэгт </w:t>
            </w:r>
            <w:r w:rsidRPr="00A77041">
              <w:rPr>
                <w:rFonts w:cs="Arial"/>
                <w:sz w:val="22"/>
                <w:highlight w:val="green"/>
              </w:rPr>
              <w:t xml:space="preserve">(1) </w:t>
            </w:r>
            <w:r w:rsidRPr="00A77041">
              <w:rPr>
                <w:rFonts w:cs="Arial"/>
                <w:sz w:val="22"/>
                <w:highlight w:val="green"/>
                <w:lang w:val="mn-MN"/>
              </w:rPr>
              <w:t>ACS: Persistent ST+, &lt;24h;  (2) ACS: Late-onset ST+, &gt;24h нар хариултууд сонгогдсон бол автоматаар, нэмэлтээр гарч ирэх</w:t>
            </w:r>
            <w:r w:rsidRPr="00A77041">
              <w:rPr>
                <w:rFonts w:cs="Arial"/>
                <w:sz w:val="22"/>
                <w:highlight w:val="green"/>
              </w:rPr>
              <w:t>!!!</w:t>
            </w:r>
          </w:p>
        </w:tc>
      </w:tr>
      <w:tr w:rsidR="00FE0FBF" w:rsidRPr="00A77041" w14:paraId="16F6E357" w14:textId="77777777" w:rsidTr="00F734E6">
        <w:trPr>
          <w:trHeight w:val="324"/>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FFFF00"/>
          </w:tcPr>
          <w:p w14:paraId="54E60266" w14:textId="77777777" w:rsidR="00FE0FBF" w:rsidRPr="00A77041" w:rsidRDefault="00FE0FBF" w:rsidP="00F734E6">
            <w:pPr>
              <w:ind w:left="14"/>
              <w:rPr>
                <w:rFonts w:cs="Arial"/>
                <w:sz w:val="22"/>
              </w:rPr>
            </w:pPr>
            <w:r w:rsidRPr="00A77041">
              <w:rPr>
                <w:rFonts w:eastAsia="Arial" w:cs="Arial"/>
                <w:b/>
                <w:sz w:val="22"/>
              </w:rPr>
              <w:t xml:space="preserve">PRESUMED ONSET OF PAIN </w:t>
            </w:r>
          </w:p>
        </w:tc>
      </w:tr>
      <w:tr w:rsidR="00FE0FBF" w:rsidRPr="00A77041" w14:paraId="0DF46584" w14:textId="77777777" w:rsidTr="00F734E6">
        <w:trPr>
          <w:trHeight w:val="326"/>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187C43BE" w14:textId="77777777" w:rsidR="00FE0FBF" w:rsidRPr="00A77041" w:rsidRDefault="00FE0FBF" w:rsidP="00F734E6">
            <w:pPr>
              <w:ind w:left="14"/>
              <w:rPr>
                <w:rFonts w:cs="Arial"/>
                <w:sz w:val="22"/>
              </w:rPr>
            </w:pPr>
            <w:r w:rsidRPr="00A77041">
              <w:rPr>
                <w:rFonts w:eastAsia="Arial" w:cs="Arial"/>
                <w:sz w:val="22"/>
              </w:rPr>
              <w:t>Date Pain begining</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723FA045" w14:textId="77777777" w:rsidR="00FE0FBF" w:rsidRPr="00A77041" w:rsidRDefault="00FE0FBF" w:rsidP="00F734E6">
            <w:pPr>
              <w:ind w:left="26"/>
              <w:rPr>
                <w:rFonts w:cs="Arial"/>
                <w:sz w:val="22"/>
              </w:rPr>
            </w:pPr>
            <w:r w:rsidRPr="00A77041">
              <w:rPr>
                <w:rFonts w:eastAsia="Arial" w:cs="Arial"/>
                <w:sz w:val="22"/>
              </w:rPr>
              <w:t xml:space="preserve">dd/ mm/ </w:t>
            </w:r>
          </w:p>
        </w:tc>
      </w:tr>
      <w:tr w:rsidR="00FE0FBF" w:rsidRPr="00A77041" w14:paraId="155A37E5"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73E72263" w14:textId="77777777" w:rsidR="00FE0FBF" w:rsidRPr="00A77041" w:rsidRDefault="00FE0FBF" w:rsidP="00F734E6">
            <w:pPr>
              <w:ind w:left="14"/>
              <w:rPr>
                <w:rFonts w:cs="Arial"/>
                <w:sz w:val="22"/>
              </w:rPr>
            </w:pPr>
            <w:r w:rsidRPr="00A77041">
              <w:rPr>
                <w:rFonts w:eastAsia="Arial" w:cs="Arial"/>
                <w:sz w:val="22"/>
              </w:rPr>
              <w:t>Pain begining time</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051F1AF7" w14:textId="77777777" w:rsidR="00FE0FBF" w:rsidRPr="00A77041" w:rsidRDefault="00FE0FBF" w:rsidP="00F734E6">
            <w:pPr>
              <w:ind w:left="26"/>
              <w:rPr>
                <w:rFonts w:cs="Arial"/>
                <w:sz w:val="22"/>
              </w:rPr>
            </w:pPr>
            <w:r w:rsidRPr="00A77041">
              <w:rPr>
                <w:rFonts w:eastAsia="Arial" w:cs="Arial"/>
                <w:sz w:val="22"/>
              </w:rPr>
              <w:t xml:space="preserve">hh: mn </w:t>
            </w:r>
          </w:p>
        </w:tc>
      </w:tr>
      <w:tr w:rsidR="00FE0FBF" w:rsidRPr="00A77041" w14:paraId="5F7F1B0E" w14:textId="77777777" w:rsidTr="00F734E6">
        <w:trPr>
          <w:trHeight w:val="326"/>
        </w:trPr>
        <w:tc>
          <w:tcPr>
            <w:tcW w:w="9928" w:type="dxa"/>
            <w:gridSpan w:val="2"/>
            <w:tcBorders>
              <w:top w:val="single" w:sz="4" w:space="0" w:color="000000"/>
              <w:left w:val="single" w:sz="4" w:space="0" w:color="000000"/>
              <w:bottom w:val="single" w:sz="4" w:space="0" w:color="000000"/>
              <w:right w:val="single" w:sz="4" w:space="0" w:color="000000"/>
            </w:tcBorders>
            <w:shd w:val="clear" w:color="auto" w:fill="FFFF00"/>
          </w:tcPr>
          <w:p w14:paraId="411F0E94" w14:textId="77777777" w:rsidR="00FE0FBF" w:rsidRPr="00A77041" w:rsidRDefault="00FE0FBF" w:rsidP="00F734E6">
            <w:pPr>
              <w:ind w:left="14"/>
              <w:rPr>
                <w:rFonts w:cs="Arial"/>
                <w:sz w:val="22"/>
              </w:rPr>
            </w:pPr>
            <w:r w:rsidRPr="00A77041">
              <w:rPr>
                <w:rFonts w:eastAsia="Arial" w:cs="Arial"/>
                <w:b/>
                <w:sz w:val="22"/>
              </w:rPr>
              <w:t xml:space="preserve">PATIENT CALL </w:t>
            </w:r>
          </w:p>
        </w:tc>
      </w:tr>
      <w:tr w:rsidR="00FE0FBF" w:rsidRPr="00A77041" w14:paraId="54105721" w14:textId="77777777" w:rsidTr="00F734E6">
        <w:trPr>
          <w:trHeight w:val="422"/>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2A3DD961" w14:textId="77777777" w:rsidR="00FE0FBF" w:rsidRPr="00A77041" w:rsidRDefault="00FE0FBF" w:rsidP="00F734E6">
            <w:pPr>
              <w:ind w:left="14"/>
              <w:rPr>
                <w:rFonts w:eastAsia="Arial" w:cs="Arial"/>
                <w:sz w:val="22"/>
              </w:rPr>
            </w:pPr>
            <w:r w:rsidRPr="00A77041">
              <w:rPr>
                <w:rFonts w:eastAsia="Arial" w:cs="Arial"/>
                <w:sz w:val="22"/>
              </w:rPr>
              <w:t>Admission type:</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21C92A4B" w14:textId="77777777" w:rsidR="00FE0FBF" w:rsidRPr="00A77041" w:rsidRDefault="00FE0FBF" w:rsidP="00F734E6">
            <w:pPr>
              <w:pStyle w:val="ListParagraph"/>
              <w:numPr>
                <w:ilvl w:val="0"/>
                <w:numId w:val="18"/>
              </w:numPr>
              <w:rPr>
                <w:rFonts w:eastAsia="Arial" w:cs="Arial"/>
                <w:sz w:val="22"/>
              </w:rPr>
            </w:pPr>
            <w:r w:rsidRPr="00A77041">
              <w:rPr>
                <w:rFonts w:eastAsia="Arial" w:cs="Arial"/>
                <w:sz w:val="22"/>
              </w:rPr>
              <w:t>103 (Emergency)</w:t>
            </w:r>
          </w:p>
          <w:p w14:paraId="3D6840BC" w14:textId="77777777" w:rsidR="00FE0FBF" w:rsidRPr="00A77041" w:rsidRDefault="00FE0FBF" w:rsidP="00F734E6">
            <w:pPr>
              <w:pStyle w:val="ListParagraph"/>
              <w:numPr>
                <w:ilvl w:val="0"/>
                <w:numId w:val="18"/>
              </w:numPr>
              <w:rPr>
                <w:rFonts w:eastAsia="Arial" w:cs="Arial"/>
                <w:sz w:val="22"/>
              </w:rPr>
            </w:pPr>
            <w:r w:rsidRPr="00A77041">
              <w:rPr>
                <w:rFonts w:eastAsia="Arial" w:cs="Arial"/>
                <w:sz w:val="22"/>
              </w:rPr>
              <w:t xml:space="preserve">From another hospital </w:t>
            </w:r>
          </w:p>
          <w:p w14:paraId="63883CB1" w14:textId="77777777" w:rsidR="00FE0FBF" w:rsidRPr="00A77041" w:rsidRDefault="00FE0FBF" w:rsidP="00F734E6">
            <w:pPr>
              <w:pStyle w:val="ListParagraph"/>
              <w:numPr>
                <w:ilvl w:val="0"/>
                <w:numId w:val="18"/>
              </w:numPr>
              <w:rPr>
                <w:rFonts w:eastAsia="Arial" w:cs="Arial"/>
                <w:sz w:val="22"/>
              </w:rPr>
            </w:pPr>
            <w:r w:rsidRPr="00A77041">
              <w:rPr>
                <w:rFonts w:eastAsia="Arial" w:cs="Arial"/>
                <w:sz w:val="22"/>
              </w:rPr>
              <w:t xml:space="preserve">Patient by themselves </w:t>
            </w:r>
          </w:p>
          <w:p w14:paraId="7C8D4EAE" w14:textId="77777777" w:rsidR="00FE0FBF" w:rsidRPr="00A77041" w:rsidRDefault="00FE0FBF" w:rsidP="00F734E6">
            <w:pPr>
              <w:pStyle w:val="ListParagraph"/>
              <w:numPr>
                <w:ilvl w:val="0"/>
                <w:numId w:val="18"/>
              </w:numPr>
              <w:rPr>
                <w:rFonts w:eastAsia="Arial" w:cs="Arial"/>
                <w:sz w:val="22"/>
              </w:rPr>
            </w:pPr>
            <w:r w:rsidRPr="00A77041">
              <w:rPr>
                <w:rFonts w:eastAsia="Arial" w:cs="Arial"/>
                <w:sz w:val="22"/>
              </w:rPr>
              <w:t>Outpatient clinic</w:t>
            </w:r>
          </w:p>
        </w:tc>
      </w:tr>
      <w:tr w:rsidR="00FE0FBF" w:rsidRPr="00A77041" w14:paraId="70C21315" w14:textId="77777777" w:rsidTr="00F734E6">
        <w:trPr>
          <w:trHeight w:val="422"/>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11EB78D0" w14:textId="77777777" w:rsidR="00FE0FBF" w:rsidRPr="00A77041" w:rsidRDefault="00FE0FBF" w:rsidP="00F734E6">
            <w:pPr>
              <w:ind w:left="14"/>
              <w:rPr>
                <w:rFonts w:cs="Arial"/>
                <w:sz w:val="22"/>
              </w:rPr>
            </w:pPr>
            <w:r w:rsidRPr="00A77041">
              <w:rPr>
                <w:rFonts w:eastAsia="Arial" w:cs="Arial"/>
                <w:sz w:val="22"/>
              </w:rPr>
              <w:t xml:space="preserve">call 103 (by patient or relative)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118685A7" w14:textId="77777777" w:rsidR="00FE0FBF" w:rsidRPr="00A77041" w:rsidRDefault="00FE0FBF" w:rsidP="00F734E6">
            <w:pPr>
              <w:ind w:left="26"/>
              <w:rPr>
                <w:rFonts w:cs="Arial"/>
                <w:sz w:val="22"/>
              </w:rPr>
            </w:pPr>
            <w:r w:rsidRPr="00A77041">
              <w:rPr>
                <w:rFonts w:eastAsia="Arial" w:cs="Arial"/>
                <w:sz w:val="22"/>
              </w:rPr>
              <w:t xml:space="preserve">Call 103 (emergency transportation unit) / No call </w:t>
            </w:r>
          </w:p>
        </w:tc>
      </w:tr>
      <w:tr w:rsidR="00FE0FBF" w:rsidRPr="00A77041" w14:paraId="6BC490D0" w14:textId="77777777" w:rsidTr="00F734E6">
        <w:trPr>
          <w:trHeight w:val="327"/>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60630E67" w14:textId="77777777" w:rsidR="00FE0FBF" w:rsidRPr="00A77041" w:rsidRDefault="00FE0FBF" w:rsidP="00F734E6">
            <w:pPr>
              <w:ind w:left="14"/>
              <w:rPr>
                <w:rFonts w:cs="Arial"/>
                <w:sz w:val="22"/>
              </w:rPr>
            </w:pPr>
            <w:r w:rsidRPr="00A77041">
              <w:rPr>
                <w:rFonts w:eastAsia="Arial" w:cs="Arial"/>
                <w:sz w:val="22"/>
              </w:rPr>
              <w:t xml:space="preserve">if yes Call date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532C7656" w14:textId="77777777" w:rsidR="00FE0FBF" w:rsidRPr="00A77041" w:rsidRDefault="00FE0FBF" w:rsidP="00F734E6">
            <w:pPr>
              <w:ind w:left="26"/>
              <w:rPr>
                <w:rFonts w:cs="Arial"/>
                <w:sz w:val="22"/>
              </w:rPr>
            </w:pPr>
            <w:r w:rsidRPr="00A77041">
              <w:rPr>
                <w:rFonts w:eastAsia="Arial" w:cs="Arial"/>
                <w:sz w:val="22"/>
              </w:rPr>
              <w:t xml:space="preserve">dd/ mm/ </w:t>
            </w:r>
          </w:p>
        </w:tc>
      </w:tr>
      <w:tr w:rsidR="00FE0FBF" w:rsidRPr="00A77041" w14:paraId="14A79F2E"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6EF47804" w14:textId="77777777" w:rsidR="00FE0FBF" w:rsidRPr="00A77041" w:rsidRDefault="00FE0FBF" w:rsidP="00F734E6">
            <w:pPr>
              <w:ind w:left="14"/>
              <w:rPr>
                <w:rFonts w:cs="Arial"/>
                <w:sz w:val="22"/>
              </w:rPr>
            </w:pPr>
            <w:r w:rsidRPr="00A77041">
              <w:rPr>
                <w:rFonts w:eastAsia="Arial" w:cs="Arial"/>
                <w:sz w:val="22"/>
              </w:rPr>
              <w:t xml:space="preserve">if yes Call time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33AD266B" w14:textId="77777777" w:rsidR="00FE0FBF" w:rsidRPr="00A77041" w:rsidRDefault="00FE0FBF" w:rsidP="00F734E6">
            <w:pPr>
              <w:ind w:left="26"/>
              <w:rPr>
                <w:rFonts w:cs="Arial"/>
                <w:sz w:val="22"/>
              </w:rPr>
            </w:pPr>
            <w:r w:rsidRPr="00A77041">
              <w:rPr>
                <w:rFonts w:eastAsia="Arial" w:cs="Arial"/>
                <w:sz w:val="22"/>
              </w:rPr>
              <w:t xml:space="preserve">hh: mn </w:t>
            </w:r>
          </w:p>
        </w:tc>
      </w:tr>
      <w:tr w:rsidR="00FE0FBF" w:rsidRPr="00A77041" w14:paraId="69C28FC8"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7D92660C" w14:textId="77777777" w:rsidR="00FE0FBF" w:rsidRPr="00A77041" w:rsidRDefault="00FE0FBF" w:rsidP="00F734E6">
            <w:pPr>
              <w:ind w:left="14"/>
              <w:rPr>
                <w:rFonts w:cs="Arial"/>
                <w:sz w:val="22"/>
                <w:lang w:val="en-GB"/>
              </w:rPr>
            </w:pPr>
            <w:r w:rsidRPr="00A77041">
              <w:rPr>
                <w:rFonts w:eastAsia="Arial" w:cs="Arial"/>
                <w:sz w:val="22"/>
                <w:lang w:val="en-GB"/>
              </w:rPr>
              <w:t>Date of FMC first medical contact</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7461DF5B" w14:textId="77777777" w:rsidR="00FE0FBF" w:rsidRPr="00A77041" w:rsidRDefault="00FE0FBF" w:rsidP="00F734E6">
            <w:pPr>
              <w:ind w:left="26"/>
              <w:rPr>
                <w:rFonts w:cs="Arial"/>
                <w:sz w:val="22"/>
              </w:rPr>
            </w:pPr>
            <w:r w:rsidRPr="00A77041">
              <w:rPr>
                <w:rFonts w:eastAsia="Arial" w:cs="Arial"/>
                <w:sz w:val="22"/>
              </w:rPr>
              <w:t xml:space="preserve">dd/ mm/ </w:t>
            </w:r>
          </w:p>
        </w:tc>
      </w:tr>
      <w:tr w:rsidR="00FE0FBF" w:rsidRPr="00A77041" w14:paraId="36F03FF8" w14:textId="77777777" w:rsidTr="00F734E6">
        <w:trPr>
          <w:trHeight w:val="326"/>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6812D0E2" w14:textId="77777777" w:rsidR="00FE0FBF" w:rsidRPr="00A77041" w:rsidRDefault="00FE0FBF" w:rsidP="00F734E6">
            <w:pPr>
              <w:ind w:left="14"/>
              <w:rPr>
                <w:rFonts w:cs="Arial"/>
                <w:sz w:val="22"/>
              </w:rPr>
            </w:pPr>
            <w:r w:rsidRPr="00A77041">
              <w:rPr>
                <w:rFonts w:eastAsia="Arial" w:cs="Arial"/>
                <w:sz w:val="22"/>
              </w:rPr>
              <w:t xml:space="preserve">Time of FMC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34E45727" w14:textId="77777777" w:rsidR="00FE0FBF" w:rsidRPr="00A77041" w:rsidRDefault="00FE0FBF" w:rsidP="00F734E6">
            <w:pPr>
              <w:ind w:left="26"/>
              <w:rPr>
                <w:rFonts w:cs="Arial"/>
                <w:sz w:val="22"/>
              </w:rPr>
            </w:pPr>
            <w:r w:rsidRPr="00A77041">
              <w:rPr>
                <w:rFonts w:eastAsia="Arial" w:cs="Arial"/>
                <w:sz w:val="22"/>
              </w:rPr>
              <w:t xml:space="preserve">hh: mn </w:t>
            </w:r>
          </w:p>
        </w:tc>
      </w:tr>
      <w:tr w:rsidR="00FE0FBF" w:rsidRPr="00A77041" w14:paraId="77CFC95B"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39D2EDE7" w14:textId="77777777" w:rsidR="00FE0FBF" w:rsidRPr="00A77041" w:rsidRDefault="00FE0FBF" w:rsidP="00F734E6">
            <w:pPr>
              <w:ind w:left="14"/>
              <w:rPr>
                <w:rFonts w:cs="Arial"/>
                <w:sz w:val="22"/>
              </w:rPr>
            </w:pPr>
            <w:r w:rsidRPr="00A77041">
              <w:rPr>
                <w:rFonts w:eastAsia="Arial" w:cs="Arial"/>
                <w:sz w:val="22"/>
              </w:rPr>
              <w:t>Date 1</w:t>
            </w:r>
            <w:r w:rsidRPr="00A77041">
              <w:rPr>
                <w:rFonts w:eastAsia="Arial" w:cs="Arial"/>
                <w:sz w:val="22"/>
                <w:vertAlign w:val="superscript"/>
              </w:rPr>
              <w:t xml:space="preserve">st </w:t>
            </w:r>
            <w:r w:rsidRPr="00A77041">
              <w:rPr>
                <w:rFonts w:eastAsia="Arial" w:cs="Arial"/>
                <w:sz w:val="22"/>
              </w:rPr>
              <w:t xml:space="preserve">qualifying ECG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6BFD8477" w14:textId="77777777" w:rsidR="00FE0FBF" w:rsidRPr="00A77041" w:rsidRDefault="00FE0FBF" w:rsidP="00F734E6">
            <w:pPr>
              <w:ind w:left="26"/>
              <w:rPr>
                <w:rFonts w:cs="Arial"/>
                <w:sz w:val="22"/>
              </w:rPr>
            </w:pPr>
            <w:r w:rsidRPr="00A77041">
              <w:rPr>
                <w:rFonts w:eastAsia="Arial" w:cs="Arial"/>
                <w:sz w:val="22"/>
              </w:rPr>
              <w:t xml:space="preserve">dd/ mm/ </w:t>
            </w:r>
          </w:p>
        </w:tc>
      </w:tr>
      <w:tr w:rsidR="00FE0FBF" w:rsidRPr="00A77041" w14:paraId="39CE7283"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796C991F" w14:textId="77777777" w:rsidR="00FE0FBF" w:rsidRPr="00A77041" w:rsidRDefault="00FE0FBF" w:rsidP="00F734E6">
            <w:pPr>
              <w:ind w:left="14"/>
              <w:rPr>
                <w:rFonts w:cs="Arial"/>
                <w:sz w:val="22"/>
              </w:rPr>
            </w:pPr>
            <w:r w:rsidRPr="00A77041">
              <w:rPr>
                <w:rFonts w:eastAsia="Arial" w:cs="Arial"/>
                <w:sz w:val="22"/>
              </w:rPr>
              <w:t>Time 1</w:t>
            </w:r>
            <w:r w:rsidRPr="00A77041">
              <w:rPr>
                <w:rFonts w:eastAsia="Arial" w:cs="Arial"/>
                <w:sz w:val="22"/>
                <w:vertAlign w:val="superscript"/>
              </w:rPr>
              <w:t xml:space="preserve">st </w:t>
            </w:r>
            <w:r w:rsidRPr="00A77041">
              <w:rPr>
                <w:rFonts w:eastAsia="Arial" w:cs="Arial"/>
                <w:sz w:val="22"/>
              </w:rPr>
              <w:t xml:space="preserve">qualifying ECG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563B3E36" w14:textId="77777777" w:rsidR="00FE0FBF" w:rsidRPr="00A77041" w:rsidRDefault="00FE0FBF" w:rsidP="00F734E6">
            <w:pPr>
              <w:ind w:left="26"/>
              <w:rPr>
                <w:rFonts w:cs="Arial"/>
                <w:sz w:val="22"/>
              </w:rPr>
            </w:pPr>
            <w:r w:rsidRPr="00A77041">
              <w:rPr>
                <w:rFonts w:eastAsia="Arial" w:cs="Arial"/>
                <w:sz w:val="22"/>
              </w:rPr>
              <w:t xml:space="preserve">hh: mn </w:t>
            </w:r>
          </w:p>
        </w:tc>
      </w:tr>
      <w:tr w:rsidR="00FE0FBF" w:rsidRPr="00A77041" w14:paraId="02F4464B" w14:textId="77777777" w:rsidTr="00F734E6">
        <w:trPr>
          <w:trHeight w:val="701"/>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400BDDB6" w14:textId="77777777" w:rsidR="00FE0FBF" w:rsidRPr="00A77041" w:rsidRDefault="00FE0FBF" w:rsidP="00F734E6">
            <w:pPr>
              <w:ind w:left="14"/>
              <w:rPr>
                <w:rFonts w:cs="Arial"/>
                <w:sz w:val="22"/>
              </w:rPr>
            </w:pPr>
            <w:r w:rsidRPr="00A77041">
              <w:rPr>
                <w:rFonts w:eastAsia="Arial" w:cs="Arial"/>
                <w:sz w:val="22"/>
              </w:rPr>
              <w:t>1st medical practitioner</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22456BF5"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Өрхийн эмч</w:t>
            </w:r>
          </w:p>
          <w:p w14:paraId="5C4B4B80"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103-ийн эмч</w:t>
            </w:r>
          </w:p>
          <w:p w14:paraId="4F9C61DD"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Сумын эмч</w:t>
            </w:r>
          </w:p>
          <w:p w14:paraId="3D63387F"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Нэгдсэн эмнэлгийн эмч</w:t>
            </w:r>
          </w:p>
          <w:p w14:paraId="227B387B"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Яаралтай тусламжийн тасгийн эмч</w:t>
            </w:r>
          </w:p>
          <w:p w14:paraId="6C328014"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Зүрх судасны эмч</w:t>
            </w:r>
          </w:p>
          <w:p w14:paraId="68685E59" w14:textId="77777777" w:rsidR="00FE0FBF" w:rsidRPr="00A77041" w:rsidRDefault="00FE0FBF" w:rsidP="00F734E6">
            <w:pPr>
              <w:pStyle w:val="ListParagraph"/>
              <w:numPr>
                <w:ilvl w:val="0"/>
                <w:numId w:val="31"/>
              </w:numPr>
              <w:jc w:val="both"/>
              <w:rPr>
                <w:rFonts w:cs="Arial"/>
                <w:sz w:val="22"/>
              </w:rPr>
            </w:pPr>
            <w:r w:rsidRPr="00A77041">
              <w:rPr>
                <w:rFonts w:cs="Arial"/>
                <w:sz w:val="22"/>
              </w:rPr>
              <w:t>Эмнэлэг доторх хэвтэн эмчлүүлэх тасагт</w:t>
            </w:r>
          </w:p>
          <w:p w14:paraId="06F86982" w14:textId="77777777" w:rsidR="00FE0FBF" w:rsidRPr="00A77041" w:rsidRDefault="00FE0FBF" w:rsidP="00F734E6">
            <w:pPr>
              <w:pStyle w:val="ListParagraph"/>
              <w:numPr>
                <w:ilvl w:val="0"/>
                <w:numId w:val="31"/>
              </w:numPr>
              <w:jc w:val="both"/>
              <w:rPr>
                <w:rFonts w:cs="Arial"/>
                <w:sz w:val="22"/>
              </w:rPr>
            </w:pPr>
            <w:r w:rsidRPr="00A77041">
              <w:rPr>
                <w:rFonts w:cs="Arial"/>
                <w:sz w:val="22"/>
              </w:rPr>
              <w:t>Эрчимт эмчилгээний тасаг</w:t>
            </w:r>
          </w:p>
        </w:tc>
      </w:tr>
      <w:tr w:rsidR="00FE0FBF" w:rsidRPr="00A77041" w14:paraId="50076CEF" w14:textId="77777777" w:rsidTr="00F734E6">
        <w:trPr>
          <w:trHeight w:val="475"/>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70396936" w14:textId="77777777" w:rsidR="00FE0FBF" w:rsidRPr="00A77041" w:rsidRDefault="00FE0FBF" w:rsidP="00F734E6">
            <w:pPr>
              <w:ind w:left="14"/>
              <w:rPr>
                <w:rFonts w:cs="Arial"/>
                <w:sz w:val="22"/>
              </w:rPr>
            </w:pPr>
            <w:r w:rsidRPr="00A77041">
              <w:rPr>
                <w:rFonts w:eastAsia="Arial" w:cs="Arial"/>
                <w:sz w:val="22"/>
              </w:rPr>
              <w:t>1</w:t>
            </w:r>
            <w:r w:rsidRPr="00A77041">
              <w:rPr>
                <w:rFonts w:eastAsia="Arial" w:cs="Arial"/>
                <w:sz w:val="22"/>
                <w:vertAlign w:val="superscript"/>
              </w:rPr>
              <w:t xml:space="preserve">st </w:t>
            </w:r>
            <w:r w:rsidRPr="00A77041">
              <w:rPr>
                <w:rFonts w:eastAsia="Arial" w:cs="Arial"/>
                <w:sz w:val="22"/>
              </w:rPr>
              <w:t xml:space="preserve">Hospital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65861EC6" w14:textId="77777777" w:rsidR="00FE0FBF" w:rsidRPr="00A77041" w:rsidRDefault="00FE0FBF" w:rsidP="00F734E6">
            <w:pPr>
              <w:ind w:left="26"/>
              <w:rPr>
                <w:rFonts w:eastAsia="Arial" w:cs="Arial"/>
                <w:b/>
                <w:bCs/>
                <w:sz w:val="22"/>
              </w:rPr>
            </w:pPr>
            <w:r w:rsidRPr="00A77041">
              <w:rPr>
                <w:rFonts w:eastAsia="Arial" w:cs="Arial"/>
                <w:b/>
                <w:bCs/>
                <w:sz w:val="22"/>
              </w:rPr>
              <w:t xml:space="preserve"> (List of hospitals specific to the region)</w:t>
            </w:r>
          </w:p>
          <w:p w14:paraId="655780BF" w14:textId="77777777" w:rsidR="00FE0FBF" w:rsidRPr="00A77041" w:rsidRDefault="00FE0FBF" w:rsidP="00F734E6">
            <w:pPr>
              <w:ind w:left="26"/>
              <w:rPr>
                <w:rFonts w:cs="Arial"/>
                <w:b/>
                <w:bCs/>
                <w:sz w:val="22"/>
              </w:rPr>
            </w:pPr>
            <w:r w:rsidRPr="00A77041">
              <w:rPr>
                <w:rFonts w:cs="Arial"/>
                <w:b/>
                <w:bCs/>
                <w:sz w:val="22"/>
              </w:rPr>
              <w:t>Эмнэлгүүдийн жагсаалт оруулна</w:t>
            </w:r>
          </w:p>
          <w:p w14:paraId="68F31206" w14:textId="77777777" w:rsidR="00FE0FBF" w:rsidRPr="00A77041" w:rsidRDefault="00FE0FBF" w:rsidP="00F734E6">
            <w:pPr>
              <w:ind w:left="26"/>
              <w:rPr>
                <w:rFonts w:cs="Arial"/>
                <w:sz w:val="22"/>
              </w:rPr>
            </w:pPr>
            <w:r w:rsidRPr="00A77041">
              <w:rPr>
                <w:rFonts w:cs="Arial"/>
                <w:sz w:val="22"/>
              </w:rPr>
              <w:lastRenderedPageBreak/>
              <w:t>СХД-НЭ, СХД-ЭМТ, БГД-ЭМТ,  ХУД-ЭМТ, ХУД-НЭ, БЗД-ЭМТ, БЗД-НЭ, Багануур НЭ, Багахангай НЭ, Налайх НЭ, СБД-ЭМТ, СБД НЭ, ЧД-ЭМТ, Дархан АНЭ, Сэлэнгэ АНЭ, Хөвсгөл АНЭ, Орхон БОЭТ, Булган АНЭ, ӨВөрхангай БОЭТ, Төв АНЭ, Сумын эмнэлэг, Ховд БОЭТ, Баян-Өлгий АНЭ, Увс- АНЭ, Завхан-АНЭ, Говь-Алтай АНЭ, Баянхонгор АНЭ, Архангай АНЭ, Өмнөговь БОЭТ, Дундговь АНЭ, Дорноговь АНЭ, Хэнтий АНЭ, Сүхбаатар АНЭ, Дорнод БОЭТ, УНТЭ, УХТЭ, Х</w:t>
            </w:r>
            <w:r w:rsidRPr="00A77041">
              <w:rPr>
                <w:rFonts w:cs="Arial"/>
                <w:sz w:val="22"/>
                <w:lang w:val="mn-MN"/>
              </w:rPr>
              <w:t xml:space="preserve">увийн хэвшлийн эмнэлэг, Өрхийн ЭМТ, </w:t>
            </w:r>
            <w:r w:rsidRPr="00A77041">
              <w:rPr>
                <w:rFonts w:cs="Arial"/>
                <w:sz w:val="22"/>
              </w:rPr>
              <w:t>бусад (_би</w:t>
            </w:r>
            <w:r w:rsidRPr="00A77041">
              <w:rPr>
                <w:rFonts w:cs="Arial"/>
                <w:sz w:val="22"/>
                <w:lang w:val="mn-MN"/>
              </w:rPr>
              <w:t>чих_</w:t>
            </w:r>
            <w:r w:rsidRPr="00A77041">
              <w:rPr>
                <w:rFonts w:cs="Arial"/>
                <w:sz w:val="22"/>
              </w:rPr>
              <w:t>_)</w:t>
            </w:r>
          </w:p>
        </w:tc>
      </w:tr>
      <w:tr w:rsidR="00FE0FBF" w:rsidRPr="00A77041" w14:paraId="7C536ABF" w14:textId="77777777" w:rsidTr="00F734E6">
        <w:trPr>
          <w:trHeight w:val="697"/>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47EAF739" w14:textId="77777777" w:rsidR="00FE0FBF" w:rsidRPr="00A77041" w:rsidRDefault="00FE0FBF" w:rsidP="00F734E6">
            <w:pPr>
              <w:ind w:left="14"/>
              <w:rPr>
                <w:rFonts w:cs="Arial"/>
                <w:sz w:val="22"/>
              </w:rPr>
            </w:pPr>
            <w:r w:rsidRPr="00A77041">
              <w:rPr>
                <w:rFonts w:eastAsia="Arial" w:cs="Arial"/>
                <w:sz w:val="22"/>
              </w:rPr>
              <w:lastRenderedPageBreak/>
              <w:t>2nd medical practitioner</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1C1B1CDA"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Өрхийн эмч</w:t>
            </w:r>
          </w:p>
          <w:p w14:paraId="572E9430"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103-ийн эмч</w:t>
            </w:r>
          </w:p>
          <w:p w14:paraId="30F7C9BC"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Сумын эмч</w:t>
            </w:r>
          </w:p>
          <w:p w14:paraId="2D02F209"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Нэгдсэн эмнэлгийн эмч</w:t>
            </w:r>
          </w:p>
          <w:p w14:paraId="650C1AB5"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Яаралтай тусламжийн тасгийн эмч</w:t>
            </w:r>
          </w:p>
          <w:p w14:paraId="1C6990FC"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Зүрх судасны эмч</w:t>
            </w:r>
          </w:p>
          <w:p w14:paraId="18EBD75C" w14:textId="77777777" w:rsidR="00FE0FBF" w:rsidRPr="00A77041" w:rsidRDefault="00FE0FBF" w:rsidP="00F734E6">
            <w:pPr>
              <w:pStyle w:val="ListParagraph"/>
              <w:numPr>
                <w:ilvl w:val="0"/>
                <w:numId w:val="32"/>
              </w:numPr>
              <w:jc w:val="both"/>
              <w:rPr>
                <w:rFonts w:cs="Arial"/>
                <w:sz w:val="22"/>
              </w:rPr>
            </w:pPr>
            <w:r w:rsidRPr="00A77041">
              <w:rPr>
                <w:rFonts w:cs="Arial"/>
                <w:sz w:val="22"/>
              </w:rPr>
              <w:t>Эмнэлэг доторх хэвтэн эмчлүүлэх тасагт</w:t>
            </w:r>
          </w:p>
          <w:p w14:paraId="2AB1A6A9" w14:textId="77777777" w:rsidR="00FE0FBF" w:rsidRPr="00A77041" w:rsidRDefault="00FE0FBF" w:rsidP="00F734E6">
            <w:pPr>
              <w:pStyle w:val="ListParagraph"/>
              <w:numPr>
                <w:ilvl w:val="0"/>
                <w:numId w:val="32"/>
              </w:numPr>
              <w:ind w:right="62"/>
              <w:jc w:val="both"/>
              <w:rPr>
                <w:rFonts w:cs="Arial"/>
                <w:sz w:val="22"/>
              </w:rPr>
            </w:pPr>
            <w:r w:rsidRPr="00A77041">
              <w:rPr>
                <w:rFonts w:cs="Arial"/>
                <w:sz w:val="22"/>
              </w:rPr>
              <w:t>Эрчимт эмчилгээний тасаг</w:t>
            </w:r>
          </w:p>
        </w:tc>
      </w:tr>
      <w:tr w:rsidR="00FE0FBF" w:rsidRPr="00A77041" w14:paraId="785A4D17" w14:textId="77777777" w:rsidTr="00F734E6">
        <w:trPr>
          <w:trHeight w:val="74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27331AEC" w14:textId="77777777" w:rsidR="00FE0FBF" w:rsidRPr="00A77041" w:rsidRDefault="00FE0FBF" w:rsidP="00F734E6">
            <w:pPr>
              <w:ind w:left="14"/>
              <w:rPr>
                <w:rFonts w:cs="Arial"/>
                <w:sz w:val="22"/>
              </w:rPr>
            </w:pPr>
            <w:r w:rsidRPr="00A77041">
              <w:rPr>
                <w:rFonts w:eastAsia="Arial" w:cs="Arial"/>
                <w:sz w:val="22"/>
              </w:rPr>
              <w:t>3rd medical practitioner</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6E9C9B09"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Өрхийн эмч</w:t>
            </w:r>
          </w:p>
          <w:p w14:paraId="08F4972B"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103-ийн эмч</w:t>
            </w:r>
          </w:p>
          <w:p w14:paraId="2A57F981"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Сумын эмч</w:t>
            </w:r>
          </w:p>
          <w:p w14:paraId="0C0B9C23"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Нэгдсэн эмнэлгийн эмч</w:t>
            </w:r>
          </w:p>
          <w:p w14:paraId="3471AF20"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Яаралтай тусламжийн тасгийн эмч</w:t>
            </w:r>
          </w:p>
          <w:p w14:paraId="08583240"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Зүрх судасны эмч</w:t>
            </w:r>
          </w:p>
          <w:p w14:paraId="3A8C69A3" w14:textId="77777777" w:rsidR="00FE0FBF" w:rsidRPr="00A77041" w:rsidRDefault="00FE0FBF" w:rsidP="00F734E6">
            <w:pPr>
              <w:pStyle w:val="ListParagraph"/>
              <w:numPr>
                <w:ilvl w:val="0"/>
                <w:numId w:val="32"/>
              </w:numPr>
              <w:jc w:val="both"/>
              <w:rPr>
                <w:rFonts w:cs="Arial"/>
                <w:sz w:val="22"/>
              </w:rPr>
            </w:pPr>
            <w:r w:rsidRPr="00A77041">
              <w:rPr>
                <w:rFonts w:cs="Arial"/>
                <w:sz w:val="22"/>
              </w:rPr>
              <w:t>Эмнэлэг доторх хэвтэн эмчлүүлэх тасагт</w:t>
            </w:r>
          </w:p>
          <w:p w14:paraId="37BD6862" w14:textId="77777777" w:rsidR="00FE0FBF" w:rsidRPr="00A77041" w:rsidRDefault="00FE0FBF" w:rsidP="00F734E6">
            <w:pPr>
              <w:pStyle w:val="ListParagraph"/>
              <w:numPr>
                <w:ilvl w:val="0"/>
                <w:numId w:val="32"/>
              </w:numPr>
              <w:ind w:right="57"/>
              <w:jc w:val="both"/>
              <w:rPr>
                <w:rFonts w:cs="Arial"/>
                <w:sz w:val="22"/>
              </w:rPr>
            </w:pPr>
            <w:r w:rsidRPr="00A77041">
              <w:rPr>
                <w:rFonts w:cs="Arial"/>
                <w:sz w:val="22"/>
              </w:rPr>
              <w:t>Эрчимт эмчилгээний тасаг</w:t>
            </w:r>
          </w:p>
        </w:tc>
      </w:tr>
      <w:tr w:rsidR="00FE0FBF" w:rsidRPr="00A77041" w14:paraId="7DD90DBB" w14:textId="77777777" w:rsidTr="00F734E6">
        <w:trPr>
          <w:trHeight w:val="758"/>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3B4C7539" w14:textId="77777777" w:rsidR="00FE0FBF" w:rsidRPr="00A77041" w:rsidRDefault="00FE0FBF" w:rsidP="00F734E6">
            <w:pPr>
              <w:ind w:left="14"/>
              <w:rPr>
                <w:rFonts w:cs="Arial"/>
                <w:sz w:val="22"/>
              </w:rPr>
            </w:pPr>
            <w:r w:rsidRPr="00A77041">
              <w:rPr>
                <w:rFonts w:eastAsia="Arial" w:cs="Arial"/>
                <w:sz w:val="22"/>
              </w:rPr>
              <w:t>4th medical practitioner</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7F39EDEF"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Өрхийн эмч</w:t>
            </w:r>
          </w:p>
          <w:p w14:paraId="6C69EF0B"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103-ийн эмч</w:t>
            </w:r>
          </w:p>
          <w:p w14:paraId="3704778D"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Сумын эмч</w:t>
            </w:r>
          </w:p>
          <w:p w14:paraId="416B2E1F"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Нэгдсэн эмнэлгийн эмч</w:t>
            </w:r>
          </w:p>
          <w:p w14:paraId="47D52331"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Яаралтай тусламжийн тасгийн эмч</w:t>
            </w:r>
          </w:p>
          <w:p w14:paraId="56B3F706" w14:textId="77777777" w:rsidR="00FE0FBF" w:rsidRPr="00A77041" w:rsidRDefault="00FE0FBF" w:rsidP="00F734E6">
            <w:pPr>
              <w:pStyle w:val="ListParagraph"/>
              <w:numPr>
                <w:ilvl w:val="0"/>
                <w:numId w:val="31"/>
              </w:numPr>
              <w:jc w:val="both"/>
              <w:rPr>
                <w:rFonts w:cs="Arial"/>
                <w:sz w:val="22"/>
              </w:rPr>
            </w:pPr>
            <w:r w:rsidRPr="00A77041">
              <w:rPr>
                <w:rFonts w:cs="Arial"/>
                <w:sz w:val="22"/>
                <w:lang w:val="mn-MN"/>
              </w:rPr>
              <w:t>Зүрх судасны эмч</w:t>
            </w:r>
          </w:p>
          <w:p w14:paraId="5118946B" w14:textId="77777777" w:rsidR="00FE0FBF" w:rsidRPr="00A77041" w:rsidRDefault="00FE0FBF" w:rsidP="00F734E6">
            <w:pPr>
              <w:pStyle w:val="ListParagraph"/>
              <w:numPr>
                <w:ilvl w:val="0"/>
                <w:numId w:val="31"/>
              </w:numPr>
              <w:jc w:val="both"/>
              <w:rPr>
                <w:rFonts w:cs="Arial"/>
                <w:sz w:val="22"/>
              </w:rPr>
            </w:pPr>
            <w:r w:rsidRPr="00A77041">
              <w:rPr>
                <w:rFonts w:cs="Arial"/>
                <w:sz w:val="22"/>
              </w:rPr>
              <w:t>Эмнэлэг доторх хэвтэн эмчлүүлэх тасагт</w:t>
            </w:r>
          </w:p>
          <w:p w14:paraId="3702B4A6" w14:textId="77777777" w:rsidR="00FE0FBF" w:rsidRPr="00A77041" w:rsidRDefault="00FE0FBF" w:rsidP="00F734E6">
            <w:pPr>
              <w:pStyle w:val="ListParagraph"/>
              <w:numPr>
                <w:ilvl w:val="0"/>
                <w:numId w:val="32"/>
              </w:numPr>
              <w:ind w:right="62"/>
              <w:jc w:val="both"/>
              <w:rPr>
                <w:rFonts w:cs="Arial"/>
                <w:sz w:val="22"/>
              </w:rPr>
            </w:pPr>
            <w:r w:rsidRPr="00A77041">
              <w:rPr>
                <w:rFonts w:cs="Arial"/>
                <w:sz w:val="22"/>
              </w:rPr>
              <w:t>Эрчимт эмчилгээний тасаг</w:t>
            </w:r>
          </w:p>
        </w:tc>
      </w:tr>
      <w:tr w:rsidR="00FE0FBF" w:rsidRPr="00A77041" w14:paraId="7AB58876" w14:textId="77777777" w:rsidTr="00F734E6">
        <w:trPr>
          <w:trHeight w:val="80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0AF0BF70" w14:textId="77777777" w:rsidR="00FE0FBF" w:rsidRPr="00A77041" w:rsidRDefault="00FE0FBF" w:rsidP="00F734E6">
            <w:pPr>
              <w:rPr>
                <w:rFonts w:cs="Arial"/>
                <w:sz w:val="22"/>
              </w:rPr>
            </w:pPr>
            <w:r w:rsidRPr="00A77041">
              <w:rPr>
                <w:rFonts w:eastAsia="Arial" w:cs="Arial"/>
                <w:sz w:val="22"/>
              </w:rPr>
              <w:t>5th medical practitioner</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50ECF2F2"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Өрхийн эмч</w:t>
            </w:r>
          </w:p>
          <w:p w14:paraId="2D30FDCA"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103-ийн эмч</w:t>
            </w:r>
          </w:p>
          <w:p w14:paraId="4B84F9FC"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Сумын эмч</w:t>
            </w:r>
          </w:p>
          <w:p w14:paraId="47771CF3"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Нэгдсэн эмнэлгийн эмч</w:t>
            </w:r>
          </w:p>
          <w:p w14:paraId="3F9E7F67"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Яаралтай тусламжийн тасгийн эмч</w:t>
            </w:r>
          </w:p>
          <w:p w14:paraId="3E8A6630" w14:textId="77777777" w:rsidR="00FE0FBF" w:rsidRPr="00A77041" w:rsidRDefault="00FE0FBF" w:rsidP="00F734E6">
            <w:pPr>
              <w:pStyle w:val="ListParagraph"/>
              <w:numPr>
                <w:ilvl w:val="0"/>
                <w:numId w:val="32"/>
              </w:numPr>
              <w:jc w:val="both"/>
              <w:rPr>
                <w:rFonts w:cs="Arial"/>
                <w:sz w:val="22"/>
              </w:rPr>
            </w:pPr>
            <w:r w:rsidRPr="00A77041">
              <w:rPr>
                <w:rFonts w:cs="Arial"/>
                <w:sz w:val="22"/>
                <w:lang w:val="mn-MN"/>
              </w:rPr>
              <w:t>Зүрх судасны эмч</w:t>
            </w:r>
          </w:p>
          <w:p w14:paraId="5E7F1C1F" w14:textId="77777777" w:rsidR="00FE0FBF" w:rsidRPr="00A77041" w:rsidRDefault="00FE0FBF" w:rsidP="00F734E6">
            <w:pPr>
              <w:pStyle w:val="ListParagraph"/>
              <w:numPr>
                <w:ilvl w:val="0"/>
                <w:numId w:val="32"/>
              </w:numPr>
              <w:jc w:val="both"/>
              <w:rPr>
                <w:rFonts w:cs="Arial"/>
                <w:sz w:val="22"/>
              </w:rPr>
            </w:pPr>
            <w:r w:rsidRPr="00A77041">
              <w:rPr>
                <w:rFonts w:cs="Arial"/>
                <w:sz w:val="22"/>
              </w:rPr>
              <w:t>Эмнэлэг доторх хэвтэн эмчлүүлэх тасагт</w:t>
            </w:r>
          </w:p>
          <w:p w14:paraId="4D66C58D" w14:textId="77777777" w:rsidR="00FE0FBF" w:rsidRPr="00A77041" w:rsidRDefault="00FE0FBF" w:rsidP="00F734E6">
            <w:pPr>
              <w:pStyle w:val="ListParagraph"/>
              <w:numPr>
                <w:ilvl w:val="0"/>
                <w:numId w:val="32"/>
              </w:numPr>
              <w:ind w:right="48"/>
              <w:jc w:val="both"/>
              <w:rPr>
                <w:rFonts w:cs="Arial"/>
                <w:sz w:val="22"/>
              </w:rPr>
            </w:pPr>
            <w:r w:rsidRPr="00A77041">
              <w:rPr>
                <w:rFonts w:cs="Arial"/>
                <w:sz w:val="22"/>
              </w:rPr>
              <w:t>Эрчимт эмчилгээний тасаг</w:t>
            </w:r>
          </w:p>
        </w:tc>
      </w:tr>
      <w:tr w:rsidR="00FE0FBF" w:rsidRPr="00A77041" w14:paraId="24066E2F" w14:textId="77777777" w:rsidTr="00F734E6">
        <w:trPr>
          <w:trHeight w:val="324"/>
        </w:trPr>
        <w:tc>
          <w:tcPr>
            <w:tcW w:w="2825" w:type="dxa"/>
            <w:tcBorders>
              <w:top w:val="single" w:sz="4" w:space="0" w:color="000000"/>
              <w:left w:val="single" w:sz="4" w:space="0" w:color="000000"/>
              <w:bottom w:val="single" w:sz="4" w:space="0" w:color="000000"/>
              <w:right w:val="nil"/>
            </w:tcBorders>
            <w:shd w:val="clear" w:color="auto" w:fill="FFFF00"/>
          </w:tcPr>
          <w:p w14:paraId="214119B2" w14:textId="77777777" w:rsidR="00FE0FBF" w:rsidRPr="00A77041" w:rsidRDefault="00FE0FBF" w:rsidP="00F734E6">
            <w:pPr>
              <w:rPr>
                <w:rFonts w:cs="Arial"/>
                <w:sz w:val="22"/>
              </w:rPr>
            </w:pPr>
            <w:r w:rsidRPr="00A77041">
              <w:rPr>
                <w:rFonts w:eastAsia="Arial" w:cs="Arial"/>
                <w:b/>
                <w:sz w:val="22"/>
              </w:rPr>
              <w:t xml:space="preserve">Clinic ST + </w:t>
            </w:r>
          </w:p>
        </w:tc>
        <w:tc>
          <w:tcPr>
            <w:tcW w:w="7103" w:type="dxa"/>
            <w:tcBorders>
              <w:top w:val="single" w:sz="4" w:space="0" w:color="000000"/>
              <w:left w:val="nil"/>
              <w:bottom w:val="single" w:sz="4" w:space="0" w:color="000000"/>
              <w:right w:val="single" w:sz="4" w:space="0" w:color="000000"/>
            </w:tcBorders>
            <w:shd w:val="clear" w:color="auto" w:fill="FFFF00"/>
          </w:tcPr>
          <w:p w14:paraId="59837AAF" w14:textId="77777777" w:rsidR="00FE0FBF" w:rsidRPr="00A77041" w:rsidRDefault="00FE0FBF" w:rsidP="00F734E6">
            <w:pPr>
              <w:rPr>
                <w:rFonts w:cs="Arial"/>
                <w:sz w:val="22"/>
              </w:rPr>
            </w:pPr>
          </w:p>
        </w:tc>
      </w:tr>
      <w:tr w:rsidR="00FE0FBF" w:rsidRPr="00A77041" w14:paraId="19C6AE66"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25BDB60D" w14:textId="77777777" w:rsidR="00FE0FBF" w:rsidRPr="00A77041" w:rsidRDefault="00FE0FBF" w:rsidP="00F734E6">
            <w:pPr>
              <w:rPr>
                <w:rFonts w:cs="Arial"/>
                <w:b/>
                <w:bCs/>
                <w:sz w:val="22"/>
              </w:rPr>
            </w:pPr>
            <w:r w:rsidRPr="00A77041">
              <w:rPr>
                <w:rFonts w:eastAsia="Arial" w:cs="Arial"/>
                <w:b/>
                <w:bCs/>
                <w:sz w:val="22"/>
              </w:rPr>
              <w:t xml:space="preserve">INFARCT SITE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79FDD44E" w14:textId="77777777" w:rsidR="00FE0FBF" w:rsidRPr="00A77041" w:rsidRDefault="00FE0FBF" w:rsidP="00F734E6">
            <w:pPr>
              <w:rPr>
                <w:rFonts w:cs="Arial"/>
                <w:sz w:val="22"/>
              </w:rPr>
            </w:pPr>
            <w:r w:rsidRPr="00A77041">
              <w:rPr>
                <w:rFonts w:eastAsia="Arial" w:cs="Arial"/>
                <w:sz w:val="22"/>
              </w:rPr>
              <w:t xml:space="preserve">Anterior / Lateral / Inferior / other / NP </w:t>
            </w:r>
          </w:p>
        </w:tc>
      </w:tr>
      <w:tr w:rsidR="00FE0FBF" w:rsidRPr="00A77041" w14:paraId="39AD4B8F" w14:textId="77777777" w:rsidTr="00F734E6">
        <w:trPr>
          <w:trHeight w:val="326"/>
        </w:trPr>
        <w:tc>
          <w:tcPr>
            <w:tcW w:w="2825" w:type="dxa"/>
            <w:tcBorders>
              <w:top w:val="single" w:sz="4" w:space="0" w:color="000000"/>
              <w:left w:val="single" w:sz="4" w:space="0" w:color="000000"/>
              <w:bottom w:val="single" w:sz="4" w:space="0" w:color="000000"/>
              <w:right w:val="nil"/>
            </w:tcBorders>
            <w:shd w:val="clear" w:color="auto" w:fill="FFFF00"/>
          </w:tcPr>
          <w:p w14:paraId="761D2E7B" w14:textId="77777777" w:rsidR="00FE0FBF" w:rsidRPr="00A77041" w:rsidRDefault="00FE0FBF" w:rsidP="00F734E6">
            <w:pPr>
              <w:rPr>
                <w:rFonts w:cs="Arial"/>
                <w:sz w:val="22"/>
              </w:rPr>
            </w:pPr>
            <w:r w:rsidRPr="00A77041">
              <w:rPr>
                <w:rFonts w:eastAsia="Arial" w:cs="Arial"/>
                <w:b/>
                <w:sz w:val="22"/>
              </w:rPr>
              <w:t xml:space="preserve">Revascularization </w:t>
            </w:r>
          </w:p>
        </w:tc>
        <w:tc>
          <w:tcPr>
            <w:tcW w:w="7103" w:type="dxa"/>
            <w:tcBorders>
              <w:top w:val="single" w:sz="4" w:space="0" w:color="000000"/>
              <w:left w:val="nil"/>
              <w:bottom w:val="single" w:sz="4" w:space="0" w:color="000000"/>
              <w:right w:val="single" w:sz="4" w:space="0" w:color="000000"/>
            </w:tcBorders>
            <w:shd w:val="clear" w:color="auto" w:fill="FFFF00"/>
          </w:tcPr>
          <w:p w14:paraId="588D240F" w14:textId="77777777" w:rsidR="00FE0FBF" w:rsidRPr="00A77041" w:rsidRDefault="00FE0FBF" w:rsidP="00F734E6">
            <w:pPr>
              <w:rPr>
                <w:rFonts w:cs="Arial"/>
                <w:sz w:val="22"/>
              </w:rPr>
            </w:pPr>
          </w:p>
        </w:tc>
      </w:tr>
      <w:tr w:rsidR="00FE0FBF" w:rsidRPr="00A77041" w14:paraId="425D7FF7"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48388D4F" w14:textId="77777777" w:rsidR="00FE0FBF" w:rsidRPr="00A77041" w:rsidRDefault="00FE0FBF" w:rsidP="00F734E6">
            <w:pPr>
              <w:rPr>
                <w:rFonts w:cs="Arial"/>
                <w:sz w:val="22"/>
              </w:rPr>
            </w:pPr>
            <w:r w:rsidRPr="00A77041">
              <w:rPr>
                <w:rFonts w:eastAsia="Arial" w:cs="Arial"/>
                <w:sz w:val="22"/>
              </w:rPr>
              <w:t xml:space="preserve">Fibrinolysis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3C91D9CE" w14:textId="77777777" w:rsidR="00FE0FBF" w:rsidRPr="00A77041" w:rsidRDefault="00FE0FBF" w:rsidP="00F734E6">
            <w:pPr>
              <w:rPr>
                <w:rFonts w:cs="Arial"/>
                <w:sz w:val="22"/>
              </w:rPr>
            </w:pPr>
            <w:r w:rsidRPr="00A77041">
              <w:rPr>
                <w:rFonts w:eastAsia="Arial" w:cs="Arial"/>
                <w:sz w:val="22"/>
              </w:rPr>
              <w:t xml:space="preserve">Y / N </w:t>
            </w:r>
          </w:p>
        </w:tc>
      </w:tr>
      <w:tr w:rsidR="00FE0FBF" w:rsidRPr="00A77041" w14:paraId="3EB9D2E0" w14:textId="77777777" w:rsidTr="00F734E6">
        <w:trPr>
          <w:trHeight w:val="326"/>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1802EF30" w14:textId="77777777" w:rsidR="00FE0FBF" w:rsidRPr="00A77041" w:rsidRDefault="00FE0FBF" w:rsidP="00F734E6">
            <w:pPr>
              <w:rPr>
                <w:rFonts w:cs="Arial"/>
                <w:sz w:val="22"/>
              </w:rPr>
            </w:pPr>
            <w:r w:rsidRPr="00A77041">
              <w:rPr>
                <w:rFonts w:eastAsia="Arial" w:cs="Arial"/>
                <w:sz w:val="22"/>
              </w:rPr>
              <w:t xml:space="preserve">if yes Date Fibrinolysis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439ED0B7" w14:textId="77777777" w:rsidR="00FE0FBF" w:rsidRPr="00A77041" w:rsidRDefault="00FE0FBF" w:rsidP="00F734E6">
            <w:pPr>
              <w:rPr>
                <w:rFonts w:cs="Arial"/>
                <w:sz w:val="22"/>
              </w:rPr>
            </w:pPr>
            <w:r w:rsidRPr="00A77041">
              <w:rPr>
                <w:rFonts w:eastAsia="Arial" w:cs="Arial"/>
                <w:sz w:val="22"/>
              </w:rPr>
              <w:t xml:space="preserve">dd/ mm/ </w:t>
            </w:r>
          </w:p>
        </w:tc>
      </w:tr>
      <w:tr w:rsidR="00FE0FBF" w:rsidRPr="00A77041" w14:paraId="251E11F4"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79DB9F68" w14:textId="77777777" w:rsidR="00FE0FBF" w:rsidRPr="00A77041" w:rsidRDefault="00FE0FBF" w:rsidP="00F734E6">
            <w:pPr>
              <w:rPr>
                <w:rFonts w:cs="Arial"/>
                <w:sz w:val="22"/>
              </w:rPr>
            </w:pPr>
            <w:r w:rsidRPr="00A77041">
              <w:rPr>
                <w:rFonts w:eastAsia="Arial" w:cs="Arial"/>
                <w:sz w:val="22"/>
              </w:rPr>
              <w:t>if yes Time of Fibrinolysis (door to needle time)</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797F5648" w14:textId="77777777" w:rsidR="00FE0FBF" w:rsidRPr="00A77041" w:rsidRDefault="00FE0FBF" w:rsidP="00F734E6">
            <w:pPr>
              <w:rPr>
                <w:rFonts w:cs="Arial"/>
                <w:sz w:val="22"/>
              </w:rPr>
            </w:pPr>
            <w:r w:rsidRPr="00A77041">
              <w:rPr>
                <w:rFonts w:eastAsia="Arial" w:cs="Arial"/>
                <w:sz w:val="22"/>
              </w:rPr>
              <w:t xml:space="preserve">hh: mn </w:t>
            </w:r>
          </w:p>
        </w:tc>
      </w:tr>
      <w:tr w:rsidR="00FE0FBF" w:rsidRPr="00A77041" w14:paraId="4E8DC93E" w14:textId="77777777" w:rsidTr="00F734E6">
        <w:trPr>
          <w:trHeight w:val="475"/>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0DA3729E" w14:textId="77777777" w:rsidR="00FE0FBF" w:rsidRPr="00A77041" w:rsidRDefault="00FE0FBF" w:rsidP="00F734E6">
            <w:pPr>
              <w:rPr>
                <w:rFonts w:cs="Arial"/>
                <w:sz w:val="22"/>
              </w:rPr>
            </w:pPr>
            <w:r w:rsidRPr="00A77041">
              <w:rPr>
                <w:rFonts w:eastAsia="Arial" w:cs="Arial"/>
                <w:sz w:val="22"/>
              </w:rPr>
              <w:t xml:space="preserve">if no, reasons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5270DAFC" w14:textId="77777777" w:rsidR="00FE0FBF" w:rsidRPr="00A77041" w:rsidRDefault="00FE0FBF" w:rsidP="00F734E6">
            <w:pPr>
              <w:jc w:val="both"/>
              <w:rPr>
                <w:rFonts w:cs="Arial"/>
                <w:sz w:val="22"/>
              </w:rPr>
            </w:pPr>
            <w:r w:rsidRPr="00A77041">
              <w:rPr>
                <w:rFonts w:eastAsia="Arial" w:cs="Arial"/>
                <w:sz w:val="22"/>
              </w:rPr>
              <w:t xml:space="preserve">Primary PCI / no ECG criteria / too long delay / contraindication / unspecified </w:t>
            </w:r>
          </w:p>
        </w:tc>
      </w:tr>
      <w:tr w:rsidR="00FE0FBF" w:rsidRPr="00A77041" w14:paraId="2D1EEFE9"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306E253E" w14:textId="77777777" w:rsidR="00FE0FBF" w:rsidRPr="00A77041" w:rsidRDefault="00FE0FBF" w:rsidP="00F734E6">
            <w:pPr>
              <w:rPr>
                <w:rFonts w:cs="Arial"/>
                <w:sz w:val="22"/>
              </w:rPr>
            </w:pPr>
            <w:r w:rsidRPr="00A77041">
              <w:rPr>
                <w:rFonts w:eastAsia="Arial" w:cs="Arial"/>
                <w:sz w:val="22"/>
              </w:rPr>
              <w:lastRenderedPageBreak/>
              <w:t xml:space="preserve">Date of admission to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0C978D93" w14:textId="77777777" w:rsidR="00FE0FBF" w:rsidRPr="00A77041" w:rsidRDefault="00FE0FBF" w:rsidP="00F734E6">
            <w:pPr>
              <w:rPr>
                <w:rFonts w:cs="Arial"/>
                <w:sz w:val="22"/>
              </w:rPr>
            </w:pPr>
            <w:r w:rsidRPr="00A77041">
              <w:rPr>
                <w:rFonts w:eastAsia="Arial" w:cs="Arial"/>
                <w:sz w:val="22"/>
              </w:rPr>
              <w:t xml:space="preserve">dd/ mm/ </w:t>
            </w:r>
          </w:p>
        </w:tc>
      </w:tr>
      <w:tr w:rsidR="00FE0FBF" w:rsidRPr="00A77041" w14:paraId="45F62C3F" w14:textId="77777777" w:rsidTr="00F734E6">
        <w:trPr>
          <w:trHeight w:val="327"/>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16E67744" w14:textId="77777777" w:rsidR="00FE0FBF" w:rsidRPr="00A77041" w:rsidRDefault="00FE0FBF" w:rsidP="00F734E6">
            <w:pPr>
              <w:rPr>
                <w:rFonts w:cs="Arial"/>
                <w:sz w:val="22"/>
              </w:rPr>
            </w:pPr>
            <w:r w:rsidRPr="00A77041">
              <w:rPr>
                <w:rFonts w:eastAsia="Arial" w:cs="Arial"/>
                <w:sz w:val="22"/>
              </w:rPr>
              <w:t xml:space="preserve">Time of admission to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227A3955" w14:textId="77777777" w:rsidR="00FE0FBF" w:rsidRPr="00A77041" w:rsidRDefault="00FE0FBF" w:rsidP="00F734E6">
            <w:pPr>
              <w:rPr>
                <w:rFonts w:cs="Arial"/>
                <w:sz w:val="22"/>
              </w:rPr>
            </w:pPr>
            <w:r w:rsidRPr="00A77041">
              <w:rPr>
                <w:rFonts w:eastAsia="Arial" w:cs="Arial"/>
                <w:sz w:val="22"/>
              </w:rPr>
              <w:t xml:space="preserve">hh: mn </w:t>
            </w:r>
          </w:p>
        </w:tc>
      </w:tr>
      <w:tr w:rsidR="00FE0FBF" w:rsidRPr="00A77041" w14:paraId="3E98E108" w14:textId="77777777" w:rsidTr="00F734E6">
        <w:trPr>
          <w:trHeight w:val="475"/>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100C59D6" w14:textId="77777777" w:rsidR="00FE0FBF" w:rsidRPr="00A77041" w:rsidRDefault="00FE0FBF" w:rsidP="00F734E6">
            <w:pPr>
              <w:rPr>
                <w:rFonts w:cs="Arial"/>
                <w:sz w:val="22"/>
              </w:rPr>
            </w:pPr>
            <w:r w:rsidRPr="00A77041">
              <w:rPr>
                <w:rFonts w:eastAsia="Arial" w:cs="Arial"/>
                <w:sz w:val="22"/>
              </w:rPr>
              <w:t xml:space="preserve"> if no PCI, causes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44DF1E44" w14:textId="77777777" w:rsidR="00FE0FBF" w:rsidRPr="00A77041" w:rsidRDefault="00FE0FBF" w:rsidP="00F734E6">
            <w:pPr>
              <w:rPr>
                <w:rFonts w:cs="Arial"/>
                <w:sz w:val="22"/>
              </w:rPr>
            </w:pPr>
            <w:r w:rsidRPr="00A77041">
              <w:rPr>
                <w:rFonts w:eastAsia="Arial" w:cs="Arial"/>
                <w:sz w:val="22"/>
              </w:rPr>
              <w:t xml:space="preserve">spontaneous reperfusion / no PCI capable / out of time / other </w:t>
            </w:r>
          </w:p>
        </w:tc>
      </w:tr>
      <w:tr w:rsidR="00FE0FBF" w:rsidRPr="00A77041" w14:paraId="26F2AC58" w14:textId="77777777" w:rsidTr="00F734E6">
        <w:trPr>
          <w:trHeight w:val="475"/>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09FDD0F1" w14:textId="77777777" w:rsidR="00FE0FBF" w:rsidRPr="00A77041" w:rsidRDefault="00FE0FBF" w:rsidP="00F734E6">
            <w:pPr>
              <w:rPr>
                <w:rFonts w:eastAsia="Arial" w:cs="Arial"/>
                <w:b/>
                <w:bCs/>
                <w:color w:val="000000" w:themeColor="text1"/>
                <w:sz w:val="22"/>
              </w:rPr>
            </w:pPr>
            <w:r w:rsidRPr="00A77041">
              <w:rPr>
                <w:rFonts w:eastAsia="Arial" w:cs="Arial"/>
                <w:b/>
                <w:bCs/>
                <w:color w:val="000000" w:themeColor="text1"/>
                <w:sz w:val="22"/>
              </w:rPr>
              <w:t>Date of Primary PCI</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694569A4" w14:textId="77777777" w:rsidR="00FE0FBF" w:rsidRPr="00A77041" w:rsidRDefault="00FE0FBF" w:rsidP="00F734E6">
            <w:pPr>
              <w:rPr>
                <w:rFonts w:eastAsia="Arial" w:cs="Arial"/>
                <w:b/>
                <w:bCs/>
                <w:color w:val="000000" w:themeColor="text1"/>
                <w:sz w:val="22"/>
              </w:rPr>
            </w:pPr>
            <w:r w:rsidRPr="00A77041">
              <w:rPr>
                <w:rFonts w:eastAsia="Arial" w:cs="Arial"/>
                <w:b/>
                <w:bCs/>
                <w:color w:val="000000" w:themeColor="text1"/>
                <w:sz w:val="22"/>
              </w:rPr>
              <w:t>dd/ mm/</w:t>
            </w:r>
          </w:p>
        </w:tc>
      </w:tr>
      <w:tr w:rsidR="00FE0FBF" w:rsidRPr="00A77041" w14:paraId="42A315D9" w14:textId="77777777" w:rsidTr="00F734E6">
        <w:trPr>
          <w:trHeight w:val="475"/>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46CA77CC" w14:textId="77777777" w:rsidR="00FE0FBF" w:rsidRPr="00A77041" w:rsidRDefault="00FE0FBF" w:rsidP="00F734E6">
            <w:pPr>
              <w:jc w:val="both"/>
              <w:rPr>
                <w:rFonts w:cs="Arial"/>
                <w:b/>
                <w:bCs/>
                <w:color w:val="000000" w:themeColor="text1"/>
                <w:sz w:val="22"/>
                <w:lang w:val="en-GB"/>
              </w:rPr>
            </w:pPr>
            <w:r w:rsidRPr="00A77041">
              <w:rPr>
                <w:rFonts w:eastAsia="Arial" w:cs="Arial"/>
                <w:b/>
                <w:bCs/>
                <w:color w:val="000000" w:themeColor="text1"/>
                <w:sz w:val="22"/>
                <w:lang w:val="en-GB"/>
              </w:rPr>
              <w:t>Time of Primary PCI start:</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6062A00E" w14:textId="77777777" w:rsidR="00FE0FBF" w:rsidRPr="00A77041" w:rsidRDefault="00FE0FBF" w:rsidP="00F734E6">
            <w:pPr>
              <w:rPr>
                <w:rFonts w:cs="Arial"/>
                <w:b/>
                <w:bCs/>
                <w:color w:val="000000" w:themeColor="text1"/>
                <w:sz w:val="22"/>
              </w:rPr>
            </w:pPr>
            <w:r w:rsidRPr="00A77041">
              <w:rPr>
                <w:rFonts w:eastAsia="Arial" w:cs="Arial"/>
                <w:b/>
                <w:bCs/>
                <w:color w:val="000000" w:themeColor="text1"/>
                <w:sz w:val="22"/>
              </w:rPr>
              <w:t xml:space="preserve">hh: mn </w:t>
            </w:r>
          </w:p>
        </w:tc>
      </w:tr>
      <w:tr w:rsidR="00FE0FBF" w:rsidRPr="00A77041" w14:paraId="401CFA23" w14:textId="77777777" w:rsidTr="00F734E6">
        <w:trPr>
          <w:trHeight w:val="324"/>
        </w:trPr>
        <w:tc>
          <w:tcPr>
            <w:tcW w:w="2825" w:type="dxa"/>
            <w:tcBorders>
              <w:top w:val="single" w:sz="4" w:space="0" w:color="000000"/>
              <w:left w:val="single" w:sz="4" w:space="0" w:color="000000"/>
              <w:bottom w:val="single" w:sz="4" w:space="0" w:color="000000"/>
              <w:right w:val="nil"/>
            </w:tcBorders>
            <w:shd w:val="clear" w:color="auto" w:fill="FFFF00"/>
          </w:tcPr>
          <w:p w14:paraId="0589FABB" w14:textId="77777777" w:rsidR="00FE0FBF" w:rsidRPr="00A77041" w:rsidRDefault="00FE0FBF" w:rsidP="00F734E6">
            <w:pPr>
              <w:rPr>
                <w:rFonts w:cs="Arial"/>
                <w:sz w:val="22"/>
              </w:rPr>
            </w:pPr>
            <w:r w:rsidRPr="00A77041">
              <w:rPr>
                <w:rFonts w:eastAsia="Arial" w:cs="Arial"/>
                <w:b/>
                <w:sz w:val="22"/>
              </w:rPr>
              <w:t xml:space="preserve">Deadlines </w:t>
            </w:r>
          </w:p>
        </w:tc>
        <w:tc>
          <w:tcPr>
            <w:tcW w:w="7103" w:type="dxa"/>
            <w:tcBorders>
              <w:top w:val="single" w:sz="4" w:space="0" w:color="000000"/>
              <w:left w:val="nil"/>
              <w:bottom w:val="single" w:sz="4" w:space="0" w:color="000000"/>
              <w:right w:val="single" w:sz="4" w:space="0" w:color="000000"/>
            </w:tcBorders>
            <w:shd w:val="clear" w:color="auto" w:fill="FFFF00"/>
          </w:tcPr>
          <w:p w14:paraId="196483B2" w14:textId="77777777" w:rsidR="00FE0FBF" w:rsidRPr="00A77041" w:rsidRDefault="00FE0FBF" w:rsidP="00F734E6">
            <w:pPr>
              <w:rPr>
                <w:rFonts w:cs="Arial"/>
                <w:sz w:val="22"/>
              </w:rPr>
            </w:pPr>
          </w:p>
        </w:tc>
      </w:tr>
      <w:tr w:rsidR="00FE0FBF" w:rsidRPr="00A77041" w14:paraId="1E6AB76B"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32B4EC94" w14:textId="77777777" w:rsidR="00FE0FBF" w:rsidRPr="00A77041" w:rsidRDefault="00FE0FBF" w:rsidP="00F734E6">
            <w:pPr>
              <w:rPr>
                <w:rFonts w:cs="Arial"/>
                <w:sz w:val="22"/>
              </w:rPr>
            </w:pPr>
            <w:r w:rsidRPr="00A77041">
              <w:rPr>
                <w:rFonts w:eastAsia="Arial" w:cs="Arial"/>
                <w:sz w:val="22"/>
              </w:rPr>
              <w:t xml:space="preserve">Pain- ECG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61E4B7C4" w14:textId="77777777" w:rsidR="00FE0FBF" w:rsidRPr="00A77041" w:rsidRDefault="00FE0FBF" w:rsidP="00F734E6">
            <w:pPr>
              <w:rPr>
                <w:rFonts w:cs="Arial"/>
                <w:sz w:val="22"/>
                <w:lang w:val="en-GB"/>
              </w:rPr>
            </w:pPr>
            <w:r w:rsidRPr="00A77041">
              <w:rPr>
                <w:rFonts w:eastAsia="Arial" w:cs="Arial"/>
                <w:sz w:val="22"/>
                <w:lang w:val="en-GB"/>
              </w:rPr>
              <w:t xml:space="preserve">Should be automatically calculated (mn) </w:t>
            </w:r>
          </w:p>
        </w:tc>
      </w:tr>
      <w:tr w:rsidR="00FE0FBF" w:rsidRPr="00A77041" w14:paraId="486670F0" w14:textId="77777777" w:rsidTr="00F734E6">
        <w:trPr>
          <w:trHeight w:val="326"/>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7F0B35D8" w14:textId="77777777" w:rsidR="00FE0FBF" w:rsidRPr="00A77041" w:rsidRDefault="00FE0FBF" w:rsidP="00F734E6">
            <w:pPr>
              <w:rPr>
                <w:rFonts w:cs="Arial"/>
                <w:b/>
                <w:bCs/>
                <w:sz w:val="22"/>
              </w:rPr>
            </w:pPr>
            <w:r w:rsidRPr="00A77041">
              <w:rPr>
                <w:rFonts w:eastAsia="Arial" w:cs="Arial"/>
                <w:b/>
                <w:bCs/>
                <w:color w:val="EE0000"/>
                <w:sz w:val="22"/>
              </w:rPr>
              <w:t xml:space="preserve">ECG- wire time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6C1DA597" w14:textId="77777777" w:rsidR="00FE0FBF" w:rsidRPr="00A77041" w:rsidRDefault="00FE0FBF" w:rsidP="00F734E6">
            <w:pPr>
              <w:rPr>
                <w:rFonts w:cs="Arial"/>
                <w:sz w:val="22"/>
                <w:lang w:val="en-GB"/>
              </w:rPr>
            </w:pPr>
            <w:r w:rsidRPr="00A77041">
              <w:rPr>
                <w:rFonts w:eastAsia="Arial" w:cs="Arial"/>
                <w:sz w:val="22"/>
                <w:lang w:val="en-GB"/>
              </w:rPr>
              <w:t xml:space="preserve">Should be automatically calculated (mn) </w:t>
            </w:r>
          </w:p>
        </w:tc>
      </w:tr>
      <w:tr w:rsidR="00FE0FBF" w:rsidRPr="00A77041" w14:paraId="352ABE29"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1D07945C" w14:textId="77777777" w:rsidR="00FE0FBF" w:rsidRPr="00A77041" w:rsidRDefault="00FE0FBF" w:rsidP="00F734E6">
            <w:pPr>
              <w:rPr>
                <w:rFonts w:cs="Arial"/>
                <w:b/>
                <w:bCs/>
                <w:sz w:val="22"/>
              </w:rPr>
            </w:pPr>
            <w:r w:rsidRPr="00A77041">
              <w:rPr>
                <w:rFonts w:eastAsia="Arial" w:cs="Arial"/>
                <w:b/>
                <w:bCs/>
                <w:color w:val="EE0000"/>
                <w:sz w:val="22"/>
              </w:rPr>
              <w:t xml:space="preserve">ECG- TIV </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46D359D9" w14:textId="77777777" w:rsidR="00FE0FBF" w:rsidRPr="00A77041" w:rsidRDefault="00FE0FBF" w:rsidP="00F734E6">
            <w:pPr>
              <w:rPr>
                <w:rFonts w:cs="Arial"/>
                <w:sz w:val="22"/>
                <w:lang w:val="en-GB"/>
              </w:rPr>
            </w:pPr>
            <w:r w:rsidRPr="00A77041">
              <w:rPr>
                <w:rFonts w:eastAsia="Arial" w:cs="Arial"/>
                <w:sz w:val="22"/>
                <w:lang w:val="en-GB"/>
              </w:rPr>
              <w:t xml:space="preserve">Should be automatically calculated (mn) </w:t>
            </w:r>
          </w:p>
        </w:tc>
      </w:tr>
      <w:tr w:rsidR="00FE0FBF" w:rsidRPr="00A77041" w14:paraId="41F0F9C7"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43CE0D0D" w14:textId="77777777" w:rsidR="00FE0FBF" w:rsidRPr="00A77041" w:rsidRDefault="00FE0FBF" w:rsidP="00F734E6">
            <w:pPr>
              <w:rPr>
                <w:rFonts w:eastAsia="Arial" w:cs="Arial"/>
                <w:b/>
                <w:bCs/>
                <w:color w:val="EE0000"/>
                <w:sz w:val="22"/>
              </w:rPr>
            </w:pPr>
            <w:r w:rsidRPr="00A77041">
              <w:rPr>
                <w:rFonts w:eastAsia="Arial" w:cs="Arial"/>
                <w:b/>
                <w:bCs/>
                <w:color w:val="EE0000"/>
                <w:sz w:val="22"/>
              </w:rPr>
              <w:t>SAVE</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52D7839D" w14:textId="77777777" w:rsidR="00FE0FBF" w:rsidRPr="00A77041" w:rsidRDefault="00FE0FBF" w:rsidP="00F734E6">
            <w:pPr>
              <w:pStyle w:val="ListParagraph"/>
              <w:numPr>
                <w:ilvl w:val="0"/>
                <w:numId w:val="33"/>
              </w:numPr>
              <w:rPr>
                <w:rFonts w:eastAsia="Arial" w:cs="Arial"/>
                <w:sz w:val="22"/>
                <w:lang w:val="en-GB"/>
              </w:rPr>
            </w:pPr>
            <w:r w:rsidRPr="00A77041">
              <w:rPr>
                <w:rFonts w:eastAsia="Arial" w:cs="Arial"/>
                <w:sz w:val="22"/>
                <w:lang w:val="en-GB"/>
              </w:rPr>
              <w:t>YES</w:t>
            </w:r>
          </w:p>
          <w:p w14:paraId="30E0FA59" w14:textId="77777777" w:rsidR="00FE0FBF" w:rsidRPr="00A77041" w:rsidRDefault="00FE0FBF" w:rsidP="00F734E6">
            <w:pPr>
              <w:pStyle w:val="ListParagraph"/>
              <w:numPr>
                <w:ilvl w:val="0"/>
                <w:numId w:val="33"/>
              </w:numPr>
              <w:rPr>
                <w:rFonts w:eastAsia="Arial" w:cs="Arial"/>
                <w:sz w:val="22"/>
                <w:lang w:val="en-GB"/>
              </w:rPr>
            </w:pPr>
            <w:r w:rsidRPr="00A77041">
              <w:rPr>
                <w:rFonts w:eastAsia="Arial" w:cs="Arial"/>
                <w:sz w:val="22"/>
                <w:lang w:val="en-GB"/>
              </w:rPr>
              <w:t>NO</w:t>
            </w:r>
          </w:p>
        </w:tc>
      </w:tr>
      <w:tr w:rsidR="00FE0FBF" w:rsidRPr="00A77041" w14:paraId="603E0237" w14:textId="77777777" w:rsidTr="00F734E6">
        <w:trPr>
          <w:trHeight w:val="324"/>
        </w:trPr>
        <w:tc>
          <w:tcPr>
            <w:tcW w:w="2825" w:type="dxa"/>
            <w:tcBorders>
              <w:top w:val="single" w:sz="4" w:space="0" w:color="000000"/>
              <w:left w:val="single" w:sz="4" w:space="0" w:color="000000"/>
              <w:bottom w:val="single" w:sz="4" w:space="0" w:color="000000"/>
              <w:right w:val="single" w:sz="4" w:space="0" w:color="000000"/>
            </w:tcBorders>
            <w:shd w:val="clear" w:color="auto" w:fill="FFFF00"/>
          </w:tcPr>
          <w:p w14:paraId="54AB3224" w14:textId="77777777" w:rsidR="00FE0FBF" w:rsidRPr="00A77041" w:rsidRDefault="00FE0FBF" w:rsidP="00F734E6">
            <w:pPr>
              <w:rPr>
                <w:rFonts w:eastAsia="Arial" w:cs="Arial"/>
                <w:b/>
                <w:bCs/>
                <w:color w:val="EE0000"/>
                <w:sz w:val="22"/>
              </w:rPr>
            </w:pPr>
            <w:r w:rsidRPr="00A77041">
              <w:rPr>
                <w:rFonts w:eastAsia="Arial" w:cs="Arial"/>
                <w:b/>
                <w:bCs/>
                <w:color w:val="EE0000"/>
                <w:sz w:val="22"/>
              </w:rPr>
              <w:t>COMPLETE AND SAVE ?</w:t>
            </w:r>
          </w:p>
          <w:p w14:paraId="46AF69AB" w14:textId="77777777" w:rsidR="00FE0FBF" w:rsidRPr="00A77041" w:rsidRDefault="00FE0FBF" w:rsidP="00F734E6">
            <w:pPr>
              <w:rPr>
                <w:rFonts w:eastAsia="Arial" w:cs="Arial"/>
                <w:b/>
                <w:bCs/>
                <w:color w:val="EE0000"/>
                <w:sz w:val="22"/>
              </w:rPr>
            </w:pPr>
            <w:r w:rsidRPr="00A77041">
              <w:rPr>
                <w:rFonts w:eastAsia="Arial" w:cs="Arial"/>
                <w:b/>
                <w:bCs/>
                <w:color w:val="EE0000"/>
                <w:sz w:val="22"/>
              </w:rPr>
              <w:t>(PCI х</w:t>
            </w:r>
            <w:r w:rsidRPr="00A77041">
              <w:rPr>
                <w:rFonts w:eastAsia="Arial" w:cs="Arial"/>
                <w:b/>
                <w:bCs/>
                <w:color w:val="EE0000"/>
                <w:sz w:val="22"/>
                <w:lang w:val="mn-MN"/>
              </w:rPr>
              <w:t>ийсэн эмч шалгаад төгсгөх</w:t>
            </w:r>
            <w:r w:rsidRPr="00A77041">
              <w:rPr>
                <w:rFonts w:eastAsia="Arial" w:cs="Arial"/>
                <w:b/>
                <w:bCs/>
                <w:color w:val="EE0000"/>
                <w:sz w:val="22"/>
              </w:rPr>
              <w:t>)</w:t>
            </w:r>
          </w:p>
        </w:tc>
        <w:tc>
          <w:tcPr>
            <w:tcW w:w="7103" w:type="dxa"/>
            <w:tcBorders>
              <w:top w:val="single" w:sz="4" w:space="0" w:color="000000"/>
              <w:left w:val="single" w:sz="4" w:space="0" w:color="000000"/>
              <w:bottom w:val="single" w:sz="4" w:space="0" w:color="000000"/>
              <w:right w:val="single" w:sz="4" w:space="0" w:color="000000"/>
            </w:tcBorders>
            <w:shd w:val="clear" w:color="auto" w:fill="FFFF00"/>
          </w:tcPr>
          <w:p w14:paraId="52758FC0" w14:textId="77777777" w:rsidR="00FE0FBF" w:rsidRPr="00A77041" w:rsidRDefault="00FE0FBF" w:rsidP="00F734E6">
            <w:pPr>
              <w:pStyle w:val="ListParagraph"/>
              <w:numPr>
                <w:ilvl w:val="0"/>
                <w:numId w:val="33"/>
              </w:numPr>
              <w:rPr>
                <w:rFonts w:eastAsia="Arial" w:cs="Arial"/>
                <w:sz w:val="22"/>
              </w:rPr>
            </w:pPr>
            <w:r w:rsidRPr="00A77041">
              <w:rPr>
                <w:rFonts w:eastAsia="Arial" w:cs="Arial"/>
                <w:sz w:val="22"/>
                <w:lang w:val="en-GB"/>
              </w:rPr>
              <w:t>Y</w:t>
            </w:r>
            <w:r w:rsidRPr="00A77041">
              <w:rPr>
                <w:rFonts w:eastAsia="Arial" w:cs="Arial"/>
                <w:sz w:val="22"/>
              </w:rPr>
              <w:t xml:space="preserve">ES </w:t>
            </w:r>
            <w:r w:rsidRPr="00A77041">
              <w:rPr>
                <w:rFonts w:eastAsia="Arial" w:cs="Arial"/>
                <w:sz w:val="22"/>
              </w:rPr>
              <w:sym w:font="Wingdings" w:char="F0E0"/>
            </w:r>
            <w:r w:rsidRPr="00A77041">
              <w:rPr>
                <w:rFonts w:eastAsia="Arial" w:cs="Arial"/>
                <w:sz w:val="22"/>
              </w:rPr>
              <w:t xml:space="preserve"> Registry is completed, saved and cannot be edited. </w:t>
            </w:r>
          </w:p>
          <w:p w14:paraId="03188F4C" w14:textId="77777777" w:rsidR="00FE0FBF" w:rsidRPr="00A77041" w:rsidRDefault="00FE0FBF" w:rsidP="00F734E6">
            <w:pPr>
              <w:pStyle w:val="ListParagraph"/>
              <w:numPr>
                <w:ilvl w:val="0"/>
                <w:numId w:val="33"/>
              </w:numPr>
              <w:rPr>
                <w:rFonts w:eastAsia="Arial" w:cs="Arial"/>
                <w:sz w:val="22"/>
              </w:rPr>
            </w:pPr>
            <w:r w:rsidRPr="00A77041">
              <w:rPr>
                <w:rFonts w:eastAsia="Arial" w:cs="Arial"/>
                <w:sz w:val="22"/>
              </w:rPr>
              <w:t xml:space="preserve">NO </w:t>
            </w:r>
            <w:r w:rsidRPr="00A77041">
              <w:rPr>
                <w:rFonts w:eastAsia="Arial" w:cs="Arial"/>
                <w:sz w:val="22"/>
              </w:rPr>
              <w:sym w:font="Wingdings" w:char="F0E0"/>
            </w:r>
            <w:r w:rsidRPr="00A77041">
              <w:rPr>
                <w:rFonts w:eastAsia="Arial" w:cs="Arial"/>
                <w:sz w:val="22"/>
              </w:rPr>
              <w:t xml:space="preserve"> Saved and remains to further edit.</w:t>
            </w:r>
          </w:p>
        </w:tc>
      </w:tr>
    </w:tbl>
    <w:p w14:paraId="45E7ED3F" w14:textId="77777777" w:rsidR="00FE0FBF" w:rsidRPr="00A77041" w:rsidRDefault="00FE0FBF" w:rsidP="00FE0FBF">
      <w:pPr>
        <w:ind w:left="-588"/>
        <w:jc w:val="both"/>
        <w:rPr>
          <w:rFonts w:cs="Arial"/>
          <w:b/>
          <w:bCs/>
          <w:color w:val="EE0000"/>
        </w:rPr>
      </w:pPr>
      <w:r w:rsidRPr="00A77041">
        <w:rPr>
          <w:rFonts w:cs="Arial"/>
          <w:b/>
          <w:bCs/>
          <w:color w:val="EE0000"/>
          <w:lang w:val="mn-MN"/>
        </w:rPr>
        <w:t xml:space="preserve">НОГООРУУЛСАН </w:t>
      </w:r>
      <w:r w:rsidRPr="00A77041">
        <w:rPr>
          <w:rFonts w:cs="Arial"/>
          <w:b/>
          <w:bCs/>
          <w:color w:val="EE0000"/>
        </w:rPr>
        <w:t xml:space="preserve">SESSION </w:t>
      </w:r>
      <w:r w:rsidRPr="00A77041">
        <w:rPr>
          <w:rFonts w:cs="Arial"/>
          <w:b/>
          <w:bCs/>
          <w:color w:val="EE0000"/>
          <w:lang w:val="mn-MN"/>
        </w:rPr>
        <w:t>БҮРИЙН ДООР ХАДГАЛАХ ТОВЧЛУУР БАЙЖ8 ХАДГАЛЖ ЯВАХ</w:t>
      </w:r>
      <w:r w:rsidRPr="00A77041">
        <w:rPr>
          <w:rFonts w:cs="Arial"/>
          <w:b/>
          <w:bCs/>
          <w:color w:val="EE0000"/>
        </w:rPr>
        <w:t>!!!</w:t>
      </w:r>
    </w:p>
    <w:p w14:paraId="6D855EA1" w14:textId="77777777" w:rsidR="00FE0FBF" w:rsidRPr="00A77041" w:rsidRDefault="00FE0FBF" w:rsidP="00FE0FBF">
      <w:pPr>
        <w:contextualSpacing/>
        <w:jc w:val="both"/>
        <w:rPr>
          <w:rFonts w:cs="Arial"/>
        </w:rPr>
      </w:pPr>
    </w:p>
    <w:p w14:paraId="308C310A" w14:textId="77777777" w:rsidR="00FE0FBF" w:rsidRPr="00A77041" w:rsidRDefault="00FE0FBF" w:rsidP="00FE0FBF">
      <w:pPr>
        <w:contextualSpacing/>
        <w:jc w:val="both"/>
        <w:rPr>
          <w:rFonts w:cs="Arial"/>
        </w:rPr>
      </w:pPr>
    </w:p>
    <w:p w14:paraId="0D420B5A" w14:textId="77777777" w:rsidR="00FE0FBF" w:rsidRPr="00A77041" w:rsidRDefault="00FE0FBF" w:rsidP="00FE0FBF">
      <w:pPr>
        <w:contextualSpacing/>
        <w:jc w:val="both"/>
        <w:rPr>
          <w:rFonts w:cs="Arial"/>
        </w:rPr>
      </w:pPr>
    </w:p>
    <w:p w14:paraId="39BA3072" w14:textId="77777777" w:rsidR="00FE0FBF" w:rsidRPr="00A77041" w:rsidRDefault="00FE0FBF" w:rsidP="00FE0FBF">
      <w:pPr>
        <w:contextualSpacing/>
        <w:jc w:val="both"/>
        <w:rPr>
          <w:rFonts w:cs="Arial"/>
          <w:b/>
          <w:bCs/>
          <w:lang w:val="mn-MN"/>
        </w:rPr>
      </w:pPr>
      <w:r w:rsidRPr="00A77041">
        <w:rPr>
          <w:rFonts w:cs="Arial"/>
          <w:noProof/>
          <w:lang w:val="mn-MN"/>
        </w:rPr>
        <w:lastRenderedPageBreak/>
        <w:drawing>
          <wp:anchor distT="0" distB="0" distL="114300" distR="114300" simplePos="0" relativeHeight="251659264" behindDoc="0" locked="0" layoutInCell="1" allowOverlap="1" wp14:anchorId="5CBFA272" wp14:editId="3EC7E367">
            <wp:simplePos x="0" y="0"/>
            <wp:positionH relativeFrom="margin">
              <wp:posOffset>-590550</wp:posOffset>
            </wp:positionH>
            <wp:positionV relativeFrom="margin">
              <wp:posOffset>2849245</wp:posOffset>
            </wp:positionV>
            <wp:extent cx="6559550" cy="456819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559550" cy="4568190"/>
                    </a:xfrm>
                    <a:prstGeom prst="rect">
                      <a:avLst/>
                    </a:prstGeom>
                  </pic:spPr>
                </pic:pic>
              </a:graphicData>
            </a:graphic>
            <wp14:sizeRelH relativeFrom="margin">
              <wp14:pctWidth>0</wp14:pctWidth>
            </wp14:sizeRelH>
          </wp:anchor>
        </w:drawing>
      </w:r>
      <w:r w:rsidRPr="00A77041">
        <w:rPr>
          <w:rFonts w:cs="Arial"/>
          <w:b/>
          <w:bCs/>
        </w:rPr>
        <w:t>4.1</w:t>
      </w:r>
      <w:r w:rsidRPr="00A77041">
        <w:rPr>
          <w:rFonts w:cs="Arial"/>
        </w:rPr>
        <w:t xml:space="preserve"> </w:t>
      </w:r>
      <w:r w:rsidRPr="00A77041">
        <w:rPr>
          <w:rFonts w:cs="Arial"/>
          <w:b/>
          <w:bCs/>
          <w:lang w:val="mn-MN"/>
        </w:rPr>
        <w:t>ЭМЧИЙН ҮЗЛЭГИЙН МАЯГТ</w:t>
      </w:r>
    </w:p>
    <w:p w14:paraId="36E15A75" w14:textId="77777777" w:rsidR="00FE0FBF" w:rsidRPr="00A77041" w:rsidRDefault="00FE0FBF" w:rsidP="00FE0FBF">
      <w:pPr>
        <w:rPr>
          <w:rFonts w:cs="Arial"/>
          <w:szCs w:val="24"/>
        </w:rPr>
      </w:pPr>
    </w:p>
    <w:p w14:paraId="7E581A8F" w14:textId="77777777" w:rsidR="00FE0FBF" w:rsidRPr="00A77041" w:rsidRDefault="00FE0FBF" w:rsidP="00FE0FBF">
      <w:pPr>
        <w:rPr>
          <w:rFonts w:cs="Arial"/>
          <w:szCs w:val="24"/>
          <w:lang w:val="mn-MN"/>
        </w:rPr>
      </w:pPr>
    </w:p>
    <w:p w14:paraId="14FFDAE9" w14:textId="77777777" w:rsidR="00FE0FBF" w:rsidRPr="00C2286E" w:rsidRDefault="00FE0FBF" w:rsidP="00FE0FBF">
      <w:pPr>
        <w:rPr>
          <w:rFonts w:cs="Arial"/>
          <w:szCs w:val="24"/>
          <w:lang w:val="mn-MN"/>
        </w:rPr>
      </w:pPr>
    </w:p>
    <w:p w14:paraId="367DD2F8" w14:textId="77777777" w:rsidR="00FE0FBF" w:rsidRPr="00C2286E" w:rsidRDefault="00FE0FBF" w:rsidP="00FE0FBF">
      <w:pPr>
        <w:rPr>
          <w:rFonts w:cs="Arial"/>
          <w:szCs w:val="24"/>
          <w:lang w:val="mn-MN"/>
        </w:rPr>
      </w:pPr>
    </w:p>
    <w:p w14:paraId="14134206" w14:textId="77777777" w:rsidR="00FE0FBF" w:rsidRPr="00C2286E" w:rsidRDefault="00FE0FBF" w:rsidP="00FE0FBF">
      <w:pPr>
        <w:rPr>
          <w:rFonts w:cs="Arial"/>
          <w:szCs w:val="24"/>
          <w:lang w:val="mn-MN"/>
        </w:rPr>
      </w:pPr>
    </w:p>
    <w:p w14:paraId="41D8900F" w14:textId="77777777" w:rsidR="00FE0FBF" w:rsidRPr="00C2286E" w:rsidRDefault="00FE0FBF" w:rsidP="00FE0FBF">
      <w:pPr>
        <w:rPr>
          <w:rFonts w:cs="Arial"/>
          <w:szCs w:val="24"/>
          <w:lang w:val="mn-MN"/>
        </w:rPr>
      </w:pPr>
    </w:p>
    <w:p w14:paraId="2C1B6BEA" w14:textId="77777777" w:rsidR="00FE0FBF" w:rsidRPr="00C2286E" w:rsidRDefault="00FE0FBF" w:rsidP="00FE0FBF">
      <w:pPr>
        <w:rPr>
          <w:rFonts w:cs="Arial"/>
          <w:szCs w:val="24"/>
          <w:lang w:val="mn-MN"/>
        </w:rPr>
      </w:pPr>
    </w:p>
    <w:p w14:paraId="51BA111B" w14:textId="77777777" w:rsidR="00B05EEE" w:rsidRDefault="00B05EEE"/>
    <w:sectPr w:rsidR="00B05EEE" w:rsidSect="00FE0FBF">
      <w:footerReference w:type="default" r:id="rId28"/>
      <w:footerReference w:type="first" r:id="rId29"/>
      <w:pgSz w:w="11906" w:h="16838"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4F5AE3" w14:textId="77777777" w:rsidR="001F2E83" w:rsidRDefault="001F2E83" w:rsidP="00FE0FBF">
      <w:pPr>
        <w:spacing w:after="0" w:line="240" w:lineRule="auto"/>
      </w:pPr>
      <w:r>
        <w:separator/>
      </w:r>
    </w:p>
  </w:endnote>
  <w:endnote w:type="continuationSeparator" w:id="0">
    <w:p w14:paraId="4DDC1FA9" w14:textId="77777777" w:rsidR="001F2E83" w:rsidRDefault="001F2E83" w:rsidP="00FE0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Mon">
    <w:altName w:val="Bahnschrift Light"/>
    <w:panose1 w:val="020B0604020202020204"/>
    <w:charset w:val="00"/>
    <w:family w:val="swiss"/>
    <w:pitch w:val="variable"/>
    <w:sig w:usb0="00000203" w:usb1="00000000" w:usb2="00000000" w:usb3="00000000" w:csb0="00000005" w:csb1="00000000"/>
  </w:font>
  <w:font w:name="Segoe UI">
    <w:panose1 w:val="020B0502040204020203"/>
    <w:charset w:val="00"/>
    <w:family w:val="swiss"/>
    <w:pitch w:val="variable"/>
    <w:sig w:usb0="E4002EFF" w:usb1="C000E47F" w:usb2="00000009" w:usb3="00000000" w:csb0="000001FF" w:csb1="00000000"/>
  </w:font>
  <w:font w:name="Helvetica Neue">
    <w:altName w:val="Arial"/>
    <w:panose1 w:val="02000503000000020004"/>
    <w:charset w:val="00"/>
    <w:family w:val="roman"/>
    <w:pitch w:val="default"/>
  </w:font>
  <w:font w:name="Arial Unicode M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BA881B" w14:textId="77777777" w:rsidR="00FE0FBF" w:rsidRDefault="00FE0FBF">
    <w:pPr>
      <w:pStyle w:val="Footer"/>
      <w:jc w:val="center"/>
    </w:pPr>
  </w:p>
  <w:p w14:paraId="2504294F" w14:textId="77777777" w:rsidR="00FE0FBF" w:rsidRDefault="00FE0F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FC753D" w14:textId="77777777" w:rsidR="00FE0FBF" w:rsidRDefault="00FE0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236E8C" w14:textId="77777777" w:rsidR="001F2E83" w:rsidRDefault="001F2E83" w:rsidP="00FE0FBF">
      <w:pPr>
        <w:spacing w:after="0" w:line="240" w:lineRule="auto"/>
      </w:pPr>
      <w:r>
        <w:separator/>
      </w:r>
    </w:p>
  </w:footnote>
  <w:footnote w:type="continuationSeparator" w:id="0">
    <w:p w14:paraId="1644B9F9" w14:textId="77777777" w:rsidR="001F2E83" w:rsidRDefault="001F2E83" w:rsidP="00FE0FBF">
      <w:pPr>
        <w:spacing w:after="0" w:line="240" w:lineRule="auto"/>
      </w:pPr>
      <w:r>
        <w:continuationSeparator/>
      </w:r>
    </w:p>
  </w:footnote>
  <w:footnote w:id="1">
    <w:p w14:paraId="156BC727" w14:textId="77777777" w:rsidR="00FE0FBF" w:rsidRPr="00824A7F" w:rsidRDefault="00FE0FBF" w:rsidP="00FE0FBF">
      <w:pPr>
        <w:pStyle w:val="FootnoteText"/>
        <w:rPr>
          <w:i/>
          <w:iCs/>
          <w:sz w:val="14"/>
          <w:szCs w:val="14"/>
        </w:rPr>
      </w:pPr>
    </w:p>
  </w:footnote>
  <w:footnote w:id="2">
    <w:p w14:paraId="62C3E9C0" w14:textId="77777777" w:rsidR="00FE0FBF" w:rsidRPr="00824A7F" w:rsidRDefault="00FE0FBF" w:rsidP="00FE0FBF">
      <w:pPr>
        <w:pStyle w:val="FootnoteText"/>
        <w:rPr>
          <w:i/>
          <w:iCs/>
        </w:rPr>
      </w:pPr>
    </w:p>
  </w:footnote>
  <w:footnote w:id="3">
    <w:p w14:paraId="10EB48A3" w14:textId="77777777" w:rsidR="00FE0FBF" w:rsidRPr="00C8399F" w:rsidRDefault="00FE0FBF" w:rsidP="00FE0FBF">
      <w:pPr>
        <w:pStyle w:val="FootnoteText"/>
        <w:rPr>
          <w:i/>
          <w:iCs/>
          <w:sz w:val="16"/>
          <w:szCs w:val="16"/>
        </w:rPr>
      </w:pPr>
    </w:p>
  </w:footnote>
  <w:footnote w:id="4">
    <w:p w14:paraId="2D4E5F8C" w14:textId="77777777" w:rsidR="00FE0FBF" w:rsidRPr="004901D4" w:rsidRDefault="00FE0FBF" w:rsidP="00FE0FBF">
      <w:pPr>
        <w:pStyle w:val="FootnoteText"/>
        <w:rPr>
          <w:i/>
          <w:iCs/>
          <w:sz w:val="14"/>
          <w:szCs w:val="14"/>
        </w:rPr>
      </w:pPr>
    </w:p>
  </w:footnote>
  <w:footnote w:id="5">
    <w:p w14:paraId="32B43888" w14:textId="77777777" w:rsidR="00FE0FBF" w:rsidRPr="004536A6" w:rsidRDefault="00FE0FBF" w:rsidP="00FE0FBF">
      <w:pPr>
        <w:pStyle w:val="FootnoteText"/>
        <w:rPr>
          <w:i/>
          <w:iCs/>
          <w:sz w:val="14"/>
          <w:szCs w:val="14"/>
        </w:rPr>
      </w:pPr>
    </w:p>
  </w:footnote>
  <w:footnote w:id="6">
    <w:p w14:paraId="46E97580" w14:textId="77777777" w:rsidR="00FE0FBF" w:rsidRPr="004536A6" w:rsidRDefault="00FE0FBF" w:rsidP="00FE0FBF">
      <w:pPr>
        <w:pStyle w:val="FootnoteText"/>
      </w:pPr>
    </w:p>
  </w:footnote>
  <w:footnote w:id="7">
    <w:p w14:paraId="054D7CE8" w14:textId="77777777" w:rsidR="00FE0FBF" w:rsidRPr="00E16634" w:rsidRDefault="00FE0FBF" w:rsidP="00FE0FBF">
      <w:pPr>
        <w:pStyle w:val="FootnoteText"/>
      </w:pPr>
    </w:p>
  </w:footnote>
  <w:footnote w:id="8">
    <w:p w14:paraId="08BD75C0" w14:textId="77777777" w:rsidR="00FE0FBF" w:rsidRPr="004536A6" w:rsidRDefault="00FE0FBF" w:rsidP="00FE0FBF">
      <w:pPr>
        <w:pStyle w:val="FootnoteText"/>
        <w:rPr>
          <w:i/>
          <w:iCs/>
          <w:sz w:val="16"/>
          <w:szCs w:val="16"/>
        </w:rPr>
      </w:pPr>
    </w:p>
  </w:footnote>
  <w:footnote w:id="9">
    <w:p w14:paraId="675AF355" w14:textId="77777777" w:rsidR="00FE0FBF" w:rsidRDefault="00FE0FBF" w:rsidP="00FE0FBF">
      <w:pPr>
        <w:pStyle w:val="FootnoteText"/>
      </w:pPr>
    </w:p>
  </w:footnote>
  <w:footnote w:id="10">
    <w:p w14:paraId="2735E0A4" w14:textId="77777777" w:rsidR="00FE0FBF" w:rsidRPr="008D38EB" w:rsidRDefault="00FE0FBF" w:rsidP="00FE0FBF">
      <w:pPr>
        <w:pStyle w:val="FootnoteText"/>
        <w:rPr>
          <w:i/>
          <w:iCs/>
          <w:sz w:val="16"/>
          <w:szCs w:val="16"/>
        </w:rPr>
      </w:pPr>
    </w:p>
  </w:footnote>
  <w:footnote w:id="11">
    <w:p w14:paraId="58F7C878" w14:textId="77777777" w:rsidR="00FE0FBF" w:rsidRPr="00E06905" w:rsidRDefault="00FE0FBF" w:rsidP="00FE0FBF">
      <w:pPr>
        <w:pStyle w:val="FootnoteText"/>
        <w:rPr>
          <w:i/>
          <w:iCs/>
          <w:sz w:val="14"/>
          <w:szCs w:val="14"/>
        </w:rPr>
      </w:pPr>
    </w:p>
  </w:footnote>
  <w:footnote w:id="12">
    <w:p w14:paraId="34D29C14" w14:textId="77777777" w:rsidR="00FE0FBF" w:rsidRPr="00E06905" w:rsidRDefault="00FE0FBF" w:rsidP="00FE0FBF">
      <w:pPr>
        <w:pStyle w:val="FootnoteText"/>
        <w:rPr>
          <w:i/>
          <w:iCs/>
          <w:sz w:val="14"/>
          <w:szCs w:val="14"/>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DA10A8"/>
    <w:multiLevelType w:val="multilevel"/>
    <w:tmpl w:val="56FC8BD2"/>
    <w:lvl w:ilvl="0">
      <w:start w:val="7"/>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1" w15:restartNumberingAfterBreak="0">
    <w:nsid w:val="09E429F8"/>
    <w:multiLevelType w:val="hybridMultilevel"/>
    <w:tmpl w:val="D096A442"/>
    <w:lvl w:ilvl="0" w:tplc="84505A5A">
      <w:start w:val="1"/>
      <w:numFmt w:val="bullet"/>
      <w:lvlText w:val=""/>
      <w:lvlJc w:val="left"/>
      <w:pPr>
        <w:ind w:left="1440" w:hanging="360"/>
      </w:pPr>
      <w:rPr>
        <w:rFonts w:ascii="Wingdings" w:hAnsi="Wingdings" w:hint="default"/>
      </w:rPr>
    </w:lvl>
    <w:lvl w:ilvl="1" w:tplc="84505A5A">
      <w:start w:val="1"/>
      <w:numFmt w:val="bullet"/>
      <w:lvlText w:val=""/>
      <w:lvlJc w:val="left"/>
      <w:pPr>
        <w:ind w:left="2160" w:hanging="360"/>
      </w:pPr>
      <w:rPr>
        <w:rFonts w:ascii="Wingdings" w:hAnsi="Wingdings" w:hint="default"/>
      </w:rPr>
    </w:lvl>
    <w:lvl w:ilvl="2" w:tplc="84505A5A">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AB90C22"/>
    <w:multiLevelType w:val="hybridMultilevel"/>
    <w:tmpl w:val="3EB4F4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773C1"/>
    <w:multiLevelType w:val="multilevel"/>
    <w:tmpl w:val="BAAE3050"/>
    <w:lvl w:ilvl="0">
      <w:start w:val="6"/>
      <w:numFmt w:val="decimal"/>
      <w:lvlText w:val="%1."/>
      <w:lvlJc w:val="left"/>
      <w:pPr>
        <w:ind w:left="400" w:hanging="400"/>
      </w:pPr>
      <w:rPr>
        <w:rFonts w:hint="default"/>
      </w:rPr>
    </w:lvl>
    <w:lvl w:ilvl="1">
      <w:start w:val="1"/>
      <w:numFmt w:val="decimal"/>
      <w:lvlText w:val="%1.%2."/>
      <w:lvlJc w:val="left"/>
      <w:pPr>
        <w:ind w:left="1120" w:hanging="720"/>
      </w:pPr>
      <w:rPr>
        <w:rFonts w:hint="default"/>
        <w:i w:val="0"/>
      </w:rPr>
    </w:lvl>
    <w:lvl w:ilvl="2">
      <w:start w:val="1"/>
      <w:numFmt w:val="decimal"/>
      <w:lvlText w:val="%1.%2.%3."/>
      <w:lvlJc w:val="left"/>
      <w:pPr>
        <w:ind w:left="1854"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4" w15:restartNumberingAfterBreak="0">
    <w:nsid w:val="0F28144E"/>
    <w:multiLevelType w:val="multilevel"/>
    <w:tmpl w:val="6E6A671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B26D8F"/>
    <w:multiLevelType w:val="multilevel"/>
    <w:tmpl w:val="C46E4C0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4D32194"/>
    <w:multiLevelType w:val="multilevel"/>
    <w:tmpl w:val="A21A6DB6"/>
    <w:lvl w:ilvl="0">
      <w:start w:val="8"/>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53C5594"/>
    <w:multiLevelType w:val="hybridMultilevel"/>
    <w:tmpl w:val="D316781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0E4B7C"/>
    <w:multiLevelType w:val="hybridMultilevel"/>
    <w:tmpl w:val="B202ABE0"/>
    <w:lvl w:ilvl="0" w:tplc="BE9E52E0">
      <w:start w:val="1"/>
      <w:numFmt w:val="bullet"/>
      <w:lvlText w:val="-"/>
      <w:lvlJc w:val="left"/>
      <w:pPr>
        <w:ind w:left="2250" w:hanging="360"/>
      </w:pPr>
      <w:rPr>
        <w:rFonts w:ascii="Calibri" w:eastAsia="MS Mincho" w:hAnsi="Calibri" w:cs="Calibri" w:hint="default"/>
      </w:rPr>
    </w:lvl>
    <w:lvl w:ilvl="1" w:tplc="04090003">
      <w:start w:val="1"/>
      <w:numFmt w:val="bullet"/>
      <w:lvlText w:val="o"/>
      <w:lvlJc w:val="left"/>
      <w:pPr>
        <w:ind w:left="1777" w:hanging="360"/>
      </w:pPr>
      <w:rPr>
        <w:rFonts w:ascii="Courier New" w:hAnsi="Courier New" w:cs="Courier New" w:hint="default"/>
      </w:rPr>
    </w:lvl>
    <w:lvl w:ilvl="2" w:tplc="04090005">
      <w:start w:val="1"/>
      <w:numFmt w:val="bullet"/>
      <w:lvlText w:val=""/>
      <w:lvlJc w:val="left"/>
      <w:pPr>
        <w:ind w:left="2497" w:hanging="360"/>
      </w:pPr>
      <w:rPr>
        <w:rFonts w:ascii="Wingdings" w:hAnsi="Wingdings" w:hint="default"/>
      </w:rPr>
    </w:lvl>
    <w:lvl w:ilvl="3" w:tplc="04090001">
      <w:start w:val="1"/>
      <w:numFmt w:val="bullet"/>
      <w:lvlText w:val=""/>
      <w:lvlJc w:val="left"/>
      <w:pPr>
        <w:ind w:left="3217" w:hanging="360"/>
      </w:pPr>
      <w:rPr>
        <w:rFonts w:ascii="Symbol" w:hAnsi="Symbol" w:hint="default"/>
      </w:rPr>
    </w:lvl>
    <w:lvl w:ilvl="4" w:tplc="04090003">
      <w:start w:val="1"/>
      <w:numFmt w:val="bullet"/>
      <w:lvlText w:val="o"/>
      <w:lvlJc w:val="left"/>
      <w:pPr>
        <w:ind w:left="3937" w:hanging="360"/>
      </w:pPr>
      <w:rPr>
        <w:rFonts w:ascii="Courier New" w:hAnsi="Courier New" w:cs="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hAnsi="Courier New" w:cs="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9" w15:restartNumberingAfterBreak="0">
    <w:nsid w:val="18041574"/>
    <w:multiLevelType w:val="hybridMultilevel"/>
    <w:tmpl w:val="6CA44C20"/>
    <w:lvl w:ilvl="0" w:tplc="04090003">
      <w:start w:val="1"/>
      <w:numFmt w:val="bullet"/>
      <w:lvlText w:val="o"/>
      <w:lvlJc w:val="left"/>
      <w:pPr>
        <w:ind w:left="326" w:hanging="360"/>
      </w:pPr>
      <w:rPr>
        <w:rFonts w:ascii="Courier New" w:hAnsi="Courier New" w:cs="Courier New" w:hint="default"/>
      </w:rPr>
    </w:lvl>
    <w:lvl w:ilvl="1" w:tplc="04090003" w:tentative="1">
      <w:start w:val="1"/>
      <w:numFmt w:val="bullet"/>
      <w:lvlText w:val="o"/>
      <w:lvlJc w:val="left"/>
      <w:pPr>
        <w:ind w:left="1046" w:hanging="360"/>
      </w:pPr>
      <w:rPr>
        <w:rFonts w:ascii="Courier New" w:hAnsi="Courier New" w:cs="Courier New" w:hint="default"/>
      </w:rPr>
    </w:lvl>
    <w:lvl w:ilvl="2" w:tplc="04090005" w:tentative="1">
      <w:start w:val="1"/>
      <w:numFmt w:val="bullet"/>
      <w:lvlText w:val=""/>
      <w:lvlJc w:val="left"/>
      <w:pPr>
        <w:ind w:left="1766" w:hanging="360"/>
      </w:pPr>
      <w:rPr>
        <w:rFonts w:ascii="Wingdings" w:hAnsi="Wingdings" w:hint="default"/>
      </w:rPr>
    </w:lvl>
    <w:lvl w:ilvl="3" w:tplc="04090001" w:tentative="1">
      <w:start w:val="1"/>
      <w:numFmt w:val="bullet"/>
      <w:lvlText w:val=""/>
      <w:lvlJc w:val="left"/>
      <w:pPr>
        <w:ind w:left="2486" w:hanging="360"/>
      </w:pPr>
      <w:rPr>
        <w:rFonts w:ascii="Symbol" w:hAnsi="Symbol" w:hint="default"/>
      </w:rPr>
    </w:lvl>
    <w:lvl w:ilvl="4" w:tplc="04090003" w:tentative="1">
      <w:start w:val="1"/>
      <w:numFmt w:val="bullet"/>
      <w:lvlText w:val="o"/>
      <w:lvlJc w:val="left"/>
      <w:pPr>
        <w:ind w:left="3206" w:hanging="360"/>
      </w:pPr>
      <w:rPr>
        <w:rFonts w:ascii="Courier New" w:hAnsi="Courier New" w:cs="Courier New" w:hint="default"/>
      </w:rPr>
    </w:lvl>
    <w:lvl w:ilvl="5" w:tplc="04090005" w:tentative="1">
      <w:start w:val="1"/>
      <w:numFmt w:val="bullet"/>
      <w:lvlText w:val=""/>
      <w:lvlJc w:val="left"/>
      <w:pPr>
        <w:ind w:left="3926" w:hanging="360"/>
      </w:pPr>
      <w:rPr>
        <w:rFonts w:ascii="Wingdings" w:hAnsi="Wingdings" w:hint="default"/>
      </w:rPr>
    </w:lvl>
    <w:lvl w:ilvl="6" w:tplc="04090001" w:tentative="1">
      <w:start w:val="1"/>
      <w:numFmt w:val="bullet"/>
      <w:lvlText w:val=""/>
      <w:lvlJc w:val="left"/>
      <w:pPr>
        <w:ind w:left="4646" w:hanging="360"/>
      </w:pPr>
      <w:rPr>
        <w:rFonts w:ascii="Symbol" w:hAnsi="Symbol" w:hint="default"/>
      </w:rPr>
    </w:lvl>
    <w:lvl w:ilvl="7" w:tplc="04090003" w:tentative="1">
      <w:start w:val="1"/>
      <w:numFmt w:val="bullet"/>
      <w:lvlText w:val="o"/>
      <w:lvlJc w:val="left"/>
      <w:pPr>
        <w:ind w:left="5366" w:hanging="360"/>
      </w:pPr>
      <w:rPr>
        <w:rFonts w:ascii="Courier New" w:hAnsi="Courier New" w:cs="Courier New" w:hint="default"/>
      </w:rPr>
    </w:lvl>
    <w:lvl w:ilvl="8" w:tplc="04090005" w:tentative="1">
      <w:start w:val="1"/>
      <w:numFmt w:val="bullet"/>
      <w:lvlText w:val=""/>
      <w:lvlJc w:val="left"/>
      <w:pPr>
        <w:ind w:left="6086" w:hanging="360"/>
      </w:pPr>
      <w:rPr>
        <w:rFonts w:ascii="Wingdings" w:hAnsi="Wingdings" w:hint="default"/>
      </w:rPr>
    </w:lvl>
  </w:abstractNum>
  <w:abstractNum w:abstractNumId="10" w15:restartNumberingAfterBreak="0">
    <w:nsid w:val="18E83846"/>
    <w:multiLevelType w:val="multilevel"/>
    <w:tmpl w:val="264EC66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287A0D"/>
    <w:multiLevelType w:val="hybridMultilevel"/>
    <w:tmpl w:val="C7467E94"/>
    <w:lvl w:ilvl="0" w:tplc="C2E0B60A">
      <w:start w:val="8"/>
      <w:numFmt w:val="bullet"/>
      <w:lvlText w:val="-"/>
      <w:lvlJc w:val="left"/>
      <w:pPr>
        <w:ind w:left="386"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F92BC3"/>
    <w:multiLevelType w:val="multilevel"/>
    <w:tmpl w:val="4718DD5A"/>
    <w:lvl w:ilvl="0">
      <w:start w:val="10"/>
      <w:numFmt w:val="decimal"/>
      <w:lvlText w:val="%1."/>
      <w:lvlJc w:val="left"/>
      <w:pPr>
        <w:ind w:left="540" w:hanging="54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666" w:hanging="1080"/>
      </w:pPr>
      <w:rPr>
        <w:rFonts w:hint="default"/>
      </w:rPr>
    </w:lvl>
    <w:lvl w:ilvl="4">
      <w:start w:val="1"/>
      <w:numFmt w:val="decimal"/>
      <w:lvlText w:val="%1.%2.%3.%4.%5."/>
      <w:lvlJc w:val="left"/>
      <w:pPr>
        <w:ind w:left="4528" w:hanging="1080"/>
      </w:pPr>
      <w:rPr>
        <w:rFonts w:hint="default"/>
      </w:rPr>
    </w:lvl>
    <w:lvl w:ilvl="5">
      <w:start w:val="1"/>
      <w:numFmt w:val="decimal"/>
      <w:lvlText w:val="%1.%2.%3.%4.%5.%6."/>
      <w:lvlJc w:val="left"/>
      <w:pPr>
        <w:ind w:left="5750" w:hanging="1440"/>
      </w:pPr>
      <w:rPr>
        <w:rFonts w:hint="default"/>
      </w:rPr>
    </w:lvl>
    <w:lvl w:ilvl="6">
      <w:start w:val="1"/>
      <w:numFmt w:val="decimal"/>
      <w:lvlText w:val="%1.%2.%3.%4.%5.%6.%7."/>
      <w:lvlJc w:val="left"/>
      <w:pPr>
        <w:ind w:left="6612" w:hanging="1440"/>
      </w:pPr>
      <w:rPr>
        <w:rFonts w:hint="default"/>
      </w:rPr>
    </w:lvl>
    <w:lvl w:ilvl="7">
      <w:start w:val="1"/>
      <w:numFmt w:val="decimal"/>
      <w:lvlText w:val="%1.%2.%3.%4.%5.%6.%7.%8."/>
      <w:lvlJc w:val="left"/>
      <w:pPr>
        <w:ind w:left="7834" w:hanging="1800"/>
      </w:pPr>
      <w:rPr>
        <w:rFonts w:hint="default"/>
      </w:rPr>
    </w:lvl>
    <w:lvl w:ilvl="8">
      <w:start w:val="1"/>
      <w:numFmt w:val="decimal"/>
      <w:lvlText w:val="%1.%2.%3.%4.%5.%6.%7.%8.%9."/>
      <w:lvlJc w:val="left"/>
      <w:pPr>
        <w:ind w:left="9056" w:hanging="2160"/>
      </w:pPr>
      <w:rPr>
        <w:rFonts w:hint="default"/>
      </w:rPr>
    </w:lvl>
  </w:abstractNum>
  <w:abstractNum w:abstractNumId="13" w15:restartNumberingAfterBreak="0">
    <w:nsid w:val="21A160F1"/>
    <w:multiLevelType w:val="multilevel"/>
    <w:tmpl w:val="AC04B576"/>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4440" w:hanging="108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7040" w:hanging="144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640" w:hanging="1800"/>
      </w:pPr>
      <w:rPr>
        <w:rFonts w:hint="default"/>
      </w:rPr>
    </w:lvl>
    <w:lvl w:ilvl="8">
      <w:start w:val="1"/>
      <w:numFmt w:val="decimal"/>
      <w:lvlText w:val="%1.%2.%3.%4.%5.%6.%7.%8.%9."/>
      <w:lvlJc w:val="left"/>
      <w:pPr>
        <w:ind w:left="11120" w:hanging="2160"/>
      </w:pPr>
      <w:rPr>
        <w:rFonts w:hint="default"/>
      </w:rPr>
    </w:lvl>
  </w:abstractNum>
  <w:abstractNum w:abstractNumId="14" w15:restartNumberingAfterBreak="0">
    <w:nsid w:val="231C1A25"/>
    <w:multiLevelType w:val="multilevel"/>
    <w:tmpl w:val="56FC8BD2"/>
    <w:lvl w:ilvl="0">
      <w:start w:val="5"/>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15" w15:restartNumberingAfterBreak="0">
    <w:nsid w:val="232B5A4A"/>
    <w:multiLevelType w:val="hybridMultilevel"/>
    <w:tmpl w:val="AB5802C0"/>
    <w:lvl w:ilvl="0" w:tplc="84505A5A">
      <w:start w:val="1"/>
      <w:numFmt w:val="bullet"/>
      <w:lvlText w:val=""/>
      <w:lvlJc w:val="left"/>
      <w:pPr>
        <w:ind w:left="1440" w:hanging="360"/>
      </w:pPr>
      <w:rPr>
        <w:rFonts w:ascii="Wingdings" w:hAnsi="Wingdings" w:hint="default"/>
      </w:rPr>
    </w:lvl>
    <w:lvl w:ilvl="1" w:tplc="84505A5A">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25B30A6A"/>
    <w:multiLevelType w:val="hybridMultilevel"/>
    <w:tmpl w:val="DC72BBB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FF1684"/>
    <w:multiLevelType w:val="hybridMultilevel"/>
    <w:tmpl w:val="01265AE2"/>
    <w:lvl w:ilvl="0" w:tplc="0409000F">
      <w:start w:val="1"/>
      <w:numFmt w:val="decimal"/>
      <w:lvlText w:val="%1."/>
      <w:lvlJc w:val="left"/>
      <w:pPr>
        <w:ind w:left="720" w:hanging="360"/>
      </w:pPr>
    </w:lvl>
    <w:lvl w:ilvl="1" w:tplc="84505A5A">
      <w:start w:val="1"/>
      <w:numFmt w:val="bullet"/>
      <w:lvlText w:val=""/>
      <w:lvlJc w:val="left"/>
      <w:pPr>
        <w:ind w:left="1440" w:hanging="360"/>
      </w:pPr>
      <w:rPr>
        <w:rFonts w:ascii="Wingdings" w:hAnsi="Wingdings" w:hint="default"/>
      </w:rPr>
    </w:lvl>
    <w:lvl w:ilvl="2" w:tplc="84505A5A">
      <w:start w:val="1"/>
      <w:numFmt w:val="bullet"/>
      <w:lvlText w:val=""/>
      <w:lvlJc w:val="left"/>
      <w:pPr>
        <w:ind w:left="2160" w:hanging="180"/>
      </w:pPr>
      <w:rPr>
        <w:rFonts w:ascii="Wingdings" w:hAnsi="Wingding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DC50C2E"/>
    <w:multiLevelType w:val="hybridMultilevel"/>
    <w:tmpl w:val="CB90F188"/>
    <w:lvl w:ilvl="0" w:tplc="84505A5A">
      <w:start w:val="1"/>
      <w:numFmt w:val="bullet"/>
      <w:lvlText w:val=""/>
      <w:lvlJc w:val="left"/>
      <w:pPr>
        <w:ind w:left="1440" w:hanging="360"/>
      </w:pPr>
      <w:rPr>
        <w:rFonts w:ascii="Wingdings" w:hAnsi="Wingdings" w:hint="default"/>
      </w:rPr>
    </w:lvl>
    <w:lvl w:ilvl="1" w:tplc="84505A5A">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31931AA2"/>
    <w:multiLevelType w:val="hybridMultilevel"/>
    <w:tmpl w:val="DE9E17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814D59"/>
    <w:multiLevelType w:val="hybridMultilevel"/>
    <w:tmpl w:val="3D483F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62B489F"/>
    <w:multiLevelType w:val="hybridMultilevel"/>
    <w:tmpl w:val="17FEDB26"/>
    <w:lvl w:ilvl="0" w:tplc="84505A5A">
      <w:start w:val="1"/>
      <w:numFmt w:val="bullet"/>
      <w:lvlText w:val=""/>
      <w:lvlJc w:val="left"/>
      <w:pPr>
        <w:ind w:left="1440" w:hanging="360"/>
      </w:pPr>
      <w:rPr>
        <w:rFonts w:ascii="Wingdings" w:hAnsi="Wingdings" w:hint="default"/>
      </w:rPr>
    </w:lvl>
    <w:lvl w:ilvl="1" w:tplc="84505A5A">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373C39B9"/>
    <w:multiLevelType w:val="multilevel"/>
    <w:tmpl w:val="77A0B514"/>
    <w:lvl w:ilvl="0">
      <w:start w:val="3"/>
      <w:numFmt w:val="decimal"/>
      <w:lvlText w:val="%1."/>
      <w:lvlJc w:val="left"/>
      <w:pPr>
        <w:ind w:left="400" w:hanging="40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23" w15:restartNumberingAfterBreak="0">
    <w:nsid w:val="376C756A"/>
    <w:multiLevelType w:val="multilevel"/>
    <w:tmpl w:val="7B9A64C4"/>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7FB62B1"/>
    <w:multiLevelType w:val="hybridMultilevel"/>
    <w:tmpl w:val="A62C76E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717E09"/>
    <w:multiLevelType w:val="hybridMultilevel"/>
    <w:tmpl w:val="C890B5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43164D"/>
    <w:multiLevelType w:val="hybridMultilevel"/>
    <w:tmpl w:val="7EACF492"/>
    <w:lvl w:ilvl="0" w:tplc="84505A5A">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41883776"/>
    <w:multiLevelType w:val="hybridMultilevel"/>
    <w:tmpl w:val="C6F081AC"/>
    <w:lvl w:ilvl="0" w:tplc="04090003">
      <w:start w:val="1"/>
      <w:numFmt w:val="bullet"/>
      <w:lvlText w:val="o"/>
      <w:lvlJc w:val="left"/>
      <w:pPr>
        <w:ind w:left="326"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6F1911"/>
    <w:multiLevelType w:val="hybridMultilevel"/>
    <w:tmpl w:val="A1EA04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2A1A53"/>
    <w:multiLevelType w:val="hybridMultilevel"/>
    <w:tmpl w:val="0BB8F9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C74650"/>
    <w:multiLevelType w:val="hybridMultilevel"/>
    <w:tmpl w:val="80E443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1D018B"/>
    <w:multiLevelType w:val="hybridMultilevel"/>
    <w:tmpl w:val="3F46D498"/>
    <w:lvl w:ilvl="0" w:tplc="84505A5A">
      <w:start w:val="1"/>
      <w:numFmt w:val="bullet"/>
      <w:lvlText w:val=""/>
      <w:lvlJc w:val="left"/>
      <w:pPr>
        <w:ind w:left="1440" w:hanging="360"/>
      </w:pPr>
      <w:rPr>
        <w:rFonts w:ascii="Wingdings" w:hAnsi="Wingdings" w:hint="default"/>
      </w:rPr>
    </w:lvl>
    <w:lvl w:ilvl="1" w:tplc="84505A5A">
      <w:start w:val="1"/>
      <w:numFmt w:val="bullet"/>
      <w:lvlText w:val=""/>
      <w:lvlJc w:val="left"/>
      <w:pPr>
        <w:ind w:left="2160" w:hanging="360"/>
      </w:pPr>
      <w:rPr>
        <w:rFonts w:ascii="Wingdings" w:hAnsi="Wingdings" w:hint="default"/>
      </w:rPr>
    </w:lvl>
    <w:lvl w:ilvl="2" w:tplc="84505A5A">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2" w15:restartNumberingAfterBreak="0">
    <w:nsid w:val="546A1B7E"/>
    <w:multiLevelType w:val="hybridMultilevel"/>
    <w:tmpl w:val="B8FC43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AD3232A"/>
    <w:multiLevelType w:val="hybridMultilevel"/>
    <w:tmpl w:val="944CD3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2B37C3"/>
    <w:multiLevelType w:val="hybridMultilevel"/>
    <w:tmpl w:val="E206BF8E"/>
    <w:lvl w:ilvl="0" w:tplc="CCFA1C48">
      <w:start w:val="1"/>
      <w:numFmt w:val="bullet"/>
      <w:pStyle w:val="Bullet"/>
      <w:lvlText w:val=""/>
      <w:lvlJc w:val="left"/>
      <w:pPr>
        <w:ind w:left="720" w:hanging="360"/>
      </w:pPr>
      <w:rPr>
        <w:rFonts w:ascii="Symbol" w:hAnsi="Symbol" w:hint="default"/>
      </w:rPr>
    </w:lvl>
    <w:lvl w:ilvl="1" w:tplc="64A45540">
      <w:start w:val="1"/>
      <w:numFmt w:val="bullet"/>
      <w:pStyle w:val="Bullet2"/>
      <w:lvlText w:val="o"/>
      <w:lvlJc w:val="left"/>
      <w:pPr>
        <w:ind w:left="1440" w:hanging="360"/>
      </w:pPr>
      <w:rPr>
        <w:rFonts w:ascii="Courier New" w:hAnsi="Courier New" w:cs="Times New Roman" w:hint="default"/>
      </w:rPr>
    </w:lvl>
    <w:lvl w:ilvl="2" w:tplc="0CACA440">
      <w:start w:val="1"/>
      <w:numFmt w:val="bullet"/>
      <w:pStyle w:val="Bullet3"/>
      <w:lvlText w:val=""/>
      <w:lvlJc w:val="left"/>
      <w:pPr>
        <w:ind w:left="2160" w:hanging="360"/>
      </w:pPr>
      <w:rPr>
        <w:rFonts w:ascii="Wingdings" w:hAnsi="Wingdings" w:hint="default"/>
      </w:rPr>
    </w:lvl>
    <w:lvl w:ilvl="3" w:tplc="B54C9128">
      <w:start w:val="1"/>
      <w:numFmt w:val="bullet"/>
      <w:lvlText w:val=""/>
      <w:lvlJc w:val="left"/>
      <w:pPr>
        <w:ind w:left="2880" w:hanging="360"/>
      </w:pPr>
      <w:rPr>
        <w:rFonts w:ascii="Symbol" w:hAnsi="Symbol" w:hint="default"/>
      </w:rPr>
    </w:lvl>
    <w:lvl w:ilvl="4" w:tplc="505C4234">
      <w:start w:val="1"/>
      <w:numFmt w:val="bullet"/>
      <w:lvlText w:val="o"/>
      <w:lvlJc w:val="left"/>
      <w:pPr>
        <w:ind w:left="3600" w:hanging="360"/>
      </w:pPr>
      <w:rPr>
        <w:rFonts w:ascii="Courier New" w:hAnsi="Courier New" w:cs="Times New Roman" w:hint="default"/>
      </w:rPr>
    </w:lvl>
    <w:lvl w:ilvl="5" w:tplc="266C74DE">
      <w:start w:val="1"/>
      <w:numFmt w:val="bullet"/>
      <w:lvlText w:val=""/>
      <w:lvlJc w:val="left"/>
      <w:pPr>
        <w:ind w:left="4320" w:hanging="360"/>
      </w:pPr>
      <w:rPr>
        <w:rFonts w:ascii="Wingdings" w:hAnsi="Wingdings" w:hint="default"/>
      </w:rPr>
    </w:lvl>
    <w:lvl w:ilvl="6" w:tplc="D4E277D0">
      <w:start w:val="1"/>
      <w:numFmt w:val="bullet"/>
      <w:lvlText w:val=""/>
      <w:lvlJc w:val="left"/>
      <w:pPr>
        <w:ind w:left="5040" w:hanging="360"/>
      </w:pPr>
      <w:rPr>
        <w:rFonts w:ascii="Symbol" w:hAnsi="Symbol" w:hint="default"/>
      </w:rPr>
    </w:lvl>
    <w:lvl w:ilvl="7" w:tplc="F6129CA0">
      <w:start w:val="1"/>
      <w:numFmt w:val="bullet"/>
      <w:lvlText w:val="o"/>
      <w:lvlJc w:val="left"/>
      <w:pPr>
        <w:ind w:left="5760" w:hanging="360"/>
      </w:pPr>
      <w:rPr>
        <w:rFonts w:ascii="Courier New" w:hAnsi="Courier New" w:cs="Times New Roman" w:hint="default"/>
      </w:rPr>
    </w:lvl>
    <w:lvl w:ilvl="8" w:tplc="3D208154">
      <w:start w:val="1"/>
      <w:numFmt w:val="bullet"/>
      <w:lvlText w:val=""/>
      <w:lvlJc w:val="left"/>
      <w:pPr>
        <w:ind w:left="6480" w:hanging="360"/>
      </w:pPr>
      <w:rPr>
        <w:rFonts w:ascii="Wingdings" w:hAnsi="Wingdings" w:hint="default"/>
      </w:rPr>
    </w:lvl>
  </w:abstractNum>
  <w:abstractNum w:abstractNumId="35" w15:restartNumberingAfterBreak="0">
    <w:nsid w:val="5EBA61F2"/>
    <w:multiLevelType w:val="hybridMultilevel"/>
    <w:tmpl w:val="A4A86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661A3D"/>
    <w:multiLevelType w:val="multilevel"/>
    <w:tmpl w:val="AEFEE4D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628B3D58"/>
    <w:multiLevelType w:val="hybridMultilevel"/>
    <w:tmpl w:val="64A47010"/>
    <w:lvl w:ilvl="0" w:tplc="454CFA6E">
      <w:start w:val="1"/>
      <w:numFmt w:val="bullet"/>
      <w:lvlText w:val=""/>
      <w:lvlJc w:val="left"/>
      <w:pPr>
        <w:ind w:left="1440" w:hanging="360"/>
      </w:pPr>
      <w:rPr>
        <w:rFonts w:ascii="Symbol" w:hAnsi="Symbol" w:hint="default"/>
      </w:rPr>
    </w:lvl>
    <w:lvl w:ilvl="1" w:tplc="84505A5A">
      <w:start w:val="1"/>
      <w:numFmt w:val="bullet"/>
      <w:lvlText w:val=""/>
      <w:lvlJc w:val="left"/>
      <w:pPr>
        <w:ind w:left="1440" w:hanging="360"/>
      </w:pPr>
      <w:rPr>
        <w:rFonts w:ascii="Wingdings" w:hAnsi="Wingdings" w:hint="default"/>
      </w:rPr>
    </w:lvl>
    <w:lvl w:ilvl="2" w:tplc="84505A5A">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6E949CC"/>
    <w:multiLevelType w:val="multilevel"/>
    <w:tmpl w:val="ACB6410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66F459B3"/>
    <w:multiLevelType w:val="multilevel"/>
    <w:tmpl w:val="E0441F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lvlText w:val="%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79C0A80"/>
    <w:multiLevelType w:val="hybridMultilevel"/>
    <w:tmpl w:val="5F942422"/>
    <w:lvl w:ilvl="0" w:tplc="B5702B9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E36A8A"/>
    <w:multiLevelType w:val="hybridMultilevel"/>
    <w:tmpl w:val="DB46B3A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605DA5"/>
    <w:multiLevelType w:val="hybridMultilevel"/>
    <w:tmpl w:val="D49C1630"/>
    <w:lvl w:ilvl="0" w:tplc="84505A5A">
      <w:start w:val="1"/>
      <w:numFmt w:val="bullet"/>
      <w:lvlText w:val=""/>
      <w:lvlJc w:val="left"/>
      <w:pPr>
        <w:ind w:left="1440" w:hanging="360"/>
      </w:pPr>
      <w:rPr>
        <w:rFonts w:ascii="Wingdings" w:hAnsi="Wingdings" w:hint="default"/>
      </w:rPr>
    </w:lvl>
    <w:lvl w:ilvl="1" w:tplc="84505A5A">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3" w15:restartNumberingAfterBreak="0">
    <w:nsid w:val="700D7812"/>
    <w:multiLevelType w:val="hybridMultilevel"/>
    <w:tmpl w:val="1772F26C"/>
    <w:lvl w:ilvl="0" w:tplc="C2E0B60A">
      <w:start w:val="8"/>
      <w:numFmt w:val="bullet"/>
      <w:lvlText w:val="-"/>
      <w:lvlJc w:val="left"/>
      <w:pPr>
        <w:ind w:left="386" w:hanging="360"/>
      </w:pPr>
      <w:rPr>
        <w:rFonts w:ascii="Calibri" w:eastAsia="Calibri" w:hAnsi="Calibri" w:cs="Calibri"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44" w15:restartNumberingAfterBreak="0">
    <w:nsid w:val="70681C96"/>
    <w:multiLevelType w:val="multilevel"/>
    <w:tmpl w:val="A366F646"/>
    <w:lvl w:ilvl="0">
      <w:start w:val="2"/>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45" w15:restartNumberingAfterBreak="0">
    <w:nsid w:val="72C248FC"/>
    <w:multiLevelType w:val="hybridMultilevel"/>
    <w:tmpl w:val="43E8AB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8B01D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B8C0900"/>
    <w:multiLevelType w:val="hybridMultilevel"/>
    <w:tmpl w:val="83CC98D4"/>
    <w:lvl w:ilvl="0" w:tplc="12EC61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D90F0E"/>
    <w:multiLevelType w:val="hybridMultilevel"/>
    <w:tmpl w:val="0E7292D0"/>
    <w:lvl w:ilvl="0" w:tplc="9B9672FE">
      <w:start w:val="10"/>
      <w:numFmt w:val="bullet"/>
      <w:lvlText w:val="-"/>
      <w:lvlJc w:val="left"/>
      <w:pPr>
        <w:ind w:left="883" w:hanging="360"/>
      </w:pPr>
      <w:rPr>
        <w:rFonts w:ascii="Calibri" w:eastAsia="Calibri" w:hAnsi="Calibri" w:cs="Calibri" w:hint="default"/>
        <w:color w:val="auto"/>
        <w:u w:val="none"/>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49" w15:restartNumberingAfterBreak="0">
    <w:nsid w:val="7F000104"/>
    <w:multiLevelType w:val="hybridMultilevel"/>
    <w:tmpl w:val="45065C18"/>
    <w:lvl w:ilvl="0" w:tplc="670490D4">
      <w:start w:val="1"/>
      <w:numFmt w:val="decimal"/>
      <w:lvlText w:val="%1."/>
      <w:lvlJc w:val="left"/>
      <w:pPr>
        <w:ind w:left="368" w:hanging="269"/>
      </w:pPr>
      <w:rPr>
        <w:rFonts w:ascii="Arial" w:eastAsia="Arial" w:hAnsi="Arial" w:cs="Arial" w:hint="default"/>
        <w:b/>
        <w:bCs/>
        <w:w w:val="100"/>
        <w:sz w:val="24"/>
        <w:szCs w:val="24"/>
        <w:lang w:val="ru-RU" w:eastAsia="en-US" w:bidi="ar-SA"/>
      </w:rPr>
    </w:lvl>
    <w:lvl w:ilvl="1" w:tplc="86E2EB98">
      <w:start w:val="1"/>
      <w:numFmt w:val="decimal"/>
      <w:lvlText w:val="%2."/>
      <w:lvlJc w:val="left"/>
      <w:pPr>
        <w:ind w:left="820" w:hanging="360"/>
      </w:pPr>
      <w:rPr>
        <w:rFonts w:ascii="Microsoft Sans Serif" w:eastAsia="Microsoft Sans Serif" w:hAnsi="Microsoft Sans Serif" w:cs="Microsoft Sans Serif" w:hint="default"/>
        <w:w w:val="100"/>
        <w:sz w:val="24"/>
        <w:szCs w:val="24"/>
        <w:lang w:val="ru-RU" w:eastAsia="en-US" w:bidi="ar-SA"/>
      </w:rPr>
    </w:lvl>
    <w:lvl w:ilvl="2" w:tplc="B30446E4">
      <w:numFmt w:val="bullet"/>
      <w:lvlText w:val="•"/>
      <w:lvlJc w:val="left"/>
      <w:pPr>
        <w:ind w:left="1860" w:hanging="360"/>
      </w:pPr>
      <w:rPr>
        <w:rFonts w:hint="default"/>
        <w:lang w:val="ru-RU" w:eastAsia="en-US" w:bidi="ar-SA"/>
      </w:rPr>
    </w:lvl>
    <w:lvl w:ilvl="3" w:tplc="190AF974">
      <w:numFmt w:val="bullet"/>
      <w:lvlText w:val="•"/>
      <w:lvlJc w:val="left"/>
      <w:pPr>
        <w:ind w:left="2900" w:hanging="360"/>
      </w:pPr>
      <w:rPr>
        <w:rFonts w:hint="default"/>
        <w:lang w:val="ru-RU" w:eastAsia="en-US" w:bidi="ar-SA"/>
      </w:rPr>
    </w:lvl>
    <w:lvl w:ilvl="4" w:tplc="651A010E">
      <w:numFmt w:val="bullet"/>
      <w:lvlText w:val="•"/>
      <w:lvlJc w:val="left"/>
      <w:pPr>
        <w:ind w:left="3940" w:hanging="360"/>
      </w:pPr>
      <w:rPr>
        <w:rFonts w:hint="default"/>
        <w:lang w:val="ru-RU" w:eastAsia="en-US" w:bidi="ar-SA"/>
      </w:rPr>
    </w:lvl>
    <w:lvl w:ilvl="5" w:tplc="AD400072">
      <w:numFmt w:val="bullet"/>
      <w:lvlText w:val="•"/>
      <w:lvlJc w:val="left"/>
      <w:pPr>
        <w:ind w:left="4980" w:hanging="360"/>
      </w:pPr>
      <w:rPr>
        <w:rFonts w:hint="default"/>
        <w:lang w:val="ru-RU" w:eastAsia="en-US" w:bidi="ar-SA"/>
      </w:rPr>
    </w:lvl>
    <w:lvl w:ilvl="6" w:tplc="70029EE4">
      <w:numFmt w:val="bullet"/>
      <w:lvlText w:val="•"/>
      <w:lvlJc w:val="left"/>
      <w:pPr>
        <w:ind w:left="6020" w:hanging="360"/>
      </w:pPr>
      <w:rPr>
        <w:rFonts w:hint="default"/>
        <w:lang w:val="ru-RU" w:eastAsia="en-US" w:bidi="ar-SA"/>
      </w:rPr>
    </w:lvl>
    <w:lvl w:ilvl="7" w:tplc="2B42D19E">
      <w:numFmt w:val="bullet"/>
      <w:lvlText w:val="•"/>
      <w:lvlJc w:val="left"/>
      <w:pPr>
        <w:ind w:left="7060" w:hanging="360"/>
      </w:pPr>
      <w:rPr>
        <w:rFonts w:hint="default"/>
        <w:lang w:val="ru-RU" w:eastAsia="en-US" w:bidi="ar-SA"/>
      </w:rPr>
    </w:lvl>
    <w:lvl w:ilvl="8" w:tplc="1018C1CC">
      <w:numFmt w:val="bullet"/>
      <w:lvlText w:val="•"/>
      <w:lvlJc w:val="left"/>
      <w:pPr>
        <w:ind w:left="8100" w:hanging="360"/>
      </w:pPr>
      <w:rPr>
        <w:rFonts w:hint="default"/>
        <w:lang w:val="ru-RU" w:eastAsia="en-US" w:bidi="ar-SA"/>
      </w:rPr>
    </w:lvl>
  </w:abstractNum>
  <w:num w:numId="1" w16cid:durableId="1499232403">
    <w:abstractNumId w:val="4"/>
  </w:num>
  <w:num w:numId="2" w16cid:durableId="2039234290">
    <w:abstractNumId w:val="39"/>
  </w:num>
  <w:num w:numId="3" w16cid:durableId="1546718316">
    <w:abstractNumId w:val="10"/>
  </w:num>
  <w:num w:numId="4" w16cid:durableId="908424710">
    <w:abstractNumId w:val="44"/>
  </w:num>
  <w:num w:numId="5" w16cid:durableId="1502506423">
    <w:abstractNumId w:val="23"/>
  </w:num>
  <w:num w:numId="6" w16cid:durableId="412825291">
    <w:abstractNumId w:val="14"/>
  </w:num>
  <w:num w:numId="7" w16cid:durableId="704794840">
    <w:abstractNumId w:val="3"/>
  </w:num>
  <w:num w:numId="8" w16cid:durableId="632293401">
    <w:abstractNumId w:val="0"/>
  </w:num>
  <w:num w:numId="9" w16cid:durableId="37047737">
    <w:abstractNumId w:val="22"/>
  </w:num>
  <w:num w:numId="10" w16cid:durableId="1114128961">
    <w:abstractNumId w:val="6"/>
  </w:num>
  <w:num w:numId="11" w16cid:durableId="1210805052">
    <w:abstractNumId w:val="13"/>
  </w:num>
  <w:num w:numId="12" w16cid:durableId="2080593578">
    <w:abstractNumId w:val="12"/>
  </w:num>
  <w:num w:numId="13" w16cid:durableId="1220508791">
    <w:abstractNumId w:val="49"/>
  </w:num>
  <w:num w:numId="14" w16cid:durableId="955601552">
    <w:abstractNumId w:val="24"/>
  </w:num>
  <w:num w:numId="15" w16cid:durableId="1683437230">
    <w:abstractNumId w:val="46"/>
  </w:num>
  <w:num w:numId="16" w16cid:durableId="1152796095">
    <w:abstractNumId w:val="16"/>
  </w:num>
  <w:num w:numId="17" w16cid:durableId="452596325">
    <w:abstractNumId w:val="35"/>
  </w:num>
  <w:num w:numId="18" w16cid:durableId="418598587">
    <w:abstractNumId w:val="9"/>
  </w:num>
  <w:num w:numId="19" w16cid:durableId="894584955">
    <w:abstractNumId w:val="32"/>
  </w:num>
  <w:num w:numId="20" w16cid:durableId="1189832619">
    <w:abstractNumId w:val="41"/>
  </w:num>
  <w:num w:numId="21" w16cid:durableId="2078748748">
    <w:abstractNumId w:val="7"/>
  </w:num>
  <w:num w:numId="22" w16cid:durableId="269971735">
    <w:abstractNumId w:val="25"/>
  </w:num>
  <w:num w:numId="23" w16cid:durableId="1450708293">
    <w:abstractNumId w:val="29"/>
  </w:num>
  <w:num w:numId="24" w16cid:durableId="1545630360">
    <w:abstractNumId w:val="2"/>
  </w:num>
  <w:num w:numId="25" w16cid:durableId="2145807285">
    <w:abstractNumId w:val="28"/>
  </w:num>
  <w:num w:numId="26" w16cid:durableId="1767262791">
    <w:abstractNumId w:val="33"/>
  </w:num>
  <w:num w:numId="27" w16cid:durableId="933171715">
    <w:abstractNumId w:val="19"/>
  </w:num>
  <w:num w:numId="28" w16cid:durableId="1826509284">
    <w:abstractNumId w:val="30"/>
  </w:num>
  <w:num w:numId="29" w16cid:durableId="1789934928">
    <w:abstractNumId w:val="45"/>
  </w:num>
  <w:num w:numId="30" w16cid:durableId="475417141">
    <w:abstractNumId w:val="47"/>
  </w:num>
  <w:num w:numId="31" w16cid:durableId="1575043101">
    <w:abstractNumId w:val="43"/>
  </w:num>
  <w:num w:numId="32" w16cid:durableId="1602949494">
    <w:abstractNumId w:val="11"/>
  </w:num>
  <w:num w:numId="33" w16cid:durableId="2136825580">
    <w:abstractNumId w:val="27"/>
  </w:num>
  <w:num w:numId="34" w16cid:durableId="2145191635">
    <w:abstractNumId w:val="34"/>
  </w:num>
  <w:num w:numId="35" w16cid:durableId="1155295767">
    <w:abstractNumId w:val="8"/>
  </w:num>
  <w:num w:numId="36" w16cid:durableId="533083770">
    <w:abstractNumId w:val="48"/>
  </w:num>
  <w:num w:numId="37" w16cid:durableId="1085805253">
    <w:abstractNumId w:val="40"/>
  </w:num>
  <w:num w:numId="38" w16cid:durableId="5385865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45095960">
    <w:abstractNumId w:val="37"/>
  </w:num>
  <w:num w:numId="40" w16cid:durableId="684289643">
    <w:abstractNumId w:val="21"/>
  </w:num>
  <w:num w:numId="41" w16cid:durableId="404492344">
    <w:abstractNumId w:val="42"/>
  </w:num>
  <w:num w:numId="42" w16cid:durableId="1454716471">
    <w:abstractNumId w:val="1"/>
  </w:num>
  <w:num w:numId="43" w16cid:durableId="516234133">
    <w:abstractNumId w:val="1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26467475">
    <w:abstractNumId w:val="31"/>
  </w:num>
  <w:num w:numId="45" w16cid:durableId="312025641">
    <w:abstractNumId w:val="15"/>
  </w:num>
  <w:num w:numId="46" w16cid:durableId="786313934">
    <w:abstractNumId w:val="26"/>
  </w:num>
  <w:num w:numId="47" w16cid:durableId="507405685">
    <w:abstractNumId w:val="18"/>
  </w:num>
  <w:num w:numId="48" w16cid:durableId="335154749">
    <w:abstractNumId w:val="36"/>
  </w:num>
  <w:num w:numId="49" w16cid:durableId="2065637226">
    <w:abstractNumId w:val="5"/>
  </w:num>
  <w:num w:numId="50" w16cid:durableId="1033195477">
    <w:abstractNumId w:val="3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FBF"/>
    <w:rsid w:val="001F2E83"/>
    <w:rsid w:val="00301F65"/>
    <w:rsid w:val="00705398"/>
    <w:rsid w:val="009054C4"/>
    <w:rsid w:val="009A2A74"/>
    <w:rsid w:val="00A02E95"/>
    <w:rsid w:val="00B05EEE"/>
    <w:rsid w:val="00FE0FBF"/>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decimalSymbol w:val="."/>
  <w:listSeparator w:val=","/>
  <w14:docId w14:val="0869FB22"/>
  <w15:chartTrackingRefBased/>
  <w15:docId w15:val="{6BC544EB-C2A8-084F-8085-FED6275CA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FBF"/>
    <w:pPr>
      <w:spacing w:line="259" w:lineRule="auto"/>
    </w:pPr>
    <w:rPr>
      <w:rFonts w:ascii="Arial" w:hAnsi="Arial"/>
      <w:szCs w:val="22"/>
      <w:lang w:val="en-US"/>
    </w:rPr>
  </w:style>
  <w:style w:type="paragraph" w:styleId="Heading1">
    <w:name w:val="heading 1"/>
    <w:basedOn w:val="Normal"/>
    <w:next w:val="Normal"/>
    <w:link w:val="Heading1Char"/>
    <w:uiPriority w:val="9"/>
    <w:qFormat/>
    <w:rsid w:val="00FE0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0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0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E0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0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0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E0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FBF"/>
    <w:rPr>
      <w:rFonts w:eastAsiaTheme="majorEastAsia" w:cstheme="majorBidi"/>
      <w:color w:val="272727" w:themeColor="text1" w:themeTint="D8"/>
    </w:rPr>
  </w:style>
  <w:style w:type="paragraph" w:styleId="Title">
    <w:name w:val="Title"/>
    <w:aliases w:val="ГАРЧИГ"/>
    <w:basedOn w:val="Normal"/>
    <w:next w:val="Normal"/>
    <w:link w:val="TitleChar"/>
    <w:uiPriority w:val="10"/>
    <w:qFormat/>
    <w:rsid w:val="00FE0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ГАРЧИГ Char"/>
    <w:basedOn w:val="DefaultParagraphFont"/>
    <w:link w:val="Title"/>
    <w:uiPriority w:val="10"/>
    <w:rsid w:val="00FE0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E0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FE0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FBF"/>
    <w:pPr>
      <w:spacing w:before="160"/>
      <w:jc w:val="center"/>
    </w:pPr>
    <w:rPr>
      <w:i/>
      <w:iCs/>
      <w:color w:val="404040" w:themeColor="text1" w:themeTint="BF"/>
    </w:rPr>
  </w:style>
  <w:style w:type="character" w:customStyle="1" w:styleId="QuoteChar">
    <w:name w:val="Quote Char"/>
    <w:basedOn w:val="DefaultParagraphFont"/>
    <w:link w:val="Quote"/>
    <w:uiPriority w:val="29"/>
    <w:rsid w:val="00FE0FBF"/>
    <w:rPr>
      <w:i/>
      <w:iCs/>
      <w:color w:val="404040" w:themeColor="text1" w:themeTint="BF"/>
    </w:rPr>
  </w:style>
  <w:style w:type="paragraph" w:styleId="ListParagraph">
    <w:name w:val="List Paragraph"/>
    <w:basedOn w:val="Normal"/>
    <w:link w:val="ListParagraphChar"/>
    <w:uiPriority w:val="34"/>
    <w:qFormat/>
    <w:rsid w:val="00FE0FBF"/>
    <w:pPr>
      <w:ind w:left="720"/>
      <w:contextualSpacing/>
    </w:pPr>
  </w:style>
  <w:style w:type="character" w:styleId="IntenseEmphasis">
    <w:name w:val="Intense Emphasis"/>
    <w:basedOn w:val="DefaultParagraphFont"/>
    <w:uiPriority w:val="21"/>
    <w:qFormat/>
    <w:rsid w:val="00FE0FBF"/>
    <w:rPr>
      <w:i/>
      <w:iCs/>
      <w:color w:val="0F4761" w:themeColor="accent1" w:themeShade="BF"/>
    </w:rPr>
  </w:style>
  <w:style w:type="paragraph" w:styleId="IntenseQuote">
    <w:name w:val="Intense Quote"/>
    <w:basedOn w:val="Normal"/>
    <w:next w:val="Normal"/>
    <w:link w:val="IntenseQuoteChar"/>
    <w:uiPriority w:val="30"/>
    <w:qFormat/>
    <w:rsid w:val="00FE0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FBF"/>
    <w:rPr>
      <w:i/>
      <w:iCs/>
      <w:color w:val="0F4761" w:themeColor="accent1" w:themeShade="BF"/>
    </w:rPr>
  </w:style>
  <w:style w:type="character" w:styleId="IntenseReference">
    <w:name w:val="Intense Reference"/>
    <w:basedOn w:val="DefaultParagraphFont"/>
    <w:uiPriority w:val="32"/>
    <w:qFormat/>
    <w:rsid w:val="00FE0FBF"/>
    <w:rPr>
      <w:b/>
      <w:bCs/>
      <w:smallCaps/>
      <w:color w:val="0F4761" w:themeColor="accent1" w:themeShade="BF"/>
      <w:spacing w:val="5"/>
    </w:rPr>
  </w:style>
  <w:style w:type="table" w:styleId="TableGrid">
    <w:name w:val="Table Grid"/>
    <w:basedOn w:val="TableNormal"/>
    <w:uiPriority w:val="39"/>
    <w:rsid w:val="00FE0FBF"/>
    <w:pPr>
      <w:spacing w:after="0" w:line="240" w:lineRule="auto"/>
    </w:pPr>
    <w:rPr>
      <w:rFonts w:ascii="Times New Roman" w:hAnsi="Times New Roman"/>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E0FBF"/>
    <w:pPr>
      <w:spacing w:before="240" w:after="0"/>
      <w:outlineLvl w:val="9"/>
    </w:pPr>
    <w:rPr>
      <w:kern w:val="0"/>
      <w:sz w:val="32"/>
      <w:szCs w:val="32"/>
      <w14:ligatures w14:val="none"/>
    </w:rPr>
  </w:style>
  <w:style w:type="paragraph" w:styleId="TOC1">
    <w:name w:val="toc 1"/>
    <w:basedOn w:val="Normal"/>
    <w:next w:val="Normal"/>
    <w:uiPriority w:val="39"/>
    <w:unhideWhenUsed/>
    <w:rsid w:val="00FE0FBF"/>
    <w:pPr>
      <w:spacing w:after="100"/>
      <w:jc w:val="both"/>
    </w:pPr>
  </w:style>
  <w:style w:type="paragraph" w:styleId="TOC2">
    <w:name w:val="toc 2"/>
    <w:basedOn w:val="Normal"/>
    <w:next w:val="Normal"/>
    <w:autoRedefine/>
    <w:uiPriority w:val="39"/>
    <w:unhideWhenUsed/>
    <w:rsid w:val="00FE0FBF"/>
    <w:pPr>
      <w:tabs>
        <w:tab w:val="right" w:leader="dot" w:pos="9344"/>
      </w:tabs>
      <w:spacing w:after="100"/>
      <w:jc w:val="both"/>
    </w:pPr>
  </w:style>
  <w:style w:type="character" w:styleId="Hyperlink">
    <w:name w:val="Hyperlink"/>
    <w:basedOn w:val="DefaultParagraphFont"/>
    <w:uiPriority w:val="99"/>
    <w:unhideWhenUsed/>
    <w:rsid w:val="00FE0FBF"/>
    <w:rPr>
      <w:color w:val="467886" w:themeColor="hyperlink"/>
      <w:u w:val="single"/>
    </w:rPr>
  </w:style>
  <w:style w:type="paragraph" w:styleId="TOC3">
    <w:name w:val="toc 3"/>
    <w:basedOn w:val="Normal"/>
    <w:next w:val="Normal"/>
    <w:autoRedefine/>
    <w:uiPriority w:val="39"/>
    <w:unhideWhenUsed/>
    <w:rsid w:val="00FE0FBF"/>
    <w:pPr>
      <w:tabs>
        <w:tab w:val="left" w:pos="426"/>
        <w:tab w:val="left" w:pos="993"/>
        <w:tab w:val="right" w:leader="dot" w:pos="9344"/>
      </w:tabs>
      <w:spacing w:after="100"/>
      <w:jc w:val="center"/>
    </w:pPr>
    <w:rPr>
      <w:rFonts w:eastAsiaTheme="minorEastAsia" w:cs="Arial"/>
      <w:noProof/>
      <w:kern w:val="0"/>
      <w:szCs w:val="24"/>
      <w:lang w:val="mn-MN"/>
      <w14:ligatures w14:val="none"/>
    </w:rPr>
  </w:style>
  <w:style w:type="character" w:styleId="CommentReference">
    <w:name w:val="annotation reference"/>
    <w:basedOn w:val="DefaultParagraphFont"/>
    <w:uiPriority w:val="99"/>
    <w:unhideWhenUsed/>
    <w:rsid w:val="00FE0FBF"/>
    <w:rPr>
      <w:sz w:val="16"/>
      <w:szCs w:val="16"/>
    </w:rPr>
  </w:style>
  <w:style w:type="paragraph" w:styleId="CommentText">
    <w:name w:val="annotation text"/>
    <w:basedOn w:val="Normal"/>
    <w:link w:val="CommentTextChar"/>
    <w:uiPriority w:val="99"/>
    <w:unhideWhenUsed/>
    <w:rsid w:val="00FE0FBF"/>
    <w:pPr>
      <w:spacing w:line="240" w:lineRule="auto"/>
    </w:pPr>
    <w:rPr>
      <w:sz w:val="20"/>
      <w:szCs w:val="20"/>
    </w:rPr>
  </w:style>
  <w:style w:type="character" w:customStyle="1" w:styleId="CommentTextChar">
    <w:name w:val="Comment Text Char"/>
    <w:basedOn w:val="DefaultParagraphFont"/>
    <w:link w:val="CommentText"/>
    <w:uiPriority w:val="99"/>
    <w:rsid w:val="00FE0FBF"/>
    <w:rPr>
      <w:rFonts w:ascii="Arial" w:hAnsi="Arial"/>
      <w:sz w:val="20"/>
      <w:szCs w:val="20"/>
      <w:lang w:val="en-US"/>
    </w:rPr>
  </w:style>
  <w:style w:type="paragraph" w:styleId="CommentSubject">
    <w:name w:val="annotation subject"/>
    <w:basedOn w:val="CommentText"/>
    <w:next w:val="CommentText"/>
    <w:link w:val="CommentSubjectChar"/>
    <w:uiPriority w:val="99"/>
    <w:semiHidden/>
    <w:unhideWhenUsed/>
    <w:rsid w:val="00FE0FBF"/>
    <w:rPr>
      <w:b/>
      <w:bCs/>
    </w:rPr>
  </w:style>
  <w:style w:type="character" w:customStyle="1" w:styleId="CommentSubjectChar">
    <w:name w:val="Comment Subject Char"/>
    <w:basedOn w:val="CommentTextChar"/>
    <w:link w:val="CommentSubject"/>
    <w:uiPriority w:val="99"/>
    <w:semiHidden/>
    <w:rsid w:val="00FE0FBF"/>
    <w:rPr>
      <w:rFonts w:ascii="Arial" w:hAnsi="Arial"/>
      <w:b/>
      <w:bCs/>
      <w:sz w:val="20"/>
      <w:szCs w:val="20"/>
      <w:lang w:val="en-US"/>
    </w:rPr>
  </w:style>
  <w:style w:type="paragraph" w:styleId="BodyTextIndent">
    <w:name w:val="Body Text Indent"/>
    <w:basedOn w:val="Normal"/>
    <w:link w:val="BodyTextIndentChar"/>
    <w:rsid w:val="00FE0FBF"/>
    <w:pPr>
      <w:spacing w:after="0" w:line="240" w:lineRule="auto"/>
      <w:ind w:left="1440" w:hanging="731"/>
      <w:jc w:val="both"/>
    </w:pPr>
    <w:rPr>
      <w:rFonts w:ascii="Arial Mon" w:eastAsia="Times New Roman" w:hAnsi="Arial Mon" w:cs="Times New Roman"/>
      <w:kern w:val="0"/>
      <w:szCs w:val="20"/>
      <w14:ligatures w14:val="none"/>
    </w:rPr>
  </w:style>
  <w:style w:type="character" w:customStyle="1" w:styleId="BodyTextIndentChar">
    <w:name w:val="Body Text Indent Char"/>
    <w:basedOn w:val="DefaultParagraphFont"/>
    <w:link w:val="BodyTextIndent"/>
    <w:rsid w:val="00FE0FBF"/>
    <w:rPr>
      <w:rFonts w:ascii="Arial Mon" w:eastAsia="Times New Roman" w:hAnsi="Arial Mon" w:cs="Times New Roman"/>
      <w:kern w:val="0"/>
      <w:szCs w:val="20"/>
      <w:lang w:val="en-US"/>
      <w14:ligatures w14:val="none"/>
    </w:rPr>
  </w:style>
  <w:style w:type="paragraph" w:customStyle="1" w:styleId="explanatoryclause">
    <w:name w:val="explanatory_clause"/>
    <w:basedOn w:val="Normal"/>
    <w:rsid w:val="00FE0FBF"/>
    <w:pPr>
      <w:widowControl w:val="0"/>
      <w:suppressAutoHyphens/>
      <w:spacing w:after="240" w:line="240" w:lineRule="auto"/>
      <w:ind w:right="-14"/>
      <w:jc w:val="both"/>
    </w:pPr>
    <w:rPr>
      <w:rFonts w:eastAsia="Times New Roman" w:cs="Times New Roman"/>
      <w:kern w:val="0"/>
      <w:szCs w:val="20"/>
      <w14:ligatures w14:val="none"/>
    </w:rPr>
  </w:style>
  <w:style w:type="paragraph" w:customStyle="1" w:styleId="Outline">
    <w:name w:val="Outline"/>
    <w:basedOn w:val="Normal"/>
    <w:rsid w:val="00FE0FBF"/>
    <w:pPr>
      <w:spacing w:before="240" w:after="0" w:line="240" w:lineRule="auto"/>
    </w:pPr>
    <w:rPr>
      <w:rFonts w:ascii="Times New Roman" w:eastAsia="Times New Roman" w:hAnsi="Times New Roman" w:cs="Times New Roman"/>
      <w:kern w:val="28"/>
      <w:szCs w:val="20"/>
      <w14:ligatures w14:val="none"/>
    </w:rPr>
  </w:style>
  <w:style w:type="paragraph" w:customStyle="1" w:styleId="Sub-ClauseText">
    <w:name w:val="Sub-Clause Text"/>
    <w:basedOn w:val="Normal"/>
    <w:rsid w:val="00FE0FBF"/>
    <w:pPr>
      <w:spacing w:before="120" w:after="120" w:line="240" w:lineRule="auto"/>
      <w:jc w:val="both"/>
    </w:pPr>
    <w:rPr>
      <w:rFonts w:ascii="Times New Roman" w:eastAsia="Times New Roman" w:hAnsi="Times New Roman" w:cs="Times New Roman"/>
      <w:spacing w:val="-4"/>
      <w:kern w:val="0"/>
      <w:szCs w:val="20"/>
      <w14:ligatures w14:val="none"/>
    </w:rPr>
  </w:style>
  <w:style w:type="paragraph" w:customStyle="1" w:styleId="SectionVIHeader">
    <w:name w:val="Section VI. Header"/>
    <w:basedOn w:val="Normal"/>
    <w:rsid w:val="00FE0FBF"/>
    <w:pPr>
      <w:spacing w:after="0" w:line="240" w:lineRule="auto"/>
      <w:jc w:val="center"/>
    </w:pPr>
    <w:rPr>
      <w:rFonts w:ascii="Times New Roman" w:eastAsia="Times New Roman" w:hAnsi="Times New Roman" w:cs="Times New Roman"/>
      <w:b/>
      <w:kern w:val="0"/>
      <w:sz w:val="36"/>
      <w:szCs w:val="20"/>
      <w14:ligatures w14:val="none"/>
    </w:rPr>
  </w:style>
  <w:style w:type="character" w:customStyle="1" w:styleId="ListParagraphChar">
    <w:name w:val="List Paragraph Char"/>
    <w:basedOn w:val="DefaultParagraphFont"/>
    <w:link w:val="ListParagraph"/>
    <w:uiPriority w:val="34"/>
    <w:rsid w:val="00FE0FBF"/>
  </w:style>
  <w:style w:type="table" w:customStyle="1" w:styleId="TableGrid1">
    <w:name w:val="Table Grid1"/>
    <w:basedOn w:val="TableNormal"/>
    <w:next w:val="TableGrid"/>
    <w:uiPriority w:val="39"/>
    <w:rsid w:val="00FE0FBF"/>
    <w:pPr>
      <w:spacing w:after="0" w:line="240" w:lineRule="auto"/>
      <w:jc w:val="both"/>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E0FBF"/>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0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FBF"/>
    <w:rPr>
      <w:rFonts w:ascii="Arial" w:hAnsi="Arial"/>
      <w:szCs w:val="22"/>
      <w:lang w:val="en-US"/>
    </w:rPr>
  </w:style>
  <w:style w:type="paragraph" w:styleId="Footer">
    <w:name w:val="footer"/>
    <w:basedOn w:val="Normal"/>
    <w:link w:val="FooterChar"/>
    <w:uiPriority w:val="99"/>
    <w:unhideWhenUsed/>
    <w:rsid w:val="00FE0F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FBF"/>
    <w:rPr>
      <w:rFonts w:ascii="Arial" w:hAnsi="Arial"/>
      <w:szCs w:val="22"/>
      <w:lang w:val="en-US"/>
    </w:rPr>
  </w:style>
  <w:style w:type="paragraph" w:styleId="FootnoteText">
    <w:name w:val="footnote text"/>
    <w:basedOn w:val="Normal"/>
    <w:link w:val="FootnoteTextChar"/>
    <w:uiPriority w:val="99"/>
    <w:unhideWhenUsed/>
    <w:rsid w:val="00FE0FBF"/>
    <w:pPr>
      <w:spacing w:after="0" w:line="240" w:lineRule="auto"/>
    </w:pPr>
    <w:rPr>
      <w:rFonts w:cs="Arial"/>
      <w:kern w:val="0"/>
      <w:sz w:val="20"/>
      <w:szCs w:val="20"/>
      <w14:ligatures w14:val="none"/>
    </w:rPr>
  </w:style>
  <w:style w:type="character" w:customStyle="1" w:styleId="FootnoteTextChar">
    <w:name w:val="Footnote Text Char"/>
    <w:basedOn w:val="DefaultParagraphFont"/>
    <w:link w:val="FootnoteText"/>
    <w:uiPriority w:val="99"/>
    <w:rsid w:val="00FE0FBF"/>
    <w:rPr>
      <w:rFonts w:ascii="Arial" w:hAnsi="Arial" w:cs="Arial"/>
      <w:kern w:val="0"/>
      <w:sz w:val="20"/>
      <w:szCs w:val="20"/>
      <w:lang w:val="en-US"/>
      <w14:ligatures w14:val="none"/>
    </w:rPr>
  </w:style>
  <w:style w:type="character" w:styleId="FootnoteReference">
    <w:name w:val="footnote reference"/>
    <w:basedOn w:val="DefaultParagraphFont"/>
    <w:uiPriority w:val="99"/>
    <w:semiHidden/>
    <w:unhideWhenUsed/>
    <w:rsid w:val="00FE0FBF"/>
    <w:rPr>
      <w:vertAlign w:val="superscript"/>
    </w:rPr>
  </w:style>
  <w:style w:type="paragraph" w:styleId="TOC4">
    <w:name w:val="toc 4"/>
    <w:basedOn w:val="Normal"/>
    <w:next w:val="Normal"/>
    <w:autoRedefine/>
    <w:uiPriority w:val="39"/>
    <w:unhideWhenUsed/>
    <w:rsid w:val="00FE0FBF"/>
    <w:pPr>
      <w:spacing w:after="100"/>
      <w:ind w:left="720"/>
    </w:pPr>
  </w:style>
  <w:style w:type="paragraph" w:styleId="TOC5">
    <w:name w:val="toc 5"/>
    <w:basedOn w:val="Normal"/>
    <w:next w:val="Normal"/>
    <w:autoRedefine/>
    <w:uiPriority w:val="39"/>
    <w:unhideWhenUsed/>
    <w:rsid w:val="00FE0FBF"/>
    <w:pPr>
      <w:spacing w:after="100"/>
      <w:ind w:left="960"/>
    </w:pPr>
  </w:style>
  <w:style w:type="table" w:customStyle="1" w:styleId="TableGrid3">
    <w:name w:val="Table Grid3"/>
    <w:basedOn w:val="TableNormal"/>
    <w:next w:val="TableGrid"/>
    <w:uiPriority w:val="39"/>
    <w:rsid w:val="00FE0FBF"/>
    <w:pPr>
      <w:spacing w:after="0" w:line="240" w:lineRule="auto"/>
    </w:pPr>
    <w:rPr>
      <w:rFonts w:ascii="Calibri" w:hAnsi="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E0FBF"/>
  </w:style>
  <w:style w:type="character" w:styleId="UnresolvedMention">
    <w:name w:val="Unresolved Mention"/>
    <w:basedOn w:val="DefaultParagraphFont"/>
    <w:uiPriority w:val="99"/>
    <w:semiHidden/>
    <w:unhideWhenUsed/>
    <w:rsid w:val="00FE0FBF"/>
    <w:rPr>
      <w:color w:val="605E5C"/>
      <w:shd w:val="clear" w:color="auto" w:fill="E1DFDD"/>
    </w:rPr>
  </w:style>
  <w:style w:type="table" w:customStyle="1" w:styleId="TableGrid11">
    <w:name w:val="Table Grid11"/>
    <w:basedOn w:val="TableNormal"/>
    <w:next w:val="TableGrid"/>
    <w:uiPriority w:val="39"/>
    <w:rsid w:val="00FE0FBF"/>
    <w:pPr>
      <w:spacing w:after="0" w:line="240" w:lineRule="auto"/>
    </w:pPr>
    <w:rPr>
      <w:rFonts w:ascii="Calibri" w:hAnsi="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FE0FBF"/>
    <w:pPr>
      <w:spacing w:after="0" w:line="240" w:lineRule="auto"/>
    </w:pPr>
    <w:rPr>
      <w:rFonts w:ascii="Calibri" w:hAnsi="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rsid w:val="00FE0FBF"/>
    <w:pPr>
      <w:spacing w:after="120" w:line="240" w:lineRule="auto"/>
      <w:jc w:val="both"/>
    </w:pPr>
    <w:rPr>
      <w:rFonts w:ascii="Calibri" w:hAnsi="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E0FBF"/>
    <w:pPr>
      <w:spacing w:after="0" w:line="240" w:lineRule="auto"/>
    </w:pPr>
    <w:rPr>
      <w:rFonts w:ascii="Calibri" w:hAnsi="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E0FBF"/>
    <w:pPr>
      <w:spacing w:after="120" w:line="240" w:lineRule="auto"/>
      <w:jc w:val="both"/>
    </w:pPr>
    <w:rPr>
      <w:rFonts w:ascii="Aptos" w:hAnsi="Aptos"/>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E0FBF"/>
    <w:pPr>
      <w:spacing w:after="120" w:line="240" w:lineRule="auto"/>
      <w:jc w:val="both"/>
    </w:pPr>
    <w:rPr>
      <w:rFonts w:ascii="Aptos" w:hAnsi="Aptos"/>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semiHidden/>
    <w:unhideWhenUsed/>
    <w:rsid w:val="00FE0FBF"/>
    <w:pPr>
      <w:spacing w:after="120"/>
    </w:pPr>
    <w:rPr>
      <w:sz w:val="16"/>
      <w:szCs w:val="16"/>
    </w:rPr>
  </w:style>
  <w:style w:type="character" w:customStyle="1" w:styleId="BodyText3Char">
    <w:name w:val="Body Text 3 Char"/>
    <w:basedOn w:val="DefaultParagraphFont"/>
    <w:link w:val="BodyText3"/>
    <w:uiPriority w:val="99"/>
    <w:semiHidden/>
    <w:rsid w:val="00FE0FBF"/>
    <w:rPr>
      <w:rFonts w:ascii="Arial" w:hAnsi="Arial"/>
      <w:sz w:val="16"/>
      <w:szCs w:val="16"/>
      <w:lang w:val="en-US"/>
    </w:rPr>
  </w:style>
  <w:style w:type="paragraph" w:styleId="Revision">
    <w:name w:val="Revision"/>
    <w:hidden/>
    <w:uiPriority w:val="99"/>
    <w:semiHidden/>
    <w:rsid w:val="00FE0FBF"/>
    <w:pPr>
      <w:spacing w:after="0" w:line="240" w:lineRule="auto"/>
    </w:pPr>
    <w:rPr>
      <w:rFonts w:ascii="Arial" w:hAnsi="Arial"/>
      <w:szCs w:val="22"/>
      <w:lang w:val="en-US"/>
    </w:rPr>
  </w:style>
  <w:style w:type="paragraph" w:styleId="BodyText">
    <w:name w:val="Body Text"/>
    <w:basedOn w:val="Normal"/>
    <w:link w:val="BodyTextChar"/>
    <w:uiPriority w:val="1"/>
    <w:unhideWhenUsed/>
    <w:qFormat/>
    <w:rsid w:val="00FE0FBF"/>
    <w:pPr>
      <w:spacing w:after="120"/>
    </w:pPr>
  </w:style>
  <w:style w:type="character" w:customStyle="1" w:styleId="BodyTextChar">
    <w:name w:val="Body Text Char"/>
    <w:basedOn w:val="DefaultParagraphFont"/>
    <w:link w:val="BodyText"/>
    <w:uiPriority w:val="1"/>
    <w:rsid w:val="00FE0FBF"/>
    <w:rPr>
      <w:rFonts w:ascii="Arial" w:hAnsi="Arial"/>
      <w:szCs w:val="22"/>
      <w:lang w:val="en-US"/>
    </w:rPr>
  </w:style>
  <w:style w:type="paragraph" w:customStyle="1" w:styleId="Style2">
    <w:name w:val="Style2"/>
    <w:basedOn w:val="ListParagraph"/>
    <w:link w:val="Style2Char"/>
    <w:qFormat/>
    <w:rsid w:val="00FE0FBF"/>
    <w:pPr>
      <w:spacing w:after="120" w:line="240" w:lineRule="auto"/>
      <w:ind w:left="357" w:hanging="357"/>
      <w:jc w:val="both"/>
    </w:pPr>
    <w:rPr>
      <w:rFonts w:cs="Arial"/>
      <w:b/>
      <w:kern w:val="0"/>
      <w:lang w:val="mn-MN"/>
      <w14:ligatures w14:val="none"/>
    </w:rPr>
  </w:style>
  <w:style w:type="character" w:customStyle="1" w:styleId="Style2Char">
    <w:name w:val="Style2 Char"/>
    <w:basedOn w:val="ListParagraphChar"/>
    <w:link w:val="Style2"/>
    <w:rsid w:val="00FE0FBF"/>
    <w:rPr>
      <w:rFonts w:ascii="Arial" w:hAnsi="Arial" w:cs="Arial"/>
      <w:b/>
      <w:kern w:val="0"/>
      <w:lang w:val="mn-MN"/>
      <w14:ligatures w14:val="none"/>
    </w:rPr>
  </w:style>
  <w:style w:type="paragraph" w:customStyle="1" w:styleId="Default">
    <w:name w:val="Default"/>
    <w:rsid w:val="00FE0FBF"/>
    <w:pPr>
      <w:autoSpaceDE w:val="0"/>
      <w:autoSpaceDN w:val="0"/>
      <w:adjustRightInd w:val="0"/>
      <w:spacing w:after="0" w:line="240" w:lineRule="auto"/>
    </w:pPr>
    <w:rPr>
      <w:rFonts w:ascii="Arial" w:hAnsi="Arial" w:cs="Arial"/>
      <w:color w:val="000000"/>
      <w:kern w:val="0"/>
      <w:lang w:val="en-US"/>
    </w:rPr>
  </w:style>
  <w:style w:type="paragraph" w:customStyle="1" w:styleId="TableParagraph">
    <w:name w:val="Table Paragraph"/>
    <w:basedOn w:val="Normal"/>
    <w:uiPriority w:val="1"/>
    <w:qFormat/>
    <w:rsid w:val="00FE0FBF"/>
    <w:pPr>
      <w:widowControl w:val="0"/>
      <w:autoSpaceDE w:val="0"/>
      <w:autoSpaceDN w:val="0"/>
      <w:spacing w:after="0" w:line="240" w:lineRule="auto"/>
    </w:pPr>
    <w:rPr>
      <w:rFonts w:ascii="Microsoft Sans Serif" w:eastAsia="Microsoft Sans Serif" w:hAnsi="Microsoft Sans Serif" w:cs="Microsoft Sans Serif"/>
      <w:kern w:val="0"/>
      <w:sz w:val="22"/>
      <w:lang w:val="ru-RU"/>
      <w14:ligatures w14:val="none"/>
    </w:rPr>
  </w:style>
  <w:style w:type="character" w:styleId="FollowedHyperlink">
    <w:name w:val="FollowedHyperlink"/>
    <w:basedOn w:val="DefaultParagraphFont"/>
    <w:uiPriority w:val="99"/>
    <w:semiHidden/>
    <w:unhideWhenUsed/>
    <w:rsid w:val="00FE0FBF"/>
    <w:rPr>
      <w:color w:val="96607D" w:themeColor="followedHyperlink"/>
      <w:u w:val="single"/>
    </w:rPr>
  </w:style>
  <w:style w:type="paragraph" w:customStyle="1" w:styleId="msonormal0">
    <w:name w:val="msonormal"/>
    <w:basedOn w:val="Normal"/>
    <w:rsid w:val="00FE0FBF"/>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BalloonText">
    <w:name w:val="Balloon Text"/>
    <w:basedOn w:val="Normal"/>
    <w:link w:val="BalloonTextChar"/>
    <w:uiPriority w:val="99"/>
    <w:semiHidden/>
    <w:unhideWhenUsed/>
    <w:rsid w:val="00FE0FBF"/>
    <w:pPr>
      <w:widowControl w:val="0"/>
      <w:autoSpaceDE w:val="0"/>
      <w:autoSpaceDN w:val="0"/>
      <w:spacing w:after="0" w:line="240" w:lineRule="auto"/>
    </w:pPr>
    <w:rPr>
      <w:rFonts w:ascii="Segoe UI" w:eastAsia="Arial" w:hAnsi="Segoe UI" w:cs="Segoe UI"/>
      <w:kern w:val="0"/>
      <w:sz w:val="18"/>
      <w:szCs w:val="18"/>
      <w:lang w:eastAsia="zh-CN"/>
      <w14:ligatures w14:val="none"/>
    </w:rPr>
  </w:style>
  <w:style w:type="character" w:customStyle="1" w:styleId="BalloonTextChar">
    <w:name w:val="Balloon Text Char"/>
    <w:basedOn w:val="DefaultParagraphFont"/>
    <w:link w:val="BalloonText"/>
    <w:uiPriority w:val="99"/>
    <w:semiHidden/>
    <w:rsid w:val="00FE0FBF"/>
    <w:rPr>
      <w:rFonts w:ascii="Segoe UI" w:eastAsia="Arial" w:hAnsi="Segoe UI" w:cs="Segoe UI"/>
      <w:kern w:val="0"/>
      <w:sz w:val="18"/>
      <w:szCs w:val="18"/>
      <w:lang w:val="en-US" w:eastAsia="zh-CN"/>
      <w14:ligatures w14:val="none"/>
    </w:rPr>
  </w:style>
  <w:style w:type="character" w:customStyle="1" w:styleId="authors-list-item">
    <w:name w:val="authors-list-item"/>
    <w:basedOn w:val="DefaultParagraphFont"/>
    <w:rsid w:val="00FE0FBF"/>
  </w:style>
  <w:style w:type="character" w:customStyle="1" w:styleId="article-headerdoi">
    <w:name w:val="article-header__doi"/>
    <w:basedOn w:val="DefaultParagraphFont"/>
    <w:rsid w:val="00FE0FBF"/>
  </w:style>
  <w:style w:type="character" w:customStyle="1" w:styleId="BalloonTextChar1">
    <w:name w:val="Balloon Text Char1"/>
    <w:basedOn w:val="DefaultParagraphFont"/>
    <w:uiPriority w:val="99"/>
    <w:semiHidden/>
    <w:rsid w:val="00FE0FBF"/>
    <w:rPr>
      <w:rFonts w:ascii="Segoe UI" w:hAnsi="Segoe UI" w:cs="Segoe UI" w:hint="default"/>
      <w:sz w:val="18"/>
      <w:szCs w:val="18"/>
    </w:rPr>
  </w:style>
  <w:style w:type="character" w:customStyle="1" w:styleId="acopre">
    <w:name w:val="acopre"/>
    <w:basedOn w:val="DefaultParagraphFont"/>
    <w:rsid w:val="00FE0FBF"/>
  </w:style>
  <w:style w:type="character" w:customStyle="1" w:styleId="CommentTextChar1">
    <w:name w:val="Comment Text Char1"/>
    <w:basedOn w:val="DefaultParagraphFont"/>
    <w:uiPriority w:val="99"/>
    <w:semiHidden/>
    <w:rsid w:val="00FE0FBF"/>
    <w:rPr>
      <w:sz w:val="20"/>
      <w:szCs w:val="20"/>
    </w:rPr>
  </w:style>
  <w:style w:type="character" w:customStyle="1" w:styleId="CommentSubjectChar1">
    <w:name w:val="Comment Subject Char1"/>
    <w:basedOn w:val="CommentTextChar1"/>
    <w:uiPriority w:val="99"/>
    <w:semiHidden/>
    <w:rsid w:val="00FE0FBF"/>
    <w:rPr>
      <w:b/>
      <w:bCs/>
      <w:sz w:val="20"/>
      <w:szCs w:val="20"/>
    </w:rPr>
  </w:style>
  <w:style w:type="character" w:styleId="LineNumber">
    <w:name w:val="line number"/>
    <w:basedOn w:val="DefaultParagraphFont"/>
    <w:uiPriority w:val="99"/>
    <w:semiHidden/>
    <w:unhideWhenUsed/>
    <w:rsid w:val="00FE0FBF"/>
  </w:style>
  <w:style w:type="paragraph" w:styleId="NoSpacing">
    <w:name w:val="No Spacing"/>
    <w:link w:val="NoSpacingChar"/>
    <w:uiPriority w:val="1"/>
    <w:qFormat/>
    <w:rsid w:val="00FE0FBF"/>
    <w:pPr>
      <w:spacing w:after="0" w:line="240" w:lineRule="auto"/>
    </w:pPr>
    <w:rPr>
      <w:color w:val="0E2841" w:themeColor="text2"/>
      <w:kern w:val="0"/>
      <w:sz w:val="20"/>
      <w:szCs w:val="20"/>
      <w:lang w:val="en-US"/>
      <w14:ligatures w14:val="none"/>
    </w:rPr>
  </w:style>
  <w:style w:type="paragraph" w:customStyle="1" w:styleId="HeaderFooter">
    <w:name w:val="Header &amp; Footer"/>
    <w:rsid w:val="00FE0FBF"/>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lang w:val="en-US"/>
      <w14:textOutline w14:w="0" w14:cap="flat" w14:cmpd="sng" w14:algn="ctr">
        <w14:noFill/>
        <w14:prstDash w14:val="solid"/>
        <w14:bevel/>
      </w14:textOutline>
      <w14:ligatures w14:val="none"/>
    </w:rPr>
  </w:style>
  <w:style w:type="paragraph" w:customStyle="1" w:styleId="Body">
    <w:name w:val="Body"/>
    <w:rsid w:val="00FE0FBF"/>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val="en-US"/>
      <w14:textOutline w14:w="0" w14:cap="flat" w14:cmpd="sng" w14:algn="ctr">
        <w14:noFill/>
        <w14:prstDash w14:val="solid"/>
        <w14:bevel/>
      </w14:textOutline>
      <w14:ligatures w14:val="none"/>
    </w:rPr>
  </w:style>
  <w:style w:type="table" w:customStyle="1" w:styleId="TableGrid0">
    <w:name w:val="TableGrid"/>
    <w:rsid w:val="00FE0FBF"/>
    <w:pPr>
      <w:spacing w:after="0" w:line="240" w:lineRule="auto"/>
    </w:pPr>
    <w:rPr>
      <w:rFonts w:eastAsiaTheme="minorEastAsia"/>
      <w:lang w:val="fr-FR" w:eastAsia="fr-FR"/>
    </w:rPr>
    <w:tblPr>
      <w:tblCellMar>
        <w:top w:w="0" w:type="dxa"/>
        <w:left w:w="0" w:type="dxa"/>
        <w:bottom w:w="0" w:type="dxa"/>
        <w:right w:w="0" w:type="dxa"/>
      </w:tblCellMar>
    </w:tblPr>
  </w:style>
  <w:style w:type="character" w:styleId="Strong">
    <w:name w:val="Strong"/>
    <w:basedOn w:val="DefaultParagraphFont"/>
    <w:uiPriority w:val="22"/>
    <w:qFormat/>
    <w:rsid w:val="00FE0FBF"/>
    <w:rPr>
      <w:b/>
      <w:bCs/>
    </w:rPr>
  </w:style>
  <w:style w:type="character" w:customStyle="1" w:styleId="NoSpacingChar">
    <w:name w:val="No Spacing Char"/>
    <w:basedOn w:val="DefaultParagraphFont"/>
    <w:link w:val="NoSpacing"/>
    <w:uiPriority w:val="1"/>
    <w:rsid w:val="00FE0FBF"/>
    <w:rPr>
      <w:color w:val="0E2841" w:themeColor="text2"/>
      <w:kern w:val="0"/>
      <w:sz w:val="20"/>
      <w:szCs w:val="20"/>
      <w:lang w:val="en-US"/>
      <w14:ligatures w14:val="none"/>
    </w:rPr>
  </w:style>
  <w:style w:type="character" w:styleId="SubtleEmphasis">
    <w:name w:val="Subtle Emphasis"/>
    <w:uiPriority w:val="19"/>
    <w:qFormat/>
    <w:rsid w:val="00FE0FBF"/>
    <w:rPr>
      <w:rFonts w:ascii="Calibri" w:eastAsia="Calibri" w:hAnsi="Calibri" w:cs="Calibri"/>
      <w:b/>
      <w:sz w:val="24"/>
      <w:szCs w:val="24"/>
    </w:rPr>
  </w:style>
  <w:style w:type="character" w:styleId="Emphasis">
    <w:name w:val="Emphasis"/>
    <w:basedOn w:val="DefaultParagraphFont"/>
    <w:uiPriority w:val="20"/>
    <w:qFormat/>
    <w:rsid w:val="00FE0FBF"/>
    <w:rPr>
      <w:i/>
      <w:iCs/>
    </w:rPr>
  </w:style>
  <w:style w:type="paragraph" w:customStyle="1" w:styleId="desc">
    <w:name w:val="desc"/>
    <w:basedOn w:val="Normal"/>
    <w:rsid w:val="00FE0FBF"/>
    <w:pPr>
      <w:spacing w:before="100" w:beforeAutospacing="1" w:after="100" w:afterAutospacing="1" w:line="240" w:lineRule="auto"/>
    </w:pPr>
    <w:rPr>
      <w:rFonts w:ascii="Times New Roman" w:eastAsia="Times New Roman" w:hAnsi="Times New Roman" w:cs="Times New Roman"/>
      <w:kern w:val="0"/>
      <w:szCs w:val="24"/>
      <w:lang w:val="fr-FR" w:eastAsia="fr-FR"/>
      <w14:ligatures w14:val="none"/>
    </w:rPr>
  </w:style>
  <w:style w:type="paragraph" w:customStyle="1" w:styleId="TableText">
    <w:name w:val="TableText"/>
    <w:basedOn w:val="Normal"/>
    <w:uiPriority w:val="99"/>
    <w:rsid w:val="00FE0FBF"/>
    <w:pPr>
      <w:spacing w:before="60" w:after="80" w:line="240" w:lineRule="auto"/>
    </w:pPr>
    <w:rPr>
      <w:rFonts w:ascii="Calibri" w:eastAsia="Calibri" w:hAnsi="Calibri" w:cs="Times New Roman"/>
      <w:kern w:val="0"/>
      <w:sz w:val="20"/>
      <w:lang w:val="en-GB"/>
      <w14:ligatures w14:val="none"/>
    </w:rPr>
  </w:style>
  <w:style w:type="paragraph" w:customStyle="1" w:styleId="MedicalText">
    <w:name w:val="MedicalText"/>
    <w:basedOn w:val="Normal"/>
    <w:rsid w:val="00FE0FBF"/>
    <w:pPr>
      <w:spacing w:before="60" w:after="60" w:line="240" w:lineRule="auto"/>
      <w:ind w:left="709"/>
    </w:pPr>
    <w:rPr>
      <w:rFonts w:ascii="Times New Roman" w:eastAsia="Times New Roman" w:hAnsi="Times New Roman" w:cs="Times New Roman"/>
      <w:kern w:val="0"/>
      <w:sz w:val="20"/>
      <w14:ligatures w14:val="none"/>
    </w:rPr>
  </w:style>
  <w:style w:type="paragraph" w:styleId="HTMLPreformatted">
    <w:name w:val="HTML Preformatted"/>
    <w:basedOn w:val="Normal"/>
    <w:link w:val="HTMLPreformattedChar"/>
    <w:uiPriority w:val="99"/>
    <w:semiHidden/>
    <w:unhideWhenUsed/>
    <w:rsid w:val="00FE0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0FBF"/>
    <w:rPr>
      <w:rFonts w:ascii="Courier New" w:eastAsia="Times New Roman" w:hAnsi="Courier New" w:cs="Courier New"/>
      <w:kern w:val="0"/>
      <w:sz w:val="20"/>
      <w:szCs w:val="20"/>
      <w:lang w:val="en-US"/>
      <w14:ligatures w14:val="none"/>
    </w:rPr>
  </w:style>
  <w:style w:type="paragraph" w:customStyle="1" w:styleId="SmallItalic">
    <w:name w:val="SmallItalic"/>
    <w:basedOn w:val="Normal"/>
    <w:uiPriority w:val="99"/>
    <w:rsid w:val="00FE0FBF"/>
    <w:pPr>
      <w:tabs>
        <w:tab w:val="left" w:pos="425"/>
      </w:tabs>
      <w:spacing w:before="100" w:after="80" w:line="276" w:lineRule="auto"/>
    </w:pPr>
    <w:rPr>
      <w:rFonts w:ascii="Times New Roman" w:eastAsia="Calibri" w:hAnsi="Times New Roman" w:cs="Times New Roman"/>
      <w:i/>
      <w:kern w:val="0"/>
      <w:sz w:val="20"/>
      <w:lang w:val="en-GB"/>
      <w14:ligatures w14:val="none"/>
    </w:rPr>
  </w:style>
  <w:style w:type="paragraph" w:customStyle="1" w:styleId="Text">
    <w:name w:val="Text"/>
    <w:basedOn w:val="Normal"/>
    <w:rsid w:val="00FE0FBF"/>
    <w:pPr>
      <w:tabs>
        <w:tab w:val="left" w:pos="0"/>
        <w:tab w:val="left" w:pos="425"/>
        <w:tab w:val="left" w:pos="1134"/>
        <w:tab w:val="left" w:pos="1701"/>
        <w:tab w:val="left" w:pos="3119"/>
        <w:tab w:val="left" w:pos="4678"/>
        <w:tab w:val="left" w:pos="6237"/>
      </w:tabs>
      <w:spacing w:before="100" w:after="120" w:line="240" w:lineRule="auto"/>
    </w:pPr>
    <w:rPr>
      <w:rFonts w:ascii="Times New Roman" w:eastAsia="Calibri" w:hAnsi="Times New Roman" w:cs="Arial"/>
      <w:kern w:val="0"/>
      <w:sz w:val="20"/>
      <w:lang w:val="en-GB"/>
      <w14:ligatures w14:val="none"/>
    </w:rPr>
  </w:style>
  <w:style w:type="paragraph" w:customStyle="1" w:styleId="TableHead">
    <w:name w:val="TableHead"/>
    <w:basedOn w:val="Normal"/>
    <w:uiPriority w:val="99"/>
    <w:rsid w:val="00FE0FBF"/>
    <w:pPr>
      <w:widowControl w:val="0"/>
      <w:tabs>
        <w:tab w:val="left" w:pos="425"/>
      </w:tabs>
      <w:spacing w:after="0" w:line="240" w:lineRule="auto"/>
    </w:pPr>
    <w:rPr>
      <w:rFonts w:eastAsia="Calibri" w:cs="Times New Roman"/>
      <w:b/>
      <w:kern w:val="0"/>
      <w:sz w:val="20"/>
      <w:lang w:val="en-GB"/>
      <w14:ligatures w14:val="none"/>
    </w:rPr>
  </w:style>
  <w:style w:type="paragraph" w:customStyle="1" w:styleId="Heading3Para">
    <w:name w:val="Heading3Para"/>
    <w:basedOn w:val="Text"/>
    <w:uiPriority w:val="99"/>
    <w:rsid w:val="00FE0FBF"/>
    <w:pPr>
      <w:ind w:left="425"/>
    </w:pPr>
  </w:style>
  <w:style w:type="paragraph" w:customStyle="1" w:styleId="Bullet">
    <w:name w:val="Bullet"/>
    <w:basedOn w:val="Text"/>
    <w:uiPriority w:val="99"/>
    <w:rsid w:val="00FE0FBF"/>
    <w:pPr>
      <w:widowControl w:val="0"/>
      <w:numPr>
        <w:numId w:val="34"/>
      </w:numPr>
      <w:tabs>
        <w:tab w:val="clear" w:pos="0"/>
        <w:tab w:val="clear" w:pos="1134"/>
        <w:tab w:val="clear" w:pos="1701"/>
        <w:tab w:val="clear" w:pos="3119"/>
        <w:tab w:val="clear" w:pos="4678"/>
        <w:tab w:val="clear" w:pos="6237"/>
      </w:tabs>
      <w:ind w:left="425" w:hanging="425"/>
    </w:pPr>
  </w:style>
  <w:style w:type="paragraph" w:customStyle="1" w:styleId="BulletNoSpace">
    <w:name w:val="BulletNoSpace"/>
    <w:basedOn w:val="Bullet"/>
    <w:uiPriority w:val="99"/>
    <w:rsid w:val="00FE0FBF"/>
  </w:style>
  <w:style w:type="paragraph" w:customStyle="1" w:styleId="Bullet2">
    <w:name w:val="Bullet2"/>
    <w:basedOn w:val="BulletNoSpace"/>
    <w:uiPriority w:val="99"/>
    <w:rsid w:val="00FE0FBF"/>
    <w:pPr>
      <w:numPr>
        <w:ilvl w:val="1"/>
      </w:numPr>
      <w:spacing w:before="60" w:after="40"/>
    </w:pPr>
  </w:style>
  <w:style w:type="paragraph" w:customStyle="1" w:styleId="Bullet3">
    <w:name w:val="Bullet3"/>
    <w:basedOn w:val="Bullet2"/>
    <w:uiPriority w:val="99"/>
    <w:rsid w:val="00FE0FBF"/>
    <w:pPr>
      <w:numPr>
        <w:ilvl w:val="2"/>
      </w:numPr>
      <w:ind w:left="1094" w:hanging="357"/>
    </w:pPr>
  </w:style>
  <w:style w:type="paragraph" w:styleId="NormalWeb">
    <w:name w:val="Normal (Web)"/>
    <w:basedOn w:val="Normal"/>
    <w:uiPriority w:val="99"/>
    <w:unhideWhenUsed/>
    <w:rsid w:val="00FE0FBF"/>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TOC6">
    <w:name w:val="toc 6"/>
    <w:basedOn w:val="Normal"/>
    <w:next w:val="Normal"/>
    <w:autoRedefine/>
    <w:uiPriority w:val="39"/>
    <w:unhideWhenUsed/>
    <w:rsid w:val="00FE0FBF"/>
    <w:pPr>
      <w:spacing w:after="100"/>
      <w:ind w:left="1100"/>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FE0FBF"/>
    <w:pPr>
      <w:spacing w:after="100"/>
      <w:ind w:left="1320"/>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FE0FBF"/>
    <w:pPr>
      <w:spacing w:after="100"/>
      <w:ind w:left="1540"/>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FE0FBF"/>
    <w:pPr>
      <w:spacing w:after="100"/>
      <w:ind w:left="1760"/>
    </w:pPr>
    <w:rPr>
      <w:rFonts w:asciiTheme="minorHAnsi" w:eastAsiaTheme="minorEastAsia" w:hAnsiTheme="minorHAnsi"/>
      <w:kern w:val="0"/>
      <w:sz w:val="22"/>
      <w14:ligatures w14:val="none"/>
    </w:rPr>
  </w:style>
  <w:style w:type="character" w:customStyle="1" w:styleId="UnresolvedMention1">
    <w:name w:val="Unresolved Mention1"/>
    <w:basedOn w:val="DefaultParagraphFont"/>
    <w:uiPriority w:val="99"/>
    <w:semiHidden/>
    <w:unhideWhenUsed/>
    <w:rsid w:val="00FE0FBF"/>
    <w:rPr>
      <w:color w:val="605E5C"/>
      <w:shd w:val="clear" w:color="auto" w:fill="E1DFDD"/>
    </w:rPr>
  </w:style>
  <w:style w:type="character" w:customStyle="1" w:styleId="tgc">
    <w:name w:val="_tgc"/>
    <w:basedOn w:val="DefaultParagraphFont"/>
    <w:rsid w:val="00FE0FBF"/>
  </w:style>
  <w:style w:type="character" w:customStyle="1" w:styleId="mo">
    <w:name w:val="mo"/>
    <w:basedOn w:val="DefaultParagraphFont"/>
    <w:rsid w:val="00FE0FBF"/>
  </w:style>
  <w:style w:type="character" w:customStyle="1" w:styleId="mi">
    <w:name w:val="mi"/>
    <w:basedOn w:val="DefaultParagraphFont"/>
    <w:rsid w:val="00FE0FBF"/>
  </w:style>
  <w:style w:type="character" w:customStyle="1" w:styleId="mroot">
    <w:name w:val="mroot"/>
    <w:basedOn w:val="DefaultParagraphFont"/>
    <w:rsid w:val="00FE0FBF"/>
  </w:style>
  <w:style w:type="character" w:customStyle="1" w:styleId="mn">
    <w:name w:val="mn"/>
    <w:basedOn w:val="DefaultParagraphFont"/>
    <w:rsid w:val="00FE0FBF"/>
  </w:style>
  <w:style w:type="paragraph" w:styleId="EndnoteText">
    <w:name w:val="endnote text"/>
    <w:basedOn w:val="Normal"/>
    <w:link w:val="EndnoteTextChar"/>
    <w:uiPriority w:val="99"/>
    <w:semiHidden/>
    <w:unhideWhenUsed/>
    <w:rsid w:val="00FE0FBF"/>
    <w:pPr>
      <w:spacing w:after="0" w:line="240" w:lineRule="auto"/>
    </w:pPr>
    <w:rPr>
      <w:rFonts w:asciiTheme="minorHAnsi" w:hAnsiTheme="minorHAnsi"/>
      <w:kern w:val="0"/>
      <w:sz w:val="20"/>
      <w:szCs w:val="20"/>
      <w:lang w:val="en-GB"/>
      <w14:ligatures w14:val="none"/>
    </w:rPr>
  </w:style>
  <w:style w:type="character" w:customStyle="1" w:styleId="EndnoteTextChar">
    <w:name w:val="Endnote Text Char"/>
    <w:basedOn w:val="DefaultParagraphFont"/>
    <w:link w:val="EndnoteText"/>
    <w:uiPriority w:val="99"/>
    <w:semiHidden/>
    <w:rsid w:val="00FE0FBF"/>
    <w:rPr>
      <w:kern w:val="0"/>
      <w:sz w:val="20"/>
      <w:szCs w:val="20"/>
      <w:lang w:val="en-GB"/>
      <w14:ligatures w14:val="none"/>
    </w:rPr>
  </w:style>
  <w:style w:type="character" w:styleId="EndnoteReference">
    <w:name w:val="endnote reference"/>
    <w:basedOn w:val="DefaultParagraphFont"/>
    <w:uiPriority w:val="99"/>
    <w:semiHidden/>
    <w:unhideWhenUsed/>
    <w:rsid w:val="00FE0FBF"/>
    <w:rPr>
      <w:vertAlign w:val="superscript"/>
    </w:rPr>
  </w:style>
  <w:style w:type="character" w:customStyle="1" w:styleId="UnresolvedMention2">
    <w:name w:val="Unresolved Mention2"/>
    <w:basedOn w:val="DefaultParagraphFont"/>
    <w:uiPriority w:val="99"/>
    <w:semiHidden/>
    <w:unhideWhenUsed/>
    <w:rsid w:val="00FE0FBF"/>
    <w:rPr>
      <w:color w:val="605E5C"/>
      <w:shd w:val="clear" w:color="auto" w:fill="E1DFDD"/>
    </w:rPr>
  </w:style>
  <w:style w:type="character" w:customStyle="1" w:styleId="cf01">
    <w:name w:val="cf01"/>
    <w:basedOn w:val="DefaultParagraphFont"/>
    <w:rsid w:val="00FE0FBF"/>
    <w:rPr>
      <w:rFonts w:ascii="Segoe UI" w:hAnsi="Segoe UI" w:cs="Segoe UI" w:hint="default"/>
      <w:sz w:val="18"/>
      <w:szCs w:val="18"/>
    </w:rPr>
  </w:style>
  <w:style w:type="paragraph" w:customStyle="1" w:styleId="pf0">
    <w:name w:val="pf0"/>
    <w:basedOn w:val="Normal"/>
    <w:rsid w:val="00FE0FBF"/>
    <w:pPr>
      <w:spacing w:before="100" w:beforeAutospacing="1" w:after="100" w:afterAutospacing="1" w:line="240" w:lineRule="auto"/>
      <w:ind w:left="420"/>
    </w:pPr>
    <w:rPr>
      <w:rFonts w:ascii="Times New Roman" w:eastAsia="Times New Roman" w:hAnsi="Times New Roman" w:cs="Times New Roman"/>
      <w:kern w:val="0"/>
      <w:szCs w:val="24"/>
      <w14:ligatures w14:val="none"/>
    </w:rPr>
  </w:style>
  <w:style w:type="paragraph" w:customStyle="1" w:styleId="xm-6311288435355570861msolistparagraph">
    <w:name w:val="x_m_-6311288435355570861msolistparagraph"/>
    <w:basedOn w:val="Normal"/>
    <w:rsid w:val="00FE0FBF"/>
    <w:pPr>
      <w:spacing w:before="100" w:beforeAutospacing="1" w:after="100" w:afterAutospacing="1" w:line="240" w:lineRule="auto"/>
    </w:pPr>
    <w:rPr>
      <w:rFonts w:ascii="Times New Roman" w:eastAsia="Times New Roman" w:hAnsi="Times New Roman" w:cs="Times New Roman"/>
      <w:kern w:val="0"/>
      <w:szCs w:val="24"/>
      <w:lang w:val="en-GB" w:eastAsia="en-GB"/>
      <w14:ligatures w14:val="none"/>
    </w:rPr>
  </w:style>
  <w:style w:type="character" w:styleId="PageNumber">
    <w:name w:val="page number"/>
    <w:basedOn w:val="DefaultParagraphFont"/>
    <w:uiPriority w:val="99"/>
    <w:semiHidden/>
    <w:unhideWhenUsed/>
    <w:rsid w:val="00FE0FBF"/>
  </w:style>
  <w:style w:type="character" w:customStyle="1" w:styleId="UnresolvedMention3">
    <w:name w:val="Unresolved Mention3"/>
    <w:basedOn w:val="DefaultParagraphFont"/>
    <w:uiPriority w:val="99"/>
    <w:rsid w:val="00FE0FBF"/>
    <w:rPr>
      <w:color w:val="605E5C"/>
      <w:shd w:val="clear" w:color="auto" w:fill="E1DFDD"/>
    </w:rPr>
  </w:style>
  <w:style w:type="table" w:styleId="ListTable4-Accent2">
    <w:name w:val="List Table 4 Accent 2"/>
    <w:basedOn w:val="TableNormal"/>
    <w:uiPriority w:val="49"/>
    <w:rsid w:val="00FE0FBF"/>
    <w:pPr>
      <w:spacing w:after="0" w:line="240" w:lineRule="auto"/>
    </w:pPr>
    <w:rPr>
      <w:rFonts w:ascii="Arial" w:eastAsia="Arial" w:hAnsi="Arial" w:cs="Arial"/>
      <w:kern w:val="0"/>
      <w:sz w:val="22"/>
      <w:szCs w:val="22"/>
      <w:lang w:val="en-US"/>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2">
    <w:name w:val="Grid Table 4 Accent 2"/>
    <w:basedOn w:val="TableNormal"/>
    <w:uiPriority w:val="49"/>
    <w:rsid w:val="00FE0FBF"/>
    <w:pPr>
      <w:spacing w:after="0" w:line="240" w:lineRule="auto"/>
    </w:pPr>
    <w:rPr>
      <w:rFonts w:ascii="Arial" w:eastAsia="Arial" w:hAnsi="Arial" w:cs="Arial"/>
      <w:kern w:val="0"/>
      <w:sz w:val="22"/>
      <w:szCs w:val="22"/>
      <w:lang w:val="en-US"/>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customStyle="1" w:styleId="xl65">
    <w:name w:val="xl65"/>
    <w:basedOn w:val="Normal"/>
    <w:rsid w:val="00FE0FBF"/>
    <w:pPr>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66">
    <w:name w:val="xl66"/>
    <w:basedOn w:val="Normal"/>
    <w:rsid w:val="00FE0FBF"/>
    <w:pPr>
      <w:shd w:val="clear" w:color="4A86E8" w:fill="4A86E8"/>
      <w:spacing w:before="100" w:beforeAutospacing="1" w:after="100" w:afterAutospacing="1" w:line="240" w:lineRule="auto"/>
    </w:pPr>
    <w:rPr>
      <w:rFonts w:ascii="Times New Roman" w:eastAsia="Times New Roman" w:hAnsi="Times New Roman" w:cs="Times New Roman"/>
      <w:b/>
      <w:bCs/>
      <w:color w:val="000000"/>
      <w:kern w:val="0"/>
      <w:szCs w:val="24"/>
      <w14:ligatures w14:val="none"/>
    </w:rPr>
  </w:style>
  <w:style w:type="paragraph" w:customStyle="1" w:styleId="xl67">
    <w:name w:val="xl67"/>
    <w:basedOn w:val="Normal"/>
    <w:rsid w:val="00FE0FBF"/>
    <w:pPr>
      <w:shd w:val="clear" w:color="4A86E8" w:fill="4A86E8"/>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68">
    <w:name w:val="xl68"/>
    <w:basedOn w:val="Normal"/>
    <w:rsid w:val="00FE0FBF"/>
    <w:pPr>
      <w:shd w:val="clear" w:color="93C47D" w:fill="93C47D"/>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69">
    <w:name w:val="xl69"/>
    <w:basedOn w:val="Normal"/>
    <w:rsid w:val="00FE0FBF"/>
    <w:pPr>
      <w:shd w:val="clear" w:color="93C47D" w:fill="93C47D"/>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70">
    <w:name w:val="xl70"/>
    <w:basedOn w:val="Normal"/>
    <w:rsid w:val="00FE0FBF"/>
    <w:pPr>
      <w:shd w:val="clear" w:color="A4C2F4" w:fill="A4C2F4"/>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71">
    <w:name w:val="xl71"/>
    <w:basedOn w:val="Normal"/>
    <w:rsid w:val="00FE0FBF"/>
    <w:pPr>
      <w:shd w:val="clear" w:color="D5A6BD" w:fill="D5A6BD"/>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72">
    <w:name w:val="xl72"/>
    <w:basedOn w:val="Normal"/>
    <w:rsid w:val="00FE0FBF"/>
    <w:pPr>
      <w:shd w:val="clear" w:color="D5A6BD" w:fill="D5A6BD"/>
      <w:spacing w:before="100" w:beforeAutospacing="1" w:after="100" w:afterAutospacing="1" w:line="240" w:lineRule="auto"/>
    </w:pPr>
    <w:rPr>
      <w:rFonts w:ascii="Times New Roman" w:eastAsia="Times New Roman" w:hAnsi="Times New Roman" w:cs="Times New Roman"/>
      <w:color w:val="1155CC"/>
      <w:kern w:val="0"/>
      <w:szCs w:val="24"/>
      <w:u w:val="single"/>
      <w14:ligatures w14:val="none"/>
    </w:rPr>
  </w:style>
  <w:style w:type="paragraph" w:customStyle="1" w:styleId="xl73">
    <w:name w:val="xl73"/>
    <w:basedOn w:val="Normal"/>
    <w:rsid w:val="00FE0FBF"/>
    <w:pPr>
      <w:shd w:val="clear" w:color="D5A6BD" w:fill="D5A6BD"/>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74">
    <w:name w:val="xl74"/>
    <w:basedOn w:val="Normal"/>
    <w:rsid w:val="00FE0FBF"/>
    <w:pPr>
      <w:shd w:val="clear" w:color="B7B7B7" w:fill="B7B7B7"/>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75">
    <w:name w:val="xl75"/>
    <w:basedOn w:val="Normal"/>
    <w:rsid w:val="00FE0FBF"/>
    <w:pPr>
      <w:shd w:val="clear" w:color="D9D9D9" w:fill="D9D9D9"/>
      <w:spacing w:before="100" w:beforeAutospacing="1" w:after="100" w:afterAutospacing="1" w:line="240" w:lineRule="auto"/>
    </w:pPr>
    <w:rPr>
      <w:rFonts w:ascii="Times New Roman" w:eastAsia="Times New Roman" w:hAnsi="Times New Roman" w:cs="Times New Roman"/>
      <w:b/>
      <w:bCs/>
      <w:color w:val="000000"/>
      <w:kern w:val="0"/>
      <w:szCs w:val="24"/>
      <w14:ligatures w14:val="none"/>
    </w:rPr>
  </w:style>
  <w:style w:type="paragraph" w:customStyle="1" w:styleId="xl76">
    <w:name w:val="xl76"/>
    <w:basedOn w:val="Normal"/>
    <w:rsid w:val="00FE0FBF"/>
    <w:pPr>
      <w:shd w:val="clear" w:color="D9D9D9" w:fill="D9D9D9"/>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77">
    <w:name w:val="xl77"/>
    <w:basedOn w:val="Normal"/>
    <w:rsid w:val="00FE0FBF"/>
    <w:pPr>
      <w:shd w:val="clear" w:color="B7B7B7" w:fill="B7B7B7"/>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78">
    <w:name w:val="xl78"/>
    <w:basedOn w:val="Normal"/>
    <w:rsid w:val="00FE0FBF"/>
    <w:pPr>
      <w:shd w:val="clear" w:color="FF6D01" w:fill="FF6D01"/>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79">
    <w:name w:val="xl79"/>
    <w:basedOn w:val="Normal"/>
    <w:rsid w:val="00FE0FBF"/>
    <w:pPr>
      <w:shd w:val="clear" w:color="9FC5E8" w:fill="9FC5E8"/>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80">
    <w:name w:val="xl80"/>
    <w:basedOn w:val="Normal"/>
    <w:rsid w:val="00FE0FBF"/>
    <w:pPr>
      <w:shd w:val="clear" w:color="FF00FF" w:fill="FF00FF"/>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81">
    <w:name w:val="xl81"/>
    <w:basedOn w:val="Normal"/>
    <w:rsid w:val="00FE0FBF"/>
    <w:pPr>
      <w:shd w:val="clear" w:color="CCCCCC" w:fill="CCCCCC"/>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82">
    <w:name w:val="xl82"/>
    <w:basedOn w:val="Normal"/>
    <w:rsid w:val="00FE0FBF"/>
    <w:pPr>
      <w:shd w:val="clear" w:color="A4C2F4" w:fill="A4C2F4"/>
      <w:spacing w:before="100" w:beforeAutospacing="1" w:after="100" w:afterAutospacing="1" w:line="240" w:lineRule="auto"/>
    </w:pPr>
    <w:rPr>
      <w:rFonts w:ascii="Times New Roman" w:eastAsia="Times New Roman" w:hAnsi="Times New Roman" w:cs="Times New Roman"/>
      <w:color w:val="1155CC"/>
      <w:kern w:val="0"/>
      <w:szCs w:val="24"/>
      <w:u w:val="single"/>
      <w14:ligatures w14:val="none"/>
    </w:rPr>
  </w:style>
  <w:style w:type="paragraph" w:customStyle="1" w:styleId="xl83">
    <w:name w:val="xl83"/>
    <w:basedOn w:val="Normal"/>
    <w:rsid w:val="00FE0FBF"/>
    <w:pPr>
      <w:shd w:val="clear" w:color="B6D7A8" w:fill="B6D7A8"/>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84">
    <w:name w:val="xl84"/>
    <w:basedOn w:val="Normal"/>
    <w:rsid w:val="00FE0FBF"/>
    <w:pPr>
      <w:shd w:val="clear" w:color="C27BA0" w:fill="C27BA0"/>
      <w:spacing w:before="100" w:beforeAutospacing="1" w:after="100" w:afterAutospacing="1" w:line="240" w:lineRule="auto"/>
    </w:pPr>
    <w:rPr>
      <w:rFonts w:ascii="Times New Roman" w:eastAsia="Times New Roman" w:hAnsi="Times New Roman" w:cs="Times New Roman"/>
      <w:b/>
      <w:bCs/>
      <w:color w:val="000000"/>
      <w:kern w:val="0"/>
      <w:szCs w:val="24"/>
      <w14:ligatures w14:val="none"/>
    </w:rPr>
  </w:style>
  <w:style w:type="paragraph" w:customStyle="1" w:styleId="xl85">
    <w:name w:val="xl85"/>
    <w:basedOn w:val="Normal"/>
    <w:rsid w:val="00FE0FBF"/>
    <w:pPr>
      <w:shd w:val="clear" w:color="C27BA0" w:fill="C27BA0"/>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86">
    <w:name w:val="xl86"/>
    <w:basedOn w:val="Normal"/>
    <w:rsid w:val="00FE0FBF"/>
    <w:pPr>
      <w:shd w:val="clear" w:color="B6D7A8" w:fill="B6D7A8"/>
      <w:spacing w:before="100" w:beforeAutospacing="1" w:after="100" w:afterAutospacing="1" w:line="240" w:lineRule="auto"/>
    </w:pPr>
    <w:rPr>
      <w:rFonts w:ascii="Times New Roman" w:eastAsia="Times New Roman" w:hAnsi="Times New Roman" w:cs="Times New Roman"/>
      <w:b/>
      <w:bCs/>
      <w:color w:val="000000"/>
      <w:kern w:val="0"/>
      <w:szCs w:val="24"/>
      <w14:ligatures w14:val="none"/>
    </w:rPr>
  </w:style>
  <w:style w:type="paragraph" w:customStyle="1" w:styleId="xl87">
    <w:name w:val="xl87"/>
    <w:basedOn w:val="Normal"/>
    <w:rsid w:val="00FE0FBF"/>
    <w:pPr>
      <w:shd w:val="clear" w:color="9FC5E8" w:fill="9FC5E8"/>
      <w:spacing w:before="100" w:beforeAutospacing="1" w:after="100" w:afterAutospacing="1" w:line="240" w:lineRule="auto"/>
    </w:pPr>
    <w:rPr>
      <w:rFonts w:ascii="Times New Roman" w:eastAsia="Times New Roman" w:hAnsi="Times New Roman" w:cs="Times New Roman"/>
      <w:b/>
      <w:bCs/>
      <w:color w:val="000000"/>
      <w:kern w:val="0"/>
      <w:szCs w:val="24"/>
      <w14:ligatures w14:val="none"/>
    </w:rPr>
  </w:style>
  <w:style w:type="paragraph" w:customStyle="1" w:styleId="xl88">
    <w:name w:val="xl88"/>
    <w:basedOn w:val="Normal"/>
    <w:rsid w:val="00FE0FBF"/>
    <w:pPr>
      <w:shd w:val="clear" w:color="B6D7A8" w:fill="B6D7A8"/>
      <w:spacing w:before="100" w:beforeAutospacing="1" w:after="100" w:afterAutospacing="1" w:line="240" w:lineRule="auto"/>
      <w:jc w:val="right"/>
    </w:pPr>
    <w:rPr>
      <w:rFonts w:ascii="Times New Roman" w:eastAsia="Times New Roman" w:hAnsi="Times New Roman" w:cs="Times New Roman"/>
      <w:color w:val="000000"/>
      <w:kern w:val="0"/>
      <w:szCs w:val="24"/>
      <w14:ligatures w14:val="none"/>
    </w:rPr>
  </w:style>
  <w:style w:type="paragraph" w:customStyle="1" w:styleId="xl89">
    <w:name w:val="xl89"/>
    <w:basedOn w:val="Normal"/>
    <w:rsid w:val="00FE0FBF"/>
    <w:pPr>
      <w:shd w:val="clear" w:color="46BDC6" w:fill="46BDC6"/>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90">
    <w:name w:val="xl90"/>
    <w:basedOn w:val="Normal"/>
    <w:rsid w:val="00FE0FBF"/>
    <w:pPr>
      <w:shd w:val="clear" w:color="C27BA0" w:fill="C27BA0"/>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91">
    <w:name w:val="xl91"/>
    <w:basedOn w:val="Normal"/>
    <w:rsid w:val="00FE0FBF"/>
    <w:pPr>
      <w:shd w:val="clear" w:color="B6D7A8" w:fill="B6D7A8"/>
      <w:spacing w:before="100" w:beforeAutospacing="1" w:after="100" w:afterAutospacing="1" w:line="240" w:lineRule="auto"/>
    </w:pPr>
    <w:rPr>
      <w:rFonts w:ascii="Times New Roman" w:eastAsia="Times New Roman" w:hAnsi="Times New Roman" w:cs="Times New Roman"/>
      <w:b/>
      <w:bCs/>
      <w:color w:val="000000"/>
      <w:kern w:val="0"/>
      <w:szCs w:val="24"/>
      <w14:ligatures w14:val="none"/>
    </w:rPr>
  </w:style>
  <w:style w:type="paragraph" w:customStyle="1" w:styleId="xl92">
    <w:name w:val="xl92"/>
    <w:basedOn w:val="Normal"/>
    <w:rsid w:val="00FE0FBF"/>
    <w:pPr>
      <w:shd w:val="clear" w:color="B6D7A8" w:fill="B6D7A8"/>
      <w:spacing w:before="100" w:beforeAutospacing="1" w:after="100" w:afterAutospacing="1" w:line="240" w:lineRule="auto"/>
      <w:jc w:val="right"/>
    </w:pPr>
    <w:rPr>
      <w:rFonts w:ascii="Times New Roman" w:eastAsia="Times New Roman" w:hAnsi="Times New Roman" w:cs="Times New Roman"/>
      <w:color w:val="000000"/>
      <w:kern w:val="0"/>
      <w:szCs w:val="24"/>
      <w14:ligatures w14:val="none"/>
    </w:rPr>
  </w:style>
  <w:style w:type="paragraph" w:customStyle="1" w:styleId="xl93">
    <w:name w:val="xl93"/>
    <w:basedOn w:val="Normal"/>
    <w:rsid w:val="00FE0FBF"/>
    <w:pPr>
      <w:shd w:val="clear" w:color="46BDC6" w:fill="46BDC6"/>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94">
    <w:name w:val="xl94"/>
    <w:basedOn w:val="Normal"/>
    <w:rsid w:val="00FE0FBF"/>
    <w:pPr>
      <w:shd w:val="clear" w:color="46BDC6" w:fill="46BDC6"/>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 w:type="paragraph" w:customStyle="1" w:styleId="xl95">
    <w:name w:val="xl95"/>
    <w:basedOn w:val="Normal"/>
    <w:rsid w:val="00FE0FBF"/>
    <w:pPr>
      <w:shd w:val="clear" w:color="B6D7A8" w:fill="B6D7A8"/>
      <w:spacing w:before="100" w:beforeAutospacing="1" w:after="100" w:afterAutospacing="1" w:line="240" w:lineRule="auto"/>
      <w:jc w:val="right"/>
    </w:pPr>
    <w:rPr>
      <w:rFonts w:ascii="Times New Roman" w:eastAsia="Times New Roman" w:hAnsi="Times New Roman" w:cs="Times New Roman"/>
      <w:color w:val="000000"/>
      <w:kern w:val="0"/>
      <w:szCs w:val="24"/>
      <w14:ligatures w14:val="none"/>
    </w:rPr>
  </w:style>
  <w:style w:type="paragraph" w:customStyle="1" w:styleId="xl96">
    <w:name w:val="xl96"/>
    <w:basedOn w:val="Normal"/>
    <w:rsid w:val="00FE0FBF"/>
    <w:pPr>
      <w:shd w:val="clear" w:color="46BDC6" w:fill="46BDC6"/>
      <w:spacing w:before="100" w:beforeAutospacing="1" w:after="100" w:afterAutospacing="1" w:line="240" w:lineRule="auto"/>
    </w:pPr>
    <w:rPr>
      <w:rFonts w:ascii="Times New Roman" w:eastAsia="Times New Roman" w:hAnsi="Times New Roman" w:cs="Times New Roman"/>
      <w:color w:val="000000"/>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euroscore.org/index.php?id=17" TargetMode="External"/><Relationship Id="rId18" Type="http://schemas.openxmlformats.org/officeDocument/2006/relationships/hyperlink" Target="https://www.mdcalc.com/calc/76/mdrd-gfr-equation"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www.mdcalc.com/calc/76/mdrd-gfr-equation" TargetMode="External"/><Relationship Id="rId7" Type="http://schemas.openxmlformats.org/officeDocument/2006/relationships/image" Target="media/image1.png"/><Relationship Id="rId12" Type="http://schemas.openxmlformats.org/officeDocument/2006/relationships/hyperlink" Target="https://www.mdcalc.com/calc/76/mdrd-gfr-equation" TargetMode="External"/><Relationship Id="rId17" Type="http://schemas.openxmlformats.org/officeDocument/2006/relationships/hyperlink" Target="http://riskcalc.sts.org/stswebriskcalc/" TargetMode="External"/><Relationship Id="rId25"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www.euroscore.org/index.php?id=17" TargetMode="External"/><Relationship Id="rId20" Type="http://schemas.openxmlformats.org/officeDocument/2006/relationships/hyperlink" Target="http://riskcalc.sts.org/stswebriskcalc/"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riskcalc.sts.org/stswebriskcalc/" TargetMode="External"/><Relationship Id="rId24" Type="http://schemas.openxmlformats.org/officeDocument/2006/relationships/hyperlink" Target="https://www.escardio.org/Education/Practice-Tools/CVD-prevention-toolbox/SCORE-Risk-Charts" TargetMode="External"/><Relationship Id="rId5" Type="http://schemas.openxmlformats.org/officeDocument/2006/relationships/footnotes" Target="footnotes.xml"/><Relationship Id="rId15" Type="http://schemas.openxmlformats.org/officeDocument/2006/relationships/hyperlink" Target="https://www.mdcalc.com/calc/76/mdrd-gfr-equation" TargetMode="External"/><Relationship Id="rId23" Type="http://schemas.openxmlformats.org/officeDocument/2006/relationships/hyperlink" Target="http://riskcalc.sts.org/stswebriskcalc/" TargetMode="External"/><Relationship Id="rId28" Type="http://schemas.openxmlformats.org/officeDocument/2006/relationships/footer" Target="footer1.xml"/><Relationship Id="rId10" Type="http://schemas.openxmlformats.org/officeDocument/2006/relationships/hyperlink" Target="https://www.euroscore.org/index.php?id=17" TargetMode="External"/><Relationship Id="rId19" Type="http://schemas.openxmlformats.org/officeDocument/2006/relationships/hyperlink" Target="https://www.euroscore.org/index.php?id=17"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dcalc.com/calc/76/mdrd-gfr-equation" TargetMode="External"/><Relationship Id="rId14" Type="http://schemas.openxmlformats.org/officeDocument/2006/relationships/hyperlink" Target="http://riskcalc.sts.org/stswebriskcalc/" TargetMode="External"/><Relationship Id="rId22" Type="http://schemas.openxmlformats.org/officeDocument/2006/relationships/hyperlink" Target="https://www.euroscore.org/index.php?id=17" TargetMode="External"/><Relationship Id="rId27" Type="http://schemas.openxmlformats.org/officeDocument/2006/relationships/image" Target="media/image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120</Pages>
  <Words>17552</Words>
  <Characters>100049</Characters>
  <Application>Microsoft Office Word</Application>
  <DocSecurity>0</DocSecurity>
  <Lines>833</Lines>
  <Paragraphs>234</Paragraphs>
  <ScaleCrop>false</ScaleCrop>
  <Company/>
  <LinksUpToDate>false</LinksUpToDate>
  <CharactersWithSpaces>117367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Zolboo Gankhuyag</dc:creator>
  <cp:keywords/>
  <dc:description/>
  <cp:lastModifiedBy>Zolboo Gankhuyag</cp:lastModifiedBy>
  <cp:revision>1</cp:revision>
  <dcterms:created xsi:type="dcterms:W3CDTF">2026-08-04T07:30:00Z</dcterms:created>
  <dcterms:modified xsi:type="dcterms:W3CDTF">2026-08-04T07:31:00Z</dcterms:modified>
</cp:coreProperties>
</file>