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06FB" w:rsidRPr="00DC06FB" w:rsidRDefault="00DC06FB" w:rsidP="00DC06FB">
      <w:pPr>
        <w:jc w:val="center"/>
        <w:rPr>
          <w:b/>
        </w:rPr>
      </w:pPr>
      <w:r w:rsidRPr="00DC06FB">
        <w:rPr>
          <w:b/>
        </w:rPr>
        <w:t>Entrevista 1</w:t>
      </w:r>
    </w:p>
    <w:p w:rsidR="009C24F6" w:rsidRDefault="009C24F6">
      <w:r>
        <w:t>Nombre</w:t>
      </w:r>
      <w:r w:rsidR="00DC06FB">
        <w:t xml:space="preserve"> de la persona entrevistada</w:t>
      </w:r>
      <w:r>
        <w:t>: Ruth</w:t>
      </w:r>
    </w:p>
    <w:p w:rsidR="00F03219" w:rsidRDefault="00985D00">
      <w:r>
        <w:t>Contenido multimedia</w:t>
      </w:r>
      <w:r w:rsidR="00DC06FB">
        <w:t xml:space="preserve"> que maneja</w:t>
      </w:r>
      <w:r>
        <w:t>:</w:t>
      </w:r>
      <w:r w:rsidR="00DC06FB">
        <w:t xml:space="preserve"> </w:t>
      </w:r>
      <w:proofErr w:type="spellStart"/>
      <w:r w:rsidR="00DC06FB">
        <w:t>P</w:t>
      </w:r>
      <w:r>
        <w:t>owerpoint</w:t>
      </w:r>
      <w:proofErr w:type="spellEnd"/>
      <w:r w:rsidR="00DC06FB">
        <w:t xml:space="preserve">, </w:t>
      </w:r>
      <w:proofErr w:type="spellStart"/>
      <w:r>
        <w:t>television</w:t>
      </w:r>
      <w:proofErr w:type="spellEnd"/>
      <w:r>
        <w:t xml:space="preserve"> </w:t>
      </w:r>
      <w:r w:rsidR="00DC06FB">
        <w:t>(solo para ver noticias)</w:t>
      </w:r>
      <w:r>
        <w:t>,</w:t>
      </w:r>
      <w:r w:rsidR="00DC06FB">
        <w:t xml:space="preserve"> </w:t>
      </w:r>
      <w:r>
        <w:t>Netflix</w:t>
      </w:r>
      <w:r w:rsidR="00DC06FB">
        <w:t xml:space="preserve"> y </w:t>
      </w:r>
      <w:r>
        <w:t>música</w:t>
      </w:r>
      <w:r w:rsidR="00DC06FB">
        <w:t>.</w:t>
      </w:r>
    </w:p>
    <w:p w:rsidR="00985D00" w:rsidRDefault="00985D00" w:rsidP="00DC06FB">
      <w:r>
        <w:t>Horas que dedica: 2</w:t>
      </w:r>
      <w:r w:rsidR="00DC06FB">
        <w:t>-</w:t>
      </w:r>
      <w:r>
        <w:t>3 horas</w:t>
      </w:r>
      <w:r w:rsidR="00DC06FB">
        <w:t xml:space="preserve"> al día</w:t>
      </w:r>
      <w:r>
        <w:t>,</w:t>
      </w:r>
      <w:r w:rsidR="00DC06FB">
        <w:t xml:space="preserve"> distribuidas</w:t>
      </w:r>
      <w:r>
        <w:t xml:space="preserve"> </w:t>
      </w:r>
      <w:r w:rsidR="00DC06FB">
        <w:t>entre el</w:t>
      </w:r>
      <w:r>
        <w:t xml:space="preserve"> desayuno </w:t>
      </w:r>
      <w:r w:rsidR="00DC06FB">
        <w:t>(</w:t>
      </w:r>
      <w:r>
        <w:t>15</w:t>
      </w:r>
      <w:r w:rsidR="00DC06FB">
        <w:t xml:space="preserve"> min. </w:t>
      </w:r>
      <w:r>
        <w:t>-</w:t>
      </w:r>
      <w:r w:rsidR="00DC06FB">
        <w:t xml:space="preserve"> </w:t>
      </w:r>
      <w:r>
        <w:t>1hora</w:t>
      </w:r>
      <w:r w:rsidR="00DC06FB">
        <w:t>)</w:t>
      </w:r>
      <w:r>
        <w:t xml:space="preserve"> y por la noche</w:t>
      </w:r>
      <w:r w:rsidR="00DC06FB">
        <w:t xml:space="preserve"> (resto).</w:t>
      </w:r>
    </w:p>
    <w:p w:rsidR="00985D00" w:rsidRDefault="00DC06FB">
      <w:r>
        <w:t>Gestos que considera mejores para los problemas que se le plantean:</w:t>
      </w:r>
    </w:p>
    <w:p w:rsidR="00985D00" w:rsidRDefault="00985D00" w:rsidP="00DC06FB">
      <w:pPr>
        <w:ind w:firstLine="708"/>
      </w:pPr>
      <w:r>
        <w:t>4:</w:t>
      </w:r>
      <w:r w:rsidR="005403BE">
        <w:t xml:space="preserve">45 - 5:10 - pausa, </w:t>
      </w:r>
      <w:proofErr w:type="spellStart"/>
      <w:r w:rsidR="005403BE">
        <w:t>play</w:t>
      </w:r>
      <w:proofErr w:type="spellEnd"/>
      <w:r w:rsidR="005403BE">
        <w:t xml:space="preserve"> y avanzar</w:t>
      </w:r>
    </w:p>
    <w:p w:rsidR="00985D00" w:rsidRDefault="005403BE" w:rsidP="00DC06FB">
      <w:pPr>
        <w:ind w:firstLine="708"/>
      </w:pPr>
      <w:r>
        <w:t xml:space="preserve">5:17 - 5:32 </w:t>
      </w:r>
      <w:r>
        <w:t>-</w:t>
      </w:r>
      <w:r>
        <w:t xml:space="preserve"> moverse temporalmente a través del video</w:t>
      </w:r>
    </w:p>
    <w:p w:rsidR="005403BE" w:rsidRDefault="005403BE" w:rsidP="00DC06FB">
      <w:pPr>
        <w:ind w:firstLine="708"/>
      </w:pPr>
      <w:r>
        <w:t xml:space="preserve">6:15 - 6:20 </w:t>
      </w:r>
      <w:r>
        <w:t>-</w:t>
      </w:r>
      <w:r>
        <w:t xml:space="preserve"> llamar la atención</w:t>
      </w:r>
      <w:r w:rsidR="00DC06FB">
        <w:t xml:space="preserve"> al sistema para entrar en modo “escucha”</w:t>
      </w:r>
    </w:p>
    <w:p w:rsidR="005403BE" w:rsidRDefault="005403BE" w:rsidP="00DC06FB">
      <w:pPr>
        <w:ind w:firstLine="708"/>
      </w:pPr>
      <w:r>
        <w:t xml:space="preserve">7:26 – 7:30 </w:t>
      </w:r>
      <w:r>
        <w:t>-</w:t>
      </w:r>
      <w:r>
        <w:t xml:space="preserve"> omitir </w:t>
      </w:r>
      <w:proofErr w:type="spellStart"/>
      <w:r>
        <w:t>intro</w:t>
      </w:r>
      <w:proofErr w:type="spellEnd"/>
    </w:p>
    <w:p w:rsidR="00E0771C" w:rsidRDefault="005403BE" w:rsidP="00DC06FB">
      <w:pPr>
        <w:ind w:left="708"/>
      </w:pPr>
      <w:r>
        <w:t xml:space="preserve">8:45 – </w:t>
      </w:r>
      <w:r w:rsidR="00E0771C">
        <w:t>9:15</w:t>
      </w:r>
      <w:r>
        <w:t xml:space="preserve"> </w:t>
      </w:r>
      <w:r>
        <w:t>-</w:t>
      </w:r>
      <w:r>
        <w:t xml:space="preserve"> transición de diapositivas (adelante y atrás)</w:t>
      </w:r>
      <w:r w:rsidR="00E0771C">
        <w:t>, modo pantalla completa y viceversa</w:t>
      </w:r>
    </w:p>
    <w:p w:rsidR="00E0771C" w:rsidRDefault="00E0771C" w:rsidP="00DC06FB">
      <w:pPr>
        <w:ind w:left="708"/>
      </w:pPr>
      <w:r>
        <w:t xml:space="preserve">9:08 - 9:49 </w:t>
      </w:r>
      <w:r>
        <w:t>-</w:t>
      </w:r>
      <w:r>
        <w:t xml:space="preserve"> funcionalidad recomendada</w:t>
      </w:r>
      <w:r w:rsidR="00AE2CC3">
        <w:t xml:space="preserve"> (</w:t>
      </w:r>
      <w:proofErr w:type="spellStart"/>
      <w:r>
        <w:t>play</w:t>
      </w:r>
      <w:proofErr w:type="spellEnd"/>
      <w:r>
        <w:t xml:space="preserve"> a un video dentro de la presentación haciendo el mismo gesto de </w:t>
      </w:r>
      <w:proofErr w:type="spellStart"/>
      <w:r>
        <w:t>play</w:t>
      </w:r>
      <w:proofErr w:type="spellEnd"/>
      <w:r>
        <w:t xml:space="preserve"> descrito antes</w:t>
      </w:r>
      <w:r w:rsidR="00AE2CC3">
        <w:t>)</w:t>
      </w:r>
    </w:p>
    <w:p w:rsidR="00E0771C" w:rsidRDefault="00E0771C" w:rsidP="00DC06FB">
      <w:pPr>
        <w:ind w:firstLine="708"/>
      </w:pPr>
      <w:r>
        <w:t>10:45</w:t>
      </w:r>
      <w:r>
        <w:t xml:space="preserve"> – 10:54 </w:t>
      </w:r>
      <w:r w:rsidR="00AE2CC3">
        <w:t>-</w:t>
      </w:r>
      <w:r>
        <w:t xml:space="preserve"> ir atrás</w:t>
      </w:r>
    </w:p>
    <w:p w:rsidR="009F39F6" w:rsidRDefault="009F39F6" w:rsidP="00AE2CC3">
      <w:pPr>
        <w:ind w:left="708"/>
      </w:pPr>
      <w:r>
        <w:t>13:25 – 16:35</w:t>
      </w:r>
      <w:r w:rsidR="00AE2CC3">
        <w:t xml:space="preserve"> - método de escritura a través de gestos, Ruth propone escribir en el aire como si nuestro dedo fuera un lápiz. Al margen de lo propuesto por la entrevistada, Lidia propone hacer </w:t>
      </w:r>
      <w:proofErr w:type="spellStart"/>
      <w:r w:rsidR="00AE2CC3">
        <w:t>swipe</w:t>
      </w:r>
      <w:proofErr w:type="spellEnd"/>
      <w:r w:rsidR="00AE2CC3">
        <w:t xml:space="preserve"> sobre un teclado que aparecerá en pantalla sobre el cual aparecerá la posición dedo. Pedro propone utilizar el sistema de la consola PlayStation 4.</w:t>
      </w:r>
    </w:p>
    <w:p w:rsidR="00AE2CC3" w:rsidRDefault="00AE2CC3" w:rsidP="00AE2CC3">
      <w:r>
        <w:t>Posibilidad de enviar lo que vemos a otros dispositivos:</w:t>
      </w:r>
    </w:p>
    <w:p w:rsidR="00AE2CC3" w:rsidRDefault="00AE2CC3" w:rsidP="00E0771C">
      <w:r>
        <w:t>Útil.</w:t>
      </w:r>
    </w:p>
    <w:p w:rsidR="009F39F6" w:rsidRDefault="009F39F6" w:rsidP="00E0771C">
      <w:r>
        <w:t xml:space="preserve">Distribución de episodios </w:t>
      </w:r>
      <w:r w:rsidR="009C24F6">
        <w:t xml:space="preserve">en </w:t>
      </w:r>
      <w:r>
        <w:t>N</w:t>
      </w:r>
      <w:r w:rsidR="009C24F6">
        <w:t>etflix</w:t>
      </w:r>
      <w:r w:rsidR="00FF0519">
        <w:t xml:space="preserve"> (</w:t>
      </w:r>
      <w:r w:rsidR="00FF0519">
        <w:t>18:50</w:t>
      </w:r>
      <w:r w:rsidR="00FF0519">
        <w:t>)</w:t>
      </w:r>
      <w:r>
        <w:t>:</w:t>
      </w:r>
    </w:p>
    <w:p w:rsidR="009F39F6" w:rsidRDefault="00FF0519" w:rsidP="00E0771C">
      <w:r>
        <w:t>Propone una l</w:t>
      </w:r>
      <w:r w:rsidR="009F39F6">
        <w:t>ista vertical en la que nos podemos mover de arriba abajo o viceversa</w:t>
      </w:r>
      <w:r>
        <w:t xml:space="preserve"> y seleccionar el contenido deseado.</w:t>
      </w:r>
    </w:p>
    <w:p w:rsidR="00FF0519" w:rsidRDefault="00FF0519" w:rsidP="00E0771C">
      <w:r>
        <w:t xml:space="preserve">¿Consideraría </w:t>
      </w:r>
      <w:proofErr w:type="spellStart"/>
      <w:r>
        <w:t>satura</w:t>
      </w:r>
      <w:bookmarkStart w:id="0" w:name="_GoBack"/>
      <w:bookmarkEnd w:id="0"/>
      <w:r>
        <w:t>dor</w:t>
      </w:r>
      <w:proofErr w:type="spellEnd"/>
      <w:r>
        <w:t xml:space="preserve"> tener varias columnas verticales, cada una correspondiente a un tag específico? (</w:t>
      </w:r>
      <w:r>
        <w:t>19:50</w:t>
      </w:r>
      <w:r>
        <w:t>)</w:t>
      </w:r>
    </w:p>
    <w:p w:rsidR="00FF0519" w:rsidRDefault="00FF0519" w:rsidP="00E0771C">
      <w:r>
        <w:t xml:space="preserve">No, si la clasificación del contenido en sus correspondiente categorías </w:t>
      </w:r>
      <w:r w:rsidR="00366F6D">
        <w:t xml:space="preserve">o tags </w:t>
      </w:r>
      <w:r>
        <w:t>está bien hecha.</w:t>
      </w:r>
    </w:p>
    <w:p w:rsidR="00FF0519" w:rsidRDefault="00FF0519" w:rsidP="00E0771C">
      <w:r>
        <w:t>*</w:t>
      </w:r>
      <w:r>
        <w:t>Le gustaría un menú inicial corto de 4 o 5 cosas.</w:t>
      </w:r>
    </w:p>
    <w:p w:rsidR="00FF0519" w:rsidRDefault="009C24F6" w:rsidP="00E0771C">
      <w:r>
        <w:t>N</w:t>
      </w:r>
      <w:r w:rsidR="00FF0519">
        <w:t>úmero de</w:t>
      </w:r>
      <w:r>
        <w:t xml:space="preserve"> columnas</w:t>
      </w:r>
      <w:r w:rsidR="00FF0519">
        <w:t>:</w:t>
      </w:r>
    </w:p>
    <w:p w:rsidR="00FF0519" w:rsidRDefault="009C24F6" w:rsidP="00E0771C">
      <w:r>
        <w:t>4</w:t>
      </w:r>
      <w:r w:rsidR="00FF0519">
        <w:t xml:space="preserve"> o 5</w:t>
      </w:r>
      <w:r w:rsidR="00DC06FB">
        <w:t xml:space="preserve">, </w:t>
      </w:r>
      <w:r w:rsidR="00FF0519">
        <w:t>debido a la saturación y el tamaño de las cosas.</w:t>
      </w:r>
    </w:p>
    <w:p w:rsidR="006C6028" w:rsidRDefault="006C6028" w:rsidP="00E0771C"/>
    <w:p w:rsidR="00E0771C" w:rsidRDefault="00E0771C" w:rsidP="00E0771C"/>
    <w:p w:rsidR="005403BE" w:rsidRDefault="005403BE" w:rsidP="005403BE"/>
    <w:sectPr w:rsidR="005403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9A4DCE"/>
    <w:multiLevelType w:val="hybridMultilevel"/>
    <w:tmpl w:val="11646C30"/>
    <w:lvl w:ilvl="0" w:tplc="751633BC">
      <w:start w:val="124"/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6A6957"/>
    <w:multiLevelType w:val="hybridMultilevel"/>
    <w:tmpl w:val="054C8C1C"/>
    <w:lvl w:ilvl="0" w:tplc="C548E3AE"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D00"/>
    <w:rsid w:val="00366F6D"/>
    <w:rsid w:val="005403BE"/>
    <w:rsid w:val="006C6028"/>
    <w:rsid w:val="00985D00"/>
    <w:rsid w:val="009C24F6"/>
    <w:rsid w:val="009F39F6"/>
    <w:rsid w:val="00AE2CC3"/>
    <w:rsid w:val="00DC06FB"/>
    <w:rsid w:val="00E0771C"/>
    <w:rsid w:val="00F03219"/>
    <w:rsid w:val="00FF0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E10C3"/>
  <w15:chartTrackingRefBased/>
  <w15:docId w15:val="{2D26B5FB-0D03-4D76-B79A-EACD5A523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403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259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BERDECIO TRIGUEROS</dc:creator>
  <cp:keywords/>
  <dc:description/>
  <cp:lastModifiedBy>JAVIER BERDECIO TRIGUEROS</cp:lastModifiedBy>
  <cp:revision>2</cp:revision>
  <dcterms:created xsi:type="dcterms:W3CDTF">2017-11-19T21:29:00Z</dcterms:created>
  <dcterms:modified xsi:type="dcterms:W3CDTF">2017-11-19T23:34:00Z</dcterms:modified>
</cp:coreProperties>
</file>