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400" w:before="120" w:line="400" w:lineRule="auto"/>
        <w:ind w:left="0" w:right="0" w:firstLine="0"/>
        <w:jc w:val="left"/>
        <w:rPr>
          <w:rFonts w:ascii="Arial" w:cs="Arial" w:eastAsia="Arial" w:hAnsi="Arial"/>
          <w:b w:val="1"/>
          <w:i w:val="0"/>
          <w:smallCaps w:val="0"/>
          <w:strike w:val="0"/>
          <w:color w:val="005aab"/>
          <w:sz w:val="36"/>
          <w:szCs w:val="36"/>
          <w:u w:val="none"/>
          <w:shd w:fill="auto" w:val="clear"/>
          <w:vertAlign w:val="baseline"/>
        </w:rPr>
      </w:pPr>
      <w:r w:rsidDel="00000000" w:rsidR="00000000" w:rsidRPr="00000000">
        <w:rPr>
          <w:rFonts w:ascii="Arial" w:cs="Arial" w:eastAsia="Arial" w:hAnsi="Arial"/>
          <w:b w:val="0"/>
          <w:i w:val="0"/>
          <w:smallCaps w:val="0"/>
          <w:strike w:val="0"/>
          <w:color w:val="005aab"/>
          <w:sz w:val="36"/>
          <w:szCs w:val="36"/>
          <w:u w:val="none"/>
          <w:shd w:fill="auto" w:val="clear"/>
          <w:vertAlign w:val="baseline"/>
          <w:rtl w:val="0"/>
        </w:rPr>
        <w:t xml:space="preserve">Exercise</w:t>
      </w:r>
      <w:r w:rsidDel="00000000" w:rsidR="00000000" w:rsidRPr="00000000">
        <w:rPr>
          <w:rFonts w:ascii="Arial" w:cs="Arial" w:eastAsia="Arial" w:hAnsi="Arial"/>
          <w:b w:val="1"/>
          <w:i w:val="0"/>
          <w:smallCaps w:val="0"/>
          <w:strike w:val="0"/>
          <w:color w:val="005aab"/>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aab"/>
          <w:sz w:val="36"/>
          <w:szCs w:val="36"/>
          <w:u w:val="none"/>
          <w:shd w:fill="auto" w:val="clear"/>
          <w:vertAlign w:val="baseline"/>
          <w:rtl w:val="0"/>
        </w:rPr>
        <w:t xml:space="preserve">12</w:t>
      </w:r>
      <w:r w:rsidDel="00000000" w:rsidR="00000000" w:rsidRPr="00000000">
        <w:rPr>
          <w:rFonts w:ascii="Arial" w:cs="Arial" w:eastAsia="Arial" w:hAnsi="Arial"/>
          <w:b w:val="1"/>
          <w:i w:val="0"/>
          <w:smallCaps w:val="0"/>
          <w:strike w:val="0"/>
          <w:color w:val="005aab"/>
          <w:sz w:val="36"/>
          <w:szCs w:val="36"/>
          <w:u w:val="none"/>
          <w:shd w:fill="auto" w:val="clear"/>
          <w:vertAlign w:val="baseline"/>
          <w:rtl w:val="0"/>
        </w:rPr>
        <w:t xml:space="preserve"> – Writing Shell Scripts</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340" w:right="0" w:hanging="34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 questions</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the purpose of the ‘hash-bang’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/bin/bash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header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38100</wp:posOffset>
                </wp:positionV>
                <wp:extent cx="4879975" cy="625475"/>
                <wp:effectExtent b="0" l="0" r="0" t="0"/>
                <wp:wrapNone/>
                <wp:docPr id="2" name=""/>
                <a:graphic>
                  <a:graphicData uri="http://schemas.microsoft.com/office/word/2010/wordprocessingShape">
                    <wps:wsp>
                      <wps:cNvSpPr/>
                      <wps:cNvPr id="3" name="Shape 3"/>
                      <wps:spPr>
                        <a:xfrm>
                          <a:off x="2912363" y="3473613"/>
                          <a:ext cx="4867275" cy="6127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38100</wp:posOffset>
                </wp:positionV>
                <wp:extent cx="4879975" cy="62547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879975" cy="625475"/>
                        </a:xfrm>
                        <a:prstGeom prst="rect"/>
                        <a:ln/>
                      </pic:spPr>
                    </pic:pic>
                  </a:graphicData>
                </a:graphic>
              </wp:anchor>
            </w:drawing>
          </mc:Fallback>
        </mc:AlternateConten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modifying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.bash_profile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file you were advised to execute the following: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bash_profile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meant: run the ‘dot’ command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bash_profile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argument. What is the purpose the ‘dot’ command?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101600</wp:posOffset>
                </wp:positionV>
                <wp:extent cx="4879975" cy="625475"/>
                <wp:effectExtent b="0" l="0" r="0" t="0"/>
                <wp:wrapNone/>
                <wp:docPr id="4" name=""/>
                <a:graphic>
                  <a:graphicData uri="http://schemas.microsoft.com/office/word/2010/wordprocessingShape">
                    <wps:wsp>
                      <wps:cNvSpPr/>
                      <wps:cNvPr id="5" name="Shape 5"/>
                      <wps:spPr>
                        <a:xfrm>
                          <a:off x="2912363" y="3473613"/>
                          <a:ext cx="4867275" cy="6127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101600</wp:posOffset>
                </wp:positionV>
                <wp:extent cx="4879975" cy="625475"/>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879975" cy="625475"/>
                        </a:xfrm>
                        <a:prstGeom prst="rect"/>
                        <a:ln/>
                      </pic:spPr>
                    </pic:pic>
                  </a:graphicData>
                </a:graphic>
              </wp:anchor>
            </w:drawing>
          </mc:Fallback>
        </mc:AlternateConten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find out if the last command succeeded or not?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114300</wp:posOffset>
                </wp:positionV>
                <wp:extent cx="4879975" cy="625475"/>
                <wp:effectExtent b="0" l="0" r="0" t="0"/>
                <wp:wrapNone/>
                <wp:docPr id="1" name=""/>
                <a:graphic>
                  <a:graphicData uri="http://schemas.microsoft.com/office/word/2010/wordprocessingShape">
                    <wps:wsp>
                      <wps:cNvSpPr/>
                      <wps:cNvPr id="2" name="Shape 2"/>
                      <wps:spPr>
                        <a:xfrm>
                          <a:off x="2912363" y="3473613"/>
                          <a:ext cx="4867275" cy="6127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114300</wp:posOffset>
                </wp:positionV>
                <wp:extent cx="4879975" cy="62547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879975" cy="625475"/>
                        </a:xfrm>
                        <a:prstGeom prst="rect"/>
                        <a:ln/>
                      </pic:spPr>
                    </pic:pic>
                  </a:graphicData>
                </a:graphic>
              </wp:anchor>
            </w:drawing>
          </mc:Fallback>
        </mc:AlternateConten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would we use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if-then-fi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construct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114300</wp:posOffset>
                </wp:positionV>
                <wp:extent cx="4879975" cy="625475"/>
                <wp:effectExtent b="0" l="0" r="0" t="0"/>
                <wp:wrapNone/>
                <wp:docPr id="3" name=""/>
                <a:graphic>
                  <a:graphicData uri="http://schemas.microsoft.com/office/word/2010/wordprocessingShape">
                    <wps:wsp>
                      <wps:cNvSpPr/>
                      <wps:cNvPr id="4" name="Shape 4"/>
                      <wps:spPr>
                        <a:xfrm>
                          <a:off x="2912363" y="3473613"/>
                          <a:ext cx="4867275" cy="6127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114300</wp:posOffset>
                </wp:positionV>
                <wp:extent cx="4879975" cy="62547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879975" cy="625475"/>
                        </a:xfrm>
                        <a:prstGeom prst="rect"/>
                        <a:ln/>
                      </pic:spPr>
                    </pic:pic>
                  </a:graphicData>
                </a:graphic>
              </wp:anchor>
            </w:drawing>
          </mc:Fallback>
        </mc:AlternateConten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pass information from the command line into a script?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152400</wp:posOffset>
                </wp:positionV>
                <wp:extent cx="4879975" cy="625475"/>
                <wp:effectExtent b="0" l="0" r="0" t="0"/>
                <wp:wrapNone/>
                <wp:docPr id="5" name=""/>
                <a:graphic>
                  <a:graphicData uri="http://schemas.microsoft.com/office/word/2010/wordprocessingShape">
                    <wps:wsp>
                      <wps:cNvSpPr/>
                      <wps:cNvPr id="6" name="Shape 6"/>
                      <wps:spPr>
                        <a:xfrm>
                          <a:off x="2912363" y="3473613"/>
                          <a:ext cx="4867275" cy="6127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152400</wp:posOffset>
                </wp:positionV>
                <wp:extent cx="4879975" cy="625475"/>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879975" cy="625475"/>
                        </a:xfrm>
                        <a:prstGeom prst="rect"/>
                        <a:ln/>
                      </pic:spPr>
                    </pic:pic>
                  </a:graphicData>
                </a:graphic>
              </wp:anchor>
            </w:drawing>
          </mc:Fallback>
        </mc:AlternateConten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340" w:right="0" w:hanging="340"/>
        <w:jc w:val="left"/>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Writing a simple shell script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42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create a simple script,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chkuser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42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script will accept one argument on the command line (a valid user login name) and will print a line indicating if the user is logged in or not.</w:t>
        <w:br w:type="textWrapp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340" w:right="0" w:firstLine="425.9999999999999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specification for the script is as follows: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42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The script will be executed as: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echo $(whoami)</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of all, create a directory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your home directory. We will use this directory to store the script we are about to write. Move into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directory for the remainder of this exercise.</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an editor of your choice (for example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script matching the specification above.</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your script the execute permission, then run it. </w:t>
        <w:br w:type="textWrapping"/>
        <w:br w:type="textWrapping"/>
        <w:t xml:space="preserve">On this occasion, provide the full path to your script on the command line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variable has not been yet adjusted to include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directory).</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Scripts are programs on disk. In order to be able to find your scripts, the shell needs to know where you stored them. In the previous example we told the shell where to go to find the script.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of the time, however, we want to be able to specify the script name, without having to type it’s path.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that reason, adjust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variable, to include your new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directory. Make your change permanent, so that you can log out and back in again and still run your script.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9" w:right="0" w:firstLine="10.99999999999994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If time allows</w:t>
      </w:r>
    </w:p>
    <w:p w:rsidR="00000000" w:rsidDel="00000000" w:rsidP="00000000" w:rsidRDefault="00000000" w:rsidRPr="00000000" w14:paraId="0000002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This script will test your knowledge of previous bash commands combined within a script.</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script that automates the following:</w:t>
        <w:br w:type="textWrapping"/>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Creation of a new directory, and the creation of 2 text files within this directory</w:t>
        <w:br w:type="textWrapping"/>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 one of the files within the directory to your home directory</w:t>
        <w:br w:type="textWrapping"/>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the type of the second text file to a script</w:t>
        <w:br w:type="textWrapping"/>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commands to this file to print the working directory and the current user </w:t>
        <w:br w:type="textWrapping"/>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the second file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i w:val="1"/>
        </w:rPr>
      </w:pPr>
      <w:r w:rsidDel="00000000" w:rsidR="00000000" w:rsidRPr="00000000">
        <w:rPr>
          <w:rFonts w:ascii="Arial" w:cs="Arial" w:eastAsia="Arial" w:hAnsi="Arial"/>
          <w:i w:val="1"/>
          <w:rtl w:val="0"/>
        </w:rPr>
        <w:t xml:space="preserve">Hint: Use mkdir, mv, pwd, apt-get, chmod and dot slash notation</w:t>
      </w:r>
    </w:p>
    <w:sectPr>
      <w:headerReference r:id="rId11" w:type="default"/>
      <w:headerReference r:id="rId12" w:type="first"/>
      <w:headerReference r:id="rId13" w:type="even"/>
      <w:footerReference r:id="rId14" w:type="default"/>
      <w:footerReference r:id="rId15" w:type="first"/>
      <w:footerReference r:id="rId16" w:type="even"/>
      <w:pgSz w:h="16838" w:w="11906"/>
      <w:pgMar w:bottom="1440" w:top="1440" w:left="1800" w:right="1800" w:header="720" w:footer="720"/>
      <w:pgNumType w:start="16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40" w:hanging="3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b w:val="0"/>
        <w:i w:val="0"/>
        <w:sz w:val="24"/>
        <w:szCs w:val="24"/>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