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96"/>
          <w:szCs w:val="96"/>
        </w:rPr>
      </w:pPr>
      <w:bookmarkStart w:colFirst="0" w:colLast="0" w:name="_wxl6f7kojllk" w:id="0"/>
      <w:bookmarkEnd w:id="0"/>
      <w:r w:rsidDel="00000000" w:rsidR="00000000" w:rsidRPr="00000000">
        <w:rPr>
          <w:sz w:val="96"/>
          <w:szCs w:val="96"/>
          <w:rtl w:val="0"/>
        </w:rPr>
        <w:t xml:space="preserve">PROGRAMACIÓN DINÁMICA</w:t>
      </w:r>
    </w:p>
    <w:p w:rsidR="00000000" w:rsidDel="00000000" w:rsidP="00000000" w:rsidRDefault="00000000" w:rsidRPr="00000000">
      <w:pPr>
        <w:pStyle w:val="Subtitle"/>
        <w:pBdr/>
        <w:contextualSpacing w:val="0"/>
        <w:jc w:val="center"/>
        <w:rPr/>
      </w:pPr>
      <w:bookmarkStart w:colFirst="0" w:colLast="0" w:name="_5jjlutdpwhwy" w:id="1"/>
      <w:bookmarkEnd w:id="1"/>
      <w:r w:rsidDel="00000000" w:rsidR="00000000" w:rsidRPr="00000000">
        <w:rPr>
          <w:rtl w:val="0"/>
        </w:rPr>
        <w:t xml:space="preserve">PRÁCTICA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852988" cy="3829050"/>
            <wp:effectExtent b="0" l="0" r="0" t="0"/>
            <wp:docPr id="1"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4852988" cy="3829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AUTORES:</w:t>
      </w:r>
    </w:p>
    <w:p w:rsidR="00000000" w:rsidDel="00000000" w:rsidP="00000000" w:rsidRDefault="00000000" w:rsidRPr="00000000">
      <w:pPr>
        <w:pBdr/>
        <w:contextualSpacing w:val="0"/>
        <w:rPr>
          <w:rFonts w:ascii="Economica" w:cs="Economica" w:eastAsia="Economica" w:hAnsi="Economica"/>
          <w:sz w:val="42"/>
          <w:szCs w:val="42"/>
        </w:rPr>
      </w:pPr>
      <w:r w:rsidDel="00000000" w:rsidR="00000000" w:rsidRPr="00000000">
        <w:rPr>
          <w:rFonts w:ascii="Economica" w:cs="Economica" w:eastAsia="Economica" w:hAnsi="Economica"/>
          <w:sz w:val="42"/>
          <w:szCs w:val="42"/>
          <w:rtl w:val="0"/>
        </w:rPr>
        <w:t xml:space="preserve">Manuel Ariza Ortiz</w:t>
      </w:r>
    </w:p>
    <w:p w:rsidR="00000000" w:rsidDel="00000000" w:rsidP="00000000" w:rsidRDefault="00000000" w:rsidRPr="00000000">
      <w:pPr>
        <w:pBdr/>
        <w:contextualSpacing w:val="0"/>
        <w:rPr>
          <w:rFonts w:ascii="Economica" w:cs="Economica" w:eastAsia="Economica" w:hAnsi="Economica"/>
          <w:sz w:val="42"/>
          <w:szCs w:val="42"/>
        </w:rPr>
      </w:pPr>
      <w:r w:rsidDel="00000000" w:rsidR="00000000" w:rsidRPr="00000000">
        <w:rPr>
          <w:rFonts w:ascii="Economica" w:cs="Economica" w:eastAsia="Economica" w:hAnsi="Economica"/>
          <w:sz w:val="42"/>
          <w:szCs w:val="42"/>
          <w:rtl w:val="0"/>
        </w:rPr>
        <w:t xml:space="preserve">Javier Bueno López </w:t>
      </w:r>
    </w:p>
    <w:p w:rsidR="00000000" w:rsidDel="00000000" w:rsidP="00000000" w:rsidRDefault="00000000" w:rsidRPr="00000000">
      <w:pPr>
        <w:pBdr/>
        <w:contextualSpacing w:val="0"/>
        <w:rPr>
          <w:rFonts w:ascii="Economica" w:cs="Economica" w:eastAsia="Economica" w:hAnsi="Economica"/>
          <w:sz w:val="42"/>
          <w:szCs w:val="42"/>
        </w:rPr>
      </w:pPr>
      <w:r w:rsidDel="00000000" w:rsidR="00000000" w:rsidRPr="00000000">
        <w:rPr>
          <w:rFonts w:ascii="Economica" w:cs="Economica" w:eastAsia="Economica" w:hAnsi="Economica"/>
          <w:sz w:val="42"/>
          <w:szCs w:val="42"/>
          <w:rtl w:val="0"/>
        </w:rPr>
        <w:t xml:space="preserve">Sergio Cruz Pérez</w:t>
      </w:r>
    </w:p>
    <w:p w:rsidR="00000000" w:rsidDel="00000000" w:rsidP="00000000" w:rsidRDefault="00000000" w:rsidRPr="00000000">
      <w:pPr>
        <w:pBdr/>
        <w:contextualSpacing w:val="0"/>
        <w:rPr>
          <w:rFonts w:ascii="Economica" w:cs="Economica" w:eastAsia="Economica" w:hAnsi="Economica"/>
          <w:sz w:val="42"/>
          <w:szCs w:val="42"/>
        </w:rPr>
      </w:pPr>
      <w:r w:rsidDel="00000000" w:rsidR="00000000" w:rsidRPr="00000000">
        <w:rPr>
          <w:rFonts w:ascii="Economica" w:cs="Economica" w:eastAsia="Economica" w:hAnsi="Economica"/>
          <w:sz w:val="42"/>
          <w:szCs w:val="42"/>
          <w:rtl w:val="0"/>
        </w:rPr>
        <w:t xml:space="preserve">Carlos Enríquez López</w:t>
      </w:r>
    </w:p>
    <w:p w:rsidR="00000000" w:rsidDel="00000000" w:rsidP="00000000" w:rsidRDefault="00000000" w:rsidRPr="00000000">
      <w:pPr>
        <w:pBdr/>
        <w:contextualSpacing w:val="0"/>
        <w:rPr>
          <w:b w:val="1"/>
          <w:sz w:val="42"/>
          <w:szCs w:val="42"/>
        </w:rPr>
      </w:pPr>
      <w:r w:rsidDel="00000000" w:rsidR="00000000" w:rsidRPr="00000000">
        <w:rPr>
          <w:b w:val="1"/>
          <w:sz w:val="42"/>
          <w:szCs w:val="42"/>
          <w:rtl w:val="0"/>
        </w:rPr>
        <w:t xml:space="preserve">Índice:</w:t>
      </w:r>
    </w:p>
    <w:p w:rsidR="00000000" w:rsidDel="00000000" w:rsidP="00000000" w:rsidRDefault="00000000" w:rsidRPr="00000000">
      <w:pPr>
        <w:numPr>
          <w:ilvl w:val="0"/>
          <w:numId w:val="2"/>
        </w:numPr>
        <w:pBdr/>
        <w:ind w:left="720" w:hanging="360"/>
        <w:contextualSpacing w:val="1"/>
        <w:rPr>
          <w:sz w:val="28"/>
          <w:szCs w:val="28"/>
        </w:rPr>
      </w:pPr>
      <w:r w:rsidDel="00000000" w:rsidR="00000000" w:rsidRPr="00000000">
        <w:rPr>
          <w:sz w:val="28"/>
          <w:szCs w:val="28"/>
          <w:rtl w:val="0"/>
        </w:rPr>
        <w:t xml:space="preserve">Ejercicio 1.Producto máximo con suma fija.</w:t>
      </w:r>
    </w:p>
    <w:p w:rsidR="00000000" w:rsidDel="00000000" w:rsidP="00000000" w:rsidRDefault="00000000" w:rsidRPr="00000000">
      <w:pPr>
        <w:pBdr/>
        <w:contextualSpacing w:val="0"/>
        <w:rPr/>
      </w:pPr>
      <w:r w:rsidDel="00000000" w:rsidR="00000000" w:rsidRPr="00000000">
        <w:rPr>
          <w:sz w:val="28"/>
          <w:szCs w:val="28"/>
          <w:rtl w:val="0"/>
        </w:rPr>
        <w:tab/>
      </w:r>
      <w:r w:rsidDel="00000000" w:rsidR="00000000" w:rsidRPr="00000000">
        <w:rPr>
          <w:rtl w:val="0"/>
        </w:rPr>
        <w:t xml:space="preserve">-Enunciado.</w:t>
      </w:r>
    </w:p>
    <w:p w:rsidR="00000000" w:rsidDel="00000000" w:rsidP="00000000" w:rsidRDefault="00000000" w:rsidRPr="00000000">
      <w:pPr>
        <w:pBdr/>
        <w:contextualSpacing w:val="0"/>
        <w:rPr/>
      </w:pPr>
      <w:r w:rsidDel="00000000" w:rsidR="00000000" w:rsidRPr="00000000">
        <w:rPr>
          <w:rtl w:val="0"/>
        </w:rPr>
        <w:tab/>
        <w:t xml:space="preserve">-Solución.</w:t>
      </w:r>
    </w:p>
    <w:p w:rsidR="00000000" w:rsidDel="00000000" w:rsidP="00000000" w:rsidRDefault="00000000" w:rsidRPr="00000000">
      <w:pPr>
        <w:pBdr/>
        <w:contextualSpacing w:val="0"/>
        <w:rPr/>
      </w:pPr>
      <w:r w:rsidDel="00000000" w:rsidR="00000000" w:rsidRPr="00000000">
        <w:rPr>
          <w:rtl w:val="0"/>
        </w:rPr>
        <w:tab/>
        <w:t xml:space="preserve">-Salida.</w:t>
      </w:r>
    </w:p>
    <w:p w:rsidR="00000000" w:rsidDel="00000000" w:rsidP="00000000" w:rsidRDefault="00000000" w:rsidRPr="00000000">
      <w:pPr>
        <w:pBdr/>
        <w:contextualSpacing w:val="0"/>
        <w:rPr/>
      </w:pPr>
      <w:r w:rsidDel="00000000" w:rsidR="00000000" w:rsidRPr="00000000">
        <w:rPr>
          <w:rtl w:val="0"/>
        </w:rPr>
        <w:tab/>
        <w:t xml:space="preserve">-Eficiencia.</w:t>
      </w:r>
    </w:p>
    <w:p w:rsidR="00000000" w:rsidDel="00000000" w:rsidP="00000000" w:rsidRDefault="00000000" w:rsidRPr="00000000">
      <w:pPr>
        <w:numPr>
          <w:ilvl w:val="0"/>
          <w:numId w:val="2"/>
        </w:numPr>
        <w:pBdr/>
        <w:ind w:left="720" w:hanging="360"/>
        <w:contextualSpacing w:val="1"/>
        <w:rPr>
          <w:sz w:val="28"/>
          <w:szCs w:val="28"/>
        </w:rPr>
      </w:pPr>
      <w:r w:rsidDel="00000000" w:rsidR="00000000" w:rsidRPr="00000000">
        <w:rPr>
          <w:sz w:val="28"/>
          <w:szCs w:val="28"/>
          <w:rtl w:val="0"/>
        </w:rPr>
        <w:t xml:space="preserve">Ejercicio 2.La conexión de “El Pedregal”.</w:t>
      </w:r>
    </w:p>
    <w:p w:rsidR="00000000" w:rsidDel="00000000" w:rsidP="00000000" w:rsidRDefault="00000000" w:rsidRPr="00000000">
      <w:pPr>
        <w:pBdr/>
        <w:ind w:firstLine="720"/>
        <w:contextualSpacing w:val="0"/>
        <w:rPr/>
      </w:pPr>
      <w:r w:rsidDel="00000000" w:rsidR="00000000" w:rsidRPr="00000000">
        <w:rPr>
          <w:rtl w:val="0"/>
        </w:rPr>
        <w:t xml:space="preserve">-Enunciado.</w:t>
      </w:r>
    </w:p>
    <w:p w:rsidR="00000000" w:rsidDel="00000000" w:rsidP="00000000" w:rsidRDefault="00000000" w:rsidRPr="00000000">
      <w:pPr>
        <w:pBdr/>
        <w:contextualSpacing w:val="0"/>
        <w:rPr>
          <w:sz w:val="28"/>
          <w:szCs w:val="28"/>
        </w:rPr>
      </w:pPr>
      <w:r w:rsidDel="00000000" w:rsidR="00000000" w:rsidRPr="00000000">
        <w:rPr>
          <w:rtl w:val="0"/>
        </w:rPr>
        <w:tab/>
        <w:t xml:space="preserve">-Solución.</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8"/>
          <w:szCs w:val="28"/>
        </w:rPr>
      </w:pPr>
      <w:r w:rsidDel="00000000" w:rsidR="00000000" w:rsidRPr="00000000">
        <w:rPr>
          <w:sz w:val="28"/>
          <w:szCs w:val="28"/>
          <w:rtl w:val="0"/>
        </w:rPr>
        <w:t xml:space="preserve">Ejercicio 3.Regalos por la fama.</w:t>
      </w:r>
    </w:p>
    <w:p w:rsidR="00000000" w:rsidDel="00000000" w:rsidP="00000000" w:rsidRDefault="00000000" w:rsidRPr="00000000">
      <w:pPr>
        <w:pBdr/>
        <w:ind w:firstLine="720"/>
        <w:contextualSpacing w:val="0"/>
        <w:rPr/>
      </w:pPr>
      <w:r w:rsidDel="00000000" w:rsidR="00000000" w:rsidRPr="00000000">
        <w:rPr>
          <w:rtl w:val="0"/>
        </w:rPr>
        <w:t xml:space="preserve">-Enunciado.</w:t>
      </w:r>
    </w:p>
    <w:p w:rsidR="00000000" w:rsidDel="00000000" w:rsidP="00000000" w:rsidRDefault="00000000" w:rsidRPr="00000000">
      <w:pPr>
        <w:pBdr/>
        <w:ind w:firstLine="720"/>
        <w:contextualSpacing w:val="0"/>
        <w:rPr/>
      </w:pPr>
      <w:r w:rsidDel="00000000" w:rsidR="00000000" w:rsidRPr="00000000">
        <w:rPr>
          <w:rtl w:val="0"/>
        </w:rPr>
        <w:t xml:space="preserve">-Solución.</w:t>
      </w:r>
    </w:p>
    <w:p w:rsidR="00000000" w:rsidDel="00000000" w:rsidP="00000000" w:rsidRDefault="00000000" w:rsidRPr="00000000">
      <w:pPr>
        <w:pBdr/>
        <w:ind w:firstLine="720"/>
        <w:contextualSpacing w:val="0"/>
        <w:rPr/>
      </w:pPr>
      <w:r w:rsidDel="00000000" w:rsidR="00000000" w:rsidRPr="00000000">
        <w:rPr>
          <w:rtl w:val="0"/>
        </w:rPr>
        <w:t xml:space="preserve">-Ejemplos.</w:t>
      </w:r>
    </w:p>
    <w:p w:rsidR="00000000" w:rsidDel="00000000" w:rsidP="00000000" w:rsidRDefault="00000000" w:rsidRPr="00000000">
      <w:pPr>
        <w:numPr>
          <w:ilvl w:val="0"/>
          <w:numId w:val="2"/>
        </w:numPr>
        <w:pBdr/>
        <w:ind w:left="720" w:hanging="360"/>
        <w:contextualSpacing w:val="1"/>
        <w:rPr>
          <w:sz w:val="28"/>
          <w:szCs w:val="28"/>
        </w:rPr>
      </w:pPr>
      <w:r w:rsidDel="00000000" w:rsidR="00000000" w:rsidRPr="00000000">
        <w:rPr>
          <w:sz w:val="28"/>
          <w:szCs w:val="28"/>
          <w:rtl w:val="0"/>
        </w:rPr>
        <w:t xml:space="preserve">Ejercicio 4.El problema del turista en Manhattan.</w:t>
      </w:r>
    </w:p>
    <w:p w:rsidR="00000000" w:rsidDel="00000000" w:rsidP="00000000" w:rsidRDefault="00000000" w:rsidRPr="00000000">
      <w:pPr>
        <w:pBdr/>
        <w:contextualSpacing w:val="0"/>
        <w:rPr/>
      </w:pPr>
      <w:r w:rsidDel="00000000" w:rsidR="00000000" w:rsidRPr="00000000">
        <w:rPr>
          <w:sz w:val="28"/>
          <w:szCs w:val="28"/>
          <w:rtl w:val="0"/>
        </w:rPr>
        <w:tab/>
      </w:r>
      <w:r w:rsidDel="00000000" w:rsidR="00000000" w:rsidRPr="00000000">
        <w:rPr>
          <w:rtl w:val="0"/>
        </w:rPr>
        <w:t xml:space="preserve">-Enunciado.</w:t>
      </w:r>
    </w:p>
    <w:p w:rsidR="00000000" w:rsidDel="00000000" w:rsidP="00000000" w:rsidRDefault="00000000" w:rsidRPr="00000000">
      <w:pPr>
        <w:pBdr/>
        <w:contextualSpacing w:val="0"/>
        <w:rPr/>
      </w:pPr>
      <w:r w:rsidDel="00000000" w:rsidR="00000000" w:rsidRPr="00000000">
        <w:rPr>
          <w:rtl w:val="0"/>
        </w:rPr>
        <w:tab/>
        <w:t xml:space="preserve">-Enfoque.</w:t>
      </w:r>
    </w:p>
    <w:p w:rsidR="00000000" w:rsidDel="00000000" w:rsidP="00000000" w:rsidRDefault="00000000" w:rsidRPr="00000000">
      <w:pPr>
        <w:pBdr/>
        <w:contextualSpacing w:val="0"/>
        <w:rPr/>
      </w:pPr>
      <w:r w:rsidDel="00000000" w:rsidR="00000000" w:rsidRPr="00000000">
        <w:rPr>
          <w:rtl w:val="0"/>
        </w:rPr>
        <w:tab/>
        <w:t xml:space="preserve">-Solución.</w:t>
      </w:r>
    </w:p>
    <w:p w:rsidR="00000000" w:rsidDel="00000000" w:rsidP="00000000" w:rsidRDefault="00000000" w:rsidRPr="00000000">
      <w:pPr>
        <w:pBdr/>
        <w:contextualSpacing w:val="0"/>
        <w:rPr/>
      </w:pPr>
      <w:r w:rsidDel="00000000" w:rsidR="00000000" w:rsidRPr="00000000">
        <w:rPr>
          <w:rtl w:val="0"/>
        </w:rPr>
        <w:tab/>
        <w:t xml:space="preserve">-Eficiencia.</w:t>
      </w:r>
    </w:p>
    <w:p w:rsidR="00000000" w:rsidDel="00000000" w:rsidP="00000000" w:rsidRDefault="00000000" w:rsidRPr="00000000">
      <w:pPr>
        <w:numPr>
          <w:ilvl w:val="0"/>
          <w:numId w:val="2"/>
        </w:numPr>
        <w:pBdr/>
        <w:ind w:left="720" w:hanging="360"/>
        <w:contextualSpacing w:val="1"/>
        <w:rPr>
          <w:sz w:val="28"/>
          <w:szCs w:val="28"/>
          <w:u w:val="none"/>
        </w:rPr>
      </w:pPr>
      <w:r w:rsidDel="00000000" w:rsidR="00000000" w:rsidRPr="00000000">
        <w:rPr>
          <w:sz w:val="28"/>
          <w:szCs w:val="28"/>
          <w:rtl w:val="0"/>
        </w:rPr>
        <w:t xml:space="preserve">Apéndice de códigos.</w:t>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sz w:val="42"/>
          <w:szCs w:val="42"/>
        </w:rPr>
      </w:pPr>
      <w:r w:rsidDel="00000000" w:rsidR="00000000" w:rsidRPr="00000000">
        <w:rPr>
          <w:b w:val="1"/>
          <w:sz w:val="42"/>
          <w:szCs w:val="42"/>
          <w:rtl w:val="0"/>
        </w:rPr>
        <w:t xml:space="preserve">Ejercicio 1.</w:t>
      </w:r>
      <w:r w:rsidDel="00000000" w:rsidR="00000000" w:rsidRPr="00000000">
        <w:rPr>
          <w:sz w:val="42"/>
          <w:szCs w:val="42"/>
          <w:rtl w:val="0"/>
        </w:rPr>
        <w:t xml:space="preserve">Producto máximo con suma fija</w:t>
      </w:r>
    </w:p>
    <w:p w:rsidR="00000000" w:rsidDel="00000000" w:rsidP="00000000" w:rsidRDefault="00000000" w:rsidRPr="00000000">
      <w:pPr>
        <w:pBdr/>
        <w:contextualSpacing w:val="0"/>
        <w:rPr/>
      </w:pPr>
      <w:r w:rsidDel="00000000" w:rsidR="00000000" w:rsidRPr="00000000">
        <w:rPr>
          <w:b w:val="1"/>
          <w:rtl w:val="0"/>
        </w:rPr>
        <w:t xml:space="preserve">Enunciado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Dado M, un número natural no negativo, ¿cuál es el mayor valor que podemos conseguir multiplicando n números naturales que sumen M? </w:t>
      </w:r>
    </w:p>
    <w:p w:rsidR="00000000" w:rsidDel="00000000" w:rsidP="00000000" w:rsidRDefault="00000000" w:rsidRPr="00000000">
      <w:pPr>
        <w:pBdr/>
        <w:contextualSpacing w:val="0"/>
        <w:rPr/>
      </w:pPr>
      <w:r w:rsidDel="00000000" w:rsidR="00000000" w:rsidRPr="00000000">
        <w:rPr>
          <w:rtl w:val="0"/>
        </w:rPr>
        <w:t xml:space="preserve">Es decir, deseamos lo siguiente:</w:t>
      </w:r>
    </w:p>
    <w:p w:rsidR="00000000" w:rsidDel="00000000" w:rsidP="00000000" w:rsidRDefault="00000000" w:rsidRPr="00000000">
      <w:pPr>
        <w:pBdr/>
        <w:ind w:firstLine="720"/>
        <w:contextualSpacing w:val="0"/>
        <w:rPr>
          <w:sz w:val="12"/>
          <w:szCs w:val="12"/>
        </w:rPr>
      </w:pPr>
      <w:r w:rsidDel="00000000" w:rsidR="00000000" w:rsidRPr="00000000">
        <w:rPr>
          <w:rtl w:val="0"/>
        </w:rPr>
        <w:t xml:space="preserve">-maximizar x</w:t>
      </w:r>
      <w:r w:rsidDel="00000000" w:rsidR="00000000" w:rsidRPr="00000000">
        <w:rPr>
          <w:sz w:val="12"/>
          <w:szCs w:val="12"/>
          <w:rtl w:val="0"/>
        </w:rPr>
        <w:t xml:space="preserve">1</w:t>
      </w:r>
      <w:r w:rsidDel="00000000" w:rsidR="00000000" w:rsidRPr="00000000">
        <w:rPr>
          <w:rtl w:val="0"/>
        </w:rPr>
        <w:t xml:space="preserve">*x</w:t>
      </w:r>
      <w:r w:rsidDel="00000000" w:rsidR="00000000" w:rsidRPr="00000000">
        <w:rPr>
          <w:sz w:val="12"/>
          <w:szCs w:val="12"/>
          <w:rtl w:val="0"/>
        </w:rPr>
        <w:t xml:space="preserve">2</w:t>
      </w:r>
      <w:r w:rsidDel="00000000" w:rsidR="00000000" w:rsidRPr="00000000">
        <w:rPr>
          <w:rtl w:val="0"/>
        </w:rPr>
        <w:t xml:space="preserve">*...*x</w:t>
      </w:r>
      <w:r w:rsidDel="00000000" w:rsidR="00000000" w:rsidRPr="00000000">
        <w:rPr>
          <w:sz w:val="12"/>
          <w:szCs w:val="12"/>
          <w:rtl w:val="0"/>
        </w:rPr>
        <w:t xml:space="preserve">n</w:t>
      </w:r>
    </w:p>
    <w:p w:rsidR="00000000" w:rsidDel="00000000" w:rsidP="00000000" w:rsidRDefault="00000000" w:rsidRPr="00000000">
      <w:pPr>
        <w:pBdr/>
        <w:ind w:firstLine="720"/>
        <w:contextualSpacing w:val="0"/>
        <w:rPr/>
      </w:pPr>
      <w:r w:rsidDel="00000000" w:rsidR="00000000" w:rsidRPr="00000000">
        <w:rPr>
          <w:rtl w:val="0"/>
        </w:rPr>
        <w:t xml:space="preserve">-sujeto a x</w:t>
      </w:r>
      <w:r w:rsidDel="00000000" w:rsidR="00000000" w:rsidRPr="00000000">
        <w:rPr>
          <w:sz w:val="12"/>
          <w:szCs w:val="12"/>
          <w:rtl w:val="0"/>
        </w:rPr>
        <w:t xml:space="preserve">1</w:t>
      </w:r>
      <w:r w:rsidDel="00000000" w:rsidR="00000000" w:rsidRPr="00000000">
        <w:rPr>
          <w:rtl w:val="0"/>
        </w:rPr>
        <w:t xml:space="preserve">+x</w:t>
      </w:r>
      <w:r w:rsidDel="00000000" w:rsidR="00000000" w:rsidRPr="00000000">
        <w:rPr>
          <w:sz w:val="12"/>
          <w:szCs w:val="12"/>
          <w:rtl w:val="0"/>
        </w:rPr>
        <w:t xml:space="preserve">2</w:t>
      </w:r>
      <w:r w:rsidDel="00000000" w:rsidR="00000000" w:rsidRPr="00000000">
        <w:rPr>
          <w:rtl w:val="0"/>
        </w:rPr>
        <w:t xml:space="preserve">+...+x</w:t>
      </w:r>
      <w:r w:rsidDel="00000000" w:rsidR="00000000" w:rsidRPr="00000000">
        <w:rPr>
          <w:sz w:val="12"/>
          <w:szCs w:val="12"/>
          <w:rtl w:val="0"/>
        </w:rPr>
        <w:t xml:space="preserve">n</w:t>
      </w:r>
      <w:r w:rsidDel="00000000" w:rsidR="00000000" w:rsidRPr="00000000">
        <w:rPr>
          <w:rtl w:val="0"/>
        </w:rPr>
        <w:t xml:space="preserv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aplicar PD consideramos la siguiente función MAX(k,C) = Máximo valor de x</w:t>
      </w:r>
      <w:r w:rsidDel="00000000" w:rsidR="00000000" w:rsidRPr="00000000">
        <w:rPr>
          <w:sz w:val="12"/>
          <w:szCs w:val="12"/>
          <w:rtl w:val="0"/>
        </w:rPr>
        <w:t xml:space="preserve">1</w:t>
      </w:r>
      <w:r w:rsidDel="00000000" w:rsidR="00000000" w:rsidRPr="00000000">
        <w:rPr>
          <w:rtl w:val="0"/>
        </w:rPr>
        <w:t xml:space="preserve"> * x</w:t>
      </w:r>
      <w:r w:rsidDel="00000000" w:rsidR="00000000" w:rsidRPr="00000000">
        <w:rPr>
          <w:sz w:val="12"/>
          <w:szCs w:val="12"/>
          <w:rtl w:val="0"/>
        </w:rPr>
        <w:t xml:space="preserve">2 </w:t>
      </w:r>
      <w:r w:rsidDel="00000000" w:rsidR="00000000" w:rsidRPr="00000000">
        <w:rPr>
          <w:rtl w:val="0"/>
        </w:rPr>
        <w:t xml:space="preserve">*…* x</w:t>
      </w:r>
      <w:r w:rsidDel="00000000" w:rsidR="00000000" w:rsidRPr="00000000">
        <w:rPr>
          <w:sz w:val="12"/>
          <w:szCs w:val="12"/>
          <w:rtl w:val="0"/>
        </w:rPr>
        <w:t xml:space="preserve">k</w:t>
      </w:r>
      <w:r w:rsidDel="00000000" w:rsidR="00000000" w:rsidRPr="00000000">
        <w:rPr>
          <w:rtl w:val="0"/>
        </w:rPr>
        <w:t xml:space="preserve"> sujeto a x</w:t>
      </w:r>
      <w:r w:rsidDel="00000000" w:rsidR="00000000" w:rsidRPr="00000000">
        <w:rPr>
          <w:sz w:val="12"/>
          <w:szCs w:val="12"/>
          <w:rtl w:val="0"/>
        </w:rPr>
        <w:t xml:space="preserve">1</w:t>
      </w:r>
      <w:r w:rsidDel="00000000" w:rsidR="00000000" w:rsidRPr="00000000">
        <w:rPr>
          <w:rtl w:val="0"/>
        </w:rPr>
        <w:t xml:space="preserve"> + x</w:t>
      </w:r>
      <w:r w:rsidDel="00000000" w:rsidR="00000000" w:rsidRPr="00000000">
        <w:rPr>
          <w:sz w:val="12"/>
          <w:szCs w:val="12"/>
          <w:rtl w:val="0"/>
        </w:rPr>
        <w:t xml:space="preserve">2</w:t>
      </w:r>
      <w:r w:rsidDel="00000000" w:rsidR="00000000" w:rsidRPr="00000000">
        <w:rPr>
          <w:rtl w:val="0"/>
        </w:rPr>
        <w:t xml:space="preserve"> +…+x</w:t>
      </w:r>
      <w:r w:rsidDel="00000000" w:rsidR="00000000" w:rsidRPr="00000000">
        <w:rPr>
          <w:sz w:val="12"/>
          <w:szCs w:val="12"/>
          <w:rtl w:val="0"/>
        </w:rPr>
        <w:t xml:space="preserve">k</w:t>
      </w:r>
      <w:r w:rsidDel="00000000" w:rsidR="00000000" w:rsidRPr="00000000">
        <w:rPr>
          <w:rtl w:val="0"/>
        </w:rPr>
        <w:t xml:space="preserve"> = C, siendo x</w:t>
      </w:r>
      <w:r w:rsidDel="00000000" w:rsidR="00000000" w:rsidRPr="00000000">
        <w:rPr>
          <w:sz w:val="12"/>
          <w:szCs w:val="12"/>
          <w:rtl w:val="0"/>
        </w:rPr>
        <w:t xml:space="preserve">1</w:t>
      </w:r>
      <w:r w:rsidDel="00000000" w:rsidR="00000000" w:rsidRPr="00000000">
        <w:rPr>
          <w:rtl w:val="0"/>
        </w:rPr>
        <w:t xml:space="preserve">, x</w:t>
      </w:r>
      <w:r w:rsidDel="00000000" w:rsidR="00000000" w:rsidRPr="00000000">
        <w:rPr>
          <w:sz w:val="12"/>
          <w:szCs w:val="12"/>
          <w:rtl w:val="0"/>
        </w:rPr>
        <w:t xml:space="preserve">2</w:t>
      </w:r>
      <w:r w:rsidDel="00000000" w:rsidR="00000000" w:rsidRPr="00000000">
        <w:rPr>
          <w:rtl w:val="0"/>
        </w:rPr>
        <w:t xml:space="preserve">,…, x</w:t>
      </w:r>
      <w:r w:rsidDel="00000000" w:rsidR="00000000" w:rsidRPr="00000000">
        <w:rPr>
          <w:sz w:val="12"/>
          <w:szCs w:val="12"/>
          <w:rtl w:val="0"/>
        </w:rPr>
        <w:t xml:space="preserve">k</w:t>
      </w:r>
      <w:r w:rsidDel="00000000" w:rsidR="00000000" w:rsidRPr="00000000">
        <w:rPr>
          <w:rtl w:val="0"/>
        </w:rPr>
        <w:t xml:space="preserve"> números naturales.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Solución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Podemos aplicar programación dinámica ya que:</w:t>
      </w:r>
    </w:p>
    <w:p w:rsidR="00000000" w:rsidDel="00000000" w:rsidP="00000000" w:rsidRDefault="00000000" w:rsidRPr="00000000">
      <w:pPr>
        <w:numPr>
          <w:ilvl w:val="0"/>
          <w:numId w:val="1"/>
        </w:numPr>
        <w:pBdr/>
        <w:spacing w:after="20" w:before="60" w:lineRule="auto"/>
        <w:ind w:left="720" w:hanging="360"/>
        <w:contextualSpacing w:val="1"/>
        <w:rPr>
          <w:color w:val="222222"/>
          <w:sz w:val="21"/>
          <w:szCs w:val="21"/>
          <w:highlight w:val="white"/>
        </w:rPr>
      </w:pPr>
      <w:r w:rsidDel="00000000" w:rsidR="00000000" w:rsidRPr="00000000">
        <w:rPr>
          <w:color w:val="222222"/>
          <w:sz w:val="21"/>
          <w:szCs w:val="21"/>
          <w:highlight w:val="white"/>
          <w:rtl w:val="0"/>
        </w:rPr>
        <w:t xml:space="preserve">Podemos dividir el problema en subproblemas más pequeños.</w:t>
      </w:r>
    </w:p>
    <w:p w:rsidR="00000000" w:rsidDel="00000000" w:rsidP="00000000" w:rsidRDefault="00000000" w:rsidRPr="00000000">
      <w:pPr>
        <w:numPr>
          <w:ilvl w:val="0"/>
          <w:numId w:val="1"/>
        </w:numPr>
        <w:pBdr/>
        <w:spacing w:after="20" w:before="60" w:lineRule="auto"/>
        <w:ind w:left="720" w:hanging="360"/>
        <w:contextualSpacing w:val="1"/>
        <w:rPr>
          <w:color w:val="222222"/>
          <w:sz w:val="21"/>
          <w:szCs w:val="21"/>
          <w:highlight w:val="white"/>
        </w:rPr>
      </w:pPr>
      <w:r w:rsidDel="00000000" w:rsidR="00000000" w:rsidRPr="00000000">
        <w:rPr>
          <w:color w:val="222222"/>
          <w:sz w:val="21"/>
          <w:szCs w:val="21"/>
          <w:highlight w:val="white"/>
          <w:rtl w:val="0"/>
        </w:rPr>
        <w:t xml:space="preserve">Podemos resolver estos problemas de manera óptima usando este proceso de tres pasos recursivamente.</w:t>
      </w:r>
    </w:p>
    <w:p w:rsidR="00000000" w:rsidDel="00000000" w:rsidP="00000000" w:rsidRDefault="00000000" w:rsidRPr="00000000">
      <w:pPr>
        <w:numPr>
          <w:ilvl w:val="0"/>
          <w:numId w:val="1"/>
        </w:numPr>
        <w:pBdr/>
        <w:spacing w:after="20" w:before="60" w:lineRule="auto"/>
        <w:ind w:left="720" w:hanging="360"/>
        <w:contextualSpacing w:val="1"/>
        <w:rPr>
          <w:color w:val="222222"/>
          <w:sz w:val="21"/>
          <w:szCs w:val="21"/>
          <w:highlight w:val="white"/>
        </w:rPr>
      </w:pPr>
      <w:r w:rsidDel="00000000" w:rsidR="00000000" w:rsidRPr="00000000">
        <w:rPr>
          <w:color w:val="222222"/>
          <w:sz w:val="21"/>
          <w:szCs w:val="21"/>
          <w:highlight w:val="white"/>
          <w:rtl w:val="0"/>
        </w:rPr>
        <w:t xml:space="preserve">Podemos usar estas soluciones óptimas para construir una solución óptima al problema original.</w:t>
      </w:r>
    </w:p>
    <w:p w:rsidR="00000000" w:rsidDel="00000000" w:rsidP="00000000" w:rsidRDefault="00000000" w:rsidRPr="00000000">
      <w:pPr>
        <w:pBdr/>
        <w:spacing w:after="20" w:before="60"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spacing w:after="20" w:before="60"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spacing w:after="20" w:before="60" w:lineRule="auto"/>
        <w:contextualSpacing w:val="0"/>
        <w:rPr>
          <w:color w:val="222222"/>
          <w:sz w:val="21"/>
          <w:szCs w:val="21"/>
          <w:highlight w:val="white"/>
        </w:rPr>
      </w:pPr>
      <w:r w:rsidDel="00000000" w:rsidR="00000000" w:rsidRPr="00000000">
        <w:rPr>
          <w:color w:val="222222"/>
          <w:sz w:val="21"/>
          <w:szCs w:val="21"/>
          <w:highlight w:val="white"/>
          <w:rtl w:val="0"/>
        </w:rPr>
        <w:t xml:space="preserve">Además, se cumple el principio de optimalidad de Bellman  que dicta que «dada una secuencia óptima de decisiones, toda subsecuencia de ella es, a su vez, óptima».</w:t>
      </w:r>
    </w:p>
    <w:p w:rsidR="00000000" w:rsidDel="00000000" w:rsidP="00000000" w:rsidRDefault="00000000" w:rsidRPr="00000000">
      <w:pPr>
        <w:pBdr/>
        <w:spacing w:after="20" w:before="60" w:lineRule="auto"/>
        <w:contextualSpacing w:val="0"/>
        <w:rPr>
          <w:color w:val="222222"/>
          <w:sz w:val="21"/>
          <w:szCs w:val="21"/>
          <w:highlight w:val="white"/>
        </w:rPr>
      </w:pPr>
      <w:r w:rsidDel="00000000" w:rsidR="00000000" w:rsidRPr="00000000">
        <w:rPr>
          <w:color w:val="222222"/>
          <w:sz w:val="21"/>
          <w:szCs w:val="21"/>
          <w:highlight w:val="white"/>
          <w:rtl w:val="0"/>
        </w:rPr>
        <w:t xml:space="preserve">Procedemos a explicar porque se cumple el principio de optimalidad de Bellman en este problema:</w:t>
      </w:r>
    </w:p>
    <w:p w:rsidR="00000000" w:rsidDel="00000000" w:rsidP="00000000" w:rsidRDefault="00000000" w:rsidRPr="00000000">
      <w:pPr>
        <w:pBdr/>
        <w:spacing w:after="20" w:before="60" w:lineRule="auto"/>
        <w:contextualSpacing w:val="0"/>
        <w:rPr>
          <w:color w:val="222222"/>
          <w:sz w:val="21"/>
          <w:szCs w:val="21"/>
          <w:highlight w:val="white"/>
        </w:rPr>
      </w:pPr>
      <w:r w:rsidDel="00000000" w:rsidR="00000000" w:rsidRPr="00000000">
        <w:rPr>
          <w:color w:val="222222"/>
          <w:sz w:val="21"/>
          <w:szCs w:val="21"/>
          <w:highlight w:val="white"/>
          <w:rtl w:val="0"/>
        </w:rPr>
        <w:t xml:space="preserve">Si partimos de un número natural x</w:t>
      </w:r>
      <w:r w:rsidDel="00000000" w:rsidR="00000000" w:rsidRPr="00000000">
        <w:rPr>
          <w:color w:val="222222"/>
          <w:sz w:val="12"/>
          <w:szCs w:val="12"/>
          <w:highlight w:val="white"/>
          <w:rtl w:val="0"/>
        </w:rPr>
        <w:t xml:space="preserve">1</w:t>
      </w:r>
      <w:r w:rsidDel="00000000" w:rsidR="00000000" w:rsidRPr="00000000">
        <w:rPr>
          <w:color w:val="222222"/>
          <w:sz w:val="21"/>
          <w:szCs w:val="21"/>
          <w:highlight w:val="white"/>
          <w:rtl w:val="0"/>
        </w:rPr>
        <w:t xml:space="preserve">, entonces x</w:t>
      </w:r>
      <w:r w:rsidDel="00000000" w:rsidR="00000000" w:rsidRPr="00000000">
        <w:rPr>
          <w:color w:val="222222"/>
          <w:sz w:val="12"/>
          <w:szCs w:val="12"/>
          <w:highlight w:val="white"/>
          <w:rtl w:val="0"/>
        </w:rPr>
        <w:t xml:space="preserve">2</w:t>
      </w:r>
      <w:r w:rsidDel="00000000" w:rsidR="00000000" w:rsidRPr="00000000">
        <w:rPr>
          <w:color w:val="222222"/>
          <w:sz w:val="21"/>
          <w:szCs w:val="21"/>
          <w:highlight w:val="white"/>
          <w:rtl w:val="0"/>
        </w:rPr>
        <w:t xml:space="preserve">,...,x</w:t>
      </w:r>
      <w:r w:rsidDel="00000000" w:rsidR="00000000" w:rsidRPr="00000000">
        <w:rPr>
          <w:color w:val="222222"/>
          <w:sz w:val="12"/>
          <w:szCs w:val="12"/>
          <w:highlight w:val="white"/>
          <w:rtl w:val="0"/>
        </w:rPr>
        <w:t xml:space="preserve">n</w:t>
      </w:r>
      <w:r w:rsidDel="00000000" w:rsidR="00000000" w:rsidRPr="00000000">
        <w:rPr>
          <w:color w:val="222222"/>
          <w:sz w:val="21"/>
          <w:szCs w:val="21"/>
          <w:highlight w:val="white"/>
          <w:rtl w:val="0"/>
        </w:rPr>
        <w:t xml:space="preserve"> debe de ser una sucesión optimal para MAX(n,M).</w:t>
      </w:r>
    </w:p>
    <w:p w:rsidR="00000000" w:rsidDel="00000000" w:rsidP="00000000" w:rsidRDefault="00000000" w:rsidRPr="00000000">
      <w:pPr>
        <w:pBdr/>
        <w:spacing w:after="20" w:before="60" w:lineRule="auto"/>
        <w:contextualSpacing w:val="0"/>
        <w:rPr>
          <w:color w:val="222222"/>
          <w:sz w:val="21"/>
          <w:szCs w:val="21"/>
          <w:highlight w:val="white"/>
        </w:rPr>
      </w:pPr>
      <w:r w:rsidDel="00000000" w:rsidR="00000000" w:rsidRPr="00000000">
        <w:rPr>
          <w:color w:val="222222"/>
          <w:sz w:val="21"/>
          <w:szCs w:val="21"/>
          <w:highlight w:val="white"/>
          <w:rtl w:val="0"/>
        </w:rPr>
        <w:t xml:space="preserve">Si no lo fuera, sería porque habría otra sucesión z</w:t>
      </w:r>
      <w:r w:rsidDel="00000000" w:rsidR="00000000" w:rsidRPr="00000000">
        <w:rPr>
          <w:color w:val="222222"/>
          <w:sz w:val="12"/>
          <w:szCs w:val="12"/>
          <w:highlight w:val="white"/>
          <w:rtl w:val="0"/>
        </w:rPr>
        <w:t xml:space="preserve">1</w:t>
      </w:r>
      <w:r w:rsidDel="00000000" w:rsidR="00000000" w:rsidRPr="00000000">
        <w:rPr>
          <w:color w:val="222222"/>
          <w:sz w:val="21"/>
          <w:szCs w:val="21"/>
          <w:highlight w:val="white"/>
          <w:rtl w:val="0"/>
        </w:rPr>
        <w:t xml:space="preserve">,z</w:t>
      </w:r>
      <w:r w:rsidDel="00000000" w:rsidR="00000000" w:rsidRPr="00000000">
        <w:rPr>
          <w:color w:val="222222"/>
          <w:sz w:val="12"/>
          <w:szCs w:val="12"/>
          <w:highlight w:val="white"/>
          <w:rtl w:val="0"/>
        </w:rPr>
        <w:t xml:space="preserve">2</w:t>
      </w:r>
      <w:r w:rsidDel="00000000" w:rsidR="00000000" w:rsidRPr="00000000">
        <w:rPr>
          <w:color w:val="222222"/>
          <w:sz w:val="21"/>
          <w:szCs w:val="21"/>
          <w:highlight w:val="white"/>
          <w:rtl w:val="0"/>
        </w:rPr>
        <w:t xml:space="preserve">,z</w:t>
      </w:r>
      <w:r w:rsidDel="00000000" w:rsidR="00000000" w:rsidRPr="00000000">
        <w:rPr>
          <w:color w:val="222222"/>
          <w:sz w:val="12"/>
          <w:szCs w:val="12"/>
          <w:highlight w:val="white"/>
          <w:rtl w:val="0"/>
        </w:rPr>
        <w:t xml:space="preserve">3</w:t>
      </w:r>
      <w:r w:rsidDel="00000000" w:rsidR="00000000" w:rsidRPr="00000000">
        <w:rPr>
          <w:color w:val="222222"/>
          <w:sz w:val="21"/>
          <w:szCs w:val="21"/>
          <w:highlight w:val="white"/>
          <w:rtl w:val="0"/>
        </w:rPr>
        <w:t xml:space="preserve">,...,z</w:t>
      </w:r>
      <w:r w:rsidDel="00000000" w:rsidR="00000000" w:rsidRPr="00000000">
        <w:rPr>
          <w:color w:val="222222"/>
          <w:sz w:val="12"/>
          <w:szCs w:val="12"/>
          <w:highlight w:val="white"/>
          <w:rtl w:val="0"/>
        </w:rPr>
        <w:t xml:space="preserve">n</w:t>
      </w:r>
      <w:r w:rsidDel="00000000" w:rsidR="00000000" w:rsidRPr="00000000">
        <w:rPr>
          <w:color w:val="222222"/>
          <w:sz w:val="21"/>
          <w:szCs w:val="21"/>
          <w:highlight w:val="white"/>
          <w:rtl w:val="0"/>
        </w:rPr>
        <w:t xml:space="preserve"> tal que</w:t>
      </w:r>
    </w:p>
    <w:p w:rsidR="00000000" w:rsidDel="00000000" w:rsidP="00000000" w:rsidRDefault="00000000" w:rsidRPr="00000000">
      <w:pPr>
        <w:pBdr/>
        <w:spacing w:after="20" w:before="60" w:lineRule="auto"/>
        <w:contextualSpacing w:val="0"/>
        <w:rPr>
          <w:color w:val="222222"/>
          <w:sz w:val="12"/>
          <w:szCs w:val="12"/>
          <w:highlight w:val="white"/>
        </w:rPr>
      </w:pP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color w:val="222222"/>
          <w:sz w:val="12"/>
          <w:szCs w:val="12"/>
          <w:highlight w:val="white"/>
          <w:rtl w:val="0"/>
        </w:rPr>
        <w:t xml:space="preserve">1&lt;=i&lt;=n </w:t>
      </w:r>
      <w:r w:rsidDel="00000000" w:rsidR="00000000" w:rsidRPr="00000000">
        <w:rPr>
          <w:color w:val="222222"/>
          <w:sz w:val="21"/>
          <w:szCs w:val="21"/>
          <w:highlight w:val="white"/>
          <w:rtl w:val="0"/>
        </w:rPr>
        <w:t xml:space="preserve">x</w:t>
      </w:r>
      <w:r w:rsidDel="00000000" w:rsidR="00000000" w:rsidRPr="00000000">
        <w:rPr>
          <w:color w:val="222222"/>
          <w:sz w:val="12"/>
          <w:szCs w:val="12"/>
          <w:highlight w:val="white"/>
          <w:rtl w:val="0"/>
        </w:rPr>
        <w:t xml:space="preserve">i </w:t>
      </w:r>
      <w:r w:rsidDel="00000000" w:rsidR="00000000" w:rsidRPr="00000000">
        <w:rPr>
          <w:color w:val="222222"/>
          <w:sz w:val="21"/>
          <w:szCs w:val="21"/>
          <w:highlight w:val="white"/>
          <w:rtl w:val="0"/>
        </w:rPr>
        <w:t xml:space="preserve">=M y ℼ</w:t>
      </w:r>
      <w:r w:rsidDel="00000000" w:rsidR="00000000" w:rsidRPr="00000000">
        <w:rPr>
          <w:color w:val="222222"/>
          <w:sz w:val="12"/>
          <w:szCs w:val="12"/>
          <w:highlight w:val="white"/>
          <w:rtl w:val="0"/>
        </w:rPr>
        <w:t xml:space="preserve">1&lt;=i&lt;=n </w:t>
      </w:r>
      <w:r w:rsidDel="00000000" w:rsidR="00000000" w:rsidRPr="00000000">
        <w:rPr>
          <w:color w:val="222222"/>
          <w:sz w:val="20"/>
          <w:szCs w:val="20"/>
          <w:highlight w:val="white"/>
          <w:rtl w:val="0"/>
        </w:rPr>
        <w:t xml:space="preserve">z</w:t>
      </w:r>
      <w:r w:rsidDel="00000000" w:rsidR="00000000" w:rsidRPr="00000000">
        <w:rPr>
          <w:color w:val="222222"/>
          <w:sz w:val="12"/>
          <w:szCs w:val="12"/>
          <w:highlight w:val="white"/>
          <w:rtl w:val="0"/>
        </w:rPr>
        <w:t xml:space="preserve">i </w:t>
      </w:r>
      <w:r w:rsidDel="00000000" w:rsidR="00000000" w:rsidRPr="00000000">
        <w:rPr>
          <w:color w:val="222222"/>
          <w:sz w:val="20"/>
          <w:szCs w:val="20"/>
          <w:highlight w:val="white"/>
          <w:rtl w:val="0"/>
        </w:rPr>
        <w:t xml:space="preserve">&gt; </w:t>
      </w:r>
      <w:r w:rsidDel="00000000" w:rsidR="00000000" w:rsidRPr="00000000">
        <w:rPr>
          <w:color w:val="222222"/>
          <w:sz w:val="21"/>
          <w:szCs w:val="21"/>
          <w:highlight w:val="white"/>
          <w:rtl w:val="0"/>
        </w:rPr>
        <w:t xml:space="preserve">ℼ</w:t>
      </w:r>
      <w:r w:rsidDel="00000000" w:rsidR="00000000" w:rsidRPr="00000000">
        <w:rPr>
          <w:color w:val="222222"/>
          <w:sz w:val="12"/>
          <w:szCs w:val="12"/>
          <w:highlight w:val="white"/>
          <w:rtl w:val="0"/>
        </w:rPr>
        <w:t xml:space="preserve">1&lt;=i&lt;=n </w:t>
      </w:r>
      <w:r w:rsidDel="00000000" w:rsidR="00000000" w:rsidRPr="00000000">
        <w:rPr>
          <w:color w:val="222222"/>
          <w:sz w:val="20"/>
          <w:szCs w:val="20"/>
          <w:highlight w:val="white"/>
          <w:rtl w:val="0"/>
        </w:rPr>
        <w:t xml:space="preserve">x</w:t>
      </w:r>
      <w:r w:rsidDel="00000000" w:rsidR="00000000" w:rsidRPr="00000000">
        <w:rPr>
          <w:color w:val="222222"/>
          <w:sz w:val="12"/>
          <w:szCs w:val="12"/>
          <w:highlight w:val="white"/>
          <w:rtl w:val="0"/>
        </w:rPr>
        <w:t xml:space="preserve">i</w:t>
      </w:r>
    </w:p>
    <w:p w:rsidR="00000000" w:rsidDel="00000000" w:rsidP="00000000" w:rsidRDefault="00000000" w:rsidRPr="00000000">
      <w:pPr>
        <w:pBdr/>
        <w:spacing w:after="20" w:before="60" w:lineRule="auto"/>
        <w:contextualSpacing w:val="0"/>
        <w:rPr>
          <w:color w:val="222222"/>
          <w:highlight w:val="white"/>
        </w:rPr>
      </w:pPr>
      <w:r w:rsidDel="00000000" w:rsidR="00000000" w:rsidRPr="00000000">
        <w:rPr>
          <w:color w:val="222222"/>
          <w:highlight w:val="white"/>
          <w:rtl w:val="0"/>
        </w:rPr>
        <w:t xml:space="preserve">y por lo tanto la sucesión z</w:t>
      </w:r>
      <w:r w:rsidDel="00000000" w:rsidR="00000000" w:rsidRPr="00000000">
        <w:rPr>
          <w:color w:val="222222"/>
          <w:sz w:val="12"/>
          <w:szCs w:val="12"/>
          <w:highlight w:val="white"/>
          <w:rtl w:val="0"/>
        </w:rPr>
        <w:t xml:space="preserve">1</w:t>
      </w:r>
      <w:r w:rsidDel="00000000" w:rsidR="00000000" w:rsidRPr="00000000">
        <w:rPr>
          <w:color w:val="222222"/>
          <w:highlight w:val="white"/>
          <w:rtl w:val="0"/>
        </w:rPr>
        <w:t xml:space="preserve">,z</w:t>
      </w:r>
      <w:r w:rsidDel="00000000" w:rsidR="00000000" w:rsidRPr="00000000">
        <w:rPr>
          <w:color w:val="222222"/>
          <w:sz w:val="12"/>
          <w:szCs w:val="12"/>
          <w:highlight w:val="white"/>
          <w:rtl w:val="0"/>
        </w:rPr>
        <w:t xml:space="preserve">2</w:t>
      </w:r>
      <w:r w:rsidDel="00000000" w:rsidR="00000000" w:rsidRPr="00000000">
        <w:rPr>
          <w:color w:val="222222"/>
          <w:highlight w:val="white"/>
          <w:rtl w:val="0"/>
        </w:rPr>
        <w:t xml:space="preserve">,...z</w:t>
      </w:r>
      <w:r w:rsidDel="00000000" w:rsidR="00000000" w:rsidRPr="00000000">
        <w:rPr>
          <w:color w:val="222222"/>
          <w:sz w:val="12"/>
          <w:szCs w:val="12"/>
          <w:highlight w:val="white"/>
          <w:rtl w:val="0"/>
        </w:rPr>
        <w:t xml:space="preserve">n</w:t>
      </w:r>
      <w:r w:rsidDel="00000000" w:rsidR="00000000" w:rsidRPr="00000000">
        <w:rPr>
          <w:color w:val="222222"/>
          <w:highlight w:val="white"/>
          <w:rtl w:val="0"/>
        </w:rPr>
        <w:t xml:space="preserve"> es una sucesión para el problema de partida con mayor valor para el producto , lo que es contradictorio.</w:t>
      </w:r>
    </w:p>
    <w:p w:rsidR="00000000" w:rsidDel="00000000" w:rsidP="00000000" w:rsidRDefault="00000000" w:rsidRPr="00000000">
      <w:pPr>
        <w:pBdr/>
        <w:spacing w:after="20" w:before="60" w:lineRule="auto"/>
        <w:contextualSpacing w:val="0"/>
        <w:rPr>
          <w:color w:val="222222"/>
          <w:highlight w:val="white"/>
        </w:rPr>
      </w:pPr>
      <w:r w:rsidDel="00000000" w:rsidR="00000000" w:rsidRPr="00000000">
        <w:rPr>
          <w:color w:val="222222"/>
          <w:highlight w:val="white"/>
          <w:rtl w:val="0"/>
        </w:rPr>
        <w:t xml:space="preserve">Por lo tanto puede aplicarse el principio de optimalidad de Bellman, ya que éste se cumple.</w:t>
      </w:r>
    </w:p>
    <w:p w:rsidR="00000000" w:rsidDel="00000000" w:rsidP="00000000" w:rsidRDefault="00000000" w:rsidRPr="00000000">
      <w:pPr>
        <w:pBdr/>
        <w:spacing w:after="20" w:before="60" w:lineRule="auto"/>
        <w:contextualSpacing w:val="0"/>
        <w:rPr>
          <w:color w:val="222222"/>
          <w:highlight w:val="white"/>
        </w:rPr>
      </w:pPr>
      <w:r w:rsidDel="00000000" w:rsidR="00000000" w:rsidRPr="00000000">
        <w:rPr>
          <w:color w:val="222222"/>
          <w:highlight w:val="white"/>
          <w:rtl w:val="0"/>
        </w:rPr>
        <w:t xml:space="preserve">En definitiva nos damos cuenta que la columna inmediatamente a la izquierda en la matriz T, contiene los valores óptimos a buscar para un conjunto en un elemento menor. </w:t>
      </w:r>
    </w:p>
    <w:p w:rsidR="00000000" w:rsidDel="00000000" w:rsidP="00000000" w:rsidRDefault="00000000" w:rsidRPr="00000000">
      <w:pPr>
        <w:pBdr/>
        <w:spacing w:after="120" w:before="120" w:lineRule="auto"/>
        <w:contextualSpacing w:val="0"/>
        <w:rPr/>
      </w:pPr>
      <w:r w:rsidDel="00000000" w:rsidR="00000000" w:rsidRPr="00000000">
        <w:rPr>
          <w:rtl w:val="0"/>
        </w:rPr>
      </w:r>
    </w:p>
    <w:p w:rsidR="00000000" w:rsidDel="00000000" w:rsidP="00000000" w:rsidRDefault="00000000" w:rsidRPr="00000000">
      <w:pPr>
        <w:pBdr/>
        <w:spacing w:after="120" w:before="120" w:lineRule="auto"/>
        <w:contextualSpacing w:val="0"/>
        <w:rPr>
          <w:b w:val="1"/>
          <w:sz w:val="42"/>
          <w:szCs w:val="42"/>
        </w:rPr>
      </w:pPr>
      <w:r w:rsidDel="00000000" w:rsidR="00000000" w:rsidRPr="00000000">
        <w:rPr>
          <w:rtl w:val="0"/>
        </w:rPr>
        <w:t xml:space="preserve">Se adjunta en el apéndice de códigos el algoritmo que calcula lo pedido de manera recursiva,</w:t>
      </w:r>
      <w:r w:rsidDel="00000000" w:rsidR="00000000" w:rsidRPr="00000000">
        <w:rPr>
          <w:rtl w:val="0"/>
        </w:rPr>
      </w:r>
    </w:p>
    <w:p w:rsidR="00000000" w:rsidDel="00000000" w:rsidP="00000000" w:rsidRDefault="00000000" w:rsidRPr="00000000">
      <w:pPr>
        <w:pBdr/>
        <w:spacing w:after="120" w:before="120" w:lineRule="auto"/>
        <w:contextualSpacing w:val="0"/>
        <w:rPr/>
      </w:pPr>
      <w:r w:rsidDel="00000000" w:rsidR="00000000" w:rsidRPr="00000000">
        <w:rPr>
          <w:rtl w:val="0"/>
        </w:rPr>
        <w:t xml:space="preserve">Dicho algoritmo actúa como el pseudocódigo que aparece en las diapositivas de la práctica</w:t>
      </w:r>
    </w:p>
    <w:p w:rsidR="00000000" w:rsidDel="00000000" w:rsidP="00000000" w:rsidRDefault="00000000" w:rsidRPr="00000000">
      <w:pPr>
        <w:pBdr/>
        <w:spacing w:after="120" w:before="120" w:lineRule="auto"/>
        <w:contextualSpacing w:val="0"/>
        <w:rPr/>
      </w:pPr>
      <w:r w:rsidDel="00000000" w:rsidR="00000000" w:rsidRPr="00000000">
        <w:rPr>
          <w:rtl w:val="0"/>
        </w:rPr>
      </w:r>
    </w:p>
    <w:p w:rsidR="00000000" w:rsidDel="00000000" w:rsidP="00000000" w:rsidRDefault="00000000" w:rsidRPr="00000000">
      <w:pPr>
        <w:pBdr/>
        <w:spacing w:after="120" w:before="12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581025</wp:posOffset>
            </wp:positionH>
            <wp:positionV relativeFrom="paragraph">
              <wp:posOffset>0</wp:posOffset>
            </wp:positionV>
            <wp:extent cx="3871913" cy="2462967"/>
            <wp:effectExtent b="0" l="0" r="0" t="0"/>
            <wp:wrapTopAndBottom distB="114300" distT="114300"/>
            <wp:docPr id="11" name="image24.png"/>
            <a:graphic>
              <a:graphicData uri="http://schemas.openxmlformats.org/drawingml/2006/picture">
                <pic:pic>
                  <pic:nvPicPr>
                    <pic:cNvPr id="0" name="image24.png"/>
                    <pic:cNvPicPr preferRelativeResize="0"/>
                  </pic:nvPicPr>
                  <pic:blipFill>
                    <a:blip r:embed="rId6"/>
                    <a:srcRect b="6921" l="5604" r="60720" t="45044"/>
                    <a:stretch>
                      <a:fillRect/>
                    </a:stretch>
                  </pic:blipFill>
                  <pic:spPr>
                    <a:xfrm>
                      <a:off x="0" y="0"/>
                      <a:ext cx="3871913" cy="2462967"/>
                    </a:xfrm>
                    <a:prstGeom prst="rect"/>
                    <a:ln/>
                  </pic:spPr>
                </pic:pic>
              </a:graphicData>
            </a:graphic>
          </wp:anchor>
        </w:drawing>
      </w:r>
    </w:p>
    <w:p w:rsidR="00000000" w:rsidDel="00000000" w:rsidP="00000000" w:rsidRDefault="00000000" w:rsidRPr="00000000">
      <w:pPr>
        <w:pBdr/>
        <w:spacing w:after="120" w:before="120" w:lineRule="auto"/>
        <w:contextualSpacing w:val="0"/>
        <w:rPr/>
      </w:pPr>
      <w:r w:rsidDel="00000000" w:rsidR="00000000" w:rsidRPr="00000000">
        <w:rPr>
          <w:rtl w:val="0"/>
        </w:rPr>
        <w:t xml:space="preserve">Lo que hacemos en la función MAX, que es donde se lleva a cabo todo el algoritmo, es crear de primeras la matriz de n+1 filas(representan los números naturales que queremos emplear) y M+1 columnas, es decir, el número que queremos calcular más uno.</w:t>
      </w:r>
    </w:p>
    <w:p w:rsidR="00000000" w:rsidDel="00000000" w:rsidP="00000000" w:rsidRDefault="00000000" w:rsidRPr="00000000">
      <w:pPr>
        <w:pBdr/>
        <w:spacing w:after="120" w:before="120" w:lineRule="auto"/>
        <w:contextualSpacing w:val="0"/>
        <w:rPr/>
      </w:pPr>
      <w:r w:rsidDel="00000000" w:rsidR="00000000" w:rsidRPr="00000000">
        <w:rPr>
          <w:rtl w:val="0"/>
        </w:rPr>
        <w:t xml:space="preserve">Posteriormente, inicializamos que la suma de los n naturales sea igual a 0 y también inicializamos la suma de 1 natural a M. Una vez concluido esto, ya procedemos mediante el bucle anidado de tres for, al cálculo del producto de los n naturales que sumen M, y que además sea máximo, que será el que devuelva la función como resultado.</w:t>
      </w:r>
      <w:r w:rsidDel="00000000" w:rsidR="00000000" w:rsidRPr="00000000">
        <w:rPr>
          <w:rtl w:val="0"/>
        </w:rPr>
      </w:r>
    </w:p>
    <w:p w:rsidR="00000000" w:rsidDel="00000000" w:rsidP="00000000" w:rsidRDefault="00000000" w:rsidRPr="00000000">
      <w:pPr>
        <w:pBdr/>
        <w:spacing w:after="120" w:before="120" w:lineRule="auto"/>
        <w:contextualSpacing w:val="0"/>
        <w:rPr>
          <w:u w:val="single"/>
        </w:rPr>
      </w:pPr>
      <w:r w:rsidDel="00000000" w:rsidR="00000000" w:rsidRPr="00000000">
        <w:rPr>
          <w:rtl w:val="0"/>
        </w:rPr>
      </w:r>
    </w:p>
    <w:p w:rsidR="00000000" w:rsidDel="00000000" w:rsidP="00000000" w:rsidRDefault="00000000" w:rsidRPr="00000000">
      <w:pPr>
        <w:pBdr/>
        <w:spacing w:after="120" w:before="120" w:lineRule="auto"/>
        <w:contextualSpacing w:val="0"/>
        <w:rPr>
          <w:b w:val="1"/>
        </w:rPr>
      </w:pPr>
      <w:r w:rsidDel="00000000" w:rsidR="00000000" w:rsidRPr="00000000">
        <w:rPr>
          <w:b w:val="1"/>
          <w:rtl w:val="0"/>
        </w:rPr>
        <w:t xml:space="preserve">Salida que proporciona el programa,.</w:t>
      </w:r>
    </w:p>
    <w:p w:rsidR="00000000" w:rsidDel="00000000" w:rsidP="00000000" w:rsidRDefault="00000000" w:rsidRPr="00000000">
      <w:pPr>
        <w:pBdr/>
        <w:spacing w:after="120" w:before="120" w:lineRule="auto"/>
        <w:contextualSpacing w:val="0"/>
        <w:rPr>
          <w:b w:val="1"/>
          <w:sz w:val="42"/>
          <w:szCs w:val="42"/>
        </w:rPr>
      </w:pPr>
      <w:r w:rsidDel="00000000" w:rsidR="00000000" w:rsidRPr="00000000">
        <w:rPr>
          <w:rtl w:val="0"/>
        </w:rPr>
        <w:t xml:space="preserve">Para mostrar el correcto funcionamiento:</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276225</wp:posOffset>
            </wp:positionV>
            <wp:extent cx="5734050" cy="1285875"/>
            <wp:effectExtent b="0" l="0" r="0" t="0"/>
            <wp:wrapSquare wrapText="bothSides" distB="114300" distT="114300" distL="114300" distR="114300"/>
            <wp:docPr descr="Captura de pantalla de 2017-05-16 17-02-13.png" id="2" name="image15.png"/>
            <a:graphic>
              <a:graphicData uri="http://schemas.openxmlformats.org/drawingml/2006/picture">
                <pic:pic>
                  <pic:nvPicPr>
                    <pic:cNvPr descr="Captura de pantalla de 2017-05-16 17-02-13.png" id="0" name="image15.png"/>
                    <pic:cNvPicPr preferRelativeResize="0"/>
                  </pic:nvPicPr>
                  <pic:blipFill>
                    <a:blip r:embed="rId7"/>
                    <a:srcRect b="71681" l="4485" r="41362" t="6719"/>
                    <a:stretch>
                      <a:fillRect/>
                    </a:stretch>
                  </pic:blipFill>
                  <pic:spPr>
                    <a:xfrm>
                      <a:off x="0" y="0"/>
                      <a:ext cx="5734050" cy="1285875"/>
                    </a:xfrm>
                    <a:prstGeom prst="rect"/>
                    <a:ln/>
                  </pic:spPr>
                </pic:pic>
              </a:graphicData>
            </a:graphic>
          </wp:anchor>
        </w:drawing>
      </w:r>
    </w:p>
    <w:p w:rsidR="00000000" w:rsidDel="00000000" w:rsidP="00000000" w:rsidRDefault="00000000" w:rsidRPr="00000000">
      <w:pPr>
        <w:pBdr/>
        <w:spacing w:after="120" w:before="120" w:lineRule="auto"/>
        <w:contextualSpacing w:val="0"/>
        <w:rPr>
          <w:b w:val="1"/>
        </w:rPr>
      </w:pPr>
      <w:r w:rsidDel="00000000" w:rsidR="00000000" w:rsidRPr="00000000">
        <w:rPr>
          <w:b w:val="1"/>
          <w:rtl w:val="0"/>
        </w:rPr>
        <w:t xml:space="preserve">Eficiencia</w:t>
      </w:r>
    </w:p>
    <w:p w:rsidR="00000000" w:rsidDel="00000000" w:rsidP="00000000" w:rsidRDefault="00000000" w:rsidRPr="00000000">
      <w:pPr>
        <w:pBdr/>
        <w:spacing w:after="120" w:before="120" w:lineRule="auto"/>
        <w:contextualSpacing w:val="0"/>
        <w:rPr/>
      </w:pPr>
      <w:r w:rsidDel="00000000" w:rsidR="00000000" w:rsidRPr="00000000">
        <w:rPr>
          <w:rtl w:val="0"/>
        </w:rPr>
        <w:t xml:space="preserve">Por último, para explicar la eficiencia, que es O(nM),  basta con observar que para realizar el problema hace falta una matriz de tamaño n * M, y los bucles anidados realizan exactamente ese número de iteraciones.</w:t>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sz w:val="42"/>
          <w:szCs w:val="42"/>
        </w:rPr>
      </w:pPr>
      <w:r w:rsidDel="00000000" w:rsidR="00000000" w:rsidRPr="00000000">
        <w:rPr>
          <w:b w:val="1"/>
          <w:sz w:val="42"/>
          <w:szCs w:val="42"/>
          <w:rtl w:val="0"/>
        </w:rPr>
        <w:t xml:space="preserve">Ejercicio 2.</w:t>
      </w:r>
      <w:r w:rsidDel="00000000" w:rsidR="00000000" w:rsidRPr="00000000">
        <w:rPr>
          <w:sz w:val="42"/>
          <w:szCs w:val="42"/>
          <w:rtl w:val="0"/>
        </w:rPr>
        <w:t xml:space="preserve">La conexión de “El Pedregal”</w:t>
      </w:r>
    </w:p>
    <w:p w:rsidR="00000000" w:rsidDel="00000000" w:rsidP="00000000" w:rsidRDefault="00000000" w:rsidRPr="00000000">
      <w:pPr>
        <w:pBdr/>
        <w:contextualSpacing w:val="0"/>
        <w:rPr/>
      </w:pPr>
      <w:r w:rsidDel="00000000" w:rsidR="00000000" w:rsidRPr="00000000">
        <w:rPr>
          <w:b w:val="1"/>
          <w:sz w:val="24"/>
          <w:szCs w:val="24"/>
          <w:rtl w:val="0"/>
        </w:rPr>
        <w:t xml:space="preserve">Enunciado</w:t>
      </w:r>
      <w:r w:rsidDel="00000000" w:rsidR="00000000" w:rsidRPr="00000000">
        <w:rPr>
          <w:b w:val="1"/>
          <w:rtl w:val="0"/>
        </w:rPr>
        <w:t xml:space="preserve">:</w:t>
      </w:r>
      <w:r w:rsidDel="00000000" w:rsidR="00000000" w:rsidRPr="00000000">
        <w:rPr>
          <w:rFonts w:ascii="Economica" w:cs="Economica" w:eastAsia="Economica" w:hAnsi="Economica"/>
          <w:b w:val="1"/>
          <w:sz w:val="42"/>
          <w:szCs w:val="42"/>
          <w:rtl w:val="0"/>
        </w:rPr>
        <w:br w:type="textWrapping"/>
      </w:r>
      <w:r w:rsidDel="00000000" w:rsidR="00000000" w:rsidRPr="00000000">
        <w:rPr>
          <w:rtl w:val="0"/>
        </w:rPr>
        <w:t xml:space="preserve">En un archipiélago, con multitud de pequeñas islas cercanas, hay puentes que unen ciertos pares de islas entre sí. Para cada puente (que puede ser de dirección única), además de saber la isla de origen y la isla de destino, se conoce su anchura (número entero mayor que 0).</w:t>
        <w:br w:type="textWrapping"/>
        <w:br w:type="textWrapping"/>
        <w:t xml:space="preserve">La anchura de un camino, formado por una sucesión de puentes, es la anchura mínima de las anchuras de todos los puentes que lo forman.</w:t>
        <w:br w:type="textWrapping"/>
        <w:br w:type="textWrapping"/>
        <w:t xml:space="preserve">Para cada par de islas se desea saber cuál es el camino de anchura máxima que las une (siempre que exista alguno).</w:t>
        <w:br w:type="textWrapping"/>
        <w:br w:type="textWrapping"/>
        <w:t xml:space="preserve">Diseñe un algoritmo con la técnica de Programación Dinámica que resuelva este problema. Analice su algoritmo.</w:t>
        <w:br w:type="textWrapping"/>
        <w:br w:type="textWrapping"/>
      </w:r>
      <w:r w:rsidDel="00000000" w:rsidR="00000000" w:rsidRPr="00000000">
        <w:rPr>
          <w:b w:val="1"/>
          <w:sz w:val="24"/>
          <w:szCs w:val="24"/>
          <w:rtl w:val="0"/>
        </w:rPr>
        <w:t xml:space="preserve">Solución:</w:t>
      </w:r>
      <w:r w:rsidDel="00000000" w:rsidR="00000000" w:rsidRPr="00000000">
        <w:rPr>
          <w:b w:val="1"/>
          <w:rtl w:val="0"/>
        </w:rPr>
        <w:br w:type="textWrapping"/>
      </w:r>
      <w:r w:rsidDel="00000000" w:rsidR="00000000" w:rsidRPr="00000000">
        <w:rPr>
          <w:rFonts w:ascii="Arial Unicode MS" w:cs="Arial Unicode MS" w:eastAsia="Arial Unicode MS" w:hAnsi="Arial Unicode MS"/>
          <w:rtl w:val="0"/>
        </w:rPr>
        <w:t xml:space="preserve">En este problema usamos programación dinámica ya que cumple el principio de optimalidad de Bellman, el cual comprobamos de la siguiente manera:</w:t>
        <w:br w:type="textWrapping"/>
        <w:t xml:space="preserve">Sea i,i1,...,ik, j el camino de anchura máxima desde i hasta j.</w:t>
        <w:br w:type="textWrapping"/>
        <w:t xml:space="preserve">Comenzamos con el vértice inicial i, se ha tomado la decisión de ir al vértice i1.</w:t>
        <w:br w:type="textWrapping"/>
        <w:t xml:space="preserve">Como resultado, ahora el estado del problema está definido por el vértice i1, y lo que se necesita es encontrar un camino desde i1 hasta j.</w:t>
        <w:br w:type="textWrapping"/>
        <w:t xml:space="preserve">Está claro que la sucesión i1,i2...,ik,j debe constituir un camino de anchura máxima entre i1 y j, Sí no:</w:t>
        <w:br w:type="textWrapping"/>
        <w:t xml:space="preserve">Sea i1,r1,...rq,j un camino más ancho entre i1 y j entonces i,r1,r2,...,rq,j es un camino entre i y j que es más ancho que el camino i,i1,i2,...,ik,j.</w:t>
        <w:br w:type="textWrapping"/>
        <w:t xml:space="preserve">Como eso es una contradicción, se verifica el POB por lo que puede aplicarse a este problema.</w:t>
        <w:br w:type="textWrapping"/>
        <w:br w:type="textWrapping"/>
        <w:br w:type="textWrapping"/>
        <w:t xml:space="preserve">Denominaremos A(i,j) a la anchura del puente que va de la isla i a la j.</w:t>
        <w:br w:type="textWrapping"/>
        <w:t xml:space="preserve">En caso de que no haya un puente entre una isla y otra A(i,j) = 0 y para ir de una isla a ella misma A(i,i) = -1 que representa el infinito.</w:t>
        <w:br w:type="textWrapping"/>
        <w:br w:type="textWrapping"/>
        <w:t xml:space="preserve">Definimos, de manera recursiva, la siguiente función:</w:t>
        <w:br w:type="textWrapping"/>
        <w:t xml:space="preserve">Max Anchura(i, j, k) = máxima anchura de los caminos que van de la isla i a la isla j, pudiendo pasar por las islas {1,...,k}</w:t>
        <w:br w:type="textWrapping"/>
        <w:br w:type="textWrapping"/>
        <w:t xml:space="preserve">Max Anchura(i, j, 0) = A(i, j)</w:t>
        <w:br w:type="textWrapping"/>
        <w:t xml:space="preserve">Max Anchura(i, j, k) = Max{Max Anchura(i, j, k − 1), Min{Max Anchura(i, k, k − 1), </w:t>
        <w:br w:type="textWrapping"/>
        <w:t xml:space="preserve">Max Anchura(k, j, k − 1)}} si k&gt;0</w:t>
        <w:br w:type="textWrapping"/>
        <w:br w:type="textWrapping"/>
        <w:t xml:space="preserve">Así podemos diseñar un algoritmo como el siguiente, que calcula los valores de una tabla M(1..n, 1..n), de manera que al terminar:</w:t>
        <w:br w:type="textWrapping"/>
        <w:t xml:space="preserve">M(i, j) = Max Anchura(i, j, n) ∀i, j</w:t>
        <w:br w:type="textWrapping"/>
        <w:br w:type="textWrapping"/>
        <w:br w:type="textWrapping"/>
        <w:br w:type="textWrapping"/>
        <w:t xml:space="preserve">Para ello se define el siguiente pseudocódigo:</w:t>
      </w:r>
    </w:p>
    <w:p w:rsidR="00000000" w:rsidDel="00000000" w:rsidP="00000000" w:rsidRDefault="00000000" w:rsidRPr="00000000">
      <w:pPr>
        <w:pBdr/>
        <w:contextualSpacing w:val="0"/>
        <w:rPr/>
      </w:pPr>
      <w:r w:rsidDel="00000000" w:rsidR="00000000" w:rsidRPr="00000000">
        <w:drawing>
          <wp:inline distB="114300" distT="114300" distL="114300" distR="114300">
            <wp:extent cx="3995738" cy="1796329"/>
            <wp:effectExtent b="0" l="0" r="0" t="0"/>
            <wp:docPr id="9"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995738" cy="1796329"/>
                    </a:xfrm>
                    <a:prstGeom prst="rect"/>
                    <a:ln/>
                  </pic:spPr>
                </pic:pic>
              </a:graphicData>
            </a:graphic>
          </wp:inline>
        </w:drawing>
      </w:r>
      <w:r w:rsidDel="00000000" w:rsidR="00000000" w:rsidRPr="00000000">
        <w:rPr>
          <w:rtl w:val="0"/>
        </w:rPr>
        <w:br w:type="textWrapping"/>
        <w:br w:type="textWrapping"/>
        <w:t xml:space="preserve">Viendo el pseudocódigo se observa que el algoritmo tiene una eficiencia de 0(n³).</w:t>
        <w:br w:type="textWrapping"/>
        <w:t xml:space="preserve">El cual implementamos en C++ (El código se encuentra al final).</w:t>
        <w:br w:type="textWrapping"/>
        <w:t xml:space="preserve">Un ejemplo puede ser:</w:t>
        <w:br w:type="textWrapping"/>
      </w:r>
      <w:r w:rsidDel="00000000" w:rsidR="00000000" w:rsidRPr="00000000">
        <mc:AlternateContent>
          <mc:Choice Requires="wpg">
            <w:drawing>
              <wp:inline distB="114300" distT="114300" distL="114300" distR="114300">
                <wp:extent cx="4857750" cy="2781300"/>
                <wp:effectExtent b="0" l="0" r="0" t="0"/>
                <wp:docPr id="16" name=""/>
                <a:graphic>
                  <a:graphicData uri="http://schemas.microsoft.com/office/word/2010/wordprocessingGroup">
                    <wpg:wgp>
                      <wpg:cNvGrpSpPr/>
                      <wpg:grpSpPr>
                        <a:xfrm>
                          <a:off x="885825" y="1971450"/>
                          <a:ext cx="4857750" cy="2781300"/>
                          <a:chOff x="885825" y="1971450"/>
                          <a:chExt cx="4838775" cy="2762400"/>
                        </a:xfrm>
                      </wpg:grpSpPr>
                      <wps:wsp>
                        <wps:cNvSpPr/>
                        <wps:cNvPr id="2" name="Shape 2"/>
                        <wps:spPr>
                          <a:xfrm>
                            <a:off x="885825" y="2095500"/>
                            <a:ext cx="619200" cy="600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3</w:t>
                              </w:r>
                            </w:p>
                          </w:txbxContent>
                        </wps:txbx>
                        <wps:bodyPr anchorCtr="0" anchor="ctr" bIns="91425" lIns="91425" rIns="91425" tIns="91425"/>
                      </wps:wsp>
                      <wps:wsp>
                        <wps:cNvSpPr/>
                        <wps:cNvPr id="3" name="Shape 3"/>
                        <wps:spPr>
                          <a:xfrm>
                            <a:off x="3062550" y="2905050"/>
                            <a:ext cx="619200" cy="600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2</w:t>
                              </w:r>
                            </w:p>
                          </w:txbxContent>
                        </wps:txbx>
                        <wps:bodyPr anchorCtr="0" anchor="ctr" bIns="91425" lIns="91425" rIns="91425" tIns="91425"/>
                      </wps:wsp>
                      <wps:wsp>
                        <wps:cNvSpPr/>
                        <wps:cNvPr id="4" name="Shape 4"/>
                        <wps:spPr>
                          <a:xfrm>
                            <a:off x="2971800" y="4133850"/>
                            <a:ext cx="619200" cy="600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0</w:t>
                              </w:r>
                            </w:p>
                          </w:txbxContent>
                        </wps:txbx>
                        <wps:bodyPr anchorCtr="0" anchor="ctr" bIns="91425" lIns="91425" rIns="91425" tIns="91425"/>
                      </wps:wsp>
                      <wps:wsp>
                        <wps:cNvSpPr/>
                        <wps:cNvPr id="5" name="Shape 5"/>
                        <wps:spPr>
                          <a:xfrm>
                            <a:off x="5105400" y="2152725"/>
                            <a:ext cx="619200" cy="600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w:t>
                              </w:r>
                            </w:p>
                          </w:txbxContent>
                        </wps:txbx>
                        <wps:bodyPr anchorCtr="0" anchor="ctr" bIns="91425" lIns="91425" rIns="91425" tIns="91425"/>
                      </wps:wsp>
                      <wps:wsp>
                        <wps:cNvCnPr/>
                        <wps:spPr>
                          <a:xfrm>
                            <a:off x="1195425" y="2695500"/>
                            <a:ext cx="1867200" cy="1526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505025" y="2395500"/>
                            <a:ext cx="3600300" cy="5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500400" y="2752725"/>
                            <a:ext cx="1914600" cy="1469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414350" y="2607750"/>
                            <a:ext cx="1648200" cy="59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681750" y="2664750"/>
                            <a:ext cx="1514400" cy="540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1" name="Shape 11"/>
                        <wps:spPr>
                          <a:xfrm>
                            <a:off x="3205500" y="1971450"/>
                            <a:ext cx="3333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s:wsp>
                        <wps:cNvSpPr txBox="1"/>
                        <wps:cNvPr id="12" name="Shape 12"/>
                        <wps:spPr>
                          <a:xfrm>
                            <a:off x="2333625" y="2657475"/>
                            <a:ext cx="333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13" name="Shape 13"/>
                        <wps:spPr>
                          <a:xfrm>
                            <a:off x="3981450" y="2666925"/>
                            <a:ext cx="333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4" name="Shape 14"/>
                        <wps:spPr>
                          <a:xfrm>
                            <a:off x="1924050" y="3590925"/>
                            <a:ext cx="3333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15" name="Shape 15"/>
                        <wps:spPr>
                          <a:xfrm>
                            <a:off x="4600575" y="3505050"/>
                            <a:ext cx="333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g:wgp>
                  </a:graphicData>
                </a:graphic>
              </wp:inline>
            </w:drawing>
          </mc:Choice>
          <mc:Fallback>
            <w:drawing>
              <wp:inline distB="114300" distT="114300" distL="114300" distR="114300">
                <wp:extent cx="4857750" cy="2781300"/>
                <wp:effectExtent b="0" l="0" r="0" t="0"/>
                <wp:docPr id="16"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4857750" cy="2781300"/>
                        </a:xfrm>
                        <a:prstGeom prst="rect"/>
                        <a:ln/>
                      </pic:spPr>
                    </pic:pic>
                  </a:graphicData>
                </a:graphic>
              </wp:inline>
            </w:drawing>
          </mc:Fallback>
        </mc:AlternateContent>
      </w:r>
      <w:r w:rsidDel="00000000" w:rsidR="00000000" w:rsidRPr="00000000">
        <w:rPr>
          <w:rtl w:val="0"/>
        </w:rPr>
        <w:br w:type="textWrapping"/>
        <w:br w:type="textWrapping"/>
      </w:r>
    </w:p>
    <w:p w:rsidR="00000000" w:rsidDel="00000000" w:rsidP="00000000" w:rsidRDefault="00000000" w:rsidRPr="00000000">
      <w:pPr>
        <w:pBdr/>
        <w:contextualSpacing w:val="0"/>
        <w:rPr/>
      </w:pPr>
      <w:r w:rsidDel="00000000" w:rsidR="00000000" w:rsidRPr="00000000">
        <w:rPr>
          <w:rtl w:val="0"/>
        </w:rPr>
        <w:t xml:space="preserve">De la isla 0 a 3 la anchura máxima será 3, ya que</w:t>
        <w:br w:type="textWrapping"/>
        <w:t xml:space="preserve">para k = 2:</w:t>
        <w:br w:type="textWrapping"/>
        <w:t xml:space="preserve">0-1-2-3 tenemos anchura 1.</w:t>
        <w:br w:type="textWrapping"/>
        <w:t xml:space="preserve">Para k = 1</w:t>
        <w:br w:type="textWrapping"/>
        <w:t xml:space="preserve">0-1-3 tenemos anchura 2</w:t>
        <w:br w:type="textWrapping"/>
        <w:t xml:space="preserve">Como ningún camino es más ancho que para A(0,3) directamente:</w:t>
        <w:br w:type="textWrapping"/>
        <w:t xml:space="preserve">0-3 tenemos anchura 3.</w:t>
        <w:br w:type="textWrapping"/>
        <w:t xml:space="preserve">La anchura máxima que buscamos entre 0 y 3 es 3.</w:t>
        <w:br w:type="textWrapping"/>
        <w:t xml:space="preserve">Si por ejemplo hubiéramos tenido el caso de:</w:t>
        <w:br w:type="textWrapping"/>
      </w:r>
      <w:r w:rsidDel="00000000" w:rsidR="00000000" w:rsidRPr="00000000">
        <mc:AlternateContent>
          <mc:Choice Requires="wpg">
            <w:drawing>
              <wp:inline distB="114300" distT="114300" distL="114300" distR="114300">
                <wp:extent cx="4857750" cy="2781300"/>
                <wp:effectExtent b="0" l="0" r="0" t="0"/>
                <wp:docPr id="15" name=""/>
                <a:graphic>
                  <a:graphicData uri="http://schemas.microsoft.com/office/word/2010/wordprocessingGroup">
                    <wpg:wgp>
                      <wpg:cNvGrpSpPr/>
                      <wpg:grpSpPr>
                        <a:xfrm>
                          <a:off x="885825" y="1971450"/>
                          <a:ext cx="4857750" cy="2781300"/>
                          <a:chOff x="885825" y="1971450"/>
                          <a:chExt cx="4838775" cy="2762400"/>
                        </a:xfrm>
                      </wpg:grpSpPr>
                      <wps:wsp>
                        <wps:cNvSpPr/>
                        <wps:cNvPr id="2" name="Shape 2"/>
                        <wps:spPr>
                          <a:xfrm>
                            <a:off x="885825" y="2095500"/>
                            <a:ext cx="619200" cy="600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3</w:t>
                              </w:r>
                            </w:p>
                          </w:txbxContent>
                        </wps:txbx>
                        <wps:bodyPr anchorCtr="0" anchor="ctr" bIns="91425" lIns="91425" rIns="91425" tIns="91425"/>
                      </wps:wsp>
                      <wps:wsp>
                        <wps:cNvSpPr/>
                        <wps:cNvPr id="3" name="Shape 3"/>
                        <wps:spPr>
                          <a:xfrm>
                            <a:off x="3062550" y="2905050"/>
                            <a:ext cx="619200" cy="600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2</w:t>
                              </w:r>
                            </w:p>
                          </w:txbxContent>
                        </wps:txbx>
                        <wps:bodyPr anchorCtr="0" anchor="ctr" bIns="91425" lIns="91425" rIns="91425" tIns="91425"/>
                      </wps:wsp>
                      <wps:wsp>
                        <wps:cNvSpPr/>
                        <wps:cNvPr id="4" name="Shape 4"/>
                        <wps:spPr>
                          <a:xfrm>
                            <a:off x="2971800" y="4133850"/>
                            <a:ext cx="619200" cy="600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0</w:t>
                              </w:r>
                            </w:p>
                          </w:txbxContent>
                        </wps:txbx>
                        <wps:bodyPr anchorCtr="0" anchor="ctr" bIns="91425" lIns="91425" rIns="91425" tIns="91425"/>
                      </wps:wsp>
                      <wps:wsp>
                        <wps:cNvSpPr/>
                        <wps:cNvPr id="5" name="Shape 5"/>
                        <wps:spPr>
                          <a:xfrm>
                            <a:off x="5105400" y="2152725"/>
                            <a:ext cx="619200" cy="600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w:t>
                              </w:r>
                            </w:p>
                          </w:txbxContent>
                        </wps:txbx>
                        <wps:bodyPr anchorCtr="0" anchor="ctr" bIns="91425" lIns="91425" rIns="91425" tIns="91425"/>
                      </wps:wsp>
                      <wps:wsp>
                        <wps:cNvCnPr/>
                        <wps:spPr>
                          <a:xfrm>
                            <a:off x="1195425" y="2695500"/>
                            <a:ext cx="1867200" cy="1526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505025" y="2395500"/>
                            <a:ext cx="3600300" cy="5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500400" y="2752725"/>
                            <a:ext cx="1914600" cy="1469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414350" y="2607750"/>
                            <a:ext cx="1648200" cy="59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681750" y="2664750"/>
                            <a:ext cx="1514400" cy="540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1" name="Shape 11"/>
                        <wps:spPr>
                          <a:xfrm>
                            <a:off x="3205500" y="1971450"/>
                            <a:ext cx="3333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12" name="Shape 12"/>
                        <wps:spPr>
                          <a:xfrm>
                            <a:off x="2333625" y="2657475"/>
                            <a:ext cx="333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s:wsp>
                        <wps:cNvSpPr txBox="1"/>
                        <wps:cNvPr id="13" name="Shape 13"/>
                        <wps:spPr>
                          <a:xfrm>
                            <a:off x="3981450" y="2666925"/>
                            <a:ext cx="333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rIns="91425" tIns="91425"/>
                      </wps:wsp>
                      <wps:wsp>
                        <wps:cNvSpPr txBox="1"/>
                        <wps:cNvPr id="14" name="Shape 14"/>
                        <wps:spPr>
                          <a:xfrm>
                            <a:off x="1924050" y="3590925"/>
                            <a:ext cx="3333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15" name="Shape 15"/>
                        <wps:spPr>
                          <a:xfrm>
                            <a:off x="4600575" y="3505050"/>
                            <a:ext cx="333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g:wgp>
                  </a:graphicData>
                </a:graphic>
              </wp:inline>
            </w:drawing>
          </mc:Choice>
          <mc:Fallback>
            <w:drawing>
              <wp:inline distB="114300" distT="114300" distL="114300" distR="114300">
                <wp:extent cx="4857750" cy="2781300"/>
                <wp:effectExtent b="0" l="0" r="0" t="0"/>
                <wp:docPr id="15"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4857750" cy="2781300"/>
                        </a:xfrm>
                        <a:prstGeom prst="rect"/>
                        <a:ln/>
                      </pic:spPr>
                    </pic:pic>
                  </a:graphicData>
                </a:graphic>
              </wp:inline>
            </w:drawing>
          </mc:Fallback>
        </mc:AlternateContent>
      </w:r>
      <w:r w:rsidDel="00000000" w:rsidR="00000000" w:rsidRPr="00000000">
        <w:rPr>
          <w:rtl w:val="0"/>
        </w:rPr>
        <w:br w:type="textWrapping"/>
        <w:t xml:space="preserve">Vemos cómo A(0,3) directamente la anchura es 3.</w:t>
        <w:br w:type="textWrapping"/>
        <w:t xml:space="preserve">Pero si pasamos por 0-1-2-3 (k = 2) la anchura máxima es 4, por tanto en M cambiamos la posición en la que antes había un 3 por un 4 como nueva anchura máxima.</w:t>
        <w:br w:type="textWrapp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42"/>
          <w:szCs w:val="42"/>
        </w:rPr>
      </w:pPr>
      <w:r w:rsidDel="00000000" w:rsidR="00000000" w:rsidRPr="00000000">
        <w:rPr>
          <w:b w:val="1"/>
          <w:sz w:val="42"/>
          <w:szCs w:val="42"/>
          <w:rtl w:val="0"/>
        </w:rPr>
        <w:t xml:space="preserve">Ejercicio 3.</w:t>
      </w:r>
      <w:r w:rsidDel="00000000" w:rsidR="00000000" w:rsidRPr="00000000">
        <w:rPr>
          <w:sz w:val="42"/>
          <w:szCs w:val="42"/>
          <w:rtl w:val="0"/>
        </w:rPr>
        <w:t xml:space="preserve">Regalos por la fama</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Enunciado:</w:t>
      </w:r>
    </w:p>
    <w:p w:rsidR="00000000" w:rsidDel="00000000" w:rsidP="00000000" w:rsidRDefault="00000000" w:rsidRPr="00000000">
      <w:pPr>
        <w:pBdr/>
        <w:contextualSpacing w:val="0"/>
        <w:rPr/>
      </w:pPr>
      <w:r w:rsidDel="00000000" w:rsidR="00000000" w:rsidRPr="00000000">
        <w:rPr>
          <w:rtl w:val="0"/>
        </w:rPr>
        <w:t xml:space="preserve">Mª Gabriela y Eduardo Fernando han recibido un montón de regalos por su estupendo trabajo en una serie de televisión de reconocida fama. Cada regalo viene en una caja destinada a ambos. Como no tienen suficiente tiempo para desempaquetar y mirar que es cada cosa, han decidido utilizar el siguiente criterio para repartirse los regalos: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Cada uno debe quedarse con la misma cantidad de peso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ello cuentan con los pesos de cada una de las cajas P1,..., Pn (números enteros positivos).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 cabo de un buen rato, todavía no han conseguido hacer el reparto según ese criterio.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Diseñar un algoritmo, utilizando la técnica de Programación Dinámica, que resuelva el problema de esta pareja y determine una forma de reparto de los regalos, si es que es posible y analizar el algoritmo.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pPr>
        <w:pBdr/>
        <w:contextualSpacing w:val="0"/>
        <w:rPr/>
      </w:pPr>
      <w:r w:rsidDel="00000000" w:rsidR="00000000" w:rsidRPr="00000000">
        <w:rPr>
          <w:rtl w:val="0"/>
        </w:rPr>
        <w:t xml:space="preserve">En este apartado se adjunta la solución proporcionada junto con una explicación de la misma.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Sea D = P1 + . . . + Pn la suma de los pesos. Asumimos que D es par, puesto que en otro caso no es posible ese reparto paritario. El problema consiste en determinar si existe un subconjunto de las cajas tal que la suma de sus pesos sea D .</w:t>
      </w:r>
    </w:p>
    <w:p w:rsidR="00000000" w:rsidDel="00000000" w:rsidP="00000000" w:rsidRDefault="00000000" w:rsidRPr="00000000">
      <w:pPr>
        <w:pBdr/>
        <w:contextualSpacing w:val="0"/>
        <w:rPr/>
      </w:pPr>
      <w:r w:rsidDel="00000000" w:rsidR="00000000" w:rsidRPr="00000000">
        <w:rPr>
          <w:rtl w:val="0"/>
        </w:rPr>
        <w:t xml:space="preserve">Definimos la función booleana siguiente para aplicar PD, S(m, k) = True si existe un subconjunto de {P1, . . . , Pk} que sume m. En caso contrario S(m, k) = False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S(0, k) = True ∀k ≥ 0  </w:t>
      </w:r>
    </w:p>
    <w:p w:rsidR="00000000" w:rsidDel="00000000" w:rsidP="00000000" w:rsidRDefault="00000000" w:rsidRPr="00000000">
      <w:pPr>
        <w:pBdr/>
        <w:contextualSpacing w:val="0"/>
        <w:rPr/>
      </w:pPr>
      <w:r w:rsidDel="00000000" w:rsidR="00000000" w:rsidRPr="00000000">
        <w:rPr>
          <w:rtl w:val="0"/>
        </w:rPr>
        <w:t xml:space="preserve">Refleja que para la primera situación del sistema en la que no hemos repartido ningún peso (m=0) da igual el subconjunto de paquetes que tengamos ya que la función será verdadera.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S(m, 0) = False si m &gt; 0</w:t>
      </w:r>
    </w:p>
    <w:p w:rsidR="00000000" w:rsidDel="00000000" w:rsidP="00000000" w:rsidRDefault="00000000" w:rsidRPr="00000000">
      <w:pPr>
        <w:pBdr/>
        <w:contextualSpacing w:val="0"/>
        <w:rPr/>
      </w:pPr>
      <w:r w:rsidDel="00000000" w:rsidR="00000000" w:rsidRPr="00000000">
        <w:rPr>
          <w:rtl w:val="0"/>
        </w:rPr>
        <w:t xml:space="preserve">Refleja que si no tenemos paquetes y tenemos que repartir un peso mayor que cero no podemos hacerlo por lo que la función se evalúa como falsa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S(m, k) = S(m, k − 1) ∨ S(m − Pk, k − 1) si m ≥ Pk y k &gt; 0</w:t>
      </w:r>
    </w:p>
    <w:p w:rsidR="00000000" w:rsidDel="00000000" w:rsidP="00000000" w:rsidRDefault="00000000" w:rsidRPr="00000000">
      <w:pPr>
        <w:pBdr/>
        <w:contextualSpacing w:val="0"/>
        <w:rPr/>
      </w:pPr>
      <w:r w:rsidDel="00000000" w:rsidR="00000000" w:rsidRPr="00000000">
        <w:rPr>
          <w:rtl w:val="0"/>
        </w:rPr>
        <w:t xml:space="preserve">Refleja que si para un peso y un paquete determinados el restarle el peso del paquete al peso actual da una combinación válida de paquetes la inclusión de dicho paquete junto con su peso en el subconjunto también da una solución válida.</w:t>
      </w:r>
    </w:p>
    <w:p w:rsidR="00000000" w:rsidDel="00000000" w:rsidP="00000000" w:rsidRDefault="00000000" w:rsidRPr="00000000">
      <w:pPr>
        <w:pBdr/>
        <w:contextualSpacing w:val="0"/>
        <w:rPr/>
      </w:pPr>
      <w:r w:rsidDel="00000000" w:rsidR="00000000" w:rsidRPr="00000000">
        <w:rPr>
          <w:rtl w:val="0"/>
        </w:rPr>
        <w:t xml:space="preserve">En caso de que el subconjunto sin el paquete actual no diera una solución válida su inclusión en el subconjunto tampoco lo haría.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S(m, k) = S(m, k − 1) si m &lt; Pk y k &gt; 0</w:t>
      </w:r>
    </w:p>
    <w:p w:rsidR="00000000" w:rsidDel="00000000" w:rsidP="00000000" w:rsidRDefault="00000000" w:rsidRPr="00000000">
      <w:pPr>
        <w:pBdr/>
        <w:contextualSpacing w:val="0"/>
        <w:rPr/>
      </w:pPr>
      <w:r w:rsidDel="00000000" w:rsidR="00000000" w:rsidRPr="00000000">
        <w:rPr>
          <w:rtl w:val="0"/>
        </w:rPr>
        <w:t xml:space="preserve">Refleja como si el peso del paquete a incluir en el conjunto es mayor que el peso a completar el valor de S es el mismo que el del subconjunto sin dicho paquete.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Por lo tanto necesitamos el valor S(D/2, n) para saber si hay un subconjunto de paquetes que reúna exactamente la mitad del peso total de todos los paquetes. </w:t>
      </w:r>
    </w:p>
    <w:p w:rsidR="00000000" w:rsidDel="00000000" w:rsidP="00000000" w:rsidRDefault="00000000" w:rsidRPr="00000000">
      <w:pPr>
        <w:pBdr/>
        <w:contextualSpacing w:val="0"/>
        <w:rPr/>
      </w:pPr>
      <w:r w:rsidDel="00000000" w:rsidR="00000000" w:rsidRPr="00000000">
        <w:rPr>
          <w:rtl w:val="0"/>
        </w:rPr>
        <w:t xml:space="preserve">A partir del pseudo código proporcionado para este fin hemos generado una implementación en C++ (revisar apéndice de códigos) que calcula el valor que necesitamos.</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2800350</wp:posOffset>
            </wp:positionH>
            <wp:positionV relativeFrom="paragraph">
              <wp:posOffset>38100</wp:posOffset>
            </wp:positionV>
            <wp:extent cx="2638425" cy="2095500"/>
            <wp:effectExtent b="0" l="0" r="0" t="0"/>
            <wp:wrapSquare wrapText="bothSides" distB="114300" distT="114300" distL="114300" distR="114300"/>
            <wp:docPr id="3"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638425" cy="20955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La eficiencia del algoritmo es de O(nD). La explicación está en los únicos dos bucles ‘for’ anidados ya que el externo tiene una eficiencia de O(n) mientras que en el interno la eficiencia es de O(D). Por la regla del producto tenemos una eficiencia resultante de O(nD).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problema es resoluble mediante programación dinámica porque reúne una serie de características.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La naturaleza N-etápica del problema bajo consideración, para caracterizar la estructura de una solución optimal.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Una condición necesaria para la aplicación del Principio de Optimalidad de Bellman (POB) ya mencionada.  S(0, k) = True ∀k ≥ 0   y  S(m, 0) = False si m &gt; 0</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Una ecuación de recurrencia que represente la forma de lograr etapa por etapa la solución optimal.  S(m, k) = S(m, k − 1) ∨ S(m − Pk, k − 1) si m ≥ Pk y k &gt; 0</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Por último, encontrar la solución optimal resolviendo problemas encajados para construir la solución.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Ejemplos:</w:t>
      </w:r>
    </w:p>
    <w:p w:rsidR="00000000" w:rsidDel="00000000" w:rsidP="00000000" w:rsidRDefault="00000000" w:rsidRPr="00000000">
      <w:pPr>
        <w:pBdr/>
        <w:contextualSpacing w:val="0"/>
        <w:rPr/>
      </w:pPr>
      <w:r w:rsidDel="00000000" w:rsidR="00000000" w:rsidRPr="00000000">
        <w:rPr>
          <w:rtl w:val="0"/>
        </w:rPr>
        <w:t xml:space="preserve">Para representar lo que hace el algoritmo utilizaremos un subconjunto de 5 paquetes con unos pesos respectivos (P</w:t>
      </w:r>
      <w:r w:rsidDel="00000000" w:rsidR="00000000" w:rsidRPr="00000000">
        <w:rPr>
          <w:sz w:val="16"/>
          <w:szCs w:val="16"/>
          <w:rtl w:val="0"/>
        </w:rPr>
        <w:t xml:space="preserve">1</w:t>
      </w:r>
      <w:r w:rsidDel="00000000" w:rsidR="00000000" w:rsidRPr="00000000">
        <w:rPr>
          <w:rtl w:val="0"/>
        </w:rPr>
        <w:t xml:space="preserve">, P</w:t>
      </w:r>
      <w:r w:rsidDel="00000000" w:rsidR="00000000" w:rsidRPr="00000000">
        <w:rPr>
          <w:sz w:val="16"/>
          <w:szCs w:val="16"/>
          <w:rtl w:val="0"/>
        </w:rPr>
        <w:t xml:space="preserve">2</w:t>
      </w:r>
      <w:r w:rsidDel="00000000" w:rsidR="00000000" w:rsidRPr="00000000">
        <w:rPr>
          <w:rtl w:val="0"/>
        </w:rPr>
        <w:t xml:space="preserve"> … P</w:t>
      </w:r>
      <w:r w:rsidDel="00000000" w:rsidR="00000000" w:rsidRPr="00000000">
        <w:rPr>
          <w:sz w:val="16"/>
          <w:szCs w:val="16"/>
          <w:rtl w:val="0"/>
        </w:rPr>
        <w:t xml:space="preserve">5</w:t>
      </w:r>
      <w:r w:rsidDel="00000000" w:rsidR="00000000" w:rsidRPr="00000000">
        <w:rPr>
          <w:rtl w:val="0"/>
        </w:rPr>
        <w:t xml:space="preserve">) de  2, 2, 1, 5, 2 y D = 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algoritmo calcula el valor de S el primer paquete junto con todos los pesos posibles desde 0 hasta D/2. Realiza la misma operación para todos los paquetes.</w:t>
      </w:r>
    </w:p>
    <w:p w:rsidR="00000000" w:rsidDel="00000000" w:rsidP="00000000" w:rsidRDefault="00000000" w:rsidRPr="00000000">
      <w:pPr>
        <w:pBdr/>
        <w:contextualSpacing w:val="0"/>
        <w:rPr/>
      </w:pPr>
      <w:r w:rsidDel="00000000" w:rsidR="00000000" w:rsidRPr="00000000">
        <w:rPr>
          <w:rtl w:val="0"/>
        </w:rPr>
        <w:t xml:space="preserve">A la vez que evalúa para S a cada pareja de paquete y peso también comprueba  para cada paquete de una pareja si este está incluido está incluido en el subconjunto que da la solución de S (reflejandolo mediante la marca). Esto lo hace mediante la evaluación de las parejas formadas por el paquete que se evaluó antes que él.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Los valores para nuestro ejemplo son los siguientes: (M = valor de la marca)</w:t>
      </w:r>
    </w:p>
    <w:p w:rsidR="00000000" w:rsidDel="00000000" w:rsidP="00000000" w:rsidRDefault="00000000" w:rsidRPr="00000000">
      <w:pPr>
        <w:pBdr/>
        <w:ind w:firstLine="720"/>
        <w:contextualSpacing w:val="0"/>
        <w:rPr/>
      </w:pPr>
      <w:r w:rsidDel="00000000" w:rsidR="00000000" w:rsidRPr="00000000">
        <w:rPr>
          <w:rtl w:val="0"/>
        </w:rPr>
        <w:t xml:space="preserve">S / M                    </w:t>
        <w:tab/>
        <w:t xml:space="preserve">S / 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 1) =0 /  0</w:t>
        <w:tab/>
        <w:tab/>
        <w:t xml:space="preserve">(1 , 2)= 0 /  0</w:t>
      </w:r>
    </w:p>
    <w:p w:rsidR="00000000" w:rsidDel="00000000" w:rsidP="00000000" w:rsidRDefault="00000000" w:rsidRPr="00000000">
      <w:pPr>
        <w:pBdr/>
        <w:contextualSpacing w:val="0"/>
        <w:rPr/>
      </w:pPr>
      <w:r w:rsidDel="00000000" w:rsidR="00000000" w:rsidRPr="00000000">
        <w:rPr>
          <w:rtl w:val="0"/>
        </w:rPr>
        <w:t xml:space="preserve">(2 , 1) =1 /  1</w:t>
        <w:tab/>
        <w:tab/>
        <w:t xml:space="preserve">(2 , 2)= 1 /  1</w:t>
      </w:r>
    </w:p>
    <w:p w:rsidR="00000000" w:rsidDel="00000000" w:rsidP="00000000" w:rsidRDefault="00000000" w:rsidRPr="00000000">
      <w:pPr>
        <w:pBdr/>
        <w:contextualSpacing w:val="0"/>
        <w:rPr/>
      </w:pPr>
      <w:r w:rsidDel="00000000" w:rsidR="00000000" w:rsidRPr="00000000">
        <w:rPr>
          <w:rtl w:val="0"/>
        </w:rPr>
        <w:t xml:space="preserve">(3 , 1) </w:t>
      </w:r>
      <w:r w:rsidDel="00000000" w:rsidR="00000000" w:rsidRPr="00000000">
        <w:rPr>
          <w:rtl w:val="0"/>
        </w:rPr>
        <w:t xml:space="preserve">=</w:t>
      </w:r>
      <w:r w:rsidDel="00000000" w:rsidR="00000000" w:rsidRPr="00000000">
        <w:rPr>
          <w:rtl w:val="0"/>
        </w:rPr>
        <w:t xml:space="preserve">0 /  0</w:t>
        <w:tab/>
        <w:tab/>
        <w:t xml:space="preserve">(3 , 2)= 0 /  0</w:t>
        <w:tab/>
        <w:tab/>
      </w:r>
    </w:p>
    <w:p w:rsidR="00000000" w:rsidDel="00000000" w:rsidP="00000000" w:rsidRDefault="00000000" w:rsidRPr="00000000">
      <w:pPr>
        <w:pBdr/>
        <w:contextualSpacing w:val="0"/>
        <w:rPr/>
      </w:pPr>
      <w:r w:rsidDel="00000000" w:rsidR="00000000" w:rsidRPr="00000000">
        <w:rPr>
          <w:rtl w:val="0"/>
        </w:rPr>
        <w:t xml:space="preserve">(4 , 1) =0 /  0</w:t>
        <w:tab/>
        <w:tab/>
        <w:t xml:space="preserve">(4 , 2)= 1 /  1</w:t>
      </w:r>
    </w:p>
    <w:p w:rsidR="00000000" w:rsidDel="00000000" w:rsidP="00000000" w:rsidRDefault="00000000" w:rsidRPr="00000000">
      <w:pPr>
        <w:pBdr/>
        <w:contextualSpacing w:val="0"/>
        <w:rPr/>
      </w:pPr>
      <w:r w:rsidDel="00000000" w:rsidR="00000000" w:rsidRPr="00000000">
        <w:rPr>
          <w:rtl w:val="0"/>
        </w:rPr>
        <w:t xml:space="preserve">(5 , 1) =0 /  0</w:t>
        <w:tab/>
        <w:tab/>
        <w:t xml:space="preserve">(5 , 2)= 0 /  0</w:t>
      </w:r>
    </w:p>
    <w:p w:rsidR="00000000" w:rsidDel="00000000" w:rsidP="00000000" w:rsidRDefault="00000000" w:rsidRPr="00000000">
      <w:pPr>
        <w:pBdr/>
        <w:contextualSpacing w:val="0"/>
        <w:rPr/>
      </w:pPr>
      <w:r w:rsidDel="00000000" w:rsidR="00000000" w:rsidRPr="00000000">
        <w:rPr>
          <w:rtl w:val="0"/>
        </w:rPr>
        <w:t xml:space="preserve">(6 , 1) =0 /  0</w:t>
        <w:tab/>
        <w:tab/>
        <w:t xml:space="preserve">(6 , 2)= 0 /  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 puede ver como para los dos primeros paquetes de peso 2 y para un peso de m = 2 ambos paquetes confirma el valor de S de manera autónoma pues ellos mismos por separado forman una solución.</w:t>
      </w:r>
    </w:p>
    <w:p w:rsidR="00000000" w:rsidDel="00000000" w:rsidP="00000000" w:rsidRDefault="00000000" w:rsidRPr="00000000">
      <w:pPr>
        <w:pBdr/>
        <w:contextualSpacing w:val="0"/>
        <w:rPr/>
      </w:pPr>
      <w:r w:rsidDel="00000000" w:rsidR="00000000" w:rsidRPr="00000000">
        <w:rPr>
          <w:rtl w:val="0"/>
        </w:rPr>
        <w:t xml:space="preserve">Sin embargo para un peso de m = 4 solo P</w:t>
      </w:r>
      <w:r w:rsidDel="00000000" w:rsidR="00000000" w:rsidRPr="00000000">
        <w:rPr>
          <w:sz w:val="16"/>
          <w:szCs w:val="16"/>
          <w:rtl w:val="0"/>
        </w:rPr>
        <w:t xml:space="preserve">2</w:t>
      </w:r>
      <w:r w:rsidDel="00000000" w:rsidR="00000000" w:rsidRPr="00000000">
        <w:rPr>
          <w:rtl w:val="0"/>
        </w:rPr>
        <w:t xml:space="preserve"> puede proporcionar una solución ya que cuenta con la evaluación de P</w:t>
      </w:r>
      <w:r w:rsidDel="00000000" w:rsidR="00000000" w:rsidRPr="00000000">
        <w:rPr>
          <w:sz w:val="16"/>
          <w:szCs w:val="16"/>
          <w:rtl w:val="0"/>
        </w:rPr>
        <w:t xml:space="preserve">1</w:t>
      </w:r>
      <w:r w:rsidDel="00000000" w:rsidR="00000000" w:rsidRPr="00000000">
        <w:rPr>
          <w:rtl w:val="0"/>
        </w:rPr>
        <w:t xml:space="preserve"> para m = 2 que es el peso que queda tras restarle a 4 el peso de P</w:t>
      </w:r>
      <w:r w:rsidDel="00000000" w:rsidR="00000000" w:rsidRPr="00000000">
        <w:rPr>
          <w:sz w:val="16"/>
          <w:szCs w:val="16"/>
          <w:rtl w:val="0"/>
        </w:rPr>
        <w:t xml:space="preserve">2 </w:t>
      </w:r>
      <w:r w:rsidDel="00000000" w:rsidR="00000000" w:rsidRPr="00000000">
        <w:rPr>
          <w:rtl w:val="0"/>
        </w:rPr>
        <w:t xml:space="preserve">que también es de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esta manera se avanza en la evaluación de todos los paquetes hasta llegar a conocer el valor de S(D/2, n) y saber si tenemos una solución.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42"/>
          <w:szCs w:val="42"/>
        </w:rPr>
      </w:pPr>
      <w:r w:rsidDel="00000000" w:rsidR="00000000" w:rsidRPr="00000000">
        <w:rPr>
          <w:b w:val="1"/>
          <w:sz w:val="42"/>
          <w:szCs w:val="42"/>
          <w:rtl w:val="0"/>
        </w:rPr>
        <w:t xml:space="preserve">Ejercicio 4.</w:t>
      </w:r>
      <w:r w:rsidDel="00000000" w:rsidR="00000000" w:rsidRPr="00000000">
        <w:rPr>
          <w:sz w:val="42"/>
          <w:szCs w:val="42"/>
          <w:rtl w:val="0"/>
        </w:rPr>
        <w:t xml:space="preserve">El problema del turista en Manhattan</w:t>
      </w:r>
    </w:p>
    <w:p w:rsidR="00000000" w:rsidDel="00000000" w:rsidP="00000000" w:rsidRDefault="00000000" w:rsidRPr="00000000">
      <w:pPr>
        <w:pBdr/>
        <w:contextualSpacing w:val="0"/>
        <w:rPr>
          <w:sz w:val="42"/>
          <w:szCs w:val="42"/>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3448050</wp:posOffset>
            </wp:positionH>
            <wp:positionV relativeFrom="paragraph">
              <wp:posOffset>276225</wp:posOffset>
            </wp:positionV>
            <wp:extent cx="2338388" cy="1912570"/>
            <wp:effectExtent b="0" l="0" r="0" t="0"/>
            <wp:wrapSquare wrapText="bothSides" distB="114300" distT="114300" distL="114300" distR="114300"/>
            <wp:docPr id="14"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2338388" cy="191257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b w:val="1"/>
          <w:sz w:val="24"/>
          <w:szCs w:val="24"/>
          <w:rtl w:val="0"/>
        </w:rPr>
        <w:t xml:space="preserve">Enunciado: </w:t>
      </w:r>
      <w:r w:rsidDel="00000000" w:rsidR="00000000" w:rsidRPr="00000000">
        <w:rPr>
          <w:rtl w:val="0"/>
        </w:rPr>
        <w:tab/>
        <w:t xml:space="preserve"> </w:t>
        <w:tab/>
        <w:t xml:space="preserve"> </w:t>
        <w:tab/>
      </w:r>
    </w:p>
    <w:p w:rsidR="00000000" w:rsidDel="00000000" w:rsidP="00000000" w:rsidRDefault="00000000" w:rsidRPr="00000000">
      <w:pPr>
        <w:pBdr/>
        <w:contextualSpacing w:val="0"/>
        <w:rPr/>
      </w:pPr>
      <w:r w:rsidDel="00000000" w:rsidR="00000000" w:rsidRPr="00000000">
        <w:rPr>
          <w:rtl w:val="0"/>
        </w:rPr>
        <w:t xml:space="preserve">Se trata de encontrar un camino (desde un origen a un destino) tal que caminando solo hacia el sur y hacia el este, nos permita visitar el mayor número lugares turísticos (*) en el mapa de Manhattan.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Enfoque:</w:t>
      </w:r>
    </w:p>
    <w:p w:rsidR="00000000" w:rsidDel="00000000" w:rsidP="00000000" w:rsidRDefault="00000000" w:rsidRPr="00000000">
      <w:pPr>
        <w:pBdr/>
        <w:contextualSpacing w:val="0"/>
        <w:rPr/>
      </w:pPr>
      <w:r w:rsidDel="00000000" w:rsidR="00000000" w:rsidRPr="00000000">
        <w:rPr>
          <w:rtl w:val="0"/>
        </w:rPr>
        <w:tab/>
        <w:t xml:space="preserve"> </w:t>
        <w:tab/>
        <w:t xml:space="preserve"> </w:t>
        <w:tab/>
      </w:r>
    </w:p>
    <w:p w:rsidR="00000000" w:rsidDel="00000000" w:rsidP="00000000" w:rsidRDefault="00000000" w:rsidRPr="00000000">
      <w:pPr>
        <w:pBdr/>
        <w:spacing w:line="240" w:lineRule="auto"/>
        <w:contextualSpacing w:val="0"/>
        <w:rPr/>
      </w:pPr>
      <w:r w:rsidDel="00000000" w:rsidR="00000000" w:rsidRPr="00000000">
        <w:rPr>
          <w:rtl w:val="0"/>
        </w:rPr>
        <w:t xml:space="preserve">Este problema no cumple el Principio de Optimalidad de Bellman, pero al ser n-etápico podemos enfocarlo como un problema de programación dinámica.</w:t>
      </w:r>
    </w:p>
    <w:p w:rsidR="00000000" w:rsidDel="00000000" w:rsidP="00000000" w:rsidRDefault="00000000" w:rsidRPr="00000000">
      <w:pPr>
        <w:pBdr/>
        <w:spacing w:line="24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3238500</wp:posOffset>
            </wp:positionH>
            <wp:positionV relativeFrom="paragraph">
              <wp:posOffset>33338</wp:posOffset>
            </wp:positionV>
            <wp:extent cx="2447925" cy="1500188"/>
            <wp:effectExtent b="0" l="0" r="0" t="0"/>
            <wp:wrapSquare wrapText="bothSides" distB="114300" distT="114300" distL="114300" distR="114300"/>
            <wp:docPr id="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447925" cy="1500188"/>
                    </a:xfrm>
                    <a:prstGeom prst="rect"/>
                    <a:ln/>
                  </pic:spPr>
                </pic:pic>
              </a:graphicData>
            </a:graphic>
          </wp:anchor>
        </w:drawing>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El problema que se nos plantea se puede resolver mediante una matriz de costes, siendo el coste más alto en el que se encuentran más lugares turisticos o más se acerque a los mismos.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La forma de resolver el problema que planteamos consiste en construir una matriz de adyacencia (en este caso la creamos aleatoriamente teniendo en cuenta las direcciones permitidas).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95250</wp:posOffset>
            </wp:positionV>
            <wp:extent cx="4157663" cy="2120687"/>
            <wp:effectExtent b="0" l="0" r="0" t="0"/>
            <wp:wrapSquare wrapText="bothSides" distB="114300" distT="114300" distL="114300" distR="114300"/>
            <wp:docPr id="10"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157663" cy="2120687"/>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Esta matriz nos generaría el siguiente grafo:</w:t>
      </w:r>
    </w:p>
    <w:p w:rsidR="00000000" w:rsidDel="00000000" w:rsidP="00000000" w:rsidRDefault="00000000" w:rsidRPr="00000000">
      <w:pPr>
        <w:pBdr/>
        <w:contextualSpacing w:val="0"/>
        <w:rPr/>
      </w:pPr>
      <w:r w:rsidDel="00000000" w:rsidR="00000000" w:rsidRPr="00000000">
        <w:drawing>
          <wp:inline distB="114300" distT="114300" distL="114300" distR="114300">
            <wp:extent cx="3762375" cy="2800350"/>
            <wp:effectExtent b="0" l="0" r="0" t="0"/>
            <wp:docPr id="6"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762375" cy="2800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Solución:</w:t>
      </w:r>
      <w:r w:rsidDel="00000000" w:rsidR="00000000" w:rsidRPr="00000000">
        <w:rPr>
          <w:rtl w:val="0"/>
        </w:rPr>
        <w:tab/>
        <w:t xml:space="preserve"> </w:t>
        <w:tab/>
        <w:t xml:space="preserve"> </w:t>
        <w:tab/>
      </w:r>
    </w:p>
    <w:p w:rsidR="00000000" w:rsidDel="00000000" w:rsidP="00000000" w:rsidRDefault="00000000" w:rsidRPr="00000000">
      <w:pPr>
        <w:pBdr/>
        <w:spacing w:line="240" w:lineRule="auto"/>
        <w:contextualSpacing w:val="0"/>
        <w:rPr/>
      </w:pPr>
      <w:r w:rsidDel="00000000" w:rsidR="00000000" w:rsidRPr="00000000">
        <w:rPr>
          <w:rtl w:val="0"/>
        </w:rPr>
        <w:t xml:space="preserve">Como nosotros queremos pasar por el mayor número de sitios turísticos tendremos que calcular el camino mayor y para ello lo primero que hacemos es calcular el coste de los nodos al sur y al oeste. Hacemos esto en primer lugar porque son nodos que solo son accesibles desde un punto y por lo tanto no hay que hacer ninguna comprobación previa.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214938" cy="3880884"/>
            <wp:effectExtent b="0" l="0" r="0" t="0"/>
            <wp:docPr id="7"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214938" cy="388088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spacing w:line="240" w:lineRule="auto"/>
        <w:contextualSpacing w:val="0"/>
        <w:rPr/>
      </w:pPr>
      <w:r w:rsidDel="00000000" w:rsidR="00000000" w:rsidRPr="00000000">
        <w:rPr>
          <w:rtl w:val="0"/>
        </w:rPr>
        <w:t xml:space="preserve">Posteriormente y para los elementos centrales iremos comprobando desde que nodo es mejor acceder, desde la cuál obtenemos mayor coste. Repetimos el proceso de forma iterativa ya al final nos queda que el mejor camino es: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586163" cy="2612255"/>
            <wp:effectExtent b="0" l="0" r="0" t="0"/>
            <wp:docPr id="8"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586163" cy="261225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40" w:lineRule="auto"/>
        <w:contextualSpacing w:val="0"/>
        <w:rPr>
          <w:highlight w:val="yellow"/>
        </w:rPr>
      </w:pPr>
      <w:r w:rsidDel="00000000" w:rsidR="00000000" w:rsidRPr="00000000">
        <w:rPr>
          <w:rtl w:val="0"/>
        </w:rPr>
        <w:t xml:space="preserve">Si calculamos el coste de este camino nos da: 6+6+7+9=</w:t>
      </w:r>
      <w:r w:rsidDel="00000000" w:rsidR="00000000" w:rsidRPr="00000000">
        <w:rPr>
          <w:highlight w:val="yellow"/>
          <w:rtl w:val="0"/>
        </w:rPr>
        <w:t xml:space="preserve">28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924300"/>
            <wp:effectExtent b="0" l="0" r="0" t="0"/>
            <wp:docPr id="13"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w:t>
        <w:tab/>
        <w:t xml:space="preserve"> </w:t>
        <w:tab/>
      </w:r>
    </w:p>
    <w:p w:rsidR="00000000" w:rsidDel="00000000" w:rsidP="00000000" w:rsidRDefault="00000000" w:rsidRPr="00000000">
      <w:pPr>
        <w:pBdr/>
        <w:spacing w:line="240" w:lineRule="auto"/>
        <w:contextualSpacing w:val="0"/>
        <w:rPr/>
      </w:pPr>
      <w:r w:rsidDel="00000000" w:rsidR="00000000" w:rsidRPr="00000000">
        <w:rPr>
          <w:rtl w:val="0"/>
        </w:rPr>
        <w:t xml:space="preserve">Como output de nuestro programa además podemos ver el camino óptimo a cada nodo,para ello nos situamos en el nodo que queremos visitar y seguimos la secuencia 's'(sur) 'o'(oeste) de forma inversa; en este caso sería al nodo abajo del todo a la derecha:</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highlight w:val="yellow"/>
        </w:rPr>
      </w:pPr>
      <w:r w:rsidDel="00000000" w:rsidR="00000000" w:rsidRPr="00000000">
        <w:rPr>
          <w:highlight w:val="yellow"/>
          <w:rtl w:val="0"/>
        </w:rPr>
        <w:t xml:space="preserve">PRIMER NODO-&gt;Sur-&gt;Oeste-&gt;Oeste-&gt;Sur-&gt;OBJETIVO</w:t>
      </w:r>
    </w:p>
    <w:p w:rsidR="00000000" w:rsidDel="00000000" w:rsidP="00000000" w:rsidRDefault="00000000" w:rsidRPr="00000000">
      <w:pPr>
        <w:pBdr/>
        <w:spacing w:line="240" w:lineRule="auto"/>
        <w:contextualSpacing w:val="0"/>
        <w:rPr>
          <w:highlight w:val="yellow"/>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Por lo tanto el algoritmo que hemos empleado en este caso práctico sería:</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color w:val="cc3300"/>
        </w:rPr>
      </w:pPr>
      <w:r w:rsidDel="00000000" w:rsidR="00000000" w:rsidRPr="00000000">
        <w:rPr>
          <w:color w:val="cc3300"/>
          <w:rtl w:val="0"/>
        </w:rPr>
        <w:t xml:space="preserve">Algoritmo Manhattan:</w:t>
      </w:r>
    </w:p>
    <w:p w:rsidR="00000000" w:rsidDel="00000000" w:rsidP="00000000" w:rsidRDefault="00000000" w:rsidRPr="00000000">
      <w:pPr>
        <w:pBdr/>
        <w:spacing w:line="240" w:lineRule="auto"/>
        <w:contextualSpacing w:val="0"/>
        <w:rPr>
          <w:color w:val="4b1f6f"/>
        </w:rPr>
      </w:pPr>
      <w:r w:rsidDel="00000000" w:rsidR="00000000" w:rsidRPr="00000000">
        <w:rPr>
          <w:color w:val="4b1f6f"/>
          <w:rtl w:val="0"/>
        </w:rPr>
        <w:t xml:space="preserve">Begin</w:t>
      </w:r>
    </w:p>
    <w:p w:rsidR="00000000" w:rsidDel="00000000" w:rsidP="00000000" w:rsidRDefault="00000000" w:rsidRPr="00000000">
      <w:pPr>
        <w:pBdr/>
        <w:spacing w:line="240" w:lineRule="auto"/>
        <w:contextualSpacing w:val="0"/>
        <w:rPr/>
      </w:pPr>
      <w:r w:rsidDel="00000000" w:rsidR="00000000" w:rsidRPr="00000000">
        <w:rPr>
          <w:rtl w:val="0"/>
        </w:rPr>
        <w:t xml:space="preserve"> </w:t>
      </w:r>
      <w:r w:rsidDel="00000000" w:rsidR="00000000" w:rsidRPr="00000000">
        <w:rPr>
          <w:color w:val="661900"/>
          <w:rtl w:val="0"/>
        </w:rPr>
        <w:t xml:space="preserve">For s:= 1 to i+j do begin</w:t>
        <w:tab/>
        <w:tab/>
        <w:tab/>
      </w:r>
      <w:r w:rsidDel="00000000" w:rsidR="00000000" w:rsidRPr="00000000">
        <w:rPr>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1838325</wp:posOffset>
            </wp:positionH>
            <wp:positionV relativeFrom="paragraph">
              <wp:posOffset>85725</wp:posOffset>
            </wp:positionV>
            <wp:extent cx="776288" cy="190500"/>
            <wp:effectExtent b="0" l="0" r="0" t="0"/>
            <wp:wrapSquare wrapText="bothSides" distB="114300" distT="114300" distL="114300" distR="114300"/>
            <wp:docPr id="12"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776288" cy="190500"/>
                    </a:xfrm>
                    <a:prstGeom prst="rect"/>
                    <a:ln/>
                  </pic:spPr>
                </pic:pic>
              </a:graphicData>
            </a:graphic>
          </wp:anchor>
        </w:drawing>
      </w:r>
    </w:p>
    <w:p w:rsidR="00000000" w:rsidDel="00000000" w:rsidP="00000000" w:rsidRDefault="00000000" w:rsidRPr="00000000">
      <w:pPr>
        <w:pBdr/>
        <w:spacing w:line="240" w:lineRule="auto"/>
        <w:ind w:firstLine="720"/>
        <w:contextualSpacing w:val="0"/>
        <w:rPr>
          <w:sz w:val="18"/>
          <w:szCs w:val="18"/>
        </w:rPr>
      </w:pPr>
      <w:r w:rsidDel="00000000" w:rsidR="00000000" w:rsidRPr="00000000">
        <w:rPr>
          <w:color w:val="00cc33"/>
          <w:rtl w:val="0"/>
        </w:rPr>
        <w:t xml:space="preserve">coste</w:t>
      </w:r>
      <w:r w:rsidDel="00000000" w:rsidR="00000000" w:rsidRPr="00000000">
        <w:rPr>
          <w:rtl w:val="0"/>
        </w:rPr>
        <w:t xml:space="preserve">(0,s)</w:t>
        <w:tab/>
        <w:tab/>
        <w:t xml:space="preserve">                         </w:t>
      </w:r>
      <w:r w:rsidDel="00000000" w:rsidR="00000000" w:rsidRPr="00000000">
        <w:rPr>
          <w:color w:val="661900"/>
          <w:rtl w:val="0"/>
        </w:rPr>
        <w:t xml:space="preserve"> </w:t>
      </w:r>
      <w:r w:rsidDel="00000000" w:rsidR="00000000" w:rsidRPr="00000000">
        <w:rPr>
          <w:sz w:val="18"/>
          <w:szCs w:val="18"/>
          <w:rtl w:val="0"/>
        </w:rPr>
        <w:t xml:space="preserve">Rellenar [0,n] y [n,0]</w:t>
      </w:r>
    </w:p>
    <w:p w:rsidR="00000000" w:rsidDel="00000000" w:rsidP="00000000" w:rsidRDefault="00000000" w:rsidRPr="00000000">
      <w:pPr>
        <w:pBdr/>
        <w:spacing w:line="240" w:lineRule="auto"/>
        <w:contextualSpacing w:val="0"/>
        <w:rPr/>
      </w:pPr>
      <w:r w:rsidDel="00000000" w:rsidR="00000000" w:rsidRPr="00000000">
        <w:rPr>
          <w:rtl w:val="0"/>
        </w:rPr>
        <w:tab/>
      </w:r>
      <w:r w:rsidDel="00000000" w:rsidR="00000000" w:rsidRPr="00000000">
        <w:rPr>
          <w:color w:val="00cc33"/>
          <w:rtl w:val="0"/>
        </w:rPr>
        <w:t xml:space="preserve">coste</w:t>
      </w:r>
      <w:r w:rsidDel="00000000" w:rsidR="00000000" w:rsidRPr="00000000">
        <w:rPr>
          <w:rtl w:val="0"/>
        </w:rPr>
        <w:t xml:space="preserve">(s,0)</w:t>
        <w:tab/>
        <w:tab/>
        <w:tab/>
        <w:tab/>
        <w:tab/>
      </w:r>
    </w:p>
    <w:p w:rsidR="00000000" w:rsidDel="00000000" w:rsidP="00000000" w:rsidRDefault="00000000" w:rsidRPr="00000000">
      <w:pPr>
        <w:pBdr/>
        <w:spacing w:line="240" w:lineRule="auto"/>
        <w:contextualSpacing w:val="0"/>
        <w:rPr>
          <w:color w:val="314004"/>
        </w:rPr>
      </w:pPr>
      <w:r w:rsidDel="00000000" w:rsidR="00000000" w:rsidRPr="00000000">
        <w:rPr>
          <w:rtl w:val="0"/>
        </w:rPr>
        <w:tab/>
      </w:r>
      <w:r w:rsidDel="00000000" w:rsidR="00000000" w:rsidRPr="00000000">
        <w:rPr>
          <w:color w:val="314004"/>
          <w:rtl w:val="0"/>
        </w:rPr>
        <w:t xml:space="preserve">For k = 1 to s-1 do</w:t>
      </w:r>
      <w:r w:rsidDel="00000000" w:rsidR="00000000" w:rsidRPr="00000000">
        <w:drawing>
          <wp:anchor allowOverlap="1" behindDoc="0" distB="114300" distT="114300" distL="114300" distR="114300" hidden="0" layoutInCell="0" locked="0" relativeHeight="0" simplePos="0">
            <wp:simplePos x="0" y="0"/>
            <wp:positionH relativeFrom="margin">
              <wp:posOffset>1838325</wp:posOffset>
            </wp:positionH>
            <wp:positionV relativeFrom="paragraph">
              <wp:posOffset>85725</wp:posOffset>
            </wp:positionV>
            <wp:extent cx="776288" cy="190500"/>
            <wp:effectExtent b="0" l="0" r="0" t="0"/>
            <wp:wrapSquare wrapText="bothSides" distB="114300" distT="114300" distL="114300" distR="114300"/>
            <wp:docPr id="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776288" cy="190500"/>
                    </a:xfrm>
                    <a:prstGeom prst="rect"/>
                    <a:ln/>
                  </pic:spPr>
                </pic:pic>
              </a:graphicData>
            </a:graphic>
          </wp:anchor>
        </w:drawing>
      </w:r>
    </w:p>
    <w:p w:rsidR="00000000" w:rsidDel="00000000" w:rsidP="00000000" w:rsidRDefault="00000000" w:rsidRPr="00000000">
      <w:pPr>
        <w:pBdr/>
        <w:spacing w:line="240" w:lineRule="auto"/>
        <w:contextualSpacing w:val="0"/>
        <w:rPr>
          <w:sz w:val="18"/>
          <w:szCs w:val="18"/>
        </w:rPr>
      </w:pPr>
      <w:r w:rsidDel="00000000" w:rsidR="00000000" w:rsidRPr="00000000">
        <w:rPr>
          <w:rtl w:val="0"/>
        </w:rPr>
        <w:tab/>
      </w:r>
      <w:r w:rsidDel="00000000" w:rsidR="00000000" w:rsidRPr="00000000">
        <w:rPr>
          <w:color w:val="00cc00"/>
          <w:rtl w:val="0"/>
        </w:rPr>
        <w:t xml:space="preserve">calcular_coste</w:t>
      </w:r>
      <w:r w:rsidDel="00000000" w:rsidR="00000000" w:rsidRPr="00000000">
        <w:rPr>
          <w:rtl w:val="0"/>
        </w:rPr>
        <w:t xml:space="preserve">(k,s-k)</w:t>
        <w:tab/>
        <w:t xml:space="preserve"> </w:t>
      </w:r>
      <w:r w:rsidDel="00000000" w:rsidR="00000000" w:rsidRPr="00000000">
        <w:rPr>
          <w:sz w:val="18"/>
          <w:szCs w:val="18"/>
          <w:rtl w:val="0"/>
        </w:rPr>
        <w:t xml:space="preserve">Calcular costes para puntos múltiplemente accesibles</w:t>
      </w:r>
    </w:p>
    <w:p w:rsidR="00000000" w:rsidDel="00000000" w:rsidP="00000000" w:rsidRDefault="00000000" w:rsidRPr="00000000">
      <w:pPr>
        <w:pBdr/>
        <w:spacing w:line="240" w:lineRule="auto"/>
        <w:contextualSpacing w:val="0"/>
        <w:rPr>
          <w:color w:val="314004"/>
        </w:rPr>
      </w:pPr>
      <w:r w:rsidDel="00000000" w:rsidR="00000000" w:rsidRPr="00000000">
        <w:rPr>
          <w:rtl w:val="0"/>
        </w:rPr>
        <w:tab/>
      </w:r>
      <w:r w:rsidDel="00000000" w:rsidR="00000000" w:rsidRPr="00000000">
        <w:rPr>
          <w:color w:val="314004"/>
          <w:rtl w:val="0"/>
        </w:rPr>
        <w:t xml:space="preserve">end</w:t>
      </w:r>
    </w:p>
    <w:p w:rsidR="00000000" w:rsidDel="00000000" w:rsidP="00000000" w:rsidRDefault="00000000" w:rsidRPr="00000000">
      <w:pPr>
        <w:pBdr/>
        <w:spacing w:line="240" w:lineRule="auto"/>
        <w:contextualSpacing w:val="0"/>
        <w:rPr>
          <w:color w:val="661900"/>
        </w:rPr>
      </w:pPr>
      <w:r w:rsidDel="00000000" w:rsidR="00000000" w:rsidRPr="00000000">
        <w:rPr>
          <w:color w:val="661900"/>
          <w:rtl w:val="0"/>
        </w:rPr>
        <w:t xml:space="preserve"> end;</w:t>
      </w:r>
    </w:p>
    <w:p w:rsidR="00000000" w:rsidDel="00000000" w:rsidP="00000000" w:rsidRDefault="00000000" w:rsidRPr="00000000">
      <w:pPr>
        <w:pBdr/>
        <w:spacing w:line="240" w:lineRule="auto"/>
        <w:contextualSpacing w:val="0"/>
        <w:rPr>
          <w:color w:val="4b1f6f"/>
        </w:rPr>
      </w:pPr>
      <w:r w:rsidDel="00000000" w:rsidR="00000000" w:rsidRPr="00000000">
        <w:rPr>
          <w:color w:val="4b1f6f"/>
          <w:rtl w:val="0"/>
        </w:rPr>
        <w:t xml:space="preserve">End;</w:t>
      </w:r>
    </w:p>
    <w:p w:rsidR="00000000" w:rsidDel="00000000" w:rsidP="00000000" w:rsidRDefault="00000000" w:rsidRPr="00000000">
      <w:pPr>
        <w:pBdr/>
        <w:spacing w:line="240" w:lineRule="auto"/>
        <w:contextualSpacing w:val="0"/>
        <w:rPr>
          <w:color w:val="4b1f6f"/>
        </w:rPr>
      </w:pPr>
      <w:r w:rsidDel="00000000" w:rsidR="00000000" w:rsidRPr="00000000">
        <w:rPr>
          <w:rtl w:val="0"/>
        </w:rPr>
      </w:r>
    </w:p>
    <w:p w:rsidR="00000000" w:rsidDel="00000000" w:rsidP="00000000" w:rsidRDefault="00000000" w:rsidRPr="00000000">
      <w:pPr>
        <w:pBdr/>
        <w:spacing w:line="240" w:lineRule="auto"/>
        <w:contextualSpacing w:val="0"/>
        <w:rPr>
          <w:color w:val="4b1f6f"/>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Eficiencia:</w:t>
      </w:r>
    </w:p>
    <w:p w:rsidR="00000000" w:rsidDel="00000000" w:rsidP="00000000" w:rsidRDefault="00000000" w:rsidRPr="00000000">
      <w:pPr>
        <w:pBdr/>
        <w:spacing w:line="240" w:lineRule="auto"/>
        <w:contextualSpacing w:val="0"/>
        <w:rPr/>
      </w:pPr>
      <w:r w:rsidDel="00000000" w:rsidR="00000000" w:rsidRPr="00000000">
        <w:rPr>
          <w:rtl w:val="0"/>
        </w:rPr>
        <w:t xml:space="preserve">El lazo más externo se lleva un tiempo O(n</w:t>
      </w:r>
      <w:r w:rsidDel="00000000" w:rsidR="00000000" w:rsidRPr="00000000">
        <w:rPr>
          <w:vertAlign w:val="superscript"/>
          <w:rtl w:val="0"/>
        </w:rPr>
        <w:t xml:space="preserve">2</w:t>
      </w:r>
      <w:r w:rsidDel="00000000" w:rsidR="00000000" w:rsidRPr="00000000">
        <w:rPr>
          <w:rtl w:val="0"/>
        </w:rPr>
        <w:t xml:space="preserve">) cuando i+j = n.</w:t>
      </w:r>
    </w:p>
    <w:p w:rsidR="00000000" w:rsidDel="00000000" w:rsidP="00000000" w:rsidRDefault="00000000" w:rsidRPr="00000000">
      <w:pPr>
        <w:pBdr/>
        <w:spacing w:line="240" w:lineRule="auto"/>
        <w:contextualSpacing w:val="0"/>
        <w:rPr/>
      </w:pPr>
      <w:r w:rsidDel="00000000" w:rsidR="00000000" w:rsidRPr="00000000">
        <w:rPr>
          <w:rtl w:val="0"/>
        </w:rPr>
        <w:t xml:space="preserve">Por tanto, el uso de la PD supone un tiempo </w:t>
      </w:r>
      <w:r w:rsidDel="00000000" w:rsidR="00000000" w:rsidRPr="00000000">
        <w:rPr>
          <w:shd w:fill="ffff66" w:val="clear"/>
          <w:rtl w:val="0"/>
        </w:rPr>
        <w:t xml:space="preserve">O(n)</w:t>
      </w:r>
      <w:r w:rsidDel="00000000" w:rsidR="00000000" w:rsidRPr="00000000">
        <w:rPr>
          <w:rtl w:val="0"/>
        </w:rPr>
        <w:t xml:space="preserve">, muy inferior al del método directo.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42"/>
          <w:szCs w:val="42"/>
        </w:rPr>
      </w:pPr>
      <w:r w:rsidDel="00000000" w:rsidR="00000000" w:rsidRPr="00000000">
        <w:rPr>
          <w:b w:val="1"/>
          <w:sz w:val="42"/>
          <w:szCs w:val="42"/>
          <w:rtl w:val="0"/>
        </w:rPr>
        <w:t xml:space="preserve">Apéndice de códigos:</w:t>
      </w:r>
    </w:p>
    <w:p w:rsidR="00000000" w:rsidDel="00000000" w:rsidP="00000000" w:rsidRDefault="00000000" w:rsidRPr="00000000">
      <w:pPr>
        <w:pBdr/>
        <w:contextualSpacing w:val="0"/>
        <w:rPr>
          <w:b w:val="1"/>
          <w:sz w:val="42"/>
          <w:szCs w:val="42"/>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Ejercicio 1:</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//Ejercicio dinámico.</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&lt;iostream&gt;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&lt;vector&gt;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using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namespace</w:t>
      </w:r>
      <w:r w:rsidDel="00000000" w:rsidR="00000000" w:rsidRPr="00000000">
        <w:rPr>
          <w:rFonts w:ascii="Consolas" w:cs="Consolas" w:eastAsia="Consolas" w:hAnsi="Consolas"/>
          <w:color w:val="000000"/>
          <w:sz w:val="18"/>
          <w:szCs w:val="18"/>
          <w:rtl w:val="0"/>
        </w:rPr>
        <w:t xml:space="preserve"> std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"Introduce M = "</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cin </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M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"Introduce n = "</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cin </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n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"Multiplicación máxima alcanzada: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T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Creación de la matriz de T(n+1 * M+1).</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O(n)</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Suma de n naturales que sea igual a 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O(n)</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Suma de 1 natural que sea igual a M.</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O(M)</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O(n*M*M)</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//Ejercicio recursivo.</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&lt;iostream&gt;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&lt;vector&gt;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&lt;cstdlib&gt;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using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namespace</w:t>
      </w:r>
      <w:r w:rsidDel="00000000" w:rsidR="00000000" w:rsidRPr="00000000">
        <w:rPr>
          <w:rFonts w:ascii="Consolas" w:cs="Consolas" w:eastAsia="Consolas" w:hAnsi="Consolas"/>
          <w:color w:val="000000"/>
          <w:sz w:val="18"/>
          <w:szCs w:val="18"/>
          <w:rtl w:val="0"/>
        </w:rPr>
        <w:t xml:space="preserve"> std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"Introduce M = "</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cin </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M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"Introduce n = "</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cin </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n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"Multiplicación mayor es: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//Nada más que siguiendo la declaración recurrente que aparecía junto al problema.</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Si el numero a encontrar es 0, y la serie de numeros empleados es mayor o igual que 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//Como M es 0, no existe ninguna suma de numeros naturales que sumen 0, por lo tanto la función tendrá que devolver 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//Si nada más que se puede emplear un número natural para obtener el número M, la función obligatoriamente deberá devolver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//como resultado el número M</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Suma de un natural igual a M.</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M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Llamada recursiva para todas las posibles combinaciones de números naturales que existan hasta llegar a M</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auxiliar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Máximo con el nuevo elemento.</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auxiliar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auxiliar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max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Ejercicio 2:</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&lt;iostream&gt;</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&lt;vector&gt;</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88"/>
          <w:sz w:val="18"/>
          <w:szCs w:val="18"/>
          <w:rtl w:val="0"/>
        </w:rPr>
        <w:t xml:space="preserve">using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namespace</w:t>
      </w:r>
      <w:r w:rsidDel="00000000" w:rsidR="00000000" w:rsidRPr="00000000">
        <w:rPr>
          <w:rFonts w:ascii="Consolas" w:cs="Consolas" w:eastAsia="Consolas" w:hAnsi="Consolas"/>
          <w:color w:val="000000"/>
          <w:sz w:val="18"/>
          <w:szCs w:val="18"/>
          <w:rtl w:val="0"/>
        </w:rPr>
        <w:t xml:space="preserve"> std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Maxima_anchura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880000"/>
          <w:sz w:val="18"/>
          <w:szCs w:val="18"/>
          <w:rtl w:val="0"/>
        </w:rPr>
        <w:t xml:space="preserve">//llamamos a la funcion Maxima_anchura la cual</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880000"/>
          <w:sz w:val="18"/>
          <w:szCs w:val="18"/>
          <w:rtl w:val="0"/>
        </w:rPr>
        <w:t xml:space="preserve">//tiene dentro la matriz de anchuras entre islas</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880000"/>
          <w:sz w:val="18"/>
          <w:szCs w:val="18"/>
          <w:rtl w:val="0"/>
        </w:rPr>
        <w:t xml:space="preserve">//y la salida que nos da este problema es la matriz con</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880000"/>
          <w:sz w:val="18"/>
          <w:szCs w:val="18"/>
          <w:rtl w:val="0"/>
        </w:rPr>
        <w:t xml:space="preserve">//la maxima anchura entre unas islas y otras</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880000"/>
          <w:sz w:val="18"/>
          <w:szCs w:val="18"/>
          <w:rtl w:val="0"/>
        </w:rPr>
        <w:t xml:space="preserve">//El resultado lo guardamos en la matriz M:</w:t>
      </w:r>
      <w:r w:rsidDel="00000000" w:rsidR="00000000" w:rsidRPr="00000000">
        <w:rPr>
          <w:rFonts w:ascii="Consolas" w:cs="Consolas" w:eastAsia="Consolas" w:hAnsi="Consolas"/>
          <w:color w:val="000000"/>
          <w:sz w:val="18"/>
          <w:szCs w:val="18"/>
          <w:rtl w:val="0"/>
        </w:rPr>
        <w:br w:type="textWrapping"/>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Maxima_anchura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880000"/>
          <w:sz w:val="18"/>
          <w:szCs w:val="18"/>
          <w:rtl w:val="0"/>
        </w:rPr>
        <w:t xml:space="preserve">//Mostramos por pantalla por ejemplo el camino más optimo entre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880000"/>
          <w:sz w:val="18"/>
          <w:szCs w:val="18"/>
          <w:rtl w:val="0"/>
        </w:rPr>
        <w:t xml:space="preserve">//0 y 3</w:t>
      </w:r>
      <w:r w:rsidDel="00000000" w:rsidR="00000000" w:rsidRPr="00000000">
        <w:rPr>
          <w:rFonts w:ascii="Consolas" w:cs="Consolas" w:eastAsia="Consolas" w:hAnsi="Consolas"/>
          <w:color w:val="000000"/>
          <w:sz w:val="18"/>
          <w:szCs w:val="18"/>
          <w:rtl w:val="0"/>
        </w:rPr>
        <w:br w:type="textWrapping"/>
        <w:t xml:space="preserve">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880000"/>
          <w:sz w:val="18"/>
          <w:szCs w:val="18"/>
          <w:rtl w:val="0"/>
        </w:rPr>
        <w:t xml:space="preserve">//funcion</w:t>
      </w:r>
      <w:r w:rsidDel="00000000" w:rsidR="00000000" w:rsidRPr="00000000">
        <w:rPr>
          <w:rFonts w:ascii="Consolas" w:cs="Consolas" w:eastAsia="Consolas" w:hAnsi="Consolas"/>
          <w:color w:val="000000"/>
          <w:sz w:val="18"/>
          <w:szCs w:val="18"/>
          <w:rtl w:val="0"/>
        </w:rPr>
        <w:br w:type="textWrapping"/>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Maxima_anchura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aux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880000"/>
          <w:sz w:val="18"/>
          <w:szCs w:val="18"/>
          <w:rtl w:val="0"/>
        </w:rPr>
        <w:t xml:space="preserve">//Creación de la matriz anchura A</w:t>
      </w:r>
      <w:r w:rsidDel="00000000" w:rsidR="00000000" w:rsidRPr="00000000">
        <w:rPr>
          <w:rFonts w:ascii="Consolas" w:cs="Consolas" w:eastAsia="Consolas" w:hAnsi="Consolas"/>
          <w:color w:val="000000"/>
          <w:sz w:val="18"/>
          <w:szCs w:val="18"/>
          <w:rtl w:val="0"/>
        </w:rPr>
        <w:br w:type="textWrapping"/>
        <w:tab/>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r>
      <w:r w:rsidDel="00000000" w:rsidR="00000000" w:rsidRPr="00000000">
        <w:rPr>
          <w:rFonts w:ascii="Consolas" w:cs="Consolas" w:eastAsia="Consolas" w:hAnsi="Consolas"/>
          <w:color w:val="880000"/>
          <w:sz w:val="18"/>
          <w:szCs w:val="18"/>
          <w:rtl w:val="0"/>
        </w:rPr>
        <w:t xml:space="preserve">//Creación de la matriz M</w:t>
      </w:r>
      <w:r w:rsidDel="00000000" w:rsidR="00000000" w:rsidRPr="00000000">
        <w:rPr>
          <w:rFonts w:ascii="Consolas" w:cs="Consolas" w:eastAsia="Consolas" w:hAnsi="Consolas"/>
          <w:color w:val="000000"/>
          <w:sz w:val="18"/>
          <w:szCs w:val="18"/>
          <w:rtl w:val="0"/>
        </w:rPr>
        <w:br w:type="textWrapping"/>
        <w:tab/>
        <w:t xml:space="preserve">vector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tab/>
        <w:t xml:space="preserve">aux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br w:type="textWrapping"/>
        <w:tab/>
        <w:tab/>
        <w:tab/>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br w:type="textWrapping"/>
        <w:tab/>
        <w:tab/>
        <w:tab/>
        <w:tab/>
        <w:tab/>
        <w:t xml:space="preserve">aux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ab/>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aux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tab/>
        <w:tab/>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aux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Ejercicio 3:</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//Compilar con: g++ ej3.cpp -o ej3 -std=gnu++0x</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&lt;iostream&gt;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&lt;vector&gt;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&lt;set&gt;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&lt;cstdlib&gt;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using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namespace</w:t>
      </w:r>
      <w:r w:rsidDel="00000000" w:rsidR="00000000" w:rsidRPr="00000000">
        <w:rPr>
          <w:rFonts w:ascii="Consolas" w:cs="Consolas" w:eastAsia="Consolas" w:hAnsi="Consolas"/>
          <w:color w:val="000000"/>
          <w:sz w:val="18"/>
          <w:szCs w:val="18"/>
          <w:rtl w:val="0"/>
        </w:rPr>
        <w:t xml:space="preserve"> std;</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set</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hayReparto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//El vector viene inicializado con una componente mas, la 0 q no usaremos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set</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C;</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marca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 xml:space="preserve">marca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 xml:space="preserve">marca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 xml:space="preserve">marca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 xml:space="preserve">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marca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marca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tab/>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 xml:space="preserve">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C;</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set</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C;</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vector</w:t>
      </w:r>
      <w:r w:rsidDel="00000000" w:rsidR="00000000" w:rsidRPr="00000000">
        <w:rPr>
          <w:rFonts w:ascii="Consolas" w:cs="Consolas" w:eastAsia="Consolas" w:hAnsi="Consolas"/>
          <w:color w:val="008800"/>
          <w:sz w:val="18"/>
          <w:szCs w:val="18"/>
          <w:rtl w:val="0"/>
        </w:rPr>
        <w:t xml:space="preserve">&lt;int&gt;</w:t>
      </w:r>
      <w:r w:rsidDel="00000000" w:rsidR="00000000" w:rsidRPr="00000000">
        <w:rPr>
          <w:rFonts w:ascii="Consolas" w:cs="Consolas" w:eastAsia="Consolas" w:hAnsi="Consolas"/>
          <w:color w:val="000000"/>
          <w:sz w:val="18"/>
          <w:szCs w:val="18"/>
          <w:rtl w:val="0"/>
        </w:rPr>
        <w:t xml:space="preserve"> p;</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//1</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//2</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//3</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//4</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push_back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//5</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hayReparto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auto</w:t>
      </w: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Ejercicio 4:</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camino 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//En primer lugar relleno (0,n) y (n,0)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camino_a_nodo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camino_a_nodo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camino_a_nodo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camino_a_nodo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camino_a_nodo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camino_a_nodo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camino_a_nodo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camino_a_nodo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camino_a_nodo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camino_a_nodo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camino_a_nodo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camino_a_nodo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imprimir_camino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ruta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nsola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6.png"/><Relationship Id="rId10" Type="http://schemas.openxmlformats.org/officeDocument/2006/relationships/image" Target="media/image29.png"/><Relationship Id="rId13" Type="http://schemas.openxmlformats.org/officeDocument/2006/relationships/image" Target="media/image17.png"/><Relationship Id="rId12"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1.png"/><Relationship Id="rId15" Type="http://schemas.openxmlformats.org/officeDocument/2006/relationships/image" Target="media/image19.png"/><Relationship Id="rId14" Type="http://schemas.openxmlformats.org/officeDocument/2006/relationships/image" Target="media/image23.png"/><Relationship Id="rId17" Type="http://schemas.openxmlformats.org/officeDocument/2006/relationships/image" Target="media/image21.png"/><Relationship Id="rId16" Type="http://schemas.openxmlformats.org/officeDocument/2006/relationships/image" Target="media/image20.png"/><Relationship Id="rId5" Type="http://schemas.openxmlformats.org/officeDocument/2006/relationships/image" Target="media/image14.png"/><Relationship Id="rId19" Type="http://schemas.openxmlformats.org/officeDocument/2006/relationships/image" Target="media/image25.png"/><Relationship Id="rId6" Type="http://schemas.openxmlformats.org/officeDocument/2006/relationships/image" Target="media/image24.png"/><Relationship Id="rId18" Type="http://schemas.openxmlformats.org/officeDocument/2006/relationships/image" Target="media/image26.png"/><Relationship Id="rId7" Type="http://schemas.openxmlformats.org/officeDocument/2006/relationships/image" Target="media/image15.png"/><Relationship Id="rId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