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47" w:rsidRPr="001F0126" w:rsidRDefault="001F0126" w:rsidP="001F012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bookmarkStart w:id="0" w:name="_GoBack"/>
      <w:r w:rsidRPr="001F0126">
        <w:rPr>
          <w:rFonts w:ascii="Helvetica Neue" w:hAnsi="Helvetica Neue"/>
          <w:sz w:val="24"/>
          <w:szCs w:val="24"/>
          <w:lang w:val="en-US"/>
        </w:rPr>
        <w:t>A dynamic model for the modelling of parabolic through collectors is proposed</w:t>
      </w:r>
    </w:p>
    <w:p w:rsidR="001F0126" w:rsidRDefault="001F0126" w:rsidP="001F012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 w:rsidRPr="001F0126">
        <w:rPr>
          <w:rFonts w:ascii="Helvetica Neue" w:hAnsi="Helvetica Neue"/>
          <w:sz w:val="24"/>
          <w:szCs w:val="24"/>
          <w:lang w:val="en-US"/>
        </w:rPr>
        <w:t xml:space="preserve">A steady-state and dynamic validation against data from the PSA </w:t>
      </w:r>
      <w:proofErr w:type="spellStart"/>
      <w:r w:rsidRPr="001F0126">
        <w:rPr>
          <w:rFonts w:ascii="Helvetica Neue" w:hAnsi="Helvetica Neue"/>
          <w:sz w:val="24"/>
          <w:szCs w:val="24"/>
          <w:lang w:val="en-US"/>
        </w:rPr>
        <w:t>faciity</w:t>
      </w:r>
      <w:proofErr w:type="spellEnd"/>
      <w:r w:rsidRPr="001F0126">
        <w:rPr>
          <w:rFonts w:ascii="Helvetica Neue" w:hAnsi="Helvetica Neue"/>
          <w:sz w:val="24"/>
          <w:szCs w:val="24"/>
          <w:lang w:val="en-US"/>
        </w:rPr>
        <w:t xml:space="preserve"> is presented</w:t>
      </w:r>
    </w:p>
    <w:p w:rsidR="001F0126" w:rsidRDefault="001F0126" w:rsidP="001F012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Simulation results shown good accuracy with experimental data</w:t>
      </w:r>
    </w:p>
    <w:p w:rsidR="001F0126" w:rsidRDefault="001F0126" w:rsidP="001F012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A discretization level of 20 CV is found to be optimal between model accuracy and simulation speed</w:t>
      </w:r>
    </w:p>
    <w:p w:rsidR="001F0126" w:rsidRDefault="00BD47A1" w:rsidP="001F012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A 1 CV collector model is proposed for daily or longer time frame</w:t>
      </w:r>
    </w:p>
    <w:bookmarkEnd w:id="0"/>
    <w:p w:rsidR="001F0126" w:rsidRDefault="001F0126" w:rsidP="001F0126">
      <w:pPr>
        <w:rPr>
          <w:rFonts w:ascii="Helvetica Neue" w:hAnsi="Helvetica Neue"/>
          <w:sz w:val="24"/>
          <w:szCs w:val="24"/>
          <w:lang w:val="en-US"/>
        </w:rPr>
      </w:pPr>
    </w:p>
    <w:p w:rsidR="00E63447" w:rsidRPr="00E63447" w:rsidRDefault="00E63447" w:rsidP="00E63447">
      <w:pPr>
        <w:rPr>
          <w:lang w:val="en-US"/>
        </w:rPr>
      </w:pPr>
    </w:p>
    <w:p w:rsidR="00B82E2F" w:rsidRPr="00E63447" w:rsidRDefault="00B82E2F" w:rsidP="00B82E2F">
      <w:pPr>
        <w:ind w:left="360"/>
        <w:rPr>
          <w:lang w:val="en-US"/>
        </w:rPr>
      </w:pPr>
    </w:p>
    <w:sectPr w:rsidR="00B82E2F" w:rsidRPr="00E63447" w:rsidSect="004B2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098"/>
    <w:multiLevelType w:val="hybridMultilevel"/>
    <w:tmpl w:val="1F3C8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E2F"/>
    <w:rsid w:val="00071898"/>
    <w:rsid w:val="000D624F"/>
    <w:rsid w:val="0011767A"/>
    <w:rsid w:val="00133120"/>
    <w:rsid w:val="001F0126"/>
    <w:rsid w:val="00210E74"/>
    <w:rsid w:val="002A25EE"/>
    <w:rsid w:val="003055CA"/>
    <w:rsid w:val="004B2A2F"/>
    <w:rsid w:val="00695536"/>
    <w:rsid w:val="006A5640"/>
    <w:rsid w:val="008A4F07"/>
    <w:rsid w:val="00A131AF"/>
    <w:rsid w:val="00B0055F"/>
    <w:rsid w:val="00B82E2F"/>
    <w:rsid w:val="00BD47A1"/>
    <w:rsid w:val="00C2736D"/>
    <w:rsid w:val="00D94E6D"/>
    <w:rsid w:val="00E63447"/>
    <w:rsid w:val="00E70681"/>
    <w:rsid w:val="00ED0DDE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69A5"/>
  <w15:docId w15:val="{79832E18-3D63-0E48-BBA2-EC75FBCC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 desideri</cp:lastModifiedBy>
  <cp:revision>12</cp:revision>
  <cp:lastPrinted>2016-12-16T15:47:00Z</cp:lastPrinted>
  <dcterms:created xsi:type="dcterms:W3CDTF">2015-09-23T20:17:00Z</dcterms:created>
  <dcterms:modified xsi:type="dcterms:W3CDTF">2018-01-28T13:55:00Z</dcterms:modified>
</cp:coreProperties>
</file>