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72AF" w14:textId="15804BA3" w:rsidR="002D3E23" w:rsidRDefault="002D3E23" w:rsidP="002D3E23">
      <w:pPr>
        <w:jc w:val="center"/>
        <w:rPr>
          <w:rFonts w:ascii="Arial" w:hAnsi="Arial" w:cs="Arial"/>
          <w:b/>
          <w:bCs/>
          <w:sz w:val="24"/>
          <w:szCs w:val="24"/>
        </w:rPr>
      </w:pPr>
      <w:r>
        <w:rPr>
          <w:rFonts w:ascii="Arial" w:hAnsi="Arial" w:cs="Arial"/>
          <w:b/>
          <w:bCs/>
          <w:sz w:val="24"/>
          <w:szCs w:val="24"/>
        </w:rPr>
        <w:t>CENTRO TEXTL Y GESTION INSDUSTRIAL</w:t>
      </w:r>
    </w:p>
    <w:p w14:paraId="56D22146" w14:textId="28E69AED" w:rsidR="002D3E23" w:rsidRDefault="002D3E23" w:rsidP="002D3E23">
      <w:pPr>
        <w:jc w:val="center"/>
        <w:rPr>
          <w:rFonts w:ascii="Arial" w:hAnsi="Arial" w:cs="Arial"/>
          <w:b/>
          <w:bCs/>
          <w:sz w:val="24"/>
          <w:szCs w:val="24"/>
        </w:rPr>
      </w:pPr>
      <w:r>
        <w:rPr>
          <w:rFonts w:ascii="Arial" w:hAnsi="Arial" w:cs="Arial"/>
          <w:b/>
          <w:bCs/>
          <w:sz w:val="24"/>
          <w:szCs w:val="24"/>
        </w:rPr>
        <w:t xml:space="preserve">TECNOLOGO EN </w:t>
      </w:r>
      <w:r w:rsidR="00907498">
        <w:rPr>
          <w:rFonts w:ascii="Arial" w:hAnsi="Arial" w:cs="Arial"/>
          <w:b/>
          <w:bCs/>
          <w:sz w:val="24"/>
          <w:szCs w:val="24"/>
        </w:rPr>
        <w:t xml:space="preserve">SISTEMA DE </w:t>
      </w:r>
      <w:r>
        <w:rPr>
          <w:rFonts w:ascii="Arial" w:hAnsi="Arial" w:cs="Arial"/>
          <w:b/>
          <w:bCs/>
          <w:sz w:val="24"/>
          <w:szCs w:val="24"/>
        </w:rPr>
        <w:t>GESTION DE SEGURIDAD Y SALUD EN EL TRABAJO</w:t>
      </w:r>
    </w:p>
    <w:p w14:paraId="17801B09" w14:textId="64435EB5" w:rsidR="002D3E23" w:rsidRDefault="002D3E23" w:rsidP="002D3E23">
      <w:pPr>
        <w:jc w:val="center"/>
        <w:rPr>
          <w:rFonts w:ascii="Arial" w:hAnsi="Arial" w:cs="Arial"/>
          <w:b/>
          <w:bCs/>
          <w:sz w:val="24"/>
          <w:szCs w:val="24"/>
        </w:rPr>
      </w:pPr>
      <w:r>
        <w:rPr>
          <w:rFonts w:ascii="Arial" w:hAnsi="Arial" w:cs="Arial"/>
          <w:b/>
          <w:bCs/>
          <w:sz w:val="24"/>
          <w:szCs w:val="24"/>
        </w:rPr>
        <w:t>FICHA:3048300</w:t>
      </w:r>
    </w:p>
    <w:p w14:paraId="7E2184EB" w14:textId="66F524C1" w:rsidR="002D3E23" w:rsidRDefault="002D3E23" w:rsidP="002D3E23">
      <w:pPr>
        <w:jc w:val="center"/>
        <w:rPr>
          <w:rFonts w:ascii="Arial" w:hAnsi="Arial" w:cs="Arial"/>
          <w:b/>
          <w:bCs/>
          <w:sz w:val="24"/>
          <w:szCs w:val="24"/>
        </w:rPr>
      </w:pPr>
    </w:p>
    <w:p w14:paraId="658FE3D7" w14:textId="5C24A63D" w:rsidR="002D3E23" w:rsidRDefault="002D3E23" w:rsidP="002D3E23">
      <w:pPr>
        <w:jc w:val="center"/>
        <w:rPr>
          <w:rFonts w:ascii="Arial" w:hAnsi="Arial" w:cs="Arial"/>
          <w:b/>
          <w:bCs/>
          <w:sz w:val="24"/>
          <w:szCs w:val="24"/>
        </w:rPr>
      </w:pPr>
    </w:p>
    <w:p w14:paraId="050A6B06" w14:textId="7BB87821" w:rsidR="002D3E23" w:rsidRDefault="002D3E23" w:rsidP="002D3E23">
      <w:pPr>
        <w:jc w:val="center"/>
        <w:rPr>
          <w:rFonts w:ascii="Arial" w:hAnsi="Arial" w:cs="Arial"/>
          <w:b/>
          <w:bCs/>
          <w:sz w:val="24"/>
          <w:szCs w:val="24"/>
        </w:rPr>
      </w:pPr>
    </w:p>
    <w:p w14:paraId="1A6F8569" w14:textId="361FB07B" w:rsidR="002D3E23" w:rsidRDefault="002D3E23" w:rsidP="002D3E23">
      <w:pPr>
        <w:jc w:val="center"/>
        <w:rPr>
          <w:rFonts w:ascii="Arial" w:hAnsi="Arial" w:cs="Arial"/>
          <w:b/>
          <w:bCs/>
          <w:sz w:val="24"/>
          <w:szCs w:val="24"/>
        </w:rPr>
      </w:pPr>
      <w:r>
        <w:rPr>
          <w:rFonts w:ascii="Arial" w:hAnsi="Arial" w:cs="Arial"/>
          <w:b/>
          <w:bCs/>
          <w:sz w:val="24"/>
          <w:szCs w:val="24"/>
        </w:rPr>
        <w:t>COMPETENCIA: PREVENCION Y PROMOCION</w:t>
      </w:r>
    </w:p>
    <w:p w14:paraId="16E53657" w14:textId="77777777" w:rsidR="002D3E23" w:rsidRDefault="002D3E23" w:rsidP="002D3E23">
      <w:pPr>
        <w:jc w:val="center"/>
        <w:rPr>
          <w:rFonts w:ascii="Arial" w:hAnsi="Arial" w:cs="Arial"/>
          <w:b/>
          <w:bCs/>
          <w:sz w:val="24"/>
          <w:szCs w:val="24"/>
        </w:rPr>
      </w:pPr>
      <w:r>
        <w:rPr>
          <w:rFonts w:ascii="Arial" w:hAnsi="Arial" w:cs="Arial"/>
          <w:b/>
          <w:bCs/>
          <w:sz w:val="24"/>
          <w:szCs w:val="24"/>
        </w:rPr>
        <w:t>ACTIVIDAD: ENCUESTA DE CONDICIONES DE SALUD</w:t>
      </w:r>
    </w:p>
    <w:p w14:paraId="43A8D6A7" w14:textId="77777777" w:rsidR="002D3E23" w:rsidRDefault="002D3E23" w:rsidP="002D3E23">
      <w:pPr>
        <w:jc w:val="center"/>
        <w:rPr>
          <w:rFonts w:ascii="Arial" w:hAnsi="Arial" w:cs="Arial"/>
          <w:b/>
          <w:bCs/>
          <w:sz w:val="24"/>
          <w:szCs w:val="24"/>
        </w:rPr>
      </w:pPr>
    </w:p>
    <w:p w14:paraId="2BBF97B8" w14:textId="77777777" w:rsidR="002D3E23" w:rsidRDefault="002D3E23" w:rsidP="002D3E23">
      <w:pPr>
        <w:jc w:val="center"/>
        <w:rPr>
          <w:rFonts w:ascii="Arial" w:hAnsi="Arial" w:cs="Arial"/>
          <w:b/>
          <w:bCs/>
          <w:sz w:val="24"/>
          <w:szCs w:val="24"/>
        </w:rPr>
      </w:pPr>
      <w:r>
        <w:rPr>
          <w:rFonts w:ascii="Arial" w:hAnsi="Arial" w:cs="Arial"/>
          <w:b/>
          <w:bCs/>
          <w:sz w:val="24"/>
          <w:szCs w:val="24"/>
        </w:rPr>
        <w:t>INTEGRANTES DE LA EMPRESA PROYECTO:</w:t>
      </w:r>
    </w:p>
    <w:p w14:paraId="647AE01E" w14:textId="0795297D" w:rsidR="002D3E23" w:rsidRDefault="002D3E23" w:rsidP="002D3E23">
      <w:pPr>
        <w:jc w:val="center"/>
        <w:rPr>
          <w:rFonts w:ascii="Arial" w:hAnsi="Arial" w:cs="Arial"/>
          <w:b/>
          <w:bCs/>
          <w:sz w:val="24"/>
          <w:szCs w:val="24"/>
        </w:rPr>
      </w:pPr>
      <w:r>
        <w:rPr>
          <w:rFonts w:ascii="Arial" w:hAnsi="Arial" w:cs="Arial"/>
          <w:b/>
          <w:bCs/>
          <w:sz w:val="24"/>
          <w:szCs w:val="24"/>
        </w:rPr>
        <w:t>SINDY MEDINA BLANCO</w:t>
      </w:r>
    </w:p>
    <w:p w14:paraId="1E9F6A60" w14:textId="00654AD3" w:rsidR="002D3E23" w:rsidRDefault="002D3E23" w:rsidP="002D3E23">
      <w:pPr>
        <w:jc w:val="center"/>
        <w:rPr>
          <w:rFonts w:ascii="Arial" w:hAnsi="Arial" w:cs="Arial"/>
          <w:b/>
          <w:bCs/>
          <w:sz w:val="24"/>
          <w:szCs w:val="24"/>
        </w:rPr>
      </w:pPr>
      <w:r>
        <w:rPr>
          <w:rFonts w:ascii="Arial" w:hAnsi="Arial" w:cs="Arial"/>
          <w:b/>
          <w:bCs/>
          <w:sz w:val="24"/>
          <w:szCs w:val="24"/>
        </w:rPr>
        <w:t>YESSCA MUNERA MORALES</w:t>
      </w:r>
    </w:p>
    <w:p w14:paraId="52372231" w14:textId="77777777" w:rsidR="002D3E23" w:rsidRDefault="002D3E23" w:rsidP="002D3E23">
      <w:pPr>
        <w:jc w:val="center"/>
        <w:rPr>
          <w:rFonts w:ascii="Arial" w:hAnsi="Arial" w:cs="Arial"/>
          <w:b/>
          <w:bCs/>
          <w:sz w:val="24"/>
          <w:szCs w:val="24"/>
        </w:rPr>
      </w:pPr>
      <w:r>
        <w:rPr>
          <w:rFonts w:ascii="Arial" w:hAnsi="Arial" w:cs="Arial"/>
          <w:b/>
          <w:bCs/>
          <w:sz w:val="24"/>
          <w:szCs w:val="24"/>
        </w:rPr>
        <w:t>SAMUEL CAÑAS VELASQUEZ</w:t>
      </w:r>
    </w:p>
    <w:p w14:paraId="43B27B9C" w14:textId="47EB01EC" w:rsidR="002D3E23" w:rsidRDefault="002D3E23" w:rsidP="002D3E23">
      <w:pPr>
        <w:jc w:val="center"/>
        <w:rPr>
          <w:rFonts w:ascii="Arial" w:hAnsi="Arial" w:cs="Arial"/>
          <w:b/>
          <w:bCs/>
          <w:sz w:val="24"/>
          <w:szCs w:val="24"/>
        </w:rPr>
      </w:pPr>
      <w:r>
        <w:rPr>
          <w:rFonts w:ascii="Arial" w:hAnsi="Arial" w:cs="Arial"/>
          <w:b/>
          <w:bCs/>
          <w:sz w:val="24"/>
          <w:szCs w:val="24"/>
        </w:rPr>
        <w:t>JESUS BAENA TORRES</w:t>
      </w:r>
    </w:p>
    <w:p w14:paraId="1DB59E9E" w14:textId="5B92CBBE" w:rsidR="002D3E23" w:rsidRDefault="002D3E23" w:rsidP="002D3E23">
      <w:pPr>
        <w:jc w:val="center"/>
        <w:rPr>
          <w:rFonts w:ascii="Arial" w:hAnsi="Arial" w:cs="Arial"/>
          <w:b/>
          <w:bCs/>
          <w:sz w:val="24"/>
          <w:szCs w:val="24"/>
        </w:rPr>
      </w:pPr>
    </w:p>
    <w:p w14:paraId="299F28A4" w14:textId="59E6F5A4" w:rsidR="002D3E23" w:rsidRDefault="002D3E23" w:rsidP="002D3E23">
      <w:pPr>
        <w:jc w:val="center"/>
        <w:rPr>
          <w:rFonts w:ascii="Arial" w:hAnsi="Arial" w:cs="Arial"/>
          <w:b/>
          <w:bCs/>
          <w:sz w:val="24"/>
          <w:szCs w:val="24"/>
        </w:rPr>
      </w:pPr>
    </w:p>
    <w:p w14:paraId="0C6A7B29" w14:textId="32CD15AE" w:rsidR="002D3E23" w:rsidRDefault="002D3E23" w:rsidP="002D3E23">
      <w:pPr>
        <w:jc w:val="center"/>
        <w:rPr>
          <w:rFonts w:ascii="Arial" w:hAnsi="Arial" w:cs="Arial"/>
          <w:b/>
          <w:bCs/>
          <w:sz w:val="24"/>
          <w:szCs w:val="24"/>
        </w:rPr>
      </w:pPr>
      <w:r>
        <w:rPr>
          <w:rFonts w:ascii="Arial" w:hAnsi="Arial" w:cs="Arial"/>
          <w:b/>
          <w:bCs/>
          <w:sz w:val="24"/>
          <w:szCs w:val="24"/>
        </w:rPr>
        <w:t>INSTRUCTORA:</w:t>
      </w:r>
    </w:p>
    <w:p w14:paraId="44D90412" w14:textId="00C58CC8" w:rsidR="002D3E23" w:rsidRDefault="002D3E23" w:rsidP="002D3E23">
      <w:pPr>
        <w:jc w:val="center"/>
        <w:rPr>
          <w:rFonts w:ascii="Arial" w:hAnsi="Arial" w:cs="Arial"/>
          <w:b/>
          <w:bCs/>
          <w:sz w:val="24"/>
          <w:szCs w:val="24"/>
        </w:rPr>
      </w:pPr>
      <w:r>
        <w:rPr>
          <w:rFonts w:ascii="Arial" w:hAnsi="Arial" w:cs="Arial"/>
          <w:b/>
          <w:bCs/>
          <w:sz w:val="24"/>
          <w:szCs w:val="24"/>
        </w:rPr>
        <w:t>DIANA ORREGO</w:t>
      </w:r>
    </w:p>
    <w:p w14:paraId="35B67C98" w14:textId="34D6A5F1" w:rsidR="002D3E23" w:rsidRDefault="002D3E23" w:rsidP="002D3E23">
      <w:pPr>
        <w:jc w:val="center"/>
        <w:rPr>
          <w:rFonts w:ascii="Arial" w:hAnsi="Arial" w:cs="Arial"/>
          <w:b/>
          <w:bCs/>
          <w:sz w:val="24"/>
          <w:szCs w:val="24"/>
        </w:rPr>
      </w:pPr>
    </w:p>
    <w:p w14:paraId="29A8E1DF" w14:textId="4EEE0140" w:rsidR="002D3E23" w:rsidRDefault="002D3E23" w:rsidP="002D3E23">
      <w:pPr>
        <w:jc w:val="center"/>
        <w:rPr>
          <w:rFonts w:ascii="Arial" w:hAnsi="Arial" w:cs="Arial"/>
          <w:b/>
          <w:bCs/>
          <w:sz w:val="24"/>
          <w:szCs w:val="24"/>
        </w:rPr>
      </w:pPr>
    </w:p>
    <w:p w14:paraId="7691133C" w14:textId="2B07FE1E" w:rsidR="002D3E23" w:rsidRDefault="002D3E23" w:rsidP="002D3E23">
      <w:pPr>
        <w:jc w:val="center"/>
        <w:rPr>
          <w:rFonts w:ascii="Arial" w:hAnsi="Arial" w:cs="Arial"/>
          <w:b/>
          <w:bCs/>
          <w:sz w:val="24"/>
          <w:szCs w:val="24"/>
        </w:rPr>
      </w:pPr>
      <w:r>
        <w:rPr>
          <w:rFonts w:ascii="Arial" w:hAnsi="Arial" w:cs="Arial"/>
          <w:b/>
          <w:bCs/>
          <w:sz w:val="24"/>
          <w:szCs w:val="24"/>
        </w:rPr>
        <w:t>FECHA</w:t>
      </w:r>
      <w:r w:rsidR="00907498">
        <w:rPr>
          <w:rFonts w:ascii="Arial" w:hAnsi="Arial" w:cs="Arial"/>
          <w:b/>
          <w:bCs/>
          <w:sz w:val="24"/>
          <w:szCs w:val="24"/>
        </w:rPr>
        <w:t>:</w:t>
      </w:r>
    </w:p>
    <w:p w14:paraId="6BA2DB9F" w14:textId="360F213B" w:rsidR="002D3E23" w:rsidRDefault="002D3E23" w:rsidP="002D3E23">
      <w:pPr>
        <w:jc w:val="center"/>
        <w:rPr>
          <w:rFonts w:ascii="Arial" w:hAnsi="Arial" w:cs="Arial"/>
          <w:b/>
          <w:bCs/>
          <w:sz w:val="24"/>
          <w:szCs w:val="24"/>
        </w:rPr>
      </w:pPr>
      <w:r>
        <w:rPr>
          <w:rFonts w:ascii="Arial" w:hAnsi="Arial" w:cs="Arial"/>
          <w:b/>
          <w:bCs/>
          <w:sz w:val="24"/>
          <w:szCs w:val="24"/>
        </w:rPr>
        <w:t>10/10/2024</w:t>
      </w:r>
    </w:p>
    <w:p w14:paraId="0C2CB08F" w14:textId="297E0823" w:rsidR="002D3E23" w:rsidRDefault="002D3E23">
      <w:pPr>
        <w:rPr>
          <w:rFonts w:ascii="Arial" w:hAnsi="Arial" w:cs="Arial"/>
          <w:b/>
          <w:bCs/>
          <w:sz w:val="24"/>
          <w:szCs w:val="24"/>
        </w:rPr>
      </w:pPr>
    </w:p>
    <w:p w14:paraId="630AE44E" w14:textId="33E56A04" w:rsidR="002D3E23" w:rsidRDefault="002D3E23">
      <w:pPr>
        <w:rPr>
          <w:rFonts w:ascii="Arial" w:hAnsi="Arial" w:cs="Arial"/>
          <w:b/>
          <w:bCs/>
          <w:sz w:val="24"/>
          <w:szCs w:val="24"/>
        </w:rPr>
      </w:pPr>
    </w:p>
    <w:p w14:paraId="0320E197" w14:textId="17E1D907" w:rsidR="002D3E23" w:rsidRPr="00FC69D0" w:rsidRDefault="00357E39" w:rsidP="00FC69D0">
      <w:pPr>
        <w:jc w:val="center"/>
        <w:rPr>
          <w:rFonts w:ascii="Arial" w:hAnsi="Arial" w:cs="Arial"/>
          <w:b/>
          <w:bCs/>
          <w:sz w:val="24"/>
          <w:szCs w:val="24"/>
        </w:rPr>
      </w:pPr>
      <w:r w:rsidRPr="00FC69D0">
        <w:rPr>
          <w:rFonts w:ascii="Arial" w:hAnsi="Arial" w:cs="Arial"/>
          <w:b/>
          <w:bCs/>
          <w:sz w:val="24"/>
          <w:szCs w:val="24"/>
        </w:rPr>
        <w:lastRenderedPageBreak/>
        <w:t>INTRODUCCION</w:t>
      </w:r>
    </w:p>
    <w:p w14:paraId="37FD3BB7" w14:textId="78026311" w:rsidR="00357E39" w:rsidRPr="00FC69D0" w:rsidRDefault="00FC69D0" w:rsidP="00FC69D0">
      <w:pPr>
        <w:jc w:val="center"/>
        <w:rPr>
          <w:rFonts w:ascii="Arial" w:hAnsi="Arial" w:cs="Arial"/>
          <w:sz w:val="24"/>
          <w:szCs w:val="24"/>
        </w:rPr>
      </w:pPr>
      <w:r w:rsidRPr="00FC69D0">
        <w:rPr>
          <w:rFonts w:ascii="Arial" w:hAnsi="Arial" w:cs="Arial"/>
          <w:b/>
          <w:bCs/>
          <w:sz w:val="24"/>
          <w:szCs w:val="24"/>
        </w:rPr>
        <w:t>¿QUE ES UNA ENCUESTA DE CONDICIONES DE SALUD?</w:t>
      </w:r>
    </w:p>
    <w:p w14:paraId="5FCE3D31" w14:textId="77777777" w:rsidR="00FC69D0" w:rsidRPr="00FC69D0" w:rsidRDefault="00FC69D0" w:rsidP="00FC69D0">
      <w:pPr>
        <w:jc w:val="center"/>
        <w:rPr>
          <w:rFonts w:ascii="Arial" w:hAnsi="Arial" w:cs="Arial"/>
          <w:sz w:val="24"/>
          <w:szCs w:val="24"/>
        </w:rPr>
      </w:pPr>
      <w:r w:rsidRPr="00FC69D0">
        <w:rPr>
          <w:rFonts w:ascii="Arial" w:hAnsi="Arial" w:cs="Arial"/>
          <w:sz w:val="24"/>
          <w:szCs w:val="24"/>
        </w:rPr>
        <w:t>Una Encuesta de Condiciones de Salud es un estudio poblacional diseñado para recopilar información detallada sobre el estado de salud de una población. Estas encuestas suelen incluir preguntas sobre enfermedades crónicas, síntomas, hábitos relacionados con la salud (como la dieta, el ejercicio, y el consumo de tabaco o alcohol), el acceso a servicios médicos, y el uso de medicamentos.</w:t>
      </w:r>
    </w:p>
    <w:p w14:paraId="060E6DAD" w14:textId="77777777" w:rsidR="00FC69D0" w:rsidRPr="00FC69D0" w:rsidRDefault="00FC69D0" w:rsidP="00FC69D0">
      <w:pPr>
        <w:jc w:val="center"/>
        <w:rPr>
          <w:rFonts w:ascii="Arial" w:hAnsi="Arial" w:cs="Arial"/>
          <w:sz w:val="24"/>
          <w:szCs w:val="24"/>
        </w:rPr>
      </w:pPr>
    </w:p>
    <w:p w14:paraId="72923666" w14:textId="77777777" w:rsidR="00FC69D0" w:rsidRPr="00FC69D0" w:rsidRDefault="00FC69D0" w:rsidP="00FC69D0">
      <w:pPr>
        <w:jc w:val="center"/>
        <w:rPr>
          <w:rFonts w:ascii="Arial" w:hAnsi="Arial" w:cs="Arial"/>
          <w:sz w:val="24"/>
          <w:szCs w:val="24"/>
        </w:rPr>
      </w:pPr>
      <w:r w:rsidRPr="00FC69D0">
        <w:rPr>
          <w:rFonts w:ascii="Arial" w:hAnsi="Arial" w:cs="Arial"/>
          <w:sz w:val="24"/>
          <w:szCs w:val="24"/>
        </w:rPr>
        <w:t>El propósito principal de estas encuestas es ayudar a los gobiernos y autoridades de salud a:</w:t>
      </w:r>
    </w:p>
    <w:p w14:paraId="6E3DDBDE" w14:textId="77777777" w:rsidR="00FC69D0" w:rsidRPr="00FC69D0" w:rsidRDefault="00FC69D0" w:rsidP="00FC69D0">
      <w:pPr>
        <w:jc w:val="center"/>
        <w:rPr>
          <w:rFonts w:ascii="Arial" w:hAnsi="Arial" w:cs="Arial"/>
          <w:sz w:val="24"/>
          <w:szCs w:val="24"/>
        </w:rPr>
      </w:pPr>
    </w:p>
    <w:p w14:paraId="5628B461" w14:textId="77777777" w:rsidR="00FC69D0" w:rsidRPr="00FC69D0" w:rsidRDefault="00FC69D0" w:rsidP="00FC69D0">
      <w:pPr>
        <w:jc w:val="center"/>
        <w:rPr>
          <w:rFonts w:ascii="Arial" w:hAnsi="Arial" w:cs="Arial"/>
          <w:sz w:val="24"/>
          <w:szCs w:val="24"/>
        </w:rPr>
      </w:pPr>
      <w:r w:rsidRPr="00FC69D0">
        <w:rPr>
          <w:rFonts w:ascii="Arial" w:hAnsi="Arial" w:cs="Arial"/>
          <w:sz w:val="24"/>
          <w:szCs w:val="24"/>
        </w:rPr>
        <w:t>Evaluar la prevalencia de enfermedades o condiciones específicas.</w:t>
      </w:r>
    </w:p>
    <w:p w14:paraId="729CDA42" w14:textId="77777777" w:rsidR="00FC69D0" w:rsidRPr="00FC69D0" w:rsidRDefault="00FC69D0" w:rsidP="00FC69D0">
      <w:pPr>
        <w:jc w:val="center"/>
        <w:rPr>
          <w:rFonts w:ascii="Arial" w:hAnsi="Arial" w:cs="Arial"/>
          <w:sz w:val="24"/>
          <w:szCs w:val="24"/>
        </w:rPr>
      </w:pPr>
    </w:p>
    <w:p w14:paraId="066DFAD5" w14:textId="77777777" w:rsidR="00FC69D0" w:rsidRPr="00FC69D0" w:rsidRDefault="00FC69D0" w:rsidP="00FC69D0">
      <w:pPr>
        <w:jc w:val="center"/>
        <w:rPr>
          <w:rFonts w:ascii="Arial" w:hAnsi="Arial" w:cs="Arial"/>
          <w:sz w:val="24"/>
          <w:szCs w:val="24"/>
        </w:rPr>
      </w:pPr>
      <w:r w:rsidRPr="00FC69D0">
        <w:rPr>
          <w:rFonts w:ascii="Arial" w:hAnsi="Arial" w:cs="Arial"/>
          <w:sz w:val="24"/>
          <w:szCs w:val="24"/>
        </w:rPr>
        <w:t>Identificar factores de riesgo en la población.</w:t>
      </w:r>
    </w:p>
    <w:p w14:paraId="443C83BD" w14:textId="77777777" w:rsidR="00FC69D0" w:rsidRPr="00FC69D0" w:rsidRDefault="00FC69D0" w:rsidP="00FC69D0">
      <w:pPr>
        <w:jc w:val="center"/>
        <w:rPr>
          <w:rFonts w:ascii="Arial" w:hAnsi="Arial" w:cs="Arial"/>
          <w:sz w:val="24"/>
          <w:szCs w:val="24"/>
        </w:rPr>
      </w:pPr>
    </w:p>
    <w:p w14:paraId="6096B2A3" w14:textId="77777777" w:rsidR="00FC69D0" w:rsidRPr="00FC69D0" w:rsidRDefault="00FC69D0" w:rsidP="00FC69D0">
      <w:pPr>
        <w:jc w:val="center"/>
        <w:rPr>
          <w:rFonts w:ascii="Arial" w:hAnsi="Arial" w:cs="Arial"/>
          <w:sz w:val="24"/>
          <w:szCs w:val="24"/>
        </w:rPr>
      </w:pPr>
      <w:r w:rsidRPr="00FC69D0">
        <w:rPr>
          <w:rFonts w:ascii="Arial" w:hAnsi="Arial" w:cs="Arial"/>
          <w:sz w:val="24"/>
          <w:szCs w:val="24"/>
        </w:rPr>
        <w:t>Planificar políticas públicas y programas de salud.</w:t>
      </w:r>
    </w:p>
    <w:p w14:paraId="10501446" w14:textId="77777777" w:rsidR="00FC69D0" w:rsidRPr="00FC69D0" w:rsidRDefault="00FC69D0" w:rsidP="00FC69D0">
      <w:pPr>
        <w:jc w:val="center"/>
        <w:rPr>
          <w:rFonts w:ascii="Arial" w:hAnsi="Arial" w:cs="Arial"/>
          <w:sz w:val="24"/>
          <w:szCs w:val="24"/>
        </w:rPr>
      </w:pPr>
    </w:p>
    <w:p w14:paraId="6B267AF9" w14:textId="77777777" w:rsidR="00FC69D0" w:rsidRPr="00FC69D0" w:rsidRDefault="00FC69D0" w:rsidP="00FC69D0">
      <w:pPr>
        <w:jc w:val="center"/>
        <w:rPr>
          <w:rFonts w:ascii="Arial" w:hAnsi="Arial" w:cs="Arial"/>
          <w:sz w:val="24"/>
          <w:szCs w:val="24"/>
        </w:rPr>
      </w:pPr>
      <w:r w:rsidRPr="00FC69D0">
        <w:rPr>
          <w:rFonts w:ascii="Arial" w:hAnsi="Arial" w:cs="Arial"/>
          <w:sz w:val="24"/>
          <w:szCs w:val="24"/>
        </w:rPr>
        <w:t>Monitorear cambios en el estado de salud de la población a lo largo del tiempo.</w:t>
      </w:r>
    </w:p>
    <w:p w14:paraId="3E488F7A" w14:textId="77777777" w:rsidR="00FC69D0" w:rsidRPr="00FC69D0" w:rsidRDefault="00FC69D0" w:rsidP="00FC69D0">
      <w:pPr>
        <w:jc w:val="center"/>
        <w:rPr>
          <w:rFonts w:ascii="Arial" w:hAnsi="Arial" w:cs="Arial"/>
          <w:sz w:val="24"/>
          <w:szCs w:val="24"/>
        </w:rPr>
      </w:pPr>
    </w:p>
    <w:p w14:paraId="00B52041" w14:textId="77777777" w:rsidR="00FC69D0" w:rsidRPr="00FC69D0" w:rsidRDefault="00FC69D0" w:rsidP="00FC69D0">
      <w:pPr>
        <w:jc w:val="center"/>
        <w:rPr>
          <w:rFonts w:ascii="Arial" w:hAnsi="Arial" w:cs="Arial"/>
          <w:sz w:val="24"/>
          <w:szCs w:val="24"/>
        </w:rPr>
      </w:pPr>
    </w:p>
    <w:p w14:paraId="4F6BBA85" w14:textId="61DAFED0" w:rsidR="002D3E23" w:rsidRDefault="00FC69D0" w:rsidP="00FC69D0">
      <w:pPr>
        <w:jc w:val="center"/>
        <w:rPr>
          <w:rFonts w:ascii="Arial" w:hAnsi="Arial" w:cs="Arial"/>
          <w:sz w:val="24"/>
          <w:szCs w:val="24"/>
        </w:rPr>
      </w:pPr>
      <w:r w:rsidRPr="00FC69D0">
        <w:rPr>
          <w:rFonts w:ascii="Arial" w:hAnsi="Arial" w:cs="Arial"/>
          <w:sz w:val="24"/>
          <w:szCs w:val="24"/>
        </w:rPr>
        <w:t>Estas encuestas son una herramienta importante para la toma de decisiones en salud pública y para mejorar la atención médica a nivel comunitario o nacional.</w:t>
      </w:r>
    </w:p>
    <w:p w14:paraId="296E4D6D" w14:textId="079D1C9A" w:rsidR="00FC69D0" w:rsidRDefault="00FC69D0" w:rsidP="00FC69D0">
      <w:pPr>
        <w:jc w:val="center"/>
        <w:rPr>
          <w:rFonts w:ascii="Arial" w:hAnsi="Arial" w:cs="Arial"/>
          <w:sz w:val="24"/>
          <w:szCs w:val="24"/>
        </w:rPr>
      </w:pPr>
    </w:p>
    <w:p w14:paraId="315EF6CB" w14:textId="4C0A5E56" w:rsidR="00FC69D0" w:rsidRDefault="00FC69D0" w:rsidP="00FC69D0">
      <w:pPr>
        <w:jc w:val="center"/>
        <w:rPr>
          <w:rFonts w:ascii="Arial" w:hAnsi="Arial" w:cs="Arial"/>
          <w:b/>
          <w:bCs/>
          <w:sz w:val="24"/>
          <w:szCs w:val="24"/>
        </w:rPr>
      </w:pPr>
      <w:r>
        <w:rPr>
          <w:rFonts w:ascii="Arial" w:hAnsi="Arial" w:cs="Arial"/>
          <w:b/>
          <w:bCs/>
          <w:sz w:val="24"/>
          <w:szCs w:val="24"/>
        </w:rPr>
        <w:t>¿PORQUE ES INMPORTANTE UNA ENCUENTAS DE CONDICIONES DE SALUD?</w:t>
      </w:r>
    </w:p>
    <w:p w14:paraId="44D1D4D8" w14:textId="753DF9DA" w:rsidR="00FC69D0" w:rsidRPr="00FC69D0" w:rsidRDefault="00FC69D0" w:rsidP="00FC69D0">
      <w:pPr>
        <w:pStyle w:val="Prrafodelista"/>
        <w:numPr>
          <w:ilvl w:val="0"/>
          <w:numId w:val="5"/>
        </w:numPr>
        <w:rPr>
          <w:rFonts w:ascii="Arial" w:hAnsi="Arial" w:cs="Arial"/>
          <w:sz w:val="24"/>
          <w:szCs w:val="24"/>
        </w:rPr>
      </w:pPr>
      <w:r>
        <w:rPr>
          <w:rFonts w:ascii="Arial" w:hAnsi="Arial" w:cs="Arial"/>
          <w:sz w:val="24"/>
          <w:szCs w:val="24"/>
        </w:rPr>
        <w:t xml:space="preserve">Es importante porque de esta forma podemos conocer el impacto de la salud individual y colectiva de los empleados de una empresa </w:t>
      </w:r>
    </w:p>
    <w:p w14:paraId="7A2C7D94" w14:textId="205C556F" w:rsidR="002D3E23" w:rsidRDefault="002D3E23"/>
    <w:p w14:paraId="11464903" w14:textId="506BA8B8" w:rsidR="00357E39" w:rsidRDefault="00357E39"/>
    <w:p w14:paraId="4D347043" w14:textId="6FC396E0" w:rsidR="00357E39" w:rsidRDefault="00357E39"/>
    <w:p w14:paraId="3D7FF5BA" w14:textId="7102BF34" w:rsidR="00357E39" w:rsidRDefault="00357E39"/>
    <w:p w14:paraId="116E178B" w14:textId="4789E778" w:rsidR="00357E39" w:rsidRDefault="00357E39"/>
    <w:p w14:paraId="1081B45F" w14:textId="5AF168D1" w:rsidR="00357E39" w:rsidRDefault="00357E39"/>
    <w:p w14:paraId="7A4EFEA0" w14:textId="438B451F" w:rsidR="00357E39" w:rsidRDefault="00357E39"/>
    <w:p w14:paraId="50E79FFC" w14:textId="60F16BB3" w:rsidR="00357E39" w:rsidRDefault="00357E39"/>
    <w:p w14:paraId="28BD941C" w14:textId="0BE7C719" w:rsidR="00357E39" w:rsidRDefault="00357E39"/>
    <w:p w14:paraId="55CDC427" w14:textId="51EADD3D" w:rsidR="00357E39" w:rsidRDefault="00357E39"/>
    <w:p w14:paraId="3A365B88" w14:textId="5262393C" w:rsidR="00357E39" w:rsidRDefault="00357E39"/>
    <w:p w14:paraId="1D3AA1EB" w14:textId="6D627628" w:rsidR="00357E39" w:rsidRDefault="00357E39"/>
    <w:p w14:paraId="755BC8CD" w14:textId="5D334C71" w:rsidR="00357E39" w:rsidRDefault="00357E39"/>
    <w:p w14:paraId="14088184" w14:textId="77777777" w:rsidR="00357E39" w:rsidRDefault="00357E39"/>
    <w:p w14:paraId="37DA1BA8" w14:textId="18EDE9BC" w:rsidR="00EF40A6" w:rsidRDefault="00D9239D">
      <w:r>
        <w:rPr>
          <w:noProof/>
        </w:rPr>
        <w:drawing>
          <wp:inline distT="0" distB="0" distL="0" distR="0" wp14:anchorId="3CA18BA4" wp14:editId="3CACDD08">
            <wp:extent cx="5612130" cy="23615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2BEB46AE" w14:textId="355419B1" w:rsidR="00D9239D" w:rsidRDefault="00D9239D">
      <w:r>
        <w:rPr>
          <w:noProof/>
        </w:rPr>
        <w:lastRenderedPageBreak/>
        <w:drawing>
          <wp:inline distT="0" distB="0" distL="0" distR="0" wp14:anchorId="50834EAA" wp14:editId="248C4C33">
            <wp:extent cx="5612130" cy="23615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766A7AFB" w14:textId="065C4259" w:rsidR="00D9239D" w:rsidRDefault="00D9239D">
      <w:r>
        <w:rPr>
          <w:noProof/>
        </w:rPr>
        <w:drawing>
          <wp:inline distT="0" distB="0" distL="0" distR="0" wp14:anchorId="0B245A1A" wp14:editId="0FD8AC72">
            <wp:extent cx="5612130" cy="23615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1C69F4E6" w14:textId="1A884695" w:rsidR="00D9239D" w:rsidRDefault="00D9239D">
      <w:r>
        <w:rPr>
          <w:noProof/>
        </w:rPr>
        <w:lastRenderedPageBreak/>
        <w:drawing>
          <wp:inline distT="0" distB="0" distL="0" distR="0" wp14:anchorId="488AD722" wp14:editId="08A67D53">
            <wp:extent cx="5612130" cy="23615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580CC505" w14:textId="5B9DAE90" w:rsidR="002F4917" w:rsidRDefault="002F4917" w:rsidP="002F4917">
      <w:pPr>
        <w:pStyle w:val="Prrafodelista"/>
        <w:ind w:left="1440"/>
        <w:rPr>
          <w:rFonts w:ascii="Arial" w:hAnsi="Arial" w:cs="Arial"/>
          <w:b/>
          <w:bCs/>
          <w:sz w:val="24"/>
          <w:szCs w:val="24"/>
        </w:rPr>
      </w:pPr>
      <w:r>
        <w:rPr>
          <w:rFonts w:ascii="Arial" w:hAnsi="Arial" w:cs="Arial"/>
          <w:b/>
          <w:bCs/>
          <w:sz w:val="24"/>
          <w:szCs w:val="24"/>
        </w:rPr>
        <w:t>¿Consume sustancias psicoactivas?</w:t>
      </w:r>
    </w:p>
    <w:p w14:paraId="7CEF22DC" w14:textId="77777777" w:rsidR="002F4917" w:rsidRDefault="002F4917" w:rsidP="002F4917">
      <w:pPr>
        <w:pStyle w:val="Prrafodelista"/>
        <w:numPr>
          <w:ilvl w:val="0"/>
          <w:numId w:val="2"/>
        </w:numPr>
        <w:rPr>
          <w:rFonts w:ascii="Arial" w:hAnsi="Arial" w:cs="Arial"/>
          <w:sz w:val="24"/>
          <w:szCs w:val="24"/>
        </w:rPr>
      </w:pPr>
      <w:r>
        <w:rPr>
          <w:rFonts w:ascii="Arial" w:hAnsi="Arial" w:cs="Arial"/>
          <w:sz w:val="24"/>
          <w:szCs w:val="24"/>
        </w:rPr>
        <w:t>Porcentaje: en la empresa el 100% de los trabajadores negaron consumirlos</w:t>
      </w:r>
    </w:p>
    <w:p w14:paraId="7D194E26" w14:textId="77777777" w:rsidR="002F4917" w:rsidRDefault="002F4917" w:rsidP="002F4917">
      <w:pPr>
        <w:pStyle w:val="Prrafodelista"/>
        <w:numPr>
          <w:ilvl w:val="0"/>
          <w:numId w:val="2"/>
        </w:numPr>
        <w:rPr>
          <w:rFonts w:ascii="Arial" w:hAnsi="Arial" w:cs="Arial"/>
          <w:sz w:val="24"/>
          <w:szCs w:val="24"/>
        </w:rPr>
      </w:pPr>
      <w:r>
        <w:rPr>
          <w:rFonts w:ascii="Arial" w:hAnsi="Arial" w:cs="Arial"/>
          <w:sz w:val="24"/>
          <w:szCs w:val="24"/>
        </w:rPr>
        <w:t>Factores de riesgo: el consumo de sustancias psicoactivas puede causar adicción, problemas de salud mental, deterioro cognitivo,</w:t>
      </w:r>
      <w:r w:rsidRPr="005265FE">
        <w:rPr>
          <w:rFonts w:ascii="Arial" w:hAnsi="Arial" w:cs="Arial"/>
          <w:sz w:val="24"/>
          <w:szCs w:val="24"/>
        </w:rPr>
        <w:t xml:space="preserve"> </w:t>
      </w:r>
      <w:r>
        <w:rPr>
          <w:rFonts w:ascii="Arial" w:hAnsi="Arial" w:cs="Arial"/>
          <w:sz w:val="24"/>
          <w:szCs w:val="24"/>
        </w:rPr>
        <w:t>problemas de salud física etc.</w:t>
      </w:r>
    </w:p>
    <w:p w14:paraId="4ED80E4D" w14:textId="77777777" w:rsidR="002F4917" w:rsidRPr="005265FE" w:rsidRDefault="002F4917" w:rsidP="002F4917">
      <w:pPr>
        <w:pStyle w:val="Prrafodelista"/>
        <w:numPr>
          <w:ilvl w:val="0"/>
          <w:numId w:val="2"/>
        </w:numPr>
        <w:rPr>
          <w:rFonts w:ascii="Arial" w:hAnsi="Arial" w:cs="Arial"/>
          <w:sz w:val="24"/>
          <w:szCs w:val="24"/>
        </w:rPr>
      </w:pPr>
      <w:r>
        <w:rPr>
          <w:rFonts w:ascii="Arial" w:hAnsi="Arial" w:cs="Arial"/>
          <w:sz w:val="24"/>
          <w:szCs w:val="24"/>
        </w:rPr>
        <w:t>Factor protector: la forma de evitar el consumo de sustancias psicoactivas son educación sobre los riesgos que conlleva, apoyo familiar, acceso a recursos de salud mental</w:t>
      </w:r>
    </w:p>
    <w:p w14:paraId="51A97B9C" w14:textId="77777777" w:rsidR="002F4917" w:rsidRPr="00A217C8" w:rsidRDefault="002F4917" w:rsidP="002F4917">
      <w:pPr>
        <w:pStyle w:val="Prrafodelista"/>
        <w:ind w:left="1440"/>
        <w:rPr>
          <w:rFonts w:ascii="Arial" w:hAnsi="Arial" w:cs="Arial"/>
          <w:b/>
          <w:bCs/>
          <w:sz w:val="24"/>
          <w:szCs w:val="24"/>
        </w:rPr>
      </w:pPr>
    </w:p>
    <w:p w14:paraId="79088CC1" w14:textId="77777777" w:rsidR="002F4917" w:rsidRDefault="002F4917"/>
    <w:p w14:paraId="498D728F" w14:textId="20581C62" w:rsidR="005265FE" w:rsidRPr="005265FE" w:rsidRDefault="00D9239D" w:rsidP="005265FE">
      <w:r>
        <w:rPr>
          <w:noProof/>
        </w:rPr>
        <w:lastRenderedPageBreak/>
        <w:drawing>
          <wp:inline distT="0" distB="0" distL="0" distR="0" wp14:anchorId="3950232B" wp14:editId="63438179">
            <wp:extent cx="5612130" cy="236156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r w:rsidR="005265FE">
        <w:rPr>
          <w:rFonts w:ascii="Arial" w:hAnsi="Arial" w:cs="Arial"/>
          <w:b/>
          <w:bCs/>
          <w:sz w:val="24"/>
          <w:szCs w:val="24"/>
        </w:rPr>
        <w:t>¿USTED CONSUME ALCOHOL?</w:t>
      </w:r>
    </w:p>
    <w:p w14:paraId="5270A9FF" w14:textId="77777777" w:rsidR="005265FE" w:rsidRPr="00786C2E" w:rsidRDefault="005265FE" w:rsidP="005265FE">
      <w:pPr>
        <w:pStyle w:val="Prrafodelista"/>
        <w:numPr>
          <w:ilvl w:val="0"/>
          <w:numId w:val="2"/>
        </w:numPr>
        <w:rPr>
          <w:rFonts w:ascii="Arial" w:hAnsi="Arial" w:cs="Arial"/>
          <w:b/>
          <w:bCs/>
          <w:sz w:val="24"/>
          <w:szCs w:val="24"/>
        </w:rPr>
      </w:pPr>
      <w:r>
        <w:rPr>
          <w:rFonts w:ascii="Arial" w:hAnsi="Arial" w:cs="Arial"/>
          <w:sz w:val="24"/>
          <w:szCs w:val="24"/>
        </w:rPr>
        <w:t>Porcentaje: en la empresa el 75% de los trabajadores no consumen alcohol y el 25% si consumen.</w:t>
      </w:r>
    </w:p>
    <w:p w14:paraId="47367181" w14:textId="77777777" w:rsidR="005265FE" w:rsidRPr="00122AC2" w:rsidRDefault="005265FE" w:rsidP="005265FE">
      <w:pPr>
        <w:pStyle w:val="Prrafodelista"/>
        <w:numPr>
          <w:ilvl w:val="0"/>
          <w:numId w:val="2"/>
        </w:numPr>
        <w:rPr>
          <w:rFonts w:ascii="Arial" w:hAnsi="Arial" w:cs="Arial"/>
          <w:b/>
          <w:bCs/>
          <w:sz w:val="24"/>
          <w:szCs w:val="24"/>
        </w:rPr>
      </w:pPr>
      <w:r>
        <w:rPr>
          <w:rFonts w:ascii="Arial" w:hAnsi="Arial" w:cs="Arial"/>
          <w:sz w:val="24"/>
          <w:szCs w:val="24"/>
        </w:rPr>
        <w:t xml:space="preserve">Factor de riesgo: el consumo de alcohol puede causar problemas de salud física, problemas de salud mental, accidentes laborales, dependencia y adicción entre otros. </w:t>
      </w:r>
    </w:p>
    <w:p w14:paraId="0EAD41DA" w14:textId="77777777" w:rsidR="005265FE" w:rsidRPr="00C578B3" w:rsidRDefault="005265FE" w:rsidP="005265FE">
      <w:pPr>
        <w:pStyle w:val="Prrafodelista"/>
        <w:numPr>
          <w:ilvl w:val="0"/>
          <w:numId w:val="2"/>
        </w:numPr>
        <w:rPr>
          <w:rFonts w:ascii="Arial" w:hAnsi="Arial" w:cs="Arial"/>
          <w:b/>
          <w:bCs/>
          <w:sz w:val="24"/>
          <w:szCs w:val="24"/>
        </w:rPr>
      </w:pPr>
      <w:r>
        <w:rPr>
          <w:rFonts w:ascii="Arial" w:hAnsi="Arial" w:cs="Arial"/>
          <w:sz w:val="24"/>
          <w:szCs w:val="24"/>
        </w:rPr>
        <w:t xml:space="preserve">Factor protector: charlas sobre los riesgos de consumir alcohol y como prevenirlos. </w:t>
      </w:r>
    </w:p>
    <w:p w14:paraId="1672B4C4" w14:textId="77777777" w:rsidR="005265FE" w:rsidRDefault="005265FE"/>
    <w:p w14:paraId="14227954" w14:textId="4B3EA19B" w:rsidR="00D9239D" w:rsidRDefault="00D9239D">
      <w:r>
        <w:rPr>
          <w:noProof/>
        </w:rPr>
        <w:drawing>
          <wp:inline distT="0" distB="0" distL="0" distR="0" wp14:anchorId="03588A36" wp14:editId="61F4C1C1">
            <wp:extent cx="5612130" cy="236156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3CCA823D" w14:textId="5DE3D918" w:rsidR="002F4917" w:rsidRDefault="002F4917">
      <w:pPr>
        <w:rPr>
          <w:rFonts w:ascii="Arial" w:hAnsi="Arial" w:cs="Arial"/>
          <w:b/>
          <w:bCs/>
          <w:noProof/>
          <w:sz w:val="24"/>
          <w:szCs w:val="24"/>
        </w:rPr>
      </w:pPr>
      <w:r w:rsidRPr="002F4917">
        <w:rPr>
          <w:rFonts w:ascii="Arial" w:hAnsi="Arial" w:cs="Arial"/>
          <w:b/>
          <w:bCs/>
          <w:sz w:val="24"/>
          <w:szCs w:val="24"/>
        </w:rPr>
        <w:t>¿Cómo</w:t>
      </w:r>
      <w:r w:rsidRPr="002F4917">
        <w:rPr>
          <w:rFonts w:ascii="Arial" w:hAnsi="Arial" w:cs="Arial"/>
          <w:b/>
          <w:bCs/>
          <w:noProof/>
          <w:sz w:val="24"/>
          <w:szCs w:val="24"/>
        </w:rPr>
        <w:t xml:space="preserve"> calificaria su salud fisica? </w:t>
      </w:r>
    </w:p>
    <w:p w14:paraId="090C4D2E" w14:textId="787E002F" w:rsidR="002F4917" w:rsidRDefault="002F4917" w:rsidP="002F4917">
      <w:pPr>
        <w:pStyle w:val="Prrafodelista"/>
        <w:numPr>
          <w:ilvl w:val="0"/>
          <w:numId w:val="3"/>
        </w:numPr>
        <w:rPr>
          <w:rFonts w:ascii="Arial" w:hAnsi="Arial" w:cs="Arial"/>
          <w:noProof/>
          <w:sz w:val="24"/>
          <w:szCs w:val="24"/>
        </w:rPr>
      </w:pPr>
      <w:r w:rsidRPr="002F4917">
        <w:rPr>
          <w:rFonts w:ascii="Arial" w:hAnsi="Arial" w:cs="Arial"/>
          <w:noProof/>
          <w:sz w:val="24"/>
          <w:szCs w:val="24"/>
        </w:rPr>
        <w:lastRenderedPageBreak/>
        <w:t>Porcentaje:</w:t>
      </w:r>
      <w:r>
        <w:rPr>
          <w:rFonts w:ascii="Arial" w:hAnsi="Arial" w:cs="Arial"/>
          <w:noProof/>
          <w:sz w:val="24"/>
          <w:szCs w:val="24"/>
        </w:rPr>
        <w:t xml:space="preserve"> en la empresa el 65% </w:t>
      </w:r>
      <w:r w:rsidR="00357E39">
        <w:rPr>
          <w:rFonts w:ascii="Arial" w:hAnsi="Arial" w:cs="Arial"/>
          <w:noProof/>
          <w:sz w:val="24"/>
          <w:szCs w:val="24"/>
        </w:rPr>
        <w:t>de los tabajadores dicen que su salud fesica es excelente y el otro 35% dice que es regular</w:t>
      </w:r>
    </w:p>
    <w:p w14:paraId="14DA08CF" w14:textId="558B8D61" w:rsidR="00357E39" w:rsidRDefault="00357E39" w:rsidP="002F4917">
      <w:pPr>
        <w:pStyle w:val="Prrafodelista"/>
        <w:numPr>
          <w:ilvl w:val="0"/>
          <w:numId w:val="3"/>
        </w:numPr>
        <w:rPr>
          <w:rFonts w:ascii="Arial" w:hAnsi="Arial" w:cs="Arial"/>
          <w:noProof/>
          <w:sz w:val="24"/>
          <w:szCs w:val="24"/>
        </w:rPr>
      </w:pPr>
      <w:r>
        <w:rPr>
          <w:rFonts w:ascii="Arial" w:hAnsi="Arial" w:cs="Arial"/>
          <w:noProof/>
          <w:sz w:val="24"/>
          <w:szCs w:val="24"/>
        </w:rPr>
        <w:t>Factores de riesgo: las factoes para tener una mala salud fisica son sedentarismo, una dieta poco saludable, tabaquismo, obesidad, pribacion del sueño etc.</w:t>
      </w:r>
    </w:p>
    <w:p w14:paraId="65BBAC2F" w14:textId="2124EB1C" w:rsidR="00357E39" w:rsidRPr="002F4917" w:rsidRDefault="00357E39" w:rsidP="002F4917">
      <w:pPr>
        <w:pStyle w:val="Prrafodelista"/>
        <w:numPr>
          <w:ilvl w:val="0"/>
          <w:numId w:val="3"/>
        </w:numPr>
        <w:rPr>
          <w:rFonts w:ascii="Arial" w:hAnsi="Arial" w:cs="Arial"/>
          <w:noProof/>
          <w:sz w:val="24"/>
          <w:szCs w:val="24"/>
        </w:rPr>
      </w:pPr>
      <w:r>
        <w:rPr>
          <w:rFonts w:ascii="Arial" w:hAnsi="Arial" w:cs="Arial"/>
          <w:noProof/>
          <w:sz w:val="24"/>
          <w:szCs w:val="24"/>
        </w:rPr>
        <w:t>Factor protector: realisar una capacitaciones para poder informar de las practicas saludables para el cuerpo como actividad fisica regular, alimentacion balanceada, hidratacion adecuada, chequeos medicos regulares etc.</w:t>
      </w:r>
    </w:p>
    <w:p w14:paraId="4B944AA7" w14:textId="6F45B0A5" w:rsidR="00D9239D" w:rsidRDefault="00D9239D">
      <w:r>
        <w:rPr>
          <w:noProof/>
        </w:rPr>
        <w:drawing>
          <wp:inline distT="0" distB="0" distL="0" distR="0" wp14:anchorId="0F4A243E" wp14:editId="31DC5668">
            <wp:extent cx="5612130" cy="236156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2D38F6BF" w14:textId="44D71501" w:rsidR="005265FE" w:rsidRDefault="005265FE" w:rsidP="005265FE">
      <w:pPr>
        <w:pStyle w:val="Prrafodelista"/>
        <w:ind w:left="1440"/>
        <w:rPr>
          <w:rFonts w:ascii="Arial" w:hAnsi="Arial" w:cs="Arial"/>
          <w:b/>
          <w:bCs/>
          <w:sz w:val="24"/>
          <w:szCs w:val="24"/>
        </w:rPr>
      </w:pPr>
      <w:r>
        <w:rPr>
          <w:rFonts w:ascii="Arial" w:hAnsi="Arial" w:cs="Arial"/>
          <w:b/>
          <w:bCs/>
          <w:sz w:val="24"/>
          <w:szCs w:val="24"/>
        </w:rPr>
        <w:t xml:space="preserve"> ¿Cómo describiría su salud mental?</w:t>
      </w:r>
    </w:p>
    <w:p w14:paraId="7D5EC191" w14:textId="77777777" w:rsidR="005265FE" w:rsidRPr="00704EE0" w:rsidRDefault="005265FE" w:rsidP="005265FE">
      <w:pPr>
        <w:pStyle w:val="Prrafodelista"/>
        <w:numPr>
          <w:ilvl w:val="0"/>
          <w:numId w:val="2"/>
        </w:numPr>
        <w:rPr>
          <w:rFonts w:ascii="Arial" w:hAnsi="Arial" w:cs="Arial"/>
          <w:b/>
          <w:bCs/>
          <w:sz w:val="24"/>
          <w:szCs w:val="24"/>
        </w:rPr>
      </w:pPr>
      <w:r>
        <w:rPr>
          <w:rFonts w:ascii="Arial" w:hAnsi="Arial" w:cs="Arial"/>
          <w:sz w:val="24"/>
          <w:szCs w:val="24"/>
        </w:rPr>
        <w:t xml:space="preserve">Porcentaje: en la empresa el 85% de los trabajadores consideran que es excelente su salud mental y el 15% considera que es malo. </w:t>
      </w:r>
    </w:p>
    <w:p w14:paraId="3734E31E" w14:textId="77777777" w:rsidR="005265FE" w:rsidRPr="00704EE0" w:rsidRDefault="005265FE" w:rsidP="005265FE">
      <w:pPr>
        <w:pStyle w:val="Prrafodelista"/>
        <w:numPr>
          <w:ilvl w:val="0"/>
          <w:numId w:val="2"/>
        </w:numPr>
        <w:rPr>
          <w:rFonts w:ascii="Arial" w:hAnsi="Arial" w:cs="Arial"/>
          <w:b/>
          <w:bCs/>
          <w:sz w:val="24"/>
          <w:szCs w:val="24"/>
        </w:rPr>
      </w:pPr>
      <w:r>
        <w:rPr>
          <w:rFonts w:ascii="Arial" w:hAnsi="Arial" w:cs="Arial"/>
          <w:sz w:val="24"/>
          <w:szCs w:val="24"/>
        </w:rPr>
        <w:t>Factores de riegos: las causas que pueden incrementar el de obtener una salud mental serian estrés laboral, aislamiento social, inseguridad laboral, largas horas de trabajo, problemas de salud física etc.</w:t>
      </w:r>
    </w:p>
    <w:p w14:paraId="02F9D117" w14:textId="77777777" w:rsidR="005265FE" w:rsidRPr="00187961" w:rsidRDefault="005265FE" w:rsidP="005265FE">
      <w:pPr>
        <w:pStyle w:val="Prrafodelista"/>
        <w:numPr>
          <w:ilvl w:val="0"/>
          <w:numId w:val="2"/>
        </w:numPr>
        <w:rPr>
          <w:rFonts w:ascii="Arial" w:hAnsi="Arial" w:cs="Arial"/>
          <w:b/>
          <w:bCs/>
          <w:sz w:val="24"/>
          <w:szCs w:val="24"/>
        </w:rPr>
      </w:pPr>
      <w:r>
        <w:rPr>
          <w:rFonts w:ascii="Arial" w:hAnsi="Arial" w:cs="Arial"/>
          <w:sz w:val="24"/>
          <w:szCs w:val="24"/>
        </w:rPr>
        <w:t xml:space="preserve"> Factor protector: las formas para evitar una mala salud mental serian tener unas expectativas futuras, evitar las conductas autodestructivas como el alcoholismo y la drogadicción.</w:t>
      </w:r>
    </w:p>
    <w:p w14:paraId="5F9689FF" w14:textId="77777777" w:rsidR="005265FE" w:rsidRDefault="005265FE"/>
    <w:p w14:paraId="246E4C9B" w14:textId="142C92BC" w:rsidR="00D9239D" w:rsidRDefault="00D9239D">
      <w:r>
        <w:rPr>
          <w:noProof/>
        </w:rPr>
        <w:lastRenderedPageBreak/>
        <w:drawing>
          <wp:inline distT="0" distB="0" distL="0" distR="0" wp14:anchorId="795298CD" wp14:editId="3A486F60">
            <wp:extent cx="5612130" cy="23615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394D46ED" w14:textId="7392B75C" w:rsidR="005265FE" w:rsidRDefault="005265FE" w:rsidP="005265FE">
      <w:pPr>
        <w:pStyle w:val="Prrafodelista"/>
        <w:ind w:left="1440"/>
        <w:rPr>
          <w:rFonts w:ascii="Arial" w:hAnsi="Arial" w:cs="Arial"/>
          <w:b/>
          <w:bCs/>
          <w:sz w:val="24"/>
          <w:szCs w:val="24"/>
        </w:rPr>
      </w:pPr>
      <w:r>
        <w:rPr>
          <w:rFonts w:ascii="Arial" w:hAnsi="Arial" w:cs="Arial"/>
          <w:b/>
          <w:bCs/>
          <w:sz w:val="24"/>
          <w:szCs w:val="24"/>
        </w:rPr>
        <w:t xml:space="preserve"> ¿Cómo califica su audición?</w:t>
      </w:r>
    </w:p>
    <w:p w14:paraId="64A6CBEF" w14:textId="77777777" w:rsidR="005265FE" w:rsidRDefault="005265FE" w:rsidP="005265FE">
      <w:pPr>
        <w:pStyle w:val="Prrafodelista"/>
        <w:numPr>
          <w:ilvl w:val="0"/>
          <w:numId w:val="2"/>
        </w:numPr>
        <w:rPr>
          <w:rFonts w:ascii="Arial" w:hAnsi="Arial" w:cs="Arial"/>
          <w:sz w:val="24"/>
          <w:szCs w:val="24"/>
        </w:rPr>
      </w:pPr>
      <w:r>
        <w:rPr>
          <w:rFonts w:ascii="Arial" w:hAnsi="Arial" w:cs="Arial"/>
          <w:sz w:val="24"/>
          <w:szCs w:val="24"/>
        </w:rPr>
        <w:t>Porcentaje: en la empresa el 80% de los trabajadores consideran que su audición es excelente y el otro 20% considera que es regular</w:t>
      </w:r>
    </w:p>
    <w:p w14:paraId="6DEA87DB" w14:textId="77777777" w:rsidR="005265FE" w:rsidRDefault="005265FE" w:rsidP="005265FE">
      <w:pPr>
        <w:pStyle w:val="Prrafodelista"/>
        <w:numPr>
          <w:ilvl w:val="0"/>
          <w:numId w:val="2"/>
        </w:numPr>
        <w:rPr>
          <w:rFonts w:ascii="Arial" w:hAnsi="Arial" w:cs="Arial"/>
          <w:sz w:val="24"/>
          <w:szCs w:val="24"/>
        </w:rPr>
      </w:pPr>
      <w:r>
        <w:rPr>
          <w:rFonts w:ascii="Arial" w:hAnsi="Arial" w:cs="Arial"/>
          <w:sz w:val="24"/>
          <w:szCs w:val="24"/>
        </w:rPr>
        <w:t xml:space="preserve">Factores de riesgo: al tener una mala audición pueden deberse a exposición a ruidos fuerte regularmente, enfermades o puede deberse a una predisposición genética heredada de la familia </w:t>
      </w:r>
    </w:p>
    <w:p w14:paraId="596ADC4F" w14:textId="77777777" w:rsidR="005265FE" w:rsidRDefault="005265FE" w:rsidP="005265FE">
      <w:pPr>
        <w:pStyle w:val="Prrafodelista"/>
        <w:numPr>
          <w:ilvl w:val="0"/>
          <w:numId w:val="2"/>
        </w:numPr>
        <w:rPr>
          <w:rFonts w:ascii="Arial" w:hAnsi="Arial" w:cs="Arial"/>
          <w:sz w:val="24"/>
          <w:szCs w:val="24"/>
        </w:rPr>
      </w:pPr>
      <w:r>
        <w:rPr>
          <w:rFonts w:ascii="Arial" w:hAnsi="Arial" w:cs="Arial"/>
          <w:sz w:val="24"/>
          <w:szCs w:val="24"/>
        </w:rPr>
        <w:t>Factor protector: para evitar una mala audición se usan protecciones auditivas, monitoreo de ruido, descansos auditivos, chequeos auditivos regularmente entre muchos otros</w:t>
      </w:r>
    </w:p>
    <w:p w14:paraId="0D05F9D0" w14:textId="77777777" w:rsidR="005265FE" w:rsidRDefault="005265FE"/>
    <w:p w14:paraId="0A93CA81" w14:textId="35D9C945" w:rsidR="00D9239D" w:rsidRDefault="00D9239D">
      <w:r>
        <w:rPr>
          <w:noProof/>
        </w:rPr>
        <w:drawing>
          <wp:inline distT="0" distB="0" distL="0" distR="0" wp14:anchorId="66E3668F" wp14:editId="5FDFAF51">
            <wp:extent cx="5612130" cy="23615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6A318433" w14:textId="458C9C13" w:rsidR="005265FE" w:rsidRDefault="005265FE" w:rsidP="005265FE">
      <w:pPr>
        <w:pStyle w:val="Prrafodelista"/>
        <w:ind w:left="1440"/>
        <w:rPr>
          <w:rFonts w:ascii="Arial" w:hAnsi="Arial" w:cs="Arial"/>
          <w:b/>
          <w:bCs/>
          <w:sz w:val="24"/>
          <w:szCs w:val="24"/>
        </w:rPr>
      </w:pPr>
      <w:r>
        <w:rPr>
          <w:rFonts w:ascii="Arial" w:hAnsi="Arial" w:cs="Arial"/>
          <w:b/>
          <w:bCs/>
          <w:sz w:val="24"/>
          <w:szCs w:val="24"/>
        </w:rPr>
        <w:t xml:space="preserve"> ¿Cómo calificaría su vista?</w:t>
      </w:r>
    </w:p>
    <w:p w14:paraId="08A97B36" w14:textId="77777777" w:rsidR="005265FE" w:rsidRPr="00D23AE4" w:rsidRDefault="005265FE" w:rsidP="005265FE">
      <w:pPr>
        <w:pStyle w:val="Prrafodelista"/>
        <w:numPr>
          <w:ilvl w:val="0"/>
          <w:numId w:val="2"/>
        </w:numPr>
        <w:rPr>
          <w:rFonts w:ascii="Arial" w:hAnsi="Arial" w:cs="Arial"/>
          <w:b/>
          <w:bCs/>
          <w:sz w:val="24"/>
          <w:szCs w:val="24"/>
        </w:rPr>
      </w:pPr>
      <w:r>
        <w:rPr>
          <w:rFonts w:ascii="Arial" w:hAnsi="Arial" w:cs="Arial"/>
          <w:sz w:val="24"/>
          <w:szCs w:val="24"/>
        </w:rPr>
        <w:lastRenderedPageBreak/>
        <w:t>Porcentaje: en la empresa el 63,2% de los trabajadores consideran que su visión es excelente y el otro 36,8% considera que es regular</w:t>
      </w:r>
    </w:p>
    <w:p w14:paraId="68E8828F" w14:textId="77777777" w:rsidR="005265FE" w:rsidRPr="00567C3C" w:rsidRDefault="005265FE" w:rsidP="005265FE">
      <w:pPr>
        <w:pStyle w:val="Prrafodelista"/>
        <w:numPr>
          <w:ilvl w:val="0"/>
          <w:numId w:val="2"/>
        </w:numPr>
        <w:rPr>
          <w:rFonts w:ascii="Arial" w:hAnsi="Arial" w:cs="Arial"/>
          <w:b/>
          <w:bCs/>
          <w:sz w:val="24"/>
          <w:szCs w:val="24"/>
        </w:rPr>
      </w:pPr>
      <w:r>
        <w:rPr>
          <w:rFonts w:ascii="Arial" w:hAnsi="Arial" w:cs="Arial"/>
          <w:sz w:val="24"/>
          <w:szCs w:val="24"/>
        </w:rPr>
        <w:t>Factores de riesgos: son la exposición prolongada a pantallas, una mala iluminación, falta de protección ocular, estrés visual entre otras</w:t>
      </w:r>
    </w:p>
    <w:p w14:paraId="7F0B2904" w14:textId="389AEDB0" w:rsidR="005265FE" w:rsidRPr="005265FE" w:rsidRDefault="005265FE" w:rsidP="005265FE">
      <w:pPr>
        <w:pStyle w:val="Prrafodelista"/>
        <w:numPr>
          <w:ilvl w:val="0"/>
          <w:numId w:val="2"/>
        </w:numPr>
        <w:rPr>
          <w:rFonts w:ascii="Arial" w:hAnsi="Arial" w:cs="Arial"/>
          <w:b/>
          <w:bCs/>
          <w:sz w:val="24"/>
          <w:szCs w:val="24"/>
        </w:rPr>
      </w:pPr>
      <w:r>
        <w:rPr>
          <w:rFonts w:ascii="Arial" w:hAnsi="Arial" w:cs="Arial"/>
          <w:sz w:val="24"/>
          <w:szCs w:val="24"/>
        </w:rPr>
        <w:t>Factor protector: las formas de proteger la vista son usando gafas de protección, descansar la vista, usando gafas de sol que puedan bloquear del 99 al 100% de la radiación UVA y UVB</w:t>
      </w:r>
    </w:p>
    <w:p w14:paraId="289FC36E" w14:textId="160ACB91" w:rsidR="00D9239D" w:rsidRDefault="00D9239D">
      <w:r>
        <w:rPr>
          <w:noProof/>
        </w:rPr>
        <w:drawing>
          <wp:inline distT="0" distB="0" distL="0" distR="0" wp14:anchorId="2F9B36FA" wp14:editId="345AAF7B">
            <wp:extent cx="5612130" cy="236156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373030E6" w14:textId="72B01167" w:rsidR="00D9239D" w:rsidRDefault="00D9239D">
      <w:r>
        <w:rPr>
          <w:noProof/>
        </w:rPr>
        <w:drawing>
          <wp:inline distT="0" distB="0" distL="0" distR="0" wp14:anchorId="1C5D30DA" wp14:editId="2977C43D">
            <wp:extent cx="5612130" cy="26682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668270"/>
                    </a:xfrm>
                    <a:prstGeom prst="rect">
                      <a:avLst/>
                    </a:prstGeom>
                    <a:noFill/>
                    <a:ln>
                      <a:noFill/>
                    </a:ln>
                  </pic:spPr>
                </pic:pic>
              </a:graphicData>
            </a:graphic>
          </wp:inline>
        </w:drawing>
      </w:r>
    </w:p>
    <w:p w14:paraId="679893ED" w14:textId="3814885A" w:rsidR="00D9239D" w:rsidRDefault="00D9239D">
      <w:r>
        <w:rPr>
          <w:noProof/>
        </w:rPr>
        <w:lastRenderedPageBreak/>
        <w:drawing>
          <wp:inline distT="0" distB="0" distL="0" distR="0" wp14:anchorId="15BAD389" wp14:editId="15AD6551">
            <wp:extent cx="5612130" cy="23615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06BFB9D1" w14:textId="12C3759F" w:rsidR="00D9239D" w:rsidRDefault="00D9239D">
      <w:r>
        <w:rPr>
          <w:noProof/>
        </w:rPr>
        <w:drawing>
          <wp:inline distT="0" distB="0" distL="0" distR="0" wp14:anchorId="7274855D" wp14:editId="50BF2179">
            <wp:extent cx="5612130" cy="2361565"/>
            <wp:effectExtent l="0" t="0" r="762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3617AB06" w14:textId="1DDE98AD" w:rsidR="005265FE" w:rsidRDefault="005265FE" w:rsidP="005265FE">
      <w:pPr>
        <w:pStyle w:val="Prrafodelista"/>
        <w:ind w:left="1440"/>
        <w:rPr>
          <w:rFonts w:ascii="Arial" w:hAnsi="Arial" w:cs="Arial"/>
          <w:b/>
          <w:bCs/>
          <w:sz w:val="24"/>
          <w:szCs w:val="24"/>
        </w:rPr>
      </w:pPr>
      <w:r>
        <w:rPr>
          <w:rFonts w:ascii="Arial" w:hAnsi="Arial" w:cs="Arial"/>
          <w:b/>
          <w:bCs/>
          <w:sz w:val="24"/>
          <w:szCs w:val="24"/>
        </w:rPr>
        <w:t xml:space="preserve"> ¿A sufrido de estrés o ansiedad últimamente?</w:t>
      </w:r>
    </w:p>
    <w:p w14:paraId="4508DCEC" w14:textId="77777777" w:rsidR="005265FE" w:rsidRDefault="005265FE" w:rsidP="005265FE">
      <w:pPr>
        <w:pStyle w:val="Prrafodelista"/>
        <w:numPr>
          <w:ilvl w:val="0"/>
          <w:numId w:val="2"/>
        </w:numPr>
        <w:rPr>
          <w:rFonts w:ascii="Arial" w:hAnsi="Arial" w:cs="Arial"/>
          <w:sz w:val="24"/>
          <w:szCs w:val="24"/>
        </w:rPr>
      </w:pPr>
      <w:r w:rsidRPr="00567C3C">
        <w:rPr>
          <w:rFonts w:ascii="Arial" w:hAnsi="Arial" w:cs="Arial"/>
          <w:sz w:val="24"/>
          <w:szCs w:val="24"/>
        </w:rPr>
        <w:t>Porcentaje</w:t>
      </w:r>
      <w:r>
        <w:rPr>
          <w:rFonts w:ascii="Arial" w:hAnsi="Arial" w:cs="Arial"/>
          <w:sz w:val="24"/>
          <w:szCs w:val="24"/>
        </w:rPr>
        <w:t>: en la empresa el 78,9% de los trabajadore aseguran que no y el 21,1% dic que si</w:t>
      </w:r>
    </w:p>
    <w:p w14:paraId="0010181D" w14:textId="77777777" w:rsidR="005265FE" w:rsidRDefault="005265FE" w:rsidP="005265FE">
      <w:pPr>
        <w:pStyle w:val="Prrafodelista"/>
        <w:numPr>
          <w:ilvl w:val="0"/>
          <w:numId w:val="2"/>
        </w:numPr>
        <w:rPr>
          <w:rFonts w:ascii="Arial" w:hAnsi="Arial" w:cs="Arial"/>
          <w:sz w:val="24"/>
          <w:szCs w:val="24"/>
        </w:rPr>
      </w:pPr>
      <w:r>
        <w:rPr>
          <w:rFonts w:ascii="Arial" w:hAnsi="Arial" w:cs="Arial"/>
          <w:sz w:val="24"/>
          <w:szCs w:val="24"/>
        </w:rPr>
        <w:t>Factores de riesgos: los factores que pueden generar estrés o ansiedad son las experiencias traumáticas, consumo de sustancias, un mal ambiente</w:t>
      </w:r>
    </w:p>
    <w:p w14:paraId="6F840098" w14:textId="3AEFC0AA" w:rsidR="005265FE" w:rsidRPr="005265FE" w:rsidRDefault="005265FE" w:rsidP="005265FE">
      <w:pPr>
        <w:pStyle w:val="Prrafodelista"/>
        <w:numPr>
          <w:ilvl w:val="0"/>
          <w:numId w:val="2"/>
        </w:numPr>
        <w:rPr>
          <w:rFonts w:ascii="Arial" w:hAnsi="Arial" w:cs="Arial"/>
          <w:sz w:val="24"/>
          <w:szCs w:val="24"/>
        </w:rPr>
      </w:pPr>
      <w:r>
        <w:rPr>
          <w:rFonts w:ascii="Arial" w:hAnsi="Arial" w:cs="Arial"/>
          <w:sz w:val="24"/>
          <w:szCs w:val="24"/>
        </w:rPr>
        <w:t>Factor protector: una forma para evitar el estrés o la ansiedad es tener actividad física regular, dormir las horas recomendadas y evitar los establecimientos que puedan provocarle estrés.</w:t>
      </w:r>
    </w:p>
    <w:p w14:paraId="2FC33448" w14:textId="6671D8A1" w:rsidR="00D9239D" w:rsidRDefault="00D9239D">
      <w:r>
        <w:rPr>
          <w:noProof/>
        </w:rPr>
        <w:lastRenderedPageBreak/>
        <w:drawing>
          <wp:inline distT="0" distB="0" distL="0" distR="0" wp14:anchorId="1F15CE43" wp14:editId="0D84F087">
            <wp:extent cx="5612130" cy="23615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1D081DF1" w14:textId="6EAA7F32" w:rsidR="005265FE" w:rsidRPr="005265FE" w:rsidRDefault="005265FE" w:rsidP="005265FE">
      <w:pPr>
        <w:pStyle w:val="Prrafodelista"/>
        <w:ind w:left="1440"/>
        <w:rPr>
          <w:rFonts w:ascii="Arial" w:hAnsi="Arial" w:cs="Arial"/>
          <w:b/>
          <w:bCs/>
          <w:sz w:val="24"/>
          <w:szCs w:val="24"/>
        </w:rPr>
      </w:pPr>
      <w:r w:rsidRPr="005265FE">
        <w:rPr>
          <w:rFonts w:ascii="Arial" w:hAnsi="Arial" w:cs="Arial"/>
          <w:b/>
          <w:bCs/>
          <w:sz w:val="24"/>
          <w:szCs w:val="24"/>
        </w:rPr>
        <w:t xml:space="preserve"> ¿haces dietas o ejercicios regularmente?</w:t>
      </w:r>
    </w:p>
    <w:p w14:paraId="5B7170A7" w14:textId="77777777" w:rsidR="005265FE" w:rsidRDefault="005265FE" w:rsidP="005265FE">
      <w:pPr>
        <w:pStyle w:val="Prrafodelista"/>
        <w:numPr>
          <w:ilvl w:val="0"/>
          <w:numId w:val="2"/>
        </w:numPr>
        <w:rPr>
          <w:rFonts w:ascii="Arial" w:hAnsi="Arial" w:cs="Arial"/>
          <w:sz w:val="24"/>
          <w:szCs w:val="24"/>
        </w:rPr>
      </w:pPr>
      <w:r>
        <w:rPr>
          <w:rFonts w:ascii="Arial" w:hAnsi="Arial" w:cs="Arial"/>
          <w:sz w:val="24"/>
          <w:szCs w:val="24"/>
        </w:rPr>
        <w:t>Porcentaje:  en la empresa el 55% de los trabajadores lo hacen rara vez, el 25% lo hace siempre y el ultimo 20% nunca lo hace</w:t>
      </w:r>
    </w:p>
    <w:p w14:paraId="2A50DC90" w14:textId="77777777" w:rsidR="005265FE" w:rsidRDefault="005265FE" w:rsidP="005265FE">
      <w:pPr>
        <w:pStyle w:val="Prrafodelista"/>
        <w:numPr>
          <w:ilvl w:val="0"/>
          <w:numId w:val="2"/>
        </w:numPr>
        <w:rPr>
          <w:rFonts w:ascii="Arial" w:hAnsi="Arial" w:cs="Arial"/>
          <w:sz w:val="24"/>
          <w:szCs w:val="24"/>
        </w:rPr>
      </w:pPr>
      <w:r>
        <w:rPr>
          <w:rFonts w:ascii="Arial" w:hAnsi="Arial" w:cs="Arial"/>
          <w:sz w:val="24"/>
          <w:szCs w:val="24"/>
        </w:rPr>
        <w:t xml:space="preserve">Factores de riesgo: no hacer dietas ni ejercicio puede causar deficiencias nutricionales desequilibrio hormonal pérdida de masa muscular, problemas digestivos, ansiedad y estrés  </w:t>
      </w:r>
    </w:p>
    <w:p w14:paraId="38909099" w14:textId="3178D844" w:rsidR="005265FE" w:rsidRPr="005265FE" w:rsidRDefault="005265FE" w:rsidP="005265FE">
      <w:pPr>
        <w:pStyle w:val="Prrafodelista"/>
        <w:numPr>
          <w:ilvl w:val="0"/>
          <w:numId w:val="2"/>
        </w:numPr>
        <w:rPr>
          <w:rFonts w:ascii="Arial" w:hAnsi="Arial" w:cs="Arial"/>
          <w:sz w:val="24"/>
          <w:szCs w:val="24"/>
        </w:rPr>
      </w:pPr>
      <w:r w:rsidRPr="005265FE">
        <w:rPr>
          <w:rFonts w:ascii="Arial" w:hAnsi="Arial" w:cs="Arial"/>
          <w:sz w:val="24"/>
          <w:szCs w:val="24"/>
        </w:rPr>
        <w:t>Factor protector: una capacitación para informar los benéficos de tener una buena alimentación y hacer ejerció como el disminuir la</w:t>
      </w:r>
      <w:r w:rsidR="002F4917">
        <w:rPr>
          <w:rFonts w:ascii="Arial" w:hAnsi="Arial" w:cs="Arial"/>
          <w:sz w:val="24"/>
          <w:szCs w:val="24"/>
        </w:rPr>
        <w:t xml:space="preserve"> </w:t>
      </w:r>
      <w:r w:rsidR="002F4917">
        <w:rPr>
          <w:rFonts w:ascii="Arial" w:hAnsi="Arial" w:cs="Arial"/>
          <w:sz w:val="24"/>
          <w:szCs w:val="24"/>
        </w:rPr>
        <w:t>probabilidad de contraer enfermedades, mejora el funcionamiento del corazón, pulmones, músculos y huesos entre otros</w:t>
      </w:r>
    </w:p>
    <w:p w14:paraId="2F34A0E0" w14:textId="055D3273" w:rsidR="00D9239D" w:rsidRDefault="00D9239D">
      <w:r>
        <w:rPr>
          <w:noProof/>
        </w:rPr>
        <w:drawing>
          <wp:inline distT="0" distB="0" distL="0" distR="0" wp14:anchorId="2B6929A4" wp14:editId="3DE13FE6">
            <wp:extent cx="5612130" cy="236156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63651BB9" w14:textId="53AD2C9E" w:rsidR="00D9239D" w:rsidRDefault="00D9239D">
      <w:r>
        <w:rPr>
          <w:noProof/>
        </w:rPr>
        <w:lastRenderedPageBreak/>
        <w:drawing>
          <wp:inline distT="0" distB="0" distL="0" distR="0" wp14:anchorId="7A24F836" wp14:editId="53508939">
            <wp:extent cx="5612130" cy="23615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35958C3B" w14:textId="394BE990" w:rsidR="00D9239D" w:rsidRDefault="00D9239D">
      <w:r>
        <w:rPr>
          <w:noProof/>
        </w:rPr>
        <w:drawing>
          <wp:inline distT="0" distB="0" distL="0" distR="0" wp14:anchorId="032D0A22" wp14:editId="58330B78">
            <wp:extent cx="5612130" cy="2361565"/>
            <wp:effectExtent l="0" t="0" r="762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304C1387" w14:textId="38F728D4" w:rsidR="00D9239D" w:rsidRDefault="00D9239D">
      <w:r>
        <w:rPr>
          <w:noProof/>
        </w:rPr>
        <w:lastRenderedPageBreak/>
        <w:drawing>
          <wp:inline distT="0" distB="0" distL="0" distR="0" wp14:anchorId="0344F228" wp14:editId="575394C0">
            <wp:extent cx="5612130" cy="236156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2353BDE8" w14:textId="5F25041E" w:rsidR="002F4917" w:rsidRDefault="002F4917" w:rsidP="002F4917">
      <w:pPr>
        <w:pStyle w:val="Prrafodelista"/>
        <w:ind w:left="1440"/>
        <w:rPr>
          <w:rFonts w:ascii="Arial" w:hAnsi="Arial" w:cs="Arial"/>
          <w:b/>
          <w:bCs/>
          <w:sz w:val="24"/>
          <w:szCs w:val="24"/>
        </w:rPr>
      </w:pPr>
      <w:r>
        <w:rPr>
          <w:rFonts w:ascii="Arial" w:hAnsi="Arial" w:cs="Arial"/>
          <w:b/>
          <w:bCs/>
          <w:sz w:val="24"/>
          <w:szCs w:val="24"/>
        </w:rPr>
        <w:t>¿</w:t>
      </w:r>
      <w:r>
        <w:rPr>
          <w:rFonts w:ascii="Arial" w:hAnsi="Arial" w:cs="Arial"/>
          <w:b/>
          <w:bCs/>
          <w:sz w:val="24"/>
          <w:szCs w:val="24"/>
        </w:rPr>
        <w:t>Está</w:t>
      </w:r>
      <w:r>
        <w:rPr>
          <w:rFonts w:ascii="Arial" w:hAnsi="Arial" w:cs="Arial"/>
          <w:b/>
          <w:bCs/>
          <w:sz w:val="24"/>
          <w:szCs w:val="24"/>
        </w:rPr>
        <w:t xml:space="preserve"> satisfecho con la atención medica?</w:t>
      </w:r>
    </w:p>
    <w:p w14:paraId="5EA93489" w14:textId="77777777" w:rsidR="002F4917" w:rsidRDefault="002F4917" w:rsidP="002F4917">
      <w:pPr>
        <w:pStyle w:val="Prrafodelista"/>
        <w:numPr>
          <w:ilvl w:val="0"/>
          <w:numId w:val="2"/>
        </w:numPr>
        <w:rPr>
          <w:rFonts w:ascii="Arial" w:hAnsi="Arial" w:cs="Arial"/>
          <w:sz w:val="24"/>
          <w:szCs w:val="24"/>
        </w:rPr>
      </w:pPr>
      <w:r>
        <w:rPr>
          <w:rFonts w:ascii="Arial" w:hAnsi="Arial" w:cs="Arial"/>
          <w:sz w:val="24"/>
          <w:szCs w:val="24"/>
        </w:rPr>
        <w:t xml:space="preserve">Porcentaje: en la empresa el 80% de los trabajadores comentan que están muy satisfechos y el otro 20% dijo que está muy poco satisfecho  </w:t>
      </w:r>
    </w:p>
    <w:p w14:paraId="1C516202" w14:textId="77777777" w:rsidR="002F4917" w:rsidRDefault="002F4917" w:rsidP="002F4917">
      <w:pPr>
        <w:pStyle w:val="Prrafodelista"/>
        <w:numPr>
          <w:ilvl w:val="0"/>
          <w:numId w:val="2"/>
        </w:numPr>
        <w:rPr>
          <w:rFonts w:ascii="Arial" w:hAnsi="Arial" w:cs="Arial"/>
          <w:sz w:val="24"/>
          <w:szCs w:val="24"/>
        </w:rPr>
      </w:pPr>
      <w:r>
        <w:rPr>
          <w:rFonts w:ascii="Arial" w:hAnsi="Arial" w:cs="Arial"/>
          <w:sz w:val="24"/>
          <w:szCs w:val="24"/>
        </w:rPr>
        <w:t>Factores de riesgo: tener una mala atención medica puede causar errores médicos, infecciones adquiridas en el hospital, acceso limitado a la atención, reacciones adversas a medicamentos</w:t>
      </w:r>
    </w:p>
    <w:p w14:paraId="7929B253" w14:textId="77777777" w:rsidR="002F4917" w:rsidRDefault="002F4917" w:rsidP="002F4917">
      <w:pPr>
        <w:pStyle w:val="Prrafodelista"/>
        <w:numPr>
          <w:ilvl w:val="0"/>
          <w:numId w:val="2"/>
        </w:numPr>
        <w:rPr>
          <w:rFonts w:ascii="Arial" w:hAnsi="Arial" w:cs="Arial"/>
          <w:sz w:val="24"/>
          <w:szCs w:val="24"/>
        </w:rPr>
      </w:pPr>
      <w:r>
        <w:rPr>
          <w:rFonts w:ascii="Arial" w:hAnsi="Arial" w:cs="Arial"/>
          <w:sz w:val="24"/>
          <w:szCs w:val="24"/>
        </w:rPr>
        <w:t xml:space="preserve">Factor protector: encontrar un doctor que si te atienda correctamente para poder detectar enfermedades y poder tratarlas correctamente y manter un control de la salud constante </w:t>
      </w:r>
    </w:p>
    <w:p w14:paraId="7CE61F82" w14:textId="77777777" w:rsidR="002F4917" w:rsidRDefault="002F4917"/>
    <w:p w14:paraId="56B6F56D" w14:textId="117D370A" w:rsidR="00D9239D" w:rsidRDefault="00D9239D">
      <w:r>
        <w:rPr>
          <w:noProof/>
        </w:rPr>
        <w:drawing>
          <wp:inline distT="0" distB="0" distL="0" distR="0" wp14:anchorId="5639663D" wp14:editId="2074F233">
            <wp:extent cx="5612130" cy="2361565"/>
            <wp:effectExtent l="0" t="0" r="762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428B44C4" w14:textId="77777777" w:rsidR="002F4917" w:rsidRDefault="002F4917" w:rsidP="002F4917">
      <w:pPr>
        <w:pStyle w:val="Prrafodelista"/>
        <w:ind w:left="1440"/>
        <w:rPr>
          <w:rFonts w:ascii="Arial" w:hAnsi="Arial" w:cs="Arial"/>
          <w:sz w:val="24"/>
          <w:szCs w:val="24"/>
        </w:rPr>
      </w:pPr>
      <w:r>
        <w:rPr>
          <w:rFonts w:ascii="Arial" w:hAnsi="Arial" w:cs="Arial"/>
          <w:b/>
          <w:bCs/>
          <w:sz w:val="24"/>
          <w:szCs w:val="24"/>
        </w:rPr>
        <w:lastRenderedPageBreak/>
        <w:t>8 ¿Tiene seguro médico</w:t>
      </w:r>
      <w:r>
        <w:rPr>
          <w:rFonts w:ascii="Arial" w:hAnsi="Arial" w:cs="Arial"/>
          <w:sz w:val="24"/>
          <w:szCs w:val="24"/>
        </w:rPr>
        <w:t>?</w:t>
      </w:r>
    </w:p>
    <w:p w14:paraId="73D9D909" w14:textId="77777777" w:rsidR="002F4917" w:rsidRDefault="002F4917" w:rsidP="002F4917">
      <w:pPr>
        <w:pStyle w:val="Prrafodelista"/>
        <w:numPr>
          <w:ilvl w:val="0"/>
          <w:numId w:val="2"/>
        </w:numPr>
        <w:rPr>
          <w:rFonts w:ascii="Arial" w:hAnsi="Arial" w:cs="Arial"/>
          <w:sz w:val="24"/>
          <w:szCs w:val="24"/>
        </w:rPr>
      </w:pPr>
      <w:r>
        <w:rPr>
          <w:rFonts w:ascii="Arial" w:hAnsi="Arial" w:cs="Arial"/>
          <w:sz w:val="24"/>
          <w:szCs w:val="24"/>
        </w:rPr>
        <w:t xml:space="preserve">Porcentaje: en la empresa el 85% de los trabajadores dijeron que si el otro 15% dijeron que no </w:t>
      </w:r>
    </w:p>
    <w:p w14:paraId="07681334" w14:textId="77777777" w:rsidR="002F4917" w:rsidRDefault="002F4917" w:rsidP="002F4917">
      <w:pPr>
        <w:pStyle w:val="Prrafodelista"/>
        <w:numPr>
          <w:ilvl w:val="0"/>
          <w:numId w:val="2"/>
        </w:numPr>
        <w:rPr>
          <w:rFonts w:ascii="Arial" w:hAnsi="Arial" w:cs="Arial"/>
          <w:sz w:val="24"/>
          <w:szCs w:val="24"/>
        </w:rPr>
      </w:pPr>
      <w:r>
        <w:rPr>
          <w:rFonts w:ascii="Arial" w:hAnsi="Arial" w:cs="Arial"/>
          <w:sz w:val="24"/>
          <w:szCs w:val="24"/>
        </w:rPr>
        <w:t xml:space="preserve">Factores de riesgo: al no tener un seguro </w:t>
      </w:r>
      <w:proofErr w:type="spellStart"/>
      <w:r>
        <w:rPr>
          <w:rFonts w:ascii="Arial" w:hAnsi="Arial" w:cs="Arial"/>
          <w:sz w:val="24"/>
          <w:szCs w:val="24"/>
        </w:rPr>
        <w:t>medico</w:t>
      </w:r>
      <w:proofErr w:type="spellEnd"/>
      <w:r>
        <w:rPr>
          <w:rFonts w:ascii="Arial" w:hAnsi="Arial" w:cs="Arial"/>
          <w:sz w:val="24"/>
          <w:szCs w:val="24"/>
        </w:rPr>
        <w:t xml:space="preserve"> tienes una cobertura limitada para emergencias, tener que pagar altos precios por los tratamientos, retraso en la atención médica, riesgos de mortalidad </w:t>
      </w:r>
      <w:proofErr w:type="spellStart"/>
      <w:r>
        <w:rPr>
          <w:rFonts w:ascii="Arial" w:hAnsi="Arial" w:cs="Arial"/>
          <w:sz w:val="24"/>
          <w:szCs w:val="24"/>
        </w:rPr>
        <w:t>mas</w:t>
      </w:r>
      <w:proofErr w:type="spellEnd"/>
      <w:r>
        <w:rPr>
          <w:rFonts w:ascii="Arial" w:hAnsi="Arial" w:cs="Arial"/>
          <w:sz w:val="24"/>
          <w:szCs w:val="24"/>
        </w:rPr>
        <w:t xml:space="preserve"> alto etc. </w:t>
      </w:r>
    </w:p>
    <w:p w14:paraId="0BB53A53" w14:textId="7A1E3479" w:rsidR="002F4917" w:rsidRPr="002F4917" w:rsidRDefault="002F4917" w:rsidP="002F4917">
      <w:pPr>
        <w:pStyle w:val="Prrafodelista"/>
        <w:numPr>
          <w:ilvl w:val="0"/>
          <w:numId w:val="2"/>
        </w:numPr>
        <w:rPr>
          <w:rFonts w:ascii="Arial" w:hAnsi="Arial" w:cs="Arial"/>
          <w:sz w:val="24"/>
          <w:szCs w:val="24"/>
        </w:rPr>
      </w:pPr>
      <w:r>
        <w:rPr>
          <w:rFonts w:ascii="Arial" w:hAnsi="Arial" w:cs="Arial"/>
          <w:sz w:val="24"/>
          <w:szCs w:val="24"/>
        </w:rPr>
        <w:t>Factor protector: incentivar a los empleados a conseguir un seguro para poder obtener los siguientes beneficios: acceso a atención médica, protección financiera, cobertura de medicamentos entre otros</w:t>
      </w:r>
    </w:p>
    <w:p w14:paraId="5B9D53C1" w14:textId="424A0D37" w:rsidR="00D9239D" w:rsidRDefault="00D9239D">
      <w:r>
        <w:rPr>
          <w:noProof/>
        </w:rPr>
        <w:drawing>
          <wp:inline distT="0" distB="0" distL="0" distR="0" wp14:anchorId="26010D78" wp14:editId="2071A169">
            <wp:extent cx="5612130" cy="2361565"/>
            <wp:effectExtent l="0" t="0" r="762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2DE9C92E" w14:textId="180912BE" w:rsidR="00D9239D" w:rsidRDefault="00D9239D">
      <w:r>
        <w:rPr>
          <w:noProof/>
        </w:rPr>
        <w:drawing>
          <wp:inline distT="0" distB="0" distL="0" distR="0" wp14:anchorId="0F278DF5" wp14:editId="7F771FBA">
            <wp:extent cx="5612130" cy="2361565"/>
            <wp:effectExtent l="0" t="0" r="762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2F20B35B" w14:textId="4D301503" w:rsidR="00D9239D" w:rsidRDefault="00D9239D">
      <w:r>
        <w:rPr>
          <w:noProof/>
        </w:rPr>
        <w:lastRenderedPageBreak/>
        <w:drawing>
          <wp:inline distT="0" distB="0" distL="0" distR="0" wp14:anchorId="60977D01" wp14:editId="1E8AC83A">
            <wp:extent cx="5612130" cy="2361565"/>
            <wp:effectExtent l="0" t="0" r="762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48A2F9EB" w14:textId="3FF9EA1A" w:rsidR="00D9239D" w:rsidRDefault="00D9239D">
      <w:r>
        <w:rPr>
          <w:noProof/>
        </w:rPr>
        <w:drawing>
          <wp:inline distT="0" distB="0" distL="0" distR="0" wp14:anchorId="35C7D397" wp14:editId="2A7AB18B">
            <wp:extent cx="5612130" cy="2361565"/>
            <wp:effectExtent l="0" t="0" r="762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7196C1A8" w14:textId="7D0B55A1" w:rsidR="00D9239D" w:rsidRDefault="00D9239D">
      <w:r>
        <w:rPr>
          <w:noProof/>
        </w:rPr>
        <w:lastRenderedPageBreak/>
        <w:drawing>
          <wp:inline distT="0" distB="0" distL="0" distR="0" wp14:anchorId="1D7A40F7" wp14:editId="32979A68">
            <wp:extent cx="5612130" cy="2361565"/>
            <wp:effectExtent l="0" t="0" r="762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36E0F720" w14:textId="4FFDB71B" w:rsidR="00D9239D" w:rsidRDefault="00D9239D">
      <w:r>
        <w:rPr>
          <w:noProof/>
        </w:rPr>
        <w:drawing>
          <wp:inline distT="0" distB="0" distL="0" distR="0" wp14:anchorId="5BBE677C" wp14:editId="6CC15599">
            <wp:extent cx="5612130" cy="2361565"/>
            <wp:effectExtent l="0" t="0" r="762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7A103228" w14:textId="110664D1" w:rsidR="00A217C8" w:rsidRPr="002F4917" w:rsidRDefault="00D9239D" w:rsidP="002F4917">
      <w:r>
        <w:rPr>
          <w:noProof/>
        </w:rPr>
        <w:lastRenderedPageBreak/>
        <w:drawing>
          <wp:inline distT="0" distB="0" distL="0" distR="0" wp14:anchorId="20031BF5" wp14:editId="357F3EB6">
            <wp:extent cx="5612130" cy="2361565"/>
            <wp:effectExtent l="0" t="0" r="762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559A123F" w14:textId="77777777" w:rsidR="006450F3" w:rsidRDefault="006450F3" w:rsidP="006450F3">
      <w:pPr>
        <w:pStyle w:val="Prrafodelista"/>
        <w:ind w:left="1440"/>
        <w:rPr>
          <w:rFonts w:ascii="Arial" w:hAnsi="Arial" w:cs="Arial"/>
          <w:sz w:val="24"/>
          <w:szCs w:val="24"/>
        </w:rPr>
      </w:pPr>
    </w:p>
    <w:p w14:paraId="0C2B60FF" w14:textId="77777777" w:rsidR="005265FE" w:rsidRDefault="006450F3" w:rsidP="006450F3">
      <w:pPr>
        <w:pStyle w:val="Prrafodelista"/>
        <w:ind w:left="1440"/>
        <w:rPr>
          <w:rFonts w:ascii="Arial" w:hAnsi="Arial" w:cs="Arial"/>
          <w:b/>
          <w:bCs/>
          <w:sz w:val="24"/>
          <w:szCs w:val="24"/>
        </w:rPr>
      </w:pPr>
      <w:r>
        <w:rPr>
          <w:rFonts w:ascii="Arial" w:hAnsi="Arial" w:cs="Arial"/>
          <w:b/>
          <w:bCs/>
          <w:sz w:val="24"/>
          <w:szCs w:val="24"/>
        </w:rPr>
        <w:t>9 ¿Consume sustancias psicoactivas</w:t>
      </w:r>
      <w:r w:rsidR="005265FE">
        <w:rPr>
          <w:rFonts w:ascii="Arial" w:hAnsi="Arial" w:cs="Arial"/>
          <w:b/>
          <w:bCs/>
          <w:sz w:val="24"/>
          <w:szCs w:val="24"/>
        </w:rPr>
        <w:t>?</w:t>
      </w:r>
    </w:p>
    <w:p w14:paraId="7F3093D4" w14:textId="77777777" w:rsidR="005265FE" w:rsidRDefault="005265FE" w:rsidP="005265FE">
      <w:pPr>
        <w:pStyle w:val="Prrafodelista"/>
        <w:numPr>
          <w:ilvl w:val="0"/>
          <w:numId w:val="2"/>
        </w:numPr>
        <w:rPr>
          <w:rFonts w:ascii="Arial" w:hAnsi="Arial" w:cs="Arial"/>
          <w:sz w:val="24"/>
          <w:szCs w:val="24"/>
        </w:rPr>
      </w:pPr>
      <w:r>
        <w:rPr>
          <w:rFonts w:ascii="Arial" w:hAnsi="Arial" w:cs="Arial"/>
          <w:sz w:val="24"/>
          <w:szCs w:val="24"/>
        </w:rPr>
        <w:t>Porcentaje: en la empresa el 100% de los trabajadores negaron consumirlos</w:t>
      </w:r>
    </w:p>
    <w:p w14:paraId="2DFBEA12" w14:textId="7A6F2BF3" w:rsidR="00CD3223" w:rsidRDefault="005265FE" w:rsidP="005265FE">
      <w:pPr>
        <w:pStyle w:val="Prrafodelista"/>
        <w:numPr>
          <w:ilvl w:val="0"/>
          <w:numId w:val="2"/>
        </w:numPr>
        <w:rPr>
          <w:rFonts w:ascii="Arial" w:hAnsi="Arial" w:cs="Arial"/>
          <w:sz w:val="24"/>
          <w:szCs w:val="24"/>
        </w:rPr>
      </w:pPr>
      <w:r>
        <w:rPr>
          <w:rFonts w:ascii="Arial" w:hAnsi="Arial" w:cs="Arial"/>
          <w:sz w:val="24"/>
          <w:szCs w:val="24"/>
        </w:rPr>
        <w:t>Factores de riesgo: el consumo de sustancias psicoactivas puede causar adicción, problemas de salud mental, deterioro cognitivo,</w:t>
      </w:r>
      <w:r w:rsidRPr="005265FE">
        <w:rPr>
          <w:rFonts w:ascii="Arial" w:hAnsi="Arial" w:cs="Arial"/>
          <w:sz w:val="24"/>
          <w:szCs w:val="24"/>
        </w:rPr>
        <w:t xml:space="preserve"> </w:t>
      </w:r>
      <w:r w:rsidR="002F4917">
        <w:rPr>
          <w:rFonts w:ascii="Arial" w:hAnsi="Arial" w:cs="Arial"/>
          <w:sz w:val="24"/>
          <w:szCs w:val="24"/>
        </w:rPr>
        <w:t>problemas de salud física etc.</w:t>
      </w:r>
    </w:p>
    <w:p w14:paraId="15F5F062" w14:textId="5D1E17A3" w:rsidR="002F4917" w:rsidRPr="005265FE" w:rsidRDefault="002F4917" w:rsidP="005265FE">
      <w:pPr>
        <w:pStyle w:val="Prrafodelista"/>
        <w:numPr>
          <w:ilvl w:val="0"/>
          <w:numId w:val="2"/>
        </w:numPr>
        <w:rPr>
          <w:rFonts w:ascii="Arial" w:hAnsi="Arial" w:cs="Arial"/>
          <w:sz w:val="24"/>
          <w:szCs w:val="24"/>
        </w:rPr>
      </w:pPr>
      <w:r>
        <w:rPr>
          <w:rFonts w:ascii="Arial" w:hAnsi="Arial" w:cs="Arial"/>
          <w:sz w:val="24"/>
          <w:szCs w:val="24"/>
        </w:rPr>
        <w:t>Factor protector: la forma de evitar el consumo de sustancias psicoactivas son educación sobre los riesgos que conlleva, apoyo familiar, acceso a recursos de salud mental</w:t>
      </w:r>
    </w:p>
    <w:p w14:paraId="49243278" w14:textId="77777777" w:rsidR="00A217C8" w:rsidRPr="00A217C8" w:rsidRDefault="00A217C8" w:rsidP="009C6FCA">
      <w:pPr>
        <w:pStyle w:val="Prrafodelista"/>
        <w:ind w:left="1440"/>
        <w:rPr>
          <w:rFonts w:ascii="Arial" w:hAnsi="Arial" w:cs="Arial"/>
          <w:b/>
          <w:bCs/>
          <w:sz w:val="24"/>
          <w:szCs w:val="24"/>
        </w:rPr>
      </w:pPr>
    </w:p>
    <w:p w14:paraId="02ED485D" w14:textId="77777777" w:rsidR="009C6FCA" w:rsidRPr="00567C3C" w:rsidRDefault="009C6FCA" w:rsidP="009C6FCA">
      <w:pPr>
        <w:pStyle w:val="Prrafodelista"/>
        <w:ind w:left="1440"/>
        <w:rPr>
          <w:rFonts w:ascii="Arial" w:hAnsi="Arial" w:cs="Arial"/>
          <w:sz w:val="24"/>
          <w:szCs w:val="24"/>
        </w:rPr>
      </w:pPr>
    </w:p>
    <w:p w14:paraId="7397ECAB" w14:textId="1DFD6076" w:rsidR="00C578B3" w:rsidRPr="00187961" w:rsidRDefault="00704EE0" w:rsidP="00187961">
      <w:pPr>
        <w:pStyle w:val="Prrafodelista"/>
        <w:ind w:left="1440"/>
        <w:rPr>
          <w:rFonts w:ascii="Arial" w:hAnsi="Arial" w:cs="Arial"/>
          <w:b/>
          <w:bCs/>
          <w:sz w:val="24"/>
          <w:szCs w:val="24"/>
        </w:rPr>
      </w:pPr>
      <w:r w:rsidRPr="00187961">
        <w:rPr>
          <w:rFonts w:ascii="Arial" w:hAnsi="Arial" w:cs="Arial"/>
          <w:sz w:val="24"/>
          <w:szCs w:val="24"/>
        </w:rPr>
        <w:t xml:space="preserve"> </w:t>
      </w:r>
    </w:p>
    <w:sectPr w:rsidR="00C578B3" w:rsidRPr="00187961">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EB45" w14:textId="77777777" w:rsidR="000A02F6" w:rsidRDefault="000A02F6" w:rsidP="00F80CF9">
      <w:pPr>
        <w:spacing w:after="0" w:line="240" w:lineRule="auto"/>
      </w:pPr>
      <w:r>
        <w:separator/>
      </w:r>
    </w:p>
  </w:endnote>
  <w:endnote w:type="continuationSeparator" w:id="0">
    <w:p w14:paraId="249361A4" w14:textId="77777777" w:rsidR="000A02F6" w:rsidRDefault="000A02F6" w:rsidP="00F8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E667" w14:textId="77777777" w:rsidR="000A02F6" w:rsidRDefault="000A02F6" w:rsidP="00F80CF9">
      <w:pPr>
        <w:spacing w:after="0" w:line="240" w:lineRule="auto"/>
      </w:pPr>
      <w:r>
        <w:separator/>
      </w:r>
    </w:p>
  </w:footnote>
  <w:footnote w:type="continuationSeparator" w:id="0">
    <w:p w14:paraId="64145CBB" w14:textId="77777777" w:rsidR="000A02F6" w:rsidRDefault="000A02F6" w:rsidP="00F80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207"/>
      <w:gridCol w:w="2207"/>
      <w:gridCol w:w="2207"/>
      <w:gridCol w:w="2207"/>
    </w:tblGrid>
    <w:tr w:rsidR="00907498" w14:paraId="2DD1E57D" w14:textId="77777777" w:rsidTr="00907498">
      <w:tc>
        <w:tcPr>
          <w:tcW w:w="2207" w:type="dxa"/>
          <w:vMerge w:val="restart"/>
        </w:tcPr>
        <w:p w14:paraId="421CE6F7" w14:textId="77777777" w:rsidR="00907498" w:rsidRDefault="00907498" w:rsidP="00907498">
          <w:pPr>
            <w:pStyle w:val="Encabezado"/>
          </w:pPr>
        </w:p>
      </w:tc>
      <w:tc>
        <w:tcPr>
          <w:tcW w:w="2207" w:type="dxa"/>
          <w:vMerge w:val="restart"/>
        </w:tcPr>
        <w:p w14:paraId="69D57768" w14:textId="281674E9"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SISTEMA DE GESTION Y SEGURIDAD EN EL TRABAJO</w:t>
          </w:r>
        </w:p>
      </w:tc>
      <w:tc>
        <w:tcPr>
          <w:tcW w:w="2207" w:type="dxa"/>
        </w:tcPr>
        <w:p w14:paraId="3D52BD47" w14:textId="319380A4"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CODIGO:</w:t>
          </w:r>
        </w:p>
      </w:tc>
      <w:tc>
        <w:tcPr>
          <w:tcW w:w="2207" w:type="dxa"/>
        </w:tcPr>
        <w:p w14:paraId="2A34273C" w14:textId="054A806C"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XX-SST-XXX</w:t>
          </w:r>
        </w:p>
      </w:tc>
    </w:tr>
    <w:tr w:rsidR="00907498" w14:paraId="2D214F2C" w14:textId="77777777" w:rsidTr="00907498">
      <w:tc>
        <w:tcPr>
          <w:tcW w:w="2207" w:type="dxa"/>
          <w:vMerge/>
        </w:tcPr>
        <w:p w14:paraId="685DCB31" w14:textId="77777777" w:rsidR="00907498" w:rsidRDefault="00907498" w:rsidP="00907498">
          <w:pPr>
            <w:pStyle w:val="Encabezado"/>
          </w:pPr>
        </w:p>
      </w:tc>
      <w:tc>
        <w:tcPr>
          <w:tcW w:w="2207" w:type="dxa"/>
          <w:vMerge/>
        </w:tcPr>
        <w:p w14:paraId="71490E62" w14:textId="77777777" w:rsidR="00907498" w:rsidRPr="00907498" w:rsidRDefault="00907498" w:rsidP="00907498">
          <w:pPr>
            <w:pStyle w:val="Encabezado"/>
            <w:jc w:val="center"/>
            <w:rPr>
              <w:rFonts w:ascii="Arial" w:hAnsi="Arial" w:cs="Arial"/>
              <w:b/>
              <w:bCs/>
              <w:sz w:val="24"/>
              <w:szCs w:val="24"/>
            </w:rPr>
          </w:pPr>
        </w:p>
      </w:tc>
      <w:tc>
        <w:tcPr>
          <w:tcW w:w="2207" w:type="dxa"/>
        </w:tcPr>
        <w:p w14:paraId="1AB9C1E9" w14:textId="3A367BAC"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VERSION:</w:t>
          </w:r>
        </w:p>
      </w:tc>
      <w:tc>
        <w:tcPr>
          <w:tcW w:w="2207" w:type="dxa"/>
        </w:tcPr>
        <w:p w14:paraId="6350C84E" w14:textId="162D5AFF"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1</w:t>
          </w:r>
        </w:p>
      </w:tc>
    </w:tr>
    <w:tr w:rsidR="00907498" w14:paraId="001D9976" w14:textId="77777777" w:rsidTr="00907498">
      <w:tc>
        <w:tcPr>
          <w:tcW w:w="2207" w:type="dxa"/>
          <w:vMerge/>
        </w:tcPr>
        <w:p w14:paraId="71E727F8" w14:textId="77777777" w:rsidR="00907498" w:rsidRDefault="00907498" w:rsidP="00907498">
          <w:pPr>
            <w:pStyle w:val="Encabezado"/>
          </w:pPr>
        </w:p>
      </w:tc>
      <w:tc>
        <w:tcPr>
          <w:tcW w:w="2207" w:type="dxa"/>
          <w:vMerge w:val="restart"/>
        </w:tcPr>
        <w:p w14:paraId="4BF53EE4" w14:textId="3C1E7165"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ENCUESTA DE CONDICIONES DE SALUD</w:t>
          </w:r>
        </w:p>
      </w:tc>
      <w:tc>
        <w:tcPr>
          <w:tcW w:w="2207" w:type="dxa"/>
        </w:tcPr>
        <w:p w14:paraId="1A7A9CF4" w14:textId="799A9441"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FECHA:</w:t>
          </w:r>
        </w:p>
      </w:tc>
      <w:tc>
        <w:tcPr>
          <w:tcW w:w="2207" w:type="dxa"/>
        </w:tcPr>
        <w:p w14:paraId="6CE3F43C" w14:textId="5BF47523"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OCT/10/2024</w:t>
          </w:r>
        </w:p>
      </w:tc>
    </w:tr>
    <w:tr w:rsidR="00907498" w14:paraId="47E0F4E8" w14:textId="77777777" w:rsidTr="00907498">
      <w:tc>
        <w:tcPr>
          <w:tcW w:w="2207" w:type="dxa"/>
          <w:vMerge/>
        </w:tcPr>
        <w:p w14:paraId="0A94FA7E" w14:textId="77777777" w:rsidR="00907498" w:rsidRDefault="00907498" w:rsidP="00907498">
          <w:pPr>
            <w:pStyle w:val="Encabezado"/>
          </w:pPr>
        </w:p>
      </w:tc>
      <w:tc>
        <w:tcPr>
          <w:tcW w:w="2207" w:type="dxa"/>
          <w:vMerge/>
        </w:tcPr>
        <w:p w14:paraId="105A7737" w14:textId="77777777" w:rsidR="00907498" w:rsidRPr="00907498" w:rsidRDefault="00907498" w:rsidP="00907498">
          <w:pPr>
            <w:pStyle w:val="Encabezado"/>
            <w:rPr>
              <w:rFonts w:ascii="Arial" w:hAnsi="Arial" w:cs="Arial"/>
              <w:b/>
              <w:bCs/>
              <w:sz w:val="24"/>
              <w:szCs w:val="24"/>
            </w:rPr>
          </w:pPr>
        </w:p>
      </w:tc>
      <w:tc>
        <w:tcPr>
          <w:tcW w:w="2207" w:type="dxa"/>
        </w:tcPr>
        <w:p w14:paraId="799C26C0" w14:textId="4407AF03" w:rsidR="00907498" w:rsidRPr="00907498" w:rsidRDefault="00907498" w:rsidP="00907498">
          <w:pPr>
            <w:pStyle w:val="Encabezado"/>
            <w:jc w:val="center"/>
            <w:rPr>
              <w:rFonts w:ascii="Arial" w:hAnsi="Arial" w:cs="Arial"/>
              <w:b/>
              <w:bCs/>
              <w:sz w:val="24"/>
              <w:szCs w:val="24"/>
            </w:rPr>
          </w:pPr>
          <w:r w:rsidRPr="00907498">
            <w:rPr>
              <w:rFonts w:ascii="Arial" w:hAnsi="Arial" w:cs="Arial"/>
              <w:b/>
              <w:bCs/>
              <w:sz w:val="24"/>
              <w:szCs w:val="24"/>
            </w:rPr>
            <w:t>PAGINA:</w:t>
          </w:r>
        </w:p>
      </w:tc>
      <w:tc>
        <w:tcPr>
          <w:tcW w:w="2207" w:type="dxa"/>
        </w:tcPr>
        <w:p w14:paraId="76878407" w14:textId="1DBC91D7" w:rsidR="00907498" w:rsidRPr="00907498" w:rsidRDefault="00907498" w:rsidP="00907498">
          <w:pPr>
            <w:pStyle w:val="Encabezado"/>
            <w:rPr>
              <w:rFonts w:ascii="Arial" w:hAnsi="Arial" w:cs="Arial"/>
              <w:b/>
              <w:bCs/>
              <w:sz w:val="24"/>
              <w:szCs w:val="24"/>
            </w:rPr>
          </w:pPr>
          <w:r w:rsidRPr="00907498">
            <w:rPr>
              <w:rFonts w:ascii="Arial" w:hAnsi="Arial" w:cs="Arial"/>
              <w:b/>
              <w:bCs/>
              <w:sz w:val="24"/>
              <w:szCs w:val="24"/>
              <w:lang w:val="es-MX"/>
            </w:rPr>
            <w:t xml:space="preserve">Página </w:t>
          </w:r>
          <w:r w:rsidRPr="00907498">
            <w:rPr>
              <w:rFonts w:ascii="Arial" w:hAnsi="Arial" w:cs="Arial"/>
              <w:b/>
              <w:bCs/>
              <w:sz w:val="24"/>
              <w:szCs w:val="24"/>
            </w:rPr>
            <w:fldChar w:fldCharType="begin"/>
          </w:r>
          <w:r w:rsidRPr="00907498">
            <w:rPr>
              <w:rFonts w:ascii="Arial" w:hAnsi="Arial" w:cs="Arial"/>
              <w:b/>
              <w:bCs/>
              <w:sz w:val="24"/>
              <w:szCs w:val="24"/>
            </w:rPr>
            <w:instrText>PAGE  \* Arabic  \* MERGEFORMAT</w:instrText>
          </w:r>
          <w:r w:rsidRPr="00907498">
            <w:rPr>
              <w:rFonts w:ascii="Arial" w:hAnsi="Arial" w:cs="Arial"/>
              <w:b/>
              <w:bCs/>
              <w:sz w:val="24"/>
              <w:szCs w:val="24"/>
            </w:rPr>
            <w:fldChar w:fldCharType="separate"/>
          </w:r>
          <w:r w:rsidRPr="00907498">
            <w:rPr>
              <w:rFonts w:ascii="Arial" w:hAnsi="Arial" w:cs="Arial"/>
              <w:b/>
              <w:bCs/>
              <w:sz w:val="24"/>
              <w:szCs w:val="24"/>
              <w:lang w:val="es-MX"/>
            </w:rPr>
            <w:t>1</w:t>
          </w:r>
          <w:r w:rsidRPr="00907498">
            <w:rPr>
              <w:rFonts w:ascii="Arial" w:hAnsi="Arial" w:cs="Arial"/>
              <w:b/>
              <w:bCs/>
              <w:sz w:val="24"/>
              <w:szCs w:val="24"/>
            </w:rPr>
            <w:fldChar w:fldCharType="end"/>
          </w:r>
          <w:r w:rsidRPr="00907498">
            <w:rPr>
              <w:rFonts w:ascii="Arial" w:hAnsi="Arial" w:cs="Arial"/>
              <w:b/>
              <w:bCs/>
              <w:sz w:val="24"/>
              <w:szCs w:val="24"/>
              <w:lang w:val="es-MX"/>
            </w:rPr>
            <w:t xml:space="preserve"> de </w:t>
          </w:r>
          <w:r w:rsidRPr="00907498">
            <w:rPr>
              <w:rFonts w:ascii="Arial" w:hAnsi="Arial" w:cs="Arial"/>
              <w:b/>
              <w:bCs/>
              <w:sz w:val="24"/>
              <w:szCs w:val="24"/>
            </w:rPr>
            <w:fldChar w:fldCharType="begin"/>
          </w:r>
          <w:r w:rsidRPr="00907498">
            <w:rPr>
              <w:rFonts w:ascii="Arial" w:hAnsi="Arial" w:cs="Arial"/>
              <w:b/>
              <w:bCs/>
              <w:sz w:val="24"/>
              <w:szCs w:val="24"/>
            </w:rPr>
            <w:instrText>NUMPAGES  \* Arabic  \* MERGEFORMAT</w:instrText>
          </w:r>
          <w:r w:rsidRPr="00907498">
            <w:rPr>
              <w:rFonts w:ascii="Arial" w:hAnsi="Arial" w:cs="Arial"/>
              <w:b/>
              <w:bCs/>
              <w:sz w:val="24"/>
              <w:szCs w:val="24"/>
            </w:rPr>
            <w:fldChar w:fldCharType="separate"/>
          </w:r>
          <w:r w:rsidRPr="00907498">
            <w:rPr>
              <w:rFonts w:ascii="Arial" w:hAnsi="Arial" w:cs="Arial"/>
              <w:b/>
              <w:bCs/>
              <w:sz w:val="24"/>
              <w:szCs w:val="24"/>
              <w:lang w:val="es-MX"/>
            </w:rPr>
            <w:t>2</w:t>
          </w:r>
          <w:r w:rsidRPr="00907498">
            <w:rPr>
              <w:rFonts w:ascii="Arial" w:hAnsi="Arial" w:cs="Arial"/>
              <w:b/>
              <w:bCs/>
              <w:sz w:val="24"/>
              <w:szCs w:val="24"/>
            </w:rPr>
            <w:fldChar w:fldCharType="end"/>
          </w:r>
        </w:p>
      </w:tc>
    </w:tr>
  </w:tbl>
  <w:p w14:paraId="789F7E9F" w14:textId="77777777" w:rsidR="00F80CF9" w:rsidRPr="00907498" w:rsidRDefault="00F80CF9" w:rsidP="009074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E1A"/>
    <w:multiLevelType w:val="hybridMultilevel"/>
    <w:tmpl w:val="EE667F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7F97E9E"/>
    <w:multiLevelType w:val="hybridMultilevel"/>
    <w:tmpl w:val="83140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DE50AE"/>
    <w:multiLevelType w:val="hybridMultilevel"/>
    <w:tmpl w:val="B6B27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E477E0"/>
    <w:multiLevelType w:val="hybridMultilevel"/>
    <w:tmpl w:val="1EEC9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A655AF"/>
    <w:multiLevelType w:val="hybridMultilevel"/>
    <w:tmpl w:val="A9BE48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F9"/>
    <w:rsid w:val="000A02F6"/>
    <w:rsid w:val="00122AC2"/>
    <w:rsid w:val="00187961"/>
    <w:rsid w:val="002D3E23"/>
    <w:rsid w:val="002F4917"/>
    <w:rsid w:val="00357E39"/>
    <w:rsid w:val="005265FE"/>
    <w:rsid w:val="00567C3C"/>
    <w:rsid w:val="006450F3"/>
    <w:rsid w:val="00704EE0"/>
    <w:rsid w:val="00786C2E"/>
    <w:rsid w:val="00907498"/>
    <w:rsid w:val="009C6FCA"/>
    <w:rsid w:val="00A217C8"/>
    <w:rsid w:val="00BA6971"/>
    <w:rsid w:val="00C136DA"/>
    <w:rsid w:val="00C578B3"/>
    <w:rsid w:val="00CD3223"/>
    <w:rsid w:val="00D23AE4"/>
    <w:rsid w:val="00D9239D"/>
    <w:rsid w:val="00EF40A6"/>
    <w:rsid w:val="00F80CF9"/>
    <w:rsid w:val="00FC69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AFF0D"/>
  <w15:chartTrackingRefBased/>
  <w15:docId w15:val="{54C83C0D-9F5D-4657-80DD-98E1D7F3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C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CF9"/>
  </w:style>
  <w:style w:type="paragraph" w:styleId="Piedepgina">
    <w:name w:val="footer"/>
    <w:basedOn w:val="Normal"/>
    <w:link w:val="PiedepginaCar"/>
    <w:uiPriority w:val="99"/>
    <w:unhideWhenUsed/>
    <w:rsid w:val="00F80C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CF9"/>
  </w:style>
  <w:style w:type="table" w:styleId="Tablaconcuadrcula">
    <w:name w:val="Table Grid"/>
    <w:basedOn w:val="Tablanormal"/>
    <w:uiPriority w:val="39"/>
    <w:rsid w:val="00F80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13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17</Pages>
  <Words>1089</Words>
  <Characters>5991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2024-10-10T11:47:00Z</dcterms:created>
  <dcterms:modified xsi:type="dcterms:W3CDTF">2024-10-10T15:17:00Z</dcterms:modified>
</cp:coreProperties>
</file>