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17" w:rsidRPr="007D2621" w:rsidRDefault="00653751" w:rsidP="004B17B1">
      <w:pPr>
        <w:pStyle w:val="Heading1"/>
        <w:jc w:val="center"/>
        <w:rPr>
          <w:rStyle w:val="SubtleEmphasis"/>
          <w:i w:val="0"/>
          <w:iCs w:val="0"/>
          <w:color w:val="auto"/>
          <w:sz w:val="40"/>
          <w:szCs w:val="40"/>
        </w:rPr>
      </w:pPr>
      <w:r w:rsidRPr="007D2621">
        <w:rPr>
          <w:sz w:val="40"/>
          <w:szCs w:val="40"/>
        </w:rPr>
        <w:t>02457 Exam date</w:t>
      </w:r>
      <w:r w:rsidR="007D01F3" w:rsidRPr="007D2621">
        <w:rPr>
          <w:sz w:val="40"/>
          <w:szCs w:val="40"/>
        </w:rPr>
        <w:t xml:space="preserve"> priorities</w:t>
      </w:r>
      <w:r w:rsidR="00421217" w:rsidRPr="007D2621">
        <w:rPr>
          <w:sz w:val="40"/>
          <w:szCs w:val="40"/>
        </w:rPr>
        <w:t xml:space="preserve"> </w:t>
      </w:r>
      <w:r w:rsidR="004B17B1" w:rsidRPr="007D2621">
        <w:rPr>
          <w:sz w:val="40"/>
          <w:szCs w:val="40"/>
        </w:rPr>
        <w:t>201</w:t>
      </w:r>
      <w:r w:rsidR="00CB2080">
        <w:rPr>
          <w:sz w:val="40"/>
          <w:szCs w:val="40"/>
        </w:rPr>
        <w:t>7</w:t>
      </w:r>
    </w:p>
    <w:p w:rsidR="00BE2241" w:rsidRPr="00421217" w:rsidRDefault="00421217" w:rsidP="004B17B1">
      <w:pPr>
        <w:pStyle w:val="Heading1"/>
        <w:jc w:val="center"/>
        <w:rPr>
          <w:rStyle w:val="SubtleEmphasis"/>
          <w:i w:val="0"/>
        </w:rPr>
      </w:pPr>
      <w:r w:rsidRPr="00421217">
        <w:rPr>
          <w:rStyle w:val="SubtleEmphasis"/>
          <w:i w:val="0"/>
        </w:rPr>
        <w:t>Please enter priorities</w:t>
      </w:r>
      <w:r w:rsidR="00034ACD">
        <w:rPr>
          <w:rStyle w:val="SubtleEmphasis"/>
          <w:i w:val="0"/>
        </w:rPr>
        <w:t xml:space="preserve"> 1-2-3 </w:t>
      </w:r>
      <w:r w:rsidR="00FD205F">
        <w:rPr>
          <w:rStyle w:val="SubtleEmphasis"/>
          <w:i w:val="0"/>
        </w:rPr>
        <w:t>(</w:t>
      </w:r>
      <w:r w:rsidR="00034ACD">
        <w:rPr>
          <w:rStyle w:val="SubtleEmphasis"/>
          <w:i w:val="0"/>
        </w:rPr>
        <w:t>with</w:t>
      </w:r>
      <w:r w:rsidRPr="00421217">
        <w:rPr>
          <w:rStyle w:val="SubtleEmphasis"/>
          <w:i w:val="0"/>
        </w:rPr>
        <w:t xml:space="preserve"> 1 = the best time slot.</w:t>
      </w:r>
      <w:r w:rsidR="00FD205F">
        <w:rPr>
          <w:rStyle w:val="SubtleEmphasis"/>
          <w:i w:val="0"/>
        </w:rPr>
        <w:t>)</w:t>
      </w:r>
    </w:p>
    <w:p w:rsidR="007D01F3" w:rsidRDefault="007D01F3"/>
    <w:tbl>
      <w:tblPr>
        <w:tblStyle w:val="TableGrid"/>
        <w:tblW w:w="14469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2847"/>
        <w:gridCol w:w="1417"/>
        <w:gridCol w:w="1559"/>
        <w:gridCol w:w="1418"/>
        <w:gridCol w:w="1417"/>
        <w:gridCol w:w="1418"/>
        <w:gridCol w:w="1559"/>
        <w:gridCol w:w="1276"/>
        <w:gridCol w:w="1558"/>
      </w:tblGrid>
      <w:tr w:rsidR="002E6A4F" w:rsidTr="00646DDE">
        <w:trPr>
          <w:trHeight w:val="1568"/>
        </w:trPr>
        <w:tc>
          <w:tcPr>
            <w:tcW w:w="2847" w:type="dxa"/>
          </w:tcPr>
          <w:p w:rsidR="002E6A4F" w:rsidRDefault="002E6A4F">
            <w:r>
              <w:t>Name and Study</w:t>
            </w:r>
          </w:p>
          <w:p w:rsidR="002E6A4F" w:rsidRDefault="002E6A4F">
            <w:r>
              <w:t>number</w:t>
            </w:r>
          </w:p>
        </w:tc>
        <w:tc>
          <w:tcPr>
            <w:tcW w:w="1417" w:type="dxa"/>
          </w:tcPr>
          <w:p w:rsidR="002E6A4F" w:rsidRDefault="00CB2080" w:rsidP="00653751">
            <w:r>
              <w:t>Tues</w:t>
            </w:r>
            <w:r w:rsidR="002E6A4F">
              <w:t>day</w:t>
            </w:r>
          </w:p>
          <w:p w:rsidR="002E6A4F" w:rsidRDefault="00CB2080" w:rsidP="00653751">
            <w:r>
              <w:t>Dec 12</w:t>
            </w:r>
          </w:p>
          <w:p w:rsidR="002E6A4F" w:rsidRDefault="002E6A4F" w:rsidP="00653751"/>
        </w:tc>
        <w:tc>
          <w:tcPr>
            <w:tcW w:w="1559" w:type="dxa"/>
          </w:tcPr>
          <w:p w:rsidR="002E6A4F" w:rsidRDefault="00A770CE" w:rsidP="00653751">
            <w:r>
              <w:t>Wednes</w:t>
            </w:r>
            <w:r w:rsidR="00D80A32">
              <w:t>day</w:t>
            </w:r>
          </w:p>
          <w:p w:rsidR="002E6A4F" w:rsidRDefault="002E6A4F" w:rsidP="00653751">
            <w:r>
              <w:t xml:space="preserve">Dec </w:t>
            </w:r>
            <w:r w:rsidR="00CB2080">
              <w:t>13</w:t>
            </w:r>
            <w:r>
              <w:t xml:space="preserve"> </w:t>
            </w:r>
          </w:p>
          <w:p w:rsidR="002E6A4F" w:rsidRDefault="002E6A4F" w:rsidP="00653751"/>
        </w:tc>
        <w:tc>
          <w:tcPr>
            <w:tcW w:w="1418" w:type="dxa"/>
          </w:tcPr>
          <w:p w:rsidR="002E6A4F" w:rsidRDefault="00CB2080" w:rsidP="00034ACD">
            <w:r>
              <w:t>Thurs</w:t>
            </w:r>
            <w:r w:rsidR="002E6A4F">
              <w:t xml:space="preserve">day </w:t>
            </w:r>
          </w:p>
          <w:p w:rsidR="002E6A4F" w:rsidRDefault="002E6A4F" w:rsidP="00034ACD">
            <w:r>
              <w:t xml:space="preserve">Dec </w:t>
            </w:r>
            <w:r w:rsidR="00CB2080">
              <w:t>14</w:t>
            </w:r>
          </w:p>
          <w:p w:rsidR="002E6A4F" w:rsidRDefault="002E6A4F" w:rsidP="005C037D"/>
        </w:tc>
        <w:tc>
          <w:tcPr>
            <w:tcW w:w="1417" w:type="dxa"/>
          </w:tcPr>
          <w:p w:rsidR="002E6A4F" w:rsidRDefault="002E6A4F" w:rsidP="00034ACD">
            <w:r>
              <w:t>Monday</w:t>
            </w:r>
          </w:p>
          <w:p w:rsidR="002E6A4F" w:rsidRDefault="00CB2080" w:rsidP="00034ACD">
            <w:r>
              <w:t>Dec 18</w:t>
            </w:r>
          </w:p>
          <w:p w:rsidR="002E6A4F" w:rsidRDefault="002E6A4F" w:rsidP="00034ACD"/>
        </w:tc>
        <w:tc>
          <w:tcPr>
            <w:tcW w:w="1418" w:type="dxa"/>
          </w:tcPr>
          <w:p w:rsidR="002E6A4F" w:rsidRDefault="002E6A4F" w:rsidP="00034ACD">
            <w:r>
              <w:t>Tuesday</w:t>
            </w:r>
          </w:p>
          <w:p w:rsidR="002E6A4F" w:rsidRDefault="002E6A4F" w:rsidP="00034ACD">
            <w:r>
              <w:t>Dec 1</w:t>
            </w:r>
            <w:r w:rsidR="00CB2080">
              <w:t>9</w:t>
            </w:r>
          </w:p>
        </w:tc>
        <w:tc>
          <w:tcPr>
            <w:tcW w:w="1559" w:type="dxa"/>
          </w:tcPr>
          <w:p w:rsidR="002E6A4F" w:rsidRDefault="00646DDE" w:rsidP="00034ACD">
            <w:r>
              <w:t>Wednes</w:t>
            </w:r>
            <w:r w:rsidR="002E6A4F">
              <w:t>day</w:t>
            </w:r>
          </w:p>
          <w:p w:rsidR="002E6A4F" w:rsidRDefault="00CB2080" w:rsidP="00034ACD">
            <w:r>
              <w:t>Dec 20</w:t>
            </w:r>
          </w:p>
        </w:tc>
        <w:tc>
          <w:tcPr>
            <w:tcW w:w="1276" w:type="dxa"/>
          </w:tcPr>
          <w:p w:rsidR="002E6A4F" w:rsidRDefault="00646DDE" w:rsidP="00034ACD">
            <w:r>
              <w:t>Thursday</w:t>
            </w:r>
            <w:bookmarkStart w:id="0" w:name="_GoBack"/>
            <w:bookmarkEnd w:id="0"/>
          </w:p>
          <w:p w:rsidR="002E6A4F" w:rsidRDefault="00CB2080" w:rsidP="00034ACD">
            <w:r>
              <w:t xml:space="preserve">Dec 21 </w:t>
            </w:r>
          </w:p>
          <w:p w:rsidR="002E6A4F" w:rsidRDefault="002E6A4F" w:rsidP="00034ACD"/>
        </w:tc>
        <w:tc>
          <w:tcPr>
            <w:tcW w:w="1558" w:type="dxa"/>
          </w:tcPr>
          <w:p w:rsidR="002E6A4F" w:rsidRDefault="002E6A4F" w:rsidP="00034ACD">
            <w:r>
              <w:t>Wed</w:t>
            </w:r>
            <w:r w:rsidR="00A770CE">
              <w:t>nes</w:t>
            </w:r>
            <w:r>
              <w:t>d</w:t>
            </w:r>
            <w:r w:rsidR="00100680">
              <w:t>ay</w:t>
            </w:r>
          </w:p>
          <w:p w:rsidR="002E6A4F" w:rsidRDefault="002E6A4F" w:rsidP="00034ACD">
            <w:r>
              <w:t xml:space="preserve">Jan </w:t>
            </w:r>
            <w:r w:rsidR="00CB2080">
              <w:t>03</w:t>
            </w:r>
          </w:p>
        </w:tc>
      </w:tr>
      <w:tr w:rsidR="002E6A4F" w:rsidTr="00646DDE">
        <w:trPr>
          <w:trHeight w:val="386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  <w:tr w:rsidR="002E6A4F" w:rsidTr="00646DDE">
        <w:trPr>
          <w:trHeight w:val="398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  <w:tr w:rsidR="002E6A4F" w:rsidTr="00646DDE">
        <w:trPr>
          <w:trHeight w:val="398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  <w:tr w:rsidR="002E6A4F" w:rsidTr="00646DDE">
        <w:trPr>
          <w:trHeight w:val="398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  <w:tr w:rsidR="002E6A4F" w:rsidTr="00646DDE">
        <w:trPr>
          <w:trHeight w:val="398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  <w:tr w:rsidR="002E6A4F" w:rsidTr="00646DDE">
        <w:trPr>
          <w:trHeight w:val="398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  <w:tr w:rsidR="002E6A4F" w:rsidTr="00646DDE">
        <w:trPr>
          <w:trHeight w:val="398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  <w:tr w:rsidR="002E6A4F" w:rsidTr="00646DDE">
        <w:trPr>
          <w:trHeight w:val="398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  <w:tr w:rsidR="002E6A4F" w:rsidTr="00646DDE">
        <w:trPr>
          <w:trHeight w:val="398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  <w:tr w:rsidR="002E6A4F" w:rsidTr="00646DDE">
        <w:trPr>
          <w:trHeight w:val="398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  <w:tr w:rsidR="002E6A4F" w:rsidTr="00646DDE">
        <w:trPr>
          <w:trHeight w:val="398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  <w:tr w:rsidR="002E6A4F" w:rsidTr="00646DDE">
        <w:trPr>
          <w:trHeight w:val="398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  <w:tr w:rsidR="002E6A4F" w:rsidTr="00646DDE">
        <w:trPr>
          <w:trHeight w:val="398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  <w:tr w:rsidR="002E6A4F" w:rsidTr="00646DDE">
        <w:trPr>
          <w:trHeight w:val="398"/>
        </w:trPr>
        <w:tc>
          <w:tcPr>
            <w:tcW w:w="2847" w:type="dxa"/>
          </w:tcPr>
          <w:p w:rsidR="002E6A4F" w:rsidRDefault="002E6A4F"/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417" w:type="dxa"/>
          </w:tcPr>
          <w:p w:rsidR="002E6A4F" w:rsidRDefault="002E6A4F"/>
        </w:tc>
        <w:tc>
          <w:tcPr>
            <w:tcW w:w="1418" w:type="dxa"/>
          </w:tcPr>
          <w:p w:rsidR="002E6A4F" w:rsidRDefault="002E6A4F"/>
        </w:tc>
        <w:tc>
          <w:tcPr>
            <w:tcW w:w="1559" w:type="dxa"/>
          </w:tcPr>
          <w:p w:rsidR="002E6A4F" w:rsidRDefault="002E6A4F"/>
        </w:tc>
        <w:tc>
          <w:tcPr>
            <w:tcW w:w="1276" w:type="dxa"/>
          </w:tcPr>
          <w:p w:rsidR="002E6A4F" w:rsidRDefault="002E6A4F"/>
        </w:tc>
        <w:tc>
          <w:tcPr>
            <w:tcW w:w="1558" w:type="dxa"/>
          </w:tcPr>
          <w:p w:rsidR="002E6A4F" w:rsidRDefault="002E6A4F"/>
        </w:tc>
      </w:tr>
    </w:tbl>
    <w:p w:rsidR="007D01F3" w:rsidRDefault="007D01F3"/>
    <w:sectPr w:rsidR="007D01F3" w:rsidSect="004424C4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41"/>
    <w:rsid w:val="00034ACD"/>
    <w:rsid w:val="00100680"/>
    <w:rsid w:val="00137DDA"/>
    <w:rsid w:val="00176808"/>
    <w:rsid w:val="001D4960"/>
    <w:rsid w:val="002A136F"/>
    <w:rsid w:val="002A6A47"/>
    <w:rsid w:val="002E6A4F"/>
    <w:rsid w:val="00355A0F"/>
    <w:rsid w:val="004040C6"/>
    <w:rsid w:val="00421217"/>
    <w:rsid w:val="00433032"/>
    <w:rsid w:val="004424C4"/>
    <w:rsid w:val="004B17B1"/>
    <w:rsid w:val="004C3B0F"/>
    <w:rsid w:val="005C037D"/>
    <w:rsid w:val="00646DDE"/>
    <w:rsid w:val="00653751"/>
    <w:rsid w:val="007D01F3"/>
    <w:rsid w:val="007D2621"/>
    <w:rsid w:val="00814452"/>
    <w:rsid w:val="008C7B5B"/>
    <w:rsid w:val="00975A6B"/>
    <w:rsid w:val="009F0641"/>
    <w:rsid w:val="00A265A6"/>
    <w:rsid w:val="00A31A65"/>
    <w:rsid w:val="00A359F3"/>
    <w:rsid w:val="00A770CE"/>
    <w:rsid w:val="00B63A75"/>
    <w:rsid w:val="00B95E1B"/>
    <w:rsid w:val="00BE2241"/>
    <w:rsid w:val="00CB2080"/>
    <w:rsid w:val="00D80A32"/>
    <w:rsid w:val="00D97A59"/>
    <w:rsid w:val="00F02A48"/>
    <w:rsid w:val="00F424A5"/>
    <w:rsid w:val="00FD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0F"/>
    <w:rPr>
      <w:rFonts w:ascii="Palatino Linotype" w:hAnsi="Palatino Linotyp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21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0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121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21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21217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212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1217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NoSpacing">
    <w:name w:val="No Spacing"/>
    <w:uiPriority w:val="1"/>
    <w:qFormat/>
    <w:rsid w:val="00421217"/>
    <w:rPr>
      <w:rFonts w:ascii="Palatino Linotype" w:hAnsi="Palatino Linotype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42121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0F"/>
    <w:rPr>
      <w:rFonts w:ascii="Palatino Linotype" w:hAnsi="Palatino Linotyp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21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0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121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21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21217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212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1217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NoSpacing">
    <w:name w:val="No Spacing"/>
    <w:uiPriority w:val="1"/>
    <w:qFormat/>
    <w:rsid w:val="00421217"/>
    <w:rPr>
      <w:rFonts w:ascii="Palatino Linotype" w:hAnsi="Palatino Linotype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42121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IMM/DTU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Kai Hansen</dc:creator>
  <cp:lastModifiedBy> </cp:lastModifiedBy>
  <cp:revision>7</cp:revision>
  <cp:lastPrinted>2008-11-03T07:25:00Z</cp:lastPrinted>
  <dcterms:created xsi:type="dcterms:W3CDTF">2017-10-23T05:48:00Z</dcterms:created>
  <dcterms:modified xsi:type="dcterms:W3CDTF">2017-10-23T06:29:00Z</dcterms:modified>
</cp:coreProperties>
</file>