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C3CA" w14:textId="0FA9B5B2" w:rsidR="005A77CF" w:rsidRPr="004E2A4B" w:rsidRDefault="00F32006" w:rsidP="00F32006">
      <w:pPr>
        <w:jc w:val="center"/>
        <w:rPr>
          <w:b/>
          <w:bCs/>
          <w:sz w:val="40"/>
          <w:szCs w:val="40"/>
          <w:u w:val="single"/>
        </w:rPr>
      </w:pPr>
      <w:r w:rsidRPr="004E2A4B">
        <w:rPr>
          <w:b/>
          <w:bCs/>
          <w:sz w:val="40"/>
          <w:szCs w:val="40"/>
          <w:u w:val="single"/>
        </w:rPr>
        <w:t>Flujo del código</w:t>
      </w:r>
    </w:p>
    <w:p w14:paraId="0064994C" w14:textId="292BE925" w:rsidR="00F32006" w:rsidRDefault="00F32006" w:rsidP="00F32006">
      <w:r>
        <w:t>P</w:t>
      </w:r>
      <w:r w:rsidRPr="00F32006">
        <w:t xml:space="preserve">rograma para dispositivo ESP8266 </w:t>
      </w:r>
      <w:r>
        <w:t>cuya función es realizar</w:t>
      </w:r>
      <w:r w:rsidRPr="00F32006">
        <w:t xml:space="preserve"> la adquisición de datos de temperatura y humedad utilizando sensores y </w:t>
      </w:r>
      <w:r>
        <w:t>enviar</w:t>
      </w:r>
      <w:r w:rsidRPr="00F32006">
        <w:t xml:space="preserve"> los datos </w:t>
      </w:r>
      <w:r>
        <w:t xml:space="preserve">adquiridos </w:t>
      </w:r>
      <w:r w:rsidRPr="00F32006">
        <w:t>a través de ESP-NOW. Vamos a analizarlo por secciones:</w:t>
      </w:r>
    </w:p>
    <w:p w14:paraId="27880371" w14:textId="09FCB8E9" w:rsidR="00F32006" w:rsidRDefault="00F32006" w:rsidP="00F32006">
      <w:pPr>
        <w:pStyle w:val="Prrafodelista"/>
        <w:numPr>
          <w:ilvl w:val="0"/>
          <w:numId w:val="2"/>
        </w:numPr>
      </w:pPr>
      <w:r>
        <w:t>Declaración de librerías.</w:t>
      </w:r>
    </w:p>
    <w:p w14:paraId="42D9751F" w14:textId="5B7F15BB" w:rsidR="00F32006" w:rsidRDefault="00F32006" w:rsidP="00F32006">
      <w:r w:rsidRPr="00F32006">
        <w:t xml:space="preserve">En esta sección se incluyen las librerías necesarias para el programa, como </w:t>
      </w:r>
      <w:proofErr w:type="spellStart"/>
      <w:r w:rsidRPr="00F32006">
        <w:t>AUTOpairing.h</w:t>
      </w:r>
      <w:proofErr w:type="spellEnd"/>
      <w:r w:rsidRPr="00F32006">
        <w:t xml:space="preserve">, </w:t>
      </w:r>
      <w:proofErr w:type="spellStart"/>
      <w:r w:rsidRPr="00F32006">
        <w:t>ArduinoJson.h</w:t>
      </w:r>
      <w:proofErr w:type="spellEnd"/>
      <w:r w:rsidRPr="00F32006">
        <w:t xml:space="preserve">, ESP8266httpUpdate.h, ESP8266HTTPClient.h, ESP8266WiFi.h, </w:t>
      </w:r>
      <w:proofErr w:type="spellStart"/>
      <w:r w:rsidRPr="00F32006">
        <w:t>OneWire.h</w:t>
      </w:r>
      <w:proofErr w:type="spellEnd"/>
      <w:r w:rsidRPr="00F32006">
        <w:t xml:space="preserve">, </w:t>
      </w:r>
      <w:proofErr w:type="spellStart"/>
      <w:r w:rsidRPr="00F32006">
        <w:t>DallasTemperature.hy</w:t>
      </w:r>
      <w:proofErr w:type="spellEnd"/>
      <w:r w:rsidRPr="00F32006">
        <w:t xml:space="preserve"> </w:t>
      </w:r>
      <w:proofErr w:type="spellStart"/>
      <w:r w:rsidRPr="00F32006">
        <w:t>funciones.h</w:t>
      </w:r>
      <w:proofErr w:type="spellEnd"/>
      <w:r w:rsidRPr="00F32006">
        <w:t xml:space="preserve">. Estas librerías proporcionarán las funciones y clases necesarias para la comunicación con los sensores, la conexión a redes </w:t>
      </w:r>
      <w:proofErr w:type="spellStart"/>
      <w:r w:rsidRPr="00F32006">
        <w:t>WiFi</w:t>
      </w:r>
      <w:proofErr w:type="spellEnd"/>
      <w:r>
        <w:t xml:space="preserve"> y</w:t>
      </w:r>
      <w:r w:rsidRPr="00F32006">
        <w:t xml:space="preserve"> la actualización del firmware a través de OTA (</w:t>
      </w:r>
      <w:proofErr w:type="spellStart"/>
      <w:r w:rsidRPr="00F32006">
        <w:t>Over</w:t>
      </w:r>
      <w:proofErr w:type="spellEnd"/>
      <w:r w:rsidRPr="00F32006">
        <w:t>-</w:t>
      </w:r>
      <w:proofErr w:type="spellStart"/>
      <w:r w:rsidRPr="00F32006">
        <w:t>the</w:t>
      </w:r>
      <w:proofErr w:type="spellEnd"/>
      <w:r w:rsidRPr="00F32006">
        <w:t>-Air)</w:t>
      </w:r>
      <w:r>
        <w:t>.</w:t>
      </w:r>
    </w:p>
    <w:p w14:paraId="1798FC5F" w14:textId="77777777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/*LIBRERIAS*/</w:t>
      </w:r>
    </w:p>
    <w:p w14:paraId="63167CCF" w14:textId="3464BA10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AUTOpairing.h</w:t>
      </w:r>
      <w:proofErr w:type="spellEnd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//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Es una librería creada para realizar el emparejamiento automático de múltiples dispositivos ESP8266 con un ESP32 que actúa como servidor.</w:t>
      </w:r>
    </w:p>
    <w:p w14:paraId="70BF0928" w14:textId="75727360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ArduinoJson.h</w:t>
      </w:r>
      <w:proofErr w:type="spellEnd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//Librería para la manipulación de datos JSON.</w:t>
      </w:r>
    </w:p>
    <w:p w14:paraId="6BCF3C50" w14:textId="08CB43C1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&lt;ESP8266httpUpdate.h&gt;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//Librería para realizar la actualización de firmware vía OTA.</w:t>
      </w:r>
    </w:p>
    <w:p w14:paraId="0849C1C7" w14:textId="315B293F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&lt;ESP8266HTTPClient.h&gt;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//Librería </w:t>
      </w:r>
      <w:r w:rsidR="0046145B" w:rsidRP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utilizada para realizar solicitudes HTTP.</w:t>
      </w:r>
    </w:p>
    <w:p w14:paraId="109B9463" w14:textId="03A73B2B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&lt;ESP8266WiFi.h&gt;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//Librería para realizar conexiones a redes wifi.</w:t>
      </w:r>
    </w:p>
    <w:p w14:paraId="3B984A12" w14:textId="2BA5CA71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OneWire.h</w:t>
      </w:r>
      <w:proofErr w:type="spellEnd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 Librería para comunicación con sensores de temperaturas multiplexados por un solo cable.</w:t>
      </w:r>
    </w:p>
    <w:p w14:paraId="5C5E5F8A" w14:textId="77C96150" w:rsidR="00F32006" w:rsidRP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DallasTemperature.h</w:t>
      </w:r>
      <w:proofErr w:type="spellEnd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  <w:r w:rsid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//Librería para la obtención de valores de temperaturas.</w:t>
      </w:r>
    </w:p>
    <w:p w14:paraId="2B842A85" w14:textId="0A64B489" w:rsidR="00F32006" w:rsidRDefault="00F32006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F320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F320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funciones.h</w:t>
      </w:r>
      <w:proofErr w:type="spellEnd"/>
      <w:r w:rsidRPr="00F320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="0046145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="0046145B" w:rsidRPr="0046145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//Librería con funciones personalizadas para procesar las medidas de los sensores.</w:t>
      </w:r>
    </w:p>
    <w:p w14:paraId="3639D903" w14:textId="77777777" w:rsidR="001366B2" w:rsidRDefault="001366B2" w:rsidP="00F320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</w:p>
    <w:p w14:paraId="388922A1" w14:textId="1AF40154" w:rsidR="001366B2" w:rsidRDefault="001366B2" w:rsidP="001366B2">
      <w:pPr>
        <w:pStyle w:val="Prrafodelista"/>
        <w:numPr>
          <w:ilvl w:val="0"/>
          <w:numId w:val="2"/>
        </w:numPr>
      </w:pPr>
      <w:r w:rsidRPr="001366B2">
        <w:t xml:space="preserve">Declaración de pines </w:t>
      </w:r>
      <w:r>
        <w:t xml:space="preserve">de alimentación de </w:t>
      </w:r>
      <w:r w:rsidRPr="001366B2">
        <w:t>los sensores.</w:t>
      </w:r>
    </w:p>
    <w:p w14:paraId="418B9388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1366B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/*PINES*/</w:t>
      </w:r>
    </w:p>
    <w:p w14:paraId="22A7A10C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Power_s_temp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1366B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Pin GPIO para alimentar los sensores de temperatura</w:t>
      </w:r>
    </w:p>
    <w:p w14:paraId="13DA1EA1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Power_s_hum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13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1366B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Pin GPIO para alimentar sensor de humedad</w:t>
      </w:r>
    </w:p>
    <w:p w14:paraId="413F734F" w14:textId="77777777" w:rsidR="001366B2" w:rsidRDefault="001366B2" w:rsidP="001366B2"/>
    <w:p w14:paraId="55D156A7" w14:textId="07AD7A81" w:rsidR="001366B2" w:rsidRDefault="001366B2" w:rsidP="001366B2">
      <w:pPr>
        <w:pStyle w:val="Prrafodelista"/>
        <w:numPr>
          <w:ilvl w:val="0"/>
          <w:numId w:val="2"/>
        </w:numPr>
      </w:pPr>
      <w:r>
        <w:t>Declaración de variables.</w:t>
      </w:r>
    </w:p>
    <w:p w14:paraId="0871B5B0" w14:textId="5DFFEEA4" w:rsidR="001366B2" w:rsidRDefault="001366B2" w:rsidP="001366B2">
      <w:pPr>
        <w:rPr>
          <w:lang w:eastAsia="es-ES"/>
        </w:rPr>
      </w:pPr>
      <w:r w:rsidRPr="001366B2">
        <w:rPr>
          <w:lang w:eastAsia="es-ES"/>
        </w:rPr>
        <w:t>Aquí se declaran variables para almacenar los valores de</w:t>
      </w:r>
      <w:r>
        <w:rPr>
          <w:lang w:eastAsia="es-ES"/>
        </w:rPr>
        <w:t xml:space="preserve"> humedad y de</w:t>
      </w:r>
      <w:r w:rsidRPr="001366B2">
        <w:rPr>
          <w:lang w:eastAsia="es-ES"/>
        </w:rPr>
        <w:t xml:space="preserve"> temperatura de tres sensores. Las variables S1_T, S2_T</w:t>
      </w:r>
      <w:r>
        <w:rPr>
          <w:lang w:eastAsia="es-ES"/>
        </w:rPr>
        <w:t xml:space="preserve"> </w:t>
      </w:r>
      <w:r w:rsidRPr="001366B2">
        <w:rPr>
          <w:lang w:eastAsia="es-ES"/>
        </w:rPr>
        <w:t>y S3_T</w:t>
      </w:r>
      <w:r>
        <w:rPr>
          <w:lang w:eastAsia="es-ES"/>
        </w:rPr>
        <w:t xml:space="preserve"> </w:t>
      </w:r>
      <w:r w:rsidRPr="001366B2">
        <w:rPr>
          <w:lang w:eastAsia="es-ES"/>
        </w:rPr>
        <w:t>representan las temperaturas individuales de cada sensor, mientras que el ar</w:t>
      </w:r>
      <w:r>
        <w:rPr>
          <w:lang w:eastAsia="es-ES"/>
        </w:rPr>
        <w:t>ray</w:t>
      </w:r>
      <w:r w:rsidRPr="001366B2">
        <w:rPr>
          <w:lang w:eastAsia="es-ES"/>
        </w:rPr>
        <w:t xml:space="preserve"> </w:t>
      </w:r>
      <w:proofErr w:type="spellStart"/>
      <w:r w:rsidRPr="001366B2">
        <w:rPr>
          <w:lang w:eastAsia="es-ES"/>
        </w:rPr>
        <w:t>temp</w:t>
      </w:r>
      <w:proofErr w:type="spellEnd"/>
      <w:r>
        <w:rPr>
          <w:lang w:eastAsia="es-ES"/>
        </w:rPr>
        <w:t xml:space="preserve"> </w:t>
      </w:r>
      <w:r w:rsidRPr="001366B2">
        <w:rPr>
          <w:lang w:eastAsia="es-ES"/>
        </w:rPr>
        <w:t>se utiliza para almacenar los valores de temperatura de los tres sensores.</w:t>
      </w:r>
      <w:r>
        <w:rPr>
          <w:lang w:eastAsia="es-ES"/>
        </w:rPr>
        <w:t xml:space="preserve"> </w:t>
      </w:r>
    </w:p>
    <w:p w14:paraId="2529134F" w14:textId="60FDECC9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1366B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/*VARIABLES*/</w:t>
      </w:r>
    </w:p>
    <w:p w14:paraId="33D67440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S1_T=</w:t>
      </w:r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 S2_T=</w:t>
      </w:r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 S3_T=</w:t>
      </w:r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53677B8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1366B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temp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1366B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</w:t>
      </w:r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6746E3F2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1366B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366B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humedad;</w:t>
      </w:r>
    </w:p>
    <w:p w14:paraId="549E7686" w14:textId="7A42F03A" w:rsidR="001366B2" w:rsidRDefault="001366B2" w:rsidP="001366B2"/>
    <w:p w14:paraId="5A17FFB2" w14:textId="1C2CADD2" w:rsidR="001366B2" w:rsidRDefault="00746093" w:rsidP="00746093">
      <w:pPr>
        <w:pStyle w:val="Prrafodelista"/>
        <w:numPr>
          <w:ilvl w:val="0"/>
          <w:numId w:val="2"/>
        </w:numPr>
      </w:pPr>
      <w:r>
        <w:t>Declaración de estructura de datos.</w:t>
      </w:r>
    </w:p>
    <w:p w14:paraId="39A63F5F" w14:textId="297C09F0" w:rsidR="00746093" w:rsidRDefault="00746093" w:rsidP="00746093">
      <w:r>
        <w:t xml:space="preserve">Se </w:t>
      </w:r>
      <w:r w:rsidRPr="00746093">
        <w:t xml:space="preserve">define una estructura llamada </w:t>
      </w:r>
      <w:r>
        <w:t xml:space="preserve">configuración </w:t>
      </w:r>
      <w:r w:rsidRPr="00746093">
        <w:t xml:space="preserve">que tiene dos campos </w:t>
      </w:r>
      <w:proofErr w:type="spellStart"/>
      <w:r w:rsidRPr="00746093">
        <w:t>sleepy</w:t>
      </w:r>
      <w:proofErr w:type="spellEnd"/>
      <w:r w:rsidRPr="00746093">
        <w:t xml:space="preserve"> </w:t>
      </w:r>
      <w:proofErr w:type="spellStart"/>
      <w:r w:rsidRPr="00746093">
        <w:t>timeout</w:t>
      </w:r>
      <w:proofErr w:type="spellEnd"/>
      <w:r w:rsidRPr="00746093">
        <w:t xml:space="preserve">, ambos de tipo uint32_t. La estructura se utiliza para almacenar la configuración del programa, </w:t>
      </w:r>
      <w:r>
        <w:t>definida por</w:t>
      </w:r>
      <w:r w:rsidRPr="00746093">
        <w:t xml:space="preserve"> el tiempo de sueño </w:t>
      </w:r>
      <w:r>
        <w:t xml:space="preserve">profundo </w:t>
      </w:r>
      <w:r w:rsidRPr="00746093">
        <w:t>y el tiempo de espera.</w:t>
      </w:r>
    </w:p>
    <w:p w14:paraId="547851F8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configuracion</w:t>
      </w:r>
      <w:proofErr w:type="spellEnd"/>
    </w:p>
    <w:p w14:paraId="26ED72F5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7E5FEF00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uint32_t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160D693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uint32_t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B149DBE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mi_configuracion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FCA5285" w14:textId="77777777" w:rsidR="00746093" w:rsidRDefault="00746093" w:rsidP="00746093"/>
    <w:p w14:paraId="256CFBA0" w14:textId="460D3B4D" w:rsidR="001366B2" w:rsidRDefault="00746093" w:rsidP="00746093">
      <w:pPr>
        <w:pStyle w:val="Prrafodelista"/>
        <w:numPr>
          <w:ilvl w:val="0"/>
          <w:numId w:val="2"/>
        </w:numPr>
      </w:pPr>
      <w:r>
        <w:lastRenderedPageBreak/>
        <w:t>Declaración de variables para la actualización vía FLOTA (</w:t>
      </w:r>
      <w:r w:rsidRPr="00746093">
        <w:t xml:space="preserve">Firmware </w:t>
      </w:r>
      <w:proofErr w:type="spellStart"/>
      <w:r w:rsidRPr="00746093">
        <w:t>Over</w:t>
      </w:r>
      <w:proofErr w:type="spellEnd"/>
      <w:r w:rsidRPr="00746093">
        <w:t>-</w:t>
      </w:r>
      <w:proofErr w:type="spellStart"/>
      <w:r w:rsidRPr="00746093">
        <w:t>the</w:t>
      </w:r>
      <w:proofErr w:type="spellEnd"/>
      <w:r w:rsidRPr="00746093">
        <w:t>-Air</w:t>
      </w:r>
      <w:r>
        <w:t>).</w:t>
      </w:r>
    </w:p>
    <w:p w14:paraId="22518275" w14:textId="66E55CE2" w:rsidR="00746093" w:rsidRDefault="00746093" w:rsidP="00746093">
      <w:r>
        <w:t xml:space="preserve">Aquí se definen variables relacionadas con la actualización del firmware a través de FOTA. Se define el nombre de la red </w:t>
      </w:r>
      <w:proofErr w:type="spellStart"/>
      <w:r>
        <w:t>WiFi</w:t>
      </w:r>
      <w:proofErr w:type="spellEnd"/>
      <w:r>
        <w:t xml:space="preserve"> (</w:t>
      </w:r>
      <w:proofErr w:type="spellStart"/>
      <w:r>
        <w:t>ssid</w:t>
      </w:r>
      <w:proofErr w:type="spellEnd"/>
      <w:r>
        <w:t>) y la contraseña (</w:t>
      </w:r>
      <w:proofErr w:type="spellStart"/>
      <w:proofErr w:type="gramStart"/>
      <w:r>
        <w:t>password</w:t>
      </w:r>
      <w:proofErr w:type="spellEnd"/>
      <w:proofErr w:type="gramEnd"/>
      <w:r>
        <w:t xml:space="preserve">) para la conexión, la URL para la actualización del firmware (OTA_URL) y la versión del firmware (HTTP_OTA_VERSION). Además, se crea un objeto </w:t>
      </w:r>
      <w:proofErr w:type="spellStart"/>
      <w:r>
        <w:t>WiFiClientSecure</w:t>
      </w:r>
      <w:proofErr w:type="spellEnd"/>
      <w:r>
        <w:t xml:space="preserve"> llamado </w:t>
      </w:r>
      <w:proofErr w:type="spellStart"/>
      <w:r>
        <w:t>WClient</w:t>
      </w:r>
      <w:proofErr w:type="spellEnd"/>
      <w:r>
        <w:t xml:space="preserve"> para la conexión segura con el servidor. </w:t>
      </w:r>
    </w:p>
    <w:p w14:paraId="04144F59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//--------------------- ACTUALIZACION FOTA ----------------------</w:t>
      </w:r>
    </w:p>
    <w:p w14:paraId="1A34AE33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20B9C16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*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huerticawifi</w:t>
      </w:r>
      <w:proofErr w:type="spellEnd"/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26FF5B9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* </w:t>
      </w:r>
      <w:proofErr w:type="spellStart"/>
      <w:proofErr w:type="gram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proofErr w:type="gram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"4cc3sshu3rt1c4"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C328C41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OTA_URL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   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"https://huertociencias.uma.es/esp8266-ota-update"</w:t>
      </w:r>
    </w:p>
    <w:p w14:paraId="1A3B6F7C" w14:textId="2D9DBB65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74609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HTTP_OTA_VERSION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__FILE__</w:t>
      </w:r>
      <w:proofErr w:type="gramStart"/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substring</w:t>
      </w:r>
      <w:proofErr w:type="spellEnd"/>
      <w:proofErr w:type="gramEnd"/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__FILE__</w:t>
      </w:r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74609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lastIndexOf</w:t>
      </w:r>
      <w:proofErr w:type="spellEnd"/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'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\\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'</w:t>
      </w:r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+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</w:t>
      </w:r>
      <w:r w:rsidRPr="0074609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+ </w:t>
      </w:r>
      <w:r w:rsidRPr="0074609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".d1_mini_pro"</w:t>
      </w:r>
    </w:p>
    <w:p w14:paraId="21BE7C99" w14:textId="77777777" w:rsidR="00746093" w:rsidRPr="00746093" w:rsidRDefault="00746093" w:rsidP="007460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WiFiClientSecure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WClient</w:t>
      </w:r>
      <w:proofErr w:type="spellEnd"/>
      <w:r w:rsidRPr="0074609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4C62541" w14:textId="77777777" w:rsidR="00746093" w:rsidRDefault="00746093" w:rsidP="00746093"/>
    <w:p w14:paraId="77603C1D" w14:textId="44CDC3F5" w:rsidR="00B87A0A" w:rsidRDefault="00B87A0A" w:rsidP="00B87A0A">
      <w:pPr>
        <w:pStyle w:val="Prrafodelista"/>
        <w:numPr>
          <w:ilvl w:val="0"/>
          <w:numId w:val="2"/>
        </w:numPr>
      </w:pPr>
      <w:r>
        <w:t>Declaración de la función procesa mensaje.</w:t>
      </w:r>
    </w:p>
    <w:p w14:paraId="757F7CE1" w14:textId="24AD8AB2" w:rsidR="00746093" w:rsidRDefault="00746093" w:rsidP="00746093">
      <w:r>
        <w:t xml:space="preserve">Se declara la función </w:t>
      </w:r>
      <w:proofErr w:type="spellStart"/>
      <w:r>
        <w:t>procesa_mensajeses</w:t>
      </w:r>
      <w:proofErr w:type="spellEnd"/>
      <w:r>
        <w:t xml:space="preserve"> llamada cuando se reciben mensajes a través de ESP-NOW. dependiendo del tema del mensaje, se realiza la actualización del firmware o se configuran parámetros.</w:t>
      </w:r>
      <w:r w:rsidR="00B87A0A">
        <w:t xml:space="preserve"> Se </w:t>
      </w:r>
      <w:r w:rsidR="00B87A0A" w:rsidRPr="00B87A0A">
        <w:t xml:space="preserve">encarga de procesar los mensajes recibidos a través de ESP-NOW. Toma dos argumentos: </w:t>
      </w:r>
      <w:proofErr w:type="spellStart"/>
      <w:r w:rsidR="00B87A0A" w:rsidRPr="00B87A0A">
        <w:t>topic</w:t>
      </w:r>
      <w:proofErr w:type="spellEnd"/>
      <w:r w:rsidR="00B87A0A" w:rsidRPr="00B87A0A">
        <w:t xml:space="preserve">, que representa el tema del mensaje y </w:t>
      </w:r>
      <w:proofErr w:type="spellStart"/>
      <w:r w:rsidR="00B87A0A" w:rsidRPr="00B87A0A">
        <w:t>payload</w:t>
      </w:r>
      <w:proofErr w:type="spellEnd"/>
      <w:r w:rsidR="00B87A0A" w:rsidRPr="00B87A0A">
        <w:t>, que contiene los datos del mensaje.</w:t>
      </w:r>
    </w:p>
    <w:p w14:paraId="34AECF20" w14:textId="5BEBB927" w:rsidR="00B87A0A" w:rsidRDefault="00B87A0A" w:rsidP="00746093">
      <w:r>
        <w:t>Es una función compleja que se explicará paso a paso:</w:t>
      </w:r>
    </w:p>
    <w:p w14:paraId="4CC8932D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B87A0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procesa_mensajes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45C30C13" w14:textId="77777777" w:rsid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25E710E0" w14:textId="6BE58093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 xml:space="preserve">  //Inicialmente imprime el </w:t>
      </w:r>
      <w:proofErr w:type="spellStart"/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topic</w:t>
      </w:r>
      <w:proofErr w:type="spellEnd"/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 xml:space="preserve"> y el mensaje recibido a través de la pasarela ESP-NOW</w:t>
      </w:r>
    </w:p>
    <w:p w14:paraId="66B30FDD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"Mensaje recibido..."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E747EC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: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62F9A6A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B43A85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: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D9E6859" w14:textId="77777777" w:rsid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4254637" w14:textId="5FB5112C" w:rsidR="00E511D8" w:rsidRPr="00B87A0A" w:rsidRDefault="00E511D8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 //Si el </w:t>
      </w:r>
      <w:proofErr w:type="spellStart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es </w:t>
      </w:r>
      <w:proofErr w:type="spellStart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fota</w:t>
      </w:r>
      <w:proofErr w:type="spellEnd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 se procede a la actualización del Firmware.</w:t>
      </w:r>
    </w:p>
    <w:p w14:paraId="71160EA6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==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fota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763CDAEE" w14:textId="2B0F847D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="00E511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="00E511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/Inicia la conexión wifi, si no conecta activa el sueño profundo.</w:t>
      </w:r>
    </w:p>
    <w:p w14:paraId="17A7DA91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D78BB21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BAF9B48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"Conectando a 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con SSID: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AE4FF22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E1C9D5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wifi_promiscuous_</w:t>
      </w:r>
      <w:proofErr w:type="gram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enable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0);</w:t>
      </w:r>
    </w:p>
    <w:p w14:paraId="4ACD9C6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disconnect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CF4F36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mode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WIFI_STA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C2B93A8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proofErr w:type="gram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ECC85E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unsigned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long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ahora=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73A8C2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= WL_CONNECTED &amp;&amp;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-ahora&lt;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15000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C203AD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B7F2A0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"."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87CC835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5619556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!= WL_CONNECTED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24EEE49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7BC4D60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NO conectado"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9532AC6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AUTOpairing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69CC72C" w14:textId="77777777" w:rsid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6308A82C" w14:textId="5E289851" w:rsidR="00E511D8" w:rsidRDefault="00E511D8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ab/>
      </w:r>
    </w:p>
    <w:p w14:paraId="7AEC540A" w14:textId="320E74AB" w:rsidR="00E511D8" w:rsidRPr="00B87A0A" w:rsidRDefault="00E511D8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lastRenderedPageBreak/>
        <w:t xml:space="preserve">    //Si tiene éxito y conecta, intenta la actualización.</w:t>
      </w:r>
    </w:p>
    <w:p w14:paraId="1791A34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931886D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conectado"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C4B88D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IP: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8CCEE9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localIP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8E97B21" w14:textId="0C6D8A1C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r w:rsidR="00E511D8" w:rsidRPr="00E511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tiempo de espera se define en segundos para </w:t>
      </w:r>
      <w:proofErr w:type="spellStart"/>
      <w:r w:rsidR="00E511D8" w:rsidRPr="00E511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setTimeout</w:t>
      </w:r>
      <w:proofErr w:type="spellEnd"/>
    </w:p>
    <w:p w14:paraId="3025994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setInsecure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no chequea certificado...</w:t>
      </w:r>
    </w:p>
    <w:p w14:paraId="2D74F442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proofErr w:type="gramStart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Intentando la actualización FOTA..."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ACB50C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OTA_URL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4E7DDF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HTTP_OTA_VERSION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E3AC1DE" w14:textId="1EB61A40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="00E511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//Chequea las 3 opciones, fallo de actualización, no hay nueva versión y actualizado. Tras analizar el estado activa el sueño profundo.</w:t>
      </w:r>
    </w:p>
    <w:p w14:paraId="1F2C2E8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switch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update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WClient,OTA_URL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 HTTP_OTA_VERSION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7D01B27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HTTP_UPDATE_FAILED:</w:t>
      </w:r>
    </w:p>
    <w:p w14:paraId="4527FBEF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 en actualización HTTP: Error #(%d): %s\n"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getLastErrorString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9F8D9F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ACE9FE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HTTP_UPDATE_NO_UPDATES:</w:t>
      </w:r>
    </w:p>
    <w:p w14:paraId="73D99CE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"No hay nueva 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actualiación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E658CBA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8D4C5F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HTTP_UPDATE_OK:</w:t>
      </w:r>
    </w:p>
    <w:p w14:paraId="35BB5B1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Actualiación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OK"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FA24A55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00A9BEF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720CFFC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AUTOpairing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7BE75D2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FOTA</w:t>
      </w:r>
    </w:p>
    <w:p w14:paraId="60BB0062" w14:textId="77777777" w:rsid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34E5C331" w14:textId="58147C21" w:rsidR="00E511D8" w:rsidRDefault="00E511D8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// Si el </w:t>
      </w:r>
      <w:proofErr w:type="spellStart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es </w:t>
      </w:r>
      <w:proofErr w:type="spellStart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config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intenta 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deserializar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el contenido del mensaje JSON (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) utilizando la biblioteca 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ArduinoJson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 Si la deserialización es exitosa y el JSON contiene las claves "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" y "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", se extraen sus valores correspondientes y se almacenan en la estructura </w:t>
      </w:r>
      <w:proofErr w:type="spell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mi_configuracion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. Finalmente, se llama a la función </w:t>
      </w:r>
      <w:proofErr w:type="spellStart"/>
      <w:proofErr w:type="gramStart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AUTOpairing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set_configpara</w:t>
      </w:r>
      <w:proofErr w:type="spellEnd"/>
      <w:r w:rsidR="00AB702D" w:rsidRPr="00AB70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establecer la configuración con los nuevos valores.</w:t>
      </w:r>
    </w:p>
    <w:p w14:paraId="62B3F72D" w14:textId="77777777" w:rsidR="00AB702D" w:rsidRPr="00B87A0A" w:rsidRDefault="00AB702D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10A9CA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==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config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mesaje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debe tener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config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= {"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": </w:t>
      </w:r>
      <w:proofErr w:type="gram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# ,</w:t>
      </w:r>
      <w:proofErr w:type="gram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"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": # }</w:t>
      </w:r>
    </w:p>
    <w:p w14:paraId="0F27649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754BC79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StaticJsonDocument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&lt;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512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tamaño tiene que ser adecuado para el mensaje</w:t>
      </w:r>
    </w:p>
    <w:p w14:paraId="77357237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    //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Deserialize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JSON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document</w:t>
      </w:r>
      <w:proofErr w:type="spellEnd"/>
    </w:p>
    <w:p w14:paraId="586B959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DeserializationError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error =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deserializeJson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c_str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length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25704E5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F6397C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 Compruebo si no hubo error</w:t>
      </w:r>
    </w:p>
    <w:p w14:paraId="3AC1F42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error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3DBF32C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"Error fallo en 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deserializeJson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):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B0B3316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error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7B3C170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3610B5A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  <w:proofErr w:type="spellEnd"/>
    </w:p>
    <w:p w14:paraId="3A1500C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proofErr w:type="spellEnd"/>
      <w:proofErr w:type="gram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comprobar si existe el campo/clave que estamos buscando</w:t>
      </w:r>
    </w:p>
    <w:p w14:paraId="52CBFF4D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770E1678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valor =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7280F03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"JSON 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=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78BE969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D8637FD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configuracion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111EAC65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valor =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60C85D1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lastRenderedPageBreak/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"JSON 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= 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1A8BA6A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10433A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configuracion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timeout</w:t>
      </w:r>
      <w:proofErr w:type="spellEnd"/>
      <w:proofErr w:type="gram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593F2C0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proofErr w:type="gram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AUTOpairing</w:t>
      </w:r>
      <w:proofErr w:type="spellEnd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set_config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((</w:t>
      </w:r>
      <w:r w:rsidRPr="00B87A0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uint8_t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*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mi_configuracion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789902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36B8F5E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87A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  <w:proofErr w:type="spellEnd"/>
    </w:p>
    <w:p w14:paraId="7067DE44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5BC6BDBA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87A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"ERROR: claves \"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\" &amp; \"</w:t>
      </w:r>
      <w:proofErr w:type="spellStart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87A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\" no aparecen en JSON"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2697F7B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544C75A3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87A0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config</w:t>
      </w:r>
      <w:proofErr w:type="spellEnd"/>
    </w:p>
    <w:p w14:paraId="1449D40C" w14:textId="77777777" w:rsidR="00B87A0A" w:rsidRPr="00B87A0A" w:rsidRDefault="00B87A0A" w:rsidP="00B87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87A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72FB3D3D" w14:textId="77777777" w:rsidR="00B87A0A" w:rsidRDefault="00B87A0A" w:rsidP="00746093"/>
    <w:p w14:paraId="7F394C4E" w14:textId="07E8174F" w:rsidR="00AB702D" w:rsidRDefault="00AB702D" w:rsidP="00AB702D">
      <w:pPr>
        <w:pStyle w:val="Prrafodelista"/>
        <w:numPr>
          <w:ilvl w:val="0"/>
          <w:numId w:val="2"/>
        </w:numPr>
      </w:pPr>
      <w:r>
        <w:t xml:space="preserve">Entrada en el bucle de </w:t>
      </w:r>
      <w:proofErr w:type="spellStart"/>
      <w:r>
        <w:t>Setup</w:t>
      </w:r>
      <w:proofErr w:type="spellEnd"/>
      <w:r>
        <w:t>.</w:t>
      </w:r>
    </w:p>
    <w:p w14:paraId="50EDA727" w14:textId="30793F1A" w:rsidR="00AB702D" w:rsidRDefault="00AB702D" w:rsidP="00AB702D">
      <w:r>
        <w:t>Aquí es donde empieza el programa y</w:t>
      </w:r>
      <w:r w:rsidRPr="00AB702D">
        <w:t xml:space="preserve"> se configuran los parámetros necesarios.</w:t>
      </w:r>
      <w:r>
        <w:t xml:space="preserve"> En resumen, </w:t>
      </w:r>
      <w:r w:rsidRPr="00AB702D">
        <w:t xml:space="preserve">se inicializan los pines, el puerto serie y se configuran los parámetros de </w:t>
      </w:r>
      <w:proofErr w:type="spellStart"/>
      <w:r w:rsidRPr="00AB702D">
        <w:t>AUTOpairing</w:t>
      </w:r>
      <w:proofErr w:type="spellEnd"/>
      <w:r w:rsidRPr="00AB702D">
        <w:t xml:space="preserve"> (</w:t>
      </w:r>
      <w:r w:rsidR="00D06FDE">
        <w:t xml:space="preserve">Es una librería creada para </w:t>
      </w:r>
      <w:proofErr w:type="spellStart"/>
      <w:r w:rsidR="00D06FDE">
        <w:t>establezer</w:t>
      </w:r>
      <w:proofErr w:type="spellEnd"/>
      <w:r w:rsidRPr="00AB702D">
        <w:t xml:space="preserve"> la configuración y emparejamiento de dispositivos ESP8266 a través de ESP-NOW). Se obtiene la configuración guardada (si existe) o se establecen valores por defecto.</w:t>
      </w:r>
    </w:p>
    <w:p w14:paraId="39795318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//-------------------------------------------------------------------</w:t>
      </w:r>
    </w:p>
    <w:p w14:paraId="7E758134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//-----------------------   SETUP   ---------------------------------</w:t>
      </w:r>
    </w:p>
    <w:p w14:paraId="7CEA9EA6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proofErr w:type="spellStart"/>
      <w:r>
        <w:rPr>
          <w:rFonts w:ascii="Consolas" w:hAnsi="Consolas"/>
          <w:color w:val="00979D"/>
          <w:sz w:val="21"/>
          <w:szCs w:val="21"/>
        </w:rPr>
        <w:t>void</w:t>
      </w:r>
      <w:proofErr w:type="spellEnd"/>
      <w:r>
        <w:rPr>
          <w:rFonts w:ascii="Consolas" w:hAnsi="Consolas"/>
          <w:color w:val="4E5B6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5400"/>
          <w:sz w:val="21"/>
          <w:szCs w:val="21"/>
        </w:rPr>
        <w:t>setup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gram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 xml:space="preserve"> </w:t>
      </w:r>
      <w:r>
        <w:rPr>
          <w:rFonts w:ascii="Consolas" w:hAnsi="Consolas"/>
          <w:color w:val="434F54"/>
          <w:sz w:val="21"/>
          <w:szCs w:val="21"/>
        </w:rPr>
        <w:t>{</w:t>
      </w:r>
    </w:p>
    <w:p w14:paraId="4FD542C3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  // Iniciar alimentación de sensores</w:t>
      </w:r>
    </w:p>
    <w:p w14:paraId="436F0171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35400"/>
          <w:sz w:val="21"/>
          <w:szCs w:val="21"/>
        </w:rPr>
        <w:t>pinMode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5B61"/>
          <w:sz w:val="21"/>
          <w:szCs w:val="21"/>
        </w:rPr>
        <w:t>Power_s_temp</w:t>
      </w:r>
      <w:proofErr w:type="spellEnd"/>
      <w:r>
        <w:rPr>
          <w:rFonts w:ascii="Consolas" w:hAnsi="Consolas"/>
          <w:color w:val="4E5B61"/>
          <w:sz w:val="21"/>
          <w:szCs w:val="21"/>
        </w:rPr>
        <w:t>, OUTPUT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14971449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35400"/>
          <w:sz w:val="21"/>
          <w:szCs w:val="21"/>
        </w:rPr>
        <w:t>pinMode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5B61"/>
          <w:sz w:val="21"/>
          <w:szCs w:val="21"/>
        </w:rPr>
        <w:t>Power_s_hum</w:t>
      </w:r>
      <w:proofErr w:type="spellEnd"/>
      <w:r>
        <w:rPr>
          <w:rFonts w:ascii="Consolas" w:hAnsi="Consolas"/>
          <w:color w:val="4E5B61"/>
          <w:sz w:val="21"/>
          <w:szCs w:val="21"/>
        </w:rPr>
        <w:t>, OUTPUT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02F1EBE5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35400"/>
          <w:sz w:val="21"/>
          <w:szCs w:val="21"/>
        </w:rPr>
        <w:t>digitalWrite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5B61"/>
          <w:sz w:val="21"/>
          <w:szCs w:val="21"/>
        </w:rPr>
        <w:t>Power_s_temp</w:t>
      </w:r>
      <w:proofErr w:type="spellEnd"/>
      <w:r>
        <w:rPr>
          <w:rFonts w:ascii="Consolas" w:hAnsi="Consolas"/>
          <w:color w:val="4E5B61"/>
          <w:sz w:val="21"/>
          <w:szCs w:val="21"/>
        </w:rPr>
        <w:t>, HIGH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15F36C96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35400"/>
          <w:sz w:val="21"/>
          <w:szCs w:val="21"/>
        </w:rPr>
        <w:t>digitalWrite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5B61"/>
          <w:sz w:val="21"/>
          <w:szCs w:val="21"/>
        </w:rPr>
        <w:t>Power_s_hum</w:t>
      </w:r>
      <w:proofErr w:type="spellEnd"/>
      <w:r>
        <w:rPr>
          <w:rFonts w:ascii="Consolas" w:hAnsi="Consolas"/>
          <w:color w:val="4E5B61"/>
          <w:sz w:val="21"/>
          <w:szCs w:val="21"/>
        </w:rPr>
        <w:t>, HIGH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38D35D21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  // Iniciar puerto serie</w:t>
      </w:r>
    </w:p>
    <w:p w14:paraId="1FA8865E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Serial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begin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>115200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3228166E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Serial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println</w:t>
      </w:r>
      <w:proofErr w:type="spellEnd"/>
      <w:r>
        <w:rPr>
          <w:rFonts w:ascii="Consolas" w:hAnsi="Consolas"/>
          <w:color w:val="434F54"/>
          <w:sz w:val="21"/>
          <w:szCs w:val="21"/>
        </w:rPr>
        <w:t>()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46F14C9B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Serial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println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>"SETUP..."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3214BD90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adquisicion_direcciones_</w:t>
      </w:r>
      <w:proofErr w:type="gramStart"/>
      <w:r>
        <w:rPr>
          <w:rFonts w:ascii="Consolas" w:hAnsi="Consolas"/>
          <w:color w:val="D35400"/>
          <w:sz w:val="21"/>
          <w:szCs w:val="21"/>
        </w:rPr>
        <w:t>temp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gram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33B4F324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init_config_size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r>
        <w:rPr>
          <w:rFonts w:ascii="Consolas" w:hAnsi="Consolas"/>
          <w:color w:val="4E5B61"/>
          <w:sz w:val="21"/>
          <w:szCs w:val="21"/>
        </w:rPr>
        <w:t>sizeof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r>
        <w:rPr>
          <w:rFonts w:ascii="Consolas" w:hAnsi="Consolas"/>
          <w:color w:val="4E5B61"/>
          <w:sz w:val="21"/>
          <w:szCs w:val="21"/>
        </w:rPr>
        <w:t>mi_configuracion</w:t>
      </w:r>
      <w:proofErr w:type="spellEnd"/>
      <w:r>
        <w:rPr>
          <w:rFonts w:ascii="Consolas" w:hAnsi="Consolas"/>
          <w:color w:val="434F54"/>
          <w:sz w:val="21"/>
          <w:szCs w:val="21"/>
        </w:rPr>
        <w:t>))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204DFEC6" w14:textId="000850CD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28E00"/>
          <w:sz w:val="21"/>
          <w:szCs w:val="21"/>
        </w:rPr>
        <w:t>if</w:t>
      </w:r>
      <w:proofErr w:type="spellEnd"/>
      <w:r>
        <w:rPr>
          <w:rFonts w:ascii="Consolas" w:hAnsi="Consolas"/>
          <w:color w:val="4E5B61"/>
          <w:sz w:val="21"/>
          <w:szCs w:val="21"/>
        </w:rPr>
        <w:t xml:space="preserve"> </w:t>
      </w:r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get_config</w:t>
      </w:r>
      <w:proofErr w:type="spellEnd"/>
      <w:r>
        <w:rPr>
          <w:rFonts w:ascii="Consolas" w:hAnsi="Consolas"/>
          <w:color w:val="434F54"/>
          <w:sz w:val="21"/>
          <w:szCs w:val="21"/>
        </w:rPr>
        <w:t>((</w:t>
      </w:r>
      <w:r>
        <w:rPr>
          <w:rFonts w:ascii="Consolas" w:hAnsi="Consolas"/>
          <w:color w:val="00979D"/>
          <w:sz w:val="21"/>
          <w:szCs w:val="21"/>
        </w:rPr>
        <w:t>uint8_t</w:t>
      </w:r>
      <w:r>
        <w:rPr>
          <w:rFonts w:ascii="Consolas" w:hAnsi="Consolas"/>
          <w:color w:val="4E5B61"/>
          <w:sz w:val="21"/>
          <w:szCs w:val="21"/>
        </w:rPr>
        <w:t>*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&amp;</w:t>
      </w:r>
      <w:proofErr w:type="spellStart"/>
      <w:r>
        <w:rPr>
          <w:rFonts w:ascii="Consolas" w:hAnsi="Consolas"/>
          <w:color w:val="4E5B61"/>
          <w:sz w:val="21"/>
          <w:szCs w:val="21"/>
        </w:rPr>
        <w:t>mi_configuracion</w:t>
      </w:r>
      <w:proofErr w:type="spell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==</w:t>
      </w:r>
      <w:r>
        <w:rPr>
          <w:rFonts w:ascii="Consolas" w:hAnsi="Consolas"/>
          <w:color w:val="005C5F"/>
          <w:sz w:val="21"/>
          <w:szCs w:val="21"/>
        </w:rPr>
        <w:t>false</w:t>
      </w:r>
      <w:r>
        <w:rPr>
          <w:rFonts w:ascii="Consolas" w:hAnsi="Consolas"/>
          <w:color w:val="434F54"/>
          <w:sz w:val="21"/>
          <w:szCs w:val="21"/>
        </w:rPr>
        <w:t>)</w:t>
      </w:r>
    </w:p>
    <w:p w14:paraId="45E044A7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95A5A6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r>
        <w:rPr>
          <w:rFonts w:ascii="Consolas" w:hAnsi="Consolas"/>
          <w:color w:val="434F54"/>
          <w:sz w:val="21"/>
          <w:szCs w:val="21"/>
        </w:rPr>
        <w:t>{</w:t>
      </w:r>
      <w:r>
        <w:rPr>
          <w:rFonts w:ascii="Consolas" w:hAnsi="Consolas"/>
          <w:color w:val="95A5A6"/>
          <w:sz w:val="21"/>
          <w:szCs w:val="21"/>
        </w:rPr>
        <w:t xml:space="preserve"> </w:t>
      </w:r>
    </w:p>
    <w:p w14:paraId="6B33B86F" w14:textId="1DD3152E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// si no hay configuración guardada se pone por defecto</w:t>
      </w:r>
    </w:p>
    <w:p w14:paraId="3A37779B" w14:textId="1743A18A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35400"/>
          <w:sz w:val="21"/>
          <w:szCs w:val="21"/>
        </w:rPr>
        <w:t>mi_</w:t>
      </w:r>
      <w:proofErr w:type="gramStart"/>
      <w:r>
        <w:rPr>
          <w:rFonts w:ascii="Consolas" w:hAnsi="Consolas"/>
          <w:color w:val="D35400"/>
          <w:sz w:val="21"/>
          <w:szCs w:val="21"/>
        </w:rPr>
        <w:t>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sleep</w:t>
      </w:r>
      <w:proofErr w:type="spellEnd"/>
      <w:proofErr w:type="gramEnd"/>
      <w:r>
        <w:rPr>
          <w:rFonts w:ascii="Consolas" w:hAnsi="Consolas"/>
          <w:color w:val="4E5B61"/>
          <w:sz w:val="21"/>
          <w:szCs w:val="21"/>
        </w:rPr>
        <w:t>=</w:t>
      </w:r>
      <w:r>
        <w:rPr>
          <w:rFonts w:ascii="Consolas" w:hAnsi="Consolas"/>
          <w:color w:val="005C5F"/>
          <w:sz w:val="21"/>
          <w:szCs w:val="21"/>
        </w:rPr>
        <w:t>10</w:t>
      </w:r>
      <w:r>
        <w:rPr>
          <w:rFonts w:ascii="Consolas" w:hAnsi="Consolas"/>
          <w:color w:val="4E5B61"/>
          <w:sz w:val="21"/>
          <w:szCs w:val="21"/>
        </w:rPr>
        <w:t xml:space="preserve">; </w:t>
      </w:r>
      <w:r w:rsidRPr="00D06FDE">
        <w:rPr>
          <w:rFonts w:ascii="Consolas" w:hAnsi="Consolas"/>
          <w:color w:val="95A5A6"/>
          <w:sz w:val="21"/>
          <w:szCs w:val="21"/>
        </w:rPr>
        <w:t>//</w:t>
      </w:r>
      <w:r>
        <w:rPr>
          <w:rFonts w:ascii="Consolas" w:hAnsi="Consolas"/>
          <w:color w:val="95A5A6"/>
          <w:sz w:val="21"/>
          <w:szCs w:val="21"/>
        </w:rPr>
        <w:t>Establece</w:t>
      </w:r>
      <w:r w:rsidRPr="00D06FDE">
        <w:rPr>
          <w:rFonts w:ascii="Consolas" w:hAnsi="Consolas"/>
          <w:color w:val="95A5A6"/>
          <w:sz w:val="21"/>
          <w:szCs w:val="21"/>
        </w:rPr>
        <w:t xml:space="preserve"> la duración de la suspensión profunda en la clase </w:t>
      </w:r>
      <w:proofErr w:type="spellStart"/>
      <w:r w:rsidRPr="00D06FDE">
        <w:rPr>
          <w:rFonts w:ascii="Consolas" w:hAnsi="Consolas"/>
          <w:color w:val="95A5A6"/>
          <w:sz w:val="21"/>
          <w:szCs w:val="21"/>
        </w:rPr>
        <w:t>AUTOpairing</w:t>
      </w:r>
      <w:proofErr w:type="spellEnd"/>
      <w:r w:rsidRPr="00D06FDE">
        <w:rPr>
          <w:rFonts w:ascii="Consolas" w:hAnsi="Consolas"/>
          <w:color w:val="95A5A6"/>
          <w:sz w:val="21"/>
          <w:szCs w:val="21"/>
        </w:rPr>
        <w:t xml:space="preserve"> en 10 segundos. Esto significa que el dispositivo se mantendrá en modo de bajo consumo durante ese período de tiempo antes de reanudar la ejecución normal.</w:t>
      </w:r>
    </w:p>
    <w:p w14:paraId="7CF443C1" w14:textId="27841309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35400"/>
          <w:sz w:val="21"/>
          <w:szCs w:val="21"/>
        </w:rPr>
        <w:t>mi_</w:t>
      </w:r>
      <w:proofErr w:type="gramStart"/>
      <w:r>
        <w:rPr>
          <w:rFonts w:ascii="Consolas" w:hAnsi="Consolas"/>
          <w:color w:val="D35400"/>
          <w:sz w:val="21"/>
          <w:szCs w:val="21"/>
        </w:rPr>
        <w:t>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timeout</w:t>
      </w:r>
      <w:proofErr w:type="spellEnd"/>
      <w:proofErr w:type="gramEnd"/>
      <w:r>
        <w:rPr>
          <w:rFonts w:ascii="Consolas" w:hAnsi="Consolas"/>
          <w:color w:val="4E5B61"/>
          <w:sz w:val="21"/>
          <w:szCs w:val="21"/>
        </w:rPr>
        <w:t>=</w:t>
      </w:r>
      <w:r>
        <w:rPr>
          <w:rFonts w:ascii="Consolas" w:hAnsi="Consolas"/>
          <w:color w:val="005C5F"/>
          <w:sz w:val="21"/>
          <w:szCs w:val="21"/>
        </w:rPr>
        <w:t>3000</w:t>
      </w:r>
      <w:r>
        <w:rPr>
          <w:rFonts w:ascii="Consolas" w:hAnsi="Consolas"/>
          <w:color w:val="4E5B61"/>
          <w:sz w:val="21"/>
          <w:szCs w:val="21"/>
        </w:rPr>
        <w:t xml:space="preserve">; </w:t>
      </w:r>
      <w:r>
        <w:rPr>
          <w:rFonts w:ascii="Consolas" w:hAnsi="Consolas"/>
          <w:color w:val="95A5A6"/>
          <w:sz w:val="21"/>
          <w:szCs w:val="21"/>
        </w:rPr>
        <w:t>//Establece</w:t>
      </w:r>
      <w:r w:rsidR="007D4CC6">
        <w:rPr>
          <w:rFonts w:ascii="Consolas" w:hAnsi="Consolas"/>
          <w:color w:val="95A5A6"/>
          <w:sz w:val="21"/>
          <w:szCs w:val="21"/>
        </w:rPr>
        <w:t xml:space="preserve"> el</w:t>
      </w:r>
      <w:r>
        <w:rPr>
          <w:rFonts w:ascii="Consolas" w:hAnsi="Consolas"/>
          <w:color w:val="95A5A6"/>
          <w:sz w:val="21"/>
          <w:szCs w:val="21"/>
        </w:rPr>
        <w:t xml:space="preserve"> tiempo máximo para establecer conexión o enviar un mensaje.</w:t>
      </w:r>
    </w:p>
    <w:p w14:paraId="41D84A22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34F54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r>
        <w:rPr>
          <w:rFonts w:ascii="Consolas" w:hAnsi="Consolas"/>
          <w:color w:val="434F54"/>
          <w:sz w:val="21"/>
          <w:szCs w:val="21"/>
        </w:rPr>
        <w:t>}</w:t>
      </w:r>
    </w:p>
    <w:p w14:paraId="4E729BE2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34F54"/>
          <w:sz w:val="21"/>
          <w:szCs w:val="21"/>
        </w:rPr>
      </w:pPr>
    </w:p>
    <w:p w14:paraId="2D0A94BF" w14:textId="417A8356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34F54"/>
          <w:sz w:val="21"/>
          <w:szCs w:val="21"/>
        </w:rPr>
        <w:lastRenderedPageBreak/>
        <w:t>/</w:t>
      </w:r>
      <w:r w:rsidRPr="00D06FDE">
        <w:rPr>
          <w:rFonts w:ascii="Consolas" w:hAnsi="Consolas"/>
          <w:color w:val="95A5A6"/>
          <w:sz w:val="21"/>
          <w:szCs w:val="21"/>
        </w:rPr>
        <w:t>/Se imprimen los valores de configuración por pantalla.</w:t>
      </w:r>
    </w:p>
    <w:p w14:paraId="21A0E07B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Serial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printf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 xml:space="preserve">" &gt; </w:t>
      </w:r>
      <w:proofErr w:type="spellStart"/>
      <w:proofErr w:type="gramStart"/>
      <w:r>
        <w:rPr>
          <w:rFonts w:ascii="Consolas" w:hAnsi="Consolas"/>
          <w:color w:val="005C5F"/>
          <w:sz w:val="21"/>
          <w:szCs w:val="21"/>
        </w:rPr>
        <w:t>DeepSleep</w:t>
      </w:r>
      <w:proofErr w:type="spellEnd"/>
      <w:r>
        <w:rPr>
          <w:rFonts w:ascii="Consolas" w:hAnsi="Consolas"/>
          <w:color w:val="005C5F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5C5F"/>
          <w:sz w:val="21"/>
          <w:szCs w:val="21"/>
        </w:rPr>
        <w:t xml:space="preserve"> %d\n"</w:t>
      </w:r>
      <w:r>
        <w:rPr>
          <w:rFonts w:ascii="Consolas" w:hAnsi="Consolas"/>
          <w:color w:val="4E5B61"/>
          <w:sz w:val="21"/>
          <w:szCs w:val="21"/>
        </w:rPr>
        <w:t>,</w:t>
      </w:r>
      <w:proofErr w:type="spellStart"/>
      <w:r>
        <w:rPr>
          <w:rFonts w:ascii="Consolas" w:hAnsi="Consolas"/>
          <w:color w:val="D35400"/>
          <w:sz w:val="21"/>
          <w:szCs w:val="21"/>
        </w:rPr>
        <w:t>mi_configuracion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sleep</w:t>
      </w:r>
      <w:proofErr w:type="spellEnd"/>
      <w:r>
        <w:rPr>
          <w:rFonts w:ascii="Consolas" w:hAnsi="Consolas"/>
          <w:color w:val="4E5B61"/>
          <w:sz w:val="21"/>
          <w:szCs w:val="21"/>
        </w:rPr>
        <w:t xml:space="preserve"> 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33D09844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35400"/>
          <w:sz w:val="21"/>
          <w:szCs w:val="21"/>
        </w:rPr>
        <w:t>Serial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printf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 xml:space="preserve">" &gt; </w:t>
      </w:r>
      <w:proofErr w:type="spellStart"/>
      <w:r>
        <w:rPr>
          <w:rFonts w:ascii="Consolas" w:hAnsi="Consolas"/>
          <w:color w:val="005C5F"/>
          <w:sz w:val="21"/>
          <w:szCs w:val="21"/>
        </w:rPr>
        <w:t>TimeOut</w:t>
      </w:r>
      <w:proofErr w:type="spellEnd"/>
      <w:r>
        <w:rPr>
          <w:rFonts w:ascii="Consolas" w:hAnsi="Consolas"/>
          <w:color w:val="005C5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5C5F"/>
          <w:sz w:val="21"/>
          <w:szCs w:val="21"/>
        </w:rPr>
        <w:t>  :</w:t>
      </w:r>
      <w:proofErr w:type="gramEnd"/>
      <w:r>
        <w:rPr>
          <w:rFonts w:ascii="Consolas" w:hAnsi="Consolas"/>
          <w:color w:val="005C5F"/>
          <w:sz w:val="21"/>
          <w:szCs w:val="21"/>
        </w:rPr>
        <w:t xml:space="preserve"> %d\n"</w:t>
      </w:r>
      <w:r>
        <w:rPr>
          <w:rFonts w:ascii="Consolas" w:hAnsi="Consolas"/>
          <w:color w:val="4E5B61"/>
          <w:sz w:val="21"/>
          <w:szCs w:val="21"/>
        </w:rPr>
        <w:t>,</w:t>
      </w:r>
      <w:proofErr w:type="spellStart"/>
      <w:r>
        <w:rPr>
          <w:rFonts w:ascii="Consolas" w:hAnsi="Consolas"/>
          <w:color w:val="D35400"/>
          <w:sz w:val="21"/>
          <w:szCs w:val="21"/>
        </w:rPr>
        <w:t>mi_configuracion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timeout</w:t>
      </w:r>
      <w:proofErr w:type="spellEnd"/>
      <w:r>
        <w:rPr>
          <w:rFonts w:ascii="Consolas" w:hAnsi="Consolas"/>
          <w:color w:val="4E5B61"/>
          <w:sz w:val="21"/>
          <w:szCs w:val="21"/>
        </w:rPr>
        <w:t xml:space="preserve"> 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646E2A6A" w14:textId="101DC626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set_timeOut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r>
        <w:rPr>
          <w:rFonts w:ascii="Consolas" w:hAnsi="Consolas"/>
          <w:color w:val="D35400"/>
          <w:sz w:val="21"/>
          <w:szCs w:val="21"/>
        </w:rPr>
        <w:t>mi_configuracion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timeout</w:t>
      </w:r>
      <w:r>
        <w:rPr>
          <w:rFonts w:ascii="Consolas" w:hAnsi="Consolas"/>
          <w:color w:val="4E5B61"/>
          <w:sz w:val="21"/>
          <w:szCs w:val="21"/>
        </w:rPr>
        <w:t>,</w:t>
      </w:r>
      <w:r>
        <w:rPr>
          <w:rFonts w:ascii="Consolas" w:hAnsi="Consolas"/>
          <w:color w:val="005C5F"/>
          <w:sz w:val="21"/>
          <w:szCs w:val="21"/>
        </w:rPr>
        <w:t>true</w:t>
      </w:r>
      <w:proofErr w:type="spell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  <w:r>
        <w:rPr>
          <w:rFonts w:ascii="Consolas" w:hAnsi="Consolas"/>
          <w:color w:val="95A5A6"/>
          <w:sz w:val="21"/>
          <w:szCs w:val="21"/>
        </w:rPr>
        <w:t xml:space="preserve"> //</w:t>
      </w:r>
      <w:r w:rsidR="007D4CC6">
        <w:rPr>
          <w:rFonts w:ascii="Consolas" w:hAnsi="Consolas"/>
          <w:color w:val="95A5A6"/>
          <w:sz w:val="21"/>
          <w:szCs w:val="21"/>
        </w:rPr>
        <w:t>Configura el</w:t>
      </w:r>
      <w:r>
        <w:rPr>
          <w:rFonts w:ascii="Consolas" w:hAnsi="Consolas"/>
          <w:color w:val="95A5A6"/>
          <w:sz w:val="21"/>
          <w:szCs w:val="21"/>
        </w:rPr>
        <w:t xml:space="preserve"> tiempo máximo para establecer conexión o enviar un mensaje.</w:t>
      </w:r>
    </w:p>
    <w:p w14:paraId="715E09CF" w14:textId="418D0204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set_deepSleep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r>
        <w:rPr>
          <w:rFonts w:ascii="Consolas" w:hAnsi="Consolas"/>
          <w:color w:val="D35400"/>
          <w:sz w:val="21"/>
          <w:szCs w:val="21"/>
        </w:rPr>
        <w:t>mi_configuracion</w:t>
      </w:r>
      <w:r>
        <w:rPr>
          <w:rFonts w:ascii="Consolas" w:hAnsi="Consolas"/>
          <w:color w:val="4E5B61"/>
          <w:sz w:val="21"/>
          <w:szCs w:val="21"/>
        </w:rPr>
        <w:t>.</w:t>
      </w:r>
      <w:r>
        <w:rPr>
          <w:rFonts w:ascii="Consolas" w:hAnsi="Consolas"/>
          <w:color w:val="D35400"/>
          <w:sz w:val="21"/>
          <w:szCs w:val="21"/>
        </w:rPr>
        <w:t>sleep</w:t>
      </w:r>
      <w:proofErr w:type="spell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  <w:r>
        <w:rPr>
          <w:rFonts w:ascii="Consolas" w:hAnsi="Consolas"/>
          <w:color w:val="95A5A6"/>
          <w:sz w:val="21"/>
          <w:szCs w:val="21"/>
        </w:rPr>
        <w:t xml:space="preserve">  //</w:t>
      </w:r>
      <w:r w:rsidR="007D4CC6">
        <w:rPr>
          <w:rFonts w:ascii="Consolas" w:hAnsi="Consolas"/>
          <w:color w:val="95A5A6"/>
          <w:sz w:val="21"/>
          <w:szCs w:val="21"/>
        </w:rPr>
        <w:t xml:space="preserve">Configura </w:t>
      </w:r>
      <w:r>
        <w:rPr>
          <w:rFonts w:ascii="Consolas" w:hAnsi="Consolas"/>
          <w:color w:val="95A5A6"/>
          <w:sz w:val="21"/>
          <w:szCs w:val="21"/>
        </w:rPr>
        <w:t>tiempo dormido en segundos</w:t>
      </w:r>
    </w:p>
    <w:p w14:paraId="3FAB3A38" w14:textId="60B2CA36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set_channel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>6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  <w:r>
        <w:rPr>
          <w:rFonts w:ascii="Consolas" w:hAnsi="Consolas"/>
          <w:color w:val="95A5A6"/>
          <w:sz w:val="21"/>
          <w:szCs w:val="21"/>
        </w:rPr>
        <w:t xml:space="preserve">  // canal donde empieza el escaneo</w:t>
      </w:r>
    </w:p>
    <w:p w14:paraId="26E53F1A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set_debug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r>
        <w:rPr>
          <w:rFonts w:ascii="Consolas" w:hAnsi="Consolas"/>
          <w:color w:val="005C5F"/>
          <w:sz w:val="21"/>
          <w:szCs w:val="21"/>
        </w:rPr>
        <w:t>true</w:t>
      </w:r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  <w:r>
        <w:rPr>
          <w:rFonts w:ascii="Consolas" w:hAnsi="Consolas"/>
          <w:color w:val="95A5A6"/>
          <w:sz w:val="21"/>
          <w:szCs w:val="21"/>
        </w:rPr>
        <w:t xml:space="preserve">   // depuración, inicializar Serial antes</w:t>
      </w:r>
    </w:p>
    <w:p w14:paraId="52AA03C6" w14:textId="77777777" w:rsidR="007D4CC6" w:rsidRDefault="00D06FDE" w:rsidP="00D06FDE">
      <w:pPr>
        <w:shd w:val="clear" w:color="auto" w:fill="FFFFFF"/>
        <w:spacing w:line="285" w:lineRule="atLeast"/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set_callback</w:t>
      </w:r>
      <w:proofErr w:type="spellEnd"/>
      <w:r>
        <w:rPr>
          <w:rFonts w:ascii="Consolas" w:hAnsi="Consolas"/>
          <w:color w:val="434F54"/>
          <w:sz w:val="21"/>
          <w:szCs w:val="21"/>
        </w:rPr>
        <w:t>(</w:t>
      </w:r>
      <w:proofErr w:type="spellStart"/>
      <w:r>
        <w:rPr>
          <w:rFonts w:ascii="Consolas" w:hAnsi="Consolas"/>
          <w:color w:val="4E5B61"/>
          <w:sz w:val="21"/>
          <w:szCs w:val="21"/>
        </w:rPr>
        <w:t>procesa_mensajes</w:t>
      </w:r>
      <w:proofErr w:type="spellEnd"/>
      <w:r>
        <w:rPr>
          <w:rFonts w:ascii="Consolas" w:hAnsi="Consolas"/>
          <w:color w:val="434F54"/>
          <w:sz w:val="21"/>
          <w:szCs w:val="21"/>
        </w:rPr>
        <w:t>)</w:t>
      </w:r>
      <w:r>
        <w:rPr>
          <w:rFonts w:ascii="Consolas" w:hAnsi="Consolas"/>
          <w:color w:val="4E5B61"/>
          <w:sz w:val="21"/>
          <w:szCs w:val="21"/>
        </w:rPr>
        <w:t>;</w:t>
      </w:r>
      <w:r>
        <w:rPr>
          <w:rFonts w:ascii="Consolas" w:hAnsi="Consolas"/>
          <w:color w:val="95A5A6"/>
          <w:sz w:val="21"/>
          <w:szCs w:val="21"/>
        </w:rPr>
        <w:t xml:space="preserve">  //Llamamos a la función procesa mensajes para saber cómo actuar.</w:t>
      </w:r>
      <w:r w:rsidR="007D4CC6" w:rsidRPr="007D4CC6">
        <w:t xml:space="preserve"> </w:t>
      </w:r>
    </w:p>
    <w:p w14:paraId="43B28A3C" w14:textId="703761F4" w:rsidR="00D06FDE" w:rsidRDefault="007D4CC6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95A5A6"/>
          <w:sz w:val="21"/>
          <w:szCs w:val="21"/>
        </w:rPr>
        <w:t>//F</w:t>
      </w:r>
      <w:r w:rsidRPr="007D4CC6">
        <w:rPr>
          <w:rFonts w:ascii="Consolas" w:hAnsi="Consolas"/>
          <w:color w:val="95A5A6"/>
          <w:sz w:val="21"/>
          <w:szCs w:val="21"/>
        </w:rPr>
        <w:t>inalmente, se llama a la función "</w:t>
      </w:r>
      <w:proofErr w:type="spellStart"/>
      <w:proofErr w:type="gramStart"/>
      <w:r w:rsidRPr="007D4CC6">
        <w:rPr>
          <w:rFonts w:ascii="Consolas" w:hAnsi="Consolas"/>
          <w:color w:val="95A5A6"/>
          <w:sz w:val="21"/>
          <w:szCs w:val="21"/>
        </w:rPr>
        <w:t>begin</w:t>
      </w:r>
      <w:proofErr w:type="spellEnd"/>
      <w:r w:rsidRPr="007D4CC6">
        <w:rPr>
          <w:rFonts w:ascii="Consolas" w:hAnsi="Consolas"/>
          <w:color w:val="95A5A6"/>
          <w:sz w:val="21"/>
          <w:szCs w:val="21"/>
        </w:rPr>
        <w:t>(</w:t>
      </w:r>
      <w:proofErr w:type="gramEnd"/>
      <w:r w:rsidRPr="007D4CC6">
        <w:rPr>
          <w:rFonts w:ascii="Consolas" w:hAnsi="Consolas"/>
          <w:color w:val="95A5A6"/>
          <w:sz w:val="21"/>
          <w:szCs w:val="21"/>
        </w:rPr>
        <w:t>)" de la clase "</w:t>
      </w:r>
      <w:proofErr w:type="spellStart"/>
      <w:r w:rsidRPr="007D4CC6">
        <w:rPr>
          <w:rFonts w:ascii="Consolas" w:hAnsi="Consolas"/>
          <w:color w:val="95A5A6"/>
          <w:sz w:val="21"/>
          <w:szCs w:val="21"/>
        </w:rPr>
        <w:t>AUTOpairing</w:t>
      </w:r>
      <w:proofErr w:type="spellEnd"/>
      <w:r w:rsidRPr="007D4CC6">
        <w:rPr>
          <w:rFonts w:ascii="Consolas" w:hAnsi="Consolas"/>
          <w:color w:val="95A5A6"/>
          <w:sz w:val="21"/>
          <w:szCs w:val="21"/>
        </w:rPr>
        <w:t>" para iniciar la comunicación ESP-NOW en el arranque.</w:t>
      </w:r>
    </w:p>
    <w:p w14:paraId="1A12164A" w14:textId="08F1AE12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5B61"/>
          <w:sz w:val="21"/>
          <w:szCs w:val="21"/>
        </w:rPr>
        <w:t>AUTOpairing</w:t>
      </w:r>
      <w:proofErr w:type="spellEnd"/>
      <w:r>
        <w:rPr>
          <w:rFonts w:ascii="Consolas" w:hAnsi="Consolas"/>
          <w:color w:val="4E5B61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35400"/>
          <w:sz w:val="21"/>
          <w:szCs w:val="21"/>
        </w:rPr>
        <w:t>begin</w:t>
      </w:r>
      <w:proofErr w:type="spellEnd"/>
      <w:r>
        <w:rPr>
          <w:rFonts w:ascii="Consolas" w:hAnsi="Consolas"/>
          <w:color w:val="434F54"/>
          <w:sz w:val="21"/>
          <w:szCs w:val="21"/>
        </w:rPr>
        <w:t>()</w:t>
      </w:r>
      <w:r>
        <w:rPr>
          <w:rFonts w:ascii="Consolas" w:hAnsi="Consolas"/>
          <w:color w:val="4E5B61"/>
          <w:sz w:val="21"/>
          <w:szCs w:val="21"/>
        </w:rPr>
        <w:t>;</w:t>
      </w:r>
    </w:p>
    <w:p w14:paraId="42EDDDF0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  <w:r>
        <w:rPr>
          <w:rFonts w:ascii="Consolas" w:hAnsi="Consolas"/>
          <w:color w:val="434F54"/>
          <w:sz w:val="21"/>
          <w:szCs w:val="21"/>
        </w:rPr>
        <w:t>}</w:t>
      </w:r>
    </w:p>
    <w:p w14:paraId="3A681DD9" w14:textId="77777777" w:rsidR="00D06FDE" w:rsidRDefault="00D06FDE" w:rsidP="00D06FD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</w:rPr>
      </w:pPr>
    </w:p>
    <w:p w14:paraId="3A160D7C" w14:textId="77777777" w:rsidR="007D4CC6" w:rsidRPr="007D4CC6" w:rsidRDefault="007D4CC6" w:rsidP="007D4CC6">
      <w:pPr>
        <w:pStyle w:val="Prrafodelista"/>
        <w:numPr>
          <w:ilvl w:val="0"/>
          <w:numId w:val="2"/>
        </w:numPr>
      </w:pPr>
      <w:r w:rsidRPr="007D4CC6">
        <w:t>Entrada en el bucle principal.</w:t>
      </w:r>
    </w:p>
    <w:p w14:paraId="7B34B39D" w14:textId="10589A76" w:rsidR="007D4CC6" w:rsidRPr="007D4CC6" w:rsidRDefault="007D4CC6" w:rsidP="007D4CC6">
      <w:r>
        <w:t xml:space="preserve">Aquí </w:t>
      </w:r>
      <w:r w:rsidRPr="007D4CC6">
        <w:t xml:space="preserve">se mantiene la conexión con </w:t>
      </w:r>
      <w:proofErr w:type="spellStart"/>
      <w:r w:rsidRPr="007D4CC6">
        <w:t>AUTOpairing</w:t>
      </w:r>
      <w:proofErr w:type="spellEnd"/>
      <w:r w:rsidRPr="007D4CC6">
        <w:t xml:space="preserve"> y se comprueba si hay datos disponibles para ser enviados. Si hay datos disponibles, se obtienen las temperaturas y la humedad de los sensores, se apagan los sensores y se crea un mensaje con los datos en formato JSON. Luego se utiliza la función </w:t>
      </w:r>
      <w:proofErr w:type="spellStart"/>
      <w:r w:rsidRPr="007D4CC6">
        <w:t>espnow_send_</w:t>
      </w:r>
      <w:proofErr w:type="gramStart"/>
      <w:r w:rsidRPr="007D4CC6">
        <w:t>check</w:t>
      </w:r>
      <w:proofErr w:type="spellEnd"/>
      <w:r w:rsidRPr="007D4CC6">
        <w:t>(</w:t>
      </w:r>
      <w:proofErr w:type="gramEnd"/>
      <w:r w:rsidRPr="007D4CC6">
        <w:t>)</w:t>
      </w:r>
      <w:r>
        <w:t xml:space="preserve"> </w:t>
      </w:r>
      <w:r w:rsidRPr="007D4CC6">
        <w:t xml:space="preserve">de </w:t>
      </w:r>
      <w:proofErr w:type="spellStart"/>
      <w:r w:rsidRPr="007D4CC6">
        <w:t>AUTOpairing</w:t>
      </w:r>
      <w:proofErr w:type="spellEnd"/>
      <w:r w:rsidRPr="007D4CC6">
        <w:t xml:space="preserve"> para enviar el mensaje a través de ESP-NOW. Después de enviar los datos, el dispositivo entra en modo de bajo consumo (</w:t>
      </w:r>
      <w:proofErr w:type="spellStart"/>
      <w:r w:rsidRPr="007D4CC6">
        <w:t>deepsleep</w:t>
      </w:r>
      <w:proofErr w:type="spellEnd"/>
      <w:r w:rsidRPr="007D4CC6">
        <w:t>) hasta que se active nuevamente</w:t>
      </w:r>
      <w:r>
        <w:t xml:space="preserve"> transcurrido en el tiempo fijado por configuración.</w:t>
      </w:r>
    </w:p>
    <w:p w14:paraId="7C6B4829" w14:textId="77777777" w:rsidR="00D06FDE" w:rsidRPr="001366B2" w:rsidRDefault="00D06FDE" w:rsidP="00AB702D"/>
    <w:p w14:paraId="7B0CE43E" w14:textId="77777777" w:rsidR="001366B2" w:rsidRPr="001366B2" w:rsidRDefault="001366B2" w:rsidP="001366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</w:p>
    <w:p w14:paraId="60D8A168" w14:textId="77777777" w:rsidR="00F32006" w:rsidRPr="00F32006" w:rsidRDefault="00F32006" w:rsidP="00F32006"/>
    <w:sectPr w:rsidR="00F32006" w:rsidRPr="00F32006" w:rsidSect="00F3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4DD5"/>
    <w:multiLevelType w:val="hybridMultilevel"/>
    <w:tmpl w:val="6650759E"/>
    <w:lvl w:ilvl="0" w:tplc="FF9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010C"/>
    <w:multiLevelType w:val="hybridMultilevel"/>
    <w:tmpl w:val="F09EA0BE"/>
    <w:lvl w:ilvl="0" w:tplc="8A16E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981441">
    <w:abstractNumId w:val="0"/>
  </w:num>
  <w:num w:numId="2" w16cid:durableId="150497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006"/>
    <w:rsid w:val="001366B2"/>
    <w:rsid w:val="002D673F"/>
    <w:rsid w:val="0046145B"/>
    <w:rsid w:val="004E2A4B"/>
    <w:rsid w:val="005A77CF"/>
    <w:rsid w:val="00746093"/>
    <w:rsid w:val="007D4CC6"/>
    <w:rsid w:val="00AB702D"/>
    <w:rsid w:val="00B87A0A"/>
    <w:rsid w:val="00D06FDE"/>
    <w:rsid w:val="00E511D8"/>
    <w:rsid w:val="00F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6447"/>
  <w15:chartTrackingRefBased/>
  <w15:docId w15:val="{C7BE4DE3-8B06-46CA-962B-ABAD3B2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</dc:creator>
  <cp:keywords/>
  <dc:description/>
  <cp:lastModifiedBy>javier gil</cp:lastModifiedBy>
  <cp:revision>2</cp:revision>
  <dcterms:created xsi:type="dcterms:W3CDTF">2023-06-01T23:24:00Z</dcterms:created>
  <dcterms:modified xsi:type="dcterms:W3CDTF">2023-06-02T01:24:00Z</dcterms:modified>
</cp:coreProperties>
</file>