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00074218" w:rsidP="3D28A338" w:rsidRDefault="00074218" w14:paraId="5DDAC479" w14:textId="60C117BA"/>
    <w:tbl>
      <w:tblPr>
        <w:tblStyle w:val="Tablaconcuadrcula"/>
        <w:tblW w:w="9923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Tr="25FC3610" w14:paraId="1F4608F6" w14:textId="77777777">
        <w:trPr>
          <w:trHeight w:val="2192"/>
        </w:trPr>
        <w:tc>
          <w:tcPr>
            <w:tcW w:w="0" w:type="auto"/>
          </w:tcPr>
          <w:p w:rsidR="007B1E6F" w:rsidP="3D28A338" w:rsidRDefault="007B1E6F" w14:paraId="4247804E" w14:textId="77777777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:rsidRPr="00885110" w:rsidR="007B1E6F" w:rsidP="3D28A338" w:rsidRDefault="00C75A28" w14:paraId="73A1BFBF" w14:textId="4E3A7E2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pares y docentes que te permita hacer los ajustes necesarios para cumplir con los objetivos de tu proyecto. Esta pauta debe ser respondida </w:t>
            </w:r>
            <w:r w:rsidRPr="25FC3610" w:rsidR="0BC652B7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:rsidRPr="002C4FB7" w:rsidR="002C4FB7" w:rsidP="3D28A338" w:rsidRDefault="002C4FB7" w14:paraId="25C68D4B" w14:textId="3EAF4042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Pr="002C4FB7" w:rsidR="002C4FB7" w:rsidTr="3D28A338" w14:paraId="77243A14" w14:textId="77777777">
        <w:tc>
          <w:tcPr>
            <w:tcW w:w="10057" w:type="dxa"/>
            <w:tcBorders>
              <w:top w:val="single" w:color="CDCDCD" w:sz="6" w:space="0"/>
              <w:left w:val="single" w:color="CDCDCD" w:sz="6" w:space="0"/>
              <w:bottom w:val="single" w:color="CDCDCD" w:sz="6" w:space="0"/>
              <w:right w:val="single" w:color="CDCDCD" w:sz="6" w:space="0"/>
            </w:tcBorders>
            <w:vAlign w:val="center"/>
            <w:hideMark/>
          </w:tcPr>
          <w:p w:rsidRPr="002C4FB7" w:rsidR="002C4FB7" w:rsidP="3D28A338" w:rsidRDefault="002C4FB7" w14:paraId="4D2748E4" w14:textId="1865057E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Pr="3D28A338" w:rsidR="0010077B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:rsidR="002C4FB7" w:rsidP="3D28A338" w:rsidRDefault="002C4FB7" w14:paraId="04EDC7B5" w14:textId="6C4A318D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35B46A2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6979524F" w14:paraId="0CADB624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65586F2B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1. Mira tu carta Gantt y reflexiona sobre los avances de tu Proyecto APT</w:t>
            </w:r>
          </w:p>
        </w:tc>
      </w:tr>
      <w:tr w:rsidR="004F2A8B" w:rsidTr="6979524F" w14:paraId="6ED2840D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931701" w:rsidR="004F2A8B" w:rsidP="3D28A338" w:rsidRDefault="004F2A8B" w14:paraId="7F313DAB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:rsidRPr="00931701" w:rsidR="004F2A8B" w:rsidP="3D28A338" w:rsidRDefault="004F2A8B" w14:paraId="672D74B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4B137E35" w14:textId="6BE3D6A3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6979524F" w:rsidR="1E51D37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No he cumplido de la mejor manera. </w:t>
            </w:r>
            <w:r w:rsidRPr="6979524F" w:rsidR="1E51D37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Si bien hoy en día vamos justo en la línea de logro, podría hacer más de lo que he hecho.</w:t>
            </w:r>
            <w:r w:rsidRPr="6979524F" w:rsidR="1E51D37E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Me ha facilitado mucho el no tener </w:t>
            </w:r>
            <w:r w:rsidRPr="6979524F" w:rsidR="406E94D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que hacer nada más que el proyecto y lo que podría </w:t>
            </w:r>
            <w:r w:rsidRPr="6979524F" w:rsidR="49CC2F3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perjudicarme</w:t>
            </w:r>
            <w:r w:rsidRPr="6979524F" w:rsidR="406E94D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, es la falta de conoci</w:t>
            </w:r>
            <w:r w:rsidRPr="6979524F" w:rsidR="543A82E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miento de angular. Si bien están </w:t>
            </w:r>
            <w:r w:rsidRPr="6979524F" w:rsidR="25ED207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los</w:t>
            </w:r>
            <w:r w:rsidRPr="6979524F" w:rsidR="543A82E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medios para aprender y como ayuda, llega hasta cierto punto. Luego de eso, es totalmente mi </w:t>
            </w:r>
            <w:r w:rsidRPr="6979524F" w:rsidR="47BA7C53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responsabilidad</w:t>
            </w:r>
            <w:r w:rsidRPr="6979524F" w:rsidR="543A82EF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</w:t>
            </w:r>
            <w:r w:rsidRPr="6979524F" w:rsidR="53FA406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tener la inteligencia necesaria </w:t>
            </w:r>
            <w:r w:rsidRPr="6979524F" w:rsidR="4EE7733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para</w:t>
            </w:r>
            <w:r w:rsidRPr="6979524F" w:rsidR="53FA4069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 poder solucionar los problemas</w:t>
            </w:r>
            <w:r w:rsidRPr="6979524F" w:rsidR="36809A12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.</w:t>
            </w:r>
          </w:p>
          <w:p w:rsidRPr="00874D16" w:rsidR="004F2A8B" w:rsidP="3D28A338" w:rsidRDefault="004F2A8B" w14:paraId="1F17CAF9" w14:textId="5F293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20DF8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6979524F" w14:paraId="470EE228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5BEE2C8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:rsidTr="6979524F" w14:paraId="49566276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2106E7A8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:rsidR="004F2A8B" w:rsidP="3D28A338" w:rsidRDefault="004F2A8B" w14:paraId="20F1EAA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3D28A338" w:rsidRDefault="004F2A8B" w14:paraId="348C2F04" w14:textId="7F8A63AB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6979524F" w:rsidR="527C12A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Seguir buscando respuestas. </w:t>
            </w:r>
            <w:r w:rsidRPr="6979524F" w:rsidR="1027D9A6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Si ya las herramientas que me facilitan el trabajo no están funcionando, seguir con documentación y “jugar” con los códigos en busca de soluciones.</w:t>
            </w:r>
          </w:p>
          <w:p w:rsidR="004F2A8B" w:rsidP="3D28A338" w:rsidRDefault="004F2A8B" w14:paraId="3BBA6BF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Pr="00874D16" w:rsidR="004F2A8B" w:rsidP="3D28A338" w:rsidRDefault="004F2A8B" w14:paraId="7BC4D618" w14:textId="00F46B06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20C199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53D9B33" w14:textId="66F064FE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2F5F56D7" w14:textId="5CF13EBB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2E007FED" w14:textId="3FD847F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B25651" w:rsidP="3D28A338" w:rsidRDefault="00B25651" w14:paraId="674CCA68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0FFCCC9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4F2A8B" w:rsidP="3D28A338" w:rsidRDefault="004F2A8B" w14:paraId="67DF3A8F" w14:textId="63FC7041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666B6C04" w14:textId="5CB1E017">
      <w:pPr>
        <w:spacing w:after="0" w:line="360" w:lineRule="auto"/>
        <w:jc w:val="both"/>
        <w:rPr>
          <w:b/>
          <w:bCs/>
          <w:sz w:val="24"/>
          <w:szCs w:val="24"/>
        </w:rPr>
      </w:pPr>
    </w:p>
    <w:p w:rsidR="008B2AC7" w:rsidP="3D28A338" w:rsidRDefault="008B2AC7" w14:paraId="2EEEB842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6979524F" w14:paraId="30581879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777F753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:rsidTr="6979524F" w14:paraId="6AA73947" w14:textId="77777777">
        <w:trPr>
          <w:trHeight w:val="1624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3EAFB452" w14:textId="7207A9F2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lastRenderedPageBreak/>
              <w:t>¿Cómo evalúas tu</w:t>
            </w:r>
            <w:r w:rsidRPr="3D28A338" w:rsidR="51ADE3CE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Pr="3D28A338" w:rsidR="01B3AA94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:rsidR="004F2A8B" w:rsidP="3D28A338" w:rsidRDefault="004F2A8B" w14:paraId="291A568E" w14:textId="77777777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:rsidR="004F2A8B" w:rsidP="6979524F" w:rsidRDefault="004F2A8B" w14:paraId="5D99CA8E" w14:textId="269C0A0A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6979524F" w:rsidR="69770B14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Mi trabajo es funcional. Si bien no estoy estudiando para ser diseñador gráfico, está bien </w:t>
            </w:r>
            <w:r w:rsidRPr="6979524F" w:rsidR="5555C3D5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para ser un trabajo sin un diseño estudiado. Pero podría mejorar en los tiempos y aunque no está mal, en lo visual.</w:t>
            </w:r>
          </w:p>
          <w:p w:rsidRPr="00874D16" w:rsidR="004F2A8B" w:rsidP="3D28A338" w:rsidRDefault="004F2A8B" w14:paraId="75A589DF" w14:textId="2EBB2C2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2C4D5001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639E983F" w14:textId="77777777"/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6979524F" w14:paraId="7AB5404D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56439B9A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:rsidTr="6979524F" w14:paraId="73E50CEC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Pr="003B466F" w:rsidR="004F2A8B" w:rsidP="3D28A338" w:rsidRDefault="004F2A8B" w14:paraId="1670D69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:rsidR="004F2A8B" w:rsidP="6979524F" w:rsidRDefault="004F2A8B" w14:paraId="4BAC59AD" w14:textId="23DB1C1B">
            <w:pPr>
              <w:pStyle w:val="Normal"/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</w:p>
          <w:p w:rsidR="004F2A8B" w:rsidP="3D28A338" w:rsidRDefault="004F2A8B" w14:paraId="5BB3B444" w14:textId="40135589">
            <w:pPr>
              <w:jc w:val="both"/>
              <w:rPr>
                <w:rFonts w:ascii="Calibri" w:hAnsi="Calibri"/>
                <w:b w:val="1"/>
                <w:bCs w:val="1"/>
                <w:color w:val="1F4E79" w:themeColor="accent1" w:themeShade="80"/>
              </w:rPr>
            </w:pPr>
            <w:r w:rsidRPr="6979524F" w:rsidR="66A3B14A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Es muy básico que da hasta vergüenza no saber </w:t>
            </w:r>
            <w:r w:rsidRPr="6979524F" w:rsidR="321F387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cómo utilizar de buena manera GitHub. Si bien conozco de su existencia desde </w:t>
            </w:r>
            <w:r w:rsidRPr="6979524F" w:rsidR="60961F01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 xml:space="preserve">el inicio de la carrera, nunca lo usé de manera </w:t>
            </w:r>
            <w:r w:rsidRPr="6979524F" w:rsidR="46F975D7">
              <w:rPr>
                <w:rFonts w:ascii="Calibri" w:hAnsi="Calibri"/>
                <w:b w:val="1"/>
                <w:bCs w:val="1"/>
                <w:color w:val="1F4E79" w:themeColor="accent1" w:themeTint="FF" w:themeShade="80"/>
              </w:rPr>
              <w:t>tan recurrente. Pero mis compañeros de proyecto son gentiles en enseñarme, así que me facilita todo.</w:t>
            </w:r>
          </w:p>
          <w:p w:rsidRPr="00874D16" w:rsidR="004F2A8B" w:rsidP="3D28A338" w:rsidRDefault="004F2A8B" w14:paraId="01E61CA1" w14:textId="26E2892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352DC208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377986E5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6979524F" w14:paraId="3CC82F9F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3D28A338" w:rsidRDefault="004F2A8B" w14:paraId="4C38DECD" w14:textId="77777777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:rsidTr="6979524F" w14:paraId="7C63D85E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B25577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:rsidR="004F2A8B" w:rsidP="3D28A338" w:rsidRDefault="004F2A8B" w14:paraId="29C5EEF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6979524F" w:rsidRDefault="004F2A8B" w14:paraId="0C5F9ED3" w14:textId="5A2DF142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979524F" w:rsidR="7AC4DBC1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Creo que no estamos siendo justos con quien tiene mayor conocimiento. </w:t>
            </w:r>
            <w:r w:rsidRPr="6979524F" w:rsidR="1DB645E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Si bien podemos descansar en que alguien tiene mayor conocimiento, podríamos bajar su carga de trabajo. </w:t>
            </w:r>
          </w:p>
          <w:p w:rsidR="7D27E619" w:rsidP="6979524F" w:rsidRDefault="7D27E619" w14:paraId="6B2671B6" w14:textId="5509B24F">
            <w:pPr>
              <w:jc w:val="both"/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</w:pPr>
            <w:r w:rsidRPr="6979524F" w:rsidR="7D27E619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Sigue</w:t>
            </w:r>
            <w:r w:rsidRPr="6979524F" w:rsidR="1DB645E3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habiendo actividades que realizar y en definitiva debemos realizar más de lo que hemos hecho hasta a</w:t>
            </w:r>
            <w:r w:rsidRPr="6979524F" w:rsidR="2E18C57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hora. </w:t>
            </w:r>
          </w:p>
          <w:p w:rsidR="004F2A8B" w:rsidP="3D28A338" w:rsidRDefault="004F2A8B" w14:paraId="3C35FF15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66D7B5BC" w14:textId="030A4642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1D707DA5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7F90E134" w14:textId="77777777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color="BFBFBF" w:themeColor="background1" w:themeShade="BF" w:sz="4" w:space="0"/>
          <w:left w:val="single" w:color="BFBFBF" w:themeColor="background1" w:themeShade="BF" w:sz="4" w:space="0"/>
          <w:bottom w:val="single" w:color="BFBFBF" w:themeColor="background1" w:themeShade="BF" w:sz="4" w:space="0"/>
          <w:right w:val="single" w:color="BFBFBF" w:themeColor="background1" w:themeShade="BF" w:sz="4" w:space="0"/>
          <w:insideH w:val="single" w:color="BFBFBF" w:themeColor="background1" w:themeShade="BF" w:sz="4" w:space="0"/>
          <w:insideV w:val="single" w:color="BFBFBF" w:themeColor="background1" w:themeShade="BF" w:sz="4" w:space="0"/>
        </w:tblBorders>
        <w:tblLook w:val="04A0" w:firstRow="1" w:lastRow="0" w:firstColumn="1" w:lastColumn="0" w:noHBand="0" w:noVBand="1"/>
      </w:tblPr>
      <w:tblGrid>
        <w:gridCol w:w="10076"/>
      </w:tblGrid>
      <w:tr w:rsidR="004F2A8B" w:rsidTr="6979524F" w14:paraId="054A764B" w14:textId="77777777">
        <w:trPr>
          <w:trHeight w:val="440"/>
        </w:trPr>
        <w:tc>
          <w:tcPr>
            <w:tcW w:w="10076" w:type="dxa"/>
            <w:tcMar/>
            <w:vAlign w:val="center"/>
          </w:tcPr>
          <w:p w:rsidRPr="00885110" w:rsidR="004F2A8B" w:rsidP="00B25651" w:rsidRDefault="004F2A8B" w14:paraId="741C85EB" w14:textId="5C8D2DC3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>. APT  grupal</w:t>
            </w:r>
            <w:bookmarkStart w:name="_GoBack" w:id="0"/>
            <w:bookmarkEnd w:id="0"/>
          </w:p>
        </w:tc>
      </w:tr>
      <w:tr w:rsidR="004F2A8B" w:rsidTr="6979524F" w14:paraId="2DC141D8" w14:textId="77777777">
        <w:trPr>
          <w:trHeight w:val="1639"/>
        </w:trPr>
        <w:tc>
          <w:tcPr>
            <w:tcW w:w="10076" w:type="dxa"/>
            <w:shd w:val="clear" w:color="auto" w:fill="DEEAF6" w:themeFill="accent1" w:themeFillTint="33"/>
            <w:tcMar/>
            <w:vAlign w:val="center"/>
          </w:tcPr>
          <w:p w:rsidR="004F2A8B" w:rsidP="3D28A338" w:rsidRDefault="004F2A8B" w14:paraId="4F1699EE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:rsidR="004F2A8B" w:rsidP="3D28A338" w:rsidRDefault="004F2A8B" w14:paraId="7D4356BF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3D28A338" w:rsidRDefault="004F2A8B" w14:paraId="0B6599EC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="004F2A8B" w:rsidP="6979524F" w:rsidRDefault="004F2A8B" w14:paraId="5CFD58DE" w14:textId="6CFC392B">
            <w:pPr>
              <w:jc w:val="both"/>
              <w:rPr>
                <w:rFonts w:eastAsia="" w:eastAsiaTheme="majorEastAsia"/>
                <w:color w:val="767171" w:themeColor="background2" w:themeShade="80"/>
                <w:sz w:val="24"/>
                <w:szCs w:val="24"/>
              </w:rPr>
            </w:pPr>
            <w:r w:rsidRPr="6979524F" w:rsidR="3C71EE12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Podría ser mejor. Si bien </w:t>
            </w:r>
            <w:r w:rsidRPr="6979524F" w:rsidR="55EDA98F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tenemos buena comunicación, falta más disponibilidad en algunos momentos. Principalmente porque la mayoría del </w:t>
            </w:r>
            <w:r w:rsidRPr="6979524F" w:rsidR="0909D89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equipo trabaja, lo </w:t>
            </w:r>
            <w:r w:rsidRPr="6979524F" w:rsidR="2634CFEA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>cual</w:t>
            </w:r>
            <w:r w:rsidRPr="6979524F" w:rsidR="0909D89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representa un segaste mental de su parte. El estrés de tener sus tiempos ajustados más los problemas que cada persona pueda presentan en su cotidianidad, más </w:t>
            </w:r>
            <w:r w:rsidRPr="6979524F" w:rsidR="69A80FAE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los problemas que puedan experimentar laboralmente, más el proyecto, no solo está afectando al equipo, sino que individualmente. </w:t>
            </w:r>
            <w:r w:rsidRPr="6979524F" w:rsidR="0909D896">
              <w:rPr>
                <w:rFonts w:eastAsia="" w:eastAsiaTheme="majorEastAsia"/>
                <w:color w:val="767171" w:themeColor="background2" w:themeTint="FF" w:themeShade="80"/>
                <w:sz w:val="24"/>
                <w:szCs w:val="24"/>
              </w:rPr>
              <w:t xml:space="preserve"> </w:t>
            </w:r>
          </w:p>
          <w:p w:rsidR="004F2A8B" w:rsidP="3D28A338" w:rsidRDefault="004F2A8B" w14:paraId="739A6F94" w14:textId="77777777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:rsidRPr="00874D16" w:rsidR="004F2A8B" w:rsidP="3D28A338" w:rsidRDefault="004F2A8B" w14:paraId="14A8E0B5" w14:textId="3575646D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:rsidR="004F2A8B" w:rsidP="3D28A338" w:rsidRDefault="004F2A8B" w14:paraId="6A07B6E2" w14:textId="77777777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:rsidR="004F2A8B" w:rsidP="3D28A338" w:rsidRDefault="004F2A8B" w14:paraId="514D172B" w14:textId="1FB3D3F4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orient="portrait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322B2" w:rsidP="00DF38AE" w:rsidRDefault="00A322B2" w14:paraId="50B585EE" w14:textId="77777777">
      <w:pPr>
        <w:spacing w:after="0" w:line="240" w:lineRule="auto"/>
      </w:pPr>
      <w:r>
        <w:separator/>
      </w:r>
    </w:p>
  </w:endnote>
  <w:endnote w:type="continuationSeparator" w:id="0">
    <w:p w:rsidR="00A322B2" w:rsidP="00DF38AE" w:rsidRDefault="00A322B2" w14:paraId="4CC4741C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14="http://schemas.microsoft.com/office/drawing/2010/main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:rsidR="0005546F" w:rsidRDefault="0005546F" w14:paraId="2EA7557A" w14:textId="18653C8B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5546F" w:rsidRDefault="0005546F" w14:paraId="33ABF99C" w14:textId="3C42C499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Pr="00B25651" w:rsid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id="Grupo 32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size="12255,300" coordorigin=",14970" o:spid="_x0000_s1026" w14:anchorId="51D00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style="position:absolute;left:10803;top:14982;width:659;height:288;visibility:visible;mso-wrap-style:square;v-text-anchor:top" o:spid="_x0000_s1027" filled="f" stroked="f" type="#_x0000_t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>
                    <v:textbox inset="0,0,0,0">
                      <w:txbxContent>
                        <w:p w:rsidR="0005546F" w:rsidRDefault="0005546F" w14:paraId="33ABF99C" w14:textId="3C42C499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Pr="00B25651" w:rsid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style="position:absolute;top:14970;width:12255;height:230;flip:x" coordsize="12255,230" coordorigin="-8,14978" o:spid="_x0000_s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oned="t" filled="f" o:spt="34" adj="10800" path="m,l@0,0@0,21600,21600,21600e">
                      <v:stroke joinstyle="miter"/>
                      <v:formulas>
                        <v:f eqn="val #0"/>
                      </v:formulas>
                      <v:path fillok="f" arrowok="t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style="position:absolute;left:-8;top:14978;width:1260;height:230;flip:y;visibility:visible;mso-wrap-style:square" o:spid="_x0000_s1029" strokecolor="#a5a5a5" o:connectortype="elbow" type="#_x0000_t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/>
                    <v:shape id="AutoShape 28" style="position:absolute;left:1252;top:14978;width:10995;height:230;rotation:180;visibility:visible;mso-wrap-style:square" o:spid="_x0000_s1030" strokecolor="#a5a5a5" o:connectortype="elbow" type="#_x0000_t34" adj="209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322B2" w:rsidP="00DF38AE" w:rsidRDefault="00A322B2" w14:paraId="47C55D98" w14:textId="77777777">
      <w:pPr>
        <w:spacing w:after="0" w:line="240" w:lineRule="auto"/>
      </w:pPr>
      <w:r>
        <w:separator/>
      </w:r>
    </w:p>
  </w:footnote>
  <w:footnote w:type="continuationSeparator" w:id="0">
    <w:p w:rsidR="00A322B2" w:rsidP="00DF38AE" w:rsidRDefault="00A322B2" w14:paraId="354BBEB0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Pr="00A7239E" w:rsidR="00F314A4" w:rsidTr="00C5460F" w14:paraId="68D166FD" w14:textId="7777777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:rsidR="00F314A4" w:rsidP="00F314A4" w:rsidRDefault="00F314A4" w14:paraId="6DA15F41" w14:textId="77777777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:rsidRPr="00F261FE" w:rsidR="00F314A4" w:rsidP="00F314A4" w:rsidRDefault="00F314A4" w14:paraId="62D03114" w14:textId="2E2E13A6">
          <w:pP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hAnsi="Century Gothic" w:eastAsia="Century Gothic" w:cs="Century Gothic"/>
              <w:b/>
              <w:color w:val="1D2763"/>
              <w:sz w:val="24"/>
              <w:szCs w:val="24"/>
            </w:rPr>
            <w:t>2</w:t>
          </w:r>
        </w:p>
        <w:p w:rsidRPr="00A7239E" w:rsidR="00F314A4" w:rsidP="00F314A4" w:rsidRDefault="00F314A4" w14:paraId="67F7BED4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:rsidRPr="00A7239E" w:rsidR="00F314A4" w:rsidP="00F314A4" w:rsidRDefault="00F314A4" w14:paraId="2660C0CE" w14:textId="77777777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Pr="009A456E" w:rsidR="0005546F" w:rsidP="009C76B3" w:rsidRDefault="0005546F" w14:paraId="276B4CFC" w14:textId="4336362D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:rsidTr="009C76B3" w14:paraId="284D07F9" w14:textId="77777777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3B340650" w14:textId="1E305137">
          <w:pPr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:rsidR="009C76B3" w:rsidP="009C76B3" w:rsidRDefault="009C76B3" w14:paraId="55E2FF5B" w14:textId="77777777">
          <w:pP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hAnsi="Century Gothic" w:eastAsiaTheme="minorEastAsia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:rsidR="009C76B3" w:rsidP="009C76B3" w:rsidRDefault="009C76B3" w14:paraId="006B2D2A" w14:textId="77777777">
          <w:pP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</w:pPr>
          <w:r>
            <w:rPr>
              <w:rFonts w:ascii="Century Gothic" w:hAnsi="Century Gothic" w:eastAsia="Century Gothic" w:cs="Century Gothic"/>
              <w:color w:val="1D2763"/>
              <w:sz w:val="24"/>
              <w:szCs w:val="24"/>
            </w:rPr>
            <w:t>Técnico en Geomática</w:t>
          </w:r>
        </w:p>
        <w:p w:rsidR="009C76B3" w:rsidP="009C76B3" w:rsidRDefault="009C76B3" w14:paraId="2AB05556" w14:textId="5683B02A">
          <w:pP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hAnsi="Century Gothic" w:eastAsiaTheme="minorEastAsia"/>
              <w:color w:val="1D2763"/>
              <w:sz w:val="24"/>
              <w:szCs w:val="24"/>
              <w:lang w:eastAsia="es-ES"/>
            </w:rPr>
            <w:t>Diario de Reflexión – Fase 2</w:t>
          </w:r>
        </w:p>
        <w:p w:rsidR="009C76B3" w:rsidP="009C76B3" w:rsidRDefault="009C76B3" w14:paraId="49C69D1C" w14:textId="77777777">
          <w:pPr>
            <w:rPr>
              <w:rFonts w:ascii="Century Gothic" w:hAnsi="Century Gothic" w:eastAsiaTheme="minorEastAsia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:rsidR="009C76B3" w:rsidP="009C76B3" w:rsidRDefault="009C76B3" w14:paraId="63860A7B" w14:textId="3ADC314B">
          <w:pPr>
            <w:jc w:val="right"/>
            <w:rPr>
              <w:rFonts w:ascii="Century Gothic" w:hAnsi="Century Gothic" w:eastAsiaTheme="minorEastAsia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5546F" w:rsidP="00446FDE" w:rsidRDefault="0005546F" w14:paraId="2B01E3E8" w14:textId="62EF6173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hAnsiTheme="minorHAnsi" w:eastAsia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lang="es-ES" w:vendorID="64" w:dllVersion="131078" w:nlCheck="1" w:checkStyle="0" w:appName="MSWord"/>
  <w:trackRevisions w:val="false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8FBCF1A"/>
    <w:rsid w:val="0909D896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27D9A6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DB645E3"/>
    <w:rsid w:val="1E18FD6F"/>
    <w:rsid w:val="1E51D37E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ED2079"/>
    <w:rsid w:val="25FC3610"/>
    <w:rsid w:val="2634CFEA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18C57E"/>
    <w:rsid w:val="2E57CE35"/>
    <w:rsid w:val="2F81DBFB"/>
    <w:rsid w:val="30B5F77E"/>
    <w:rsid w:val="312D83A8"/>
    <w:rsid w:val="3140549B"/>
    <w:rsid w:val="315721DD"/>
    <w:rsid w:val="31AEE852"/>
    <w:rsid w:val="321F3877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6809A12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C71EE12"/>
    <w:rsid w:val="3D10B386"/>
    <w:rsid w:val="3D28A338"/>
    <w:rsid w:val="3DB3EFA4"/>
    <w:rsid w:val="3EE685B0"/>
    <w:rsid w:val="4012739C"/>
    <w:rsid w:val="406E94D9"/>
    <w:rsid w:val="40C3B9DB"/>
    <w:rsid w:val="40D82083"/>
    <w:rsid w:val="41F95BCF"/>
    <w:rsid w:val="42292E5A"/>
    <w:rsid w:val="424746BB"/>
    <w:rsid w:val="424AD2D0"/>
    <w:rsid w:val="430B04E1"/>
    <w:rsid w:val="43952C30"/>
    <w:rsid w:val="445565DC"/>
    <w:rsid w:val="455A3321"/>
    <w:rsid w:val="455D9032"/>
    <w:rsid w:val="4567DFD7"/>
    <w:rsid w:val="46F975D7"/>
    <w:rsid w:val="47BA7C53"/>
    <w:rsid w:val="48426AB1"/>
    <w:rsid w:val="49C29DB3"/>
    <w:rsid w:val="49CC2F3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EE77339"/>
    <w:rsid w:val="4F102D7B"/>
    <w:rsid w:val="4F883E72"/>
    <w:rsid w:val="5107DE03"/>
    <w:rsid w:val="510810D4"/>
    <w:rsid w:val="511FC09D"/>
    <w:rsid w:val="51ADE3CE"/>
    <w:rsid w:val="5236D0CF"/>
    <w:rsid w:val="527C12A1"/>
    <w:rsid w:val="52D4E309"/>
    <w:rsid w:val="52E6D141"/>
    <w:rsid w:val="539B7C24"/>
    <w:rsid w:val="53E23300"/>
    <w:rsid w:val="53FA4069"/>
    <w:rsid w:val="540495A5"/>
    <w:rsid w:val="543A82EF"/>
    <w:rsid w:val="54582B01"/>
    <w:rsid w:val="5555C3D5"/>
    <w:rsid w:val="55EDA98F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E190D"/>
    <w:rsid w:val="5BDC912F"/>
    <w:rsid w:val="5D5D4B0B"/>
    <w:rsid w:val="5EFDE2ED"/>
    <w:rsid w:val="5F0B58A3"/>
    <w:rsid w:val="5F3E1FF4"/>
    <w:rsid w:val="5F8A07F2"/>
    <w:rsid w:val="5FFEC9AB"/>
    <w:rsid w:val="60961F01"/>
    <w:rsid w:val="6365211B"/>
    <w:rsid w:val="63710EE3"/>
    <w:rsid w:val="64044A13"/>
    <w:rsid w:val="64D0D0E9"/>
    <w:rsid w:val="658CA385"/>
    <w:rsid w:val="66134D6E"/>
    <w:rsid w:val="661F4720"/>
    <w:rsid w:val="66A3B14A"/>
    <w:rsid w:val="68A713FA"/>
    <w:rsid w:val="68CB01C1"/>
    <w:rsid w:val="6956714A"/>
    <w:rsid w:val="69770B14"/>
    <w:rsid w:val="6979524F"/>
    <w:rsid w:val="699573CA"/>
    <w:rsid w:val="69A80FAE"/>
    <w:rsid w:val="6AACFAA0"/>
    <w:rsid w:val="6B018916"/>
    <w:rsid w:val="6B31582F"/>
    <w:rsid w:val="6B5A791B"/>
    <w:rsid w:val="6BAA4924"/>
    <w:rsid w:val="6BC10B1A"/>
    <w:rsid w:val="6BFEE1FC"/>
    <w:rsid w:val="6CF409F4"/>
    <w:rsid w:val="6DCAA33B"/>
    <w:rsid w:val="6ECC5F63"/>
    <w:rsid w:val="6F38BB1F"/>
    <w:rsid w:val="70521D6E"/>
    <w:rsid w:val="7072864D"/>
    <w:rsid w:val="70CEE2B3"/>
    <w:rsid w:val="7233E9B9"/>
    <w:rsid w:val="724F6A3C"/>
    <w:rsid w:val="730D50A0"/>
    <w:rsid w:val="732914BF"/>
    <w:rsid w:val="73E6FD52"/>
    <w:rsid w:val="73FA7D36"/>
    <w:rsid w:val="74BF0C45"/>
    <w:rsid w:val="77A1D641"/>
    <w:rsid w:val="781DDE3C"/>
    <w:rsid w:val="7837A504"/>
    <w:rsid w:val="78BD4B3A"/>
    <w:rsid w:val="79AD5D80"/>
    <w:rsid w:val="7AC4DBC1"/>
    <w:rsid w:val="7AD4F301"/>
    <w:rsid w:val="7B6DDDE8"/>
    <w:rsid w:val="7C05CBF5"/>
    <w:rsid w:val="7C9BF7DA"/>
    <w:rsid w:val="7D27E619"/>
    <w:rsid w:val="7DCFEF11"/>
    <w:rsid w:val="7E47D993"/>
    <w:rsid w:val="7E5EE4C6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iPriority="0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tuloCar" w:customStyle="1">
    <w:name w:val="Título Car"/>
    <w:basedOn w:val="Fuentedeprrafopredeter"/>
    <w:link w:val="Ttulo"/>
    <w:uiPriority w:val="10"/>
    <w:rsid w:val="00E73CFF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DF38AE"/>
  </w:style>
  <w:style w:type="table" w:styleId="Tablanormal11" w:customStyle="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styleId="Ttulo1Car" w:customStyle="1">
    <w:name w:val="Título 1 Car"/>
    <w:basedOn w:val="Fuentedeprrafopredeter"/>
    <w:link w:val="Ttulo1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w:type="character" w:styleId="Ttulo2Car" w:customStyle="1">
    <w:name w:val="Título 2 Car"/>
    <w:basedOn w:val="Fuentedeprrafopredeter"/>
    <w:link w:val="Ttulo2"/>
    <w:uiPriority w:val="9"/>
    <w:rsid w:val="00FE4ABA"/>
    <w:rPr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w:type="character" w:styleId="Ttulo3Car" w:customStyle="1">
    <w:name w:val="Título 3 Car"/>
    <w:basedOn w:val="Fuentedeprrafopredeter"/>
    <w:link w:val="Ttulo3"/>
    <w:uiPriority w:val="9"/>
    <w:rsid w:val="00FE4ABA"/>
    <w:rPr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styleId="Tablaconcuadrcula1clara-nfasis11" w:customStyle="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color="BDD6EE" w:themeColor="accent1" w:themeTint="66" w:sz="4" w:space="0"/>
        <w:left w:val="single" w:color="BDD6EE" w:themeColor="accent1" w:themeTint="66" w:sz="4" w:space="0"/>
        <w:bottom w:val="single" w:color="BDD6EE" w:themeColor="accent1" w:themeTint="66" w:sz="4" w:space="0"/>
        <w:right w:val="single" w:color="BDD6EE" w:themeColor="accent1" w:themeTint="66" w:sz="4" w:space="0"/>
        <w:insideH w:val="single" w:color="BDD6EE" w:themeColor="accent1" w:themeTint="66" w:sz="4" w:space="0"/>
        <w:insideV w:val="single" w:color="BDD6EE" w:themeColor="accent1" w:themeTint="66" w:sz="4" w:space="0"/>
      </w:tblBorders>
    </w:tblPr>
    <w:tblStylePr w:type="firstRow">
      <w:rPr>
        <w:b/>
        <w:bCs/>
      </w:rPr>
      <w:tblPr/>
      <w:tcPr>
        <w:tcBorders>
          <w:bottom w:val="single" w:color="9CC2E5" w:themeColor="accent1" w:themeTint="99" w:sz="12" w:space="0"/>
        </w:tcBorders>
      </w:tcPr>
    </w:tblStylePr>
    <w:tblStylePr w:type="lastRow">
      <w:rPr>
        <w:b/>
        <w:bCs/>
      </w:rPr>
      <w:tblPr/>
      <w:tcPr>
        <w:tcBorders>
          <w:top w:val="double" w:color="9CC2E5" w:themeColor="accent1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styleId="Mencinsinresolver1" w:customStyle="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styleId="SubttuloCar" w:customStyle="1">
    <w:name w:val="Subtítulo Car"/>
    <w:basedOn w:val="Fuentedeprrafopredeter"/>
    <w:link w:val="Subttulo"/>
    <w:uiPriority w:val="19"/>
    <w:rsid w:val="00446FDE"/>
    <w:rPr>
      <w:rFonts w:asciiTheme="majorHAnsi" w:hAnsiTheme="majorHAnsi" w:eastAsiaTheme="majorEastAsia" w:cstheme="majorBidi"/>
      <w:caps/>
      <w:color w:val="5B9BD5" w:themeColor="accent1"/>
      <w:kern w:val="20"/>
      <w:sz w:val="56"/>
      <w:szCs w:val="20"/>
      <w:lang w:val="en-US" w:eastAsia="ja-JP"/>
    </w:rPr>
  </w:style>
  <w:style w:type="table" w:styleId="Tablafinanciera" w:customStyle="1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color="D9D9D9" w:themeColor="background1" w:themeShade="D9" w:sz="4" w:space="0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bottom w:val="single" w:color="7F7F7F" w:themeColor="text1" w:themeTint="80" w:sz="4" w:space="0"/>
        </w:tcBorders>
        <w:shd w:val="clear" w:color="auto" w:fill="FFFFFF" w:themeFill="background1"/>
      </w:tcPr>
    </w:tblStylePr>
    <w:tblStylePr w:type="lastRow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top w:val="single" w:color="7F7F7F" w:themeColor="text1" w:themeTint="80" w:sz="4" w:space="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right w:val="single" w:color="7F7F7F" w:themeColor="text1" w:themeTint="80" w:sz="4" w:space="0"/>
        </w:tcBorders>
        <w:shd w:val="clear" w:color="auto" w:fill="FFFFFF" w:themeFill="background1"/>
      </w:tcPr>
    </w:tblStylePr>
    <w:tblStylePr w:type="lastCol">
      <w:rPr>
        <w:rFonts w:asciiTheme="majorHAnsi" w:hAnsiTheme="majorHAnsi" w:eastAsiaTheme="majorEastAsia" w:cstheme="majorBidi"/>
        <w:i/>
        <w:iCs/>
        <w:sz w:val="26"/>
      </w:rPr>
      <w:tblPr/>
      <w:tcPr>
        <w:tcBorders>
          <w:left w:val="single" w:color="7F7F7F" w:themeColor="text1" w:themeTint="80" w:sz="4" w:space="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color="8EAADB" w:themeColor="accent5" w:themeTint="99" w:sz="4" w:space="0"/>
        <w:bottom w:val="single" w:color="8EAADB" w:themeColor="accent5" w:themeTint="99" w:sz="4" w:space="0"/>
        <w:insideH w:val="single" w:color="8EAADB" w:themeColor="accent5" w:themeTint="99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3CBD5A742C28424DA5172AD252E32316" w:customStyle="1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styleId="PrrafodelistaCar" w:customStyle="1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color="5B9BD5" w:themeColor="accent1" w:sz="4" w:space="4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styleId="normaltextrun" w:customStyle="1">
    <w:name w:val="normaltextrun"/>
    <w:basedOn w:val="Fuentedeprrafopredeter"/>
    <w:rsid w:val="0024234D"/>
  </w:style>
  <w:style w:type="paragraph" w:styleId="Default" w:customStyle="1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table" w:styleId="Cuadrculadetablaclara1" w:customStyle="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</w:style>
  <w:style w:type="paragraph" w:styleId="m4042760116434134222msolistparagraph" w:customStyle="1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8" /><Relationship Type="http://schemas.openxmlformats.org/officeDocument/2006/relationships/footer" Target="footer1.xml" Id="rId13" /><Relationship Type="http://schemas.openxmlformats.org/officeDocument/2006/relationships/customXml" Target="../customXml/item3.xml" Id="rId3" /><Relationship Type="http://schemas.openxmlformats.org/officeDocument/2006/relationships/settings" Target="settings.xml" Id="rId7" /><Relationship Type="http://schemas.openxmlformats.org/officeDocument/2006/relationships/header" Target="header1.xml" Id="rId12" /><Relationship Type="http://schemas.openxmlformats.org/officeDocument/2006/relationships/theme" Target="theme/theme1.xml" Id="rId17" /><Relationship Type="http://schemas.openxmlformats.org/officeDocument/2006/relationships/customXml" Target="../customXml/item2.xml" Id="rId2" /><Relationship Type="http://schemas.openxmlformats.org/officeDocument/2006/relationships/glossaryDocument" Target="glossary/document.xml" Id="rId16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image" Target="media/image1.emf" Id="rId11" /><Relationship Type="http://schemas.openxmlformats.org/officeDocument/2006/relationships/numbering" Target="numbering.xml" Id="rId5" /><Relationship Type="http://schemas.openxmlformats.org/officeDocument/2006/relationships/fontTable" Target="fontTable.xml" Id="rId15" /><Relationship Type="http://schemas.openxmlformats.org/officeDocument/2006/relationships/endnotes" Target="endnotes.xml" Id="rId10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eader" Target="header2.xml" Id="rId14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8F14D6"/>
    <w:rsid w:val="008F1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CL" w:eastAsia="es-C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openxmlformats.org/package/2006/metadata/core-properties"/>
    <ds:schemaRef ds:uri="http://schemas.microsoft.com/office/infopath/2007/PartnerControls"/>
    <ds:schemaRef ds:uri="http://purl.org/dc/elements/1.1/"/>
    <ds:schemaRef ds:uri="http://schemas.microsoft.com/office/2006/documentManagement/types"/>
    <ds:schemaRef ds:uri="http://schemas.microsoft.com/office/2006/metadata/properties"/>
    <ds:schemaRef ds:uri="126e8a1c-9ea9-435a-ac89-d06c80d62e30"/>
    <ds:schemaRef ds:uri="http://purl.org/dc/terms/"/>
    <ds:schemaRef ds:uri="http://purl.org/dc/dcmitype/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Wal-Mart Stores, Inc.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AsignaturaPortafolioTitulo_APT2.0</dc:title>
  <dc:creator>Claudia Maureira Q.</dc:creator>
  <lastModifiedBy>JAVIERA . IBARRA CIFUENTES</lastModifiedBy>
  <revision>43</revision>
  <lastPrinted>2019-12-16T20:10:00.0000000Z</lastPrinted>
  <dcterms:created xsi:type="dcterms:W3CDTF">2021-12-31T12:50:00.0000000Z</dcterms:created>
  <dcterms:modified xsi:type="dcterms:W3CDTF">2024-10-13T18:11:02.8719971Z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