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555555"/>
          <w:sz w:val="24"/>
          <w:szCs w:val="24"/>
        </w:rPr>
        <w:t xml:space="preserve">CONSORCIO PROVINCIAL DE BOMBEROS DE HUELVA</w:t>
      </w:r>
    </w:p>
    <w:p>
      <w:pPr>
        <w:spacing w:after="200" w:before="300"/>
        <w:jc w:val="center"/>
      </w:pPr>
      <w:r>
        <w:rPr>
          <w:b/>
          <w:bCs/>
          <w:color w:val="8B0000"/>
          <w:sz w:val="56"/>
          <w:szCs w:val="56"/>
        </w:rPr>
        <w:t xml:space="preserve">BASE DE CONOCIMIENTO</w:t>
      </w:r>
    </w:p>
    <w:p>
      <w:pPr>
        <w:spacing w:after="600"/>
        <w:jc w:val="center"/>
      </w:pPr>
      <w:r>
        <w:rPr>
          <w:color w:val="1a1a1a"/>
          <w:sz w:val="26"/>
          <w:szCs w:val="26"/>
        </w:rPr>
        <w:t xml:space="preserve">Ámbito operativo, asignación de riesgos y elementos de referencia por parque de bomberos</w:t>
      </w:r>
    </w:p>
    <w:p>
      <w:pPr>
        <w:spacing w:before="800"/>
        <w:jc w:val="center"/>
      </w:pPr>
      <w:r>
        <w:rPr>
          <w:i/>
          <w:iCs/>
          <w:color w:val="555555"/>
          <w:sz w:val="22"/>
          <w:szCs w:val="22"/>
        </w:rPr>
        <w:t xml:space="preserve">Tema 35 — Ámbito de actuación de los parques del Consorcio</w:t>
      </w:r>
    </w:p>
    <w:p>
      <w:pPr>
        <w:jc w:val="center"/>
      </w:pPr>
      <w:r>
        <w:rPr>
          <w:color w:val="555555"/>
          <w:sz w:val="18"/>
          <w:szCs w:val="18"/>
        </w:rPr>
        <w:t xml:space="preserve">Fuente: PO CC04 · Asignación de riesgos a parques 1ª salida (Rev. 7ª, 17/03/2026)</w:t>
      </w:r>
    </w:p>
    <w:p>
      <w:r>
        <w:br w:type="page"/>
      </w:r>
    </w:p>
    <w:p>
      <w:pPr>
        <w:pStyle w:val="Heading1"/>
        <w:spacing w:after="200" w:before="400"/>
      </w:pPr>
      <w:r>
        <w:rPr>
          <w:b/>
          <w:bCs/>
          <w:color w:val="8B0000"/>
          <w:sz w:val="32"/>
          <w:szCs w:val="32"/>
        </w:rPr>
        <w:t xml:space="preserve">Índice</w:t>
      </w:r>
    </w:p>
    <w:sdt>
      <w:sdtPr>
        <w:alias w:val="Índice"/>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rPr>
          <w:b/>
          <w:bCs/>
          <w:color w:val="8B0000"/>
          <w:sz w:val="32"/>
          <w:szCs w:val="32"/>
        </w:rPr>
        <w:t xml:space="preserve">0. Cómo usar esta base de conocimiento</w:t>
      </w:r>
    </w:p>
    <w:p>
      <w:pPr>
        <w:spacing w:after="120"/>
      </w:pPr>
      <w:r>
        <w:rPr>
          <w:sz w:val="20"/>
          <w:szCs w:val="20"/>
        </w:rPr>
        <w:t xml:space="preserve">Este documento organiza la información operativa del Consorcio Provincial de Bomberos de Huelva por PARQUE COMARCAL de 1ª salida (BC-1 a BC-9). Cada ficha de parque incluye:</w:t>
      </w:r>
    </w:p>
    <w:p>
      <w:pPr>
        <w:pStyle w:val="ListParagraph"/>
        <w:numPr>
          <w:ilvl w:val="0"/>
          <w:numId w:val="1"/>
        </w:numPr>
        <w:spacing w:after="60"/>
      </w:pPr>
      <w:r>
        <w:rPr>
          <w:sz w:val="20"/>
          <w:szCs w:val="20"/>
        </w:rPr>
        <w:t xml:space="preserve">Municipios y núcleos de su ámbito de actuación.</w:t>
      </w:r>
    </w:p>
    <w:p>
      <w:pPr>
        <w:pStyle w:val="ListParagraph"/>
        <w:numPr>
          <w:ilvl w:val="0"/>
          <w:numId w:val="1"/>
        </w:numPr>
        <w:spacing w:after="60"/>
      </w:pPr>
      <w:r>
        <w:rPr>
          <w:sz w:val="20"/>
          <w:szCs w:val="20"/>
        </w:rPr>
        <w:t xml:space="preserve">Carreteras y tramos (con puntos kilométricos) que le corresponden en primera salida.</w:t>
      </w:r>
    </w:p>
    <w:p>
      <w:pPr>
        <w:pStyle w:val="ListParagraph"/>
        <w:numPr>
          <w:ilvl w:val="0"/>
          <w:numId w:val="1"/>
        </w:numPr>
        <w:spacing w:after="60"/>
      </w:pPr>
      <w:r>
        <w:rPr>
          <w:sz w:val="20"/>
          <w:szCs w:val="20"/>
        </w:rPr>
        <w:t xml:space="preserve">Excepciones y reglas especiales (cambios de sentido, atrapados, límites de pk).</w:t>
      </w:r>
    </w:p>
    <w:p>
      <w:pPr>
        <w:pStyle w:val="ListParagraph"/>
        <w:numPr>
          <w:ilvl w:val="0"/>
          <w:numId w:val="1"/>
        </w:numPr>
        <w:spacing w:after="60"/>
      </w:pPr>
      <w:r>
        <w:rPr>
          <w:sz w:val="20"/>
          <w:szCs w:val="20"/>
        </w:rPr>
        <w:t xml:space="preserve">Parques de apoyo asignados a instalaciones de riesgo especial (minas, vertederos, polígonos).</w:t>
      </w:r>
    </w:p>
    <w:p>
      <w:pPr>
        <w:spacing w:after="120"/>
      </w:pPr>
      <w:r>
        <w:rPr>
          <w:sz w:val="20"/>
          <w:szCs w:val="20"/>
        </w:rPr>
        <w:t xml:space="preserve"/>
      </w:r>
    </w:p>
    <w:p>
      <w:pPr>
        <w:spacing w:after="120"/>
      </w:pPr>
      <w:r>
        <w:rPr>
          <w:sz w:val="20"/>
          <w:szCs w:val="20"/>
        </w:rPr>
        <w:t xml:space="preserve">Al final del documento se incluye un ANEXO con el resto de datos del ámbito operativo (redes viales, pedanías, polígonos industriales, láminas de agua, estaciones de ferrocarril, puentes, playas y minas) para consulta cruzada.</w:t>
      </w:r>
    </w:p>
    <w:p>
      <w:pPr>
        <w:pBdr>
          <w:top w:val="single" w:color="D97706" w:sz="4"/>
          <w:bottom w:val="single" w:color="D97706" w:sz="4"/>
          <w:left w:val="single" w:color="D97706" w:sz="4"/>
          <w:right w:val="single" w:color="D97706" w:sz="4"/>
        </w:pBdr>
        <w:shd w:fill="FFF2E8" w:val="clear"/>
        <w:spacing w:after="200" w:before="120"/>
      </w:pPr>
      <w:r>
        <w:rPr>
          <w:b/>
          <w:bCs/>
          <w:color w:val="7C2D12"/>
          <w:sz w:val="20"/>
          <w:szCs w:val="20"/>
        </w:rPr>
        <w:t xml:space="preserve">⚠ Regla general: solo se detallan carreteras y pedanías límite entre dos parques distintos, por poder suscitar duda. El resto de núcleos y vías se entienden dentro del ámbito de actuación de su municipio de cabecera.</w:t>
      </w:r>
    </w:p>
    <w:p>
      <w:pPr>
        <w:spacing w:after="120"/>
      </w:pPr>
      <w:r>
        <w:rPr>
          <w:i/>
          <w:iCs/>
          <w:color w:val="555555"/>
          <w:sz w:val="20"/>
          <w:szCs w:val="20"/>
        </w:rPr>
        <w:t xml:space="preserve">Fdo. Joaquín Marfil Lillo — Subdirector de Operaciones CPBH.</w:t>
      </w:r>
    </w:p>
    <w:p>
      <w:r>
        <w:br w:type="page"/>
      </w:r>
    </w:p>
    <w:p>
      <w:pPr>
        <w:pStyle w:val="Heading1"/>
        <w:spacing w:after="200" w:before="400"/>
      </w:pPr>
      <w:r>
        <w:rPr>
          <w:b/>
          <w:bCs/>
          <w:color w:val="8B0000"/>
          <w:sz w:val="32"/>
          <w:szCs w:val="32"/>
        </w:rPr>
        <w:t xml:space="preserve">BC1 — Parque Comarcal Costa Occidental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8B0000" w:val="clear"/>
            <w:tcMar>
              <w:top w:type="dxa" w:w="80"/>
              <w:left w:type="dxa" w:w="100"/>
              <w:bottom w:type="dxa" w:w="80"/>
              <w:right w:type="dxa" w:w="100"/>
            </w:tcMar>
            <w:vAlign w:val="center"/>
          </w:tcPr>
          <w:p>
            <w:r>
              <w:rPr>
                <w:b/>
                <w:bCs/>
                <w:color w:val="FFFFFF"/>
                <w:sz w:val="18"/>
                <w:szCs w:val="18"/>
              </w:rPr>
              <w:t xml:space="preserve">Código</w:t>
            </w:r>
          </w:p>
        </w:tc>
        <w:tc>
          <w:tcPr>
            <w:tcW w:type="dxa" w:w="6800"/>
            <w:tcMar>
              <w:top w:type="dxa" w:w="80"/>
              <w:left w:type="dxa" w:w="100"/>
              <w:bottom w:type="dxa" w:w="80"/>
              <w:right w:type="dxa" w:w="100"/>
            </w:tcMar>
            <w:vAlign w:val="center"/>
          </w:tcPr>
          <w:p>
            <w:r>
              <w:rPr>
                <w:b w:val="false"/>
                <w:bCs w:val="false"/>
                <w:color w:val="1a1a1a"/>
                <w:sz w:val="18"/>
                <w:szCs w:val="18"/>
              </w:rPr>
              <w:t xml:space="preserve">BC1</w:t>
            </w:r>
          </w:p>
        </w:tc>
      </w:tr>
      <w:tr>
        <w:tc>
          <w:tcPr>
            <w:tcW w:type="dxa" w:w="2200"/>
            <w:shd w:fill="8B0000" w:val="clear"/>
            <w:tcMar>
              <w:top w:type="dxa" w:w="80"/>
              <w:left w:type="dxa" w:w="100"/>
              <w:bottom w:type="dxa" w:w="80"/>
              <w:right w:type="dxa" w:w="100"/>
            </w:tcMar>
            <w:vAlign w:val="center"/>
          </w:tcPr>
          <w:p>
            <w:r>
              <w:rPr>
                <w:b/>
                <w:bCs/>
                <w:color w:val="FFFFFF"/>
                <w:sz w:val="18"/>
                <w:szCs w:val="18"/>
              </w:rPr>
              <w:t xml:space="preserve">Parque base</w:t>
            </w:r>
          </w:p>
        </w:tc>
        <w:tc>
          <w:tcPr>
            <w:tcW w:type="dxa" w:w="6800"/>
            <w:tcMar>
              <w:top w:type="dxa" w:w="80"/>
              <w:left w:type="dxa" w:w="100"/>
              <w:bottom w:type="dxa" w:w="80"/>
              <w:right w:type="dxa" w:w="100"/>
            </w:tcMar>
            <w:vAlign w:val="center"/>
          </w:tcPr>
          <w:p>
            <w:r>
              <w:rPr>
                <w:b w:val="false"/>
                <w:bCs w:val="false"/>
                <w:color w:val="1a1a1a"/>
                <w:sz w:val="18"/>
                <w:szCs w:val="18"/>
              </w:rPr>
              <w:t xml:space="preserve">Ayamonte</w:t>
            </w:r>
          </w:p>
        </w:tc>
      </w:tr>
    </w:tbl>
    <w:p>
      <w:pPr>
        <w:spacing w:after="120"/>
      </w:pPr>
      <w:r>
        <w:rPr>
          <w:sz w:val="20"/>
          <w:szCs w:val="20"/>
        </w:rPr>
        <w:t xml:space="preserve"/>
      </w:r>
    </w:p>
    <w:p>
      <w:pPr>
        <w:pStyle w:val="Heading2"/>
        <w:spacing w:after="150" w:before="300"/>
      </w:pPr>
      <w:r>
        <w:rPr>
          <w:b/>
          <w:bCs/>
          <w:color w:val="1a1a1a"/>
          <w:sz w:val="26"/>
          <w:szCs w:val="26"/>
        </w:rPr>
        <w:t xml:space="preserve">Municipios y núcleos</w:t>
      </w:r>
    </w:p>
    <w:p>
      <w:pPr>
        <w:pStyle w:val="ListParagraph"/>
        <w:numPr>
          <w:ilvl w:val="0"/>
          <w:numId w:val="1"/>
        </w:numPr>
        <w:spacing w:after="60"/>
      </w:pPr>
      <w:r>
        <w:rPr>
          <w:sz w:val="20"/>
          <w:szCs w:val="20"/>
        </w:rPr>
        <w:t xml:space="preserve">Ayamonte</w:t>
      </w:r>
    </w:p>
    <w:p>
      <w:pPr>
        <w:pStyle w:val="ListParagraph"/>
        <w:numPr>
          <w:ilvl w:val="0"/>
          <w:numId w:val="1"/>
        </w:numPr>
        <w:spacing w:after="60"/>
      </w:pPr>
      <w:r>
        <w:rPr>
          <w:sz w:val="20"/>
          <w:szCs w:val="20"/>
        </w:rPr>
        <w:t xml:space="preserve">Cartaya (hasta segunda rotonda P.I. La Barca)</w:t>
      </w:r>
    </w:p>
    <w:p>
      <w:pPr>
        <w:pStyle w:val="ListParagraph"/>
        <w:numPr>
          <w:ilvl w:val="0"/>
          <w:numId w:val="1"/>
        </w:numPr>
        <w:spacing w:after="60"/>
      </w:pPr>
      <w:r>
        <w:rPr>
          <w:sz w:val="20"/>
          <w:szCs w:val="20"/>
        </w:rPr>
        <w:t xml:space="preserve">Isla Cristina</w:t>
      </w:r>
    </w:p>
    <w:p>
      <w:pPr>
        <w:pStyle w:val="ListParagraph"/>
        <w:numPr>
          <w:ilvl w:val="0"/>
          <w:numId w:val="1"/>
        </w:numPr>
        <w:spacing w:after="60"/>
      </w:pPr>
      <w:r>
        <w:rPr>
          <w:sz w:val="20"/>
          <w:szCs w:val="20"/>
        </w:rPr>
        <w:t xml:space="preserve">Lepe</w:t>
      </w:r>
    </w:p>
    <w:p>
      <w:pPr>
        <w:pStyle w:val="ListParagraph"/>
        <w:numPr>
          <w:ilvl w:val="0"/>
          <w:numId w:val="1"/>
        </w:numPr>
        <w:spacing w:after="60"/>
      </w:pPr>
      <w:r>
        <w:rPr>
          <w:sz w:val="20"/>
          <w:szCs w:val="20"/>
        </w:rPr>
        <w:t xml:space="preserve">San Silvestre de Guzmán</w:t>
      </w:r>
    </w:p>
    <w:p>
      <w:pPr>
        <w:pStyle w:val="ListParagraph"/>
        <w:numPr>
          <w:ilvl w:val="0"/>
          <w:numId w:val="1"/>
        </w:numPr>
        <w:spacing w:after="60"/>
      </w:pPr>
      <w:r>
        <w:rPr>
          <w:sz w:val="20"/>
          <w:szCs w:val="20"/>
        </w:rPr>
        <w:t xml:space="preserve">Sanlúcar del Guadiana</w:t>
      </w:r>
    </w:p>
    <w:p>
      <w:pPr>
        <w:pStyle w:val="ListParagraph"/>
        <w:numPr>
          <w:ilvl w:val="0"/>
          <w:numId w:val="1"/>
        </w:numPr>
        <w:spacing w:after="60"/>
      </w:pPr>
      <w:r>
        <w:rPr>
          <w:sz w:val="20"/>
          <w:szCs w:val="20"/>
        </w:rPr>
        <w:t xml:space="preserve">Villablanca</w:t>
      </w:r>
    </w:p>
    <w:p>
      <w:pPr>
        <w:pStyle w:val="ListParagraph"/>
        <w:numPr>
          <w:ilvl w:val="0"/>
          <w:numId w:val="1"/>
        </w:numPr>
        <w:spacing w:after="60"/>
      </w:pPr>
      <w:r>
        <w:rPr>
          <w:sz w:val="20"/>
          <w:szCs w:val="20"/>
        </w:rPr>
        <w:t xml:space="preserve">Tariquejos (Vva. Castillejos)</w:t>
      </w:r>
    </w:p>
    <w:p>
      <w:pPr>
        <w:pStyle w:val="Heading2"/>
        <w:spacing w:after="150" w:before="300"/>
      </w:pPr>
      <w:r>
        <w:rPr>
          <w:b/>
          <w:bCs/>
          <w:color w:val="1a1a1a"/>
          <w:sz w:val="26"/>
          <w:szCs w:val="26"/>
        </w:rPr>
        <w:t xml:space="preserve">Carreteras y tramos asignados (1ª salida)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shd w:fill="8B0000" w:val="clear"/>
            <w:tcMar>
              <w:top w:type="dxa" w:w="80"/>
              <w:left w:type="dxa" w:w="100"/>
              <w:bottom w:type="dxa" w:w="80"/>
              <w:right w:type="dxa" w:w="100"/>
            </w:tcMar>
            <w:vAlign w:val="center"/>
          </w:tcPr>
          <w:p>
            <w:r>
              <w:rPr>
                <w:b/>
                <w:bCs/>
                <w:color w:val="FFFFFF"/>
                <w:sz w:val="18"/>
                <w:szCs w:val="18"/>
              </w:rPr>
              <w:t xml:space="preserve">Vía</w:t>
            </w:r>
          </w:p>
        </w:tc>
        <w:tc>
          <w:tcPr>
            <w:tcW w:type="dxa" w:w="7200"/>
            <w:shd w:fill="8B0000" w:val="clear"/>
            <w:tcMar>
              <w:top w:type="dxa" w:w="80"/>
              <w:left w:type="dxa" w:w="100"/>
              <w:bottom w:type="dxa" w:w="80"/>
              <w:right w:type="dxa" w:w="100"/>
            </w:tcMar>
            <w:vAlign w:val="center"/>
          </w:tcPr>
          <w:p>
            <w:r>
              <w:rPr>
                <w:b/>
                <w:bCs/>
                <w:color w:val="FFFFFF"/>
                <w:sz w:val="18"/>
                <w:szCs w:val="18"/>
              </w:rPr>
              <w:t xml:space="preserve">Tramo / condición</w:t>
            </w:r>
          </w:p>
        </w:tc>
      </w:tr>
      <w:tr>
        <w:tc>
          <w:tcPr>
            <w:tcW w:type="dxa" w:w="1800"/>
            <w:shd w:fill="F5F5F5" w:val="clear"/>
            <w:tcMar>
              <w:top w:type="dxa" w:w="80"/>
              <w:left w:type="dxa" w:w="100"/>
              <w:bottom w:type="dxa" w:w="80"/>
              <w:right w:type="dxa" w:w="100"/>
            </w:tcMar>
            <w:vAlign w:val="center"/>
          </w:tcPr>
          <w:p>
            <w:r>
              <w:rPr>
                <w:b/>
                <w:bCs/>
                <w:color w:val="1a1a1a"/>
                <w:sz w:val="18"/>
                <w:szCs w:val="18"/>
              </w:rPr>
              <w:t xml:space="preserve">A-49</w:t>
            </w:r>
          </w:p>
        </w:tc>
        <w:tc>
          <w:tcPr>
            <w:tcW w:type="dxa" w:w="7200"/>
            <w:shd w:fill="F5F5F5" w:val="clear"/>
            <w:tcMar>
              <w:top w:type="dxa" w:w="80"/>
              <w:left w:type="dxa" w:w="100"/>
              <w:bottom w:type="dxa" w:w="80"/>
              <w:right w:type="dxa" w:w="100"/>
            </w:tcMar>
            <w:vAlign w:val="center"/>
          </w:tcPr>
          <w:p>
            <w:r>
              <w:rPr>
                <w:b w:val="false"/>
                <w:bCs w:val="false"/>
                <w:color w:val="1a1a1a"/>
                <w:sz w:val="18"/>
                <w:szCs w:val="18"/>
              </w:rPr>
              <w:t xml:space="preserve">Sentido Sevilla→Portugal: desde km 105 (salida Tariquejo/Cartaya Este) hasta frontera con Portugal.</w:t>
            </w:r>
          </w:p>
        </w:tc>
      </w:tr>
      <w:tr>
        <w:tc>
          <w:tcPr>
            <w:tcW w:type="dxa" w:w="1800"/>
            <w:tcMar>
              <w:top w:type="dxa" w:w="80"/>
              <w:left w:type="dxa" w:w="100"/>
              <w:bottom w:type="dxa" w:w="80"/>
              <w:right w:type="dxa" w:w="100"/>
            </w:tcMar>
            <w:vAlign w:val="center"/>
          </w:tcPr>
          <w:p>
            <w:r>
              <w:rPr>
                <w:b/>
                <w:bCs/>
                <w:color w:val="1a1a1a"/>
                <w:sz w:val="18"/>
                <w:szCs w:val="18"/>
              </w:rPr>
              <w:t xml:space="preserve">A-49</w:t>
            </w:r>
          </w:p>
        </w:tc>
        <w:tc>
          <w:tcPr>
            <w:tcW w:type="dxa" w:w="7200"/>
            <w:tcMar>
              <w:top w:type="dxa" w:w="80"/>
              <w:left w:type="dxa" w:w="100"/>
              <w:bottom w:type="dxa" w:w="80"/>
              <w:right w:type="dxa" w:w="100"/>
            </w:tcMar>
            <w:vAlign w:val="center"/>
          </w:tcPr>
          <w:p>
            <w:r>
              <w:rPr>
                <w:b w:val="false"/>
                <w:bCs w:val="false"/>
                <w:color w:val="1a1a1a"/>
                <w:sz w:val="18"/>
                <w:szCs w:val="18"/>
              </w:rPr>
              <w:t xml:space="preserve">Sentido Portugal→Sevilla: desde frontera hasta km 94 (salida Gibraleón Oeste). En este tramo, para accidentes de tráfico con personas atrapadas, acude BC-1; el resto de incidentes los cubre BC-7.</w:t>
            </w:r>
          </w:p>
        </w:tc>
      </w:tr>
      <w:tr>
        <w:tc>
          <w:tcPr>
            <w:tcW w:type="dxa" w:w="1800"/>
            <w:shd w:fill="F5F5F5" w:val="clear"/>
            <w:tcMar>
              <w:top w:type="dxa" w:w="80"/>
              <w:left w:type="dxa" w:w="100"/>
              <w:bottom w:type="dxa" w:w="80"/>
              <w:right w:type="dxa" w:w="100"/>
            </w:tcMar>
            <w:vAlign w:val="center"/>
          </w:tcPr>
          <w:p>
            <w:r>
              <w:rPr>
                <w:b/>
                <w:bCs/>
                <w:color w:val="1a1a1a"/>
                <w:sz w:val="18"/>
                <w:szCs w:val="18"/>
              </w:rPr>
              <w:t xml:space="preserve">HU-3401</w:t>
            </w:r>
          </w:p>
        </w:tc>
        <w:tc>
          <w:tcPr>
            <w:tcW w:type="dxa" w:w="7200"/>
            <w:shd w:fill="F5F5F5" w:val="clear"/>
            <w:tcMar>
              <w:top w:type="dxa" w:w="80"/>
              <w:left w:type="dxa" w:w="100"/>
              <w:bottom w:type="dxa" w:w="80"/>
              <w:right w:type="dxa" w:w="100"/>
            </w:tcMar>
            <w:vAlign w:val="center"/>
          </w:tcPr>
          <w:p>
            <w:r>
              <w:rPr>
                <w:b w:val="false"/>
                <w:bCs w:val="false"/>
                <w:color w:val="1a1a1a"/>
                <w:sz w:val="18"/>
                <w:szCs w:val="18"/>
              </w:rPr>
              <w:t xml:space="preserve">Hasta Tariquejo.</w:t>
            </w:r>
          </w:p>
        </w:tc>
      </w:tr>
      <w:tr>
        <w:tc>
          <w:tcPr>
            <w:tcW w:type="dxa" w:w="1800"/>
            <w:tcMar>
              <w:top w:type="dxa" w:w="80"/>
              <w:left w:type="dxa" w:w="100"/>
              <w:bottom w:type="dxa" w:w="80"/>
              <w:right w:type="dxa" w:w="100"/>
            </w:tcMar>
            <w:vAlign w:val="center"/>
          </w:tcPr>
          <w:p>
            <w:r>
              <w:rPr>
                <w:b/>
                <w:bCs/>
                <w:color w:val="1a1a1a"/>
                <w:sz w:val="18"/>
                <w:szCs w:val="18"/>
              </w:rPr>
              <w:t xml:space="preserve">N-431</w:t>
            </w:r>
          </w:p>
        </w:tc>
        <w:tc>
          <w:tcPr>
            <w:tcW w:type="dxa" w:w="7200"/>
            <w:tcMar>
              <w:top w:type="dxa" w:w="80"/>
              <w:left w:type="dxa" w:w="100"/>
              <w:bottom w:type="dxa" w:w="80"/>
              <w:right w:type="dxa" w:w="100"/>
            </w:tcMar>
            <w:vAlign w:val="center"/>
          </w:tcPr>
          <w:p>
            <w:r>
              <w:rPr>
                <w:b w:val="false"/>
                <w:bCs w:val="false"/>
                <w:color w:val="1a1a1a"/>
                <w:sz w:val="18"/>
                <w:szCs w:val="18"/>
              </w:rPr>
              <w:t xml:space="preserve">Hasta el puente de la Barca y el P.I. La Barca (2ª rotonda, pk 113).</w:t>
            </w:r>
          </w:p>
        </w:tc>
      </w:tr>
    </w:tbl>
    <w:p>
      <w:pPr>
        <w:spacing w:after="120"/>
      </w:pPr>
      <w:r>
        <w:rPr>
          <w:sz w:val="20"/>
          <w:szCs w:val="20"/>
        </w:rPr>
        <w:t xml:space="preserve"/>
      </w:r>
    </w:p>
    <w:p>
      <w:r>
        <w:br w:type="page"/>
      </w:r>
    </w:p>
    <w:p>
      <w:pPr>
        <w:pStyle w:val="Heading1"/>
        <w:spacing w:after="200" w:before="400"/>
      </w:pPr>
      <w:r>
        <w:rPr>
          <w:b/>
          <w:bCs/>
          <w:color w:val="8B0000"/>
          <w:sz w:val="32"/>
          <w:szCs w:val="32"/>
        </w:rPr>
        <w:t xml:space="preserve">BC2 — Parque Comarcal Sierra Oriental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8B0000" w:val="clear"/>
            <w:tcMar>
              <w:top w:type="dxa" w:w="80"/>
              <w:left w:type="dxa" w:w="100"/>
              <w:bottom w:type="dxa" w:w="80"/>
              <w:right w:type="dxa" w:w="100"/>
            </w:tcMar>
            <w:vAlign w:val="center"/>
          </w:tcPr>
          <w:p>
            <w:r>
              <w:rPr>
                <w:b/>
                <w:bCs/>
                <w:color w:val="FFFFFF"/>
                <w:sz w:val="18"/>
                <w:szCs w:val="18"/>
              </w:rPr>
              <w:t xml:space="preserve">Código</w:t>
            </w:r>
          </w:p>
        </w:tc>
        <w:tc>
          <w:tcPr>
            <w:tcW w:type="dxa" w:w="6800"/>
            <w:tcMar>
              <w:top w:type="dxa" w:w="80"/>
              <w:left w:type="dxa" w:w="100"/>
              <w:bottom w:type="dxa" w:w="80"/>
              <w:right w:type="dxa" w:w="100"/>
            </w:tcMar>
            <w:vAlign w:val="center"/>
          </w:tcPr>
          <w:p>
            <w:r>
              <w:rPr>
                <w:b w:val="false"/>
                <w:bCs w:val="false"/>
                <w:color w:val="1a1a1a"/>
                <w:sz w:val="18"/>
                <w:szCs w:val="18"/>
              </w:rPr>
              <w:t xml:space="preserve">BC2</w:t>
            </w:r>
          </w:p>
        </w:tc>
      </w:tr>
      <w:tr>
        <w:tc>
          <w:tcPr>
            <w:tcW w:type="dxa" w:w="2200"/>
            <w:shd w:fill="8B0000" w:val="clear"/>
            <w:tcMar>
              <w:top w:type="dxa" w:w="80"/>
              <w:left w:type="dxa" w:w="100"/>
              <w:bottom w:type="dxa" w:w="80"/>
              <w:right w:type="dxa" w:w="100"/>
            </w:tcMar>
            <w:vAlign w:val="center"/>
          </w:tcPr>
          <w:p>
            <w:r>
              <w:rPr>
                <w:b/>
                <w:bCs/>
                <w:color w:val="FFFFFF"/>
                <w:sz w:val="18"/>
                <w:szCs w:val="18"/>
              </w:rPr>
              <w:t xml:space="preserve">Parque base</w:t>
            </w:r>
          </w:p>
        </w:tc>
        <w:tc>
          <w:tcPr>
            <w:tcW w:type="dxa" w:w="6800"/>
            <w:tcMar>
              <w:top w:type="dxa" w:w="80"/>
              <w:left w:type="dxa" w:w="100"/>
              <w:bottom w:type="dxa" w:w="80"/>
              <w:right w:type="dxa" w:w="100"/>
            </w:tcMar>
            <w:vAlign w:val="center"/>
          </w:tcPr>
          <w:p>
            <w:r>
              <w:rPr>
                <w:b w:val="false"/>
                <w:bCs w:val="false"/>
                <w:color w:val="1a1a1a"/>
                <w:sz w:val="18"/>
                <w:szCs w:val="18"/>
              </w:rPr>
              <w:t xml:space="preserve">Aracena</w:t>
            </w:r>
          </w:p>
        </w:tc>
      </w:tr>
    </w:tbl>
    <w:p>
      <w:pPr>
        <w:spacing w:after="120"/>
      </w:pPr>
      <w:r>
        <w:rPr>
          <w:sz w:val="20"/>
          <w:szCs w:val="20"/>
        </w:rPr>
        <w:t xml:space="preserve"/>
      </w:r>
    </w:p>
    <w:p>
      <w:pPr>
        <w:pStyle w:val="Heading2"/>
        <w:spacing w:after="150" w:before="300"/>
      </w:pPr>
      <w:r>
        <w:rPr>
          <w:b/>
          <w:bCs/>
          <w:color w:val="1a1a1a"/>
          <w:sz w:val="26"/>
          <w:szCs w:val="26"/>
        </w:rPr>
        <w:t xml:space="preserve">Municipios y núcleos</w:t>
      </w:r>
    </w:p>
    <w:p>
      <w:pPr>
        <w:pStyle w:val="ListParagraph"/>
        <w:numPr>
          <w:ilvl w:val="0"/>
          <w:numId w:val="1"/>
        </w:numPr>
        <w:spacing w:after="60"/>
      </w:pPr>
      <w:r>
        <w:rPr>
          <w:sz w:val="20"/>
          <w:szCs w:val="20"/>
        </w:rPr>
        <w:t xml:space="preserve">Aracena</w:t>
      </w:r>
    </w:p>
    <w:p>
      <w:pPr>
        <w:pStyle w:val="ListParagraph"/>
        <w:numPr>
          <w:ilvl w:val="0"/>
          <w:numId w:val="1"/>
        </w:numPr>
        <w:spacing w:after="60"/>
      </w:pPr>
      <w:r>
        <w:rPr>
          <w:sz w:val="20"/>
          <w:szCs w:val="20"/>
        </w:rPr>
        <w:t xml:space="preserve">Arroyomolinos de León *</w:t>
      </w:r>
    </w:p>
    <w:p>
      <w:pPr>
        <w:pStyle w:val="ListParagraph"/>
        <w:numPr>
          <w:ilvl w:val="0"/>
          <w:numId w:val="1"/>
        </w:numPr>
        <w:spacing w:after="60"/>
      </w:pPr>
      <w:r>
        <w:rPr>
          <w:sz w:val="20"/>
          <w:szCs w:val="20"/>
        </w:rPr>
        <w:t xml:space="preserve">Cala</w:t>
      </w:r>
    </w:p>
    <w:p>
      <w:pPr>
        <w:pStyle w:val="ListParagraph"/>
        <w:numPr>
          <w:ilvl w:val="0"/>
          <w:numId w:val="1"/>
        </w:numPr>
        <w:spacing w:after="60"/>
      </w:pPr>
      <w:r>
        <w:rPr>
          <w:sz w:val="20"/>
          <w:szCs w:val="20"/>
        </w:rPr>
        <w:t xml:space="preserve">Cañaveral de León</w:t>
      </w:r>
    </w:p>
    <w:p>
      <w:pPr>
        <w:pStyle w:val="ListParagraph"/>
        <w:numPr>
          <w:ilvl w:val="0"/>
          <w:numId w:val="1"/>
        </w:numPr>
        <w:spacing w:after="60"/>
      </w:pPr>
      <w:r>
        <w:rPr>
          <w:sz w:val="20"/>
          <w:szCs w:val="20"/>
        </w:rPr>
        <w:t xml:space="preserve">Corteconcepción</w:t>
      </w:r>
    </w:p>
    <w:p>
      <w:pPr>
        <w:pStyle w:val="ListParagraph"/>
        <w:numPr>
          <w:ilvl w:val="0"/>
          <w:numId w:val="1"/>
        </w:numPr>
        <w:spacing w:after="60"/>
      </w:pPr>
      <w:r>
        <w:rPr>
          <w:sz w:val="20"/>
          <w:szCs w:val="20"/>
        </w:rPr>
        <w:t xml:space="preserve">Cortelazor</w:t>
      </w:r>
    </w:p>
    <w:p>
      <w:pPr>
        <w:pStyle w:val="ListParagraph"/>
        <w:numPr>
          <w:ilvl w:val="0"/>
          <w:numId w:val="1"/>
        </w:numPr>
        <w:spacing w:after="60"/>
      </w:pPr>
      <w:r>
        <w:rPr>
          <w:sz w:val="20"/>
          <w:szCs w:val="20"/>
        </w:rPr>
        <w:t xml:space="preserve">Fuenteheridos</w:t>
      </w:r>
    </w:p>
    <w:p>
      <w:pPr>
        <w:pStyle w:val="ListParagraph"/>
        <w:numPr>
          <w:ilvl w:val="0"/>
          <w:numId w:val="1"/>
        </w:numPr>
        <w:spacing w:after="60"/>
      </w:pPr>
      <w:r>
        <w:rPr>
          <w:sz w:val="20"/>
          <w:szCs w:val="20"/>
        </w:rPr>
        <w:t xml:space="preserve">Higuera de la Sierra</w:t>
      </w:r>
    </w:p>
    <w:p>
      <w:pPr>
        <w:pStyle w:val="ListParagraph"/>
        <w:numPr>
          <w:ilvl w:val="0"/>
          <w:numId w:val="1"/>
        </w:numPr>
        <w:spacing w:after="60"/>
      </w:pPr>
      <w:r>
        <w:rPr>
          <w:sz w:val="20"/>
          <w:szCs w:val="20"/>
        </w:rPr>
        <w:t xml:space="preserve">Hinojales</w:t>
      </w:r>
    </w:p>
    <w:p>
      <w:pPr>
        <w:pStyle w:val="ListParagraph"/>
        <w:numPr>
          <w:ilvl w:val="0"/>
          <w:numId w:val="1"/>
        </w:numPr>
        <w:spacing w:after="60"/>
      </w:pPr>
      <w:r>
        <w:rPr>
          <w:sz w:val="20"/>
          <w:szCs w:val="20"/>
        </w:rPr>
        <w:t xml:space="preserve">Linares de la Sierra</w:t>
      </w:r>
    </w:p>
    <w:p>
      <w:pPr>
        <w:pStyle w:val="ListParagraph"/>
        <w:numPr>
          <w:ilvl w:val="0"/>
          <w:numId w:val="1"/>
        </w:numPr>
        <w:spacing w:after="60"/>
      </w:pPr>
      <w:r>
        <w:rPr>
          <w:sz w:val="20"/>
          <w:szCs w:val="20"/>
        </w:rPr>
        <w:t xml:space="preserve">Los Marines</w:t>
      </w:r>
    </w:p>
    <w:p>
      <w:pPr>
        <w:pStyle w:val="ListParagraph"/>
        <w:numPr>
          <w:ilvl w:val="0"/>
          <w:numId w:val="1"/>
        </w:numPr>
        <w:spacing w:after="60"/>
      </w:pPr>
      <w:r>
        <w:rPr>
          <w:sz w:val="20"/>
          <w:szCs w:val="20"/>
        </w:rPr>
        <w:t xml:space="preserve">Puerto Moral</w:t>
      </w:r>
    </w:p>
    <w:p>
      <w:pPr>
        <w:pStyle w:val="ListParagraph"/>
        <w:numPr>
          <w:ilvl w:val="0"/>
          <w:numId w:val="1"/>
        </w:numPr>
        <w:spacing w:after="60"/>
      </w:pPr>
      <w:r>
        <w:rPr>
          <w:sz w:val="20"/>
          <w:szCs w:val="20"/>
        </w:rPr>
        <w:t xml:space="preserve">Santa Olalla del Cala</w:t>
      </w:r>
    </w:p>
    <w:p>
      <w:pPr>
        <w:pStyle w:val="ListParagraph"/>
        <w:numPr>
          <w:ilvl w:val="0"/>
          <w:numId w:val="1"/>
        </w:numPr>
        <w:spacing w:after="60"/>
      </w:pPr>
      <w:r>
        <w:rPr>
          <w:sz w:val="20"/>
          <w:szCs w:val="20"/>
        </w:rPr>
        <w:t xml:space="preserve">Zufre</w:t>
      </w:r>
    </w:p>
    <w:p>
      <w:pPr>
        <w:pStyle w:val="Heading2"/>
        <w:spacing w:after="150" w:before="300"/>
      </w:pPr>
      <w:r>
        <w:rPr>
          <w:b/>
          <w:bCs/>
          <w:color w:val="1a1a1a"/>
          <w:sz w:val="26"/>
          <w:szCs w:val="26"/>
        </w:rPr>
        <w:t xml:space="preserve">Carreteras y tramos asignados (1ª salida)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shd w:fill="8B0000" w:val="clear"/>
            <w:tcMar>
              <w:top w:type="dxa" w:w="80"/>
              <w:left w:type="dxa" w:w="100"/>
              <w:bottom w:type="dxa" w:w="80"/>
              <w:right w:type="dxa" w:w="100"/>
            </w:tcMar>
            <w:vAlign w:val="center"/>
          </w:tcPr>
          <w:p>
            <w:r>
              <w:rPr>
                <w:b/>
                <w:bCs/>
                <w:color w:val="FFFFFF"/>
                <w:sz w:val="18"/>
                <w:szCs w:val="18"/>
              </w:rPr>
              <w:t xml:space="preserve">Vía</w:t>
            </w:r>
          </w:p>
        </w:tc>
        <w:tc>
          <w:tcPr>
            <w:tcW w:type="dxa" w:w="7200"/>
            <w:shd w:fill="8B0000" w:val="clear"/>
            <w:tcMar>
              <w:top w:type="dxa" w:w="80"/>
              <w:left w:type="dxa" w:w="100"/>
              <w:bottom w:type="dxa" w:w="80"/>
              <w:right w:type="dxa" w:w="100"/>
            </w:tcMar>
            <w:vAlign w:val="center"/>
          </w:tcPr>
          <w:p>
            <w:r>
              <w:rPr>
                <w:b/>
                <w:bCs/>
                <w:color w:val="FFFFFF"/>
                <w:sz w:val="18"/>
                <w:szCs w:val="18"/>
              </w:rPr>
              <w:t xml:space="preserve">Tramo / condición</w:t>
            </w:r>
          </w:p>
        </w:tc>
      </w:tr>
      <w:tr>
        <w:tc>
          <w:tcPr>
            <w:tcW w:type="dxa" w:w="1800"/>
            <w:shd w:fill="F5F5F5" w:val="clear"/>
            <w:tcMar>
              <w:top w:type="dxa" w:w="80"/>
              <w:left w:type="dxa" w:w="100"/>
              <w:bottom w:type="dxa" w:w="80"/>
              <w:right w:type="dxa" w:w="100"/>
            </w:tcMar>
            <w:vAlign w:val="center"/>
          </w:tcPr>
          <w:p>
            <w:r>
              <w:rPr>
                <w:b/>
                <w:bCs/>
                <w:color w:val="1a1a1a"/>
                <w:sz w:val="18"/>
                <w:szCs w:val="18"/>
              </w:rPr>
              <w:t xml:space="preserve">A-479</w:t>
            </w:r>
          </w:p>
        </w:tc>
        <w:tc>
          <w:tcPr>
            <w:tcW w:type="dxa" w:w="7200"/>
            <w:shd w:fill="F5F5F5" w:val="clear"/>
            <w:tcMar>
              <w:top w:type="dxa" w:w="80"/>
              <w:left w:type="dxa" w:w="100"/>
              <w:bottom w:type="dxa" w:w="80"/>
              <w:right w:type="dxa" w:w="100"/>
            </w:tcMar>
            <w:vAlign w:val="center"/>
          </w:tcPr>
          <w:p>
            <w:r>
              <w:rPr>
                <w:b w:val="false"/>
                <w:bCs w:val="false"/>
                <w:color w:val="1a1a1a"/>
                <w:sz w:val="18"/>
                <w:szCs w:val="18"/>
              </w:rPr>
              <w:t xml:space="preserve">Hasta pk 12.</w:t>
            </w:r>
          </w:p>
        </w:tc>
      </w:tr>
      <w:tr>
        <w:tc>
          <w:tcPr>
            <w:tcW w:type="dxa" w:w="1800"/>
            <w:tcMar>
              <w:top w:type="dxa" w:w="80"/>
              <w:left w:type="dxa" w:w="100"/>
              <w:bottom w:type="dxa" w:w="80"/>
              <w:right w:type="dxa" w:w="100"/>
            </w:tcMar>
            <w:vAlign w:val="center"/>
          </w:tcPr>
          <w:p>
            <w:r>
              <w:rPr>
                <w:b/>
                <w:bCs/>
                <w:color w:val="1a1a1a"/>
                <w:sz w:val="18"/>
                <w:szCs w:val="18"/>
              </w:rPr>
              <w:t xml:space="preserve">A-461</w:t>
            </w:r>
          </w:p>
        </w:tc>
        <w:tc>
          <w:tcPr>
            <w:tcW w:type="dxa" w:w="7200"/>
            <w:tcMar>
              <w:top w:type="dxa" w:w="80"/>
              <w:left w:type="dxa" w:w="100"/>
              <w:bottom w:type="dxa" w:w="80"/>
              <w:right w:type="dxa" w:w="100"/>
            </w:tcMar>
            <w:vAlign w:val="center"/>
          </w:tcPr>
          <w:p>
            <w:r>
              <w:rPr>
                <w:b w:val="false"/>
                <w:bCs w:val="false"/>
                <w:color w:val="1a1a1a"/>
                <w:sz w:val="18"/>
                <w:szCs w:val="18"/>
              </w:rPr>
              <w:t xml:space="preserve">Hasta pk 27.</w:t>
            </w:r>
          </w:p>
        </w:tc>
      </w:tr>
      <w:tr>
        <w:tc>
          <w:tcPr>
            <w:tcW w:type="dxa" w:w="1800"/>
            <w:shd w:fill="F5F5F5" w:val="clear"/>
            <w:tcMar>
              <w:top w:type="dxa" w:w="80"/>
              <w:left w:type="dxa" w:w="100"/>
              <w:bottom w:type="dxa" w:w="80"/>
              <w:right w:type="dxa" w:w="100"/>
            </w:tcMar>
            <w:vAlign w:val="center"/>
          </w:tcPr>
          <w:p>
            <w:r>
              <w:rPr>
                <w:b/>
                <w:bCs/>
                <w:color w:val="1a1a1a"/>
                <w:sz w:val="18"/>
                <w:szCs w:val="18"/>
              </w:rPr>
              <w:t xml:space="preserve">N-433</w:t>
            </w:r>
          </w:p>
        </w:tc>
        <w:tc>
          <w:tcPr>
            <w:tcW w:type="dxa" w:w="7200"/>
            <w:shd w:fill="F5F5F5" w:val="clear"/>
            <w:tcMar>
              <w:top w:type="dxa" w:w="80"/>
              <w:left w:type="dxa" w:w="100"/>
              <w:bottom w:type="dxa" w:w="80"/>
              <w:right w:type="dxa" w:w="100"/>
            </w:tcMar>
            <w:vAlign w:val="center"/>
          </w:tcPr>
          <w:p>
            <w:r>
              <w:rPr>
                <w:b w:val="false"/>
                <w:bCs w:val="false"/>
                <w:color w:val="1a1a1a"/>
                <w:sz w:val="18"/>
                <w:szCs w:val="18"/>
              </w:rPr>
              <w:t xml:space="preserve">Hasta pk 98.</w:t>
            </w:r>
          </w:p>
        </w:tc>
      </w:tr>
    </w:tbl>
    <w:p>
      <w:pPr>
        <w:spacing w:after="120"/>
      </w:pPr>
      <w:r>
        <w:rPr>
          <w:sz w:val="20"/>
          <w:szCs w:val="20"/>
        </w:rPr>
        <w:t xml:space="preserve"/>
      </w:r>
    </w:p>
    <w:p>
      <w:pPr>
        <w:pStyle w:val="Heading2"/>
        <w:spacing w:after="150" w:before="300"/>
      </w:pPr>
      <w:r>
        <w:rPr>
          <w:b/>
          <w:bCs/>
          <w:color w:val="1a1a1a"/>
          <w:sz w:val="26"/>
          <w:szCs w:val="26"/>
        </w:rPr>
        <w:t xml:space="preserve">Elementos de riesgo especial y parques de apoyo</w:t>
      </w:r>
    </w:p>
    <w:p>
      <w:pPr>
        <w:pStyle w:val="ListParagraph"/>
        <w:numPr>
          <w:ilvl w:val="0"/>
          <w:numId w:val="1"/>
        </w:numPr>
        <w:spacing w:after="60"/>
      </w:pPr>
      <w:r>
        <w:rPr>
          <w:sz w:val="20"/>
          <w:szCs w:val="20"/>
        </w:rPr>
        <w:t xml:space="preserve">* Arroyomolinos de León: apoyo de Bomberos de Badajoz.</w:t>
      </w:r>
    </w:p>
    <w:p>
      <w:r>
        <w:br w:type="page"/>
      </w:r>
    </w:p>
    <w:p>
      <w:pPr>
        <w:pStyle w:val="Heading1"/>
        <w:spacing w:after="200" w:before="400"/>
      </w:pPr>
      <w:r>
        <w:rPr>
          <w:b/>
          <w:bCs/>
          <w:color w:val="8B0000"/>
          <w:sz w:val="32"/>
          <w:szCs w:val="32"/>
        </w:rPr>
        <w:t xml:space="preserve">BC3 — Parque Comarcal Condado-Doñana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8B0000" w:val="clear"/>
            <w:tcMar>
              <w:top w:type="dxa" w:w="80"/>
              <w:left w:type="dxa" w:w="100"/>
              <w:bottom w:type="dxa" w:w="80"/>
              <w:right w:type="dxa" w:w="100"/>
            </w:tcMar>
            <w:vAlign w:val="center"/>
          </w:tcPr>
          <w:p>
            <w:r>
              <w:rPr>
                <w:b/>
                <w:bCs/>
                <w:color w:val="FFFFFF"/>
                <w:sz w:val="18"/>
                <w:szCs w:val="18"/>
              </w:rPr>
              <w:t xml:space="preserve">Código</w:t>
            </w:r>
          </w:p>
        </w:tc>
        <w:tc>
          <w:tcPr>
            <w:tcW w:type="dxa" w:w="6800"/>
            <w:tcMar>
              <w:top w:type="dxa" w:w="80"/>
              <w:left w:type="dxa" w:w="100"/>
              <w:bottom w:type="dxa" w:w="80"/>
              <w:right w:type="dxa" w:w="100"/>
            </w:tcMar>
            <w:vAlign w:val="center"/>
          </w:tcPr>
          <w:p>
            <w:r>
              <w:rPr>
                <w:b w:val="false"/>
                <w:bCs w:val="false"/>
                <w:color w:val="1a1a1a"/>
                <w:sz w:val="18"/>
                <w:szCs w:val="18"/>
              </w:rPr>
              <w:t xml:space="preserve">BC3</w:t>
            </w:r>
          </w:p>
        </w:tc>
      </w:tr>
      <w:tr>
        <w:tc>
          <w:tcPr>
            <w:tcW w:type="dxa" w:w="2200"/>
            <w:shd w:fill="8B0000" w:val="clear"/>
            <w:tcMar>
              <w:top w:type="dxa" w:w="80"/>
              <w:left w:type="dxa" w:w="100"/>
              <w:bottom w:type="dxa" w:w="80"/>
              <w:right w:type="dxa" w:w="100"/>
            </w:tcMar>
            <w:vAlign w:val="center"/>
          </w:tcPr>
          <w:p>
            <w:r>
              <w:rPr>
                <w:b/>
                <w:bCs/>
                <w:color w:val="FFFFFF"/>
                <w:sz w:val="18"/>
                <w:szCs w:val="18"/>
              </w:rPr>
              <w:t xml:space="preserve">Parque base</w:t>
            </w:r>
          </w:p>
        </w:tc>
        <w:tc>
          <w:tcPr>
            <w:tcW w:type="dxa" w:w="6800"/>
            <w:tcMar>
              <w:top w:type="dxa" w:w="80"/>
              <w:left w:type="dxa" w:w="100"/>
              <w:bottom w:type="dxa" w:w="80"/>
              <w:right w:type="dxa" w:w="100"/>
            </w:tcMar>
            <w:vAlign w:val="center"/>
          </w:tcPr>
          <w:p>
            <w:r>
              <w:rPr>
                <w:b w:val="false"/>
                <w:bCs w:val="false"/>
                <w:color w:val="1a1a1a"/>
                <w:sz w:val="18"/>
                <w:szCs w:val="18"/>
              </w:rPr>
              <w:t xml:space="preserve">Almonte</w:t>
            </w:r>
          </w:p>
        </w:tc>
      </w:tr>
    </w:tbl>
    <w:p>
      <w:pPr>
        <w:spacing w:after="120"/>
      </w:pPr>
      <w:r>
        <w:rPr>
          <w:sz w:val="20"/>
          <w:szCs w:val="20"/>
        </w:rPr>
        <w:t xml:space="preserve"/>
      </w:r>
    </w:p>
    <w:p>
      <w:pPr>
        <w:pBdr>
          <w:top w:val="single" w:color="D97706" w:sz="4"/>
          <w:bottom w:val="single" w:color="D97706" w:sz="4"/>
          <w:left w:val="single" w:color="D97706" w:sz="4"/>
          <w:right w:val="single" w:color="D97706" w:sz="4"/>
        </w:pBdr>
        <w:shd w:fill="FFF2E8" w:val="clear"/>
        <w:spacing w:after="200" w:before="120"/>
      </w:pPr>
      <w:r>
        <w:rPr>
          <w:b/>
          <w:bCs/>
          <w:color w:val="7C2D12"/>
          <w:sz w:val="20"/>
          <w:szCs w:val="20"/>
        </w:rPr>
        <w:t xml:space="preserve">⚠ (1) Zona norte de La Palma del Condado. Comprende el casco urbano entre la Avda. Huelva y su prolongación hasta la A-472. Sin sobrepasar el pk 33 en dirección Sevilla.</w:t>
      </w:r>
    </w:p>
    <w:p>
      <w:pPr>
        <w:pStyle w:val="Heading2"/>
        <w:spacing w:after="150" w:before="300"/>
      </w:pPr>
      <w:r>
        <w:rPr>
          <w:b/>
          <w:bCs/>
          <w:color w:val="1a1a1a"/>
          <w:sz w:val="26"/>
          <w:szCs w:val="26"/>
        </w:rPr>
        <w:t xml:space="preserve">Municipios y núcleos</w:t>
      </w:r>
    </w:p>
    <w:p>
      <w:pPr>
        <w:pStyle w:val="ListParagraph"/>
        <w:numPr>
          <w:ilvl w:val="0"/>
          <w:numId w:val="1"/>
        </w:numPr>
        <w:spacing w:after="60"/>
      </w:pPr>
      <w:r>
        <w:rPr>
          <w:sz w:val="20"/>
          <w:szCs w:val="20"/>
        </w:rPr>
        <w:t xml:space="preserve">Almonte</w:t>
      </w:r>
    </w:p>
    <w:p>
      <w:pPr>
        <w:pStyle w:val="ListParagraph"/>
        <w:numPr>
          <w:ilvl w:val="0"/>
          <w:numId w:val="1"/>
        </w:numPr>
        <w:spacing w:after="60"/>
      </w:pPr>
      <w:r>
        <w:rPr>
          <w:sz w:val="20"/>
          <w:szCs w:val="20"/>
        </w:rPr>
        <w:t xml:space="preserve">Bollullos Par del Condado</w:t>
      </w:r>
    </w:p>
    <w:p>
      <w:pPr>
        <w:pStyle w:val="ListParagraph"/>
        <w:numPr>
          <w:ilvl w:val="0"/>
          <w:numId w:val="1"/>
        </w:numPr>
        <w:spacing w:after="60"/>
      </w:pPr>
      <w:r>
        <w:rPr>
          <w:sz w:val="20"/>
          <w:szCs w:val="20"/>
        </w:rPr>
        <w:t xml:space="preserve">Manzanilla</w:t>
      </w:r>
    </w:p>
    <w:p>
      <w:pPr>
        <w:pStyle w:val="ListParagraph"/>
        <w:numPr>
          <w:ilvl w:val="0"/>
          <w:numId w:val="1"/>
        </w:numPr>
        <w:spacing w:after="60"/>
      </w:pPr>
      <w:r>
        <w:rPr>
          <w:sz w:val="20"/>
          <w:szCs w:val="20"/>
        </w:rPr>
        <w:t xml:space="preserve">Chucena</w:t>
      </w:r>
    </w:p>
    <w:p>
      <w:pPr>
        <w:pStyle w:val="ListParagraph"/>
        <w:numPr>
          <w:ilvl w:val="0"/>
          <w:numId w:val="1"/>
        </w:numPr>
        <w:spacing w:after="60"/>
      </w:pPr>
      <w:r>
        <w:rPr>
          <w:sz w:val="20"/>
          <w:szCs w:val="20"/>
        </w:rPr>
        <w:t xml:space="preserve">Paterna del Campo</w:t>
      </w:r>
    </w:p>
    <w:p>
      <w:pPr>
        <w:pStyle w:val="ListParagraph"/>
        <w:numPr>
          <w:ilvl w:val="0"/>
          <w:numId w:val="1"/>
        </w:numPr>
        <w:spacing w:after="60"/>
      </w:pPr>
      <w:r>
        <w:rPr>
          <w:sz w:val="20"/>
          <w:szCs w:val="20"/>
        </w:rPr>
        <w:t xml:space="preserve">Escacena del Campo</w:t>
      </w:r>
    </w:p>
    <w:p>
      <w:pPr>
        <w:pStyle w:val="ListParagraph"/>
        <w:numPr>
          <w:ilvl w:val="0"/>
          <w:numId w:val="1"/>
        </w:numPr>
        <w:spacing w:after="60"/>
      </w:pPr>
      <w:r>
        <w:rPr>
          <w:sz w:val="20"/>
          <w:szCs w:val="20"/>
        </w:rPr>
        <w:t xml:space="preserve">Rociana del Condado</w:t>
      </w:r>
    </w:p>
    <w:p>
      <w:pPr>
        <w:pStyle w:val="ListParagraph"/>
        <w:numPr>
          <w:ilvl w:val="0"/>
          <w:numId w:val="1"/>
        </w:numPr>
        <w:spacing w:after="60"/>
      </w:pPr>
      <w:r>
        <w:rPr>
          <w:sz w:val="20"/>
          <w:szCs w:val="20"/>
        </w:rPr>
        <w:t xml:space="preserve">Hinojos</w:t>
      </w:r>
    </w:p>
    <w:p>
      <w:pPr>
        <w:pStyle w:val="ListParagraph"/>
        <w:numPr>
          <w:ilvl w:val="0"/>
          <w:numId w:val="1"/>
        </w:numPr>
        <w:spacing w:after="60"/>
      </w:pPr>
      <w:r>
        <w:rPr>
          <w:sz w:val="20"/>
          <w:szCs w:val="20"/>
        </w:rPr>
        <w:t xml:space="preserve">Villalba del Alcor</w:t>
      </w:r>
    </w:p>
    <w:p>
      <w:pPr>
        <w:pStyle w:val="ListParagraph"/>
        <w:numPr>
          <w:ilvl w:val="0"/>
          <w:numId w:val="1"/>
        </w:numPr>
        <w:spacing w:after="60"/>
      </w:pPr>
      <w:r>
        <w:rPr>
          <w:sz w:val="20"/>
          <w:szCs w:val="20"/>
        </w:rPr>
        <w:t xml:space="preserve">La Palma del Condado (1) — excepto zona próxima a la A-472, cubierta por BC-9</w:t>
      </w:r>
    </w:p>
    <w:p>
      <w:pPr>
        <w:pStyle w:val="Heading2"/>
        <w:spacing w:after="150" w:before="300"/>
      </w:pPr>
      <w:r>
        <w:rPr>
          <w:b/>
          <w:bCs/>
          <w:color w:val="1a1a1a"/>
          <w:sz w:val="26"/>
          <w:szCs w:val="26"/>
        </w:rPr>
        <w:t xml:space="preserve">Carreteras y tramos asignados (1ª salida)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shd w:fill="8B0000" w:val="clear"/>
            <w:tcMar>
              <w:top w:type="dxa" w:w="80"/>
              <w:left w:type="dxa" w:w="100"/>
              <w:bottom w:type="dxa" w:w="80"/>
              <w:right w:type="dxa" w:w="100"/>
            </w:tcMar>
            <w:vAlign w:val="center"/>
          </w:tcPr>
          <w:p>
            <w:r>
              <w:rPr>
                <w:b/>
                <w:bCs/>
                <w:color w:val="FFFFFF"/>
                <w:sz w:val="18"/>
                <w:szCs w:val="18"/>
              </w:rPr>
              <w:t xml:space="preserve">Vía</w:t>
            </w:r>
          </w:p>
        </w:tc>
        <w:tc>
          <w:tcPr>
            <w:tcW w:type="dxa" w:w="7200"/>
            <w:shd w:fill="8B0000" w:val="clear"/>
            <w:tcMar>
              <w:top w:type="dxa" w:w="80"/>
              <w:left w:type="dxa" w:w="100"/>
              <w:bottom w:type="dxa" w:w="80"/>
              <w:right w:type="dxa" w:w="100"/>
            </w:tcMar>
            <w:vAlign w:val="center"/>
          </w:tcPr>
          <w:p>
            <w:r>
              <w:rPr>
                <w:b/>
                <w:bCs/>
                <w:color w:val="FFFFFF"/>
                <w:sz w:val="18"/>
                <w:szCs w:val="18"/>
              </w:rPr>
              <w:t xml:space="preserve">Tramo / condición</w:t>
            </w:r>
          </w:p>
        </w:tc>
      </w:tr>
      <w:tr>
        <w:tc>
          <w:tcPr>
            <w:tcW w:type="dxa" w:w="1800"/>
            <w:shd w:fill="F5F5F5" w:val="clear"/>
            <w:tcMar>
              <w:top w:type="dxa" w:w="80"/>
              <w:left w:type="dxa" w:w="100"/>
              <w:bottom w:type="dxa" w:w="80"/>
              <w:right w:type="dxa" w:w="100"/>
            </w:tcMar>
            <w:vAlign w:val="center"/>
          </w:tcPr>
          <w:p>
            <w:r>
              <w:rPr>
                <w:b/>
                <w:bCs/>
                <w:color w:val="1a1a1a"/>
                <w:sz w:val="18"/>
                <w:szCs w:val="18"/>
              </w:rPr>
              <w:t xml:space="preserve">A-49</w:t>
            </w:r>
          </w:p>
        </w:tc>
        <w:tc>
          <w:tcPr>
            <w:tcW w:type="dxa" w:w="7200"/>
            <w:shd w:fill="F5F5F5" w:val="clear"/>
            <w:tcMar>
              <w:top w:type="dxa" w:w="80"/>
              <w:left w:type="dxa" w:w="100"/>
              <w:bottom w:type="dxa" w:w="80"/>
              <w:right w:type="dxa" w:w="100"/>
            </w:tcMar>
            <w:vAlign w:val="center"/>
          </w:tcPr>
          <w:p>
            <w:r>
              <w:rPr>
                <w:b w:val="false"/>
                <w:bCs w:val="false"/>
                <w:color w:val="1a1a1a"/>
                <w:sz w:val="18"/>
                <w:szCs w:val="18"/>
              </w:rPr>
              <w:t xml:space="preserve">Sentido hacia Portugal: desde límite de provincia hasta km 53 (salida Villarrasa/Rociana).</w:t>
            </w:r>
          </w:p>
        </w:tc>
      </w:tr>
      <w:tr>
        <w:tc>
          <w:tcPr>
            <w:tcW w:type="dxa" w:w="1800"/>
            <w:tcMar>
              <w:top w:type="dxa" w:w="80"/>
              <w:left w:type="dxa" w:w="100"/>
              <w:bottom w:type="dxa" w:w="80"/>
              <w:right w:type="dxa" w:w="100"/>
            </w:tcMar>
            <w:vAlign w:val="center"/>
          </w:tcPr>
          <w:p>
            <w:r>
              <w:rPr>
                <w:b/>
                <w:bCs/>
                <w:color w:val="1a1a1a"/>
                <w:sz w:val="18"/>
                <w:szCs w:val="18"/>
              </w:rPr>
              <w:t xml:space="preserve">A-49</w:t>
            </w:r>
          </w:p>
        </w:tc>
        <w:tc>
          <w:tcPr>
            <w:tcW w:type="dxa" w:w="7200"/>
            <w:tcMar>
              <w:top w:type="dxa" w:w="80"/>
              <w:left w:type="dxa" w:w="100"/>
              <w:bottom w:type="dxa" w:w="80"/>
              <w:right w:type="dxa" w:w="100"/>
            </w:tcMar>
            <w:vAlign w:val="center"/>
          </w:tcPr>
          <w:p>
            <w:r>
              <w:rPr>
                <w:b w:val="false"/>
                <w:bCs w:val="false"/>
                <w:color w:val="1a1a1a"/>
                <w:sz w:val="18"/>
                <w:szCs w:val="18"/>
              </w:rPr>
              <w:t xml:space="preserve">Sentido hacia Sevilla: desde km 48 (incorporación A-483 a A-49) hasta límite de provincia.</w:t>
            </w:r>
          </w:p>
        </w:tc>
      </w:tr>
      <w:tr>
        <w:tc>
          <w:tcPr>
            <w:tcW w:type="dxa" w:w="1800"/>
            <w:shd w:fill="F5F5F5" w:val="clear"/>
            <w:tcMar>
              <w:top w:type="dxa" w:w="80"/>
              <w:left w:type="dxa" w:w="100"/>
              <w:bottom w:type="dxa" w:w="80"/>
              <w:right w:type="dxa" w:w="100"/>
            </w:tcMar>
            <w:vAlign w:val="center"/>
          </w:tcPr>
          <w:p>
            <w:r>
              <w:rPr>
                <w:b/>
                <w:bCs/>
                <w:color w:val="1a1a1a"/>
                <w:sz w:val="18"/>
                <w:szCs w:val="18"/>
              </w:rPr>
              <w:t xml:space="preserve">A-494</w:t>
            </w:r>
          </w:p>
        </w:tc>
        <w:tc>
          <w:tcPr>
            <w:tcW w:type="dxa" w:w="7200"/>
            <w:shd w:fill="F5F5F5" w:val="clear"/>
            <w:tcMar>
              <w:top w:type="dxa" w:w="80"/>
              <w:left w:type="dxa" w:w="100"/>
              <w:bottom w:type="dxa" w:w="80"/>
              <w:right w:type="dxa" w:w="100"/>
            </w:tcMar>
            <w:vAlign w:val="center"/>
          </w:tcPr>
          <w:p>
            <w:r>
              <w:rPr>
                <w:b w:val="false"/>
                <w:bCs w:val="false"/>
                <w:color w:val="1a1a1a"/>
                <w:sz w:val="18"/>
                <w:szCs w:val="18"/>
              </w:rPr>
              <w:t xml:space="preserve">Hasta pk 33. Incluye el Camping Doñana.</w:t>
            </w:r>
          </w:p>
        </w:tc>
      </w:tr>
      <w:tr>
        <w:tc>
          <w:tcPr>
            <w:tcW w:type="dxa" w:w="1800"/>
            <w:tcMar>
              <w:top w:type="dxa" w:w="80"/>
              <w:left w:type="dxa" w:w="100"/>
              <w:bottom w:type="dxa" w:w="80"/>
              <w:right w:type="dxa" w:w="100"/>
            </w:tcMar>
            <w:vAlign w:val="center"/>
          </w:tcPr>
          <w:p>
            <w:r>
              <w:rPr>
                <w:b/>
                <w:bCs/>
                <w:color w:val="1a1a1a"/>
                <w:sz w:val="18"/>
                <w:szCs w:val="18"/>
              </w:rPr>
              <w:t xml:space="preserve">A-493</w:t>
            </w:r>
          </w:p>
        </w:tc>
        <w:tc>
          <w:tcPr>
            <w:tcW w:type="dxa" w:w="7200"/>
            <w:tcMar>
              <w:top w:type="dxa" w:w="80"/>
              <w:left w:type="dxa" w:w="100"/>
              <w:bottom w:type="dxa" w:w="80"/>
              <w:right w:type="dxa" w:w="100"/>
            </w:tcMar>
            <w:vAlign w:val="center"/>
          </w:tcPr>
          <w:p>
            <w:r>
              <w:rPr>
                <w:b w:val="false"/>
                <w:bCs w:val="false"/>
                <w:color w:val="1a1a1a"/>
                <w:sz w:val="18"/>
                <w:szCs w:val="18"/>
              </w:rPr>
              <w:t xml:space="preserve">Para incendios en medio natural, hasta pk 9. Para salvamentos en tráfico con vidas en peligro, hasta pk 8 acude BC-9.</w:t>
            </w:r>
          </w:p>
        </w:tc>
      </w:tr>
    </w:tbl>
    <w:p>
      <w:pPr>
        <w:spacing w:after="120"/>
      </w:pPr>
      <w:r>
        <w:rPr>
          <w:sz w:val="20"/>
          <w:szCs w:val="20"/>
        </w:rPr>
        <w:t xml:space="preserve"/>
      </w:r>
    </w:p>
    <w:p>
      <w:pPr>
        <w:pStyle w:val="Heading2"/>
        <w:spacing w:after="150" w:before="300"/>
      </w:pPr>
      <w:r>
        <w:rPr>
          <w:b/>
          <w:bCs/>
          <w:color w:val="1a1a1a"/>
          <w:sz w:val="26"/>
          <w:szCs w:val="26"/>
        </w:rPr>
        <w:t xml:space="preserve">Elementos de riesgo especial y parques de apoyo</w:t>
      </w:r>
    </w:p>
    <w:p>
      <w:pPr>
        <w:pStyle w:val="ListParagraph"/>
        <w:numPr>
          <w:ilvl w:val="0"/>
          <w:numId w:val="1"/>
        </w:numPr>
        <w:spacing w:after="60"/>
      </w:pPr>
      <w:r>
        <w:rPr>
          <w:sz w:val="20"/>
          <w:szCs w:val="20"/>
        </w:rPr>
        <w:t xml:space="preserve">2º parque de apoyo: Polígono Industrial Nuevo Puerto.</w:t>
      </w:r>
    </w:p>
    <w:p>
      <w:r>
        <w:br w:type="page"/>
      </w:r>
    </w:p>
    <w:p>
      <w:pPr>
        <w:pStyle w:val="Heading1"/>
        <w:spacing w:after="200" w:before="400"/>
      </w:pPr>
      <w:r>
        <w:rPr>
          <w:b/>
          <w:bCs/>
          <w:color w:val="8B0000"/>
          <w:sz w:val="32"/>
          <w:szCs w:val="32"/>
        </w:rPr>
        <w:t xml:space="preserve">BC4 — Parque Comarcal Andévalo Oriental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8B0000" w:val="clear"/>
            <w:tcMar>
              <w:top w:type="dxa" w:w="80"/>
              <w:left w:type="dxa" w:w="100"/>
              <w:bottom w:type="dxa" w:w="80"/>
              <w:right w:type="dxa" w:w="100"/>
            </w:tcMar>
            <w:vAlign w:val="center"/>
          </w:tcPr>
          <w:p>
            <w:r>
              <w:rPr>
                <w:b/>
                <w:bCs/>
                <w:color w:val="FFFFFF"/>
                <w:sz w:val="18"/>
                <w:szCs w:val="18"/>
              </w:rPr>
              <w:t xml:space="preserve">Código</w:t>
            </w:r>
          </w:p>
        </w:tc>
        <w:tc>
          <w:tcPr>
            <w:tcW w:type="dxa" w:w="6800"/>
            <w:tcMar>
              <w:top w:type="dxa" w:w="80"/>
              <w:left w:type="dxa" w:w="100"/>
              <w:bottom w:type="dxa" w:w="80"/>
              <w:right w:type="dxa" w:w="100"/>
            </w:tcMar>
            <w:vAlign w:val="center"/>
          </w:tcPr>
          <w:p>
            <w:r>
              <w:rPr>
                <w:b w:val="false"/>
                <w:bCs w:val="false"/>
                <w:color w:val="1a1a1a"/>
                <w:sz w:val="18"/>
                <w:szCs w:val="18"/>
              </w:rPr>
              <w:t xml:space="preserve">BC4</w:t>
            </w:r>
          </w:p>
        </w:tc>
      </w:tr>
      <w:tr>
        <w:tc>
          <w:tcPr>
            <w:tcW w:type="dxa" w:w="2200"/>
            <w:shd w:fill="8B0000" w:val="clear"/>
            <w:tcMar>
              <w:top w:type="dxa" w:w="80"/>
              <w:left w:type="dxa" w:w="100"/>
              <w:bottom w:type="dxa" w:w="80"/>
              <w:right w:type="dxa" w:w="100"/>
            </w:tcMar>
            <w:vAlign w:val="center"/>
          </w:tcPr>
          <w:p>
            <w:r>
              <w:rPr>
                <w:b/>
                <w:bCs/>
                <w:color w:val="FFFFFF"/>
                <w:sz w:val="18"/>
                <w:szCs w:val="18"/>
              </w:rPr>
              <w:t xml:space="preserve">Parque base</w:t>
            </w:r>
          </w:p>
        </w:tc>
        <w:tc>
          <w:tcPr>
            <w:tcW w:type="dxa" w:w="6800"/>
            <w:tcMar>
              <w:top w:type="dxa" w:w="80"/>
              <w:left w:type="dxa" w:w="100"/>
              <w:bottom w:type="dxa" w:w="80"/>
              <w:right w:type="dxa" w:w="100"/>
            </w:tcMar>
            <w:vAlign w:val="center"/>
          </w:tcPr>
          <w:p>
            <w:r>
              <w:rPr>
                <w:b w:val="false"/>
                <w:bCs w:val="false"/>
                <w:color w:val="1a1a1a"/>
                <w:sz w:val="18"/>
                <w:szCs w:val="18"/>
              </w:rPr>
              <w:t xml:space="preserve">Valverde del Camino</w:t>
            </w:r>
          </w:p>
        </w:tc>
      </w:tr>
    </w:tbl>
    <w:p>
      <w:pPr>
        <w:spacing w:after="120"/>
      </w:pPr>
      <w:r>
        <w:rPr>
          <w:sz w:val="20"/>
          <w:szCs w:val="20"/>
        </w:rPr>
        <w:t xml:space="preserve"/>
      </w:r>
    </w:p>
    <w:p>
      <w:pPr>
        <w:pStyle w:val="Heading2"/>
        <w:spacing w:after="150" w:before="300"/>
      </w:pPr>
      <w:r>
        <w:rPr>
          <w:b/>
          <w:bCs/>
          <w:color w:val="1a1a1a"/>
          <w:sz w:val="26"/>
          <w:szCs w:val="26"/>
        </w:rPr>
        <w:t xml:space="preserve">Municipios y núcleos</w:t>
      </w:r>
    </w:p>
    <w:p>
      <w:pPr>
        <w:pStyle w:val="ListParagraph"/>
        <w:numPr>
          <w:ilvl w:val="0"/>
          <w:numId w:val="1"/>
        </w:numPr>
        <w:spacing w:after="60"/>
      </w:pPr>
      <w:r>
        <w:rPr>
          <w:sz w:val="20"/>
          <w:szCs w:val="20"/>
        </w:rPr>
        <w:t xml:space="preserve">Calañas</w:t>
      </w:r>
    </w:p>
    <w:p>
      <w:pPr>
        <w:pStyle w:val="ListParagraph"/>
        <w:numPr>
          <w:ilvl w:val="0"/>
          <w:numId w:val="1"/>
        </w:numPr>
        <w:spacing w:after="60"/>
      </w:pPr>
      <w:r>
        <w:rPr>
          <w:sz w:val="20"/>
          <w:szCs w:val="20"/>
        </w:rPr>
        <w:t xml:space="preserve">El Pozuelo</w:t>
      </w:r>
    </w:p>
    <w:p>
      <w:pPr>
        <w:pStyle w:val="ListParagraph"/>
        <w:numPr>
          <w:ilvl w:val="0"/>
          <w:numId w:val="1"/>
        </w:numPr>
        <w:spacing w:after="60"/>
      </w:pPr>
      <w:r>
        <w:rPr>
          <w:sz w:val="20"/>
          <w:szCs w:val="20"/>
        </w:rPr>
        <w:t xml:space="preserve">Valverde del Camino</w:t>
      </w:r>
    </w:p>
    <w:p>
      <w:pPr>
        <w:pStyle w:val="ListParagraph"/>
        <w:numPr>
          <w:ilvl w:val="0"/>
          <w:numId w:val="1"/>
        </w:numPr>
        <w:spacing w:after="60"/>
      </w:pPr>
      <w:r>
        <w:rPr>
          <w:sz w:val="20"/>
          <w:szCs w:val="20"/>
        </w:rPr>
        <w:t xml:space="preserve">La Peñuela</w:t>
      </w:r>
    </w:p>
    <w:p>
      <w:pPr>
        <w:pStyle w:val="ListParagraph"/>
        <w:numPr>
          <w:ilvl w:val="0"/>
          <w:numId w:val="1"/>
        </w:numPr>
        <w:spacing w:after="60"/>
      </w:pPr>
      <w:r>
        <w:rPr>
          <w:sz w:val="20"/>
          <w:szCs w:val="20"/>
        </w:rPr>
        <w:t xml:space="preserve">La Zarza</w:t>
      </w:r>
    </w:p>
    <w:p>
      <w:pPr>
        <w:pStyle w:val="ListParagraph"/>
        <w:numPr>
          <w:ilvl w:val="0"/>
          <w:numId w:val="1"/>
        </w:numPr>
        <w:spacing w:after="60"/>
      </w:pPr>
      <w:r>
        <w:rPr>
          <w:sz w:val="20"/>
          <w:szCs w:val="20"/>
        </w:rPr>
        <w:t xml:space="preserve">El Perrunal</w:t>
      </w:r>
    </w:p>
    <w:p>
      <w:pPr>
        <w:pStyle w:val="ListParagraph"/>
        <w:numPr>
          <w:ilvl w:val="0"/>
          <w:numId w:val="1"/>
        </w:numPr>
        <w:spacing w:after="60"/>
      </w:pPr>
      <w:r>
        <w:rPr>
          <w:sz w:val="20"/>
          <w:szCs w:val="20"/>
        </w:rPr>
        <w:t xml:space="preserve">El Cerro del Andévalo</w:t>
      </w:r>
    </w:p>
    <w:p>
      <w:pPr>
        <w:pStyle w:val="ListParagraph"/>
        <w:numPr>
          <w:ilvl w:val="0"/>
          <w:numId w:val="1"/>
        </w:numPr>
        <w:spacing w:after="60"/>
      </w:pPr>
      <w:r>
        <w:rPr>
          <w:sz w:val="20"/>
          <w:szCs w:val="20"/>
        </w:rPr>
        <w:t xml:space="preserve">El Buitrón</w:t>
      </w:r>
    </w:p>
    <w:p>
      <w:pPr>
        <w:pStyle w:val="ListParagraph"/>
        <w:numPr>
          <w:ilvl w:val="0"/>
          <w:numId w:val="1"/>
        </w:numPr>
        <w:spacing w:after="60"/>
      </w:pPr>
      <w:r>
        <w:rPr>
          <w:sz w:val="20"/>
          <w:szCs w:val="20"/>
        </w:rPr>
        <w:t xml:space="preserve">La Navahermosa de Beas (HU-3102)</w:t>
      </w:r>
    </w:p>
    <w:p>
      <w:pPr>
        <w:pStyle w:val="ListParagraph"/>
        <w:numPr>
          <w:ilvl w:val="0"/>
          <w:numId w:val="1"/>
        </w:numPr>
        <w:spacing w:after="60"/>
      </w:pPr>
      <w:r>
        <w:rPr>
          <w:sz w:val="20"/>
          <w:szCs w:val="20"/>
        </w:rPr>
        <w:t xml:space="preserve">La Florida (A-493)</w:t>
      </w:r>
    </w:p>
    <w:p>
      <w:pPr>
        <w:pStyle w:val="Heading2"/>
        <w:spacing w:after="150" w:before="300"/>
      </w:pPr>
      <w:r>
        <w:rPr>
          <w:b/>
          <w:bCs/>
          <w:color w:val="1a1a1a"/>
          <w:sz w:val="26"/>
          <w:szCs w:val="26"/>
        </w:rPr>
        <w:t xml:space="preserve">Carreteras y tramos asignados (1ª salida)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shd w:fill="8B0000" w:val="clear"/>
            <w:tcMar>
              <w:top w:type="dxa" w:w="80"/>
              <w:left w:type="dxa" w:w="100"/>
              <w:bottom w:type="dxa" w:w="80"/>
              <w:right w:type="dxa" w:w="100"/>
            </w:tcMar>
            <w:vAlign w:val="center"/>
          </w:tcPr>
          <w:p>
            <w:r>
              <w:rPr>
                <w:b/>
                <w:bCs/>
                <w:color w:val="FFFFFF"/>
                <w:sz w:val="18"/>
                <w:szCs w:val="18"/>
              </w:rPr>
              <w:t xml:space="preserve">Vía</w:t>
            </w:r>
          </w:p>
        </w:tc>
        <w:tc>
          <w:tcPr>
            <w:tcW w:type="dxa" w:w="7200"/>
            <w:shd w:fill="8B0000" w:val="clear"/>
            <w:tcMar>
              <w:top w:type="dxa" w:w="80"/>
              <w:left w:type="dxa" w:w="100"/>
              <w:bottom w:type="dxa" w:w="80"/>
              <w:right w:type="dxa" w:w="100"/>
            </w:tcMar>
            <w:vAlign w:val="center"/>
          </w:tcPr>
          <w:p>
            <w:r>
              <w:rPr>
                <w:b/>
                <w:bCs/>
                <w:color w:val="FFFFFF"/>
                <w:sz w:val="18"/>
                <w:szCs w:val="18"/>
              </w:rPr>
              <w:t xml:space="preserve">Tramo / condición</w:t>
            </w:r>
          </w:p>
        </w:tc>
      </w:tr>
      <w:tr>
        <w:tc>
          <w:tcPr>
            <w:tcW w:type="dxa" w:w="1800"/>
            <w:shd w:fill="F5F5F5" w:val="clear"/>
            <w:tcMar>
              <w:top w:type="dxa" w:w="80"/>
              <w:left w:type="dxa" w:w="100"/>
              <w:bottom w:type="dxa" w:w="80"/>
              <w:right w:type="dxa" w:w="100"/>
            </w:tcMar>
            <w:vAlign w:val="center"/>
          </w:tcPr>
          <w:p>
            <w:r>
              <w:rPr>
                <w:b/>
                <w:bCs/>
                <w:color w:val="1a1a1a"/>
                <w:sz w:val="18"/>
                <w:szCs w:val="18"/>
              </w:rPr>
              <w:t xml:space="preserve">A-493</w:t>
            </w:r>
          </w:p>
        </w:tc>
        <w:tc>
          <w:tcPr>
            <w:tcW w:type="dxa" w:w="7200"/>
            <w:shd w:fill="F5F5F5" w:val="clear"/>
            <w:tcMar>
              <w:top w:type="dxa" w:w="80"/>
              <w:left w:type="dxa" w:w="100"/>
              <w:bottom w:type="dxa" w:w="80"/>
              <w:right w:type="dxa" w:w="100"/>
            </w:tcMar>
            <w:vAlign w:val="center"/>
          </w:tcPr>
          <w:p>
            <w:r>
              <w:rPr>
                <w:b w:val="false"/>
                <w:bCs w:val="false"/>
                <w:color w:val="1a1a1a"/>
                <w:sz w:val="18"/>
                <w:szCs w:val="18"/>
              </w:rPr>
              <w:t xml:space="preserve">Hasta pk 9.</w:t>
            </w:r>
          </w:p>
        </w:tc>
      </w:tr>
      <w:tr>
        <w:tc>
          <w:tcPr>
            <w:tcW w:type="dxa" w:w="1800"/>
            <w:tcMar>
              <w:top w:type="dxa" w:w="80"/>
              <w:left w:type="dxa" w:w="100"/>
              <w:bottom w:type="dxa" w:w="80"/>
              <w:right w:type="dxa" w:w="100"/>
            </w:tcMar>
            <w:vAlign w:val="center"/>
          </w:tcPr>
          <w:p>
            <w:r>
              <w:rPr>
                <w:b/>
                <w:bCs/>
                <w:color w:val="1a1a1a"/>
                <w:sz w:val="18"/>
                <w:szCs w:val="18"/>
              </w:rPr>
              <w:t xml:space="preserve">N-435</w:t>
            </w:r>
          </w:p>
        </w:tc>
        <w:tc>
          <w:tcPr>
            <w:tcW w:type="dxa" w:w="7200"/>
            <w:tcMar>
              <w:top w:type="dxa" w:w="80"/>
              <w:left w:type="dxa" w:w="100"/>
              <w:bottom w:type="dxa" w:w="80"/>
              <w:right w:type="dxa" w:w="100"/>
            </w:tcMar>
            <w:vAlign w:val="center"/>
          </w:tcPr>
          <w:p>
            <w:r>
              <w:rPr>
                <w:b w:val="false"/>
                <w:bCs w:val="false"/>
                <w:color w:val="1a1a1a"/>
                <w:sz w:val="18"/>
                <w:szCs w:val="18"/>
              </w:rPr>
              <w:t xml:space="preserve">Hasta pk 206 dirección sur, y pk 179 dirección norte.</w:t>
            </w:r>
          </w:p>
        </w:tc>
      </w:tr>
      <w:tr>
        <w:tc>
          <w:tcPr>
            <w:tcW w:type="dxa" w:w="1800"/>
            <w:shd w:fill="F5F5F5" w:val="clear"/>
            <w:tcMar>
              <w:top w:type="dxa" w:w="80"/>
              <w:left w:type="dxa" w:w="100"/>
              <w:bottom w:type="dxa" w:w="80"/>
              <w:right w:type="dxa" w:w="100"/>
            </w:tcMar>
            <w:vAlign w:val="center"/>
          </w:tcPr>
          <w:p>
            <w:r>
              <w:rPr>
                <w:b/>
                <w:bCs/>
                <w:color w:val="1a1a1a"/>
                <w:sz w:val="18"/>
                <w:szCs w:val="18"/>
              </w:rPr>
              <w:t xml:space="preserve">A-475</w:t>
            </w:r>
          </w:p>
        </w:tc>
        <w:tc>
          <w:tcPr>
            <w:tcW w:type="dxa" w:w="7200"/>
            <w:shd w:fill="F5F5F5" w:val="clear"/>
            <w:tcMar>
              <w:top w:type="dxa" w:w="80"/>
              <w:left w:type="dxa" w:w="100"/>
              <w:bottom w:type="dxa" w:w="80"/>
              <w:right w:type="dxa" w:w="100"/>
            </w:tcMar>
            <w:vAlign w:val="center"/>
          </w:tcPr>
          <w:p>
            <w:r>
              <w:rPr>
                <w:b w:val="false"/>
                <w:bCs w:val="false"/>
                <w:color w:val="1a1a1a"/>
                <w:sz w:val="18"/>
                <w:szCs w:val="18"/>
              </w:rPr>
              <w:t xml:space="preserve">Hasta pk 5.</w:t>
            </w:r>
          </w:p>
        </w:tc>
      </w:tr>
      <w:tr>
        <w:tc>
          <w:tcPr>
            <w:tcW w:type="dxa" w:w="1800"/>
            <w:tcMar>
              <w:top w:type="dxa" w:w="80"/>
              <w:left w:type="dxa" w:w="100"/>
              <w:bottom w:type="dxa" w:w="80"/>
              <w:right w:type="dxa" w:w="100"/>
            </w:tcMar>
            <w:vAlign w:val="center"/>
          </w:tcPr>
          <w:p>
            <w:r>
              <w:rPr>
                <w:b/>
                <w:bCs/>
                <w:color w:val="1a1a1a"/>
                <w:sz w:val="18"/>
                <w:szCs w:val="18"/>
              </w:rPr>
              <w:t xml:space="preserve">A-478</w:t>
            </w:r>
          </w:p>
        </w:tc>
        <w:tc>
          <w:tcPr>
            <w:tcW w:type="dxa" w:w="7200"/>
            <w:tcMar>
              <w:top w:type="dxa" w:w="80"/>
              <w:left w:type="dxa" w:w="100"/>
              <w:bottom w:type="dxa" w:w="80"/>
              <w:right w:type="dxa" w:w="100"/>
            </w:tcMar>
            <w:vAlign w:val="center"/>
          </w:tcPr>
          <w:p>
            <w:r>
              <w:rPr>
                <w:b w:val="false"/>
                <w:bCs w:val="false"/>
                <w:color w:val="1a1a1a"/>
                <w:sz w:val="18"/>
                <w:szCs w:val="18"/>
              </w:rPr>
              <w:t xml:space="preserve">Hasta pk 18.</w:t>
            </w:r>
          </w:p>
        </w:tc>
      </w:tr>
      <w:tr>
        <w:tc>
          <w:tcPr>
            <w:tcW w:type="dxa" w:w="1800"/>
            <w:shd w:fill="F5F5F5" w:val="clear"/>
            <w:tcMar>
              <w:top w:type="dxa" w:w="80"/>
              <w:left w:type="dxa" w:w="100"/>
              <w:bottom w:type="dxa" w:w="80"/>
              <w:right w:type="dxa" w:w="100"/>
            </w:tcMar>
            <w:vAlign w:val="center"/>
          </w:tcPr>
          <w:p>
            <w:r>
              <w:rPr>
                <w:b/>
                <w:bCs/>
                <w:color w:val="1a1a1a"/>
                <w:sz w:val="18"/>
                <w:szCs w:val="18"/>
              </w:rPr>
              <w:t xml:space="preserve">A-496</w:t>
            </w:r>
          </w:p>
        </w:tc>
        <w:tc>
          <w:tcPr>
            <w:tcW w:type="dxa" w:w="7200"/>
            <w:shd w:fill="F5F5F5" w:val="clear"/>
            <w:tcMar>
              <w:top w:type="dxa" w:w="80"/>
              <w:left w:type="dxa" w:w="100"/>
              <w:bottom w:type="dxa" w:w="80"/>
              <w:right w:type="dxa" w:w="100"/>
            </w:tcMar>
            <w:vAlign w:val="center"/>
          </w:tcPr>
          <w:p>
            <w:r>
              <w:rPr>
                <w:b w:val="false"/>
                <w:bCs w:val="false"/>
                <w:color w:val="1a1a1a"/>
                <w:sz w:val="18"/>
                <w:szCs w:val="18"/>
              </w:rPr>
              <w:t xml:space="preserve">Hasta pk 31.</w:t>
            </w:r>
          </w:p>
        </w:tc>
      </w:tr>
      <w:tr>
        <w:tc>
          <w:tcPr>
            <w:tcW w:type="dxa" w:w="1800"/>
            <w:tcMar>
              <w:top w:type="dxa" w:w="80"/>
              <w:left w:type="dxa" w:w="100"/>
              <w:bottom w:type="dxa" w:w="80"/>
              <w:right w:type="dxa" w:w="100"/>
            </w:tcMar>
            <w:vAlign w:val="center"/>
          </w:tcPr>
          <w:p>
            <w:r>
              <w:rPr>
                <w:b/>
                <w:bCs/>
                <w:color w:val="1a1a1a"/>
                <w:sz w:val="18"/>
                <w:szCs w:val="18"/>
              </w:rPr>
              <w:t xml:space="preserve">HU-4101</w:t>
            </w:r>
          </w:p>
        </w:tc>
        <w:tc>
          <w:tcPr>
            <w:tcW w:type="dxa" w:w="7200"/>
            <w:tcMar>
              <w:top w:type="dxa" w:w="80"/>
              <w:left w:type="dxa" w:w="100"/>
              <w:bottom w:type="dxa" w:w="80"/>
              <w:right w:type="dxa" w:w="100"/>
            </w:tcMar>
            <w:vAlign w:val="center"/>
          </w:tcPr>
          <w:p>
            <w:r>
              <w:rPr>
                <w:b w:val="false"/>
                <w:bCs w:val="false"/>
                <w:color w:val="1a1a1a"/>
                <w:sz w:val="18"/>
                <w:szCs w:val="18"/>
              </w:rPr>
              <w:t xml:space="preserve">Hasta pk 5 (La Peñuela).</w:t>
            </w:r>
          </w:p>
        </w:tc>
      </w:tr>
      <w:tr>
        <w:tc>
          <w:tcPr>
            <w:tcW w:type="dxa" w:w="1800"/>
            <w:shd w:fill="F5F5F5" w:val="clear"/>
            <w:tcMar>
              <w:top w:type="dxa" w:w="80"/>
              <w:left w:type="dxa" w:w="100"/>
              <w:bottom w:type="dxa" w:w="80"/>
              <w:right w:type="dxa" w:w="100"/>
            </w:tcMar>
            <w:vAlign w:val="center"/>
          </w:tcPr>
          <w:p>
            <w:r>
              <w:rPr>
                <w:b/>
                <w:bCs/>
                <w:color w:val="1a1a1a"/>
                <w:sz w:val="18"/>
                <w:szCs w:val="18"/>
              </w:rPr>
              <w:t xml:space="preserve">HU-3106</w:t>
            </w:r>
          </w:p>
        </w:tc>
        <w:tc>
          <w:tcPr>
            <w:tcW w:type="dxa" w:w="7200"/>
            <w:shd w:fill="F5F5F5" w:val="clear"/>
            <w:tcMar>
              <w:top w:type="dxa" w:w="80"/>
              <w:left w:type="dxa" w:w="100"/>
              <w:bottom w:type="dxa" w:w="80"/>
              <w:right w:type="dxa" w:w="100"/>
            </w:tcMar>
            <w:vAlign w:val="center"/>
          </w:tcPr>
          <w:p>
            <w:r>
              <w:rPr>
                <w:b w:val="false"/>
                <w:bCs w:val="false"/>
                <w:color w:val="1a1a1a"/>
                <w:sz w:val="18"/>
                <w:szCs w:val="18"/>
              </w:rPr>
              <w:t xml:space="preserve">Hasta pk 9.</w:t>
            </w:r>
          </w:p>
        </w:tc>
      </w:tr>
      <w:tr>
        <w:tc>
          <w:tcPr>
            <w:tcW w:type="dxa" w:w="1800"/>
            <w:tcMar>
              <w:top w:type="dxa" w:w="80"/>
              <w:left w:type="dxa" w:w="100"/>
              <w:bottom w:type="dxa" w:w="80"/>
              <w:right w:type="dxa" w:w="100"/>
            </w:tcMar>
            <w:vAlign w:val="center"/>
          </w:tcPr>
          <w:p>
            <w:r>
              <w:rPr>
                <w:b/>
                <w:bCs/>
                <w:color w:val="1a1a1a"/>
                <w:sz w:val="18"/>
                <w:szCs w:val="18"/>
              </w:rPr>
              <w:t xml:space="preserve">HU-6101</w:t>
            </w:r>
          </w:p>
        </w:tc>
        <w:tc>
          <w:tcPr>
            <w:tcW w:type="dxa" w:w="7200"/>
            <w:tcMar>
              <w:top w:type="dxa" w:w="80"/>
              <w:left w:type="dxa" w:w="100"/>
              <w:bottom w:type="dxa" w:w="80"/>
              <w:right w:type="dxa" w:w="100"/>
            </w:tcMar>
            <w:vAlign w:val="center"/>
          </w:tcPr>
          <w:p>
            <w:r>
              <w:rPr>
                <w:b w:val="false"/>
                <w:bCs w:val="false"/>
                <w:color w:val="1a1a1a"/>
                <w:sz w:val="18"/>
                <w:szCs w:val="18"/>
              </w:rPr>
              <w:t xml:space="preserve">Hasta pk 6.</w:t>
            </w:r>
          </w:p>
        </w:tc>
      </w:tr>
      <w:tr>
        <w:tc>
          <w:tcPr>
            <w:tcW w:type="dxa" w:w="1800"/>
            <w:shd w:fill="F5F5F5" w:val="clear"/>
            <w:tcMar>
              <w:top w:type="dxa" w:w="80"/>
              <w:left w:type="dxa" w:w="100"/>
              <w:bottom w:type="dxa" w:w="80"/>
              <w:right w:type="dxa" w:w="100"/>
            </w:tcMar>
            <w:vAlign w:val="center"/>
          </w:tcPr>
          <w:p>
            <w:r>
              <w:rPr>
                <w:b/>
                <w:bCs/>
                <w:color w:val="1a1a1a"/>
                <w:sz w:val="18"/>
                <w:szCs w:val="18"/>
              </w:rPr>
              <w:t xml:space="preserve">HU-6102</w:t>
            </w:r>
          </w:p>
        </w:tc>
        <w:tc>
          <w:tcPr>
            <w:tcW w:type="dxa" w:w="7200"/>
            <w:shd w:fill="F5F5F5" w:val="clear"/>
            <w:tcMar>
              <w:top w:type="dxa" w:w="80"/>
              <w:left w:type="dxa" w:w="100"/>
              <w:bottom w:type="dxa" w:w="80"/>
              <w:right w:type="dxa" w:w="100"/>
            </w:tcMar>
            <w:vAlign w:val="center"/>
          </w:tcPr>
          <w:p>
            <w:r>
              <w:rPr>
                <w:b w:val="false"/>
                <w:bCs w:val="false"/>
                <w:color w:val="1a1a1a"/>
                <w:sz w:val="18"/>
                <w:szCs w:val="18"/>
              </w:rPr>
              <w:t xml:space="preserve">Hasta pk 6.</w:t>
            </w:r>
          </w:p>
        </w:tc>
      </w:tr>
    </w:tbl>
    <w:p>
      <w:pPr>
        <w:spacing w:after="120"/>
      </w:pPr>
      <w:r>
        <w:rPr>
          <w:sz w:val="20"/>
          <w:szCs w:val="20"/>
        </w:rPr>
        <w:t xml:space="preserve"/>
      </w:r>
    </w:p>
    <w:p>
      <w:pPr>
        <w:pStyle w:val="Heading2"/>
        <w:spacing w:after="150" w:before="300"/>
      </w:pPr>
      <w:r>
        <w:rPr>
          <w:b/>
          <w:bCs/>
          <w:color w:val="1a1a1a"/>
          <w:sz w:val="26"/>
          <w:szCs w:val="26"/>
        </w:rPr>
        <w:t xml:space="preserve">Elementos de riesgo especial y parques de apoyo</w:t>
      </w:r>
    </w:p>
    <w:p>
      <w:pPr>
        <w:pStyle w:val="ListParagraph"/>
        <w:numPr>
          <w:ilvl w:val="0"/>
          <w:numId w:val="1"/>
        </w:numPr>
        <w:spacing w:after="60"/>
      </w:pPr>
      <w:r>
        <w:rPr>
          <w:sz w:val="20"/>
          <w:szCs w:val="20"/>
        </w:rPr>
        <w:t xml:space="preserve">1er parque de apoyo de MATSA (Minas de Aguas Teñidas).</w:t>
      </w:r>
    </w:p>
    <w:p>
      <w:pPr>
        <w:pStyle w:val="ListParagraph"/>
        <w:numPr>
          <w:ilvl w:val="0"/>
          <w:numId w:val="1"/>
        </w:numPr>
        <w:spacing w:after="60"/>
      </w:pPr>
      <w:r>
        <w:rPr>
          <w:sz w:val="20"/>
          <w:szCs w:val="20"/>
        </w:rPr>
        <w:t xml:space="preserve">Planta de Residuos de Villarrasa.</w:t>
      </w:r>
    </w:p>
    <w:p>
      <w:r>
        <w:br w:type="page"/>
      </w:r>
    </w:p>
    <w:p>
      <w:pPr>
        <w:pStyle w:val="Heading1"/>
        <w:spacing w:after="200" w:before="400"/>
      </w:pPr>
      <w:r>
        <w:rPr>
          <w:b/>
          <w:bCs/>
          <w:color w:val="8B0000"/>
          <w:sz w:val="32"/>
          <w:szCs w:val="32"/>
        </w:rPr>
        <w:t xml:space="preserve">BC5 — Parque Comarcal Andévalo Occidental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8B0000" w:val="clear"/>
            <w:tcMar>
              <w:top w:type="dxa" w:w="80"/>
              <w:left w:type="dxa" w:w="100"/>
              <w:bottom w:type="dxa" w:w="80"/>
              <w:right w:type="dxa" w:w="100"/>
            </w:tcMar>
            <w:vAlign w:val="center"/>
          </w:tcPr>
          <w:p>
            <w:r>
              <w:rPr>
                <w:b/>
                <w:bCs/>
                <w:color w:val="FFFFFF"/>
                <w:sz w:val="18"/>
                <w:szCs w:val="18"/>
              </w:rPr>
              <w:t xml:space="preserve">Código</w:t>
            </w:r>
          </w:p>
        </w:tc>
        <w:tc>
          <w:tcPr>
            <w:tcW w:type="dxa" w:w="6800"/>
            <w:tcMar>
              <w:top w:type="dxa" w:w="80"/>
              <w:left w:type="dxa" w:w="100"/>
              <w:bottom w:type="dxa" w:w="80"/>
              <w:right w:type="dxa" w:w="100"/>
            </w:tcMar>
            <w:vAlign w:val="center"/>
          </w:tcPr>
          <w:p>
            <w:r>
              <w:rPr>
                <w:b w:val="false"/>
                <w:bCs w:val="false"/>
                <w:color w:val="1a1a1a"/>
                <w:sz w:val="18"/>
                <w:szCs w:val="18"/>
              </w:rPr>
              <w:t xml:space="preserve">BC5</w:t>
            </w:r>
          </w:p>
        </w:tc>
      </w:tr>
      <w:tr>
        <w:tc>
          <w:tcPr>
            <w:tcW w:type="dxa" w:w="2200"/>
            <w:shd w:fill="8B0000" w:val="clear"/>
            <w:tcMar>
              <w:top w:type="dxa" w:w="80"/>
              <w:left w:type="dxa" w:w="100"/>
              <w:bottom w:type="dxa" w:w="80"/>
              <w:right w:type="dxa" w:w="100"/>
            </w:tcMar>
            <w:vAlign w:val="center"/>
          </w:tcPr>
          <w:p>
            <w:r>
              <w:rPr>
                <w:b/>
                <w:bCs/>
                <w:color w:val="FFFFFF"/>
                <w:sz w:val="18"/>
                <w:szCs w:val="18"/>
              </w:rPr>
              <w:t xml:space="preserve">Parque base</w:t>
            </w:r>
          </w:p>
        </w:tc>
        <w:tc>
          <w:tcPr>
            <w:tcW w:type="dxa" w:w="6800"/>
            <w:tcMar>
              <w:top w:type="dxa" w:w="80"/>
              <w:left w:type="dxa" w:w="100"/>
              <w:bottom w:type="dxa" w:w="80"/>
              <w:right w:type="dxa" w:w="100"/>
            </w:tcMar>
            <w:vAlign w:val="center"/>
          </w:tcPr>
          <w:p>
            <w:r>
              <w:rPr>
                <w:b w:val="false"/>
                <w:bCs w:val="false"/>
                <w:color w:val="1a1a1a"/>
                <w:sz w:val="18"/>
                <w:szCs w:val="18"/>
              </w:rPr>
              <w:t xml:space="preserve">Alosno</w:t>
            </w:r>
          </w:p>
        </w:tc>
      </w:tr>
    </w:tbl>
    <w:p>
      <w:pPr>
        <w:spacing w:after="120"/>
      </w:pPr>
      <w:r>
        <w:rPr>
          <w:sz w:val="20"/>
          <w:szCs w:val="20"/>
        </w:rPr>
        <w:t xml:space="preserve"/>
      </w:r>
    </w:p>
    <w:p>
      <w:pPr>
        <w:pStyle w:val="Heading2"/>
        <w:spacing w:after="150" w:before="300"/>
      </w:pPr>
      <w:r>
        <w:rPr>
          <w:b/>
          <w:bCs/>
          <w:color w:val="1a1a1a"/>
          <w:sz w:val="26"/>
          <w:szCs w:val="26"/>
        </w:rPr>
        <w:t xml:space="preserve">Municipios y núcleos</w:t>
      </w:r>
    </w:p>
    <w:p>
      <w:pPr>
        <w:pStyle w:val="ListParagraph"/>
        <w:numPr>
          <w:ilvl w:val="0"/>
          <w:numId w:val="1"/>
        </w:numPr>
        <w:spacing w:after="60"/>
      </w:pPr>
      <w:r>
        <w:rPr>
          <w:sz w:val="20"/>
          <w:szCs w:val="20"/>
        </w:rPr>
        <w:t xml:space="preserve">Alosno</w:t>
      </w:r>
    </w:p>
    <w:p>
      <w:pPr>
        <w:pStyle w:val="ListParagraph"/>
        <w:numPr>
          <w:ilvl w:val="0"/>
          <w:numId w:val="1"/>
        </w:numPr>
        <w:spacing w:after="60"/>
      </w:pPr>
      <w:r>
        <w:rPr>
          <w:sz w:val="20"/>
          <w:szCs w:val="20"/>
        </w:rPr>
        <w:t xml:space="preserve">Cabezas Rubias</w:t>
      </w:r>
    </w:p>
    <w:p>
      <w:pPr>
        <w:pStyle w:val="ListParagraph"/>
        <w:numPr>
          <w:ilvl w:val="0"/>
          <w:numId w:val="1"/>
        </w:numPr>
        <w:spacing w:after="60"/>
      </w:pPr>
      <w:r>
        <w:rPr>
          <w:sz w:val="20"/>
          <w:szCs w:val="20"/>
        </w:rPr>
        <w:t xml:space="preserve">Paymogo</w:t>
      </w:r>
    </w:p>
    <w:p>
      <w:pPr>
        <w:pStyle w:val="ListParagraph"/>
        <w:numPr>
          <w:ilvl w:val="0"/>
          <w:numId w:val="1"/>
        </w:numPr>
        <w:spacing w:after="60"/>
      </w:pPr>
      <w:r>
        <w:rPr>
          <w:sz w:val="20"/>
          <w:szCs w:val="20"/>
        </w:rPr>
        <w:t xml:space="preserve">Puebla de Guzmán</w:t>
      </w:r>
    </w:p>
    <w:p>
      <w:pPr>
        <w:pStyle w:val="ListParagraph"/>
        <w:numPr>
          <w:ilvl w:val="0"/>
          <w:numId w:val="1"/>
        </w:numPr>
        <w:spacing w:after="60"/>
      </w:pPr>
      <w:r>
        <w:rPr>
          <w:sz w:val="20"/>
          <w:szCs w:val="20"/>
        </w:rPr>
        <w:t xml:space="preserve">San Bartolomé de la Torre</w:t>
      </w:r>
    </w:p>
    <w:p>
      <w:pPr>
        <w:pStyle w:val="ListParagraph"/>
        <w:numPr>
          <w:ilvl w:val="0"/>
          <w:numId w:val="1"/>
        </w:numPr>
        <w:spacing w:after="60"/>
      </w:pPr>
      <w:r>
        <w:rPr>
          <w:sz w:val="20"/>
          <w:szCs w:val="20"/>
        </w:rPr>
        <w:t xml:space="preserve">Villanueva de los Castillejos</w:t>
      </w:r>
    </w:p>
    <w:p>
      <w:pPr>
        <w:pStyle w:val="ListParagraph"/>
        <w:numPr>
          <w:ilvl w:val="0"/>
          <w:numId w:val="1"/>
        </w:numPr>
        <w:spacing w:after="60"/>
      </w:pPr>
      <w:r>
        <w:rPr>
          <w:sz w:val="20"/>
          <w:szCs w:val="20"/>
        </w:rPr>
        <w:t xml:space="preserve">San Telmo (Cortegana)</w:t>
      </w:r>
    </w:p>
    <w:p>
      <w:pPr>
        <w:pStyle w:val="ListParagraph"/>
        <w:numPr>
          <w:ilvl w:val="0"/>
          <w:numId w:val="1"/>
        </w:numPr>
        <w:spacing w:after="60"/>
      </w:pPr>
      <w:r>
        <w:rPr>
          <w:sz w:val="20"/>
          <w:szCs w:val="20"/>
        </w:rPr>
        <w:t xml:space="preserve">Santa Bárbara de Casas</w:t>
      </w:r>
    </w:p>
    <w:p>
      <w:pPr>
        <w:pStyle w:val="ListParagraph"/>
        <w:numPr>
          <w:ilvl w:val="0"/>
          <w:numId w:val="1"/>
        </w:numPr>
        <w:spacing w:after="60"/>
      </w:pPr>
      <w:r>
        <w:rPr>
          <w:sz w:val="20"/>
          <w:szCs w:val="20"/>
        </w:rPr>
        <w:t xml:space="preserve">Tharsis</w:t>
      </w:r>
    </w:p>
    <w:p>
      <w:pPr>
        <w:pStyle w:val="ListParagraph"/>
        <w:numPr>
          <w:ilvl w:val="0"/>
          <w:numId w:val="1"/>
        </w:numPr>
        <w:spacing w:after="60"/>
      </w:pPr>
      <w:r>
        <w:rPr>
          <w:sz w:val="20"/>
          <w:szCs w:val="20"/>
        </w:rPr>
        <w:t xml:space="preserve">Villanueva de las Cruces</w:t>
      </w:r>
    </w:p>
    <w:p>
      <w:pPr>
        <w:pStyle w:val="ListParagraph"/>
        <w:numPr>
          <w:ilvl w:val="0"/>
          <w:numId w:val="1"/>
        </w:numPr>
        <w:spacing w:after="60"/>
      </w:pPr>
      <w:r>
        <w:rPr>
          <w:sz w:val="20"/>
          <w:szCs w:val="20"/>
        </w:rPr>
        <w:t xml:space="preserve">El Almendro</w:t>
      </w:r>
    </w:p>
    <w:p>
      <w:pPr>
        <w:pStyle w:val="ListParagraph"/>
        <w:numPr>
          <w:ilvl w:val="0"/>
          <w:numId w:val="1"/>
        </w:numPr>
        <w:spacing w:after="60"/>
      </w:pPr>
      <w:r>
        <w:rPr>
          <w:sz w:val="20"/>
          <w:szCs w:val="20"/>
        </w:rPr>
        <w:t xml:space="preserve">Montes de San Benito</w:t>
      </w:r>
    </w:p>
    <w:p>
      <w:pPr>
        <w:pStyle w:val="ListParagraph"/>
        <w:numPr>
          <w:ilvl w:val="0"/>
          <w:numId w:val="1"/>
        </w:numPr>
        <w:spacing w:after="60"/>
      </w:pPr>
      <w:r>
        <w:rPr>
          <w:sz w:val="20"/>
          <w:szCs w:val="20"/>
        </w:rPr>
        <w:t xml:space="preserve">El Granado</w:t>
      </w:r>
    </w:p>
    <w:p>
      <w:pPr>
        <w:pStyle w:val="Heading2"/>
        <w:spacing w:after="150" w:before="300"/>
      </w:pPr>
      <w:r>
        <w:rPr>
          <w:b/>
          <w:bCs/>
          <w:color w:val="1a1a1a"/>
          <w:sz w:val="26"/>
          <w:szCs w:val="26"/>
        </w:rPr>
        <w:t xml:space="preserve">Carreteras y tramos asignados (1ª salida)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shd w:fill="8B0000" w:val="clear"/>
            <w:tcMar>
              <w:top w:type="dxa" w:w="80"/>
              <w:left w:type="dxa" w:w="100"/>
              <w:bottom w:type="dxa" w:w="80"/>
              <w:right w:type="dxa" w:w="100"/>
            </w:tcMar>
            <w:vAlign w:val="center"/>
          </w:tcPr>
          <w:p>
            <w:r>
              <w:rPr>
                <w:b/>
                <w:bCs/>
                <w:color w:val="FFFFFF"/>
                <w:sz w:val="18"/>
                <w:szCs w:val="18"/>
              </w:rPr>
              <w:t xml:space="preserve">Vía</w:t>
            </w:r>
          </w:p>
        </w:tc>
        <w:tc>
          <w:tcPr>
            <w:tcW w:type="dxa" w:w="7200"/>
            <w:shd w:fill="8B0000" w:val="clear"/>
            <w:tcMar>
              <w:top w:type="dxa" w:w="80"/>
              <w:left w:type="dxa" w:w="100"/>
              <w:bottom w:type="dxa" w:w="80"/>
              <w:right w:type="dxa" w:w="100"/>
            </w:tcMar>
            <w:vAlign w:val="center"/>
          </w:tcPr>
          <w:p>
            <w:r>
              <w:rPr>
                <w:b/>
                <w:bCs/>
                <w:color w:val="FFFFFF"/>
                <w:sz w:val="18"/>
                <w:szCs w:val="18"/>
              </w:rPr>
              <w:t xml:space="preserve">Tramo / condición</w:t>
            </w:r>
          </w:p>
        </w:tc>
      </w:tr>
      <w:tr>
        <w:tc>
          <w:tcPr>
            <w:tcW w:type="dxa" w:w="1800"/>
            <w:shd w:fill="F5F5F5" w:val="clear"/>
            <w:tcMar>
              <w:top w:type="dxa" w:w="80"/>
              <w:left w:type="dxa" w:w="100"/>
              <w:bottom w:type="dxa" w:w="80"/>
              <w:right w:type="dxa" w:w="100"/>
            </w:tcMar>
            <w:vAlign w:val="center"/>
          </w:tcPr>
          <w:p>
            <w:r>
              <w:rPr>
                <w:b/>
                <w:bCs/>
                <w:color w:val="1a1a1a"/>
                <w:sz w:val="18"/>
                <w:szCs w:val="18"/>
              </w:rPr>
              <w:t xml:space="preserve">A-490</w:t>
            </w:r>
          </w:p>
        </w:tc>
        <w:tc>
          <w:tcPr>
            <w:tcW w:type="dxa" w:w="7200"/>
            <w:shd w:fill="F5F5F5" w:val="clear"/>
            <w:tcMar>
              <w:top w:type="dxa" w:w="80"/>
              <w:left w:type="dxa" w:w="100"/>
              <w:bottom w:type="dxa" w:w="80"/>
              <w:right w:type="dxa" w:w="100"/>
            </w:tcMar>
            <w:vAlign w:val="center"/>
          </w:tcPr>
          <w:p>
            <w:r>
              <w:rPr>
                <w:b w:val="false"/>
                <w:bCs w:val="false"/>
                <w:color w:val="1a1a1a"/>
                <w:sz w:val="18"/>
                <w:szCs w:val="18"/>
              </w:rPr>
              <w:t xml:space="preserve">Entre San Bartolomé de la Torre y Villanueva de los Castillejos.</w:t>
            </w:r>
          </w:p>
        </w:tc>
      </w:tr>
      <w:tr>
        <w:tc>
          <w:tcPr>
            <w:tcW w:type="dxa" w:w="1800"/>
            <w:tcMar>
              <w:top w:type="dxa" w:w="80"/>
              <w:left w:type="dxa" w:w="100"/>
              <w:bottom w:type="dxa" w:w="80"/>
              <w:right w:type="dxa" w:w="100"/>
            </w:tcMar>
            <w:vAlign w:val="center"/>
          </w:tcPr>
          <w:p>
            <w:r>
              <w:rPr>
                <w:b/>
                <w:bCs/>
                <w:color w:val="1a1a1a"/>
                <w:sz w:val="18"/>
                <w:szCs w:val="18"/>
              </w:rPr>
              <w:t xml:space="preserve">A-495</w:t>
            </w:r>
          </w:p>
        </w:tc>
        <w:tc>
          <w:tcPr>
            <w:tcW w:type="dxa" w:w="7200"/>
            <w:tcMar>
              <w:top w:type="dxa" w:w="80"/>
              <w:left w:type="dxa" w:w="100"/>
              <w:bottom w:type="dxa" w:w="80"/>
              <w:right w:type="dxa" w:w="100"/>
            </w:tcMar>
            <w:vAlign w:val="center"/>
          </w:tcPr>
          <w:p>
            <w:r>
              <w:rPr>
                <w:b w:val="false"/>
                <w:bCs w:val="false"/>
                <w:color w:val="1a1a1a"/>
                <w:sz w:val="18"/>
                <w:szCs w:val="18"/>
              </w:rPr>
              <w:t xml:space="preserve">Hasta pk 5.</w:t>
            </w:r>
          </w:p>
        </w:tc>
      </w:tr>
      <w:tr>
        <w:tc>
          <w:tcPr>
            <w:tcW w:type="dxa" w:w="1800"/>
            <w:shd w:fill="F5F5F5" w:val="clear"/>
            <w:tcMar>
              <w:top w:type="dxa" w:w="80"/>
              <w:left w:type="dxa" w:w="100"/>
              <w:bottom w:type="dxa" w:w="80"/>
              <w:right w:type="dxa" w:w="100"/>
            </w:tcMar>
            <w:vAlign w:val="center"/>
          </w:tcPr>
          <w:p>
            <w:r>
              <w:rPr>
                <w:b/>
                <w:bCs/>
                <w:color w:val="1a1a1a"/>
                <w:sz w:val="18"/>
                <w:szCs w:val="18"/>
              </w:rPr>
              <w:t xml:space="preserve">HU-7104</w:t>
            </w:r>
          </w:p>
        </w:tc>
        <w:tc>
          <w:tcPr>
            <w:tcW w:type="dxa" w:w="7200"/>
            <w:shd w:fill="F5F5F5" w:val="clear"/>
            <w:tcMar>
              <w:top w:type="dxa" w:w="80"/>
              <w:left w:type="dxa" w:w="100"/>
              <w:bottom w:type="dxa" w:w="80"/>
              <w:right w:type="dxa" w:w="100"/>
            </w:tcMar>
            <w:vAlign w:val="center"/>
          </w:tcPr>
          <w:p>
            <w:r>
              <w:rPr>
                <w:b w:val="false"/>
                <w:bCs w:val="false"/>
                <w:color w:val="1a1a1a"/>
                <w:sz w:val="18"/>
                <w:szCs w:val="18"/>
              </w:rPr>
              <w:t xml:space="preserve">Hasta pk 24 (San Telmo).</w:t>
            </w:r>
          </w:p>
        </w:tc>
      </w:tr>
    </w:tbl>
    <w:p>
      <w:pPr>
        <w:spacing w:after="120"/>
      </w:pPr>
      <w:r>
        <w:rPr>
          <w:sz w:val="20"/>
          <w:szCs w:val="20"/>
        </w:rPr>
        <w:t xml:space="preserve"/>
      </w:r>
    </w:p>
    <w:p>
      <w:pPr>
        <w:pStyle w:val="Heading2"/>
        <w:spacing w:after="150" w:before="300"/>
      </w:pPr>
      <w:r>
        <w:rPr>
          <w:b/>
          <w:bCs/>
          <w:color w:val="1a1a1a"/>
          <w:sz w:val="26"/>
          <w:szCs w:val="26"/>
        </w:rPr>
        <w:t xml:space="preserve">Elementos de riesgo especial y parques de apoyo</w:t>
      </w:r>
    </w:p>
    <w:p>
      <w:pPr>
        <w:pStyle w:val="ListParagraph"/>
        <w:numPr>
          <w:ilvl w:val="0"/>
          <w:numId w:val="1"/>
        </w:numPr>
        <w:spacing w:after="60"/>
      </w:pPr>
      <w:r>
        <w:rPr>
          <w:sz w:val="20"/>
          <w:szCs w:val="20"/>
        </w:rPr>
        <w:t xml:space="preserve">2º parque de apoyo de MATSA (Minas de Aguas Teñidas).</w:t>
      </w:r>
    </w:p>
    <w:p>
      <w:r>
        <w:br w:type="page"/>
      </w:r>
    </w:p>
    <w:p>
      <w:pPr>
        <w:pStyle w:val="Heading1"/>
        <w:spacing w:after="200" w:before="400"/>
      </w:pPr>
      <w:r>
        <w:rPr>
          <w:b/>
          <w:bCs/>
          <w:color w:val="8B0000"/>
          <w:sz w:val="32"/>
          <w:szCs w:val="32"/>
        </w:rPr>
        <w:t xml:space="preserve">BC6 — Parque Comarcal Sierra Occidental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8B0000" w:val="clear"/>
            <w:tcMar>
              <w:top w:type="dxa" w:w="80"/>
              <w:left w:type="dxa" w:w="100"/>
              <w:bottom w:type="dxa" w:w="80"/>
              <w:right w:type="dxa" w:w="100"/>
            </w:tcMar>
            <w:vAlign w:val="center"/>
          </w:tcPr>
          <w:p>
            <w:r>
              <w:rPr>
                <w:b/>
                <w:bCs/>
                <w:color w:val="FFFFFF"/>
                <w:sz w:val="18"/>
                <w:szCs w:val="18"/>
              </w:rPr>
              <w:t xml:space="preserve">Código</w:t>
            </w:r>
          </w:p>
        </w:tc>
        <w:tc>
          <w:tcPr>
            <w:tcW w:type="dxa" w:w="6800"/>
            <w:tcMar>
              <w:top w:type="dxa" w:w="80"/>
              <w:left w:type="dxa" w:w="100"/>
              <w:bottom w:type="dxa" w:w="80"/>
              <w:right w:type="dxa" w:w="100"/>
            </w:tcMar>
            <w:vAlign w:val="center"/>
          </w:tcPr>
          <w:p>
            <w:r>
              <w:rPr>
                <w:b w:val="false"/>
                <w:bCs w:val="false"/>
                <w:color w:val="1a1a1a"/>
                <w:sz w:val="18"/>
                <w:szCs w:val="18"/>
              </w:rPr>
              <w:t xml:space="preserve">BC6</w:t>
            </w:r>
          </w:p>
        </w:tc>
      </w:tr>
      <w:tr>
        <w:tc>
          <w:tcPr>
            <w:tcW w:type="dxa" w:w="2200"/>
            <w:shd w:fill="8B0000" w:val="clear"/>
            <w:tcMar>
              <w:top w:type="dxa" w:w="80"/>
              <w:left w:type="dxa" w:w="100"/>
              <w:bottom w:type="dxa" w:w="80"/>
              <w:right w:type="dxa" w:w="100"/>
            </w:tcMar>
            <w:vAlign w:val="center"/>
          </w:tcPr>
          <w:p>
            <w:r>
              <w:rPr>
                <w:b/>
                <w:bCs/>
                <w:color w:val="FFFFFF"/>
                <w:sz w:val="18"/>
                <w:szCs w:val="18"/>
              </w:rPr>
              <w:t xml:space="preserve">Parque base</w:t>
            </w:r>
          </w:p>
        </w:tc>
        <w:tc>
          <w:tcPr>
            <w:tcW w:type="dxa" w:w="6800"/>
            <w:tcMar>
              <w:top w:type="dxa" w:w="80"/>
              <w:left w:type="dxa" w:w="100"/>
              <w:bottom w:type="dxa" w:w="80"/>
              <w:right w:type="dxa" w:w="100"/>
            </w:tcMar>
            <w:vAlign w:val="center"/>
          </w:tcPr>
          <w:p>
            <w:r>
              <w:rPr>
                <w:b w:val="false"/>
                <w:bCs w:val="false"/>
                <w:color w:val="1a1a1a"/>
                <w:sz w:val="18"/>
                <w:szCs w:val="18"/>
              </w:rPr>
              <w:t xml:space="preserve">Jabugo</w:t>
            </w:r>
          </w:p>
        </w:tc>
      </w:tr>
    </w:tbl>
    <w:p>
      <w:pPr>
        <w:spacing w:after="120"/>
      </w:pPr>
      <w:r>
        <w:rPr>
          <w:sz w:val="20"/>
          <w:szCs w:val="20"/>
        </w:rPr>
        <w:t xml:space="preserve"/>
      </w:r>
    </w:p>
    <w:p>
      <w:pPr>
        <w:pStyle w:val="Heading2"/>
        <w:spacing w:after="150" w:before="300"/>
      </w:pPr>
      <w:r>
        <w:rPr>
          <w:b/>
          <w:bCs/>
          <w:color w:val="1a1a1a"/>
          <w:sz w:val="26"/>
          <w:szCs w:val="26"/>
        </w:rPr>
        <w:t xml:space="preserve">Municipios y núcleos</w:t>
      </w:r>
    </w:p>
    <w:p>
      <w:pPr>
        <w:pStyle w:val="ListParagraph"/>
        <w:numPr>
          <w:ilvl w:val="0"/>
          <w:numId w:val="1"/>
        </w:numPr>
        <w:spacing w:after="60"/>
      </w:pPr>
      <w:r>
        <w:rPr>
          <w:sz w:val="20"/>
          <w:szCs w:val="20"/>
        </w:rPr>
        <w:t xml:space="preserve">Alájar</w:t>
      </w:r>
    </w:p>
    <w:p>
      <w:pPr>
        <w:pStyle w:val="ListParagraph"/>
        <w:numPr>
          <w:ilvl w:val="0"/>
          <w:numId w:val="1"/>
        </w:numPr>
        <w:spacing w:after="60"/>
      </w:pPr>
      <w:r>
        <w:rPr>
          <w:sz w:val="20"/>
          <w:szCs w:val="20"/>
        </w:rPr>
        <w:t xml:space="preserve">Almonaster la Real</w:t>
      </w:r>
    </w:p>
    <w:p>
      <w:pPr>
        <w:pStyle w:val="ListParagraph"/>
        <w:numPr>
          <w:ilvl w:val="0"/>
          <w:numId w:val="1"/>
        </w:numPr>
        <w:spacing w:after="60"/>
      </w:pPr>
      <w:r>
        <w:rPr>
          <w:sz w:val="20"/>
          <w:szCs w:val="20"/>
        </w:rPr>
        <w:t xml:space="preserve">Aroche</w:t>
      </w:r>
    </w:p>
    <w:p>
      <w:pPr>
        <w:pStyle w:val="ListParagraph"/>
        <w:numPr>
          <w:ilvl w:val="0"/>
          <w:numId w:val="1"/>
        </w:numPr>
        <w:spacing w:after="60"/>
      </w:pPr>
      <w:r>
        <w:rPr>
          <w:sz w:val="20"/>
          <w:szCs w:val="20"/>
        </w:rPr>
        <w:t xml:space="preserve">Castaño del Robledo</w:t>
      </w:r>
    </w:p>
    <w:p>
      <w:pPr>
        <w:pStyle w:val="ListParagraph"/>
        <w:numPr>
          <w:ilvl w:val="0"/>
          <w:numId w:val="1"/>
        </w:numPr>
        <w:spacing w:after="60"/>
      </w:pPr>
      <w:r>
        <w:rPr>
          <w:sz w:val="20"/>
          <w:szCs w:val="20"/>
        </w:rPr>
        <w:t xml:space="preserve">Cortegana</w:t>
      </w:r>
    </w:p>
    <w:p>
      <w:pPr>
        <w:pStyle w:val="ListParagraph"/>
        <w:numPr>
          <w:ilvl w:val="0"/>
          <w:numId w:val="1"/>
        </w:numPr>
        <w:spacing w:after="60"/>
      </w:pPr>
      <w:r>
        <w:rPr>
          <w:sz w:val="20"/>
          <w:szCs w:val="20"/>
        </w:rPr>
        <w:t xml:space="preserve">Cumbres Mayores</w:t>
      </w:r>
    </w:p>
    <w:p>
      <w:pPr>
        <w:pStyle w:val="ListParagraph"/>
        <w:numPr>
          <w:ilvl w:val="0"/>
          <w:numId w:val="1"/>
        </w:numPr>
        <w:spacing w:after="60"/>
      </w:pPr>
      <w:r>
        <w:rPr>
          <w:sz w:val="20"/>
          <w:szCs w:val="20"/>
        </w:rPr>
        <w:t xml:space="preserve">Cumbres de Enmedio</w:t>
      </w:r>
    </w:p>
    <w:p>
      <w:pPr>
        <w:pStyle w:val="ListParagraph"/>
        <w:numPr>
          <w:ilvl w:val="0"/>
          <w:numId w:val="1"/>
        </w:numPr>
        <w:spacing w:after="60"/>
      </w:pPr>
      <w:r>
        <w:rPr>
          <w:sz w:val="20"/>
          <w:szCs w:val="20"/>
        </w:rPr>
        <w:t xml:space="preserve">Cumbres de San Bartolomé</w:t>
      </w:r>
    </w:p>
    <w:p>
      <w:pPr>
        <w:pStyle w:val="ListParagraph"/>
        <w:numPr>
          <w:ilvl w:val="0"/>
          <w:numId w:val="1"/>
        </w:numPr>
        <w:spacing w:after="60"/>
      </w:pPr>
      <w:r>
        <w:rPr>
          <w:sz w:val="20"/>
          <w:szCs w:val="20"/>
        </w:rPr>
        <w:t xml:space="preserve">Encinasola *</w:t>
      </w:r>
    </w:p>
    <w:p>
      <w:pPr>
        <w:pStyle w:val="ListParagraph"/>
        <w:numPr>
          <w:ilvl w:val="0"/>
          <w:numId w:val="1"/>
        </w:numPr>
        <w:spacing w:after="60"/>
      </w:pPr>
      <w:r>
        <w:rPr>
          <w:sz w:val="20"/>
          <w:szCs w:val="20"/>
        </w:rPr>
        <w:t xml:space="preserve">Galaroza</w:t>
      </w:r>
    </w:p>
    <w:p>
      <w:pPr>
        <w:pStyle w:val="ListParagraph"/>
        <w:numPr>
          <w:ilvl w:val="0"/>
          <w:numId w:val="1"/>
        </w:numPr>
        <w:spacing w:after="60"/>
      </w:pPr>
      <w:r>
        <w:rPr>
          <w:sz w:val="20"/>
          <w:szCs w:val="20"/>
        </w:rPr>
        <w:t xml:space="preserve">Jabugo</w:t>
      </w:r>
    </w:p>
    <w:p>
      <w:pPr>
        <w:pStyle w:val="ListParagraph"/>
        <w:numPr>
          <w:ilvl w:val="0"/>
          <w:numId w:val="1"/>
        </w:numPr>
        <w:spacing w:after="60"/>
      </w:pPr>
      <w:r>
        <w:rPr>
          <w:sz w:val="20"/>
          <w:szCs w:val="20"/>
        </w:rPr>
        <w:t xml:space="preserve">El Repilado</w:t>
      </w:r>
    </w:p>
    <w:p>
      <w:pPr>
        <w:pStyle w:val="ListParagraph"/>
        <w:numPr>
          <w:ilvl w:val="0"/>
          <w:numId w:val="1"/>
        </w:numPr>
        <w:spacing w:after="60"/>
      </w:pPr>
      <w:r>
        <w:rPr>
          <w:sz w:val="20"/>
          <w:szCs w:val="20"/>
        </w:rPr>
        <w:t xml:space="preserve">La Nava</w:t>
      </w:r>
    </w:p>
    <w:p>
      <w:pPr>
        <w:pStyle w:val="ListParagraph"/>
        <w:numPr>
          <w:ilvl w:val="0"/>
          <w:numId w:val="1"/>
        </w:numPr>
        <w:spacing w:after="60"/>
      </w:pPr>
      <w:r>
        <w:rPr>
          <w:sz w:val="20"/>
          <w:szCs w:val="20"/>
        </w:rPr>
        <w:t xml:space="preserve">Rosal de la Frontera</w:t>
      </w:r>
    </w:p>
    <w:p>
      <w:pPr>
        <w:pStyle w:val="ListParagraph"/>
        <w:numPr>
          <w:ilvl w:val="0"/>
          <w:numId w:val="1"/>
        </w:numPr>
        <w:spacing w:after="60"/>
      </w:pPr>
      <w:r>
        <w:rPr>
          <w:sz w:val="20"/>
          <w:szCs w:val="20"/>
        </w:rPr>
        <w:t xml:space="preserve">Santa Ana la Real</w:t>
      </w:r>
    </w:p>
    <w:p>
      <w:pPr>
        <w:pStyle w:val="ListParagraph"/>
        <w:numPr>
          <w:ilvl w:val="0"/>
          <w:numId w:val="1"/>
        </w:numPr>
        <w:spacing w:after="60"/>
      </w:pPr>
      <w:r>
        <w:rPr>
          <w:sz w:val="20"/>
          <w:szCs w:val="20"/>
        </w:rPr>
        <w:t xml:space="preserve">Valdelarco</w:t>
      </w:r>
    </w:p>
    <w:p>
      <w:pPr>
        <w:pStyle w:val="ListParagraph"/>
        <w:numPr>
          <w:ilvl w:val="0"/>
          <w:numId w:val="1"/>
        </w:numPr>
        <w:spacing w:after="60"/>
      </w:pPr>
      <w:r>
        <w:rPr>
          <w:sz w:val="20"/>
          <w:szCs w:val="20"/>
        </w:rPr>
        <w:t xml:space="preserve">Valdelamusa (HU-6102)</w:t>
      </w:r>
    </w:p>
    <w:p>
      <w:pPr>
        <w:pStyle w:val="Heading2"/>
        <w:spacing w:after="150" w:before="300"/>
      </w:pPr>
      <w:r>
        <w:rPr>
          <w:b/>
          <w:bCs/>
          <w:color w:val="1a1a1a"/>
          <w:sz w:val="26"/>
          <w:szCs w:val="26"/>
        </w:rPr>
        <w:t xml:space="preserve">Carreteras y tramos asignados (1ª salida)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shd w:fill="8B0000" w:val="clear"/>
            <w:tcMar>
              <w:top w:type="dxa" w:w="80"/>
              <w:left w:type="dxa" w:w="100"/>
              <w:bottom w:type="dxa" w:w="80"/>
              <w:right w:type="dxa" w:w="100"/>
            </w:tcMar>
            <w:vAlign w:val="center"/>
          </w:tcPr>
          <w:p>
            <w:r>
              <w:rPr>
                <w:b/>
                <w:bCs/>
                <w:color w:val="FFFFFF"/>
                <w:sz w:val="18"/>
                <w:szCs w:val="18"/>
              </w:rPr>
              <w:t xml:space="preserve">Vía</w:t>
            </w:r>
          </w:p>
        </w:tc>
        <w:tc>
          <w:tcPr>
            <w:tcW w:type="dxa" w:w="7200"/>
            <w:shd w:fill="8B0000" w:val="clear"/>
            <w:tcMar>
              <w:top w:type="dxa" w:w="80"/>
              <w:left w:type="dxa" w:w="100"/>
              <w:bottom w:type="dxa" w:w="80"/>
              <w:right w:type="dxa" w:w="100"/>
            </w:tcMar>
            <w:vAlign w:val="center"/>
          </w:tcPr>
          <w:p>
            <w:r>
              <w:rPr>
                <w:b/>
                <w:bCs/>
                <w:color w:val="FFFFFF"/>
                <w:sz w:val="18"/>
                <w:szCs w:val="18"/>
              </w:rPr>
              <w:t xml:space="preserve">Tramo / condición</w:t>
            </w:r>
          </w:p>
        </w:tc>
      </w:tr>
      <w:tr>
        <w:tc>
          <w:tcPr>
            <w:tcW w:type="dxa" w:w="1800"/>
            <w:shd w:fill="F5F5F5" w:val="clear"/>
            <w:tcMar>
              <w:top w:type="dxa" w:w="80"/>
              <w:left w:type="dxa" w:w="100"/>
              <w:bottom w:type="dxa" w:w="80"/>
              <w:right w:type="dxa" w:w="100"/>
            </w:tcMar>
            <w:vAlign w:val="center"/>
          </w:tcPr>
          <w:p>
            <w:r>
              <w:rPr>
                <w:b/>
                <w:bCs/>
                <w:color w:val="1a1a1a"/>
                <w:sz w:val="18"/>
                <w:szCs w:val="18"/>
              </w:rPr>
              <w:t xml:space="preserve">N-435</w:t>
            </w:r>
          </w:p>
        </w:tc>
        <w:tc>
          <w:tcPr>
            <w:tcW w:type="dxa" w:w="7200"/>
            <w:shd w:fill="F5F5F5" w:val="clear"/>
            <w:tcMar>
              <w:top w:type="dxa" w:w="80"/>
              <w:left w:type="dxa" w:w="100"/>
              <w:bottom w:type="dxa" w:w="80"/>
              <w:right w:type="dxa" w:w="100"/>
            </w:tcMar>
            <w:vAlign w:val="center"/>
          </w:tcPr>
          <w:p>
            <w:r>
              <w:rPr>
                <w:b w:val="false"/>
                <w:bCs w:val="false"/>
                <w:color w:val="1a1a1a"/>
                <w:sz w:val="18"/>
                <w:szCs w:val="18"/>
              </w:rPr>
              <w:t xml:space="preserve">Hacia el sur, hasta pk 153.</w:t>
            </w:r>
          </w:p>
        </w:tc>
      </w:tr>
      <w:tr>
        <w:tc>
          <w:tcPr>
            <w:tcW w:type="dxa" w:w="1800"/>
            <w:tcMar>
              <w:top w:type="dxa" w:w="80"/>
              <w:left w:type="dxa" w:w="100"/>
              <w:bottom w:type="dxa" w:w="80"/>
              <w:right w:type="dxa" w:w="100"/>
            </w:tcMar>
            <w:vAlign w:val="center"/>
          </w:tcPr>
          <w:p>
            <w:r>
              <w:rPr>
                <w:b/>
                <w:bCs/>
                <w:color w:val="1a1a1a"/>
                <w:sz w:val="18"/>
                <w:szCs w:val="18"/>
              </w:rPr>
              <w:t xml:space="preserve">N-433</w:t>
            </w:r>
          </w:p>
        </w:tc>
        <w:tc>
          <w:tcPr>
            <w:tcW w:type="dxa" w:w="7200"/>
            <w:tcMar>
              <w:top w:type="dxa" w:w="80"/>
              <w:left w:type="dxa" w:w="100"/>
              <w:bottom w:type="dxa" w:w="80"/>
              <w:right w:type="dxa" w:w="100"/>
            </w:tcMar>
            <w:vAlign w:val="center"/>
          </w:tcPr>
          <w:p>
            <w:r>
              <w:rPr>
                <w:b w:val="false"/>
                <w:bCs w:val="false"/>
                <w:color w:val="1a1a1a"/>
                <w:sz w:val="18"/>
                <w:szCs w:val="18"/>
              </w:rPr>
              <w:t xml:space="preserve">Hasta pk 98, dirección Este.</w:t>
            </w:r>
          </w:p>
        </w:tc>
      </w:tr>
      <w:tr>
        <w:tc>
          <w:tcPr>
            <w:tcW w:type="dxa" w:w="1800"/>
            <w:shd w:fill="F5F5F5" w:val="clear"/>
            <w:tcMar>
              <w:top w:type="dxa" w:w="80"/>
              <w:left w:type="dxa" w:w="100"/>
              <w:bottom w:type="dxa" w:w="80"/>
              <w:right w:type="dxa" w:w="100"/>
            </w:tcMar>
            <w:vAlign w:val="center"/>
          </w:tcPr>
          <w:p>
            <w:r>
              <w:rPr>
                <w:b/>
                <w:bCs/>
                <w:color w:val="1a1a1a"/>
                <w:sz w:val="18"/>
                <w:szCs w:val="18"/>
              </w:rPr>
              <w:t xml:space="preserve">HU-6102</w:t>
            </w:r>
          </w:p>
        </w:tc>
        <w:tc>
          <w:tcPr>
            <w:tcW w:type="dxa" w:w="7200"/>
            <w:shd w:fill="F5F5F5" w:val="clear"/>
            <w:tcMar>
              <w:top w:type="dxa" w:w="80"/>
              <w:left w:type="dxa" w:w="100"/>
              <w:bottom w:type="dxa" w:w="80"/>
              <w:right w:type="dxa" w:w="100"/>
            </w:tcMar>
            <w:vAlign w:val="center"/>
          </w:tcPr>
          <w:p>
            <w:r>
              <w:rPr>
                <w:b w:val="false"/>
                <w:bCs w:val="false"/>
                <w:color w:val="1a1a1a"/>
                <w:sz w:val="18"/>
                <w:szCs w:val="18"/>
              </w:rPr>
              <w:t xml:space="preserve">Hasta Valdelamusa.</w:t>
            </w:r>
          </w:p>
        </w:tc>
      </w:tr>
    </w:tbl>
    <w:p>
      <w:pPr>
        <w:spacing w:after="120"/>
      </w:pPr>
      <w:r>
        <w:rPr>
          <w:sz w:val="20"/>
          <w:szCs w:val="20"/>
        </w:rPr>
        <w:t xml:space="preserve"/>
      </w:r>
    </w:p>
    <w:p>
      <w:pPr>
        <w:pStyle w:val="Heading2"/>
        <w:spacing w:after="150" w:before="300"/>
      </w:pPr>
      <w:r>
        <w:rPr>
          <w:b/>
          <w:bCs/>
          <w:color w:val="1a1a1a"/>
          <w:sz w:val="26"/>
          <w:szCs w:val="26"/>
        </w:rPr>
        <w:t xml:space="preserve">Elementos de riesgo especial y parques de apoyo</w:t>
      </w:r>
    </w:p>
    <w:p>
      <w:pPr>
        <w:pStyle w:val="ListParagraph"/>
        <w:numPr>
          <w:ilvl w:val="0"/>
          <w:numId w:val="1"/>
        </w:numPr>
        <w:spacing w:after="60"/>
      </w:pPr>
      <w:r>
        <w:rPr>
          <w:sz w:val="20"/>
          <w:szCs w:val="20"/>
        </w:rPr>
        <w:t xml:space="preserve">Minas de Aguas Teñidas (MATSA) — parques de apoyo: 1º BC-4, 2º BC-5.</w:t>
      </w:r>
    </w:p>
    <w:p>
      <w:pPr>
        <w:pStyle w:val="ListParagraph"/>
        <w:numPr>
          <w:ilvl w:val="0"/>
          <w:numId w:val="1"/>
        </w:numPr>
        <w:spacing w:after="60"/>
      </w:pPr>
      <w:r>
        <w:rPr>
          <w:sz w:val="20"/>
          <w:szCs w:val="20"/>
        </w:rPr>
        <w:t xml:space="preserve">* Encinasola: apoyo de Bomberos de Barranco (Badajoz).</w:t>
      </w:r>
    </w:p>
    <w:p>
      <w:r>
        <w:br w:type="page"/>
      </w:r>
    </w:p>
    <w:p>
      <w:pPr>
        <w:pStyle w:val="Heading1"/>
        <w:spacing w:after="200" w:before="400"/>
      </w:pPr>
      <w:r>
        <w:rPr>
          <w:b/>
          <w:bCs/>
          <w:color w:val="8B0000"/>
          <w:sz w:val="32"/>
          <w:szCs w:val="32"/>
        </w:rPr>
        <w:t xml:space="preserve">BC7 — Parque Comarcal Riberas-Costa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8B0000" w:val="clear"/>
            <w:tcMar>
              <w:top w:type="dxa" w:w="80"/>
              <w:left w:type="dxa" w:w="100"/>
              <w:bottom w:type="dxa" w:w="80"/>
              <w:right w:type="dxa" w:w="100"/>
            </w:tcMar>
            <w:vAlign w:val="center"/>
          </w:tcPr>
          <w:p>
            <w:r>
              <w:rPr>
                <w:b/>
                <w:bCs/>
                <w:color w:val="FFFFFF"/>
                <w:sz w:val="18"/>
                <w:szCs w:val="18"/>
              </w:rPr>
              <w:t xml:space="preserve">Código</w:t>
            </w:r>
          </w:p>
        </w:tc>
        <w:tc>
          <w:tcPr>
            <w:tcW w:type="dxa" w:w="6800"/>
            <w:tcMar>
              <w:top w:type="dxa" w:w="80"/>
              <w:left w:type="dxa" w:w="100"/>
              <w:bottom w:type="dxa" w:w="80"/>
              <w:right w:type="dxa" w:w="100"/>
            </w:tcMar>
            <w:vAlign w:val="center"/>
          </w:tcPr>
          <w:p>
            <w:r>
              <w:rPr>
                <w:b w:val="false"/>
                <w:bCs w:val="false"/>
                <w:color w:val="1a1a1a"/>
                <w:sz w:val="18"/>
                <w:szCs w:val="18"/>
              </w:rPr>
              <w:t xml:space="preserve">BC7</w:t>
            </w:r>
          </w:p>
        </w:tc>
      </w:tr>
      <w:tr>
        <w:tc>
          <w:tcPr>
            <w:tcW w:type="dxa" w:w="2200"/>
            <w:shd w:fill="8B0000" w:val="clear"/>
            <w:tcMar>
              <w:top w:type="dxa" w:w="80"/>
              <w:left w:type="dxa" w:w="100"/>
              <w:bottom w:type="dxa" w:w="80"/>
              <w:right w:type="dxa" w:w="100"/>
            </w:tcMar>
            <w:vAlign w:val="center"/>
          </w:tcPr>
          <w:p>
            <w:r>
              <w:rPr>
                <w:b/>
                <w:bCs/>
                <w:color w:val="FFFFFF"/>
                <w:sz w:val="18"/>
                <w:szCs w:val="18"/>
              </w:rPr>
              <w:t xml:space="preserve">Parque base</w:t>
            </w:r>
          </w:p>
        </w:tc>
        <w:tc>
          <w:tcPr>
            <w:tcW w:type="dxa" w:w="6800"/>
            <w:tcMar>
              <w:top w:type="dxa" w:w="80"/>
              <w:left w:type="dxa" w:w="100"/>
              <w:bottom w:type="dxa" w:w="80"/>
              <w:right w:type="dxa" w:w="100"/>
            </w:tcMar>
            <w:vAlign w:val="center"/>
          </w:tcPr>
          <w:p>
            <w:r>
              <w:rPr>
                <w:b w:val="false"/>
                <w:bCs w:val="false"/>
                <w:color w:val="1a1a1a"/>
                <w:sz w:val="18"/>
                <w:szCs w:val="18"/>
              </w:rPr>
              <w:t xml:space="preserve">Punta Umbría</w:t>
            </w:r>
          </w:p>
        </w:tc>
      </w:tr>
    </w:tbl>
    <w:p>
      <w:pPr>
        <w:spacing w:after="120"/>
      </w:pPr>
      <w:r>
        <w:rPr>
          <w:sz w:val="20"/>
          <w:szCs w:val="20"/>
        </w:rPr>
        <w:t xml:space="preserve"/>
      </w:r>
    </w:p>
    <w:p>
      <w:pPr>
        <w:pStyle w:val="Heading2"/>
        <w:spacing w:after="150" w:before="300"/>
      </w:pPr>
      <w:r>
        <w:rPr>
          <w:b/>
          <w:bCs/>
          <w:color w:val="1a1a1a"/>
          <w:sz w:val="26"/>
          <w:szCs w:val="26"/>
        </w:rPr>
        <w:t xml:space="preserve">Municipios y núcleos</w:t>
      </w:r>
    </w:p>
    <w:p>
      <w:pPr>
        <w:pStyle w:val="ListParagraph"/>
        <w:numPr>
          <w:ilvl w:val="0"/>
          <w:numId w:val="1"/>
        </w:numPr>
        <w:spacing w:after="60"/>
      </w:pPr>
      <w:r>
        <w:rPr>
          <w:sz w:val="20"/>
          <w:szCs w:val="20"/>
        </w:rPr>
        <w:t xml:space="preserve">Aljaraque</w:t>
      </w:r>
    </w:p>
    <w:p>
      <w:pPr>
        <w:pStyle w:val="ListParagraph"/>
        <w:numPr>
          <w:ilvl w:val="0"/>
          <w:numId w:val="1"/>
        </w:numPr>
        <w:spacing w:after="60"/>
      </w:pPr>
      <w:r>
        <w:rPr>
          <w:sz w:val="20"/>
          <w:szCs w:val="20"/>
        </w:rPr>
        <w:t xml:space="preserve">Cartaya (hasta pk 112 de N-431)</w:t>
      </w:r>
    </w:p>
    <w:p>
      <w:pPr>
        <w:pStyle w:val="ListParagraph"/>
        <w:numPr>
          <w:ilvl w:val="0"/>
          <w:numId w:val="1"/>
        </w:numPr>
        <w:spacing w:after="60"/>
      </w:pPr>
      <w:r>
        <w:rPr>
          <w:sz w:val="20"/>
          <w:szCs w:val="20"/>
        </w:rPr>
        <w:t xml:space="preserve">El Rompido (Cartaya)</w:t>
      </w:r>
    </w:p>
    <w:p>
      <w:pPr>
        <w:pStyle w:val="ListParagraph"/>
        <w:numPr>
          <w:ilvl w:val="0"/>
          <w:numId w:val="1"/>
        </w:numPr>
        <w:spacing w:after="60"/>
      </w:pPr>
      <w:r>
        <w:rPr>
          <w:sz w:val="20"/>
          <w:szCs w:val="20"/>
        </w:rPr>
        <w:t xml:space="preserve">Nuevo Portil (Cartaya)</w:t>
      </w:r>
    </w:p>
    <w:p>
      <w:pPr>
        <w:pStyle w:val="ListParagraph"/>
        <w:numPr>
          <w:ilvl w:val="0"/>
          <w:numId w:val="1"/>
        </w:numPr>
        <w:spacing w:after="60"/>
      </w:pPr>
      <w:r>
        <w:rPr>
          <w:sz w:val="20"/>
          <w:szCs w:val="20"/>
        </w:rPr>
        <w:t xml:space="preserve">El Portil</w:t>
      </w:r>
    </w:p>
    <w:p>
      <w:pPr>
        <w:pStyle w:val="ListParagraph"/>
        <w:numPr>
          <w:ilvl w:val="0"/>
          <w:numId w:val="1"/>
        </w:numPr>
        <w:spacing w:after="60"/>
      </w:pPr>
      <w:r>
        <w:rPr>
          <w:sz w:val="20"/>
          <w:szCs w:val="20"/>
        </w:rPr>
        <w:t xml:space="preserve">Punta Umbría</w:t>
      </w:r>
    </w:p>
    <w:p>
      <w:pPr>
        <w:pStyle w:val="ListParagraph"/>
        <w:numPr>
          <w:ilvl w:val="0"/>
          <w:numId w:val="1"/>
        </w:numPr>
        <w:spacing w:after="60"/>
      </w:pPr>
      <w:r>
        <w:rPr>
          <w:sz w:val="20"/>
          <w:szCs w:val="20"/>
        </w:rPr>
        <w:t xml:space="preserve">Gibraleón, zona occidental (hasta pk 93 de la N-431)</w:t>
      </w:r>
    </w:p>
    <w:p>
      <w:pPr>
        <w:pStyle w:val="Heading2"/>
        <w:spacing w:after="150" w:before="300"/>
      </w:pPr>
      <w:r>
        <w:rPr>
          <w:b/>
          <w:bCs/>
          <w:color w:val="1a1a1a"/>
          <w:sz w:val="26"/>
          <w:szCs w:val="26"/>
        </w:rPr>
        <w:t xml:space="preserve">Carreteras y tramos asignados (1ª salida)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shd w:fill="8B0000" w:val="clear"/>
            <w:tcMar>
              <w:top w:type="dxa" w:w="80"/>
              <w:left w:type="dxa" w:w="100"/>
              <w:bottom w:type="dxa" w:w="80"/>
              <w:right w:type="dxa" w:w="100"/>
            </w:tcMar>
            <w:vAlign w:val="center"/>
          </w:tcPr>
          <w:p>
            <w:r>
              <w:rPr>
                <w:b/>
                <w:bCs/>
                <w:color w:val="FFFFFF"/>
                <w:sz w:val="18"/>
                <w:szCs w:val="18"/>
              </w:rPr>
              <w:t xml:space="preserve">Vía</w:t>
            </w:r>
          </w:p>
        </w:tc>
        <w:tc>
          <w:tcPr>
            <w:tcW w:type="dxa" w:w="7200"/>
            <w:shd w:fill="8B0000" w:val="clear"/>
            <w:tcMar>
              <w:top w:type="dxa" w:w="80"/>
              <w:left w:type="dxa" w:w="100"/>
              <w:bottom w:type="dxa" w:w="80"/>
              <w:right w:type="dxa" w:w="100"/>
            </w:tcMar>
            <w:vAlign w:val="center"/>
          </w:tcPr>
          <w:p>
            <w:r>
              <w:rPr>
                <w:b/>
                <w:bCs/>
                <w:color w:val="FFFFFF"/>
                <w:sz w:val="18"/>
                <w:szCs w:val="18"/>
              </w:rPr>
              <w:t xml:space="preserve">Tramo / condición</w:t>
            </w:r>
          </w:p>
        </w:tc>
      </w:tr>
      <w:tr>
        <w:tc>
          <w:tcPr>
            <w:tcW w:type="dxa" w:w="1800"/>
            <w:shd w:fill="F5F5F5" w:val="clear"/>
            <w:tcMar>
              <w:top w:type="dxa" w:w="80"/>
              <w:left w:type="dxa" w:w="100"/>
              <w:bottom w:type="dxa" w:w="80"/>
              <w:right w:type="dxa" w:w="100"/>
            </w:tcMar>
            <w:vAlign w:val="center"/>
          </w:tcPr>
          <w:p>
            <w:r>
              <w:rPr>
                <w:b/>
                <w:bCs/>
                <w:color w:val="1a1a1a"/>
                <w:sz w:val="18"/>
                <w:szCs w:val="18"/>
              </w:rPr>
              <w:t xml:space="preserve">A-497</w:t>
            </w:r>
          </w:p>
        </w:tc>
        <w:tc>
          <w:tcPr>
            <w:tcW w:type="dxa" w:w="7200"/>
            <w:shd w:fill="F5F5F5" w:val="clear"/>
            <w:tcMar>
              <w:top w:type="dxa" w:w="80"/>
              <w:left w:type="dxa" w:w="100"/>
              <w:bottom w:type="dxa" w:w="80"/>
              <w:right w:type="dxa" w:w="100"/>
            </w:tcMar>
            <w:vAlign w:val="center"/>
          </w:tcPr>
          <w:p>
            <w:r>
              <w:rPr>
                <w:b w:val="false"/>
                <w:bCs w:val="false"/>
                <w:color w:val="1a1a1a"/>
                <w:sz w:val="18"/>
                <w:szCs w:val="18"/>
              </w:rPr>
              <w:t xml:space="preserve">Corrales–Punta Umbría, ambos sentidos.</w:t>
            </w:r>
          </w:p>
        </w:tc>
      </w:tr>
      <w:tr>
        <w:tc>
          <w:tcPr>
            <w:tcW w:type="dxa" w:w="1800"/>
            <w:tcMar>
              <w:top w:type="dxa" w:w="80"/>
              <w:left w:type="dxa" w:w="100"/>
              <w:bottom w:type="dxa" w:w="80"/>
              <w:right w:type="dxa" w:w="100"/>
            </w:tcMar>
            <w:vAlign w:val="center"/>
          </w:tcPr>
          <w:p>
            <w:r>
              <w:rPr>
                <w:b/>
                <w:bCs/>
                <w:color w:val="1a1a1a"/>
                <w:sz w:val="18"/>
                <w:szCs w:val="18"/>
              </w:rPr>
              <w:t xml:space="preserve">A-49</w:t>
            </w:r>
          </w:p>
        </w:tc>
        <w:tc>
          <w:tcPr>
            <w:tcW w:type="dxa" w:w="7200"/>
            <w:tcMar>
              <w:top w:type="dxa" w:w="80"/>
              <w:left w:type="dxa" w:w="100"/>
              <w:bottom w:type="dxa" w:w="80"/>
              <w:right w:type="dxa" w:w="100"/>
            </w:tcMar>
            <w:vAlign w:val="center"/>
          </w:tcPr>
          <w:p>
            <w:r>
              <w:rPr>
                <w:b w:val="false"/>
                <w:bCs w:val="false"/>
                <w:color w:val="1a1a1a"/>
                <w:sz w:val="18"/>
                <w:szCs w:val="18"/>
              </w:rPr>
              <w:t xml:space="preserve">Sentido hacia Sevilla: desde pk 105 hasta pk 88. Si hay atrapados entre el pk 105 y el 99 (sentido Sevilla), sale primero BC-1.</w:t>
            </w:r>
          </w:p>
        </w:tc>
      </w:tr>
      <w:tr>
        <w:tc>
          <w:tcPr>
            <w:tcW w:type="dxa" w:w="1800"/>
            <w:shd w:fill="F5F5F5" w:val="clear"/>
            <w:tcMar>
              <w:top w:type="dxa" w:w="80"/>
              <w:left w:type="dxa" w:w="100"/>
              <w:bottom w:type="dxa" w:w="80"/>
              <w:right w:type="dxa" w:w="100"/>
            </w:tcMar>
            <w:vAlign w:val="center"/>
          </w:tcPr>
          <w:p>
            <w:r>
              <w:rPr>
                <w:b/>
                <w:bCs/>
                <w:color w:val="1a1a1a"/>
                <w:sz w:val="18"/>
                <w:szCs w:val="18"/>
              </w:rPr>
              <w:t xml:space="preserve">A-49</w:t>
            </w:r>
          </w:p>
        </w:tc>
        <w:tc>
          <w:tcPr>
            <w:tcW w:type="dxa" w:w="7200"/>
            <w:shd w:fill="F5F5F5" w:val="clear"/>
            <w:tcMar>
              <w:top w:type="dxa" w:w="80"/>
              <w:left w:type="dxa" w:w="100"/>
              <w:bottom w:type="dxa" w:w="80"/>
              <w:right w:type="dxa" w:w="100"/>
            </w:tcMar>
            <w:vAlign w:val="center"/>
          </w:tcPr>
          <w:p>
            <w:r>
              <w:rPr>
                <w:b w:val="false"/>
                <w:bCs w:val="false"/>
                <w:color w:val="1a1a1a"/>
                <w:sz w:val="18"/>
                <w:szCs w:val="18"/>
              </w:rPr>
              <w:t xml:space="preserve">Sentido hacia Portugal: desde pk 88 hasta pk 105.</w:t>
            </w:r>
          </w:p>
        </w:tc>
      </w:tr>
      <w:tr>
        <w:tc>
          <w:tcPr>
            <w:tcW w:type="dxa" w:w="1800"/>
            <w:tcMar>
              <w:top w:type="dxa" w:w="80"/>
              <w:left w:type="dxa" w:w="100"/>
              <w:bottom w:type="dxa" w:w="80"/>
              <w:right w:type="dxa" w:w="100"/>
            </w:tcMar>
            <w:vAlign w:val="center"/>
          </w:tcPr>
          <w:p>
            <w:r>
              <w:rPr>
                <w:b/>
                <w:bCs/>
                <w:color w:val="1a1a1a"/>
                <w:sz w:val="18"/>
                <w:szCs w:val="18"/>
              </w:rPr>
              <w:t xml:space="preserve">N-431</w:t>
            </w:r>
          </w:p>
        </w:tc>
        <w:tc>
          <w:tcPr>
            <w:tcW w:type="dxa" w:w="7200"/>
            <w:tcMar>
              <w:top w:type="dxa" w:w="80"/>
              <w:left w:type="dxa" w:w="100"/>
              <w:bottom w:type="dxa" w:w="80"/>
              <w:right w:type="dxa" w:w="100"/>
            </w:tcMar>
            <w:vAlign w:val="center"/>
          </w:tcPr>
          <w:p>
            <w:r>
              <w:rPr>
                <w:b w:val="false"/>
                <w:bCs w:val="false"/>
                <w:color w:val="1a1a1a"/>
                <w:sz w:val="18"/>
                <w:szCs w:val="18"/>
              </w:rPr>
              <w:t xml:space="preserve">Hasta pk 95 y hasta pk 112.</w:t>
            </w:r>
          </w:p>
        </w:tc>
      </w:tr>
      <w:tr>
        <w:tc>
          <w:tcPr>
            <w:tcW w:type="dxa" w:w="1800"/>
            <w:shd w:fill="F5F5F5" w:val="clear"/>
            <w:tcMar>
              <w:top w:type="dxa" w:w="80"/>
              <w:left w:type="dxa" w:w="100"/>
              <w:bottom w:type="dxa" w:w="80"/>
              <w:right w:type="dxa" w:w="100"/>
            </w:tcMar>
            <w:vAlign w:val="center"/>
          </w:tcPr>
          <w:p>
            <w:r>
              <w:rPr>
                <w:b/>
                <w:bCs/>
                <w:color w:val="1a1a1a"/>
                <w:sz w:val="18"/>
                <w:szCs w:val="18"/>
              </w:rPr>
              <w:t xml:space="preserve">A-492 y A-5058</w:t>
            </w:r>
          </w:p>
        </w:tc>
        <w:tc>
          <w:tcPr>
            <w:tcW w:type="dxa" w:w="7200"/>
            <w:shd w:fill="F5F5F5" w:val="clear"/>
            <w:tcMar>
              <w:top w:type="dxa" w:w="80"/>
              <w:left w:type="dxa" w:w="100"/>
              <w:bottom w:type="dxa" w:w="80"/>
              <w:right w:type="dxa" w:w="100"/>
            </w:tcMar>
            <w:vAlign w:val="center"/>
          </w:tcPr>
          <w:p>
            <w:r>
              <w:rPr>
                <w:b w:val="false"/>
                <w:bCs w:val="false"/>
                <w:color w:val="1a1a1a"/>
                <w:sz w:val="18"/>
                <w:szCs w:val="18"/>
              </w:rPr>
              <w:t xml:space="preserve">Ámbito de BC-7.</w:t>
            </w:r>
          </w:p>
        </w:tc>
      </w:tr>
    </w:tbl>
    <w:p>
      <w:pPr>
        <w:spacing w:after="120"/>
      </w:pPr>
      <w:r>
        <w:rPr>
          <w:sz w:val="20"/>
          <w:szCs w:val="20"/>
        </w:rPr>
        <w:t xml:space="preserve"/>
      </w:r>
    </w:p>
    <w:p>
      <w:pPr>
        <w:pStyle w:val="Heading2"/>
        <w:spacing w:after="150" w:before="300"/>
      </w:pPr>
      <w:r>
        <w:rPr>
          <w:b/>
          <w:bCs/>
          <w:color w:val="1a1a1a"/>
          <w:sz w:val="26"/>
          <w:szCs w:val="26"/>
        </w:rPr>
        <w:t xml:space="preserve">Elementos de riesgo especial y parques de apoyo</w:t>
      </w:r>
    </w:p>
    <w:p>
      <w:pPr>
        <w:pStyle w:val="ListParagraph"/>
        <w:numPr>
          <w:ilvl w:val="0"/>
          <w:numId w:val="1"/>
        </w:numPr>
        <w:spacing w:after="60"/>
      </w:pPr>
      <w:r>
        <w:rPr>
          <w:sz w:val="20"/>
          <w:szCs w:val="20"/>
        </w:rPr>
        <w:t xml:space="preserve">1er parque de apoyo: Polígono Industrial Nuevo Puerto.</w:t>
      </w:r>
    </w:p>
    <w:p>
      <w:r>
        <w:br w:type="page"/>
      </w:r>
    </w:p>
    <w:p>
      <w:pPr>
        <w:pStyle w:val="Heading1"/>
        <w:spacing w:after="200" w:before="400"/>
      </w:pPr>
      <w:r>
        <w:rPr>
          <w:b/>
          <w:bCs/>
          <w:color w:val="8B0000"/>
          <w:sz w:val="32"/>
          <w:szCs w:val="32"/>
        </w:rPr>
        <w:t xml:space="preserve">BC8 — Parque Comarcal Cuenca Minera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8B0000" w:val="clear"/>
            <w:tcMar>
              <w:top w:type="dxa" w:w="80"/>
              <w:left w:type="dxa" w:w="100"/>
              <w:bottom w:type="dxa" w:w="80"/>
              <w:right w:type="dxa" w:w="100"/>
            </w:tcMar>
            <w:vAlign w:val="center"/>
          </w:tcPr>
          <w:p>
            <w:r>
              <w:rPr>
                <w:b/>
                <w:bCs/>
                <w:color w:val="FFFFFF"/>
                <w:sz w:val="18"/>
                <w:szCs w:val="18"/>
              </w:rPr>
              <w:t xml:space="preserve">Código</w:t>
            </w:r>
          </w:p>
        </w:tc>
        <w:tc>
          <w:tcPr>
            <w:tcW w:type="dxa" w:w="6800"/>
            <w:tcMar>
              <w:top w:type="dxa" w:w="80"/>
              <w:left w:type="dxa" w:w="100"/>
              <w:bottom w:type="dxa" w:w="80"/>
              <w:right w:type="dxa" w:w="100"/>
            </w:tcMar>
            <w:vAlign w:val="center"/>
          </w:tcPr>
          <w:p>
            <w:r>
              <w:rPr>
                <w:b w:val="false"/>
                <w:bCs w:val="false"/>
                <w:color w:val="1a1a1a"/>
                <w:sz w:val="18"/>
                <w:szCs w:val="18"/>
              </w:rPr>
              <w:t xml:space="preserve">BC8</w:t>
            </w:r>
          </w:p>
        </w:tc>
      </w:tr>
      <w:tr>
        <w:tc>
          <w:tcPr>
            <w:tcW w:type="dxa" w:w="2200"/>
            <w:shd w:fill="8B0000" w:val="clear"/>
            <w:tcMar>
              <w:top w:type="dxa" w:w="80"/>
              <w:left w:type="dxa" w:w="100"/>
              <w:bottom w:type="dxa" w:w="80"/>
              <w:right w:type="dxa" w:w="100"/>
            </w:tcMar>
            <w:vAlign w:val="center"/>
          </w:tcPr>
          <w:p>
            <w:r>
              <w:rPr>
                <w:b/>
                <w:bCs/>
                <w:color w:val="FFFFFF"/>
                <w:sz w:val="18"/>
                <w:szCs w:val="18"/>
              </w:rPr>
              <w:t xml:space="preserve">Parque base</w:t>
            </w:r>
          </w:p>
        </w:tc>
        <w:tc>
          <w:tcPr>
            <w:tcW w:type="dxa" w:w="6800"/>
            <w:tcMar>
              <w:top w:type="dxa" w:w="80"/>
              <w:left w:type="dxa" w:w="100"/>
              <w:bottom w:type="dxa" w:w="80"/>
              <w:right w:type="dxa" w:w="100"/>
            </w:tcMar>
            <w:vAlign w:val="center"/>
          </w:tcPr>
          <w:p>
            <w:r>
              <w:rPr>
                <w:b w:val="false"/>
                <w:bCs w:val="false"/>
                <w:color w:val="1a1a1a"/>
                <w:sz w:val="18"/>
                <w:szCs w:val="18"/>
              </w:rPr>
              <w:t xml:space="preserve">Minas de Riotinto</w:t>
            </w:r>
          </w:p>
        </w:tc>
      </w:tr>
    </w:tbl>
    <w:p>
      <w:pPr>
        <w:spacing w:after="120"/>
      </w:pPr>
      <w:r>
        <w:rPr>
          <w:sz w:val="20"/>
          <w:szCs w:val="20"/>
        </w:rPr>
        <w:t xml:space="preserve"/>
      </w:r>
    </w:p>
    <w:p>
      <w:pPr>
        <w:pStyle w:val="Heading2"/>
        <w:spacing w:after="150" w:before="300"/>
      </w:pPr>
      <w:r>
        <w:rPr>
          <w:b/>
          <w:bCs/>
          <w:color w:val="1a1a1a"/>
          <w:sz w:val="26"/>
          <w:szCs w:val="26"/>
        </w:rPr>
        <w:t xml:space="preserve">Municipios y núcleos</w:t>
      </w:r>
    </w:p>
    <w:p>
      <w:pPr>
        <w:pStyle w:val="ListParagraph"/>
        <w:numPr>
          <w:ilvl w:val="0"/>
          <w:numId w:val="1"/>
        </w:numPr>
        <w:spacing w:after="60"/>
      </w:pPr>
      <w:r>
        <w:rPr>
          <w:sz w:val="20"/>
          <w:szCs w:val="20"/>
        </w:rPr>
        <w:t xml:space="preserve">Berrocal</w:t>
      </w:r>
    </w:p>
    <w:p>
      <w:pPr>
        <w:pStyle w:val="ListParagraph"/>
        <w:numPr>
          <w:ilvl w:val="0"/>
          <w:numId w:val="1"/>
        </w:numPr>
        <w:spacing w:after="60"/>
      </w:pPr>
      <w:r>
        <w:rPr>
          <w:sz w:val="20"/>
          <w:szCs w:val="20"/>
        </w:rPr>
        <w:t xml:space="preserve">Campofrío</w:t>
      </w:r>
    </w:p>
    <w:p>
      <w:pPr>
        <w:pStyle w:val="ListParagraph"/>
        <w:numPr>
          <w:ilvl w:val="0"/>
          <w:numId w:val="1"/>
        </w:numPr>
        <w:spacing w:after="60"/>
      </w:pPr>
      <w:r>
        <w:rPr>
          <w:sz w:val="20"/>
          <w:szCs w:val="20"/>
        </w:rPr>
        <w:t xml:space="preserve">El Campillo</w:t>
      </w:r>
    </w:p>
    <w:p>
      <w:pPr>
        <w:pStyle w:val="ListParagraph"/>
        <w:numPr>
          <w:ilvl w:val="0"/>
          <w:numId w:val="1"/>
        </w:numPr>
        <w:spacing w:after="60"/>
      </w:pPr>
      <w:r>
        <w:rPr>
          <w:sz w:val="20"/>
          <w:szCs w:val="20"/>
        </w:rPr>
        <w:t xml:space="preserve">La Granada de Riotinto</w:t>
      </w:r>
    </w:p>
    <w:p>
      <w:pPr>
        <w:pStyle w:val="ListParagraph"/>
        <w:numPr>
          <w:ilvl w:val="0"/>
          <w:numId w:val="1"/>
        </w:numPr>
        <w:spacing w:after="60"/>
      </w:pPr>
      <w:r>
        <w:rPr>
          <w:sz w:val="20"/>
          <w:szCs w:val="20"/>
        </w:rPr>
        <w:t xml:space="preserve">Minas de Riotinto</w:t>
      </w:r>
    </w:p>
    <w:p>
      <w:pPr>
        <w:pStyle w:val="ListParagraph"/>
        <w:numPr>
          <w:ilvl w:val="0"/>
          <w:numId w:val="1"/>
        </w:numPr>
        <w:spacing w:after="60"/>
      </w:pPr>
      <w:r>
        <w:rPr>
          <w:sz w:val="20"/>
          <w:szCs w:val="20"/>
        </w:rPr>
        <w:t xml:space="preserve">Nerva</w:t>
      </w:r>
    </w:p>
    <w:p>
      <w:pPr>
        <w:pStyle w:val="ListParagraph"/>
        <w:numPr>
          <w:ilvl w:val="0"/>
          <w:numId w:val="1"/>
        </w:numPr>
        <w:spacing w:after="60"/>
      </w:pPr>
      <w:r>
        <w:rPr>
          <w:sz w:val="20"/>
          <w:szCs w:val="20"/>
        </w:rPr>
        <w:t xml:space="preserve">Mina Concepción</w:t>
      </w:r>
    </w:p>
    <w:p>
      <w:pPr>
        <w:pStyle w:val="ListParagraph"/>
        <w:numPr>
          <w:ilvl w:val="0"/>
          <w:numId w:val="1"/>
        </w:numPr>
        <w:spacing w:after="60"/>
      </w:pPr>
      <w:r>
        <w:rPr>
          <w:sz w:val="20"/>
          <w:szCs w:val="20"/>
        </w:rPr>
        <w:t xml:space="preserve">Zalamea la Real</w:t>
      </w:r>
    </w:p>
    <w:p>
      <w:pPr>
        <w:pStyle w:val="Heading2"/>
        <w:spacing w:after="150" w:before="300"/>
      </w:pPr>
      <w:r>
        <w:rPr>
          <w:b/>
          <w:bCs/>
          <w:color w:val="1a1a1a"/>
          <w:sz w:val="26"/>
          <w:szCs w:val="26"/>
        </w:rPr>
        <w:t xml:space="preserve">Carreteras y tramos asignados (1ª salida)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shd w:fill="8B0000" w:val="clear"/>
            <w:tcMar>
              <w:top w:type="dxa" w:w="80"/>
              <w:left w:type="dxa" w:w="100"/>
              <w:bottom w:type="dxa" w:w="80"/>
              <w:right w:type="dxa" w:w="100"/>
            </w:tcMar>
            <w:vAlign w:val="center"/>
          </w:tcPr>
          <w:p>
            <w:r>
              <w:rPr>
                <w:b/>
                <w:bCs/>
                <w:color w:val="FFFFFF"/>
                <w:sz w:val="18"/>
                <w:szCs w:val="18"/>
              </w:rPr>
              <w:t xml:space="preserve">Vía</w:t>
            </w:r>
          </w:p>
        </w:tc>
        <w:tc>
          <w:tcPr>
            <w:tcW w:type="dxa" w:w="7200"/>
            <w:shd w:fill="8B0000" w:val="clear"/>
            <w:tcMar>
              <w:top w:type="dxa" w:w="80"/>
              <w:left w:type="dxa" w:w="100"/>
              <w:bottom w:type="dxa" w:w="80"/>
              <w:right w:type="dxa" w:w="100"/>
            </w:tcMar>
            <w:vAlign w:val="center"/>
          </w:tcPr>
          <w:p>
            <w:r>
              <w:rPr>
                <w:b/>
                <w:bCs/>
                <w:color w:val="FFFFFF"/>
                <w:sz w:val="18"/>
                <w:szCs w:val="18"/>
              </w:rPr>
              <w:t xml:space="preserve">Tramo / condición</w:t>
            </w:r>
          </w:p>
        </w:tc>
      </w:tr>
      <w:tr>
        <w:tc>
          <w:tcPr>
            <w:tcW w:type="dxa" w:w="1800"/>
            <w:shd w:fill="F5F5F5" w:val="clear"/>
            <w:tcMar>
              <w:top w:type="dxa" w:w="80"/>
              <w:left w:type="dxa" w:w="100"/>
              <w:bottom w:type="dxa" w:w="80"/>
              <w:right w:type="dxa" w:w="100"/>
            </w:tcMar>
            <w:vAlign w:val="center"/>
          </w:tcPr>
          <w:p>
            <w:r>
              <w:rPr>
                <w:b/>
                <w:bCs/>
                <w:color w:val="1a1a1a"/>
                <w:sz w:val="18"/>
                <w:szCs w:val="18"/>
              </w:rPr>
              <w:t xml:space="preserve">A-479</w:t>
            </w:r>
          </w:p>
        </w:tc>
        <w:tc>
          <w:tcPr>
            <w:tcW w:type="dxa" w:w="7200"/>
            <w:shd w:fill="F5F5F5" w:val="clear"/>
            <w:tcMar>
              <w:top w:type="dxa" w:w="80"/>
              <w:left w:type="dxa" w:w="100"/>
              <w:bottom w:type="dxa" w:w="80"/>
              <w:right w:type="dxa" w:w="100"/>
            </w:tcMar>
            <w:vAlign w:val="center"/>
          </w:tcPr>
          <w:p>
            <w:r>
              <w:rPr>
                <w:b w:val="false"/>
                <w:bCs w:val="false"/>
                <w:color w:val="1a1a1a"/>
                <w:sz w:val="18"/>
                <w:szCs w:val="18"/>
              </w:rPr>
              <w:t xml:space="preserve">Hasta pk 12.</w:t>
            </w:r>
          </w:p>
        </w:tc>
      </w:tr>
      <w:tr>
        <w:tc>
          <w:tcPr>
            <w:tcW w:type="dxa" w:w="1800"/>
            <w:tcMar>
              <w:top w:type="dxa" w:w="80"/>
              <w:left w:type="dxa" w:w="100"/>
              <w:bottom w:type="dxa" w:w="80"/>
              <w:right w:type="dxa" w:w="100"/>
            </w:tcMar>
            <w:vAlign w:val="center"/>
          </w:tcPr>
          <w:p>
            <w:r>
              <w:rPr>
                <w:b/>
                <w:bCs/>
                <w:color w:val="1a1a1a"/>
                <w:sz w:val="18"/>
                <w:szCs w:val="18"/>
              </w:rPr>
              <w:t xml:space="preserve">A-461</w:t>
            </w:r>
          </w:p>
        </w:tc>
        <w:tc>
          <w:tcPr>
            <w:tcW w:type="dxa" w:w="7200"/>
            <w:tcMar>
              <w:top w:type="dxa" w:w="80"/>
              <w:left w:type="dxa" w:w="100"/>
              <w:bottom w:type="dxa" w:w="80"/>
              <w:right w:type="dxa" w:w="100"/>
            </w:tcMar>
            <w:vAlign w:val="center"/>
          </w:tcPr>
          <w:p>
            <w:r>
              <w:rPr>
                <w:b w:val="false"/>
                <w:bCs w:val="false"/>
                <w:color w:val="1a1a1a"/>
                <w:sz w:val="18"/>
                <w:szCs w:val="18"/>
              </w:rPr>
              <w:t xml:space="preserve">Hasta pk 27.</w:t>
            </w:r>
          </w:p>
        </w:tc>
      </w:tr>
      <w:tr>
        <w:tc>
          <w:tcPr>
            <w:tcW w:type="dxa" w:w="1800"/>
            <w:shd w:fill="F5F5F5" w:val="clear"/>
            <w:tcMar>
              <w:top w:type="dxa" w:w="80"/>
              <w:left w:type="dxa" w:w="100"/>
              <w:bottom w:type="dxa" w:w="80"/>
              <w:right w:type="dxa" w:w="100"/>
            </w:tcMar>
            <w:vAlign w:val="center"/>
          </w:tcPr>
          <w:p>
            <w:r>
              <w:rPr>
                <w:b/>
                <w:bCs/>
                <w:color w:val="1a1a1a"/>
                <w:sz w:val="18"/>
                <w:szCs w:val="18"/>
              </w:rPr>
              <w:t xml:space="preserve">N-435</w:t>
            </w:r>
          </w:p>
        </w:tc>
        <w:tc>
          <w:tcPr>
            <w:tcW w:type="dxa" w:w="7200"/>
            <w:shd w:fill="F5F5F5" w:val="clear"/>
            <w:tcMar>
              <w:top w:type="dxa" w:w="80"/>
              <w:left w:type="dxa" w:w="100"/>
              <w:bottom w:type="dxa" w:w="80"/>
              <w:right w:type="dxa" w:w="100"/>
            </w:tcMar>
            <w:vAlign w:val="center"/>
          </w:tcPr>
          <w:p>
            <w:r>
              <w:rPr>
                <w:b w:val="false"/>
                <w:bCs w:val="false"/>
                <w:color w:val="1a1a1a"/>
                <w:sz w:val="18"/>
                <w:szCs w:val="18"/>
              </w:rPr>
              <w:t xml:space="preserve">Hacia el sur, hasta pk 178.</w:t>
            </w:r>
          </w:p>
        </w:tc>
      </w:tr>
      <w:tr>
        <w:tc>
          <w:tcPr>
            <w:tcW w:type="dxa" w:w="1800"/>
            <w:tcMar>
              <w:top w:type="dxa" w:w="80"/>
              <w:left w:type="dxa" w:w="100"/>
              <w:bottom w:type="dxa" w:w="80"/>
              <w:right w:type="dxa" w:w="100"/>
            </w:tcMar>
            <w:vAlign w:val="center"/>
          </w:tcPr>
          <w:p>
            <w:r>
              <w:rPr>
                <w:b/>
                <w:bCs/>
                <w:color w:val="1a1a1a"/>
                <w:sz w:val="18"/>
                <w:szCs w:val="18"/>
              </w:rPr>
              <w:t xml:space="preserve">N-435</w:t>
            </w:r>
          </w:p>
        </w:tc>
        <w:tc>
          <w:tcPr>
            <w:tcW w:type="dxa" w:w="7200"/>
            <w:tcMar>
              <w:top w:type="dxa" w:w="80"/>
              <w:left w:type="dxa" w:w="100"/>
              <w:bottom w:type="dxa" w:w="80"/>
              <w:right w:type="dxa" w:w="100"/>
            </w:tcMar>
            <w:vAlign w:val="center"/>
          </w:tcPr>
          <w:p>
            <w:r>
              <w:rPr>
                <w:b w:val="false"/>
                <w:bCs w:val="false"/>
                <w:color w:val="1a1a1a"/>
                <w:sz w:val="18"/>
                <w:szCs w:val="18"/>
              </w:rPr>
              <w:t xml:space="preserve">Hacia el norte, hasta pk 153.</w:t>
            </w:r>
          </w:p>
        </w:tc>
      </w:tr>
    </w:tbl>
    <w:p>
      <w:pPr>
        <w:spacing w:after="120"/>
      </w:pPr>
      <w:r>
        <w:rPr>
          <w:sz w:val="20"/>
          <w:szCs w:val="20"/>
        </w:rPr>
        <w:t xml:space="preserve"/>
      </w:r>
    </w:p>
    <w:p>
      <w:pPr>
        <w:pStyle w:val="Heading2"/>
        <w:spacing w:after="150" w:before="300"/>
      </w:pPr>
      <w:r>
        <w:rPr>
          <w:b/>
          <w:bCs/>
          <w:color w:val="1a1a1a"/>
          <w:sz w:val="26"/>
          <w:szCs w:val="26"/>
        </w:rPr>
        <w:t xml:space="preserve">Elementos de riesgo especial y parques de apoyo</w:t>
      </w:r>
    </w:p>
    <w:p>
      <w:pPr>
        <w:pStyle w:val="ListParagraph"/>
        <w:numPr>
          <w:ilvl w:val="0"/>
          <w:numId w:val="1"/>
        </w:numPr>
        <w:spacing w:after="60"/>
      </w:pPr>
      <w:r>
        <w:rPr>
          <w:sz w:val="20"/>
          <w:szCs w:val="20"/>
        </w:rPr>
        <w:t xml:space="preserve">Vertedero de residuos tóxicos de Nerva — 1er parque de apoyo: BC-4.</w:t>
      </w:r>
    </w:p>
    <w:p>
      <w:r>
        <w:br w:type="page"/>
      </w:r>
    </w:p>
    <w:p>
      <w:pPr>
        <w:pStyle w:val="Heading1"/>
        <w:spacing w:after="200" w:before="400"/>
      </w:pPr>
      <w:r>
        <w:rPr>
          <w:b/>
          <w:bCs/>
          <w:color w:val="8B0000"/>
          <w:sz w:val="32"/>
          <w:szCs w:val="32"/>
        </w:rPr>
        <w:t xml:space="preserve">BC9 — Parque Comarcal Riberas-Campiña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8B0000" w:val="clear"/>
            <w:tcMar>
              <w:top w:type="dxa" w:w="80"/>
              <w:left w:type="dxa" w:w="100"/>
              <w:bottom w:type="dxa" w:w="80"/>
              <w:right w:type="dxa" w:w="100"/>
            </w:tcMar>
            <w:vAlign w:val="center"/>
          </w:tcPr>
          <w:p>
            <w:r>
              <w:rPr>
                <w:b/>
                <w:bCs/>
                <w:color w:val="FFFFFF"/>
                <w:sz w:val="18"/>
                <w:szCs w:val="18"/>
              </w:rPr>
              <w:t xml:space="preserve">Código</w:t>
            </w:r>
          </w:p>
        </w:tc>
        <w:tc>
          <w:tcPr>
            <w:tcW w:type="dxa" w:w="6800"/>
            <w:tcMar>
              <w:top w:type="dxa" w:w="80"/>
              <w:left w:type="dxa" w:w="100"/>
              <w:bottom w:type="dxa" w:w="80"/>
              <w:right w:type="dxa" w:w="100"/>
            </w:tcMar>
            <w:vAlign w:val="center"/>
          </w:tcPr>
          <w:p>
            <w:r>
              <w:rPr>
                <w:b w:val="false"/>
                <w:bCs w:val="false"/>
                <w:color w:val="1a1a1a"/>
                <w:sz w:val="18"/>
                <w:szCs w:val="18"/>
              </w:rPr>
              <w:t xml:space="preserve">BC9</w:t>
            </w:r>
          </w:p>
        </w:tc>
      </w:tr>
      <w:tr>
        <w:tc>
          <w:tcPr>
            <w:tcW w:type="dxa" w:w="2200"/>
            <w:shd w:fill="8B0000" w:val="clear"/>
            <w:tcMar>
              <w:top w:type="dxa" w:w="80"/>
              <w:left w:type="dxa" w:w="100"/>
              <w:bottom w:type="dxa" w:w="80"/>
              <w:right w:type="dxa" w:w="100"/>
            </w:tcMar>
            <w:vAlign w:val="center"/>
          </w:tcPr>
          <w:p>
            <w:r>
              <w:rPr>
                <w:b/>
                <w:bCs/>
                <w:color w:val="FFFFFF"/>
                <w:sz w:val="18"/>
                <w:szCs w:val="18"/>
              </w:rPr>
              <w:t xml:space="preserve">Parque base</w:t>
            </w:r>
          </w:p>
        </w:tc>
        <w:tc>
          <w:tcPr>
            <w:tcW w:type="dxa" w:w="6800"/>
            <w:tcMar>
              <w:top w:type="dxa" w:w="80"/>
              <w:left w:type="dxa" w:w="100"/>
              <w:bottom w:type="dxa" w:w="80"/>
              <w:right w:type="dxa" w:w="100"/>
            </w:tcMar>
            <w:vAlign w:val="center"/>
          </w:tcPr>
          <w:p>
            <w:r>
              <w:rPr>
                <w:b w:val="false"/>
                <w:bCs w:val="false"/>
                <w:color w:val="1a1a1a"/>
                <w:sz w:val="18"/>
                <w:szCs w:val="18"/>
              </w:rPr>
              <w:t xml:space="preserve">San Juan del Puerto</w:t>
            </w:r>
          </w:p>
        </w:tc>
      </w:tr>
    </w:tbl>
    <w:p>
      <w:pPr>
        <w:spacing w:after="120"/>
      </w:pPr>
      <w:r>
        <w:rPr>
          <w:sz w:val="20"/>
          <w:szCs w:val="20"/>
        </w:rPr>
        <w:t xml:space="preserve"/>
      </w:r>
    </w:p>
    <w:p>
      <w:pPr>
        <w:pBdr>
          <w:top w:val="single" w:color="D97706" w:sz="4"/>
          <w:bottom w:val="single" w:color="D97706" w:sz="4"/>
          <w:left w:val="single" w:color="D97706" w:sz="4"/>
          <w:right w:val="single" w:color="D97706" w:sz="4"/>
        </w:pBdr>
        <w:shd w:fill="FFF2E8" w:val="clear"/>
        <w:spacing w:after="200" w:before="120"/>
      </w:pPr>
      <w:r>
        <w:rPr>
          <w:b/>
          <w:bCs/>
          <w:color w:val="7C2D12"/>
          <w:sz w:val="20"/>
          <w:szCs w:val="20"/>
        </w:rPr>
        <w:t xml:space="preserve">⚠ (1) Zona norte de La Palma del Condado: incluye el casco urbano entre la Avda. Huelva y su prolongación hacia la A-472, sin sobrepasar el pk 33 en dirección Sevilla.</w:t>
      </w:r>
    </w:p>
    <w:p>
      <w:pPr>
        <w:pStyle w:val="Heading2"/>
        <w:spacing w:after="150" w:before="300"/>
      </w:pPr>
      <w:r>
        <w:rPr>
          <w:b/>
          <w:bCs/>
          <w:color w:val="1a1a1a"/>
          <w:sz w:val="26"/>
          <w:szCs w:val="26"/>
        </w:rPr>
        <w:t xml:space="preserve">Municipios y núcleos</w:t>
      </w:r>
    </w:p>
    <w:p>
      <w:pPr>
        <w:pStyle w:val="ListParagraph"/>
        <w:numPr>
          <w:ilvl w:val="0"/>
          <w:numId w:val="1"/>
        </w:numPr>
        <w:spacing w:after="60"/>
      </w:pPr>
      <w:r>
        <w:rPr>
          <w:sz w:val="20"/>
          <w:szCs w:val="20"/>
        </w:rPr>
        <w:t xml:space="preserve">Beas</w:t>
      </w:r>
    </w:p>
    <w:p>
      <w:pPr>
        <w:pStyle w:val="ListParagraph"/>
        <w:numPr>
          <w:ilvl w:val="0"/>
          <w:numId w:val="1"/>
        </w:numPr>
        <w:spacing w:after="60"/>
      </w:pPr>
      <w:r>
        <w:rPr>
          <w:sz w:val="20"/>
          <w:szCs w:val="20"/>
        </w:rPr>
        <w:t xml:space="preserve">Bonares</w:t>
      </w:r>
    </w:p>
    <w:p>
      <w:pPr>
        <w:pStyle w:val="ListParagraph"/>
        <w:numPr>
          <w:ilvl w:val="0"/>
          <w:numId w:val="1"/>
        </w:numPr>
        <w:spacing w:after="60"/>
      </w:pPr>
      <w:r>
        <w:rPr>
          <w:sz w:val="20"/>
          <w:szCs w:val="20"/>
        </w:rPr>
        <w:t xml:space="preserve">Gibraleón (hasta pk 93 de N-431)</w:t>
      </w:r>
    </w:p>
    <w:p>
      <w:pPr>
        <w:pStyle w:val="ListParagraph"/>
        <w:numPr>
          <w:ilvl w:val="0"/>
          <w:numId w:val="1"/>
        </w:numPr>
        <w:spacing w:after="60"/>
      </w:pPr>
      <w:r>
        <w:rPr>
          <w:sz w:val="20"/>
          <w:szCs w:val="20"/>
        </w:rPr>
        <w:t xml:space="preserve">Lucena del Puerto</w:t>
      </w:r>
    </w:p>
    <w:p>
      <w:pPr>
        <w:pStyle w:val="ListParagraph"/>
        <w:numPr>
          <w:ilvl w:val="0"/>
          <w:numId w:val="1"/>
        </w:numPr>
        <w:spacing w:after="60"/>
      </w:pPr>
      <w:r>
        <w:rPr>
          <w:sz w:val="20"/>
          <w:szCs w:val="20"/>
        </w:rPr>
        <w:t xml:space="preserve">Mazagón</w:t>
      </w:r>
    </w:p>
    <w:p>
      <w:pPr>
        <w:pStyle w:val="ListParagraph"/>
        <w:numPr>
          <w:ilvl w:val="0"/>
          <w:numId w:val="1"/>
        </w:numPr>
        <w:spacing w:after="60"/>
      </w:pPr>
      <w:r>
        <w:rPr>
          <w:sz w:val="20"/>
          <w:szCs w:val="20"/>
        </w:rPr>
        <w:t xml:space="preserve">Moguer</w:t>
      </w:r>
    </w:p>
    <w:p>
      <w:pPr>
        <w:pStyle w:val="ListParagraph"/>
        <w:numPr>
          <w:ilvl w:val="0"/>
          <w:numId w:val="1"/>
        </w:numPr>
        <w:spacing w:after="60"/>
      </w:pPr>
      <w:r>
        <w:rPr>
          <w:sz w:val="20"/>
          <w:szCs w:val="20"/>
        </w:rPr>
        <w:t xml:space="preserve">Niebla</w:t>
      </w:r>
    </w:p>
    <w:p>
      <w:pPr>
        <w:pStyle w:val="ListParagraph"/>
        <w:numPr>
          <w:ilvl w:val="0"/>
          <w:numId w:val="1"/>
        </w:numPr>
        <w:spacing w:after="60"/>
      </w:pPr>
      <w:r>
        <w:rPr>
          <w:sz w:val="20"/>
          <w:szCs w:val="20"/>
        </w:rPr>
        <w:t xml:space="preserve">Palos de la Frontera</w:t>
      </w:r>
    </w:p>
    <w:p>
      <w:pPr>
        <w:pStyle w:val="ListParagraph"/>
        <w:numPr>
          <w:ilvl w:val="0"/>
          <w:numId w:val="1"/>
        </w:numPr>
        <w:spacing w:after="60"/>
      </w:pPr>
      <w:r>
        <w:rPr>
          <w:sz w:val="20"/>
          <w:szCs w:val="20"/>
        </w:rPr>
        <w:t xml:space="preserve">San Juan del Puerto</w:t>
      </w:r>
    </w:p>
    <w:p>
      <w:pPr>
        <w:pStyle w:val="ListParagraph"/>
        <w:numPr>
          <w:ilvl w:val="0"/>
          <w:numId w:val="1"/>
        </w:numPr>
        <w:spacing w:after="60"/>
      </w:pPr>
      <w:r>
        <w:rPr>
          <w:sz w:val="20"/>
          <w:szCs w:val="20"/>
        </w:rPr>
        <w:t xml:space="preserve">Trigueros</w:t>
      </w:r>
    </w:p>
    <w:p>
      <w:pPr>
        <w:pStyle w:val="ListParagraph"/>
        <w:numPr>
          <w:ilvl w:val="0"/>
          <w:numId w:val="1"/>
        </w:numPr>
        <w:spacing w:after="60"/>
      </w:pPr>
      <w:r>
        <w:rPr>
          <w:sz w:val="20"/>
          <w:szCs w:val="20"/>
        </w:rPr>
        <w:t xml:space="preserve">Villarrasa</w:t>
      </w:r>
    </w:p>
    <w:p>
      <w:pPr>
        <w:pStyle w:val="ListParagraph"/>
        <w:numPr>
          <w:ilvl w:val="0"/>
          <w:numId w:val="1"/>
        </w:numPr>
        <w:spacing w:after="60"/>
      </w:pPr>
      <w:r>
        <w:rPr>
          <w:sz w:val="20"/>
          <w:szCs w:val="20"/>
        </w:rPr>
        <w:t xml:space="preserve">La Palma del Condado, zona norte (1)</w:t>
      </w:r>
    </w:p>
    <w:p>
      <w:pPr>
        <w:pStyle w:val="Heading2"/>
        <w:spacing w:after="150" w:before="300"/>
      </w:pPr>
      <w:r>
        <w:rPr>
          <w:b/>
          <w:bCs/>
          <w:color w:val="1a1a1a"/>
          <w:sz w:val="26"/>
          <w:szCs w:val="26"/>
        </w:rPr>
        <w:t xml:space="preserve">Carreteras y tramos asignados (1ª salida)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shd w:fill="8B0000" w:val="clear"/>
            <w:tcMar>
              <w:top w:type="dxa" w:w="80"/>
              <w:left w:type="dxa" w:w="100"/>
              <w:bottom w:type="dxa" w:w="80"/>
              <w:right w:type="dxa" w:w="100"/>
            </w:tcMar>
            <w:vAlign w:val="center"/>
          </w:tcPr>
          <w:p>
            <w:r>
              <w:rPr>
                <w:b/>
                <w:bCs/>
                <w:color w:val="FFFFFF"/>
                <w:sz w:val="18"/>
                <w:szCs w:val="18"/>
              </w:rPr>
              <w:t xml:space="preserve">Vía</w:t>
            </w:r>
          </w:p>
        </w:tc>
        <w:tc>
          <w:tcPr>
            <w:tcW w:type="dxa" w:w="7200"/>
            <w:shd w:fill="8B0000" w:val="clear"/>
            <w:tcMar>
              <w:top w:type="dxa" w:w="80"/>
              <w:left w:type="dxa" w:w="100"/>
              <w:bottom w:type="dxa" w:w="80"/>
              <w:right w:type="dxa" w:w="100"/>
            </w:tcMar>
            <w:vAlign w:val="center"/>
          </w:tcPr>
          <w:p>
            <w:r>
              <w:rPr>
                <w:b/>
                <w:bCs/>
                <w:color w:val="FFFFFF"/>
                <w:sz w:val="18"/>
                <w:szCs w:val="18"/>
              </w:rPr>
              <w:t xml:space="preserve">Tramo / condición</w:t>
            </w:r>
          </w:p>
        </w:tc>
      </w:tr>
      <w:tr>
        <w:tc>
          <w:tcPr>
            <w:tcW w:type="dxa" w:w="1800"/>
            <w:shd w:fill="F5F5F5" w:val="clear"/>
            <w:tcMar>
              <w:top w:type="dxa" w:w="80"/>
              <w:left w:type="dxa" w:w="100"/>
              <w:bottom w:type="dxa" w:w="80"/>
              <w:right w:type="dxa" w:w="100"/>
            </w:tcMar>
            <w:vAlign w:val="center"/>
          </w:tcPr>
          <w:p>
            <w:r>
              <w:rPr>
                <w:b/>
                <w:bCs/>
                <w:color w:val="1a1a1a"/>
                <w:sz w:val="18"/>
                <w:szCs w:val="18"/>
              </w:rPr>
              <w:t xml:space="preserve">A-49</w:t>
            </w:r>
          </w:p>
        </w:tc>
        <w:tc>
          <w:tcPr>
            <w:tcW w:type="dxa" w:w="7200"/>
            <w:shd w:fill="F5F5F5" w:val="clear"/>
            <w:tcMar>
              <w:top w:type="dxa" w:w="80"/>
              <w:left w:type="dxa" w:w="100"/>
              <w:bottom w:type="dxa" w:w="80"/>
              <w:right w:type="dxa" w:w="100"/>
            </w:tcMar>
            <w:vAlign w:val="center"/>
          </w:tcPr>
          <w:p>
            <w:r>
              <w:rPr>
                <w:b w:val="false"/>
                <w:bCs w:val="false"/>
                <w:color w:val="1a1a1a"/>
                <w:sz w:val="18"/>
                <w:szCs w:val="18"/>
              </w:rPr>
              <w:t xml:space="preserve">Sentido hacia Portugal: desde km 53 (salida Villarrasa-Rociana) hasta km 94.</w:t>
            </w:r>
          </w:p>
        </w:tc>
      </w:tr>
      <w:tr>
        <w:tc>
          <w:tcPr>
            <w:tcW w:type="dxa" w:w="1800"/>
            <w:tcMar>
              <w:top w:type="dxa" w:w="80"/>
              <w:left w:type="dxa" w:w="100"/>
              <w:bottom w:type="dxa" w:w="80"/>
              <w:right w:type="dxa" w:w="100"/>
            </w:tcMar>
            <w:vAlign w:val="center"/>
          </w:tcPr>
          <w:p>
            <w:r>
              <w:rPr>
                <w:b/>
                <w:bCs/>
                <w:color w:val="1a1a1a"/>
                <w:sz w:val="18"/>
                <w:szCs w:val="18"/>
              </w:rPr>
              <w:t xml:space="preserve">N-431</w:t>
            </w:r>
          </w:p>
        </w:tc>
        <w:tc>
          <w:tcPr>
            <w:tcW w:type="dxa" w:w="7200"/>
            <w:tcMar>
              <w:top w:type="dxa" w:w="80"/>
              <w:left w:type="dxa" w:w="100"/>
              <w:bottom w:type="dxa" w:w="80"/>
              <w:right w:type="dxa" w:w="100"/>
            </w:tcMar>
            <w:vAlign w:val="center"/>
          </w:tcPr>
          <w:p>
            <w:r>
              <w:rPr>
                <w:b w:val="false"/>
                <w:bCs w:val="false"/>
                <w:color w:val="1a1a1a"/>
                <w:sz w:val="18"/>
                <w:szCs w:val="18"/>
              </w:rPr>
              <w:t xml:space="preserve">Hasta pk 93 (Cruce los Cazadores).</w:t>
            </w:r>
          </w:p>
        </w:tc>
      </w:tr>
      <w:tr>
        <w:tc>
          <w:tcPr>
            <w:tcW w:type="dxa" w:w="1800"/>
            <w:shd w:fill="F5F5F5" w:val="clear"/>
            <w:tcMar>
              <w:top w:type="dxa" w:w="80"/>
              <w:left w:type="dxa" w:w="100"/>
              <w:bottom w:type="dxa" w:w="80"/>
              <w:right w:type="dxa" w:w="100"/>
            </w:tcMar>
            <w:vAlign w:val="center"/>
          </w:tcPr>
          <w:p>
            <w:r>
              <w:rPr>
                <w:b/>
                <w:bCs/>
                <w:color w:val="1a1a1a"/>
                <w:sz w:val="18"/>
                <w:szCs w:val="18"/>
              </w:rPr>
              <w:t xml:space="preserve">A-495</w:t>
            </w:r>
          </w:p>
        </w:tc>
        <w:tc>
          <w:tcPr>
            <w:tcW w:type="dxa" w:w="7200"/>
            <w:shd w:fill="F5F5F5" w:val="clear"/>
            <w:tcMar>
              <w:top w:type="dxa" w:w="80"/>
              <w:left w:type="dxa" w:w="100"/>
              <w:bottom w:type="dxa" w:w="80"/>
              <w:right w:type="dxa" w:w="100"/>
            </w:tcMar>
            <w:vAlign w:val="center"/>
          </w:tcPr>
          <w:p>
            <w:r>
              <w:rPr>
                <w:b w:val="false"/>
                <w:bCs w:val="false"/>
                <w:color w:val="1a1a1a"/>
                <w:sz w:val="18"/>
                <w:szCs w:val="18"/>
              </w:rPr>
              <w:t xml:space="preserve">Hasta pk 5.</w:t>
            </w:r>
          </w:p>
        </w:tc>
      </w:tr>
      <w:tr>
        <w:tc>
          <w:tcPr>
            <w:tcW w:type="dxa" w:w="1800"/>
            <w:tcMar>
              <w:top w:type="dxa" w:w="80"/>
              <w:left w:type="dxa" w:w="100"/>
              <w:bottom w:type="dxa" w:w="80"/>
              <w:right w:type="dxa" w:w="100"/>
            </w:tcMar>
            <w:vAlign w:val="center"/>
          </w:tcPr>
          <w:p>
            <w:r>
              <w:rPr>
                <w:b/>
                <w:bCs/>
                <w:color w:val="1a1a1a"/>
                <w:sz w:val="18"/>
                <w:szCs w:val="18"/>
              </w:rPr>
              <w:t xml:space="preserve">A-49</w:t>
            </w:r>
          </w:p>
        </w:tc>
        <w:tc>
          <w:tcPr>
            <w:tcW w:type="dxa" w:w="7200"/>
            <w:tcMar>
              <w:top w:type="dxa" w:w="80"/>
              <w:left w:type="dxa" w:w="100"/>
              <w:bottom w:type="dxa" w:w="80"/>
              <w:right w:type="dxa" w:w="100"/>
            </w:tcMar>
            <w:vAlign w:val="center"/>
          </w:tcPr>
          <w:p>
            <w:r>
              <w:rPr>
                <w:b w:val="false"/>
                <w:bCs w:val="false"/>
                <w:color w:val="1a1a1a"/>
                <w:sz w:val="18"/>
                <w:szCs w:val="18"/>
              </w:rPr>
              <w:t xml:space="preserve">Sentido hacia Sevilla: desde km 87 (salida Gibraleón) hasta km 48 (salida La Palma del Condado/Bollullos).</w:t>
            </w:r>
          </w:p>
        </w:tc>
      </w:tr>
      <w:tr>
        <w:tc>
          <w:tcPr>
            <w:tcW w:type="dxa" w:w="1800"/>
            <w:shd w:fill="F5F5F5" w:val="clear"/>
            <w:tcMar>
              <w:top w:type="dxa" w:w="80"/>
              <w:left w:type="dxa" w:w="100"/>
              <w:bottom w:type="dxa" w:w="80"/>
              <w:right w:type="dxa" w:w="100"/>
            </w:tcMar>
            <w:vAlign w:val="center"/>
          </w:tcPr>
          <w:p>
            <w:r>
              <w:rPr>
                <w:b/>
                <w:bCs/>
                <w:color w:val="1a1a1a"/>
                <w:sz w:val="18"/>
                <w:szCs w:val="18"/>
              </w:rPr>
              <w:t xml:space="preserve">A-494</w:t>
            </w:r>
          </w:p>
        </w:tc>
        <w:tc>
          <w:tcPr>
            <w:tcW w:type="dxa" w:w="7200"/>
            <w:shd w:fill="F5F5F5" w:val="clear"/>
            <w:tcMar>
              <w:top w:type="dxa" w:w="80"/>
              <w:left w:type="dxa" w:w="100"/>
              <w:bottom w:type="dxa" w:w="80"/>
              <w:right w:type="dxa" w:w="100"/>
            </w:tcMar>
            <w:vAlign w:val="center"/>
          </w:tcPr>
          <w:p>
            <w:r>
              <w:rPr>
                <w:b w:val="false"/>
                <w:bCs w:val="false"/>
                <w:color w:val="1a1a1a"/>
                <w:sz w:val="18"/>
                <w:szCs w:val="18"/>
              </w:rPr>
              <w:t xml:space="preserve">Hasta pk 33.</w:t>
            </w:r>
          </w:p>
        </w:tc>
      </w:tr>
      <w:tr>
        <w:tc>
          <w:tcPr>
            <w:tcW w:type="dxa" w:w="1800"/>
            <w:tcMar>
              <w:top w:type="dxa" w:w="80"/>
              <w:left w:type="dxa" w:w="100"/>
              <w:bottom w:type="dxa" w:w="80"/>
              <w:right w:type="dxa" w:w="100"/>
            </w:tcMar>
            <w:vAlign w:val="center"/>
          </w:tcPr>
          <w:p>
            <w:r>
              <w:rPr>
                <w:b/>
                <w:bCs/>
                <w:color w:val="1a1a1a"/>
                <w:sz w:val="18"/>
                <w:szCs w:val="18"/>
              </w:rPr>
              <w:t xml:space="preserve">N-435</w:t>
            </w:r>
          </w:p>
        </w:tc>
        <w:tc>
          <w:tcPr>
            <w:tcW w:type="dxa" w:w="7200"/>
            <w:tcMar>
              <w:top w:type="dxa" w:w="80"/>
              <w:left w:type="dxa" w:w="100"/>
              <w:bottom w:type="dxa" w:w="80"/>
              <w:right w:type="dxa" w:w="100"/>
            </w:tcMar>
            <w:vAlign w:val="center"/>
          </w:tcPr>
          <w:p>
            <w:r>
              <w:rPr>
                <w:b w:val="false"/>
                <w:bCs w:val="false"/>
                <w:color w:val="1a1a1a"/>
                <w:sz w:val="18"/>
                <w:szCs w:val="18"/>
              </w:rPr>
              <w:t xml:space="preserve">Hasta pk 206.</w:t>
            </w:r>
          </w:p>
        </w:tc>
      </w:tr>
      <w:tr>
        <w:tc>
          <w:tcPr>
            <w:tcW w:type="dxa" w:w="1800"/>
            <w:shd w:fill="F5F5F5" w:val="clear"/>
            <w:tcMar>
              <w:top w:type="dxa" w:w="80"/>
              <w:left w:type="dxa" w:w="100"/>
              <w:bottom w:type="dxa" w:w="80"/>
              <w:right w:type="dxa" w:w="100"/>
            </w:tcMar>
            <w:vAlign w:val="center"/>
          </w:tcPr>
          <w:p>
            <w:r>
              <w:rPr>
                <w:b/>
                <w:bCs/>
                <w:color w:val="1a1a1a"/>
                <w:sz w:val="18"/>
                <w:szCs w:val="18"/>
              </w:rPr>
              <w:t xml:space="preserve">A-493</w:t>
            </w:r>
          </w:p>
        </w:tc>
        <w:tc>
          <w:tcPr>
            <w:tcW w:type="dxa" w:w="7200"/>
            <w:shd w:fill="F5F5F5" w:val="clear"/>
            <w:tcMar>
              <w:top w:type="dxa" w:w="80"/>
              <w:left w:type="dxa" w:w="100"/>
              <w:bottom w:type="dxa" w:w="80"/>
              <w:right w:type="dxa" w:w="100"/>
            </w:tcMar>
            <w:vAlign w:val="center"/>
          </w:tcPr>
          <w:p>
            <w:r>
              <w:rPr>
                <w:b w:val="false"/>
                <w:bCs w:val="false"/>
                <w:color w:val="1a1a1a"/>
                <w:sz w:val="18"/>
                <w:szCs w:val="18"/>
              </w:rPr>
              <w:t xml:space="preserve">Para salvamentos en tráfico con vidas en peligro, hasta pk 8.</w:t>
            </w:r>
          </w:p>
        </w:tc>
      </w:tr>
      <w:tr>
        <w:tc>
          <w:tcPr>
            <w:tcW w:type="dxa" w:w="1800"/>
            <w:tcMar>
              <w:top w:type="dxa" w:w="80"/>
              <w:left w:type="dxa" w:w="100"/>
              <w:bottom w:type="dxa" w:w="80"/>
              <w:right w:type="dxa" w:w="100"/>
            </w:tcMar>
            <w:vAlign w:val="center"/>
          </w:tcPr>
          <w:p>
            <w:r>
              <w:rPr>
                <w:b/>
                <w:bCs/>
                <w:color w:val="1a1a1a"/>
                <w:sz w:val="18"/>
                <w:szCs w:val="18"/>
              </w:rPr>
              <w:t xml:space="preserve">A-472</w:t>
            </w:r>
          </w:p>
        </w:tc>
        <w:tc>
          <w:tcPr>
            <w:tcW w:type="dxa" w:w="7200"/>
            <w:tcMar>
              <w:top w:type="dxa" w:w="80"/>
              <w:left w:type="dxa" w:w="100"/>
              <w:bottom w:type="dxa" w:w="80"/>
              <w:right w:type="dxa" w:w="100"/>
            </w:tcMar>
            <w:vAlign w:val="center"/>
          </w:tcPr>
          <w:p>
            <w:r>
              <w:rPr>
                <w:b w:val="false"/>
                <w:bCs w:val="false"/>
                <w:color w:val="1a1a1a"/>
                <w:sz w:val="18"/>
                <w:szCs w:val="18"/>
              </w:rPr>
              <w:t xml:space="preserve">Hasta pk 33.</w:t>
            </w:r>
          </w:p>
        </w:tc>
      </w:tr>
    </w:tbl>
    <w:p>
      <w:pPr>
        <w:spacing w:after="120"/>
      </w:pPr>
      <w:r>
        <w:rPr>
          <w:sz w:val="20"/>
          <w:szCs w:val="20"/>
        </w:rPr>
        <w:t xml:space="preserve"/>
      </w:r>
    </w:p>
    <w:p>
      <w:pPr>
        <w:pStyle w:val="Heading2"/>
        <w:spacing w:after="150" w:before="300"/>
      </w:pPr>
      <w:r>
        <w:rPr>
          <w:b/>
          <w:bCs/>
          <w:color w:val="1a1a1a"/>
          <w:sz w:val="26"/>
          <w:szCs w:val="26"/>
        </w:rPr>
        <w:t xml:space="preserve">Elementos de riesgo especial y parques de apoyo</w:t>
      </w:r>
    </w:p>
    <w:p>
      <w:pPr>
        <w:pStyle w:val="ListParagraph"/>
        <w:numPr>
          <w:ilvl w:val="0"/>
          <w:numId w:val="1"/>
        </w:numPr>
        <w:spacing w:after="60"/>
      </w:pPr>
      <w:r>
        <w:rPr>
          <w:sz w:val="20"/>
          <w:szCs w:val="20"/>
        </w:rPr>
        <w:t xml:space="preserve">Polo Industrial Nuevo Puerto (Palos de la Frontera) dentro de su ámbito.</w:t>
      </w:r>
    </w:p>
    <w:p>
      <w:r>
        <w:br w:type="page"/>
      </w:r>
    </w:p>
    <w:p>
      <w:pPr>
        <w:pStyle w:val="Heading1"/>
        <w:spacing w:after="200" w:before="400"/>
      </w:pPr>
      <w:r>
        <w:rPr>
          <w:b/>
          <w:bCs/>
          <w:color w:val="8B0000"/>
          <w:sz w:val="32"/>
          <w:szCs w:val="32"/>
        </w:rPr>
        <w:t xml:space="preserve">ANEXO — Datos de referencia del ámbito operativo</w:t>
      </w:r>
    </w:p>
    <w:p>
      <w:pPr>
        <w:spacing w:after="120"/>
      </w:pPr>
      <w:r>
        <w:rPr>
          <w:sz w:val="20"/>
          <w:szCs w:val="20"/>
        </w:rPr>
        <w:t xml:space="preserve">Estos datos complementan las fichas de cada parque y permiten identificar a qué municipio pertenece un núcleo, polígono, playa o mina, para después consultar en qué parque (BC) se encuadra ese municipio.</w:t>
      </w:r>
    </w:p>
    <w:p>
      <w:pPr>
        <w:pStyle w:val="Heading2"/>
        <w:spacing w:after="150" w:before="300"/>
      </w:pPr>
      <w:r>
        <w:rPr>
          <w:b/>
          <w:bCs/>
          <w:color w:val="1a1a1a"/>
          <w:sz w:val="26"/>
          <w:szCs w:val="26"/>
        </w:rPr>
        <w:t xml:space="preserve">A. Redes viales de la provincia de Huelva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1900"/>
        <w:gridCol w:w="1900"/>
      </w:tblGrid>
      <w:tr>
        <w:tc>
          <w:tcPr>
            <w:tcW w:type="dxa" w:w="1400"/>
            <w:shd w:fill="8B0000" w:val="clear"/>
            <w:tcMar>
              <w:top w:type="dxa" w:w="80"/>
              <w:left w:type="dxa" w:w="100"/>
              <w:bottom w:type="dxa" w:w="80"/>
              <w:right w:type="dxa" w:w="100"/>
            </w:tcMar>
            <w:vAlign w:val="center"/>
          </w:tcPr>
          <w:p>
            <w:r>
              <w:rPr>
                <w:b/>
                <w:bCs/>
                <w:color w:val="FFFFFF"/>
                <w:sz w:val="18"/>
                <w:szCs w:val="18"/>
              </w:rPr>
              <w:t xml:space="preserve">Matrícula</w:t>
            </w:r>
          </w:p>
        </w:tc>
        <w:tc>
          <w:tcPr>
            <w:tcW w:type="dxa" w:w="4000"/>
            <w:shd w:fill="8B0000" w:val="clear"/>
            <w:tcMar>
              <w:top w:type="dxa" w:w="80"/>
              <w:left w:type="dxa" w:w="100"/>
              <w:bottom w:type="dxa" w:w="80"/>
              <w:right w:type="dxa" w:w="100"/>
            </w:tcMar>
            <w:vAlign w:val="center"/>
          </w:tcPr>
          <w:p>
            <w:r>
              <w:rPr>
                <w:b/>
                <w:bCs/>
                <w:color w:val="FFFFFF"/>
                <w:sz w:val="18"/>
                <w:szCs w:val="18"/>
              </w:rPr>
              <w:t xml:space="preserve">Denominación</w:t>
            </w:r>
          </w:p>
        </w:tc>
        <w:tc>
          <w:tcPr>
            <w:tcW w:type="dxa" w:w="1900"/>
            <w:shd w:fill="8B0000" w:val="clear"/>
            <w:tcMar>
              <w:top w:type="dxa" w:w="80"/>
              <w:left w:type="dxa" w:w="100"/>
              <w:bottom w:type="dxa" w:w="80"/>
              <w:right w:type="dxa" w:w="100"/>
            </w:tcMar>
            <w:vAlign w:val="center"/>
          </w:tcPr>
          <w:p>
            <w:r>
              <w:rPr>
                <w:b/>
                <w:bCs/>
                <w:color w:val="FFFFFF"/>
                <w:sz w:val="18"/>
                <w:szCs w:val="18"/>
              </w:rPr>
              <w:t xml:space="preserve">Origen</w:t>
            </w:r>
          </w:p>
        </w:tc>
        <w:tc>
          <w:tcPr>
            <w:tcW w:type="dxa" w:w="1900"/>
            <w:shd w:fill="8B0000" w:val="clear"/>
            <w:tcMar>
              <w:top w:type="dxa" w:w="80"/>
              <w:left w:type="dxa" w:w="100"/>
              <w:bottom w:type="dxa" w:w="80"/>
              <w:right w:type="dxa" w:w="100"/>
            </w:tcMar>
            <w:vAlign w:val="center"/>
          </w:tcPr>
          <w:p>
            <w:r>
              <w:rPr>
                <w:b/>
                <w:bCs/>
                <w:color w:val="FFFFFF"/>
                <w:sz w:val="18"/>
                <w:szCs w:val="18"/>
              </w:rPr>
              <w:t xml:space="preserve">Final</w:t>
            </w:r>
          </w:p>
        </w:tc>
      </w:tr>
      <w:tr>
        <w:tc>
          <w:tcPr>
            <w:tcW w:type="dxa" w:w="1400"/>
            <w:shd w:fill="F5F5F5" w:val="clear"/>
            <w:tcMar>
              <w:top w:type="dxa" w:w="80"/>
              <w:left w:type="dxa" w:w="100"/>
              <w:bottom w:type="dxa" w:w="80"/>
              <w:right w:type="dxa" w:w="100"/>
            </w:tcMar>
            <w:vAlign w:val="center"/>
          </w:tcPr>
          <w:p>
            <w:r>
              <w:rPr>
                <w:b/>
                <w:bCs/>
                <w:color w:val="1a1a1a"/>
                <w:sz w:val="18"/>
                <w:szCs w:val="18"/>
              </w:rPr>
              <w:t xml:space="preserve">A-49/E1</w:t>
            </w:r>
          </w:p>
        </w:tc>
        <w:tc>
          <w:tcPr>
            <w:tcW w:type="dxa" w:w="4000"/>
            <w:shd w:fill="F5F5F5" w:val="clear"/>
            <w:tcMar>
              <w:top w:type="dxa" w:w="80"/>
              <w:left w:type="dxa" w:w="100"/>
              <w:bottom w:type="dxa" w:w="80"/>
              <w:right w:type="dxa" w:w="100"/>
            </w:tcMar>
            <w:vAlign w:val="center"/>
          </w:tcPr>
          <w:p>
            <w:r>
              <w:rPr>
                <w:b w:val="false"/>
                <w:bCs w:val="false"/>
                <w:color w:val="1a1a1a"/>
                <w:sz w:val="18"/>
                <w:szCs w:val="18"/>
              </w:rPr>
              <w:t xml:space="preserve">Autovía Sevilla a Ayamonte (Autovía Quinto Centenario)</w:t>
            </w:r>
          </w:p>
        </w:tc>
        <w:tc>
          <w:tcPr>
            <w:tcW w:type="dxa" w:w="1900"/>
            <w:shd w:fill="F5F5F5" w:val="clear"/>
            <w:tcMar>
              <w:top w:type="dxa" w:w="80"/>
              <w:left w:type="dxa" w:w="100"/>
              <w:bottom w:type="dxa" w:w="80"/>
              <w:right w:type="dxa" w:w="100"/>
            </w:tcMar>
            <w:vAlign w:val="center"/>
          </w:tcPr>
          <w:p>
            <w:r>
              <w:rPr>
                <w:b w:val="false"/>
                <w:bCs w:val="false"/>
                <w:color w:val="1a1a1a"/>
                <w:sz w:val="18"/>
                <w:szCs w:val="18"/>
              </w:rPr>
              <w:t xml:space="preserve">SE-30</w:t>
            </w:r>
          </w:p>
        </w:tc>
        <w:tc>
          <w:tcPr>
            <w:tcW w:type="dxa" w:w="1900"/>
            <w:shd w:fill="F5F5F5" w:val="clear"/>
            <w:tcMar>
              <w:top w:type="dxa" w:w="80"/>
              <w:left w:type="dxa" w:w="100"/>
              <w:bottom w:type="dxa" w:w="80"/>
              <w:right w:type="dxa" w:w="100"/>
            </w:tcMar>
            <w:vAlign w:val="center"/>
          </w:tcPr>
          <w:p>
            <w:r>
              <w:rPr>
                <w:b w:val="false"/>
                <w:bCs w:val="false"/>
                <w:color w:val="1a1a1a"/>
                <w:sz w:val="18"/>
                <w:szCs w:val="18"/>
              </w:rPr>
              <w:t xml:space="preserve">Ayamonte (A-22 Portugal)</w:t>
            </w:r>
          </w:p>
        </w:tc>
      </w:tr>
      <w:tr>
        <w:tc>
          <w:tcPr>
            <w:tcW w:type="dxa" w:w="1400"/>
            <w:tcMar>
              <w:top w:type="dxa" w:w="80"/>
              <w:left w:type="dxa" w:w="100"/>
              <w:bottom w:type="dxa" w:w="80"/>
              <w:right w:type="dxa" w:w="100"/>
            </w:tcMar>
            <w:vAlign w:val="center"/>
          </w:tcPr>
          <w:p>
            <w:r>
              <w:rPr>
                <w:b/>
                <w:bCs/>
                <w:color w:val="1a1a1a"/>
                <w:sz w:val="18"/>
                <w:szCs w:val="18"/>
              </w:rPr>
              <w:t xml:space="preserve">H-31</w:t>
            </w:r>
          </w:p>
        </w:tc>
        <w:tc>
          <w:tcPr>
            <w:tcW w:type="dxa" w:w="4000"/>
            <w:tcMar>
              <w:top w:type="dxa" w:w="80"/>
              <w:left w:type="dxa" w:w="100"/>
              <w:bottom w:type="dxa" w:w="80"/>
              <w:right w:type="dxa" w:w="100"/>
            </w:tcMar>
            <w:vAlign w:val="center"/>
          </w:tcPr>
          <w:p>
            <w:r>
              <w:rPr>
                <w:b w:val="false"/>
                <w:bCs w:val="false"/>
                <w:color w:val="1a1a1a"/>
                <w:sz w:val="18"/>
                <w:szCs w:val="18"/>
              </w:rPr>
              <w:t xml:space="preserve">Autovía de acceso a Huelva</w:t>
            </w:r>
          </w:p>
        </w:tc>
        <w:tc>
          <w:tcPr>
            <w:tcW w:type="dxa" w:w="1900"/>
            <w:tcMar>
              <w:top w:type="dxa" w:w="80"/>
              <w:left w:type="dxa" w:w="100"/>
              <w:bottom w:type="dxa" w:w="80"/>
              <w:right w:type="dxa" w:w="100"/>
            </w:tcMar>
            <w:vAlign w:val="center"/>
          </w:tcPr>
          <w:p>
            <w:r>
              <w:rPr>
                <w:b w:val="false"/>
                <w:bCs w:val="false"/>
                <w:color w:val="1a1a1a"/>
                <w:sz w:val="18"/>
                <w:szCs w:val="18"/>
              </w:rPr>
              <w:t xml:space="preserve">Int. A-49 (km 77)</w:t>
            </w:r>
          </w:p>
        </w:tc>
        <w:tc>
          <w:tcPr>
            <w:tcW w:type="dxa" w:w="1900"/>
            <w:tcMar>
              <w:top w:type="dxa" w:w="80"/>
              <w:left w:type="dxa" w:w="100"/>
              <w:bottom w:type="dxa" w:w="80"/>
              <w:right w:type="dxa" w:w="100"/>
            </w:tcMar>
            <w:vAlign w:val="center"/>
          </w:tcPr>
          <w:p>
            <w:r>
              <w:rPr>
                <w:b w:val="false"/>
                <w:bCs w:val="false"/>
                <w:color w:val="1a1a1a"/>
                <w:sz w:val="18"/>
                <w:szCs w:val="18"/>
              </w:rPr>
              <w:t xml:space="preserve">H-30 (entrada en Huelva)</w:t>
            </w:r>
          </w:p>
        </w:tc>
      </w:tr>
      <w:tr>
        <w:tc>
          <w:tcPr>
            <w:tcW w:type="dxa" w:w="1400"/>
            <w:shd w:fill="F5F5F5" w:val="clear"/>
            <w:tcMar>
              <w:top w:type="dxa" w:w="80"/>
              <w:left w:type="dxa" w:w="100"/>
              <w:bottom w:type="dxa" w:w="80"/>
              <w:right w:type="dxa" w:w="100"/>
            </w:tcMar>
            <w:vAlign w:val="center"/>
          </w:tcPr>
          <w:p>
            <w:r>
              <w:rPr>
                <w:b/>
                <w:bCs/>
                <w:color w:val="1a1a1a"/>
                <w:sz w:val="18"/>
                <w:szCs w:val="18"/>
              </w:rPr>
              <w:t xml:space="preserve">A-66</w:t>
            </w:r>
          </w:p>
        </w:tc>
        <w:tc>
          <w:tcPr>
            <w:tcW w:type="dxa" w:w="4000"/>
            <w:shd w:fill="F5F5F5" w:val="clear"/>
            <w:tcMar>
              <w:top w:type="dxa" w:w="80"/>
              <w:left w:type="dxa" w:w="100"/>
              <w:bottom w:type="dxa" w:w="80"/>
              <w:right w:type="dxa" w:w="100"/>
            </w:tcMar>
            <w:vAlign w:val="center"/>
          </w:tcPr>
          <w:p>
            <w:r>
              <w:rPr>
                <w:b w:val="false"/>
                <w:bCs w:val="false"/>
                <w:color w:val="1a1a1a"/>
                <w:sz w:val="18"/>
                <w:szCs w:val="18"/>
              </w:rPr>
              <w:t xml:space="preserve">Autovía Ruta de la Plata</w:t>
            </w:r>
          </w:p>
        </w:tc>
        <w:tc>
          <w:tcPr>
            <w:tcW w:type="dxa" w:w="1900"/>
            <w:shd w:fill="F5F5F5" w:val="clear"/>
            <w:tcMar>
              <w:top w:type="dxa" w:w="80"/>
              <w:left w:type="dxa" w:w="100"/>
              <w:bottom w:type="dxa" w:w="80"/>
              <w:right w:type="dxa" w:w="100"/>
            </w:tcMar>
            <w:vAlign w:val="center"/>
          </w:tcPr>
          <w:p>
            <w:r>
              <w:rPr>
                <w:b w:val="false"/>
                <w:bCs w:val="false"/>
                <w:color w:val="1a1a1a"/>
                <w:sz w:val="18"/>
                <w:szCs w:val="18"/>
              </w:rPr>
              <w:t xml:space="preserve">Sevilla (SE-30)</w:t>
            </w:r>
          </w:p>
        </w:tc>
        <w:tc>
          <w:tcPr>
            <w:tcW w:type="dxa" w:w="1900"/>
            <w:shd w:fill="F5F5F5" w:val="clear"/>
            <w:tcMar>
              <w:top w:type="dxa" w:w="80"/>
              <w:left w:type="dxa" w:w="100"/>
              <w:bottom w:type="dxa" w:w="80"/>
              <w:right w:type="dxa" w:w="100"/>
            </w:tcMar>
            <w:vAlign w:val="center"/>
          </w:tcPr>
          <w:p>
            <w:r>
              <w:rPr>
                <w:b w:val="false"/>
                <w:bCs w:val="false"/>
                <w:color w:val="1a1a1a"/>
                <w:sz w:val="18"/>
                <w:szCs w:val="18"/>
              </w:rPr>
              <w:t xml:space="preserve">Gijón</w:t>
            </w:r>
          </w:p>
        </w:tc>
      </w:tr>
      <w:tr>
        <w:tc>
          <w:tcPr>
            <w:tcW w:type="dxa" w:w="1400"/>
            <w:tcMar>
              <w:top w:type="dxa" w:w="80"/>
              <w:left w:type="dxa" w:w="100"/>
              <w:bottom w:type="dxa" w:w="80"/>
              <w:right w:type="dxa" w:w="100"/>
            </w:tcMar>
            <w:vAlign w:val="center"/>
          </w:tcPr>
          <w:p>
            <w:r>
              <w:rPr>
                <w:b/>
                <w:bCs/>
                <w:color w:val="1a1a1a"/>
                <w:sz w:val="18"/>
                <w:szCs w:val="18"/>
              </w:rPr>
              <w:t xml:space="preserve">H-30</w:t>
            </w:r>
          </w:p>
        </w:tc>
        <w:tc>
          <w:tcPr>
            <w:tcW w:type="dxa" w:w="4000"/>
            <w:tcMar>
              <w:top w:type="dxa" w:w="80"/>
              <w:left w:type="dxa" w:w="100"/>
              <w:bottom w:type="dxa" w:w="80"/>
              <w:right w:type="dxa" w:w="100"/>
            </w:tcMar>
            <w:vAlign w:val="center"/>
          </w:tcPr>
          <w:p>
            <w:r>
              <w:rPr>
                <w:b w:val="false"/>
                <w:bCs w:val="false"/>
                <w:color w:val="1a1a1a"/>
                <w:sz w:val="18"/>
                <w:szCs w:val="18"/>
              </w:rPr>
              <w:t xml:space="preserve">Autovía de circunvalación de Huelva</w:t>
            </w:r>
          </w:p>
        </w:tc>
        <w:tc>
          <w:tcPr>
            <w:tcW w:type="dxa" w:w="1900"/>
            <w:tcMar>
              <w:top w:type="dxa" w:w="80"/>
              <w:left w:type="dxa" w:w="100"/>
              <w:bottom w:type="dxa" w:w="80"/>
              <w:right w:type="dxa" w:w="100"/>
            </w:tcMar>
            <w:vAlign w:val="center"/>
          </w:tcPr>
          <w:p>
            <w:r>
              <w:rPr>
                <w:b w:val="false"/>
                <w:bCs w:val="false"/>
                <w:color w:val="1a1a1a"/>
                <w:sz w:val="18"/>
                <w:szCs w:val="18"/>
              </w:rPr>
              <w:t xml:space="preserve">Int. N-431 (Gibraleón)</w:t>
            </w:r>
          </w:p>
        </w:tc>
        <w:tc>
          <w:tcPr>
            <w:tcW w:type="dxa" w:w="1900"/>
            <w:tcMar>
              <w:top w:type="dxa" w:w="80"/>
              <w:left w:type="dxa" w:w="100"/>
              <w:bottom w:type="dxa" w:w="80"/>
              <w:right w:type="dxa" w:w="100"/>
            </w:tcMar>
            <w:vAlign w:val="center"/>
          </w:tcPr>
          <w:p>
            <w:r>
              <w:rPr>
                <w:b w:val="false"/>
                <w:bCs w:val="false"/>
                <w:color w:val="1a1a1a"/>
                <w:sz w:val="18"/>
                <w:szCs w:val="18"/>
              </w:rPr>
              <w:t xml:space="preserve">Int. N-442 (Fé Descubridora)</w:t>
            </w:r>
          </w:p>
        </w:tc>
      </w:tr>
      <w:tr>
        <w:tc>
          <w:tcPr>
            <w:tcW w:type="dxa" w:w="1400"/>
            <w:shd w:fill="F5F5F5" w:val="clear"/>
            <w:tcMar>
              <w:top w:type="dxa" w:w="80"/>
              <w:left w:type="dxa" w:w="100"/>
              <w:bottom w:type="dxa" w:w="80"/>
              <w:right w:type="dxa" w:w="100"/>
            </w:tcMar>
            <w:vAlign w:val="center"/>
          </w:tcPr>
          <w:p>
            <w:r>
              <w:rPr>
                <w:b/>
                <w:bCs/>
                <w:color w:val="1a1a1a"/>
                <w:sz w:val="18"/>
                <w:szCs w:val="18"/>
              </w:rPr>
              <w:t xml:space="preserve">N-431</w:t>
            </w:r>
          </w:p>
        </w:tc>
        <w:tc>
          <w:tcPr>
            <w:tcW w:type="dxa" w:w="4000"/>
            <w:shd w:fill="F5F5F5" w:val="clear"/>
            <w:tcMar>
              <w:top w:type="dxa" w:w="80"/>
              <w:left w:type="dxa" w:w="100"/>
              <w:bottom w:type="dxa" w:w="80"/>
              <w:right w:type="dxa" w:w="100"/>
            </w:tcMar>
            <w:vAlign w:val="center"/>
          </w:tcPr>
          <w:p>
            <w:r>
              <w:rPr>
                <w:b w:val="false"/>
                <w:bCs w:val="false"/>
                <w:color w:val="1a1a1a"/>
                <w:sz w:val="18"/>
                <w:szCs w:val="18"/>
              </w:rPr>
              <w:t xml:space="preserve">Huelva a Ayamonte</w:t>
            </w:r>
          </w:p>
        </w:tc>
        <w:tc>
          <w:tcPr>
            <w:tcW w:type="dxa" w:w="1900"/>
            <w:shd w:fill="F5F5F5" w:val="clear"/>
            <w:tcMar>
              <w:top w:type="dxa" w:w="80"/>
              <w:left w:type="dxa" w:w="100"/>
              <w:bottom w:type="dxa" w:w="80"/>
              <w:right w:type="dxa" w:w="100"/>
            </w:tcMar>
            <w:vAlign w:val="center"/>
          </w:tcPr>
          <w:p>
            <w:r>
              <w:rPr>
                <w:b w:val="false"/>
                <w:bCs w:val="false"/>
                <w:color w:val="1a1a1a"/>
                <w:sz w:val="18"/>
                <w:szCs w:val="18"/>
              </w:rPr>
              <w:t xml:space="preserve">Int. A-5000R</w:t>
            </w:r>
          </w:p>
        </w:tc>
        <w:tc>
          <w:tcPr>
            <w:tcW w:type="dxa" w:w="1900"/>
            <w:shd w:fill="F5F5F5" w:val="clear"/>
            <w:tcMar>
              <w:top w:type="dxa" w:w="80"/>
              <w:left w:type="dxa" w:w="100"/>
              <w:bottom w:type="dxa" w:w="80"/>
              <w:right w:type="dxa" w:w="100"/>
            </w:tcMar>
            <w:vAlign w:val="center"/>
          </w:tcPr>
          <w:p>
            <w:r>
              <w:rPr>
                <w:b w:val="false"/>
                <w:bCs w:val="false"/>
                <w:color w:val="1a1a1a"/>
                <w:sz w:val="18"/>
                <w:szCs w:val="18"/>
              </w:rPr>
              <w:t xml:space="preserve">Int. A-49</w:t>
            </w:r>
          </w:p>
        </w:tc>
      </w:tr>
      <w:tr>
        <w:tc>
          <w:tcPr>
            <w:tcW w:type="dxa" w:w="1400"/>
            <w:tcMar>
              <w:top w:type="dxa" w:w="80"/>
              <w:left w:type="dxa" w:w="100"/>
              <w:bottom w:type="dxa" w:w="80"/>
              <w:right w:type="dxa" w:w="100"/>
            </w:tcMar>
            <w:vAlign w:val="center"/>
          </w:tcPr>
          <w:p>
            <w:r>
              <w:rPr>
                <w:b/>
                <w:bCs/>
                <w:color w:val="1a1a1a"/>
                <w:sz w:val="18"/>
                <w:szCs w:val="18"/>
              </w:rPr>
              <w:t xml:space="preserve">N-433</w:t>
            </w:r>
          </w:p>
        </w:tc>
        <w:tc>
          <w:tcPr>
            <w:tcW w:type="dxa" w:w="4000"/>
            <w:tcMar>
              <w:top w:type="dxa" w:w="80"/>
              <w:left w:type="dxa" w:w="100"/>
              <w:bottom w:type="dxa" w:w="80"/>
              <w:right w:type="dxa" w:w="100"/>
            </w:tcMar>
            <w:vAlign w:val="center"/>
          </w:tcPr>
          <w:p>
            <w:r>
              <w:rPr>
                <w:b w:val="false"/>
                <w:bCs w:val="false"/>
                <w:color w:val="1a1a1a"/>
                <w:sz w:val="18"/>
                <w:szCs w:val="18"/>
              </w:rPr>
              <w:t xml:space="preserve">Sevilla a Lisboa</w:t>
            </w:r>
          </w:p>
        </w:tc>
        <w:tc>
          <w:tcPr>
            <w:tcW w:type="dxa" w:w="1900"/>
            <w:tcMar>
              <w:top w:type="dxa" w:w="80"/>
              <w:left w:type="dxa" w:w="100"/>
              <w:bottom w:type="dxa" w:w="80"/>
              <w:right w:type="dxa" w:w="100"/>
            </w:tcMar>
            <w:vAlign w:val="center"/>
          </w:tcPr>
          <w:p>
            <w:r>
              <w:rPr>
                <w:b w:val="false"/>
                <w:bCs w:val="false"/>
                <w:color w:val="1a1a1a"/>
                <w:sz w:val="18"/>
                <w:szCs w:val="18"/>
              </w:rPr>
              <w:t xml:space="preserve">Sevilla</w:t>
            </w:r>
          </w:p>
        </w:tc>
        <w:tc>
          <w:tcPr>
            <w:tcW w:type="dxa" w:w="1900"/>
            <w:tcMar>
              <w:top w:type="dxa" w:w="80"/>
              <w:left w:type="dxa" w:w="100"/>
              <w:bottom w:type="dxa" w:w="80"/>
              <w:right w:type="dxa" w:w="100"/>
            </w:tcMar>
            <w:vAlign w:val="center"/>
          </w:tcPr>
          <w:p>
            <w:r>
              <w:rPr>
                <w:b w:val="false"/>
                <w:bCs w:val="false"/>
                <w:color w:val="1a1a1a"/>
                <w:sz w:val="18"/>
                <w:szCs w:val="18"/>
              </w:rPr>
              <w:t xml:space="preserve">Rosal de la Frontera</w:t>
            </w:r>
          </w:p>
        </w:tc>
      </w:tr>
      <w:tr>
        <w:tc>
          <w:tcPr>
            <w:tcW w:type="dxa" w:w="1400"/>
            <w:shd w:fill="F5F5F5" w:val="clear"/>
            <w:tcMar>
              <w:top w:type="dxa" w:w="80"/>
              <w:left w:type="dxa" w:w="100"/>
              <w:bottom w:type="dxa" w:w="80"/>
              <w:right w:type="dxa" w:w="100"/>
            </w:tcMar>
            <w:vAlign w:val="center"/>
          </w:tcPr>
          <w:p>
            <w:r>
              <w:rPr>
                <w:b/>
                <w:bCs/>
                <w:color w:val="1a1a1a"/>
                <w:sz w:val="18"/>
                <w:szCs w:val="18"/>
              </w:rPr>
              <w:t xml:space="preserve">N-435</w:t>
            </w:r>
          </w:p>
        </w:tc>
        <w:tc>
          <w:tcPr>
            <w:tcW w:type="dxa" w:w="4000"/>
            <w:shd w:fill="F5F5F5" w:val="clear"/>
            <w:tcMar>
              <w:top w:type="dxa" w:w="80"/>
              <w:left w:type="dxa" w:w="100"/>
              <w:bottom w:type="dxa" w:w="80"/>
              <w:right w:type="dxa" w:w="100"/>
            </w:tcMar>
            <w:vAlign w:val="center"/>
          </w:tcPr>
          <w:p>
            <w:r>
              <w:rPr>
                <w:b w:val="false"/>
                <w:bCs w:val="false"/>
                <w:color w:val="1a1a1a"/>
                <w:sz w:val="18"/>
                <w:szCs w:val="18"/>
              </w:rPr>
              <w:t xml:space="preserve">Zafra a Huelva (San Juan del Puerto)</w:t>
            </w:r>
          </w:p>
        </w:tc>
        <w:tc>
          <w:tcPr>
            <w:tcW w:type="dxa" w:w="1900"/>
            <w:shd w:fill="F5F5F5" w:val="clear"/>
            <w:tcMar>
              <w:top w:type="dxa" w:w="80"/>
              <w:left w:type="dxa" w:w="100"/>
              <w:bottom w:type="dxa" w:w="80"/>
              <w:right w:type="dxa" w:w="100"/>
            </w:tcMar>
            <w:vAlign w:val="center"/>
          </w:tcPr>
          <w:p>
            <w:r>
              <w:rPr>
                <w:b w:val="false"/>
                <w:bCs w:val="false"/>
                <w:color w:val="1a1a1a"/>
                <w:sz w:val="18"/>
                <w:szCs w:val="18"/>
              </w:rPr>
              <w:t xml:space="preserve">Límite de provincia</w:t>
            </w:r>
          </w:p>
        </w:tc>
        <w:tc>
          <w:tcPr>
            <w:tcW w:type="dxa" w:w="1900"/>
            <w:shd w:fill="F5F5F5" w:val="clear"/>
            <w:tcMar>
              <w:top w:type="dxa" w:w="80"/>
              <w:left w:type="dxa" w:w="100"/>
              <w:bottom w:type="dxa" w:w="80"/>
              <w:right w:type="dxa" w:w="100"/>
            </w:tcMar>
            <w:vAlign w:val="center"/>
          </w:tcPr>
          <w:p>
            <w:r>
              <w:rPr>
                <w:b w:val="false"/>
                <w:bCs w:val="false"/>
                <w:color w:val="1a1a1a"/>
                <w:sz w:val="18"/>
                <w:szCs w:val="18"/>
              </w:rPr>
              <w:t xml:space="preserve">San Juan del Puerto, A-49</w:t>
            </w:r>
          </w:p>
        </w:tc>
      </w:tr>
      <w:tr>
        <w:tc>
          <w:tcPr>
            <w:tcW w:type="dxa" w:w="1400"/>
            <w:tcMar>
              <w:top w:type="dxa" w:w="80"/>
              <w:left w:type="dxa" w:w="100"/>
              <w:bottom w:type="dxa" w:w="80"/>
              <w:right w:type="dxa" w:w="100"/>
            </w:tcMar>
            <w:vAlign w:val="center"/>
          </w:tcPr>
          <w:p>
            <w:r>
              <w:rPr>
                <w:b/>
                <w:bCs/>
                <w:color w:val="1a1a1a"/>
                <w:sz w:val="18"/>
                <w:szCs w:val="18"/>
              </w:rPr>
              <w:t xml:space="preserve">N-442</w:t>
            </w:r>
          </w:p>
        </w:tc>
        <w:tc>
          <w:tcPr>
            <w:tcW w:type="dxa" w:w="4000"/>
            <w:tcMar>
              <w:top w:type="dxa" w:w="80"/>
              <w:left w:type="dxa" w:w="100"/>
              <w:bottom w:type="dxa" w:w="80"/>
              <w:right w:type="dxa" w:w="100"/>
            </w:tcMar>
            <w:vAlign w:val="center"/>
          </w:tcPr>
          <w:p>
            <w:r>
              <w:rPr>
                <w:b w:val="false"/>
                <w:bCs w:val="false"/>
                <w:color w:val="1a1a1a"/>
                <w:sz w:val="18"/>
                <w:szCs w:val="18"/>
              </w:rPr>
              <w:t xml:space="preserve">Acceso a Puerto Exterior de Huelva</w:t>
            </w:r>
          </w:p>
        </w:tc>
        <w:tc>
          <w:tcPr>
            <w:tcW w:type="dxa" w:w="1900"/>
            <w:tcMar>
              <w:top w:type="dxa" w:w="80"/>
              <w:left w:type="dxa" w:w="100"/>
              <w:bottom w:type="dxa" w:w="80"/>
              <w:right w:type="dxa" w:w="100"/>
            </w:tcMar>
            <w:vAlign w:val="center"/>
          </w:tcPr>
          <w:p>
            <w:r>
              <w:rPr>
                <w:b w:val="false"/>
                <w:bCs w:val="false"/>
                <w:color w:val="1a1a1a"/>
                <w:sz w:val="18"/>
                <w:szCs w:val="18"/>
              </w:rPr>
              <w:t xml:space="preserve">Int. H-30 (Fé Descubridora)</w:t>
            </w:r>
          </w:p>
        </w:tc>
        <w:tc>
          <w:tcPr>
            <w:tcW w:type="dxa" w:w="1900"/>
            <w:tcMar>
              <w:top w:type="dxa" w:w="80"/>
              <w:left w:type="dxa" w:w="100"/>
              <w:bottom w:type="dxa" w:w="80"/>
              <w:right w:type="dxa" w:w="100"/>
            </w:tcMar>
            <w:vAlign w:val="center"/>
          </w:tcPr>
          <w:p>
            <w:r>
              <w:rPr>
                <w:b w:val="false"/>
                <w:bCs w:val="false"/>
                <w:color w:val="1a1a1a"/>
                <w:sz w:val="18"/>
                <w:szCs w:val="18"/>
              </w:rPr>
              <w:t xml:space="preserve">A-494 (Mazagón)</w:t>
            </w:r>
          </w:p>
        </w:tc>
      </w:tr>
      <w:tr>
        <w:tc>
          <w:tcPr>
            <w:tcW w:type="dxa" w:w="1400"/>
            <w:shd w:fill="F5F5F5" w:val="clear"/>
            <w:tcMar>
              <w:top w:type="dxa" w:w="80"/>
              <w:left w:type="dxa" w:w="100"/>
              <w:bottom w:type="dxa" w:w="80"/>
              <w:right w:type="dxa" w:w="100"/>
            </w:tcMar>
            <w:vAlign w:val="center"/>
          </w:tcPr>
          <w:p>
            <w:r>
              <w:rPr>
                <w:b/>
                <w:bCs/>
                <w:color w:val="1a1a1a"/>
                <w:sz w:val="18"/>
                <w:szCs w:val="18"/>
              </w:rPr>
              <w:t xml:space="preserve">N-444</w:t>
            </w:r>
          </w:p>
        </w:tc>
        <w:tc>
          <w:tcPr>
            <w:tcW w:type="dxa" w:w="4000"/>
            <w:shd w:fill="F5F5F5" w:val="clear"/>
            <w:tcMar>
              <w:top w:type="dxa" w:w="80"/>
              <w:left w:type="dxa" w:w="100"/>
              <w:bottom w:type="dxa" w:w="80"/>
              <w:right w:type="dxa" w:w="100"/>
            </w:tcMar>
            <w:vAlign w:val="center"/>
          </w:tcPr>
          <w:p>
            <w:r>
              <w:rPr>
                <w:b w:val="false"/>
                <w:bCs w:val="false"/>
                <w:color w:val="1a1a1a"/>
                <w:sz w:val="18"/>
                <w:szCs w:val="18"/>
              </w:rPr>
              <w:t xml:space="preserve">Acceso a Lepe Este</w:t>
            </w:r>
          </w:p>
        </w:tc>
        <w:tc>
          <w:tcPr>
            <w:tcW w:type="dxa" w:w="1900"/>
            <w:shd w:fill="F5F5F5" w:val="clear"/>
            <w:tcMar>
              <w:top w:type="dxa" w:w="80"/>
              <w:left w:type="dxa" w:w="100"/>
              <w:bottom w:type="dxa" w:w="80"/>
              <w:right w:type="dxa" w:w="100"/>
            </w:tcMar>
            <w:vAlign w:val="center"/>
          </w:tcPr>
          <w:p>
            <w:r>
              <w:rPr>
                <w:b w:val="false"/>
                <w:bCs w:val="false"/>
                <w:color w:val="1a1a1a"/>
                <w:sz w:val="18"/>
                <w:szCs w:val="18"/>
              </w:rPr>
              <w:t xml:space="preserve">Int. A-49</w:t>
            </w:r>
          </w:p>
        </w:tc>
        <w:tc>
          <w:tcPr>
            <w:tcW w:type="dxa" w:w="1900"/>
            <w:shd w:fill="F5F5F5" w:val="clear"/>
            <w:tcMar>
              <w:top w:type="dxa" w:w="80"/>
              <w:left w:type="dxa" w:w="100"/>
              <w:bottom w:type="dxa" w:w="80"/>
              <w:right w:type="dxa" w:w="100"/>
            </w:tcMar>
            <w:vAlign w:val="center"/>
          </w:tcPr>
          <w:p>
            <w:r>
              <w:rPr>
                <w:b w:val="false"/>
                <w:bCs w:val="false"/>
                <w:color w:val="1a1a1a"/>
                <w:sz w:val="18"/>
                <w:szCs w:val="18"/>
              </w:rPr>
              <w:t xml:space="preserve">Int. N-431</w:t>
            </w:r>
          </w:p>
        </w:tc>
      </w:tr>
      <w:tr>
        <w:tc>
          <w:tcPr>
            <w:tcW w:type="dxa" w:w="1400"/>
            <w:tcMar>
              <w:top w:type="dxa" w:w="80"/>
              <w:left w:type="dxa" w:w="100"/>
              <w:bottom w:type="dxa" w:w="80"/>
              <w:right w:type="dxa" w:w="100"/>
            </w:tcMar>
            <w:vAlign w:val="center"/>
          </w:tcPr>
          <w:p>
            <w:r>
              <w:rPr>
                <w:b/>
                <w:bCs/>
                <w:color w:val="1a1a1a"/>
                <w:sz w:val="18"/>
                <w:szCs w:val="18"/>
              </w:rPr>
              <w:t xml:space="preserve">N-445</w:t>
            </w:r>
          </w:p>
        </w:tc>
        <w:tc>
          <w:tcPr>
            <w:tcW w:type="dxa" w:w="4000"/>
            <w:tcMar>
              <w:top w:type="dxa" w:w="80"/>
              <w:left w:type="dxa" w:w="100"/>
              <w:bottom w:type="dxa" w:w="80"/>
              <w:right w:type="dxa" w:w="100"/>
            </w:tcMar>
            <w:vAlign w:val="center"/>
          </w:tcPr>
          <w:p>
            <w:r>
              <w:rPr>
                <w:b w:val="false"/>
                <w:bCs w:val="false"/>
                <w:color w:val="1a1a1a"/>
                <w:sz w:val="18"/>
                <w:szCs w:val="18"/>
              </w:rPr>
              <w:t xml:space="preserve">Acceso a Lepe Oeste</w:t>
            </w:r>
          </w:p>
        </w:tc>
        <w:tc>
          <w:tcPr>
            <w:tcW w:type="dxa" w:w="1900"/>
            <w:tcMar>
              <w:top w:type="dxa" w:w="80"/>
              <w:left w:type="dxa" w:w="100"/>
              <w:bottom w:type="dxa" w:w="80"/>
              <w:right w:type="dxa" w:w="100"/>
            </w:tcMar>
            <w:vAlign w:val="center"/>
          </w:tcPr>
          <w:p>
            <w:r>
              <w:rPr>
                <w:b w:val="false"/>
                <w:bCs w:val="false"/>
                <w:color w:val="1a1a1a"/>
                <w:sz w:val="18"/>
                <w:szCs w:val="18"/>
              </w:rPr>
              <w:t xml:space="preserve">HU-4400</w:t>
            </w:r>
          </w:p>
        </w:tc>
        <w:tc>
          <w:tcPr>
            <w:tcW w:type="dxa" w:w="1900"/>
            <w:tcMar>
              <w:top w:type="dxa" w:w="80"/>
              <w:left w:type="dxa" w:w="100"/>
              <w:bottom w:type="dxa" w:w="80"/>
              <w:right w:type="dxa" w:w="100"/>
            </w:tcMar>
            <w:vAlign w:val="center"/>
          </w:tcPr>
          <w:p>
            <w:r>
              <w:rPr>
                <w:b w:val="false"/>
                <w:bCs w:val="false"/>
                <w:color w:val="1a1a1a"/>
                <w:sz w:val="18"/>
                <w:szCs w:val="18"/>
              </w:rPr>
              <w:t xml:space="preserve">Int. N-431</w:t>
            </w:r>
          </w:p>
        </w:tc>
      </w:tr>
      <w:tr>
        <w:tc>
          <w:tcPr>
            <w:tcW w:type="dxa" w:w="1400"/>
            <w:shd w:fill="F5F5F5" w:val="clear"/>
            <w:tcMar>
              <w:top w:type="dxa" w:w="80"/>
              <w:left w:type="dxa" w:w="100"/>
              <w:bottom w:type="dxa" w:w="80"/>
              <w:right w:type="dxa" w:w="100"/>
            </w:tcMar>
            <w:vAlign w:val="center"/>
          </w:tcPr>
          <w:p>
            <w:r>
              <w:rPr>
                <w:b/>
                <w:bCs/>
                <w:color w:val="1a1a1a"/>
                <w:sz w:val="18"/>
                <w:szCs w:val="18"/>
              </w:rPr>
              <w:t xml:space="preserve">N-446</w:t>
            </w:r>
          </w:p>
        </w:tc>
        <w:tc>
          <w:tcPr>
            <w:tcW w:type="dxa" w:w="4000"/>
            <w:shd w:fill="F5F5F5" w:val="clear"/>
            <w:tcMar>
              <w:top w:type="dxa" w:w="80"/>
              <w:left w:type="dxa" w:w="100"/>
              <w:bottom w:type="dxa" w:w="80"/>
              <w:right w:type="dxa" w:w="100"/>
            </w:tcMar>
            <w:vAlign w:val="center"/>
          </w:tcPr>
          <w:p>
            <w:r>
              <w:rPr>
                <w:b w:val="false"/>
                <w:bCs w:val="false"/>
                <w:color w:val="1a1a1a"/>
                <w:sz w:val="18"/>
                <w:szCs w:val="18"/>
              </w:rPr>
              <w:t xml:space="preserve">Acceso a Isla Cristina</w:t>
            </w:r>
          </w:p>
        </w:tc>
        <w:tc>
          <w:tcPr>
            <w:tcW w:type="dxa" w:w="1900"/>
            <w:shd w:fill="F5F5F5" w:val="clear"/>
            <w:tcMar>
              <w:top w:type="dxa" w:w="80"/>
              <w:left w:type="dxa" w:w="100"/>
              <w:bottom w:type="dxa" w:w="80"/>
              <w:right w:type="dxa" w:w="100"/>
            </w:tcMar>
            <w:vAlign w:val="center"/>
          </w:tcPr>
          <w:p>
            <w:r>
              <w:rPr>
                <w:b w:val="false"/>
                <w:bCs w:val="false"/>
                <w:color w:val="1a1a1a"/>
                <w:sz w:val="18"/>
                <w:szCs w:val="18"/>
              </w:rPr>
              <w:t xml:space="preserve">Int. A-49</w:t>
            </w:r>
          </w:p>
        </w:tc>
        <w:tc>
          <w:tcPr>
            <w:tcW w:type="dxa" w:w="1900"/>
            <w:shd w:fill="F5F5F5" w:val="clear"/>
            <w:tcMar>
              <w:top w:type="dxa" w:w="80"/>
              <w:left w:type="dxa" w:w="100"/>
              <w:bottom w:type="dxa" w:w="80"/>
              <w:right w:type="dxa" w:w="100"/>
            </w:tcMar>
            <w:vAlign w:val="center"/>
          </w:tcPr>
          <w:p>
            <w:r>
              <w:rPr>
                <w:b w:val="false"/>
                <w:bCs w:val="false"/>
                <w:color w:val="1a1a1a"/>
                <w:sz w:val="18"/>
                <w:szCs w:val="18"/>
              </w:rPr>
              <w:t xml:space="preserve">Int. N-431</w:t>
            </w:r>
          </w:p>
        </w:tc>
      </w:tr>
      <w:tr>
        <w:tc>
          <w:tcPr>
            <w:tcW w:type="dxa" w:w="1400"/>
            <w:tcMar>
              <w:top w:type="dxa" w:w="80"/>
              <w:left w:type="dxa" w:w="100"/>
              <w:bottom w:type="dxa" w:w="80"/>
              <w:right w:type="dxa" w:w="100"/>
            </w:tcMar>
            <w:vAlign w:val="center"/>
          </w:tcPr>
          <w:p>
            <w:r>
              <w:rPr>
                <w:b/>
                <w:bCs/>
                <w:color w:val="1a1a1a"/>
                <w:sz w:val="18"/>
                <w:szCs w:val="18"/>
              </w:rPr>
              <w:t xml:space="preserve">A-472</w:t>
            </w:r>
          </w:p>
        </w:tc>
        <w:tc>
          <w:tcPr>
            <w:tcW w:type="dxa" w:w="4000"/>
            <w:tcMar>
              <w:top w:type="dxa" w:w="80"/>
              <w:left w:type="dxa" w:w="100"/>
              <w:bottom w:type="dxa" w:w="80"/>
              <w:right w:type="dxa" w:w="100"/>
            </w:tcMar>
            <w:vAlign w:val="center"/>
          </w:tcPr>
          <w:p>
            <w:r>
              <w:rPr>
                <w:b w:val="false"/>
                <w:bCs w:val="false"/>
                <w:color w:val="1a1a1a"/>
                <w:sz w:val="18"/>
                <w:szCs w:val="18"/>
              </w:rPr>
              <w:t xml:space="preserve">De Sanlúcar la Mayor a San Juan del Puerto</w:t>
            </w:r>
          </w:p>
        </w:tc>
        <w:tc>
          <w:tcPr>
            <w:tcW w:type="dxa" w:w="1900"/>
            <w:tcMar>
              <w:top w:type="dxa" w:w="80"/>
              <w:left w:type="dxa" w:w="100"/>
              <w:bottom w:type="dxa" w:w="80"/>
              <w:right w:type="dxa" w:w="100"/>
            </w:tcMar>
            <w:vAlign w:val="center"/>
          </w:tcPr>
          <w:p>
            <w:r>
              <w:rPr>
                <w:b w:val="false"/>
                <w:bCs w:val="false"/>
                <w:color w:val="1a1a1a"/>
                <w:sz w:val="18"/>
                <w:szCs w:val="18"/>
              </w:rPr>
              <w:t xml:space="preserve">Sevilla</w:t>
            </w:r>
          </w:p>
        </w:tc>
        <w:tc>
          <w:tcPr>
            <w:tcW w:type="dxa" w:w="1900"/>
            <w:tcMar>
              <w:top w:type="dxa" w:w="80"/>
              <w:left w:type="dxa" w:w="100"/>
              <w:bottom w:type="dxa" w:w="80"/>
              <w:right w:type="dxa" w:w="100"/>
            </w:tcMar>
            <w:vAlign w:val="center"/>
          </w:tcPr>
          <w:p>
            <w:r>
              <w:rPr>
                <w:b w:val="false"/>
                <w:bCs w:val="false"/>
                <w:color w:val="1a1a1a"/>
                <w:sz w:val="18"/>
                <w:szCs w:val="18"/>
              </w:rPr>
              <w:t xml:space="preserve">Int. A-494 / Int. A-5000</w:t>
            </w:r>
          </w:p>
        </w:tc>
      </w:tr>
      <w:tr>
        <w:tc>
          <w:tcPr>
            <w:tcW w:type="dxa" w:w="1400"/>
            <w:shd w:fill="F5F5F5" w:val="clear"/>
            <w:tcMar>
              <w:top w:type="dxa" w:w="80"/>
              <w:left w:type="dxa" w:w="100"/>
              <w:bottom w:type="dxa" w:w="80"/>
              <w:right w:type="dxa" w:w="100"/>
            </w:tcMar>
            <w:vAlign w:val="center"/>
          </w:tcPr>
          <w:p>
            <w:r>
              <w:rPr>
                <w:b/>
                <w:bCs/>
                <w:color w:val="1a1a1a"/>
                <w:sz w:val="18"/>
                <w:szCs w:val="18"/>
              </w:rPr>
              <w:t xml:space="preserve">A-483</w:t>
            </w:r>
          </w:p>
        </w:tc>
        <w:tc>
          <w:tcPr>
            <w:tcW w:type="dxa" w:w="4000"/>
            <w:shd w:fill="F5F5F5" w:val="clear"/>
            <w:tcMar>
              <w:top w:type="dxa" w:w="80"/>
              <w:left w:type="dxa" w:w="100"/>
              <w:bottom w:type="dxa" w:w="80"/>
              <w:right w:type="dxa" w:w="100"/>
            </w:tcMar>
            <w:vAlign w:val="center"/>
          </w:tcPr>
          <w:p>
            <w:r>
              <w:rPr>
                <w:b w:val="false"/>
                <w:bCs w:val="false"/>
                <w:color w:val="1a1a1a"/>
                <w:sz w:val="18"/>
                <w:szCs w:val="18"/>
              </w:rPr>
              <w:t xml:space="preserve">Bollullos Par del Condado a Almonte</w:t>
            </w:r>
          </w:p>
        </w:tc>
        <w:tc>
          <w:tcPr>
            <w:tcW w:type="dxa" w:w="1900"/>
            <w:shd w:fill="F5F5F5" w:val="clear"/>
            <w:tcMar>
              <w:top w:type="dxa" w:w="80"/>
              <w:left w:type="dxa" w:w="100"/>
              <w:bottom w:type="dxa" w:w="80"/>
              <w:right w:type="dxa" w:w="100"/>
            </w:tcMar>
            <w:vAlign w:val="center"/>
          </w:tcPr>
          <w:p>
            <w:r>
              <w:rPr>
                <w:b w:val="false"/>
                <w:bCs w:val="false"/>
                <w:color w:val="1a1a1a"/>
                <w:sz w:val="18"/>
                <w:szCs w:val="18"/>
              </w:rPr>
              <w:t xml:space="preserve">Int. A-49</w:t>
            </w:r>
          </w:p>
        </w:tc>
        <w:tc>
          <w:tcPr>
            <w:tcW w:type="dxa" w:w="1900"/>
            <w:shd w:fill="F5F5F5" w:val="clear"/>
            <w:tcMar>
              <w:top w:type="dxa" w:w="80"/>
              <w:left w:type="dxa" w:w="100"/>
              <w:bottom w:type="dxa" w:w="80"/>
              <w:right w:type="dxa" w:w="100"/>
            </w:tcMar>
            <w:vAlign w:val="center"/>
          </w:tcPr>
          <w:p>
            <w:r>
              <w:rPr>
                <w:b w:val="false"/>
                <w:bCs w:val="false"/>
                <w:color w:val="1a1a1a"/>
                <w:sz w:val="18"/>
                <w:szCs w:val="18"/>
              </w:rPr>
              <w:t xml:space="preserve">Int. A-494 (Matalascañas)</w:t>
            </w:r>
          </w:p>
        </w:tc>
      </w:tr>
      <w:tr>
        <w:tc>
          <w:tcPr>
            <w:tcW w:type="dxa" w:w="1400"/>
            <w:tcMar>
              <w:top w:type="dxa" w:w="80"/>
              <w:left w:type="dxa" w:w="100"/>
              <w:bottom w:type="dxa" w:w="80"/>
              <w:right w:type="dxa" w:w="100"/>
            </w:tcMar>
            <w:vAlign w:val="center"/>
          </w:tcPr>
          <w:p>
            <w:r>
              <w:rPr>
                <w:b/>
                <w:bCs/>
                <w:color w:val="1a1a1a"/>
                <w:sz w:val="18"/>
                <w:szCs w:val="18"/>
              </w:rPr>
              <w:t xml:space="preserve">A-494</w:t>
            </w:r>
          </w:p>
        </w:tc>
        <w:tc>
          <w:tcPr>
            <w:tcW w:type="dxa" w:w="4000"/>
            <w:tcMar>
              <w:top w:type="dxa" w:w="80"/>
              <w:left w:type="dxa" w:w="100"/>
              <w:bottom w:type="dxa" w:w="80"/>
              <w:right w:type="dxa" w:w="100"/>
            </w:tcMar>
            <w:vAlign w:val="center"/>
          </w:tcPr>
          <w:p>
            <w:r>
              <w:rPr>
                <w:b w:val="false"/>
                <w:bCs w:val="false"/>
                <w:color w:val="1a1a1a"/>
                <w:sz w:val="18"/>
                <w:szCs w:val="18"/>
              </w:rPr>
              <w:t xml:space="preserve">San Juan del Puerto a Matalascañas por Mazagón</w:t>
            </w:r>
          </w:p>
        </w:tc>
        <w:tc>
          <w:tcPr>
            <w:tcW w:type="dxa" w:w="1900"/>
            <w:tcMar>
              <w:top w:type="dxa" w:w="80"/>
              <w:left w:type="dxa" w:w="100"/>
              <w:bottom w:type="dxa" w:w="80"/>
              <w:right w:type="dxa" w:w="100"/>
            </w:tcMar>
            <w:vAlign w:val="center"/>
          </w:tcPr>
          <w:p>
            <w:r>
              <w:rPr>
                <w:b w:val="false"/>
                <w:bCs w:val="false"/>
                <w:color w:val="1a1a1a"/>
                <w:sz w:val="18"/>
                <w:szCs w:val="18"/>
              </w:rPr>
              <w:t xml:space="preserve">Int. N-435 / A-49</w:t>
            </w:r>
          </w:p>
        </w:tc>
        <w:tc>
          <w:tcPr>
            <w:tcW w:type="dxa" w:w="1900"/>
            <w:tcMar>
              <w:top w:type="dxa" w:w="80"/>
              <w:left w:type="dxa" w:w="100"/>
              <w:bottom w:type="dxa" w:w="80"/>
              <w:right w:type="dxa" w:w="100"/>
            </w:tcMar>
            <w:vAlign w:val="center"/>
          </w:tcPr>
          <w:p>
            <w:r>
              <w:rPr>
                <w:b w:val="false"/>
                <w:bCs w:val="false"/>
                <w:color w:val="1a1a1a"/>
                <w:sz w:val="18"/>
                <w:szCs w:val="18"/>
              </w:rPr>
              <w:t xml:space="preserve">Int. A-483 (Matalascañas)</w:t>
            </w:r>
          </w:p>
        </w:tc>
      </w:tr>
      <w:tr>
        <w:tc>
          <w:tcPr>
            <w:tcW w:type="dxa" w:w="1400"/>
            <w:shd w:fill="F5F5F5" w:val="clear"/>
            <w:tcMar>
              <w:top w:type="dxa" w:w="80"/>
              <w:left w:type="dxa" w:w="100"/>
              <w:bottom w:type="dxa" w:w="80"/>
              <w:right w:type="dxa" w:w="100"/>
            </w:tcMar>
            <w:vAlign w:val="center"/>
          </w:tcPr>
          <w:p>
            <w:r>
              <w:rPr>
                <w:b/>
                <w:bCs/>
                <w:color w:val="1a1a1a"/>
                <w:sz w:val="18"/>
                <w:szCs w:val="18"/>
              </w:rPr>
              <w:t xml:space="preserve">A-495</w:t>
            </w:r>
          </w:p>
        </w:tc>
        <w:tc>
          <w:tcPr>
            <w:tcW w:type="dxa" w:w="4000"/>
            <w:shd w:fill="F5F5F5" w:val="clear"/>
            <w:tcMar>
              <w:top w:type="dxa" w:w="80"/>
              <w:left w:type="dxa" w:w="100"/>
              <w:bottom w:type="dxa" w:w="80"/>
              <w:right w:type="dxa" w:w="100"/>
            </w:tcMar>
            <w:vAlign w:val="center"/>
          </w:tcPr>
          <w:p>
            <w:r>
              <w:rPr>
                <w:b w:val="false"/>
                <w:bCs w:val="false"/>
                <w:color w:val="1a1a1a"/>
                <w:sz w:val="18"/>
                <w:szCs w:val="18"/>
              </w:rPr>
              <w:t xml:space="preserve">Gibraleón a Rosal de la Frontera</w:t>
            </w:r>
          </w:p>
        </w:tc>
        <w:tc>
          <w:tcPr>
            <w:tcW w:type="dxa" w:w="1900"/>
            <w:shd w:fill="F5F5F5" w:val="clear"/>
            <w:tcMar>
              <w:top w:type="dxa" w:w="80"/>
              <w:left w:type="dxa" w:w="100"/>
              <w:bottom w:type="dxa" w:w="80"/>
              <w:right w:type="dxa" w:w="100"/>
            </w:tcMar>
            <w:vAlign w:val="center"/>
          </w:tcPr>
          <w:p>
            <w:r>
              <w:rPr>
                <w:b w:val="false"/>
                <w:bCs w:val="false"/>
                <w:color w:val="1a1a1a"/>
                <w:sz w:val="18"/>
                <w:szCs w:val="18"/>
              </w:rPr>
              <w:t xml:space="preserve">Int. N-431 (Gibraleón)</w:t>
            </w:r>
          </w:p>
        </w:tc>
        <w:tc>
          <w:tcPr>
            <w:tcW w:type="dxa" w:w="1900"/>
            <w:shd w:fill="F5F5F5" w:val="clear"/>
            <w:tcMar>
              <w:top w:type="dxa" w:w="80"/>
              <w:left w:type="dxa" w:w="100"/>
              <w:bottom w:type="dxa" w:w="80"/>
              <w:right w:type="dxa" w:w="100"/>
            </w:tcMar>
            <w:vAlign w:val="center"/>
          </w:tcPr>
          <w:p>
            <w:r>
              <w:rPr>
                <w:b w:val="false"/>
                <w:bCs w:val="false"/>
                <w:color w:val="1a1a1a"/>
                <w:sz w:val="18"/>
                <w:szCs w:val="18"/>
              </w:rPr>
              <w:t xml:space="preserve">Int. N-433 (Rosal de la Frontera)</w:t>
            </w:r>
          </w:p>
        </w:tc>
      </w:tr>
      <w:tr>
        <w:tc>
          <w:tcPr>
            <w:tcW w:type="dxa" w:w="1400"/>
            <w:tcMar>
              <w:top w:type="dxa" w:w="80"/>
              <w:left w:type="dxa" w:w="100"/>
              <w:bottom w:type="dxa" w:w="80"/>
              <w:right w:type="dxa" w:w="100"/>
            </w:tcMar>
            <w:vAlign w:val="center"/>
          </w:tcPr>
          <w:p>
            <w:r>
              <w:rPr>
                <w:b/>
                <w:bCs/>
                <w:color w:val="1a1a1a"/>
                <w:sz w:val="18"/>
                <w:szCs w:val="18"/>
              </w:rPr>
              <w:t xml:space="preserve">A-496</w:t>
            </w:r>
          </w:p>
        </w:tc>
        <w:tc>
          <w:tcPr>
            <w:tcW w:type="dxa" w:w="4000"/>
            <w:tcMar>
              <w:top w:type="dxa" w:w="80"/>
              <w:left w:type="dxa" w:w="100"/>
              <w:bottom w:type="dxa" w:w="80"/>
              <w:right w:type="dxa" w:w="100"/>
            </w:tcMar>
            <w:vAlign w:val="center"/>
          </w:tcPr>
          <w:p>
            <w:r>
              <w:rPr>
                <w:b w:val="false"/>
                <w:bCs w:val="false"/>
                <w:color w:val="1a1a1a"/>
                <w:sz w:val="18"/>
                <w:szCs w:val="18"/>
              </w:rPr>
              <w:t xml:space="preserve">Valverde del Camino a Cabezas Rubias</w:t>
            </w:r>
          </w:p>
        </w:tc>
        <w:tc>
          <w:tcPr>
            <w:tcW w:type="dxa" w:w="1900"/>
            <w:tcMar>
              <w:top w:type="dxa" w:w="80"/>
              <w:left w:type="dxa" w:w="100"/>
              <w:bottom w:type="dxa" w:w="80"/>
              <w:right w:type="dxa" w:w="100"/>
            </w:tcMar>
            <w:vAlign w:val="center"/>
          </w:tcPr>
          <w:p>
            <w:r>
              <w:rPr>
                <w:b w:val="false"/>
                <w:bCs w:val="false"/>
                <w:color w:val="1a1a1a"/>
                <w:sz w:val="18"/>
                <w:szCs w:val="18"/>
              </w:rPr>
              <w:t xml:space="preserve">Valverde del Camino</w:t>
            </w:r>
          </w:p>
        </w:tc>
        <w:tc>
          <w:tcPr>
            <w:tcW w:type="dxa" w:w="1900"/>
            <w:tcMar>
              <w:top w:type="dxa" w:w="80"/>
              <w:left w:type="dxa" w:w="100"/>
              <w:bottom w:type="dxa" w:w="80"/>
              <w:right w:type="dxa" w:w="100"/>
            </w:tcMar>
            <w:vAlign w:val="center"/>
          </w:tcPr>
          <w:p>
            <w:r>
              <w:rPr>
                <w:b w:val="false"/>
                <w:bCs w:val="false"/>
                <w:color w:val="1a1a1a"/>
                <w:sz w:val="18"/>
                <w:szCs w:val="18"/>
              </w:rPr>
              <w:t xml:space="preserve">Int. A-495 (Cabezas Rubias)</w:t>
            </w:r>
          </w:p>
        </w:tc>
      </w:tr>
      <w:tr>
        <w:tc>
          <w:tcPr>
            <w:tcW w:type="dxa" w:w="1400"/>
            <w:shd w:fill="F5F5F5" w:val="clear"/>
            <w:tcMar>
              <w:top w:type="dxa" w:w="80"/>
              <w:left w:type="dxa" w:w="100"/>
              <w:bottom w:type="dxa" w:w="80"/>
              <w:right w:type="dxa" w:w="100"/>
            </w:tcMar>
            <w:vAlign w:val="center"/>
          </w:tcPr>
          <w:p>
            <w:r>
              <w:rPr>
                <w:b/>
                <w:bCs/>
                <w:color w:val="1a1a1a"/>
                <w:sz w:val="18"/>
                <w:szCs w:val="18"/>
              </w:rPr>
              <w:t xml:space="preserve">A-497</w:t>
            </w:r>
          </w:p>
        </w:tc>
        <w:tc>
          <w:tcPr>
            <w:tcW w:type="dxa" w:w="4000"/>
            <w:shd w:fill="F5F5F5" w:val="clear"/>
            <w:tcMar>
              <w:top w:type="dxa" w:w="80"/>
              <w:left w:type="dxa" w:w="100"/>
              <w:bottom w:type="dxa" w:w="80"/>
              <w:right w:type="dxa" w:w="100"/>
            </w:tcMar>
            <w:vAlign w:val="center"/>
          </w:tcPr>
          <w:p>
            <w:r>
              <w:rPr>
                <w:b w:val="false"/>
                <w:bCs w:val="false"/>
                <w:color w:val="1a1a1a"/>
                <w:sz w:val="18"/>
                <w:szCs w:val="18"/>
              </w:rPr>
              <w:t xml:space="preserve">De Huelva a Punta Umbría</w:t>
            </w:r>
          </w:p>
        </w:tc>
        <w:tc>
          <w:tcPr>
            <w:tcW w:type="dxa" w:w="1900"/>
            <w:shd w:fill="F5F5F5" w:val="clear"/>
            <w:tcMar>
              <w:top w:type="dxa" w:w="80"/>
              <w:left w:type="dxa" w:w="100"/>
              <w:bottom w:type="dxa" w:w="80"/>
              <w:right w:type="dxa" w:w="100"/>
            </w:tcMar>
            <w:vAlign w:val="center"/>
          </w:tcPr>
          <w:p>
            <w:r>
              <w:rPr>
                <w:b w:val="false"/>
                <w:bCs w:val="false"/>
                <w:color w:val="1a1a1a"/>
                <w:sz w:val="18"/>
                <w:szCs w:val="18"/>
              </w:rPr>
              <w:t xml:space="preserve">Huelva (Paseo Marítimo)</w:t>
            </w:r>
          </w:p>
        </w:tc>
        <w:tc>
          <w:tcPr>
            <w:tcW w:type="dxa" w:w="1900"/>
            <w:shd w:fill="F5F5F5" w:val="clear"/>
            <w:tcMar>
              <w:top w:type="dxa" w:w="80"/>
              <w:left w:type="dxa" w:w="100"/>
              <w:bottom w:type="dxa" w:w="80"/>
              <w:right w:type="dxa" w:w="100"/>
            </w:tcMar>
            <w:vAlign w:val="center"/>
          </w:tcPr>
          <w:p>
            <w:r>
              <w:rPr>
                <w:b w:val="false"/>
                <w:bCs w:val="false"/>
                <w:color w:val="1a1a1a"/>
                <w:sz w:val="18"/>
                <w:szCs w:val="18"/>
              </w:rPr>
              <w:t xml:space="preserve">A-5050 (Punta Umbría)</w:t>
            </w:r>
          </w:p>
        </w:tc>
      </w:tr>
      <w:tr>
        <w:tc>
          <w:tcPr>
            <w:tcW w:type="dxa" w:w="1400"/>
            <w:tcMar>
              <w:top w:type="dxa" w:w="80"/>
              <w:left w:type="dxa" w:w="100"/>
              <w:bottom w:type="dxa" w:w="80"/>
              <w:right w:type="dxa" w:w="100"/>
            </w:tcMar>
            <w:vAlign w:val="center"/>
          </w:tcPr>
          <w:p>
            <w:r>
              <w:rPr>
                <w:b/>
                <w:bCs/>
                <w:color w:val="1a1a1a"/>
                <w:sz w:val="18"/>
                <w:szCs w:val="18"/>
              </w:rPr>
              <w:t xml:space="preserve">A-499</w:t>
            </w:r>
          </w:p>
        </w:tc>
        <w:tc>
          <w:tcPr>
            <w:tcW w:type="dxa" w:w="4000"/>
            <w:tcMar>
              <w:top w:type="dxa" w:w="80"/>
              <w:left w:type="dxa" w:w="100"/>
              <w:bottom w:type="dxa" w:w="80"/>
              <w:right w:type="dxa" w:w="100"/>
            </w:tcMar>
            <w:vAlign w:val="center"/>
          </w:tcPr>
          <w:p>
            <w:r>
              <w:rPr>
                <w:b w:val="false"/>
                <w:bCs w:val="false"/>
                <w:color w:val="1a1a1a"/>
                <w:sz w:val="18"/>
                <w:szCs w:val="18"/>
              </w:rPr>
              <w:t xml:space="preserve">Ayamonte a Puebla de Guzmán</w:t>
            </w:r>
          </w:p>
        </w:tc>
        <w:tc>
          <w:tcPr>
            <w:tcW w:type="dxa" w:w="1900"/>
            <w:tcMar>
              <w:top w:type="dxa" w:w="80"/>
              <w:left w:type="dxa" w:w="100"/>
              <w:bottom w:type="dxa" w:w="80"/>
              <w:right w:type="dxa" w:w="100"/>
            </w:tcMar>
            <w:vAlign w:val="center"/>
          </w:tcPr>
          <w:p>
            <w:r>
              <w:rPr>
                <w:b w:val="false"/>
                <w:bCs w:val="false"/>
                <w:color w:val="1a1a1a"/>
                <w:sz w:val="18"/>
                <w:szCs w:val="18"/>
              </w:rPr>
              <w:t xml:space="preserve">Int. N-431 (Ayamonte)</w:t>
            </w:r>
          </w:p>
        </w:tc>
        <w:tc>
          <w:tcPr>
            <w:tcW w:type="dxa" w:w="1900"/>
            <w:tcMar>
              <w:top w:type="dxa" w:w="80"/>
              <w:left w:type="dxa" w:w="100"/>
              <w:bottom w:type="dxa" w:w="80"/>
              <w:right w:type="dxa" w:w="100"/>
            </w:tcMar>
            <w:vAlign w:val="center"/>
          </w:tcPr>
          <w:p>
            <w:r>
              <w:rPr>
                <w:b w:val="false"/>
                <w:bCs w:val="false"/>
                <w:color w:val="1a1a1a"/>
                <w:sz w:val="18"/>
                <w:szCs w:val="18"/>
              </w:rPr>
              <w:t xml:space="preserve">Int. A-475 / HU-5401 (Puebla de Guzmán)</w:t>
            </w:r>
          </w:p>
        </w:tc>
      </w:tr>
      <w:tr>
        <w:tc>
          <w:tcPr>
            <w:tcW w:type="dxa" w:w="1400"/>
            <w:shd w:fill="F5F5F5" w:val="clear"/>
            <w:tcMar>
              <w:top w:type="dxa" w:w="80"/>
              <w:left w:type="dxa" w:w="100"/>
              <w:bottom w:type="dxa" w:w="80"/>
              <w:right w:type="dxa" w:w="100"/>
            </w:tcMar>
            <w:vAlign w:val="center"/>
          </w:tcPr>
          <w:p>
            <w:r>
              <w:rPr>
                <w:b/>
                <w:bCs/>
                <w:color w:val="1a1a1a"/>
                <w:sz w:val="18"/>
                <w:szCs w:val="18"/>
              </w:rPr>
              <w:t xml:space="preserve">A-461</w:t>
            </w:r>
          </w:p>
        </w:tc>
        <w:tc>
          <w:tcPr>
            <w:tcW w:type="dxa" w:w="4000"/>
            <w:shd w:fill="F5F5F5" w:val="clear"/>
            <w:tcMar>
              <w:top w:type="dxa" w:w="80"/>
              <w:left w:type="dxa" w:w="100"/>
              <w:bottom w:type="dxa" w:w="80"/>
              <w:right w:type="dxa" w:w="100"/>
            </w:tcMar>
            <w:vAlign w:val="center"/>
          </w:tcPr>
          <w:p>
            <w:r>
              <w:rPr>
                <w:b w:val="false"/>
                <w:bCs w:val="false"/>
                <w:color w:val="1a1a1a"/>
                <w:sz w:val="18"/>
                <w:szCs w:val="18"/>
              </w:rPr>
              <w:t xml:space="preserve">Santa Olalla del Cala a Zalamea la Real</w:t>
            </w:r>
          </w:p>
        </w:tc>
        <w:tc>
          <w:tcPr>
            <w:tcW w:type="dxa" w:w="1900"/>
            <w:shd w:fill="F5F5F5" w:val="clear"/>
            <w:tcMar>
              <w:top w:type="dxa" w:w="80"/>
              <w:left w:type="dxa" w:w="100"/>
              <w:bottom w:type="dxa" w:w="80"/>
              <w:right w:type="dxa" w:w="100"/>
            </w:tcMar>
            <w:vAlign w:val="center"/>
          </w:tcPr>
          <w:p>
            <w:r>
              <w:rPr>
                <w:b w:val="false"/>
                <w:bCs w:val="false"/>
                <w:color w:val="1a1a1a"/>
                <w:sz w:val="18"/>
                <w:szCs w:val="18"/>
              </w:rPr>
              <w:t xml:space="preserve">Int. N-630</w:t>
            </w:r>
          </w:p>
        </w:tc>
        <w:tc>
          <w:tcPr>
            <w:tcW w:type="dxa" w:w="1900"/>
            <w:shd w:fill="F5F5F5" w:val="clear"/>
            <w:tcMar>
              <w:top w:type="dxa" w:w="80"/>
              <w:left w:type="dxa" w:w="100"/>
              <w:bottom w:type="dxa" w:w="80"/>
              <w:right w:type="dxa" w:w="100"/>
            </w:tcMar>
            <w:vAlign w:val="center"/>
          </w:tcPr>
          <w:p>
            <w:r>
              <w:rPr>
                <w:b w:val="false"/>
                <w:bCs w:val="false"/>
                <w:color w:val="1a1a1a"/>
                <w:sz w:val="18"/>
                <w:szCs w:val="18"/>
              </w:rPr>
              <w:t xml:space="preserve">Int. N-435</w:t>
            </w:r>
          </w:p>
        </w:tc>
      </w:tr>
      <w:tr>
        <w:tc>
          <w:tcPr>
            <w:tcW w:type="dxa" w:w="1400"/>
            <w:tcMar>
              <w:top w:type="dxa" w:w="80"/>
              <w:left w:type="dxa" w:w="100"/>
              <w:bottom w:type="dxa" w:w="80"/>
              <w:right w:type="dxa" w:w="100"/>
            </w:tcMar>
            <w:vAlign w:val="center"/>
          </w:tcPr>
          <w:p>
            <w:r>
              <w:rPr>
                <w:b/>
                <w:bCs/>
                <w:color w:val="1a1a1a"/>
                <w:sz w:val="18"/>
                <w:szCs w:val="18"/>
              </w:rPr>
              <w:t xml:space="preserve">A-479</w:t>
            </w:r>
          </w:p>
        </w:tc>
        <w:tc>
          <w:tcPr>
            <w:tcW w:type="dxa" w:w="4000"/>
            <w:tcMar>
              <w:top w:type="dxa" w:w="80"/>
              <w:left w:type="dxa" w:w="100"/>
              <w:bottom w:type="dxa" w:w="80"/>
              <w:right w:type="dxa" w:w="100"/>
            </w:tcMar>
            <w:vAlign w:val="center"/>
          </w:tcPr>
          <w:p>
            <w:r>
              <w:rPr>
                <w:b w:val="false"/>
                <w:bCs w:val="false"/>
                <w:color w:val="1a1a1a"/>
                <w:sz w:val="18"/>
                <w:szCs w:val="18"/>
              </w:rPr>
              <w:t xml:space="preserve">De Aracena a Campofrío</w:t>
            </w:r>
          </w:p>
        </w:tc>
        <w:tc>
          <w:tcPr>
            <w:tcW w:type="dxa" w:w="1900"/>
            <w:tcMar>
              <w:top w:type="dxa" w:w="80"/>
              <w:left w:type="dxa" w:w="100"/>
              <w:bottom w:type="dxa" w:w="80"/>
              <w:right w:type="dxa" w:w="100"/>
            </w:tcMar>
            <w:vAlign w:val="center"/>
          </w:tcPr>
          <w:p>
            <w:r>
              <w:rPr>
                <w:b w:val="false"/>
                <w:bCs w:val="false"/>
                <w:color w:val="1a1a1a"/>
                <w:sz w:val="18"/>
                <w:szCs w:val="18"/>
              </w:rPr>
              <w:t xml:space="preserve">Int. HU-8105</w:t>
            </w:r>
          </w:p>
        </w:tc>
        <w:tc>
          <w:tcPr>
            <w:tcW w:type="dxa" w:w="1900"/>
            <w:tcMar>
              <w:top w:type="dxa" w:w="80"/>
              <w:left w:type="dxa" w:w="100"/>
              <w:bottom w:type="dxa" w:w="80"/>
              <w:right w:type="dxa" w:w="100"/>
            </w:tcMar>
            <w:vAlign w:val="center"/>
          </w:tcPr>
          <w:p>
            <w:r>
              <w:rPr>
                <w:b w:val="false"/>
                <w:bCs w:val="false"/>
                <w:color w:val="1a1a1a"/>
                <w:sz w:val="18"/>
                <w:szCs w:val="18"/>
              </w:rPr>
              <w:t xml:space="preserve">Int. A-461 (Campofrío)</w:t>
            </w:r>
          </w:p>
        </w:tc>
      </w:tr>
    </w:tbl>
    <w:p>
      <w:pPr>
        <w:spacing w:after="120"/>
      </w:pPr>
      <w:r>
        <w:rPr>
          <w:i/>
          <w:iCs/>
          <w:color w:val="555555"/>
          <w:sz w:val="20"/>
          <w:szCs w:val="20"/>
        </w:rPr>
        <w:t xml:space="preserve">Nota: esta tabla recoge las vías principales de la red viaria. El listado completo (incluidas todas las HU-xxxx) figura en el documento fuente PDF original ("Tema 35").</w:t>
      </w:r>
    </w:p>
    <w:p>
      <w:pPr>
        <w:pStyle w:val="Heading2"/>
        <w:spacing w:after="150" w:before="300"/>
      </w:pPr>
      <w:r>
        <w:rPr>
          <w:b/>
          <w:bCs/>
          <w:color w:val="1a1a1a"/>
          <w:sz w:val="26"/>
          <w:szCs w:val="26"/>
        </w:rPr>
        <w:t xml:space="preserve">B. Polígonos industriales de especial interés (por municipio)</w:t>
      </w:r>
    </w:p>
    <w:p>
      <w:pPr>
        <w:pStyle w:val="Heading3"/>
        <w:spacing w:after="100" w:before="200"/>
      </w:pPr>
      <w:r>
        <w:rPr>
          <w:b/>
          <w:bCs/>
          <w:color w:val="1a1a1a"/>
          <w:sz w:val="22"/>
          <w:szCs w:val="22"/>
        </w:rPr>
        <w:t xml:space="preserve">Ayamonte</w:t>
      </w:r>
    </w:p>
    <w:p>
      <w:pPr>
        <w:pStyle w:val="ListParagraph"/>
        <w:numPr>
          <w:ilvl w:val="0"/>
          <w:numId w:val="1"/>
        </w:numPr>
        <w:spacing w:after="60"/>
      </w:pPr>
      <w:r>
        <w:rPr>
          <w:sz w:val="20"/>
          <w:szCs w:val="20"/>
        </w:rPr>
        <w:t xml:space="preserve">P.I. Sepes: A-49/N-431</w:t>
      </w:r>
    </w:p>
    <w:p>
      <w:pPr>
        <w:pStyle w:val="ListParagraph"/>
        <w:numPr>
          <w:ilvl w:val="0"/>
          <w:numId w:val="1"/>
        </w:numPr>
        <w:spacing w:after="60"/>
      </w:pPr>
      <w:r>
        <w:rPr>
          <w:sz w:val="20"/>
          <w:szCs w:val="20"/>
        </w:rPr>
        <w:t xml:space="preserve">P.I. La Dársena: A-49/N-431</w:t>
      </w:r>
    </w:p>
    <w:p>
      <w:pPr>
        <w:pStyle w:val="ListParagraph"/>
        <w:numPr>
          <w:ilvl w:val="0"/>
          <w:numId w:val="1"/>
        </w:numPr>
        <w:spacing w:after="60"/>
      </w:pPr>
      <w:r>
        <w:rPr>
          <w:sz w:val="20"/>
          <w:szCs w:val="20"/>
        </w:rPr>
        <w:t xml:space="preserve">P.I. La Escarbada: N-431/A-49</w:t>
      </w:r>
    </w:p>
    <w:p>
      <w:pPr>
        <w:pStyle w:val="ListParagraph"/>
        <w:numPr>
          <w:ilvl w:val="0"/>
          <w:numId w:val="1"/>
        </w:numPr>
        <w:spacing w:after="60"/>
      </w:pPr>
      <w:r>
        <w:rPr>
          <w:sz w:val="20"/>
          <w:szCs w:val="20"/>
        </w:rPr>
        <w:t xml:space="preserve">Santa Gadea: N-431/A-49</w:t>
      </w:r>
    </w:p>
    <w:p>
      <w:pPr>
        <w:pStyle w:val="ListParagraph"/>
        <w:numPr>
          <w:ilvl w:val="0"/>
          <w:numId w:val="1"/>
        </w:numPr>
        <w:spacing w:after="60"/>
      </w:pPr>
      <w:r>
        <w:rPr>
          <w:sz w:val="20"/>
          <w:szCs w:val="20"/>
        </w:rPr>
        <w:t xml:space="preserve">P.I. Urbano de Ayamonte: N-431/A-49</w:t>
      </w:r>
    </w:p>
    <w:p>
      <w:pPr>
        <w:pStyle w:val="Heading3"/>
        <w:spacing w:after="100" w:before="200"/>
      </w:pPr>
      <w:r>
        <w:rPr>
          <w:b/>
          <w:bCs/>
          <w:color w:val="1a1a1a"/>
          <w:sz w:val="22"/>
          <w:szCs w:val="22"/>
        </w:rPr>
        <w:t xml:space="preserve">Lepe</w:t>
      </w:r>
    </w:p>
    <w:p>
      <w:pPr>
        <w:pStyle w:val="ListParagraph"/>
        <w:numPr>
          <w:ilvl w:val="0"/>
          <w:numId w:val="1"/>
        </w:numPr>
        <w:spacing w:after="60"/>
      </w:pPr>
      <w:r>
        <w:rPr>
          <w:sz w:val="20"/>
          <w:szCs w:val="20"/>
        </w:rPr>
        <w:t xml:space="preserve">P.I. Polisur: N-444</w:t>
      </w:r>
    </w:p>
    <w:p>
      <w:pPr>
        <w:pStyle w:val="ListParagraph"/>
        <w:numPr>
          <w:ilvl w:val="0"/>
          <w:numId w:val="1"/>
        </w:numPr>
        <w:spacing w:after="60"/>
      </w:pPr>
      <w:r>
        <w:rPr>
          <w:sz w:val="20"/>
          <w:szCs w:val="20"/>
        </w:rPr>
        <w:t xml:space="preserve">P.I. La Gravera: HU-4400</w:t>
      </w:r>
    </w:p>
    <w:p>
      <w:pPr>
        <w:pStyle w:val="ListParagraph"/>
        <w:numPr>
          <w:ilvl w:val="0"/>
          <w:numId w:val="1"/>
        </w:numPr>
        <w:spacing w:after="60"/>
      </w:pPr>
      <w:r>
        <w:rPr>
          <w:sz w:val="20"/>
          <w:szCs w:val="20"/>
        </w:rPr>
        <w:t xml:space="preserve">P.I. El Prado: N-431/HU-3301</w:t>
      </w:r>
    </w:p>
    <w:p>
      <w:pPr>
        <w:pStyle w:val="ListParagraph"/>
        <w:numPr>
          <w:ilvl w:val="0"/>
          <w:numId w:val="1"/>
        </w:numPr>
        <w:spacing w:after="60"/>
      </w:pPr>
      <w:r>
        <w:rPr>
          <w:sz w:val="20"/>
          <w:szCs w:val="20"/>
        </w:rPr>
        <w:t xml:space="preserve">Parque Comercial LepeSur: N-431</w:t>
      </w:r>
    </w:p>
    <w:p>
      <w:pPr>
        <w:pStyle w:val="ListParagraph"/>
        <w:numPr>
          <w:ilvl w:val="0"/>
          <w:numId w:val="1"/>
        </w:numPr>
        <w:spacing w:after="60"/>
      </w:pPr>
      <w:r>
        <w:rPr>
          <w:sz w:val="20"/>
          <w:szCs w:val="20"/>
        </w:rPr>
        <w:t xml:space="preserve">Cooperativa Virgen Bella: N-431</w:t>
      </w:r>
    </w:p>
    <w:p>
      <w:pPr>
        <w:pStyle w:val="ListParagraph"/>
        <w:numPr>
          <w:ilvl w:val="0"/>
          <w:numId w:val="1"/>
        </w:numPr>
        <w:spacing w:after="60"/>
      </w:pPr>
      <w:r>
        <w:rPr>
          <w:sz w:val="20"/>
          <w:szCs w:val="20"/>
        </w:rPr>
        <w:t xml:space="preserve">P.I. El Chorrillo: N-431</w:t>
      </w:r>
    </w:p>
    <w:p>
      <w:pPr>
        <w:pStyle w:val="ListParagraph"/>
        <w:numPr>
          <w:ilvl w:val="0"/>
          <w:numId w:val="1"/>
        </w:numPr>
        <w:spacing w:after="60"/>
      </w:pPr>
      <w:r>
        <w:rPr>
          <w:sz w:val="20"/>
          <w:szCs w:val="20"/>
        </w:rPr>
        <w:t xml:space="preserve">P.I. Huerta Márquez: N-431</w:t>
      </w:r>
    </w:p>
    <w:p>
      <w:pPr>
        <w:pStyle w:val="ListParagraph"/>
        <w:numPr>
          <w:ilvl w:val="0"/>
          <w:numId w:val="1"/>
        </w:numPr>
        <w:spacing w:after="60"/>
      </w:pPr>
      <w:r>
        <w:rPr>
          <w:sz w:val="20"/>
          <w:szCs w:val="20"/>
        </w:rPr>
        <w:t xml:space="preserve">P.I. Valdepegas Norte/Cantargallo: N-431</w:t>
      </w:r>
    </w:p>
    <w:p>
      <w:pPr>
        <w:pStyle w:val="Heading3"/>
        <w:spacing w:after="100" w:before="200"/>
      </w:pPr>
      <w:r>
        <w:rPr>
          <w:b/>
          <w:bCs/>
          <w:color w:val="1a1a1a"/>
          <w:sz w:val="22"/>
          <w:szCs w:val="22"/>
        </w:rPr>
        <w:t xml:space="preserve">Isla Cristina</w:t>
      </w:r>
    </w:p>
    <w:p>
      <w:pPr>
        <w:pStyle w:val="ListParagraph"/>
        <w:numPr>
          <w:ilvl w:val="0"/>
          <w:numId w:val="1"/>
        </w:numPr>
        <w:spacing w:after="60"/>
      </w:pPr>
      <w:r>
        <w:rPr>
          <w:sz w:val="20"/>
          <w:szCs w:val="20"/>
        </w:rPr>
        <w:t xml:space="preserve">P.I. Salinas Vistahermosa: A-5150</w:t>
      </w:r>
    </w:p>
    <w:p>
      <w:pPr>
        <w:pStyle w:val="ListParagraph"/>
        <w:numPr>
          <w:ilvl w:val="0"/>
          <w:numId w:val="1"/>
        </w:numPr>
        <w:spacing w:after="60"/>
      </w:pPr>
      <w:r>
        <w:rPr>
          <w:sz w:val="20"/>
          <w:szCs w:val="20"/>
        </w:rPr>
        <w:t xml:space="preserve">Muelle Deportivo Isla Cristina: A-5150/A-5054</w:t>
      </w:r>
    </w:p>
    <w:p>
      <w:pPr>
        <w:pStyle w:val="ListParagraph"/>
        <w:numPr>
          <w:ilvl w:val="0"/>
          <w:numId w:val="1"/>
        </w:numPr>
        <w:spacing w:after="60"/>
      </w:pPr>
      <w:r>
        <w:rPr>
          <w:sz w:val="20"/>
          <w:szCs w:val="20"/>
        </w:rPr>
        <w:t xml:space="preserve">Muelle Pesquero Martínez Catena: A-5150/A-5054</w:t>
      </w:r>
    </w:p>
    <w:p>
      <w:pPr>
        <w:pStyle w:val="ListParagraph"/>
        <w:numPr>
          <w:ilvl w:val="0"/>
          <w:numId w:val="1"/>
        </w:numPr>
        <w:spacing w:after="60"/>
      </w:pPr>
      <w:r>
        <w:rPr>
          <w:sz w:val="20"/>
          <w:szCs w:val="20"/>
        </w:rPr>
        <w:t xml:space="preserve">Lonja de Isla Cristina: A-5150/A-5054</w:t>
      </w:r>
    </w:p>
    <w:p>
      <w:pPr>
        <w:pStyle w:val="Heading3"/>
        <w:spacing w:after="100" w:before="200"/>
      </w:pPr>
      <w:r>
        <w:rPr>
          <w:b/>
          <w:bCs/>
          <w:color w:val="1a1a1a"/>
          <w:sz w:val="22"/>
          <w:szCs w:val="22"/>
        </w:rPr>
        <w:t xml:space="preserve">Aljaraque</w:t>
      </w:r>
    </w:p>
    <w:p>
      <w:pPr>
        <w:pStyle w:val="ListParagraph"/>
        <w:numPr>
          <w:ilvl w:val="0"/>
          <w:numId w:val="1"/>
        </w:numPr>
        <w:spacing w:after="60"/>
      </w:pPr>
      <w:r>
        <w:rPr>
          <w:sz w:val="20"/>
          <w:szCs w:val="20"/>
        </w:rPr>
        <w:t xml:space="preserve">P.I. La Raya: A-497/A-5077</w:t>
      </w:r>
    </w:p>
    <w:p>
      <w:pPr>
        <w:pStyle w:val="ListParagraph"/>
        <w:numPr>
          <w:ilvl w:val="0"/>
          <w:numId w:val="1"/>
        </w:numPr>
        <w:spacing w:after="60"/>
      </w:pPr>
      <w:r>
        <w:rPr>
          <w:sz w:val="20"/>
          <w:szCs w:val="20"/>
        </w:rPr>
        <w:t xml:space="preserve">P.I. Las Gavias: A-492</w:t>
      </w:r>
    </w:p>
    <w:p>
      <w:pPr>
        <w:pStyle w:val="ListParagraph"/>
        <w:numPr>
          <w:ilvl w:val="0"/>
          <w:numId w:val="1"/>
        </w:numPr>
        <w:spacing w:after="60"/>
      </w:pPr>
      <w:r>
        <w:rPr>
          <w:sz w:val="20"/>
          <w:szCs w:val="20"/>
        </w:rPr>
        <w:t xml:space="preserve">Parque Comercial Colón: A-492</w:t>
      </w:r>
    </w:p>
    <w:p>
      <w:pPr>
        <w:pStyle w:val="Heading3"/>
        <w:spacing w:after="100" w:before="200"/>
      </w:pPr>
      <w:r>
        <w:rPr>
          <w:b/>
          <w:bCs/>
          <w:color w:val="1a1a1a"/>
          <w:sz w:val="22"/>
          <w:szCs w:val="22"/>
        </w:rPr>
        <w:t xml:space="preserve">Cartaya</w:t>
      </w:r>
    </w:p>
    <w:p>
      <w:pPr>
        <w:pStyle w:val="ListParagraph"/>
        <w:numPr>
          <w:ilvl w:val="0"/>
          <w:numId w:val="1"/>
        </w:numPr>
        <w:spacing w:after="60"/>
      </w:pPr>
      <w:r>
        <w:rPr>
          <w:sz w:val="20"/>
          <w:szCs w:val="20"/>
        </w:rPr>
        <w:t xml:space="preserve">P.I. Cuesta de la Viña: N-431</w:t>
      </w:r>
    </w:p>
    <w:p>
      <w:pPr>
        <w:pStyle w:val="ListParagraph"/>
        <w:numPr>
          <w:ilvl w:val="0"/>
          <w:numId w:val="1"/>
        </w:numPr>
        <w:spacing w:after="60"/>
      </w:pPr>
      <w:r>
        <w:rPr>
          <w:sz w:val="20"/>
          <w:szCs w:val="20"/>
        </w:rPr>
        <w:t xml:space="preserve">P.I. La Barca: N-431</w:t>
      </w:r>
    </w:p>
    <w:p>
      <w:pPr>
        <w:pStyle w:val="ListParagraph"/>
        <w:numPr>
          <w:ilvl w:val="0"/>
          <w:numId w:val="1"/>
        </w:numPr>
        <w:spacing w:after="60"/>
      </w:pPr>
      <w:r>
        <w:rPr>
          <w:sz w:val="20"/>
          <w:szCs w:val="20"/>
        </w:rPr>
        <w:t xml:space="preserve">P.I. La Estación: N-431/HU-3402</w:t>
      </w:r>
    </w:p>
    <w:p>
      <w:pPr>
        <w:pStyle w:val="ListParagraph"/>
        <w:numPr>
          <w:ilvl w:val="0"/>
          <w:numId w:val="1"/>
        </w:numPr>
        <w:spacing w:after="60"/>
      </w:pPr>
      <w:r>
        <w:rPr>
          <w:sz w:val="20"/>
          <w:szCs w:val="20"/>
        </w:rPr>
        <w:t xml:space="preserve">P.I. La Pajarita: A-5053</w:t>
      </w:r>
    </w:p>
    <w:p>
      <w:pPr>
        <w:pStyle w:val="Heading3"/>
        <w:spacing w:after="100" w:before="200"/>
      </w:pPr>
      <w:r>
        <w:rPr>
          <w:b/>
          <w:bCs/>
          <w:color w:val="1a1a1a"/>
          <w:sz w:val="22"/>
          <w:szCs w:val="22"/>
        </w:rPr>
        <w:t xml:space="preserve">Punta Umbría</w:t>
      </w:r>
    </w:p>
    <w:p>
      <w:pPr>
        <w:pStyle w:val="ListParagraph"/>
        <w:numPr>
          <w:ilvl w:val="0"/>
          <w:numId w:val="1"/>
        </w:numPr>
        <w:spacing w:after="60"/>
      </w:pPr>
      <w:r>
        <w:rPr>
          <w:sz w:val="20"/>
          <w:szCs w:val="20"/>
        </w:rPr>
        <w:t xml:space="preserve">P.I. Varadero: A-497/A-5050</w:t>
      </w:r>
    </w:p>
    <w:p>
      <w:pPr>
        <w:pStyle w:val="ListParagraph"/>
        <w:numPr>
          <w:ilvl w:val="0"/>
          <w:numId w:val="1"/>
        </w:numPr>
        <w:spacing w:after="60"/>
      </w:pPr>
      <w:r>
        <w:rPr>
          <w:sz w:val="20"/>
          <w:szCs w:val="20"/>
        </w:rPr>
        <w:t xml:space="preserve">P.I. Las Arenas: A-497/A-5050</w:t>
      </w:r>
    </w:p>
    <w:p>
      <w:pPr>
        <w:pStyle w:val="ListParagraph"/>
        <w:numPr>
          <w:ilvl w:val="0"/>
          <w:numId w:val="1"/>
        </w:numPr>
        <w:spacing w:after="60"/>
      </w:pPr>
      <w:r>
        <w:rPr>
          <w:sz w:val="20"/>
          <w:szCs w:val="20"/>
        </w:rPr>
        <w:t xml:space="preserve">P.I. La Peguera: A-497/A-5050</w:t>
      </w:r>
    </w:p>
    <w:p>
      <w:pPr>
        <w:pStyle w:val="Heading3"/>
        <w:spacing w:after="100" w:before="200"/>
      </w:pPr>
      <w:r>
        <w:rPr>
          <w:b/>
          <w:bCs/>
          <w:color w:val="1a1a1a"/>
          <w:sz w:val="22"/>
          <w:szCs w:val="22"/>
        </w:rPr>
        <w:t xml:space="preserve">Gibraleón</w:t>
      </w:r>
    </w:p>
    <w:p>
      <w:pPr>
        <w:pStyle w:val="ListParagraph"/>
        <w:numPr>
          <w:ilvl w:val="0"/>
          <w:numId w:val="1"/>
        </w:numPr>
        <w:spacing w:after="60"/>
      </w:pPr>
      <w:r>
        <w:rPr>
          <w:sz w:val="20"/>
          <w:szCs w:val="20"/>
        </w:rPr>
        <w:t xml:space="preserve">P.I. La Colmenilla: N-431</w:t>
      </w:r>
    </w:p>
    <w:p>
      <w:pPr>
        <w:pStyle w:val="ListParagraph"/>
        <w:numPr>
          <w:ilvl w:val="0"/>
          <w:numId w:val="1"/>
        </w:numPr>
        <w:spacing w:after="60"/>
      </w:pPr>
      <w:r>
        <w:rPr>
          <w:sz w:val="20"/>
          <w:szCs w:val="20"/>
        </w:rPr>
        <w:t xml:space="preserve">P.I. La Lobera: N-431</w:t>
      </w:r>
    </w:p>
    <w:p>
      <w:pPr>
        <w:pStyle w:val="ListParagraph"/>
        <w:numPr>
          <w:ilvl w:val="0"/>
          <w:numId w:val="1"/>
        </w:numPr>
        <w:spacing w:after="60"/>
      </w:pPr>
      <w:r>
        <w:rPr>
          <w:sz w:val="20"/>
          <w:szCs w:val="20"/>
        </w:rPr>
        <w:t xml:space="preserve">P.I. El Tejar: HU-3105</w:t>
      </w:r>
    </w:p>
    <w:p>
      <w:pPr>
        <w:pStyle w:val="Heading3"/>
        <w:spacing w:after="100" w:before="200"/>
      </w:pPr>
      <w:r>
        <w:rPr>
          <w:b/>
          <w:bCs/>
          <w:color w:val="1a1a1a"/>
          <w:sz w:val="22"/>
          <w:szCs w:val="22"/>
        </w:rPr>
        <w:t xml:space="preserve">Lucena del Puerto</w:t>
      </w:r>
    </w:p>
    <w:p>
      <w:pPr>
        <w:pStyle w:val="ListParagraph"/>
        <w:numPr>
          <w:ilvl w:val="0"/>
          <w:numId w:val="1"/>
        </w:numPr>
        <w:spacing w:after="60"/>
      </w:pPr>
      <w:r>
        <w:rPr>
          <w:sz w:val="20"/>
          <w:szCs w:val="20"/>
        </w:rPr>
        <w:t xml:space="preserve">P.I. La Pasadera: A-486</w:t>
      </w:r>
    </w:p>
    <w:p>
      <w:pPr>
        <w:pStyle w:val="Heading3"/>
        <w:spacing w:after="100" w:before="200"/>
      </w:pPr>
      <w:r>
        <w:rPr>
          <w:b/>
          <w:bCs/>
          <w:color w:val="1a1a1a"/>
          <w:sz w:val="22"/>
          <w:szCs w:val="22"/>
        </w:rPr>
        <w:t xml:space="preserve">Niebla</w:t>
      </w:r>
    </w:p>
    <w:p>
      <w:pPr>
        <w:pStyle w:val="ListParagraph"/>
        <w:numPr>
          <w:ilvl w:val="0"/>
          <w:numId w:val="1"/>
        </w:numPr>
        <w:spacing w:after="60"/>
      </w:pPr>
      <w:r>
        <w:rPr>
          <w:sz w:val="20"/>
          <w:szCs w:val="20"/>
        </w:rPr>
        <w:t xml:space="preserve">P.I. Los Bermejales: A-5001</w:t>
      </w:r>
    </w:p>
    <w:p>
      <w:pPr>
        <w:pStyle w:val="ListParagraph"/>
        <w:numPr>
          <w:ilvl w:val="0"/>
          <w:numId w:val="1"/>
        </w:numPr>
        <w:spacing w:after="60"/>
      </w:pPr>
      <w:r>
        <w:rPr>
          <w:sz w:val="20"/>
          <w:szCs w:val="20"/>
        </w:rPr>
        <w:t xml:space="preserve">Cementos Cosmos: A-5001</w:t>
      </w:r>
    </w:p>
    <w:p>
      <w:pPr>
        <w:pStyle w:val="Heading3"/>
        <w:spacing w:after="100" w:before="200"/>
      </w:pPr>
      <w:r>
        <w:rPr>
          <w:b/>
          <w:bCs/>
          <w:color w:val="1a1a1a"/>
          <w:sz w:val="22"/>
          <w:szCs w:val="22"/>
        </w:rPr>
        <w:t xml:space="preserve">Bonares</w:t>
      </w:r>
    </w:p>
    <w:p>
      <w:pPr>
        <w:pStyle w:val="ListParagraph"/>
        <w:numPr>
          <w:ilvl w:val="0"/>
          <w:numId w:val="1"/>
        </w:numPr>
        <w:spacing w:after="60"/>
      </w:pPr>
      <w:r>
        <w:rPr>
          <w:sz w:val="20"/>
          <w:szCs w:val="20"/>
        </w:rPr>
        <w:t xml:space="preserve">P.I. El Corchito: A-484/HU-3108</w:t>
      </w:r>
    </w:p>
    <w:p>
      <w:pPr>
        <w:pStyle w:val="Heading3"/>
        <w:spacing w:after="100" w:before="200"/>
      </w:pPr>
      <w:r>
        <w:rPr>
          <w:b/>
          <w:bCs/>
          <w:color w:val="1a1a1a"/>
          <w:sz w:val="22"/>
          <w:szCs w:val="22"/>
        </w:rPr>
        <w:t xml:space="preserve">Moguer</w:t>
      </w:r>
    </w:p>
    <w:p>
      <w:pPr>
        <w:pStyle w:val="ListParagraph"/>
        <w:numPr>
          <w:ilvl w:val="0"/>
          <w:numId w:val="1"/>
        </w:numPr>
        <w:spacing w:after="60"/>
      </w:pPr>
      <w:r>
        <w:rPr>
          <w:sz w:val="20"/>
          <w:szCs w:val="20"/>
        </w:rPr>
        <w:t xml:space="preserve">P.I. La Jara: A-486/A-494</w:t>
      </w:r>
    </w:p>
    <w:p>
      <w:pPr>
        <w:pStyle w:val="ListParagraph"/>
        <w:numPr>
          <w:ilvl w:val="0"/>
          <w:numId w:val="1"/>
        </w:numPr>
        <w:spacing w:after="60"/>
      </w:pPr>
      <w:r>
        <w:rPr>
          <w:sz w:val="20"/>
          <w:szCs w:val="20"/>
        </w:rPr>
        <w:t xml:space="preserve">P.I. El Algarrobito: HU-3110</w:t>
      </w:r>
    </w:p>
    <w:p>
      <w:pPr>
        <w:pStyle w:val="ListParagraph"/>
        <w:numPr>
          <w:ilvl w:val="0"/>
          <w:numId w:val="1"/>
        </w:numPr>
        <w:spacing w:after="60"/>
      </w:pPr>
      <w:r>
        <w:rPr>
          <w:sz w:val="20"/>
          <w:szCs w:val="20"/>
        </w:rPr>
        <w:t xml:space="preserve">P.I. Los Arroyos: HU-3110/A-494</w:t>
      </w:r>
    </w:p>
    <w:p>
      <w:pPr>
        <w:pStyle w:val="ListParagraph"/>
        <w:numPr>
          <w:ilvl w:val="0"/>
          <w:numId w:val="1"/>
        </w:numPr>
        <w:spacing w:after="60"/>
      </w:pPr>
      <w:r>
        <w:rPr>
          <w:sz w:val="20"/>
          <w:szCs w:val="20"/>
        </w:rPr>
        <w:t xml:space="preserve">P.I. Las Granjas: A-494</w:t>
      </w:r>
    </w:p>
    <w:p>
      <w:pPr>
        <w:pStyle w:val="ListParagraph"/>
        <w:numPr>
          <w:ilvl w:val="0"/>
          <w:numId w:val="1"/>
        </w:numPr>
        <w:spacing w:after="60"/>
      </w:pPr>
      <w:r>
        <w:rPr>
          <w:sz w:val="20"/>
          <w:szCs w:val="20"/>
        </w:rPr>
        <w:t xml:space="preserve">P.I. Los Pinos: A-494</w:t>
      </w:r>
    </w:p>
    <w:p>
      <w:pPr>
        <w:pStyle w:val="Heading3"/>
        <w:spacing w:after="100" w:before="200"/>
      </w:pPr>
      <w:r>
        <w:rPr>
          <w:b/>
          <w:bCs/>
          <w:color w:val="1a1a1a"/>
          <w:sz w:val="22"/>
          <w:szCs w:val="22"/>
        </w:rPr>
        <w:t xml:space="preserve">Palos de la Frontera</w:t>
      </w:r>
    </w:p>
    <w:p>
      <w:pPr>
        <w:pStyle w:val="ListParagraph"/>
        <w:numPr>
          <w:ilvl w:val="0"/>
          <w:numId w:val="1"/>
        </w:numPr>
        <w:spacing w:after="60"/>
      </w:pPr>
      <w:r>
        <w:rPr>
          <w:sz w:val="20"/>
          <w:szCs w:val="20"/>
        </w:rPr>
        <w:t xml:space="preserve">P.I. San Jorge: A-494/A-5025/A-5026</w:t>
      </w:r>
    </w:p>
    <w:p>
      <w:pPr>
        <w:pStyle w:val="ListParagraph"/>
        <w:numPr>
          <w:ilvl w:val="0"/>
          <w:numId w:val="1"/>
        </w:numPr>
        <w:spacing w:after="60"/>
      </w:pPr>
      <w:r>
        <w:rPr>
          <w:sz w:val="20"/>
          <w:szCs w:val="20"/>
        </w:rPr>
        <w:t xml:space="preserve">P.I. Nuevo Puerto: A-5026/N-442</w:t>
      </w:r>
    </w:p>
    <w:p>
      <w:pPr>
        <w:pStyle w:val="Heading3"/>
        <w:spacing w:after="100" w:before="200"/>
      </w:pPr>
      <w:r>
        <w:rPr>
          <w:b/>
          <w:bCs/>
          <w:color w:val="1a1a1a"/>
          <w:sz w:val="22"/>
          <w:szCs w:val="22"/>
        </w:rPr>
        <w:t xml:space="preserve">San Juan del Puerto</w:t>
      </w:r>
    </w:p>
    <w:p>
      <w:pPr>
        <w:pStyle w:val="ListParagraph"/>
        <w:numPr>
          <w:ilvl w:val="0"/>
          <w:numId w:val="1"/>
        </w:numPr>
        <w:spacing w:after="60"/>
      </w:pPr>
      <w:r>
        <w:rPr>
          <w:sz w:val="20"/>
          <w:szCs w:val="20"/>
        </w:rPr>
        <w:t xml:space="preserve">Micsa: N-435a</w:t>
      </w:r>
    </w:p>
    <w:p>
      <w:pPr>
        <w:pStyle w:val="ListParagraph"/>
        <w:numPr>
          <w:ilvl w:val="0"/>
          <w:numId w:val="1"/>
        </w:numPr>
        <w:spacing w:after="60"/>
      </w:pPr>
      <w:r>
        <w:rPr>
          <w:sz w:val="20"/>
          <w:szCs w:val="20"/>
        </w:rPr>
        <w:t xml:space="preserve">P.I. Domincano: A-5000</w:t>
      </w:r>
    </w:p>
    <w:p>
      <w:pPr>
        <w:pStyle w:val="ListParagraph"/>
        <w:numPr>
          <w:ilvl w:val="0"/>
          <w:numId w:val="1"/>
        </w:numPr>
        <w:spacing w:after="60"/>
      </w:pPr>
      <w:r>
        <w:rPr>
          <w:sz w:val="20"/>
          <w:szCs w:val="20"/>
        </w:rPr>
        <w:t xml:space="preserve">P.I. Indutec: A-5000</w:t>
      </w:r>
    </w:p>
    <w:p>
      <w:pPr>
        <w:pStyle w:val="ListParagraph"/>
        <w:numPr>
          <w:ilvl w:val="0"/>
          <w:numId w:val="1"/>
        </w:numPr>
        <w:spacing w:after="60"/>
      </w:pPr>
      <w:r>
        <w:rPr>
          <w:sz w:val="20"/>
          <w:szCs w:val="20"/>
        </w:rPr>
        <w:t xml:space="preserve">P.I. Exfasa: A-472</w:t>
      </w:r>
    </w:p>
    <w:p>
      <w:pPr>
        <w:pStyle w:val="ListParagraph"/>
        <w:numPr>
          <w:ilvl w:val="0"/>
          <w:numId w:val="1"/>
        </w:numPr>
        <w:spacing w:after="60"/>
      </w:pPr>
      <w:r>
        <w:rPr>
          <w:sz w:val="20"/>
          <w:szCs w:val="20"/>
        </w:rPr>
        <w:t xml:space="preserve">Nave de Giahsa: A-472</w:t>
      </w:r>
    </w:p>
    <w:p>
      <w:pPr>
        <w:pStyle w:val="ListParagraph"/>
        <w:numPr>
          <w:ilvl w:val="0"/>
          <w:numId w:val="1"/>
        </w:numPr>
        <w:spacing w:after="60"/>
      </w:pPr>
      <w:r>
        <w:rPr>
          <w:sz w:val="20"/>
          <w:szCs w:val="20"/>
        </w:rPr>
        <w:t xml:space="preserve">P.I. El Buitrón: N-435</w:t>
      </w:r>
    </w:p>
    <w:p>
      <w:pPr>
        <w:pStyle w:val="ListParagraph"/>
        <w:numPr>
          <w:ilvl w:val="0"/>
          <w:numId w:val="1"/>
        </w:numPr>
        <w:spacing w:after="60"/>
      </w:pPr>
      <w:r>
        <w:rPr>
          <w:sz w:val="20"/>
          <w:szCs w:val="20"/>
        </w:rPr>
        <w:t xml:space="preserve">P.I. La Duquesa (ITV San Juan del Puerto): N-435</w:t>
      </w:r>
    </w:p>
    <w:p>
      <w:pPr>
        <w:pStyle w:val="Heading3"/>
        <w:spacing w:after="100" w:before="200"/>
      </w:pPr>
      <w:r>
        <w:rPr>
          <w:b/>
          <w:bCs/>
          <w:color w:val="1a1a1a"/>
          <w:sz w:val="22"/>
          <w:szCs w:val="22"/>
        </w:rPr>
        <w:t xml:space="preserve">Trigueros</w:t>
      </w:r>
    </w:p>
    <w:p>
      <w:pPr>
        <w:pStyle w:val="ListParagraph"/>
        <w:numPr>
          <w:ilvl w:val="0"/>
          <w:numId w:val="1"/>
        </w:numPr>
        <w:spacing w:after="60"/>
      </w:pPr>
      <w:r>
        <w:rPr>
          <w:sz w:val="20"/>
          <w:szCs w:val="20"/>
        </w:rPr>
        <w:t xml:space="preserve">P.I. Molino de Viento: N-435a</w:t>
      </w:r>
    </w:p>
    <w:p>
      <w:pPr>
        <w:pStyle w:val="Heading3"/>
        <w:spacing w:after="100" w:before="200"/>
      </w:pPr>
      <w:r>
        <w:rPr>
          <w:b/>
          <w:bCs/>
          <w:color w:val="1a1a1a"/>
          <w:sz w:val="22"/>
          <w:szCs w:val="22"/>
        </w:rPr>
        <w:t xml:space="preserve">Villarrasa</w:t>
      </w:r>
    </w:p>
    <w:p>
      <w:pPr>
        <w:pStyle w:val="ListParagraph"/>
        <w:numPr>
          <w:ilvl w:val="0"/>
          <w:numId w:val="1"/>
        </w:numPr>
        <w:spacing w:after="60"/>
      </w:pPr>
      <w:r>
        <w:rPr>
          <w:sz w:val="20"/>
          <w:szCs w:val="20"/>
        </w:rPr>
        <w:t xml:space="preserve">P.I. El Sapo: A-472</w:t>
      </w:r>
    </w:p>
    <w:p>
      <w:pPr>
        <w:pStyle w:val="Heading3"/>
        <w:spacing w:after="100" w:before="200"/>
      </w:pPr>
      <w:r>
        <w:rPr>
          <w:b/>
          <w:bCs/>
          <w:color w:val="1a1a1a"/>
          <w:sz w:val="22"/>
          <w:szCs w:val="22"/>
        </w:rPr>
        <w:t xml:space="preserve">Almonte</w:t>
      </w:r>
    </w:p>
    <w:p>
      <w:pPr>
        <w:pStyle w:val="ListParagraph"/>
        <w:numPr>
          <w:ilvl w:val="0"/>
          <w:numId w:val="1"/>
        </w:numPr>
        <w:spacing w:after="60"/>
      </w:pPr>
      <w:r>
        <w:rPr>
          <w:sz w:val="20"/>
          <w:szCs w:val="20"/>
        </w:rPr>
        <w:t xml:space="preserve">P.I. Matalagrana: A-483</w:t>
      </w:r>
    </w:p>
    <w:p>
      <w:pPr>
        <w:pStyle w:val="ListParagraph"/>
        <w:numPr>
          <w:ilvl w:val="0"/>
          <w:numId w:val="1"/>
        </w:numPr>
        <w:spacing w:after="60"/>
      </w:pPr>
      <w:r>
        <w:rPr>
          <w:sz w:val="20"/>
          <w:szCs w:val="20"/>
        </w:rPr>
        <w:t xml:space="preserve">P.I. El Tomillar: A-474</w:t>
      </w:r>
    </w:p>
    <w:p>
      <w:pPr>
        <w:pStyle w:val="ListParagraph"/>
        <w:numPr>
          <w:ilvl w:val="0"/>
          <w:numId w:val="1"/>
        </w:numPr>
        <w:spacing w:after="60"/>
      </w:pPr>
      <w:r>
        <w:rPr>
          <w:sz w:val="20"/>
          <w:szCs w:val="20"/>
        </w:rPr>
        <w:t xml:space="preserve">P.I. Los Taranjales: A-474</w:t>
      </w:r>
    </w:p>
    <w:p>
      <w:pPr>
        <w:pStyle w:val="ListParagraph"/>
        <w:numPr>
          <w:ilvl w:val="0"/>
          <w:numId w:val="1"/>
        </w:numPr>
        <w:spacing w:after="60"/>
      </w:pPr>
      <w:r>
        <w:rPr>
          <w:sz w:val="20"/>
          <w:szCs w:val="20"/>
        </w:rPr>
        <w:t xml:space="preserve">La Palmosa: A-483</w:t>
      </w:r>
    </w:p>
    <w:p>
      <w:pPr>
        <w:pStyle w:val="ListParagraph"/>
        <w:numPr>
          <w:ilvl w:val="0"/>
          <w:numId w:val="1"/>
        </w:numPr>
        <w:spacing w:after="60"/>
      </w:pPr>
      <w:r>
        <w:rPr>
          <w:sz w:val="20"/>
          <w:szCs w:val="20"/>
        </w:rPr>
        <w:t xml:space="preserve">Aeródromo: A-484, camino del Sequillo</w:t>
      </w:r>
    </w:p>
    <w:p>
      <w:pPr>
        <w:pStyle w:val="Heading3"/>
        <w:spacing w:after="100" w:before="200"/>
      </w:pPr>
      <w:r>
        <w:rPr>
          <w:b/>
          <w:bCs/>
          <w:color w:val="1a1a1a"/>
          <w:sz w:val="22"/>
          <w:szCs w:val="22"/>
        </w:rPr>
        <w:t xml:space="preserve">Rociana del Condado</w:t>
      </w:r>
    </w:p>
    <w:p>
      <w:pPr>
        <w:pStyle w:val="ListParagraph"/>
        <w:numPr>
          <w:ilvl w:val="0"/>
          <w:numId w:val="1"/>
        </w:numPr>
        <w:spacing w:after="60"/>
      </w:pPr>
      <w:r>
        <w:rPr>
          <w:sz w:val="20"/>
          <w:szCs w:val="20"/>
        </w:rPr>
        <w:t xml:space="preserve">P.I. San Bartolomé: A-5100</w:t>
      </w:r>
    </w:p>
    <w:p>
      <w:pPr>
        <w:pStyle w:val="ListParagraph"/>
        <w:numPr>
          <w:ilvl w:val="0"/>
          <w:numId w:val="1"/>
        </w:numPr>
        <w:spacing w:after="60"/>
      </w:pPr>
      <w:r>
        <w:rPr>
          <w:sz w:val="20"/>
          <w:szCs w:val="20"/>
        </w:rPr>
        <w:t xml:space="preserve">P.I. Huertas Nuevas: A-5100</w:t>
      </w:r>
    </w:p>
    <w:p>
      <w:pPr>
        <w:pStyle w:val="Heading3"/>
        <w:spacing w:after="100" w:before="200"/>
      </w:pPr>
      <w:r>
        <w:rPr>
          <w:b/>
          <w:bCs/>
          <w:color w:val="1a1a1a"/>
          <w:sz w:val="22"/>
          <w:szCs w:val="22"/>
        </w:rPr>
        <w:t xml:space="preserve">Bollullos Par del Condado</w:t>
      </w:r>
    </w:p>
    <w:p>
      <w:pPr>
        <w:pStyle w:val="ListParagraph"/>
        <w:numPr>
          <w:ilvl w:val="0"/>
          <w:numId w:val="1"/>
        </w:numPr>
        <w:spacing w:after="60"/>
      </w:pPr>
      <w:r>
        <w:rPr>
          <w:sz w:val="20"/>
          <w:szCs w:val="20"/>
        </w:rPr>
        <w:t xml:space="preserve">P.I. El Lirio: A-483R/A-493</w:t>
      </w:r>
    </w:p>
    <w:p>
      <w:pPr>
        <w:pStyle w:val="Heading3"/>
        <w:spacing w:after="100" w:before="200"/>
      </w:pPr>
      <w:r>
        <w:rPr>
          <w:b/>
          <w:bCs/>
          <w:color w:val="1a1a1a"/>
          <w:sz w:val="22"/>
          <w:szCs w:val="22"/>
        </w:rPr>
        <w:t xml:space="preserve">Hinojos</w:t>
      </w:r>
    </w:p>
    <w:p>
      <w:pPr>
        <w:pStyle w:val="ListParagraph"/>
        <w:numPr>
          <w:ilvl w:val="0"/>
          <w:numId w:val="1"/>
        </w:numPr>
        <w:spacing w:after="60"/>
      </w:pPr>
      <w:r>
        <w:rPr>
          <w:sz w:val="20"/>
          <w:szCs w:val="20"/>
        </w:rPr>
        <w:t xml:space="preserve">P.I. Las Dueñas: A-481</w:t>
      </w:r>
    </w:p>
    <w:p>
      <w:pPr>
        <w:pStyle w:val="Heading3"/>
        <w:spacing w:after="100" w:before="200"/>
      </w:pPr>
      <w:r>
        <w:rPr>
          <w:b/>
          <w:bCs/>
          <w:color w:val="1a1a1a"/>
          <w:sz w:val="22"/>
          <w:szCs w:val="22"/>
        </w:rPr>
        <w:t xml:space="preserve">La Palma del Condado</w:t>
      </w:r>
    </w:p>
    <w:p>
      <w:pPr>
        <w:pStyle w:val="ListParagraph"/>
        <w:numPr>
          <w:ilvl w:val="0"/>
          <w:numId w:val="1"/>
        </w:numPr>
        <w:spacing w:after="60"/>
      </w:pPr>
      <w:r>
        <w:rPr>
          <w:sz w:val="20"/>
          <w:szCs w:val="20"/>
        </w:rPr>
        <w:t xml:space="preserve">P.I. Dehesa Boyal: A-493</w:t>
      </w:r>
    </w:p>
    <w:p>
      <w:pPr>
        <w:pStyle w:val="ListParagraph"/>
        <w:numPr>
          <w:ilvl w:val="0"/>
          <w:numId w:val="1"/>
        </w:numPr>
        <w:spacing w:after="60"/>
      </w:pPr>
      <w:r>
        <w:rPr>
          <w:sz w:val="20"/>
          <w:szCs w:val="20"/>
        </w:rPr>
        <w:t xml:space="preserve">ITV La Palma del Condado: A-493</w:t>
      </w:r>
    </w:p>
    <w:p>
      <w:pPr>
        <w:pStyle w:val="ListParagraph"/>
        <w:numPr>
          <w:ilvl w:val="0"/>
          <w:numId w:val="1"/>
        </w:numPr>
        <w:spacing w:after="60"/>
      </w:pPr>
      <w:r>
        <w:rPr>
          <w:sz w:val="20"/>
          <w:szCs w:val="20"/>
        </w:rPr>
        <w:t xml:space="preserve">P.I. VI Centenario: A-472</w:t>
      </w:r>
    </w:p>
    <w:p>
      <w:pPr>
        <w:pStyle w:val="Heading3"/>
        <w:spacing w:after="100" w:before="200"/>
      </w:pPr>
      <w:r>
        <w:rPr>
          <w:b/>
          <w:bCs/>
          <w:color w:val="1a1a1a"/>
          <w:sz w:val="22"/>
          <w:szCs w:val="22"/>
        </w:rPr>
        <w:t xml:space="preserve">Escacena del Campo</w:t>
      </w:r>
    </w:p>
    <w:p>
      <w:pPr>
        <w:pStyle w:val="ListParagraph"/>
        <w:numPr>
          <w:ilvl w:val="0"/>
          <w:numId w:val="1"/>
        </w:numPr>
        <w:spacing w:after="60"/>
      </w:pPr>
      <w:r>
        <w:rPr>
          <w:sz w:val="20"/>
          <w:szCs w:val="20"/>
        </w:rPr>
        <w:t xml:space="preserve">P.I. Itucci: HU-6111</w:t>
      </w:r>
    </w:p>
    <w:p>
      <w:pPr>
        <w:pStyle w:val="Heading3"/>
        <w:spacing w:after="100" w:before="200"/>
      </w:pPr>
      <w:r>
        <w:rPr>
          <w:b/>
          <w:bCs/>
          <w:color w:val="1a1a1a"/>
          <w:sz w:val="22"/>
          <w:szCs w:val="22"/>
        </w:rPr>
        <w:t xml:space="preserve">Villalba del Alcor</w:t>
      </w:r>
    </w:p>
    <w:p>
      <w:pPr>
        <w:pStyle w:val="ListParagraph"/>
        <w:numPr>
          <w:ilvl w:val="0"/>
          <w:numId w:val="1"/>
        </w:numPr>
        <w:spacing w:after="60"/>
      </w:pPr>
      <w:r>
        <w:rPr>
          <w:sz w:val="20"/>
          <w:szCs w:val="20"/>
        </w:rPr>
        <w:t xml:space="preserve">P.I. La Zarcilla: A-472</w:t>
      </w:r>
    </w:p>
    <w:p>
      <w:pPr>
        <w:pStyle w:val="ListParagraph"/>
        <w:numPr>
          <w:ilvl w:val="0"/>
          <w:numId w:val="1"/>
        </w:numPr>
        <w:spacing w:after="60"/>
      </w:pPr>
      <w:r>
        <w:rPr>
          <w:sz w:val="20"/>
          <w:szCs w:val="20"/>
        </w:rPr>
        <w:t xml:space="preserve">P.I. Villalba del Alcor: A-472</w:t>
      </w:r>
    </w:p>
    <w:p>
      <w:pPr>
        <w:pStyle w:val="Heading3"/>
        <w:spacing w:after="100" w:before="200"/>
      </w:pPr>
      <w:r>
        <w:rPr>
          <w:b/>
          <w:bCs/>
          <w:color w:val="1a1a1a"/>
          <w:sz w:val="22"/>
          <w:szCs w:val="22"/>
        </w:rPr>
        <w:t xml:space="preserve">Alosno</w:t>
      </w:r>
    </w:p>
    <w:p>
      <w:pPr>
        <w:pStyle w:val="ListParagraph"/>
        <w:numPr>
          <w:ilvl w:val="0"/>
          <w:numId w:val="1"/>
        </w:numPr>
        <w:spacing w:after="60"/>
      </w:pPr>
      <w:r>
        <w:rPr>
          <w:sz w:val="20"/>
          <w:szCs w:val="20"/>
        </w:rPr>
        <w:t xml:space="preserve">P.I. Ricobaco: A-495</w:t>
      </w:r>
    </w:p>
    <w:p>
      <w:pPr>
        <w:pStyle w:val="ListParagraph"/>
        <w:numPr>
          <w:ilvl w:val="0"/>
          <w:numId w:val="1"/>
        </w:numPr>
        <w:spacing w:after="60"/>
      </w:pPr>
      <w:r>
        <w:rPr>
          <w:sz w:val="20"/>
          <w:szCs w:val="20"/>
        </w:rPr>
        <w:t xml:space="preserve">P.I. Santa Bárbara (ITV Tharsis): A-495</w:t>
      </w:r>
    </w:p>
    <w:p>
      <w:pPr>
        <w:pStyle w:val="ListParagraph"/>
        <w:numPr>
          <w:ilvl w:val="0"/>
          <w:numId w:val="1"/>
        </w:numPr>
        <w:spacing w:after="60"/>
      </w:pPr>
      <w:r>
        <w:rPr>
          <w:sz w:val="20"/>
          <w:szCs w:val="20"/>
        </w:rPr>
        <w:t xml:space="preserve">P.I. Alosno: A-495</w:t>
      </w:r>
    </w:p>
    <w:p>
      <w:pPr>
        <w:pStyle w:val="Heading3"/>
        <w:spacing w:after="100" w:before="200"/>
      </w:pPr>
      <w:r>
        <w:rPr>
          <w:b/>
          <w:bCs/>
          <w:color w:val="1a1a1a"/>
          <w:sz w:val="22"/>
          <w:szCs w:val="22"/>
        </w:rPr>
        <w:t xml:space="preserve">Villanueva de los Castillejos</w:t>
      </w:r>
    </w:p>
    <w:p>
      <w:pPr>
        <w:pStyle w:val="ListParagraph"/>
        <w:numPr>
          <w:ilvl w:val="0"/>
          <w:numId w:val="1"/>
        </w:numPr>
        <w:spacing w:after="60"/>
      </w:pPr>
      <w:r>
        <w:rPr>
          <w:sz w:val="20"/>
          <w:szCs w:val="20"/>
        </w:rPr>
        <w:t xml:space="preserve">P.I. Agropecuario: A-499</w:t>
      </w:r>
    </w:p>
    <w:p>
      <w:pPr>
        <w:pStyle w:val="ListParagraph"/>
        <w:numPr>
          <w:ilvl w:val="0"/>
          <w:numId w:val="1"/>
        </w:numPr>
        <w:spacing w:after="60"/>
      </w:pPr>
      <w:r>
        <w:rPr>
          <w:sz w:val="20"/>
          <w:szCs w:val="20"/>
        </w:rPr>
        <w:t xml:space="preserve">P.I. Majada del Santo: A-490</w:t>
      </w:r>
    </w:p>
    <w:p>
      <w:pPr>
        <w:pStyle w:val="Heading3"/>
        <w:spacing w:after="100" w:before="200"/>
      </w:pPr>
      <w:r>
        <w:rPr>
          <w:b/>
          <w:bCs/>
          <w:color w:val="1a1a1a"/>
          <w:sz w:val="22"/>
          <w:szCs w:val="22"/>
        </w:rPr>
        <w:t xml:space="preserve">San Bartolomé de la Torre</w:t>
      </w:r>
    </w:p>
    <w:p>
      <w:pPr>
        <w:pStyle w:val="ListParagraph"/>
        <w:numPr>
          <w:ilvl w:val="0"/>
          <w:numId w:val="1"/>
        </w:numPr>
        <w:spacing w:after="60"/>
      </w:pPr>
      <w:r>
        <w:rPr>
          <w:sz w:val="20"/>
          <w:szCs w:val="20"/>
        </w:rPr>
        <w:t xml:space="preserve">P.I. La Colada: A-495a</w:t>
      </w:r>
    </w:p>
    <w:p>
      <w:pPr>
        <w:pStyle w:val="Heading3"/>
        <w:spacing w:after="100" w:before="200"/>
      </w:pPr>
      <w:r>
        <w:rPr>
          <w:b/>
          <w:bCs/>
          <w:color w:val="1a1a1a"/>
          <w:sz w:val="22"/>
          <w:szCs w:val="22"/>
        </w:rPr>
        <w:t xml:space="preserve">Valverde del Camino</w:t>
      </w:r>
    </w:p>
    <w:p>
      <w:pPr>
        <w:pStyle w:val="ListParagraph"/>
        <w:numPr>
          <w:ilvl w:val="0"/>
          <w:numId w:val="1"/>
        </w:numPr>
        <w:spacing w:after="60"/>
      </w:pPr>
      <w:r>
        <w:rPr>
          <w:sz w:val="20"/>
          <w:szCs w:val="20"/>
        </w:rPr>
        <w:t xml:space="preserve">P.I. El Monete: A-493/N-435/A-496</w:t>
      </w:r>
    </w:p>
    <w:p>
      <w:pPr>
        <w:pStyle w:val="ListParagraph"/>
        <w:numPr>
          <w:ilvl w:val="0"/>
          <w:numId w:val="1"/>
        </w:numPr>
        <w:spacing w:after="60"/>
      </w:pPr>
      <w:r>
        <w:rPr>
          <w:sz w:val="20"/>
          <w:szCs w:val="20"/>
        </w:rPr>
        <w:t xml:space="preserve">Parque Industrial y Tecnológico: A-493/N-435/A-496</w:t>
      </w:r>
    </w:p>
    <w:p>
      <w:pPr>
        <w:pStyle w:val="Heading3"/>
        <w:spacing w:after="100" w:before="200"/>
      </w:pPr>
      <w:r>
        <w:rPr>
          <w:b/>
          <w:bCs/>
          <w:color w:val="1a1a1a"/>
          <w:sz w:val="22"/>
          <w:szCs w:val="22"/>
        </w:rPr>
        <w:t xml:space="preserve">El Cerro del Andévalo</w:t>
      </w:r>
    </w:p>
    <w:p>
      <w:pPr>
        <w:pStyle w:val="ListParagraph"/>
        <w:numPr>
          <w:ilvl w:val="0"/>
          <w:numId w:val="1"/>
        </w:numPr>
        <w:spacing w:after="60"/>
      </w:pPr>
      <w:r>
        <w:rPr>
          <w:sz w:val="20"/>
          <w:szCs w:val="20"/>
        </w:rPr>
        <w:t xml:space="preserve">P.I. La Carrasca: HU-5101</w:t>
      </w:r>
    </w:p>
    <w:p>
      <w:pPr>
        <w:pStyle w:val="Heading3"/>
        <w:spacing w:after="100" w:before="200"/>
      </w:pPr>
      <w:r>
        <w:rPr>
          <w:b/>
          <w:bCs/>
          <w:color w:val="1a1a1a"/>
          <w:sz w:val="22"/>
          <w:szCs w:val="22"/>
        </w:rPr>
        <w:t xml:space="preserve">Beas</w:t>
      </w:r>
    </w:p>
    <w:p>
      <w:pPr>
        <w:pStyle w:val="ListParagraph"/>
        <w:numPr>
          <w:ilvl w:val="0"/>
          <w:numId w:val="1"/>
        </w:numPr>
        <w:spacing w:after="60"/>
      </w:pPr>
      <w:r>
        <w:rPr>
          <w:sz w:val="20"/>
          <w:szCs w:val="20"/>
        </w:rPr>
        <w:t xml:space="preserve">P.I. La Estación: HU-3104</w:t>
      </w:r>
    </w:p>
    <w:p>
      <w:pPr>
        <w:pStyle w:val="Heading3"/>
        <w:spacing w:after="100" w:before="200"/>
      </w:pPr>
      <w:r>
        <w:rPr>
          <w:b/>
          <w:bCs/>
          <w:color w:val="1a1a1a"/>
          <w:sz w:val="22"/>
          <w:szCs w:val="22"/>
        </w:rPr>
        <w:t xml:space="preserve">Zalamea la Real</w:t>
      </w:r>
    </w:p>
    <w:p>
      <w:pPr>
        <w:pStyle w:val="ListParagraph"/>
        <w:numPr>
          <w:ilvl w:val="0"/>
          <w:numId w:val="1"/>
        </w:numPr>
        <w:spacing w:after="60"/>
      </w:pPr>
      <w:r>
        <w:rPr>
          <w:sz w:val="20"/>
          <w:szCs w:val="20"/>
        </w:rPr>
        <w:t xml:space="preserve">P.I. El Tejarejo (ITV Zalamea): N-435</w:t>
      </w:r>
    </w:p>
    <w:p>
      <w:pPr>
        <w:pStyle w:val="Heading3"/>
        <w:spacing w:after="100" w:before="200"/>
      </w:pPr>
      <w:r>
        <w:rPr>
          <w:b/>
          <w:bCs/>
          <w:color w:val="1a1a1a"/>
          <w:sz w:val="22"/>
          <w:szCs w:val="22"/>
        </w:rPr>
        <w:t xml:space="preserve">Minas de Riotinto</w:t>
      </w:r>
    </w:p>
    <w:p>
      <w:pPr>
        <w:pStyle w:val="ListParagraph"/>
        <w:numPr>
          <w:ilvl w:val="0"/>
          <w:numId w:val="1"/>
        </w:numPr>
        <w:spacing w:after="60"/>
      </w:pPr>
      <w:r>
        <w:rPr>
          <w:sz w:val="20"/>
          <w:szCs w:val="20"/>
        </w:rPr>
        <w:t xml:space="preserve">P.I. Atalaya: A-461</w:t>
      </w:r>
    </w:p>
    <w:p>
      <w:pPr>
        <w:pStyle w:val="ListParagraph"/>
        <w:numPr>
          <w:ilvl w:val="0"/>
          <w:numId w:val="1"/>
        </w:numPr>
        <w:spacing w:after="60"/>
      </w:pPr>
      <w:r>
        <w:rPr>
          <w:sz w:val="20"/>
          <w:szCs w:val="20"/>
        </w:rPr>
        <w:t xml:space="preserve">P.I. Alto de la Mesa: A-476</w:t>
      </w:r>
    </w:p>
    <w:p>
      <w:pPr>
        <w:pStyle w:val="Heading3"/>
        <w:spacing w:after="100" w:before="200"/>
      </w:pPr>
      <w:r>
        <w:rPr>
          <w:b/>
          <w:bCs/>
          <w:color w:val="1a1a1a"/>
          <w:sz w:val="22"/>
          <w:szCs w:val="22"/>
        </w:rPr>
        <w:t xml:space="preserve">El Campillo</w:t>
      </w:r>
    </w:p>
    <w:p>
      <w:pPr>
        <w:pStyle w:val="ListParagraph"/>
        <w:numPr>
          <w:ilvl w:val="0"/>
          <w:numId w:val="1"/>
        </w:numPr>
        <w:spacing w:after="60"/>
      </w:pPr>
      <w:r>
        <w:rPr>
          <w:sz w:val="20"/>
          <w:szCs w:val="20"/>
        </w:rPr>
        <w:t xml:space="preserve">P.I. Corta Atalaya: A-461</w:t>
      </w:r>
    </w:p>
    <w:p>
      <w:pPr>
        <w:pStyle w:val="Heading3"/>
        <w:spacing w:after="100" w:before="200"/>
      </w:pPr>
      <w:r>
        <w:rPr>
          <w:b/>
          <w:bCs/>
          <w:color w:val="1a1a1a"/>
          <w:sz w:val="22"/>
          <w:szCs w:val="22"/>
        </w:rPr>
        <w:t xml:space="preserve">Nerva</w:t>
      </w:r>
    </w:p>
    <w:p>
      <w:pPr>
        <w:pStyle w:val="ListParagraph"/>
        <w:numPr>
          <w:ilvl w:val="0"/>
          <w:numId w:val="1"/>
        </w:numPr>
        <w:spacing w:after="60"/>
      </w:pPr>
      <w:r>
        <w:rPr>
          <w:sz w:val="20"/>
          <w:szCs w:val="20"/>
        </w:rPr>
        <w:t xml:space="preserve">P.I. El Peral o Cabezo Prieto: A-476</w:t>
      </w:r>
    </w:p>
    <w:p>
      <w:pPr>
        <w:pStyle w:val="ListParagraph"/>
        <w:numPr>
          <w:ilvl w:val="0"/>
          <w:numId w:val="1"/>
        </w:numPr>
        <w:spacing w:after="60"/>
      </w:pPr>
      <w:r>
        <w:rPr>
          <w:sz w:val="20"/>
          <w:szCs w:val="20"/>
        </w:rPr>
        <w:t xml:space="preserve">Befesa (vertedero de residuos tóxicos y peligrosos): HU-6106</w:t>
      </w:r>
    </w:p>
    <w:p>
      <w:pPr>
        <w:pStyle w:val="ListParagraph"/>
        <w:numPr>
          <w:ilvl w:val="0"/>
          <w:numId w:val="1"/>
        </w:numPr>
        <w:spacing w:after="60"/>
      </w:pPr>
      <w:r>
        <w:rPr>
          <w:sz w:val="20"/>
          <w:szCs w:val="20"/>
        </w:rPr>
        <w:t xml:space="preserve">P.I. San Juan: HU-6105 (por arriba) / A-476 (por debajo)</w:t>
      </w:r>
    </w:p>
    <w:p>
      <w:pPr>
        <w:pStyle w:val="Heading3"/>
        <w:spacing w:after="100" w:before="200"/>
      </w:pPr>
      <w:r>
        <w:rPr>
          <w:b/>
          <w:bCs/>
          <w:color w:val="1a1a1a"/>
          <w:sz w:val="22"/>
          <w:szCs w:val="22"/>
        </w:rPr>
        <w:t xml:space="preserve">Galaroza</w:t>
      </w:r>
    </w:p>
    <w:p>
      <w:pPr>
        <w:pStyle w:val="ListParagraph"/>
        <w:numPr>
          <w:ilvl w:val="0"/>
          <w:numId w:val="1"/>
        </w:numPr>
        <w:spacing w:after="60"/>
      </w:pPr>
      <w:r>
        <w:rPr>
          <w:sz w:val="20"/>
          <w:szCs w:val="20"/>
        </w:rPr>
        <w:t xml:space="preserve">P.I. Paraje de la Dehesa (ITV Galaroza): HU-8117</w:t>
      </w:r>
    </w:p>
    <w:p>
      <w:pPr>
        <w:pStyle w:val="Heading3"/>
        <w:spacing w:after="100" w:before="200"/>
      </w:pPr>
      <w:r>
        <w:rPr>
          <w:b/>
          <w:bCs/>
          <w:color w:val="1a1a1a"/>
          <w:sz w:val="22"/>
          <w:szCs w:val="22"/>
        </w:rPr>
        <w:t xml:space="preserve">Cortegana</w:t>
      </w:r>
    </w:p>
    <w:p>
      <w:pPr>
        <w:pStyle w:val="ListParagraph"/>
        <w:numPr>
          <w:ilvl w:val="0"/>
          <w:numId w:val="1"/>
        </w:numPr>
        <w:spacing w:after="60"/>
      </w:pPr>
      <w:r>
        <w:rPr>
          <w:sz w:val="20"/>
          <w:szCs w:val="20"/>
        </w:rPr>
        <w:t xml:space="preserve">P.I. El Pontón: N-433</w:t>
      </w:r>
    </w:p>
    <w:p>
      <w:pPr>
        <w:pStyle w:val="Heading3"/>
        <w:spacing w:after="100" w:before="200"/>
      </w:pPr>
      <w:r>
        <w:rPr>
          <w:b/>
          <w:bCs/>
          <w:color w:val="1a1a1a"/>
          <w:sz w:val="22"/>
          <w:szCs w:val="22"/>
        </w:rPr>
        <w:t xml:space="preserve">Jabugo</w:t>
      </w:r>
    </w:p>
    <w:p>
      <w:pPr>
        <w:pStyle w:val="ListParagraph"/>
        <w:numPr>
          <w:ilvl w:val="0"/>
          <w:numId w:val="1"/>
        </w:numPr>
        <w:spacing w:after="60"/>
      </w:pPr>
      <w:r>
        <w:rPr>
          <w:sz w:val="20"/>
          <w:szCs w:val="20"/>
        </w:rPr>
        <w:t xml:space="preserve">P.I. del Jamón / Los Navarro / Sánchez Romero Carvajal: HU-8112/N-435/N-433</w:t>
      </w:r>
    </w:p>
    <w:p>
      <w:pPr>
        <w:pStyle w:val="ListParagraph"/>
        <w:numPr>
          <w:ilvl w:val="0"/>
          <w:numId w:val="1"/>
        </w:numPr>
        <w:spacing w:after="60"/>
      </w:pPr>
      <w:r>
        <w:rPr>
          <w:sz w:val="20"/>
          <w:szCs w:val="20"/>
        </w:rPr>
        <w:t xml:space="preserve">Nave de El Pozo: N-435</w:t>
      </w:r>
    </w:p>
    <w:p>
      <w:pPr>
        <w:pStyle w:val="Heading3"/>
        <w:spacing w:after="100" w:before="200"/>
      </w:pPr>
      <w:r>
        <w:rPr>
          <w:b/>
          <w:bCs/>
          <w:color w:val="1a1a1a"/>
          <w:sz w:val="22"/>
          <w:szCs w:val="22"/>
        </w:rPr>
        <w:t xml:space="preserve">Aracena</w:t>
      </w:r>
    </w:p>
    <w:p>
      <w:pPr>
        <w:pStyle w:val="ListParagraph"/>
        <w:numPr>
          <w:ilvl w:val="0"/>
          <w:numId w:val="1"/>
        </w:numPr>
        <w:spacing w:after="60"/>
      </w:pPr>
      <w:r>
        <w:rPr>
          <w:sz w:val="20"/>
          <w:szCs w:val="20"/>
        </w:rPr>
        <w:t xml:space="preserve">P.I. Cantalgallo: N-433</w:t>
      </w:r>
    </w:p>
    <w:p>
      <w:pPr>
        <w:pStyle w:val="ListParagraph"/>
        <w:numPr>
          <w:ilvl w:val="0"/>
          <w:numId w:val="1"/>
        </w:numPr>
        <w:spacing w:after="60"/>
      </w:pPr>
      <w:r>
        <w:rPr>
          <w:sz w:val="20"/>
          <w:szCs w:val="20"/>
        </w:rPr>
        <w:t xml:space="preserve">P.I. La Moleona: HU-8127</w:t>
      </w:r>
    </w:p>
    <w:p>
      <w:pPr>
        <w:pStyle w:val="Heading3"/>
        <w:spacing w:after="100" w:before="200"/>
      </w:pPr>
      <w:r>
        <w:rPr>
          <w:b/>
          <w:bCs/>
          <w:color w:val="1a1a1a"/>
          <w:sz w:val="22"/>
          <w:szCs w:val="22"/>
        </w:rPr>
        <w:t xml:space="preserve">Higuera de la Sierra</w:t>
      </w:r>
    </w:p>
    <w:p>
      <w:pPr>
        <w:pStyle w:val="ListParagraph"/>
        <w:numPr>
          <w:ilvl w:val="0"/>
          <w:numId w:val="1"/>
        </w:numPr>
        <w:spacing w:after="60"/>
      </w:pPr>
      <w:r>
        <w:rPr>
          <w:sz w:val="20"/>
          <w:szCs w:val="20"/>
        </w:rPr>
        <w:t xml:space="preserve">P.I. Puerta del Parque Natural: HU-8133</w:t>
      </w:r>
    </w:p>
    <w:p>
      <w:pPr>
        <w:pStyle w:val="Heading3"/>
        <w:spacing w:after="100" w:before="200"/>
      </w:pPr>
      <w:r>
        <w:rPr>
          <w:b/>
          <w:bCs/>
          <w:color w:val="1a1a1a"/>
          <w:sz w:val="22"/>
          <w:szCs w:val="22"/>
        </w:rPr>
        <w:t xml:space="preserve">Cala</w:t>
      </w:r>
    </w:p>
    <w:p>
      <w:pPr>
        <w:pStyle w:val="ListParagraph"/>
        <w:numPr>
          <w:ilvl w:val="0"/>
          <w:numId w:val="1"/>
        </w:numPr>
        <w:spacing w:after="60"/>
      </w:pPr>
      <w:r>
        <w:rPr>
          <w:sz w:val="20"/>
          <w:szCs w:val="20"/>
        </w:rPr>
        <w:t xml:space="preserve">P.I. Juan del Cid Calonge: A-434/HU-9114</w:t>
      </w:r>
    </w:p>
    <w:p>
      <w:pPr>
        <w:pStyle w:val="Heading3"/>
        <w:spacing w:after="100" w:before="200"/>
      </w:pPr>
      <w:r>
        <w:rPr>
          <w:b/>
          <w:bCs/>
          <w:color w:val="1a1a1a"/>
          <w:sz w:val="22"/>
          <w:szCs w:val="22"/>
        </w:rPr>
        <w:t xml:space="preserve">Fuenteheridos</w:t>
      </w:r>
    </w:p>
    <w:p>
      <w:pPr>
        <w:pStyle w:val="ListParagraph"/>
        <w:numPr>
          <w:ilvl w:val="0"/>
          <w:numId w:val="1"/>
        </w:numPr>
        <w:spacing w:after="60"/>
      </w:pPr>
      <w:r>
        <w:rPr>
          <w:sz w:val="20"/>
          <w:szCs w:val="20"/>
        </w:rPr>
        <w:t xml:space="preserve">P.I. Fuenteheridos/Valle Alájar: HU-8114</w:t>
      </w:r>
    </w:p>
    <w:p>
      <w:pPr>
        <w:pStyle w:val="Heading3"/>
        <w:spacing w:after="100" w:before="200"/>
      </w:pPr>
      <w:r>
        <w:rPr>
          <w:b/>
          <w:bCs/>
          <w:color w:val="1a1a1a"/>
          <w:sz w:val="22"/>
          <w:szCs w:val="22"/>
        </w:rPr>
        <w:t xml:space="preserve">Santa Olalla del Cala</w:t>
      </w:r>
    </w:p>
    <w:p>
      <w:pPr>
        <w:pStyle w:val="ListParagraph"/>
        <w:numPr>
          <w:ilvl w:val="0"/>
          <w:numId w:val="1"/>
        </w:numPr>
        <w:spacing w:after="60"/>
      </w:pPr>
      <w:r>
        <w:rPr>
          <w:sz w:val="20"/>
          <w:szCs w:val="20"/>
        </w:rPr>
        <w:t xml:space="preserve">P.I. Santa Olalla/La Planta/Los Cabezos: HU-9116</w:t>
      </w:r>
    </w:p>
    <w:p>
      <w:r>
        <w:br w:type="page"/>
      </w:r>
    </w:p>
    <w:p>
      <w:pPr>
        <w:pStyle w:val="Heading2"/>
        <w:spacing w:after="150" w:before="300"/>
      </w:pPr>
      <w:r>
        <w:rPr>
          <w:b/>
          <w:bCs/>
          <w:color w:val="1a1a1a"/>
          <w:sz w:val="26"/>
          <w:szCs w:val="26"/>
        </w:rPr>
        <w:t xml:space="preserve">C. Pedanías y núcleos urbanos (por municipio)</w:t>
      </w:r>
    </w:p>
    <w:p>
      <w:pPr>
        <w:pStyle w:val="Heading3"/>
        <w:spacing w:after="100" w:before="200"/>
      </w:pPr>
      <w:r>
        <w:rPr>
          <w:b/>
          <w:bCs/>
          <w:color w:val="1a1a1a"/>
          <w:sz w:val="22"/>
          <w:szCs w:val="22"/>
        </w:rPr>
        <w:t xml:space="preserve">Ayamonte</w:t>
      </w:r>
    </w:p>
    <w:p>
      <w:pPr>
        <w:pStyle w:val="ListParagraph"/>
        <w:numPr>
          <w:ilvl w:val="0"/>
          <w:numId w:val="1"/>
        </w:numPr>
        <w:spacing w:after="60"/>
      </w:pPr>
      <w:r>
        <w:rPr>
          <w:sz w:val="20"/>
          <w:szCs w:val="20"/>
        </w:rPr>
        <w:t xml:space="preserve">Santa Clara: A-499/A-49</w:t>
      </w:r>
    </w:p>
    <w:p>
      <w:pPr>
        <w:pStyle w:val="ListParagraph"/>
        <w:numPr>
          <w:ilvl w:val="0"/>
          <w:numId w:val="1"/>
        </w:numPr>
        <w:spacing w:after="60"/>
      </w:pPr>
      <w:r>
        <w:rPr>
          <w:sz w:val="20"/>
          <w:szCs w:val="20"/>
        </w:rPr>
        <w:t xml:space="preserve">Fotea: A-5150/N-431, Pista de Valdivia</w:t>
      </w:r>
    </w:p>
    <w:p>
      <w:pPr>
        <w:pStyle w:val="ListParagraph"/>
        <w:numPr>
          <w:ilvl w:val="0"/>
          <w:numId w:val="1"/>
        </w:numPr>
        <w:spacing w:after="60"/>
      </w:pPr>
      <w:r>
        <w:rPr>
          <w:sz w:val="20"/>
          <w:szCs w:val="20"/>
        </w:rPr>
        <w:t xml:space="preserve">Playa de Isla Canela: N-431, Pista de Valdivia</w:t>
      </w:r>
    </w:p>
    <w:p>
      <w:pPr>
        <w:pStyle w:val="ListParagraph"/>
        <w:numPr>
          <w:ilvl w:val="0"/>
          <w:numId w:val="1"/>
        </w:numPr>
        <w:spacing w:after="60"/>
      </w:pPr>
      <w:r>
        <w:rPr>
          <w:sz w:val="20"/>
          <w:szCs w:val="20"/>
        </w:rPr>
        <w:t xml:space="preserve">Barriada de la Estación: A-5150</w:t>
      </w:r>
    </w:p>
    <w:p>
      <w:pPr>
        <w:pStyle w:val="ListParagraph"/>
        <w:numPr>
          <w:ilvl w:val="0"/>
          <w:numId w:val="1"/>
        </w:numPr>
        <w:spacing w:after="60"/>
      </w:pPr>
      <w:r>
        <w:rPr>
          <w:sz w:val="20"/>
          <w:szCs w:val="20"/>
        </w:rPr>
        <w:t xml:space="preserve">Pozo del Camino: HU-3300/A-5150</w:t>
      </w:r>
    </w:p>
    <w:p>
      <w:pPr>
        <w:pStyle w:val="ListParagraph"/>
        <w:numPr>
          <w:ilvl w:val="0"/>
          <w:numId w:val="1"/>
        </w:numPr>
        <w:spacing w:after="60"/>
      </w:pPr>
      <w:r>
        <w:rPr>
          <w:sz w:val="20"/>
          <w:szCs w:val="20"/>
        </w:rPr>
        <w:t xml:space="preserve">Fontanilla: A-499, pista forestal</w:t>
      </w:r>
    </w:p>
    <w:p>
      <w:pPr>
        <w:pStyle w:val="ListParagraph"/>
        <w:numPr>
          <w:ilvl w:val="0"/>
          <w:numId w:val="1"/>
        </w:numPr>
        <w:spacing w:after="60"/>
      </w:pPr>
      <w:r>
        <w:rPr>
          <w:sz w:val="20"/>
          <w:szCs w:val="20"/>
        </w:rPr>
        <w:t xml:space="preserve">Isla del Moral: N-431, Pista de Valdivia</w:t>
      </w:r>
    </w:p>
    <w:p>
      <w:pPr>
        <w:pStyle w:val="ListParagraph"/>
        <w:numPr>
          <w:ilvl w:val="0"/>
          <w:numId w:val="1"/>
        </w:numPr>
        <w:spacing w:after="60"/>
      </w:pPr>
      <w:r>
        <w:rPr>
          <w:sz w:val="20"/>
          <w:szCs w:val="20"/>
        </w:rPr>
        <w:t xml:space="preserve">Villa Antonia: A-5150</w:t>
      </w:r>
    </w:p>
    <w:p>
      <w:pPr>
        <w:pStyle w:val="Heading3"/>
        <w:spacing w:after="100" w:before="200"/>
      </w:pPr>
      <w:r>
        <w:rPr>
          <w:b/>
          <w:bCs/>
          <w:color w:val="1a1a1a"/>
          <w:sz w:val="22"/>
          <w:szCs w:val="22"/>
        </w:rPr>
        <w:t xml:space="preserve">Sanlúcar de Guadiana</w:t>
      </w:r>
    </w:p>
    <w:p>
      <w:pPr>
        <w:pStyle w:val="ListParagraph"/>
        <w:numPr>
          <w:ilvl w:val="0"/>
          <w:numId w:val="1"/>
        </w:numPr>
        <w:spacing w:after="60"/>
      </w:pPr>
      <w:r>
        <w:rPr>
          <w:sz w:val="20"/>
          <w:szCs w:val="20"/>
        </w:rPr>
        <w:t xml:space="preserve">El Romerano: HU-4401</w:t>
      </w:r>
    </w:p>
    <w:p>
      <w:pPr>
        <w:pStyle w:val="Heading3"/>
        <w:spacing w:after="100" w:before="200"/>
      </w:pPr>
      <w:r>
        <w:rPr>
          <w:b/>
          <w:bCs/>
          <w:color w:val="1a1a1a"/>
          <w:sz w:val="22"/>
          <w:szCs w:val="22"/>
        </w:rPr>
        <w:t xml:space="preserve">Lepe</w:t>
      </w:r>
    </w:p>
    <w:p>
      <w:pPr>
        <w:pStyle w:val="ListParagraph"/>
        <w:numPr>
          <w:ilvl w:val="0"/>
          <w:numId w:val="1"/>
        </w:numPr>
        <w:spacing w:after="60"/>
      </w:pPr>
      <w:r>
        <w:rPr>
          <w:sz w:val="20"/>
          <w:szCs w:val="20"/>
        </w:rPr>
        <w:t xml:space="preserve">Pinares de Lepe: A-5056</w:t>
      </w:r>
    </w:p>
    <w:p>
      <w:pPr>
        <w:pStyle w:val="ListParagraph"/>
        <w:numPr>
          <w:ilvl w:val="0"/>
          <w:numId w:val="1"/>
        </w:numPr>
        <w:spacing w:after="60"/>
      </w:pPr>
      <w:r>
        <w:rPr>
          <w:sz w:val="20"/>
          <w:szCs w:val="20"/>
        </w:rPr>
        <w:t xml:space="preserve">El Terrón: HU-3301/A-5055</w:t>
      </w:r>
    </w:p>
    <w:p>
      <w:pPr>
        <w:pStyle w:val="ListParagraph"/>
        <w:numPr>
          <w:ilvl w:val="0"/>
          <w:numId w:val="1"/>
        </w:numPr>
        <w:spacing w:after="60"/>
      </w:pPr>
      <w:r>
        <w:rPr>
          <w:sz w:val="20"/>
          <w:szCs w:val="20"/>
        </w:rPr>
        <w:t xml:space="preserve">El Catalán: A-5055</w:t>
      </w:r>
    </w:p>
    <w:p>
      <w:pPr>
        <w:pStyle w:val="ListParagraph"/>
        <w:numPr>
          <w:ilvl w:val="0"/>
          <w:numId w:val="1"/>
        </w:numPr>
        <w:spacing w:after="60"/>
      </w:pPr>
      <w:r>
        <w:rPr>
          <w:sz w:val="20"/>
          <w:szCs w:val="20"/>
        </w:rPr>
        <w:t xml:space="preserve">La Barca: N-431</w:t>
      </w:r>
    </w:p>
    <w:p>
      <w:pPr>
        <w:pStyle w:val="ListParagraph"/>
        <w:numPr>
          <w:ilvl w:val="0"/>
          <w:numId w:val="1"/>
        </w:numPr>
        <w:spacing w:after="60"/>
      </w:pPr>
      <w:r>
        <w:rPr>
          <w:sz w:val="20"/>
          <w:szCs w:val="20"/>
        </w:rPr>
        <w:t xml:space="preserve">La Antilla: A-5054/A-5055/A-5056</w:t>
      </w:r>
    </w:p>
    <w:p>
      <w:pPr>
        <w:pStyle w:val="ListParagraph"/>
        <w:numPr>
          <w:ilvl w:val="0"/>
          <w:numId w:val="1"/>
        </w:numPr>
        <w:spacing w:after="60"/>
      </w:pPr>
      <w:r>
        <w:rPr>
          <w:sz w:val="20"/>
          <w:szCs w:val="20"/>
        </w:rPr>
        <w:t xml:space="preserve">La Romería de la Bella: HU-3301/A-5055</w:t>
      </w:r>
    </w:p>
    <w:p>
      <w:pPr>
        <w:pStyle w:val="Heading3"/>
        <w:spacing w:after="100" w:before="200"/>
      </w:pPr>
      <w:r>
        <w:rPr>
          <w:b/>
          <w:bCs/>
          <w:color w:val="1a1a1a"/>
          <w:sz w:val="22"/>
          <w:szCs w:val="22"/>
        </w:rPr>
        <w:t xml:space="preserve">Isla Cristina</w:t>
      </w:r>
    </w:p>
    <w:p>
      <w:pPr>
        <w:pStyle w:val="ListParagraph"/>
        <w:numPr>
          <w:ilvl w:val="0"/>
          <w:numId w:val="1"/>
        </w:numPr>
        <w:spacing w:after="60"/>
      </w:pPr>
      <w:r>
        <w:rPr>
          <w:sz w:val="20"/>
          <w:szCs w:val="20"/>
        </w:rPr>
        <w:t xml:space="preserve">Punta del Caimán: A-5054/A-5150</w:t>
      </w:r>
    </w:p>
    <w:p>
      <w:pPr>
        <w:pStyle w:val="ListParagraph"/>
        <w:numPr>
          <w:ilvl w:val="0"/>
          <w:numId w:val="1"/>
        </w:numPr>
        <w:spacing w:after="60"/>
      </w:pPr>
      <w:r>
        <w:rPr>
          <w:sz w:val="20"/>
          <w:szCs w:val="20"/>
        </w:rPr>
        <w:t xml:space="preserve">Las Palmeritas: HU-3400</w:t>
      </w:r>
    </w:p>
    <w:p>
      <w:pPr>
        <w:pStyle w:val="ListParagraph"/>
        <w:numPr>
          <w:ilvl w:val="0"/>
          <w:numId w:val="1"/>
        </w:numPr>
        <w:spacing w:after="60"/>
      </w:pPr>
      <w:r>
        <w:rPr>
          <w:sz w:val="20"/>
          <w:szCs w:val="20"/>
        </w:rPr>
        <w:t xml:space="preserve">Islantilla: A-5054</w:t>
      </w:r>
    </w:p>
    <w:p>
      <w:pPr>
        <w:pStyle w:val="ListParagraph"/>
        <w:numPr>
          <w:ilvl w:val="0"/>
          <w:numId w:val="1"/>
        </w:numPr>
        <w:spacing w:after="60"/>
      </w:pPr>
      <w:r>
        <w:rPr>
          <w:sz w:val="20"/>
          <w:szCs w:val="20"/>
        </w:rPr>
        <w:t xml:space="preserve">Las Colinas: HU-3400</w:t>
      </w:r>
    </w:p>
    <w:p>
      <w:pPr>
        <w:pStyle w:val="ListParagraph"/>
        <w:numPr>
          <w:ilvl w:val="0"/>
          <w:numId w:val="1"/>
        </w:numPr>
        <w:spacing w:after="60"/>
      </w:pPr>
      <w:r>
        <w:rPr>
          <w:sz w:val="20"/>
          <w:szCs w:val="20"/>
        </w:rPr>
        <w:t xml:space="preserve">La Redondela: HU-3300/HU-3400</w:t>
      </w:r>
    </w:p>
    <w:p>
      <w:pPr>
        <w:pStyle w:val="ListParagraph"/>
        <w:numPr>
          <w:ilvl w:val="0"/>
          <w:numId w:val="1"/>
        </w:numPr>
        <w:spacing w:after="60"/>
      </w:pPr>
      <w:r>
        <w:rPr>
          <w:sz w:val="20"/>
          <w:szCs w:val="20"/>
        </w:rPr>
        <w:t xml:space="preserve">Monterreina: N-431/HU-3400</w:t>
      </w:r>
    </w:p>
    <w:p>
      <w:pPr>
        <w:pStyle w:val="ListParagraph"/>
        <w:numPr>
          <w:ilvl w:val="0"/>
          <w:numId w:val="1"/>
        </w:numPr>
        <w:spacing w:after="60"/>
      </w:pPr>
      <w:r>
        <w:rPr>
          <w:sz w:val="20"/>
          <w:szCs w:val="20"/>
        </w:rPr>
        <w:t xml:space="preserve">Pozo del Camino: HU-3300/A-5150</w:t>
      </w:r>
    </w:p>
    <w:p>
      <w:pPr>
        <w:pStyle w:val="ListParagraph"/>
        <w:numPr>
          <w:ilvl w:val="0"/>
          <w:numId w:val="1"/>
        </w:numPr>
        <w:spacing w:after="60"/>
      </w:pPr>
      <w:r>
        <w:rPr>
          <w:sz w:val="20"/>
          <w:szCs w:val="20"/>
        </w:rPr>
        <w:t xml:space="preserve">Playa del Hoyo: A-5054</w:t>
      </w:r>
    </w:p>
    <w:p>
      <w:pPr>
        <w:pStyle w:val="ListParagraph"/>
        <w:numPr>
          <w:ilvl w:val="0"/>
          <w:numId w:val="1"/>
        </w:numPr>
        <w:spacing w:after="60"/>
      </w:pPr>
      <w:r>
        <w:rPr>
          <w:sz w:val="20"/>
          <w:szCs w:val="20"/>
        </w:rPr>
        <w:t xml:space="preserve">Urbasur: A-5054</w:t>
      </w:r>
    </w:p>
    <w:p>
      <w:pPr>
        <w:pStyle w:val="Heading3"/>
        <w:spacing w:after="100" w:before="200"/>
      </w:pPr>
      <w:r>
        <w:rPr>
          <w:b/>
          <w:bCs/>
          <w:color w:val="1a1a1a"/>
          <w:sz w:val="22"/>
          <w:szCs w:val="22"/>
        </w:rPr>
        <w:t xml:space="preserve">Cartaya</w:t>
      </w:r>
    </w:p>
    <w:p>
      <w:pPr>
        <w:pStyle w:val="ListParagraph"/>
        <w:numPr>
          <w:ilvl w:val="0"/>
          <w:numId w:val="1"/>
        </w:numPr>
        <w:spacing w:after="60"/>
      </w:pPr>
      <w:r>
        <w:rPr>
          <w:sz w:val="20"/>
          <w:szCs w:val="20"/>
        </w:rPr>
        <w:t xml:space="preserve">El Rompido: A-5052/A-5053</w:t>
      </w:r>
    </w:p>
    <w:p>
      <w:pPr>
        <w:pStyle w:val="ListParagraph"/>
        <w:numPr>
          <w:ilvl w:val="0"/>
          <w:numId w:val="1"/>
        </w:numPr>
        <w:spacing w:after="60"/>
      </w:pPr>
      <w:r>
        <w:rPr>
          <w:sz w:val="20"/>
          <w:szCs w:val="20"/>
        </w:rPr>
        <w:t xml:space="preserve">Nuevo Portil: A-5052/A-5059</w:t>
      </w:r>
    </w:p>
    <w:p>
      <w:pPr>
        <w:pStyle w:val="Heading3"/>
        <w:spacing w:after="100" w:before="200"/>
      </w:pPr>
      <w:r>
        <w:rPr>
          <w:b/>
          <w:bCs/>
          <w:color w:val="1a1a1a"/>
          <w:sz w:val="22"/>
          <w:szCs w:val="22"/>
        </w:rPr>
        <w:t xml:space="preserve">Aljaraque</w:t>
      </w:r>
    </w:p>
    <w:p>
      <w:pPr>
        <w:pStyle w:val="ListParagraph"/>
        <w:numPr>
          <w:ilvl w:val="0"/>
          <w:numId w:val="1"/>
        </w:numPr>
        <w:spacing w:after="60"/>
      </w:pPr>
      <w:r>
        <w:rPr>
          <w:sz w:val="20"/>
          <w:szCs w:val="20"/>
        </w:rPr>
        <w:t xml:space="preserve">Corrales: A-492</w:t>
      </w:r>
    </w:p>
    <w:p>
      <w:pPr>
        <w:pStyle w:val="ListParagraph"/>
        <w:numPr>
          <w:ilvl w:val="0"/>
          <w:numId w:val="1"/>
        </w:numPr>
        <w:spacing w:after="60"/>
      </w:pPr>
      <w:r>
        <w:rPr>
          <w:sz w:val="20"/>
          <w:szCs w:val="20"/>
        </w:rPr>
        <w:t xml:space="preserve">Bellavista: A-492</w:t>
      </w:r>
    </w:p>
    <w:p>
      <w:pPr>
        <w:pStyle w:val="ListParagraph"/>
        <w:numPr>
          <w:ilvl w:val="0"/>
          <w:numId w:val="1"/>
        </w:numPr>
        <w:spacing w:after="60"/>
      </w:pPr>
      <w:r>
        <w:rPr>
          <w:sz w:val="20"/>
          <w:szCs w:val="20"/>
        </w:rPr>
        <w:t xml:space="preserve">La Dehesa: A-492</w:t>
      </w:r>
    </w:p>
    <w:p>
      <w:pPr>
        <w:pStyle w:val="ListParagraph"/>
        <w:numPr>
          <w:ilvl w:val="0"/>
          <w:numId w:val="1"/>
        </w:numPr>
        <w:spacing w:after="60"/>
      </w:pPr>
      <w:r>
        <w:rPr>
          <w:sz w:val="20"/>
          <w:szCs w:val="20"/>
        </w:rPr>
        <w:t xml:space="preserve">La Monacilla: A-492</w:t>
      </w:r>
    </w:p>
    <w:p>
      <w:pPr>
        <w:pStyle w:val="ListParagraph"/>
        <w:numPr>
          <w:ilvl w:val="0"/>
          <w:numId w:val="1"/>
        </w:numPr>
        <w:spacing w:after="60"/>
      </w:pPr>
      <w:r>
        <w:rPr>
          <w:sz w:val="20"/>
          <w:szCs w:val="20"/>
        </w:rPr>
        <w:t xml:space="preserve">Las Moreras: A-497</w:t>
      </w:r>
    </w:p>
    <w:p>
      <w:pPr>
        <w:pStyle w:val="Heading3"/>
        <w:spacing w:after="100" w:before="200"/>
      </w:pPr>
      <w:r>
        <w:rPr>
          <w:b/>
          <w:bCs/>
          <w:color w:val="1a1a1a"/>
          <w:sz w:val="22"/>
          <w:szCs w:val="22"/>
        </w:rPr>
        <w:t xml:space="preserve">Punta Umbría</w:t>
      </w:r>
    </w:p>
    <w:p>
      <w:pPr>
        <w:pStyle w:val="ListParagraph"/>
        <w:numPr>
          <w:ilvl w:val="0"/>
          <w:numId w:val="1"/>
        </w:numPr>
        <w:spacing w:after="60"/>
      </w:pPr>
      <w:r>
        <w:rPr>
          <w:sz w:val="20"/>
          <w:szCs w:val="20"/>
        </w:rPr>
        <w:t xml:space="preserve">La Laguna del Portil: A-5052/A-5059</w:t>
      </w:r>
    </w:p>
    <w:p>
      <w:pPr>
        <w:pStyle w:val="ListParagraph"/>
        <w:numPr>
          <w:ilvl w:val="0"/>
          <w:numId w:val="1"/>
        </w:numPr>
        <w:spacing w:after="60"/>
      </w:pPr>
      <w:r>
        <w:rPr>
          <w:sz w:val="20"/>
          <w:szCs w:val="20"/>
        </w:rPr>
        <w:t xml:space="preserve">El Rincón: A-497</w:t>
      </w:r>
    </w:p>
    <w:p>
      <w:pPr>
        <w:pStyle w:val="ListParagraph"/>
        <w:numPr>
          <w:ilvl w:val="0"/>
          <w:numId w:val="1"/>
        </w:numPr>
        <w:spacing w:after="60"/>
      </w:pPr>
      <w:r>
        <w:rPr>
          <w:sz w:val="20"/>
          <w:szCs w:val="20"/>
        </w:rPr>
        <w:t xml:space="preserve">Pinos del Mar: A-497/A-5050</w:t>
      </w:r>
    </w:p>
    <w:p>
      <w:pPr>
        <w:pStyle w:val="Heading3"/>
        <w:spacing w:after="100" w:before="200"/>
      </w:pPr>
      <w:r>
        <w:rPr>
          <w:b/>
          <w:bCs/>
          <w:color w:val="1a1a1a"/>
          <w:sz w:val="22"/>
          <w:szCs w:val="22"/>
        </w:rPr>
        <w:t xml:space="preserve">Gibraleón</w:t>
      </w:r>
    </w:p>
    <w:p>
      <w:pPr>
        <w:pStyle w:val="ListParagraph"/>
        <w:numPr>
          <w:ilvl w:val="0"/>
          <w:numId w:val="1"/>
        </w:numPr>
        <w:spacing w:after="60"/>
      </w:pPr>
      <w:r>
        <w:rPr>
          <w:sz w:val="20"/>
          <w:szCs w:val="20"/>
        </w:rPr>
        <w:t xml:space="preserve">El Rincón: A-497</w:t>
      </w:r>
    </w:p>
    <w:p>
      <w:pPr>
        <w:pStyle w:val="ListParagraph"/>
        <w:numPr>
          <w:ilvl w:val="0"/>
          <w:numId w:val="1"/>
        </w:numPr>
        <w:spacing w:after="60"/>
      </w:pPr>
      <w:r>
        <w:rPr>
          <w:sz w:val="20"/>
          <w:szCs w:val="20"/>
        </w:rPr>
        <w:t xml:space="preserve">Las Moreras: A-497</w:t>
      </w:r>
    </w:p>
    <w:p>
      <w:pPr>
        <w:pStyle w:val="ListParagraph"/>
        <w:numPr>
          <w:ilvl w:val="0"/>
          <w:numId w:val="1"/>
        </w:numPr>
        <w:spacing w:after="60"/>
      </w:pPr>
      <w:r>
        <w:rPr>
          <w:sz w:val="20"/>
          <w:szCs w:val="20"/>
        </w:rPr>
        <w:t xml:space="preserve">El Judío: HU-3100</w:t>
      </w:r>
    </w:p>
    <w:p>
      <w:pPr>
        <w:pStyle w:val="ListParagraph"/>
        <w:numPr>
          <w:ilvl w:val="0"/>
          <w:numId w:val="1"/>
        </w:numPr>
        <w:spacing w:after="60"/>
      </w:pPr>
      <w:r>
        <w:rPr>
          <w:sz w:val="20"/>
          <w:szCs w:val="20"/>
        </w:rPr>
        <w:t xml:space="preserve">Lomas de San Isidro: A-495</w:t>
      </w:r>
    </w:p>
    <w:p>
      <w:pPr>
        <w:pStyle w:val="ListParagraph"/>
        <w:numPr>
          <w:ilvl w:val="0"/>
          <w:numId w:val="1"/>
        </w:numPr>
        <w:spacing w:after="60"/>
      </w:pPr>
      <w:r>
        <w:rPr>
          <w:sz w:val="20"/>
          <w:szCs w:val="20"/>
        </w:rPr>
        <w:t xml:space="preserve">Domingo Negro: N-431</w:t>
      </w:r>
    </w:p>
    <w:p>
      <w:pPr>
        <w:pStyle w:val="ListParagraph"/>
        <w:numPr>
          <w:ilvl w:val="0"/>
          <w:numId w:val="1"/>
        </w:numPr>
        <w:spacing w:after="60"/>
      </w:pPr>
      <w:r>
        <w:rPr>
          <w:sz w:val="20"/>
          <w:szCs w:val="20"/>
        </w:rPr>
        <w:t xml:space="preserve">Los Almendros: N-431</w:t>
      </w:r>
    </w:p>
    <w:p>
      <w:pPr>
        <w:pStyle w:val="ListParagraph"/>
        <w:numPr>
          <w:ilvl w:val="0"/>
          <w:numId w:val="1"/>
        </w:numPr>
        <w:spacing w:after="60"/>
      </w:pPr>
      <w:r>
        <w:rPr>
          <w:sz w:val="20"/>
          <w:szCs w:val="20"/>
        </w:rPr>
        <w:t xml:space="preserve">Los Salones: Vía de servicio de H-30</w:t>
      </w:r>
    </w:p>
    <w:p>
      <w:pPr>
        <w:pStyle w:val="ListParagraph"/>
        <w:numPr>
          <w:ilvl w:val="0"/>
          <w:numId w:val="1"/>
        </w:numPr>
        <w:spacing w:after="60"/>
      </w:pPr>
      <w:r>
        <w:rPr>
          <w:sz w:val="20"/>
          <w:szCs w:val="20"/>
        </w:rPr>
        <w:t xml:space="preserve">El Pintado: HU-3100/HU-3105</w:t>
      </w:r>
    </w:p>
    <w:p>
      <w:pPr>
        <w:pStyle w:val="ListParagraph"/>
        <w:numPr>
          <w:ilvl w:val="0"/>
          <w:numId w:val="1"/>
        </w:numPr>
        <w:spacing w:after="60"/>
      </w:pPr>
      <w:r>
        <w:rPr>
          <w:sz w:val="20"/>
          <w:szCs w:val="20"/>
        </w:rPr>
        <w:t xml:space="preserve">El Pico: A-495/N-431</w:t>
      </w:r>
    </w:p>
    <w:p>
      <w:pPr>
        <w:pStyle w:val="ListParagraph"/>
        <w:numPr>
          <w:ilvl w:val="0"/>
          <w:numId w:val="1"/>
        </w:numPr>
        <w:spacing w:after="60"/>
      </w:pPr>
      <w:r>
        <w:rPr>
          <w:sz w:val="20"/>
          <w:szCs w:val="20"/>
        </w:rPr>
        <w:t xml:space="preserve">La Calvilla: A-495</w:t>
      </w:r>
    </w:p>
    <w:p>
      <w:pPr>
        <w:pStyle w:val="ListParagraph"/>
        <w:numPr>
          <w:ilvl w:val="0"/>
          <w:numId w:val="1"/>
        </w:numPr>
        <w:spacing w:after="60"/>
      </w:pPr>
      <w:r>
        <w:rPr>
          <w:sz w:val="20"/>
          <w:szCs w:val="20"/>
        </w:rPr>
        <w:t xml:space="preserve">Dehesa del Duque: N-431</w:t>
      </w:r>
    </w:p>
    <w:p>
      <w:pPr>
        <w:pStyle w:val="ListParagraph"/>
        <w:numPr>
          <w:ilvl w:val="0"/>
          <w:numId w:val="1"/>
        </w:numPr>
        <w:spacing w:after="60"/>
      </w:pPr>
      <w:r>
        <w:rPr>
          <w:sz w:val="20"/>
          <w:szCs w:val="20"/>
        </w:rPr>
        <w:t xml:space="preserve">San Isidro: N-431</w:t>
      </w:r>
    </w:p>
    <w:p>
      <w:pPr>
        <w:pStyle w:val="ListParagraph"/>
        <w:numPr>
          <w:ilvl w:val="0"/>
          <w:numId w:val="1"/>
        </w:numPr>
        <w:spacing w:after="60"/>
      </w:pPr>
      <w:r>
        <w:rPr>
          <w:sz w:val="20"/>
          <w:szCs w:val="20"/>
        </w:rPr>
        <w:t xml:space="preserve">El Encerrado: N-431</w:t>
      </w:r>
    </w:p>
    <w:p>
      <w:pPr>
        <w:pStyle w:val="ListParagraph"/>
        <w:numPr>
          <w:ilvl w:val="0"/>
          <w:numId w:val="1"/>
        </w:numPr>
        <w:spacing w:after="60"/>
      </w:pPr>
      <w:r>
        <w:rPr>
          <w:sz w:val="20"/>
          <w:szCs w:val="20"/>
        </w:rPr>
        <w:t xml:space="preserve">Fuente Aroche: A-495</w:t>
      </w:r>
    </w:p>
    <w:p>
      <w:pPr>
        <w:pStyle w:val="Heading3"/>
        <w:spacing w:after="100" w:before="200"/>
      </w:pPr>
      <w:r>
        <w:rPr>
          <w:b/>
          <w:bCs/>
          <w:color w:val="1a1a1a"/>
          <w:sz w:val="22"/>
          <w:szCs w:val="22"/>
        </w:rPr>
        <w:t xml:space="preserve">Beas</w:t>
      </w:r>
    </w:p>
    <w:p>
      <w:pPr>
        <w:pStyle w:val="ListParagraph"/>
        <w:numPr>
          <w:ilvl w:val="0"/>
          <w:numId w:val="1"/>
        </w:numPr>
        <w:spacing w:after="60"/>
      </w:pPr>
      <w:r>
        <w:rPr>
          <w:sz w:val="20"/>
          <w:szCs w:val="20"/>
        </w:rPr>
        <w:t xml:space="preserve">Ermita de los Clarines: HU-3107</w:t>
      </w:r>
    </w:p>
    <w:p>
      <w:pPr>
        <w:pStyle w:val="ListParagraph"/>
        <w:numPr>
          <w:ilvl w:val="0"/>
          <w:numId w:val="1"/>
        </w:numPr>
        <w:spacing w:after="60"/>
      </w:pPr>
      <w:r>
        <w:rPr>
          <w:sz w:val="20"/>
          <w:szCs w:val="20"/>
        </w:rPr>
        <w:t xml:space="preserve">Navahermosa: HU-3102</w:t>
      </w:r>
    </w:p>
    <w:p>
      <w:pPr>
        <w:pStyle w:val="ListParagraph"/>
        <w:numPr>
          <w:ilvl w:val="0"/>
          <w:numId w:val="1"/>
        </w:numPr>
        <w:spacing w:after="60"/>
      </w:pPr>
      <w:r>
        <w:rPr>
          <w:sz w:val="20"/>
          <w:szCs w:val="20"/>
        </w:rPr>
        <w:t xml:space="preserve">Fuente de la Corcha: HU-3103</w:t>
      </w:r>
    </w:p>
    <w:p>
      <w:pPr>
        <w:pStyle w:val="ListParagraph"/>
        <w:numPr>
          <w:ilvl w:val="0"/>
          <w:numId w:val="1"/>
        </w:numPr>
        <w:spacing w:after="60"/>
      </w:pPr>
      <w:r>
        <w:rPr>
          <w:sz w:val="20"/>
          <w:szCs w:val="20"/>
        </w:rPr>
        <w:t xml:space="preserve">Candón: HU-3107</w:t>
      </w:r>
    </w:p>
    <w:p>
      <w:pPr>
        <w:pStyle w:val="ListParagraph"/>
        <w:numPr>
          <w:ilvl w:val="0"/>
          <w:numId w:val="1"/>
        </w:numPr>
        <w:spacing w:after="60"/>
      </w:pPr>
      <w:r>
        <w:rPr>
          <w:sz w:val="20"/>
          <w:szCs w:val="20"/>
        </w:rPr>
        <w:t xml:space="preserve">El Álamo: N-435a</w:t>
      </w:r>
    </w:p>
    <w:p>
      <w:pPr>
        <w:pStyle w:val="Heading3"/>
        <w:spacing w:after="100" w:before="200"/>
      </w:pPr>
      <w:r>
        <w:rPr>
          <w:b/>
          <w:bCs/>
          <w:color w:val="1a1a1a"/>
          <w:sz w:val="22"/>
          <w:szCs w:val="22"/>
        </w:rPr>
        <w:t xml:space="preserve">Bonares</w:t>
      </w:r>
    </w:p>
    <w:p>
      <w:pPr>
        <w:pStyle w:val="ListParagraph"/>
        <w:numPr>
          <w:ilvl w:val="0"/>
          <w:numId w:val="1"/>
        </w:numPr>
        <w:spacing w:after="60"/>
      </w:pPr>
      <w:r>
        <w:rPr>
          <w:sz w:val="20"/>
          <w:szCs w:val="20"/>
        </w:rPr>
        <w:t xml:space="preserve">San Cayetano: A-486</w:t>
      </w:r>
    </w:p>
    <w:p>
      <w:pPr>
        <w:pStyle w:val="ListParagraph"/>
        <w:numPr>
          <w:ilvl w:val="0"/>
          <w:numId w:val="1"/>
        </w:numPr>
        <w:spacing w:after="60"/>
      </w:pPr>
      <w:r>
        <w:rPr>
          <w:sz w:val="20"/>
          <w:szCs w:val="20"/>
        </w:rPr>
        <w:t xml:space="preserve">Las Acciones: A-486</w:t>
      </w:r>
    </w:p>
    <w:p>
      <w:pPr>
        <w:pStyle w:val="ListParagraph"/>
        <w:numPr>
          <w:ilvl w:val="0"/>
          <w:numId w:val="1"/>
        </w:numPr>
        <w:spacing w:after="60"/>
      </w:pPr>
      <w:r>
        <w:rPr>
          <w:sz w:val="20"/>
          <w:szCs w:val="20"/>
        </w:rPr>
        <w:t xml:space="preserve">La Huerta de las Veredas: A-486</w:t>
      </w:r>
    </w:p>
    <w:p>
      <w:pPr>
        <w:pStyle w:val="ListParagraph"/>
        <w:numPr>
          <w:ilvl w:val="0"/>
          <w:numId w:val="1"/>
        </w:numPr>
        <w:spacing w:after="60"/>
      </w:pPr>
      <w:r>
        <w:rPr>
          <w:sz w:val="20"/>
          <w:szCs w:val="20"/>
        </w:rPr>
        <w:t xml:space="preserve">Los Lobos: A-486</w:t>
      </w:r>
    </w:p>
    <w:p>
      <w:pPr>
        <w:pStyle w:val="ListParagraph"/>
        <w:numPr>
          <w:ilvl w:val="0"/>
          <w:numId w:val="1"/>
        </w:numPr>
        <w:spacing w:after="60"/>
      </w:pPr>
      <w:r>
        <w:rPr>
          <w:sz w:val="20"/>
          <w:szCs w:val="20"/>
        </w:rPr>
        <w:t xml:space="preserve">Huerta del Hambre: A-486</w:t>
      </w:r>
    </w:p>
    <w:p>
      <w:pPr>
        <w:pStyle w:val="Heading3"/>
        <w:spacing w:after="100" w:before="200"/>
      </w:pPr>
      <w:r>
        <w:rPr>
          <w:b/>
          <w:bCs/>
          <w:color w:val="1a1a1a"/>
          <w:sz w:val="22"/>
          <w:szCs w:val="22"/>
        </w:rPr>
        <w:t xml:space="preserve">Lucena del Puerto</w:t>
      </w:r>
    </w:p>
    <w:p>
      <w:pPr>
        <w:pStyle w:val="ListParagraph"/>
        <w:numPr>
          <w:ilvl w:val="0"/>
          <w:numId w:val="1"/>
        </w:numPr>
        <w:spacing w:after="60"/>
      </w:pPr>
      <w:r>
        <w:rPr>
          <w:sz w:val="20"/>
          <w:szCs w:val="20"/>
        </w:rPr>
        <w:t xml:space="preserve">Santa Catalina: A-486</w:t>
      </w:r>
    </w:p>
    <w:p>
      <w:pPr>
        <w:pStyle w:val="Heading3"/>
        <w:spacing w:after="100" w:before="200"/>
      </w:pPr>
      <w:r>
        <w:rPr>
          <w:b/>
          <w:bCs/>
          <w:color w:val="1a1a1a"/>
          <w:sz w:val="22"/>
          <w:szCs w:val="22"/>
        </w:rPr>
        <w:t xml:space="preserve">Palos de la Frontera</w:t>
      </w:r>
    </w:p>
    <w:p>
      <w:pPr>
        <w:pStyle w:val="ListParagraph"/>
        <w:numPr>
          <w:ilvl w:val="0"/>
          <w:numId w:val="1"/>
        </w:numPr>
        <w:spacing w:after="60"/>
      </w:pPr>
      <w:r>
        <w:rPr>
          <w:sz w:val="20"/>
          <w:szCs w:val="20"/>
        </w:rPr>
        <w:t xml:space="preserve">Mazagón: A-494/N-442/HU-3200</w:t>
      </w:r>
    </w:p>
    <w:p>
      <w:pPr>
        <w:pStyle w:val="ListParagraph"/>
        <w:numPr>
          <w:ilvl w:val="0"/>
          <w:numId w:val="1"/>
        </w:numPr>
        <w:spacing w:after="60"/>
      </w:pPr>
      <w:r>
        <w:rPr>
          <w:sz w:val="20"/>
          <w:szCs w:val="20"/>
        </w:rPr>
        <w:t xml:space="preserve">La Rábida: A-5025/HU-3201</w:t>
      </w:r>
    </w:p>
    <w:p>
      <w:pPr>
        <w:pStyle w:val="ListParagraph"/>
        <w:numPr>
          <w:ilvl w:val="0"/>
          <w:numId w:val="1"/>
        </w:numPr>
        <w:spacing w:after="60"/>
      </w:pPr>
      <w:r>
        <w:rPr>
          <w:sz w:val="20"/>
          <w:szCs w:val="20"/>
        </w:rPr>
        <w:t xml:space="preserve">Zona de los Príncipes: A-5025/A-5026</w:t>
      </w:r>
    </w:p>
    <w:p>
      <w:pPr>
        <w:pStyle w:val="Heading3"/>
        <w:spacing w:after="100" w:before="200"/>
      </w:pPr>
      <w:r>
        <w:rPr>
          <w:b/>
          <w:bCs/>
          <w:color w:val="1a1a1a"/>
          <w:sz w:val="22"/>
          <w:szCs w:val="22"/>
        </w:rPr>
        <w:t xml:space="preserve">Moguer</w:t>
      </w:r>
    </w:p>
    <w:p>
      <w:pPr>
        <w:pStyle w:val="ListParagraph"/>
        <w:numPr>
          <w:ilvl w:val="0"/>
          <w:numId w:val="1"/>
        </w:numPr>
        <w:spacing w:after="60"/>
      </w:pPr>
      <w:r>
        <w:rPr>
          <w:sz w:val="20"/>
          <w:szCs w:val="20"/>
        </w:rPr>
        <w:t xml:space="preserve">Montemayor: A-494</w:t>
      </w:r>
    </w:p>
    <w:p>
      <w:pPr>
        <w:pStyle w:val="ListParagraph"/>
        <w:numPr>
          <w:ilvl w:val="0"/>
          <w:numId w:val="1"/>
        </w:numPr>
        <w:spacing w:after="60"/>
      </w:pPr>
      <w:r>
        <w:rPr>
          <w:sz w:val="20"/>
          <w:szCs w:val="20"/>
        </w:rPr>
        <w:t xml:space="preserve">Mazagón: A-494/N-442/HU-3200</w:t>
      </w:r>
    </w:p>
    <w:p>
      <w:pPr>
        <w:pStyle w:val="ListParagraph"/>
        <w:numPr>
          <w:ilvl w:val="0"/>
          <w:numId w:val="1"/>
        </w:numPr>
        <w:spacing w:after="60"/>
      </w:pPr>
      <w:r>
        <w:rPr>
          <w:sz w:val="20"/>
          <w:szCs w:val="20"/>
        </w:rPr>
        <w:t xml:space="preserve">Las Madres del Avitor: A-494</w:t>
      </w:r>
    </w:p>
    <w:p>
      <w:pPr>
        <w:pStyle w:val="ListParagraph"/>
        <w:numPr>
          <w:ilvl w:val="0"/>
          <w:numId w:val="1"/>
        </w:numPr>
        <w:spacing w:after="60"/>
      </w:pPr>
      <w:r>
        <w:rPr>
          <w:sz w:val="20"/>
          <w:szCs w:val="20"/>
        </w:rPr>
        <w:t xml:space="preserve">Poblado Forestal: A-494</w:t>
      </w:r>
    </w:p>
    <w:p>
      <w:pPr>
        <w:pStyle w:val="Heading3"/>
        <w:spacing w:after="100" w:before="200"/>
      </w:pPr>
      <w:r>
        <w:rPr>
          <w:b/>
          <w:bCs/>
          <w:color w:val="1a1a1a"/>
          <w:sz w:val="22"/>
          <w:szCs w:val="22"/>
        </w:rPr>
        <w:t xml:space="preserve">Niebla</w:t>
      </w:r>
    </w:p>
    <w:p>
      <w:pPr>
        <w:pStyle w:val="ListParagraph"/>
        <w:numPr>
          <w:ilvl w:val="0"/>
          <w:numId w:val="1"/>
        </w:numPr>
        <w:spacing w:after="60"/>
      </w:pPr>
      <w:r>
        <w:rPr>
          <w:sz w:val="20"/>
          <w:szCs w:val="20"/>
        </w:rPr>
        <w:t xml:space="preserve">Pueblo de Dios: HU-4101</w:t>
      </w:r>
    </w:p>
    <w:p>
      <w:pPr>
        <w:pStyle w:val="ListParagraph"/>
        <w:numPr>
          <w:ilvl w:val="0"/>
          <w:numId w:val="1"/>
        </w:numPr>
        <w:spacing w:after="60"/>
      </w:pPr>
      <w:r>
        <w:rPr>
          <w:sz w:val="20"/>
          <w:szCs w:val="20"/>
        </w:rPr>
        <w:t xml:space="preserve">Raboconejo: HU-3106</w:t>
      </w:r>
    </w:p>
    <w:p>
      <w:pPr>
        <w:pStyle w:val="ListParagraph"/>
        <w:numPr>
          <w:ilvl w:val="0"/>
          <w:numId w:val="1"/>
        </w:numPr>
        <w:spacing w:after="60"/>
      </w:pPr>
      <w:r>
        <w:rPr>
          <w:sz w:val="20"/>
          <w:szCs w:val="20"/>
        </w:rPr>
        <w:t xml:space="preserve">Lavapiés: HU-3106</w:t>
      </w:r>
    </w:p>
    <w:p>
      <w:pPr>
        <w:pStyle w:val="ListParagraph"/>
        <w:numPr>
          <w:ilvl w:val="0"/>
          <w:numId w:val="1"/>
        </w:numPr>
        <w:spacing w:after="60"/>
      </w:pPr>
      <w:r>
        <w:rPr>
          <w:sz w:val="20"/>
          <w:szCs w:val="20"/>
        </w:rPr>
        <w:t xml:space="preserve">Tumbalejo: A-493</w:t>
      </w:r>
    </w:p>
    <w:p>
      <w:pPr>
        <w:pStyle w:val="ListParagraph"/>
        <w:numPr>
          <w:ilvl w:val="0"/>
          <w:numId w:val="1"/>
        </w:numPr>
        <w:spacing w:after="60"/>
      </w:pPr>
      <w:r>
        <w:rPr>
          <w:sz w:val="20"/>
          <w:szCs w:val="20"/>
        </w:rPr>
        <w:t xml:space="preserve">La Peñuela: HU-4101</w:t>
      </w:r>
    </w:p>
    <w:p>
      <w:pPr>
        <w:pStyle w:val="ListParagraph"/>
        <w:numPr>
          <w:ilvl w:val="0"/>
          <w:numId w:val="1"/>
        </w:numPr>
        <w:spacing w:after="60"/>
      </w:pPr>
      <w:r>
        <w:rPr>
          <w:sz w:val="20"/>
          <w:szCs w:val="20"/>
        </w:rPr>
        <w:t xml:space="preserve">El Manzanito: A-493</w:t>
      </w:r>
    </w:p>
    <w:p>
      <w:pPr>
        <w:pStyle w:val="ListParagraph"/>
        <w:numPr>
          <w:ilvl w:val="0"/>
          <w:numId w:val="1"/>
        </w:numPr>
        <w:spacing w:after="60"/>
      </w:pPr>
      <w:r>
        <w:rPr>
          <w:sz w:val="20"/>
          <w:szCs w:val="20"/>
        </w:rPr>
        <w:t xml:space="preserve">Caballón: HU-3106</w:t>
      </w:r>
    </w:p>
    <w:p>
      <w:pPr>
        <w:pStyle w:val="Heading3"/>
        <w:spacing w:after="100" w:before="200"/>
      </w:pPr>
      <w:r>
        <w:rPr>
          <w:b/>
          <w:bCs/>
          <w:color w:val="1a1a1a"/>
          <w:sz w:val="22"/>
          <w:szCs w:val="22"/>
        </w:rPr>
        <w:t xml:space="preserve">San Juan del Puerto</w:t>
      </w:r>
    </w:p>
    <w:p>
      <w:pPr>
        <w:pStyle w:val="ListParagraph"/>
        <w:numPr>
          <w:ilvl w:val="0"/>
          <w:numId w:val="1"/>
        </w:numPr>
        <w:spacing w:after="60"/>
      </w:pPr>
      <w:r>
        <w:rPr>
          <w:sz w:val="20"/>
          <w:szCs w:val="20"/>
        </w:rPr>
        <w:t xml:space="preserve">Candón: A-472</w:t>
      </w:r>
    </w:p>
    <w:p>
      <w:pPr>
        <w:pStyle w:val="ListParagraph"/>
        <w:numPr>
          <w:ilvl w:val="0"/>
          <w:numId w:val="1"/>
        </w:numPr>
        <w:spacing w:after="60"/>
      </w:pPr>
      <w:r>
        <w:rPr>
          <w:sz w:val="20"/>
          <w:szCs w:val="20"/>
        </w:rPr>
        <w:t xml:space="preserve">Bermejal: A-5000</w:t>
      </w:r>
    </w:p>
    <w:p>
      <w:pPr>
        <w:pStyle w:val="ListParagraph"/>
        <w:numPr>
          <w:ilvl w:val="0"/>
          <w:numId w:val="1"/>
        </w:numPr>
        <w:spacing w:after="60"/>
      </w:pPr>
      <w:r>
        <w:rPr>
          <w:sz w:val="20"/>
          <w:szCs w:val="20"/>
        </w:rPr>
        <w:t xml:space="preserve">Cortijo de la Torre: HU-3100</w:t>
      </w:r>
    </w:p>
    <w:p>
      <w:pPr>
        <w:pStyle w:val="Heading3"/>
        <w:spacing w:after="100" w:before="200"/>
      </w:pPr>
      <w:r>
        <w:rPr>
          <w:b/>
          <w:bCs/>
          <w:color w:val="1a1a1a"/>
          <w:sz w:val="22"/>
          <w:szCs w:val="22"/>
        </w:rPr>
        <w:t xml:space="preserve">Trigueros</w:t>
      </w:r>
    </w:p>
    <w:p>
      <w:pPr>
        <w:pStyle w:val="ListParagraph"/>
        <w:numPr>
          <w:ilvl w:val="0"/>
          <w:numId w:val="1"/>
        </w:numPr>
        <w:spacing w:after="60"/>
      </w:pPr>
      <w:r>
        <w:rPr>
          <w:sz w:val="20"/>
          <w:szCs w:val="20"/>
        </w:rPr>
        <w:t xml:space="preserve">El Palmar/Los Palmares: A-472</w:t>
      </w:r>
    </w:p>
    <w:p>
      <w:pPr>
        <w:pStyle w:val="ListParagraph"/>
        <w:numPr>
          <w:ilvl w:val="0"/>
          <w:numId w:val="1"/>
        </w:numPr>
        <w:spacing w:after="60"/>
      </w:pPr>
      <w:r>
        <w:rPr>
          <w:sz w:val="20"/>
          <w:szCs w:val="20"/>
        </w:rPr>
        <w:t xml:space="preserve">Mesas de Enmedio: HU-3104</w:t>
      </w:r>
    </w:p>
    <w:p>
      <w:pPr>
        <w:pStyle w:val="ListParagraph"/>
        <w:numPr>
          <w:ilvl w:val="0"/>
          <w:numId w:val="1"/>
        </w:numPr>
        <w:spacing w:after="60"/>
      </w:pPr>
      <w:r>
        <w:rPr>
          <w:sz w:val="20"/>
          <w:szCs w:val="20"/>
        </w:rPr>
        <w:t xml:space="preserve">Pinos de Trigueros: HU-3104</w:t>
      </w:r>
    </w:p>
    <w:p>
      <w:pPr>
        <w:pStyle w:val="ListParagraph"/>
        <w:numPr>
          <w:ilvl w:val="0"/>
          <w:numId w:val="1"/>
        </w:numPr>
        <w:spacing w:after="60"/>
      </w:pPr>
      <w:r>
        <w:rPr>
          <w:sz w:val="20"/>
          <w:szCs w:val="20"/>
        </w:rPr>
        <w:t xml:space="preserve">Casa Carabinero: HU-3104</w:t>
      </w:r>
    </w:p>
    <w:p>
      <w:pPr>
        <w:pStyle w:val="ListParagraph"/>
        <w:numPr>
          <w:ilvl w:val="0"/>
          <w:numId w:val="1"/>
        </w:numPr>
        <w:spacing w:after="60"/>
      </w:pPr>
      <w:r>
        <w:rPr>
          <w:sz w:val="20"/>
          <w:szCs w:val="20"/>
        </w:rPr>
        <w:t xml:space="preserve">Las Minetas: HU-3104</w:t>
      </w:r>
    </w:p>
    <w:p>
      <w:pPr>
        <w:pStyle w:val="ListParagraph"/>
        <w:numPr>
          <w:ilvl w:val="0"/>
          <w:numId w:val="1"/>
        </w:numPr>
        <w:spacing w:after="60"/>
      </w:pPr>
      <w:r>
        <w:rPr>
          <w:sz w:val="20"/>
          <w:szCs w:val="20"/>
        </w:rPr>
        <w:t xml:space="preserve">Dehesa Paniajo: HU-3104</w:t>
      </w:r>
    </w:p>
    <w:p>
      <w:pPr>
        <w:pStyle w:val="ListParagraph"/>
        <w:numPr>
          <w:ilvl w:val="0"/>
          <w:numId w:val="1"/>
        </w:numPr>
        <w:spacing w:after="60"/>
      </w:pPr>
      <w:r>
        <w:rPr>
          <w:sz w:val="20"/>
          <w:szCs w:val="20"/>
        </w:rPr>
        <w:t xml:space="preserve">Laguna del Torrejón: A-472</w:t>
      </w:r>
    </w:p>
    <w:p>
      <w:pPr>
        <w:pStyle w:val="Heading3"/>
        <w:spacing w:after="100" w:before="200"/>
      </w:pPr>
      <w:r>
        <w:rPr>
          <w:b/>
          <w:bCs/>
          <w:color w:val="1a1a1a"/>
          <w:sz w:val="22"/>
          <w:szCs w:val="22"/>
        </w:rPr>
        <w:t xml:space="preserve">Almonte</w:t>
      </w:r>
    </w:p>
    <w:p>
      <w:pPr>
        <w:pStyle w:val="ListParagraph"/>
        <w:numPr>
          <w:ilvl w:val="0"/>
          <w:numId w:val="1"/>
        </w:numPr>
        <w:spacing w:after="60"/>
      </w:pPr>
      <w:r>
        <w:rPr>
          <w:sz w:val="20"/>
          <w:szCs w:val="20"/>
        </w:rPr>
        <w:t xml:space="preserve">Torre la Higuera o Matalascañas: A-483/A-494</w:t>
      </w:r>
    </w:p>
    <w:p>
      <w:pPr>
        <w:pStyle w:val="ListParagraph"/>
        <w:numPr>
          <w:ilvl w:val="0"/>
          <w:numId w:val="1"/>
        </w:numPr>
        <w:spacing w:after="60"/>
      </w:pPr>
      <w:r>
        <w:rPr>
          <w:sz w:val="20"/>
          <w:szCs w:val="20"/>
        </w:rPr>
        <w:t xml:space="preserve">El Rocío: A-483</w:t>
      </w:r>
    </w:p>
    <w:p>
      <w:pPr>
        <w:pStyle w:val="ListParagraph"/>
        <w:numPr>
          <w:ilvl w:val="0"/>
          <w:numId w:val="1"/>
        </w:numPr>
        <w:spacing w:after="60"/>
      </w:pPr>
      <w:r>
        <w:rPr>
          <w:sz w:val="20"/>
          <w:szCs w:val="20"/>
        </w:rPr>
        <w:t xml:space="preserve">Los Bodegones: HU-4200/H-9016</w:t>
      </w:r>
    </w:p>
    <w:p>
      <w:pPr>
        <w:pStyle w:val="ListParagraph"/>
        <w:numPr>
          <w:ilvl w:val="0"/>
          <w:numId w:val="1"/>
        </w:numPr>
        <w:spacing w:after="60"/>
      </w:pPr>
      <w:r>
        <w:rPr>
          <w:sz w:val="20"/>
          <w:szCs w:val="20"/>
        </w:rPr>
        <w:t xml:space="preserve">Los Cabezudos: HU-4200/H-9016</w:t>
      </w:r>
    </w:p>
    <w:p>
      <w:pPr>
        <w:pStyle w:val="Heading3"/>
        <w:spacing w:after="100" w:before="200"/>
      </w:pPr>
      <w:r>
        <w:rPr>
          <w:b/>
          <w:bCs/>
          <w:color w:val="1a1a1a"/>
          <w:sz w:val="22"/>
          <w:szCs w:val="22"/>
        </w:rPr>
        <w:t xml:space="preserve">Bollullos del Condado</w:t>
      </w:r>
    </w:p>
    <w:p>
      <w:pPr>
        <w:pStyle w:val="ListParagraph"/>
        <w:numPr>
          <w:ilvl w:val="0"/>
          <w:numId w:val="1"/>
        </w:numPr>
        <w:spacing w:after="60"/>
      </w:pPr>
      <w:r>
        <w:rPr>
          <w:sz w:val="20"/>
          <w:szCs w:val="20"/>
        </w:rPr>
        <w:t xml:space="preserve">Los Almendros/Los Almendrales: HU-4104</w:t>
      </w:r>
    </w:p>
    <w:p>
      <w:pPr>
        <w:pStyle w:val="Heading3"/>
        <w:spacing w:after="100" w:before="200"/>
      </w:pPr>
      <w:r>
        <w:rPr>
          <w:b/>
          <w:bCs/>
          <w:color w:val="1a1a1a"/>
          <w:sz w:val="22"/>
          <w:szCs w:val="22"/>
        </w:rPr>
        <w:t xml:space="preserve">Escacena del Campo</w:t>
      </w:r>
    </w:p>
    <w:p>
      <w:pPr>
        <w:pStyle w:val="ListParagraph"/>
        <w:numPr>
          <w:ilvl w:val="0"/>
          <w:numId w:val="1"/>
        </w:numPr>
        <w:spacing w:after="60"/>
      </w:pPr>
      <w:r>
        <w:rPr>
          <w:sz w:val="20"/>
          <w:szCs w:val="20"/>
        </w:rPr>
        <w:t xml:space="preserve">Estación de Ferrocarril: HU-6111</w:t>
      </w:r>
    </w:p>
    <w:p>
      <w:pPr>
        <w:pStyle w:val="ListParagraph"/>
        <w:numPr>
          <w:ilvl w:val="0"/>
          <w:numId w:val="1"/>
        </w:numPr>
        <w:spacing w:after="60"/>
      </w:pPr>
      <w:r>
        <w:rPr>
          <w:sz w:val="20"/>
          <w:szCs w:val="20"/>
        </w:rPr>
        <w:t xml:space="preserve">Aldea de Tejada: HU-6110</w:t>
      </w:r>
    </w:p>
    <w:p>
      <w:pPr>
        <w:pStyle w:val="Heading3"/>
        <w:spacing w:after="100" w:before="200"/>
      </w:pPr>
      <w:r>
        <w:rPr>
          <w:b/>
          <w:bCs/>
          <w:color w:val="1a1a1a"/>
          <w:sz w:val="22"/>
          <w:szCs w:val="22"/>
        </w:rPr>
        <w:t xml:space="preserve">Manzanilla</w:t>
      </w:r>
    </w:p>
    <w:p>
      <w:pPr>
        <w:pStyle w:val="ListParagraph"/>
        <w:numPr>
          <w:ilvl w:val="0"/>
          <w:numId w:val="1"/>
        </w:numPr>
        <w:spacing w:after="60"/>
      </w:pPr>
      <w:r>
        <w:rPr>
          <w:sz w:val="20"/>
          <w:szCs w:val="20"/>
        </w:rPr>
        <w:t xml:space="preserve">El Valle: A-472, Camino del Valle</w:t>
      </w:r>
    </w:p>
    <w:p>
      <w:pPr>
        <w:pStyle w:val="Heading3"/>
        <w:spacing w:after="100" w:before="200"/>
      </w:pPr>
      <w:r>
        <w:rPr>
          <w:b/>
          <w:bCs/>
          <w:color w:val="1a1a1a"/>
          <w:sz w:val="22"/>
          <w:szCs w:val="22"/>
        </w:rPr>
        <w:t xml:space="preserve">Paterna del Campo</w:t>
      </w:r>
    </w:p>
    <w:p>
      <w:pPr>
        <w:pStyle w:val="ListParagraph"/>
        <w:numPr>
          <w:ilvl w:val="0"/>
          <w:numId w:val="1"/>
        </w:numPr>
        <w:spacing w:after="60"/>
      </w:pPr>
      <w:r>
        <w:rPr>
          <w:sz w:val="20"/>
          <w:szCs w:val="20"/>
        </w:rPr>
        <w:t xml:space="preserve">Tujena: HU-6108</w:t>
      </w:r>
    </w:p>
    <w:p>
      <w:pPr>
        <w:pStyle w:val="ListParagraph"/>
        <w:numPr>
          <w:ilvl w:val="0"/>
          <w:numId w:val="1"/>
        </w:numPr>
        <w:spacing w:after="60"/>
      </w:pPr>
      <w:r>
        <w:rPr>
          <w:sz w:val="20"/>
          <w:szCs w:val="20"/>
        </w:rPr>
        <w:t xml:space="preserve">Tejada la Nueva: HU-6110</w:t>
      </w:r>
    </w:p>
    <w:p>
      <w:pPr>
        <w:pStyle w:val="Heading3"/>
        <w:spacing w:after="100" w:before="200"/>
      </w:pPr>
      <w:r>
        <w:rPr>
          <w:b/>
          <w:bCs/>
          <w:color w:val="1a1a1a"/>
          <w:sz w:val="22"/>
          <w:szCs w:val="22"/>
        </w:rPr>
        <w:t xml:space="preserve">San Bartolomé de la Torre</w:t>
      </w:r>
    </w:p>
    <w:p>
      <w:pPr>
        <w:pStyle w:val="ListParagraph"/>
        <w:numPr>
          <w:ilvl w:val="0"/>
          <w:numId w:val="1"/>
        </w:numPr>
        <w:spacing w:after="60"/>
      </w:pPr>
      <w:r>
        <w:rPr>
          <w:sz w:val="20"/>
          <w:szCs w:val="20"/>
        </w:rPr>
        <w:t xml:space="preserve">Huerta del Vicario: A-495a</w:t>
      </w:r>
    </w:p>
    <w:p>
      <w:pPr>
        <w:pStyle w:val="Heading3"/>
        <w:spacing w:after="100" w:before="200"/>
      </w:pPr>
      <w:r>
        <w:rPr>
          <w:b/>
          <w:bCs/>
          <w:color w:val="1a1a1a"/>
          <w:sz w:val="22"/>
          <w:szCs w:val="22"/>
        </w:rPr>
        <w:t xml:space="preserve">Alosno</w:t>
      </w:r>
    </w:p>
    <w:p>
      <w:pPr>
        <w:pStyle w:val="ListParagraph"/>
        <w:numPr>
          <w:ilvl w:val="0"/>
          <w:numId w:val="1"/>
        </w:numPr>
        <w:spacing w:after="60"/>
      </w:pPr>
      <w:r>
        <w:rPr>
          <w:sz w:val="20"/>
          <w:szCs w:val="20"/>
        </w:rPr>
        <w:t xml:space="preserve">Mina de Lagunazo: A-475</w:t>
      </w:r>
    </w:p>
    <w:p>
      <w:pPr>
        <w:pStyle w:val="ListParagraph"/>
        <w:numPr>
          <w:ilvl w:val="0"/>
          <w:numId w:val="1"/>
        </w:numPr>
        <w:spacing w:after="60"/>
      </w:pPr>
      <w:r>
        <w:rPr>
          <w:sz w:val="20"/>
          <w:szCs w:val="20"/>
        </w:rPr>
        <w:t xml:space="preserve">Huerta Grande: A-495</w:t>
      </w:r>
    </w:p>
    <w:p>
      <w:pPr>
        <w:pStyle w:val="ListParagraph"/>
        <w:numPr>
          <w:ilvl w:val="0"/>
          <w:numId w:val="1"/>
        </w:numPr>
        <w:spacing w:after="60"/>
      </w:pPr>
      <w:r>
        <w:rPr>
          <w:sz w:val="20"/>
          <w:szCs w:val="20"/>
        </w:rPr>
        <w:t xml:space="preserve">Poblado Nuevo: A-495</w:t>
      </w:r>
    </w:p>
    <w:p>
      <w:pPr>
        <w:pStyle w:val="ListParagraph"/>
        <w:numPr>
          <w:ilvl w:val="0"/>
          <w:numId w:val="1"/>
        </w:numPr>
        <w:spacing w:after="60"/>
      </w:pPr>
      <w:r>
        <w:rPr>
          <w:sz w:val="20"/>
          <w:szCs w:val="20"/>
        </w:rPr>
        <w:t xml:space="preserve">Estación: A-495/A-475</w:t>
      </w:r>
    </w:p>
    <w:p>
      <w:pPr>
        <w:pStyle w:val="ListParagraph"/>
        <w:numPr>
          <w:ilvl w:val="0"/>
          <w:numId w:val="1"/>
        </w:numPr>
        <w:spacing w:after="60"/>
      </w:pPr>
      <w:r>
        <w:rPr>
          <w:sz w:val="20"/>
          <w:szCs w:val="20"/>
        </w:rPr>
        <w:t xml:space="preserve">Tharsis: A-495/A-475</w:t>
      </w:r>
    </w:p>
    <w:p>
      <w:pPr>
        <w:pStyle w:val="Heading3"/>
        <w:spacing w:after="100" w:before="200"/>
      </w:pPr>
      <w:r>
        <w:rPr>
          <w:b/>
          <w:bCs/>
          <w:color w:val="1a1a1a"/>
          <w:sz w:val="22"/>
          <w:szCs w:val="22"/>
        </w:rPr>
        <w:t xml:space="preserve">El Almendro</w:t>
      </w:r>
    </w:p>
    <w:p>
      <w:pPr>
        <w:pStyle w:val="ListParagraph"/>
        <w:numPr>
          <w:ilvl w:val="0"/>
          <w:numId w:val="1"/>
        </w:numPr>
        <w:spacing w:after="60"/>
      </w:pPr>
      <w:r>
        <w:rPr>
          <w:sz w:val="20"/>
          <w:szCs w:val="20"/>
        </w:rPr>
        <w:t xml:space="preserve">Minas la Isabel: H-9009</w:t>
      </w:r>
    </w:p>
    <w:p>
      <w:pPr>
        <w:pStyle w:val="Heading3"/>
        <w:spacing w:after="100" w:before="200"/>
      </w:pPr>
      <w:r>
        <w:rPr>
          <w:b/>
          <w:bCs/>
          <w:color w:val="1a1a1a"/>
          <w:sz w:val="22"/>
          <w:szCs w:val="22"/>
        </w:rPr>
        <w:t xml:space="preserve">Puebla de Guzmán</w:t>
      </w:r>
    </w:p>
    <w:p>
      <w:pPr>
        <w:pStyle w:val="ListParagraph"/>
        <w:numPr>
          <w:ilvl w:val="0"/>
          <w:numId w:val="1"/>
        </w:numPr>
        <w:spacing w:after="60"/>
      </w:pPr>
      <w:r>
        <w:rPr>
          <w:sz w:val="20"/>
          <w:szCs w:val="20"/>
        </w:rPr>
        <w:t xml:space="preserve">Las Herrerías: HU-5400</w:t>
      </w:r>
    </w:p>
    <w:p>
      <w:pPr>
        <w:pStyle w:val="Heading3"/>
        <w:spacing w:after="100" w:before="200"/>
      </w:pPr>
      <w:r>
        <w:rPr>
          <w:b/>
          <w:bCs/>
          <w:color w:val="1a1a1a"/>
          <w:sz w:val="22"/>
          <w:szCs w:val="22"/>
        </w:rPr>
        <w:t xml:space="preserve">El Granado</w:t>
      </w:r>
    </w:p>
    <w:p>
      <w:pPr>
        <w:pStyle w:val="ListParagraph"/>
        <w:numPr>
          <w:ilvl w:val="0"/>
          <w:numId w:val="1"/>
        </w:numPr>
        <w:spacing w:after="60"/>
      </w:pPr>
      <w:r>
        <w:rPr>
          <w:sz w:val="20"/>
          <w:szCs w:val="20"/>
        </w:rPr>
        <w:t xml:space="preserve">Santa Catalina: HU-6400</w:t>
      </w:r>
    </w:p>
    <w:p>
      <w:pPr>
        <w:pStyle w:val="ListParagraph"/>
        <w:numPr>
          <w:ilvl w:val="0"/>
          <w:numId w:val="1"/>
        </w:numPr>
        <w:spacing w:after="60"/>
      </w:pPr>
      <w:r>
        <w:rPr>
          <w:sz w:val="20"/>
          <w:szCs w:val="20"/>
        </w:rPr>
        <w:t xml:space="preserve">Puerto de la Laja: HU-6400</w:t>
      </w:r>
    </w:p>
    <w:p>
      <w:pPr>
        <w:pStyle w:val="Heading3"/>
        <w:spacing w:after="100" w:before="200"/>
      </w:pPr>
      <w:r>
        <w:rPr>
          <w:b/>
          <w:bCs/>
          <w:color w:val="1a1a1a"/>
          <w:sz w:val="22"/>
          <w:szCs w:val="22"/>
        </w:rPr>
        <w:t xml:space="preserve">Villanueva de los Castillejos</w:t>
      </w:r>
    </w:p>
    <w:p>
      <w:pPr>
        <w:pStyle w:val="ListParagraph"/>
        <w:numPr>
          <w:ilvl w:val="0"/>
          <w:numId w:val="1"/>
        </w:numPr>
        <w:spacing w:after="60"/>
      </w:pPr>
      <w:r>
        <w:rPr>
          <w:sz w:val="20"/>
          <w:szCs w:val="20"/>
        </w:rPr>
        <w:t xml:space="preserve">Los Pozitos: HU-3401/A-490</w:t>
      </w:r>
    </w:p>
    <w:p>
      <w:pPr>
        <w:pStyle w:val="ListParagraph"/>
        <w:numPr>
          <w:ilvl w:val="0"/>
          <w:numId w:val="1"/>
        </w:numPr>
        <w:spacing w:after="60"/>
      </w:pPr>
      <w:r>
        <w:rPr>
          <w:sz w:val="20"/>
          <w:szCs w:val="20"/>
        </w:rPr>
        <w:t xml:space="preserve">Los Huertos del Batán: HU-3401</w:t>
      </w:r>
    </w:p>
    <w:p>
      <w:pPr>
        <w:pStyle w:val="ListParagraph"/>
        <w:numPr>
          <w:ilvl w:val="0"/>
          <w:numId w:val="1"/>
        </w:numPr>
        <w:spacing w:after="60"/>
      </w:pPr>
      <w:r>
        <w:rPr>
          <w:sz w:val="20"/>
          <w:szCs w:val="20"/>
        </w:rPr>
        <w:t xml:space="preserve">Tariquejos: HU-3401</w:t>
      </w:r>
    </w:p>
    <w:p>
      <w:pPr>
        <w:pStyle w:val="Heading3"/>
        <w:spacing w:after="100" w:before="200"/>
      </w:pPr>
      <w:r>
        <w:rPr>
          <w:b/>
          <w:bCs/>
          <w:color w:val="1a1a1a"/>
          <w:sz w:val="22"/>
          <w:szCs w:val="22"/>
        </w:rPr>
        <w:t xml:space="preserve">Cabezas Rubias</w:t>
      </w:r>
    </w:p>
    <w:p>
      <w:pPr>
        <w:pStyle w:val="ListParagraph"/>
        <w:numPr>
          <w:ilvl w:val="0"/>
          <w:numId w:val="1"/>
        </w:numPr>
        <w:spacing w:after="60"/>
      </w:pPr>
      <w:r>
        <w:rPr>
          <w:sz w:val="20"/>
          <w:szCs w:val="20"/>
        </w:rPr>
        <w:t xml:space="preserve">Los Pajeros: H-9005</w:t>
      </w:r>
    </w:p>
    <w:p>
      <w:pPr>
        <w:pStyle w:val="Heading3"/>
        <w:spacing w:after="100" w:before="200"/>
      </w:pPr>
      <w:r>
        <w:rPr>
          <w:b/>
          <w:bCs/>
          <w:color w:val="1a1a1a"/>
          <w:sz w:val="22"/>
          <w:szCs w:val="22"/>
        </w:rPr>
        <w:t xml:space="preserve">Valverde del Camino</w:t>
      </w:r>
    </w:p>
    <w:p>
      <w:pPr>
        <w:pStyle w:val="ListParagraph"/>
        <w:numPr>
          <w:ilvl w:val="0"/>
          <w:numId w:val="1"/>
        </w:numPr>
        <w:spacing w:after="60"/>
      </w:pPr>
      <w:r>
        <w:rPr>
          <w:sz w:val="20"/>
          <w:szCs w:val="20"/>
        </w:rPr>
        <w:t xml:space="preserve">Los Pinos de Valverde: N-435</w:t>
      </w:r>
    </w:p>
    <w:p>
      <w:pPr>
        <w:pStyle w:val="ListParagraph"/>
        <w:numPr>
          <w:ilvl w:val="0"/>
          <w:numId w:val="1"/>
        </w:numPr>
        <w:spacing w:after="60"/>
      </w:pPr>
      <w:r>
        <w:rPr>
          <w:sz w:val="20"/>
          <w:szCs w:val="20"/>
        </w:rPr>
        <w:t xml:space="preserve">Puerto Blanco: N-435</w:t>
      </w:r>
    </w:p>
    <w:p>
      <w:pPr>
        <w:pStyle w:val="ListParagraph"/>
        <w:numPr>
          <w:ilvl w:val="0"/>
          <w:numId w:val="1"/>
        </w:numPr>
        <w:spacing w:after="60"/>
      </w:pPr>
      <w:r>
        <w:rPr>
          <w:sz w:val="20"/>
          <w:szCs w:val="20"/>
        </w:rPr>
        <w:t xml:space="preserve">Los Cristos: N-435</w:t>
      </w:r>
    </w:p>
    <w:p>
      <w:pPr>
        <w:pStyle w:val="ListParagraph"/>
        <w:numPr>
          <w:ilvl w:val="0"/>
          <w:numId w:val="1"/>
        </w:numPr>
        <w:spacing w:after="60"/>
      </w:pPr>
      <w:r>
        <w:rPr>
          <w:sz w:val="20"/>
          <w:szCs w:val="20"/>
        </w:rPr>
        <w:t xml:space="preserve">Los Campillos: N-435/A-496</w:t>
      </w:r>
    </w:p>
    <w:p>
      <w:pPr>
        <w:pStyle w:val="ListParagraph"/>
        <w:numPr>
          <w:ilvl w:val="0"/>
          <w:numId w:val="1"/>
        </w:numPr>
        <w:spacing w:after="60"/>
      </w:pPr>
      <w:r>
        <w:rPr>
          <w:sz w:val="20"/>
          <w:szCs w:val="20"/>
        </w:rPr>
        <w:t xml:space="preserve">La Florida: A-493/HU-3106</w:t>
      </w:r>
    </w:p>
    <w:p>
      <w:pPr>
        <w:pStyle w:val="Heading3"/>
        <w:spacing w:after="100" w:before="200"/>
      </w:pPr>
      <w:r>
        <w:rPr>
          <w:b/>
          <w:bCs/>
          <w:color w:val="1a1a1a"/>
          <w:sz w:val="22"/>
          <w:szCs w:val="22"/>
        </w:rPr>
        <w:t xml:space="preserve">Berrocal</w:t>
      </w:r>
    </w:p>
    <w:p>
      <w:pPr>
        <w:pStyle w:val="ListParagraph"/>
        <w:numPr>
          <w:ilvl w:val="0"/>
          <w:numId w:val="1"/>
        </w:numPr>
        <w:spacing w:after="60"/>
      </w:pPr>
      <w:r>
        <w:rPr>
          <w:sz w:val="20"/>
          <w:szCs w:val="20"/>
        </w:rPr>
        <w:t xml:space="preserve">La Caba: HU-4103</w:t>
      </w:r>
    </w:p>
    <w:p>
      <w:pPr>
        <w:pStyle w:val="Heading3"/>
        <w:spacing w:after="100" w:before="200"/>
      </w:pPr>
      <w:r>
        <w:rPr>
          <w:b/>
          <w:bCs/>
          <w:color w:val="1a1a1a"/>
          <w:sz w:val="22"/>
          <w:szCs w:val="22"/>
        </w:rPr>
        <w:t xml:space="preserve">El Campillo</w:t>
      </w:r>
    </w:p>
    <w:p>
      <w:pPr>
        <w:pStyle w:val="ListParagraph"/>
        <w:numPr>
          <w:ilvl w:val="0"/>
          <w:numId w:val="1"/>
        </w:numPr>
        <w:spacing w:after="60"/>
      </w:pPr>
      <w:r>
        <w:rPr>
          <w:sz w:val="20"/>
          <w:szCs w:val="20"/>
        </w:rPr>
        <w:t xml:space="preserve">El Zumajo: HU-6104</w:t>
      </w:r>
    </w:p>
    <w:p>
      <w:pPr>
        <w:pStyle w:val="ListParagraph"/>
        <w:numPr>
          <w:ilvl w:val="0"/>
          <w:numId w:val="1"/>
        </w:numPr>
        <w:spacing w:after="60"/>
      </w:pPr>
      <w:r>
        <w:rPr>
          <w:sz w:val="20"/>
          <w:szCs w:val="20"/>
        </w:rPr>
        <w:t xml:space="preserve">Traslasierra: N-435</w:t>
      </w:r>
    </w:p>
    <w:p>
      <w:pPr>
        <w:pStyle w:val="Heading3"/>
        <w:spacing w:after="100" w:before="200"/>
      </w:pPr>
      <w:r>
        <w:rPr>
          <w:b/>
          <w:bCs/>
          <w:color w:val="1a1a1a"/>
          <w:sz w:val="22"/>
          <w:szCs w:val="22"/>
        </w:rPr>
        <w:t xml:space="preserve">Campofrío</w:t>
      </w:r>
    </w:p>
    <w:p>
      <w:pPr>
        <w:pStyle w:val="ListParagraph"/>
        <w:numPr>
          <w:ilvl w:val="0"/>
          <w:numId w:val="1"/>
        </w:numPr>
        <w:spacing w:after="60"/>
      </w:pPr>
      <w:r>
        <w:rPr>
          <w:sz w:val="20"/>
          <w:szCs w:val="20"/>
        </w:rPr>
        <w:t xml:space="preserve">Ventas de Arriba: HU-7106</w:t>
      </w:r>
    </w:p>
    <w:p>
      <w:pPr>
        <w:pStyle w:val="ListParagraph"/>
        <w:numPr>
          <w:ilvl w:val="0"/>
          <w:numId w:val="1"/>
        </w:numPr>
        <w:spacing w:after="60"/>
      </w:pPr>
      <w:r>
        <w:rPr>
          <w:sz w:val="20"/>
          <w:szCs w:val="20"/>
        </w:rPr>
        <w:t xml:space="preserve">Ventas de Abajo: HU-7106/A-461</w:t>
      </w:r>
    </w:p>
    <w:p>
      <w:pPr>
        <w:pStyle w:val="ListParagraph"/>
        <w:numPr>
          <w:ilvl w:val="0"/>
          <w:numId w:val="1"/>
        </w:numPr>
        <w:spacing w:after="60"/>
      </w:pPr>
      <w:r>
        <w:rPr>
          <w:sz w:val="20"/>
          <w:szCs w:val="20"/>
        </w:rPr>
        <w:t xml:space="preserve">Las Majadas: HU-7106/A-461</w:t>
      </w:r>
    </w:p>
    <w:p>
      <w:pPr>
        <w:pStyle w:val="Heading3"/>
        <w:spacing w:after="100" w:before="200"/>
      </w:pPr>
      <w:r>
        <w:rPr>
          <w:b/>
          <w:bCs/>
          <w:color w:val="1a1a1a"/>
          <w:sz w:val="22"/>
          <w:szCs w:val="22"/>
        </w:rPr>
        <w:t xml:space="preserve">El Cerro del Andévalo</w:t>
      </w:r>
    </w:p>
    <w:p>
      <w:pPr>
        <w:pStyle w:val="ListParagraph"/>
        <w:numPr>
          <w:ilvl w:val="0"/>
          <w:numId w:val="1"/>
        </w:numPr>
        <w:spacing w:after="60"/>
      </w:pPr>
      <w:r>
        <w:rPr>
          <w:sz w:val="20"/>
          <w:szCs w:val="20"/>
        </w:rPr>
        <w:t xml:space="preserve">Pajarito: HU-7104</w:t>
      </w:r>
    </w:p>
    <w:p>
      <w:pPr>
        <w:pStyle w:val="ListParagraph"/>
        <w:numPr>
          <w:ilvl w:val="0"/>
          <w:numId w:val="1"/>
        </w:numPr>
        <w:spacing w:after="60"/>
      </w:pPr>
      <w:r>
        <w:rPr>
          <w:sz w:val="20"/>
          <w:szCs w:val="20"/>
        </w:rPr>
        <w:t xml:space="preserve">Lomero: HU-7104</w:t>
      </w:r>
    </w:p>
    <w:p>
      <w:pPr>
        <w:pStyle w:val="ListParagraph"/>
        <w:numPr>
          <w:ilvl w:val="0"/>
          <w:numId w:val="1"/>
        </w:numPr>
        <w:spacing w:after="60"/>
      </w:pPr>
      <w:r>
        <w:rPr>
          <w:sz w:val="20"/>
          <w:szCs w:val="20"/>
        </w:rPr>
        <w:t xml:space="preserve">Montes de San Benito: HU-6401/HU-6402/H-9008 (desde Vva. de las Cruces)</w:t>
      </w:r>
    </w:p>
    <w:p>
      <w:pPr>
        <w:pStyle w:val="ListParagraph"/>
        <w:numPr>
          <w:ilvl w:val="0"/>
          <w:numId w:val="1"/>
        </w:numPr>
        <w:spacing w:after="60"/>
      </w:pPr>
      <w:r>
        <w:rPr>
          <w:sz w:val="20"/>
          <w:szCs w:val="20"/>
        </w:rPr>
        <w:t xml:space="preserve">Minas de la Joya: HU-7104</w:t>
      </w:r>
    </w:p>
    <w:p>
      <w:pPr>
        <w:pStyle w:val="ListParagraph"/>
        <w:numPr>
          <w:ilvl w:val="0"/>
          <w:numId w:val="1"/>
        </w:numPr>
        <w:spacing w:after="60"/>
      </w:pPr>
      <w:r>
        <w:rPr>
          <w:sz w:val="20"/>
          <w:szCs w:val="20"/>
        </w:rPr>
        <w:t xml:space="preserve">Los Marruecos: HU-7104</w:t>
      </w:r>
    </w:p>
    <w:p>
      <w:pPr>
        <w:pStyle w:val="Heading3"/>
        <w:spacing w:after="100" w:before="200"/>
      </w:pPr>
      <w:r>
        <w:rPr>
          <w:b/>
          <w:bCs/>
          <w:color w:val="1a1a1a"/>
          <w:sz w:val="22"/>
          <w:szCs w:val="22"/>
        </w:rPr>
        <w:t xml:space="preserve">Calañas</w:t>
      </w:r>
    </w:p>
    <w:p>
      <w:pPr>
        <w:pStyle w:val="ListParagraph"/>
        <w:numPr>
          <w:ilvl w:val="0"/>
          <w:numId w:val="1"/>
        </w:numPr>
        <w:spacing w:after="60"/>
      </w:pPr>
      <w:r>
        <w:rPr>
          <w:sz w:val="20"/>
          <w:szCs w:val="20"/>
        </w:rPr>
        <w:t xml:space="preserve">Sotiel Coronada: A-496</w:t>
      </w:r>
    </w:p>
    <w:p>
      <w:pPr>
        <w:pStyle w:val="Heading3"/>
        <w:spacing w:after="100" w:before="200"/>
      </w:pPr>
      <w:r>
        <w:rPr>
          <w:b/>
          <w:bCs/>
          <w:color w:val="1a1a1a"/>
          <w:sz w:val="22"/>
          <w:szCs w:val="22"/>
        </w:rPr>
        <w:t xml:space="preserve">Minas de Riotinto</w:t>
      </w:r>
    </w:p>
    <w:p>
      <w:pPr>
        <w:pStyle w:val="ListParagraph"/>
        <w:numPr>
          <w:ilvl w:val="0"/>
          <w:numId w:val="1"/>
        </w:numPr>
        <w:spacing w:after="60"/>
      </w:pPr>
      <w:r>
        <w:rPr>
          <w:sz w:val="20"/>
          <w:szCs w:val="20"/>
        </w:rPr>
        <w:t xml:space="preserve">Alto de la Mesa: A-476</w:t>
      </w:r>
    </w:p>
    <w:p>
      <w:pPr>
        <w:pStyle w:val="ListParagraph"/>
        <w:numPr>
          <w:ilvl w:val="0"/>
          <w:numId w:val="1"/>
        </w:numPr>
        <w:spacing w:after="60"/>
      </w:pPr>
      <w:r>
        <w:rPr>
          <w:sz w:val="20"/>
          <w:szCs w:val="20"/>
        </w:rPr>
        <w:t xml:space="preserve">La Dehesa: A-461</w:t>
      </w:r>
    </w:p>
    <w:p>
      <w:pPr>
        <w:pStyle w:val="Heading3"/>
        <w:spacing w:after="100" w:before="200"/>
      </w:pPr>
      <w:r>
        <w:rPr>
          <w:b/>
          <w:bCs/>
          <w:color w:val="1a1a1a"/>
          <w:sz w:val="22"/>
          <w:szCs w:val="22"/>
        </w:rPr>
        <w:t xml:space="preserve">Zalamea la Real</w:t>
      </w:r>
    </w:p>
    <w:p>
      <w:pPr>
        <w:pStyle w:val="ListParagraph"/>
        <w:numPr>
          <w:ilvl w:val="0"/>
          <w:numId w:val="1"/>
        </w:numPr>
        <w:spacing w:after="60"/>
      </w:pPr>
      <w:r>
        <w:rPr>
          <w:sz w:val="20"/>
          <w:szCs w:val="20"/>
        </w:rPr>
        <w:t xml:space="preserve">Las Delgadas: HU-6104</w:t>
      </w:r>
    </w:p>
    <w:p>
      <w:pPr>
        <w:pStyle w:val="ListParagraph"/>
        <w:numPr>
          <w:ilvl w:val="0"/>
          <w:numId w:val="1"/>
        </w:numPr>
        <w:spacing w:after="60"/>
      </w:pPr>
      <w:r>
        <w:rPr>
          <w:sz w:val="20"/>
          <w:szCs w:val="20"/>
        </w:rPr>
        <w:t xml:space="preserve">Marigenta: HU-5104</w:t>
      </w:r>
    </w:p>
    <w:p>
      <w:pPr>
        <w:pStyle w:val="ListParagraph"/>
        <w:numPr>
          <w:ilvl w:val="0"/>
          <w:numId w:val="1"/>
        </w:numPr>
        <w:spacing w:after="60"/>
      </w:pPr>
      <w:r>
        <w:rPr>
          <w:sz w:val="20"/>
          <w:szCs w:val="20"/>
        </w:rPr>
        <w:t xml:space="preserve">Membrillo Alto: HU-5104</w:t>
      </w:r>
    </w:p>
    <w:p>
      <w:pPr>
        <w:pStyle w:val="ListParagraph"/>
        <w:numPr>
          <w:ilvl w:val="0"/>
          <w:numId w:val="1"/>
        </w:numPr>
        <w:spacing w:after="60"/>
      </w:pPr>
      <w:r>
        <w:rPr>
          <w:sz w:val="20"/>
          <w:szCs w:val="20"/>
        </w:rPr>
        <w:t xml:space="preserve">Membrillo Bajo: HU-5104</w:t>
      </w:r>
    </w:p>
    <w:p>
      <w:pPr>
        <w:pStyle w:val="ListParagraph"/>
        <w:numPr>
          <w:ilvl w:val="0"/>
          <w:numId w:val="1"/>
        </w:numPr>
        <w:spacing w:after="60"/>
      </w:pPr>
      <w:r>
        <w:rPr>
          <w:sz w:val="20"/>
          <w:szCs w:val="20"/>
        </w:rPr>
        <w:t xml:space="preserve">Monte Sorromero: HU-6104</w:t>
      </w:r>
    </w:p>
    <w:p>
      <w:pPr>
        <w:pStyle w:val="ListParagraph"/>
        <w:numPr>
          <w:ilvl w:val="0"/>
          <w:numId w:val="1"/>
        </w:numPr>
        <w:spacing w:after="60"/>
      </w:pPr>
      <w:r>
        <w:rPr>
          <w:sz w:val="20"/>
          <w:szCs w:val="20"/>
        </w:rPr>
        <w:t xml:space="preserve">El Villar: A-478</w:t>
      </w:r>
    </w:p>
    <w:p>
      <w:pPr>
        <w:pStyle w:val="ListParagraph"/>
        <w:numPr>
          <w:ilvl w:val="0"/>
          <w:numId w:val="1"/>
        </w:numPr>
        <w:spacing w:after="60"/>
      </w:pPr>
      <w:r>
        <w:rPr>
          <w:sz w:val="20"/>
          <w:szCs w:val="20"/>
        </w:rPr>
        <w:t xml:space="preserve">El Buitrón: HU-5102</w:t>
      </w:r>
    </w:p>
    <w:p>
      <w:pPr>
        <w:pStyle w:val="ListParagraph"/>
        <w:numPr>
          <w:ilvl w:val="0"/>
          <w:numId w:val="1"/>
        </w:numPr>
        <w:spacing w:after="60"/>
      </w:pPr>
      <w:r>
        <w:rPr>
          <w:sz w:val="20"/>
          <w:szCs w:val="20"/>
        </w:rPr>
        <w:t xml:space="preserve">El Pozuelo: HU-5103</w:t>
      </w:r>
    </w:p>
    <w:p>
      <w:pPr>
        <w:pStyle w:val="Heading3"/>
        <w:spacing w:after="100" w:before="200"/>
      </w:pPr>
      <w:r>
        <w:rPr>
          <w:b/>
          <w:bCs/>
          <w:color w:val="1a1a1a"/>
          <w:sz w:val="22"/>
          <w:szCs w:val="22"/>
        </w:rPr>
        <w:t xml:space="preserve">Almonaster la Real</w:t>
      </w:r>
    </w:p>
    <w:p>
      <w:pPr>
        <w:pStyle w:val="ListParagraph"/>
        <w:numPr>
          <w:ilvl w:val="0"/>
          <w:numId w:val="1"/>
        </w:numPr>
        <w:spacing w:after="60"/>
      </w:pPr>
      <w:r>
        <w:rPr>
          <w:sz w:val="20"/>
          <w:szCs w:val="20"/>
        </w:rPr>
        <w:t xml:space="preserve">Cincho: HU-8107</w:t>
      </w:r>
    </w:p>
    <w:p>
      <w:pPr>
        <w:pStyle w:val="ListParagraph"/>
        <w:numPr>
          <w:ilvl w:val="0"/>
          <w:numId w:val="1"/>
        </w:numPr>
        <w:spacing w:after="60"/>
      </w:pPr>
      <w:r>
        <w:rPr>
          <w:sz w:val="20"/>
          <w:szCs w:val="20"/>
        </w:rPr>
        <w:t xml:space="preserve">Las Veredas: HU-8107</w:t>
      </w:r>
    </w:p>
    <w:p>
      <w:pPr>
        <w:pStyle w:val="ListParagraph"/>
        <w:numPr>
          <w:ilvl w:val="0"/>
          <w:numId w:val="1"/>
        </w:numPr>
        <w:spacing w:after="60"/>
      </w:pPr>
      <w:r>
        <w:rPr>
          <w:sz w:val="20"/>
          <w:szCs w:val="20"/>
        </w:rPr>
        <w:t xml:space="preserve">Canaleja: HU-8108</w:t>
      </w:r>
    </w:p>
    <w:p>
      <w:pPr>
        <w:pStyle w:val="ListParagraph"/>
        <w:numPr>
          <w:ilvl w:val="0"/>
          <w:numId w:val="1"/>
        </w:numPr>
        <w:spacing w:after="60"/>
      </w:pPr>
      <w:r>
        <w:rPr>
          <w:sz w:val="20"/>
          <w:szCs w:val="20"/>
        </w:rPr>
        <w:t xml:space="preserve">Estación del Almonaster: HU-8106</w:t>
      </w:r>
    </w:p>
    <w:p>
      <w:pPr>
        <w:pStyle w:val="ListParagraph"/>
        <w:numPr>
          <w:ilvl w:val="0"/>
          <w:numId w:val="1"/>
        </w:numPr>
        <w:spacing w:after="60"/>
      </w:pPr>
      <w:r>
        <w:rPr>
          <w:sz w:val="20"/>
          <w:szCs w:val="20"/>
        </w:rPr>
        <w:t xml:space="preserve">La Juliana: HU-7104</w:t>
      </w:r>
    </w:p>
    <w:p>
      <w:pPr>
        <w:pStyle w:val="ListParagraph"/>
        <w:numPr>
          <w:ilvl w:val="0"/>
          <w:numId w:val="1"/>
        </w:numPr>
        <w:spacing w:after="60"/>
      </w:pPr>
      <w:r>
        <w:rPr>
          <w:sz w:val="20"/>
          <w:szCs w:val="20"/>
        </w:rPr>
        <w:t xml:space="preserve">Cueva de la Mora: HU-7104</w:t>
      </w:r>
    </w:p>
    <w:p>
      <w:pPr>
        <w:pStyle w:val="ListParagraph"/>
        <w:numPr>
          <w:ilvl w:val="0"/>
          <w:numId w:val="1"/>
        </w:numPr>
        <w:spacing w:after="60"/>
      </w:pPr>
      <w:r>
        <w:rPr>
          <w:sz w:val="20"/>
          <w:szCs w:val="20"/>
        </w:rPr>
        <w:t xml:space="preserve">Molares: HU-8105</w:t>
      </w:r>
    </w:p>
    <w:p>
      <w:pPr>
        <w:pStyle w:val="ListParagraph"/>
        <w:numPr>
          <w:ilvl w:val="0"/>
          <w:numId w:val="1"/>
        </w:numPr>
        <w:spacing w:after="60"/>
      </w:pPr>
      <w:r>
        <w:rPr>
          <w:sz w:val="20"/>
          <w:szCs w:val="20"/>
        </w:rPr>
        <w:t xml:space="preserve">El Patrás: HU-7105</w:t>
      </w:r>
    </w:p>
    <w:p>
      <w:pPr>
        <w:pStyle w:val="ListParagraph"/>
        <w:numPr>
          <w:ilvl w:val="0"/>
          <w:numId w:val="1"/>
        </w:numPr>
        <w:spacing w:after="60"/>
      </w:pPr>
      <w:r>
        <w:rPr>
          <w:sz w:val="20"/>
          <w:szCs w:val="20"/>
        </w:rPr>
        <w:t xml:space="preserve">Santa Eulalia: HU-7103</w:t>
      </w:r>
    </w:p>
    <w:p>
      <w:pPr>
        <w:pStyle w:val="ListParagraph"/>
        <w:numPr>
          <w:ilvl w:val="0"/>
          <w:numId w:val="1"/>
        </w:numPr>
        <w:spacing w:after="60"/>
      </w:pPr>
      <w:r>
        <w:rPr>
          <w:sz w:val="20"/>
          <w:szCs w:val="20"/>
        </w:rPr>
        <w:t xml:space="preserve">Montes Blancos o Dehesa: HU-7101</w:t>
      </w:r>
    </w:p>
    <w:p>
      <w:pPr>
        <w:pStyle w:val="ListParagraph"/>
        <w:numPr>
          <w:ilvl w:val="0"/>
          <w:numId w:val="1"/>
        </w:numPr>
        <w:spacing w:after="60"/>
      </w:pPr>
      <w:r>
        <w:rPr>
          <w:sz w:val="20"/>
          <w:szCs w:val="20"/>
        </w:rPr>
        <w:t xml:space="preserve">La Joya o Soloviejo: N-435</w:t>
      </w:r>
    </w:p>
    <w:p>
      <w:pPr>
        <w:pStyle w:val="ListParagraph"/>
        <w:numPr>
          <w:ilvl w:val="0"/>
          <w:numId w:val="1"/>
        </w:numPr>
        <w:spacing w:after="60"/>
      </w:pPr>
      <w:r>
        <w:rPr>
          <w:sz w:val="20"/>
          <w:szCs w:val="20"/>
        </w:rPr>
        <w:t xml:space="preserve">Escalada: HU-8105</w:t>
      </w:r>
    </w:p>
    <w:p>
      <w:pPr>
        <w:pStyle w:val="ListParagraph"/>
        <w:numPr>
          <w:ilvl w:val="0"/>
          <w:numId w:val="1"/>
        </w:numPr>
        <w:spacing w:after="60"/>
      </w:pPr>
      <w:r>
        <w:rPr>
          <w:sz w:val="20"/>
          <w:szCs w:val="20"/>
        </w:rPr>
        <w:t xml:space="preserve">Calabazares: HU-7102</w:t>
      </w:r>
    </w:p>
    <w:p>
      <w:pPr>
        <w:pStyle w:val="ListParagraph"/>
        <w:numPr>
          <w:ilvl w:val="0"/>
          <w:numId w:val="1"/>
        </w:numPr>
        <w:spacing w:after="60"/>
      </w:pPr>
      <w:r>
        <w:rPr>
          <w:sz w:val="20"/>
          <w:szCs w:val="20"/>
        </w:rPr>
        <w:t xml:space="preserve">Gil Márquez: HU-7100</w:t>
      </w:r>
    </w:p>
    <w:p>
      <w:pPr>
        <w:pStyle w:val="ListParagraph"/>
        <w:numPr>
          <w:ilvl w:val="0"/>
          <w:numId w:val="1"/>
        </w:numPr>
        <w:spacing w:after="60"/>
      </w:pPr>
      <w:r>
        <w:rPr>
          <w:sz w:val="20"/>
          <w:szCs w:val="20"/>
        </w:rPr>
        <w:t xml:space="preserve">El Manzano: HU-7100</w:t>
      </w:r>
    </w:p>
    <w:p>
      <w:pPr>
        <w:pStyle w:val="ListParagraph"/>
        <w:numPr>
          <w:ilvl w:val="0"/>
          <w:numId w:val="1"/>
        </w:numPr>
        <w:spacing w:after="60"/>
      </w:pPr>
      <w:r>
        <w:rPr>
          <w:sz w:val="20"/>
          <w:szCs w:val="20"/>
        </w:rPr>
        <w:t xml:space="preserve">Concepción: HU-6103</w:t>
      </w:r>
    </w:p>
    <w:p>
      <w:pPr>
        <w:pStyle w:val="ListParagraph"/>
        <w:numPr>
          <w:ilvl w:val="0"/>
          <w:numId w:val="1"/>
        </w:numPr>
        <w:spacing w:after="60"/>
      </w:pPr>
      <w:r>
        <w:rPr>
          <w:sz w:val="20"/>
          <w:szCs w:val="20"/>
        </w:rPr>
        <w:t xml:space="preserve">Arroyo: HU-8107</w:t>
      </w:r>
    </w:p>
    <w:p>
      <w:pPr>
        <w:pStyle w:val="ListParagraph"/>
        <w:numPr>
          <w:ilvl w:val="0"/>
          <w:numId w:val="1"/>
        </w:numPr>
        <w:spacing w:after="60"/>
      </w:pPr>
      <w:r>
        <w:rPr>
          <w:sz w:val="20"/>
          <w:szCs w:val="20"/>
        </w:rPr>
        <w:t xml:space="preserve">Aguafría: N-435</w:t>
      </w:r>
    </w:p>
    <w:p>
      <w:pPr>
        <w:pStyle w:val="ListParagraph"/>
        <w:numPr>
          <w:ilvl w:val="0"/>
          <w:numId w:val="1"/>
        </w:numPr>
        <w:spacing w:after="60"/>
      </w:pPr>
      <w:r>
        <w:rPr>
          <w:sz w:val="20"/>
          <w:szCs w:val="20"/>
        </w:rPr>
        <w:t xml:space="preserve">Acebuche: HU-8107</w:t>
      </w:r>
    </w:p>
    <w:p>
      <w:pPr>
        <w:pStyle w:val="Heading3"/>
        <w:spacing w:after="100" w:before="200"/>
      </w:pPr>
      <w:r>
        <w:rPr>
          <w:b/>
          <w:bCs/>
          <w:color w:val="1a1a1a"/>
          <w:sz w:val="22"/>
          <w:szCs w:val="22"/>
        </w:rPr>
        <w:t xml:space="preserve">Santa Ana la Real</w:t>
      </w:r>
    </w:p>
    <w:p>
      <w:pPr>
        <w:pStyle w:val="ListParagraph"/>
        <w:numPr>
          <w:ilvl w:val="0"/>
          <w:numId w:val="1"/>
        </w:numPr>
        <w:spacing w:after="60"/>
      </w:pPr>
      <w:r>
        <w:rPr>
          <w:sz w:val="20"/>
          <w:szCs w:val="20"/>
        </w:rPr>
        <w:t xml:space="preserve">Fuente del Oro: HU-8105</w:t>
      </w:r>
    </w:p>
    <w:p>
      <w:pPr>
        <w:pStyle w:val="ListParagraph"/>
        <w:numPr>
          <w:ilvl w:val="0"/>
          <w:numId w:val="1"/>
        </w:numPr>
        <w:spacing w:after="60"/>
      </w:pPr>
      <w:r>
        <w:rPr>
          <w:sz w:val="20"/>
          <w:szCs w:val="20"/>
        </w:rPr>
        <w:t xml:space="preserve">La Corte: N-435</w:t>
      </w:r>
    </w:p>
    <w:p>
      <w:pPr>
        <w:pStyle w:val="ListParagraph"/>
        <w:numPr>
          <w:ilvl w:val="0"/>
          <w:numId w:val="1"/>
        </w:numPr>
        <w:spacing w:after="60"/>
      </w:pPr>
      <w:r>
        <w:rPr>
          <w:sz w:val="20"/>
          <w:szCs w:val="20"/>
        </w:rPr>
        <w:t xml:space="preserve">La Presa: HU-8105</w:t>
      </w:r>
    </w:p>
    <w:p>
      <w:pPr>
        <w:pStyle w:val="Heading3"/>
        <w:spacing w:after="100" w:before="200"/>
      </w:pPr>
      <w:r>
        <w:rPr>
          <w:b/>
          <w:bCs/>
          <w:color w:val="1a1a1a"/>
          <w:sz w:val="22"/>
          <w:szCs w:val="22"/>
        </w:rPr>
        <w:t xml:space="preserve">La Nava</w:t>
      </w:r>
    </w:p>
    <w:p>
      <w:pPr>
        <w:pStyle w:val="ListParagraph"/>
        <w:numPr>
          <w:ilvl w:val="0"/>
          <w:numId w:val="1"/>
        </w:numPr>
        <w:spacing w:after="60"/>
      </w:pPr>
      <w:r>
        <w:rPr>
          <w:sz w:val="20"/>
          <w:szCs w:val="20"/>
        </w:rPr>
        <w:t xml:space="preserve">Cortijo el Rincón: HU-9104</w:t>
      </w:r>
    </w:p>
    <w:p>
      <w:pPr>
        <w:pStyle w:val="ListParagraph"/>
        <w:numPr>
          <w:ilvl w:val="0"/>
          <w:numId w:val="1"/>
        </w:numPr>
        <w:spacing w:after="60"/>
      </w:pPr>
      <w:r>
        <w:rPr>
          <w:sz w:val="20"/>
          <w:szCs w:val="20"/>
        </w:rPr>
        <w:t xml:space="preserve">Las Chinas: HU-8113</w:t>
      </w:r>
    </w:p>
    <w:p>
      <w:pPr>
        <w:pStyle w:val="Heading3"/>
        <w:spacing w:after="100" w:before="200"/>
      </w:pPr>
      <w:r>
        <w:rPr>
          <w:b/>
          <w:bCs/>
          <w:color w:val="1a1a1a"/>
          <w:sz w:val="22"/>
          <w:szCs w:val="22"/>
        </w:rPr>
        <w:t xml:space="preserve">Aroche</w:t>
      </w:r>
    </w:p>
    <w:p>
      <w:pPr>
        <w:pStyle w:val="ListParagraph"/>
        <w:numPr>
          <w:ilvl w:val="0"/>
          <w:numId w:val="1"/>
        </w:numPr>
        <w:spacing w:after="60"/>
      </w:pPr>
      <w:r>
        <w:rPr>
          <w:sz w:val="20"/>
          <w:szCs w:val="20"/>
        </w:rPr>
        <w:t xml:space="preserve">El Hurón: HU-8105</w:t>
      </w:r>
    </w:p>
    <w:p>
      <w:pPr>
        <w:pStyle w:val="ListParagraph"/>
        <w:numPr>
          <w:ilvl w:val="0"/>
          <w:numId w:val="1"/>
        </w:numPr>
        <w:spacing w:after="60"/>
      </w:pPr>
      <w:r>
        <w:rPr>
          <w:sz w:val="20"/>
          <w:szCs w:val="20"/>
        </w:rPr>
        <w:t xml:space="preserve">El Puerto o Monte Puerto: HU-8104</w:t>
      </w:r>
    </w:p>
    <w:p>
      <w:pPr>
        <w:pStyle w:val="ListParagraph"/>
        <w:numPr>
          <w:ilvl w:val="0"/>
          <w:numId w:val="1"/>
        </w:numPr>
        <w:spacing w:after="60"/>
      </w:pPr>
      <w:r>
        <w:rPr>
          <w:sz w:val="20"/>
          <w:szCs w:val="20"/>
        </w:rPr>
        <w:t xml:space="preserve">La Contienda: HU-8100</w:t>
      </w:r>
    </w:p>
    <w:p>
      <w:pPr>
        <w:pStyle w:val="ListParagraph"/>
        <w:numPr>
          <w:ilvl w:val="0"/>
          <w:numId w:val="1"/>
        </w:numPr>
        <w:spacing w:after="60"/>
      </w:pPr>
      <w:r>
        <w:rPr>
          <w:sz w:val="20"/>
          <w:szCs w:val="20"/>
        </w:rPr>
        <w:t xml:space="preserve">El Mustio: H-9006</w:t>
      </w:r>
    </w:p>
    <w:p>
      <w:pPr>
        <w:pStyle w:val="ListParagraph"/>
        <w:numPr>
          <w:ilvl w:val="0"/>
          <w:numId w:val="1"/>
        </w:numPr>
        <w:spacing w:after="60"/>
      </w:pPr>
      <w:r>
        <w:rPr>
          <w:sz w:val="20"/>
          <w:szCs w:val="20"/>
        </w:rPr>
        <w:t xml:space="preserve">Los Viejos: HU-8104</w:t>
      </w:r>
    </w:p>
    <w:p>
      <w:pPr>
        <w:pStyle w:val="ListParagraph"/>
        <w:numPr>
          <w:ilvl w:val="0"/>
          <w:numId w:val="1"/>
        </w:numPr>
        <w:spacing w:after="60"/>
      </w:pPr>
      <w:r>
        <w:rPr>
          <w:sz w:val="20"/>
          <w:szCs w:val="20"/>
        </w:rPr>
        <w:t xml:space="preserve">Los Andreses: HU-8104</w:t>
      </w:r>
    </w:p>
    <w:p>
      <w:pPr>
        <w:pStyle w:val="ListParagraph"/>
        <w:numPr>
          <w:ilvl w:val="0"/>
          <w:numId w:val="1"/>
        </w:numPr>
        <w:spacing w:after="60"/>
      </w:pPr>
      <w:r>
        <w:rPr>
          <w:sz w:val="20"/>
          <w:szCs w:val="20"/>
        </w:rPr>
        <w:t xml:space="preserve">Las Cefiñas: HU-8104</w:t>
      </w:r>
    </w:p>
    <w:p>
      <w:pPr>
        <w:pStyle w:val="ListParagraph"/>
        <w:numPr>
          <w:ilvl w:val="0"/>
          <w:numId w:val="1"/>
        </w:numPr>
        <w:spacing w:after="60"/>
      </w:pPr>
      <w:r>
        <w:rPr>
          <w:sz w:val="20"/>
          <w:szCs w:val="20"/>
        </w:rPr>
        <w:t xml:space="preserve">Los Bravos: HU-8104</w:t>
      </w:r>
    </w:p>
    <w:p>
      <w:pPr>
        <w:pStyle w:val="Heading3"/>
        <w:spacing w:after="100" w:before="200"/>
      </w:pPr>
      <w:r>
        <w:rPr>
          <w:b/>
          <w:bCs/>
          <w:color w:val="1a1a1a"/>
          <w:sz w:val="22"/>
          <w:szCs w:val="22"/>
        </w:rPr>
        <w:t xml:space="preserve">Cortegana</w:t>
      </w:r>
    </w:p>
    <w:p>
      <w:pPr>
        <w:pStyle w:val="ListParagraph"/>
        <w:numPr>
          <w:ilvl w:val="0"/>
          <w:numId w:val="1"/>
        </w:numPr>
        <w:spacing w:after="60"/>
      </w:pPr>
      <w:r>
        <w:rPr>
          <w:sz w:val="20"/>
          <w:szCs w:val="20"/>
        </w:rPr>
        <w:t xml:space="preserve">San Telmo: HU-6101/HU-7104</w:t>
      </w:r>
    </w:p>
    <w:p>
      <w:pPr>
        <w:pStyle w:val="ListParagraph"/>
        <w:numPr>
          <w:ilvl w:val="0"/>
          <w:numId w:val="1"/>
        </w:numPr>
        <w:spacing w:after="60"/>
      </w:pPr>
      <w:r>
        <w:rPr>
          <w:sz w:val="20"/>
          <w:szCs w:val="20"/>
        </w:rPr>
        <w:t xml:space="preserve">La Corte: HU-8104</w:t>
      </w:r>
    </w:p>
    <w:p>
      <w:pPr>
        <w:pStyle w:val="ListParagraph"/>
        <w:numPr>
          <w:ilvl w:val="0"/>
          <w:numId w:val="1"/>
        </w:numPr>
        <w:spacing w:after="60"/>
      </w:pPr>
      <w:r>
        <w:rPr>
          <w:sz w:val="20"/>
          <w:szCs w:val="20"/>
        </w:rPr>
        <w:t xml:space="preserve">La Pica: HU-8103</w:t>
      </w:r>
    </w:p>
    <w:p>
      <w:pPr>
        <w:pStyle w:val="ListParagraph"/>
        <w:numPr>
          <w:ilvl w:val="0"/>
          <w:numId w:val="1"/>
        </w:numPr>
        <w:spacing w:after="60"/>
      </w:pPr>
      <w:r>
        <w:rPr>
          <w:sz w:val="20"/>
          <w:szCs w:val="20"/>
        </w:rPr>
        <w:t xml:space="preserve">Puerto Lucía: HU-8103</w:t>
      </w:r>
    </w:p>
    <w:p>
      <w:pPr>
        <w:pStyle w:val="ListParagraph"/>
        <w:numPr>
          <w:ilvl w:val="0"/>
          <w:numId w:val="1"/>
        </w:numPr>
        <w:spacing w:after="60"/>
      </w:pPr>
      <w:r>
        <w:rPr>
          <w:sz w:val="20"/>
          <w:szCs w:val="20"/>
        </w:rPr>
        <w:t xml:space="preserve">Valdelamusa: HU-6102</w:t>
      </w:r>
    </w:p>
    <w:p>
      <w:pPr>
        <w:pStyle w:val="Heading3"/>
        <w:spacing w:after="100" w:before="200"/>
      </w:pPr>
      <w:r>
        <w:rPr>
          <w:b/>
          <w:bCs/>
          <w:color w:val="1a1a1a"/>
          <w:sz w:val="22"/>
          <w:szCs w:val="22"/>
        </w:rPr>
        <w:t xml:space="preserve">Galaroza</w:t>
      </w:r>
    </w:p>
    <w:p>
      <w:pPr>
        <w:pStyle w:val="ListParagraph"/>
        <w:numPr>
          <w:ilvl w:val="0"/>
          <w:numId w:val="1"/>
        </w:numPr>
        <w:spacing w:after="60"/>
      </w:pPr>
      <w:r>
        <w:rPr>
          <w:sz w:val="20"/>
          <w:szCs w:val="20"/>
        </w:rPr>
        <w:t xml:space="preserve">Las Chinas: HU-8113</w:t>
      </w:r>
    </w:p>
    <w:p>
      <w:pPr>
        <w:pStyle w:val="ListParagraph"/>
        <w:numPr>
          <w:ilvl w:val="0"/>
          <w:numId w:val="1"/>
        </w:numPr>
        <w:spacing w:after="60"/>
      </w:pPr>
      <w:r>
        <w:rPr>
          <w:sz w:val="20"/>
          <w:szCs w:val="20"/>
        </w:rPr>
        <w:t xml:space="preserve">Navahermosa: HU-8118/HU-8119</w:t>
      </w:r>
    </w:p>
    <w:p>
      <w:pPr>
        <w:pStyle w:val="Heading3"/>
        <w:spacing w:after="100" w:before="200"/>
      </w:pPr>
      <w:r>
        <w:rPr>
          <w:b/>
          <w:bCs/>
          <w:color w:val="1a1a1a"/>
          <w:sz w:val="22"/>
          <w:szCs w:val="22"/>
        </w:rPr>
        <w:t xml:space="preserve">Jabugo</w:t>
      </w:r>
    </w:p>
    <w:p>
      <w:pPr>
        <w:pStyle w:val="ListParagraph"/>
        <w:numPr>
          <w:ilvl w:val="0"/>
          <w:numId w:val="1"/>
        </w:numPr>
        <w:spacing w:after="60"/>
      </w:pPr>
      <w:r>
        <w:rPr>
          <w:sz w:val="20"/>
          <w:szCs w:val="20"/>
        </w:rPr>
        <w:t xml:space="preserve">El Quejigo: N-435</w:t>
      </w:r>
    </w:p>
    <w:p>
      <w:pPr>
        <w:pStyle w:val="ListParagraph"/>
        <w:numPr>
          <w:ilvl w:val="0"/>
          <w:numId w:val="1"/>
        </w:numPr>
        <w:spacing w:after="60"/>
      </w:pPr>
      <w:r>
        <w:rPr>
          <w:sz w:val="20"/>
          <w:szCs w:val="20"/>
        </w:rPr>
        <w:t xml:space="preserve">Los Romeros: HU-8109/HU-8111</w:t>
      </w:r>
    </w:p>
    <w:p>
      <w:pPr>
        <w:pStyle w:val="ListParagraph"/>
        <w:numPr>
          <w:ilvl w:val="0"/>
          <w:numId w:val="1"/>
        </w:numPr>
        <w:spacing w:after="60"/>
      </w:pPr>
      <w:r>
        <w:rPr>
          <w:sz w:val="20"/>
          <w:szCs w:val="20"/>
        </w:rPr>
        <w:t xml:space="preserve">El Repilado: N-433</w:t>
      </w:r>
    </w:p>
    <w:p>
      <w:pPr>
        <w:pStyle w:val="Heading3"/>
        <w:spacing w:after="100" w:before="200"/>
      </w:pPr>
      <w:r>
        <w:rPr>
          <w:b/>
          <w:bCs/>
          <w:color w:val="1a1a1a"/>
          <w:sz w:val="22"/>
          <w:szCs w:val="22"/>
        </w:rPr>
        <w:t xml:space="preserve">Encinasola</w:t>
      </w:r>
    </w:p>
    <w:p>
      <w:pPr>
        <w:pStyle w:val="ListParagraph"/>
        <w:numPr>
          <w:ilvl w:val="0"/>
          <w:numId w:val="1"/>
        </w:numPr>
        <w:spacing w:after="60"/>
      </w:pPr>
      <w:r>
        <w:rPr>
          <w:sz w:val="20"/>
          <w:szCs w:val="20"/>
        </w:rPr>
        <w:t xml:space="preserve">La Pelada: HU-9100</w:t>
      </w:r>
    </w:p>
    <w:p>
      <w:pPr>
        <w:pStyle w:val="Heading3"/>
        <w:spacing w:after="100" w:before="200"/>
      </w:pPr>
      <w:r>
        <w:rPr>
          <w:b/>
          <w:bCs/>
          <w:color w:val="1a1a1a"/>
          <w:sz w:val="22"/>
          <w:szCs w:val="22"/>
        </w:rPr>
        <w:t xml:space="preserve">Aracena</w:t>
      </w:r>
    </w:p>
    <w:p>
      <w:pPr>
        <w:pStyle w:val="ListParagraph"/>
        <w:numPr>
          <w:ilvl w:val="0"/>
          <w:numId w:val="1"/>
        </w:numPr>
        <w:spacing w:after="60"/>
      </w:pPr>
      <w:r>
        <w:rPr>
          <w:sz w:val="20"/>
          <w:szCs w:val="20"/>
        </w:rPr>
        <w:t xml:space="preserve">Las Tinajas: HU-8127</w:t>
      </w:r>
    </w:p>
    <w:p>
      <w:pPr>
        <w:pStyle w:val="ListParagraph"/>
        <w:numPr>
          <w:ilvl w:val="0"/>
          <w:numId w:val="1"/>
        </w:numPr>
        <w:spacing w:after="60"/>
      </w:pPr>
      <w:r>
        <w:rPr>
          <w:sz w:val="20"/>
          <w:szCs w:val="20"/>
        </w:rPr>
        <w:t xml:space="preserve">La Muñoza: HU-8127</w:t>
      </w:r>
    </w:p>
    <w:p>
      <w:pPr>
        <w:pStyle w:val="ListParagraph"/>
        <w:numPr>
          <w:ilvl w:val="0"/>
          <w:numId w:val="1"/>
        </w:numPr>
        <w:spacing w:after="60"/>
      </w:pPr>
      <w:r>
        <w:rPr>
          <w:sz w:val="20"/>
          <w:szCs w:val="20"/>
        </w:rPr>
        <w:t xml:space="preserve">Valdezufre: N-433</w:t>
      </w:r>
    </w:p>
    <w:p>
      <w:pPr>
        <w:pStyle w:val="ListParagraph"/>
        <w:numPr>
          <w:ilvl w:val="0"/>
          <w:numId w:val="1"/>
        </w:numPr>
        <w:spacing w:after="60"/>
      </w:pPr>
      <w:r>
        <w:rPr>
          <w:sz w:val="20"/>
          <w:szCs w:val="20"/>
        </w:rPr>
        <w:t xml:space="preserve">La Umbría: HU-8131</w:t>
      </w:r>
    </w:p>
    <w:p>
      <w:pPr>
        <w:pStyle w:val="ListParagraph"/>
        <w:numPr>
          <w:ilvl w:val="0"/>
          <w:numId w:val="1"/>
        </w:numPr>
        <w:spacing w:after="60"/>
      </w:pPr>
      <w:r>
        <w:rPr>
          <w:sz w:val="20"/>
          <w:szCs w:val="20"/>
        </w:rPr>
        <w:t xml:space="preserve">Jabuguillo: HU-8127</w:t>
      </w:r>
    </w:p>
    <w:p>
      <w:pPr>
        <w:pStyle w:val="ListParagraph"/>
        <w:numPr>
          <w:ilvl w:val="0"/>
          <w:numId w:val="1"/>
        </w:numPr>
        <w:spacing w:after="60"/>
      </w:pPr>
      <w:r>
        <w:rPr>
          <w:sz w:val="20"/>
          <w:szCs w:val="20"/>
        </w:rPr>
        <w:t xml:space="preserve">Casas Serranas Fuenteherrumbre: HU-8126</w:t>
      </w:r>
    </w:p>
    <w:p>
      <w:pPr>
        <w:pStyle w:val="ListParagraph"/>
        <w:numPr>
          <w:ilvl w:val="0"/>
          <w:numId w:val="1"/>
        </w:numPr>
        <w:spacing w:after="60"/>
      </w:pPr>
      <w:r>
        <w:rPr>
          <w:sz w:val="20"/>
          <w:szCs w:val="20"/>
        </w:rPr>
        <w:t xml:space="preserve">Castañuelo: HU-8125</w:t>
      </w:r>
    </w:p>
    <w:p>
      <w:pPr>
        <w:pStyle w:val="ListParagraph"/>
        <w:numPr>
          <w:ilvl w:val="0"/>
          <w:numId w:val="1"/>
        </w:numPr>
        <w:spacing w:after="60"/>
      </w:pPr>
      <w:r>
        <w:rPr>
          <w:sz w:val="20"/>
          <w:szCs w:val="20"/>
        </w:rPr>
        <w:t xml:space="preserve">Carboneras: HU-8126/HU-9109/HU-9110</w:t>
      </w:r>
    </w:p>
    <w:p>
      <w:pPr>
        <w:pStyle w:val="ListParagraph"/>
        <w:numPr>
          <w:ilvl w:val="0"/>
          <w:numId w:val="1"/>
        </w:numPr>
        <w:spacing w:after="60"/>
      </w:pPr>
      <w:r>
        <w:rPr>
          <w:sz w:val="20"/>
          <w:szCs w:val="20"/>
        </w:rPr>
        <w:t xml:space="preserve">Corterrangel: HU-8125</w:t>
      </w:r>
    </w:p>
    <w:p>
      <w:pPr>
        <w:pStyle w:val="Heading3"/>
        <w:spacing w:after="100" w:before="200"/>
      </w:pPr>
      <w:r>
        <w:rPr>
          <w:b/>
          <w:bCs/>
          <w:color w:val="1a1a1a"/>
          <w:sz w:val="22"/>
          <w:szCs w:val="22"/>
        </w:rPr>
        <w:t xml:space="preserve">Corteconcepción</w:t>
      </w:r>
    </w:p>
    <w:p>
      <w:pPr>
        <w:pStyle w:val="ListParagraph"/>
        <w:numPr>
          <w:ilvl w:val="0"/>
          <w:numId w:val="1"/>
        </w:numPr>
        <w:spacing w:after="60"/>
      </w:pPr>
      <w:r>
        <w:rPr>
          <w:sz w:val="20"/>
          <w:szCs w:val="20"/>
        </w:rPr>
        <w:t xml:space="preserve">Puerto Gil: HU-9113</w:t>
      </w:r>
    </w:p>
    <w:p>
      <w:pPr>
        <w:pStyle w:val="Heading3"/>
        <w:spacing w:after="100" w:before="200"/>
      </w:pPr>
      <w:r>
        <w:rPr>
          <w:b/>
          <w:bCs/>
          <w:color w:val="1a1a1a"/>
          <w:sz w:val="22"/>
          <w:szCs w:val="22"/>
        </w:rPr>
        <w:t xml:space="preserve">Higuera de la Sierra</w:t>
      </w:r>
    </w:p>
    <w:p>
      <w:pPr>
        <w:pStyle w:val="ListParagraph"/>
        <w:numPr>
          <w:ilvl w:val="0"/>
          <w:numId w:val="1"/>
        </w:numPr>
        <w:spacing w:after="60"/>
      </w:pPr>
      <w:r>
        <w:rPr>
          <w:sz w:val="20"/>
          <w:szCs w:val="20"/>
        </w:rPr>
        <w:t xml:space="preserve">La Ponderosa: HU-8132</w:t>
      </w:r>
    </w:p>
    <w:p>
      <w:pPr>
        <w:pStyle w:val="Heading3"/>
        <w:spacing w:after="100" w:before="200"/>
      </w:pPr>
      <w:r>
        <w:rPr>
          <w:b/>
          <w:bCs/>
          <w:color w:val="1a1a1a"/>
          <w:sz w:val="22"/>
          <w:szCs w:val="22"/>
        </w:rPr>
        <w:t xml:space="preserve">Santa Olalla del Cala</w:t>
      </w:r>
    </w:p>
    <w:p>
      <w:pPr>
        <w:pStyle w:val="ListParagraph"/>
        <w:numPr>
          <w:ilvl w:val="0"/>
          <w:numId w:val="1"/>
        </w:numPr>
        <w:spacing w:after="60"/>
      </w:pPr>
      <w:r>
        <w:rPr>
          <w:sz w:val="20"/>
          <w:szCs w:val="20"/>
        </w:rPr>
        <w:t xml:space="preserve">Navalonguilla/Navalahonguilla: N-630</w:t>
      </w:r>
    </w:p>
    <w:p>
      <w:pPr>
        <w:pStyle w:val="Heading3"/>
        <w:spacing w:after="100" w:before="200"/>
      </w:pPr>
      <w:r>
        <w:rPr>
          <w:b/>
          <w:bCs/>
          <w:color w:val="1a1a1a"/>
          <w:sz w:val="22"/>
          <w:szCs w:val="22"/>
        </w:rPr>
        <w:t xml:space="preserve">Alájar</w:t>
      </w:r>
    </w:p>
    <w:p>
      <w:pPr>
        <w:pStyle w:val="ListParagraph"/>
        <w:numPr>
          <w:ilvl w:val="0"/>
          <w:numId w:val="1"/>
        </w:numPr>
        <w:spacing w:after="60"/>
      </w:pPr>
      <w:r>
        <w:rPr>
          <w:sz w:val="20"/>
          <w:szCs w:val="20"/>
        </w:rPr>
        <w:t xml:space="preserve">El Calabacino: HU-8105</w:t>
      </w:r>
    </w:p>
    <w:p>
      <w:pPr>
        <w:pStyle w:val="ListParagraph"/>
        <w:numPr>
          <w:ilvl w:val="0"/>
          <w:numId w:val="1"/>
        </w:numPr>
        <w:spacing w:after="60"/>
      </w:pPr>
      <w:r>
        <w:rPr>
          <w:sz w:val="20"/>
          <w:szCs w:val="20"/>
        </w:rPr>
        <w:t xml:space="preserve">El Collado: HU-8105</w:t>
      </w:r>
    </w:p>
    <w:p>
      <w:pPr>
        <w:pStyle w:val="ListParagraph"/>
        <w:numPr>
          <w:ilvl w:val="0"/>
          <w:numId w:val="1"/>
        </w:numPr>
        <w:spacing w:after="60"/>
      </w:pPr>
      <w:r>
        <w:rPr>
          <w:sz w:val="20"/>
          <w:szCs w:val="20"/>
        </w:rPr>
        <w:t xml:space="preserve">Peña Arias Montano: HU-8121</w:t>
      </w:r>
    </w:p>
    <w:p>
      <w:pPr>
        <w:pStyle w:val="ListParagraph"/>
        <w:numPr>
          <w:ilvl w:val="0"/>
          <w:numId w:val="1"/>
        </w:numPr>
        <w:spacing w:after="60"/>
      </w:pPr>
      <w:r>
        <w:rPr>
          <w:sz w:val="20"/>
          <w:szCs w:val="20"/>
        </w:rPr>
        <w:t xml:space="preserve">San Bartolomé: HU-8105</w:t>
      </w:r>
    </w:p>
    <w:p>
      <w:pPr>
        <w:pStyle w:val="ListParagraph"/>
        <w:numPr>
          <w:ilvl w:val="0"/>
          <w:numId w:val="1"/>
        </w:numPr>
        <w:spacing w:after="60"/>
      </w:pPr>
      <w:r>
        <w:rPr>
          <w:sz w:val="20"/>
          <w:szCs w:val="20"/>
        </w:rPr>
        <w:t xml:space="preserve">Los Madroñeros: HU-8105</w:t>
      </w:r>
    </w:p>
    <w:p>
      <w:pPr>
        <w:pStyle w:val="ListParagraph"/>
        <w:numPr>
          <w:ilvl w:val="0"/>
          <w:numId w:val="1"/>
        </w:numPr>
        <w:spacing w:after="60"/>
      </w:pPr>
      <w:r>
        <w:rPr>
          <w:sz w:val="20"/>
          <w:szCs w:val="20"/>
        </w:rPr>
        <w:t xml:space="preserve">El Cabezuelo: HU-8105</w:t>
      </w:r>
    </w:p>
    <w:p>
      <w:pPr>
        <w:pStyle w:val="Heading3"/>
        <w:spacing w:after="100" w:before="200"/>
      </w:pPr>
      <w:r>
        <w:rPr>
          <w:b/>
          <w:bCs/>
          <w:color w:val="1a1a1a"/>
          <w:sz w:val="22"/>
          <w:szCs w:val="22"/>
        </w:rPr>
        <w:t xml:space="preserve">Cala</w:t>
      </w:r>
    </w:p>
    <w:p>
      <w:pPr>
        <w:pStyle w:val="ListParagraph"/>
        <w:numPr>
          <w:ilvl w:val="0"/>
          <w:numId w:val="1"/>
        </w:numPr>
        <w:spacing w:after="60"/>
      </w:pPr>
      <w:r>
        <w:rPr>
          <w:sz w:val="20"/>
          <w:szCs w:val="20"/>
        </w:rPr>
        <w:t xml:space="preserve">Minas de Cala: HU-9114</w:t>
      </w:r>
    </w:p>
    <w:p>
      <w:pPr>
        <w:pStyle w:val="Heading3"/>
        <w:spacing w:after="100" w:before="200"/>
      </w:pPr>
      <w:r>
        <w:rPr>
          <w:b/>
          <w:bCs/>
          <w:color w:val="1a1a1a"/>
          <w:sz w:val="22"/>
          <w:szCs w:val="22"/>
        </w:rPr>
        <w:t xml:space="preserve">Puerto Moral</w:t>
      </w:r>
    </w:p>
    <w:p>
      <w:pPr>
        <w:pStyle w:val="ListParagraph"/>
        <w:numPr>
          <w:ilvl w:val="0"/>
          <w:numId w:val="1"/>
        </w:numPr>
        <w:spacing w:after="60"/>
      </w:pPr>
      <w:r>
        <w:rPr>
          <w:sz w:val="20"/>
          <w:szCs w:val="20"/>
        </w:rPr>
        <w:t xml:space="preserve">Presa de Aracena: HU-8130</w:t>
      </w:r>
    </w:p>
    <w:p>
      <w:r>
        <w:br w:type="page"/>
      </w:r>
    </w:p>
    <w:p>
      <w:pPr>
        <w:pStyle w:val="Heading2"/>
        <w:spacing w:after="150" w:before="300"/>
      </w:pPr>
      <w:r>
        <w:rPr>
          <w:b/>
          <w:bCs/>
          <w:color w:val="1a1a1a"/>
          <w:sz w:val="26"/>
          <w:szCs w:val="26"/>
        </w:rPr>
        <w:t xml:space="preserve">D. Láminas de agua de la provincia (por municipio)</w:t>
      </w:r>
    </w:p>
    <w:p>
      <w:pPr>
        <w:pStyle w:val="Heading3"/>
        <w:spacing w:after="100" w:before="200"/>
      </w:pPr>
      <w:r>
        <w:rPr>
          <w:b/>
          <w:bCs/>
          <w:color w:val="1a1a1a"/>
          <w:sz w:val="22"/>
          <w:szCs w:val="22"/>
        </w:rPr>
        <w:t xml:space="preserve">Ayamonte</w:t>
      </w:r>
    </w:p>
    <w:p>
      <w:pPr>
        <w:pStyle w:val="ListParagraph"/>
        <w:numPr>
          <w:ilvl w:val="0"/>
          <w:numId w:val="1"/>
        </w:numPr>
        <w:spacing w:after="60"/>
      </w:pPr>
      <w:r>
        <w:rPr>
          <w:sz w:val="20"/>
          <w:szCs w:val="20"/>
        </w:rPr>
        <w:t xml:space="preserve">Embalse de la Gallega/Pozo de Bigote: A-499/Vereda Camino Viejo de Villablanca</w:t>
      </w:r>
    </w:p>
    <w:p>
      <w:pPr>
        <w:pStyle w:val="ListParagraph"/>
        <w:numPr>
          <w:ilvl w:val="0"/>
          <w:numId w:val="1"/>
        </w:numPr>
        <w:spacing w:after="60"/>
      </w:pPr>
      <w:r>
        <w:rPr>
          <w:sz w:val="20"/>
          <w:szCs w:val="20"/>
        </w:rPr>
        <w:t xml:space="preserve">Dique de Poniente: N-431/A-49</w:t>
      </w:r>
    </w:p>
    <w:p>
      <w:pPr>
        <w:pStyle w:val="ListParagraph"/>
        <w:numPr>
          <w:ilvl w:val="0"/>
          <w:numId w:val="1"/>
        </w:numPr>
        <w:spacing w:after="60"/>
      </w:pPr>
      <w:r>
        <w:rPr>
          <w:sz w:val="20"/>
          <w:szCs w:val="20"/>
        </w:rPr>
        <w:t xml:space="preserve">Embalse de Soriano: A-499</w:t>
      </w:r>
    </w:p>
    <w:p>
      <w:pPr>
        <w:pStyle w:val="ListParagraph"/>
        <w:numPr>
          <w:ilvl w:val="0"/>
          <w:numId w:val="1"/>
        </w:numPr>
        <w:spacing w:after="60"/>
      </w:pPr>
      <w:r>
        <w:rPr>
          <w:sz w:val="20"/>
          <w:szCs w:val="20"/>
        </w:rPr>
        <w:t xml:space="preserve">Río Guadiana (desembocadura): N-431/A-49</w:t>
      </w:r>
    </w:p>
    <w:p>
      <w:pPr>
        <w:pStyle w:val="ListParagraph"/>
        <w:numPr>
          <w:ilvl w:val="0"/>
          <w:numId w:val="1"/>
        </w:numPr>
        <w:spacing w:after="60"/>
      </w:pPr>
      <w:r>
        <w:rPr>
          <w:sz w:val="20"/>
          <w:szCs w:val="20"/>
        </w:rPr>
        <w:t xml:space="preserve">Marismas del Guadiana: N-431</w:t>
      </w:r>
    </w:p>
    <w:p>
      <w:pPr>
        <w:pStyle w:val="ListParagraph"/>
        <w:numPr>
          <w:ilvl w:val="0"/>
          <w:numId w:val="1"/>
        </w:numPr>
        <w:spacing w:after="60"/>
      </w:pPr>
      <w:r>
        <w:rPr>
          <w:sz w:val="20"/>
          <w:szCs w:val="20"/>
        </w:rPr>
        <w:t xml:space="preserve">Estero del Tamújar Grande: N-431/A-5150</w:t>
      </w:r>
    </w:p>
    <w:p>
      <w:pPr>
        <w:pStyle w:val="ListParagraph"/>
        <w:numPr>
          <w:ilvl w:val="0"/>
          <w:numId w:val="1"/>
        </w:numPr>
        <w:spacing w:after="60"/>
      </w:pPr>
      <w:r>
        <w:rPr>
          <w:sz w:val="20"/>
          <w:szCs w:val="20"/>
        </w:rPr>
        <w:t xml:space="preserve">Río Carreras: N-431</w:t>
      </w:r>
    </w:p>
    <w:p>
      <w:pPr>
        <w:pStyle w:val="Heading3"/>
        <w:spacing w:after="100" w:before="200"/>
      </w:pPr>
      <w:r>
        <w:rPr>
          <w:b/>
          <w:bCs/>
          <w:color w:val="1a1a1a"/>
          <w:sz w:val="22"/>
          <w:szCs w:val="22"/>
        </w:rPr>
        <w:t xml:space="preserve">San Silvestre de Guzmán</w:t>
      </w:r>
    </w:p>
    <w:p>
      <w:pPr>
        <w:pStyle w:val="ListParagraph"/>
        <w:numPr>
          <w:ilvl w:val="0"/>
          <w:numId w:val="1"/>
        </w:numPr>
        <w:spacing w:after="60"/>
      </w:pPr>
      <w:r>
        <w:rPr>
          <w:sz w:val="20"/>
          <w:szCs w:val="20"/>
        </w:rPr>
        <w:t xml:space="preserve">Embalse de las Adelfillas: A-499</w:t>
      </w:r>
    </w:p>
    <w:p>
      <w:pPr>
        <w:pStyle w:val="ListParagraph"/>
        <w:numPr>
          <w:ilvl w:val="0"/>
          <w:numId w:val="1"/>
        </w:numPr>
        <w:spacing w:after="60"/>
      </w:pPr>
      <w:r>
        <w:rPr>
          <w:sz w:val="20"/>
          <w:szCs w:val="20"/>
        </w:rPr>
        <w:t xml:space="preserve">Embalse de Soriano: A-499</w:t>
      </w:r>
    </w:p>
    <w:p>
      <w:pPr>
        <w:pStyle w:val="Heading3"/>
        <w:spacing w:after="100" w:before="200"/>
      </w:pPr>
      <w:r>
        <w:rPr>
          <w:b/>
          <w:bCs/>
          <w:color w:val="1a1a1a"/>
          <w:sz w:val="22"/>
          <w:szCs w:val="22"/>
        </w:rPr>
        <w:t xml:space="preserve">Sanlúcar de Guadiana</w:t>
      </w:r>
    </w:p>
    <w:p>
      <w:pPr>
        <w:pStyle w:val="ListParagraph"/>
        <w:numPr>
          <w:ilvl w:val="0"/>
          <w:numId w:val="1"/>
        </w:numPr>
        <w:spacing w:after="60"/>
      </w:pPr>
      <w:r>
        <w:rPr>
          <w:sz w:val="20"/>
          <w:szCs w:val="20"/>
        </w:rPr>
        <w:t xml:space="preserve">Río Guadiana</w:t>
      </w:r>
    </w:p>
    <w:p>
      <w:pPr>
        <w:pStyle w:val="ListParagraph"/>
        <w:numPr>
          <w:ilvl w:val="0"/>
          <w:numId w:val="1"/>
        </w:numPr>
        <w:spacing w:after="60"/>
      </w:pPr>
      <w:r>
        <w:rPr>
          <w:sz w:val="20"/>
          <w:szCs w:val="20"/>
        </w:rPr>
        <w:t xml:space="preserve">Embalse Azud de Matavacas: A-499/HU-4401</w:t>
      </w:r>
    </w:p>
    <w:p>
      <w:pPr>
        <w:pStyle w:val="ListParagraph"/>
        <w:numPr>
          <w:ilvl w:val="0"/>
          <w:numId w:val="1"/>
        </w:numPr>
        <w:spacing w:after="60"/>
      </w:pPr>
      <w:r>
        <w:rPr>
          <w:sz w:val="20"/>
          <w:szCs w:val="20"/>
        </w:rPr>
        <w:t xml:space="preserve">Embalse de la Higuera: A-499/HU-4401</w:t>
      </w:r>
    </w:p>
    <w:p>
      <w:pPr>
        <w:pStyle w:val="ListParagraph"/>
        <w:numPr>
          <w:ilvl w:val="0"/>
          <w:numId w:val="1"/>
        </w:numPr>
        <w:spacing w:after="60"/>
      </w:pPr>
      <w:r>
        <w:rPr>
          <w:sz w:val="20"/>
          <w:szCs w:val="20"/>
        </w:rPr>
        <w:t xml:space="preserve">Embalse de la Tiesa: A-499/HU-4401</w:t>
      </w:r>
    </w:p>
    <w:p>
      <w:pPr>
        <w:pStyle w:val="ListParagraph"/>
        <w:numPr>
          <w:ilvl w:val="0"/>
          <w:numId w:val="1"/>
        </w:numPr>
        <w:spacing w:after="60"/>
      </w:pPr>
      <w:r>
        <w:rPr>
          <w:sz w:val="20"/>
          <w:szCs w:val="20"/>
        </w:rPr>
        <w:t xml:space="preserve">Embalse de los Millares: A-499/HU-4401</w:t>
      </w:r>
    </w:p>
    <w:p>
      <w:pPr>
        <w:pStyle w:val="Heading3"/>
        <w:spacing w:after="100" w:before="200"/>
      </w:pPr>
      <w:r>
        <w:rPr>
          <w:b/>
          <w:bCs/>
          <w:color w:val="1a1a1a"/>
          <w:sz w:val="22"/>
          <w:szCs w:val="22"/>
        </w:rPr>
        <w:t xml:space="preserve">Lepe</w:t>
      </w:r>
    </w:p>
    <w:p>
      <w:pPr>
        <w:pStyle w:val="ListParagraph"/>
        <w:numPr>
          <w:ilvl w:val="0"/>
          <w:numId w:val="1"/>
        </w:numPr>
        <w:spacing w:after="60"/>
      </w:pPr>
      <w:r>
        <w:rPr>
          <w:sz w:val="20"/>
          <w:szCs w:val="20"/>
        </w:rPr>
        <w:t xml:space="preserve">Embalse de Covadonga: A-499</w:t>
      </w:r>
    </w:p>
    <w:p>
      <w:pPr>
        <w:pStyle w:val="ListParagraph"/>
        <w:numPr>
          <w:ilvl w:val="0"/>
          <w:numId w:val="1"/>
        </w:numPr>
        <w:spacing w:after="60"/>
      </w:pPr>
      <w:r>
        <w:rPr>
          <w:sz w:val="20"/>
          <w:szCs w:val="20"/>
        </w:rPr>
        <w:t xml:space="preserve">Embalse del Piedras: HU-3401/H-9012</w:t>
      </w:r>
    </w:p>
    <w:p>
      <w:pPr>
        <w:pStyle w:val="ListParagraph"/>
        <w:numPr>
          <w:ilvl w:val="0"/>
          <w:numId w:val="1"/>
        </w:numPr>
        <w:spacing w:after="60"/>
      </w:pPr>
      <w:r>
        <w:rPr>
          <w:sz w:val="20"/>
          <w:szCs w:val="20"/>
        </w:rPr>
        <w:t xml:space="preserve">Río Piedras: A-5055/HU-3301</w:t>
      </w:r>
    </w:p>
    <w:p>
      <w:pPr>
        <w:pStyle w:val="ListParagraph"/>
        <w:numPr>
          <w:ilvl w:val="0"/>
          <w:numId w:val="1"/>
        </w:numPr>
        <w:spacing w:after="60"/>
      </w:pPr>
      <w:r>
        <w:rPr>
          <w:sz w:val="20"/>
          <w:szCs w:val="20"/>
        </w:rPr>
        <w:t xml:space="preserve">Presa de Los Machos: N-444/H-9012</w:t>
      </w:r>
    </w:p>
    <w:p>
      <w:pPr>
        <w:pStyle w:val="Heading3"/>
        <w:spacing w:after="100" w:before="200"/>
      </w:pPr>
      <w:r>
        <w:rPr>
          <w:b/>
          <w:bCs/>
          <w:color w:val="1a1a1a"/>
          <w:sz w:val="22"/>
          <w:szCs w:val="22"/>
        </w:rPr>
        <w:t xml:space="preserve">Isla Cristina</w:t>
      </w:r>
    </w:p>
    <w:p>
      <w:pPr>
        <w:pStyle w:val="ListParagraph"/>
        <w:numPr>
          <w:ilvl w:val="0"/>
          <w:numId w:val="1"/>
        </w:numPr>
        <w:spacing w:after="60"/>
      </w:pPr>
      <w:r>
        <w:rPr>
          <w:sz w:val="20"/>
          <w:szCs w:val="20"/>
        </w:rPr>
        <w:t xml:space="preserve">Marismas de Isla Cristina: N-431/A-5150</w:t>
      </w:r>
    </w:p>
    <w:p>
      <w:pPr>
        <w:pStyle w:val="ListParagraph"/>
        <w:numPr>
          <w:ilvl w:val="0"/>
          <w:numId w:val="1"/>
        </w:numPr>
        <w:spacing w:after="60"/>
      </w:pPr>
      <w:r>
        <w:rPr>
          <w:sz w:val="20"/>
          <w:szCs w:val="20"/>
        </w:rPr>
        <w:t xml:space="preserve">Salinas de Isla Cristina: A-5150</w:t>
      </w:r>
    </w:p>
    <w:p>
      <w:pPr>
        <w:pStyle w:val="ListParagraph"/>
        <w:numPr>
          <w:ilvl w:val="0"/>
          <w:numId w:val="1"/>
        </w:numPr>
        <w:spacing w:after="60"/>
      </w:pPr>
      <w:r>
        <w:rPr>
          <w:sz w:val="20"/>
          <w:szCs w:val="20"/>
        </w:rPr>
        <w:t xml:space="preserve">Estero del Tamújar Grande: A-5150/N-431</w:t>
      </w:r>
    </w:p>
    <w:p>
      <w:pPr>
        <w:pStyle w:val="ListParagraph"/>
        <w:numPr>
          <w:ilvl w:val="0"/>
          <w:numId w:val="1"/>
        </w:numPr>
        <w:spacing w:after="60"/>
      </w:pPr>
      <w:r>
        <w:rPr>
          <w:sz w:val="20"/>
          <w:szCs w:val="20"/>
        </w:rPr>
        <w:t xml:space="preserve">Río Carreras: A-5150/A-5054</w:t>
      </w:r>
    </w:p>
    <w:p>
      <w:pPr>
        <w:pStyle w:val="ListParagraph"/>
        <w:numPr>
          <w:ilvl w:val="0"/>
          <w:numId w:val="1"/>
        </w:numPr>
        <w:spacing w:after="60"/>
      </w:pPr>
      <w:r>
        <w:rPr>
          <w:sz w:val="20"/>
          <w:szCs w:val="20"/>
        </w:rPr>
        <w:t xml:space="preserve">Caño del Placerón: A-5150</w:t>
      </w:r>
    </w:p>
    <w:p>
      <w:pPr>
        <w:pStyle w:val="ListParagraph"/>
        <w:numPr>
          <w:ilvl w:val="0"/>
          <w:numId w:val="1"/>
        </w:numPr>
        <w:spacing w:after="60"/>
      </w:pPr>
      <w:r>
        <w:rPr>
          <w:sz w:val="20"/>
          <w:szCs w:val="20"/>
        </w:rPr>
        <w:t xml:space="preserve">Caño del Puntal: A-5150</w:t>
      </w:r>
    </w:p>
    <w:p>
      <w:pPr>
        <w:pStyle w:val="Heading3"/>
        <w:spacing w:after="100" w:before="200"/>
      </w:pPr>
      <w:r>
        <w:rPr>
          <w:b/>
          <w:bCs/>
          <w:color w:val="1a1a1a"/>
          <w:sz w:val="22"/>
          <w:szCs w:val="22"/>
        </w:rPr>
        <w:t xml:space="preserve">Villablanca</w:t>
      </w:r>
    </w:p>
    <w:p>
      <w:pPr>
        <w:pStyle w:val="ListParagraph"/>
        <w:numPr>
          <w:ilvl w:val="0"/>
          <w:numId w:val="1"/>
        </w:numPr>
        <w:spacing w:after="60"/>
      </w:pPr>
      <w:r>
        <w:rPr>
          <w:sz w:val="20"/>
          <w:szCs w:val="20"/>
        </w:rPr>
        <w:t xml:space="preserve">Embalse del Caño Negro: A-499</w:t>
      </w:r>
    </w:p>
    <w:p>
      <w:pPr>
        <w:pStyle w:val="ListParagraph"/>
        <w:numPr>
          <w:ilvl w:val="0"/>
          <w:numId w:val="1"/>
        </w:numPr>
        <w:spacing w:after="60"/>
      </w:pPr>
      <w:r>
        <w:rPr>
          <w:sz w:val="20"/>
          <w:szCs w:val="20"/>
        </w:rPr>
        <w:t xml:space="preserve">Charca de la Vaca: A-499</w:t>
      </w:r>
    </w:p>
    <w:p>
      <w:pPr>
        <w:pStyle w:val="ListParagraph"/>
        <w:numPr>
          <w:ilvl w:val="0"/>
          <w:numId w:val="1"/>
        </w:numPr>
        <w:spacing w:after="60"/>
      </w:pPr>
      <w:r>
        <w:rPr>
          <w:sz w:val="20"/>
          <w:szCs w:val="20"/>
        </w:rPr>
        <w:t xml:space="preserve">Presa de las Mellizas: A-499</w:t>
      </w:r>
    </w:p>
    <w:p>
      <w:pPr>
        <w:pStyle w:val="Heading3"/>
        <w:spacing w:after="100" w:before="200"/>
      </w:pPr>
      <w:r>
        <w:rPr>
          <w:b/>
          <w:bCs/>
          <w:color w:val="1a1a1a"/>
          <w:sz w:val="22"/>
          <w:szCs w:val="22"/>
        </w:rPr>
        <w:t xml:space="preserve">El Granado</w:t>
      </w:r>
    </w:p>
    <w:p>
      <w:pPr>
        <w:pStyle w:val="ListParagraph"/>
        <w:numPr>
          <w:ilvl w:val="0"/>
          <w:numId w:val="1"/>
        </w:numPr>
        <w:spacing w:after="60"/>
      </w:pPr>
      <w:r>
        <w:rPr>
          <w:sz w:val="20"/>
          <w:szCs w:val="20"/>
        </w:rPr>
        <w:t xml:space="preserve">Embalse del Chanza: HU-6400</w:t>
      </w:r>
    </w:p>
    <w:p>
      <w:pPr>
        <w:pStyle w:val="ListParagraph"/>
        <w:numPr>
          <w:ilvl w:val="0"/>
          <w:numId w:val="1"/>
        </w:numPr>
        <w:spacing w:after="60"/>
      </w:pPr>
      <w:r>
        <w:rPr>
          <w:sz w:val="20"/>
          <w:szCs w:val="20"/>
        </w:rPr>
        <w:t xml:space="preserve">Río Guadiana: HU-6400</w:t>
      </w:r>
    </w:p>
    <w:p>
      <w:pPr>
        <w:pStyle w:val="Heading3"/>
        <w:spacing w:after="100" w:before="200"/>
      </w:pPr>
      <w:r>
        <w:rPr>
          <w:b/>
          <w:bCs/>
          <w:color w:val="1a1a1a"/>
          <w:sz w:val="22"/>
          <w:szCs w:val="22"/>
        </w:rPr>
        <w:t xml:space="preserve">Aljaraque</w:t>
      </w:r>
    </w:p>
    <w:p>
      <w:pPr>
        <w:pStyle w:val="ListParagraph"/>
        <w:numPr>
          <w:ilvl w:val="0"/>
          <w:numId w:val="1"/>
        </w:numPr>
        <w:spacing w:after="60"/>
      </w:pPr>
      <w:r>
        <w:rPr>
          <w:sz w:val="20"/>
          <w:szCs w:val="20"/>
        </w:rPr>
        <w:t xml:space="preserve">Marismas del Odiel: A-497/A-492</w:t>
      </w:r>
    </w:p>
    <w:p>
      <w:pPr>
        <w:pStyle w:val="Heading3"/>
        <w:spacing w:after="100" w:before="200"/>
      </w:pPr>
      <w:r>
        <w:rPr>
          <w:b/>
          <w:bCs/>
          <w:color w:val="1a1a1a"/>
          <w:sz w:val="22"/>
          <w:szCs w:val="22"/>
        </w:rPr>
        <w:t xml:space="preserve">Punta Umbría</w:t>
      </w:r>
    </w:p>
    <w:p>
      <w:pPr>
        <w:pStyle w:val="ListParagraph"/>
        <w:numPr>
          <w:ilvl w:val="0"/>
          <w:numId w:val="1"/>
        </w:numPr>
        <w:spacing w:after="60"/>
      </w:pPr>
      <w:r>
        <w:rPr>
          <w:sz w:val="20"/>
          <w:szCs w:val="20"/>
        </w:rPr>
        <w:t xml:space="preserve">Laguna del Portil: A-5052</w:t>
      </w:r>
    </w:p>
    <w:p>
      <w:pPr>
        <w:pStyle w:val="ListParagraph"/>
        <w:numPr>
          <w:ilvl w:val="0"/>
          <w:numId w:val="1"/>
        </w:numPr>
        <w:spacing w:after="60"/>
      </w:pPr>
      <w:r>
        <w:rPr>
          <w:sz w:val="20"/>
          <w:szCs w:val="20"/>
        </w:rPr>
        <w:t xml:space="preserve">Humedales Marismas del Odiel: A-497</w:t>
      </w:r>
    </w:p>
    <w:p>
      <w:pPr>
        <w:pStyle w:val="Heading3"/>
        <w:spacing w:after="100" w:before="200"/>
      </w:pPr>
      <w:r>
        <w:rPr>
          <w:b/>
          <w:bCs/>
          <w:color w:val="1a1a1a"/>
          <w:sz w:val="22"/>
          <w:szCs w:val="22"/>
        </w:rPr>
        <w:t xml:space="preserve">Cartaya</w:t>
      </w:r>
    </w:p>
    <w:p>
      <w:pPr>
        <w:pStyle w:val="ListParagraph"/>
        <w:numPr>
          <w:ilvl w:val="0"/>
          <w:numId w:val="1"/>
        </w:numPr>
        <w:spacing w:after="60"/>
      </w:pPr>
      <w:r>
        <w:rPr>
          <w:sz w:val="20"/>
          <w:szCs w:val="20"/>
        </w:rPr>
        <w:t xml:space="preserve">Embalse del Río Piedras: H-9012</w:t>
      </w:r>
    </w:p>
    <w:p>
      <w:pPr>
        <w:pStyle w:val="ListParagraph"/>
        <w:numPr>
          <w:ilvl w:val="0"/>
          <w:numId w:val="1"/>
        </w:numPr>
        <w:spacing w:after="60"/>
      </w:pPr>
      <w:r>
        <w:rPr>
          <w:sz w:val="20"/>
          <w:szCs w:val="20"/>
        </w:rPr>
        <w:t xml:space="preserve">Embalse de los Machos: H-9012</w:t>
      </w:r>
    </w:p>
    <w:p>
      <w:pPr>
        <w:pStyle w:val="ListParagraph"/>
        <w:numPr>
          <w:ilvl w:val="0"/>
          <w:numId w:val="1"/>
        </w:numPr>
        <w:spacing w:after="60"/>
      </w:pPr>
      <w:r>
        <w:rPr>
          <w:sz w:val="20"/>
          <w:szCs w:val="20"/>
        </w:rPr>
        <w:t xml:space="preserve">Río Piedras</w:t>
      </w:r>
    </w:p>
    <w:p>
      <w:pPr>
        <w:pStyle w:val="ListParagraph"/>
        <w:numPr>
          <w:ilvl w:val="0"/>
          <w:numId w:val="1"/>
        </w:numPr>
        <w:spacing w:after="60"/>
      </w:pPr>
      <w:r>
        <w:rPr>
          <w:sz w:val="20"/>
          <w:szCs w:val="20"/>
        </w:rPr>
        <w:t xml:space="preserve">Presa de los Machos: N-444/H-9012</w:t>
      </w:r>
    </w:p>
    <w:p>
      <w:pPr>
        <w:pStyle w:val="Heading3"/>
        <w:spacing w:after="100" w:before="200"/>
      </w:pPr>
      <w:r>
        <w:rPr>
          <w:b/>
          <w:bCs/>
          <w:color w:val="1a1a1a"/>
          <w:sz w:val="22"/>
          <w:szCs w:val="22"/>
        </w:rPr>
        <w:t xml:space="preserve">Niebla</w:t>
      </w:r>
    </w:p>
    <w:p>
      <w:pPr>
        <w:pStyle w:val="ListParagraph"/>
        <w:numPr>
          <w:ilvl w:val="0"/>
          <w:numId w:val="1"/>
        </w:numPr>
        <w:spacing w:after="60"/>
      </w:pPr>
      <w:r>
        <w:rPr>
          <w:sz w:val="20"/>
          <w:szCs w:val="20"/>
        </w:rPr>
        <w:t xml:space="preserve">Embalse de Candoncillo: HU-3107</w:t>
      </w:r>
    </w:p>
    <w:p>
      <w:pPr>
        <w:pStyle w:val="ListParagraph"/>
        <w:numPr>
          <w:ilvl w:val="0"/>
          <w:numId w:val="1"/>
        </w:numPr>
        <w:spacing w:after="60"/>
      </w:pPr>
      <w:r>
        <w:rPr>
          <w:sz w:val="20"/>
          <w:szCs w:val="20"/>
        </w:rPr>
        <w:t xml:space="preserve">Embalse de la Peñuela: HU-4101</w:t>
      </w:r>
    </w:p>
    <w:p>
      <w:pPr>
        <w:pStyle w:val="ListParagraph"/>
        <w:numPr>
          <w:ilvl w:val="0"/>
          <w:numId w:val="1"/>
        </w:numPr>
        <w:spacing w:after="60"/>
      </w:pPr>
      <w:r>
        <w:rPr>
          <w:sz w:val="20"/>
          <w:szCs w:val="20"/>
        </w:rPr>
        <w:t xml:space="preserve">Embalse del Zapillo: HU-4101/HU-3106</w:t>
      </w:r>
    </w:p>
    <w:p>
      <w:pPr>
        <w:pStyle w:val="ListParagraph"/>
        <w:numPr>
          <w:ilvl w:val="0"/>
          <w:numId w:val="1"/>
        </w:numPr>
        <w:spacing w:after="60"/>
      </w:pPr>
      <w:r>
        <w:rPr>
          <w:sz w:val="20"/>
          <w:szCs w:val="20"/>
        </w:rPr>
        <w:t xml:space="preserve">Embalse de San Wallabonso: HU-3106</w:t>
      </w:r>
    </w:p>
    <w:p>
      <w:pPr>
        <w:pStyle w:val="ListParagraph"/>
        <w:numPr>
          <w:ilvl w:val="0"/>
          <w:numId w:val="1"/>
        </w:numPr>
        <w:spacing w:after="60"/>
      </w:pPr>
      <w:r>
        <w:rPr>
          <w:sz w:val="20"/>
          <w:szCs w:val="20"/>
        </w:rPr>
        <w:t xml:space="preserve">Embalse del Tamujoso: HU-3106</w:t>
      </w:r>
    </w:p>
    <w:p>
      <w:pPr>
        <w:pStyle w:val="ListParagraph"/>
        <w:numPr>
          <w:ilvl w:val="0"/>
          <w:numId w:val="1"/>
        </w:numPr>
        <w:spacing w:after="60"/>
      </w:pPr>
      <w:r>
        <w:rPr>
          <w:sz w:val="20"/>
          <w:szCs w:val="20"/>
        </w:rPr>
        <w:t xml:space="preserve">Río Tinto</w:t>
      </w:r>
    </w:p>
    <w:p>
      <w:pPr>
        <w:pStyle w:val="Heading3"/>
        <w:spacing w:after="100" w:before="200"/>
      </w:pPr>
      <w:r>
        <w:rPr>
          <w:b/>
          <w:bCs/>
          <w:color w:val="1a1a1a"/>
          <w:sz w:val="22"/>
          <w:szCs w:val="22"/>
        </w:rPr>
        <w:t xml:space="preserve">Gibraleón</w:t>
      </w:r>
    </w:p>
    <w:p>
      <w:pPr>
        <w:pStyle w:val="ListParagraph"/>
        <w:numPr>
          <w:ilvl w:val="0"/>
          <w:numId w:val="1"/>
        </w:numPr>
        <w:spacing w:after="60"/>
      </w:pPr>
      <w:r>
        <w:rPr>
          <w:sz w:val="20"/>
          <w:szCs w:val="20"/>
        </w:rPr>
        <w:t xml:space="preserve">Arroyo del Puerco</w:t>
      </w:r>
    </w:p>
    <w:p>
      <w:pPr>
        <w:pStyle w:val="ListParagraph"/>
        <w:numPr>
          <w:ilvl w:val="0"/>
          <w:numId w:val="1"/>
        </w:numPr>
        <w:spacing w:after="60"/>
      </w:pPr>
      <w:r>
        <w:rPr>
          <w:sz w:val="20"/>
          <w:szCs w:val="20"/>
        </w:rPr>
        <w:t xml:space="preserve">Río Odiel: N-431</w:t>
      </w:r>
    </w:p>
    <w:p>
      <w:pPr>
        <w:pStyle w:val="ListParagraph"/>
        <w:numPr>
          <w:ilvl w:val="0"/>
          <w:numId w:val="1"/>
        </w:numPr>
        <w:spacing w:after="60"/>
      </w:pPr>
      <w:r>
        <w:rPr>
          <w:sz w:val="20"/>
          <w:szCs w:val="20"/>
        </w:rPr>
        <w:t xml:space="preserve">Embalse de Mahomalejo: HU-3105</w:t>
      </w:r>
    </w:p>
    <w:p>
      <w:pPr>
        <w:pStyle w:val="ListParagraph"/>
        <w:numPr>
          <w:ilvl w:val="0"/>
          <w:numId w:val="1"/>
        </w:numPr>
        <w:spacing w:after="60"/>
      </w:pPr>
      <w:r>
        <w:rPr>
          <w:sz w:val="20"/>
          <w:szCs w:val="20"/>
        </w:rPr>
        <w:t xml:space="preserve">Embalse del Sancho: A-495</w:t>
      </w:r>
    </w:p>
    <w:p>
      <w:pPr>
        <w:pStyle w:val="ListParagraph"/>
        <w:numPr>
          <w:ilvl w:val="0"/>
          <w:numId w:val="1"/>
        </w:numPr>
        <w:spacing w:after="60"/>
      </w:pPr>
      <w:r>
        <w:rPr>
          <w:sz w:val="20"/>
          <w:szCs w:val="20"/>
        </w:rPr>
        <w:t xml:space="preserve">Embalse del Partido: HU-3105</w:t>
      </w:r>
    </w:p>
    <w:p>
      <w:pPr>
        <w:pStyle w:val="Heading3"/>
        <w:spacing w:after="100" w:before="200"/>
      </w:pPr>
      <w:r>
        <w:rPr>
          <w:b/>
          <w:bCs/>
          <w:color w:val="1a1a1a"/>
          <w:sz w:val="22"/>
          <w:szCs w:val="22"/>
        </w:rPr>
        <w:t xml:space="preserve">Palos de la Frontera</w:t>
      </w:r>
    </w:p>
    <w:p>
      <w:pPr>
        <w:pStyle w:val="ListParagraph"/>
        <w:numPr>
          <w:ilvl w:val="0"/>
          <w:numId w:val="1"/>
        </w:numPr>
        <w:spacing w:after="60"/>
      </w:pPr>
      <w:r>
        <w:rPr>
          <w:sz w:val="20"/>
          <w:szCs w:val="20"/>
        </w:rPr>
        <w:t xml:space="preserve">Laguna de la Jara: N-442</w:t>
      </w:r>
    </w:p>
    <w:p>
      <w:pPr>
        <w:pStyle w:val="ListParagraph"/>
        <w:numPr>
          <w:ilvl w:val="0"/>
          <w:numId w:val="1"/>
        </w:numPr>
        <w:spacing w:after="60"/>
      </w:pPr>
      <w:r>
        <w:rPr>
          <w:sz w:val="20"/>
          <w:szCs w:val="20"/>
        </w:rPr>
        <w:t xml:space="preserve">Río Tinto</w:t>
      </w:r>
    </w:p>
    <w:p>
      <w:pPr>
        <w:pStyle w:val="ListParagraph"/>
        <w:numPr>
          <w:ilvl w:val="0"/>
          <w:numId w:val="1"/>
        </w:numPr>
        <w:spacing w:after="60"/>
      </w:pPr>
      <w:r>
        <w:rPr>
          <w:sz w:val="20"/>
          <w:szCs w:val="20"/>
        </w:rPr>
        <w:t xml:space="preserve">Lagunas de Palos y las Madres: N-442/A-494</w:t>
      </w:r>
    </w:p>
    <w:p>
      <w:pPr>
        <w:pStyle w:val="ListParagraph"/>
        <w:numPr>
          <w:ilvl w:val="0"/>
          <w:numId w:val="1"/>
        </w:numPr>
        <w:spacing w:after="60"/>
      </w:pPr>
      <w:r>
        <w:rPr>
          <w:sz w:val="20"/>
          <w:szCs w:val="20"/>
        </w:rPr>
        <w:t xml:space="preserve">Estero de Domingo Rubio: A-5025/A-5026/A-494</w:t>
      </w:r>
    </w:p>
    <w:p>
      <w:pPr>
        <w:pStyle w:val="Heading3"/>
        <w:spacing w:after="100" w:before="200"/>
      </w:pPr>
      <w:r>
        <w:rPr>
          <w:b/>
          <w:bCs/>
          <w:color w:val="1a1a1a"/>
          <w:sz w:val="22"/>
          <w:szCs w:val="22"/>
        </w:rPr>
        <w:t xml:space="preserve">Moguer</w:t>
      </w:r>
    </w:p>
    <w:p>
      <w:pPr>
        <w:pStyle w:val="ListParagraph"/>
        <w:numPr>
          <w:ilvl w:val="0"/>
          <w:numId w:val="1"/>
        </w:numPr>
        <w:spacing w:after="60"/>
      </w:pPr>
      <w:r>
        <w:rPr>
          <w:sz w:val="20"/>
          <w:szCs w:val="20"/>
        </w:rPr>
        <w:t xml:space="preserve">Laguna de las Madres: A-494/A-5026</w:t>
      </w:r>
    </w:p>
    <w:p>
      <w:pPr>
        <w:pStyle w:val="ListParagraph"/>
        <w:numPr>
          <w:ilvl w:val="0"/>
          <w:numId w:val="1"/>
        </w:numPr>
        <w:spacing w:after="60"/>
      </w:pPr>
      <w:r>
        <w:rPr>
          <w:sz w:val="20"/>
          <w:szCs w:val="20"/>
        </w:rPr>
        <w:t xml:space="preserve">Río Tinto</w:t>
      </w:r>
    </w:p>
    <w:p>
      <w:pPr>
        <w:pStyle w:val="ListParagraph"/>
        <w:numPr>
          <w:ilvl w:val="0"/>
          <w:numId w:val="1"/>
        </w:numPr>
        <w:spacing w:after="60"/>
      </w:pPr>
      <w:r>
        <w:rPr>
          <w:sz w:val="20"/>
          <w:szCs w:val="20"/>
        </w:rPr>
        <w:t xml:space="preserve">Arroyo de la Dehesa/Estero Domingo Rubio: A-5025/A-5026/A-494</w:t>
      </w:r>
    </w:p>
    <w:p>
      <w:pPr>
        <w:pStyle w:val="Heading3"/>
        <w:spacing w:after="100" w:before="200"/>
      </w:pPr>
      <w:r>
        <w:rPr>
          <w:b/>
          <w:bCs/>
          <w:color w:val="1a1a1a"/>
          <w:sz w:val="22"/>
          <w:szCs w:val="22"/>
        </w:rPr>
        <w:t xml:space="preserve">Trigueros</w:t>
      </w:r>
    </w:p>
    <w:p>
      <w:pPr>
        <w:pStyle w:val="ListParagraph"/>
        <w:numPr>
          <w:ilvl w:val="0"/>
          <w:numId w:val="1"/>
        </w:numPr>
        <w:spacing w:after="60"/>
      </w:pPr>
      <w:r>
        <w:rPr>
          <w:sz w:val="20"/>
          <w:szCs w:val="20"/>
        </w:rPr>
        <w:t xml:space="preserve">Arroyo del Puerco</w:t>
      </w:r>
    </w:p>
    <w:p>
      <w:pPr>
        <w:pStyle w:val="Heading3"/>
        <w:spacing w:after="100" w:before="200"/>
      </w:pPr>
      <w:r>
        <w:rPr>
          <w:b/>
          <w:bCs/>
          <w:color w:val="1a1a1a"/>
          <w:sz w:val="22"/>
          <w:szCs w:val="22"/>
        </w:rPr>
        <w:t xml:space="preserve">Lucena del Puerto</w:t>
      </w:r>
    </w:p>
    <w:p>
      <w:pPr>
        <w:pStyle w:val="ListParagraph"/>
        <w:numPr>
          <w:ilvl w:val="0"/>
          <w:numId w:val="1"/>
        </w:numPr>
        <w:spacing w:after="60"/>
      </w:pPr>
      <w:r>
        <w:rPr>
          <w:sz w:val="20"/>
          <w:szCs w:val="20"/>
        </w:rPr>
        <w:t xml:space="preserve">Río Tinto</w:t>
      </w:r>
    </w:p>
    <w:p>
      <w:pPr>
        <w:pStyle w:val="Heading3"/>
        <w:spacing w:after="100" w:before="200"/>
      </w:pPr>
      <w:r>
        <w:rPr>
          <w:b/>
          <w:bCs/>
          <w:color w:val="1a1a1a"/>
          <w:sz w:val="22"/>
          <w:szCs w:val="22"/>
        </w:rPr>
        <w:t xml:space="preserve">San Juan del Puerto</w:t>
      </w:r>
    </w:p>
    <w:p>
      <w:pPr>
        <w:pStyle w:val="ListParagraph"/>
        <w:numPr>
          <w:ilvl w:val="0"/>
          <w:numId w:val="1"/>
        </w:numPr>
        <w:spacing w:after="60"/>
      </w:pPr>
      <w:r>
        <w:rPr>
          <w:sz w:val="20"/>
          <w:szCs w:val="20"/>
        </w:rPr>
        <w:t xml:space="preserve">Río Tinto</w:t>
      </w:r>
    </w:p>
    <w:p>
      <w:pPr>
        <w:pStyle w:val="Heading3"/>
        <w:spacing w:after="100" w:before="200"/>
      </w:pPr>
      <w:r>
        <w:rPr>
          <w:b/>
          <w:bCs/>
          <w:color w:val="1a1a1a"/>
          <w:sz w:val="22"/>
          <w:szCs w:val="22"/>
        </w:rPr>
        <w:t xml:space="preserve">Almonte</w:t>
      </w:r>
    </w:p>
    <w:p>
      <w:pPr>
        <w:pStyle w:val="ListParagraph"/>
        <w:numPr>
          <w:ilvl w:val="0"/>
          <w:numId w:val="1"/>
        </w:numPr>
        <w:spacing w:after="60"/>
      </w:pPr>
      <w:r>
        <w:rPr>
          <w:sz w:val="20"/>
          <w:szCs w:val="20"/>
        </w:rPr>
        <w:t xml:space="preserve">Charco de la boca: A-483</w:t>
      </w:r>
    </w:p>
    <w:p>
      <w:pPr>
        <w:pStyle w:val="ListParagraph"/>
        <w:numPr>
          <w:ilvl w:val="0"/>
          <w:numId w:val="1"/>
        </w:numPr>
        <w:spacing w:after="60"/>
      </w:pPr>
      <w:r>
        <w:rPr>
          <w:sz w:val="20"/>
          <w:szCs w:val="20"/>
        </w:rPr>
        <w:t xml:space="preserve">Laguna del Acebuche: A-483</w:t>
      </w:r>
    </w:p>
    <w:p>
      <w:pPr>
        <w:pStyle w:val="Heading3"/>
        <w:spacing w:after="100" w:before="200"/>
      </w:pPr>
      <w:r>
        <w:rPr>
          <w:b/>
          <w:bCs/>
          <w:color w:val="1a1a1a"/>
          <w:sz w:val="22"/>
          <w:szCs w:val="22"/>
        </w:rPr>
        <w:t xml:space="preserve">Escacena del Campo</w:t>
      </w:r>
    </w:p>
    <w:p>
      <w:pPr>
        <w:pStyle w:val="ListParagraph"/>
        <w:numPr>
          <w:ilvl w:val="0"/>
          <w:numId w:val="1"/>
        </w:numPr>
        <w:spacing w:after="60"/>
      </w:pPr>
      <w:r>
        <w:rPr>
          <w:sz w:val="20"/>
          <w:szCs w:val="20"/>
        </w:rPr>
        <w:t xml:space="preserve">Nacimiento del río Corumbel</w:t>
      </w:r>
    </w:p>
    <w:p>
      <w:pPr>
        <w:pStyle w:val="Heading3"/>
        <w:spacing w:after="100" w:before="200"/>
      </w:pPr>
      <w:r>
        <w:rPr>
          <w:b/>
          <w:bCs/>
          <w:color w:val="1a1a1a"/>
          <w:sz w:val="22"/>
          <w:szCs w:val="22"/>
        </w:rPr>
        <w:t xml:space="preserve">Hinojos</w:t>
      </w:r>
    </w:p>
    <w:p>
      <w:pPr>
        <w:pStyle w:val="ListParagraph"/>
        <w:numPr>
          <w:ilvl w:val="0"/>
          <w:numId w:val="1"/>
        </w:numPr>
        <w:spacing w:after="60"/>
      </w:pPr>
      <w:r>
        <w:rPr>
          <w:sz w:val="20"/>
          <w:szCs w:val="20"/>
        </w:rPr>
        <w:t xml:space="preserve">Laguna del Arrayán: A-474</w:t>
      </w:r>
    </w:p>
    <w:p>
      <w:pPr>
        <w:pStyle w:val="Heading3"/>
        <w:spacing w:after="100" w:before="200"/>
      </w:pPr>
      <w:r>
        <w:rPr>
          <w:b/>
          <w:bCs/>
          <w:color w:val="1a1a1a"/>
          <w:sz w:val="22"/>
          <w:szCs w:val="22"/>
        </w:rPr>
        <w:t xml:space="preserve">La Palma del Condado</w:t>
      </w:r>
    </w:p>
    <w:p>
      <w:pPr>
        <w:pStyle w:val="ListParagraph"/>
        <w:numPr>
          <w:ilvl w:val="0"/>
          <w:numId w:val="1"/>
        </w:numPr>
        <w:spacing w:after="60"/>
      </w:pPr>
      <w:r>
        <w:rPr>
          <w:sz w:val="20"/>
          <w:szCs w:val="20"/>
        </w:rPr>
        <w:t xml:space="preserve">Embalse del Corumbel Bajo: HU-4103</w:t>
      </w:r>
    </w:p>
    <w:p>
      <w:pPr>
        <w:pStyle w:val="ListParagraph"/>
        <w:numPr>
          <w:ilvl w:val="0"/>
          <w:numId w:val="1"/>
        </w:numPr>
        <w:spacing w:after="60"/>
      </w:pPr>
      <w:r>
        <w:rPr>
          <w:sz w:val="20"/>
          <w:szCs w:val="20"/>
        </w:rPr>
        <w:t xml:space="preserve">Río Tinto</w:t>
      </w:r>
    </w:p>
    <w:p>
      <w:pPr>
        <w:pStyle w:val="ListParagraph"/>
        <w:numPr>
          <w:ilvl w:val="0"/>
          <w:numId w:val="1"/>
        </w:numPr>
        <w:spacing w:after="60"/>
      </w:pPr>
      <w:r>
        <w:rPr>
          <w:sz w:val="20"/>
          <w:szCs w:val="20"/>
        </w:rPr>
        <w:t xml:space="preserve">Río Corumbel</w:t>
      </w:r>
    </w:p>
    <w:p>
      <w:pPr>
        <w:pStyle w:val="Heading3"/>
        <w:spacing w:after="100" w:before="200"/>
      </w:pPr>
      <w:r>
        <w:rPr>
          <w:b/>
          <w:bCs/>
          <w:color w:val="1a1a1a"/>
          <w:sz w:val="22"/>
          <w:szCs w:val="22"/>
        </w:rPr>
        <w:t xml:space="preserve">Paterna del Campo</w:t>
      </w:r>
    </w:p>
    <w:p>
      <w:pPr>
        <w:pStyle w:val="ListParagraph"/>
        <w:numPr>
          <w:ilvl w:val="0"/>
          <w:numId w:val="1"/>
        </w:numPr>
        <w:spacing w:after="60"/>
      </w:pPr>
      <w:r>
        <w:rPr>
          <w:sz w:val="20"/>
          <w:szCs w:val="20"/>
        </w:rPr>
        <w:t xml:space="preserve">Río Corumbel</w:t>
      </w:r>
    </w:p>
    <w:p>
      <w:pPr>
        <w:pStyle w:val="Heading3"/>
        <w:spacing w:after="100" w:before="200"/>
      </w:pPr>
      <w:r>
        <w:rPr>
          <w:b/>
          <w:bCs/>
          <w:color w:val="1a1a1a"/>
          <w:sz w:val="22"/>
          <w:szCs w:val="22"/>
        </w:rPr>
        <w:t xml:space="preserve">Alosno</w:t>
      </w:r>
    </w:p>
    <w:p>
      <w:pPr>
        <w:pStyle w:val="ListParagraph"/>
        <w:numPr>
          <w:ilvl w:val="0"/>
          <w:numId w:val="1"/>
        </w:numPr>
        <w:spacing w:after="60"/>
      </w:pPr>
      <w:r>
        <w:rPr>
          <w:sz w:val="20"/>
          <w:szCs w:val="20"/>
        </w:rPr>
        <w:t xml:space="preserve">Embalse Lagunazo: A-475</w:t>
      </w:r>
    </w:p>
    <w:p>
      <w:pPr>
        <w:pStyle w:val="ListParagraph"/>
        <w:numPr>
          <w:ilvl w:val="0"/>
          <w:numId w:val="1"/>
        </w:numPr>
        <w:spacing w:after="60"/>
      </w:pPr>
      <w:r>
        <w:rPr>
          <w:sz w:val="20"/>
          <w:szCs w:val="20"/>
        </w:rPr>
        <w:t xml:space="preserve">Embalse Grande: A-475</w:t>
      </w:r>
    </w:p>
    <w:p>
      <w:pPr>
        <w:pStyle w:val="ListParagraph"/>
        <w:numPr>
          <w:ilvl w:val="0"/>
          <w:numId w:val="1"/>
        </w:numPr>
        <w:spacing w:after="60"/>
      </w:pPr>
      <w:r>
        <w:rPr>
          <w:sz w:val="20"/>
          <w:szCs w:val="20"/>
        </w:rPr>
        <w:t xml:space="preserve">Embalse del Pino: A-495</w:t>
      </w:r>
    </w:p>
    <w:p>
      <w:pPr>
        <w:pStyle w:val="ListParagraph"/>
        <w:numPr>
          <w:ilvl w:val="0"/>
          <w:numId w:val="1"/>
        </w:numPr>
        <w:spacing w:after="60"/>
      </w:pPr>
      <w:r>
        <w:rPr>
          <w:sz w:val="20"/>
          <w:szCs w:val="20"/>
        </w:rPr>
        <w:t xml:space="preserve">Embalse de la Lapilla: A-495</w:t>
      </w:r>
    </w:p>
    <w:p>
      <w:pPr>
        <w:pStyle w:val="ListParagraph"/>
        <w:numPr>
          <w:ilvl w:val="0"/>
          <w:numId w:val="1"/>
        </w:numPr>
        <w:spacing w:after="60"/>
      </w:pPr>
      <w:r>
        <w:rPr>
          <w:sz w:val="20"/>
          <w:szCs w:val="20"/>
        </w:rPr>
        <w:t xml:space="preserve">Embalse de Alosno: HU-4403</w:t>
      </w:r>
    </w:p>
    <w:p>
      <w:pPr>
        <w:pStyle w:val="Heading3"/>
        <w:spacing w:after="100" w:before="200"/>
      </w:pPr>
      <w:r>
        <w:rPr>
          <w:b/>
          <w:bCs/>
          <w:color w:val="1a1a1a"/>
          <w:sz w:val="22"/>
          <w:szCs w:val="22"/>
        </w:rPr>
        <w:t xml:space="preserve">Cabezas Rubias</w:t>
      </w:r>
    </w:p>
    <w:p>
      <w:pPr>
        <w:pStyle w:val="ListParagraph"/>
        <w:numPr>
          <w:ilvl w:val="0"/>
          <w:numId w:val="1"/>
        </w:numPr>
        <w:spacing w:after="60"/>
      </w:pPr>
      <w:r>
        <w:rPr>
          <w:sz w:val="20"/>
          <w:szCs w:val="20"/>
        </w:rPr>
        <w:t xml:space="preserve">Embalse de la Encarnada: A-495</w:t>
      </w:r>
    </w:p>
    <w:p>
      <w:pPr>
        <w:pStyle w:val="ListParagraph"/>
        <w:numPr>
          <w:ilvl w:val="0"/>
          <w:numId w:val="1"/>
        </w:numPr>
        <w:spacing w:after="60"/>
      </w:pPr>
      <w:r>
        <w:rPr>
          <w:sz w:val="20"/>
          <w:szCs w:val="20"/>
        </w:rPr>
        <w:t xml:space="preserve">Embalse de la Chapa: A-495</w:t>
      </w:r>
    </w:p>
    <w:p>
      <w:pPr>
        <w:pStyle w:val="ListParagraph"/>
        <w:numPr>
          <w:ilvl w:val="0"/>
          <w:numId w:val="1"/>
        </w:numPr>
        <w:spacing w:after="60"/>
      </w:pPr>
      <w:r>
        <w:rPr>
          <w:sz w:val="20"/>
          <w:szCs w:val="20"/>
        </w:rPr>
        <w:t xml:space="preserve">Embalse la Horquera/Cabezas Rubias: A-495</w:t>
      </w:r>
    </w:p>
    <w:p>
      <w:pPr>
        <w:pStyle w:val="ListParagraph"/>
        <w:numPr>
          <w:ilvl w:val="0"/>
          <w:numId w:val="1"/>
        </w:numPr>
        <w:spacing w:after="60"/>
      </w:pPr>
      <w:r>
        <w:rPr>
          <w:sz w:val="20"/>
          <w:szCs w:val="20"/>
        </w:rPr>
        <w:t xml:space="preserve">Rivera del Malagón</w:t>
      </w:r>
    </w:p>
    <w:p>
      <w:pPr>
        <w:pStyle w:val="Heading3"/>
        <w:spacing w:after="100" w:before="200"/>
      </w:pPr>
      <w:r>
        <w:rPr>
          <w:b/>
          <w:bCs/>
          <w:color w:val="1a1a1a"/>
          <w:sz w:val="22"/>
          <w:szCs w:val="22"/>
        </w:rPr>
        <w:t xml:space="preserve">El Almendro</w:t>
      </w:r>
    </w:p>
    <w:p>
      <w:pPr>
        <w:pStyle w:val="ListParagraph"/>
        <w:numPr>
          <w:ilvl w:val="0"/>
          <w:numId w:val="1"/>
        </w:numPr>
        <w:spacing w:after="60"/>
      </w:pPr>
      <w:r>
        <w:rPr>
          <w:sz w:val="20"/>
          <w:szCs w:val="20"/>
        </w:rPr>
        <w:t xml:space="preserve">Embalse Tres Picos/Molino del Patrón: A-490</w:t>
      </w:r>
    </w:p>
    <w:p>
      <w:pPr>
        <w:pStyle w:val="ListParagraph"/>
        <w:numPr>
          <w:ilvl w:val="0"/>
          <w:numId w:val="1"/>
        </w:numPr>
        <w:spacing w:after="60"/>
      </w:pPr>
      <w:r>
        <w:rPr>
          <w:sz w:val="20"/>
          <w:szCs w:val="20"/>
        </w:rPr>
        <w:t xml:space="preserve">Embalse del Redondillo: H-9009/H-9010</w:t>
      </w:r>
    </w:p>
    <w:p>
      <w:pPr>
        <w:pStyle w:val="ListParagraph"/>
        <w:numPr>
          <w:ilvl w:val="0"/>
          <w:numId w:val="1"/>
        </w:numPr>
        <w:spacing w:after="60"/>
      </w:pPr>
      <w:r>
        <w:rPr>
          <w:sz w:val="20"/>
          <w:szCs w:val="20"/>
        </w:rPr>
        <w:t xml:space="preserve">Embalse las Ánimas: HU-4402</w:t>
      </w:r>
    </w:p>
    <w:p>
      <w:pPr>
        <w:pStyle w:val="ListParagraph"/>
        <w:numPr>
          <w:ilvl w:val="0"/>
          <w:numId w:val="1"/>
        </w:numPr>
        <w:spacing w:after="60"/>
      </w:pPr>
      <w:r>
        <w:rPr>
          <w:sz w:val="20"/>
          <w:szCs w:val="20"/>
        </w:rPr>
        <w:t xml:space="preserve">Embalse Mancomunidad El Almendro–Vva. de los C.–Puebla Guzmán: A-499</w:t>
      </w:r>
    </w:p>
    <w:p>
      <w:pPr>
        <w:pStyle w:val="ListParagraph"/>
        <w:numPr>
          <w:ilvl w:val="0"/>
          <w:numId w:val="1"/>
        </w:numPr>
        <w:spacing w:after="60"/>
      </w:pPr>
      <w:r>
        <w:rPr>
          <w:sz w:val="20"/>
          <w:szCs w:val="20"/>
        </w:rPr>
        <w:t xml:space="preserve">Embalse del Chanza: HU-6400</w:t>
      </w:r>
    </w:p>
    <w:p>
      <w:pPr>
        <w:pStyle w:val="Heading3"/>
        <w:spacing w:after="100" w:before="200"/>
      </w:pPr>
      <w:r>
        <w:rPr>
          <w:b/>
          <w:bCs/>
          <w:color w:val="1a1a1a"/>
          <w:sz w:val="22"/>
          <w:szCs w:val="22"/>
        </w:rPr>
        <w:t xml:space="preserve">Paymogo</w:t>
      </w:r>
    </w:p>
    <w:p>
      <w:pPr>
        <w:pStyle w:val="ListParagraph"/>
        <w:numPr>
          <w:ilvl w:val="0"/>
          <w:numId w:val="1"/>
        </w:numPr>
        <w:spacing w:after="60"/>
      </w:pPr>
      <w:r>
        <w:rPr>
          <w:sz w:val="20"/>
          <w:szCs w:val="20"/>
        </w:rPr>
        <w:t xml:space="preserve">Embalse del Albahacar: HU-7401</w:t>
      </w:r>
    </w:p>
    <w:p>
      <w:pPr>
        <w:pStyle w:val="ListParagraph"/>
        <w:numPr>
          <w:ilvl w:val="0"/>
          <w:numId w:val="1"/>
        </w:numPr>
        <w:spacing w:after="60"/>
      </w:pPr>
      <w:r>
        <w:rPr>
          <w:sz w:val="20"/>
          <w:szCs w:val="20"/>
        </w:rPr>
        <w:t xml:space="preserve">Embalse de la Cañada del Cuervo/de la Corte: HU-7400</w:t>
      </w:r>
    </w:p>
    <w:p>
      <w:pPr>
        <w:pStyle w:val="ListParagraph"/>
        <w:numPr>
          <w:ilvl w:val="0"/>
          <w:numId w:val="1"/>
        </w:numPr>
        <w:spacing w:after="60"/>
      </w:pPr>
      <w:r>
        <w:rPr>
          <w:sz w:val="20"/>
          <w:szCs w:val="20"/>
        </w:rPr>
        <w:t xml:space="preserve">Embalse de Cabezas Rubias/Zurita/La Miel: HU-5402/HU-7401</w:t>
      </w:r>
    </w:p>
    <w:p>
      <w:pPr>
        <w:pStyle w:val="Heading3"/>
        <w:spacing w:after="100" w:before="200"/>
      </w:pPr>
      <w:r>
        <w:rPr>
          <w:b/>
          <w:bCs/>
          <w:color w:val="1a1a1a"/>
          <w:sz w:val="22"/>
          <w:szCs w:val="22"/>
        </w:rPr>
        <w:t xml:space="preserve">San Bartolomé de la Torre</w:t>
      </w:r>
    </w:p>
    <w:p>
      <w:pPr>
        <w:pStyle w:val="ListParagraph"/>
        <w:numPr>
          <w:ilvl w:val="0"/>
          <w:numId w:val="1"/>
        </w:numPr>
        <w:spacing w:after="60"/>
      </w:pPr>
      <w:r>
        <w:rPr>
          <w:sz w:val="20"/>
          <w:szCs w:val="20"/>
        </w:rPr>
        <w:t xml:space="preserve">Embalse de San Bartolomé: A-495a</w:t>
      </w:r>
    </w:p>
    <w:p>
      <w:pPr>
        <w:pStyle w:val="ListParagraph"/>
        <w:numPr>
          <w:ilvl w:val="0"/>
          <w:numId w:val="1"/>
        </w:numPr>
        <w:spacing w:after="60"/>
      </w:pPr>
      <w:r>
        <w:rPr>
          <w:sz w:val="20"/>
          <w:szCs w:val="20"/>
        </w:rPr>
        <w:t xml:space="preserve">Embalse del Sancho: A-495</w:t>
      </w:r>
    </w:p>
    <w:p>
      <w:pPr>
        <w:pStyle w:val="Heading3"/>
        <w:spacing w:after="100" w:before="200"/>
      </w:pPr>
      <w:r>
        <w:rPr>
          <w:b/>
          <w:bCs/>
          <w:color w:val="1a1a1a"/>
          <w:sz w:val="22"/>
          <w:szCs w:val="22"/>
        </w:rPr>
        <w:t xml:space="preserve">Santa Bárbara de Casas</w:t>
      </w:r>
    </w:p>
    <w:p>
      <w:pPr>
        <w:pStyle w:val="ListParagraph"/>
        <w:numPr>
          <w:ilvl w:val="0"/>
          <w:numId w:val="1"/>
        </w:numPr>
        <w:spacing w:after="60"/>
      </w:pPr>
      <w:r>
        <w:rPr>
          <w:sz w:val="20"/>
          <w:szCs w:val="20"/>
        </w:rPr>
        <w:t xml:space="preserve">Embalse/Pantano de Santa Bárbara: A-495</w:t>
      </w:r>
    </w:p>
    <w:p>
      <w:pPr>
        <w:pStyle w:val="ListParagraph"/>
        <w:numPr>
          <w:ilvl w:val="0"/>
          <w:numId w:val="1"/>
        </w:numPr>
        <w:spacing w:after="60"/>
      </w:pPr>
      <w:r>
        <w:rPr>
          <w:sz w:val="20"/>
          <w:szCs w:val="20"/>
        </w:rPr>
        <w:t xml:space="preserve">Embalse de Dos Hermanas II/del Carrizo: A-495</w:t>
      </w:r>
    </w:p>
    <w:p>
      <w:pPr>
        <w:pStyle w:val="ListParagraph"/>
        <w:numPr>
          <w:ilvl w:val="0"/>
          <w:numId w:val="1"/>
        </w:numPr>
        <w:spacing w:after="60"/>
      </w:pPr>
      <w:r>
        <w:rPr>
          <w:sz w:val="20"/>
          <w:szCs w:val="20"/>
        </w:rPr>
        <w:t xml:space="preserve">Embalse Barranco del Pueblo/Aceituno: A-495</w:t>
      </w:r>
    </w:p>
    <w:p>
      <w:pPr>
        <w:pStyle w:val="ListParagraph"/>
        <w:numPr>
          <w:ilvl w:val="0"/>
          <w:numId w:val="1"/>
        </w:numPr>
        <w:spacing w:after="60"/>
      </w:pPr>
      <w:r>
        <w:rPr>
          <w:sz w:val="20"/>
          <w:szCs w:val="20"/>
        </w:rPr>
        <w:t xml:space="preserve">Rivera Albahacar</w:t>
      </w:r>
    </w:p>
    <w:p>
      <w:pPr>
        <w:pStyle w:val="Heading3"/>
        <w:spacing w:after="100" w:before="200"/>
      </w:pPr>
      <w:r>
        <w:rPr>
          <w:b/>
          <w:bCs/>
          <w:color w:val="1a1a1a"/>
          <w:sz w:val="22"/>
          <w:szCs w:val="22"/>
        </w:rPr>
        <w:t xml:space="preserve">Puebla de Guzmán</w:t>
      </w:r>
    </w:p>
    <w:p>
      <w:pPr>
        <w:pStyle w:val="ListParagraph"/>
        <w:numPr>
          <w:ilvl w:val="0"/>
          <w:numId w:val="1"/>
        </w:numPr>
        <w:spacing w:after="60"/>
      </w:pPr>
      <w:r>
        <w:rPr>
          <w:sz w:val="20"/>
          <w:szCs w:val="20"/>
        </w:rPr>
        <w:t xml:space="preserve">Embalse Mancomunidad El Almendro–Vva. de los C.–Puebla Guzmán: A-499</w:t>
      </w:r>
    </w:p>
    <w:p>
      <w:pPr>
        <w:pStyle w:val="ListParagraph"/>
        <w:numPr>
          <w:ilvl w:val="0"/>
          <w:numId w:val="1"/>
        </w:numPr>
        <w:spacing w:after="60"/>
      </w:pPr>
      <w:r>
        <w:rPr>
          <w:sz w:val="20"/>
          <w:szCs w:val="20"/>
        </w:rPr>
        <w:t xml:space="preserve">Represa del Almendro: HU-5402</w:t>
      </w:r>
    </w:p>
    <w:p>
      <w:pPr>
        <w:pStyle w:val="ListParagraph"/>
        <w:numPr>
          <w:ilvl w:val="0"/>
          <w:numId w:val="1"/>
        </w:numPr>
        <w:spacing w:after="60"/>
      </w:pPr>
      <w:r>
        <w:rPr>
          <w:sz w:val="20"/>
          <w:szCs w:val="20"/>
        </w:rPr>
        <w:t xml:space="preserve">Embalse del Andévalo: HU-5400/H-9009</w:t>
      </w:r>
    </w:p>
    <w:p>
      <w:pPr>
        <w:pStyle w:val="ListParagraph"/>
        <w:numPr>
          <w:ilvl w:val="0"/>
          <w:numId w:val="1"/>
        </w:numPr>
        <w:spacing w:after="60"/>
      </w:pPr>
      <w:r>
        <w:rPr>
          <w:sz w:val="20"/>
          <w:szCs w:val="20"/>
        </w:rPr>
        <w:t xml:space="preserve">Embalse Minas de Herrerías I: HU-5400</w:t>
      </w:r>
    </w:p>
    <w:p>
      <w:pPr>
        <w:pStyle w:val="ListParagraph"/>
        <w:numPr>
          <w:ilvl w:val="0"/>
          <w:numId w:val="1"/>
        </w:numPr>
        <w:spacing w:after="60"/>
      </w:pPr>
      <w:r>
        <w:rPr>
          <w:sz w:val="20"/>
          <w:szCs w:val="20"/>
        </w:rPr>
        <w:t xml:space="preserve">Embalse Minas de Herrerías II/Pedrianes: HU-5400</w:t>
      </w:r>
    </w:p>
    <w:p>
      <w:pPr>
        <w:pStyle w:val="ListParagraph"/>
        <w:numPr>
          <w:ilvl w:val="0"/>
          <w:numId w:val="1"/>
        </w:numPr>
        <w:spacing w:after="60"/>
      </w:pPr>
      <w:r>
        <w:rPr>
          <w:sz w:val="20"/>
          <w:szCs w:val="20"/>
        </w:rPr>
        <w:t xml:space="preserve">Embalse de Minas de Herrerías III/Fabianes: HU-5400</w:t>
      </w:r>
    </w:p>
    <w:p>
      <w:pPr>
        <w:pStyle w:val="ListParagraph"/>
        <w:numPr>
          <w:ilvl w:val="0"/>
          <w:numId w:val="1"/>
        </w:numPr>
        <w:spacing w:after="60"/>
      </w:pPr>
      <w:r>
        <w:rPr>
          <w:sz w:val="20"/>
          <w:szCs w:val="20"/>
        </w:rPr>
        <w:t xml:space="preserve">Embalse del Chanza: HU-6400</w:t>
      </w:r>
    </w:p>
    <w:p>
      <w:pPr>
        <w:pStyle w:val="ListParagraph"/>
        <w:numPr>
          <w:ilvl w:val="0"/>
          <w:numId w:val="1"/>
        </w:numPr>
        <w:spacing w:after="60"/>
      </w:pPr>
      <w:r>
        <w:rPr>
          <w:sz w:val="20"/>
          <w:szCs w:val="20"/>
        </w:rPr>
        <w:t xml:space="preserve">Embalse del Risco: A-499</w:t>
      </w:r>
    </w:p>
    <w:p>
      <w:pPr>
        <w:pStyle w:val="ListParagraph"/>
        <w:numPr>
          <w:ilvl w:val="0"/>
          <w:numId w:val="1"/>
        </w:numPr>
        <w:spacing w:after="60"/>
      </w:pPr>
      <w:r>
        <w:rPr>
          <w:sz w:val="20"/>
          <w:szCs w:val="20"/>
        </w:rPr>
        <w:t xml:space="preserve">Rivera del Malagón</w:t>
      </w:r>
    </w:p>
    <w:p>
      <w:pPr>
        <w:pStyle w:val="ListParagraph"/>
        <w:numPr>
          <w:ilvl w:val="0"/>
          <w:numId w:val="1"/>
        </w:numPr>
        <w:spacing w:after="60"/>
      </w:pPr>
      <w:r>
        <w:rPr>
          <w:sz w:val="20"/>
          <w:szCs w:val="20"/>
        </w:rPr>
        <w:t xml:space="preserve">Rivera del Cóbica</w:t>
      </w:r>
    </w:p>
    <w:p>
      <w:pPr>
        <w:pStyle w:val="Heading3"/>
        <w:spacing w:after="100" w:before="200"/>
      </w:pPr>
      <w:r>
        <w:rPr>
          <w:b/>
          <w:bCs/>
          <w:color w:val="1a1a1a"/>
          <w:sz w:val="22"/>
          <w:szCs w:val="22"/>
        </w:rPr>
        <w:t xml:space="preserve">Villanueva de los Castillejos</w:t>
      </w:r>
    </w:p>
    <w:p>
      <w:pPr>
        <w:pStyle w:val="ListParagraph"/>
        <w:numPr>
          <w:ilvl w:val="0"/>
          <w:numId w:val="1"/>
        </w:numPr>
        <w:spacing w:after="60"/>
      </w:pPr>
      <w:r>
        <w:rPr>
          <w:sz w:val="20"/>
          <w:szCs w:val="20"/>
        </w:rPr>
        <w:t xml:space="preserve">Embalse de Antón García: A-490</w:t>
      </w:r>
    </w:p>
    <w:p>
      <w:pPr>
        <w:pStyle w:val="ListParagraph"/>
        <w:numPr>
          <w:ilvl w:val="0"/>
          <w:numId w:val="1"/>
        </w:numPr>
        <w:spacing w:after="60"/>
      </w:pPr>
      <w:r>
        <w:rPr>
          <w:sz w:val="20"/>
          <w:szCs w:val="20"/>
        </w:rPr>
        <w:t xml:space="preserve">Nacimiento del Río Piedras</w:t>
      </w:r>
    </w:p>
    <w:p>
      <w:pPr>
        <w:pStyle w:val="ListParagraph"/>
        <w:numPr>
          <w:ilvl w:val="0"/>
          <w:numId w:val="1"/>
        </w:numPr>
        <w:spacing w:after="60"/>
      </w:pPr>
      <w:r>
        <w:rPr>
          <w:sz w:val="20"/>
          <w:szCs w:val="20"/>
        </w:rPr>
        <w:t xml:space="preserve">Embalse de la Sardina: A-499</w:t>
      </w:r>
    </w:p>
    <w:p>
      <w:pPr>
        <w:pStyle w:val="ListParagraph"/>
        <w:numPr>
          <w:ilvl w:val="0"/>
          <w:numId w:val="1"/>
        </w:numPr>
        <w:spacing w:after="60"/>
      </w:pPr>
      <w:r>
        <w:rPr>
          <w:sz w:val="20"/>
          <w:szCs w:val="20"/>
        </w:rPr>
        <w:t xml:space="preserve">Embalse del Obispo: A-495</w:t>
      </w:r>
    </w:p>
    <w:p>
      <w:pPr>
        <w:pStyle w:val="Heading3"/>
        <w:spacing w:after="100" w:before="200"/>
      </w:pPr>
      <w:r>
        <w:rPr>
          <w:b/>
          <w:bCs/>
          <w:color w:val="1a1a1a"/>
          <w:sz w:val="22"/>
          <w:szCs w:val="22"/>
        </w:rPr>
        <w:t xml:space="preserve">Villanueva de las Cruces</w:t>
      </w:r>
    </w:p>
    <w:p>
      <w:pPr>
        <w:pStyle w:val="ListParagraph"/>
        <w:numPr>
          <w:ilvl w:val="0"/>
          <w:numId w:val="1"/>
        </w:numPr>
        <w:spacing w:after="60"/>
      </w:pPr>
      <w:r>
        <w:rPr>
          <w:sz w:val="20"/>
          <w:szCs w:val="20"/>
        </w:rPr>
        <w:t xml:space="preserve">Rivera del Oraque</w:t>
      </w:r>
    </w:p>
    <w:p>
      <w:pPr>
        <w:pStyle w:val="Heading3"/>
        <w:spacing w:after="100" w:before="200"/>
      </w:pPr>
      <w:r>
        <w:rPr>
          <w:b/>
          <w:bCs/>
          <w:color w:val="1a1a1a"/>
          <w:sz w:val="22"/>
          <w:szCs w:val="22"/>
        </w:rPr>
        <w:t xml:space="preserve">Beas</w:t>
      </w:r>
    </w:p>
    <w:p>
      <w:pPr>
        <w:pStyle w:val="ListParagraph"/>
        <w:numPr>
          <w:ilvl w:val="0"/>
          <w:numId w:val="1"/>
        </w:numPr>
        <w:spacing w:after="60"/>
      </w:pPr>
      <w:r>
        <w:rPr>
          <w:sz w:val="20"/>
          <w:szCs w:val="20"/>
        </w:rPr>
        <w:t xml:space="preserve">Embalse de Beas: N-435 (pk 206)/HU-3102</w:t>
      </w:r>
    </w:p>
    <w:p>
      <w:pPr>
        <w:pStyle w:val="ListParagraph"/>
        <w:numPr>
          <w:ilvl w:val="0"/>
          <w:numId w:val="1"/>
        </w:numPr>
        <w:spacing w:after="60"/>
      </w:pPr>
      <w:r>
        <w:rPr>
          <w:sz w:val="20"/>
          <w:szCs w:val="20"/>
        </w:rPr>
        <w:t xml:space="preserve">Embalse de Campanario: HU-4100</w:t>
      </w:r>
    </w:p>
    <w:p>
      <w:pPr>
        <w:pStyle w:val="Heading3"/>
        <w:spacing w:after="100" w:before="200"/>
      </w:pPr>
      <w:r>
        <w:rPr>
          <w:b/>
          <w:bCs/>
          <w:color w:val="1a1a1a"/>
          <w:sz w:val="22"/>
          <w:szCs w:val="22"/>
        </w:rPr>
        <w:t xml:space="preserve">Zalamea la Real</w:t>
      </w:r>
    </w:p>
    <w:p>
      <w:pPr>
        <w:pStyle w:val="ListParagraph"/>
        <w:numPr>
          <w:ilvl w:val="0"/>
          <w:numId w:val="1"/>
        </w:numPr>
        <w:spacing w:after="60"/>
      </w:pPr>
      <w:r>
        <w:rPr>
          <w:sz w:val="20"/>
          <w:szCs w:val="20"/>
        </w:rPr>
        <w:t xml:space="preserve">Embalse de Matalaburra: HU-5103</w:t>
      </w:r>
    </w:p>
    <w:p>
      <w:pPr>
        <w:pStyle w:val="ListParagraph"/>
        <w:numPr>
          <w:ilvl w:val="0"/>
          <w:numId w:val="1"/>
        </w:numPr>
        <w:spacing w:after="60"/>
      </w:pPr>
      <w:r>
        <w:rPr>
          <w:sz w:val="20"/>
          <w:szCs w:val="20"/>
        </w:rPr>
        <w:t xml:space="preserve">Pantano de Zalamea: A-461</w:t>
      </w:r>
    </w:p>
    <w:p>
      <w:pPr>
        <w:pStyle w:val="ListParagraph"/>
        <w:numPr>
          <w:ilvl w:val="0"/>
          <w:numId w:val="1"/>
        </w:numPr>
        <w:spacing w:after="60"/>
      </w:pPr>
      <w:r>
        <w:rPr>
          <w:sz w:val="20"/>
          <w:szCs w:val="20"/>
        </w:rPr>
        <w:t xml:space="preserve">Pantano del Zumajo: HU-6104</w:t>
      </w:r>
    </w:p>
    <w:p>
      <w:pPr>
        <w:pStyle w:val="Heading3"/>
        <w:spacing w:after="100" w:before="200"/>
      </w:pPr>
      <w:r>
        <w:rPr>
          <w:b/>
          <w:bCs/>
          <w:color w:val="1a1a1a"/>
          <w:sz w:val="22"/>
          <w:szCs w:val="22"/>
        </w:rPr>
        <w:t xml:space="preserve">El Cerro del Andévalo</w:t>
      </w:r>
    </w:p>
    <w:p>
      <w:pPr>
        <w:pStyle w:val="ListParagraph"/>
        <w:numPr>
          <w:ilvl w:val="0"/>
          <w:numId w:val="1"/>
        </w:numPr>
        <w:spacing w:after="60"/>
      </w:pPr>
      <w:r>
        <w:rPr>
          <w:sz w:val="20"/>
          <w:szCs w:val="20"/>
        </w:rPr>
        <w:t xml:space="preserve">Embalse de la Joya: HU-7104</w:t>
      </w:r>
    </w:p>
    <w:p>
      <w:pPr>
        <w:pStyle w:val="ListParagraph"/>
        <w:numPr>
          <w:ilvl w:val="0"/>
          <w:numId w:val="1"/>
        </w:numPr>
        <w:spacing w:after="60"/>
      </w:pPr>
      <w:r>
        <w:rPr>
          <w:sz w:val="20"/>
          <w:szCs w:val="20"/>
        </w:rPr>
        <w:t xml:space="preserve">Embalse de las Umbrías: HU-5101</w:t>
      </w:r>
    </w:p>
    <w:p>
      <w:pPr>
        <w:pStyle w:val="ListParagraph"/>
        <w:numPr>
          <w:ilvl w:val="0"/>
          <w:numId w:val="1"/>
        </w:numPr>
        <w:spacing w:after="60"/>
      </w:pPr>
      <w:r>
        <w:rPr>
          <w:sz w:val="20"/>
          <w:szCs w:val="20"/>
        </w:rPr>
        <w:t xml:space="preserve">Embalse del Tamujoso: HU-5101</w:t>
      </w:r>
    </w:p>
    <w:p>
      <w:pPr>
        <w:pStyle w:val="ListParagraph"/>
        <w:numPr>
          <w:ilvl w:val="0"/>
          <w:numId w:val="1"/>
        </w:numPr>
        <w:spacing w:after="60"/>
      </w:pPr>
      <w:r>
        <w:rPr>
          <w:sz w:val="20"/>
          <w:szCs w:val="20"/>
        </w:rPr>
        <w:t xml:space="preserve">Presa de la Joya: HU-7104</w:t>
      </w:r>
    </w:p>
    <w:p>
      <w:pPr>
        <w:pStyle w:val="Heading3"/>
        <w:spacing w:after="100" w:before="200"/>
      </w:pPr>
      <w:r>
        <w:rPr>
          <w:b/>
          <w:bCs/>
          <w:color w:val="1a1a1a"/>
          <w:sz w:val="22"/>
          <w:szCs w:val="22"/>
        </w:rPr>
        <w:t xml:space="preserve">Valverde del Camino</w:t>
      </w:r>
    </w:p>
    <w:p>
      <w:pPr>
        <w:pStyle w:val="ListParagraph"/>
        <w:numPr>
          <w:ilvl w:val="0"/>
          <w:numId w:val="1"/>
        </w:numPr>
        <w:spacing w:after="60"/>
      </w:pPr>
      <w:r>
        <w:rPr>
          <w:sz w:val="20"/>
          <w:szCs w:val="20"/>
        </w:rPr>
        <w:t xml:space="preserve">Embalse de los Silillos: A-496/N-435/A-493</w:t>
      </w:r>
    </w:p>
    <w:p>
      <w:pPr>
        <w:pStyle w:val="ListParagraph"/>
        <w:numPr>
          <w:ilvl w:val="0"/>
          <w:numId w:val="1"/>
        </w:numPr>
        <w:spacing w:after="60"/>
      </w:pPr>
      <w:r>
        <w:rPr>
          <w:sz w:val="20"/>
          <w:szCs w:val="20"/>
        </w:rPr>
        <w:t xml:space="preserve">Charca de la Melera: HU-3106</w:t>
      </w:r>
    </w:p>
    <w:p>
      <w:pPr>
        <w:pStyle w:val="ListParagraph"/>
        <w:numPr>
          <w:ilvl w:val="0"/>
          <w:numId w:val="1"/>
        </w:numPr>
        <w:spacing w:after="60"/>
      </w:pPr>
      <w:r>
        <w:rPr>
          <w:sz w:val="20"/>
          <w:szCs w:val="20"/>
        </w:rPr>
        <w:t xml:space="preserve">Rivera de la Casa de Valverde</w:t>
      </w:r>
    </w:p>
    <w:p>
      <w:pPr>
        <w:pStyle w:val="Heading3"/>
        <w:spacing w:after="100" w:before="200"/>
      </w:pPr>
      <w:r>
        <w:rPr>
          <w:b/>
          <w:bCs/>
          <w:color w:val="1a1a1a"/>
          <w:sz w:val="22"/>
          <w:szCs w:val="22"/>
        </w:rPr>
        <w:t xml:space="preserve">Calañas</w:t>
      </w:r>
    </w:p>
    <w:p>
      <w:pPr>
        <w:pStyle w:val="ListParagraph"/>
        <w:numPr>
          <w:ilvl w:val="0"/>
          <w:numId w:val="1"/>
        </w:numPr>
        <w:spacing w:after="60"/>
      </w:pPr>
      <w:r>
        <w:rPr>
          <w:sz w:val="20"/>
          <w:szCs w:val="20"/>
        </w:rPr>
        <w:t xml:space="preserve">Embalse/Pantano del Teliarán la Hoya/de Calañas: HU-5101/A-5101</w:t>
      </w:r>
    </w:p>
    <w:p>
      <w:pPr>
        <w:pStyle w:val="ListParagraph"/>
        <w:numPr>
          <w:ilvl w:val="0"/>
          <w:numId w:val="1"/>
        </w:numPr>
        <w:spacing w:after="60"/>
      </w:pPr>
      <w:r>
        <w:rPr>
          <w:sz w:val="20"/>
          <w:szCs w:val="20"/>
        </w:rPr>
        <w:t xml:space="preserve">Embalse del Asperón: A-496</w:t>
      </w:r>
    </w:p>
    <w:p>
      <w:pPr>
        <w:pStyle w:val="ListParagraph"/>
        <w:numPr>
          <w:ilvl w:val="0"/>
          <w:numId w:val="1"/>
        </w:numPr>
        <w:spacing w:after="60"/>
      </w:pPr>
      <w:r>
        <w:rPr>
          <w:sz w:val="20"/>
          <w:szCs w:val="20"/>
        </w:rPr>
        <w:t xml:space="preserve">Embalse del Calabazar: H-9019</w:t>
      </w:r>
    </w:p>
    <w:p>
      <w:pPr>
        <w:pStyle w:val="ListParagraph"/>
        <w:numPr>
          <w:ilvl w:val="0"/>
          <w:numId w:val="1"/>
        </w:numPr>
        <w:spacing w:after="60"/>
      </w:pPr>
      <w:r>
        <w:rPr>
          <w:sz w:val="20"/>
          <w:szCs w:val="20"/>
        </w:rPr>
        <w:t xml:space="preserve">Embalse Riscoso: H-9020</w:t>
      </w:r>
    </w:p>
    <w:p>
      <w:pPr>
        <w:pStyle w:val="ListParagraph"/>
        <w:numPr>
          <w:ilvl w:val="0"/>
          <w:numId w:val="1"/>
        </w:numPr>
        <w:spacing w:after="60"/>
      </w:pPr>
      <w:r>
        <w:rPr>
          <w:sz w:val="20"/>
          <w:szCs w:val="20"/>
        </w:rPr>
        <w:t xml:space="preserve">Río Odiel</w:t>
      </w:r>
    </w:p>
    <w:p>
      <w:pPr>
        <w:pStyle w:val="ListParagraph"/>
        <w:numPr>
          <w:ilvl w:val="0"/>
          <w:numId w:val="1"/>
        </w:numPr>
        <w:spacing w:after="60"/>
      </w:pPr>
      <w:r>
        <w:rPr>
          <w:sz w:val="20"/>
          <w:szCs w:val="20"/>
        </w:rPr>
        <w:t xml:space="preserve">Río Oraque</w:t>
      </w:r>
    </w:p>
    <w:p>
      <w:pPr>
        <w:pStyle w:val="Heading3"/>
        <w:spacing w:after="100" w:before="200"/>
      </w:pPr>
      <w:r>
        <w:rPr>
          <w:b/>
          <w:bCs/>
          <w:color w:val="1a1a1a"/>
          <w:sz w:val="22"/>
          <w:szCs w:val="22"/>
        </w:rPr>
        <w:t xml:space="preserve">Berrocal</w:t>
      </w:r>
    </w:p>
    <w:p>
      <w:pPr>
        <w:pStyle w:val="ListParagraph"/>
        <w:numPr>
          <w:ilvl w:val="0"/>
          <w:numId w:val="1"/>
        </w:numPr>
        <w:spacing w:after="60"/>
      </w:pPr>
      <w:r>
        <w:rPr>
          <w:sz w:val="20"/>
          <w:szCs w:val="20"/>
        </w:rPr>
        <w:t xml:space="preserve">Río Tinto</w:t>
      </w:r>
    </w:p>
    <w:p>
      <w:pPr>
        <w:pStyle w:val="Heading3"/>
        <w:spacing w:after="100" w:before="200"/>
      </w:pPr>
      <w:r>
        <w:rPr>
          <w:b/>
          <w:bCs/>
          <w:color w:val="1a1a1a"/>
          <w:sz w:val="22"/>
          <w:szCs w:val="22"/>
        </w:rPr>
        <w:t xml:space="preserve">Campofrío</w:t>
      </w:r>
    </w:p>
    <w:p>
      <w:pPr>
        <w:pStyle w:val="ListParagraph"/>
        <w:numPr>
          <w:ilvl w:val="0"/>
          <w:numId w:val="1"/>
        </w:numPr>
        <w:spacing w:after="60"/>
      </w:pPr>
      <w:r>
        <w:rPr>
          <w:sz w:val="20"/>
          <w:szCs w:val="20"/>
        </w:rPr>
        <w:t xml:space="preserve">Embalse de Campofrío: A-461</w:t>
      </w:r>
    </w:p>
    <w:p>
      <w:pPr>
        <w:pStyle w:val="ListParagraph"/>
        <w:numPr>
          <w:ilvl w:val="0"/>
          <w:numId w:val="1"/>
        </w:numPr>
        <w:spacing w:after="60"/>
      </w:pPr>
      <w:r>
        <w:rPr>
          <w:sz w:val="20"/>
          <w:szCs w:val="20"/>
        </w:rPr>
        <w:t xml:space="preserve">Embalse del Odiel-Perejil: A-479</w:t>
      </w:r>
    </w:p>
    <w:p>
      <w:pPr>
        <w:pStyle w:val="ListParagraph"/>
        <w:numPr>
          <w:ilvl w:val="0"/>
          <w:numId w:val="1"/>
        </w:numPr>
        <w:spacing w:after="60"/>
      </w:pPr>
      <w:r>
        <w:rPr>
          <w:sz w:val="20"/>
          <w:szCs w:val="20"/>
        </w:rPr>
        <w:t xml:space="preserve">Embalse del Gossan: A-461</w:t>
      </w:r>
    </w:p>
    <w:p>
      <w:pPr>
        <w:pStyle w:val="Heading3"/>
        <w:spacing w:after="100" w:before="200"/>
      </w:pPr>
      <w:r>
        <w:rPr>
          <w:b/>
          <w:bCs/>
          <w:color w:val="1a1a1a"/>
          <w:sz w:val="22"/>
          <w:szCs w:val="22"/>
        </w:rPr>
        <w:t xml:space="preserve">El Campillo</w:t>
      </w:r>
    </w:p>
    <w:p>
      <w:pPr>
        <w:pStyle w:val="ListParagraph"/>
        <w:numPr>
          <w:ilvl w:val="0"/>
          <w:numId w:val="1"/>
        </w:numPr>
        <w:spacing w:after="60"/>
      </w:pPr>
      <w:r>
        <w:rPr>
          <w:sz w:val="20"/>
          <w:szCs w:val="20"/>
        </w:rPr>
        <w:t xml:space="preserve">Represa/Embalse del Gossan: A-461</w:t>
      </w:r>
    </w:p>
    <w:p>
      <w:pPr>
        <w:pStyle w:val="ListParagraph"/>
        <w:numPr>
          <w:ilvl w:val="0"/>
          <w:numId w:val="1"/>
        </w:numPr>
        <w:spacing w:after="60"/>
      </w:pPr>
      <w:r>
        <w:rPr>
          <w:sz w:val="20"/>
          <w:szCs w:val="20"/>
        </w:rPr>
        <w:t xml:space="preserve">Presa/Embalse de Cobre: A-461</w:t>
      </w:r>
    </w:p>
    <w:p>
      <w:pPr>
        <w:pStyle w:val="ListParagraph"/>
        <w:numPr>
          <w:ilvl w:val="0"/>
          <w:numId w:val="1"/>
        </w:numPr>
        <w:spacing w:after="60"/>
      </w:pPr>
      <w:r>
        <w:rPr>
          <w:sz w:val="20"/>
          <w:szCs w:val="20"/>
        </w:rPr>
        <w:t xml:space="preserve">Embalse de Zalamea/Francisco Zorrero: A-461</w:t>
      </w:r>
    </w:p>
    <w:p>
      <w:pPr>
        <w:pStyle w:val="ListParagraph"/>
        <w:numPr>
          <w:ilvl w:val="0"/>
          <w:numId w:val="1"/>
        </w:numPr>
        <w:spacing w:after="60"/>
      </w:pPr>
      <w:r>
        <w:rPr>
          <w:sz w:val="20"/>
          <w:szCs w:val="20"/>
        </w:rPr>
        <w:t xml:space="preserve">Embalse del Zumajo: HU-6104</w:t>
      </w:r>
    </w:p>
    <w:p>
      <w:pPr>
        <w:pStyle w:val="ListParagraph"/>
        <w:numPr>
          <w:ilvl w:val="0"/>
          <w:numId w:val="1"/>
        </w:numPr>
        <w:spacing w:after="60"/>
      </w:pPr>
      <w:r>
        <w:rPr>
          <w:sz w:val="20"/>
          <w:szCs w:val="20"/>
        </w:rPr>
        <w:t xml:space="preserve">Río Tinto</w:t>
      </w:r>
    </w:p>
    <w:p>
      <w:pPr>
        <w:pStyle w:val="ListParagraph"/>
        <w:numPr>
          <w:ilvl w:val="0"/>
          <w:numId w:val="1"/>
        </w:numPr>
        <w:spacing w:after="60"/>
      </w:pPr>
      <w:r>
        <w:rPr>
          <w:sz w:val="20"/>
          <w:szCs w:val="20"/>
        </w:rPr>
        <w:t xml:space="preserve">Río Odiel</w:t>
      </w:r>
    </w:p>
    <w:p>
      <w:pPr>
        <w:pStyle w:val="ListParagraph"/>
        <w:numPr>
          <w:ilvl w:val="0"/>
          <w:numId w:val="1"/>
        </w:numPr>
        <w:spacing w:after="60"/>
      </w:pPr>
      <w:r>
        <w:rPr>
          <w:sz w:val="20"/>
          <w:szCs w:val="20"/>
        </w:rPr>
        <w:t xml:space="preserve">Embalse las Puercas: A-461</w:t>
      </w:r>
    </w:p>
    <w:p>
      <w:pPr>
        <w:pStyle w:val="Heading3"/>
        <w:spacing w:after="100" w:before="200"/>
      </w:pPr>
      <w:r>
        <w:rPr>
          <w:b/>
          <w:bCs/>
          <w:color w:val="1a1a1a"/>
          <w:sz w:val="22"/>
          <w:szCs w:val="22"/>
        </w:rPr>
        <w:t xml:space="preserve">Nerva</w:t>
      </w:r>
    </w:p>
    <w:p>
      <w:pPr>
        <w:pStyle w:val="ListParagraph"/>
        <w:numPr>
          <w:ilvl w:val="0"/>
          <w:numId w:val="1"/>
        </w:numPr>
        <w:spacing w:after="60"/>
      </w:pPr>
      <w:r>
        <w:rPr>
          <w:sz w:val="20"/>
          <w:szCs w:val="20"/>
        </w:rPr>
        <w:t xml:space="preserve">Nacimiento del Río Tinto: HU-6105</w:t>
      </w:r>
    </w:p>
    <w:p>
      <w:pPr>
        <w:pStyle w:val="ListParagraph"/>
        <w:numPr>
          <w:ilvl w:val="0"/>
          <w:numId w:val="1"/>
        </w:numPr>
        <w:spacing w:after="60"/>
      </w:pPr>
      <w:r>
        <w:rPr>
          <w:sz w:val="20"/>
          <w:szCs w:val="20"/>
        </w:rPr>
        <w:t xml:space="preserve">Embalse de la Marismilla: A-476</w:t>
      </w:r>
    </w:p>
    <w:p>
      <w:pPr>
        <w:pStyle w:val="ListParagraph"/>
        <w:numPr>
          <w:ilvl w:val="0"/>
          <w:numId w:val="1"/>
        </w:numPr>
        <w:spacing w:after="60"/>
      </w:pPr>
      <w:r>
        <w:rPr>
          <w:sz w:val="20"/>
          <w:szCs w:val="20"/>
        </w:rPr>
        <w:t xml:space="preserve">Embalse/Presa del Jarrama: HU-6106/A-476</w:t>
      </w:r>
    </w:p>
    <w:p>
      <w:pPr>
        <w:pStyle w:val="ListParagraph"/>
        <w:numPr>
          <w:ilvl w:val="0"/>
          <w:numId w:val="1"/>
        </w:numPr>
        <w:spacing w:after="60"/>
      </w:pPr>
      <w:r>
        <w:rPr>
          <w:sz w:val="20"/>
          <w:szCs w:val="20"/>
        </w:rPr>
        <w:t xml:space="preserve">Rivera del Jarrama: HU-6106</w:t>
      </w:r>
    </w:p>
    <w:p>
      <w:pPr>
        <w:pStyle w:val="ListParagraph"/>
        <w:numPr>
          <w:ilvl w:val="0"/>
          <w:numId w:val="1"/>
        </w:numPr>
        <w:spacing w:after="60"/>
      </w:pPr>
      <w:r>
        <w:rPr>
          <w:sz w:val="20"/>
          <w:szCs w:val="20"/>
        </w:rPr>
        <w:t xml:space="preserve">Embalse de Nerva: A-476</w:t>
      </w:r>
    </w:p>
    <w:p>
      <w:pPr>
        <w:pStyle w:val="ListParagraph"/>
        <w:numPr>
          <w:ilvl w:val="0"/>
          <w:numId w:val="1"/>
        </w:numPr>
        <w:spacing w:after="60"/>
      </w:pPr>
      <w:r>
        <w:rPr>
          <w:sz w:val="20"/>
          <w:szCs w:val="20"/>
        </w:rPr>
        <w:t xml:space="preserve">Embalse de Tumbanales I y II: A-461/HU-6105</w:t>
      </w:r>
    </w:p>
    <w:p>
      <w:pPr>
        <w:pStyle w:val="Heading3"/>
        <w:spacing w:after="100" w:before="200"/>
      </w:pPr>
      <w:r>
        <w:rPr>
          <w:b/>
          <w:bCs/>
          <w:color w:val="1a1a1a"/>
          <w:sz w:val="22"/>
          <w:szCs w:val="22"/>
        </w:rPr>
        <w:t xml:space="preserve">Almonaster la Real</w:t>
      </w:r>
    </w:p>
    <w:p>
      <w:pPr>
        <w:pStyle w:val="ListParagraph"/>
        <w:numPr>
          <w:ilvl w:val="0"/>
          <w:numId w:val="1"/>
        </w:numPr>
        <w:spacing w:after="60"/>
      </w:pPr>
      <w:r>
        <w:rPr>
          <w:sz w:val="20"/>
          <w:szCs w:val="20"/>
        </w:rPr>
        <w:t xml:space="preserve">Embalse Puerto León: HU-5100</w:t>
      </w:r>
    </w:p>
    <w:p>
      <w:pPr>
        <w:pStyle w:val="ListParagraph"/>
        <w:numPr>
          <w:ilvl w:val="0"/>
          <w:numId w:val="1"/>
        </w:numPr>
        <w:spacing w:after="60"/>
      </w:pPr>
      <w:r>
        <w:rPr>
          <w:sz w:val="20"/>
          <w:szCs w:val="20"/>
        </w:rPr>
        <w:t xml:space="preserve">Embalse Sotiel/Olivargas: HU-5100/HU-7104</w:t>
      </w:r>
    </w:p>
    <w:p>
      <w:pPr>
        <w:pStyle w:val="ListParagraph"/>
        <w:numPr>
          <w:ilvl w:val="0"/>
          <w:numId w:val="1"/>
        </w:numPr>
        <w:spacing w:after="60"/>
      </w:pPr>
      <w:r>
        <w:rPr>
          <w:sz w:val="20"/>
          <w:szCs w:val="20"/>
        </w:rPr>
        <w:t xml:space="preserve">Embalse Cueva de la Mora/de los Asturianos: HU-7104</w:t>
      </w:r>
    </w:p>
    <w:p>
      <w:pPr>
        <w:pStyle w:val="ListParagraph"/>
        <w:numPr>
          <w:ilvl w:val="0"/>
          <w:numId w:val="1"/>
        </w:numPr>
        <w:spacing w:after="60"/>
      </w:pPr>
      <w:r>
        <w:rPr>
          <w:sz w:val="20"/>
          <w:szCs w:val="20"/>
        </w:rPr>
        <w:t xml:space="preserve">Embalse Alisal/San Miguel: HU-7101</w:t>
      </w:r>
    </w:p>
    <w:p>
      <w:pPr>
        <w:pStyle w:val="ListParagraph"/>
        <w:numPr>
          <w:ilvl w:val="0"/>
          <w:numId w:val="1"/>
        </w:numPr>
        <w:spacing w:after="60"/>
      </w:pPr>
      <w:r>
        <w:rPr>
          <w:sz w:val="20"/>
          <w:szCs w:val="20"/>
        </w:rPr>
        <w:t xml:space="preserve">Río Olivargas</w:t>
      </w:r>
    </w:p>
    <w:p>
      <w:pPr>
        <w:pStyle w:val="Heading3"/>
        <w:spacing w:after="100" w:before="200"/>
      </w:pPr>
      <w:r>
        <w:rPr>
          <w:b/>
          <w:bCs/>
          <w:color w:val="1a1a1a"/>
          <w:sz w:val="22"/>
          <w:szCs w:val="22"/>
        </w:rPr>
        <w:t xml:space="preserve">Aroche</w:t>
      </w:r>
    </w:p>
    <w:p>
      <w:pPr>
        <w:pStyle w:val="ListParagraph"/>
        <w:numPr>
          <w:ilvl w:val="0"/>
          <w:numId w:val="1"/>
        </w:numPr>
        <w:spacing w:after="60"/>
      </w:pPr>
      <w:r>
        <w:rPr>
          <w:sz w:val="20"/>
          <w:szCs w:val="20"/>
        </w:rPr>
        <w:t xml:space="preserve">Embalse de Valdesotella: HU-8100</w:t>
      </w:r>
    </w:p>
    <w:p>
      <w:pPr>
        <w:pStyle w:val="ListParagraph"/>
        <w:numPr>
          <w:ilvl w:val="0"/>
          <w:numId w:val="1"/>
        </w:numPr>
        <w:spacing w:after="60"/>
      </w:pPr>
      <w:r>
        <w:rPr>
          <w:sz w:val="20"/>
          <w:szCs w:val="20"/>
        </w:rPr>
        <w:t xml:space="preserve">Rivera del Chanza</w:t>
      </w:r>
    </w:p>
    <w:p>
      <w:pPr>
        <w:pStyle w:val="Heading3"/>
        <w:spacing w:after="100" w:before="200"/>
      </w:pPr>
      <w:r>
        <w:rPr>
          <w:b/>
          <w:bCs/>
          <w:color w:val="1a1a1a"/>
          <w:sz w:val="22"/>
          <w:szCs w:val="22"/>
        </w:rPr>
        <w:t xml:space="preserve">Encinasola</w:t>
      </w:r>
    </w:p>
    <w:p>
      <w:pPr>
        <w:pStyle w:val="ListParagraph"/>
        <w:numPr>
          <w:ilvl w:val="0"/>
          <w:numId w:val="1"/>
        </w:numPr>
        <w:spacing w:after="60"/>
      </w:pPr>
      <w:r>
        <w:rPr>
          <w:sz w:val="20"/>
          <w:szCs w:val="20"/>
        </w:rPr>
        <w:t xml:space="preserve">Embalse de Encinasola: HU-9100</w:t>
      </w:r>
    </w:p>
    <w:p>
      <w:pPr>
        <w:pStyle w:val="ListParagraph"/>
        <w:numPr>
          <w:ilvl w:val="0"/>
          <w:numId w:val="1"/>
        </w:numPr>
        <w:spacing w:after="60"/>
      </w:pPr>
      <w:r>
        <w:rPr>
          <w:sz w:val="20"/>
          <w:szCs w:val="20"/>
        </w:rPr>
        <w:t xml:space="preserve">Rivera del Múrtiga</w:t>
      </w:r>
    </w:p>
    <w:p>
      <w:pPr>
        <w:pStyle w:val="Heading3"/>
        <w:spacing w:after="100" w:before="200"/>
      </w:pPr>
      <w:r>
        <w:rPr>
          <w:b/>
          <w:bCs/>
          <w:color w:val="1a1a1a"/>
          <w:sz w:val="22"/>
          <w:szCs w:val="22"/>
        </w:rPr>
        <w:t xml:space="preserve">Cortegana</w:t>
      </w:r>
    </w:p>
    <w:p>
      <w:pPr>
        <w:pStyle w:val="ListParagraph"/>
        <w:numPr>
          <w:ilvl w:val="0"/>
          <w:numId w:val="1"/>
        </w:numPr>
        <w:spacing w:after="60"/>
      </w:pPr>
      <w:r>
        <w:rPr>
          <w:sz w:val="20"/>
          <w:szCs w:val="20"/>
        </w:rPr>
        <w:t xml:space="preserve">Embalse de la Garnacha: HU-7104</w:t>
      </w:r>
    </w:p>
    <w:p>
      <w:pPr>
        <w:pStyle w:val="ListParagraph"/>
        <w:numPr>
          <w:ilvl w:val="0"/>
          <w:numId w:val="1"/>
        </w:numPr>
        <w:spacing w:after="60"/>
      </w:pPr>
      <w:r>
        <w:rPr>
          <w:sz w:val="20"/>
          <w:szCs w:val="20"/>
        </w:rPr>
        <w:t xml:space="preserve">Nacimiento del Río Chanza</w:t>
      </w:r>
    </w:p>
    <w:p>
      <w:pPr>
        <w:pStyle w:val="Heading3"/>
        <w:spacing w:after="100" w:before="200"/>
      </w:pPr>
      <w:r>
        <w:rPr>
          <w:b/>
          <w:bCs/>
          <w:color w:val="1a1a1a"/>
          <w:sz w:val="22"/>
          <w:szCs w:val="22"/>
        </w:rPr>
        <w:t xml:space="preserve">Cumbres Mayores</w:t>
      </w:r>
    </w:p>
    <w:p>
      <w:pPr>
        <w:pStyle w:val="ListParagraph"/>
        <w:numPr>
          <w:ilvl w:val="0"/>
          <w:numId w:val="1"/>
        </w:numPr>
        <w:spacing w:after="60"/>
      </w:pPr>
      <w:r>
        <w:rPr>
          <w:sz w:val="20"/>
          <w:szCs w:val="20"/>
        </w:rPr>
        <w:t xml:space="preserve">Embalse de las Murtiguillas: N-435</w:t>
      </w:r>
    </w:p>
    <w:p>
      <w:pPr>
        <w:pStyle w:val="ListParagraph"/>
        <w:numPr>
          <w:ilvl w:val="0"/>
          <w:numId w:val="1"/>
        </w:numPr>
        <w:spacing w:after="60"/>
      </w:pPr>
      <w:r>
        <w:rPr>
          <w:sz w:val="20"/>
          <w:szCs w:val="20"/>
        </w:rPr>
        <w:t xml:space="preserve">Río Sillo</w:t>
      </w:r>
    </w:p>
    <w:p>
      <w:pPr>
        <w:pStyle w:val="Heading3"/>
        <w:spacing w:after="100" w:before="200"/>
      </w:pPr>
      <w:r>
        <w:rPr>
          <w:b/>
          <w:bCs/>
          <w:color w:val="1a1a1a"/>
          <w:sz w:val="22"/>
          <w:szCs w:val="22"/>
        </w:rPr>
        <w:t xml:space="preserve">Cumbres de Enmedio</w:t>
      </w:r>
    </w:p>
    <w:p>
      <w:pPr>
        <w:pStyle w:val="ListParagraph"/>
        <w:numPr>
          <w:ilvl w:val="0"/>
          <w:numId w:val="1"/>
        </w:numPr>
        <w:spacing w:after="60"/>
      </w:pPr>
      <w:r>
        <w:rPr>
          <w:sz w:val="20"/>
          <w:szCs w:val="20"/>
        </w:rPr>
        <w:t xml:space="preserve">Embalse del Sillo: N-435</w:t>
      </w:r>
    </w:p>
    <w:p>
      <w:pPr>
        <w:pStyle w:val="ListParagraph"/>
        <w:numPr>
          <w:ilvl w:val="0"/>
          <w:numId w:val="1"/>
        </w:numPr>
        <w:spacing w:after="60"/>
      </w:pPr>
      <w:r>
        <w:rPr>
          <w:sz w:val="20"/>
          <w:szCs w:val="20"/>
        </w:rPr>
        <w:t xml:space="preserve">Río Sillo</w:t>
      </w:r>
    </w:p>
    <w:p>
      <w:pPr>
        <w:pStyle w:val="Heading3"/>
        <w:spacing w:after="100" w:before="200"/>
      </w:pPr>
      <w:r>
        <w:rPr>
          <w:b/>
          <w:bCs/>
          <w:color w:val="1a1a1a"/>
          <w:sz w:val="22"/>
          <w:szCs w:val="22"/>
        </w:rPr>
        <w:t xml:space="preserve">Cumbres de San Bartolomé</w:t>
      </w:r>
    </w:p>
    <w:p>
      <w:pPr>
        <w:pStyle w:val="ListParagraph"/>
        <w:numPr>
          <w:ilvl w:val="0"/>
          <w:numId w:val="1"/>
        </w:numPr>
        <w:spacing w:after="60"/>
      </w:pPr>
      <w:r>
        <w:rPr>
          <w:sz w:val="20"/>
          <w:szCs w:val="20"/>
        </w:rPr>
        <w:t xml:space="preserve">Rivera del Río Múrtigas</w:t>
      </w:r>
    </w:p>
    <w:p>
      <w:pPr>
        <w:pStyle w:val="ListParagraph"/>
        <w:numPr>
          <w:ilvl w:val="0"/>
          <w:numId w:val="1"/>
        </w:numPr>
        <w:spacing w:after="60"/>
      </w:pPr>
      <w:r>
        <w:rPr>
          <w:sz w:val="20"/>
          <w:szCs w:val="20"/>
        </w:rPr>
        <w:t xml:space="preserve">Embalse de Cumbres de San Bartolomé: HU-9102</w:t>
      </w:r>
    </w:p>
    <w:p>
      <w:pPr>
        <w:pStyle w:val="Heading3"/>
        <w:spacing w:after="100" w:before="200"/>
      </w:pPr>
      <w:r>
        <w:rPr>
          <w:b/>
          <w:bCs/>
          <w:color w:val="1a1a1a"/>
          <w:sz w:val="22"/>
          <w:szCs w:val="22"/>
        </w:rPr>
        <w:t xml:space="preserve">Rosal de la Frontera</w:t>
      </w:r>
    </w:p>
    <w:p>
      <w:pPr>
        <w:pStyle w:val="ListParagraph"/>
        <w:numPr>
          <w:ilvl w:val="0"/>
          <w:numId w:val="1"/>
        </w:numPr>
        <w:spacing w:after="60"/>
      </w:pPr>
      <w:r>
        <w:rPr>
          <w:sz w:val="20"/>
          <w:szCs w:val="20"/>
        </w:rPr>
        <w:t xml:space="preserve">Rivera del Chanza</w:t>
      </w:r>
    </w:p>
    <w:p>
      <w:pPr>
        <w:pStyle w:val="Heading3"/>
        <w:spacing w:after="100" w:before="200"/>
      </w:pPr>
      <w:r>
        <w:rPr>
          <w:b/>
          <w:bCs/>
          <w:color w:val="1a1a1a"/>
          <w:sz w:val="22"/>
          <w:szCs w:val="22"/>
        </w:rPr>
        <w:t xml:space="preserve">La Nava</w:t>
      </w:r>
    </w:p>
    <w:p>
      <w:pPr>
        <w:pStyle w:val="ListParagraph"/>
        <w:numPr>
          <w:ilvl w:val="0"/>
          <w:numId w:val="1"/>
        </w:numPr>
        <w:spacing w:after="60"/>
      </w:pPr>
      <w:r>
        <w:rPr>
          <w:sz w:val="20"/>
          <w:szCs w:val="20"/>
        </w:rPr>
        <w:t xml:space="preserve">Río Murtigas</w:t>
      </w:r>
    </w:p>
    <w:p>
      <w:pPr>
        <w:pStyle w:val="Heading3"/>
        <w:spacing w:after="100" w:before="200"/>
      </w:pPr>
      <w:r>
        <w:rPr>
          <w:b/>
          <w:bCs/>
          <w:color w:val="1a1a1a"/>
          <w:sz w:val="22"/>
          <w:szCs w:val="22"/>
        </w:rPr>
        <w:t xml:space="preserve">Aracena</w:t>
      </w:r>
    </w:p>
    <w:p>
      <w:pPr>
        <w:pStyle w:val="ListParagraph"/>
        <w:numPr>
          <w:ilvl w:val="0"/>
          <w:numId w:val="1"/>
        </w:numPr>
        <w:spacing w:after="60"/>
      </w:pPr>
      <w:r>
        <w:rPr>
          <w:sz w:val="20"/>
          <w:szCs w:val="20"/>
        </w:rPr>
        <w:t xml:space="preserve">Embalse del Odiel Perejil: A-479</w:t>
      </w:r>
    </w:p>
    <w:p>
      <w:pPr>
        <w:pStyle w:val="ListParagraph"/>
        <w:numPr>
          <w:ilvl w:val="0"/>
          <w:numId w:val="1"/>
        </w:numPr>
        <w:spacing w:after="60"/>
      </w:pPr>
      <w:r>
        <w:rPr>
          <w:sz w:val="20"/>
          <w:szCs w:val="20"/>
        </w:rPr>
        <w:t xml:space="preserve">Embalse del Odiel: A-479</w:t>
      </w:r>
    </w:p>
    <w:p>
      <w:pPr>
        <w:pStyle w:val="ListParagraph"/>
        <w:numPr>
          <w:ilvl w:val="0"/>
          <w:numId w:val="1"/>
        </w:numPr>
        <w:spacing w:after="60"/>
      </w:pPr>
      <w:r>
        <w:rPr>
          <w:sz w:val="20"/>
          <w:szCs w:val="20"/>
        </w:rPr>
        <w:t xml:space="preserve">Embalse de Aracena: HU-8130/HU-3128</w:t>
      </w:r>
    </w:p>
    <w:p>
      <w:pPr>
        <w:pStyle w:val="ListParagraph"/>
        <w:numPr>
          <w:ilvl w:val="0"/>
          <w:numId w:val="1"/>
        </w:numPr>
        <w:spacing w:after="60"/>
      </w:pPr>
      <w:r>
        <w:rPr>
          <w:sz w:val="20"/>
          <w:szCs w:val="20"/>
        </w:rPr>
        <w:t xml:space="preserve">Rivera de Huelva</w:t>
      </w:r>
    </w:p>
    <w:p>
      <w:pPr>
        <w:pStyle w:val="Heading3"/>
        <w:spacing w:after="100" w:before="200"/>
      </w:pPr>
      <w:r>
        <w:rPr>
          <w:b/>
          <w:bCs/>
          <w:color w:val="1a1a1a"/>
          <w:sz w:val="22"/>
          <w:szCs w:val="22"/>
        </w:rPr>
        <w:t xml:space="preserve">Fuenteheridos</w:t>
      </w:r>
    </w:p>
    <w:p>
      <w:pPr>
        <w:pStyle w:val="ListParagraph"/>
        <w:numPr>
          <w:ilvl w:val="0"/>
          <w:numId w:val="1"/>
        </w:numPr>
        <w:spacing w:after="60"/>
      </w:pPr>
      <w:r>
        <w:rPr>
          <w:sz w:val="20"/>
          <w:szCs w:val="20"/>
        </w:rPr>
        <w:t xml:space="preserve">Nacimientos del Río Múrtiga (Fuente de los 12 caños)</w:t>
      </w:r>
    </w:p>
    <w:p>
      <w:pPr>
        <w:pStyle w:val="Heading3"/>
        <w:spacing w:after="100" w:before="200"/>
      </w:pPr>
      <w:r>
        <w:rPr>
          <w:b/>
          <w:bCs/>
          <w:color w:val="1a1a1a"/>
          <w:sz w:val="22"/>
          <w:szCs w:val="22"/>
        </w:rPr>
        <w:t xml:space="preserve">Cala</w:t>
      </w:r>
    </w:p>
    <w:p>
      <w:pPr>
        <w:pStyle w:val="ListParagraph"/>
        <w:numPr>
          <w:ilvl w:val="0"/>
          <w:numId w:val="1"/>
        </w:numPr>
        <w:spacing w:after="60"/>
      </w:pPr>
      <w:r>
        <w:rPr>
          <w:sz w:val="20"/>
          <w:szCs w:val="20"/>
        </w:rPr>
        <w:t xml:space="preserve">Embalse de las Minas de Cala: HU-9114</w:t>
      </w:r>
    </w:p>
    <w:p>
      <w:pPr>
        <w:pStyle w:val="Heading3"/>
        <w:spacing w:after="100" w:before="200"/>
      </w:pPr>
      <w:r>
        <w:rPr>
          <w:b/>
          <w:bCs/>
          <w:color w:val="1a1a1a"/>
          <w:sz w:val="22"/>
          <w:szCs w:val="22"/>
        </w:rPr>
        <w:t xml:space="preserve">Corteconcepción</w:t>
      </w:r>
    </w:p>
    <w:p>
      <w:pPr>
        <w:pStyle w:val="ListParagraph"/>
        <w:numPr>
          <w:ilvl w:val="0"/>
          <w:numId w:val="1"/>
        </w:numPr>
        <w:spacing w:after="60"/>
      </w:pPr>
      <w:r>
        <w:rPr>
          <w:sz w:val="20"/>
          <w:szCs w:val="20"/>
        </w:rPr>
        <w:t xml:space="preserve">Embalse de Aracena: HU-8130/HU-8128</w:t>
      </w:r>
    </w:p>
    <w:p>
      <w:pPr>
        <w:pStyle w:val="Heading3"/>
        <w:spacing w:after="100" w:before="200"/>
      </w:pPr>
      <w:r>
        <w:rPr>
          <w:b/>
          <w:bCs/>
          <w:color w:val="1a1a1a"/>
          <w:sz w:val="22"/>
          <w:szCs w:val="22"/>
        </w:rPr>
        <w:t xml:space="preserve">Zufre</w:t>
      </w:r>
    </w:p>
    <w:p>
      <w:pPr>
        <w:pStyle w:val="ListParagraph"/>
        <w:numPr>
          <w:ilvl w:val="0"/>
          <w:numId w:val="1"/>
        </w:numPr>
        <w:spacing w:after="60"/>
      </w:pPr>
      <w:r>
        <w:rPr>
          <w:sz w:val="20"/>
          <w:szCs w:val="20"/>
        </w:rPr>
        <w:t xml:space="preserve">Embalse de Zufre: A-461/HU-9115</w:t>
      </w:r>
    </w:p>
    <w:p>
      <w:pPr>
        <w:pStyle w:val="ListParagraph"/>
        <w:numPr>
          <w:ilvl w:val="0"/>
          <w:numId w:val="1"/>
        </w:numPr>
        <w:spacing w:after="60"/>
      </w:pPr>
      <w:r>
        <w:rPr>
          <w:sz w:val="20"/>
          <w:szCs w:val="20"/>
        </w:rPr>
        <w:t xml:space="preserve">Presa de Zufre: HU-9115</w:t>
      </w:r>
    </w:p>
    <w:p>
      <w:pPr>
        <w:pStyle w:val="ListParagraph"/>
        <w:numPr>
          <w:ilvl w:val="0"/>
          <w:numId w:val="1"/>
        </w:numPr>
        <w:spacing w:after="60"/>
      </w:pPr>
      <w:r>
        <w:rPr>
          <w:sz w:val="20"/>
          <w:szCs w:val="20"/>
        </w:rPr>
        <w:t xml:space="preserve">Rivera de Huelva</w:t>
      </w:r>
    </w:p>
    <w:p>
      <w:r>
        <w:br w:type="page"/>
      </w:r>
    </w:p>
    <w:p>
      <w:pPr>
        <w:pStyle w:val="Heading2"/>
        <w:spacing w:after="150" w:before="300"/>
      </w:pPr>
      <w:r>
        <w:rPr>
          <w:b/>
          <w:bCs/>
          <w:color w:val="1a1a1a"/>
          <w:sz w:val="26"/>
          <w:szCs w:val="26"/>
        </w:rPr>
        <w:t xml:space="preserve">E. Estaciones de ferrocarril</w:t>
      </w:r>
    </w:p>
    <w:p>
      <w:pPr>
        <w:pStyle w:val="Heading3"/>
        <w:spacing w:after="100" w:before="200"/>
      </w:pPr>
      <w:r>
        <w:rPr>
          <w:b/>
          <w:bCs/>
          <w:color w:val="1a1a1a"/>
          <w:sz w:val="22"/>
          <w:szCs w:val="22"/>
        </w:rPr>
        <w:t xml:space="preserve">Línea Zafra–Huelva</w:t>
      </w:r>
    </w:p>
    <w:p>
      <w:pPr>
        <w:pStyle w:val="ListParagraph"/>
        <w:numPr>
          <w:ilvl w:val="0"/>
          <w:numId w:val="1"/>
        </w:numPr>
        <w:spacing w:after="60"/>
      </w:pPr>
      <w:r>
        <w:rPr>
          <w:sz w:val="20"/>
          <w:szCs w:val="20"/>
        </w:rPr>
        <w:t xml:space="preserve">Gibraleón: N-431</w:t>
      </w:r>
    </w:p>
    <w:p>
      <w:pPr>
        <w:pStyle w:val="ListParagraph"/>
        <w:numPr>
          <w:ilvl w:val="0"/>
          <w:numId w:val="1"/>
        </w:numPr>
        <w:spacing w:after="60"/>
      </w:pPr>
      <w:r>
        <w:rPr>
          <w:sz w:val="20"/>
          <w:szCs w:val="20"/>
        </w:rPr>
        <w:t xml:space="preserve">Belmonte: HU-3103/HU-3104</w:t>
      </w:r>
    </w:p>
    <w:p>
      <w:pPr>
        <w:pStyle w:val="ListParagraph"/>
        <w:numPr>
          <w:ilvl w:val="0"/>
          <w:numId w:val="1"/>
        </w:numPr>
        <w:spacing w:after="60"/>
      </w:pPr>
      <w:r>
        <w:rPr>
          <w:sz w:val="20"/>
          <w:szCs w:val="20"/>
        </w:rPr>
        <w:t xml:space="preserve">El Cobujón: A-495</w:t>
      </w:r>
    </w:p>
    <w:p>
      <w:pPr>
        <w:pStyle w:val="ListParagraph"/>
        <w:numPr>
          <w:ilvl w:val="0"/>
          <w:numId w:val="1"/>
        </w:numPr>
        <w:spacing w:after="60"/>
      </w:pPr>
      <w:r>
        <w:rPr>
          <w:sz w:val="20"/>
          <w:szCs w:val="20"/>
        </w:rPr>
        <w:t xml:space="preserve">Los Milanos: A-496</w:t>
      </w:r>
    </w:p>
    <w:p>
      <w:pPr>
        <w:pStyle w:val="ListParagraph"/>
        <w:numPr>
          <w:ilvl w:val="0"/>
          <w:numId w:val="1"/>
        </w:numPr>
        <w:spacing w:after="60"/>
      </w:pPr>
      <w:r>
        <w:rPr>
          <w:sz w:val="20"/>
          <w:szCs w:val="20"/>
        </w:rPr>
        <w:t xml:space="preserve">Calañas: A-478/A-496</w:t>
      </w:r>
    </w:p>
    <w:p>
      <w:pPr>
        <w:pStyle w:val="ListParagraph"/>
        <w:numPr>
          <w:ilvl w:val="0"/>
          <w:numId w:val="1"/>
        </w:numPr>
        <w:spacing w:after="60"/>
      </w:pPr>
      <w:r>
        <w:rPr>
          <w:sz w:val="20"/>
          <w:szCs w:val="20"/>
        </w:rPr>
        <w:t xml:space="preserve">El Cerro del Andévalo: HU-5101</w:t>
      </w:r>
    </w:p>
    <w:p>
      <w:pPr>
        <w:pStyle w:val="ListParagraph"/>
        <w:numPr>
          <w:ilvl w:val="0"/>
          <w:numId w:val="1"/>
        </w:numPr>
        <w:spacing w:after="60"/>
      </w:pPr>
      <w:r>
        <w:rPr>
          <w:sz w:val="20"/>
          <w:szCs w:val="20"/>
        </w:rPr>
        <w:t xml:space="preserve">El Tamujoso: HU-5101</w:t>
      </w:r>
    </w:p>
    <w:p>
      <w:pPr>
        <w:pStyle w:val="ListParagraph"/>
        <w:numPr>
          <w:ilvl w:val="0"/>
          <w:numId w:val="1"/>
        </w:numPr>
        <w:spacing w:after="60"/>
      </w:pPr>
      <w:r>
        <w:rPr>
          <w:sz w:val="20"/>
          <w:szCs w:val="20"/>
        </w:rPr>
        <w:t xml:space="preserve">Valdelamusa: HU-6102</w:t>
      </w:r>
    </w:p>
    <w:p>
      <w:pPr>
        <w:pStyle w:val="ListParagraph"/>
        <w:numPr>
          <w:ilvl w:val="0"/>
          <w:numId w:val="1"/>
        </w:numPr>
        <w:spacing w:after="60"/>
      </w:pPr>
      <w:r>
        <w:rPr>
          <w:sz w:val="20"/>
          <w:szCs w:val="20"/>
        </w:rPr>
        <w:t xml:space="preserve">Gil Márquez: HU-7100</w:t>
      </w:r>
    </w:p>
    <w:p>
      <w:pPr>
        <w:pStyle w:val="ListParagraph"/>
        <w:numPr>
          <w:ilvl w:val="0"/>
          <w:numId w:val="1"/>
        </w:numPr>
        <w:spacing w:after="60"/>
      </w:pPr>
      <w:r>
        <w:rPr>
          <w:sz w:val="20"/>
          <w:szCs w:val="20"/>
        </w:rPr>
        <w:t xml:space="preserve">Almonaster-Cortegana: HU-8106</w:t>
      </w:r>
    </w:p>
    <w:p>
      <w:pPr>
        <w:pStyle w:val="ListParagraph"/>
        <w:numPr>
          <w:ilvl w:val="0"/>
          <w:numId w:val="1"/>
        </w:numPr>
        <w:spacing w:after="60"/>
      </w:pPr>
      <w:r>
        <w:rPr>
          <w:sz w:val="20"/>
          <w:szCs w:val="20"/>
        </w:rPr>
        <w:t xml:space="preserve">Jabugo-Galaroza (El Repilado): N-433</w:t>
      </w:r>
    </w:p>
    <w:p>
      <w:pPr>
        <w:pStyle w:val="ListParagraph"/>
        <w:numPr>
          <w:ilvl w:val="0"/>
          <w:numId w:val="1"/>
        </w:numPr>
        <w:spacing w:after="60"/>
      </w:pPr>
      <w:r>
        <w:rPr>
          <w:sz w:val="20"/>
          <w:szCs w:val="20"/>
        </w:rPr>
        <w:t xml:space="preserve">La Nava de Huelva: HU-9103</w:t>
      </w:r>
    </w:p>
    <w:p>
      <w:pPr>
        <w:pStyle w:val="ListParagraph"/>
        <w:numPr>
          <w:ilvl w:val="0"/>
          <w:numId w:val="1"/>
        </w:numPr>
        <w:spacing w:after="60"/>
      </w:pPr>
      <w:r>
        <w:rPr>
          <w:sz w:val="20"/>
          <w:szCs w:val="20"/>
        </w:rPr>
        <w:t xml:space="preserve">Cumbres Mayores: A-5300</w:t>
      </w:r>
    </w:p>
    <w:p>
      <w:pPr>
        <w:pStyle w:val="Heading3"/>
        <w:spacing w:after="100" w:before="200"/>
      </w:pPr>
      <w:r>
        <w:rPr>
          <w:b/>
          <w:bCs/>
          <w:color w:val="1a1a1a"/>
          <w:sz w:val="22"/>
          <w:szCs w:val="22"/>
        </w:rPr>
        <w:t xml:space="preserve">Línea Huelva–Sevilla</w:t>
      </w:r>
    </w:p>
    <w:p>
      <w:pPr>
        <w:pStyle w:val="ListParagraph"/>
        <w:numPr>
          <w:ilvl w:val="0"/>
          <w:numId w:val="1"/>
        </w:numPr>
        <w:spacing w:after="60"/>
      </w:pPr>
      <w:r>
        <w:rPr>
          <w:sz w:val="20"/>
          <w:szCs w:val="20"/>
        </w:rPr>
        <w:t xml:space="preserve">San Juan del Puerto: A-5000</w:t>
      </w:r>
    </w:p>
    <w:p>
      <w:pPr>
        <w:pStyle w:val="ListParagraph"/>
        <w:numPr>
          <w:ilvl w:val="0"/>
          <w:numId w:val="1"/>
        </w:numPr>
        <w:spacing w:after="60"/>
      </w:pPr>
      <w:r>
        <w:rPr>
          <w:sz w:val="20"/>
          <w:szCs w:val="20"/>
        </w:rPr>
        <w:t xml:space="preserve">Las Mallas: A-472</w:t>
      </w:r>
    </w:p>
    <w:p>
      <w:pPr>
        <w:pStyle w:val="ListParagraph"/>
        <w:numPr>
          <w:ilvl w:val="0"/>
          <w:numId w:val="1"/>
        </w:numPr>
        <w:spacing w:after="60"/>
      </w:pPr>
      <w:r>
        <w:rPr>
          <w:sz w:val="20"/>
          <w:szCs w:val="20"/>
        </w:rPr>
        <w:t xml:space="preserve">Niebla: A-5001/A-472</w:t>
      </w:r>
    </w:p>
    <w:p>
      <w:pPr>
        <w:pStyle w:val="ListParagraph"/>
        <w:numPr>
          <w:ilvl w:val="0"/>
          <w:numId w:val="1"/>
        </w:numPr>
        <w:spacing w:after="60"/>
      </w:pPr>
      <w:r>
        <w:rPr>
          <w:sz w:val="20"/>
          <w:szCs w:val="20"/>
        </w:rPr>
        <w:t xml:space="preserve">Villarrasa: A-472</w:t>
      </w:r>
    </w:p>
    <w:p>
      <w:pPr>
        <w:pStyle w:val="ListParagraph"/>
        <w:numPr>
          <w:ilvl w:val="0"/>
          <w:numId w:val="1"/>
        </w:numPr>
        <w:spacing w:after="60"/>
      </w:pPr>
      <w:r>
        <w:rPr>
          <w:sz w:val="20"/>
          <w:szCs w:val="20"/>
        </w:rPr>
        <w:t xml:space="preserve">La Palma del Condado: A-472/A-493</w:t>
      </w:r>
    </w:p>
    <w:p>
      <w:pPr>
        <w:pStyle w:val="ListParagraph"/>
        <w:numPr>
          <w:ilvl w:val="0"/>
          <w:numId w:val="1"/>
        </w:numPr>
        <w:spacing w:after="60"/>
      </w:pPr>
      <w:r>
        <w:rPr>
          <w:sz w:val="20"/>
          <w:szCs w:val="20"/>
        </w:rPr>
        <w:t xml:space="preserve">Escacena del Campo: HU-6111</w:t>
      </w:r>
    </w:p>
    <w:p>
      <w:pPr>
        <w:pStyle w:val="Heading3"/>
        <w:spacing w:after="100" w:before="200"/>
      </w:pPr>
      <w:r>
        <w:rPr>
          <w:b/>
          <w:bCs/>
          <w:color w:val="1a1a1a"/>
          <w:sz w:val="22"/>
          <w:szCs w:val="22"/>
        </w:rPr>
        <w:t xml:space="preserve">Minas de Riotinto</w:t>
      </w:r>
    </w:p>
    <w:p>
      <w:pPr>
        <w:pStyle w:val="ListParagraph"/>
        <w:numPr>
          <w:ilvl w:val="0"/>
          <w:numId w:val="1"/>
        </w:numPr>
        <w:spacing w:after="60"/>
      </w:pPr>
      <w:r>
        <w:rPr>
          <w:sz w:val="20"/>
          <w:szCs w:val="20"/>
        </w:rPr>
        <w:t xml:space="preserve">Tren turístico de Riotinto: A-476</w:t>
      </w:r>
    </w:p>
    <w:p>
      <w:pPr>
        <w:pStyle w:val="Heading2"/>
        <w:spacing w:after="150" w:before="300"/>
      </w:pPr>
      <w:r>
        <w:rPr>
          <w:b/>
          <w:bCs/>
          <w:color w:val="1a1a1a"/>
          <w:sz w:val="26"/>
          <w:szCs w:val="26"/>
        </w:rPr>
        <w:t xml:space="preserve">F. Puentes (por municipio)</w:t>
      </w:r>
    </w:p>
    <w:p>
      <w:pPr>
        <w:pStyle w:val="Heading3"/>
        <w:spacing w:after="100" w:before="200"/>
      </w:pPr>
      <w:r>
        <w:rPr>
          <w:b/>
          <w:bCs/>
          <w:color w:val="1a1a1a"/>
          <w:sz w:val="22"/>
          <w:szCs w:val="22"/>
        </w:rPr>
        <w:t xml:space="preserve">Ayamonte</w:t>
      </w:r>
    </w:p>
    <w:p>
      <w:pPr>
        <w:pStyle w:val="ListParagraph"/>
        <w:numPr>
          <w:ilvl w:val="0"/>
          <w:numId w:val="1"/>
        </w:numPr>
        <w:spacing w:after="60"/>
      </w:pPr>
      <w:r>
        <w:rPr>
          <w:sz w:val="20"/>
          <w:szCs w:val="20"/>
        </w:rPr>
        <w:t xml:space="preserve">Puente Internacional: A-49</w:t>
      </w:r>
    </w:p>
    <w:p>
      <w:pPr>
        <w:pStyle w:val="ListParagraph"/>
        <w:numPr>
          <w:ilvl w:val="0"/>
          <w:numId w:val="1"/>
        </w:numPr>
        <w:spacing w:after="60"/>
      </w:pPr>
      <w:r>
        <w:rPr>
          <w:sz w:val="20"/>
          <w:szCs w:val="20"/>
        </w:rPr>
        <w:t xml:space="preserve">Puente Pedraza: A-499</w:t>
      </w:r>
    </w:p>
    <w:p>
      <w:pPr>
        <w:pStyle w:val="Heading3"/>
        <w:spacing w:after="100" w:before="200"/>
      </w:pPr>
      <w:r>
        <w:rPr>
          <w:b/>
          <w:bCs/>
          <w:color w:val="1a1a1a"/>
          <w:sz w:val="22"/>
          <w:szCs w:val="22"/>
        </w:rPr>
        <w:t xml:space="preserve">El Granado</w:t>
      </w:r>
    </w:p>
    <w:p>
      <w:pPr>
        <w:pStyle w:val="ListParagraph"/>
        <w:numPr>
          <w:ilvl w:val="0"/>
          <w:numId w:val="1"/>
        </w:numPr>
        <w:spacing w:after="60"/>
      </w:pPr>
      <w:r>
        <w:rPr>
          <w:sz w:val="20"/>
          <w:szCs w:val="20"/>
        </w:rPr>
        <w:t xml:space="preserve">Pte. Internacional del Bajo Guadiana: HU-6400</w:t>
      </w:r>
    </w:p>
    <w:p>
      <w:pPr>
        <w:pStyle w:val="ListParagraph"/>
        <w:numPr>
          <w:ilvl w:val="0"/>
          <w:numId w:val="1"/>
        </w:numPr>
        <w:spacing w:after="60"/>
      </w:pPr>
      <w:r>
        <w:rPr>
          <w:sz w:val="20"/>
          <w:szCs w:val="20"/>
        </w:rPr>
        <w:t xml:space="preserve">Puente de la Rivera: HU-4402</w:t>
      </w:r>
    </w:p>
    <w:p>
      <w:pPr>
        <w:pStyle w:val="Heading3"/>
        <w:spacing w:after="100" w:before="200"/>
      </w:pPr>
      <w:r>
        <w:rPr>
          <w:b/>
          <w:bCs/>
          <w:color w:val="1a1a1a"/>
          <w:sz w:val="22"/>
          <w:szCs w:val="22"/>
        </w:rPr>
        <w:t xml:space="preserve">Villablanca</w:t>
      </w:r>
    </w:p>
    <w:p>
      <w:pPr>
        <w:pStyle w:val="ListParagraph"/>
        <w:numPr>
          <w:ilvl w:val="0"/>
          <w:numId w:val="1"/>
        </w:numPr>
        <w:spacing w:after="60"/>
      </w:pPr>
      <w:r>
        <w:rPr>
          <w:sz w:val="20"/>
          <w:szCs w:val="20"/>
        </w:rPr>
        <w:t xml:space="preserve">Puente de Roberto: A-499</w:t>
      </w:r>
    </w:p>
    <w:p>
      <w:pPr>
        <w:pStyle w:val="Heading3"/>
        <w:spacing w:after="100" w:before="200"/>
      </w:pPr>
      <w:r>
        <w:rPr>
          <w:b/>
          <w:bCs/>
          <w:color w:val="1a1a1a"/>
          <w:sz w:val="22"/>
          <w:szCs w:val="22"/>
        </w:rPr>
        <w:t xml:space="preserve">Isla Cristina</w:t>
      </w:r>
    </w:p>
    <w:p>
      <w:pPr>
        <w:pStyle w:val="ListParagraph"/>
        <w:numPr>
          <w:ilvl w:val="0"/>
          <w:numId w:val="1"/>
        </w:numPr>
        <w:spacing w:after="60"/>
      </w:pPr>
      <w:r>
        <w:rPr>
          <w:sz w:val="20"/>
          <w:szCs w:val="20"/>
        </w:rPr>
        <w:t xml:space="preserve">Puente de la Gaviota: A-5054/A-5150</w:t>
      </w:r>
    </w:p>
    <w:p>
      <w:pPr>
        <w:pStyle w:val="ListParagraph"/>
        <w:numPr>
          <w:ilvl w:val="0"/>
          <w:numId w:val="1"/>
        </w:numPr>
        <w:spacing w:after="60"/>
      </w:pPr>
      <w:r>
        <w:rPr>
          <w:sz w:val="20"/>
          <w:szCs w:val="20"/>
        </w:rPr>
        <w:t xml:space="preserve">Puente del Río Carreras/Infanta Cristina: A-5150</w:t>
      </w:r>
    </w:p>
    <w:p>
      <w:pPr>
        <w:pStyle w:val="Heading3"/>
        <w:spacing w:after="100" w:before="200"/>
      </w:pPr>
      <w:r>
        <w:rPr>
          <w:b/>
          <w:bCs/>
          <w:color w:val="1a1a1a"/>
          <w:sz w:val="22"/>
          <w:szCs w:val="22"/>
        </w:rPr>
        <w:t xml:space="preserve">Lepe</w:t>
      </w:r>
    </w:p>
    <w:p>
      <w:pPr>
        <w:pStyle w:val="ListParagraph"/>
        <w:numPr>
          <w:ilvl w:val="0"/>
          <w:numId w:val="1"/>
        </w:numPr>
        <w:spacing w:after="60"/>
      </w:pPr>
      <w:r>
        <w:rPr>
          <w:sz w:val="20"/>
          <w:szCs w:val="20"/>
        </w:rPr>
        <w:t xml:space="preserve">Puente de la Barca: N-431</w:t>
      </w:r>
    </w:p>
    <w:p>
      <w:pPr>
        <w:pStyle w:val="ListParagraph"/>
        <w:numPr>
          <w:ilvl w:val="0"/>
          <w:numId w:val="1"/>
        </w:numPr>
        <w:spacing w:after="60"/>
      </w:pPr>
      <w:r>
        <w:rPr>
          <w:sz w:val="20"/>
          <w:szCs w:val="20"/>
        </w:rPr>
        <w:t xml:space="preserve">Puente de la Tavirona: N-431</w:t>
      </w:r>
    </w:p>
    <w:p>
      <w:pPr>
        <w:pStyle w:val="ListParagraph"/>
        <w:numPr>
          <w:ilvl w:val="0"/>
          <w:numId w:val="1"/>
        </w:numPr>
        <w:spacing w:after="60"/>
      </w:pPr>
      <w:r>
        <w:rPr>
          <w:sz w:val="20"/>
          <w:szCs w:val="20"/>
        </w:rPr>
        <w:t xml:space="preserve">Puente de la Cañada de la Sierra: N-431</w:t>
      </w:r>
    </w:p>
    <w:p>
      <w:pPr>
        <w:pStyle w:val="Heading3"/>
        <w:spacing w:after="100" w:before="200"/>
      </w:pPr>
      <w:r>
        <w:rPr>
          <w:b/>
          <w:bCs/>
          <w:color w:val="1a1a1a"/>
          <w:sz w:val="22"/>
          <w:szCs w:val="22"/>
        </w:rPr>
        <w:t xml:space="preserve">Cartaya</w:t>
      </w:r>
    </w:p>
    <w:p>
      <w:pPr>
        <w:pStyle w:val="ListParagraph"/>
        <w:numPr>
          <w:ilvl w:val="0"/>
          <w:numId w:val="1"/>
        </w:numPr>
        <w:spacing w:after="60"/>
      </w:pPr>
      <w:r>
        <w:rPr>
          <w:sz w:val="20"/>
          <w:szCs w:val="20"/>
        </w:rPr>
        <w:t xml:space="preserve">Puente de la Barca: N-431</w:t>
      </w:r>
    </w:p>
    <w:p>
      <w:pPr>
        <w:pStyle w:val="ListParagraph"/>
        <w:numPr>
          <w:ilvl w:val="0"/>
          <w:numId w:val="1"/>
        </w:numPr>
        <w:spacing w:after="60"/>
      </w:pPr>
      <w:r>
        <w:rPr>
          <w:sz w:val="20"/>
          <w:szCs w:val="20"/>
        </w:rPr>
        <w:t xml:space="preserve">Puente de Juan Vecino: A-5053</w:t>
      </w:r>
    </w:p>
    <w:p>
      <w:pPr>
        <w:pStyle w:val="ListParagraph"/>
        <w:numPr>
          <w:ilvl w:val="0"/>
          <w:numId w:val="1"/>
        </w:numPr>
        <w:spacing w:after="60"/>
      </w:pPr>
      <w:r>
        <w:rPr>
          <w:sz w:val="20"/>
          <w:szCs w:val="20"/>
        </w:rPr>
        <w:t xml:space="preserve">Puente de la Tavirona: N-431</w:t>
      </w:r>
    </w:p>
    <w:p>
      <w:pPr>
        <w:pStyle w:val="Heading3"/>
        <w:spacing w:after="100" w:before="200"/>
      </w:pPr>
      <w:r>
        <w:rPr>
          <w:b/>
          <w:bCs/>
          <w:color w:val="1a1a1a"/>
          <w:sz w:val="22"/>
          <w:szCs w:val="22"/>
        </w:rPr>
        <w:t xml:space="preserve">Aljaraque</w:t>
      </w:r>
    </w:p>
    <w:p>
      <w:pPr>
        <w:pStyle w:val="ListParagraph"/>
        <w:numPr>
          <w:ilvl w:val="0"/>
          <w:numId w:val="1"/>
        </w:numPr>
        <w:spacing w:after="60"/>
      </w:pPr>
      <w:r>
        <w:rPr>
          <w:sz w:val="20"/>
          <w:szCs w:val="20"/>
        </w:rPr>
        <w:t xml:space="preserve">Puente sifón Santa Eulalia: paralelo al Puente de Punta Umbría (A-497)</w:t>
      </w:r>
    </w:p>
    <w:p>
      <w:pPr>
        <w:pStyle w:val="Heading3"/>
        <w:spacing w:after="100" w:before="200"/>
      </w:pPr>
      <w:r>
        <w:rPr>
          <w:b/>
          <w:bCs/>
          <w:color w:val="1a1a1a"/>
          <w:sz w:val="22"/>
          <w:szCs w:val="22"/>
        </w:rPr>
        <w:t xml:space="preserve">Trigueros</w:t>
      </w:r>
    </w:p>
    <w:p>
      <w:pPr>
        <w:pStyle w:val="ListParagraph"/>
        <w:numPr>
          <w:ilvl w:val="0"/>
          <w:numId w:val="1"/>
        </w:numPr>
        <w:spacing w:after="60"/>
      </w:pPr>
      <w:r>
        <w:rPr>
          <w:sz w:val="20"/>
          <w:szCs w:val="20"/>
        </w:rPr>
        <w:t xml:space="preserve">Puente de la Alcolea: A-495</w:t>
      </w:r>
    </w:p>
    <w:p>
      <w:pPr>
        <w:pStyle w:val="Heading3"/>
        <w:spacing w:after="100" w:before="200"/>
      </w:pPr>
      <w:r>
        <w:rPr>
          <w:b/>
          <w:bCs/>
          <w:color w:val="1a1a1a"/>
          <w:sz w:val="22"/>
          <w:szCs w:val="22"/>
        </w:rPr>
        <w:t xml:space="preserve">Niebla</w:t>
      </w:r>
    </w:p>
    <w:p>
      <w:pPr>
        <w:pStyle w:val="ListParagraph"/>
        <w:numPr>
          <w:ilvl w:val="0"/>
          <w:numId w:val="1"/>
        </w:numPr>
        <w:spacing w:after="60"/>
      </w:pPr>
      <w:r>
        <w:rPr>
          <w:sz w:val="20"/>
          <w:szCs w:val="20"/>
        </w:rPr>
        <w:t xml:space="preserve">Puente Salomón: A-493</w:t>
      </w:r>
    </w:p>
    <w:p>
      <w:pPr>
        <w:pStyle w:val="ListParagraph"/>
        <w:numPr>
          <w:ilvl w:val="0"/>
          <w:numId w:val="1"/>
        </w:numPr>
        <w:spacing w:after="60"/>
      </w:pPr>
      <w:r>
        <w:rPr>
          <w:sz w:val="20"/>
          <w:szCs w:val="20"/>
        </w:rPr>
        <w:t xml:space="preserve">Puente Romano: A-472</w:t>
      </w:r>
    </w:p>
    <w:p>
      <w:pPr>
        <w:pStyle w:val="ListParagraph"/>
        <w:numPr>
          <w:ilvl w:val="0"/>
          <w:numId w:val="1"/>
        </w:numPr>
        <w:spacing w:after="60"/>
      </w:pPr>
      <w:r>
        <w:rPr>
          <w:sz w:val="20"/>
          <w:szCs w:val="20"/>
        </w:rPr>
        <w:t xml:space="preserve">Puente de Cantillana: A-472</w:t>
      </w:r>
    </w:p>
    <w:p>
      <w:pPr>
        <w:pStyle w:val="Heading3"/>
        <w:spacing w:after="100" w:before="200"/>
      </w:pPr>
      <w:r>
        <w:rPr>
          <w:b/>
          <w:bCs/>
          <w:color w:val="1a1a1a"/>
          <w:sz w:val="22"/>
          <w:szCs w:val="22"/>
        </w:rPr>
        <w:t xml:space="preserve">Villarrasa</w:t>
      </w:r>
    </w:p>
    <w:p>
      <w:pPr>
        <w:pStyle w:val="ListParagraph"/>
        <w:numPr>
          <w:ilvl w:val="0"/>
          <w:numId w:val="1"/>
        </w:numPr>
        <w:spacing w:after="60"/>
      </w:pPr>
      <w:r>
        <w:rPr>
          <w:sz w:val="20"/>
          <w:szCs w:val="20"/>
        </w:rPr>
        <w:t xml:space="preserve">Puente de Gadea: A-493</w:t>
      </w:r>
    </w:p>
    <w:p>
      <w:pPr>
        <w:pStyle w:val="ListParagraph"/>
        <w:numPr>
          <w:ilvl w:val="0"/>
          <w:numId w:val="1"/>
        </w:numPr>
        <w:spacing w:after="60"/>
      </w:pPr>
      <w:r>
        <w:rPr>
          <w:sz w:val="20"/>
          <w:szCs w:val="20"/>
        </w:rPr>
        <w:t xml:space="preserve">Puente del Río Tinto: A-493</w:t>
      </w:r>
    </w:p>
    <w:p>
      <w:pPr>
        <w:pStyle w:val="Heading3"/>
        <w:spacing w:after="100" w:before="200"/>
      </w:pPr>
      <w:r>
        <w:rPr>
          <w:b/>
          <w:bCs/>
          <w:color w:val="1a1a1a"/>
          <w:sz w:val="22"/>
          <w:szCs w:val="22"/>
        </w:rPr>
        <w:t xml:space="preserve">San Juan del Puerto</w:t>
      </w:r>
    </w:p>
    <w:p>
      <w:pPr>
        <w:pStyle w:val="ListParagraph"/>
        <w:numPr>
          <w:ilvl w:val="0"/>
          <w:numId w:val="1"/>
        </w:numPr>
        <w:spacing w:after="60"/>
      </w:pPr>
      <w:r>
        <w:rPr>
          <w:sz w:val="20"/>
          <w:szCs w:val="20"/>
        </w:rPr>
        <w:t xml:space="preserve">Puente Romano: sobre arroyo Candón</w:t>
      </w:r>
    </w:p>
    <w:p>
      <w:pPr>
        <w:pStyle w:val="Heading3"/>
        <w:spacing w:after="100" w:before="200"/>
      </w:pPr>
      <w:r>
        <w:rPr>
          <w:b/>
          <w:bCs/>
          <w:color w:val="1a1a1a"/>
          <w:sz w:val="22"/>
          <w:szCs w:val="22"/>
        </w:rPr>
        <w:t xml:space="preserve">Almonte</w:t>
      </w:r>
    </w:p>
    <w:p>
      <w:pPr>
        <w:pStyle w:val="ListParagraph"/>
        <w:numPr>
          <w:ilvl w:val="0"/>
          <w:numId w:val="1"/>
        </w:numPr>
        <w:spacing w:after="60"/>
      </w:pPr>
      <w:r>
        <w:rPr>
          <w:sz w:val="20"/>
          <w:szCs w:val="20"/>
        </w:rPr>
        <w:t xml:space="preserve">Puente de Canariega: A-483</w:t>
      </w:r>
    </w:p>
    <w:p>
      <w:pPr>
        <w:pStyle w:val="Heading3"/>
        <w:spacing w:after="100" w:before="200"/>
      </w:pPr>
      <w:r>
        <w:rPr>
          <w:b/>
          <w:bCs/>
          <w:color w:val="1a1a1a"/>
          <w:sz w:val="22"/>
          <w:szCs w:val="22"/>
        </w:rPr>
        <w:t xml:space="preserve">Bollullos Par del Condado</w:t>
      </w:r>
    </w:p>
    <w:p>
      <w:pPr>
        <w:pStyle w:val="ListParagraph"/>
        <w:numPr>
          <w:ilvl w:val="0"/>
          <w:numId w:val="1"/>
        </w:numPr>
        <w:spacing w:after="60"/>
      </w:pPr>
      <w:r>
        <w:rPr>
          <w:sz w:val="20"/>
          <w:szCs w:val="20"/>
        </w:rPr>
        <w:t xml:space="preserve">Puente de Cárcava: A-483</w:t>
      </w:r>
    </w:p>
    <w:p>
      <w:pPr>
        <w:pStyle w:val="Heading3"/>
        <w:spacing w:after="100" w:before="200"/>
      </w:pPr>
      <w:r>
        <w:rPr>
          <w:b/>
          <w:bCs/>
          <w:color w:val="1a1a1a"/>
          <w:sz w:val="22"/>
          <w:szCs w:val="22"/>
        </w:rPr>
        <w:t xml:space="preserve">Paterna del Campo</w:t>
      </w:r>
    </w:p>
    <w:p>
      <w:pPr>
        <w:pStyle w:val="ListParagraph"/>
        <w:numPr>
          <w:ilvl w:val="0"/>
          <w:numId w:val="1"/>
        </w:numPr>
        <w:spacing w:after="60"/>
      </w:pPr>
      <w:r>
        <w:rPr>
          <w:sz w:val="20"/>
          <w:szCs w:val="20"/>
        </w:rPr>
        <w:t xml:space="preserve">Puente Salomón: A-493</w:t>
      </w:r>
    </w:p>
    <w:p>
      <w:pPr>
        <w:pStyle w:val="Heading3"/>
        <w:spacing w:after="100" w:before="200"/>
      </w:pPr>
      <w:r>
        <w:rPr>
          <w:b/>
          <w:bCs/>
          <w:color w:val="1a1a1a"/>
          <w:sz w:val="22"/>
          <w:szCs w:val="22"/>
        </w:rPr>
        <w:t xml:space="preserve">Alosno</w:t>
      </w:r>
    </w:p>
    <w:p>
      <w:pPr>
        <w:pStyle w:val="ListParagraph"/>
        <w:numPr>
          <w:ilvl w:val="0"/>
          <w:numId w:val="1"/>
        </w:numPr>
        <w:spacing w:after="60"/>
      </w:pPr>
      <w:r>
        <w:rPr>
          <w:sz w:val="20"/>
          <w:szCs w:val="20"/>
        </w:rPr>
        <w:t xml:space="preserve">Puente de Garganta Fría: A-495</w:t>
      </w:r>
    </w:p>
    <w:p>
      <w:pPr>
        <w:pStyle w:val="Heading3"/>
        <w:spacing w:after="100" w:before="200"/>
      </w:pPr>
      <w:r>
        <w:rPr>
          <w:b/>
          <w:bCs/>
          <w:color w:val="1a1a1a"/>
          <w:sz w:val="22"/>
          <w:szCs w:val="22"/>
        </w:rPr>
        <w:t xml:space="preserve">Villanueva de los Castillejos</w:t>
      </w:r>
    </w:p>
    <w:p>
      <w:pPr>
        <w:pStyle w:val="ListParagraph"/>
        <w:numPr>
          <w:ilvl w:val="0"/>
          <w:numId w:val="1"/>
        </w:numPr>
        <w:spacing w:after="60"/>
      </w:pPr>
      <w:r>
        <w:rPr>
          <w:sz w:val="20"/>
          <w:szCs w:val="20"/>
        </w:rPr>
        <w:t xml:space="preserve">Puente Calderero: A-499</w:t>
      </w:r>
    </w:p>
    <w:p>
      <w:pPr>
        <w:pStyle w:val="Heading3"/>
        <w:spacing w:after="100" w:before="200"/>
      </w:pPr>
      <w:r>
        <w:rPr>
          <w:b/>
          <w:bCs/>
          <w:color w:val="1a1a1a"/>
          <w:sz w:val="22"/>
          <w:szCs w:val="22"/>
        </w:rPr>
        <w:t xml:space="preserve">Villanueva de las Cruces</w:t>
      </w:r>
    </w:p>
    <w:p>
      <w:pPr>
        <w:pStyle w:val="ListParagraph"/>
        <w:numPr>
          <w:ilvl w:val="0"/>
          <w:numId w:val="1"/>
        </w:numPr>
        <w:spacing w:after="60"/>
      </w:pPr>
      <w:r>
        <w:rPr>
          <w:sz w:val="20"/>
          <w:szCs w:val="20"/>
        </w:rPr>
        <w:t xml:space="preserve">Puente sobre el Río Oraque: A-475</w:t>
      </w:r>
    </w:p>
    <w:p>
      <w:pPr>
        <w:pStyle w:val="Heading3"/>
        <w:spacing w:after="100" w:before="200"/>
      </w:pPr>
      <w:r>
        <w:rPr>
          <w:b/>
          <w:bCs/>
          <w:color w:val="1a1a1a"/>
          <w:sz w:val="22"/>
          <w:szCs w:val="22"/>
        </w:rPr>
        <w:t xml:space="preserve">Cabezas Rubias</w:t>
      </w:r>
    </w:p>
    <w:p>
      <w:pPr>
        <w:pStyle w:val="ListParagraph"/>
        <w:numPr>
          <w:ilvl w:val="0"/>
          <w:numId w:val="1"/>
        </w:numPr>
        <w:spacing w:after="60"/>
      </w:pPr>
      <w:r>
        <w:rPr>
          <w:sz w:val="20"/>
          <w:szCs w:val="20"/>
        </w:rPr>
        <w:t xml:space="preserve">Puente de la Horquera: A-495</w:t>
      </w:r>
    </w:p>
    <w:p>
      <w:pPr>
        <w:pStyle w:val="Heading3"/>
        <w:spacing w:after="100" w:before="200"/>
      </w:pPr>
      <w:r>
        <w:rPr>
          <w:b/>
          <w:bCs/>
          <w:color w:val="1a1a1a"/>
          <w:sz w:val="22"/>
          <w:szCs w:val="22"/>
        </w:rPr>
        <w:t xml:space="preserve">Valverde del Camino</w:t>
      </w:r>
    </w:p>
    <w:p>
      <w:pPr>
        <w:pStyle w:val="ListParagraph"/>
        <w:numPr>
          <w:ilvl w:val="0"/>
          <w:numId w:val="1"/>
        </w:numPr>
        <w:spacing w:after="60"/>
      </w:pPr>
      <w:r>
        <w:rPr>
          <w:sz w:val="20"/>
          <w:szCs w:val="20"/>
        </w:rPr>
        <w:t xml:space="preserve">Puente Viejo/de la Coronada/de San Rafael: A-496</w:t>
      </w:r>
    </w:p>
    <w:p>
      <w:pPr>
        <w:pStyle w:val="Heading3"/>
        <w:spacing w:after="100" w:before="200"/>
      </w:pPr>
      <w:r>
        <w:rPr>
          <w:b/>
          <w:bCs/>
          <w:color w:val="1a1a1a"/>
          <w:sz w:val="22"/>
          <w:szCs w:val="22"/>
        </w:rPr>
        <w:t xml:space="preserve">Calañas</w:t>
      </w:r>
    </w:p>
    <w:p>
      <w:pPr>
        <w:pStyle w:val="ListParagraph"/>
        <w:numPr>
          <w:ilvl w:val="0"/>
          <w:numId w:val="1"/>
        </w:numPr>
        <w:spacing w:after="60"/>
      </w:pPr>
      <w:r>
        <w:rPr>
          <w:sz w:val="20"/>
          <w:szCs w:val="20"/>
        </w:rPr>
        <w:t xml:space="preserve">Puente Viejo/de la Coronada/San Rafael: A-496</w:t>
      </w:r>
    </w:p>
    <w:p>
      <w:pPr>
        <w:pStyle w:val="ListParagraph"/>
        <w:numPr>
          <w:ilvl w:val="0"/>
          <w:numId w:val="1"/>
        </w:numPr>
        <w:spacing w:after="60"/>
      </w:pPr>
      <w:r>
        <w:rPr>
          <w:sz w:val="20"/>
          <w:szCs w:val="20"/>
        </w:rPr>
        <w:t xml:space="preserve">Puente del Tamujoso: A-496</w:t>
      </w:r>
    </w:p>
    <w:p>
      <w:pPr>
        <w:pStyle w:val="Heading3"/>
        <w:spacing w:after="100" w:before="200"/>
      </w:pPr>
      <w:r>
        <w:rPr>
          <w:b/>
          <w:bCs/>
          <w:color w:val="1a1a1a"/>
          <w:sz w:val="22"/>
          <w:szCs w:val="22"/>
        </w:rPr>
        <w:t xml:space="preserve">El Cerro del Andévalo</w:t>
      </w:r>
    </w:p>
    <w:p>
      <w:pPr>
        <w:pStyle w:val="ListParagraph"/>
        <w:numPr>
          <w:ilvl w:val="0"/>
          <w:numId w:val="1"/>
        </w:numPr>
        <w:spacing w:after="60"/>
      </w:pPr>
      <w:r>
        <w:rPr>
          <w:sz w:val="20"/>
          <w:szCs w:val="20"/>
        </w:rPr>
        <w:t xml:space="preserve">Puente de la Rivera Grande: A-496/HU-6100</w:t>
      </w:r>
    </w:p>
    <w:p>
      <w:pPr>
        <w:pStyle w:val="ListParagraph"/>
        <w:numPr>
          <w:ilvl w:val="0"/>
          <w:numId w:val="1"/>
        </w:numPr>
        <w:spacing w:after="60"/>
      </w:pPr>
      <w:r>
        <w:rPr>
          <w:sz w:val="20"/>
          <w:szCs w:val="20"/>
        </w:rPr>
        <w:t xml:space="preserve">Puente del Tamujoso: HU-5101</w:t>
      </w:r>
    </w:p>
    <w:p>
      <w:pPr>
        <w:pStyle w:val="Heading3"/>
        <w:spacing w:after="100" w:before="200"/>
      </w:pPr>
      <w:r>
        <w:rPr>
          <w:b/>
          <w:bCs/>
          <w:color w:val="1a1a1a"/>
          <w:sz w:val="22"/>
          <w:szCs w:val="22"/>
        </w:rPr>
        <w:t xml:space="preserve">Berrocal</w:t>
      </w:r>
    </w:p>
    <w:p>
      <w:pPr>
        <w:pStyle w:val="ListParagraph"/>
        <w:numPr>
          <w:ilvl w:val="0"/>
          <w:numId w:val="1"/>
        </w:numPr>
        <w:spacing w:after="60"/>
      </w:pPr>
      <w:r>
        <w:rPr>
          <w:sz w:val="20"/>
          <w:szCs w:val="20"/>
        </w:rPr>
        <w:t xml:space="preserve">Puente Viejo: HU-5104</w:t>
      </w:r>
    </w:p>
    <w:p>
      <w:pPr>
        <w:pStyle w:val="Heading3"/>
        <w:spacing w:after="100" w:before="200"/>
      </w:pPr>
      <w:r>
        <w:rPr>
          <w:b/>
          <w:bCs/>
          <w:color w:val="1a1a1a"/>
          <w:sz w:val="22"/>
          <w:szCs w:val="22"/>
        </w:rPr>
        <w:t xml:space="preserve">El Campillo</w:t>
      </w:r>
    </w:p>
    <w:p>
      <w:pPr>
        <w:pStyle w:val="ListParagraph"/>
        <w:numPr>
          <w:ilvl w:val="0"/>
          <w:numId w:val="1"/>
        </w:numPr>
        <w:spacing w:after="60"/>
      </w:pPr>
      <w:r>
        <w:rPr>
          <w:sz w:val="20"/>
          <w:szCs w:val="20"/>
        </w:rPr>
        <w:t xml:space="preserve">Puente de los 5 ojos: N-435</w:t>
      </w:r>
    </w:p>
    <w:p>
      <w:pPr>
        <w:pStyle w:val="Heading3"/>
        <w:spacing w:after="100" w:before="200"/>
      </w:pPr>
      <w:r>
        <w:rPr>
          <w:b/>
          <w:bCs/>
          <w:color w:val="1a1a1a"/>
          <w:sz w:val="22"/>
          <w:szCs w:val="22"/>
        </w:rPr>
        <w:t xml:space="preserve">Campofrío</w:t>
      </w:r>
    </w:p>
    <w:p>
      <w:pPr>
        <w:pStyle w:val="ListParagraph"/>
        <w:numPr>
          <w:ilvl w:val="0"/>
          <w:numId w:val="1"/>
        </w:numPr>
        <w:spacing w:after="60"/>
      </w:pPr>
      <w:r>
        <w:rPr>
          <w:sz w:val="20"/>
          <w:szCs w:val="20"/>
        </w:rPr>
        <w:t xml:space="preserve">Puente Romano: A-479</w:t>
      </w:r>
    </w:p>
    <w:p>
      <w:pPr>
        <w:pStyle w:val="ListParagraph"/>
        <w:numPr>
          <w:ilvl w:val="0"/>
          <w:numId w:val="1"/>
        </w:numPr>
        <w:spacing w:after="60"/>
      </w:pPr>
      <w:r>
        <w:rPr>
          <w:sz w:val="20"/>
          <w:szCs w:val="20"/>
        </w:rPr>
        <w:t xml:space="preserve">Puente de Cecimbre: A-479</w:t>
      </w:r>
    </w:p>
    <w:p>
      <w:pPr>
        <w:pStyle w:val="Heading3"/>
        <w:spacing w:after="100" w:before="200"/>
      </w:pPr>
      <w:r>
        <w:rPr>
          <w:b/>
          <w:bCs/>
          <w:color w:val="1a1a1a"/>
          <w:sz w:val="22"/>
          <w:szCs w:val="22"/>
        </w:rPr>
        <w:t xml:space="preserve">Almonaster la Real</w:t>
      </w:r>
    </w:p>
    <w:p>
      <w:pPr>
        <w:pStyle w:val="ListParagraph"/>
        <w:numPr>
          <w:ilvl w:val="0"/>
          <w:numId w:val="1"/>
        </w:numPr>
        <w:spacing w:after="60"/>
      </w:pPr>
      <w:r>
        <w:rPr>
          <w:sz w:val="20"/>
          <w:szCs w:val="20"/>
        </w:rPr>
        <w:t xml:space="preserve">Puente de la Rivera: HU-7104</w:t>
      </w:r>
    </w:p>
    <w:p>
      <w:pPr>
        <w:pStyle w:val="ListParagraph"/>
        <w:numPr>
          <w:ilvl w:val="0"/>
          <w:numId w:val="1"/>
        </w:numPr>
        <w:spacing w:after="60"/>
      </w:pPr>
      <w:r>
        <w:rPr>
          <w:sz w:val="20"/>
          <w:szCs w:val="20"/>
        </w:rPr>
        <w:t xml:space="preserve">Puente de los 5 ojos: N-435</w:t>
      </w:r>
    </w:p>
    <w:p>
      <w:pPr>
        <w:pStyle w:val="ListParagraph"/>
        <w:numPr>
          <w:ilvl w:val="0"/>
          <w:numId w:val="1"/>
        </w:numPr>
        <w:spacing w:after="60"/>
      </w:pPr>
      <w:r>
        <w:rPr>
          <w:sz w:val="20"/>
          <w:szCs w:val="20"/>
        </w:rPr>
        <w:t xml:space="preserve">Puente del Vaho: HU-7104</w:t>
      </w:r>
    </w:p>
    <w:p>
      <w:pPr>
        <w:pStyle w:val="ListParagraph"/>
        <w:numPr>
          <w:ilvl w:val="0"/>
          <w:numId w:val="1"/>
        </w:numPr>
        <w:spacing w:after="60"/>
      </w:pPr>
      <w:r>
        <w:rPr>
          <w:sz w:val="20"/>
          <w:szCs w:val="20"/>
        </w:rPr>
        <w:t xml:space="preserve">Puente del Saucedo: HU-7104</w:t>
      </w:r>
    </w:p>
    <w:p>
      <w:pPr>
        <w:pStyle w:val="ListParagraph"/>
        <w:numPr>
          <w:ilvl w:val="0"/>
          <w:numId w:val="1"/>
        </w:numPr>
        <w:spacing w:after="60"/>
      </w:pPr>
      <w:r>
        <w:rPr>
          <w:sz w:val="20"/>
          <w:szCs w:val="20"/>
        </w:rPr>
        <w:t xml:space="preserve">Puente de Pedro Ortega: HU-7104</w:t>
      </w:r>
    </w:p>
    <w:p>
      <w:pPr>
        <w:pStyle w:val="ListParagraph"/>
        <w:numPr>
          <w:ilvl w:val="0"/>
          <w:numId w:val="1"/>
        </w:numPr>
        <w:spacing w:after="60"/>
      </w:pPr>
      <w:r>
        <w:rPr>
          <w:sz w:val="20"/>
          <w:szCs w:val="20"/>
        </w:rPr>
        <w:t xml:space="preserve">Puente de la Juliana: HU-7104</w:t>
      </w:r>
    </w:p>
    <w:p>
      <w:pPr>
        <w:pStyle w:val="ListParagraph"/>
        <w:numPr>
          <w:ilvl w:val="0"/>
          <w:numId w:val="1"/>
        </w:numPr>
        <w:spacing w:after="60"/>
      </w:pPr>
      <w:r>
        <w:rPr>
          <w:sz w:val="20"/>
          <w:szCs w:val="20"/>
        </w:rPr>
        <w:t xml:space="preserve">Puente del Olivargas: HU-7104</w:t>
      </w:r>
    </w:p>
    <w:p>
      <w:pPr>
        <w:pStyle w:val="ListParagraph"/>
        <w:numPr>
          <w:ilvl w:val="0"/>
          <w:numId w:val="1"/>
        </w:numPr>
        <w:spacing w:after="60"/>
      </w:pPr>
      <w:r>
        <w:rPr>
          <w:sz w:val="20"/>
          <w:szCs w:val="20"/>
        </w:rPr>
        <w:t xml:space="preserve">Puente de San Fernando: HU-7104</w:t>
      </w:r>
    </w:p>
    <w:p>
      <w:pPr>
        <w:pStyle w:val="Heading3"/>
        <w:spacing w:after="100" w:before="200"/>
      </w:pPr>
      <w:r>
        <w:rPr>
          <w:b/>
          <w:bCs/>
          <w:color w:val="1a1a1a"/>
          <w:sz w:val="22"/>
          <w:szCs w:val="22"/>
        </w:rPr>
        <w:t xml:space="preserve">Aroche</w:t>
      </w:r>
    </w:p>
    <w:p>
      <w:pPr>
        <w:pStyle w:val="ListParagraph"/>
        <w:numPr>
          <w:ilvl w:val="0"/>
          <w:numId w:val="1"/>
        </w:numPr>
        <w:spacing w:after="60"/>
      </w:pPr>
      <w:r>
        <w:rPr>
          <w:sz w:val="20"/>
          <w:szCs w:val="20"/>
        </w:rPr>
        <w:t xml:space="preserve">Puente de Pelambres/Felipe II: HU-8101</w:t>
      </w:r>
    </w:p>
    <w:p>
      <w:pPr>
        <w:pStyle w:val="ListParagraph"/>
        <w:numPr>
          <w:ilvl w:val="0"/>
          <w:numId w:val="1"/>
        </w:numPr>
        <w:spacing w:after="60"/>
      </w:pPr>
      <w:r>
        <w:rPr>
          <w:sz w:val="20"/>
          <w:szCs w:val="20"/>
        </w:rPr>
        <w:t xml:space="preserve">Puente de las Acedías: N-433</w:t>
      </w:r>
    </w:p>
    <w:p>
      <w:pPr>
        <w:pStyle w:val="ListParagraph"/>
        <w:numPr>
          <w:ilvl w:val="0"/>
          <w:numId w:val="1"/>
        </w:numPr>
        <w:spacing w:after="60"/>
      </w:pPr>
      <w:r>
        <w:rPr>
          <w:sz w:val="20"/>
          <w:szCs w:val="20"/>
        </w:rPr>
        <w:t xml:space="preserve">Puente de Peramora: H-9002</w:t>
      </w:r>
    </w:p>
    <w:p>
      <w:pPr>
        <w:pStyle w:val="Heading3"/>
        <w:spacing w:after="100" w:before="200"/>
      </w:pPr>
      <w:r>
        <w:rPr>
          <w:b/>
          <w:bCs/>
          <w:color w:val="1a1a1a"/>
          <w:sz w:val="22"/>
          <w:szCs w:val="22"/>
        </w:rPr>
        <w:t xml:space="preserve">Cortegana</w:t>
      </w:r>
    </w:p>
    <w:p>
      <w:pPr>
        <w:pStyle w:val="ListParagraph"/>
        <w:numPr>
          <w:ilvl w:val="0"/>
          <w:numId w:val="1"/>
        </w:numPr>
        <w:spacing w:after="60"/>
      </w:pPr>
      <w:r>
        <w:rPr>
          <w:sz w:val="20"/>
          <w:szCs w:val="20"/>
        </w:rPr>
        <w:t xml:space="preserve">Puente de Infiermillo: HU-7104</w:t>
      </w:r>
    </w:p>
    <w:p>
      <w:pPr>
        <w:pStyle w:val="Heading3"/>
        <w:spacing w:after="100" w:before="200"/>
      </w:pPr>
      <w:r>
        <w:rPr>
          <w:b/>
          <w:bCs/>
          <w:color w:val="1a1a1a"/>
          <w:sz w:val="22"/>
          <w:szCs w:val="22"/>
        </w:rPr>
        <w:t xml:space="preserve">Arroyomolinos de León</w:t>
      </w:r>
    </w:p>
    <w:p>
      <w:pPr>
        <w:pStyle w:val="ListParagraph"/>
        <w:numPr>
          <w:ilvl w:val="0"/>
          <w:numId w:val="1"/>
        </w:numPr>
        <w:spacing w:after="60"/>
      </w:pPr>
      <w:r>
        <w:rPr>
          <w:sz w:val="20"/>
          <w:szCs w:val="20"/>
        </w:rPr>
        <w:t xml:space="preserve">Puente de la Gitana: A-434</w:t>
      </w:r>
    </w:p>
    <w:p>
      <w:pPr>
        <w:pStyle w:val="Heading3"/>
        <w:spacing w:after="100" w:before="200"/>
      </w:pPr>
      <w:r>
        <w:rPr>
          <w:b/>
          <w:bCs/>
          <w:color w:val="1a1a1a"/>
          <w:sz w:val="22"/>
          <w:szCs w:val="22"/>
        </w:rPr>
        <w:t xml:space="preserve">Higuera de la Sierra</w:t>
      </w:r>
    </w:p>
    <w:p>
      <w:pPr>
        <w:pStyle w:val="ListParagraph"/>
        <w:numPr>
          <w:ilvl w:val="0"/>
          <w:numId w:val="1"/>
        </w:numPr>
        <w:spacing w:after="60"/>
      </w:pPr>
      <w:r>
        <w:rPr>
          <w:sz w:val="20"/>
          <w:szCs w:val="20"/>
        </w:rPr>
        <w:t xml:space="preserve">Puente de Maygalanes: N-433/A-461</w:t>
      </w:r>
    </w:p>
    <w:p>
      <w:pPr>
        <w:pStyle w:val="ListParagraph"/>
        <w:numPr>
          <w:ilvl w:val="0"/>
          <w:numId w:val="1"/>
        </w:numPr>
        <w:spacing w:after="60"/>
      </w:pPr>
      <w:r>
        <w:rPr>
          <w:sz w:val="20"/>
          <w:szCs w:val="20"/>
        </w:rPr>
        <w:t xml:space="preserve">Puente de Cocederos: N-433</w:t>
      </w:r>
    </w:p>
    <w:p>
      <w:pPr>
        <w:pStyle w:val="Heading3"/>
        <w:spacing w:after="100" w:before="200"/>
      </w:pPr>
      <w:r>
        <w:rPr>
          <w:b/>
          <w:bCs/>
          <w:color w:val="1a1a1a"/>
          <w:sz w:val="22"/>
          <w:szCs w:val="22"/>
        </w:rPr>
        <w:t xml:space="preserve">Cumbres Mayores</w:t>
      </w:r>
    </w:p>
    <w:p>
      <w:pPr>
        <w:pStyle w:val="ListParagraph"/>
        <w:numPr>
          <w:ilvl w:val="0"/>
          <w:numId w:val="1"/>
        </w:numPr>
        <w:spacing w:after="60"/>
      </w:pPr>
      <w:r>
        <w:rPr>
          <w:sz w:val="20"/>
          <w:szCs w:val="20"/>
        </w:rPr>
        <w:t xml:space="preserve">Puente Romano: A-5300</w:t>
      </w:r>
    </w:p>
    <w:p>
      <w:pPr>
        <w:pStyle w:val="Heading3"/>
        <w:spacing w:after="100" w:before="200"/>
      </w:pPr>
      <w:r>
        <w:rPr>
          <w:b/>
          <w:bCs/>
          <w:color w:val="1a1a1a"/>
          <w:sz w:val="22"/>
          <w:szCs w:val="22"/>
        </w:rPr>
        <w:t xml:space="preserve">Santa Ana la Real</w:t>
      </w:r>
    </w:p>
    <w:p>
      <w:pPr>
        <w:pStyle w:val="ListParagraph"/>
        <w:numPr>
          <w:ilvl w:val="0"/>
          <w:numId w:val="1"/>
        </w:numPr>
        <w:spacing w:after="60"/>
      </w:pPr>
      <w:r>
        <w:rPr>
          <w:sz w:val="20"/>
          <w:szCs w:val="20"/>
        </w:rPr>
        <w:t xml:space="preserve">Puente de Linarejos: N-435</w:t>
      </w:r>
    </w:p>
    <w:p>
      <w:pPr>
        <w:pStyle w:val="Heading3"/>
        <w:spacing w:after="100" w:before="200"/>
      </w:pPr>
      <w:r>
        <w:rPr>
          <w:b/>
          <w:bCs/>
          <w:color w:val="1a1a1a"/>
          <w:sz w:val="22"/>
          <w:szCs w:val="22"/>
        </w:rPr>
        <w:t xml:space="preserve">Cumbres de San Bartolomé</w:t>
      </w:r>
    </w:p>
    <w:p>
      <w:pPr>
        <w:pStyle w:val="ListParagraph"/>
        <w:numPr>
          <w:ilvl w:val="0"/>
          <w:numId w:val="1"/>
        </w:numPr>
        <w:spacing w:after="60"/>
      </w:pPr>
      <w:r>
        <w:rPr>
          <w:sz w:val="20"/>
          <w:szCs w:val="20"/>
        </w:rPr>
        <w:t xml:space="preserve">Puente del Hierro: N-435</w:t>
      </w:r>
    </w:p>
    <w:p>
      <w:pPr>
        <w:pStyle w:val="Heading3"/>
        <w:spacing w:after="100" w:before="200"/>
      </w:pPr>
      <w:r>
        <w:rPr>
          <w:b/>
          <w:bCs/>
          <w:color w:val="1a1a1a"/>
          <w:sz w:val="22"/>
          <w:szCs w:val="22"/>
        </w:rPr>
        <w:t xml:space="preserve">La Nava</w:t>
      </w:r>
    </w:p>
    <w:p>
      <w:pPr>
        <w:pStyle w:val="ListParagraph"/>
        <w:numPr>
          <w:ilvl w:val="0"/>
          <w:numId w:val="1"/>
        </w:numPr>
        <w:spacing w:after="60"/>
      </w:pPr>
      <w:r>
        <w:rPr>
          <w:sz w:val="20"/>
          <w:szCs w:val="20"/>
        </w:rPr>
        <w:t xml:space="preserve">Puente Medieval: N-435</w:t>
      </w:r>
    </w:p>
    <w:p>
      <w:pPr>
        <w:pStyle w:val="ListParagraph"/>
        <w:numPr>
          <w:ilvl w:val="0"/>
          <w:numId w:val="1"/>
        </w:numPr>
        <w:spacing w:after="60"/>
      </w:pPr>
      <w:r>
        <w:rPr>
          <w:sz w:val="20"/>
          <w:szCs w:val="20"/>
        </w:rPr>
        <w:t xml:space="preserve">Puente del Infierno: N-435</w:t>
      </w:r>
    </w:p>
    <w:p>
      <w:pPr>
        <w:pStyle w:val="ListParagraph"/>
        <w:numPr>
          <w:ilvl w:val="0"/>
          <w:numId w:val="1"/>
        </w:numPr>
        <w:spacing w:after="60"/>
      </w:pPr>
      <w:r>
        <w:rPr>
          <w:sz w:val="20"/>
          <w:szCs w:val="20"/>
        </w:rPr>
        <w:t xml:space="preserve">Puente de las Botellas: HU-9104</w:t>
      </w:r>
    </w:p>
    <w:p>
      <w:pPr>
        <w:pStyle w:val="ListParagraph"/>
        <w:numPr>
          <w:ilvl w:val="0"/>
          <w:numId w:val="1"/>
        </w:numPr>
        <w:spacing w:after="60"/>
      </w:pPr>
      <w:r>
        <w:rPr>
          <w:sz w:val="20"/>
          <w:szCs w:val="20"/>
        </w:rPr>
        <w:t xml:space="preserve">Puente del Batán: HU-8110</w:t>
      </w:r>
    </w:p>
    <w:p>
      <w:pPr>
        <w:pStyle w:val="Heading3"/>
        <w:spacing w:after="100" w:before="200"/>
      </w:pPr>
      <w:r>
        <w:rPr>
          <w:b/>
          <w:bCs/>
          <w:color w:val="1a1a1a"/>
          <w:sz w:val="22"/>
          <w:szCs w:val="22"/>
        </w:rPr>
        <w:t xml:space="preserve">Corteconcepción</w:t>
      </w:r>
    </w:p>
    <w:p>
      <w:pPr>
        <w:pStyle w:val="ListParagraph"/>
        <w:numPr>
          <w:ilvl w:val="0"/>
          <w:numId w:val="1"/>
        </w:numPr>
        <w:spacing w:after="60"/>
      </w:pPr>
      <w:r>
        <w:rPr>
          <w:sz w:val="20"/>
          <w:szCs w:val="20"/>
        </w:rPr>
        <w:t xml:space="preserve">Puente del Embalse de Aracena: HU-8128</w:t>
      </w:r>
    </w:p>
    <w:p>
      <w:pPr>
        <w:pStyle w:val="Heading3"/>
        <w:spacing w:after="100" w:before="200"/>
      </w:pPr>
      <w:r>
        <w:rPr>
          <w:b/>
          <w:bCs/>
          <w:color w:val="1a1a1a"/>
          <w:sz w:val="22"/>
          <w:szCs w:val="22"/>
        </w:rPr>
        <w:t xml:space="preserve">Zufre</w:t>
      </w:r>
    </w:p>
    <w:p>
      <w:pPr>
        <w:pStyle w:val="ListParagraph"/>
        <w:numPr>
          <w:ilvl w:val="0"/>
          <w:numId w:val="1"/>
        </w:numPr>
        <w:spacing w:after="60"/>
      </w:pPr>
      <w:r>
        <w:rPr>
          <w:sz w:val="20"/>
          <w:szCs w:val="20"/>
        </w:rPr>
        <w:t xml:space="preserve">Puente Viejo de Zufre: N-433</w:t>
      </w:r>
    </w:p>
    <w:p>
      <w:r>
        <w:br w:type="page"/>
      </w:r>
    </w:p>
    <w:p>
      <w:pPr>
        <w:pStyle w:val="Heading2"/>
        <w:spacing w:after="150" w:before="300"/>
      </w:pPr>
      <w:r>
        <w:rPr>
          <w:b/>
          <w:bCs/>
          <w:color w:val="1a1a1a"/>
          <w:sz w:val="26"/>
          <w:szCs w:val="26"/>
        </w:rPr>
        <w:t xml:space="preserve">G. Playas de la provincia de Huelva</w:t>
      </w:r>
    </w:p>
    <w:p>
      <w:pPr>
        <w:pStyle w:val="Heading3"/>
        <w:spacing w:after="100" w:before="200"/>
      </w:pPr>
      <w:r>
        <w:rPr>
          <w:b/>
          <w:bCs/>
          <w:color w:val="1a1a1a"/>
          <w:sz w:val="22"/>
          <w:szCs w:val="22"/>
        </w:rPr>
        <w:t xml:space="preserve">Ayamonte</w:t>
      </w:r>
    </w:p>
    <w:p>
      <w:pPr>
        <w:pStyle w:val="ListParagraph"/>
        <w:numPr>
          <w:ilvl w:val="0"/>
          <w:numId w:val="1"/>
        </w:numPr>
        <w:spacing w:after="60"/>
      </w:pPr>
      <w:r>
        <w:rPr>
          <w:sz w:val="20"/>
          <w:szCs w:val="20"/>
        </w:rPr>
        <w:t xml:space="preserve">Isla Canela: N-431</w:t>
      </w:r>
    </w:p>
    <w:p>
      <w:pPr>
        <w:pStyle w:val="ListParagraph"/>
        <w:numPr>
          <w:ilvl w:val="0"/>
          <w:numId w:val="1"/>
        </w:numPr>
        <w:spacing w:after="60"/>
      </w:pPr>
      <w:r>
        <w:rPr>
          <w:sz w:val="20"/>
          <w:szCs w:val="20"/>
        </w:rPr>
        <w:t xml:space="preserve">Los Haraganes: N-431</w:t>
      </w:r>
    </w:p>
    <w:p>
      <w:pPr>
        <w:pStyle w:val="ListParagraph"/>
        <w:numPr>
          <w:ilvl w:val="0"/>
          <w:numId w:val="1"/>
        </w:numPr>
        <w:spacing w:after="60"/>
      </w:pPr>
      <w:r>
        <w:rPr>
          <w:sz w:val="20"/>
          <w:szCs w:val="20"/>
        </w:rPr>
        <w:t xml:space="preserve">Punta del Moral: N-431</w:t>
      </w:r>
    </w:p>
    <w:p>
      <w:pPr>
        <w:pStyle w:val="ListParagraph"/>
        <w:numPr>
          <w:ilvl w:val="0"/>
          <w:numId w:val="1"/>
        </w:numPr>
        <w:spacing w:after="60"/>
      </w:pPr>
      <w:r>
        <w:rPr>
          <w:sz w:val="20"/>
          <w:szCs w:val="20"/>
        </w:rPr>
        <w:t xml:space="preserve">San Bruno: N-431</w:t>
      </w:r>
    </w:p>
    <w:p>
      <w:pPr>
        <w:pStyle w:val="Heading3"/>
        <w:spacing w:after="100" w:before="200"/>
      </w:pPr>
      <w:r>
        <w:rPr>
          <w:b/>
          <w:bCs/>
          <w:color w:val="1a1a1a"/>
          <w:sz w:val="22"/>
          <w:szCs w:val="22"/>
        </w:rPr>
        <w:t xml:space="preserve">Lepe</w:t>
      </w:r>
    </w:p>
    <w:p>
      <w:pPr>
        <w:pStyle w:val="ListParagraph"/>
        <w:numPr>
          <w:ilvl w:val="0"/>
          <w:numId w:val="1"/>
        </w:numPr>
        <w:spacing w:after="60"/>
      </w:pPr>
      <w:r>
        <w:rPr>
          <w:sz w:val="20"/>
          <w:szCs w:val="20"/>
        </w:rPr>
        <w:t xml:space="preserve">La Antilla: A-5054/A-5055/A-5056</w:t>
      </w:r>
    </w:p>
    <w:p>
      <w:pPr>
        <w:pStyle w:val="ListParagraph"/>
        <w:numPr>
          <w:ilvl w:val="0"/>
          <w:numId w:val="1"/>
        </w:numPr>
        <w:spacing w:after="60"/>
      </w:pPr>
      <w:r>
        <w:rPr>
          <w:sz w:val="20"/>
          <w:szCs w:val="20"/>
        </w:rPr>
        <w:t xml:space="preserve">Santa Pura: A-5055</w:t>
      </w:r>
    </w:p>
    <w:p>
      <w:pPr>
        <w:pStyle w:val="ListParagraph"/>
        <w:numPr>
          <w:ilvl w:val="0"/>
          <w:numId w:val="1"/>
        </w:numPr>
        <w:spacing w:after="60"/>
      </w:pPr>
      <w:r>
        <w:rPr>
          <w:sz w:val="20"/>
          <w:szCs w:val="20"/>
        </w:rPr>
        <w:t xml:space="preserve">Nueva Umbría: A-5055</w:t>
      </w:r>
    </w:p>
    <w:p>
      <w:pPr>
        <w:pStyle w:val="Heading3"/>
        <w:spacing w:after="100" w:before="200"/>
      </w:pPr>
      <w:r>
        <w:rPr>
          <w:b/>
          <w:bCs/>
          <w:color w:val="1a1a1a"/>
          <w:sz w:val="22"/>
          <w:szCs w:val="22"/>
        </w:rPr>
        <w:t xml:space="preserve">Sanlúcar de Guadiana</w:t>
      </w:r>
    </w:p>
    <w:p>
      <w:pPr>
        <w:pStyle w:val="ListParagraph"/>
        <w:numPr>
          <w:ilvl w:val="0"/>
          <w:numId w:val="1"/>
        </w:numPr>
        <w:spacing w:after="60"/>
      </w:pPr>
      <w:r>
        <w:rPr>
          <w:sz w:val="20"/>
          <w:szCs w:val="20"/>
        </w:rPr>
        <w:t xml:space="preserve">Playa Fluvial de Sanlúcar de Guadiana: HU-4402</w:t>
      </w:r>
    </w:p>
    <w:p>
      <w:pPr>
        <w:pStyle w:val="Heading3"/>
        <w:spacing w:after="100" w:before="200"/>
      </w:pPr>
      <w:r>
        <w:rPr>
          <w:b/>
          <w:bCs/>
          <w:color w:val="1a1a1a"/>
          <w:sz w:val="22"/>
          <w:szCs w:val="22"/>
        </w:rPr>
        <w:t xml:space="preserve">Cartaya</w:t>
      </w:r>
    </w:p>
    <w:p>
      <w:pPr>
        <w:pStyle w:val="ListParagraph"/>
        <w:numPr>
          <w:ilvl w:val="0"/>
          <w:numId w:val="1"/>
        </w:numPr>
        <w:spacing w:after="60"/>
      </w:pPr>
      <w:r>
        <w:rPr>
          <w:sz w:val="20"/>
          <w:szCs w:val="20"/>
        </w:rPr>
        <w:t xml:space="preserve">El Rompido: A-5052</w:t>
      </w:r>
    </w:p>
    <w:p>
      <w:pPr>
        <w:pStyle w:val="ListParagraph"/>
        <w:numPr>
          <w:ilvl w:val="0"/>
          <w:numId w:val="1"/>
        </w:numPr>
        <w:spacing w:after="60"/>
      </w:pPr>
      <w:r>
        <w:rPr>
          <w:sz w:val="20"/>
          <w:szCs w:val="20"/>
        </w:rPr>
        <w:t xml:space="preserve">San Miguel: A-5052</w:t>
      </w:r>
    </w:p>
    <w:p>
      <w:pPr>
        <w:pStyle w:val="ListParagraph"/>
        <w:numPr>
          <w:ilvl w:val="0"/>
          <w:numId w:val="1"/>
        </w:numPr>
        <w:spacing w:after="60"/>
      </w:pPr>
      <w:r>
        <w:rPr>
          <w:sz w:val="20"/>
          <w:szCs w:val="20"/>
        </w:rPr>
        <w:t xml:space="preserve">Nuevo Portil: A-5052</w:t>
      </w:r>
    </w:p>
    <w:p>
      <w:pPr>
        <w:pStyle w:val="ListParagraph"/>
        <w:numPr>
          <w:ilvl w:val="0"/>
          <w:numId w:val="1"/>
        </w:numPr>
        <w:spacing w:after="60"/>
      </w:pPr>
      <w:r>
        <w:rPr>
          <w:sz w:val="20"/>
          <w:szCs w:val="20"/>
        </w:rPr>
        <w:t xml:space="preserve">Caño de la Culata: A-5052</w:t>
      </w:r>
    </w:p>
    <w:p>
      <w:pPr>
        <w:pStyle w:val="Heading3"/>
        <w:spacing w:after="100" w:before="200"/>
      </w:pPr>
      <w:r>
        <w:rPr>
          <w:b/>
          <w:bCs/>
          <w:color w:val="1a1a1a"/>
          <w:sz w:val="22"/>
          <w:szCs w:val="22"/>
        </w:rPr>
        <w:t xml:space="preserve">Huelva capital</w:t>
      </w:r>
    </w:p>
    <w:p>
      <w:pPr>
        <w:pStyle w:val="ListParagraph"/>
        <w:numPr>
          <w:ilvl w:val="0"/>
          <w:numId w:val="1"/>
        </w:numPr>
        <w:spacing w:after="60"/>
      </w:pPr>
      <w:r>
        <w:rPr>
          <w:sz w:val="20"/>
          <w:szCs w:val="20"/>
        </w:rPr>
        <w:t xml:space="preserve">Punta del Sebo: A-497/H-30</w:t>
      </w:r>
    </w:p>
    <w:p>
      <w:pPr>
        <w:pStyle w:val="ListParagraph"/>
        <w:numPr>
          <w:ilvl w:val="0"/>
          <w:numId w:val="1"/>
        </w:numPr>
        <w:spacing w:after="60"/>
      </w:pPr>
      <w:r>
        <w:rPr>
          <w:sz w:val="20"/>
          <w:szCs w:val="20"/>
        </w:rPr>
        <w:t xml:space="preserve">Del Espigón: A-497 (Dique Juan Carlos I)</w:t>
      </w:r>
    </w:p>
    <w:p>
      <w:pPr>
        <w:pStyle w:val="Heading3"/>
        <w:spacing w:after="100" w:before="200"/>
      </w:pPr>
      <w:r>
        <w:rPr>
          <w:b/>
          <w:bCs/>
          <w:color w:val="1a1a1a"/>
          <w:sz w:val="22"/>
          <w:szCs w:val="22"/>
        </w:rPr>
        <w:t xml:space="preserve">Palos de la Frontera</w:t>
      </w:r>
    </w:p>
    <w:p>
      <w:pPr>
        <w:pStyle w:val="ListParagraph"/>
        <w:numPr>
          <w:ilvl w:val="0"/>
          <w:numId w:val="1"/>
        </w:numPr>
        <w:spacing w:after="60"/>
      </w:pPr>
      <w:r>
        <w:rPr>
          <w:sz w:val="20"/>
          <w:szCs w:val="20"/>
        </w:rPr>
        <w:t xml:space="preserve">Mazagón: A-494</w:t>
      </w:r>
    </w:p>
    <w:p>
      <w:pPr>
        <w:pStyle w:val="ListParagraph"/>
        <w:numPr>
          <w:ilvl w:val="0"/>
          <w:numId w:val="1"/>
        </w:numPr>
        <w:spacing w:after="60"/>
      </w:pPr>
      <w:r>
        <w:rPr>
          <w:sz w:val="20"/>
          <w:szCs w:val="20"/>
        </w:rPr>
        <w:t xml:space="preserve">Puente del Vigía: A-494</w:t>
      </w:r>
    </w:p>
    <w:p>
      <w:pPr>
        <w:pStyle w:val="ListParagraph"/>
        <w:numPr>
          <w:ilvl w:val="0"/>
          <w:numId w:val="1"/>
        </w:numPr>
        <w:spacing w:after="60"/>
      </w:pPr>
      <w:r>
        <w:rPr>
          <w:sz w:val="20"/>
          <w:szCs w:val="20"/>
        </w:rPr>
        <w:t xml:space="preserve">Almirante Cristóbal Colón: A-494</w:t>
      </w:r>
    </w:p>
    <w:p>
      <w:pPr>
        <w:pStyle w:val="ListParagraph"/>
        <w:numPr>
          <w:ilvl w:val="0"/>
          <w:numId w:val="1"/>
        </w:numPr>
        <w:spacing w:after="60"/>
      </w:pPr>
      <w:r>
        <w:rPr>
          <w:sz w:val="20"/>
          <w:szCs w:val="20"/>
        </w:rPr>
        <w:t xml:space="preserve">Del Alcor: A-494</w:t>
      </w:r>
    </w:p>
    <w:p>
      <w:pPr>
        <w:pStyle w:val="ListParagraph"/>
        <w:numPr>
          <w:ilvl w:val="0"/>
          <w:numId w:val="1"/>
        </w:numPr>
        <w:spacing w:after="60"/>
      </w:pPr>
      <w:r>
        <w:rPr>
          <w:sz w:val="20"/>
          <w:szCs w:val="20"/>
        </w:rPr>
        <w:t xml:space="preserve">Las Maravillas: A-494</w:t>
      </w:r>
    </w:p>
    <w:p>
      <w:pPr>
        <w:pStyle w:val="Heading3"/>
        <w:spacing w:after="100" w:before="200"/>
      </w:pPr>
      <w:r>
        <w:rPr>
          <w:b/>
          <w:bCs/>
          <w:color w:val="1a1a1a"/>
          <w:sz w:val="22"/>
          <w:szCs w:val="22"/>
        </w:rPr>
        <w:t xml:space="preserve">Isla Cristina</w:t>
      </w:r>
    </w:p>
    <w:p>
      <w:pPr>
        <w:pStyle w:val="ListParagraph"/>
        <w:numPr>
          <w:ilvl w:val="0"/>
          <w:numId w:val="1"/>
        </w:numPr>
        <w:spacing w:after="60"/>
      </w:pPr>
      <w:r>
        <w:rPr>
          <w:sz w:val="20"/>
          <w:szCs w:val="20"/>
        </w:rPr>
        <w:t xml:space="preserve">El Cantil: A-5054</w:t>
      </w:r>
    </w:p>
    <w:p>
      <w:pPr>
        <w:pStyle w:val="ListParagraph"/>
        <w:numPr>
          <w:ilvl w:val="0"/>
          <w:numId w:val="1"/>
        </w:numPr>
        <w:spacing w:after="60"/>
      </w:pPr>
      <w:r>
        <w:rPr>
          <w:sz w:val="20"/>
          <w:szCs w:val="20"/>
        </w:rPr>
        <w:t xml:space="preserve">Punta del Caimán: A-5054</w:t>
      </w:r>
    </w:p>
    <w:p>
      <w:pPr>
        <w:pStyle w:val="ListParagraph"/>
        <w:numPr>
          <w:ilvl w:val="0"/>
          <w:numId w:val="1"/>
        </w:numPr>
        <w:spacing w:after="60"/>
      </w:pPr>
      <w:r>
        <w:rPr>
          <w:sz w:val="20"/>
          <w:szCs w:val="20"/>
        </w:rPr>
        <w:t xml:space="preserve">Isla de las Gaviotas: A-5054</w:t>
      </w:r>
    </w:p>
    <w:p>
      <w:pPr>
        <w:pStyle w:val="ListParagraph"/>
        <w:numPr>
          <w:ilvl w:val="0"/>
          <w:numId w:val="1"/>
        </w:numPr>
        <w:spacing w:after="60"/>
      </w:pPr>
      <w:r>
        <w:rPr>
          <w:sz w:val="20"/>
          <w:szCs w:val="20"/>
        </w:rPr>
        <w:t xml:space="preserve">Parque Litoral: A-5054</w:t>
      </w:r>
    </w:p>
    <w:p>
      <w:pPr>
        <w:pStyle w:val="ListParagraph"/>
        <w:numPr>
          <w:ilvl w:val="0"/>
          <w:numId w:val="1"/>
        </w:numPr>
        <w:spacing w:after="60"/>
      </w:pPr>
      <w:r>
        <w:rPr>
          <w:sz w:val="20"/>
          <w:szCs w:val="20"/>
        </w:rPr>
        <w:t xml:space="preserve">Santana: A-5054</w:t>
      </w:r>
    </w:p>
    <w:p>
      <w:pPr>
        <w:pStyle w:val="ListParagraph"/>
        <w:numPr>
          <w:ilvl w:val="0"/>
          <w:numId w:val="1"/>
        </w:numPr>
        <w:spacing w:after="60"/>
      </w:pPr>
      <w:r>
        <w:rPr>
          <w:sz w:val="20"/>
          <w:szCs w:val="20"/>
        </w:rPr>
        <w:t xml:space="preserve">Central: A-5054</w:t>
      </w:r>
    </w:p>
    <w:p>
      <w:pPr>
        <w:pStyle w:val="ListParagraph"/>
        <w:numPr>
          <w:ilvl w:val="0"/>
          <w:numId w:val="1"/>
        </w:numPr>
        <w:spacing w:after="60"/>
      </w:pPr>
      <w:r>
        <w:rPr>
          <w:sz w:val="20"/>
          <w:szCs w:val="20"/>
        </w:rPr>
        <w:t xml:space="preserve">Del Hoyo: A-5054</w:t>
      </w:r>
    </w:p>
    <w:p>
      <w:pPr>
        <w:pStyle w:val="ListParagraph"/>
        <w:numPr>
          <w:ilvl w:val="0"/>
          <w:numId w:val="1"/>
        </w:numPr>
        <w:spacing w:after="60"/>
      </w:pPr>
      <w:r>
        <w:rPr>
          <w:sz w:val="20"/>
          <w:szCs w:val="20"/>
        </w:rPr>
        <w:t xml:space="preserve">La Casita Azul: A-5054</w:t>
      </w:r>
    </w:p>
    <w:p>
      <w:pPr>
        <w:pStyle w:val="ListParagraph"/>
        <w:numPr>
          <w:ilvl w:val="0"/>
          <w:numId w:val="1"/>
        </w:numPr>
        <w:spacing w:after="60"/>
      </w:pPr>
      <w:r>
        <w:rPr>
          <w:sz w:val="20"/>
          <w:szCs w:val="20"/>
        </w:rPr>
        <w:t xml:space="preserve">Icona/Pesmar: A-5054</w:t>
      </w:r>
    </w:p>
    <w:p>
      <w:pPr>
        <w:pStyle w:val="ListParagraph"/>
        <w:numPr>
          <w:ilvl w:val="0"/>
          <w:numId w:val="1"/>
        </w:numPr>
        <w:spacing w:after="60"/>
      </w:pPr>
      <w:r>
        <w:rPr>
          <w:sz w:val="20"/>
          <w:szCs w:val="20"/>
        </w:rPr>
        <w:t xml:space="preserve">La Redondela: A-5054</w:t>
      </w:r>
    </w:p>
    <w:p>
      <w:pPr>
        <w:pStyle w:val="ListParagraph"/>
        <w:numPr>
          <w:ilvl w:val="0"/>
          <w:numId w:val="1"/>
        </w:numPr>
        <w:spacing w:after="60"/>
      </w:pPr>
      <w:r>
        <w:rPr>
          <w:sz w:val="20"/>
          <w:szCs w:val="20"/>
        </w:rPr>
        <w:t xml:space="preserve">Islantilla: A-5054</w:t>
      </w:r>
    </w:p>
    <w:p>
      <w:pPr>
        <w:pStyle w:val="ListParagraph"/>
        <w:numPr>
          <w:ilvl w:val="0"/>
          <w:numId w:val="1"/>
        </w:numPr>
        <w:spacing w:after="60"/>
      </w:pPr>
      <w:r>
        <w:rPr>
          <w:sz w:val="20"/>
          <w:szCs w:val="20"/>
        </w:rPr>
        <w:t xml:space="preserve">Urbasur: A-5054</w:t>
      </w:r>
    </w:p>
    <w:p>
      <w:pPr>
        <w:pStyle w:val="Heading3"/>
        <w:spacing w:after="100" w:before="200"/>
      </w:pPr>
      <w:r>
        <w:rPr>
          <w:b/>
          <w:bCs/>
          <w:color w:val="1a1a1a"/>
          <w:sz w:val="22"/>
          <w:szCs w:val="22"/>
        </w:rPr>
        <w:t xml:space="preserve">Punta Umbría</w:t>
      </w:r>
    </w:p>
    <w:p>
      <w:pPr>
        <w:pStyle w:val="ListParagraph"/>
        <w:numPr>
          <w:ilvl w:val="0"/>
          <w:numId w:val="1"/>
        </w:numPr>
        <w:spacing w:after="60"/>
      </w:pPr>
      <w:r>
        <w:rPr>
          <w:sz w:val="20"/>
          <w:szCs w:val="20"/>
        </w:rPr>
        <w:t xml:space="preserve">El Portil: A-5052</w:t>
      </w:r>
    </w:p>
    <w:p>
      <w:pPr>
        <w:pStyle w:val="ListParagraph"/>
        <w:numPr>
          <w:ilvl w:val="0"/>
          <w:numId w:val="1"/>
        </w:numPr>
        <w:spacing w:after="60"/>
      </w:pPr>
      <w:r>
        <w:rPr>
          <w:sz w:val="20"/>
          <w:szCs w:val="20"/>
        </w:rPr>
        <w:t xml:space="preserve">La Bota: A-5052</w:t>
      </w:r>
    </w:p>
    <w:p>
      <w:pPr>
        <w:pStyle w:val="ListParagraph"/>
        <w:numPr>
          <w:ilvl w:val="0"/>
          <w:numId w:val="1"/>
        </w:numPr>
        <w:spacing w:after="60"/>
      </w:pPr>
      <w:r>
        <w:rPr>
          <w:sz w:val="20"/>
          <w:szCs w:val="20"/>
        </w:rPr>
        <w:t xml:space="preserve">El Cruce: A-5052</w:t>
      </w:r>
    </w:p>
    <w:p>
      <w:pPr>
        <w:pStyle w:val="ListParagraph"/>
        <w:numPr>
          <w:ilvl w:val="0"/>
          <w:numId w:val="1"/>
        </w:numPr>
        <w:spacing w:after="60"/>
      </w:pPr>
      <w:r>
        <w:rPr>
          <w:sz w:val="20"/>
          <w:szCs w:val="20"/>
        </w:rPr>
        <w:t xml:space="preserve">Mata Negra: A-5052</w:t>
      </w:r>
    </w:p>
    <w:p>
      <w:pPr>
        <w:pStyle w:val="ListParagraph"/>
        <w:numPr>
          <w:ilvl w:val="0"/>
          <w:numId w:val="1"/>
        </w:numPr>
        <w:spacing w:after="60"/>
      </w:pPr>
      <w:r>
        <w:rPr>
          <w:sz w:val="20"/>
          <w:szCs w:val="20"/>
        </w:rPr>
        <w:t xml:space="preserve">El Calé: A-5050</w:t>
      </w:r>
    </w:p>
    <w:p>
      <w:pPr>
        <w:pStyle w:val="ListParagraph"/>
        <w:numPr>
          <w:ilvl w:val="0"/>
          <w:numId w:val="1"/>
        </w:numPr>
        <w:spacing w:after="60"/>
      </w:pPr>
      <w:r>
        <w:rPr>
          <w:sz w:val="20"/>
          <w:szCs w:val="20"/>
        </w:rPr>
        <w:t xml:space="preserve">Los Enebrales: A-5050</w:t>
      </w:r>
    </w:p>
    <w:p>
      <w:pPr>
        <w:pStyle w:val="ListParagraph"/>
        <w:numPr>
          <w:ilvl w:val="0"/>
          <w:numId w:val="1"/>
        </w:numPr>
        <w:spacing w:after="60"/>
      </w:pPr>
      <w:r>
        <w:rPr>
          <w:sz w:val="20"/>
          <w:szCs w:val="20"/>
        </w:rPr>
        <w:t xml:space="preserve">Punta Umbría: A-497/A-5050</w:t>
      </w:r>
    </w:p>
    <w:p>
      <w:pPr>
        <w:pStyle w:val="ListParagraph"/>
        <w:numPr>
          <w:ilvl w:val="0"/>
          <w:numId w:val="1"/>
        </w:numPr>
        <w:spacing w:after="60"/>
      </w:pPr>
      <w:r>
        <w:rPr>
          <w:sz w:val="20"/>
          <w:szCs w:val="20"/>
        </w:rPr>
        <w:t xml:space="preserve">La Ría: A-497/A-5050</w:t>
      </w:r>
    </w:p>
    <w:p>
      <w:pPr>
        <w:pStyle w:val="Heading3"/>
        <w:spacing w:after="100" w:before="200"/>
      </w:pPr>
      <w:r>
        <w:rPr>
          <w:b/>
          <w:bCs/>
          <w:color w:val="1a1a1a"/>
          <w:sz w:val="22"/>
          <w:szCs w:val="22"/>
        </w:rPr>
        <w:t xml:space="preserve">Moguer</w:t>
      </w:r>
    </w:p>
    <w:p>
      <w:pPr>
        <w:pStyle w:val="ListParagraph"/>
        <w:numPr>
          <w:ilvl w:val="0"/>
          <w:numId w:val="1"/>
        </w:numPr>
        <w:spacing w:after="60"/>
      </w:pPr>
      <w:r>
        <w:rPr>
          <w:sz w:val="20"/>
          <w:szCs w:val="20"/>
        </w:rPr>
        <w:t xml:space="preserve">El Arenosillo: A-494</w:t>
      </w:r>
    </w:p>
    <w:p>
      <w:pPr>
        <w:pStyle w:val="ListParagraph"/>
        <w:numPr>
          <w:ilvl w:val="0"/>
          <w:numId w:val="1"/>
        </w:numPr>
        <w:spacing w:after="60"/>
      </w:pPr>
      <w:r>
        <w:rPr>
          <w:sz w:val="20"/>
          <w:szCs w:val="20"/>
        </w:rPr>
        <w:t xml:space="preserve">La Torre del Loro: A-494</w:t>
      </w:r>
    </w:p>
    <w:p>
      <w:pPr>
        <w:pStyle w:val="ListParagraph"/>
        <w:numPr>
          <w:ilvl w:val="0"/>
          <w:numId w:val="1"/>
        </w:numPr>
        <w:spacing w:after="60"/>
      </w:pPr>
      <w:r>
        <w:rPr>
          <w:sz w:val="20"/>
          <w:szCs w:val="20"/>
        </w:rPr>
        <w:t xml:space="preserve">Torre del Oro: A-494</w:t>
      </w:r>
    </w:p>
    <w:p>
      <w:pPr>
        <w:pStyle w:val="ListParagraph"/>
        <w:numPr>
          <w:ilvl w:val="0"/>
          <w:numId w:val="1"/>
        </w:numPr>
        <w:spacing w:after="60"/>
      </w:pPr>
      <w:r>
        <w:rPr>
          <w:sz w:val="20"/>
          <w:szCs w:val="20"/>
        </w:rPr>
        <w:t xml:space="preserve">La Fontanilla: A-494</w:t>
      </w:r>
    </w:p>
    <w:p>
      <w:pPr>
        <w:pStyle w:val="ListParagraph"/>
        <w:numPr>
          <w:ilvl w:val="0"/>
          <w:numId w:val="1"/>
        </w:numPr>
        <w:spacing w:after="60"/>
      </w:pPr>
      <w:r>
        <w:rPr>
          <w:sz w:val="20"/>
          <w:szCs w:val="20"/>
        </w:rPr>
        <w:t xml:space="preserve">La Estrella/Arroyo Julianejo: A-494</w:t>
      </w:r>
    </w:p>
    <w:p>
      <w:pPr>
        <w:pStyle w:val="ListParagraph"/>
        <w:numPr>
          <w:ilvl w:val="0"/>
          <w:numId w:val="1"/>
        </w:numPr>
        <w:spacing w:after="60"/>
      </w:pPr>
      <w:r>
        <w:rPr>
          <w:sz w:val="20"/>
          <w:szCs w:val="20"/>
        </w:rPr>
        <w:t xml:space="preserve">El Parador: A-494</w:t>
      </w:r>
    </w:p>
    <w:p>
      <w:pPr>
        <w:pStyle w:val="ListParagraph"/>
        <w:numPr>
          <w:ilvl w:val="0"/>
          <w:numId w:val="1"/>
        </w:numPr>
        <w:spacing w:after="60"/>
      </w:pPr>
      <w:r>
        <w:rPr>
          <w:sz w:val="20"/>
          <w:szCs w:val="20"/>
        </w:rPr>
        <w:t xml:space="preserve">El Rompeculos: A-494</w:t>
      </w:r>
    </w:p>
    <w:p>
      <w:pPr>
        <w:pStyle w:val="Heading3"/>
        <w:spacing w:after="100" w:before="200"/>
      </w:pPr>
      <w:r>
        <w:rPr>
          <w:b/>
          <w:bCs/>
          <w:color w:val="1a1a1a"/>
          <w:sz w:val="22"/>
          <w:szCs w:val="22"/>
        </w:rPr>
        <w:t xml:space="preserve">Lucena del Puerto</w:t>
      </w:r>
    </w:p>
    <w:p>
      <w:pPr>
        <w:pStyle w:val="ListParagraph"/>
        <w:numPr>
          <w:ilvl w:val="0"/>
          <w:numId w:val="1"/>
        </w:numPr>
        <w:spacing w:after="60"/>
      </w:pPr>
      <w:r>
        <w:rPr>
          <w:sz w:val="20"/>
          <w:szCs w:val="20"/>
        </w:rPr>
        <w:t xml:space="preserve">La Torre del Oro: A-494</w:t>
      </w:r>
    </w:p>
    <w:p>
      <w:pPr>
        <w:pStyle w:val="Heading3"/>
        <w:spacing w:after="100" w:before="200"/>
      </w:pPr>
      <w:r>
        <w:rPr>
          <w:b/>
          <w:bCs/>
          <w:color w:val="1a1a1a"/>
          <w:sz w:val="22"/>
          <w:szCs w:val="22"/>
        </w:rPr>
        <w:t xml:space="preserve">Almonte</w:t>
      </w:r>
    </w:p>
    <w:p>
      <w:pPr>
        <w:pStyle w:val="ListParagraph"/>
        <w:numPr>
          <w:ilvl w:val="0"/>
          <w:numId w:val="1"/>
        </w:numPr>
        <w:spacing w:after="60"/>
      </w:pPr>
      <w:r>
        <w:rPr>
          <w:sz w:val="20"/>
          <w:szCs w:val="20"/>
        </w:rPr>
        <w:t xml:space="preserve">El Medano del Oro: A-494</w:t>
      </w:r>
    </w:p>
    <w:p>
      <w:pPr>
        <w:pStyle w:val="ListParagraph"/>
        <w:numPr>
          <w:ilvl w:val="0"/>
          <w:numId w:val="1"/>
        </w:numPr>
        <w:spacing w:after="60"/>
      </w:pPr>
      <w:r>
        <w:rPr>
          <w:sz w:val="20"/>
          <w:szCs w:val="20"/>
        </w:rPr>
        <w:t xml:space="preserve">Castilla: A-483/A-494</w:t>
      </w:r>
    </w:p>
    <w:p>
      <w:pPr>
        <w:pStyle w:val="ListParagraph"/>
        <w:numPr>
          <w:ilvl w:val="0"/>
          <w:numId w:val="1"/>
        </w:numPr>
        <w:spacing w:after="60"/>
      </w:pPr>
      <w:r>
        <w:rPr>
          <w:sz w:val="20"/>
          <w:szCs w:val="20"/>
        </w:rPr>
        <w:t xml:space="preserve">El Malandar: A-483/A-494</w:t>
      </w:r>
    </w:p>
    <w:p>
      <w:pPr>
        <w:pStyle w:val="ListParagraph"/>
        <w:numPr>
          <w:ilvl w:val="0"/>
          <w:numId w:val="1"/>
        </w:numPr>
        <w:spacing w:after="60"/>
      </w:pPr>
      <w:r>
        <w:rPr>
          <w:sz w:val="20"/>
          <w:szCs w:val="20"/>
        </w:rPr>
        <w:t xml:space="preserve">Torre de la Higuera: A-483/A-494</w:t>
      </w:r>
    </w:p>
    <w:p>
      <w:pPr>
        <w:pStyle w:val="ListParagraph"/>
        <w:numPr>
          <w:ilvl w:val="0"/>
          <w:numId w:val="1"/>
        </w:numPr>
        <w:spacing w:after="60"/>
      </w:pPr>
      <w:r>
        <w:rPr>
          <w:sz w:val="20"/>
          <w:szCs w:val="20"/>
        </w:rPr>
        <w:t xml:space="preserve">Matalascañas: A-483/A-494</w:t>
      </w:r>
    </w:p>
    <w:p>
      <w:pPr>
        <w:pStyle w:val="ListParagraph"/>
        <w:numPr>
          <w:ilvl w:val="0"/>
          <w:numId w:val="1"/>
        </w:numPr>
        <w:spacing w:after="60"/>
      </w:pPr>
      <w:r>
        <w:rPr>
          <w:sz w:val="20"/>
          <w:szCs w:val="20"/>
        </w:rPr>
        <w:t xml:space="preserve">El Inglesito: A-483/A-494</w:t>
      </w:r>
    </w:p>
    <w:p>
      <w:pPr>
        <w:pStyle w:val="ListParagraph"/>
        <w:numPr>
          <w:ilvl w:val="0"/>
          <w:numId w:val="1"/>
        </w:numPr>
        <w:spacing w:after="60"/>
      </w:pPr>
      <w:r>
        <w:rPr>
          <w:sz w:val="20"/>
          <w:szCs w:val="20"/>
        </w:rPr>
        <w:t xml:space="preserve">Caño Guerrero: A-483/A-494</w:t>
      </w:r>
    </w:p>
    <w:p>
      <w:pPr>
        <w:pStyle w:val="ListParagraph"/>
        <w:numPr>
          <w:ilvl w:val="0"/>
          <w:numId w:val="1"/>
        </w:numPr>
        <w:spacing w:after="60"/>
      </w:pPr>
      <w:r>
        <w:rPr>
          <w:sz w:val="20"/>
          <w:szCs w:val="20"/>
        </w:rPr>
        <w:t xml:space="preserve">Doñana: A-483/A-494</w:t>
      </w:r>
    </w:p>
    <w:p>
      <w:pPr>
        <w:pStyle w:val="ListParagraph"/>
        <w:numPr>
          <w:ilvl w:val="0"/>
          <w:numId w:val="1"/>
        </w:numPr>
        <w:spacing w:after="60"/>
      </w:pPr>
      <w:r>
        <w:rPr>
          <w:sz w:val="20"/>
          <w:szCs w:val="20"/>
        </w:rPr>
        <w:t xml:space="preserve">El Coto: A-483/A-494</w:t>
      </w:r>
    </w:p>
    <w:p>
      <w:pPr>
        <w:pStyle w:val="ListParagraph"/>
        <w:numPr>
          <w:ilvl w:val="0"/>
          <w:numId w:val="1"/>
        </w:numPr>
        <w:spacing w:after="60"/>
      </w:pPr>
      <w:r>
        <w:rPr>
          <w:sz w:val="20"/>
          <w:szCs w:val="20"/>
        </w:rPr>
        <w:t xml:space="preserve">Arenas Gordas: A-494</w:t>
      </w:r>
    </w:p>
    <w:p>
      <w:pPr>
        <w:pStyle w:val="ListParagraph"/>
        <w:numPr>
          <w:ilvl w:val="0"/>
          <w:numId w:val="1"/>
        </w:numPr>
        <w:spacing w:after="60"/>
      </w:pPr>
      <w:r>
        <w:rPr>
          <w:sz w:val="20"/>
          <w:szCs w:val="20"/>
        </w:rPr>
        <w:t xml:space="preserve">El Asperillo/Cuesta Maneli: A-494</w:t>
      </w:r>
    </w:p>
    <w:p>
      <w:pPr>
        <w:pStyle w:val="ListParagraph"/>
        <w:numPr>
          <w:ilvl w:val="0"/>
          <w:numId w:val="1"/>
        </w:numPr>
        <w:spacing w:after="60"/>
      </w:pPr>
      <w:r>
        <w:rPr>
          <w:sz w:val="20"/>
          <w:szCs w:val="20"/>
        </w:rPr>
        <w:t xml:space="preserve">La Mata del Difunto: A-494</w:t>
      </w:r>
    </w:p>
    <w:p>
      <w:pPr>
        <w:pStyle w:val="Heading2"/>
        <w:spacing w:after="150" w:before="300"/>
      </w:pPr>
      <w:r>
        <w:rPr>
          <w:b/>
          <w:bCs/>
          <w:color w:val="1a1a1a"/>
          <w:sz w:val="26"/>
          <w:szCs w:val="26"/>
        </w:rPr>
        <w:t xml:space="preserve">H. Minas de la provincia de Huelva</w:t>
      </w:r>
    </w:p>
    <w:p>
      <w:pPr>
        <w:pStyle w:val="Heading3"/>
        <w:spacing w:after="100" w:before="200"/>
      </w:pPr>
      <w:r>
        <w:rPr>
          <w:b/>
          <w:bCs/>
          <w:color w:val="1a1a1a"/>
          <w:sz w:val="22"/>
          <w:szCs w:val="22"/>
        </w:rPr>
        <w:t xml:space="preserve">Alosno</w:t>
      </w:r>
    </w:p>
    <w:p>
      <w:pPr>
        <w:pStyle w:val="ListParagraph"/>
        <w:numPr>
          <w:ilvl w:val="0"/>
          <w:numId w:val="1"/>
        </w:numPr>
        <w:spacing w:after="60"/>
      </w:pPr>
      <w:r>
        <w:rPr>
          <w:sz w:val="20"/>
          <w:szCs w:val="20"/>
        </w:rPr>
        <w:t xml:space="preserve">Mina de Lagunazo: A-475</w:t>
      </w:r>
    </w:p>
    <w:p>
      <w:pPr>
        <w:pStyle w:val="Heading3"/>
        <w:spacing w:after="100" w:before="200"/>
      </w:pPr>
      <w:r>
        <w:rPr>
          <w:b/>
          <w:bCs/>
          <w:color w:val="1a1a1a"/>
          <w:sz w:val="22"/>
          <w:szCs w:val="22"/>
        </w:rPr>
        <w:t xml:space="preserve">Valverde del Camino</w:t>
      </w:r>
    </w:p>
    <w:p>
      <w:pPr>
        <w:pStyle w:val="ListParagraph"/>
        <w:numPr>
          <w:ilvl w:val="0"/>
          <w:numId w:val="1"/>
        </w:numPr>
        <w:spacing w:after="60"/>
      </w:pPr>
      <w:r>
        <w:rPr>
          <w:sz w:val="20"/>
          <w:szCs w:val="20"/>
        </w:rPr>
        <w:t xml:space="preserve">Mina Campanario: HU-4100</w:t>
      </w:r>
    </w:p>
    <w:p>
      <w:pPr>
        <w:pStyle w:val="ListParagraph"/>
        <w:numPr>
          <w:ilvl w:val="0"/>
          <w:numId w:val="1"/>
        </w:numPr>
        <w:spacing w:after="60"/>
      </w:pPr>
      <w:r>
        <w:rPr>
          <w:sz w:val="20"/>
          <w:szCs w:val="20"/>
        </w:rPr>
        <w:t xml:space="preserve">Mina de Masegoso: A-493/N-435</w:t>
      </w:r>
    </w:p>
    <w:p>
      <w:pPr>
        <w:pStyle w:val="Heading3"/>
        <w:spacing w:after="100" w:before="200"/>
      </w:pPr>
      <w:r>
        <w:rPr>
          <w:b/>
          <w:bCs/>
          <w:color w:val="1a1a1a"/>
          <w:sz w:val="22"/>
          <w:szCs w:val="22"/>
        </w:rPr>
        <w:t xml:space="preserve">Calañas</w:t>
      </w:r>
    </w:p>
    <w:p>
      <w:pPr>
        <w:pStyle w:val="ListParagraph"/>
        <w:numPr>
          <w:ilvl w:val="0"/>
          <w:numId w:val="1"/>
        </w:numPr>
        <w:spacing w:after="60"/>
      </w:pPr>
      <w:r>
        <w:rPr>
          <w:sz w:val="20"/>
          <w:szCs w:val="20"/>
        </w:rPr>
        <w:t xml:space="preserve">Mina Almagrera: A-496</w:t>
      </w:r>
    </w:p>
    <w:p>
      <w:pPr>
        <w:pStyle w:val="ListParagraph"/>
        <w:numPr>
          <w:ilvl w:val="0"/>
          <w:numId w:val="1"/>
        </w:numPr>
        <w:spacing w:after="60"/>
      </w:pPr>
      <w:r>
        <w:rPr>
          <w:sz w:val="20"/>
          <w:szCs w:val="20"/>
        </w:rPr>
        <w:t xml:space="preserve">Minas de Sotiel Coronada: A-496</w:t>
      </w:r>
    </w:p>
    <w:p>
      <w:pPr>
        <w:pStyle w:val="Heading3"/>
        <w:spacing w:after="100" w:before="200"/>
      </w:pPr>
      <w:r>
        <w:rPr>
          <w:b/>
          <w:bCs/>
          <w:color w:val="1a1a1a"/>
          <w:sz w:val="22"/>
          <w:szCs w:val="22"/>
        </w:rPr>
        <w:t xml:space="preserve">La Zarza-El Perrunal</w:t>
      </w:r>
    </w:p>
    <w:p>
      <w:pPr>
        <w:pStyle w:val="ListParagraph"/>
        <w:numPr>
          <w:ilvl w:val="0"/>
          <w:numId w:val="1"/>
        </w:numPr>
        <w:spacing w:after="60"/>
      </w:pPr>
      <w:r>
        <w:rPr>
          <w:sz w:val="20"/>
          <w:szCs w:val="20"/>
        </w:rPr>
        <w:t xml:space="preserve">Minas de Silos: HU-5100</w:t>
      </w:r>
    </w:p>
    <w:p>
      <w:pPr>
        <w:pStyle w:val="ListParagraph"/>
        <w:numPr>
          <w:ilvl w:val="0"/>
          <w:numId w:val="1"/>
        </w:numPr>
        <w:spacing w:after="60"/>
      </w:pPr>
      <w:r>
        <w:rPr>
          <w:sz w:val="20"/>
          <w:szCs w:val="20"/>
        </w:rPr>
        <w:t xml:space="preserve">Minas del Perrunal: HU-5100</w:t>
      </w:r>
    </w:p>
    <w:p>
      <w:pPr>
        <w:pStyle w:val="Heading3"/>
        <w:spacing w:after="100" w:before="200"/>
      </w:pPr>
      <w:r>
        <w:rPr>
          <w:b/>
          <w:bCs/>
          <w:color w:val="1a1a1a"/>
          <w:sz w:val="22"/>
          <w:szCs w:val="22"/>
        </w:rPr>
        <w:t xml:space="preserve">Almonaster la Real</w:t>
      </w:r>
    </w:p>
    <w:p>
      <w:pPr>
        <w:pStyle w:val="ListParagraph"/>
        <w:numPr>
          <w:ilvl w:val="0"/>
          <w:numId w:val="1"/>
        </w:numPr>
        <w:spacing w:after="60"/>
      </w:pPr>
      <w:r>
        <w:rPr>
          <w:sz w:val="20"/>
          <w:szCs w:val="20"/>
        </w:rPr>
        <w:t xml:space="preserve">Mina de Aguas Teñidas: HU-7104</w:t>
      </w:r>
    </w:p>
    <w:p>
      <w:pPr>
        <w:pStyle w:val="ListParagraph"/>
        <w:numPr>
          <w:ilvl w:val="0"/>
          <w:numId w:val="1"/>
        </w:numPr>
        <w:spacing w:after="60"/>
      </w:pPr>
      <w:r>
        <w:rPr>
          <w:sz w:val="20"/>
          <w:szCs w:val="20"/>
        </w:rPr>
        <w:t xml:space="preserve">Minas de San Miguel: HU-7104</w:t>
      </w:r>
    </w:p>
    <w:p>
      <w:pPr>
        <w:pStyle w:val="ListParagraph"/>
        <w:numPr>
          <w:ilvl w:val="0"/>
          <w:numId w:val="1"/>
        </w:numPr>
        <w:spacing w:after="60"/>
      </w:pPr>
      <w:r>
        <w:rPr>
          <w:sz w:val="20"/>
          <w:szCs w:val="20"/>
        </w:rPr>
        <w:t xml:space="preserve">Mina Magdalena: HU-7104 (Cueva de la Mora)</w:t>
      </w:r>
    </w:p>
    <w:p>
      <w:pPr>
        <w:pStyle w:val="ListParagraph"/>
        <w:numPr>
          <w:ilvl w:val="0"/>
          <w:numId w:val="1"/>
        </w:numPr>
        <w:spacing w:after="60"/>
      </w:pPr>
      <w:r>
        <w:rPr>
          <w:sz w:val="20"/>
          <w:szCs w:val="20"/>
        </w:rPr>
        <w:t xml:space="preserve">Mina de la Romanita: HU-7104</w:t>
      </w:r>
    </w:p>
    <w:p>
      <w:pPr>
        <w:pStyle w:val="ListParagraph"/>
        <w:numPr>
          <w:ilvl w:val="0"/>
          <w:numId w:val="1"/>
        </w:numPr>
        <w:spacing w:after="60"/>
      </w:pPr>
      <w:r>
        <w:rPr>
          <w:sz w:val="20"/>
          <w:szCs w:val="20"/>
        </w:rPr>
        <w:t xml:space="preserve">Mina de la Vieja: HU-7104 (Cueva de la Mora)</w:t>
      </w:r>
    </w:p>
    <w:p>
      <w:pPr>
        <w:pStyle w:val="ListParagraph"/>
        <w:numPr>
          <w:ilvl w:val="0"/>
          <w:numId w:val="1"/>
        </w:numPr>
        <w:spacing w:after="60"/>
      </w:pPr>
      <w:r>
        <w:rPr>
          <w:sz w:val="20"/>
          <w:szCs w:val="20"/>
        </w:rPr>
        <w:t xml:space="preserve">Minas Concepción: HU-6103</w:t>
      </w:r>
    </w:p>
    <w:p>
      <w:pPr>
        <w:pStyle w:val="ListParagraph"/>
        <w:numPr>
          <w:ilvl w:val="0"/>
          <w:numId w:val="1"/>
        </w:numPr>
        <w:spacing w:after="60"/>
      </w:pPr>
      <w:r>
        <w:rPr>
          <w:sz w:val="20"/>
          <w:szCs w:val="20"/>
        </w:rPr>
        <w:t xml:space="preserve">Minas de San Platón: HU-6103</w:t>
      </w:r>
    </w:p>
    <w:p>
      <w:pPr>
        <w:pStyle w:val="ListParagraph"/>
        <w:numPr>
          <w:ilvl w:val="0"/>
          <w:numId w:val="1"/>
        </w:numPr>
        <w:spacing w:after="60"/>
      </w:pPr>
      <w:r>
        <w:rPr>
          <w:sz w:val="20"/>
          <w:szCs w:val="20"/>
        </w:rPr>
        <w:t xml:space="preserve">Minas de Soloviejo: N-435</w:t>
      </w:r>
    </w:p>
    <w:p>
      <w:pPr>
        <w:pStyle w:val="Heading3"/>
        <w:spacing w:after="100" w:before="200"/>
      </w:pPr>
      <w:r>
        <w:rPr>
          <w:b/>
          <w:bCs/>
          <w:color w:val="1a1a1a"/>
          <w:sz w:val="22"/>
          <w:szCs w:val="22"/>
        </w:rPr>
        <w:t xml:space="preserve">Puebla de Guzmán</w:t>
      </w:r>
    </w:p>
    <w:p>
      <w:pPr>
        <w:pStyle w:val="ListParagraph"/>
        <w:numPr>
          <w:ilvl w:val="0"/>
          <w:numId w:val="1"/>
        </w:numPr>
        <w:spacing w:after="60"/>
      </w:pPr>
      <w:r>
        <w:rPr>
          <w:sz w:val="20"/>
          <w:szCs w:val="20"/>
        </w:rPr>
        <w:t xml:space="preserve">Minas de Herrerías: HU-5400</w:t>
      </w:r>
    </w:p>
    <w:p>
      <w:pPr>
        <w:pStyle w:val="Heading3"/>
        <w:spacing w:after="100" w:before="200"/>
      </w:pPr>
      <w:r>
        <w:rPr>
          <w:b/>
          <w:bCs/>
          <w:color w:val="1a1a1a"/>
          <w:sz w:val="22"/>
          <w:szCs w:val="22"/>
        </w:rPr>
        <w:t xml:space="preserve">El Almendro</w:t>
      </w:r>
    </w:p>
    <w:p>
      <w:pPr>
        <w:pStyle w:val="ListParagraph"/>
        <w:numPr>
          <w:ilvl w:val="0"/>
          <w:numId w:val="1"/>
        </w:numPr>
        <w:spacing w:after="60"/>
      </w:pPr>
      <w:r>
        <w:rPr>
          <w:sz w:val="20"/>
          <w:szCs w:val="20"/>
        </w:rPr>
        <w:t xml:space="preserve">Mina Isabel: H-9009</w:t>
      </w:r>
    </w:p>
    <w:p>
      <w:pPr>
        <w:pStyle w:val="Heading3"/>
        <w:spacing w:after="100" w:before="200"/>
      </w:pPr>
      <w:r>
        <w:rPr>
          <w:b/>
          <w:bCs/>
          <w:color w:val="1a1a1a"/>
          <w:sz w:val="22"/>
          <w:szCs w:val="22"/>
        </w:rPr>
        <w:t xml:space="preserve">El Cerro del Andévalo</w:t>
      </w:r>
    </w:p>
    <w:p>
      <w:pPr>
        <w:pStyle w:val="ListParagraph"/>
        <w:numPr>
          <w:ilvl w:val="0"/>
          <w:numId w:val="1"/>
        </w:numPr>
        <w:spacing w:after="60"/>
      </w:pPr>
      <w:r>
        <w:rPr>
          <w:sz w:val="20"/>
          <w:szCs w:val="20"/>
        </w:rPr>
        <w:t xml:space="preserve">Minas de la Joya: HU-7104</w:t>
      </w:r>
    </w:p>
    <w:p>
      <w:pPr>
        <w:pStyle w:val="ListParagraph"/>
        <w:numPr>
          <w:ilvl w:val="0"/>
          <w:numId w:val="1"/>
        </w:numPr>
        <w:spacing w:after="60"/>
      </w:pPr>
      <w:r>
        <w:rPr>
          <w:sz w:val="20"/>
          <w:szCs w:val="20"/>
        </w:rPr>
        <w:t xml:space="preserve">Mina de Lomero-Poyato: HU-7104</w:t>
      </w:r>
    </w:p>
    <w:p>
      <w:pPr>
        <w:pStyle w:val="Heading3"/>
        <w:spacing w:after="100" w:before="200"/>
      </w:pPr>
      <w:r>
        <w:rPr>
          <w:b/>
          <w:bCs/>
          <w:color w:val="1a1a1a"/>
          <w:sz w:val="22"/>
          <w:szCs w:val="22"/>
        </w:rPr>
        <w:t xml:space="preserve">Beas</w:t>
      </w:r>
    </w:p>
    <w:p>
      <w:pPr>
        <w:pStyle w:val="ListParagraph"/>
        <w:numPr>
          <w:ilvl w:val="0"/>
          <w:numId w:val="1"/>
        </w:numPr>
        <w:spacing w:after="60"/>
      </w:pPr>
      <w:r>
        <w:rPr>
          <w:sz w:val="20"/>
          <w:szCs w:val="20"/>
        </w:rPr>
        <w:t xml:space="preserve">Mina Campanario: HU-4100</w:t>
      </w:r>
    </w:p>
    <w:p>
      <w:pPr>
        <w:pStyle w:val="Heading3"/>
        <w:spacing w:after="100" w:before="200"/>
      </w:pPr>
      <w:r>
        <w:rPr>
          <w:b/>
          <w:bCs/>
          <w:color w:val="1a1a1a"/>
          <w:sz w:val="22"/>
          <w:szCs w:val="22"/>
        </w:rPr>
        <w:t xml:space="preserve">Minas de Riotinto</w:t>
      </w:r>
    </w:p>
    <w:p>
      <w:pPr>
        <w:pStyle w:val="ListParagraph"/>
        <w:numPr>
          <w:ilvl w:val="0"/>
          <w:numId w:val="1"/>
        </w:numPr>
        <w:spacing w:after="60"/>
      </w:pPr>
      <w:r>
        <w:rPr>
          <w:sz w:val="20"/>
          <w:szCs w:val="20"/>
        </w:rPr>
        <w:t xml:space="preserve">Mina de Corta Atalaya: A-461</w:t>
      </w:r>
    </w:p>
    <w:p>
      <w:pPr>
        <w:pStyle w:val="Heading3"/>
        <w:spacing w:after="100" w:before="200"/>
      </w:pPr>
      <w:r>
        <w:rPr>
          <w:b/>
          <w:bCs/>
          <w:color w:val="1a1a1a"/>
          <w:sz w:val="22"/>
          <w:szCs w:val="22"/>
        </w:rPr>
        <w:t xml:space="preserve">Nerva</w:t>
      </w:r>
    </w:p>
    <w:p>
      <w:pPr>
        <w:pStyle w:val="ListParagraph"/>
        <w:numPr>
          <w:ilvl w:val="0"/>
          <w:numId w:val="1"/>
        </w:numPr>
        <w:spacing w:after="60"/>
      </w:pPr>
      <w:r>
        <w:rPr>
          <w:sz w:val="20"/>
          <w:szCs w:val="20"/>
        </w:rPr>
        <w:t xml:space="preserve">Minas del Hierro: HU-6105/A-461</w:t>
      </w:r>
    </w:p>
    <w:p>
      <w:pPr>
        <w:pStyle w:val="Heading3"/>
        <w:spacing w:after="100" w:before="200"/>
      </w:pPr>
      <w:r>
        <w:rPr>
          <w:b/>
          <w:bCs/>
          <w:color w:val="1a1a1a"/>
          <w:sz w:val="22"/>
          <w:szCs w:val="22"/>
        </w:rPr>
        <w:t xml:space="preserve">Cortegana</w:t>
      </w:r>
    </w:p>
    <w:p>
      <w:pPr>
        <w:pStyle w:val="ListParagraph"/>
        <w:numPr>
          <w:ilvl w:val="0"/>
          <w:numId w:val="1"/>
        </w:numPr>
        <w:spacing w:after="60"/>
      </w:pPr>
      <w:r>
        <w:rPr>
          <w:sz w:val="20"/>
          <w:szCs w:val="20"/>
        </w:rPr>
        <w:t xml:space="preserve">Minas de los Confesionarios: HU-7104</w:t>
      </w:r>
    </w:p>
    <w:p>
      <w:pPr>
        <w:pStyle w:val="Heading3"/>
        <w:spacing w:after="100" w:before="200"/>
      </w:pPr>
      <w:r>
        <w:rPr>
          <w:b/>
          <w:bCs/>
          <w:color w:val="1a1a1a"/>
          <w:sz w:val="22"/>
          <w:szCs w:val="22"/>
        </w:rPr>
        <w:t xml:space="preserve">Cala</w:t>
      </w:r>
    </w:p>
    <w:p>
      <w:pPr>
        <w:pStyle w:val="ListParagraph"/>
        <w:numPr>
          <w:ilvl w:val="0"/>
          <w:numId w:val="1"/>
        </w:numPr>
        <w:spacing w:after="60"/>
      </w:pPr>
      <w:r>
        <w:rPr>
          <w:sz w:val="20"/>
          <w:szCs w:val="20"/>
        </w:rPr>
        <w:t xml:space="preserve">Minas de Cala: HU-9114</w:t>
      </w:r>
    </w:p>
    <w:p>
      <w:pPr>
        <w:pStyle w:val="Heading3"/>
        <w:spacing w:after="100" w:before="200"/>
      </w:pPr>
      <w:r>
        <w:rPr>
          <w:b/>
          <w:bCs/>
          <w:color w:val="1a1a1a"/>
          <w:sz w:val="22"/>
          <w:szCs w:val="22"/>
        </w:rPr>
        <w:t xml:space="preserve">Santa Olalla del Cala</w:t>
      </w:r>
    </w:p>
    <w:p>
      <w:pPr>
        <w:pStyle w:val="ListParagraph"/>
        <w:numPr>
          <w:ilvl w:val="0"/>
          <w:numId w:val="1"/>
        </w:numPr>
        <w:spacing w:after="60"/>
      </w:pPr>
      <w:r>
        <w:rPr>
          <w:sz w:val="20"/>
          <w:szCs w:val="20"/>
        </w:rPr>
        <w:t xml:space="preserve">Minas de Teuler: A-434/HU-9114</w:t>
      </w:r>
    </w:p>
    <w:p>
      <w:pPr>
        <w:pStyle w:val="Heading2"/>
        <w:spacing w:after="150" w:before="300"/>
      </w:pPr>
      <w:r>
        <w:rPr>
          <w:b/>
          <w:bCs/>
          <w:color w:val="1a1a1a"/>
          <w:sz w:val="26"/>
          <w:szCs w:val="26"/>
        </w:rPr>
        <w:t xml:space="preserve">I. Asentamientos de chabolas</w:t>
      </w:r>
    </w:p>
    <w:p>
      <w:pPr>
        <w:pStyle w:val="Heading3"/>
        <w:spacing w:after="100" w:before="200"/>
      </w:pPr>
      <w:r>
        <w:rPr>
          <w:b/>
          <w:bCs/>
          <w:color w:val="1a1a1a"/>
          <w:sz w:val="22"/>
          <w:szCs w:val="22"/>
        </w:rPr>
        <w:t xml:space="preserve">Lepe</w:t>
      </w:r>
    </w:p>
    <w:p>
      <w:pPr>
        <w:pStyle w:val="ListParagraph"/>
        <w:numPr>
          <w:ilvl w:val="0"/>
          <w:numId w:val="1"/>
        </w:numPr>
        <w:spacing w:after="60"/>
      </w:pPr>
      <w:r>
        <w:rPr>
          <w:sz w:val="20"/>
          <w:szCs w:val="20"/>
        </w:rPr>
        <w:t xml:space="preserve">Arroyo la Gaga: N-431</w:t>
      </w:r>
    </w:p>
    <w:p>
      <w:pPr>
        <w:pStyle w:val="ListParagraph"/>
        <w:numPr>
          <w:ilvl w:val="0"/>
          <w:numId w:val="1"/>
        </w:numPr>
        <w:spacing w:after="60"/>
      </w:pPr>
      <w:r>
        <w:rPr>
          <w:sz w:val="20"/>
          <w:szCs w:val="20"/>
        </w:rPr>
        <w:t xml:space="preserve">Cobella: N-431</w:t>
      </w:r>
    </w:p>
    <w:p>
      <w:pPr>
        <w:pStyle w:val="ListParagraph"/>
        <w:numPr>
          <w:ilvl w:val="0"/>
          <w:numId w:val="1"/>
        </w:numPr>
        <w:spacing w:after="60"/>
      </w:pPr>
      <w:r>
        <w:rPr>
          <w:sz w:val="20"/>
          <w:szCs w:val="20"/>
        </w:rPr>
        <w:t xml:space="preserve">Casa del Prado: N-431/HU-3301</w:t>
      </w:r>
    </w:p>
    <w:p>
      <w:pPr>
        <w:pStyle w:val="ListParagraph"/>
        <w:numPr>
          <w:ilvl w:val="0"/>
          <w:numId w:val="1"/>
        </w:numPr>
        <w:spacing w:after="60"/>
      </w:pPr>
      <w:r>
        <w:rPr>
          <w:sz w:val="20"/>
          <w:szCs w:val="20"/>
        </w:rPr>
        <w:t xml:space="preserve">Camino Huerta Márquez: N-431</w:t>
      </w:r>
    </w:p>
    <w:p>
      <w:pPr>
        <w:pStyle w:val="ListParagraph"/>
        <w:numPr>
          <w:ilvl w:val="0"/>
          <w:numId w:val="1"/>
        </w:numPr>
        <w:spacing w:after="60"/>
      </w:pPr>
      <w:r>
        <w:rPr>
          <w:sz w:val="20"/>
          <w:szCs w:val="20"/>
        </w:rPr>
        <w:t xml:space="preserve">Cementerio: N-431</w:t>
      </w:r>
    </w:p>
    <w:p>
      <w:pPr>
        <w:pStyle w:val="Heading3"/>
        <w:spacing w:after="100" w:before="200"/>
      </w:pPr>
      <w:r>
        <w:rPr>
          <w:b/>
          <w:bCs/>
          <w:color w:val="1a1a1a"/>
          <w:sz w:val="22"/>
          <w:szCs w:val="22"/>
        </w:rPr>
        <w:t xml:space="preserve">Moguer</w:t>
      </w:r>
    </w:p>
    <w:p>
      <w:pPr>
        <w:pStyle w:val="ListParagraph"/>
        <w:numPr>
          <w:ilvl w:val="0"/>
          <w:numId w:val="1"/>
        </w:numPr>
        <w:spacing w:after="60"/>
      </w:pPr>
      <w:r>
        <w:rPr>
          <w:sz w:val="20"/>
          <w:szCs w:val="20"/>
        </w:rPr>
        <w:t xml:space="preserve">Las Madres/Las Madres II/Los Jaboneros (Mazagón): A-494</w:t>
      </w:r>
    </w:p>
    <w:p>
      <w:pPr>
        <w:pStyle w:val="ListParagraph"/>
        <w:numPr>
          <w:ilvl w:val="0"/>
          <w:numId w:val="1"/>
        </w:numPr>
        <w:spacing w:after="60"/>
      </w:pPr>
      <w:r>
        <w:rPr>
          <w:sz w:val="20"/>
          <w:szCs w:val="20"/>
        </w:rPr>
        <w:t xml:space="preserve">Avitorejo (Mazagón): A-494</w:t>
      </w:r>
    </w:p>
    <w:p>
      <w:pPr>
        <w:pStyle w:val="ListParagraph"/>
        <w:numPr>
          <w:ilvl w:val="0"/>
          <w:numId w:val="1"/>
        </w:numPr>
        <w:spacing w:after="60"/>
      </w:pPr>
      <w:r>
        <w:rPr>
          <w:sz w:val="20"/>
          <w:szCs w:val="20"/>
        </w:rPr>
        <w:t xml:space="preserve">Las Jarras/Casablanca (Mazagón): A-494</w:t>
      </w:r>
    </w:p>
    <w:p>
      <w:pPr>
        <w:pStyle w:val="Heading3"/>
        <w:spacing w:after="100" w:before="200"/>
      </w:pPr>
      <w:r>
        <w:rPr>
          <w:b/>
          <w:bCs/>
          <w:color w:val="1a1a1a"/>
          <w:sz w:val="22"/>
          <w:szCs w:val="22"/>
        </w:rPr>
        <w:t xml:space="preserve">Lucena del Puerto</w:t>
      </w:r>
    </w:p>
    <w:p>
      <w:pPr>
        <w:pStyle w:val="ListParagraph"/>
        <w:numPr>
          <w:ilvl w:val="0"/>
          <w:numId w:val="1"/>
        </w:numPr>
        <w:spacing w:after="60"/>
      </w:pPr>
      <w:r>
        <w:rPr>
          <w:sz w:val="20"/>
          <w:szCs w:val="20"/>
        </w:rPr>
        <w:t xml:space="preserve">Buenavista I/Buenavista II: A-486</w:t>
      </w:r>
    </w:p>
    <w:p>
      <w:pPr>
        <w:pStyle w:val="ListParagraph"/>
        <w:numPr>
          <w:ilvl w:val="0"/>
          <w:numId w:val="1"/>
        </w:numPr>
        <w:spacing w:after="60"/>
      </w:pPr>
      <w:r>
        <w:rPr>
          <w:sz w:val="20"/>
          <w:szCs w:val="20"/>
        </w:rPr>
        <w:t xml:space="preserve">Romasa: A-486</w:t>
      </w:r>
    </w:p>
    <w:p>
      <w:pPr>
        <w:pStyle w:val="ListParagraph"/>
        <w:numPr>
          <w:ilvl w:val="0"/>
          <w:numId w:val="1"/>
        </w:numPr>
        <w:spacing w:after="60"/>
      </w:pPr>
      <w:r>
        <w:rPr>
          <w:sz w:val="20"/>
          <w:szCs w:val="20"/>
        </w:rPr>
        <w:t xml:space="preserve">Cañada Donoso: A-486</w:t>
      </w:r>
    </w:p>
    <w:p>
      <w:pPr>
        <w:pStyle w:val="ListParagraph"/>
        <w:numPr>
          <w:ilvl w:val="0"/>
          <w:numId w:val="1"/>
        </w:numPr>
        <w:spacing w:after="60"/>
      </w:pPr>
      <w:r>
        <w:rPr>
          <w:sz w:val="20"/>
          <w:szCs w:val="20"/>
        </w:rPr>
        <w:t xml:space="preserve">El Embalse: A-486</w:t>
      </w:r>
    </w:p>
    <w:p>
      <w:pPr>
        <w:pStyle w:val="ListParagraph"/>
        <w:numPr>
          <w:ilvl w:val="0"/>
          <w:numId w:val="1"/>
        </w:numPr>
        <w:spacing w:after="60"/>
      </w:pPr>
      <w:r>
        <w:rPr>
          <w:sz w:val="20"/>
          <w:szCs w:val="20"/>
        </w:rPr>
        <w:t xml:space="preserve">La Colina/Las Chaparrillas: A-486</w:t>
      </w:r>
    </w:p>
    <w:p>
      <w:pPr>
        <w:pStyle w:val="ListParagraph"/>
        <w:numPr>
          <w:ilvl w:val="0"/>
          <w:numId w:val="1"/>
        </w:numPr>
        <w:spacing w:after="60"/>
      </w:pPr>
      <w:r>
        <w:rPr>
          <w:sz w:val="20"/>
          <w:szCs w:val="20"/>
        </w:rPr>
        <w:t xml:space="preserve">Sevillana/Carbonero/Pino de la Cruz: A-486</w:t>
      </w:r>
    </w:p>
    <w:p>
      <w:pPr>
        <w:pStyle w:val="ListParagraph"/>
        <w:numPr>
          <w:ilvl w:val="0"/>
          <w:numId w:val="1"/>
        </w:numPr>
        <w:spacing w:after="60"/>
      </w:pPr>
      <w:r>
        <w:rPr>
          <w:sz w:val="20"/>
          <w:szCs w:val="20"/>
        </w:rPr>
        <w:t xml:space="preserve">El Bosque: A-486</w:t>
      </w:r>
    </w:p>
    <w:p>
      <w:pPr>
        <w:pStyle w:val="Heading3"/>
        <w:spacing w:after="100" w:before="200"/>
      </w:pPr>
      <w:r>
        <w:rPr>
          <w:b/>
          <w:bCs/>
          <w:color w:val="1a1a1a"/>
          <w:sz w:val="22"/>
          <w:szCs w:val="22"/>
        </w:rPr>
        <w:t xml:space="preserve">Palos de la Frontera</w:t>
      </w:r>
    </w:p>
    <w:p>
      <w:pPr>
        <w:pStyle w:val="ListParagraph"/>
        <w:numPr>
          <w:ilvl w:val="0"/>
          <w:numId w:val="1"/>
        </w:numPr>
        <w:spacing w:after="60"/>
      </w:pPr>
      <w:r>
        <w:rPr>
          <w:sz w:val="20"/>
          <w:szCs w:val="20"/>
        </w:rPr>
        <w:t xml:space="preserve">Las Jarras/Casablanca (Mazagón): A-494</w:t>
      </w:r>
    </w:p>
    <w:p>
      <w:pPr>
        <w:pStyle w:val="ListParagraph"/>
        <w:numPr>
          <w:ilvl w:val="0"/>
          <w:numId w:val="1"/>
        </w:numPr>
        <w:spacing w:after="60"/>
      </w:pPr>
      <w:r>
        <w:rPr>
          <w:sz w:val="20"/>
          <w:szCs w:val="20"/>
        </w:rPr>
        <w:t xml:space="preserve">P.I. San Jorge: A-5025/A-5026/A-494</w:t>
      </w:r>
    </w:p>
    <w:p>
      <w:r>
        <w:br w:type="page"/>
      </w:r>
    </w:p>
    <w:p>
      <w:pPr>
        <w:pStyle w:val="Heading1"/>
        <w:spacing w:after="200" w:before="400"/>
      </w:pPr>
      <w:r>
        <w:rPr>
          <w:b/>
          <w:bCs/>
          <w:color w:val="8B0000"/>
          <w:sz w:val="32"/>
          <w:szCs w:val="32"/>
        </w:rPr>
        <w:t xml:space="preserve">Cuadro de apoyos por instalación de riesgo especial</w:t>
      </w:r>
    </w:p>
    <w:p>
      <w:pPr>
        <w:spacing w:after="120"/>
      </w:pPr>
      <w:r>
        <w:rPr>
          <w:sz w:val="20"/>
          <w:szCs w:val="20"/>
        </w:rPr>
        <w:t xml:space="preserve">A diferencia de la asignación territorial por municipio, los parques de apoyo se asignan a instalaciones o zonas concretas de riesgo especial (minas, vertederos, polígonos), no a todo el territorio de un parque. Este cuadro resume quién acude en 1ª salida y quién en apoyo (2ª salida) a cada una de ellas.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2200"/>
        <w:gridCol w:w="1600"/>
      </w:tblGrid>
      <w:tr>
        <w:tc>
          <w:tcPr>
            <w:tcW w:type="dxa" w:w="3400"/>
            <w:shd w:fill="8B0000" w:val="clear"/>
            <w:tcMar>
              <w:top w:type="dxa" w:w="80"/>
              <w:left w:type="dxa" w:w="100"/>
              <w:bottom w:type="dxa" w:w="80"/>
              <w:right w:type="dxa" w:w="100"/>
            </w:tcMar>
            <w:vAlign w:val="center"/>
          </w:tcPr>
          <w:p>
            <w:r>
              <w:rPr>
                <w:b/>
                <w:bCs/>
                <w:color w:val="FFFFFF"/>
                <w:sz w:val="18"/>
                <w:szCs w:val="18"/>
              </w:rPr>
              <w:t xml:space="preserve">Instalación / zona de riesgo</w:t>
            </w:r>
          </w:p>
        </w:tc>
        <w:tc>
          <w:tcPr>
            <w:tcW w:type="dxa" w:w="1600"/>
            <w:shd w:fill="8B0000" w:val="clear"/>
            <w:tcMar>
              <w:top w:type="dxa" w:w="80"/>
              <w:left w:type="dxa" w:w="100"/>
              <w:bottom w:type="dxa" w:w="80"/>
              <w:right w:type="dxa" w:w="100"/>
            </w:tcMar>
            <w:vAlign w:val="center"/>
          </w:tcPr>
          <w:p>
            <w:r>
              <w:rPr>
                <w:b/>
                <w:bCs/>
                <w:color w:val="FFFFFF"/>
                <w:sz w:val="18"/>
                <w:szCs w:val="18"/>
              </w:rPr>
              <w:t xml:space="preserve">1ª salida</w:t>
            </w:r>
          </w:p>
        </w:tc>
        <w:tc>
          <w:tcPr>
            <w:tcW w:type="dxa" w:w="2200"/>
            <w:shd w:fill="8B0000" w:val="clear"/>
            <w:tcMar>
              <w:top w:type="dxa" w:w="80"/>
              <w:left w:type="dxa" w:w="100"/>
              <w:bottom w:type="dxa" w:w="80"/>
              <w:right w:type="dxa" w:w="100"/>
            </w:tcMar>
            <w:vAlign w:val="center"/>
          </w:tcPr>
          <w:p>
            <w:r>
              <w:rPr>
                <w:b/>
                <w:bCs/>
                <w:color w:val="FFFFFF"/>
                <w:sz w:val="18"/>
                <w:szCs w:val="18"/>
              </w:rPr>
              <w:t xml:space="preserve">1er apoyo</w:t>
            </w:r>
          </w:p>
        </w:tc>
        <w:tc>
          <w:tcPr>
            <w:tcW w:type="dxa" w:w="1600"/>
            <w:shd w:fill="8B0000" w:val="clear"/>
            <w:tcMar>
              <w:top w:type="dxa" w:w="80"/>
              <w:left w:type="dxa" w:w="100"/>
              <w:bottom w:type="dxa" w:w="80"/>
              <w:right w:type="dxa" w:w="100"/>
            </w:tcMar>
            <w:vAlign w:val="center"/>
          </w:tcPr>
          <w:p>
            <w:r>
              <w:rPr>
                <w:b/>
                <w:bCs/>
                <w:color w:val="FFFFFF"/>
                <w:sz w:val="18"/>
                <w:szCs w:val="18"/>
              </w:rPr>
              <w:t xml:space="preserve">2º apoyo</w:t>
            </w:r>
          </w:p>
        </w:tc>
      </w:tr>
      <w:tr>
        <w:tc>
          <w:tcPr>
            <w:tcW w:type="dxa" w:w="3400"/>
            <w:shd w:fill="F5F5F5" w:val="clear"/>
            <w:tcMar>
              <w:top w:type="dxa" w:w="80"/>
              <w:left w:type="dxa" w:w="100"/>
              <w:bottom w:type="dxa" w:w="80"/>
              <w:right w:type="dxa" w:w="100"/>
            </w:tcMar>
            <w:vAlign w:val="center"/>
          </w:tcPr>
          <w:p>
            <w:r>
              <w:rPr>
                <w:b w:val="false"/>
                <w:bCs w:val="false"/>
                <w:color w:val="1a1a1a"/>
                <w:sz w:val="18"/>
                <w:szCs w:val="18"/>
              </w:rPr>
              <w:t xml:space="preserve">MATSA — Minas de Aguas Teñidas (Almonaster/Valdelamusa)</w:t>
            </w:r>
          </w:p>
        </w:tc>
        <w:tc>
          <w:tcPr>
            <w:tcW w:type="dxa" w:w="1600"/>
            <w:shd w:fill="F5F5F5" w:val="clear"/>
            <w:tcMar>
              <w:top w:type="dxa" w:w="80"/>
              <w:left w:type="dxa" w:w="100"/>
              <w:bottom w:type="dxa" w:w="80"/>
              <w:right w:type="dxa" w:w="100"/>
            </w:tcMar>
            <w:vAlign w:val="center"/>
          </w:tcPr>
          <w:p>
            <w:r>
              <w:rPr>
                <w:b/>
                <w:bCs/>
                <w:color w:val="1a1a1a"/>
                <w:sz w:val="18"/>
                <w:szCs w:val="18"/>
              </w:rPr>
              <w:t xml:space="preserve">BC6</w:t>
            </w:r>
          </w:p>
        </w:tc>
        <w:tc>
          <w:tcPr>
            <w:tcW w:type="dxa" w:w="2200"/>
            <w:shd w:fill="F5F5F5" w:val="clear"/>
            <w:tcMar>
              <w:top w:type="dxa" w:w="80"/>
              <w:left w:type="dxa" w:w="100"/>
              <w:bottom w:type="dxa" w:w="80"/>
              <w:right w:type="dxa" w:w="100"/>
            </w:tcMar>
            <w:vAlign w:val="center"/>
          </w:tcPr>
          <w:p>
            <w:r>
              <w:rPr>
                <w:b w:val="false"/>
                <w:bCs w:val="false"/>
                <w:color w:val="1a1a1a"/>
                <w:sz w:val="18"/>
                <w:szCs w:val="18"/>
              </w:rPr>
              <w:t xml:space="preserve">BC4</w:t>
            </w:r>
          </w:p>
        </w:tc>
        <w:tc>
          <w:tcPr>
            <w:tcW w:type="dxa" w:w="1600"/>
            <w:shd w:fill="F5F5F5" w:val="clear"/>
            <w:tcMar>
              <w:top w:type="dxa" w:w="80"/>
              <w:left w:type="dxa" w:w="100"/>
              <w:bottom w:type="dxa" w:w="80"/>
              <w:right w:type="dxa" w:w="100"/>
            </w:tcMar>
            <w:vAlign w:val="center"/>
          </w:tcPr>
          <w:p>
            <w:r>
              <w:rPr>
                <w:b w:val="false"/>
                <w:bCs w:val="false"/>
                <w:color w:val="1a1a1a"/>
                <w:sz w:val="18"/>
                <w:szCs w:val="18"/>
              </w:rPr>
              <w:t xml:space="preserve">BC5</w:t>
            </w:r>
          </w:p>
        </w:tc>
      </w:tr>
      <w:tr>
        <w:tc>
          <w:tcPr>
            <w:tcW w:type="dxa" w:w="3400"/>
            <w:tcMar>
              <w:top w:type="dxa" w:w="80"/>
              <w:left w:type="dxa" w:w="100"/>
              <w:bottom w:type="dxa" w:w="80"/>
              <w:right w:type="dxa" w:w="100"/>
            </w:tcMar>
            <w:vAlign w:val="center"/>
          </w:tcPr>
          <w:p>
            <w:r>
              <w:rPr>
                <w:b w:val="false"/>
                <w:bCs w:val="false"/>
                <w:color w:val="1a1a1a"/>
                <w:sz w:val="18"/>
                <w:szCs w:val="18"/>
              </w:rPr>
              <w:t xml:space="preserve">Vertedero de Residuos Tóxicos y Peligrosos (Nerva — Befesa)</w:t>
            </w:r>
          </w:p>
        </w:tc>
        <w:tc>
          <w:tcPr>
            <w:tcW w:type="dxa" w:w="1600"/>
            <w:tcMar>
              <w:top w:type="dxa" w:w="80"/>
              <w:left w:type="dxa" w:w="100"/>
              <w:bottom w:type="dxa" w:w="80"/>
              <w:right w:type="dxa" w:w="100"/>
            </w:tcMar>
            <w:vAlign w:val="center"/>
          </w:tcPr>
          <w:p>
            <w:r>
              <w:rPr>
                <w:b/>
                <w:bCs/>
                <w:color w:val="1a1a1a"/>
                <w:sz w:val="18"/>
                <w:szCs w:val="18"/>
              </w:rPr>
              <w:t xml:space="preserve">BC8</w:t>
            </w:r>
          </w:p>
        </w:tc>
        <w:tc>
          <w:tcPr>
            <w:tcW w:type="dxa" w:w="2200"/>
            <w:tcMar>
              <w:top w:type="dxa" w:w="80"/>
              <w:left w:type="dxa" w:w="100"/>
              <w:bottom w:type="dxa" w:w="80"/>
              <w:right w:type="dxa" w:w="100"/>
            </w:tcMar>
            <w:vAlign w:val="center"/>
          </w:tcPr>
          <w:p>
            <w:r>
              <w:rPr>
                <w:b w:val="false"/>
                <w:bCs w:val="false"/>
                <w:color w:val="1a1a1a"/>
                <w:sz w:val="18"/>
                <w:szCs w:val="18"/>
              </w:rPr>
              <w:t xml:space="preserve">BC4</w:t>
            </w:r>
          </w:p>
        </w:tc>
        <w:tc>
          <w:tcPr>
            <w:tcW w:type="dxa" w:w="1600"/>
            <w:tcMar>
              <w:top w:type="dxa" w:w="80"/>
              <w:left w:type="dxa" w:w="100"/>
              <w:bottom w:type="dxa" w:w="80"/>
              <w:right w:type="dxa" w:w="100"/>
            </w:tcMar>
            <w:vAlign w:val="center"/>
          </w:tcPr>
          <w:p>
            <w:r>
              <w:rPr>
                <w:b w:val="false"/>
                <w:bCs w:val="false"/>
                <w:color w:val="1a1a1a"/>
                <w:sz w:val="18"/>
                <w:szCs w:val="18"/>
              </w:rPr>
              <w:t xml:space="preserve">—</w:t>
            </w:r>
          </w:p>
        </w:tc>
      </w:tr>
      <w:tr>
        <w:tc>
          <w:tcPr>
            <w:tcW w:type="dxa" w:w="3400"/>
            <w:shd w:fill="F5F5F5" w:val="clear"/>
            <w:tcMar>
              <w:top w:type="dxa" w:w="80"/>
              <w:left w:type="dxa" w:w="100"/>
              <w:bottom w:type="dxa" w:w="80"/>
              <w:right w:type="dxa" w:w="100"/>
            </w:tcMar>
            <w:vAlign w:val="center"/>
          </w:tcPr>
          <w:p>
            <w:r>
              <w:rPr>
                <w:b w:val="false"/>
                <w:bCs w:val="false"/>
                <w:color w:val="1a1a1a"/>
                <w:sz w:val="18"/>
                <w:szCs w:val="18"/>
              </w:rPr>
              <w:t xml:space="preserve">Planta de Residuos de Villarrasa</w:t>
            </w:r>
          </w:p>
        </w:tc>
        <w:tc>
          <w:tcPr>
            <w:tcW w:type="dxa" w:w="1600"/>
            <w:shd w:fill="F5F5F5" w:val="clear"/>
            <w:tcMar>
              <w:top w:type="dxa" w:w="80"/>
              <w:left w:type="dxa" w:w="100"/>
              <w:bottom w:type="dxa" w:w="80"/>
              <w:right w:type="dxa" w:w="100"/>
            </w:tcMar>
            <w:vAlign w:val="center"/>
          </w:tcPr>
          <w:p>
            <w:r>
              <w:rPr>
                <w:b/>
                <w:bCs/>
                <w:color w:val="1a1a1a"/>
                <w:sz w:val="18"/>
                <w:szCs w:val="18"/>
              </w:rPr>
              <w:t xml:space="preserve">BC9</w:t>
            </w:r>
          </w:p>
        </w:tc>
        <w:tc>
          <w:tcPr>
            <w:tcW w:type="dxa" w:w="2200"/>
            <w:shd w:fill="F5F5F5" w:val="clear"/>
            <w:tcMar>
              <w:top w:type="dxa" w:w="80"/>
              <w:left w:type="dxa" w:w="100"/>
              <w:bottom w:type="dxa" w:w="80"/>
              <w:right w:type="dxa" w:w="100"/>
            </w:tcMar>
            <w:vAlign w:val="center"/>
          </w:tcPr>
          <w:p>
            <w:r>
              <w:rPr>
                <w:b w:val="false"/>
                <w:bCs w:val="false"/>
                <w:color w:val="1a1a1a"/>
                <w:sz w:val="18"/>
                <w:szCs w:val="18"/>
              </w:rPr>
              <w:t xml:space="preserve">BC4</w:t>
            </w:r>
          </w:p>
        </w:tc>
        <w:tc>
          <w:tcPr>
            <w:tcW w:type="dxa" w:w="1600"/>
            <w:shd w:fill="F5F5F5" w:val="clear"/>
            <w:tcMar>
              <w:top w:type="dxa" w:w="80"/>
              <w:left w:type="dxa" w:w="100"/>
              <w:bottom w:type="dxa" w:w="80"/>
              <w:right w:type="dxa" w:w="100"/>
            </w:tcMar>
            <w:vAlign w:val="center"/>
          </w:tcPr>
          <w:p>
            <w:r>
              <w:rPr>
                <w:b w:val="false"/>
                <w:bCs w:val="false"/>
                <w:color w:val="1a1a1a"/>
                <w:sz w:val="18"/>
                <w:szCs w:val="18"/>
              </w:rPr>
              <w:t xml:space="preserve">—</w:t>
            </w:r>
          </w:p>
        </w:tc>
      </w:tr>
      <w:tr>
        <w:tc>
          <w:tcPr>
            <w:tcW w:type="dxa" w:w="3400"/>
            <w:tcMar>
              <w:top w:type="dxa" w:w="80"/>
              <w:left w:type="dxa" w:w="100"/>
              <w:bottom w:type="dxa" w:w="80"/>
              <w:right w:type="dxa" w:w="100"/>
            </w:tcMar>
            <w:vAlign w:val="center"/>
          </w:tcPr>
          <w:p>
            <w:r>
              <w:rPr>
                <w:b w:val="false"/>
                <w:bCs w:val="false"/>
                <w:color w:val="1a1a1a"/>
                <w:sz w:val="18"/>
                <w:szCs w:val="18"/>
              </w:rPr>
              <w:t xml:space="preserve">Polígono Industrial Nuevo Puerto (Palos de la Frontera)</w:t>
            </w:r>
          </w:p>
        </w:tc>
        <w:tc>
          <w:tcPr>
            <w:tcW w:type="dxa" w:w="1600"/>
            <w:tcMar>
              <w:top w:type="dxa" w:w="80"/>
              <w:left w:type="dxa" w:w="100"/>
              <w:bottom w:type="dxa" w:w="80"/>
              <w:right w:type="dxa" w:w="100"/>
            </w:tcMar>
            <w:vAlign w:val="center"/>
          </w:tcPr>
          <w:p>
            <w:r>
              <w:rPr>
                <w:b/>
                <w:bCs/>
                <w:color w:val="1a1a1a"/>
                <w:sz w:val="18"/>
                <w:szCs w:val="18"/>
              </w:rPr>
              <w:t xml:space="preserve">BC9</w:t>
            </w:r>
          </w:p>
        </w:tc>
        <w:tc>
          <w:tcPr>
            <w:tcW w:type="dxa" w:w="2200"/>
            <w:tcMar>
              <w:top w:type="dxa" w:w="80"/>
              <w:left w:type="dxa" w:w="100"/>
              <w:bottom w:type="dxa" w:w="80"/>
              <w:right w:type="dxa" w:w="100"/>
            </w:tcMar>
            <w:vAlign w:val="center"/>
          </w:tcPr>
          <w:p>
            <w:r>
              <w:rPr>
                <w:b w:val="false"/>
                <w:bCs w:val="false"/>
                <w:color w:val="1a1a1a"/>
                <w:sz w:val="18"/>
                <w:szCs w:val="18"/>
              </w:rPr>
              <w:t xml:space="preserve">BC7</w:t>
            </w:r>
          </w:p>
        </w:tc>
        <w:tc>
          <w:tcPr>
            <w:tcW w:type="dxa" w:w="1600"/>
            <w:tcMar>
              <w:top w:type="dxa" w:w="80"/>
              <w:left w:type="dxa" w:w="100"/>
              <w:bottom w:type="dxa" w:w="80"/>
              <w:right w:type="dxa" w:w="100"/>
            </w:tcMar>
            <w:vAlign w:val="center"/>
          </w:tcPr>
          <w:p>
            <w:r>
              <w:rPr>
                <w:b w:val="false"/>
                <w:bCs w:val="false"/>
                <w:color w:val="1a1a1a"/>
                <w:sz w:val="18"/>
                <w:szCs w:val="18"/>
              </w:rPr>
              <w:t xml:space="preserve">BC3</w:t>
            </w:r>
          </w:p>
        </w:tc>
      </w:tr>
      <w:tr>
        <w:tc>
          <w:tcPr>
            <w:tcW w:type="dxa" w:w="3400"/>
            <w:shd w:fill="F5F5F5" w:val="clear"/>
            <w:tcMar>
              <w:top w:type="dxa" w:w="80"/>
              <w:left w:type="dxa" w:w="100"/>
              <w:bottom w:type="dxa" w:w="80"/>
              <w:right w:type="dxa" w:w="100"/>
            </w:tcMar>
            <w:vAlign w:val="center"/>
          </w:tcPr>
          <w:p>
            <w:r>
              <w:rPr>
                <w:b w:val="false"/>
                <w:bCs w:val="false"/>
                <w:color w:val="1a1a1a"/>
                <w:sz w:val="18"/>
                <w:szCs w:val="18"/>
              </w:rPr>
              <w:t xml:space="preserve">Arroyomolinos de León</w:t>
            </w:r>
          </w:p>
        </w:tc>
        <w:tc>
          <w:tcPr>
            <w:tcW w:type="dxa" w:w="1600"/>
            <w:shd w:fill="F5F5F5" w:val="clear"/>
            <w:tcMar>
              <w:top w:type="dxa" w:w="80"/>
              <w:left w:type="dxa" w:w="100"/>
              <w:bottom w:type="dxa" w:w="80"/>
              <w:right w:type="dxa" w:w="100"/>
            </w:tcMar>
            <w:vAlign w:val="center"/>
          </w:tcPr>
          <w:p>
            <w:r>
              <w:rPr>
                <w:b/>
                <w:bCs/>
                <w:color w:val="1a1a1a"/>
                <w:sz w:val="18"/>
                <w:szCs w:val="18"/>
              </w:rPr>
              <w:t xml:space="preserve">BC2</w:t>
            </w:r>
          </w:p>
        </w:tc>
        <w:tc>
          <w:tcPr>
            <w:tcW w:type="dxa" w:w="2200"/>
            <w:shd w:fill="F5F5F5" w:val="clear"/>
            <w:tcMar>
              <w:top w:type="dxa" w:w="80"/>
              <w:left w:type="dxa" w:w="100"/>
              <w:bottom w:type="dxa" w:w="80"/>
              <w:right w:type="dxa" w:w="100"/>
            </w:tcMar>
            <w:vAlign w:val="center"/>
          </w:tcPr>
          <w:p>
            <w:r>
              <w:rPr>
                <w:b w:val="false"/>
                <w:bCs w:val="false"/>
                <w:color w:val="1a1a1a"/>
                <w:sz w:val="18"/>
                <w:szCs w:val="18"/>
              </w:rPr>
              <w:t xml:space="preserve">Bomberos de Badajoz (apoyo externo)</w:t>
            </w:r>
          </w:p>
        </w:tc>
        <w:tc>
          <w:tcPr>
            <w:tcW w:type="dxa" w:w="1600"/>
            <w:shd w:fill="F5F5F5" w:val="clear"/>
            <w:tcMar>
              <w:top w:type="dxa" w:w="80"/>
              <w:left w:type="dxa" w:w="100"/>
              <w:bottom w:type="dxa" w:w="80"/>
              <w:right w:type="dxa" w:w="100"/>
            </w:tcMar>
            <w:vAlign w:val="center"/>
          </w:tcPr>
          <w:p>
            <w:r>
              <w:rPr>
                <w:b w:val="false"/>
                <w:bCs w:val="false"/>
                <w:color w:val="1a1a1a"/>
                <w:sz w:val="18"/>
                <w:szCs w:val="18"/>
              </w:rPr>
              <w:t xml:space="preserve">—</w:t>
            </w:r>
          </w:p>
        </w:tc>
      </w:tr>
      <w:tr>
        <w:tc>
          <w:tcPr>
            <w:tcW w:type="dxa" w:w="3400"/>
            <w:tcMar>
              <w:top w:type="dxa" w:w="80"/>
              <w:left w:type="dxa" w:w="100"/>
              <w:bottom w:type="dxa" w:w="80"/>
              <w:right w:type="dxa" w:w="100"/>
            </w:tcMar>
            <w:vAlign w:val="center"/>
          </w:tcPr>
          <w:p>
            <w:r>
              <w:rPr>
                <w:b w:val="false"/>
                <w:bCs w:val="false"/>
                <w:color w:val="1a1a1a"/>
                <w:sz w:val="18"/>
                <w:szCs w:val="18"/>
              </w:rPr>
              <w:t xml:space="preserve">Encinasola</w:t>
            </w:r>
          </w:p>
        </w:tc>
        <w:tc>
          <w:tcPr>
            <w:tcW w:type="dxa" w:w="1600"/>
            <w:tcMar>
              <w:top w:type="dxa" w:w="80"/>
              <w:left w:type="dxa" w:w="100"/>
              <w:bottom w:type="dxa" w:w="80"/>
              <w:right w:type="dxa" w:w="100"/>
            </w:tcMar>
            <w:vAlign w:val="center"/>
          </w:tcPr>
          <w:p>
            <w:r>
              <w:rPr>
                <w:b/>
                <w:bCs/>
                <w:color w:val="1a1a1a"/>
                <w:sz w:val="18"/>
                <w:szCs w:val="18"/>
              </w:rPr>
              <w:t xml:space="preserve">BC6</w:t>
            </w:r>
          </w:p>
        </w:tc>
        <w:tc>
          <w:tcPr>
            <w:tcW w:type="dxa" w:w="2200"/>
            <w:tcMar>
              <w:top w:type="dxa" w:w="80"/>
              <w:left w:type="dxa" w:w="100"/>
              <w:bottom w:type="dxa" w:w="80"/>
              <w:right w:type="dxa" w:w="100"/>
            </w:tcMar>
            <w:vAlign w:val="center"/>
          </w:tcPr>
          <w:p>
            <w:r>
              <w:rPr>
                <w:b w:val="false"/>
                <w:bCs w:val="false"/>
                <w:color w:val="1a1a1a"/>
                <w:sz w:val="18"/>
                <w:szCs w:val="18"/>
              </w:rPr>
              <w:t xml:space="preserve">Bomberos de Barranco, Badajoz (apoyo externo)</w:t>
            </w:r>
          </w:p>
        </w:tc>
        <w:tc>
          <w:tcPr>
            <w:tcW w:type="dxa" w:w="1600"/>
            <w:tcMar>
              <w:top w:type="dxa" w:w="80"/>
              <w:left w:type="dxa" w:w="100"/>
              <w:bottom w:type="dxa" w:w="80"/>
              <w:right w:type="dxa" w:w="100"/>
            </w:tcMar>
            <w:vAlign w:val="center"/>
          </w:tcPr>
          <w:p>
            <w:r>
              <w:rPr>
                <w:b w:val="false"/>
                <w:bCs w:val="false"/>
                <w:color w:val="1a1a1a"/>
                <w:sz w:val="18"/>
                <w:szCs w:val="18"/>
              </w:rPr>
              <w:t xml:space="preserve">—</w:t>
            </w:r>
          </w:p>
        </w:tc>
      </w:tr>
    </w:tbl>
    <w:p>
      <w:pPr>
        <w:spacing w:after="120"/>
      </w:pPr>
      <w:r>
        <w:rPr>
          <w:sz w:val="20"/>
          <w:szCs w:val="20"/>
        </w:rPr>
        <w:t xml:space="preserve"/>
      </w:r>
    </w:p>
    <w:p>
      <w:pPr>
        <w:pBdr>
          <w:top w:val="single" w:color="D97706" w:sz="4"/>
          <w:bottom w:val="single" w:color="D97706" w:sz="4"/>
          <w:left w:val="single" w:color="D97706" w:sz="4"/>
          <w:right w:val="single" w:color="D97706" w:sz="4"/>
        </w:pBdr>
        <w:shd w:fill="FFF2E8" w:val="clear"/>
        <w:spacing w:after="200" w:before="120"/>
      </w:pPr>
      <w:r>
        <w:rPr>
          <w:b/>
          <w:bCs/>
          <w:color w:val="7C2D12"/>
          <w:sz w:val="20"/>
          <w:szCs w:val="20"/>
        </w:rPr>
        <w:t xml:space="preserve">⚠ BC4 (Valverde del Camino) actúa como parque "comodín" de apoyo del Andévalo: cubre MATSA, el vertedero de Nerva y la Planta de Villarrasa, pese a tratarse de zonas geográficas distintas entre sí.</w:t>
      </w:r>
    </w:p>
    <w:p>
      <w:pPr>
        <w:spacing w:after="120"/>
      </w:pPr>
      <w:r>
        <w:rPr>
          <w:i/>
          <w:iCs/>
          <w:color w:val="555555"/>
          <w:sz w:val="20"/>
          <w:szCs w:val="20"/>
        </w:rPr>
        <w:t xml:space="preserve">En Arroyomolinos de León y Encinasola, ambos limítrofes con la provincia de Badajoz, el apoyo no lo presta otro parque del Consorcio de Huelva, sino los cuerpos de bomberos de Badajoz y de Barranco (Badajoz), respectivamente.</w:t>
      </w:r>
    </w:p>
    <w:p>
      <w:r>
        <w:br w:type="page"/>
      </w:r>
    </w:p>
    <w:p>
      <w:pPr>
        <w:pStyle w:val="Heading2"/>
        <w:spacing w:after="150" w:before="300"/>
      </w:pPr>
      <w:r>
        <w:rPr>
          <w:b/>
          <w:bCs/>
          <w:color w:val="1a1a1a"/>
          <w:sz w:val="26"/>
          <w:szCs w:val="26"/>
        </w:rPr>
        <w:t xml:space="preserve">Control documental</w:t>
      </w:r>
    </w:p>
    <w:p>
      <w:pPr>
        <w:spacing w:after="120"/>
      </w:pPr>
      <w:r>
        <w:rPr>
          <w:sz w:val="20"/>
          <w:szCs w:val="20"/>
        </w:rPr>
        <w:t xml:space="preserve">Fuente original: "Conocimiento del ámbito operativo del Consorcio Provincial de Bomberos de Huelva. Vías de comunicación, municipios y pedanías, polígonos industriales de especial interés en la provincia de Huelva, playas y explotaciones mineras" + "Asignación de riesgos a parques 1ª salida" (PO CC04, revisión 7ª, 17/03/2026).</w:t>
      </w:r>
    </w:p>
    <w:p>
      <w:pPr>
        <w:spacing w:after="120"/>
      </w:pPr>
      <w:r>
        <w:rPr>
          <w:i/>
          <w:iCs/>
          <w:color w:val="555555"/>
          <w:sz w:val="20"/>
          <w:szCs w:val="20"/>
        </w:rPr>
        <w:t xml:space="preserve">Documento elaborado como base de conocimiento para consulta rápida por parque de bomberos. Revisar contra el documento fuente ante cualquier discrepancia, dado que las revisiones del PO CC04 pueden actualizar tramos y pk.</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 de conocimiento - Ámbito operativo por parque</dc:title>
  <dc:creator>Consorcio Provincial de Bomberos de Huelva</dc:creator>
  <cp:lastModifiedBy>Un-named</cp:lastModifiedBy>
  <cp:revision>1</cp:revision>
  <dcterms:created xsi:type="dcterms:W3CDTF">2026-08-11T07:37:41.995Z</dcterms:created>
  <dcterms:modified xsi:type="dcterms:W3CDTF">2026-08-11T07:37:42.006Z</dcterms:modified>
</cp:coreProperties>
</file>

<file path=docProps/custom.xml><?xml version="1.0" encoding="utf-8"?>
<Properties xmlns="http://schemas.openxmlformats.org/officeDocument/2006/custom-properties" xmlns:vt="http://schemas.openxmlformats.org/officeDocument/2006/docPropsVTypes"/>
</file>