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se lleva: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desarrollado y mantenido por MetodologIA, obra de Javier Montano. Suyo para siempre, auditable, corre en local. Conectado a Gmail, Calendar y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(martes 7 de abril)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2026-04-02T12:02:02.741Z</dcterms:created>
  <dcterms:modified xsi:type="dcterms:W3CDTF">2026-04-02T12:02:02.741Z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