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A22915" w:rsidRPr="00A22915" w:rsidRDefault="00A22915" w:rsidP="00A22915">
      <w:pPr>
        <w:pStyle w:val="Ttulo"/>
        <w:spacing w:line="360" w:lineRule="auto"/>
        <w:jc w:val="left"/>
        <w:rPr>
          <w:rFonts w:ascii="Tahoma" w:eastAsia="Tahoma" w:hAnsi="Tahoma" w:cs="Tahoma"/>
          <w:color w:val="595959" w:themeColor="text1" w:themeTint="A6"/>
          <w:sz w:val="32"/>
          <w:szCs w:val="32"/>
        </w:rPr>
      </w:pPr>
    </w:p>
    <w:p w:rsidR="00A22915" w:rsidRDefault="00A22915" w:rsidP="00A22915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 w:rsidRPr="00A22915">
        <w:rPr>
          <w:rFonts w:ascii="Tahoma" w:eastAsia="Tahoma" w:hAnsi="Tahoma" w:cs="Tahoma"/>
          <w:color w:val="595959" w:themeColor="text1" w:themeTint="A6"/>
          <w:sz w:val="32"/>
          <w:szCs w:val="32"/>
        </w:rPr>
        <w:t xml:space="preserve">Manual Técnico: Configuración Ambiente </w:t>
      </w:r>
      <w:proofErr w:type="spellStart"/>
      <w:r>
        <w:rPr>
          <w:rFonts w:ascii="Tahoma" w:eastAsia="Tahoma" w:hAnsi="Tahoma" w:cs="Tahoma"/>
          <w:szCs w:val="24"/>
        </w:rPr>
        <w:t>SSCatFacts</w:t>
      </w:r>
      <w:proofErr w:type="spellEnd"/>
    </w:p>
    <w:p w:rsidR="00A22915" w:rsidRPr="00A22915" w:rsidRDefault="00A22915" w:rsidP="00A22915"/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 w:rsidP="00A229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0315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Tabla de contenido</w:t>
      </w:r>
    </w:p>
    <w:sdt>
      <w:sdtPr>
        <w:id w:val="64234819"/>
        <w:docPartObj>
          <w:docPartGallery w:val="Table of Contents"/>
          <w:docPartUnique/>
        </w:docPartObj>
      </w:sdtPr>
      <w:sdtEndPr/>
      <w:sdtContent>
        <w:p w:rsidR="00CC26C0" w:rsidRDefault="0003151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4259965" w:history="1">
            <w:r w:rsidR="00CC26C0" w:rsidRPr="000C412C">
              <w:rPr>
                <w:rStyle w:val="Hipervnculo"/>
                <w:rFonts w:ascii="Arial" w:eastAsia="Arial" w:hAnsi="Arial" w:cs="Arial"/>
                <w:noProof/>
              </w:rPr>
              <w:t>1.  Introducción</w:t>
            </w:r>
            <w:r w:rsidR="00CC26C0">
              <w:rPr>
                <w:noProof/>
                <w:webHidden/>
              </w:rPr>
              <w:tab/>
            </w:r>
            <w:r w:rsidR="00CC26C0">
              <w:rPr>
                <w:noProof/>
                <w:webHidden/>
              </w:rPr>
              <w:fldChar w:fldCharType="begin"/>
            </w:r>
            <w:r w:rsidR="00CC26C0">
              <w:rPr>
                <w:noProof/>
                <w:webHidden/>
              </w:rPr>
              <w:instrText xml:space="preserve"> PAGEREF _Toc164259965 \h </w:instrText>
            </w:r>
            <w:r w:rsidR="00CC26C0">
              <w:rPr>
                <w:noProof/>
                <w:webHidden/>
              </w:rPr>
            </w:r>
            <w:r w:rsidR="00CC26C0">
              <w:rPr>
                <w:noProof/>
                <w:webHidden/>
              </w:rPr>
              <w:fldChar w:fldCharType="separate"/>
            </w:r>
            <w:r w:rsidR="00CC26C0">
              <w:rPr>
                <w:noProof/>
                <w:webHidden/>
              </w:rPr>
              <w:t>2</w:t>
            </w:r>
            <w:r w:rsidR="00CC26C0">
              <w:rPr>
                <w:noProof/>
                <w:webHidden/>
              </w:rPr>
              <w:fldChar w:fldCharType="end"/>
            </w:r>
          </w:hyperlink>
        </w:p>
        <w:p w:rsidR="00CC26C0" w:rsidRDefault="00FF0E0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59966" w:history="1">
            <w:r w:rsidR="00CC26C0" w:rsidRPr="000C412C">
              <w:rPr>
                <w:rStyle w:val="Hipervnculo"/>
                <w:rFonts w:ascii="Arial" w:eastAsia="Arial" w:hAnsi="Arial" w:cs="Arial"/>
                <w:noProof/>
              </w:rPr>
              <w:t>2.  Alcance</w:t>
            </w:r>
            <w:r w:rsidR="00CC26C0">
              <w:rPr>
                <w:noProof/>
                <w:webHidden/>
              </w:rPr>
              <w:tab/>
            </w:r>
            <w:r w:rsidR="00CC26C0">
              <w:rPr>
                <w:noProof/>
                <w:webHidden/>
              </w:rPr>
              <w:fldChar w:fldCharType="begin"/>
            </w:r>
            <w:r w:rsidR="00CC26C0">
              <w:rPr>
                <w:noProof/>
                <w:webHidden/>
              </w:rPr>
              <w:instrText xml:space="preserve"> PAGEREF _Toc164259966 \h </w:instrText>
            </w:r>
            <w:r w:rsidR="00CC26C0">
              <w:rPr>
                <w:noProof/>
                <w:webHidden/>
              </w:rPr>
            </w:r>
            <w:r w:rsidR="00CC26C0">
              <w:rPr>
                <w:noProof/>
                <w:webHidden/>
              </w:rPr>
              <w:fldChar w:fldCharType="separate"/>
            </w:r>
            <w:r w:rsidR="00CC26C0">
              <w:rPr>
                <w:noProof/>
                <w:webHidden/>
              </w:rPr>
              <w:t>3</w:t>
            </w:r>
            <w:r w:rsidR="00CC26C0">
              <w:rPr>
                <w:noProof/>
                <w:webHidden/>
              </w:rPr>
              <w:fldChar w:fldCharType="end"/>
            </w:r>
          </w:hyperlink>
        </w:p>
        <w:p w:rsidR="00CC26C0" w:rsidRDefault="00FF0E0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59967" w:history="1">
            <w:r w:rsidR="00CC26C0" w:rsidRPr="000C412C">
              <w:rPr>
                <w:rStyle w:val="Hipervnculo"/>
                <w:rFonts w:ascii="Arial" w:eastAsia="Arial" w:hAnsi="Arial" w:cs="Arial"/>
                <w:noProof/>
              </w:rPr>
              <w:t>3. Responsables e involucrados</w:t>
            </w:r>
            <w:r w:rsidR="00CC26C0">
              <w:rPr>
                <w:noProof/>
                <w:webHidden/>
              </w:rPr>
              <w:tab/>
            </w:r>
            <w:r w:rsidR="00CC26C0">
              <w:rPr>
                <w:noProof/>
                <w:webHidden/>
              </w:rPr>
              <w:fldChar w:fldCharType="begin"/>
            </w:r>
            <w:r w:rsidR="00CC26C0">
              <w:rPr>
                <w:noProof/>
                <w:webHidden/>
              </w:rPr>
              <w:instrText xml:space="preserve"> PAGEREF _Toc164259967 \h </w:instrText>
            </w:r>
            <w:r w:rsidR="00CC26C0">
              <w:rPr>
                <w:noProof/>
                <w:webHidden/>
              </w:rPr>
            </w:r>
            <w:r w:rsidR="00CC26C0">
              <w:rPr>
                <w:noProof/>
                <w:webHidden/>
              </w:rPr>
              <w:fldChar w:fldCharType="separate"/>
            </w:r>
            <w:r w:rsidR="00CC26C0">
              <w:rPr>
                <w:noProof/>
                <w:webHidden/>
              </w:rPr>
              <w:t>3</w:t>
            </w:r>
            <w:r w:rsidR="00CC26C0">
              <w:rPr>
                <w:noProof/>
                <w:webHidden/>
              </w:rPr>
              <w:fldChar w:fldCharType="end"/>
            </w:r>
          </w:hyperlink>
        </w:p>
        <w:p w:rsidR="00CC26C0" w:rsidRDefault="00FF0E0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59968" w:history="1">
            <w:r w:rsidR="00CC26C0" w:rsidRPr="000C412C">
              <w:rPr>
                <w:rStyle w:val="Hipervnculo"/>
                <w:rFonts w:ascii="Arial" w:eastAsia="Arial" w:hAnsi="Arial" w:cs="Arial"/>
                <w:noProof/>
              </w:rPr>
              <w:t>4. Descripción proyecto</w:t>
            </w:r>
            <w:r w:rsidR="00CC26C0">
              <w:rPr>
                <w:noProof/>
                <w:webHidden/>
              </w:rPr>
              <w:tab/>
            </w:r>
            <w:r w:rsidR="00CC26C0">
              <w:rPr>
                <w:noProof/>
                <w:webHidden/>
              </w:rPr>
              <w:fldChar w:fldCharType="begin"/>
            </w:r>
            <w:r w:rsidR="00CC26C0">
              <w:rPr>
                <w:noProof/>
                <w:webHidden/>
              </w:rPr>
              <w:instrText xml:space="preserve"> PAGEREF _Toc164259968 \h </w:instrText>
            </w:r>
            <w:r w:rsidR="00CC26C0">
              <w:rPr>
                <w:noProof/>
                <w:webHidden/>
              </w:rPr>
            </w:r>
            <w:r w:rsidR="00CC26C0">
              <w:rPr>
                <w:noProof/>
                <w:webHidden/>
              </w:rPr>
              <w:fldChar w:fldCharType="separate"/>
            </w:r>
            <w:r w:rsidR="00CC26C0">
              <w:rPr>
                <w:noProof/>
                <w:webHidden/>
              </w:rPr>
              <w:t>3</w:t>
            </w:r>
            <w:r w:rsidR="00CC26C0">
              <w:rPr>
                <w:noProof/>
                <w:webHidden/>
              </w:rPr>
              <w:fldChar w:fldCharType="end"/>
            </w:r>
          </w:hyperlink>
        </w:p>
        <w:p w:rsidR="00CC26C0" w:rsidRDefault="00FF0E0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59969" w:history="1">
            <w:r w:rsidR="00CC26C0" w:rsidRPr="000C412C">
              <w:rPr>
                <w:rStyle w:val="Hipervnculo"/>
                <w:rFonts w:ascii="Arial" w:eastAsia="Arial" w:hAnsi="Arial" w:cs="Arial"/>
                <w:noProof/>
              </w:rPr>
              <w:t>5. Stack de Desarrollo</w:t>
            </w:r>
            <w:r w:rsidR="00CC26C0">
              <w:rPr>
                <w:noProof/>
                <w:webHidden/>
              </w:rPr>
              <w:tab/>
            </w:r>
            <w:r w:rsidR="00CC26C0">
              <w:rPr>
                <w:noProof/>
                <w:webHidden/>
              </w:rPr>
              <w:fldChar w:fldCharType="begin"/>
            </w:r>
            <w:r w:rsidR="00CC26C0">
              <w:rPr>
                <w:noProof/>
                <w:webHidden/>
              </w:rPr>
              <w:instrText xml:space="preserve"> PAGEREF _Toc164259969 \h </w:instrText>
            </w:r>
            <w:r w:rsidR="00CC26C0">
              <w:rPr>
                <w:noProof/>
                <w:webHidden/>
              </w:rPr>
            </w:r>
            <w:r w:rsidR="00CC26C0">
              <w:rPr>
                <w:noProof/>
                <w:webHidden/>
              </w:rPr>
              <w:fldChar w:fldCharType="separate"/>
            </w:r>
            <w:r w:rsidR="00CC26C0">
              <w:rPr>
                <w:noProof/>
                <w:webHidden/>
              </w:rPr>
              <w:t>3</w:t>
            </w:r>
            <w:r w:rsidR="00CC26C0">
              <w:rPr>
                <w:noProof/>
                <w:webHidden/>
              </w:rPr>
              <w:fldChar w:fldCharType="end"/>
            </w:r>
          </w:hyperlink>
        </w:p>
        <w:p w:rsidR="00CC26C0" w:rsidRDefault="00FF0E0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59970" w:history="1">
            <w:r w:rsidR="00CC26C0" w:rsidRPr="000C412C">
              <w:rPr>
                <w:rStyle w:val="Hipervnculo"/>
                <w:rFonts w:ascii="Arial" w:eastAsia="Arial" w:hAnsi="Arial" w:cs="Arial"/>
                <w:noProof/>
              </w:rPr>
              <w:t>6. Proceso de Configuración</w:t>
            </w:r>
            <w:r w:rsidR="00CC26C0">
              <w:rPr>
                <w:noProof/>
                <w:webHidden/>
              </w:rPr>
              <w:tab/>
            </w:r>
            <w:r w:rsidR="00CC26C0">
              <w:rPr>
                <w:noProof/>
                <w:webHidden/>
              </w:rPr>
              <w:fldChar w:fldCharType="begin"/>
            </w:r>
            <w:r w:rsidR="00CC26C0">
              <w:rPr>
                <w:noProof/>
                <w:webHidden/>
              </w:rPr>
              <w:instrText xml:space="preserve"> PAGEREF _Toc164259970 \h </w:instrText>
            </w:r>
            <w:r w:rsidR="00CC26C0">
              <w:rPr>
                <w:noProof/>
                <w:webHidden/>
              </w:rPr>
            </w:r>
            <w:r w:rsidR="00CC26C0">
              <w:rPr>
                <w:noProof/>
                <w:webHidden/>
              </w:rPr>
              <w:fldChar w:fldCharType="separate"/>
            </w:r>
            <w:r w:rsidR="00CC26C0">
              <w:rPr>
                <w:noProof/>
                <w:webHidden/>
              </w:rPr>
              <w:t>3</w:t>
            </w:r>
            <w:r w:rsidR="00CC26C0">
              <w:rPr>
                <w:noProof/>
                <w:webHidden/>
              </w:rPr>
              <w:fldChar w:fldCharType="end"/>
            </w:r>
          </w:hyperlink>
        </w:p>
        <w:p w:rsidR="00CC26C0" w:rsidRDefault="00FF0E0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59971" w:history="1">
            <w:r w:rsidR="00CC26C0" w:rsidRPr="000C412C">
              <w:rPr>
                <w:rStyle w:val="Hipervnculo"/>
                <w:rFonts w:ascii="Arial" w:eastAsia="Arial" w:hAnsi="Arial" w:cs="Arial"/>
                <w:noProof/>
              </w:rPr>
              <w:t>7. Ingreso al Sistema</w:t>
            </w:r>
            <w:r w:rsidR="00CC26C0">
              <w:rPr>
                <w:noProof/>
                <w:webHidden/>
              </w:rPr>
              <w:tab/>
            </w:r>
            <w:r w:rsidR="00CC26C0">
              <w:rPr>
                <w:noProof/>
                <w:webHidden/>
              </w:rPr>
              <w:fldChar w:fldCharType="begin"/>
            </w:r>
            <w:r w:rsidR="00CC26C0">
              <w:rPr>
                <w:noProof/>
                <w:webHidden/>
              </w:rPr>
              <w:instrText xml:space="preserve"> PAGEREF _Toc164259971 \h </w:instrText>
            </w:r>
            <w:r w:rsidR="00CC26C0">
              <w:rPr>
                <w:noProof/>
                <w:webHidden/>
              </w:rPr>
            </w:r>
            <w:r w:rsidR="00CC26C0">
              <w:rPr>
                <w:noProof/>
                <w:webHidden/>
              </w:rPr>
              <w:fldChar w:fldCharType="separate"/>
            </w:r>
            <w:r w:rsidR="00CC26C0">
              <w:rPr>
                <w:noProof/>
                <w:webHidden/>
              </w:rPr>
              <w:t>4</w:t>
            </w:r>
            <w:r w:rsidR="00CC26C0">
              <w:rPr>
                <w:noProof/>
                <w:webHidden/>
              </w:rPr>
              <w:fldChar w:fldCharType="end"/>
            </w:r>
          </w:hyperlink>
        </w:p>
        <w:p w:rsidR="00CC26C0" w:rsidRDefault="00FF0E0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59972" w:history="1">
            <w:r w:rsidR="00CC26C0" w:rsidRPr="000C412C">
              <w:rPr>
                <w:rStyle w:val="Hipervnculo"/>
                <w:rFonts w:ascii="Arial" w:eastAsia="Arial" w:hAnsi="Arial" w:cs="Arial"/>
                <w:noProof/>
              </w:rPr>
              <w:t>8. Imágenes del Sistema</w:t>
            </w:r>
            <w:r w:rsidR="00CC26C0">
              <w:rPr>
                <w:noProof/>
                <w:webHidden/>
              </w:rPr>
              <w:tab/>
            </w:r>
            <w:r w:rsidR="00CC26C0">
              <w:rPr>
                <w:noProof/>
                <w:webHidden/>
              </w:rPr>
              <w:fldChar w:fldCharType="begin"/>
            </w:r>
            <w:r w:rsidR="00CC26C0">
              <w:rPr>
                <w:noProof/>
                <w:webHidden/>
              </w:rPr>
              <w:instrText xml:space="preserve"> PAGEREF _Toc164259972 \h </w:instrText>
            </w:r>
            <w:r w:rsidR="00CC26C0">
              <w:rPr>
                <w:noProof/>
                <w:webHidden/>
              </w:rPr>
            </w:r>
            <w:r w:rsidR="00CC26C0">
              <w:rPr>
                <w:noProof/>
                <w:webHidden/>
              </w:rPr>
              <w:fldChar w:fldCharType="separate"/>
            </w:r>
            <w:r w:rsidR="00CC26C0">
              <w:rPr>
                <w:noProof/>
                <w:webHidden/>
              </w:rPr>
              <w:t>4</w:t>
            </w:r>
            <w:r w:rsidR="00CC26C0">
              <w:rPr>
                <w:noProof/>
                <w:webHidden/>
              </w:rPr>
              <w:fldChar w:fldCharType="end"/>
            </w:r>
          </w:hyperlink>
        </w:p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end"/>
          </w:r>
        </w:p>
      </w:sdtContent>
    </w:sdt>
    <w:p w:rsidR="00F9155B" w:rsidRDefault="00F9155B"/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jdgxs" w:colFirst="0" w:colLast="0"/>
      <w:bookmarkEnd w:id="0"/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:rsidR="00F9155B" w:rsidRDefault="00F9155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:rsidR="00A22915" w:rsidRPr="00A22915" w:rsidRDefault="00A22915" w:rsidP="00A22915"/>
    <w:p w:rsidR="00F9155B" w:rsidRDefault="00F9155B"/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Toc164259965"/>
      <w:r>
        <w:rPr>
          <w:rFonts w:ascii="Arial" w:eastAsia="Arial" w:hAnsi="Arial" w:cs="Arial"/>
          <w:color w:val="000000"/>
          <w:sz w:val="24"/>
          <w:szCs w:val="24"/>
        </w:rPr>
        <w:lastRenderedPageBreak/>
        <w:t>1.  Introducción</w:t>
      </w:r>
      <w:bookmarkEnd w:id="1"/>
    </w:p>
    <w:p w:rsidR="00744FF0" w:rsidRPr="00744FF0" w:rsidRDefault="00744FF0" w:rsidP="00744FF0">
      <w:pPr>
        <w:spacing w:after="0"/>
      </w:pPr>
    </w:p>
    <w:p w:rsidR="00744FF0" w:rsidRPr="00744FF0" w:rsidRDefault="00744FF0" w:rsidP="00744FF0">
      <w:pPr>
        <w:ind w:firstLine="720"/>
        <w:jc w:val="both"/>
        <w:rPr>
          <w:rFonts w:ascii="Arial" w:hAnsi="Arial" w:cs="Arial"/>
        </w:rPr>
      </w:pPr>
      <w:r w:rsidRPr="00744FF0">
        <w:rPr>
          <w:rFonts w:ascii="Arial" w:hAnsi="Arial" w:cs="Arial"/>
        </w:rPr>
        <w:t xml:space="preserve">Este Manual </w:t>
      </w:r>
      <w:bookmarkStart w:id="2" w:name="_GoBack"/>
      <w:r w:rsidRPr="00775DF7">
        <w:rPr>
          <w:rFonts w:ascii="Arial" w:hAnsi="Arial" w:cs="Arial"/>
        </w:rPr>
        <w:t>Técnico</w:t>
      </w:r>
      <w:bookmarkEnd w:id="2"/>
      <w:r w:rsidRPr="00744FF0">
        <w:rPr>
          <w:rFonts w:ascii="Arial" w:hAnsi="Arial" w:cs="Arial"/>
        </w:rPr>
        <w:t xml:space="preserve"> de Configuración de Ambiente está diseñado para proporcionar una guía completa y detallada sobre la configuración necesaria para el correcto funcionamiento del software </w:t>
      </w:r>
      <w:proofErr w:type="spellStart"/>
      <w:r>
        <w:rPr>
          <w:rFonts w:ascii="Arial" w:hAnsi="Arial" w:cs="Arial"/>
        </w:rPr>
        <w:t>SSCatFacts</w:t>
      </w:r>
      <w:proofErr w:type="spellEnd"/>
      <w:r>
        <w:rPr>
          <w:rFonts w:ascii="Arial" w:hAnsi="Arial" w:cs="Arial"/>
        </w:rPr>
        <w:t>.</w:t>
      </w:r>
    </w:p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Toc164259966"/>
      <w:r>
        <w:rPr>
          <w:rFonts w:ascii="Arial" w:eastAsia="Arial" w:hAnsi="Arial" w:cs="Arial"/>
          <w:color w:val="000000"/>
          <w:sz w:val="24"/>
          <w:szCs w:val="24"/>
        </w:rPr>
        <w:t>2.  Alcance</w:t>
      </w:r>
      <w:bookmarkEnd w:id="3"/>
    </w:p>
    <w:p w:rsidR="00540F9C" w:rsidRPr="00540F9C" w:rsidRDefault="00540F9C" w:rsidP="00540F9C">
      <w:pPr>
        <w:spacing w:after="0"/>
      </w:pPr>
    </w:p>
    <w:p w:rsidR="00744FF0" w:rsidRPr="00744FF0" w:rsidRDefault="00744FF0" w:rsidP="00744FF0">
      <w:pPr>
        <w:ind w:firstLine="720"/>
        <w:jc w:val="both"/>
        <w:rPr>
          <w:rFonts w:ascii="Arial" w:hAnsi="Arial" w:cs="Arial"/>
        </w:rPr>
      </w:pPr>
      <w:r w:rsidRPr="00744FF0">
        <w:rPr>
          <w:rFonts w:ascii="Arial" w:hAnsi="Arial" w:cs="Arial"/>
        </w:rPr>
        <w:t xml:space="preserve">Este documento es esencial para </w:t>
      </w:r>
      <w:r>
        <w:rPr>
          <w:rFonts w:ascii="Arial" w:hAnsi="Arial" w:cs="Arial"/>
        </w:rPr>
        <w:t xml:space="preserve">aquellas personas que quieran correr localmente el proyecto </w:t>
      </w:r>
      <w:proofErr w:type="spellStart"/>
      <w:r>
        <w:rPr>
          <w:rFonts w:ascii="Arial" w:hAnsi="Arial" w:cs="Arial"/>
        </w:rPr>
        <w:t>SSCatFacts</w:t>
      </w:r>
      <w:proofErr w:type="spellEnd"/>
      <w:r>
        <w:rPr>
          <w:rFonts w:ascii="Arial" w:hAnsi="Arial" w:cs="Arial"/>
        </w:rPr>
        <w:t xml:space="preserve"> alojado en el repositorio </w:t>
      </w:r>
      <w:hyperlink r:id="rId7" w:history="1">
        <w:proofErr w:type="spellStart"/>
        <w:r>
          <w:rPr>
            <w:rStyle w:val="Hipervnculo"/>
            <w:rFonts w:ascii="Arial" w:hAnsi="Arial" w:cs="Arial"/>
          </w:rPr>
          <w:t>JaviNGD</w:t>
        </w:r>
        <w:proofErr w:type="spellEnd"/>
        <w:r>
          <w:rPr>
            <w:rStyle w:val="Hipervnculo"/>
            <w:rFonts w:ascii="Arial" w:hAnsi="Arial" w:cs="Arial"/>
          </w:rPr>
          <w:t>/</w:t>
        </w:r>
        <w:proofErr w:type="spellStart"/>
        <w:r>
          <w:rPr>
            <w:rStyle w:val="Hipervnculo"/>
            <w:rFonts w:ascii="Arial" w:hAnsi="Arial" w:cs="Arial"/>
          </w:rPr>
          <w:t>SSCatFacts</w:t>
        </w:r>
        <w:proofErr w:type="spellEnd"/>
        <w:r>
          <w:rPr>
            <w:rStyle w:val="Hipervnculo"/>
            <w:rFonts w:ascii="Arial" w:hAnsi="Arial" w:cs="Arial"/>
          </w:rPr>
          <w:t xml:space="preserve"> (github.com)</w:t>
        </w:r>
      </w:hyperlink>
      <w:r>
        <w:rPr>
          <w:rFonts w:ascii="Arial" w:hAnsi="Arial" w:cs="Arial"/>
        </w:rPr>
        <w:t xml:space="preserve">, </w:t>
      </w:r>
      <w:r w:rsidRPr="00744FF0">
        <w:rPr>
          <w:rFonts w:ascii="Arial" w:hAnsi="Arial" w:cs="Arial"/>
        </w:rPr>
        <w:t>ya que aborda los pasos necesarios para establecer un entorno de trabajo óptimo y eficiente.</w:t>
      </w:r>
    </w:p>
    <w:p w:rsidR="00F9155B" w:rsidRDefault="00744FF0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Toc164259967"/>
      <w:r>
        <w:rPr>
          <w:rFonts w:ascii="Arial" w:eastAsia="Arial" w:hAnsi="Arial" w:cs="Arial"/>
          <w:color w:val="000000"/>
          <w:sz w:val="24"/>
          <w:szCs w:val="24"/>
        </w:rPr>
        <w:t>3</w:t>
      </w:r>
      <w:r w:rsidR="00031517">
        <w:rPr>
          <w:rFonts w:ascii="Arial" w:eastAsia="Arial" w:hAnsi="Arial" w:cs="Arial"/>
          <w:color w:val="000000"/>
          <w:sz w:val="24"/>
          <w:szCs w:val="24"/>
        </w:rPr>
        <w:t>. Responsables e involucrados</w:t>
      </w:r>
      <w:bookmarkEnd w:id="4"/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F9155B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F9155B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:rsidR="00F9155B" w:rsidRPr="00A22915" w:rsidRDefault="00A22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Javiera Gutiérrez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:rsidR="00F9155B" w:rsidRPr="00A22915" w:rsidRDefault="00A22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55B" w:rsidRPr="00A22915" w:rsidRDefault="00A22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Desarrolladora</w:t>
            </w:r>
          </w:p>
        </w:tc>
      </w:tr>
    </w:tbl>
    <w:p w:rsidR="00F9155B" w:rsidRDefault="00744FF0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oc164259968"/>
      <w:r>
        <w:rPr>
          <w:rFonts w:ascii="Arial" w:eastAsia="Arial" w:hAnsi="Arial" w:cs="Arial"/>
          <w:color w:val="000000"/>
          <w:sz w:val="24"/>
          <w:szCs w:val="24"/>
        </w:rPr>
        <w:t>4</w:t>
      </w:r>
      <w:r w:rsidR="00031517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Descripción proyecto</w:t>
      </w:r>
      <w:bookmarkEnd w:id="5"/>
    </w:p>
    <w:p w:rsidR="00540F9C" w:rsidRPr="00540F9C" w:rsidRDefault="00540F9C" w:rsidP="00540F9C">
      <w:pPr>
        <w:spacing w:after="0"/>
      </w:pPr>
    </w:p>
    <w:p w:rsidR="00744FF0" w:rsidRPr="00744FF0" w:rsidRDefault="00744FF0" w:rsidP="00744FF0">
      <w:pPr>
        <w:ind w:firstLine="720"/>
        <w:jc w:val="both"/>
        <w:rPr>
          <w:rFonts w:ascii="Arial" w:hAnsi="Arial" w:cs="Arial"/>
        </w:rPr>
      </w:pPr>
      <w:r w:rsidRPr="00744FF0">
        <w:rPr>
          <w:rFonts w:ascii="Arial" w:hAnsi="Arial" w:cs="Arial"/>
          <w:color w:val="1F2328"/>
          <w:shd w:val="clear" w:color="auto" w:fill="FFFFFF"/>
        </w:rPr>
        <w:t xml:space="preserve">Aplicación que permite crear un usuario e iniciar sesión, agregar a favoritos </w:t>
      </w:r>
      <w:proofErr w:type="spellStart"/>
      <w:r w:rsidRPr="00744FF0">
        <w:rPr>
          <w:rFonts w:ascii="Arial" w:hAnsi="Arial" w:cs="Arial"/>
          <w:color w:val="1F2328"/>
          <w:shd w:val="clear" w:color="auto" w:fill="FFFFFF"/>
        </w:rPr>
        <w:t>facts</w:t>
      </w:r>
      <w:proofErr w:type="spellEnd"/>
      <w:r w:rsidRPr="00744FF0">
        <w:rPr>
          <w:rFonts w:ascii="Arial" w:hAnsi="Arial" w:cs="Arial"/>
          <w:color w:val="1F2328"/>
          <w:shd w:val="clear" w:color="auto" w:fill="FFFFFF"/>
        </w:rPr>
        <w:t xml:space="preserve"> sobre gatos que se obtienen a través de una </w:t>
      </w:r>
      <w:hyperlink r:id="rId8" w:history="1">
        <w:r w:rsidRPr="00744FF0">
          <w:rPr>
            <w:rStyle w:val="Hipervnculo"/>
            <w:rFonts w:ascii="Arial" w:hAnsi="Arial" w:cs="Arial"/>
            <w:shd w:val="clear" w:color="auto" w:fill="FFFFFF"/>
          </w:rPr>
          <w:t>API</w:t>
        </w:r>
      </w:hyperlink>
      <w:r w:rsidRPr="00744FF0">
        <w:rPr>
          <w:rFonts w:ascii="Arial" w:hAnsi="Arial" w:cs="Arial"/>
          <w:color w:val="1F2328"/>
          <w:shd w:val="clear" w:color="auto" w:fill="FFFFFF"/>
        </w:rPr>
        <w:t xml:space="preserve">, revisar sus favoritos y un ranking con los </w:t>
      </w:r>
      <w:proofErr w:type="spellStart"/>
      <w:r w:rsidRPr="00744FF0">
        <w:rPr>
          <w:rFonts w:ascii="Arial" w:hAnsi="Arial" w:cs="Arial"/>
          <w:color w:val="1F2328"/>
          <w:shd w:val="clear" w:color="auto" w:fill="FFFFFF"/>
        </w:rPr>
        <w:t>facts</w:t>
      </w:r>
      <w:proofErr w:type="spellEnd"/>
      <w:r w:rsidRPr="00744FF0">
        <w:rPr>
          <w:rFonts w:ascii="Arial" w:hAnsi="Arial" w:cs="Arial"/>
          <w:color w:val="1F2328"/>
          <w:shd w:val="clear" w:color="auto" w:fill="FFFFFF"/>
        </w:rPr>
        <w:t xml:space="preserve"> favoritos de la comunidad.</w:t>
      </w:r>
    </w:p>
    <w:p w:rsidR="00F9155B" w:rsidRDefault="00744FF0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Toc164259969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031517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Stack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Desarrollo</w:t>
      </w:r>
      <w:bookmarkEnd w:id="6"/>
    </w:p>
    <w:p w:rsidR="00540F9C" w:rsidRPr="00540F9C" w:rsidRDefault="00540F9C" w:rsidP="00540F9C">
      <w:pPr>
        <w:spacing w:after="0"/>
      </w:pPr>
    </w:p>
    <w:p w:rsidR="00744FF0" w:rsidRPr="00744FF0" w:rsidRDefault="00744FF0" w:rsidP="00744FF0">
      <w:pPr>
        <w:jc w:val="both"/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El proyecto fue desarrollado con el lenguaje de programación Ruby (3.2.2), Framework Ruby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Rails</w:t>
      </w:r>
      <w:proofErr w:type="spellEnd"/>
      <w:r>
        <w:rPr>
          <w:rFonts w:ascii="Arial" w:hAnsi="Arial" w:cs="Arial"/>
        </w:rPr>
        <w:t xml:space="preserve"> (7.1.3), Base de datos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 xml:space="preserve">, Librería de estilos </w:t>
      </w:r>
      <w:proofErr w:type="spellStart"/>
      <w:r>
        <w:rPr>
          <w:rFonts w:ascii="Arial" w:hAnsi="Arial" w:cs="Arial"/>
        </w:rPr>
        <w:t>Tailwind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, con control de versiones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en la plataforma GitHub.</w:t>
      </w:r>
    </w:p>
    <w:p w:rsidR="00744FF0" w:rsidRDefault="00744FF0" w:rsidP="00744FF0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Toc164259970"/>
      <w:r>
        <w:rPr>
          <w:rFonts w:ascii="Arial" w:eastAsia="Arial" w:hAnsi="Arial" w:cs="Arial"/>
          <w:color w:val="000000"/>
          <w:sz w:val="24"/>
          <w:szCs w:val="24"/>
        </w:rPr>
        <w:t>6</w:t>
      </w:r>
      <w:r w:rsidR="00031517">
        <w:rPr>
          <w:rFonts w:ascii="Arial" w:eastAsia="Arial" w:hAnsi="Arial" w:cs="Arial"/>
          <w:color w:val="000000"/>
          <w:sz w:val="24"/>
          <w:szCs w:val="24"/>
        </w:rPr>
        <w:t>. Proceso de Configuración</w:t>
      </w:r>
      <w:bookmarkEnd w:id="7"/>
      <w:r w:rsidR="00031517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540F9C" w:rsidRPr="00540F9C" w:rsidRDefault="00540F9C" w:rsidP="00540F9C">
      <w:pPr>
        <w:spacing w:after="0"/>
      </w:pPr>
    </w:p>
    <w:p w:rsidR="00744FF0" w:rsidRPr="00540F9C" w:rsidRDefault="00744FF0" w:rsidP="00744FF0">
      <w:pPr>
        <w:ind w:firstLine="720"/>
        <w:rPr>
          <w:rFonts w:ascii="Arial" w:hAnsi="Arial" w:cs="Arial"/>
          <w:lang w:val="es-CL"/>
        </w:rPr>
      </w:pPr>
      <w:r w:rsidRPr="00540F9C">
        <w:rPr>
          <w:rFonts w:ascii="Arial" w:hAnsi="Arial" w:cs="Arial"/>
          <w:lang w:val="es-CL"/>
        </w:rPr>
        <w:t xml:space="preserve">Para correr este proyecto localmente </w:t>
      </w:r>
      <w:r w:rsidR="00540F9C" w:rsidRPr="00540F9C">
        <w:rPr>
          <w:rFonts w:ascii="Arial" w:hAnsi="Arial" w:cs="Arial"/>
          <w:lang w:val="es-CL"/>
        </w:rPr>
        <w:t>se debe clonar el proyecto, en la terminal ingresar:</w:t>
      </w:r>
    </w:p>
    <w:p w:rsidR="00744FF0" w:rsidRPr="00540F9C" w:rsidRDefault="00744FF0" w:rsidP="00744FF0">
      <w:pPr>
        <w:shd w:val="clear" w:color="auto" w:fill="F2F2F2" w:themeFill="background1" w:themeFillShade="F2"/>
        <w:jc w:val="center"/>
        <w:rPr>
          <w:rFonts w:ascii="Arial" w:hAnsi="Arial" w:cs="Arial"/>
          <w:lang w:val="en-US"/>
        </w:rPr>
      </w:pPr>
      <w:proofErr w:type="spellStart"/>
      <w:r w:rsidRPr="00540F9C">
        <w:rPr>
          <w:rFonts w:ascii="Arial" w:hAnsi="Arial" w:cs="Arial"/>
          <w:lang w:val="en-US"/>
        </w:rPr>
        <w:t>git</w:t>
      </w:r>
      <w:proofErr w:type="spellEnd"/>
      <w:r w:rsidRPr="00540F9C">
        <w:rPr>
          <w:rFonts w:ascii="Arial" w:hAnsi="Arial" w:cs="Arial"/>
          <w:lang w:val="en-US"/>
        </w:rPr>
        <w:t xml:space="preserve"> clone https://github.com/JaviNGD/SSCatFacts.git</w:t>
      </w:r>
    </w:p>
    <w:p w:rsidR="00744FF0" w:rsidRPr="00540F9C" w:rsidRDefault="00744FF0" w:rsidP="00540F9C">
      <w:pPr>
        <w:ind w:firstLine="720"/>
        <w:rPr>
          <w:rFonts w:ascii="Arial" w:hAnsi="Arial" w:cs="Arial"/>
          <w:lang w:val="es-CL"/>
        </w:rPr>
      </w:pPr>
      <w:r w:rsidRPr="00540F9C">
        <w:rPr>
          <w:rFonts w:ascii="Arial" w:hAnsi="Arial" w:cs="Arial"/>
          <w:lang w:val="es-CL"/>
        </w:rPr>
        <w:t>Ir al directorio del proyecto</w:t>
      </w:r>
      <w:r w:rsidR="00540F9C" w:rsidRPr="00540F9C">
        <w:rPr>
          <w:rFonts w:ascii="Arial" w:hAnsi="Arial" w:cs="Arial"/>
          <w:lang w:val="es-CL"/>
        </w:rPr>
        <w:t xml:space="preserve"> con:</w:t>
      </w:r>
    </w:p>
    <w:p w:rsidR="00744FF0" w:rsidRPr="00540F9C" w:rsidRDefault="00744FF0" w:rsidP="00540F9C">
      <w:pPr>
        <w:shd w:val="clear" w:color="auto" w:fill="F2F2F2" w:themeFill="background1" w:themeFillShade="F2"/>
        <w:jc w:val="center"/>
        <w:rPr>
          <w:rFonts w:ascii="Arial" w:hAnsi="Arial" w:cs="Arial"/>
          <w:lang w:val="es-CL"/>
        </w:rPr>
      </w:pPr>
      <w:r w:rsidRPr="00540F9C">
        <w:rPr>
          <w:rFonts w:ascii="Arial" w:hAnsi="Arial" w:cs="Arial"/>
          <w:lang w:val="es-CL"/>
        </w:rPr>
        <w:t xml:space="preserve">cd </w:t>
      </w:r>
      <w:proofErr w:type="spellStart"/>
      <w:r w:rsidRPr="00540F9C">
        <w:rPr>
          <w:rFonts w:ascii="Arial" w:hAnsi="Arial" w:cs="Arial"/>
          <w:lang w:val="es-CL"/>
        </w:rPr>
        <w:t>SSCatFacts</w:t>
      </w:r>
      <w:proofErr w:type="spellEnd"/>
    </w:p>
    <w:p w:rsidR="00744FF0" w:rsidRPr="00540F9C" w:rsidRDefault="00744FF0" w:rsidP="00540F9C">
      <w:pPr>
        <w:ind w:firstLine="720"/>
        <w:rPr>
          <w:rFonts w:ascii="Arial" w:hAnsi="Arial" w:cs="Arial"/>
          <w:lang w:val="es-CL"/>
        </w:rPr>
      </w:pPr>
      <w:r w:rsidRPr="00540F9C">
        <w:rPr>
          <w:rFonts w:ascii="Arial" w:hAnsi="Arial" w:cs="Arial"/>
          <w:lang w:val="es-CL"/>
        </w:rPr>
        <w:t>Instalar gemas</w:t>
      </w:r>
      <w:r w:rsidR="00540F9C" w:rsidRPr="00540F9C">
        <w:rPr>
          <w:rFonts w:ascii="Arial" w:hAnsi="Arial" w:cs="Arial"/>
          <w:lang w:val="es-CL"/>
        </w:rPr>
        <w:t xml:space="preserve"> del proyecto con:</w:t>
      </w:r>
    </w:p>
    <w:p w:rsidR="00744FF0" w:rsidRPr="00540F9C" w:rsidRDefault="00744FF0" w:rsidP="00540F9C">
      <w:pPr>
        <w:shd w:val="clear" w:color="auto" w:fill="F2F2F2" w:themeFill="background1" w:themeFillShade="F2"/>
        <w:jc w:val="center"/>
        <w:rPr>
          <w:rFonts w:ascii="Arial" w:hAnsi="Arial" w:cs="Arial"/>
          <w:lang w:val="es-CL"/>
        </w:rPr>
      </w:pPr>
      <w:proofErr w:type="spellStart"/>
      <w:r w:rsidRPr="00540F9C">
        <w:rPr>
          <w:rFonts w:ascii="Arial" w:hAnsi="Arial" w:cs="Arial"/>
          <w:lang w:val="es-CL"/>
        </w:rPr>
        <w:t>bundle</w:t>
      </w:r>
      <w:proofErr w:type="spellEnd"/>
      <w:r w:rsidRPr="00540F9C">
        <w:rPr>
          <w:rFonts w:ascii="Arial" w:hAnsi="Arial" w:cs="Arial"/>
          <w:lang w:val="es-CL"/>
        </w:rPr>
        <w:t xml:space="preserve"> </w:t>
      </w:r>
      <w:proofErr w:type="spellStart"/>
      <w:r w:rsidRPr="00540F9C">
        <w:rPr>
          <w:rFonts w:ascii="Arial" w:hAnsi="Arial" w:cs="Arial"/>
          <w:lang w:val="es-CL"/>
        </w:rPr>
        <w:t>install</w:t>
      </w:r>
      <w:proofErr w:type="spellEnd"/>
    </w:p>
    <w:p w:rsidR="00744FF0" w:rsidRPr="00540F9C" w:rsidRDefault="00744FF0" w:rsidP="00540F9C">
      <w:pPr>
        <w:ind w:firstLine="720"/>
        <w:rPr>
          <w:rFonts w:ascii="Arial" w:hAnsi="Arial" w:cs="Arial"/>
          <w:lang w:val="es-CL"/>
        </w:rPr>
      </w:pPr>
      <w:r w:rsidRPr="00540F9C">
        <w:rPr>
          <w:rFonts w:ascii="Arial" w:hAnsi="Arial" w:cs="Arial"/>
          <w:lang w:val="es-CL"/>
        </w:rPr>
        <w:lastRenderedPageBreak/>
        <w:t xml:space="preserve">Crear en el directorio raíz un archivo </w:t>
      </w:r>
      <w:proofErr w:type="gramStart"/>
      <w:r w:rsidR="00540F9C" w:rsidRPr="00540F9C">
        <w:rPr>
          <w:rFonts w:ascii="Arial" w:hAnsi="Arial" w:cs="Arial"/>
          <w:lang w:val="es-CL"/>
        </w:rPr>
        <w:t>“</w:t>
      </w:r>
      <w:r w:rsidRPr="00540F9C">
        <w:rPr>
          <w:rFonts w:ascii="Arial" w:hAnsi="Arial" w:cs="Arial"/>
          <w:lang w:val="es-CL"/>
        </w:rPr>
        <w:t>.</w:t>
      </w:r>
      <w:proofErr w:type="spellStart"/>
      <w:r w:rsidRPr="00540F9C">
        <w:rPr>
          <w:rFonts w:ascii="Arial" w:hAnsi="Arial" w:cs="Arial"/>
          <w:lang w:val="es-CL"/>
        </w:rPr>
        <w:t>env</w:t>
      </w:r>
      <w:proofErr w:type="spellEnd"/>
      <w:proofErr w:type="gramEnd"/>
      <w:r w:rsidR="00540F9C" w:rsidRPr="00540F9C">
        <w:rPr>
          <w:rFonts w:ascii="Arial" w:hAnsi="Arial" w:cs="Arial"/>
          <w:lang w:val="es-CL"/>
        </w:rPr>
        <w:t>”</w:t>
      </w:r>
      <w:r w:rsidRPr="00540F9C">
        <w:rPr>
          <w:rFonts w:ascii="Arial" w:hAnsi="Arial" w:cs="Arial"/>
          <w:lang w:val="es-CL"/>
        </w:rPr>
        <w:t xml:space="preserve"> para </w:t>
      </w:r>
      <w:r w:rsidR="00540F9C" w:rsidRPr="00540F9C">
        <w:rPr>
          <w:rFonts w:ascii="Arial" w:hAnsi="Arial" w:cs="Arial"/>
          <w:lang w:val="es-CL"/>
        </w:rPr>
        <w:t xml:space="preserve">ingresas las variables de entorno para </w:t>
      </w:r>
      <w:r w:rsidRPr="00540F9C">
        <w:rPr>
          <w:rFonts w:ascii="Arial" w:hAnsi="Arial" w:cs="Arial"/>
          <w:lang w:val="es-CL"/>
        </w:rPr>
        <w:t>la conexión con la base de datos</w:t>
      </w:r>
      <w:r w:rsidR="00540F9C" w:rsidRPr="00540F9C">
        <w:rPr>
          <w:rFonts w:ascii="Arial" w:hAnsi="Arial" w:cs="Arial"/>
          <w:lang w:val="es-CL"/>
        </w:rPr>
        <w:t>:</w:t>
      </w:r>
    </w:p>
    <w:p w:rsidR="00744FF0" w:rsidRPr="00540F9C" w:rsidRDefault="00744FF0" w:rsidP="00540F9C">
      <w:pPr>
        <w:shd w:val="clear" w:color="auto" w:fill="F2F2F2" w:themeFill="background1" w:themeFillShade="F2"/>
        <w:spacing w:after="0"/>
        <w:jc w:val="center"/>
        <w:rPr>
          <w:rFonts w:ascii="Arial" w:hAnsi="Arial" w:cs="Arial"/>
          <w:lang w:val="en-US"/>
        </w:rPr>
      </w:pPr>
      <w:r w:rsidRPr="00540F9C">
        <w:rPr>
          <w:rFonts w:ascii="Arial" w:hAnsi="Arial" w:cs="Arial"/>
          <w:lang w:val="en-US"/>
        </w:rPr>
        <w:t>DB_USERNAME=</w:t>
      </w:r>
    </w:p>
    <w:p w:rsidR="00744FF0" w:rsidRPr="00540F9C" w:rsidRDefault="00744FF0" w:rsidP="00540F9C">
      <w:pPr>
        <w:shd w:val="clear" w:color="auto" w:fill="F2F2F2" w:themeFill="background1" w:themeFillShade="F2"/>
        <w:spacing w:after="0"/>
        <w:jc w:val="center"/>
        <w:rPr>
          <w:rFonts w:ascii="Arial" w:hAnsi="Arial" w:cs="Arial"/>
          <w:lang w:val="en-US"/>
        </w:rPr>
      </w:pPr>
      <w:r w:rsidRPr="00540F9C">
        <w:rPr>
          <w:rFonts w:ascii="Arial" w:hAnsi="Arial" w:cs="Arial"/>
          <w:lang w:val="en-US"/>
        </w:rPr>
        <w:t>DB_PASSWORD=</w:t>
      </w:r>
    </w:p>
    <w:p w:rsidR="00744FF0" w:rsidRPr="00540F9C" w:rsidRDefault="00744FF0" w:rsidP="00540F9C">
      <w:pPr>
        <w:shd w:val="clear" w:color="auto" w:fill="F2F2F2" w:themeFill="background1" w:themeFillShade="F2"/>
        <w:spacing w:after="0"/>
        <w:jc w:val="center"/>
        <w:rPr>
          <w:rFonts w:ascii="Arial" w:hAnsi="Arial" w:cs="Arial"/>
          <w:lang w:val="en-US"/>
        </w:rPr>
      </w:pPr>
      <w:r w:rsidRPr="00540F9C">
        <w:rPr>
          <w:rFonts w:ascii="Arial" w:hAnsi="Arial" w:cs="Arial"/>
          <w:lang w:val="en-US"/>
        </w:rPr>
        <w:t>DB_HOST=</w:t>
      </w:r>
    </w:p>
    <w:p w:rsidR="00744FF0" w:rsidRPr="00540F9C" w:rsidRDefault="00744FF0" w:rsidP="00540F9C">
      <w:pPr>
        <w:shd w:val="clear" w:color="auto" w:fill="F2F2F2" w:themeFill="background1" w:themeFillShade="F2"/>
        <w:spacing w:after="0"/>
        <w:jc w:val="center"/>
        <w:rPr>
          <w:rFonts w:ascii="Arial" w:hAnsi="Arial" w:cs="Arial"/>
          <w:lang w:val="es-CL"/>
        </w:rPr>
      </w:pPr>
      <w:r w:rsidRPr="00540F9C">
        <w:rPr>
          <w:rFonts w:ascii="Arial" w:hAnsi="Arial" w:cs="Arial"/>
          <w:lang w:val="es-CL"/>
        </w:rPr>
        <w:t>DB_PORT=</w:t>
      </w:r>
    </w:p>
    <w:p w:rsidR="00540F9C" w:rsidRDefault="00540F9C" w:rsidP="00744FF0">
      <w:pPr>
        <w:rPr>
          <w:rFonts w:ascii="Arial" w:hAnsi="Arial" w:cs="Arial"/>
          <w:lang w:val="es-CL"/>
        </w:rPr>
      </w:pPr>
    </w:p>
    <w:p w:rsidR="00744FF0" w:rsidRPr="00540F9C" w:rsidRDefault="00540F9C" w:rsidP="00540F9C">
      <w:pPr>
        <w:ind w:firstLine="720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Para crear la base de datos, en la terminal ingresar el siguiente comando:</w:t>
      </w:r>
    </w:p>
    <w:p w:rsidR="00744FF0" w:rsidRPr="00540F9C" w:rsidRDefault="00744FF0" w:rsidP="00540F9C">
      <w:pPr>
        <w:shd w:val="clear" w:color="auto" w:fill="F2F2F2" w:themeFill="background1" w:themeFillShade="F2"/>
        <w:jc w:val="center"/>
        <w:rPr>
          <w:rFonts w:ascii="Arial" w:hAnsi="Arial" w:cs="Arial"/>
          <w:lang w:val="es-CL"/>
        </w:rPr>
      </w:pPr>
      <w:proofErr w:type="spellStart"/>
      <w:r w:rsidRPr="00540F9C">
        <w:rPr>
          <w:rFonts w:ascii="Arial" w:hAnsi="Arial" w:cs="Arial"/>
          <w:lang w:val="es-CL"/>
        </w:rPr>
        <w:t>rails</w:t>
      </w:r>
      <w:proofErr w:type="spellEnd"/>
      <w:r w:rsidRPr="00540F9C">
        <w:rPr>
          <w:rFonts w:ascii="Arial" w:hAnsi="Arial" w:cs="Arial"/>
          <w:lang w:val="es-CL"/>
        </w:rPr>
        <w:t xml:space="preserve"> </w:t>
      </w:r>
      <w:proofErr w:type="spellStart"/>
      <w:proofErr w:type="gramStart"/>
      <w:r w:rsidRPr="00540F9C">
        <w:rPr>
          <w:rFonts w:ascii="Arial" w:hAnsi="Arial" w:cs="Arial"/>
          <w:lang w:val="es-CL"/>
        </w:rPr>
        <w:t>db:create</w:t>
      </w:r>
      <w:proofErr w:type="spellEnd"/>
      <w:proofErr w:type="gramEnd"/>
    </w:p>
    <w:p w:rsidR="00744FF0" w:rsidRPr="00540F9C" w:rsidRDefault="00540F9C" w:rsidP="00540F9C">
      <w:pPr>
        <w:ind w:firstLine="720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Para m</w:t>
      </w:r>
      <w:r w:rsidR="00744FF0" w:rsidRPr="00540F9C">
        <w:rPr>
          <w:rFonts w:ascii="Arial" w:hAnsi="Arial" w:cs="Arial"/>
          <w:lang w:val="es-CL"/>
        </w:rPr>
        <w:t>igrar la base de datos</w:t>
      </w:r>
      <w:r>
        <w:rPr>
          <w:rFonts w:ascii="Arial" w:hAnsi="Arial" w:cs="Arial"/>
          <w:lang w:val="es-CL"/>
        </w:rPr>
        <w:t>, ingresar el siguiente comando:</w:t>
      </w:r>
    </w:p>
    <w:p w:rsidR="00744FF0" w:rsidRPr="00540F9C" w:rsidRDefault="00744FF0" w:rsidP="00540F9C">
      <w:pPr>
        <w:shd w:val="clear" w:color="auto" w:fill="F2F2F2" w:themeFill="background1" w:themeFillShade="F2"/>
        <w:jc w:val="center"/>
        <w:rPr>
          <w:rFonts w:ascii="Arial" w:hAnsi="Arial" w:cs="Arial"/>
          <w:lang w:val="es-CL"/>
        </w:rPr>
      </w:pPr>
      <w:proofErr w:type="spellStart"/>
      <w:r w:rsidRPr="00540F9C">
        <w:rPr>
          <w:rFonts w:ascii="Arial" w:hAnsi="Arial" w:cs="Arial"/>
          <w:lang w:val="es-CL"/>
        </w:rPr>
        <w:t>rails</w:t>
      </w:r>
      <w:proofErr w:type="spellEnd"/>
      <w:r w:rsidRPr="00540F9C">
        <w:rPr>
          <w:rFonts w:ascii="Arial" w:hAnsi="Arial" w:cs="Arial"/>
          <w:lang w:val="es-CL"/>
        </w:rPr>
        <w:t xml:space="preserve"> </w:t>
      </w:r>
      <w:proofErr w:type="spellStart"/>
      <w:proofErr w:type="gramStart"/>
      <w:r w:rsidRPr="00540F9C">
        <w:rPr>
          <w:rFonts w:ascii="Arial" w:hAnsi="Arial" w:cs="Arial"/>
          <w:lang w:val="es-CL"/>
        </w:rPr>
        <w:t>db:migrate</w:t>
      </w:r>
      <w:proofErr w:type="spellEnd"/>
      <w:proofErr w:type="gramEnd"/>
    </w:p>
    <w:p w:rsidR="00F9155B" w:rsidRDefault="00744FF0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Toc164259971"/>
      <w:r>
        <w:rPr>
          <w:rFonts w:ascii="Arial" w:eastAsia="Arial" w:hAnsi="Arial" w:cs="Arial"/>
          <w:color w:val="000000"/>
          <w:sz w:val="24"/>
          <w:szCs w:val="24"/>
        </w:rPr>
        <w:t>7</w:t>
      </w:r>
      <w:r w:rsidR="00031517">
        <w:rPr>
          <w:rFonts w:ascii="Arial" w:eastAsia="Arial" w:hAnsi="Arial" w:cs="Arial"/>
          <w:color w:val="000000"/>
          <w:sz w:val="24"/>
          <w:szCs w:val="24"/>
        </w:rPr>
        <w:t>. Ingreso al Sistema</w:t>
      </w:r>
      <w:bookmarkEnd w:id="8"/>
    </w:p>
    <w:p w:rsidR="00F9155B" w:rsidRDefault="00F9155B" w:rsidP="00540F9C">
      <w:pPr>
        <w:spacing w:after="0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540F9C" w:rsidRPr="00540F9C" w:rsidRDefault="00540F9C" w:rsidP="00540F9C">
      <w:pPr>
        <w:ind w:firstLine="72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Para i</w:t>
      </w:r>
      <w:r w:rsidRPr="00540F9C">
        <w:rPr>
          <w:rFonts w:ascii="Arial" w:eastAsia="Arial" w:hAnsi="Arial" w:cs="Arial"/>
          <w:szCs w:val="24"/>
        </w:rPr>
        <w:t>niciar el servidor</w:t>
      </w:r>
      <w:r>
        <w:rPr>
          <w:rFonts w:ascii="Arial" w:eastAsia="Arial" w:hAnsi="Arial" w:cs="Arial"/>
          <w:szCs w:val="24"/>
        </w:rPr>
        <w:t>, en la terminal ingresar el siguiente comando:</w:t>
      </w:r>
    </w:p>
    <w:p w:rsidR="00540F9C" w:rsidRDefault="00540F9C" w:rsidP="00540F9C">
      <w:pPr>
        <w:shd w:val="clear" w:color="auto" w:fill="F2F2F2" w:themeFill="background1" w:themeFillShade="F2"/>
        <w:jc w:val="center"/>
        <w:rPr>
          <w:rFonts w:ascii="Arial" w:eastAsia="Arial" w:hAnsi="Arial" w:cs="Arial"/>
          <w:szCs w:val="24"/>
        </w:rPr>
      </w:pPr>
      <w:proofErr w:type="spellStart"/>
      <w:r w:rsidRPr="00540F9C">
        <w:rPr>
          <w:rFonts w:ascii="Arial" w:eastAsia="Arial" w:hAnsi="Arial" w:cs="Arial"/>
          <w:szCs w:val="24"/>
        </w:rPr>
        <w:t>rails</w:t>
      </w:r>
      <w:proofErr w:type="spellEnd"/>
      <w:r w:rsidRPr="00540F9C">
        <w:rPr>
          <w:rFonts w:ascii="Arial" w:eastAsia="Arial" w:hAnsi="Arial" w:cs="Arial"/>
          <w:szCs w:val="24"/>
        </w:rPr>
        <w:t xml:space="preserve"> server</w:t>
      </w:r>
      <w:r>
        <w:rPr>
          <w:rFonts w:ascii="Arial" w:eastAsia="Arial" w:hAnsi="Arial" w:cs="Arial"/>
          <w:szCs w:val="24"/>
        </w:rPr>
        <w:t xml:space="preserve"> </w:t>
      </w:r>
      <w:proofErr w:type="spellStart"/>
      <w:r>
        <w:rPr>
          <w:rFonts w:ascii="Arial" w:eastAsia="Arial" w:hAnsi="Arial" w:cs="Arial"/>
          <w:szCs w:val="24"/>
        </w:rPr>
        <w:t>ó</w:t>
      </w:r>
      <w:proofErr w:type="spellEnd"/>
      <w:r>
        <w:rPr>
          <w:rFonts w:ascii="Arial" w:eastAsia="Arial" w:hAnsi="Arial" w:cs="Arial"/>
          <w:szCs w:val="24"/>
        </w:rPr>
        <w:t xml:space="preserve"> </w:t>
      </w:r>
      <w:proofErr w:type="spellStart"/>
      <w:r>
        <w:rPr>
          <w:rFonts w:ascii="Arial" w:eastAsia="Arial" w:hAnsi="Arial" w:cs="Arial"/>
          <w:szCs w:val="24"/>
        </w:rPr>
        <w:t>rails</w:t>
      </w:r>
      <w:proofErr w:type="spellEnd"/>
      <w:r>
        <w:rPr>
          <w:rFonts w:ascii="Arial" w:eastAsia="Arial" w:hAnsi="Arial" w:cs="Arial"/>
          <w:szCs w:val="24"/>
        </w:rPr>
        <w:t xml:space="preserve"> s</w:t>
      </w:r>
    </w:p>
    <w:p w:rsidR="00540F9C" w:rsidRPr="00540F9C" w:rsidRDefault="00540F9C" w:rsidP="00540F9C">
      <w:pPr>
        <w:ind w:firstLine="720"/>
        <w:rPr>
          <w:rFonts w:ascii="Arial" w:eastAsia="Arial" w:hAnsi="Arial" w:cs="Arial"/>
          <w:szCs w:val="24"/>
        </w:rPr>
      </w:pPr>
      <w:r w:rsidRPr="00540F9C">
        <w:rPr>
          <w:rFonts w:ascii="Arial" w:eastAsia="Arial" w:hAnsi="Arial" w:cs="Arial"/>
          <w:szCs w:val="24"/>
        </w:rPr>
        <w:t>Se puede ingresar al servidor local desde:</w:t>
      </w:r>
    </w:p>
    <w:p w:rsidR="00540F9C" w:rsidRDefault="00540F9C" w:rsidP="00540F9C">
      <w:pPr>
        <w:shd w:val="clear" w:color="auto" w:fill="F2F2F2" w:themeFill="background1" w:themeFillShade="F2"/>
        <w:jc w:val="center"/>
        <w:rPr>
          <w:rFonts w:ascii="Arial" w:eastAsia="Arial" w:hAnsi="Arial" w:cs="Arial"/>
          <w:szCs w:val="24"/>
        </w:rPr>
      </w:pPr>
      <w:r w:rsidRPr="00540F9C">
        <w:rPr>
          <w:rFonts w:ascii="Arial" w:eastAsia="Arial" w:hAnsi="Arial" w:cs="Arial"/>
          <w:szCs w:val="24"/>
        </w:rPr>
        <w:t xml:space="preserve">http://127.0.0.1:3000/ </w:t>
      </w:r>
      <w:proofErr w:type="spellStart"/>
      <w:r w:rsidRPr="00540F9C">
        <w:rPr>
          <w:rFonts w:ascii="Arial" w:eastAsia="Arial" w:hAnsi="Arial" w:cs="Arial"/>
          <w:szCs w:val="24"/>
        </w:rPr>
        <w:t>ó</w:t>
      </w:r>
      <w:proofErr w:type="spellEnd"/>
      <w:r w:rsidRPr="00540F9C">
        <w:rPr>
          <w:rFonts w:ascii="Arial" w:eastAsia="Arial" w:hAnsi="Arial" w:cs="Arial"/>
          <w:szCs w:val="24"/>
        </w:rPr>
        <w:t xml:space="preserve"> </w:t>
      </w:r>
      <w:hyperlink r:id="rId9" w:history="1">
        <w:r w:rsidRPr="001B0DC2">
          <w:rPr>
            <w:rStyle w:val="Hipervnculo"/>
            <w:rFonts w:ascii="Arial" w:eastAsia="Arial" w:hAnsi="Arial" w:cs="Arial"/>
            <w:szCs w:val="24"/>
          </w:rPr>
          <w:t>http://localhost:3000/</w:t>
        </w:r>
      </w:hyperlink>
    </w:p>
    <w:p w:rsidR="00540F9C" w:rsidRPr="00AD7260" w:rsidRDefault="00AD7260" w:rsidP="00540F9C">
      <w:pPr>
        <w:shd w:val="clear" w:color="auto" w:fill="F2F2F2" w:themeFill="background1" w:themeFillShade="F2"/>
        <w:jc w:val="center"/>
        <w:rPr>
          <w:rFonts w:ascii="Arial" w:eastAsia="Arial" w:hAnsi="Arial" w:cs="Arial"/>
          <w:i/>
          <w:szCs w:val="24"/>
        </w:rPr>
      </w:pPr>
      <w:r w:rsidRPr="00AD7260">
        <w:rPr>
          <w:rFonts w:ascii="Arial" w:eastAsia="Arial" w:hAnsi="Arial" w:cs="Arial"/>
          <w:i/>
          <w:szCs w:val="24"/>
        </w:rPr>
        <w:t xml:space="preserve">*La dirección cambia respecto al valor ingresado en DB_HOST, del </w:t>
      </w:r>
      <w:proofErr w:type="gramStart"/>
      <w:r w:rsidRPr="00AD7260">
        <w:rPr>
          <w:rFonts w:ascii="Arial" w:eastAsia="Arial" w:hAnsi="Arial" w:cs="Arial"/>
          <w:i/>
          <w:szCs w:val="24"/>
        </w:rPr>
        <w:t>archivo .</w:t>
      </w:r>
      <w:proofErr w:type="spellStart"/>
      <w:r w:rsidRPr="00AD7260">
        <w:rPr>
          <w:rFonts w:ascii="Arial" w:eastAsia="Arial" w:hAnsi="Arial" w:cs="Arial"/>
          <w:i/>
          <w:szCs w:val="24"/>
        </w:rPr>
        <w:t>env</w:t>
      </w:r>
      <w:proofErr w:type="spellEnd"/>
      <w:proofErr w:type="gramEnd"/>
    </w:p>
    <w:p w:rsidR="00540F9C" w:rsidRDefault="00540F9C" w:rsidP="00540F9C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Toc164259972"/>
      <w:r>
        <w:rPr>
          <w:rFonts w:ascii="Arial" w:eastAsia="Arial" w:hAnsi="Arial" w:cs="Arial"/>
          <w:color w:val="000000"/>
          <w:sz w:val="24"/>
          <w:szCs w:val="24"/>
        </w:rPr>
        <w:t>8. Imágenes del Sistema</w:t>
      </w:r>
      <w:bookmarkEnd w:id="9"/>
    </w:p>
    <w:p w:rsidR="00540F9C" w:rsidRDefault="00540F9C" w:rsidP="00540F9C">
      <w:pPr>
        <w:spacing w:after="0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540F9C" w:rsidRDefault="00540F9C" w:rsidP="00540F9C">
      <w:pPr>
        <w:spacing w:after="0"/>
        <w:rPr>
          <w:rFonts w:ascii="Arial" w:eastAsia="Arial" w:hAnsi="Arial" w:cs="Arial"/>
          <w:i/>
          <w:color w:val="0000FF"/>
          <w:sz w:val="20"/>
          <w:szCs w:val="20"/>
        </w:rPr>
      </w:pPr>
      <w:r w:rsidRPr="00540F9C">
        <w:rPr>
          <w:rFonts w:ascii="Arial" w:eastAsia="Arial" w:hAnsi="Arial" w:cs="Arial"/>
          <w:i/>
          <w:noProof/>
          <w:color w:val="0000FF"/>
          <w:sz w:val="20"/>
          <w:szCs w:val="20"/>
          <w:lang w:val="en-US" w:eastAsia="en-US"/>
        </w:rPr>
        <w:drawing>
          <wp:inline distT="0" distB="0" distL="0" distR="0" wp14:anchorId="03B31005" wp14:editId="421624AE">
            <wp:extent cx="5400040" cy="2599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9C" w:rsidRDefault="00540F9C" w:rsidP="00540F9C">
      <w:pPr>
        <w:pStyle w:val="Descripcin"/>
      </w:pPr>
      <w:r>
        <w:t xml:space="preserve">Figura </w:t>
      </w:r>
      <w:r w:rsidR="00FF0E07">
        <w:fldChar w:fldCharType="begin"/>
      </w:r>
      <w:r w:rsidR="00FF0E07">
        <w:instrText xml:space="preserve"> SEQ Figura \* ARABIC </w:instrText>
      </w:r>
      <w:r w:rsidR="00FF0E07">
        <w:fldChar w:fldCharType="separate"/>
      </w:r>
      <w:r>
        <w:rPr>
          <w:noProof/>
        </w:rPr>
        <w:t>1</w:t>
      </w:r>
      <w:r w:rsidR="00FF0E07">
        <w:rPr>
          <w:noProof/>
        </w:rPr>
        <w:fldChar w:fldCharType="end"/>
      </w:r>
      <w:r>
        <w:t>: Página principal sin sesión iniciada.</w:t>
      </w:r>
    </w:p>
    <w:p w:rsidR="00540F9C" w:rsidRDefault="00540F9C" w:rsidP="00540F9C"/>
    <w:p w:rsidR="00540F9C" w:rsidRDefault="00540F9C" w:rsidP="00540F9C">
      <w:r w:rsidRPr="00540F9C">
        <w:rPr>
          <w:noProof/>
          <w:lang w:val="en-US" w:eastAsia="en-US"/>
        </w:rPr>
        <w:lastRenderedPageBreak/>
        <w:drawing>
          <wp:inline distT="0" distB="0" distL="0" distR="0" wp14:anchorId="7C74F9B0" wp14:editId="5C26C2C8">
            <wp:extent cx="5400040" cy="2578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9C" w:rsidRDefault="00540F9C" w:rsidP="00540F9C">
      <w:pPr>
        <w:pStyle w:val="Descripcin"/>
      </w:pPr>
      <w:r>
        <w:t xml:space="preserve">Figura </w:t>
      </w:r>
      <w:r w:rsidR="00FF0E07">
        <w:fldChar w:fldCharType="begin"/>
      </w:r>
      <w:r w:rsidR="00FF0E07">
        <w:instrText xml:space="preserve"> SEQ Figura \* ARABIC </w:instrText>
      </w:r>
      <w:r w:rsidR="00FF0E07">
        <w:fldChar w:fldCharType="separate"/>
      </w:r>
      <w:r>
        <w:rPr>
          <w:noProof/>
        </w:rPr>
        <w:t>2</w:t>
      </w:r>
      <w:r w:rsidR="00FF0E07">
        <w:rPr>
          <w:noProof/>
        </w:rPr>
        <w:fldChar w:fldCharType="end"/>
      </w:r>
      <w:r>
        <w:t>: Página principal con sesión iniciada.</w:t>
      </w:r>
    </w:p>
    <w:p w:rsidR="00540F9C" w:rsidRDefault="00540F9C" w:rsidP="00540F9C"/>
    <w:p w:rsidR="00540F9C" w:rsidRDefault="00540F9C" w:rsidP="00540F9C">
      <w:r w:rsidRPr="00540F9C">
        <w:rPr>
          <w:noProof/>
          <w:lang w:val="en-US" w:eastAsia="en-US"/>
        </w:rPr>
        <w:drawing>
          <wp:inline distT="0" distB="0" distL="0" distR="0" wp14:anchorId="65834F66" wp14:editId="01976972">
            <wp:extent cx="5400040" cy="25863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9C" w:rsidRDefault="00540F9C" w:rsidP="00540F9C">
      <w:pPr>
        <w:pStyle w:val="Descripcin"/>
      </w:pPr>
      <w:r>
        <w:t xml:space="preserve">Figura </w:t>
      </w:r>
      <w:r w:rsidR="00FF0E07">
        <w:fldChar w:fldCharType="begin"/>
      </w:r>
      <w:r w:rsidR="00FF0E07">
        <w:instrText xml:space="preserve"> SEQ Figura \* ARABIC </w:instrText>
      </w:r>
      <w:r w:rsidR="00FF0E07">
        <w:fldChar w:fldCharType="separate"/>
      </w:r>
      <w:r>
        <w:rPr>
          <w:noProof/>
        </w:rPr>
        <w:t>3</w:t>
      </w:r>
      <w:r w:rsidR="00FF0E07">
        <w:rPr>
          <w:noProof/>
        </w:rPr>
        <w:fldChar w:fldCharType="end"/>
      </w:r>
      <w:r>
        <w:t xml:space="preserve">: Página 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>.</w:t>
      </w:r>
    </w:p>
    <w:p w:rsidR="00540F9C" w:rsidRDefault="00540F9C" w:rsidP="00540F9C"/>
    <w:p w:rsidR="00540F9C" w:rsidRDefault="00540F9C" w:rsidP="00540F9C">
      <w:r w:rsidRPr="00540F9C">
        <w:rPr>
          <w:noProof/>
          <w:lang w:val="en-US" w:eastAsia="en-US"/>
        </w:rPr>
        <w:lastRenderedPageBreak/>
        <w:drawing>
          <wp:inline distT="0" distB="0" distL="0" distR="0" wp14:anchorId="591815CD" wp14:editId="7A4D7A73">
            <wp:extent cx="5400040" cy="2628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9C" w:rsidRDefault="00540F9C" w:rsidP="00540F9C">
      <w:pPr>
        <w:pStyle w:val="Descripcin"/>
      </w:pPr>
      <w:r>
        <w:t xml:space="preserve">Figura </w:t>
      </w:r>
      <w:r w:rsidR="00FF0E07">
        <w:fldChar w:fldCharType="begin"/>
      </w:r>
      <w:r w:rsidR="00FF0E07">
        <w:instrText xml:space="preserve"> SEQ Figura \* ARABIC </w:instrText>
      </w:r>
      <w:r w:rsidR="00FF0E07">
        <w:fldChar w:fldCharType="separate"/>
      </w:r>
      <w:r>
        <w:rPr>
          <w:noProof/>
        </w:rPr>
        <w:t>4</w:t>
      </w:r>
      <w:r w:rsidR="00FF0E07">
        <w:rPr>
          <w:noProof/>
        </w:rPr>
        <w:fldChar w:fldCharType="end"/>
      </w:r>
      <w:r>
        <w:t xml:space="preserve">: Página </w:t>
      </w:r>
      <w:proofErr w:type="spellStart"/>
      <w:r>
        <w:t>Favorites</w:t>
      </w:r>
      <w:proofErr w:type="spellEnd"/>
      <w:r>
        <w:t>.</w:t>
      </w:r>
    </w:p>
    <w:p w:rsidR="00540F9C" w:rsidRDefault="00540F9C" w:rsidP="00540F9C"/>
    <w:p w:rsidR="00540F9C" w:rsidRDefault="00540F9C" w:rsidP="00540F9C">
      <w:r w:rsidRPr="00540F9C">
        <w:rPr>
          <w:noProof/>
          <w:lang w:val="en-US" w:eastAsia="en-US"/>
        </w:rPr>
        <w:drawing>
          <wp:inline distT="0" distB="0" distL="0" distR="0" wp14:anchorId="3D3F8B95" wp14:editId="45176BD6">
            <wp:extent cx="5400040" cy="26403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9C" w:rsidRPr="00540F9C" w:rsidRDefault="00540F9C" w:rsidP="00540F9C">
      <w:pPr>
        <w:pStyle w:val="Descripcin"/>
      </w:pPr>
      <w:r>
        <w:t xml:space="preserve">Figura </w:t>
      </w:r>
      <w:r w:rsidR="00FF0E07">
        <w:fldChar w:fldCharType="begin"/>
      </w:r>
      <w:r w:rsidR="00FF0E07">
        <w:instrText xml:space="preserve"> SEQ Figura \* ARABIC </w:instrText>
      </w:r>
      <w:r w:rsidR="00FF0E07">
        <w:fldChar w:fldCharType="separate"/>
      </w:r>
      <w:r>
        <w:rPr>
          <w:noProof/>
        </w:rPr>
        <w:t>5</w:t>
      </w:r>
      <w:r w:rsidR="00FF0E07">
        <w:rPr>
          <w:noProof/>
        </w:rPr>
        <w:fldChar w:fldCharType="end"/>
      </w:r>
      <w:r>
        <w:t xml:space="preserve">: Página </w:t>
      </w:r>
      <w:proofErr w:type="spellStart"/>
      <w:r>
        <w:t>Community</w:t>
      </w:r>
      <w:proofErr w:type="spellEnd"/>
      <w:r>
        <w:t>.</w:t>
      </w:r>
    </w:p>
    <w:sectPr w:rsidR="00540F9C" w:rsidRPr="00540F9C">
      <w:headerReference w:type="default" r:id="rId15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E07" w:rsidRDefault="00FF0E07">
      <w:pPr>
        <w:spacing w:after="0" w:line="240" w:lineRule="auto"/>
      </w:pPr>
      <w:r>
        <w:separator/>
      </w:r>
    </w:p>
  </w:endnote>
  <w:endnote w:type="continuationSeparator" w:id="0">
    <w:p w:rsidR="00FF0E07" w:rsidRDefault="00FF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E07" w:rsidRDefault="00FF0E07">
      <w:pPr>
        <w:spacing w:after="0" w:line="240" w:lineRule="auto"/>
      </w:pPr>
      <w:r>
        <w:separator/>
      </w:r>
    </w:p>
  </w:footnote>
  <w:footnote w:type="continuationSeparator" w:id="0">
    <w:p w:rsidR="00FF0E07" w:rsidRDefault="00FF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55B" w:rsidRDefault="00F9155B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p w:rsidR="00F9155B" w:rsidRDefault="00F915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55B"/>
    <w:rsid w:val="00031517"/>
    <w:rsid w:val="000D348B"/>
    <w:rsid w:val="00524AC4"/>
    <w:rsid w:val="00540F9C"/>
    <w:rsid w:val="00744FF0"/>
    <w:rsid w:val="00775DF7"/>
    <w:rsid w:val="00A22915"/>
    <w:rsid w:val="00AD7260"/>
    <w:rsid w:val="00CC26C0"/>
    <w:rsid w:val="00F9155B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BA3FD-C657-44D0-93AD-0FFBBAAE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AC4"/>
  </w:style>
  <w:style w:type="paragraph" w:styleId="Piedepgina">
    <w:name w:val="footer"/>
    <w:basedOn w:val="Normal"/>
    <w:link w:val="Piedepgina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AC4"/>
  </w:style>
  <w:style w:type="character" w:styleId="Hipervnculo">
    <w:name w:val="Hyperlink"/>
    <w:basedOn w:val="Fuentedeprrafopredeter"/>
    <w:uiPriority w:val="99"/>
    <w:unhideWhenUsed/>
    <w:rsid w:val="00524AC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C4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A22915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1Car">
    <w:name w:val="Título 1 Car"/>
    <w:basedOn w:val="Fuentedeprrafopredeter"/>
    <w:link w:val="Ttulo1"/>
    <w:rsid w:val="00540F9C"/>
    <w:rPr>
      <w:rFonts w:ascii="Cambria" w:eastAsia="Cambria" w:hAnsi="Cambria" w:cs="Cambria"/>
      <w:b/>
      <w:color w:val="366091"/>
      <w:sz w:val="28"/>
      <w:szCs w:val="28"/>
    </w:rPr>
  </w:style>
  <w:style w:type="paragraph" w:styleId="Descripcin">
    <w:name w:val="caption"/>
    <w:basedOn w:val="Normal"/>
    <w:next w:val="Normal"/>
    <w:uiPriority w:val="35"/>
    <w:unhideWhenUsed/>
    <w:qFormat/>
    <w:rsid w:val="00540F9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CC26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10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fact.ninja/fac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JaviNGD/SSCatFact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8761-0864-423C-852C-899FD7E1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Javiera D</cp:lastModifiedBy>
  <cp:revision>7</cp:revision>
  <dcterms:created xsi:type="dcterms:W3CDTF">2020-04-04T17:41:00Z</dcterms:created>
  <dcterms:modified xsi:type="dcterms:W3CDTF">2024-04-17T20:06:00Z</dcterms:modified>
</cp:coreProperties>
</file>