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0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7777777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error en la lectura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1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>
        <w:rPr>
          <w:rFonts w:ascii="Arial" w:hAnsi="Arial" w:cs="Arial"/>
          <w:sz w:val="20"/>
          <w:szCs w:val="20"/>
        </w:rPr>
        <w:t>]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</w:t>
      </w:r>
      <w:r w:rsidR="00F2268C" w:rsidRPr="00C70000"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>analizar el</w:t>
      </w:r>
      <w:r w:rsidR="00C70000" w:rsidRPr="00C70000">
        <w:rPr>
          <w:rFonts w:ascii="Arial" w:hAnsi="Arial" w:cs="Arial"/>
          <w:sz w:val="20"/>
          <w:szCs w:val="20"/>
        </w:rPr>
        <w:t xml:space="preserve"> comportamiento </w:t>
      </w:r>
      <w:r w:rsidR="00077BFC">
        <w:rPr>
          <w:rFonts w:ascii="Arial" w:hAnsi="Arial" w:cs="Arial"/>
          <w:sz w:val="20"/>
          <w:szCs w:val="20"/>
        </w:rPr>
        <w:t xml:space="preserve">eléctrico </w:t>
      </w:r>
      <w:r w:rsidR="00A42C26">
        <w:rPr>
          <w:rFonts w:ascii="Arial" w:hAnsi="Arial" w:cs="Arial"/>
          <w:sz w:val="20"/>
          <w:szCs w:val="20"/>
        </w:rPr>
        <w:t>y</w:t>
      </w:r>
      <w:r w:rsidR="00077BFC">
        <w:rPr>
          <w:rFonts w:ascii="Arial" w:hAnsi="Arial" w:cs="Arial"/>
          <w:sz w:val="20"/>
          <w:szCs w:val="20"/>
        </w:rPr>
        <w:t xml:space="preserve"> </w:t>
      </w:r>
      <w:r w:rsidR="00C70000" w:rsidRPr="00C70000">
        <w:rPr>
          <w:rFonts w:ascii="Arial" w:hAnsi="Arial" w:cs="Arial"/>
          <w:sz w:val="20"/>
          <w:szCs w:val="20"/>
        </w:rPr>
        <w:t xml:space="preserve">de su consumo </w:t>
      </w:r>
      <w:r w:rsidR="00077BFC" w:rsidRPr="00C70000">
        <w:rPr>
          <w:rFonts w:ascii="Arial" w:hAnsi="Arial" w:cs="Arial"/>
          <w:sz w:val="20"/>
          <w:szCs w:val="20"/>
        </w:rPr>
        <w:t>e</w:t>
      </w:r>
      <w:r w:rsidR="00077BFC">
        <w:rPr>
          <w:rFonts w:ascii="Arial" w:hAnsi="Arial" w:cs="Arial"/>
          <w:sz w:val="20"/>
          <w:szCs w:val="20"/>
        </w:rPr>
        <w:t>n</w:t>
      </w:r>
      <w:r w:rsidR="00077BFC" w:rsidRPr="00C70000">
        <w:rPr>
          <w:rFonts w:ascii="Arial" w:hAnsi="Arial" w:cs="Arial"/>
          <w:sz w:val="20"/>
          <w:szCs w:val="20"/>
        </w:rPr>
        <w:t xml:space="preserve"> los últimos </w:t>
      </w:r>
      <w:r w:rsidR="002F539D">
        <w:rPr>
          <w:rFonts w:ascii="Arial" w:hAnsi="Arial" w:cs="Arial"/>
          <w:sz w:val="20"/>
          <w:szCs w:val="20"/>
        </w:rPr>
        <w:t>[</w:t>
      </w:r>
      <w:r w:rsidR="002B373A">
        <w:rPr>
          <w:rFonts w:ascii="Arial" w:hAnsi="Arial" w:cs="Arial"/>
          <w:sz w:val="20"/>
          <w:szCs w:val="20"/>
        </w:rPr>
        <w:t>24</w:t>
      </w:r>
      <w:r w:rsidR="002F539D">
        <w:rPr>
          <w:rFonts w:ascii="Arial" w:hAnsi="Arial" w:cs="Arial"/>
          <w:sz w:val="20"/>
          <w:szCs w:val="20"/>
        </w:rPr>
        <w:t>]</w:t>
      </w:r>
      <w:r w:rsidR="00077BFC">
        <w:rPr>
          <w:rFonts w:ascii="Arial" w:hAnsi="Arial" w:cs="Arial"/>
          <w:sz w:val="20"/>
          <w:szCs w:val="20"/>
        </w:rPr>
        <w:t xml:space="preserve"> </w:t>
      </w:r>
      <w:r w:rsidR="00077BFC" w:rsidRPr="00C70000">
        <w:rPr>
          <w:rFonts w:ascii="Arial" w:hAnsi="Arial" w:cs="Arial"/>
          <w:sz w:val="20"/>
          <w:szCs w:val="20"/>
        </w:rPr>
        <w:t>meses</w:t>
      </w:r>
      <w:r w:rsidR="00C70000" w:rsidRPr="00C70000">
        <w:rPr>
          <w:rFonts w:ascii="Arial" w:hAnsi="Arial" w:cs="Arial"/>
          <w:sz w:val="20"/>
          <w:szCs w:val="20"/>
        </w:rPr>
        <w:t xml:space="preserve">, se ha identificado que no </w:t>
      </w:r>
      <w:r>
        <w:rPr>
          <w:rFonts w:ascii="Arial" w:hAnsi="Arial" w:cs="Arial"/>
          <w:sz w:val="20"/>
          <w:szCs w:val="20"/>
        </w:rPr>
        <w:t>existen</w:t>
      </w:r>
      <w:r w:rsidR="00C70000" w:rsidRPr="00C70000">
        <w:rPr>
          <w:rFonts w:ascii="Arial" w:hAnsi="Arial" w:cs="Arial"/>
          <w:sz w:val="20"/>
          <w:szCs w:val="20"/>
        </w:rPr>
        <w:t xml:space="preserve">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 compartimos el detalle de su consumo eléctrico y cartola de pagos de los últimos </w:t>
      </w:r>
      <w:r w:rsidR="002F539D">
        <w:rPr>
          <w:rFonts w:ascii="Arial" w:hAnsi="Arial" w:cs="Arial"/>
          <w:sz w:val="20"/>
          <w:szCs w:val="20"/>
        </w:rPr>
        <w:t>[</w:t>
      </w:r>
      <w:r w:rsidR="002B373A">
        <w:rPr>
          <w:rFonts w:ascii="Arial" w:hAnsi="Arial" w:cs="Arial"/>
          <w:sz w:val="20"/>
          <w:szCs w:val="20"/>
        </w:rPr>
        <w:t>24</w:t>
      </w:r>
      <w:r w:rsidR="002F539D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8DA" w14:textId="77777777" w:rsidR="005A0DF5" w:rsidRDefault="005A0DF5" w:rsidP="00C6076A">
      <w:r>
        <w:separator/>
      </w:r>
    </w:p>
  </w:endnote>
  <w:endnote w:type="continuationSeparator" w:id="0">
    <w:p w14:paraId="55BFC851" w14:textId="77777777" w:rsidR="005A0DF5" w:rsidRDefault="005A0DF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3B94" w14:textId="77777777" w:rsidR="005A0DF5" w:rsidRDefault="005A0DF5" w:rsidP="00C6076A">
      <w:r>
        <w:separator/>
      </w:r>
    </w:p>
  </w:footnote>
  <w:footnote w:type="continuationSeparator" w:id="0">
    <w:p w14:paraId="69C51BB2" w14:textId="77777777" w:rsidR="005A0DF5" w:rsidRDefault="005A0DF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3815</Characters>
  <Application>Microsoft Office Word</Application>
  <DocSecurity>0</DocSecurity>
  <Lines>136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4466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2025-12-22T13:18:00Z</cp:lastPrinted>
  <dcterms:created xsi:type="dcterms:W3CDTF">2025-12-22T17:02:00Z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