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B647E" w14:textId="77777777" w:rsidR="001F09CB" w:rsidRPr="003B32FD" w:rsidRDefault="001F09CB" w:rsidP="00AF5E84">
      <w:pPr>
        <w:jc w:val="right"/>
        <w:rPr>
          <w:rFonts w:ascii="Arial" w:hAnsi="Arial" w:cs="Arial"/>
          <w:sz w:val="20"/>
          <w:szCs w:val="20"/>
        </w:rPr>
      </w:pPr>
      <w:bookmarkStart w:id="0" w:name="_Hlk214958949"/>
    </w:p>
    <w:bookmarkEnd w:id="0"/>
    <w:p w14:paraId="6B97561B" w14:textId="77777777" w:rsidR="006E11C3" w:rsidRDefault="006E11C3" w:rsidP="006E11C3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Valparaiso, 22 de diciembre de 2025</w:t>
      </w:r>
    </w:p>
    <w:p w14:paraId="27CF4032" w14:textId="77777777" w:rsidR="006E11C3" w:rsidRPr="00A127C1" w:rsidRDefault="006E11C3" w:rsidP="006E11C3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DGR N° 14151617 /2025</w:t>
      </w:r>
    </w:p>
    <w:p w14:paraId="54DE97B4" w14:textId="77777777" w:rsidR="006E11C3" w:rsidRPr="00307717" w:rsidRDefault="006E11C3" w:rsidP="006E11C3">
      <w:pPr>
        <w:rPr>
          <w:rFonts w:ascii="Arial" w:eastAsia="MS Mincho" w:hAnsi="Arial" w:cs="Arial"/>
          <w:sz w:val="20"/>
          <w:szCs w:val="20"/>
        </w:rPr>
      </w:pPr>
    </w:p>
    <w:p w14:paraId="7A6EB08D" w14:textId="77777777" w:rsidR="006E11C3" w:rsidRPr="00307717" w:rsidRDefault="006E11C3" w:rsidP="006E11C3">
      <w:pPr>
        <w:rPr>
          <w:rFonts w:ascii="Arial" w:eastAsia="MS Mincho" w:hAnsi="Arial" w:cs="Arial"/>
          <w:sz w:val="20"/>
          <w:szCs w:val="20"/>
        </w:rPr>
      </w:pPr>
    </w:p>
    <w:p w14:paraId="0377FB1A" w14:textId="77777777" w:rsidR="006E11C3" w:rsidRPr="00A127C1" w:rsidRDefault="006E11C3" w:rsidP="006E11C3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Señor</w:t>
      </w:r>
    </w:p>
    <w:p w14:paraId="2CE8BAE3" w14:textId="77777777" w:rsidR="006E11C3" w:rsidRPr="00A127C1" w:rsidRDefault="006E11C3" w:rsidP="006E11C3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Javier Ruiz</w:t>
      </w:r>
    </w:p>
    <w:p w14:paraId="775650E8" w14:textId="77777777" w:rsidR="006E11C3" w:rsidRPr="00A127C1" w:rsidRDefault="006E11C3" w:rsidP="006E11C3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Prat 725</w:t>
      </w:r>
    </w:p>
    <w:p w14:paraId="456AC832" w14:textId="77777777" w:rsidR="006E11C3" w:rsidRPr="00A127C1" w:rsidRDefault="006E11C3" w:rsidP="006E11C3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proofErr w:type="spellStart"/>
      <w:r w:rsidRPr="00A127C1">
        <w:rPr>
          <w:rFonts w:ascii="Arial" w:hAnsi="Arial" w:cs="Arial"/>
          <w:b/>
          <w:bCs/>
          <w:sz w:val="20"/>
          <w:szCs w:val="20"/>
        </w:rPr>
        <w:t>Valparaiso</w:t>
      </w:r>
      <w:proofErr w:type="spellEnd"/>
    </w:p>
    <w:p w14:paraId="2C8F0001" w14:textId="77777777" w:rsidR="006E11C3" w:rsidRPr="00A127C1" w:rsidRDefault="006E11C3" w:rsidP="006E11C3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Número de cliente: 656565</w:t>
      </w:r>
    </w:p>
    <w:p w14:paraId="04FFF80A" w14:textId="77777777" w:rsidR="006E11C3" w:rsidRPr="0048738F" w:rsidRDefault="006E11C3" w:rsidP="006E11C3">
      <w:pPr>
        <w:rPr>
          <w:rFonts w:ascii="Arial" w:hAnsi="Arial" w:cs="Arial"/>
          <w:b/>
          <w:sz w:val="20"/>
          <w:szCs w:val="20"/>
          <w:lang w:val="es-ES_tradnl"/>
        </w:rPr>
      </w:pPr>
    </w:p>
    <w:p w14:paraId="6ADB4AA8" w14:textId="77777777" w:rsidR="006E11C3" w:rsidRPr="00307717" w:rsidRDefault="006E11C3" w:rsidP="006E11C3">
      <w:pPr>
        <w:jc w:val="right"/>
        <w:rPr>
          <w:rFonts w:ascii="Arial" w:hAnsi="Arial" w:cs="Arial"/>
          <w:b/>
          <w:sz w:val="20"/>
          <w:szCs w:val="20"/>
        </w:rPr>
      </w:pPr>
    </w:p>
    <w:p w14:paraId="79CC039E" w14:textId="51E55474" w:rsidR="006E11C3" w:rsidRDefault="0047405E" w:rsidP="006E11C3">
      <w:pPr>
        <w:jc w:val="right"/>
        <w:rPr>
          <w:rFonts w:ascii="Arial" w:eastAsia="MS Mincho" w:hAnsi="Arial" w:cs="Arial"/>
          <w:sz w:val="20"/>
          <w:szCs w:val="20"/>
          <w:lang w:val="es-ES_tradnl"/>
        </w:rPr>
      </w:pPr>
      <w:r>
        <w:rPr>
          <w:rFonts w:ascii="Arial" w:hAnsi="Arial"/>
          <w:b/>
          <w:sz w:val="20"/>
        </w:rPr>
        <w:t>Ref.: Reclamo N° 14151617</w:t>
      </w:r>
    </w:p>
    <w:p w14:paraId="34F66A81" w14:textId="77777777" w:rsidR="0047405E" w:rsidRPr="00A127C1" w:rsidRDefault="0047405E" w:rsidP="006E11C3">
      <w:pPr>
        <w:jc w:val="right"/>
        <w:rPr>
          <w:rFonts w:ascii="Arial" w:eastAsia="MS Mincho" w:hAnsi="Arial" w:cs="Arial"/>
          <w:sz w:val="20"/>
          <w:szCs w:val="20"/>
          <w:lang w:val="es-ES_tradnl"/>
        </w:rPr>
      </w:pPr>
    </w:p>
    <w:p w14:paraId="22B3B684" w14:textId="77777777" w:rsidR="006E11C3" w:rsidRPr="00D00E89" w:rsidRDefault="006E11C3" w:rsidP="006E11C3">
      <w:pPr>
        <w:jc w:val="both"/>
        <w:rPr>
          <w:rFonts w:ascii="Arial" w:hAnsi="Arial" w:cs="Arial"/>
          <w:sz w:val="20"/>
          <w:szCs w:val="20"/>
        </w:rPr>
      </w:pPr>
    </w:p>
    <w:p w14:paraId="636DB201" w14:textId="77777777" w:rsidR="006E11C3" w:rsidRDefault="006E11C3" w:rsidP="006E11C3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Estimado Javier,</w:t>
      </w:r>
    </w:p>
    <w:p w14:paraId="0252B838" w14:textId="77777777" w:rsidR="006E11C3" w:rsidRDefault="006E11C3" w:rsidP="006E11C3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</w:p>
    <w:p w14:paraId="3A71E661" w14:textId="33A7F052" w:rsidR="006E11C3" w:rsidRPr="001D368F" w:rsidRDefault="006E11C3" w:rsidP="006E11C3">
      <w:pPr>
        <w:pStyle w:val="Sinespaciado"/>
        <w:ind w:left="-104" w:right="391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 w:val="0"/>
          <w:sz w:val="20"/>
        </w:rPr>
        <w:t>Junto con saludar, le confirmamos que hemos recibido su reclamo por aumento de consumo de su medidor de consumo eléctrico, y queremos darle la tranquilidad de que nuestra área de atención realizó el análisis, tomando en cuenta los antecedentes que usted nos compartió a través de nuestra Oficina Comercial.</w:t>
      </w:r>
    </w:p>
    <w:bookmarkEnd w:id="1"/>
    <w:p w14:paraId="5A6F5CE3" w14:textId="77777777" w:rsidR="008F03F0" w:rsidRDefault="008F03F0" w:rsidP="008F03F0">
      <w:pPr>
        <w:jc w:val="both"/>
        <w:rPr>
          <w:rFonts w:ascii="Arial" w:hAnsi="Arial" w:cs="Arial"/>
          <w:sz w:val="20"/>
          <w:szCs w:val="20"/>
        </w:rPr>
      </w:pPr>
    </w:p>
    <w:p w14:paraId="21B495FA" w14:textId="77777777" w:rsidR="005302CD" w:rsidRPr="008F03F0" w:rsidRDefault="005302CD" w:rsidP="008F03F0">
      <w:pPr>
        <w:jc w:val="both"/>
        <w:rPr>
          <w:rFonts w:ascii="Arial" w:hAnsi="Arial" w:cs="Arial"/>
          <w:sz w:val="20"/>
          <w:szCs w:val="20"/>
        </w:rPr>
      </w:pPr>
    </w:p>
    <w:p w14:paraId="7D4B4BA6" w14:textId="77777777" w:rsidR="008F03F0" w:rsidRPr="008F03F0" w:rsidRDefault="008F03F0" w:rsidP="008F03F0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8F03F0">
        <w:rPr>
          <w:rFonts w:ascii="Arial" w:hAnsi="Arial" w:cs="Arial"/>
          <w:b/>
          <w:bCs/>
          <w:sz w:val="20"/>
          <w:szCs w:val="20"/>
        </w:rPr>
        <w:t xml:space="preserve">Revisión de su caso: </w:t>
      </w:r>
    </w:p>
    <w:p w14:paraId="4CA221AE" w14:textId="77777777" w:rsidR="008F03F0" w:rsidRDefault="008F03F0" w:rsidP="00C70000">
      <w:pPr>
        <w:jc w:val="both"/>
        <w:rPr>
          <w:rFonts w:ascii="Arial" w:hAnsi="Arial" w:cs="Arial"/>
          <w:sz w:val="20"/>
          <w:szCs w:val="20"/>
        </w:rPr>
      </w:pPr>
    </w:p>
    <w:p w14:paraId="65B5CD7B" w14:textId="77777777" w:rsidR="005302CD" w:rsidRPr="008F03F0" w:rsidRDefault="005302CD" w:rsidP="00C70000">
      <w:pPr>
        <w:jc w:val="both"/>
        <w:rPr>
          <w:rFonts w:ascii="Arial" w:hAnsi="Arial" w:cs="Arial"/>
          <w:sz w:val="20"/>
          <w:szCs w:val="20"/>
        </w:rPr>
      </w:pPr>
    </w:p>
    <w:p w14:paraId="02F2EC27" w14:textId="3D021CD7" w:rsidR="00F2268C" w:rsidRPr="003B32FD" w:rsidRDefault="008F03F0" w:rsidP="00C70000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En primer lugar, queremos informar que, desde marzo a abril del 2025, nuestra compañía no ha tenido acceso al medidor N° 321654.</w:t>
      </w:r>
    </w:p>
    <w:p w14:paraId="3C5A42C6" w14:textId="77777777" w:rsidR="00001024" w:rsidRDefault="00001024" w:rsidP="00DF61B5">
      <w:pPr>
        <w:pStyle w:val="Prrafodelista"/>
        <w:ind w:left="0"/>
        <w:rPr>
          <w:rFonts w:ascii="Arial" w:hAnsi="Arial" w:cs="Arial"/>
          <w:sz w:val="20"/>
          <w:szCs w:val="20"/>
        </w:rPr>
      </w:pPr>
    </w:p>
    <w:p w14:paraId="25A610EB" w14:textId="77777777" w:rsidR="005302CD" w:rsidRPr="003B32FD" w:rsidRDefault="005302CD" w:rsidP="00DF61B5">
      <w:pPr>
        <w:pStyle w:val="Prrafodelista"/>
        <w:ind w:left="0"/>
        <w:rPr>
          <w:rFonts w:ascii="Arial" w:hAnsi="Arial" w:cs="Arial"/>
          <w:sz w:val="20"/>
          <w:szCs w:val="20"/>
        </w:rPr>
      </w:pPr>
    </w:p>
    <w:p w14:paraId="5AB07163" w14:textId="237C6EDA" w:rsidR="00C125C8" w:rsidRPr="003B32FD" w:rsidRDefault="00BC3630" w:rsidP="00C125C8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 w:rsidRPr="003B32FD">
        <w:rPr>
          <w:rFonts w:ascii="Arial" w:hAnsi="Arial" w:cs="Arial"/>
          <w:sz w:val="20"/>
          <w:szCs w:val="20"/>
        </w:rPr>
        <w:t>Como resultado de lo mencionado anteriormente,</w:t>
      </w:r>
      <w:r w:rsidR="00ED1EC3" w:rsidRPr="003B32FD">
        <w:rPr>
          <w:rFonts w:ascii="Arial" w:hAnsi="Arial" w:cs="Arial"/>
          <w:sz w:val="20"/>
          <w:szCs w:val="20"/>
        </w:rPr>
        <w:t xml:space="preserve"> </w:t>
      </w:r>
      <w:r w:rsidR="00C125C8" w:rsidRPr="003B32FD">
        <w:rPr>
          <w:rFonts w:ascii="Arial" w:hAnsi="Arial" w:cs="Arial"/>
          <w:sz w:val="20"/>
          <w:szCs w:val="20"/>
        </w:rPr>
        <w:t xml:space="preserve">la empresa </w:t>
      </w:r>
      <w:r w:rsidRPr="003B32FD">
        <w:rPr>
          <w:rFonts w:ascii="Arial" w:hAnsi="Arial" w:cs="Arial"/>
          <w:sz w:val="20"/>
          <w:szCs w:val="20"/>
        </w:rPr>
        <w:t xml:space="preserve">ha emitido </w:t>
      </w:r>
      <w:r w:rsidR="00C125C8" w:rsidRPr="003B32FD">
        <w:rPr>
          <w:rFonts w:ascii="Arial" w:hAnsi="Arial" w:cs="Arial"/>
          <w:sz w:val="20"/>
          <w:szCs w:val="20"/>
        </w:rPr>
        <w:t xml:space="preserve">las boletas </w:t>
      </w:r>
      <w:r w:rsidRPr="003B32FD">
        <w:rPr>
          <w:rFonts w:ascii="Arial" w:hAnsi="Arial" w:cs="Arial"/>
          <w:sz w:val="20"/>
          <w:szCs w:val="20"/>
        </w:rPr>
        <w:t>correspondientes a</w:t>
      </w:r>
      <w:r w:rsidR="00C125C8" w:rsidRPr="003B32FD">
        <w:rPr>
          <w:rFonts w:ascii="Arial" w:hAnsi="Arial" w:cs="Arial"/>
          <w:sz w:val="20"/>
          <w:szCs w:val="20"/>
        </w:rPr>
        <w:t xml:space="preserve"> los periodos </w:t>
      </w:r>
      <w:r w:rsidR="00D94500" w:rsidRPr="003B32FD">
        <w:rPr>
          <w:rFonts w:ascii="Arial" w:hAnsi="Arial" w:cs="Arial"/>
          <w:sz w:val="20"/>
          <w:szCs w:val="20"/>
        </w:rPr>
        <w:t>en los</w:t>
      </w:r>
      <w:r w:rsidRPr="003B32FD">
        <w:rPr>
          <w:rFonts w:ascii="Arial" w:hAnsi="Arial" w:cs="Arial"/>
          <w:sz w:val="20"/>
          <w:szCs w:val="20"/>
        </w:rPr>
        <w:t xml:space="preserve"> cuales</w:t>
      </w:r>
      <w:r w:rsidR="00D94500" w:rsidRPr="003B32FD">
        <w:rPr>
          <w:rFonts w:ascii="Arial" w:hAnsi="Arial" w:cs="Arial"/>
          <w:sz w:val="20"/>
          <w:szCs w:val="20"/>
        </w:rPr>
        <w:t xml:space="preserve"> </w:t>
      </w:r>
      <w:r w:rsidR="00C125C8" w:rsidRPr="003B32FD">
        <w:rPr>
          <w:rFonts w:ascii="Arial" w:hAnsi="Arial" w:cs="Arial"/>
          <w:sz w:val="20"/>
          <w:szCs w:val="20"/>
        </w:rPr>
        <w:t xml:space="preserve">no se </w:t>
      </w:r>
      <w:r w:rsidRPr="003B32FD">
        <w:rPr>
          <w:rFonts w:ascii="Arial" w:hAnsi="Arial" w:cs="Arial"/>
          <w:sz w:val="20"/>
          <w:szCs w:val="20"/>
        </w:rPr>
        <w:t>ha podido acceder</w:t>
      </w:r>
      <w:r w:rsidR="00A51416" w:rsidRPr="003B32FD">
        <w:rPr>
          <w:rFonts w:ascii="Arial" w:hAnsi="Arial" w:cs="Arial"/>
          <w:sz w:val="20"/>
          <w:szCs w:val="20"/>
        </w:rPr>
        <w:t xml:space="preserve"> </w:t>
      </w:r>
      <w:r w:rsidR="00C125C8" w:rsidRPr="003B32FD">
        <w:rPr>
          <w:rFonts w:ascii="Arial" w:hAnsi="Arial" w:cs="Arial"/>
          <w:sz w:val="20"/>
          <w:szCs w:val="20"/>
        </w:rPr>
        <w:t>al medidor</w:t>
      </w:r>
      <w:r w:rsidRPr="003B32FD">
        <w:rPr>
          <w:rFonts w:ascii="Arial" w:hAnsi="Arial" w:cs="Arial"/>
          <w:sz w:val="20"/>
          <w:szCs w:val="20"/>
        </w:rPr>
        <w:t>. Estas boletas se han calculado utilizando</w:t>
      </w:r>
      <w:r w:rsidR="00C125C8" w:rsidRPr="003B32FD">
        <w:rPr>
          <w:rFonts w:ascii="Arial" w:hAnsi="Arial" w:cs="Arial"/>
          <w:sz w:val="20"/>
          <w:szCs w:val="20"/>
        </w:rPr>
        <w:t xml:space="preserve"> como </w:t>
      </w:r>
      <w:r w:rsidRPr="003B32FD">
        <w:rPr>
          <w:rFonts w:ascii="Arial" w:hAnsi="Arial" w:cs="Arial"/>
          <w:sz w:val="20"/>
          <w:szCs w:val="20"/>
        </w:rPr>
        <w:t xml:space="preserve">referencia </w:t>
      </w:r>
      <w:r w:rsidR="00C125C8" w:rsidRPr="003B32FD">
        <w:rPr>
          <w:rFonts w:ascii="Arial" w:hAnsi="Arial" w:cs="Arial"/>
          <w:sz w:val="20"/>
          <w:szCs w:val="20"/>
        </w:rPr>
        <w:t>el promedio de sus consumos facturados</w:t>
      </w:r>
      <w:r w:rsidR="00B13D36" w:rsidRPr="003B32FD">
        <w:rPr>
          <w:rFonts w:ascii="Arial" w:hAnsi="Arial" w:cs="Arial"/>
          <w:sz w:val="20"/>
          <w:szCs w:val="20"/>
        </w:rPr>
        <w:t xml:space="preserve"> </w:t>
      </w:r>
      <w:r w:rsidRPr="003B32FD">
        <w:rPr>
          <w:rFonts w:ascii="Arial" w:hAnsi="Arial" w:cs="Arial"/>
          <w:sz w:val="20"/>
          <w:szCs w:val="20"/>
        </w:rPr>
        <w:t>e</w:t>
      </w:r>
      <w:r w:rsidR="00B13D36" w:rsidRPr="003B32FD">
        <w:rPr>
          <w:rFonts w:ascii="Arial" w:hAnsi="Arial" w:cs="Arial"/>
          <w:sz w:val="20"/>
          <w:szCs w:val="20"/>
        </w:rPr>
        <w:t xml:space="preserve">n </w:t>
      </w:r>
      <w:r w:rsidR="00C125C8" w:rsidRPr="003B32FD">
        <w:rPr>
          <w:rFonts w:ascii="Arial" w:hAnsi="Arial" w:cs="Arial"/>
          <w:sz w:val="20"/>
          <w:szCs w:val="20"/>
        </w:rPr>
        <w:t>los seis meses anteriores</w:t>
      </w:r>
      <w:r w:rsidR="00AB59DD" w:rsidRPr="003B32FD">
        <w:rPr>
          <w:rFonts w:ascii="Arial" w:hAnsi="Arial" w:cs="Arial"/>
          <w:sz w:val="20"/>
          <w:szCs w:val="20"/>
        </w:rPr>
        <w:t xml:space="preserve">, </w:t>
      </w:r>
      <w:r w:rsidRPr="003B32FD">
        <w:rPr>
          <w:rFonts w:ascii="Arial" w:hAnsi="Arial" w:cs="Arial"/>
          <w:sz w:val="20"/>
          <w:szCs w:val="20"/>
        </w:rPr>
        <w:t>conforme a lo establecido en</w:t>
      </w:r>
      <w:r w:rsidR="00AB59DD" w:rsidRPr="003B32FD">
        <w:rPr>
          <w:rFonts w:ascii="Arial" w:hAnsi="Arial" w:cs="Arial"/>
          <w:sz w:val="20"/>
          <w:szCs w:val="20"/>
        </w:rPr>
        <w:t xml:space="preserve"> la normativa eléctrica vigente.</w:t>
      </w:r>
      <w:r w:rsidR="00014BB7" w:rsidRPr="003B32FD">
        <w:rPr>
          <w:rFonts w:ascii="Arial" w:hAnsi="Arial" w:cs="Arial"/>
          <w:sz w:val="20"/>
          <w:szCs w:val="20"/>
        </w:rPr>
        <w:t xml:space="preserve"> </w:t>
      </w:r>
    </w:p>
    <w:p w14:paraId="29E2E1BD" w14:textId="77777777" w:rsidR="00ED251E" w:rsidRDefault="00ED251E" w:rsidP="00ED251E">
      <w:pPr>
        <w:jc w:val="both"/>
        <w:rPr>
          <w:rFonts w:ascii="Arial" w:hAnsi="Arial" w:cs="Arial"/>
          <w:sz w:val="20"/>
          <w:szCs w:val="20"/>
        </w:rPr>
      </w:pPr>
    </w:p>
    <w:p w14:paraId="320DE24C" w14:textId="77777777" w:rsidR="005302CD" w:rsidRPr="003B32FD" w:rsidRDefault="005302CD" w:rsidP="00ED251E">
      <w:pPr>
        <w:jc w:val="both"/>
        <w:rPr>
          <w:rFonts w:ascii="Arial" w:hAnsi="Arial" w:cs="Arial"/>
          <w:sz w:val="20"/>
          <w:szCs w:val="20"/>
        </w:rPr>
      </w:pPr>
    </w:p>
    <w:p w14:paraId="0FB72A6D" w14:textId="473A5EF2" w:rsidR="00BB6E47" w:rsidRPr="003B32FD" w:rsidRDefault="00B13D36" w:rsidP="005729EA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 xml:space="preserve">Con fecha 04/05/2025, nuestro personal logró acceder al medidor y registró una lectura de 654 kWh, entregando un consumo total de 120 kWh, correspondiente al periodo de 11/03/2025 a 08/09/2025, a los cuales se descontaron los consumos provisorios, por un total de 70 kWh, equivalente a $25.000, ajuste que se ve reflejado en la boleta como Rev. de electricidad consumida (Reversa de electricidad consumida). </w:t>
      </w:r>
    </w:p>
    <w:p w14:paraId="33424F3B" w14:textId="77777777" w:rsidR="00014BB7" w:rsidRDefault="00014BB7" w:rsidP="00014BB7">
      <w:pPr>
        <w:pStyle w:val="Prrafodelista"/>
        <w:rPr>
          <w:rFonts w:ascii="Arial" w:hAnsi="Arial" w:cs="Arial"/>
          <w:sz w:val="20"/>
          <w:szCs w:val="20"/>
        </w:rPr>
      </w:pPr>
    </w:p>
    <w:p w14:paraId="35C93350" w14:textId="77777777" w:rsidR="005302CD" w:rsidRPr="003B32FD" w:rsidRDefault="005302CD" w:rsidP="00014BB7">
      <w:pPr>
        <w:pStyle w:val="Prrafodelista"/>
        <w:rPr>
          <w:rFonts w:ascii="Arial" w:hAnsi="Arial" w:cs="Arial"/>
          <w:sz w:val="20"/>
          <w:szCs w:val="20"/>
        </w:rPr>
      </w:pPr>
    </w:p>
    <w:p w14:paraId="546A0CF5" w14:textId="6C3FC80B" w:rsidR="00ED251E" w:rsidRPr="003B32FD" w:rsidRDefault="00014BB7" w:rsidP="00E23654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 xml:space="preserve">Detalle de consumos de los últimos 24 meses facturados: </w:t>
      </w:r>
    </w:p>
    <w:p w14:paraId="3900BD74" w14:textId="77777777" w:rsidR="00E842A4" w:rsidRDefault="00E842A4" w:rsidP="00E842A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75AA77D0" w14:textId="77777777" w:rsidR="005302CD" w:rsidRDefault="005302CD" w:rsidP="00E842A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0A848156" w14:textId="77777777" w:rsidR="005302CD" w:rsidRDefault="005302CD" w:rsidP="00E842A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131B15BC" w14:textId="77777777" w:rsidR="005302CD" w:rsidRDefault="005302CD" w:rsidP="00E842A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369C7E2D" w14:textId="77777777" w:rsidR="005302CD" w:rsidRDefault="005302CD" w:rsidP="00E842A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44FD90BD" w14:textId="77777777" w:rsidR="005302CD" w:rsidRDefault="005302CD" w:rsidP="00E842A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65E31693" w14:textId="77777777" w:rsidR="005302CD" w:rsidRDefault="005302CD" w:rsidP="00E842A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34F9FBF7" w14:textId="77777777" w:rsidR="005302CD" w:rsidRDefault="005302CD" w:rsidP="00E842A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4AA0DCE1" w14:textId="77777777" w:rsidR="005302CD" w:rsidRPr="003B32FD" w:rsidRDefault="005302CD" w:rsidP="00E842A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175E5603" w14:textId="549B7F3A" w:rsidR="00ED1EC3" w:rsidRPr="003B32FD" w:rsidRDefault="007A546C" w:rsidP="00185477">
      <w:pPr>
        <w:jc w:val="both"/>
        <w:rPr>
          <w:rFonts w:ascii="Arial" w:hAnsi="Arial" w:cs="Arial"/>
          <w:sz w:val="20"/>
          <w:szCs w:val="20"/>
        </w:rPr>
      </w:pPr>
      <w:r w:rsidRPr="007A546C">
        <w:rPr>
          <w:rFonts w:ascii="Arial" w:hAnsi="Arial" w:cs="Arial"/>
          <w:noProof/>
          <w:sz w:val="20"/>
          <w:szCs w:val="20"/>
        </w:rPr>
        <w:lastRenderedPageBreak/>
        <w:drawing>
          <wp:inline distT="0" distB="0" distL="0" distR="0" wp14:anchorId="6C6CB480" wp14:editId="722E1054">
            <wp:extent cx="5971540" cy="3646805"/>
            <wp:effectExtent l="0" t="0" r="0" b="0"/>
            <wp:docPr id="629032453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032453" name="Imagen 1" descr="Tabl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64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C272A" w14:textId="74F388E6" w:rsidR="00C2649E" w:rsidRPr="003B32FD" w:rsidRDefault="00C2649E" w:rsidP="00100A50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55FCEFE1" w14:textId="67C5E130" w:rsidR="005279B1" w:rsidRPr="003B32FD" w:rsidRDefault="004C6355" w:rsidP="005279B1">
      <w:pPr>
        <w:jc w:val="both"/>
        <w:rPr>
          <w:rFonts w:ascii="Arial" w:hAnsi="Arial" w:cs="Arial"/>
          <w:b/>
          <w:bCs/>
          <w:sz w:val="20"/>
          <w:szCs w:val="20"/>
        </w:rPr>
      </w:pPr>
      <w:bookmarkStart w:id="3" w:name="_Hlk212192708"/>
      <w:r w:rsidRPr="003B32FD">
        <w:rPr>
          <w:rFonts w:ascii="Arial" w:hAnsi="Arial" w:cs="Arial"/>
          <w:b/>
          <w:bCs/>
          <w:sz w:val="20"/>
          <w:szCs w:val="20"/>
        </w:rPr>
        <w:t>Conclusi</w:t>
      </w:r>
      <w:r w:rsidR="00331A00" w:rsidRPr="003B32FD">
        <w:rPr>
          <w:rFonts w:ascii="Arial" w:hAnsi="Arial" w:cs="Arial"/>
          <w:b/>
          <w:bCs/>
          <w:sz w:val="20"/>
          <w:szCs w:val="20"/>
        </w:rPr>
        <w:t>ones</w:t>
      </w:r>
      <w:r w:rsidR="005279B1" w:rsidRPr="003B32FD">
        <w:rPr>
          <w:rFonts w:ascii="Arial" w:hAnsi="Arial" w:cs="Arial"/>
          <w:b/>
          <w:bCs/>
          <w:sz w:val="20"/>
          <w:szCs w:val="20"/>
        </w:rPr>
        <w:t xml:space="preserve">: </w:t>
      </w:r>
    </w:p>
    <w:p w14:paraId="638B5E48" w14:textId="77777777" w:rsidR="005279B1" w:rsidRPr="003B32FD" w:rsidRDefault="005279B1" w:rsidP="005279B1">
      <w:pPr>
        <w:jc w:val="both"/>
        <w:rPr>
          <w:rFonts w:ascii="Arial" w:hAnsi="Arial" w:cs="Arial"/>
          <w:sz w:val="20"/>
          <w:szCs w:val="20"/>
        </w:rPr>
      </w:pPr>
    </w:p>
    <w:p w14:paraId="74ACDE4C" w14:textId="0FA1EBA3" w:rsidR="0022231C" w:rsidRPr="003B32FD" w:rsidRDefault="00362EC9" w:rsidP="004437F6">
      <w:pPr>
        <w:numPr>
          <w:ilvl w:val="0"/>
          <w:numId w:val="30"/>
        </w:numPr>
        <w:jc w:val="both"/>
        <w:rPr>
          <w:rFonts w:ascii="Arial" w:hAnsi="Arial" w:cs="Arial"/>
          <w:sz w:val="20"/>
          <w:szCs w:val="20"/>
        </w:rPr>
      </w:pPr>
      <w:r w:rsidRPr="003B32FD">
        <w:rPr>
          <w:rFonts w:ascii="Arial" w:hAnsi="Arial" w:cs="Arial"/>
          <w:sz w:val="20"/>
          <w:szCs w:val="20"/>
          <w:lang w:val="es-CL" w:eastAsia="en-US"/>
        </w:rPr>
        <w:t>Basándonos en la información previamente analizada</w:t>
      </w:r>
      <w:r w:rsidR="005E7DA4" w:rsidRPr="003B32FD">
        <w:rPr>
          <w:rFonts w:ascii="Arial" w:hAnsi="Arial" w:cs="Arial"/>
          <w:sz w:val="20"/>
          <w:szCs w:val="20"/>
          <w:lang w:val="es-CL" w:eastAsia="en-US"/>
        </w:rPr>
        <w:t xml:space="preserve">, </w:t>
      </w:r>
      <w:r w:rsidR="00EF45B5" w:rsidRPr="003B32FD">
        <w:rPr>
          <w:rFonts w:ascii="Arial" w:hAnsi="Arial" w:cs="Arial"/>
          <w:sz w:val="20"/>
          <w:szCs w:val="20"/>
          <w:lang w:val="es-CL" w:eastAsia="en-US"/>
        </w:rPr>
        <w:t xml:space="preserve">podemos </w:t>
      </w:r>
      <w:r w:rsidR="005E7DA4" w:rsidRPr="003B32FD">
        <w:rPr>
          <w:rFonts w:ascii="Arial" w:hAnsi="Arial" w:cs="Arial"/>
          <w:sz w:val="20"/>
          <w:szCs w:val="20"/>
          <w:lang w:val="es-CL" w:eastAsia="en-US"/>
        </w:rPr>
        <w:t>confirmar</w:t>
      </w:r>
      <w:r w:rsidR="00EF45B5" w:rsidRPr="003B32FD">
        <w:rPr>
          <w:rFonts w:ascii="Arial" w:hAnsi="Arial" w:cs="Arial"/>
          <w:sz w:val="20"/>
          <w:szCs w:val="20"/>
          <w:lang w:val="es-CL" w:eastAsia="en-US"/>
        </w:rPr>
        <w:t xml:space="preserve"> que </w:t>
      </w:r>
      <w:r w:rsidRPr="003B32FD">
        <w:rPr>
          <w:rFonts w:ascii="Arial" w:hAnsi="Arial" w:cs="Arial"/>
          <w:sz w:val="20"/>
          <w:szCs w:val="20"/>
          <w:lang w:val="es-CL" w:eastAsia="en-US"/>
        </w:rPr>
        <w:t xml:space="preserve">el monto </w:t>
      </w:r>
      <w:r w:rsidR="00EF45B5" w:rsidRPr="003B32FD">
        <w:rPr>
          <w:rFonts w:ascii="Arial" w:hAnsi="Arial" w:cs="Arial"/>
          <w:sz w:val="20"/>
          <w:szCs w:val="20"/>
          <w:lang w:val="es-CL" w:eastAsia="en-US"/>
        </w:rPr>
        <w:t xml:space="preserve">cobrado en su boleta </w:t>
      </w:r>
      <w:r w:rsidRPr="003B32FD">
        <w:rPr>
          <w:rFonts w:ascii="Arial" w:hAnsi="Arial" w:cs="Arial"/>
          <w:sz w:val="20"/>
          <w:szCs w:val="20"/>
          <w:lang w:val="es-CL" w:eastAsia="en-US"/>
        </w:rPr>
        <w:t>es</w:t>
      </w:r>
      <w:r w:rsidR="00EF45B5" w:rsidRPr="003B32FD">
        <w:rPr>
          <w:rFonts w:ascii="Arial" w:hAnsi="Arial" w:cs="Arial"/>
          <w:sz w:val="20"/>
          <w:szCs w:val="20"/>
          <w:lang w:val="es-CL" w:eastAsia="en-US"/>
        </w:rPr>
        <w:t xml:space="preserve"> correcto </w:t>
      </w:r>
      <w:r w:rsidR="00ED1EC3" w:rsidRPr="003B32FD">
        <w:rPr>
          <w:rFonts w:ascii="Arial" w:hAnsi="Arial" w:cs="Arial"/>
          <w:sz w:val="20"/>
          <w:szCs w:val="20"/>
          <w:lang w:val="es-CL" w:eastAsia="en-US"/>
        </w:rPr>
        <w:t xml:space="preserve">y </w:t>
      </w:r>
      <w:r w:rsidRPr="003B32FD">
        <w:rPr>
          <w:rFonts w:ascii="Arial" w:hAnsi="Arial" w:cs="Arial"/>
          <w:sz w:val="20"/>
          <w:szCs w:val="20"/>
          <w:lang w:val="es-CL" w:eastAsia="en-US"/>
        </w:rPr>
        <w:t xml:space="preserve">se ajusta a lo establecido en </w:t>
      </w:r>
      <w:r w:rsidR="00EF45B5" w:rsidRPr="003B32FD">
        <w:rPr>
          <w:rFonts w:ascii="Arial" w:hAnsi="Arial" w:cs="Arial"/>
          <w:sz w:val="20"/>
          <w:szCs w:val="20"/>
          <w:lang w:val="es-CL" w:eastAsia="en-US"/>
        </w:rPr>
        <w:t xml:space="preserve">la normativa eléctrica vigente. </w:t>
      </w:r>
    </w:p>
    <w:bookmarkEnd w:id="3"/>
    <w:p w14:paraId="1C9D4CF0" w14:textId="77777777" w:rsidR="00014BB7" w:rsidRPr="003B32FD" w:rsidRDefault="00014BB7" w:rsidP="00014BB7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1B39E1ED" w14:textId="6B3C5946" w:rsidR="008A0559" w:rsidRPr="003B32FD" w:rsidRDefault="00362EC9" w:rsidP="004437F6">
      <w:pPr>
        <w:numPr>
          <w:ilvl w:val="0"/>
          <w:numId w:val="30"/>
        </w:numPr>
        <w:jc w:val="both"/>
        <w:rPr>
          <w:rFonts w:ascii="Arial" w:hAnsi="Arial" w:cs="Arial"/>
          <w:sz w:val="20"/>
          <w:szCs w:val="20"/>
        </w:rPr>
      </w:pPr>
      <w:r w:rsidRPr="003B32FD">
        <w:rPr>
          <w:rFonts w:ascii="Arial" w:hAnsi="Arial" w:cs="Arial"/>
          <w:sz w:val="20"/>
          <w:szCs w:val="20"/>
        </w:rPr>
        <w:t>E</w:t>
      </w:r>
      <w:r w:rsidR="008A0559" w:rsidRPr="003B32FD">
        <w:rPr>
          <w:rFonts w:ascii="Arial" w:hAnsi="Arial" w:cs="Arial"/>
          <w:sz w:val="20"/>
          <w:szCs w:val="20"/>
        </w:rPr>
        <w:t xml:space="preserve">n caso de requerir facilidades de pago, </w:t>
      </w:r>
      <w:r w:rsidRPr="003B32FD">
        <w:rPr>
          <w:rFonts w:ascii="Arial" w:hAnsi="Arial" w:cs="Arial"/>
          <w:sz w:val="20"/>
          <w:szCs w:val="20"/>
        </w:rPr>
        <w:t xml:space="preserve">lo invitamos a </w:t>
      </w:r>
      <w:r w:rsidR="008A0559" w:rsidRPr="003B32FD">
        <w:rPr>
          <w:rFonts w:ascii="Arial" w:hAnsi="Arial" w:cs="Arial"/>
          <w:sz w:val="20"/>
          <w:szCs w:val="20"/>
        </w:rPr>
        <w:t xml:space="preserve">conocer los requisitos para acceder a convenios de pago en nuestra página web </w:t>
      </w:r>
      <w:r w:rsidR="008A0559" w:rsidRPr="003B32FD">
        <w:rPr>
          <w:rStyle w:val="Hipervnculo"/>
          <w:rFonts w:ascii="Arial" w:hAnsi="Arial" w:cs="Arial"/>
          <w:sz w:val="20"/>
          <w:szCs w:val="20"/>
        </w:rPr>
        <w:t>www.cge.cl</w:t>
      </w:r>
      <w:r w:rsidR="008A0559" w:rsidRPr="003B32FD">
        <w:rPr>
          <w:rFonts w:ascii="Arial" w:hAnsi="Arial" w:cs="Arial"/>
          <w:sz w:val="20"/>
          <w:szCs w:val="20"/>
        </w:rPr>
        <w:t xml:space="preserve">, llamando al 800 800 767, opción 2 (atención comercial), o enviándonos un correo electrónico a nuestra casilla de contacto </w:t>
      </w:r>
      <w:hyperlink r:id="rId12" w:history="1">
        <w:r w:rsidR="008A0559" w:rsidRPr="003B32FD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  <w:r w:rsidR="008A0559" w:rsidRPr="003B32FD">
        <w:rPr>
          <w:rFonts w:ascii="Arial" w:hAnsi="Arial" w:cs="Arial"/>
          <w:sz w:val="20"/>
          <w:szCs w:val="20"/>
        </w:rPr>
        <w:t>.</w:t>
      </w:r>
    </w:p>
    <w:p w14:paraId="3D68E2D7" w14:textId="77777777" w:rsidR="00DC26CF" w:rsidRPr="003B32FD" w:rsidRDefault="00DC26CF" w:rsidP="00D136F2">
      <w:pPr>
        <w:jc w:val="both"/>
        <w:rPr>
          <w:rFonts w:ascii="Arial" w:hAnsi="Arial" w:cs="Arial"/>
          <w:sz w:val="20"/>
          <w:szCs w:val="20"/>
        </w:rPr>
      </w:pPr>
    </w:p>
    <w:p w14:paraId="0539CCCB" w14:textId="493D46AD" w:rsidR="00DC26CF" w:rsidRPr="003B32FD" w:rsidRDefault="00DC26CF" w:rsidP="00DC26CF">
      <w:pPr>
        <w:numPr>
          <w:ilvl w:val="0"/>
          <w:numId w:val="30"/>
        </w:numPr>
        <w:jc w:val="both"/>
        <w:rPr>
          <w:rFonts w:ascii="Arial" w:hAnsi="Arial" w:cs="Arial"/>
          <w:sz w:val="20"/>
          <w:szCs w:val="20"/>
        </w:rPr>
      </w:pPr>
      <w:r w:rsidRPr="003B32FD">
        <w:rPr>
          <w:rFonts w:ascii="Arial" w:hAnsi="Arial" w:cs="Arial"/>
          <w:sz w:val="20"/>
          <w:szCs w:val="20"/>
        </w:rPr>
        <w:t xml:space="preserve">Por otra parte, es importante mencionar </w:t>
      </w:r>
      <w:r w:rsidR="00D136F2" w:rsidRPr="003B32FD">
        <w:rPr>
          <w:rFonts w:ascii="Arial" w:hAnsi="Arial" w:cs="Arial"/>
          <w:sz w:val="20"/>
          <w:szCs w:val="20"/>
        </w:rPr>
        <w:t>que,</w:t>
      </w:r>
      <w:r w:rsidRPr="003B32FD">
        <w:rPr>
          <w:rFonts w:ascii="Arial" w:hAnsi="Arial" w:cs="Arial"/>
          <w:sz w:val="20"/>
          <w:szCs w:val="20"/>
        </w:rPr>
        <w:t xml:space="preserve"> en la ruta de lectura de su sector, </w:t>
      </w:r>
      <w:r w:rsidR="002A6F7E" w:rsidRPr="003B32FD">
        <w:rPr>
          <w:rFonts w:ascii="Arial" w:hAnsi="Arial" w:cs="Arial"/>
          <w:sz w:val="20"/>
          <w:szCs w:val="20"/>
        </w:rPr>
        <w:t xml:space="preserve">en el periodo en que su lectura no pudo ser leída, </w:t>
      </w:r>
      <w:r w:rsidRPr="003B32FD">
        <w:rPr>
          <w:rFonts w:ascii="Arial" w:hAnsi="Arial" w:cs="Arial"/>
          <w:sz w:val="20"/>
          <w:szCs w:val="20"/>
        </w:rPr>
        <w:t>no se presentaron inconvenientes para el registro de lectura de los servicios vecinos.</w:t>
      </w:r>
    </w:p>
    <w:p w14:paraId="169CFDCB" w14:textId="77777777" w:rsidR="00A24EB1" w:rsidRPr="003B32FD" w:rsidRDefault="00A24EB1" w:rsidP="00A24EB1">
      <w:pPr>
        <w:pStyle w:val="Prrafodelista"/>
        <w:rPr>
          <w:rFonts w:ascii="Arial" w:hAnsi="Arial" w:cs="Arial"/>
          <w:sz w:val="20"/>
          <w:szCs w:val="20"/>
        </w:rPr>
      </w:pPr>
    </w:p>
    <w:p w14:paraId="1FC10D2B" w14:textId="77777777" w:rsidR="008858B6" w:rsidRPr="003B32FD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6AE2FAA4" w14:textId="77777777" w:rsidR="005302CD" w:rsidRDefault="005302CD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4420C68F" w14:textId="77777777" w:rsidR="005302CD" w:rsidRDefault="005302CD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4C22FBD8" w14:textId="5DA954A3" w:rsidR="00A24EB1" w:rsidRPr="003B32FD" w:rsidRDefault="00A24EB1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3B32FD">
        <w:rPr>
          <w:rFonts w:ascii="Arial" w:hAnsi="Arial" w:cs="Arial"/>
          <w:b/>
          <w:bCs/>
          <w:sz w:val="20"/>
          <w:szCs w:val="20"/>
        </w:rPr>
        <w:t>Recomendaciones:</w:t>
      </w:r>
    </w:p>
    <w:p w14:paraId="68527ABC" w14:textId="77777777" w:rsidR="0058720E" w:rsidRPr="003B32FD" w:rsidRDefault="0058720E" w:rsidP="0058720E">
      <w:pPr>
        <w:jc w:val="both"/>
        <w:rPr>
          <w:rFonts w:ascii="Arial" w:hAnsi="Arial" w:cs="Arial"/>
          <w:sz w:val="20"/>
          <w:szCs w:val="20"/>
        </w:rPr>
      </w:pPr>
    </w:p>
    <w:p w14:paraId="69923DB0" w14:textId="6EE7B059" w:rsidR="00227C42" w:rsidRPr="003B7C47" w:rsidRDefault="00227C42" w:rsidP="003B7C47">
      <w:pPr>
        <w:pStyle w:val="Prrafodelista"/>
        <w:numPr>
          <w:ilvl w:val="0"/>
          <w:numId w:val="48"/>
        </w:numPr>
        <w:rPr>
          <w:rFonts w:ascii="Arial" w:hAnsi="Arial" w:cs="Arial"/>
          <w:sz w:val="20"/>
          <w:szCs w:val="20"/>
        </w:rPr>
      </w:pPr>
      <w:r w:rsidRPr="003B7C47">
        <w:rPr>
          <w:rFonts w:ascii="Arial" w:hAnsi="Arial" w:cs="Arial"/>
          <w:sz w:val="20"/>
          <w:szCs w:val="20"/>
        </w:rPr>
        <w:t xml:space="preserve">Si se presenta alguna dificultad para el registro de lectura de su medidor, puede informarnos su consumo eléctrico, a través de los siguientes canales: </w:t>
      </w:r>
    </w:p>
    <w:p w14:paraId="65DE83C9" w14:textId="056AB444" w:rsidR="00702742" w:rsidRPr="003B32FD" w:rsidRDefault="00702742" w:rsidP="00227C42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2472A66A" w14:textId="77777777" w:rsidR="00F74738" w:rsidRPr="003B32FD" w:rsidRDefault="00F74738" w:rsidP="00F74738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3B32FD">
        <w:rPr>
          <w:rFonts w:ascii="Arial" w:hAnsi="Arial" w:cs="Arial"/>
          <w:sz w:val="20"/>
          <w:szCs w:val="20"/>
        </w:rPr>
        <w:t xml:space="preserve">Página web: </w:t>
      </w:r>
      <w:hyperlink r:id="rId13" w:history="1">
        <w:r w:rsidRPr="003B32FD">
          <w:rPr>
            <w:rStyle w:val="Hipervnculo"/>
            <w:rFonts w:ascii="Arial" w:hAnsi="Arial" w:cs="Arial"/>
            <w:sz w:val="20"/>
            <w:szCs w:val="20"/>
          </w:rPr>
          <w:t>www.cge.cl/servicios-en-linea/aporte-de-lectura/</w:t>
        </w:r>
      </w:hyperlink>
    </w:p>
    <w:p w14:paraId="5D66F5AA" w14:textId="77777777" w:rsidR="00F74738" w:rsidRPr="003B32FD" w:rsidRDefault="00F74738" w:rsidP="00F74738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3B32FD">
        <w:rPr>
          <w:rFonts w:ascii="Arial" w:hAnsi="Arial" w:cs="Arial"/>
          <w:sz w:val="20"/>
          <w:szCs w:val="20"/>
          <w:lang w:val="en-US"/>
        </w:rPr>
        <w:t>WhatsApp: +569 89568479</w:t>
      </w:r>
    </w:p>
    <w:p w14:paraId="51EB6DB2" w14:textId="23E72D28" w:rsidR="00F74738" w:rsidRPr="003B32FD" w:rsidRDefault="00F74738" w:rsidP="00F74738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3B32FD">
        <w:rPr>
          <w:rFonts w:ascii="Arial" w:hAnsi="Arial" w:cs="Arial"/>
          <w:sz w:val="20"/>
          <w:szCs w:val="20"/>
          <w:lang w:val="en-US"/>
        </w:rPr>
        <w:t>App CGE</w:t>
      </w:r>
      <w:r w:rsidR="009679EB" w:rsidRPr="003B32FD">
        <w:rPr>
          <w:rFonts w:ascii="Arial" w:hAnsi="Arial" w:cs="Arial"/>
          <w:sz w:val="20"/>
          <w:szCs w:val="20"/>
          <w:lang w:val="en-US"/>
        </w:rPr>
        <w:t xml:space="preserve"> 1Click </w:t>
      </w:r>
    </w:p>
    <w:p w14:paraId="4FDC37EE" w14:textId="77777777" w:rsidR="00F74738" w:rsidRPr="003B32FD" w:rsidRDefault="00F74738" w:rsidP="00F74738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3B32FD">
        <w:rPr>
          <w:rFonts w:ascii="Arial" w:hAnsi="Arial" w:cs="Arial"/>
          <w:sz w:val="20"/>
          <w:szCs w:val="20"/>
        </w:rPr>
        <w:t>Call Center 800 800 767</w:t>
      </w:r>
    </w:p>
    <w:p w14:paraId="4E5A7F60" w14:textId="0561DDB2" w:rsidR="00F74738" w:rsidRPr="003B32FD" w:rsidRDefault="00F74738" w:rsidP="00F74738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3B32FD">
        <w:rPr>
          <w:rFonts w:ascii="Arial" w:hAnsi="Arial" w:cs="Arial"/>
          <w:sz w:val="20"/>
          <w:szCs w:val="20"/>
        </w:rPr>
        <w:t xml:space="preserve">Correo electrónico: </w:t>
      </w:r>
      <w:hyperlink r:id="rId14" w:history="1">
        <w:r w:rsidRPr="003B32FD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</w:p>
    <w:p w14:paraId="3901ED59" w14:textId="77777777" w:rsidR="00686707" w:rsidRPr="003B32FD" w:rsidRDefault="00686707" w:rsidP="00686707">
      <w:pPr>
        <w:pStyle w:val="Prrafodelista"/>
        <w:ind w:left="1440"/>
        <w:jc w:val="both"/>
        <w:rPr>
          <w:rFonts w:ascii="Arial" w:hAnsi="Arial" w:cs="Arial"/>
          <w:sz w:val="20"/>
          <w:szCs w:val="20"/>
        </w:rPr>
      </w:pPr>
    </w:p>
    <w:p w14:paraId="7CCC30EC" w14:textId="5E349274" w:rsidR="00686707" w:rsidRPr="003B7C47" w:rsidRDefault="00686707" w:rsidP="003B7C47">
      <w:pPr>
        <w:pStyle w:val="Prrafodelista"/>
        <w:numPr>
          <w:ilvl w:val="0"/>
          <w:numId w:val="48"/>
        </w:numPr>
        <w:jc w:val="both"/>
        <w:rPr>
          <w:rFonts w:ascii="Arial" w:hAnsi="Arial" w:cs="Arial"/>
          <w:sz w:val="20"/>
          <w:szCs w:val="20"/>
        </w:rPr>
      </w:pPr>
      <w:r w:rsidRPr="003B7C47">
        <w:rPr>
          <w:rFonts w:ascii="Arial" w:hAnsi="Arial" w:cs="Arial"/>
          <w:sz w:val="20"/>
          <w:szCs w:val="20"/>
        </w:rPr>
        <w:lastRenderedPageBreak/>
        <w:t xml:space="preserve">En la sección </w:t>
      </w:r>
      <w:r w:rsidRPr="003B7C47">
        <w:rPr>
          <w:rFonts w:ascii="Arial" w:hAnsi="Arial" w:cs="Arial"/>
          <w:b/>
          <w:bCs/>
          <w:i/>
          <w:iCs/>
          <w:sz w:val="20"/>
          <w:szCs w:val="20"/>
        </w:rPr>
        <w:t xml:space="preserve">Mi consumo en el mes actual </w:t>
      </w:r>
      <w:r w:rsidRPr="003B7C47">
        <w:rPr>
          <w:rFonts w:ascii="Arial" w:hAnsi="Arial" w:cs="Arial"/>
          <w:sz w:val="20"/>
          <w:szCs w:val="20"/>
        </w:rPr>
        <w:t>de su boleta, usted podrá visualizar si el consumo que se le está cobrando es provisorio o real; adicionalmente, encontrará la fecha de la próxima lectura, de manera que pueda estar enterada de la visita de nuestro personal.</w:t>
      </w:r>
    </w:p>
    <w:p w14:paraId="0F642506" w14:textId="77777777" w:rsidR="00686707" w:rsidRDefault="00686707" w:rsidP="00686707">
      <w:pPr>
        <w:jc w:val="both"/>
      </w:pPr>
    </w:p>
    <w:p w14:paraId="12B34CBC" w14:textId="22527E3C" w:rsidR="00686707" w:rsidRPr="003B7C47" w:rsidRDefault="00686707" w:rsidP="003B7C47">
      <w:pPr>
        <w:pStyle w:val="Prrafodelista"/>
        <w:numPr>
          <w:ilvl w:val="0"/>
          <w:numId w:val="48"/>
        </w:numPr>
        <w:jc w:val="both"/>
        <w:rPr>
          <w:rFonts w:ascii="Arial" w:hAnsi="Arial" w:cs="Arial"/>
          <w:sz w:val="20"/>
          <w:szCs w:val="20"/>
        </w:rPr>
      </w:pPr>
      <w:r w:rsidRPr="003B7C47">
        <w:rPr>
          <w:rFonts w:ascii="Arial" w:hAnsi="Arial" w:cs="Arial"/>
          <w:sz w:val="20"/>
          <w:szCs w:val="20"/>
        </w:rPr>
        <w:t>Si desea solicitar una revisión de su medidor, puede realizarlo a través de nuestros canales de atención anteriormente mencionados. Esta visita podría tener un costo, el cual se vería reflejado en la siguiente facturación.</w:t>
      </w:r>
    </w:p>
    <w:p w14:paraId="3513CABC" w14:textId="77777777" w:rsidR="002D2D08" w:rsidRDefault="002D2D08" w:rsidP="002D2D08">
      <w:pPr>
        <w:pStyle w:val="Prrafodelista"/>
        <w:ind w:left="720"/>
        <w:jc w:val="both"/>
        <w:rPr>
          <w:rFonts w:ascii="Arial" w:hAnsi="Arial" w:cs="Arial"/>
          <w:sz w:val="20"/>
          <w:szCs w:val="20"/>
        </w:rPr>
      </w:pPr>
    </w:p>
    <w:p w14:paraId="3753EEF5" w14:textId="237125CA" w:rsidR="002D2D08" w:rsidRPr="003B7C47" w:rsidRDefault="002D2D08" w:rsidP="003B7C47">
      <w:pPr>
        <w:pStyle w:val="Prrafodelista"/>
        <w:numPr>
          <w:ilvl w:val="0"/>
          <w:numId w:val="48"/>
        </w:numPr>
        <w:jc w:val="both"/>
        <w:rPr>
          <w:rFonts w:ascii="Arial" w:hAnsi="Arial" w:cs="Arial"/>
          <w:sz w:val="20"/>
          <w:szCs w:val="20"/>
        </w:rPr>
      </w:pPr>
      <w:bookmarkStart w:id="4" w:name="_Hlk153544445"/>
      <w:r w:rsidRPr="003B7C47">
        <w:rPr>
          <w:rFonts w:ascii="Arial" w:hAnsi="Arial" w:cs="Arial"/>
          <w:sz w:val="20"/>
          <w:szCs w:val="20"/>
        </w:rPr>
        <w:t xml:space="preserve">Es importante implementar medidas de eficiencia energética para reducir el consumo eléctrico como desconectar artefactos que no esté utilizando, utilizar ampolletas de bajo consumo o reducir el uso de artefactos eléctricos de alto consumo como estufas, secadoras de ropa, planchas, entre otros. Para más información sobre el consumo de los electrodomésticos, lo invitamos a visitar el siguiente enlace: </w:t>
      </w:r>
      <w:hyperlink r:id="rId15" w:history="1">
        <w:r w:rsidRPr="003B7C47">
          <w:rPr>
            <w:rStyle w:val="Hipervnculo"/>
            <w:rFonts w:ascii="Arial" w:hAnsi="Arial" w:cs="Arial"/>
            <w:sz w:val="20"/>
            <w:szCs w:val="20"/>
          </w:rPr>
          <w:t>https://www.cge.cl/electrodomesticos-que-consumen-mas-energia-electrica-2/</w:t>
        </w:r>
      </w:hyperlink>
      <w:r w:rsidRPr="003B7C47">
        <w:rPr>
          <w:rFonts w:ascii="Arial" w:hAnsi="Arial" w:cs="Arial"/>
          <w:sz w:val="20"/>
          <w:szCs w:val="20"/>
        </w:rPr>
        <w:t>.</w:t>
      </w:r>
      <w:bookmarkEnd w:id="4"/>
    </w:p>
    <w:p w14:paraId="360937DA" w14:textId="77777777" w:rsidR="00823946" w:rsidRDefault="00823946" w:rsidP="00823946">
      <w:pPr>
        <w:pStyle w:val="Prrafodelista"/>
        <w:rPr>
          <w:rStyle w:val="Hipervnculo"/>
          <w:rFonts w:ascii="Arial" w:hAnsi="Arial" w:cs="Arial"/>
          <w:color w:val="auto"/>
          <w:sz w:val="20"/>
          <w:szCs w:val="20"/>
          <w:u w:val="none"/>
        </w:rPr>
      </w:pPr>
    </w:p>
    <w:p w14:paraId="7036BA75" w14:textId="77777777" w:rsidR="00ED1EC3" w:rsidRPr="00093A2F" w:rsidRDefault="00ED1EC3" w:rsidP="00093A2F">
      <w:pPr>
        <w:pStyle w:val="Prrafodelista"/>
        <w:ind w:left="720"/>
        <w:jc w:val="both"/>
        <w:rPr>
          <w:rFonts w:ascii="Arial" w:hAnsi="Arial" w:cs="Arial"/>
          <w:sz w:val="20"/>
          <w:szCs w:val="20"/>
        </w:rPr>
      </w:pPr>
    </w:p>
    <w:p w14:paraId="1D29304F" w14:textId="77777777" w:rsidR="00E769F4" w:rsidRPr="000C12A3" w:rsidRDefault="000C12A3" w:rsidP="00FE5F9F">
      <w:pPr>
        <w:jc w:val="both"/>
        <w:rPr>
          <w:rFonts w:ascii="Arial" w:hAnsi="Arial" w:cs="Arial"/>
          <w:sz w:val="20"/>
          <w:szCs w:val="20"/>
          <w:lang w:eastAsia="en-US"/>
        </w:rPr>
      </w:pPr>
      <w:r w:rsidRPr="000C12A3">
        <w:rPr>
          <w:rFonts w:ascii="Arial" w:hAnsi="Arial" w:cs="Arial"/>
          <w:sz w:val="20"/>
          <w:szCs w:val="20"/>
          <w:lang w:eastAsia="en-US"/>
        </w:rPr>
        <w:t>Estamos comprometidos en brindarle un servicio confiable. Agradecemos el tiempo que se ha tomado para levantarnos su caso y quedamos a su disposición ante consultas adicionales respecto a su servicio.</w:t>
      </w:r>
    </w:p>
    <w:p w14:paraId="502F1A6E" w14:textId="77777777" w:rsidR="000C12A3" w:rsidRDefault="000C12A3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41BA118A" w14:textId="77777777" w:rsidR="00ED1EC3" w:rsidRDefault="00ED1EC3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7366452C" w14:textId="65FCB60D" w:rsidR="008001EB" w:rsidRDefault="00FE5F9F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  <w:r w:rsidRPr="00A523F1">
        <w:rPr>
          <w:rFonts w:ascii="Arial" w:hAnsi="Arial" w:cs="Arial"/>
          <w:sz w:val="20"/>
          <w:szCs w:val="20"/>
          <w:lang w:val="es-CL" w:eastAsia="en-US"/>
        </w:rPr>
        <w:t xml:space="preserve">Le saluda </w:t>
      </w:r>
      <w:r w:rsidR="0007634D">
        <w:rPr>
          <w:rFonts w:ascii="Arial" w:hAnsi="Arial" w:cs="Arial"/>
          <w:sz w:val="20"/>
          <w:szCs w:val="20"/>
          <w:lang w:val="es-CL" w:eastAsia="en-US"/>
        </w:rPr>
        <w:t>cordialmente,</w:t>
      </w:r>
    </w:p>
    <w:p w14:paraId="357895B5" w14:textId="77777777" w:rsidR="00305197" w:rsidRDefault="00305197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41B5BEC6" w14:textId="77777777" w:rsidR="006E11C3" w:rsidRPr="00BD7E52" w:rsidRDefault="006E11C3" w:rsidP="006E11C3">
      <w:pPr>
        <w:pStyle w:val="Textoindependiente"/>
        <w:rPr>
          <w:b/>
          <w:bCs/>
          <w:sz w:val="20"/>
          <w:szCs w:val="20"/>
          <w:lang w:eastAsia="en-US"/>
        </w:rPr>
      </w:pPr>
      <w:r>
        <w:rPr>
          <w:rFonts w:ascii="Arial" w:hAnsi="Arial"/>
          <w:b/>
          <w:sz w:val="20"/>
        </w:rPr>
        <w:t>Christian Alberto Gómez Díaz</w:t>
      </w:r>
    </w:p>
    <w:p w14:paraId="746480E7" w14:textId="77777777" w:rsidR="006E11C3" w:rsidRDefault="006E11C3" w:rsidP="006E11C3">
      <w:pPr>
        <w:pStyle w:val="Textoindependiente"/>
        <w:rPr>
          <w:sz w:val="20"/>
          <w:szCs w:val="20"/>
          <w:lang w:eastAsia="en-US"/>
        </w:rPr>
      </w:pPr>
      <w:r w:rsidRPr="00BD7E52">
        <w:rPr>
          <w:sz w:val="20"/>
          <w:szCs w:val="20"/>
          <w:lang w:eastAsia="en-US"/>
        </w:rPr>
        <w:t xml:space="preserve">Gerente Comercial </w:t>
      </w:r>
    </w:p>
    <w:p w14:paraId="4EB208FD" w14:textId="77777777" w:rsidR="006E11C3" w:rsidRPr="00BD7E52" w:rsidRDefault="006E11C3" w:rsidP="006E11C3">
      <w:pPr>
        <w:pStyle w:val="Textoindependiente"/>
        <w:rPr>
          <w:b/>
          <w:bCs/>
          <w:sz w:val="20"/>
          <w:szCs w:val="20"/>
          <w:lang w:eastAsia="en-US"/>
        </w:rPr>
      </w:pPr>
      <w:r w:rsidRPr="00BD7E52">
        <w:rPr>
          <w:b/>
          <w:bCs/>
          <w:sz w:val="20"/>
          <w:szCs w:val="20"/>
          <w:lang w:eastAsia="en-US"/>
        </w:rPr>
        <w:t>COMPAÑÍA GENERAL DE ELECTRICIDAD S.A.</w:t>
      </w:r>
    </w:p>
    <w:p w14:paraId="6D0AFEDB" w14:textId="77777777" w:rsidR="00305197" w:rsidRDefault="00305197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416C3E00" w14:textId="77777777" w:rsidR="00FF532D" w:rsidRDefault="00FF532D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6A038102" w14:textId="77777777" w:rsidR="00001683" w:rsidRPr="00FE5F9F" w:rsidRDefault="00001683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23791B52" w14:textId="77777777" w:rsidR="00305197" w:rsidRPr="00FE5F9F" w:rsidRDefault="00305197" w:rsidP="00305197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Sus </w:t>
      </w:r>
      <w:r w:rsidRPr="00FE5F9F">
        <w:rPr>
          <w:rFonts w:ascii="Arial" w:hAnsi="Arial" w:cs="Arial"/>
          <w:b/>
          <w:bCs/>
          <w:sz w:val="20"/>
          <w:szCs w:val="20"/>
        </w:rPr>
        <w:t>Derechos</w:t>
      </w:r>
      <w:r>
        <w:rPr>
          <w:rFonts w:ascii="Arial" w:hAnsi="Arial" w:cs="Arial"/>
          <w:b/>
          <w:bCs/>
          <w:sz w:val="20"/>
          <w:szCs w:val="20"/>
        </w:rPr>
        <w:t xml:space="preserve"> como cliente:</w:t>
      </w:r>
    </w:p>
    <w:p w14:paraId="7819DA59" w14:textId="77777777" w:rsidR="00305197" w:rsidRDefault="00305197" w:rsidP="00305197">
      <w:pPr>
        <w:jc w:val="both"/>
        <w:rPr>
          <w:rFonts w:ascii="Arial" w:hAnsi="Arial" w:cs="Arial"/>
          <w:sz w:val="20"/>
          <w:szCs w:val="20"/>
        </w:rPr>
      </w:pPr>
    </w:p>
    <w:p w14:paraId="1E8CE3CD" w14:textId="7CED0C47" w:rsidR="00DD3594" w:rsidRDefault="002D45B1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  <w:r w:rsidRPr="002D45B1">
        <w:rPr>
          <w:rFonts w:ascii="Arial" w:hAnsi="Arial" w:cs="Arial"/>
          <w:sz w:val="20"/>
        </w:rPr>
        <w:t>En caso de que esta respuesta no sea de su conformidad o no le haya sido entregada dentro del plazo de 30 días desde la fecha de ingreso de su reclamo, usted tiene derecho a realizar el reclamo ante la Superintendencia de Electricidad y Combustibles, SEC, a través de www.sec.cl o en las oficinas de las Direcciones Regionales de este Organismo Fiscalizador. Debe adjuntar el número de reclamo indicado en esta carta. Para más información puede contactar a la SEC a través de la línea 6000 231 360 y al 2 24285520 desde celulares.</w:t>
      </w:r>
    </w:p>
    <w:p w14:paraId="766E7F6C" w14:textId="77777777" w:rsidR="005302CD" w:rsidRDefault="005302CD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</w:p>
    <w:p w14:paraId="1BDA3CFE" w14:textId="77777777" w:rsidR="005302CD" w:rsidRDefault="005302CD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</w:p>
    <w:p w14:paraId="456B3358" w14:textId="77777777" w:rsidR="005302CD" w:rsidRDefault="005302CD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</w:p>
    <w:p w14:paraId="06166C5D" w14:textId="77777777" w:rsidR="005302CD" w:rsidRDefault="005302CD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</w:p>
    <w:p w14:paraId="511C0136" w14:textId="77777777" w:rsidR="005302CD" w:rsidRDefault="005302CD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</w:p>
    <w:p w14:paraId="27289C77" w14:textId="77777777" w:rsidR="005302CD" w:rsidRDefault="005302CD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</w:p>
    <w:p w14:paraId="1C9A68A0" w14:textId="77777777" w:rsidR="005302CD" w:rsidRDefault="005302CD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</w:p>
    <w:p w14:paraId="7730AF35" w14:textId="77777777" w:rsidR="005302CD" w:rsidRDefault="005302CD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</w:p>
    <w:p w14:paraId="224E8C76" w14:textId="77777777" w:rsidR="005302CD" w:rsidRDefault="005302CD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</w:p>
    <w:p w14:paraId="7F83933A" w14:textId="77777777" w:rsidR="0043345D" w:rsidRDefault="0043345D" w:rsidP="00C40891">
      <w:pPr>
        <w:jc w:val="both"/>
        <w:rPr>
          <w:rFonts w:ascii="Arial" w:hAnsi="Arial" w:cs="Arial"/>
          <w:sz w:val="20"/>
        </w:rPr>
      </w:pPr>
    </w:p>
    <w:p w14:paraId="727300CB" w14:textId="1C68B917" w:rsidR="003B32FD" w:rsidRDefault="003B32FD" w:rsidP="00C40891">
      <w:pPr>
        <w:jc w:val="both"/>
        <w:rPr>
          <w:rFonts w:ascii="Arial" w:hAnsi="Arial" w:cs="Arial"/>
          <w:sz w:val="20"/>
        </w:rPr>
      </w:pPr>
    </w:p>
    <w:p w14:paraId="04FEE0DC" w14:textId="79C9B744" w:rsidR="005302CD" w:rsidRPr="005302CD" w:rsidRDefault="005302CD" w:rsidP="005302CD">
      <w:pPr>
        <w:tabs>
          <w:tab w:val="left" w:pos="3840"/>
        </w:tabs>
        <w:rPr>
          <w:rFonts w:ascii="Arial" w:hAnsi="Arial" w:cs="Arial"/>
          <w:sz w:val="20"/>
        </w:rPr>
      </w:pPr>
    </w:p>
    <w:sectPr w:rsidR="005302CD" w:rsidRPr="005302CD" w:rsidSect="00A43108">
      <w:headerReference w:type="default" r:id="rId16"/>
      <w:footerReference w:type="default" r:id="rId17"/>
      <w:pgSz w:w="12240" w:h="15840" w:code="1"/>
      <w:pgMar w:top="709" w:right="1418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853CB0" w14:textId="77777777" w:rsidR="00A23A9C" w:rsidRDefault="00A23A9C" w:rsidP="00C6076A">
      <w:r>
        <w:separator/>
      </w:r>
    </w:p>
  </w:endnote>
  <w:endnote w:type="continuationSeparator" w:id="0">
    <w:p w14:paraId="25F60806" w14:textId="77777777" w:rsidR="00A23A9C" w:rsidRDefault="00A23A9C" w:rsidP="00C607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D60FC" w14:textId="77777777" w:rsidR="00611BDE" w:rsidRPr="00FE1454" w:rsidRDefault="00611BDE" w:rsidP="00611BDE">
    <w:pPr>
      <w:jc w:val="center"/>
      <w:rPr>
        <w:rFonts w:ascii="Arial" w:hAnsi="Arial" w:cs="Arial"/>
        <w:color w:val="323E4F"/>
        <w:sz w:val="18"/>
        <w:szCs w:val="18"/>
        <w:lang w:val="en-US"/>
      </w:rPr>
    </w:pPr>
    <w:proofErr w:type="spellStart"/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>Fono</w:t>
    </w:r>
    <w:proofErr w:type="spellEnd"/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Cliente: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800 800 767 | 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Email: </w:t>
    </w:r>
    <w:hyperlink r:id="rId1" w:history="1">
      <w:r w:rsidRPr="00FE1454"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atencionclientes@cge.cl</w:t>
      </w:r>
    </w:hyperlink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| 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>WhatsApp: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+569 89568479</w:t>
    </w:r>
  </w:p>
  <w:p w14:paraId="694E633C" w14:textId="7D1C9191" w:rsidR="00611BDE" w:rsidRPr="007F15F8" w:rsidRDefault="00611BDE" w:rsidP="00611BDE">
    <w:pPr>
      <w:jc w:val="center"/>
      <w:rPr>
        <w:rFonts w:ascii="Arial" w:hAnsi="Arial" w:cs="Arial"/>
        <w:color w:val="323E4F"/>
        <w:sz w:val="22"/>
        <w:szCs w:val="22"/>
        <w:lang w:val="en-US"/>
      </w:rPr>
    </w:pP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App: </w:t>
    </w:r>
    <w:r w:rsidRPr="00FE1454">
      <w:rPr>
        <w:rFonts w:ascii="Arial" w:hAnsi="Arial" w:cs="Arial"/>
        <w:color w:val="323E4F"/>
        <w:sz w:val="18"/>
        <w:szCs w:val="18"/>
        <w:lang w:val="en-US"/>
      </w:rPr>
      <w:t>CGE</w:t>
    </w:r>
    <w:r w:rsidR="00E06109">
      <w:rPr>
        <w:rFonts w:ascii="Arial" w:hAnsi="Arial" w:cs="Arial"/>
        <w:color w:val="323E4F"/>
        <w:sz w:val="18"/>
        <w:szCs w:val="18"/>
        <w:lang w:val="en-US"/>
      </w:rPr>
      <w:t xml:space="preserve"> 1Click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|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Web: </w:t>
    </w:r>
    <w:hyperlink r:id="rId2" w:history="1">
      <w:r w:rsidRPr="00FE1454"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www.cge.cl</w:t>
      </w:r>
    </w:hyperlink>
  </w:p>
  <w:p w14:paraId="70D5A571" w14:textId="77777777" w:rsidR="00FE1454" w:rsidRPr="00FE1454" w:rsidRDefault="00FE1454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2AF2B3" w14:textId="77777777" w:rsidR="00A23A9C" w:rsidRDefault="00A23A9C" w:rsidP="00C6076A">
      <w:r>
        <w:separator/>
      </w:r>
    </w:p>
  </w:footnote>
  <w:footnote w:type="continuationSeparator" w:id="0">
    <w:p w14:paraId="00AA2989" w14:textId="77777777" w:rsidR="00A23A9C" w:rsidRDefault="00A23A9C" w:rsidP="00C607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24C03" w14:textId="5603A509" w:rsidR="00BF792B" w:rsidRDefault="00DC1B6B" w:rsidP="00B85894">
    <w:pPr>
      <w:pStyle w:val="Encabezado"/>
    </w:pPr>
    <w:r>
      <w:rPr>
        <w:noProof/>
      </w:rPr>
      <w:t xml:space="preserve">                                                                                                                          </w:t>
    </w:r>
    <w:r w:rsidR="009510B5" w:rsidRPr="001C3A97">
      <w:rPr>
        <w:noProof/>
      </w:rPr>
      <w:drawing>
        <wp:inline distT="0" distB="0" distL="0" distR="0" wp14:anchorId="47563E65" wp14:editId="2392E90F">
          <wp:extent cx="1104900" cy="457200"/>
          <wp:effectExtent l="0" t="0" r="0" b="0"/>
          <wp:docPr id="1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15FCE"/>
    <w:multiLevelType w:val="hybridMultilevel"/>
    <w:tmpl w:val="91481296"/>
    <w:lvl w:ilvl="0" w:tplc="2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A52221C"/>
    <w:multiLevelType w:val="multilevel"/>
    <w:tmpl w:val="9354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BC3AA8"/>
    <w:multiLevelType w:val="hybridMultilevel"/>
    <w:tmpl w:val="363018CC"/>
    <w:lvl w:ilvl="0" w:tplc="B97C44C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221D0"/>
    <w:multiLevelType w:val="hybridMultilevel"/>
    <w:tmpl w:val="B386A8B2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D05B9F"/>
    <w:multiLevelType w:val="hybridMultilevel"/>
    <w:tmpl w:val="64C40E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544B71"/>
    <w:multiLevelType w:val="hybridMultilevel"/>
    <w:tmpl w:val="7DE8D550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91638B"/>
    <w:multiLevelType w:val="hybridMultilevel"/>
    <w:tmpl w:val="787CD00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7F359D"/>
    <w:multiLevelType w:val="hybridMultilevel"/>
    <w:tmpl w:val="8F8A26F4"/>
    <w:lvl w:ilvl="0" w:tplc="3A288624"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A4461D8"/>
    <w:multiLevelType w:val="hybridMultilevel"/>
    <w:tmpl w:val="B4942A4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FB32B6"/>
    <w:multiLevelType w:val="hybridMultilevel"/>
    <w:tmpl w:val="7558283E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6D30C0"/>
    <w:multiLevelType w:val="hybridMultilevel"/>
    <w:tmpl w:val="FA925D5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5632A7"/>
    <w:multiLevelType w:val="hybridMultilevel"/>
    <w:tmpl w:val="CF86C4F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8E39F6"/>
    <w:multiLevelType w:val="hybridMultilevel"/>
    <w:tmpl w:val="93D86CDC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65009C"/>
    <w:multiLevelType w:val="hybridMultilevel"/>
    <w:tmpl w:val="17CEB694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7235E4"/>
    <w:multiLevelType w:val="hybridMultilevel"/>
    <w:tmpl w:val="68226C68"/>
    <w:lvl w:ilvl="0" w:tplc="5D74940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AE08DE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86EEF7F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F6C44D0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C19C32D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982EC8C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8A0C6C2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7B000FA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23B8B9D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5" w15:restartNumberingAfterBreak="0">
    <w:nsid w:val="309F0E4D"/>
    <w:multiLevelType w:val="hybridMultilevel"/>
    <w:tmpl w:val="B0E24680"/>
    <w:lvl w:ilvl="0" w:tplc="0E1CB61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BF2569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EC82F1E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850C84A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CA52636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E95034B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C4E4041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913883C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038C737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6" w15:restartNumberingAfterBreak="0">
    <w:nsid w:val="328C6449"/>
    <w:multiLevelType w:val="hybridMultilevel"/>
    <w:tmpl w:val="0EBA6D32"/>
    <w:lvl w:ilvl="0" w:tplc="776CEC6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8C6696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1912267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9D0A0DC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AD8ECD0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21645A6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E610B62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ADB21A3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15328E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7" w15:restartNumberingAfterBreak="0">
    <w:nsid w:val="346E2E26"/>
    <w:multiLevelType w:val="hybridMultilevel"/>
    <w:tmpl w:val="3592A744"/>
    <w:lvl w:ilvl="0" w:tplc="85AE03D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72CC45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E8B06F9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157EE28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F81E24A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F836DCA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B83C4A3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94E6C2B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26480D4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8" w15:restartNumberingAfterBreak="0">
    <w:nsid w:val="349570C2"/>
    <w:multiLevelType w:val="hybridMultilevel"/>
    <w:tmpl w:val="E1A8A63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358A315D"/>
    <w:multiLevelType w:val="hybridMultilevel"/>
    <w:tmpl w:val="FFBA0B72"/>
    <w:lvl w:ilvl="0" w:tplc="5252AB1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9BE623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C8CCF82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A36A892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A37E918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091A99F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954C171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234EB8B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CF2A321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0" w15:restartNumberingAfterBreak="0">
    <w:nsid w:val="35ED0CCD"/>
    <w:multiLevelType w:val="hybridMultilevel"/>
    <w:tmpl w:val="197AADDE"/>
    <w:lvl w:ilvl="0" w:tplc="1D465C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6A506B8"/>
    <w:multiLevelType w:val="hybridMultilevel"/>
    <w:tmpl w:val="05E4488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78C3CDC"/>
    <w:multiLevelType w:val="hybridMultilevel"/>
    <w:tmpl w:val="19701DDE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7BD05D5"/>
    <w:multiLevelType w:val="hybridMultilevel"/>
    <w:tmpl w:val="EDD8094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8C63D8E"/>
    <w:multiLevelType w:val="hybridMultilevel"/>
    <w:tmpl w:val="4E3CD77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1D00A1"/>
    <w:multiLevelType w:val="hybridMultilevel"/>
    <w:tmpl w:val="856E48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CA01645"/>
    <w:multiLevelType w:val="hybridMultilevel"/>
    <w:tmpl w:val="07F46850"/>
    <w:lvl w:ilvl="0" w:tplc="5C94315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B24E09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C188190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8874608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F76EFB1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F7E6D37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ECE0FD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9BFED75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EDF694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7" w15:restartNumberingAfterBreak="0">
    <w:nsid w:val="3E212857"/>
    <w:multiLevelType w:val="hybridMultilevel"/>
    <w:tmpl w:val="77E4E49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FC24736"/>
    <w:multiLevelType w:val="hybridMultilevel"/>
    <w:tmpl w:val="576AE056"/>
    <w:lvl w:ilvl="0" w:tplc="BE72D6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2CCA869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C1A2FBE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D1E58E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E18E93F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0934697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F38E483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A54AB3E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1E2007C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29" w15:restartNumberingAfterBreak="0">
    <w:nsid w:val="408A3494"/>
    <w:multiLevelType w:val="hybridMultilevel"/>
    <w:tmpl w:val="1AEE6F50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1853BDA"/>
    <w:multiLevelType w:val="hybridMultilevel"/>
    <w:tmpl w:val="A5065F82"/>
    <w:lvl w:ilvl="0" w:tplc="7F98858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36A1D4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C15ECA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F506A66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D9B0C1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3A5C349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DCB0FD6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1CCADE8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5B541B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31" w15:restartNumberingAfterBreak="0">
    <w:nsid w:val="4A817AE7"/>
    <w:multiLevelType w:val="hybridMultilevel"/>
    <w:tmpl w:val="748C975E"/>
    <w:lvl w:ilvl="0" w:tplc="829865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E7AA9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FAC4D0F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21CCF7E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5F524B0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5F7EB9D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F50C670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BA08519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925E9A8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32" w15:restartNumberingAfterBreak="0">
    <w:nsid w:val="4D0C7D1B"/>
    <w:multiLevelType w:val="hybridMultilevel"/>
    <w:tmpl w:val="78F82D6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ABD45A0"/>
    <w:multiLevelType w:val="hybridMultilevel"/>
    <w:tmpl w:val="153E600A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B1418C"/>
    <w:multiLevelType w:val="hybridMultilevel"/>
    <w:tmpl w:val="BB146BE4"/>
    <w:lvl w:ilvl="0" w:tplc="6B08789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26B634C"/>
    <w:multiLevelType w:val="hybridMultilevel"/>
    <w:tmpl w:val="5DFC0810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2AD5E87"/>
    <w:multiLevelType w:val="hybridMultilevel"/>
    <w:tmpl w:val="088EA5CC"/>
    <w:lvl w:ilvl="0" w:tplc="3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B0A3BD9"/>
    <w:multiLevelType w:val="hybridMultilevel"/>
    <w:tmpl w:val="7A8E199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F80F8A"/>
    <w:multiLevelType w:val="hybridMultilevel"/>
    <w:tmpl w:val="89B2F56E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9" w15:restartNumberingAfterBreak="0">
    <w:nsid w:val="6EBC723A"/>
    <w:multiLevelType w:val="hybridMultilevel"/>
    <w:tmpl w:val="9A9E17F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F9B6841"/>
    <w:multiLevelType w:val="hybridMultilevel"/>
    <w:tmpl w:val="FE2EB4A8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A26B5D"/>
    <w:multiLevelType w:val="hybridMultilevel"/>
    <w:tmpl w:val="15522E7E"/>
    <w:lvl w:ilvl="0" w:tplc="08D422B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5686FA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821264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F0C8D7A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37A0846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09C4FD3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A6F8EE0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2208FD0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07E42A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42" w15:restartNumberingAfterBreak="0">
    <w:nsid w:val="74D60F09"/>
    <w:multiLevelType w:val="hybridMultilevel"/>
    <w:tmpl w:val="DF6A70F8"/>
    <w:lvl w:ilvl="0" w:tplc="5E32047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9313253"/>
    <w:multiLevelType w:val="hybridMultilevel"/>
    <w:tmpl w:val="D0C22BCA"/>
    <w:lvl w:ilvl="0" w:tplc="BE72D69E">
      <w:start w:val="1"/>
      <w:numFmt w:val="bullet"/>
      <w:lvlText w:val="•"/>
      <w:lvlJc w:val="left"/>
      <w:pPr>
        <w:ind w:left="1440" w:hanging="360"/>
      </w:pPr>
      <w:rPr>
        <w:rFonts w:ascii="Arial" w:hAnsi="Aria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7D480FEB"/>
    <w:multiLevelType w:val="multilevel"/>
    <w:tmpl w:val="A7CCC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DD65864"/>
    <w:multiLevelType w:val="hybridMultilevel"/>
    <w:tmpl w:val="9D54073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0770404">
    <w:abstractNumId w:val="38"/>
  </w:num>
  <w:num w:numId="2" w16cid:durableId="145556326">
    <w:abstractNumId w:val="38"/>
  </w:num>
  <w:num w:numId="3" w16cid:durableId="2140416566">
    <w:abstractNumId w:val="18"/>
  </w:num>
  <w:num w:numId="4" w16cid:durableId="1794396970">
    <w:abstractNumId w:val="33"/>
  </w:num>
  <w:num w:numId="5" w16cid:durableId="1170289312">
    <w:abstractNumId w:val="24"/>
  </w:num>
  <w:num w:numId="6" w16cid:durableId="321272331">
    <w:abstractNumId w:val="6"/>
  </w:num>
  <w:num w:numId="7" w16cid:durableId="1012151307">
    <w:abstractNumId w:val="45"/>
  </w:num>
  <w:num w:numId="8" w16cid:durableId="2016151940">
    <w:abstractNumId w:val="28"/>
  </w:num>
  <w:num w:numId="9" w16cid:durableId="584218640">
    <w:abstractNumId w:val="2"/>
  </w:num>
  <w:num w:numId="10" w16cid:durableId="1905293516">
    <w:abstractNumId w:val="10"/>
  </w:num>
  <w:num w:numId="11" w16cid:durableId="1138306161">
    <w:abstractNumId w:val="25"/>
  </w:num>
  <w:num w:numId="12" w16cid:durableId="1338192676">
    <w:abstractNumId w:val="4"/>
  </w:num>
  <w:num w:numId="13" w16cid:durableId="1752000350">
    <w:abstractNumId w:val="28"/>
  </w:num>
  <w:num w:numId="14" w16cid:durableId="1954364286">
    <w:abstractNumId w:val="27"/>
  </w:num>
  <w:num w:numId="15" w16cid:durableId="536620724">
    <w:abstractNumId w:val="42"/>
  </w:num>
  <w:num w:numId="16" w16cid:durableId="1740126877">
    <w:abstractNumId w:val="8"/>
  </w:num>
  <w:num w:numId="17" w16cid:durableId="2001955824">
    <w:abstractNumId w:val="11"/>
  </w:num>
  <w:num w:numId="18" w16cid:durableId="703210906">
    <w:abstractNumId w:val="12"/>
  </w:num>
  <w:num w:numId="19" w16cid:durableId="1725910296">
    <w:abstractNumId w:val="32"/>
  </w:num>
  <w:num w:numId="20" w16cid:durableId="330329106">
    <w:abstractNumId w:val="23"/>
  </w:num>
  <w:num w:numId="21" w16cid:durableId="1940290558">
    <w:abstractNumId w:val="3"/>
  </w:num>
  <w:num w:numId="22" w16cid:durableId="1445342184">
    <w:abstractNumId w:val="22"/>
  </w:num>
  <w:num w:numId="23" w16cid:durableId="344671336">
    <w:abstractNumId w:val="39"/>
  </w:num>
  <w:num w:numId="24" w16cid:durableId="2055226423">
    <w:abstractNumId w:val="36"/>
  </w:num>
  <w:num w:numId="25" w16cid:durableId="1246378035">
    <w:abstractNumId w:val="9"/>
  </w:num>
  <w:num w:numId="26" w16cid:durableId="460071299">
    <w:abstractNumId w:val="0"/>
  </w:num>
  <w:num w:numId="27" w16cid:durableId="40331806">
    <w:abstractNumId w:val="13"/>
  </w:num>
  <w:num w:numId="28" w16cid:durableId="1957592345">
    <w:abstractNumId w:val="5"/>
  </w:num>
  <w:num w:numId="29" w16cid:durableId="539099982">
    <w:abstractNumId w:val="21"/>
  </w:num>
  <w:num w:numId="30" w16cid:durableId="1310397511">
    <w:abstractNumId w:val="35"/>
  </w:num>
  <w:num w:numId="31" w16cid:durableId="888419724">
    <w:abstractNumId w:val="34"/>
  </w:num>
  <w:num w:numId="32" w16cid:durableId="1756198574">
    <w:abstractNumId w:val="1"/>
  </w:num>
  <w:num w:numId="33" w16cid:durableId="2050955461">
    <w:abstractNumId w:val="44"/>
  </w:num>
  <w:num w:numId="34" w16cid:durableId="572351745">
    <w:abstractNumId w:val="20"/>
  </w:num>
  <w:num w:numId="35" w16cid:durableId="445976339">
    <w:abstractNumId w:val="7"/>
  </w:num>
  <w:num w:numId="36" w16cid:durableId="1691485980">
    <w:abstractNumId w:val="40"/>
  </w:num>
  <w:num w:numId="37" w16cid:durableId="796921571">
    <w:abstractNumId w:val="37"/>
  </w:num>
  <w:num w:numId="38" w16cid:durableId="2013683837">
    <w:abstractNumId w:val="43"/>
  </w:num>
  <w:num w:numId="39" w16cid:durableId="582956287">
    <w:abstractNumId w:val="14"/>
  </w:num>
  <w:num w:numId="40" w16cid:durableId="1234855677">
    <w:abstractNumId w:val="31"/>
  </w:num>
  <w:num w:numId="41" w16cid:durableId="2052457839">
    <w:abstractNumId w:val="15"/>
  </w:num>
  <w:num w:numId="42" w16cid:durableId="777216397">
    <w:abstractNumId w:val="30"/>
  </w:num>
  <w:num w:numId="43" w16cid:durableId="841625787">
    <w:abstractNumId w:val="26"/>
  </w:num>
  <w:num w:numId="44" w16cid:durableId="160970003">
    <w:abstractNumId w:val="19"/>
  </w:num>
  <w:num w:numId="45" w16cid:durableId="1748455634">
    <w:abstractNumId w:val="41"/>
  </w:num>
  <w:num w:numId="46" w16cid:durableId="340283198">
    <w:abstractNumId w:val="16"/>
  </w:num>
  <w:num w:numId="47" w16cid:durableId="1124425316">
    <w:abstractNumId w:val="17"/>
  </w:num>
  <w:num w:numId="48" w16cid:durableId="817771681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doNotHyphenateCaps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F3"/>
    <w:rsid w:val="00001024"/>
    <w:rsid w:val="00001683"/>
    <w:rsid w:val="00001EE6"/>
    <w:rsid w:val="000023FB"/>
    <w:rsid w:val="0000377E"/>
    <w:rsid w:val="000055D9"/>
    <w:rsid w:val="0000664F"/>
    <w:rsid w:val="00006DF5"/>
    <w:rsid w:val="0001348F"/>
    <w:rsid w:val="00014BB7"/>
    <w:rsid w:val="00016511"/>
    <w:rsid w:val="00020D40"/>
    <w:rsid w:val="000212A6"/>
    <w:rsid w:val="00021BEB"/>
    <w:rsid w:val="000224C8"/>
    <w:rsid w:val="00022ACB"/>
    <w:rsid w:val="00023A19"/>
    <w:rsid w:val="000249F2"/>
    <w:rsid w:val="00026156"/>
    <w:rsid w:val="00027B60"/>
    <w:rsid w:val="00031379"/>
    <w:rsid w:val="0003365C"/>
    <w:rsid w:val="00034DE3"/>
    <w:rsid w:val="000352B3"/>
    <w:rsid w:val="000352E7"/>
    <w:rsid w:val="00035C7F"/>
    <w:rsid w:val="000372E8"/>
    <w:rsid w:val="00040E56"/>
    <w:rsid w:val="00041AAF"/>
    <w:rsid w:val="000420B4"/>
    <w:rsid w:val="000421F4"/>
    <w:rsid w:val="00042680"/>
    <w:rsid w:val="000441C7"/>
    <w:rsid w:val="00044C83"/>
    <w:rsid w:val="00044F8C"/>
    <w:rsid w:val="00045063"/>
    <w:rsid w:val="000459EC"/>
    <w:rsid w:val="00046EED"/>
    <w:rsid w:val="00047586"/>
    <w:rsid w:val="00051175"/>
    <w:rsid w:val="00052086"/>
    <w:rsid w:val="000535C9"/>
    <w:rsid w:val="00053DF8"/>
    <w:rsid w:val="00061B10"/>
    <w:rsid w:val="00061C00"/>
    <w:rsid w:val="000635CE"/>
    <w:rsid w:val="0006415B"/>
    <w:rsid w:val="00064372"/>
    <w:rsid w:val="0006598E"/>
    <w:rsid w:val="000665D3"/>
    <w:rsid w:val="00066956"/>
    <w:rsid w:val="000711B3"/>
    <w:rsid w:val="000732F1"/>
    <w:rsid w:val="00074B05"/>
    <w:rsid w:val="0007634D"/>
    <w:rsid w:val="00077BFC"/>
    <w:rsid w:val="000825CC"/>
    <w:rsid w:val="000838F4"/>
    <w:rsid w:val="000847EA"/>
    <w:rsid w:val="0008739A"/>
    <w:rsid w:val="000874CC"/>
    <w:rsid w:val="0009373F"/>
    <w:rsid w:val="00093A2F"/>
    <w:rsid w:val="00094964"/>
    <w:rsid w:val="00095A54"/>
    <w:rsid w:val="00097D2C"/>
    <w:rsid w:val="000A2CCD"/>
    <w:rsid w:val="000A3FB0"/>
    <w:rsid w:val="000A4956"/>
    <w:rsid w:val="000A798E"/>
    <w:rsid w:val="000B3B2C"/>
    <w:rsid w:val="000B4739"/>
    <w:rsid w:val="000B4972"/>
    <w:rsid w:val="000B5D0F"/>
    <w:rsid w:val="000B7D5D"/>
    <w:rsid w:val="000B7E15"/>
    <w:rsid w:val="000C0209"/>
    <w:rsid w:val="000C12A3"/>
    <w:rsid w:val="000C2ACB"/>
    <w:rsid w:val="000C33FE"/>
    <w:rsid w:val="000C62A3"/>
    <w:rsid w:val="000D2181"/>
    <w:rsid w:val="000D348B"/>
    <w:rsid w:val="000D4597"/>
    <w:rsid w:val="000D4790"/>
    <w:rsid w:val="000D7317"/>
    <w:rsid w:val="000E0222"/>
    <w:rsid w:val="000E0755"/>
    <w:rsid w:val="000E07BC"/>
    <w:rsid w:val="000E3334"/>
    <w:rsid w:val="000E3451"/>
    <w:rsid w:val="000F232E"/>
    <w:rsid w:val="000F46FF"/>
    <w:rsid w:val="000F6076"/>
    <w:rsid w:val="000F7F38"/>
    <w:rsid w:val="00100A50"/>
    <w:rsid w:val="00105FFA"/>
    <w:rsid w:val="00111EC5"/>
    <w:rsid w:val="001129D9"/>
    <w:rsid w:val="00120BC5"/>
    <w:rsid w:val="001214C4"/>
    <w:rsid w:val="00124E94"/>
    <w:rsid w:val="0012595D"/>
    <w:rsid w:val="00126703"/>
    <w:rsid w:val="00126E74"/>
    <w:rsid w:val="001302E4"/>
    <w:rsid w:val="001309F8"/>
    <w:rsid w:val="001327C6"/>
    <w:rsid w:val="001342E2"/>
    <w:rsid w:val="00136762"/>
    <w:rsid w:val="00136BEA"/>
    <w:rsid w:val="00137694"/>
    <w:rsid w:val="00137AF9"/>
    <w:rsid w:val="001424EB"/>
    <w:rsid w:val="00142535"/>
    <w:rsid w:val="001433BE"/>
    <w:rsid w:val="00144D0F"/>
    <w:rsid w:val="00147087"/>
    <w:rsid w:val="00147892"/>
    <w:rsid w:val="00147B60"/>
    <w:rsid w:val="00147E12"/>
    <w:rsid w:val="00154260"/>
    <w:rsid w:val="00154D78"/>
    <w:rsid w:val="00155322"/>
    <w:rsid w:val="00156B87"/>
    <w:rsid w:val="0015702C"/>
    <w:rsid w:val="001571C4"/>
    <w:rsid w:val="0015768E"/>
    <w:rsid w:val="00160FF4"/>
    <w:rsid w:val="001630F0"/>
    <w:rsid w:val="00163F10"/>
    <w:rsid w:val="0016424C"/>
    <w:rsid w:val="001662D2"/>
    <w:rsid w:val="0016728B"/>
    <w:rsid w:val="001673C3"/>
    <w:rsid w:val="00170925"/>
    <w:rsid w:val="0017222B"/>
    <w:rsid w:val="00172C25"/>
    <w:rsid w:val="00174A2E"/>
    <w:rsid w:val="00176E3C"/>
    <w:rsid w:val="00185477"/>
    <w:rsid w:val="001904A9"/>
    <w:rsid w:val="00191DF4"/>
    <w:rsid w:val="00193427"/>
    <w:rsid w:val="00195465"/>
    <w:rsid w:val="001A1836"/>
    <w:rsid w:val="001A19EA"/>
    <w:rsid w:val="001A1BBA"/>
    <w:rsid w:val="001A366B"/>
    <w:rsid w:val="001A3D21"/>
    <w:rsid w:val="001A3F5C"/>
    <w:rsid w:val="001A46B9"/>
    <w:rsid w:val="001A4FD4"/>
    <w:rsid w:val="001A5F64"/>
    <w:rsid w:val="001A7EC0"/>
    <w:rsid w:val="001B63D5"/>
    <w:rsid w:val="001B75E5"/>
    <w:rsid w:val="001B778E"/>
    <w:rsid w:val="001B7A88"/>
    <w:rsid w:val="001C3B37"/>
    <w:rsid w:val="001C47D3"/>
    <w:rsid w:val="001C68F6"/>
    <w:rsid w:val="001C7F24"/>
    <w:rsid w:val="001C7FF2"/>
    <w:rsid w:val="001D2B89"/>
    <w:rsid w:val="001D2E6D"/>
    <w:rsid w:val="001D7CAB"/>
    <w:rsid w:val="001E032B"/>
    <w:rsid w:val="001E1A18"/>
    <w:rsid w:val="001E76E8"/>
    <w:rsid w:val="001F09CB"/>
    <w:rsid w:val="001F157F"/>
    <w:rsid w:val="001F22C1"/>
    <w:rsid w:val="001F36FB"/>
    <w:rsid w:val="001F3DA4"/>
    <w:rsid w:val="00200417"/>
    <w:rsid w:val="00203266"/>
    <w:rsid w:val="00205B3A"/>
    <w:rsid w:val="00211181"/>
    <w:rsid w:val="002117DE"/>
    <w:rsid w:val="00213C43"/>
    <w:rsid w:val="00214094"/>
    <w:rsid w:val="00215F26"/>
    <w:rsid w:val="0021641D"/>
    <w:rsid w:val="00216B78"/>
    <w:rsid w:val="0022231C"/>
    <w:rsid w:val="00223717"/>
    <w:rsid w:val="00225D8B"/>
    <w:rsid w:val="00225F2A"/>
    <w:rsid w:val="00227B4E"/>
    <w:rsid w:val="00227C42"/>
    <w:rsid w:val="00230742"/>
    <w:rsid w:val="00232995"/>
    <w:rsid w:val="00236DA3"/>
    <w:rsid w:val="002418DB"/>
    <w:rsid w:val="00242DB2"/>
    <w:rsid w:val="00245CC9"/>
    <w:rsid w:val="00246677"/>
    <w:rsid w:val="002467A9"/>
    <w:rsid w:val="002477F0"/>
    <w:rsid w:val="002511BF"/>
    <w:rsid w:val="00251C36"/>
    <w:rsid w:val="002579D1"/>
    <w:rsid w:val="00260BBB"/>
    <w:rsid w:val="00260DD9"/>
    <w:rsid w:val="0026229B"/>
    <w:rsid w:val="002627A7"/>
    <w:rsid w:val="002649B3"/>
    <w:rsid w:val="002649EF"/>
    <w:rsid w:val="00264FCD"/>
    <w:rsid w:val="00271CE0"/>
    <w:rsid w:val="002730D8"/>
    <w:rsid w:val="0027335E"/>
    <w:rsid w:val="00274E6E"/>
    <w:rsid w:val="002763CC"/>
    <w:rsid w:val="002774D8"/>
    <w:rsid w:val="002810B2"/>
    <w:rsid w:val="0028283A"/>
    <w:rsid w:val="0028461B"/>
    <w:rsid w:val="00287C0B"/>
    <w:rsid w:val="00287CC6"/>
    <w:rsid w:val="002923D2"/>
    <w:rsid w:val="00295FA2"/>
    <w:rsid w:val="00296218"/>
    <w:rsid w:val="00296E63"/>
    <w:rsid w:val="002A00BD"/>
    <w:rsid w:val="002A4BC1"/>
    <w:rsid w:val="002A5592"/>
    <w:rsid w:val="002A6F7E"/>
    <w:rsid w:val="002A7704"/>
    <w:rsid w:val="002A7DE6"/>
    <w:rsid w:val="002B0881"/>
    <w:rsid w:val="002B1809"/>
    <w:rsid w:val="002B2635"/>
    <w:rsid w:val="002B7A46"/>
    <w:rsid w:val="002C1246"/>
    <w:rsid w:val="002C1D42"/>
    <w:rsid w:val="002C2849"/>
    <w:rsid w:val="002C2BDA"/>
    <w:rsid w:val="002C4AB8"/>
    <w:rsid w:val="002C698E"/>
    <w:rsid w:val="002C7307"/>
    <w:rsid w:val="002C76B0"/>
    <w:rsid w:val="002C7F8E"/>
    <w:rsid w:val="002D09FA"/>
    <w:rsid w:val="002D1C31"/>
    <w:rsid w:val="002D2AEF"/>
    <w:rsid w:val="002D2D08"/>
    <w:rsid w:val="002D3080"/>
    <w:rsid w:val="002D3F37"/>
    <w:rsid w:val="002D45B1"/>
    <w:rsid w:val="002D6230"/>
    <w:rsid w:val="002D68EB"/>
    <w:rsid w:val="002D6D9B"/>
    <w:rsid w:val="002D6ECE"/>
    <w:rsid w:val="002E05D0"/>
    <w:rsid w:val="002E1958"/>
    <w:rsid w:val="002E4393"/>
    <w:rsid w:val="002E70CD"/>
    <w:rsid w:val="002F2DE3"/>
    <w:rsid w:val="002F3A05"/>
    <w:rsid w:val="002F6147"/>
    <w:rsid w:val="002F6962"/>
    <w:rsid w:val="003008C5"/>
    <w:rsid w:val="00305197"/>
    <w:rsid w:val="00307717"/>
    <w:rsid w:val="00310319"/>
    <w:rsid w:val="00312A88"/>
    <w:rsid w:val="00324B41"/>
    <w:rsid w:val="003266E3"/>
    <w:rsid w:val="00331680"/>
    <w:rsid w:val="00331A00"/>
    <w:rsid w:val="0033250C"/>
    <w:rsid w:val="00332D99"/>
    <w:rsid w:val="00336517"/>
    <w:rsid w:val="00337966"/>
    <w:rsid w:val="00341A5F"/>
    <w:rsid w:val="00341E04"/>
    <w:rsid w:val="003454A1"/>
    <w:rsid w:val="00345570"/>
    <w:rsid w:val="00346BB1"/>
    <w:rsid w:val="00347E15"/>
    <w:rsid w:val="003506D8"/>
    <w:rsid w:val="00350C78"/>
    <w:rsid w:val="00351B32"/>
    <w:rsid w:val="003533F1"/>
    <w:rsid w:val="0035690B"/>
    <w:rsid w:val="00357648"/>
    <w:rsid w:val="0036034C"/>
    <w:rsid w:val="00362E69"/>
    <w:rsid w:val="00362EC9"/>
    <w:rsid w:val="003644B2"/>
    <w:rsid w:val="00364E7A"/>
    <w:rsid w:val="0036524C"/>
    <w:rsid w:val="00367C5C"/>
    <w:rsid w:val="00372FF5"/>
    <w:rsid w:val="00374F07"/>
    <w:rsid w:val="00380A3F"/>
    <w:rsid w:val="0038345C"/>
    <w:rsid w:val="00383BB6"/>
    <w:rsid w:val="00384556"/>
    <w:rsid w:val="00384F33"/>
    <w:rsid w:val="003854BA"/>
    <w:rsid w:val="00385E34"/>
    <w:rsid w:val="00386045"/>
    <w:rsid w:val="00386184"/>
    <w:rsid w:val="00386C87"/>
    <w:rsid w:val="00387DD3"/>
    <w:rsid w:val="00390019"/>
    <w:rsid w:val="00390C1A"/>
    <w:rsid w:val="00391DBF"/>
    <w:rsid w:val="00392D90"/>
    <w:rsid w:val="003930AE"/>
    <w:rsid w:val="003956D4"/>
    <w:rsid w:val="003A21DC"/>
    <w:rsid w:val="003A3A88"/>
    <w:rsid w:val="003A670C"/>
    <w:rsid w:val="003A72B6"/>
    <w:rsid w:val="003B24C6"/>
    <w:rsid w:val="003B32FD"/>
    <w:rsid w:val="003B5E55"/>
    <w:rsid w:val="003B7055"/>
    <w:rsid w:val="003B71F5"/>
    <w:rsid w:val="003B7B6A"/>
    <w:rsid w:val="003B7C47"/>
    <w:rsid w:val="003C5A47"/>
    <w:rsid w:val="003C71EA"/>
    <w:rsid w:val="003D3BA2"/>
    <w:rsid w:val="003E0073"/>
    <w:rsid w:val="003E0451"/>
    <w:rsid w:val="003E1650"/>
    <w:rsid w:val="003E2A7B"/>
    <w:rsid w:val="004017BB"/>
    <w:rsid w:val="004022B4"/>
    <w:rsid w:val="004037BB"/>
    <w:rsid w:val="00410FA7"/>
    <w:rsid w:val="0041221E"/>
    <w:rsid w:val="00412700"/>
    <w:rsid w:val="00414A54"/>
    <w:rsid w:val="004163FF"/>
    <w:rsid w:val="004177AC"/>
    <w:rsid w:val="00417B80"/>
    <w:rsid w:val="00417F56"/>
    <w:rsid w:val="0042066F"/>
    <w:rsid w:val="0042327F"/>
    <w:rsid w:val="00423F66"/>
    <w:rsid w:val="00425232"/>
    <w:rsid w:val="004269C8"/>
    <w:rsid w:val="00430DED"/>
    <w:rsid w:val="004313F6"/>
    <w:rsid w:val="0043197A"/>
    <w:rsid w:val="004319F4"/>
    <w:rsid w:val="00431A5F"/>
    <w:rsid w:val="0043345D"/>
    <w:rsid w:val="00436026"/>
    <w:rsid w:val="00437965"/>
    <w:rsid w:val="0044010D"/>
    <w:rsid w:val="00440532"/>
    <w:rsid w:val="004437F6"/>
    <w:rsid w:val="00444462"/>
    <w:rsid w:val="00444AB7"/>
    <w:rsid w:val="00445659"/>
    <w:rsid w:val="00447269"/>
    <w:rsid w:val="00450B61"/>
    <w:rsid w:val="00451FBB"/>
    <w:rsid w:val="00452975"/>
    <w:rsid w:val="004540A1"/>
    <w:rsid w:val="00454104"/>
    <w:rsid w:val="00461AF0"/>
    <w:rsid w:val="0046251D"/>
    <w:rsid w:val="004644F4"/>
    <w:rsid w:val="00464D21"/>
    <w:rsid w:val="00465CEC"/>
    <w:rsid w:val="004664DF"/>
    <w:rsid w:val="004723E1"/>
    <w:rsid w:val="0047308A"/>
    <w:rsid w:val="0047405E"/>
    <w:rsid w:val="00483DF2"/>
    <w:rsid w:val="004845F8"/>
    <w:rsid w:val="00486692"/>
    <w:rsid w:val="0048738F"/>
    <w:rsid w:val="004906DD"/>
    <w:rsid w:val="00490E26"/>
    <w:rsid w:val="004929D7"/>
    <w:rsid w:val="00495B57"/>
    <w:rsid w:val="004977B9"/>
    <w:rsid w:val="004A0D38"/>
    <w:rsid w:val="004A3EBB"/>
    <w:rsid w:val="004A4D29"/>
    <w:rsid w:val="004A5CED"/>
    <w:rsid w:val="004A6674"/>
    <w:rsid w:val="004A71BF"/>
    <w:rsid w:val="004B2857"/>
    <w:rsid w:val="004B2874"/>
    <w:rsid w:val="004B46C3"/>
    <w:rsid w:val="004B4AAC"/>
    <w:rsid w:val="004B63B7"/>
    <w:rsid w:val="004B684C"/>
    <w:rsid w:val="004C1AC0"/>
    <w:rsid w:val="004C25AE"/>
    <w:rsid w:val="004C5F44"/>
    <w:rsid w:val="004C6355"/>
    <w:rsid w:val="004C76A7"/>
    <w:rsid w:val="004D5CA3"/>
    <w:rsid w:val="004E03BB"/>
    <w:rsid w:val="004E22A7"/>
    <w:rsid w:val="004E2E1C"/>
    <w:rsid w:val="004E3BAC"/>
    <w:rsid w:val="004F0887"/>
    <w:rsid w:val="004F0ECD"/>
    <w:rsid w:val="004F11AB"/>
    <w:rsid w:val="004F4661"/>
    <w:rsid w:val="004F5617"/>
    <w:rsid w:val="0050408C"/>
    <w:rsid w:val="00504DB7"/>
    <w:rsid w:val="00507400"/>
    <w:rsid w:val="00510D39"/>
    <w:rsid w:val="00514F12"/>
    <w:rsid w:val="00516504"/>
    <w:rsid w:val="00520EA6"/>
    <w:rsid w:val="0052325C"/>
    <w:rsid w:val="00523DA4"/>
    <w:rsid w:val="005269A9"/>
    <w:rsid w:val="00527130"/>
    <w:rsid w:val="005279B1"/>
    <w:rsid w:val="005302CD"/>
    <w:rsid w:val="00532DD7"/>
    <w:rsid w:val="00533922"/>
    <w:rsid w:val="00534B23"/>
    <w:rsid w:val="00540311"/>
    <w:rsid w:val="005408FA"/>
    <w:rsid w:val="00542EA6"/>
    <w:rsid w:val="00545442"/>
    <w:rsid w:val="0054780C"/>
    <w:rsid w:val="00547B87"/>
    <w:rsid w:val="0055127A"/>
    <w:rsid w:val="005515CF"/>
    <w:rsid w:val="0055625D"/>
    <w:rsid w:val="00560DE0"/>
    <w:rsid w:val="005667EC"/>
    <w:rsid w:val="00567821"/>
    <w:rsid w:val="00571352"/>
    <w:rsid w:val="005727C4"/>
    <w:rsid w:val="00573665"/>
    <w:rsid w:val="005750A8"/>
    <w:rsid w:val="005751E5"/>
    <w:rsid w:val="0058227A"/>
    <w:rsid w:val="0058244D"/>
    <w:rsid w:val="00584046"/>
    <w:rsid w:val="00585D98"/>
    <w:rsid w:val="00586383"/>
    <w:rsid w:val="0058720E"/>
    <w:rsid w:val="00587251"/>
    <w:rsid w:val="00587DC5"/>
    <w:rsid w:val="00590386"/>
    <w:rsid w:val="0059088A"/>
    <w:rsid w:val="00591075"/>
    <w:rsid w:val="005912A2"/>
    <w:rsid w:val="005936AE"/>
    <w:rsid w:val="005961C7"/>
    <w:rsid w:val="00597E23"/>
    <w:rsid w:val="005A0DED"/>
    <w:rsid w:val="005A1762"/>
    <w:rsid w:val="005A2E2B"/>
    <w:rsid w:val="005A32F5"/>
    <w:rsid w:val="005A5601"/>
    <w:rsid w:val="005A5C08"/>
    <w:rsid w:val="005A6D60"/>
    <w:rsid w:val="005B18EB"/>
    <w:rsid w:val="005B3429"/>
    <w:rsid w:val="005B5A19"/>
    <w:rsid w:val="005B7CCB"/>
    <w:rsid w:val="005C2B23"/>
    <w:rsid w:val="005C2B4C"/>
    <w:rsid w:val="005C4000"/>
    <w:rsid w:val="005C67E2"/>
    <w:rsid w:val="005C7FF3"/>
    <w:rsid w:val="005D02F8"/>
    <w:rsid w:val="005D057C"/>
    <w:rsid w:val="005D0BED"/>
    <w:rsid w:val="005D5171"/>
    <w:rsid w:val="005D51D5"/>
    <w:rsid w:val="005D5672"/>
    <w:rsid w:val="005D5696"/>
    <w:rsid w:val="005D66F6"/>
    <w:rsid w:val="005D6EC4"/>
    <w:rsid w:val="005D79BA"/>
    <w:rsid w:val="005E1D8B"/>
    <w:rsid w:val="005E2839"/>
    <w:rsid w:val="005E2B7E"/>
    <w:rsid w:val="005E3BD4"/>
    <w:rsid w:val="005E3FF2"/>
    <w:rsid w:val="005E7DA4"/>
    <w:rsid w:val="005F0A24"/>
    <w:rsid w:val="005F19FC"/>
    <w:rsid w:val="005F2121"/>
    <w:rsid w:val="005F45D0"/>
    <w:rsid w:val="005F6855"/>
    <w:rsid w:val="0060020B"/>
    <w:rsid w:val="006057AE"/>
    <w:rsid w:val="00605BAF"/>
    <w:rsid w:val="0061122B"/>
    <w:rsid w:val="00611BDE"/>
    <w:rsid w:val="006238B2"/>
    <w:rsid w:val="006242B1"/>
    <w:rsid w:val="0062726D"/>
    <w:rsid w:val="00630625"/>
    <w:rsid w:val="00634FE4"/>
    <w:rsid w:val="0064218B"/>
    <w:rsid w:val="0064482E"/>
    <w:rsid w:val="00647127"/>
    <w:rsid w:val="006519AE"/>
    <w:rsid w:val="0065210C"/>
    <w:rsid w:val="0065684A"/>
    <w:rsid w:val="0065702E"/>
    <w:rsid w:val="006650B4"/>
    <w:rsid w:val="00665B4D"/>
    <w:rsid w:val="006665F5"/>
    <w:rsid w:val="006703BB"/>
    <w:rsid w:val="006707CF"/>
    <w:rsid w:val="00672F6C"/>
    <w:rsid w:val="00673C6C"/>
    <w:rsid w:val="006757F6"/>
    <w:rsid w:val="006760F6"/>
    <w:rsid w:val="006779D5"/>
    <w:rsid w:val="00677DAC"/>
    <w:rsid w:val="006826E6"/>
    <w:rsid w:val="00683F4B"/>
    <w:rsid w:val="006841EF"/>
    <w:rsid w:val="0068489F"/>
    <w:rsid w:val="00685E04"/>
    <w:rsid w:val="00686707"/>
    <w:rsid w:val="006945BA"/>
    <w:rsid w:val="00695143"/>
    <w:rsid w:val="00695984"/>
    <w:rsid w:val="006A2706"/>
    <w:rsid w:val="006A4D4D"/>
    <w:rsid w:val="006B3545"/>
    <w:rsid w:val="006B429D"/>
    <w:rsid w:val="006B52B8"/>
    <w:rsid w:val="006B7746"/>
    <w:rsid w:val="006C02DE"/>
    <w:rsid w:val="006C269D"/>
    <w:rsid w:val="006C40DF"/>
    <w:rsid w:val="006C71C6"/>
    <w:rsid w:val="006C7B23"/>
    <w:rsid w:val="006D4821"/>
    <w:rsid w:val="006D488D"/>
    <w:rsid w:val="006D63D8"/>
    <w:rsid w:val="006E0952"/>
    <w:rsid w:val="006E11C3"/>
    <w:rsid w:val="006E1612"/>
    <w:rsid w:val="006E1E47"/>
    <w:rsid w:val="006E21CF"/>
    <w:rsid w:val="006E33E9"/>
    <w:rsid w:val="006E3472"/>
    <w:rsid w:val="006E3F02"/>
    <w:rsid w:val="006E5663"/>
    <w:rsid w:val="006E7508"/>
    <w:rsid w:val="006E7602"/>
    <w:rsid w:val="006F0197"/>
    <w:rsid w:val="006F1283"/>
    <w:rsid w:val="006F3AC3"/>
    <w:rsid w:val="006F4418"/>
    <w:rsid w:val="006F45C4"/>
    <w:rsid w:val="006F47C3"/>
    <w:rsid w:val="006F48A2"/>
    <w:rsid w:val="006F5EAF"/>
    <w:rsid w:val="006F7CAB"/>
    <w:rsid w:val="006F7ED8"/>
    <w:rsid w:val="00701999"/>
    <w:rsid w:val="00702742"/>
    <w:rsid w:val="00703E29"/>
    <w:rsid w:val="00705970"/>
    <w:rsid w:val="00705CB5"/>
    <w:rsid w:val="00707248"/>
    <w:rsid w:val="0071098B"/>
    <w:rsid w:val="00714A7C"/>
    <w:rsid w:val="007216B0"/>
    <w:rsid w:val="0072364A"/>
    <w:rsid w:val="00726D6F"/>
    <w:rsid w:val="00727DC8"/>
    <w:rsid w:val="00730EB5"/>
    <w:rsid w:val="00733F0C"/>
    <w:rsid w:val="00734821"/>
    <w:rsid w:val="00735079"/>
    <w:rsid w:val="00744A8F"/>
    <w:rsid w:val="00745008"/>
    <w:rsid w:val="00756DB7"/>
    <w:rsid w:val="00757BCB"/>
    <w:rsid w:val="007617B8"/>
    <w:rsid w:val="00761ED4"/>
    <w:rsid w:val="0076290E"/>
    <w:rsid w:val="00764EF3"/>
    <w:rsid w:val="00767998"/>
    <w:rsid w:val="007727FB"/>
    <w:rsid w:val="00773E57"/>
    <w:rsid w:val="00776579"/>
    <w:rsid w:val="00780D57"/>
    <w:rsid w:val="00780E6F"/>
    <w:rsid w:val="0078180C"/>
    <w:rsid w:val="007849AF"/>
    <w:rsid w:val="00784C5C"/>
    <w:rsid w:val="00785125"/>
    <w:rsid w:val="00786824"/>
    <w:rsid w:val="00786AAF"/>
    <w:rsid w:val="00792883"/>
    <w:rsid w:val="00797ED1"/>
    <w:rsid w:val="007A0B3F"/>
    <w:rsid w:val="007A206C"/>
    <w:rsid w:val="007A3D21"/>
    <w:rsid w:val="007A4C2B"/>
    <w:rsid w:val="007A4FD2"/>
    <w:rsid w:val="007A546C"/>
    <w:rsid w:val="007A5AEE"/>
    <w:rsid w:val="007A67DC"/>
    <w:rsid w:val="007A77F6"/>
    <w:rsid w:val="007B0415"/>
    <w:rsid w:val="007B4ECD"/>
    <w:rsid w:val="007C0646"/>
    <w:rsid w:val="007C170F"/>
    <w:rsid w:val="007C1EE5"/>
    <w:rsid w:val="007C4765"/>
    <w:rsid w:val="007C6F18"/>
    <w:rsid w:val="007D0CE9"/>
    <w:rsid w:val="007D14C0"/>
    <w:rsid w:val="007D18FA"/>
    <w:rsid w:val="007D5519"/>
    <w:rsid w:val="007D7D1B"/>
    <w:rsid w:val="007E10EC"/>
    <w:rsid w:val="007E49A4"/>
    <w:rsid w:val="007F016F"/>
    <w:rsid w:val="007F15F8"/>
    <w:rsid w:val="007F17E8"/>
    <w:rsid w:val="007F28B2"/>
    <w:rsid w:val="007F3818"/>
    <w:rsid w:val="007F3CEF"/>
    <w:rsid w:val="007F402F"/>
    <w:rsid w:val="007F58D9"/>
    <w:rsid w:val="007F7490"/>
    <w:rsid w:val="007F7EFE"/>
    <w:rsid w:val="008001EB"/>
    <w:rsid w:val="00801F31"/>
    <w:rsid w:val="0080707B"/>
    <w:rsid w:val="00812FC2"/>
    <w:rsid w:val="008149ED"/>
    <w:rsid w:val="00816383"/>
    <w:rsid w:val="00816767"/>
    <w:rsid w:val="00821DDB"/>
    <w:rsid w:val="00822EE1"/>
    <w:rsid w:val="00822EE9"/>
    <w:rsid w:val="00823946"/>
    <w:rsid w:val="008249C4"/>
    <w:rsid w:val="008323E8"/>
    <w:rsid w:val="00834E2F"/>
    <w:rsid w:val="00834E5C"/>
    <w:rsid w:val="0084206A"/>
    <w:rsid w:val="00843ECD"/>
    <w:rsid w:val="008441BF"/>
    <w:rsid w:val="00845791"/>
    <w:rsid w:val="008535CA"/>
    <w:rsid w:val="00853B35"/>
    <w:rsid w:val="0085513E"/>
    <w:rsid w:val="008615F7"/>
    <w:rsid w:val="00865B2D"/>
    <w:rsid w:val="008677F1"/>
    <w:rsid w:val="00876D62"/>
    <w:rsid w:val="00881308"/>
    <w:rsid w:val="0088189A"/>
    <w:rsid w:val="00881CDC"/>
    <w:rsid w:val="00881DFA"/>
    <w:rsid w:val="00882794"/>
    <w:rsid w:val="00882E76"/>
    <w:rsid w:val="00883137"/>
    <w:rsid w:val="00884B22"/>
    <w:rsid w:val="0088522B"/>
    <w:rsid w:val="008858B6"/>
    <w:rsid w:val="00886AC3"/>
    <w:rsid w:val="00886C22"/>
    <w:rsid w:val="00886F90"/>
    <w:rsid w:val="0088798E"/>
    <w:rsid w:val="008919C2"/>
    <w:rsid w:val="00891CE6"/>
    <w:rsid w:val="008A0559"/>
    <w:rsid w:val="008A122D"/>
    <w:rsid w:val="008A4F2A"/>
    <w:rsid w:val="008A501C"/>
    <w:rsid w:val="008A65F3"/>
    <w:rsid w:val="008A78A0"/>
    <w:rsid w:val="008B0603"/>
    <w:rsid w:val="008B1B16"/>
    <w:rsid w:val="008B3415"/>
    <w:rsid w:val="008B3962"/>
    <w:rsid w:val="008B521D"/>
    <w:rsid w:val="008B5B76"/>
    <w:rsid w:val="008B5E33"/>
    <w:rsid w:val="008B772A"/>
    <w:rsid w:val="008B7BB5"/>
    <w:rsid w:val="008C0F3C"/>
    <w:rsid w:val="008C32E7"/>
    <w:rsid w:val="008C38F0"/>
    <w:rsid w:val="008C491C"/>
    <w:rsid w:val="008C51D8"/>
    <w:rsid w:val="008C559C"/>
    <w:rsid w:val="008C69C7"/>
    <w:rsid w:val="008D0DCD"/>
    <w:rsid w:val="008D1606"/>
    <w:rsid w:val="008D1E38"/>
    <w:rsid w:val="008D23F1"/>
    <w:rsid w:val="008D2E6F"/>
    <w:rsid w:val="008D440F"/>
    <w:rsid w:val="008D51DA"/>
    <w:rsid w:val="008D59E6"/>
    <w:rsid w:val="008D7B1A"/>
    <w:rsid w:val="008E0F0A"/>
    <w:rsid w:val="008E3ADF"/>
    <w:rsid w:val="008E4A13"/>
    <w:rsid w:val="008E651F"/>
    <w:rsid w:val="008E749A"/>
    <w:rsid w:val="008F03F0"/>
    <w:rsid w:val="008F04F1"/>
    <w:rsid w:val="008F4682"/>
    <w:rsid w:val="008F523F"/>
    <w:rsid w:val="008F5A58"/>
    <w:rsid w:val="008F5F7C"/>
    <w:rsid w:val="008F71B1"/>
    <w:rsid w:val="00901782"/>
    <w:rsid w:val="0090182B"/>
    <w:rsid w:val="00901888"/>
    <w:rsid w:val="00907153"/>
    <w:rsid w:val="0091015A"/>
    <w:rsid w:val="00910DBB"/>
    <w:rsid w:val="00914346"/>
    <w:rsid w:val="009179EF"/>
    <w:rsid w:val="00924EAA"/>
    <w:rsid w:val="00931817"/>
    <w:rsid w:val="0093398D"/>
    <w:rsid w:val="0093617B"/>
    <w:rsid w:val="009432FE"/>
    <w:rsid w:val="0094459E"/>
    <w:rsid w:val="0094555D"/>
    <w:rsid w:val="00945F63"/>
    <w:rsid w:val="00950343"/>
    <w:rsid w:val="009510B5"/>
    <w:rsid w:val="0095551A"/>
    <w:rsid w:val="00956C01"/>
    <w:rsid w:val="00957716"/>
    <w:rsid w:val="00961217"/>
    <w:rsid w:val="00962140"/>
    <w:rsid w:val="00962394"/>
    <w:rsid w:val="00962DBD"/>
    <w:rsid w:val="00966E6B"/>
    <w:rsid w:val="009679EB"/>
    <w:rsid w:val="00976ACC"/>
    <w:rsid w:val="0098074D"/>
    <w:rsid w:val="00985954"/>
    <w:rsid w:val="0099114F"/>
    <w:rsid w:val="0099315D"/>
    <w:rsid w:val="009934D9"/>
    <w:rsid w:val="0099460F"/>
    <w:rsid w:val="00996EA2"/>
    <w:rsid w:val="00997B5D"/>
    <w:rsid w:val="009A072A"/>
    <w:rsid w:val="009A077B"/>
    <w:rsid w:val="009A65B7"/>
    <w:rsid w:val="009B117A"/>
    <w:rsid w:val="009B252D"/>
    <w:rsid w:val="009B318D"/>
    <w:rsid w:val="009B49D9"/>
    <w:rsid w:val="009C0611"/>
    <w:rsid w:val="009C29A4"/>
    <w:rsid w:val="009C6260"/>
    <w:rsid w:val="009D330F"/>
    <w:rsid w:val="009D3691"/>
    <w:rsid w:val="009E08E0"/>
    <w:rsid w:val="009E5D1E"/>
    <w:rsid w:val="009E5F87"/>
    <w:rsid w:val="009E62AB"/>
    <w:rsid w:val="009F1BD4"/>
    <w:rsid w:val="009F1DBD"/>
    <w:rsid w:val="009F27AD"/>
    <w:rsid w:val="009F2A2B"/>
    <w:rsid w:val="009F2CDC"/>
    <w:rsid w:val="009F3123"/>
    <w:rsid w:val="00A05143"/>
    <w:rsid w:val="00A07D2D"/>
    <w:rsid w:val="00A1067B"/>
    <w:rsid w:val="00A13FCD"/>
    <w:rsid w:val="00A14EF6"/>
    <w:rsid w:val="00A16680"/>
    <w:rsid w:val="00A16EFB"/>
    <w:rsid w:val="00A17707"/>
    <w:rsid w:val="00A1784D"/>
    <w:rsid w:val="00A23A9C"/>
    <w:rsid w:val="00A24203"/>
    <w:rsid w:val="00A24EB1"/>
    <w:rsid w:val="00A2677E"/>
    <w:rsid w:val="00A30787"/>
    <w:rsid w:val="00A321E2"/>
    <w:rsid w:val="00A34C76"/>
    <w:rsid w:val="00A377AB"/>
    <w:rsid w:val="00A37BA3"/>
    <w:rsid w:val="00A42D0D"/>
    <w:rsid w:val="00A42E9A"/>
    <w:rsid w:val="00A43108"/>
    <w:rsid w:val="00A433C9"/>
    <w:rsid w:val="00A43B6F"/>
    <w:rsid w:val="00A46E8B"/>
    <w:rsid w:val="00A50740"/>
    <w:rsid w:val="00A51416"/>
    <w:rsid w:val="00A523F1"/>
    <w:rsid w:val="00A5262E"/>
    <w:rsid w:val="00A53469"/>
    <w:rsid w:val="00A56E86"/>
    <w:rsid w:val="00A57ED9"/>
    <w:rsid w:val="00A606C0"/>
    <w:rsid w:val="00A60D8D"/>
    <w:rsid w:val="00A657DF"/>
    <w:rsid w:val="00A677D5"/>
    <w:rsid w:val="00A725D9"/>
    <w:rsid w:val="00A74C3F"/>
    <w:rsid w:val="00A80013"/>
    <w:rsid w:val="00A81409"/>
    <w:rsid w:val="00A839C8"/>
    <w:rsid w:val="00A83B6A"/>
    <w:rsid w:val="00A83EE4"/>
    <w:rsid w:val="00A84B5D"/>
    <w:rsid w:val="00A9370F"/>
    <w:rsid w:val="00AA0FD0"/>
    <w:rsid w:val="00AA16D7"/>
    <w:rsid w:val="00AA1A9E"/>
    <w:rsid w:val="00AA1F55"/>
    <w:rsid w:val="00AA79FB"/>
    <w:rsid w:val="00AB085C"/>
    <w:rsid w:val="00AB59DD"/>
    <w:rsid w:val="00AB6045"/>
    <w:rsid w:val="00AB62EF"/>
    <w:rsid w:val="00AB725E"/>
    <w:rsid w:val="00AC1268"/>
    <w:rsid w:val="00AC1FE4"/>
    <w:rsid w:val="00AC2952"/>
    <w:rsid w:val="00AC52D1"/>
    <w:rsid w:val="00AC7F32"/>
    <w:rsid w:val="00AD097E"/>
    <w:rsid w:val="00AD0BCA"/>
    <w:rsid w:val="00AD2932"/>
    <w:rsid w:val="00AD4414"/>
    <w:rsid w:val="00AD4C20"/>
    <w:rsid w:val="00AD5DA5"/>
    <w:rsid w:val="00AD6651"/>
    <w:rsid w:val="00AE000A"/>
    <w:rsid w:val="00AE1A16"/>
    <w:rsid w:val="00AE52B8"/>
    <w:rsid w:val="00AE5F3E"/>
    <w:rsid w:val="00AE7BB8"/>
    <w:rsid w:val="00AF0C2C"/>
    <w:rsid w:val="00AF5E84"/>
    <w:rsid w:val="00AF6D90"/>
    <w:rsid w:val="00B026E0"/>
    <w:rsid w:val="00B02E43"/>
    <w:rsid w:val="00B03961"/>
    <w:rsid w:val="00B11577"/>
    <w:rsid w:val="00B12509"/>
    <w:rsid w:val="00B13D36"/>
    <w:rsid w:val="00B1725E"/>
    <w:rsid w:val="00B232BB"/>
    <w:rsid w:val="00B23407"/>
    <w:rsid w:val="00B24B45"/>
    <w:rsid w:val="00B24D43"/>
    <w:rsid w:val="00B271EE"/>
    <w:rsid w:val="00B31577"/>
    <w:rsid w:val="00B315DC"/>
    <w:rsid w:val="00B31643"/>
    <w:rsid w:val="00B36409"/>
    <w:rsid w:val="00B4184C"/>
    <w:rsid w:val="00B45023"/>
    <w:rsid w:val="00B456EE"/>
    <w:rsid w:val="00B46A24"/>
    <w:rsid w:val="00B50FA8"/>
    <w:rsid w:val="00B51ED5"/>
    <w:rsid w:val="00B53165"/>
    <w:rsid w:val="00B537D9"/>
    <w:rsid w:val="00B61B72"/>
    <w:rsid w:val="00B62831"/>
    <w:rsid w:val="00B6348C"/>
    <w:rsid w:val="00B63AB9"/>
    <w:rsid w:val="00B63FFA"/>
    <w:rsid w:val="00B702B8"/>
    <w:rsid w:val="00B70687"/>
    <w:rsid w:val="00B7085B"/>
    <w:rsid w:val="00B710A6"/>
    <w:rsid w:val="00B720BC"/>
    <w:rsid w:val="00B72F9F"/>
    <w:rsid w:val="00B7494E"/>
    <w:rsid w:val="00B769D3"/>
    <w:rsid w:val="00B77F02"/>
    <w:rsid w:val="00B80C69"/>
    <w:rsid w:val="00B81C50"/>
    <w:rsid w:val="00B81C91"/>
    <w:rsid w:val="00B8222C"/>
    <w:rsid w:val="00B85894"/>
    <w:rsid w:val="00B85E0A"/>
    <w:rsid w:val="00B87F43"/>
    <w:rsid w:val="00B91389"/>
    <w:rsid w:val="00B92A28"/>
    <w:rsid w:val="00B92D3C"/>
    <w:rsid w:val="00B94A71"/>
    <w:rsid w:val="00B96795"/>
    <w:rsid w:val="00BB1232"/>
    <w:rsid w:val="00BB2C2D"/>
    <w:rsid w:val="00BB2D05"/>
    <w:rsid w:val="00BB36A2"/>
    <w:rsid w:val="00BB6E47"/>
    <w:rsid w:val="00BC0AE3"/>
    <w:rsid w:val="00BC33F7"/>
    <w:rsid w:val="00BC3630"/>
    <w:rsid w:val="00BC5947"/>
    <w:rsid w:val="00BD03D1"/>
    <w:rsid w:val="00BD4110"/>
    <w:rsid w:val="00BE3EDF"/>
    <w:rsid w:val="00BE48A8"/>
    <w:rsid w:val="00BE4E23"/>
    <w:rsid w:val="00BE5670"/>
    <w:rsid w:val="00BE5D19"/>
    <w:rsid w:val="00BE75E2"/>
    <w:rsid w:val="00BE7C79"/>
    <w:rsid w:val="00BF0FF8"/>
    <w:rsid w:val="00BF1125"/>
    <w:rsid w:val="00BF1C1D"/>
    <w:rsid w:val="00BF2584"/>
    <w:rsid w:val="00BF2D2A"/>
    <w:rsid w:val="00BF3633"/>
    <w:rsid w:val="00BF4C7D"/>
    <w:rsid w:val="00BF5A64"/>
    <w:rsid w:val="00BF6268"/>
    <w:rsid w:val="00BF66E9"/>
    <w:rsid w:val="00BF6A05"/>
    <w:rsid w:val="00BF722F"/>
    <w:rsid w:val="00BF792B"/>
    <w:rsid w:val="00BF7949"/>
    <w:rsid w:val="00C004A0"/>
    <w:rsid w:val="00C020DF"/>
    <w:rsid w:val="00C10753"/>
    <w:rsid w:val="00C1097F"/>
    <w:rsid w:val="00C125C8"/>
    <w:rsid w:val="00C12782"/>
    <w:rsid w:val="00C12F15"/>
    <w:rsid w:val="00C136B4"/>
    <w:rsid w:val="00C13F3E"/>
    <w:rsid w:val="00C1492C"/>
    <w:rsid w:val="00C1592D"/>
    <w:rsid w:val="00C16194"/>
    <w:rsid w:val="00C16A21"/>
    <w:rsid w:val="00C1733B"/>
    <w:rsid w:val="00C20458"/>
    <w:rsid w:val="00C21F06"/>
    <w:rsid w:val="00C225A1"/>
    <w:rsid w:val="00C22BB3"/>
    <w:rsid w:val="00C2343B"/>
    <w:rsid w:val="00C237A8"/>
    <w:rsid w:val="00C2615A"/>
    <w:rsid w:val="00C2649E"/>
    <w:rsid w:val="00C26B8F"/>
    <w:rsid w:val="00C273EA"/>
    <w:rsid w:val="00C37C4F"/>
    <w:rsid w:val="00C40891"/>
    <w:rsid w:val="00C4101C"/>
    <w:rsid w:val="00C433FD"/>
    <w:rsid w:val="00C4463F"/>
    <w:rsid w:val="00C457F7"/>
    <w:rsid w:val="00C473CF"/>
    <w:rsid w:val="00C47A2D"/>
    <w:rsid w:val="00C47D2F"/>
    <w:rsid w:val="00C50506"/>
    <w:rsid w:val="00C51D48"/>
    <w:rsid w:val="00C52DD1"/>
    <w:rsid w:val="00C544F4"/>
    <w:rsid w:val="00C6076A"/>
    <w:rsid w:val="00C6136F"/>
    <w:rsid w:val="00C61519"/>
    <w:rsid w:val="00C629B0"/>
    <w:rsid w:val="00C65B68"/>
    <w:rsid w:val="00C66BD0"/>
    <w:rsid w:val="00C6797C"/>
    <w:rsid w:val="00C70000"/>
    <w:rsid w:val="00C70372"/>
    <w:rsid w:val="00C71802"/>
    <w:rsid w:val="00C74513"/>
    <w:rsid w:val="00C755D7"/>
    <w:rsid w:val="00C76414"/>
    <w:rsid w:val="00C76F5C"/>
    <w:rsid w:val="00C82012"/>
    <w:rsid w:val="00C83574"/>
    <w:rsid w:val="00C85451"/>
    <w:rsid w:val="00C86437"/>
    <w:rsid w:val="00C930DB"/>
    <w:rsid w:val="00C9321B"/>
    <w:rsid w:val="00C935CE"/>
    <w:rsid w:val="00CA1C5C"/>
    <w:rsid w:val="00CA399C"/>
    <w:rsid w:val="00CB578A"/>
    <w:rsid w:val="00CB6CD5"/>
    <w:rsid w:val="00CB79BE"/>
    <w:rsid w:val="00CC0825"/>
    <w:rsid w:val="00CC1C47"/>
    <w:rsid w:val="00CC5982"/>
    <w:rsid w:val="00CC5E9B"/>
    <w:rsid w:val="00CD1CB5"/>
    <w:rsid w:val="00CD3E84"/>
    <w:rsid w:val="00CD5799"/>
    <w:rsid w:val="00CD5EB9"/>
    <w:rsid w:val="00CD6C73"/>
    <w:rsid w:val="00CD6CCC"/>
    <w:rsid w:val="00CD798D"/>
    <w:rsid w:val="00CD7B3D"/>
    <w:rsid w:val="00CE0BA9"/>
    <w:rsid w:val="00CE1345"/>
    <w:rsid w:val="00CE4842"/>
    <w:rsid w:val="00CE5549"/>
    <w:rsid w:val="00CE55F2"/>
    <w:rsid w:val="00CE6F20"/>
    <w:rsid w:val="00CE7044"/>
    <w:rsid w:val="00CF0EEC"/>
    <w:rsid w:val="00D009DB"/>
    <w:rsid w:val="00D00E89"/>
    <w:rsid w:val="00D02177"/>
    <w:rsid w:val="00D0431E"/>
    <w:rsid w:val="00D05C40"/>
    <w:rsid w:val="00D05DBE"/>
    <w:rsid w:val="00D079C1"/>
    <w:rsid w:val="00D079E0"/>
    <w:rsid w:val="00D1160B"/>
    <w:rsid w:val="00D13068"/>
    <w:rsid w:val="00D136F2"/>
    <w:rsid w:val="00D14417"/>
    <w:rsid w:val="00D15BEB"/>
    <w:rsid w:val="00D15E70"/>
    <w:rsid w:val="00D2454F"/>
    <w:rsid w:val="00D24C05"/>
    <w:rsid w:val="00D300A0"/>
    <w:rsid w:val="00D303EC"/>
    <w:rsid w:val="00D30534"/>
    <w:rsid w:val="00D30B06"/>
    <w:rsid w:val="00D316C1"/>
    <w:rsid w:val="00D3352F"/>
    <w:rsid w:val="00D363B0"/>
    <w:rsid w:val="00D402B4"/>
    <w:rsid w:val="00D47155"/>
    <w:rsid w:val="00D47B4D"/>
    <w:rsid w:val="00D5167B"/>
    <w:rsid w:val="00D519AA"/>
    <w:rsid w:val="00D543F8"/>
    <w:rsid w:val="00D54F3D"/>
    <w:rsid w:val="00D5540C"/>
    <w:rsid w:val="00D557BD"/>
    <w:rsid w:val="00D55AA9"/>
    <w:rsid w:val="00D57C2A"/>
    <w:rsid w:val="00D625A0"/>
    <w:rsid w:val="00D6301C"/>
    <w:rsid w:val="00D64D14"/>
    <w:rsid w:val="00D66777"/>
    <w:rsid w:val="00D70B94"/>
    <w:rsid w:val="00D7760C"/>
    <w:rsid w:val="00D8162D"/>
    <w:rsid w:val="00D83B12"/>
    <w:rsid w:val="00D848CD"/>
    <w:rsid w:val="00D85FAA"/>
    <w:rsid w:val="00D90F08"/>
    <w:rsid w:val="00D91855"/>
    <w:rsid w:val="00D94500"/>
    <w:rsid w:val="00D97791"/>
    <w:rsid w:val="00DA06D8"/>
    <w:rsid w:val="00DA07DC"/>
    <w:rsid w:val="00DA1613"/>
    <w:rsid w:val="00DA1B87"/>
    <w:rsid w:val="00DA2A75"/>
    <w:rsid w:val="00DA4853"/>
    <w:rsid w:val="00DA5E24"/>
    <w:rsid w:val="00DB0426"/>
    <w:rsid w:val="00DB06A6"/>
    <w:rsid w:val="00DB1399"/>
    <w:rsid w:val="00DB259C"/>
    <w:rsid w:val="00DB2D4E"/>
    <w:rsid w:val="00DB3D40"/>
    <w:rsid w:val="00DB6A8A"/>
    <w:rsid w:val="00DC0F0A"/>
    <w:rsid w:val="00DC10BD"/>
    <w:rsid w:val="00DC1B6B"/>
    <w:rsid w:val="00DC1DAC"/>
    <w:rsid w:val="00DC244D"/>
    <w:rsid w:val="00DC25C8"/>
    <w:rsid w:val="00DC26CF"/>
    <w:rsid w:val="00DC571E"/>
    <w:rsid w:val="00DC6517"/>
    <w:rsid w:val="00DC6706"/>
    <w:rsid w:val="00DD3594"/>
    <w:rsid w:val="00DD52D8"/>
    <w:rsid w:val="00DE349E"/>
    <w:rsid w:val="00DE3EB7"/>
    <w:rsid w:val="00DE5A6C"/>
    <w:rsid w:val="00DE6CF0"/>
    <w:rsid w:val="00DE6D1E"/>
    <w:rsid w:val="00DE71C5"/>
    <w:rsid w:val="00DF000D"/>
    <w:rsid w:val="00DF130B"/>
    <w:rsid w:val="00DF3010"/>
    <w:rsid w:val="00DF3CD5"/>
    <w:rsid w:val="00DF483D"/>
    <w:rsid w:val="00DF5BEA"/>
    <w:rsid w:val="00DF61B5"/>
    <w:rsid w:val="00DF7656"/>
    <w:rsid w:val="00E00187"/>
    <w:rsid w:val="00E060E2"/>
    <w:rsid w:val="00E06109"/>
    <w:rsid w:val="00E11AC4"/>
    <w:rsid w:val="00E11CF1"/>
    <w:rsid w:val="00E120F2"/>
    <w:rsid w:val="00E17186"/>
    <w:rsid w:val="00E20035"/>
    <w:rsid w:val="00E20642"/>
    <w:rsid w:val="00E23375"/>
    <w:rsid w:val="00E2367D"/>
    <w:rsid w:val="00E24813"/>
    <w:rsid w:val="00E249BD"/>
    <w:rsid w:val="00E37DBE"/>
    <w:rsid w:val="00E4318D"/>
    <w:rsid w:val="00E43431"/>
    <w:rsid w:val="00E4466C"/>
    <w:rsid w:val="00E44CF3"/>
    <w:rsid w:val="00E4525C"/>
    <w:rsid w:val="00E452D5"/>
    <w:rsid w:val="00E45595"/>
    <w:rsid w:val="00E45CEA"/>
    <w:rsid w:val="00E46DB1"/>
    <w:rsid w:val="00E4760F"/>
    <w:rsid w:val="00E51395"/>
    <w:rsid w:val="00E51897"/>
    <w:rsid w:val="00E5219B"/>
    <w:rsid w:val="00E53B85"/>
    <w:rsid w:val="00E54187"/>
    <w:rsid w:val="00E5450B"/>
    <w:rsid w:val="00E54C05"/>
    <w:rsid w:val="00E60AB7"/>
    <w:rsid w:val="00E62855"/>
    <w:rsid w:val="00E62C91"/>
    <w:rsid w:val="00E64CA2"/>
    <w:rsid w:val="00E65E55"/>
    <w:rsid w:val="00E6641A"/>
    <w:rsid w:val="00E6673F"/>
    <w:rsid w:val="00E71CFB"/>
    <w:rsid w:val="00E730BF"/>
    <w:rsid w:val="00E75440"/>
    <w:rsid w:val="00E755A5"/>
    <w:rsid w:val="00E75C7F"/>
    <w:rsid w:val="00E7646B"/>
    <w:rsid w:val="00E769F4"/>
    <w:rsid w:val="00E81BD7"/>
    <w:rsid w:val="00E83C57"/>
    <w:rsid w:val="00E842A4"/>
    <w:rsid w:val="00E85E4E"/>
    <w:rsid w:val="00E87316"/>
    <w:rsid w:val="00E9029F"/>
    <w:rsid w:val="00E90945"/>
    <w:rsid w:val="00E91941"/>
    <w:rsid w:val="00E92D54"/>
    <w:rsid w:val="00E93FF5"/>
    <w:rsid w:val="00E95615"/>
    <w:rsid w:val="00E960CE"/>
    <w:rsid w:val="00EA24BB"/>
    <w:rsid w:val="00EA2D45"/>
    <w:rsid w:val="00EA57CC"/>
    <w:rsid w:val="00EA6BC7"/>
    <w:rsid w:val="00EA6CDA"/>
    <w:rsid w:val="00EB0C5F"/>
    <w:rsid w:val="00EB11EB"/>
    <w:rsid w:val="00EB121B"/>
    <w:rsid w:val="00EB2E97"/>
    <w:rsid w:val="00EB4CC5"/>
    <w:rsid w:val="00EB53CD"/>
    <w:rsid w:val="00EB5596"/>
    <w:rsid w:val="00EB679D"/>
    <w:rsid w:val="00EB6926"/>
    <w:rsid w:val="00EC1CCF"/>
    <w:rsid w:val="00EC31C9"/>
    <w:rsid w:val="00EC392A"/>
    <w:rsid w:val="00EC5354"/>
    <w:rsid w:val="00EC6AD7"/>
    <w:rsid w:val="00EC7627"/>
    <w:rsid w:val="00ED12C7"/>
    <w:rsid w:val="00ED1EC3"/>
    <w:rsid w:val="00ED251E"/>
    <w:rsid w:val="00ED44B9"/>
    <w:rsid w:val="00ED628C"/>
    <w:rsid w:val="00ED6BDC"/>
    <w:rsid w:val="00ED7C0C"/>
    <w:rsid w:val="00EE5F47"/>
    <w:rsid w:val="00EE6198"/>
    <w:rsid w:val="00EE71A2"/>
    <w:rsid w:val="00EE7CC5"/>
    <w:rsid w:val="00EF01E4"/>
    <w:rsid w:val="00EF039C"/>
    <w:rsid w:val="00EF1CD0"/>
    <w:rsid w:val="00EF2279"/>
    <w:rsid w:val="00EF45B5"/>
    <w:rsid w:val="00EF4ACF"/>
    <w:rsid w:val="00EF6A3D"/>
    <w:rsid w:val="00EF7850"/>
    <w:rsid w:val="00F00FD4"/>
    <w:rsid w:val="00F04A02"/>
    <w:rsid w:val="00F04C6C"/>
    <w:rsid w:val="00F06531"/>
    <w:rsid w:val="00F074D8"/>
    <w:rsid w:val="00F10803"/>
    <w:rsid w:val="00F10BB7"/>
    <w:rsid w:val="00F1110B"/>
    <w:rsid w:val="00F14D26"/>
    <w:rsid w:val="00F15CF5"/>
    <w:rsid w:val="00F20A1D"/>
    <w:rsid w:val="00F2268C"/>
    <w:rsid w:val="00F23368"/>
    <w:rsid w:val="00F27846"/>
    <w:rsid w:val="00F27C62"/>
    <w:rsid w:val="00F328BA"/>
    <w:rsid w:val="00F3292A"/>
    <w:rsid w:val="00F32B30"/>
    <w:rsid w:val="00F35AC9"/>
    <w:rsid w:val="00F404A8"/>
    <w:rsid w:val="00F40BC9"/>
    <w:rsid w:val="00F412E6"/>
    <w:rsid w:val="00F41356"/>
    <w:rsid w:val="00F41CD2"/>
    <w:rsid w:val="00F45532"/>
    <w:rsid w:val="00F47552"/>
    <w:rsid w:val="00F521DB"/>
    <w:rsid w:val="00F533E6"/>
    <w:rsid w:val="00F53DAF"/>
    <w:rsid w:val="00F54DD6"/>
    <w:rsid w:val="00F550F6"/>
    <w:rsid w:val="00F55411"/>
    <w:rsid w:val="00F56D92"/>
    <w:rsid w:val="00F570A6"/>
    <w:rsid w:val="00F62248"/>
    <w:rsid w:val="00F628D0"/>
    <w:rsid w:val="00F62D2E"/>
    <w:rsid w:val="00F6319B"/>
    <w:rsid w:val="00F632EB"/>
    <w:rsid w:val="00F6463D"/>
    <w:rsid w:val="00F654A1"/>
    <w:rsid w:val="00F66853"/>
    <w:rsid w:val="00F673D1"/>
    <w:rsid w:val="00F67868"/>
    <w:rsid w:val="00F67FB8"/>
    <w:rsid w:val="00F7031F"/>
    <w:rsid w:val="00F71793"/>
    <w:rsid w:val="00F72E63"/>
    <w:rsid w:val="00F744EC"/>
    <w:rsid w:val="00F74738"/>
    <w:rsid w:val="00F751A8"/>
    <w:rsid w:val="00F764F4"/>
    <w:rsid w:val="00F76867"/>
    <w:rsid w:val="00F816DB"/>
    <w:rsid w:val="00F82DBD"/>
    <w:rsid w:val="00F845F8"/>
    <w:rsid w:val="00F85110"/>
    <w:rsid w:val="00F913CA"/>
    <w:rsid w:val="00F94FA0"/>
    <w:rsid w:val="00FA03BE"/>
    <w:rsid w:val="00FA0C65"/>
    <w:rsid w:val="00FA6ED8"/>
    <w:rsid w:val="00FA7FC4"/>
    <w:rsid w:val="00FB0006"/>
    <w:rsid w:val="00FB198E"/>
    <w:rsid w:val="00FB6B6D"/>
    <w:rsid w:val="00FB7706"/>
    <w:rsid w:val="00FB7FCF"/>
    <w:rsid w:val="00FC26F1"/>
    <w:rsid w:val="00FC591C"/>
    <w:rsid w:val="00FC65DD"/>
    <w:rsid w:val="00FC67EB"/>
    <w:rsid w:val="00FD0680"/>
    <w:rsid w:val="00FD0F25"/>
    <w:rsid w:val="00FD3BBF"/>
    <w:rsid w:val="00FD4EB6"/>
    <w:rsid w:val="00FD5D71"/>
    <w:rsid w:val="00FE07DB"/>
    <w:rsid w:val="00FE1454"/>
    <w:rsid w:val="00FE4E87"/>
    <w:rsid w:val="00FE5F9F"/>
    <w:rsid w:val="00FE7AA2"/>
    <w:rsid w:val="00FF2243"/>
    <w:rsid w:val="00FF3110"/>
    <w:rsid w:val="00FF370E"/>
    <w:rsid w:val="00FF488D"/>
    <w:rsid w:val="00FF532D"/>
    <w:rsid w:val="00FF6784"/>
    <w:rsid w:val="055995C8"/>
    <w:rsid w:val="36720AE2"/>
    <w:rsid w:val="6F432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F22CEB1"/>
  <w15:chartTrackingRefBased/>
  <w15:docId w15:val="{7B658EEC-AD1C-4C8C-9DFB-44A7998D1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7F7"/>
    <w:rPr>
      <w:rFonts w:ascii="Times New Roman" w:hAnsi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C457F7"/>
    <w:pPr>
      <w:jc w:val="both"/>
    </w:pPr>
    <w:rPr>
      <w:rFonts w:ascii="Arial" w:hAnsi="Arial" w:cs="Arial"/>
      <w:sz w:val="22"/>
      <w:szCs w:val="22"/>
    </w:rPr>
  </w:style>
  <w:style w:type="character" w:customStyle="1" w:styleId="TextoindependienteCar">
    <w:name w:val="Texto independiente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2">
    <w:name w:val="Body Text 2"/>
    <w:basedOn w:val="Normal"/>
    <w:semiHidden/>
    <w:rsid w:val="00C457F7"/>
    <w:pPr>
      <w:ind w:right="1665"/>
      <w:jc w:val="both"/>
    </w:pPr>
    <w:rPr>
      <w:rFonts w:ascii="Arial" w:hAnsi="Arial" w:cs="Arial"/>
      <w:sz w:val="14"/>
      <w:szCs w:val="14"/>
    </w:rPr>
  </w:style>
  <w:style w:type="character" w:customStyle="1" w:styleId="Textoindependiente2Car">
    <w:name w:val="Texto independiente 2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3">
    <w:name w:val="Body Text 3"/>
    <w:basedOn w:val="Normal"/>
    <w:semiHidden/>
    <w:rsid w:val="00C457F7"/>
    <w:pPr>
      <w:ind w:right="1545"/>
      <w:jc w:val="both"/>
    </w:pPr>
    <w:rPr>
      <w:rFonts w:ascii="Arial" w:hAnsi="Arial" w:cs="Arial"/>
      <w:sz w:val="14"/>
      <w:szCs w:val="14"/>
    </w:rPr>
  </w:style>
  <w:style w:type="character" w:customStyle="1" w:styleId="Textoindependiente3Car">
    <w:name w:val="Texto independiente 3 Car"/>
    <w:semiHidden/>
    <w:rsid w:val="00C457F7"/>
    <w:rPr>
      <w:rFonts w:ascii="Times New Roman" w:hAnsi="Times New Roman"/>
      <w:sz w:val="16"/>
      <w:szCs w:val="16"/>
      <w:lang w:val="es-ES" w:eastAsia="es-ES"/>
    </w:rPr>
  </w:style>
  <w:style w:type="paragraph" w:styleId="Textodeglobo">
    <w:name w:val="Balloon Text"/>
    <w:basedOn w:val="Normal"/>
    <w:rsid w:val="00C457F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semiHidden/>
    <w:rsid w:val="00C457F7"/>
    <w:rPr>
      <w:rFonts w:ascii="Times New Roman" w:hAnsi="Times New Roman" w:cs="Times New Roman"/>
      <w:sz w:val="0"/>
      <w:szCs w:val="0"/>
      <w:lang w:val="es-ES" w:eastAsia="es-ES"/>
    </w:rPr>
  </w:style>
  <w:style w:type="paragraph" w:styleId="Sangradetextonormal">
    <w:name w:val="Body Text Indent"/>
    <w:basedOn w:val="Normal"/>
    <w:semiHidden/>
    <w:rsid w:val="00C457F7"/>
    <w:pPr>
      <w:ind w:left="4956" w:hanging="636"/>
      <w:jc w:val="both"/>
    </w:pPr>
    <w:rPr>
      <w:rFonts w:ascii="Trebuchet MS" w:hAnsi="Trebuchet MS" w:cs="Trebuchet MS"/>
      <w:sz w:val="22"/>
      <w:szCs w:val="22"/>
      <w:lang w:val="es-CL"/>
    </w:rPr>
  </w:style>
  <w:style w:type="character" w:customStyle="1" w:styleId="SangradetextonormalCar">
    <w:name w:val="Sangría de texto normal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character" w:customStyle="1" w:styleId="Heading6Char">
    <w:name w:val="Heading 6 Char"/>
    <w:rsid w:val="00C457F7"/>
    <w:rPr>
      <w:rFonts w:ascii="Times New Roman" w:hAnsi="Times New Roman" w:cs="Times New Roman"/>
      <w:b/>
      <w:bCs/>
      <w:lang w:val="es-ES" w:eastAsia="es-ES"/>
    </w:rPr>
  </w:style>
  <w:style w:type="paragraph" w:styleId="Prrafodelista">
    <w:name w:val="List Paragraph"/>
    <w:basedOn w:val="Normal"/>
    <w:uiPriority w:val="34"/>
    <w:qFormat/>
    <w:rsid w:val="00C457F7"/>
    <w:pPr>
      <w:ind w:left="708"/>
    </w:pPr>
  </w:style>
  <w:style w:type="paragraph" w:customStyle="1" w:styleId="BodyText21">
    <w:name w:val="Body Text 21"/>
    <w:basedOn w:val="Normal"/>
    <w:rsid w:val="00C457F7"/>
    <w:pPr>
      <w:tabs>
        <w:tab w:val="left" w:pos="2977"/>
        <w:tab w:val="center" w:pos="5954"/>
      </w:tabs>
      <w:jc w:val="both"/>
    </w:pPr>
    <w:rPr>
      <w:rFonts w:ascii="Arial" w:hAnsi="Arial" w:cs="Arial"/>
    </w:rPr>
  </w:style>
  <w:style w:type="paragraph" w:styleId="Encabezado">
    <w:name w:val="header"/>
    <w:basedOn w:val="Normal"/>
    <w:link w:val="EncabezadoCar"/>
    <w:unhideWhenUsed/>
    <w:rsid w:val="00242DB2"/>
    <w:pPr>
      <w:tabs>
        <w:tab w:val="center" w:pos="4252"/>
        <w:tab w:val="right" w:pos="8504"/>
      </w:tabs>
    </w:pPr>
    <w:rPr>
      <w:szCs w:val="20"/>
    </w:rPr>
  </w:style>
  <w:style w:type="character" w:customStyle="1" w:styleId="EncabezadoCar">
    <w:name w:val="Encabezado Car"/>
    <w:link w:val="Encabezado"/>
    <w:rsid w:val="00242DB2"/>
    <w:rPr>
      <w:rFonts w:ascii="Times New Roman" w:hAnsi="Times New Roman"/>
      <w:sz w:val="24"/>
    </w:rPr>
  </w:style>
  <w:style w:type="paragraph" w:customStyle="1" w:styleId="Textoindependiente21">
    <w:name w:val="Texto independiente 21"/>
    <w:basedOn w:val="Normal"/>
    <w:rsid w:val="00242DB2"/>
    <w:pPr>
      <w:tabs>
        <w:tab w:val="left" w:pos="2977"/>
        <w:tab w:val="center" w:pos="5954"/>
      </w:tabs>
      <w:jc w:val="both"/>
    </w:pPr>
    <w:rPr>
      <w:rFonts w:ascii="Arial" w:hAnsi="Arial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C6076A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link w:val="Piedepgina"/>
    <w:uiPriority w:val="99"/>
    <w:rsid w:val="00C6076A"/>
    <w:rPr>
      <w:rFonts w:ascii="Times New Roman" w:hAnsi="Times New Roman"/>
      <w:sz w:val="24"/>
      <w:szCs w:val="24"/>
      <w:lang w:val="es-ES" w:eastAsia="es-ES"/>
    </w:rPr>
  </w:style>
  <w:style w:type="paragraph" w:customStyle="1" w:styleId="Default">
    <w:name w:val="Default"/>
    <w:rsid w:val="00695984"/>
    <w:pPr>
      <w:autoSpaceDE w:val="0"/>
      <w:autoSpaceDN w:val="0"/>
      <w:adjustRightInd w:val="0"/>
    </w:pPr>
    <w:rPr>
      <w:rFonts w:eastAsia="Calibri" w:cs="Calibri"/>
      <w:color w:val="000000"/>
      <w:sz w:val="24"/>
      <w:szCs w:val="24"/>
      <w:lang w:eastAsia="en-US"/>
    </w:rPr>
  </w:style>
  <w:style w:type="character" w:styleId="Hipervnculo">
    <w:name w:val="Hyperlink"/>
    <w:uiPriority w:val="99"/>
    <w:unhideWhenUsed/>
    <w:rsid w:val="00BF792B"/>
    <w:rPr>
      <w:color w:val="0000FF"/>
      <w:u w:val="single"/>
    </w:rPr>
  </w:style>
  <w:style w:type="paragraph" w:customStyle="1" w:styleId="Textoindependiente1">
    <w:name w:val="Texto independiente1"/>
    <w:basedOn w:val="Normal"/>
    <w:rsid w:val="0003365C"/>
    <w:pPr>
      <w:jc w:val="both"/>
    </w:pPr>
    <w:rPr>
      <w:rFonts w:ascii="Arial" w:hAnsi="Arial"/>
      <w:lang w:val="es-CO" w:eastAsia="es-CO"/>
    </w:rPr>
  </w:style>
  <w:style w:type="table" w:styleId="Tablaconcuadrculaclara">
    <w:name w:val="Grid Table Light"/>
    <w:basedOn w:val="Tablanormal"/>
    <w:uiPriority w:val="40"/>
    <w:rsid w:val="00ED7C0C"/>
    <w:rPr>
      <w:rFonts w:eastAsia="Calibri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aconcuadrculaclara1">
    <w:name w:val="Tabla con cuadrícula clara1"/>
    <w:basedOn w:val="Tablanormal"/>
    <w:next w:val="Tablaconcuadrculaclara"/>
    <w:uiPriority w:val="40"/>
    <w:rsid w:val="009B252D"/>
    <w:rPr>
      <w:rFonts w:eastAsia="Calibri"/>
      <w:sz w:val="22"/>
      <w:szCs w:val="22"/>
      <w:lang w:val="es-CO"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nfasis">
    <w:name w:val="Emphasis"/>
    <w:uiPriority w:val="20"/>
    <w:qFormat/>
    <w:rsid w:val="00A1067B"/>
    <w:rPr>
      <w:i/>
      <w:iCs/>
    </w:rPr>
  </w:style>
  <w:style w:type="character" w:styleId="Mencinsinresolver">
    <w:name w:val="Unresolved Mention"/>
    <w:uiPriority w:val="99"/>
    <w:semiHidden/>
    <w:unhideWhenUsed/>
    <w:rsid w:val="002C1246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48738F"/>
    <w:rPr>
      <w:rFonts w:ascii="Cambria" w:eastAsia="MS Mincho" w:hAnsi="Cambria"/>
      <w:sz w:val="24"/>
      <w:szCs w:val="24"/>
      <w:lang w:val="es-ES_tradnl" w:eastAsia="es-ES"/>
    </w:rPr>
  </w:style>
  <w:style w:type="character" w:styleId="Refdecomentario">
    <w:name w:val="annotation reference"/>
    <w:uiPriority w:val="99"/>
    <w:semiHidden/>
    <w:unhideWhenUsed/>
    <w:rsid w:val="00AF5E8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AF5E84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AF5E84"/>
    <w:rPr>
      <w:rFonts w:ascii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F5E84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AF5E84"/>
    <w:rPr>
      <w:rFonts w:ascii="Times New Roman" w:hAnsi="Times New Roman"/>
      <w:b/>
      <w:bCs/>
      <w:lang w:val="es-ES" w:eastAsia="es-ES"/>
    </w:rPr>
  </w:style>
  <w:style w:type="paragraph" w:styleId="Revisin">
    <w:name w:val="Revision"/>
    <w:hidden/>
    <w:uiPriority w:val="99"/>
    <w:semiHidden/>
    <w:rsid w:val="00822EE1"/>
    <w:rPr>
      <w:rFonts w:ascii="Times New Roman" w:hAnsi="Times New Roman"/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59"/>
    <w:rsid w:val="00C125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i-provider">
    <w:name w:val="ui-provider"/>
    <w:basedOn w:val="Fuentedeprrafopredeter"/>
    <w:rsid w:val="00ED25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1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1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6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1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9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7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www.cge.cl/servicios-en-linea/aporte-de-lectura/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atencionclientes@cge.cl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yperlink" Target="https://www.cge.cl/electrodomesticos-que-consumen-mas-energia-electrica-2/" TargetMode="Externa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atencionclientes@cge.cl" TargetMode="Externa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cge.cl" TargetMode="External"/><Relationship Id="rId1" Type="http://schemas.openxmlformats.org/officeDocument/2006/relationships/hyperlink" Target="mailto:atencionclientes@cge.cl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42A0BCE7660442BC5339B8A63239B2" ma:contentTypeVersion="4" ma:contentTypeDescription="Crear nuevo documento." ma:contentTypeScope="" ma:versionID="891f5ad6069db225cefb41d5bd916c26">
  <xsd:schema xmlns:xsd="http://www.w3.org/2001/XMLSchema" xmlns:xs="http://www.w3.org/2001/XMLSchema" xmlns:p="http://schemas.microsoft.com/office/2006/metadata/properties" xmlns:ns2="af5c027b-0f6e-48c8-b667-a096c94c103b" targetNamespace="http://schemas.microsoft.com/office/2006/metadata/properties" ma:root="true" ma:fieldsID="4bd4ae4732e3c8f1480b76216c590fb3" ns2:_="">
    <xsd:import namespace="af5c027b-0f6e-48c8-b667-a096c94c1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c027b-0f6e-48c8-b667-a096c94c1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E99E95-82DA-4A2C-BB01-2C3EFBC63D2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459312A-1964-4E3E-950A-435658F1A0D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5c027b-0f6e-48c8-b667-a096c94c1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AF9AC60-5B67-4ABA-ACAE-18F4B6179C6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396A39B-DF9C-402D-B81E-51D6643C1A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737</Words>
  <Characters>4059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San Bernardo, 12 de abril de 2006</vt:lpstr>
    </vt:vector>
  </TitlesOfParts>
  <Company>emel</Company>
  <LinksUpToDate>false</LinksUpToDate>
  <CharactersWithSpaces>4787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 Bernardo, 12 de abril de 2006</dc:title>
  <dc:subject/>
  <dc:creator>saravenaa</dc:creator>
  <cp:keywords/>
  <cp:lastModifiedBy>JAVIER EMILIO SEGUNDO RUIZ ARISMENDI</cp:lastModifiedBy>
  <cp:revision>5</cp:revision>
  <cp:lastPrinted>2025-12-19T11:30:00Z</cp:lastPrinted>
  <dcterms:created xsi:type="dcterms:W3CDTF">2025-12-22T16:10:00Z</dcterms:created>
  <dcterms:modified xsi:type="dcterms:W3CDTF">2025-12-23T01:29:00Z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0x010100CB42A0BCE7660442BC5339B8A63239B2</vt:lpwstr>
  </property>
  <property fmtid="{D5CDD505-2E9C-101B-9397-08002B2CF9AE}" pid="3" name="MediaServiceImageTags">
    <vt:lpwstr/>
  </property>
</Properties>
</file>