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6215" w14:textId="77777777" w:rsidR="004E2990" w:rsidRDefault="004E2990" w:rsidP="004E2990">
      <w:pPr>
        <w:rPr>
          <w:szCs w:val="20"/>
        </w:rPr>
      </w:pPr>
    </w:p>
    <w:p w14:paraId="7CF0E8B3" w14:textId="345EA1E8" w:rsidR="00CB445C" w:rsidRDefault="00CB445C" w:rsidP="00CB445C">
      <w:pPr>
        <w:pStyle w:val="Sinespaciado"/>
        <w:ind w:left="-104" w:right="391"/>
        <w:jc w:val="center"/>
        <w:rPr>
          <w:szCs w:val="20"/>
        </w:rPr>
      </w:pPr>
      <w:r>
        <w:rPr>
          <w:rFonts w:ascii="Arial" w:hAnsi="Arial"/>
          <w:b w:val="0"/>
          <w:sz w:val="20"/>
        </w:rPr>
        <w:t xml:space="preserve">                                                                                                        Concepcion, 22 de diciembre de 2025 </w:t>
      </w:r>
    </w:p>
    <w:p w14:paraId="78B9A589" w14:textId="2D7E48FF" w:rsidR="000D7322" w:rsidRPr="00CB445C" w:rsidRDefault="000D7322" w:rsidP="00CB445C">
      <w:pPr>
        <w:pStyle w:val="Sinespaciado"/>
        <w:ind w:left="-104" w:right="391"/>
        <w:jc w:val="right"/>
        <w:rPr>
          <w:rFonts w:ascii="Arial" w:hAnsi="Arial" w:cs="Arial"/>
          <w:sz w:val="20"/>
          <w:szCs w:val="16"/>
        </w:rPr>
      </w:pPr>
      <w:r>
        <w:rPr>
          <w:rFonts w:ascii="Arial" w:hAnsi="Arial"/>
          <w:b w:val="0"/>
          <w:sz w:val="20"/>
        </w:rPr>
        <w:t>DGR N° 1414 /2025</w:t>
      </w:r>
    </w:p>
    <w:p w14:paraId="423B3218" w14:textId="3A002AE7" w:rsidR="004E2990" w:rsidRDefault="004E2990" w:rsidP="004E2990">
      <w:pPr>
        <w:pStyle w:val="Sinespaciado"/>
        <w:ind w:right="391"/>
        <w:rPr>
          <w:rFonts w:ascii="Arial" w:hAnsi="Arial" w:cs="Arial"/>
          <w:b/>
          <w:bCs/>
          <w:sz w:val="20"/>
          <w:szCs w:val="20"/>
        </w:rPr>
      </w:pPr>
    </w:p>
    <w:p w14:paraId="644E3695" w14:textId="3AA40AB2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Ana Maria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Concepcion</w:t>
      </w:r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0E7D3A3B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Ref.: Caso SEC N° 123654, Reclamo N° 1414</w:t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Ana,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CCEC" w14:textId="77777777" w:rsidR="005C605C" w:rsidRDefault="005C605C">
      <w:pPr>
        <w:spacing w:after="0" w:line="240" w:lineRule="auto"/>
      </w:pPr>
      <w:r>
        <w:separator/>
      </w:r>
    </w:p>
  </w:endnote>
  <w:endnote w:type="continuationSeparator" w:id="0">
    <w:p w14:paraId="49B289F6" w14:textId="77777777" w:rsidR="005C605C" w:rsidRDefault="005C6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805C" w14:textId="77777777" w:rsidR="005C605C" w:rsidRDefault="005C605C">
      <w:pPr>
        <w:spacing w:after="0" w:line="240" w:lineRule="auto"/>
      </w:pPr>
      <w:r>
        <w:separator/>
      </w:r>
    </w:p>
  </w:footnote>
  <w:footnote w:type="continuationSeparator" w:id="0">
    <w:p w14:paraId="738D7A3C" w14:textId="77777777" w:rsidR="005C605C" w:rsidRDefault="005C6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96D03"/>
    <w:rsid w:val="000D7322"/>
    <w:rsid w:val="000F630F"/>
    <w:rsid w:val="00122212"/>
    <w:rsid w:val="001541B8"/>
    <w:rsid w:val="001C0CAF"/>
    <w:rsid w:val="001D4752"/>
    <w:rsid w:val="001E5107"/>
    <w:rsid w:val="001F2260"/>
    <w:rsid w:val="001F2394"/>
    <w:rsid w:val="00262D30"/>
    <w:rsid w:val="002803A9"/>
    <w:rsid w:val="002A2272"/>
    <w:rsid w:val="002A62FC"/>
    <w:rsid w:val="002F30C3"/>
    <w:rsid w:val="00317BF2"/>
    <w:rsid w:val="003305CE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990"/>
    <w:rsid w:val="004E2AD2"/>
    <w:rsid w:val="005201AB"/>
    <w:rsid w:val="00541F38"/>
    <w:rsid w:val="005443D5"/>
    <w:rsid w:val="0057328F"/>
    <w:rsid w:val="005838C1"/>
    <w:rsid w:val="005C605C"/>
    <w:rsid w:val="005F735A"/>
    <w:rsid w:val="0061184F"/>
    <w:rsid w:val="006314E5"/>
    <w:rsid w:val="00635F32"/>
    <w:rsid w:val="00636F27"/>
    <w:rsid w:val="00656E82"/>
    <w:rsid w:val="00671EB9"/>
    <w:rsid w:val="00683D76"/>
    <w:rsid w:val="00702BDE"/>
    <w:rsid w:val="00713637"/>
    <w:rsid w:val="00760142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13FD9"/>
    <w:rsid w:val="009147CB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B445C"/>
    <w:rsid w:val="00CD1F10"/>
    <w:rsid w:val="00CD7E94"/>
    <w:rsid w:val="00D03A8D"/>
    <w:rsid w:val="00D061EF"/>
    <w:rsid w:val="00D164AD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10</cp:revision>
  <cp:lastPrinted>2025-12-18T14:08:00Z</cp:lastPrinted>
  <dcterms:created xsi:type="dcterms:W3CDTF">2025-12-22T17:06:00Z</dcterms:created>
  <dcterms:modified xsi:type="dcterms:W3CDTF">2025-12-23T01:02:00Z</dcterms:modified>
</cp:coreProperties>
</file>