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30DEF1" w14:textId="63073703" w:rsidR="00597432" w:rsidRDefault="00B663C4">
      <w:proofErr w:type="spellStart"/>
      <w:r>
        <w:t>Musahibeler</w:t>
      </w:r>
      <w:proofErr w:type="spellEnd"/>
    </w:p>
    <w:p w14:paraId="0556EAE4" w14:textId="31BBD3D5" w:rsidR="00B663C4" w:rsidRDefault="008141A7">
      <w:hyperlink r:id="rId4" w:history="1">
        <w:r w:rsidRPr="00AA1A39">
          <w:rPr>
            <w:rStyle w:val="Hyperlink"/>
          </w:rPr>
          <w:t>https://report.az/ru/vnutrennyaya-politika/hronika-zapadnogo-azerbajdzhana-v-roli-pervoj-skripki-vystupal-palach-andranik/</w:t>
        </w:r>
      </w:hyperlink>
    </w:p>
    <w:p w14:paraId="773C9EF4" w14:textId="401E262A" w:rsidR="008141A7" w:rsidRDefault="008141A7"/>
    <w:p w14:paraId="5FAAF425" w14:textId="4D3FCD99" w:rsidR="008141A7" w:rsidRDefault="008141A7">
      <w:hyperlink r:id="rId5" w:history="1">
        <w:r w:rsidRPr="00AA1A39">
          <w:rPr>
            <w:rStyle w:val="Hyperlink"/>
          </w:rPr>
          <w:t>https://1905.az/ru/%D0%B0%D1%80%D0%BC%D1%8F%D0%BD%D0%BE-%D0%B3%D1%80%D0%B8%D0%B3%D0%BE%D1%80%D0%B8%D0%B0%D0%BD%D1%81%D0%BA%D0%B0%D1%8F-%D1%86%D0%B5%D1%80%D0%BA%D0%BE%D0%B2%D1%8C-%D0%BD%D0%B0-%D0%BF%D1%80%D0%BE/</w:t>
        </w:r>
      </w:hyperlink>
    </w:p>
    <w:p w14:paraId="02BB07EB" w14:textId="04799561" w:rsidR="008141A7" w:rsidRDefault="008141A7"/>
    <w:p w14:paraId="47644D88" w14:textId="6DFF2316" w:rsidR="001D4ED5" w:rsidRDefault="001D4ED5"/>
    <w:p w14:paraId="6FF1E42C" w14:textId="7C870E38" w:rsidR="001D4ED5" w:rsidRDefault="001D4ED5">
      <w:proofErr w:type="spellStart"/>
      <w:r>
        <w:t>meqaleler</w:t>
      </w:r>
      <w:proofErr w:type="spellEnd"/>
    </w:p>
    <w:p w14:paraId="643981ED" w14:textId="3FB2B507" w:rsidR="001D4ED5" w:rsidRDefault="001D4ED5">
      <w:hyperlink r:id="rId6" w:history="1">
        <w:r w:rsidRPr="00AA1A39">
          <w:rPr>
            <w:rStyle w:val="Hyperlink"/>
          </w:rPr>
          <w:t>https://1905.az/ru/%D0%BF%D0%B5%D1%80%D0%B2%D0%B0%D1%8F-%D0%BC%D0%B8%D1%80%D0%BE%D0%B2%D0%B0%D1%8F-%D0%B2%D0%BE%D0%B9%D0%BD%D0%B0-%D0%B8-%D0%B1%D0%B5%D0%B6%D0%B5%D0%BD%D1%86%D1%8B-%D0%BC%D1%83%D1%81%D1%83%D0%BB%D1%8C/</w:t>
        </w:r>
      </w:hyperlink>
    </w:p>
    <w:p w14:paraId="12626296" w14:textId="262EAB4A" w:rsidR="001D4ED5" w:rsidRDefault="001D4ED5"/>
    <w:p w14:paraId="676E0202" w14:textId="77777777" w:rsidR="001D4ED5" w:rsidRDefault="001D4ED5"/>
    <w:sectPr w:rsidR="001D4ED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35"/>
    <w:rsid w:val="001D4ED5"/>
    <w:rsid w:val="00597432"/>
    <w:rsid w:val="008141A7"/>
    <w:rsid w:val="00894828"/>
    <w:rsid w:val="00B663C4"/>
    <w:rsid w:val="00E5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7AFE"/>
  <w15:chartTrackingRefBased/>
  <w15:docId w15:val="{FB4F254C-72A4-435A-8212-F960EE8C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41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1905.az/ru/%D0%BF%D0%B5%D1%80%D0%B2%D0%B0%D1%8F-%D0%BC%D0%B8%D1%80%D0%BE%D0%B2%D0%B0%D1%8F-%D0%B2%D0%BE%D0%B9%D0%BD%D0%B0-%D0%B8-%D0%B1%D0%B5%D0%B6%D0%B5%D0%BD%D1%86%D1%8B-%D0%BC%D1%83%D1%81%D1%83%D0%BB%D1%8C/" TargetMode="External"/><Relationship Id="rId5" Type="http://schemas.openxmlformats.org/officeDocument/2006/relationships/hyperlink" Target="https://1905.az/ru/%D0%B0%D1%80%D0%BC%D1%8F%D0%BD%D0%BE-%D0%B3%D1%80%D0%B8%D0%B3%D0%BE%D1%80%D0%B8%D0%B0%D0%BD%D1%81%D0%BA%D0%B0%D1%8F-%D1%86%D0%B5%D1%80%D0%BA%D0%BE%D0%B2%D1%8C-%D0%BD%D0%B0-%D0%BF%D1%80%D0%BE/" TargetMode="External"/><Relationship Id="rId4" Type="http://schemas.openxmlformats.org/officeDocument/2006/relationships/hyperlink" Target="https://report.az/ru/vnutrennyaya-politika/hronika-zapadnogo-azerbajdzhana-v-roli-pervoj-skripki-vystupal-palach-andrani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javid alakbarli</dc:creator>
  <cp:keywords/>
  <dc:description/>
  <cp:lastModifiedBy>javid alakbarli</cp:lastModifiedBy>
  <cp:revision>3</cp:revision>
  <dcterms:created xsi:type="dcterms:W3CDTF">2025-03-28T17:17:00Z</dcterms:created>
  <dcterms:modified xsi:type="dcterms:W3CDTF">2025-03-28T21:22:00Z</dcterms:modified>
</cp:coreProperties>
</file>