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firstLine="0" w:left="0"/>
        <w:rPr>
          <w:lang w:val="es-ES"/>
        </w:rPr>
      </w:pPr>
      <w:r>
        <w:rPr>
          <w:lang w:val="es-ES" w:bidi="es-ES"/>
        </w:rPr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 w:firstLine="0" w:left="0"/>
        <w:rPr/>
      </w:pPr>
      <w:r/>
      <w:r/>
    </w:p>
    <w:tbl>
      <w:tblPr>
        <w:tblStyle w:val="932"/>
        <w:tblInd w:w="566" w:type="dxa"/>
        <w:tblW w:w="10365" w:type="dxa"/>
        <w:tblBorders/>
        <w:tblLook w:val="04A0" w:firstRow="1" w:lastRow="0" w:firstColumn="1" w:lastColumn="0" w:noHBand="0" w:noVBand="1"/>
      </w:tblPr>
      <w:tblGrid>
        <w:gridCol w:w="10365"/>
      </w:tblGrid>
      <w:tr>
        <w:trPr>
          <w:trHeight w:val="614"/>
        </w:trPr>
        <w:tc>
          <w:tcPr>
            <w:tcBorders/>
            <w:tcW w:w="10365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1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32" type="#_x0000_t32" style="position:absolute;z-index:251658240;o:allowoverlap:true;o:allowincell:false;mso-position-horizontal-relative:margin;margin-left:7.00pt;mso-position-horizontal:absolute;mso-position-vertical-relative:text;margin-top:6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PROYECTO 2 LABORATORIO – SISTEMA DE 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GUATERIEGOS 2.0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</w:tc>
      </w:tr>
      <w:tr>
        <w:trPr>
          <w:trHeight w:val="1754"/>
        </w:trPr>
        <w:tc>
          <w:tcPr>
            <w:tcBorders/>
            <w:tcW w:w="10365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59264;o:allowoverlap:true;o:allowincell:false;mso-position-horizontal-relative:margin;margin-left:7.00pt;mso-position-horizontal:absolute;mso-position-vertical-relative:text;margin-top:5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</w:rPr>
              <w:t xml:space="preserve">201906795</w:t>
            </w:r>
            <w:r>
              <w:rPr>
                <w:rFonts w:ascii="Arial" w:hAnsi="Arial" w:eastAsia="Arial" w:cs="Arial"/>
                <w:b/>
              </w:rPr>
              <w:t xml:space="preserve"> – Javier Ricardo Yllescas Barrios</w:t>
            </w:r>
            <w:r/>
          </w:p>
        </w:tc>
      </w:tr>
    </w:tbl>
    <w:p>
      <w:pPr>
        <w:pBdr/>
        <w:spacing/>
        <w:ind w:firstLine="0" w:left="0"/>
        <w:rPr/>
        <w:sectPr>
          <w:headerReference w:type="default" r:id="rId9"/>
          <w:footerReference w:type="default" r:id="rId10"/>
          <w:footnotePr/>
          <w:endnotePr/>
          <w:type w:val="nextPage"/>
          <w:pgSz w:h="15840" w:orient="portrait" w:w="12240"/>
          <w:pgMar w:top="1530" w:right="1133" w:bottom="1417" w:left="566" w:header="0" w:footer="720" w:gutter="0"/>
          <w:cols w:num="1" w:sep="0" w:space="720" w:equalWidth="1"/>
        </w:sectPr>
      </w:pPr>
      <w:r/>
      <w:r/>
    </w:p>
    <w:p>
      <w:pPr>
        <w:pBdr/>
        <w:spacing/>
        <w:ind w:firstLine="142" w:left="0"/>
        <w:rPr/>
      </w:pPr>
      <w:r>
        <w:rPr>
          <w:rFonts w:ascii="Arial" w:hAnsi="Arial" w:eastAsia="Arial" w:cs="Arial"/>
          <w:b/>
        </w:rPr>
        <w:t xml:space="preserve">Resumen</w:t>
      </w:r>
      <w:r/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 programa presentado propon el desarrollo un sistema de procesado de archivos XML, utilizando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 estructura a traves de Tipos de Datos Abstractos (TDA), no esta permitido el uso de estructuras de Python como list, dic, tuple.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Utilizando </w:t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el framework Flask se creo una interfaz del usuario donde puede subir archivos XML con las instrucciones de riego, agua y fertilizante a usar por planta, una lista con plantas luego sera procesado en el Back-end (archivos python) con clases para generar segmentacion archivos XML, un resumen en un archivo HTML el cual se puede visualizar en el navegador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La segmentacion toma un listado de instrucciones indicando el movimiento de los drones, moviendolos atras, adelante o esperar si llego a su posicion, deben seguir el orden de instrucciones y regar cuando se inidique si los drones cada segundo reciven una nueva insruccion.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Los reporte HTML generados son estaticos y se muestran utilizando la interfaz generada en Flask.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La salida.xml muestra los movimientos del reporte HTML y los segmenta en el orden asignado mostrando cada segundo los movimientos del dron y el resumen del agua y fertilizante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en el invernadero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Palabras clave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Proyecto2, listas con apuntadores, cola con apuntadores, USAC.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Introducción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ste programa se centra en la gestión y análisis de datos provenientes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de un archivo XML con las instrucciones para cada dron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a través de la lectura y el procesamiento de información registrada.</w:t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Muestra el total de agua y fertilizante utilizado tablas y archivos html esta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herramienta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permiten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automatizar procesos complejo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y apoyar la toma de decisiones de manera más eficiente y confiable.</w:t>
      </w:r>
      <w:r>
        <w:rPr>
          <w:rFonts w:ascii="Times New Roman" w:hAnsi="Times New Roman" w:cs="Times New Roman"/>
        </w:rPr>
      </w:r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diferencia de las estructuras tradicionales de Python, como listas o arrays, este programa utiliza clases propias de listas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y colas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Estas estructuras personalizadas facilitan un manejo más organizado de los datos y permiten realizar operaciones especí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ficas para agrupar información y generar resultados claros.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 sistema comienza con la lectura de un archivo XML que contiene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las instrucciones de los drones y fertilizante y agua a utilizar por movimiento.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La información se segmenta y se almacena en nodos y listas adaptadas, lo que asegura un manejo ordenado y comprensible de los datos. Posteriorm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ente, se construyen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reportes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reflejando de manera estructurada el comportamiento de cada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dron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no de los objetivos principales del programa es agrupar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es genera un reporte seleccionando un tiempo especifico para ver que posicion llego el dron y que instrucciones le hacen falta para terminar</w:t>
      </w:r>
      <w:r>
        <w:rPr>
          <w:rFonts w:ascii="Times New Roman" w:hAnsi="Times New Roman" w:cs="Times New Roman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Desarrollo del tema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Para una mejor compresion del proyecto se aplicaron los siguientes archivos para desarrollarlo.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Estructura del Proyecto 1 [Archivos]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Nodos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Clases.py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Cola.py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Lista.py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Nodo.py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—&gt;SistemaArchivos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SistemaArchivoSalidaHTML.py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SistemaArchivosSalidaXML.py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SistemaArchivoTDAs.py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SistemaArchivoXML.py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SistemaRiegos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SistemaRiegos.py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—&gt;templates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-index.html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72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- salidaH.html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-1_Grafica.dot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-entrada.xml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 salida.xml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 SistemaCentral.py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Nodo/Clase.py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Guarda todos los clases utilizados en el programa, en lugar de usar fila, tuplas o diccionarios.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Nodo/Cola.py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la clase cola utilizada para guardar las clases.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Nodo/Lista.py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La clase almacena la lista utilizada para guardar ciertas clases.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Nodo/Nodo.py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Se creo el nodo que almacena los apuntadores con un valor y un apuntador siguiente utilizado en cola y fila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SistemaArchivoSalidaHTML.py: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Genera todo los HTML reporte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SistemaArchivosSalidaXML.py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Sistema genera todo lo relacionado con el archivo salida.xml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SistemaArchivoXML.py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Lee los archivos xml y los almacena en memoria temporal.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SistemaArchivoTDAs.py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872"/>
        <w:pBdr/>
        <w:spacing/>
        <w:ind w:right="0" w:firstLine="0" w:left="0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Genera las graficas en graphviz.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</w:t>
      </w:r>
      <w:r/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SistemaRiegos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/SistemaRiegos.py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Es el sistema que procesa la instrucciones para cada dron generando las colas y listas para mostrar los resumenes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templates/index.html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Muestra la interfaz de usuario para subir y procesar archivos xml.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templates/salidaH.html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muestra el reporte con los movimientos de todo los invernaderos y todos los planes.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1_Grafica.dot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Se genera temporalmente el archivo dot con la inforamcion a graficar.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1_TDAs.png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Muestra imagen genera por el archivo dot y el sistema TDAs.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entrada.xml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Este archivo cambia cada vez que se sube un nuevo archivo xml.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salida.xml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Después de procesar toda la información se almacena un resumen en este archivo.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SistemaCentral.py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Reune todos los sistemas y define funciones sencillas para ser llamada por Flask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Style w:val="872"/>
        <w:pBdr/>
        <w:spacing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Listas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desarrollar la practicas se evitaron usar listas y arreglos de python por lo cual se crearon clases especiales para simular listas aplicando los conceptos aprendidos en clase como son los nodos, apuntadore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clases en python y herencia.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 tuvo que implementar la siguiente estructura para las listas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6619" cy="41390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97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716618" cy="4139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35.17pt;height:325.9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Nodo: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cada elemnto de la lista es un objeto Nodo, que guarda un valor y una referencia al siguiente Nodo.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Lista: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es la estructura principal que administra los Nodos, almacenandolos en primero.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Se va guiando atraves de los punteros de Nodo y las funciones de la misma.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  <w:t xml:space="preserve">Cola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Son similares a las listas pero su peculiaridad es que el primer objeto en entrar es el primero en salir facilitando la extracción de los elementos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70038" cy="349787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4158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570037" cy="3497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23.63pt;height:275.4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/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  <w:t xml:space="preserve">SistemaArchivoXML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48169" cy="24054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846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248168" cy="240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77.02pt;height:189.4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Segmentar_archivo() contine las estructuras para extraer del archivo entrada XML</w:t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Como ejecutar el Proyecto 1.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Para ejecutar el proyecto necesitas tener python instalado y saber usar CMD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1: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Busca la carpeta donde este el documento main.py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2: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Ejecuta CMD apartir de esa ruta del sistema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3: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Colocar en las lineas de comando el siguiente ocmando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python main.py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” luego presiona Enter.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Veras una ventana parecida a esta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78144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502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231514" cy="278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54.45pt;height:219.0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4: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Ingres la opcion deseada del 1 al 6.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Cargar archivo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161104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37939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231514" cy="1611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54.45pt;height:126.8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Apareceran dos opciones  una ingresando la ruta donde esta el archivo y otra con el nombre de archivo incluyendo la extension xml ejemplo(archivo.xml)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Procesar archivos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361545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5746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231514" cy="3615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54.45pt;height:284.6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Muestra en la consola todos los procesos para generar las listas y matrices.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Escribir archivos salida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15335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2473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228975" cy="1533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54.25pt;height:120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Pedira la ruta y nombre del archivo (coloca la extension xml al archivo) luego generar un archivo con los datos procesados.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Mostrar datos del estudiante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Opcion 4 muestra los datos del estudiante en las consola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12894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076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233419" cy="128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54.60pt;height:101.5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Generar grafica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Opcion 5 genera un grafica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Para que se genera la grafica es necesario tener instalado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Graphviz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02185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70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231514" cy="2021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54.45pt;height:159.2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Y la ultima opcion es la 6 que finaliza el programa.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Las listas enlazadas son una alternativa a los arrays, con mucha mas facilidad y un manejo de la informacion con un seguimiento constante de la ubicacion de los datos.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crear clase nodos se pueden almacenar y procesar los datos de una manera mas ordenada eficiente proque se pueden evitar ciclos repetitivos sin llamar a funciones externas.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La aplicacion de los conceptos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de listas y nodos resulto muy enriquecedor, pero su nivel de complegidad va aumentando a la hora de almacenar muchos nodos dentro de listas, dentro de otras listas, llevando un acceso mas lento a la informacion y una complejidad para procesar los datos.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Comentarios: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 desarrollar el programa sin el uso de listas y aplicando la tecnica de apuntadores resulto un reto a al hora de mantener la logica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 que nodo esta ubicado, ya que despues de almacenar los datos en varias listas con sus nodos respectivos y la opciones de obtener siguiente no daba mucha informacion solo a la hora de depurar el codigo se podia saber en que nodo se encontraba manejando.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Referencias bibliográficas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Universidad de San Carlos de Guatemala. (s.f.). Enunciado proyecto 1. </w:t>
      </w:r>
      <w:hyperlink r:id="rId20" w:tooltip="https://uedi.ingenieria.usac.edu.gt/campus/pluginfile.php/258349/mod_resource/content/1/%5BIPC2%5DProyecto202502_v2.pdf?utm_source=chatgpt.com" w:history="1">
        <w:r>
          <w:rPr>
            <w:rStyle w:val="906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https://uedi.ingenieria.usac.edu.gt/campus/pluginfile.php/258349/mod_resource/content/1/%5BIPC2%5DProyecto202502_v2.pdf</w:t>
        </w:r>
      </w:hyperlink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Argueta, 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esban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(s.f.).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Clases laboratorio IPC2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[Repositorio en GitHub]. GitHub. </w:t>
      </w:r>
      <w:hyperlink r:id="rId21" w:tooltip="https://github.com/Hes-007/IPC2-2S2025/tree/main?utm_source=chatgpt.com" w:history="1">
        <w:r>
          <w:rPr>
            <w:rStyle w:val="906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https://github.com/Hes-007/IPC2-2S2025/tree/main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Ruiz Juarez, J. M. (s.f.). Contenido Unidad 1. </w:t>
      </w:r>
      <w:hyperlink r:id="rId22" w:tooltip="https://uedi.ingenieria.usac.edu.gt/campus/course/view.php?id=2547" w:history="1"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  <w:t xml:space="preserve">https://uedi.ingenieria.usac.edu.gt/campus/course/view.php?id=2547</w:t>
        </w:r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</w:r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Graphviz. (s.f.). Documentacion para crear graficas.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23" w:tooltip="https://graphviz.org/documentation" w:history="1"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https://graphviz.org/documentation</w:t>
        </w:r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  <w:r>
          <w:rPr>
            <w:rStyle w:val="906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/>
      </w:pPr>
      <w:r/>
      <w:r/>
    </w:p>
    <w:sectPr>
      <w:footnotePr/>
      <w:endnotePr/>
      <w:type w:val="continuous"/>
      <w:pgSz w:h="15840" w:orient="portrait" w:w="12240"/>
      <w:pgMar w:top="1530" w:right="1133" w:bottom="1417" w:left="566" w:header="0" w:footer="720" w:gutter="0"/>
      <w:cols w:num="2" w:sep="0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/>
    <w:r/>
  </w:p>
  <w:p>
    <w:pPr>
      <w:pBdr/>
      <w:spacing w:after="708"/>
      <w:ind/>
      <w:jc w:val="center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before="708"/>
      <w:ind w:firstLine="0" w:left="0"/>
      <w:rPr/>
    </w:pPr>
    <w:r>
      <w:rPr>
        <w:rFonts w:ascii="Arial" w:hAnsi="Arial" w:eastAsia="Arial" w:cs="Arial"/>
        <w:sz w:val="16"/>
        <w:szCs w:val="16"/>
      </w:rPr>
      <w:t xml:space="preserve">Universidad de San Carlos de Guatemala</w:t>
    </w:r>
    <w:r/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Escuela de Ingeniería en Ciencias y Sistemas, Facultad de Ingeniería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Introducción a la programación y computación 2, </w:t>
    </w:r>
    <w:r>
      <w:rPr>
        <w:rFonts w:ascii="Arial" w:hAnsi="Arial" w:eastAsia="Arial" w:cs="Arial"/>
        <w:sz w:val="16"/>
        <w:szCs w:val="16"/>
      </w:rPr>
      <w:t xml:space="preserve">2do</w:t>
    </w:r>
    <w:r>
      <w:rPr>
        <w:rFonts w:ascii="Arial" w:hAnsi="Arial" w:eastAsia="Arial" w:cs="Arial"/>
        <w:sz w:val="16"/>
        <w:szCs w:val="16"/>
      </w:rPr>
      <w:t xml:space="preserve">. Semestre 202</w:t>
    </w:r>
    <w:r>
      <w:rPr>
        <w:rFonts w:ascii="Arial" w:hAnsi="Arial" w:eastAsia="Arial" w:cs="Arial"/>
        <w:sz w:val="16"/>
        <w:szCs w:val="16"/>
      </w:rPr>
      <w:t xml:space="preserve">5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3FE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1">
    <w:nsid w:val="19A57F81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2">
    <w:nsid w:val="1E18341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61C3C415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color w:val="000000"/>
        <w:sz w:val="22"/>
        <w:szCs w:val="22"/>
        <w:lang w:val="es-GT" w:eastAsia="es-GT" w:bidi="ar-SA"/>
      </w:rPr>
    </w:rPrDefault>
    <w:pPrDefault>
      <w:pPr>
        <w:pBdr/>
        <w:spacing/>
        <w:ind w:right="0" w:hanging="301" w:left="1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6">
    <w:name w:val="Table Grid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Table Grid Light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1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2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1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2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3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4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5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6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1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2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3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4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5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6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1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2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3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4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5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6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2">
    <w:name w:val="Heading 7"/>
    <w:basedOn w:val="919"/>
    <w:next w:val="919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3">
    <w:name w:val="Heading 8"/>
    <w:basedOn w:val="919"/>
    <w:next w:val="919"/>
    <w:link w:val="8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Heading 9"/>
    <w:basedOn w:val="919"/>
    <w:next w:val="919"/>
    <w:link w:val="8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5">
    <w:name w:val="Heading 1 Char"/>
    <w:basedOn w:val="926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6">
    <w:name w:val="Heading 2 Char"/>
    <w:basedOn w:val="926"/>
    <w:link w:val="9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7">
    <w:name w:val="Heading 3 Char"/>
    <w:basedOn w:val="926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8">
    <w:name w:val="Heading 4 Char"/>
    <w:basedOn w:val="926"/>
    <w:link w:val="92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9">
    <w:name w:val="Heading 5 Char"/>
    <w:basedOn w:val="926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0">
    <w:name w:val="Heading 6 Char"/>
    <w:basedOn w:val="926"/>
    <w:link w:val="92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1">
    <w:name w:val="Heading 7 Char"/>
    <w:basedOn w:val="926"/>
    <w:link w:val="8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2">
    <w:name w:val="Heading 8 Char"/>
    <w:basedOn w:val="926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9 Char"/>
    <w:basedOn w:val="926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4">
    <w:name w:val="Title Char"/>
    <w:basedOn w:val="926"/>
    <w:link w:val="93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5">
    <w:name w:val="Subtitle Char"/>
    <w:basedOn w:val="926"/>
    <w:link w:val="93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19"/>
    <w:next w:val="919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926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8">
    <w:name w:val="List Paragraph"/>
    <w:basedOn w:val="919"/>
    <w:uiPriority w:val="34"/>
    <w:qFormat/>
    <w:pPr>
      <w:pBdr/>
      <w:spacing/>
      <w:ind w:left="720"/>
      <w:contextualSpacing w:val="true"/>
    </w:pPr>
  </w:style>
  <w:style w:type="character" w:styleId="889">
    <w:name w:val="Intense Emphasis"/>
    <w:basedOn w:val="92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0">
    <w:name w:val="Intense Quote"/>
    <w:basedOn w:val="919"/>
    <w:next w:val="919"/>
    <w:link w:val="8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1">
    <w:name w:val="Intense Quote Char"/>
    <w:basedOn w:val="926"/>
    <w:link w:val="8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2">
    <w:name w:val="Intense Reference"/>
    <w:basedOn w:val="92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3">
    <w:name w:val="No Spacing"/>
    <w:basedOn w:val="919"/>
    <w:uiPriority w:val="1"/>
    <w:qFormat/>
    <w:pPr>
      <w:pBdr/>
      <w:spacing w:after="0" w:line="240" w:lineRule="auto"/>
      <w:ind/>
    </w:pPr>
  </w:style>
  <w:style w:type="character" w:styleId="894">
    <w:name w:val="Subtle Emphasis"/>
    <w:basedOn w:val="92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Emphasis"/>
    <w:basedOn w:val="926"/>
    <w:uiPriority w:val="20"/>
    <w:qFormat/>
    <w:pPr>
      <w:pBdr/>
      <w:spacing/>
      <w:ind/>
    </w:pPr>
    <w:rPr>
      <w:i/>
      <w:iCs/>
    </w:rPr>
  </w:style>
  <w:style w:type="character" w:styleId="896">
    <w:name w:val="Strong"/>
    <w:basedOn w:val="926"/>
    <w:uiPriority w:val="22"/>
    <w:qFormat/>
    <w:pPr>
      <w:pBdr/>
      <w:spacing/>
      <w:ind/>
    </w:pPr>
    <w:rPr>
      <w:b/>
      <w:bCs/>
    </w:rPr>
  </w:style>
  <w:style w:type="character" w:styleId="897">
    <w:name w:val="Subtle Reference"/>
    <w:basedOn w:val="92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8">
    <w:name w:val="Book Title"/>
    <w:basedOn w:val="92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9">
    <w:name w:val="Caption"/>
    <w:basedOn w:val="919"/>
    <w:next w:val="91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0">
    <w:name w:val="footnote text"/>
    <w:basedOn w:val="919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Footnote Text Char"/>
    <w:basedOn w:val="926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footnote reference"/>
    <w:basedOn w:val="926"/>
    <w:uiPriority w:val="99"/>
    <w:semiHidden/>
    <w:unhideWhenUsed/>
    <w:pPr>
      <w:pBdr/>
      <w:spacing/>
      <w:ind/>
    </w:pPr>
    <w:rPr>
      <w:vertAlign w:val="superscript"/>
    </w:rPr>
  </w:style>
  <w:style w:type="paragraph" w:styleId="903">
    <w:name w:val="endnote text"/>
    <w:basedOn w:val="919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>
    <w:name w:val="Endnote Text Char"/>
    <w:basedOn w:val="926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endnote reference"/>
    <w:basedOn w:val="926"/>
    <w:uiPriority w:val="99"/>
    <w:semiHidden/>
    <w:unhideWhenUsed/>
    <w:pPr>
      <w:pBdr/>
      <w:spacing/>
      <w:ind/>
    </w:pPr>
    <w:rPr>
      <w:vertAlign w:val="superscript"/>
    </w:rPr>
  </w:style>
  <w:style w:type="character" w:styleId="906">
    <w:name w:val="Hyperlink"/>
    <w:basedOn w:val="92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7">
    <w:name w:val="FollowedHyperlink"/>
    <w:basedOn w:val="92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8">
    <w:name w:val="toc 1"/>
    <w:basedOn w:val="919"/>
    <w:next w:val="919"/>
    <w:uiPriority w:val="39"/>
    <w:unhideWhenUsed/>
    <w:pPr>
      <w:pBdr/>
      <w:spacing w:after="100"/>
      <w:ind/>
    </w:pPr>
  </w:style>
  <w:style w:type="paragraph" w:styleId="909">
    <w:name w:val="toc 2"/>
    <w:basedOn w:val="919"/>
    <w:next w:val="919"/>
    <w:uiPriority w:val="39"/>
    <w:unhideWhenUsed/>
    <w:pPr>
      <w:pBdr/>
      <w:spacing w:after="100"/>
      <w:ind w:left="220"/>
    </w:pPr>
  </w:style>
  <w:style w:type="paragraph" w:styleId="910">
    <w:name w:val="toc 3"/>
    <w:basedOn w:val="919"/>
    <w:next w:val="919"/>
    <w:uiPriority w:val="39"/>
    <w:unhideWhenUsed/>
    <w:pPr>
      <w:pBdr/>
      <w:spacing w:after="100"/>
      <w:ind w:left="440"/>
    </w:pPr>
  </w:style>
  <w:style w:type="paragraph" w:styleId="911">
    <w:name w:val="toc 4"/>
    <w:basedOn w:val="919"/>
    <w:next w:val="919"/>
    <w:uiPriority w:val="39"/>
    <w:unhideWhenUsed/>
    <w:pPr>
      <w:pBdr/>
      <w:spacing w:after="100"/>
      <w:ind w:left="660"/>
    </w:pPr>
  </w:style>
  <w:style w:type="paragraph" w:styleId="912">
    <w:name w:val="toc 5"/>
    <w:basedOn w:val="919"/>
    <w:next w:val="919"/>
    <w:uiPriority w:val="39"/>
    <w:unhideWhenUsed/>
    <w:pPr>
      <w:pBdr/>
      <w:spacing w:after="100"/>
      <w:ind w:left="880"/>
    </w:pPr>
  </w:style>
  <w:style w:type="paragraph" w:styleId="913">
    <w:name w:val="toc 6"/>
    <w:basedOn w:val="919"/>
    <w:next w:val="919"/>
    <w:uiPriority w:val="39"/>
    <w:unhideWhenUsed/>
    <w:pPr>
      <w:pBdr/>
      <w:spacing w:after="100"/>
      <w:ind w:left="1100"/>
    </w:pPr>
  </w:style>
  <w:style w:type="paragraph" w:styleId="914">
    <w:name w:val="toc 7"/>
    <w:basedOn w:val="919"/>
    <w:next w:val="919"/>
    <w:uiPriority w:val="39"/>
    <w:unhideWhenUsed/>
    <w:pPr>
      <w:pBdr/>
      <w:spacing w:after="100"/>
      <w:ind w:left="1320"/>
    </w:pPr>
  </w:style>
  <w:style w:type="paragraph" w:styleId="915">
    <w:name w:val="toc 8"/>
    <w:basedOn w:val="919"/>
    <w:next w:val="919"/>
    <w:uiPriority w:val="39"/>
    <w:unhideWhenUsed/>
    <w:pPr>
      <w:pBdr/>
      <w:spacing w:after="100"/>
      <w:ind w:left="1540"/>
    </w:pPr>
  </w:style>
  <w:style w:type="paragraph" w:styleId="916">
    <w:name w:val="toc 9"/>
    <w:basedOn w:val="919"/>
    <w:next w:val="919"/>
    <w:uiPriority w:val="39"/>
    <w:unhideWhenUsed/>
    <w:pPr>
      <w:pBdr/>
      <w:spacing w:after="100"/>
      <w:ind w:left="1760"/>
    </w:pPr>
  </w:style>
  <w:style w:type="paragraph" w:styleId="917">
    <w:name w:val="TOC Heading"/>
    <w:uiPriority w:val="39"/>
    <w:unhideWhenUsed/>
    <w:pPr>
      <w:pBdr/>
      <w:spacing/>
      <w:ind/>
    </w:pPr>
  </w:style>
  <w:style w:type="paragraph" w:styleId="918">
    <w:name w:val="table of figures"/>
    <w:basedOn w:val="919"/>
    <w:next w:val="919"/>
    <w:uiPriority w:val="99"/>
    <w:unhideWhenUsed/>
    <w:pPr>
      <w:pBdr/>
      <w:spacing w:after="0" w:afterAutospacing="0"/>
      <w:ind/>
    </w:pPr>
  </w:style>
  <w:style w:type="paragraph" w:styleId="919" w:default="1">
    <w:name w:val="Normal"/>
    <w:pPr>
      <w:pBdr/>
      <w:spacing/>
      <w:ind/>
    </w:pPr>
  </w:style>
  <w:style w:type="paragraph" w:styleId="920">
    <w:name w:val="Heading 1"/>
    <w:basedOn w:val="919"/>
    <w:pPr>
      <w:keepNext w:val="true"/>
      <w:keepLines w:val="true"/>
      <w:pBdr/>
      <w:spacing w:after="120" w:before="480"/>
      <w:ind/>
      <w:contextualSpacing w:val="true"/>
      <w:outlineLvl w:val="0"/>
    </w:pPr>
    <w:rPr>
      <w:b/>
      <w:sz w:val="48"/>
      <w:szCs w:val="48"/>
    </w:rPr>
  </w:style>
  <w:style w:type="paragraph" w:styleId="921">
    <w:name w:val="Heading 2"/>
    <w:basedOn w:val="919"/>
    <w:pPr>
      <w:keepNext w:val="true"/>
      <w:keepLines w:val="true"/>
      <w:pBdr/>
      <w:spacing w:after="80" w:before="360"/>
      <w:ind/>
      <w:contextualSpacing w:val="true"/>
      <w:outlineLvl w:val="1"/>
    </w:pPr>
    <w:rPr>
      <w:b/>
      <w:sz w:val="36"/>
      <w:szCs w:val="36"/>
    </w:rPr>
  </w:style>
  <w:style w:type="paragraph" w:styleId="922">
    <w:name w:val="Heading 3"/>
    <w:basedOn w:val="919"/>
    <w:pPr>
      <w:keepNext w:val="true"/>
      <w:keepLines w:val="true"/>
      <w:pBdr/>
      <w:spacing w:after="80" w:before="280"/>
      <w:ind/>
      <w:contextualSpacing w:val="true"/>
      <w:outlineLvl w:val="2"/>
    </w:pPr>
    <w:rPr>
      <w:b/>
      <w:sz w:val="28"/>
      <w:szCs w:val="28"/>
    </w:rPr>
  </w:style>
  <w:style w:type="paragraph" w:styleId="923">
    <w:name w:val="Heading 4"/>
    <w:basedOn w:val="919"/>
    <w:pPr>
      <w:keepNext w:val="true"/>
      <w:keepLines w:val="true"/>
      <w:pBdr/>
      <w:spacing w:after="40" w:before="240"/>
      <w:ind/>
      <w:contextualSpacing w:val="true"/>
      <w:outlineLvl w:val="3"/>
    </w:pPr>
    <w:rPr>
      <w:b/>
      <w:sz w:val="24"/>
      <w:szCs w:val="24"/>
    </w:rPr>
  </w:style>
  <w:style w:type="paragraph" w:styleId="924">
    <w:name w:val="Heading 5"/>
    <w:basedOn w:val="919"/>
    <w:pPr>
      <w:keepNext w:val="true"/>
      <w:keepLines w:val="true"/>
      <w:pBdr/>
      <w:spacing w:after="40" w:before="220"/>
      <w:ind/>
      <w:contextualSpacing w:val="true"/>
      <w:outlineLvl w:val="4"/>
    </w:pPr>
    <w:rPr>
      <w:b/>
    </w:rPr>
  </w:style>
  <w:style w:type="paragraph" w:styleId="925">
    <w:name w:val="Heading 6"/>
    <w:basedOn w:val="919"/>
    <w:pPr>
      <w:keepNext w:val="true"/>
      <w:keepLines w:val="true"/>
      <w:pBdr/>
      <w:spacing w:after="40" w:before="200"/>
      <w:ind/>
      <w:contextualSpacing w:val="true"/>
      <w:outlineLvl w:val="5"/>
    </w:pPr>
    <w:rPr>
      <w:b/>
      <w:sz w:val="20"/>
      <w:szCs w:val="20"/>
    </w:rPr>
  </w:style>
  <w:style w:type="character" w:styleId="926" w:default="1">
    <w:name w:val="Default Paragraph Font"/>
    <w:uiPriority w:val="1"/>
    <w:semiHidden/>
    <w:unhideWhenUsed/>
    <w:pPr>
      <w:pBdr/>
      <w:spacing/>
      <w:ind/>
    </w:pPr>
  </w:style>
  <w:style w:type="table" w:styleId="92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8" w:default="1">
    <w:name w:val="No List"/>
    <w:uiPriority w:val="99"/>
    <w:semiHidden/>
    <w:unhideWhenUsed/>
    <w:pPr>
      <w:pBdr/>
      <w:spacing/>
      <w:ind/>
    </w:pPr>
  </w:style>
  <w:style w:type="table" w:styleId="929" w:customStyle="1">
    <w:name w:val="Table Normal1"/>
    <w:pPr>
      <w:pBdr/>
      <w:spacing/>
      <w:ind/>
    </w:p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0">
    <w:name w:val="Title"/>
    <w:basedOn w:val="919"/>
    <w:pPr>
      <w:keepNext w:val="true"/>
      <w:keepLines w:val="true"/>
      <w:pBdr/>
      <w:spacing w:after="120" w:before="480"/>
      <w:ind/>
      <w:contextualSpacing w:val="true"/>
    </w:pPr>
    <w:rPr>
      <w:b/>
      <w:sz w:val="72"/>
      <w:szCs w:val="72"/>
    </w:rPr>
  </w:style>
  <w:style w:type="paragraph" w:styleId="931">
    <w:name w:val="Subtitle"/>
    <w:basedOn w:val="919"/>
    <w:pPr>
      <w:keepNext w:val="true"/>
      <w:keepLines w:val="true"/>
      <w:pBdr/>
      <w:spacing w:after="80" w:before="360"/>
      <w:ind/>
      <w:contextualSpacing w:val="true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32" w:customStyle="1">
    <w:name w:val="StGen0"/>
    <w:basedOn w:val="929"/>
    <w:pPr>
      <w:pBdr/>
      <w:spacing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StGen1"/>
    <w:basedOn w:val="929"/>
    <w:pPr>
      <w:pBdr/>
      <w:spacing/>
      <w:ind/>
    </w:pPr>
    <w:tblPr>
      <w:tblStyleRowBandSize w:val="1"/>
      <w:tblStyleColBandSize w:val="1"/>
      <w:tblCellMar>
        <w:left w:w="70" w:type="dxa"/>
        <w:right w:w="7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4">
    <w:name w:val="Placeholder Text"/>
    <w:basedOn w:val="926"/>
    <w:uiPriority w:val="99"/>
    <w:pPr>
      <w:pBdr/>
      <w:spacing/>
      <w:ind/>
    </w:pPr>
    <w:rPr>
      <w:color w:val="808080"/>
    </w:rPr>
  </w:style>
  <w:style w:type="paragraph" w:styleId="935">
    <w:name w:val="Header"/>
    <w:basedOn w:val="919"/>
    <w:link w:val="936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6" w:customStyle="1">
    <w:name w:val="Header Char"/>
    <w:basedOn w:val="926"/>
    <w:link w:val="935"/>
    <w:uiPriority w:val="99"/>
    <w:pPr>
      <w:pBdr/>
      <w:spacing/>
      <w:ind/>
    </w:pPr>
  </w:style>
  <w:style w:type="paragraph" w:styleId="937">
    <w:name w:val="Footer"/>
    <w:basedOn w:val="919"/>
    <w:link w:val="938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8" w:customStyle="1">
    <w:name w:val="Footer Char"/>
    <w:basedOn w:val="926"/>
    <w:link w:val="937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yperlink" Target="https://uedi.ingenieria.usac.edu.gt/campus/pluginfile.php/258349/mod_resource/content/1/%5BIPC2%5DProyecto202502_v2.pdf?utm_source=chatgpt.com" TargetMode="External"/><Relationship Id="rId21" Type="http://schemas.openxmlformats.org/officeDocument/2006/relationships/hyperlink" Target="https://github.com/Hes-007/IPC2-2S2025/tree/main?utm_source=chatgpt.com" TargetMode="External"/><Relationship Id="rId22" Type="http://schemas.openxmlformats.org/officeDocument/2006/relationships/hyperlink" Target="https://uedi.ingenieria.usac.edu.gt/campus/course/view.php?id=2547" TargetMode="External"/><Relationship Id="rId23" Type="http://schemas.openxmlformats.org/officeDocument/2006/relationships/hyperlink" Target="https://graphviz.org/documentati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revision>21</cp:revision>
  <dcterms:created xsi:type="dcterms:W3CDTF">2017-02-18T19:52:00Z</dcterms:created>
  <dcterms:modified xsi:type="dcterms:W3CDTF">2025-09-29T00:24:43Z</dcterms:modified>
</cp:coreProperties>
</file>