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Como primer paso tuvimos que conectar nuestro proyecto ionic  a firebase y para eso hicimos lo siguiente: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paso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os dirigimos a firebase y creamos el proyecto que en este caso es </w:t>
      </w:r>
      <w:r w:rsidDel="00000000" w:rsidR="00000000" w:rsidRPr="00000000">
        <w:rPr>
          <w:rtl w:val="0"/>
        </w:rPr>
        <w:t xml:space="preserve">proyectoCitas</w:t>
      </w:r>
      <w:r w:rsidDel="00000000" w:rsidR="00000000" w:rsidRPr="00000000">
        <w:rPr>
          <w:rtl w:val="0"/>
        </w:rPr>
        <w:t xml:space="preserve"> y creamos la 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la terminal donde se encuentra el proyecto colocamos este comando”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ng add @angular/fire</w:t>
      </w:r>
      <w:r w:rsidDel="00000000" w:rsidR="00000000" w:rsidRPr="00000000">
        <w:rPr>
          <w:rtl w:val="0"/>
        </w:rPr>
        <w:t xml:space="preserve">”, nos pedida  iniciar sesión con la cuenta que ingresamos a firebase, nos pedirá crear un proyecto o seleccionar uno en este caso como ya lo habíamos creado solamente seleccionamos el </w:t>
      </w:r>
      <w:r w:rsidDel="00000000" w:rsidR="00000000" w:rsidRPr="00000000">
        <w:rPr>
          <w:rtl w:val="0"/>
        </w:rPr>
        <w:t xml:space="preserve">proyectoCitas</w:t>
      </w:r>
      <w:r w:rsidDel="00000000" w:rsidR="00000000" w:rsidRPr="00000000">
        <w:rPr>
          <w:rtl w:val="0"/>
        </w:rPr>
        <w:t xml:space="preserve"> y nos saldrá una lista de todas las herramientas que queremos utilizar en nuestro proyecto y los creará automáticamente.</w:t>
      </w: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Nos dirigimos al main.ts y podemos ver que efectivamente se importó las librerías y se conectó nuestro proyecto a firebase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Después de conectar nuestro proyecto a firebase tenemos que ver si funciona, para eso lo que hicimos fue el registro y ver si se autentica correctamente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Creamos un servicio que se dedique exclusivamente en autenticación a los usuarios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 el .ts del registro  importamos el servicio que creamos anteriormente y hacemos el método de registro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5023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Como ejemplo vamos a registrarnos con este correo y veremos si se pudo autenticar correctamente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46577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continuación nos vamos  firebase authentication y vemos si se registró correctamente el usuario.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como podemos ver se autentico correctamente con correo y contraseña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Después registrarse el cliente debe crear el perfil y cuando finalice de registrarse se debería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mostrar los datos que ingreso en cloud firestore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Como se muestra la base de datos fue creada exitosamente.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