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SALVI STUDIO SOLAR</w:t>
      </w:r>
    </w:p>
    <w:p>
      <w:pPr>
        <w:jc w:val="center"/>
      </w:pPr>
      <w:r>
        <w:rPr>
          <w:b/>
          <w:sz w:val="36"/>
        </w:rPr>
        <w:t>Documento Funcional y Tecnico - Fase 5 V2</w:t>
      </w:r>
    </w:p>
    <w:p>
      <w:pPr>
        <w:jc w:val="center"/>
      </w:pPr>
      <w:r>
        <w:rPr>
          <w:sz w:val="22"/>
        </w:rPr>
        <w:t>Integracion real con Smartec, operacion, gemelo energetico, alarmas, mantenimiento y recalibracion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8064"/>
            <w:shd w:fill="D9EAD3"/>
          </w:tcPr>
          <w:p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Fase 5 V2 - documento ampliado para programacion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2026-07-09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Ambito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De proyecto calculado a sistema operativo monitorizado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Uso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Equipo de producto, ingenieria, desarrollo software, Smartec, operaciones y mantenimiento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Dependencias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Fase 1 motor solar; Fase 2 motor fotometrico-solar; Fase 3 GIS/proyecto completo; Fase 4 configurador/productizacion/oferta</w:t>
            </w:r>
          </w:p>
        </w:tc>
      </w:tr>
    </w:tbl>
    <w:p/>
    <w:p>
      <w:pPr>
        <w:pStyle w:val="NoteBox"/>
      </w:pPr>
      <w:r>
        <w:rPr>
          <w:b/>
          <w:sz w:val="18"/>
        </w:rPr>
        <w:t xml:space="preserve">Principio rector: </w:t>
      </w:r>
      <w:r>
        <w:rPr>
          <w:sz w:val="18"/>
        </w:rPr>
        <w:t>La Fase 5 cierra el ciclo diseno-operacion: lo que se calculo debe poder compararse contra la realidad, corregirse desde Smartec y aprender para futuros proyectos. El objetivo principal es que la farola solar llegue siempre al amanecer con carga protegida, preservando bateria y servicio.</w:t>
      </w:r>
    </w:p>
    <w:p>
      <w:r>
        <w:br w:type="page"/>
      </w:r>
    </w:p>
    <w:p>
      <w:pPr>
        <w:pStyle w:val="Heading1"/>
      </w:pPr>
      <w:r>
        <w:t>Indice funcional</w:t>
      </w:r>
    </w:p>
    <w:p>
      <w:pPr>
        <w:pStyle w:val="ListNumber"/>
      </w:pPr>
      <w:r>
        <w:t>1. Objetivo y alcance de Fase 5</w:t>
      </w:r>
    </w:p>
    <w:p>
      <w:pPr>
        <w:pStyle w:val="ListNumber"/>
      </w:pPr>
      <w:r>
        <w:t>2. Diferencia frente a fases anteriores</w:t>
      </w:r>
    </w:p>
    <w:p>
      <w:pPr>
        <w:pStyle w:val="ListNumber"/>
      </w:pPr>
      <w:r>
        <w:t>3. Arquitectura operativa Smartec-Solar</w:t>
      </w:r>
    </w:p>
    <w:p>
      <w:pPr>
        <w:pStyle w:val="ListNumber"/>
      </w:pPr>
      <w:r>
        <w:t>4. Datos disponibles, frecuencia y calidad</w:t>
      </w:r>
    </w:p>
    <w:p>
      <w:pPr>
        <w:pStyle w:val="ListNumber"/>
      </w:pPr>
      <w:r>
        <w:t>5. Gemelo energetico: niveles y estado digital</w:t>
      </w:r>
    </w:p>
    <w:p>
      <w:pPr>
        <w:pStyle w:val="ListNumber"/>
      </w:pPr>
      <w:r>
        <w:t>6. Comparacion previsto vs real</w:t>
      </w:r>
    </w:p>
    <w:p>
      <w:pPr>
        <w:pStyle w:val="ListNumber"/>
      </w:pPr>
      <w:r>
        <w:t>7. Algoritmo de proteccion de bateria</w:t>
      </w:r>
    </w:p>
    <w:p>
      <w:pPr>
        <w:pStyle w:val="ListNumber"/>
      </w:pPr>
      <w:r>
        <w:t>8. Alarmas, incidencias y severidad</w:t>
      </w:r>
    </w:p>
    <w:p>
      <w:pPr>
        <w:pStyle w:val="ListNumber"/>
      </w:pPr>
      <w:r>
        <w:t>9. Operacion hibrida y blackout</w:t>
      </w:r>
    </w:p>
    <w:p>
      <w:pPr>
        <w:pStyle w:val="ListNumber"/>
      </w:pPr>
      <w:r>
        <w:t>10. Limpieza, soiling y mantenimiento</w:t>
      </w:r>
    </w:p>
    <w:p>
      <w:pPr>
        <w:pStyle w:val="ListNumber"/>
      </w:pPr>
      <w:r>
        <w:t>11. Degradacion de bateria y panel</w:t>
      </w:r>
    </w:p>
    <w:p>
      <w:pPr>
        <w:pStyle w:val="ListNumber"/>
      </w:pPr>
      <w:r>
        <w:t>12. Recalibracion de modelos y aprendizaje operacional</w:t>
      </w:r>
    </w:p>
    <w:p>
      <w:pPr>
        <w:pStyle w:val="ListNumber"/>
      </w:pPr>
      <w:r>
        <w:t>13. Pantallas y experiencia de usuario</w:t>
      </w:r>
    </w:p>
    <w:p>
      <w:pPr>
        <w:pStyle w:val="ListNumber"/>
      </w:pPr>
      <w:r>
        <w:t>14. Modelo de datos</w:t>
      </w:r>
    </w:p>
    <w:p>
      <w:pPr>
        <w:pStyle w:val="ListNumber"/>
      </w:pPr>
      <w:r>
        <w:t>15. APIs internas y eventos</w:t>
      </w:r>
    </w:p>
    <w:p>
      <w:pPr>
        <w:pStyle w:val="ListNumber"/>
      </w:pPr>
      <w:r>
        <w:t>16. Roles, permisos y trazabilidad</w:t>
      </w:r>
    </w:p>
    <w:p>
      <w:pPr>
        <w:pStyle w:val="ListNumber"/>
      </w:pPr>
      <w:r>
        <w:t>17. Validaciones, seguridad y resiliencia</w:t>
      </w:r>
    </w:p>
    <w:p>
      <w:pPr>
        <w:pStyle w:val="ListNumber"/>
      </w:pPr>
      <w:r>
        <w:t>18. KPIs operativos</w:t>
      </w:r>
    </w:p>
    <w:p>
      <w:pPr>
        <w:pStyle w:val="ListNumber"/>
      </w:pPr>
      <w:r>
        <w:t>19. Casos de prueba</w:t>
      </w:r>
    </w:p>
    <w:p>
      <w:pPr>
        <w:pStyle w:val="ListNumber"/>
      </w:pPr>
      <w:r>
        <w:t>20. Criterios de aceptacion y checklist final</w:t>
      </w:r>
    </w:p>
    <w:p>
      <w:r>
        <w:br w:type="page"/>
      </w:r>
    </w:p>
    <w:p>
      <w:pPr>
        <w:pStyle w:val="Heading1"/>
      </w:pPr>
      <w:r>
        <w:t>1. Objetivo y alcance de Fase 5</w:t>
      </w:r>
    </w:p>
    <w:p>
      <w:r>
        <w:t>La Fase 5 convierte Salvi Studio Solar en una plataforma operacional conectada con Smartec. Hasta Fase 4 el sistema disena, dimensiona, agrupa, productiza y genera oferta. En Fase 5 el proyecto instalado se monitoriza y se compara contra el diseno, permitiendo control remoto, alarmas, mantenimiento y mejora continua.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D9EAD3"/>
          </w:tcPr>
          <w:p>
            <w:r/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4608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4320"/>
            <w:shd w:fill="D9EAD3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Monitorizar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Leer datos reales de cada punto solar/hibrido desde Smartec y controlador.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Estado energetico actualizado por punto, segmento, grupo y proyecto.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Comparar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Contrastar produccion, consumo, SOC, temperatura y alarmas contra el gemelo previsto.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Desviaciones cuantificadas y diagnosticadas.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Proteger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Aplicar algoritmo de reduccion de consumo para llegar al amanecer con carga.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Menos fallos criticos y mayor vida de bateria.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Mantener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Detectar suciedad, degradacion, fallos de panel, bateria o comunicacion.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Ordenes de mantenimiento priorizadas.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b w:val="0"/>
                <w:sz w:val="16"/>
              </w:rPr>
              <w:t>Aprender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Recalibrar parametros de soiling, consumo, rendimiento y degradacion.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Modelos futuros mas precisos.</w:t>
            </w:r>
          </w:p>
        </w:tc>
      </w:tr>
    </w:tbl>
    <w:p/>
    <w:p>
      <w:pPr>
        <w:pStyle w:val="NoteBox"/>
      </w:pPr>
      <w:r>
        <w:rPr>
          <w:b/>
          <w:sz w:val="18"/>
        </w:rPr>
        <w:t xml:space="preserve">Fuera de alcance estricto: </w:t>
      </w:r>
      <w:r>
        <w:rPr>
          <w:sz w:val="18"/>
        </w:rPr>
        <w:t>La Fase 5 no sustituye la plataforma Smartec; define la capa funcional que conecta el diseno solar con la operacion real. Smartec sigue siendo el sistema de control, comunicaciones, programacion y telemetria.</w:t>
      </w:r>
    </w:p>
    <w:p>
      <w:pPr>
        <w:pStyle w:val="Heading1"/>
      </w:pPr>
      <w:r>
        <w:t>2. Diferencia frente a fases anteriores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D9EAD3"/>
          </w:tcPr>
          <w:p>
            <w:r/>
            <w:r>
              <w:rPr>
                <w:b/>
                <w:sz w:val="16"/>
              </w:rPr>
              <w:t>Fase</w:t>
            </w:r>
          </w:p>
        </w:tc>
        <w:tc>
          <w:tcPr>
            <w:tcW w:type="dxa" w:w="6768"/>
            <w:shd w:fill="D9EAD3"/>
          </w:tcPr>
          <w:p>
            <w:r/>
            <w:r>
              <w:rPr>
                <w:b/>
                <w:sz w:val="16"/>
              </w:rPr>
              <w:t>Pregunta que resuelve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Unidad principal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Fase 1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Que panel y bateria necesito para una farola/segmento?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Solucion tipo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Como optimizo fotometria y energia conjuntamente?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Alternativa fotometrica-solar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Como calculo un proyecto completo georreferenciado?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Segmentos, puntos y grupos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Como convierto el calculo en producto, BOQ y oferta?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Producto comercial y propuesta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Fase 5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Como se comporta realmente la instalacion y como la cuido?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Punto operativo y gemelo energetico</w:t>
            </w:r>
          </w:p>
        </w:tc>
      </w:tr>
    </w:tbl>
    <w:p/>
    <w:p>
      <w:pPr>
        <w:pStyle w:val="Heading1"/>
      </w:pPr>
      <w:r>
        <w:t>3. Arquitectura operativa Smartec-Solar</w:t>
      </w:r>
    </w:p>
    <w:p>
      <w:r>
        <w:t>La arquitectura debe permitir que cada punto de luz solar o hibrido tenga una identidad tecnica unica que enlaza diseno, producto, instalacion, nodo Smartec, controlador, bateria, panel y perfil de operacion.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Diseno Fase 1-4 -&gt; Activo operativo Fase 5</w:t>
        <w:br/>
        <w:br/>
        <w:t>Punto de luz GIS</w:t>
        <w:br/>
        <w:t xml:space="preserve">  -&gt; Producto configurado</w:t>
        <w:br/>
        <w:t xml:space="preserve">  -&gt; Nodo Smartec individual</w:t>
        <w:br/>
        <w:t xml:space="preserve">  -&gt; Controlador DALI/D4i solar/hibrido</w:t>
        <w:br/>
        <w:t xml:space="preserve">  -&gt; Panel PV / bateria / sensor / entrada 24V si aplica</w:t>
        <w:br/>
        <w:t xml:space="preserve">  -&gt; Perfil Smartec inicial</w:t>
        <w:br/>
        <w:t xml:space="preserve">  -&gt; Gemelo energetico previsto</w:t>
        <w:br/>
        <w:t xml:space="preserve">  -&gt; Telemetria real</w:t>
        <w:br/>
        <w:t xml:space="preserve">  -&gt; Diagnostico, alarmas, mantenimiento y recalibracion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5904"/>
            <w:shd w:fill="D9EAD3"/>
          </w:tcPr>
          <w:p>
            <w:r/>
            <w:r>
              <w:rPr>
                <w:b/>
                <w:sz w:val="16"/>
              </w:rPr>
              <w:t>Responsabilidad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Dato clave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Salvi Studio Solar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Modelo previsto, comparacion, analitica y recomendaciones.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baseline energetico y desviaciones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Comunicacion, lectura, programacion remota, alarmas de campo.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telemetria y comandos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Nodo individual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Identidad y enlace de cada luminaria con la red.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node_id / pole_id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Controlador DALI/D4i hibrido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Gestion PV, bateria, luminaria, sensor y entrada 24V.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SOC, carga, descarga, dimming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GIS/proyecto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Ubicacion, segmento, grupo tecnico y contexto.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lat/lon, segment_id, group_id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Configurador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Producto real instalado y compatibilidades.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product_id, version, BOM</w:t>
            </w:r>
          </w:p>
        </w:tc>
      </w:tr>
    </w:tbl>
    <w:p/>
    <w:p>
      <w:pPr>
        <w:pStyle w:val="Heading1"/>
      </w:pPr>
      <w:r>
        <w:t>4. Datos disponibles, frecuencia y calidad</w:t>
      </w:r>
    </w:p>
    <w:p>
      <w:r>
        <w:t>El sistema debe distinguir entre dato medido, dato estimado, dato calculado y dato no disponible. En la situacion inicial se asume que Smartec/controlador puede entregar todos los datos operativos relevantes salvo datos reales de presencia.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016"/>
            <w:shd w:fill="D9EAD3"/>
          </w:tcPr>
          <w:p>
            <w:r/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Nombre interno</w:t>
            </w:r>
          </w:p>
        </w:tc>
        <w:tc>
          <w:tcPr>
            <w:tcW w:type="dxa" w:w="864"/>
            <w:shd w:fill="D9EAD3"/>
          </w:tcPr>
          <w:p>
            <w:r/>
            <w:r>
              <w:rPr>
                <w:b/>
                <w:sz w:val="16"/>
              </w:rPr>
              <w:t>Unidad</w:t>
            </w:r>
          </w:p>
        </w:tc>
        <w:tc>
          <w:tcPr>
            <w:tcW w:type="dxa" w:w="1728"/>
            <w:shd w:fill="D9EAD3"/>
          </w:tcPr>
          <w:p>
            <w:r/>
            <w:r>
              <w:rPr>
                <w:b/>
                <w:sz w:val="16"/>
              </w:rPr>
              <w:t>Fuente</w:t>
            </w:r>
          </w:p>
        </w:tc>
        <w:tc>
          <w:tcPr>
            <w:tcW w:type="dxa" w:w="1440"/>
            <w:shd w:fill="D9EAD3"/>
          </w:tcPr>
          <w:p>
            <w:r/>
            <w:r>
              <w:rPr>
                <w:b/>
                <w:sz w:val="16"/>
              </w:rPr>
              <w:t>Frecuencia inicial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Tension bateria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battery_voltage_v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 / configurable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SOC, diagnostico bateria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SOC bateria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battery_soc_pct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 o estimador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Proteccion y alarmas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Corriente carga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charge_current_a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Produccion PV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Corriente descarga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discharge_current_a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Consumo real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Energia producida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pv_energy_wh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Wh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horaria/diaria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Comparacion produccion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Energia consumida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load_energy_wh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Wh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horaria/diaria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Comparacion consumo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Temperatura bateria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battery_temp_c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Vida y seguridad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Temperatura luminaria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luminaire_temp_c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Driver/D4i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Diagnostico termico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Nivel dimming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dimming_pct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%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Driver/D4i/Smartec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Ver perfil real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Horas funcionamiento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operating_hours_h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diaria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O&amp;M y vida util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Alarmas controlador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controller_alarm_code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Controlador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evento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Incidencias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Alarmas comunicacion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communication_status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enum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Smartec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evento/15 min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Disponibilidad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Presencia real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presence_events</w:t>
            </w:r>
          </w:p>
        </w:tc>
        <w:tc>
          <w:tcPr>
            <w:tcW w:type="dxa" w:w="864"/>
            <w:vAlign w:val="top"/>
          </w:tcPr>
          <w:p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No disponible Fase 5 inicial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Se mantiene estimado</w:t>
            </w:r>
          </w:p>
        </w:tc>
      </w:tr>
    </w:tbl>
    <w:p/>
    <w:p>
      <w:pPr>
        <w:pStyle w:val="NoteBox"/>
      </w:pPr>
      <w:r>
        <w:rPr>
          <w:b/>
          <w:sz w:val="18"/>
        </w:rPr>
        <w:t xml:space="preserve">Calidad del dato: </w:t>
      </w:r>
      <w:r>
        <w:rPr>
          <w:sz w:val="18"/>
        </w:rPr>
        <w:t>Cada telemetria debe almacenar timestamp, zona horaria, origen, unidad, precision si se conoce, estado de calidad y version de firmware/controlador. No se deben mezclar datos reales con estimaciones sin marcar su origen.</w:t>
      </w:r>
    </w:p>
    <w:p>
      <w:pPr>
        <w:pStyle w:val="Heading1"/>
      </w:pPr>
      <w:r>
        <w:t>5. Gemelo energetico: niveles y estado digital</w:t>
      </w:r>
    </w:p>
    <w:p>
      <w:r>
        <w:t>El gemelo energetico representa el comportamiento esperado y real del sistema. Debe existir a cuatro niveles: punto, segmento, grupo tecnico y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D9EAD3"/>
          </w:tcPr>
          <w:p>
            <w:r/>
            <w:r>
              <w:rPr>
                <w:b/>
                <w:sz w:val="16"/>
              </w:rPr>
              <w:t>Nivel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Objeto</w:t>
            </w:r>
          </w:p>
        </w:tc>
        <w:tc>
          <w:tcPr>
            <w:tcW w:type="dxa" w:w="3600"/>
            <w:shd w:fill="D9EAD3"/>
          </w:tcPr>
          <w:p>
            <w:r/>
            <w:r>
              <w:rPr>
                <w:b/>
                <w:sz w:val="16"/>
              </w:rPr>
              <w:t>Uso principal</w:t>
            </w:r>
          </w:p>
        </w:tc>
        <w:tc>
          <w:tcPr>
            <w:tcW w:type="dxa" w:w="3024"/>
            <w:shd w:fill="D9EAD3"/>
          </w:tcPr>
          <w:p>
            <w:r/>
            <w:r>
              <w:rPr>
                <w:b/>
                <w:sz w:val="16"/>
              </w:rPr>
              <w:t>Ejemplo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Punto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Una luminaria concreta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Diagnostico, alarma, mantenimiento.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PL-000123 tiene SOC real inferior al previsto.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Segmento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Tramo de calle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Comparar zonas y detectar problemas locales.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Segmento S-045 produce menos por sombra o polvo.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Grupo tecnico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Puntos equivalentes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Aprendizaje por tipologia/producto.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SIL L 200 en entorno polvo alto pierde 18%.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Proyecto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Conjunto completo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KPIs contractuales y operativos.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Proyecto Senegal cumple 99,3% noches sin fallo critico.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Estado gemelo</w:t>
            </w:r>
          </w:p>
        </w:tc>
        <w:tc>
          <w:tcPr>
            <w:tcW w:type="dxa" w:w="6048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  <w:tc>
          <w:tcPr>
            <w:tcW w:type="dxa" w:w="2160"/>
            <w:shd w:fill="D9EAD3"/>
          </w:tcPr>
          <w:p>
            <w:r/>
            <w:r>
              <w:rPr>
                <w:b/>
                <w:sz w:val="16"/>
              </w:rPr>
              <w:t>Accion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DESIGNED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Existe calculo previsto, no instalado.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Esperar comisionado.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COMMISSIONED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Instalado y vinculado a nodo/controlador.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Iniciar baseline real.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LEARNING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Primer periodo de observacion.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No recalibrar agresivamente.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Comportamiento dentro de tolerancias.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Monitorizar.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DEVIATION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Desviacion sostenida.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Diagnosticar.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PROTECTED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Smartec esta reduciendo consumo para proteger bateria.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Registrar y evaluar.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MAINTENANCE_REQUIRED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Requiere accion de campo.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Crear orden.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Riesgo de fallo critico o bateria bajo DOD.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Escalar.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Sin comunicacion.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Diagnostico comunicaciones.</w:t>
            </w:r>
          </w:p>
        </w:tc>
      </w:tr>
    </w:tbl>
    <w:p/>
    <w:p>
      <w:pPr>
        <w:pStyle w:val="Heading1"/>
      </w:pPr>
      <w:r>
        <w:t>6. Comparacion previsto vs real</w:t>
      </w:r>
    </w:p>
    <w:p>
      <w:r>
        <w:t>La comparacion debe realizarse a nivel horario, diario, mensual y anual. El usuario final vera resumentes y alertas; ingenieria podra abrir detalle historico.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shd w:fill="D9EAD3"/>
          </w:tcPr>
          <w:p>
            <w:r/>
            <w:r>
              <w:rPr>
                <w:b/>
                <w:sz w:val="16"/>
              </w:rPr>
              <w:t>Magnitud</w:t>
            </w:r>
          </w:p>
        </w:tc>
        <w:tc>
          <w:tcPr>
            <w:tcW w:type="dxa" w:w="3168"/>
            <w:shd w:fill="D9EAD3"/>
          </w:tcPr>
          <w:p>
            <w:r/>
            <w:r>
              <w:rPr>
                <w:b/>
                <w:sz w:val="16"/>
              </w:rPr>
              <w:t>Previsto</w:t>
            </w:r>
          </w:p>
        </w:tc>
        <w:tc>
          <w:tcPr>
            <w:tcW w:type="dxa" w:w="3168"/>
            <w:shd w:fill="D9EAD3"/>
          </w:tcPr>
          <w:p>
            <w:r/>
            <w:r>
              <w:rPr>
                <w:b/>
                <w:sz w:val="16"/>
              </w:rPr>
              <w:t>Real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Indicador de desviacion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Produccion solar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PVGIS + geometria + soiling previsto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pv_energy_wh medida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(real - previsto) / previsto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Consumo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Perfil nocturno + dimming + sensor estimado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load_energy_wh medida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(real - previsto) / previsto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SOC fin de noche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Simulacion horaria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SOC a civil twilight morning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diferencia puntos porcentuales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SOC minimo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Minimo simulado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Minimo real nocturno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riesgo DOD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Uso de red hibrida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Energia red esperada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energia red medida/estimada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exceso red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Temperatura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Rango esperado por ubicacion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temp medida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estres termico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Autonomia protegida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Modo protegido previsto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reducciones reales Smartec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impacto servicio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energy_deviation_pct = (measured_wh - expected_wh) / max(expected_wh, epsilon) * 100</w:t>
        <w:br/>
        <w:t>soc_deviation_pp = measured_soc_pct - expected_soc_pct</w:t>
        <w:br/>
        <w:t>critical_failure = measured_soc_pct &lt; min_soc_allowed_pct</w:t>
        <w:br/>
        <w:t>persistent_deviation = abs(rolling_7d_deviation_pct) &gt; threshold_pct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D9EAD3"/>
          </w:tcPr>
          <w:p>
            <w:r/>
            <w:r>
              <w:rPr>
                <w:b/>
                <w:sz w:val="16"/>
              </w:rPr>
              <w:t>Tipo de desviacion</w:t>
            </w:r>
          </w:p>
        </w:tc>
        <w:tc>
          <w:tcPr>
            <w:tcW w:type="dxa" w:w="2016"/>
            <w:shd w:fill="D9EAD3"/>
          </w:tcPr>
          <w:p>
            <w:r/>
            <w:r>
              <w:rPr>
                <w:b/>
                <w:sz w:val="16"/>
              </w:rPr>
              <w:t>Umbral inicial</w:t>
            </w:r>
          </w:p>
        </w:tc>
        <w:tc>
          <w:tcPr>
            <w:tcW w:type="dxa" w:w="5760"/>
            <w:shd w:fill="D9EAD3"/>
          </w:tcPr>
          <w:p>
            <w:r/>
            <w:r>
              <w:rPr>
                <w:b/>
                <w:sz w:val="16"/>
              </w:rPr>
              <w:t>Diagnostico probable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Produccion baja 1 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&lt;-25% vs previsto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Nubosidad, dato solar local, sombra puntual.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Produccion baja 7 dias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&lt;-15% rolling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Soiling, orientacion incorrecta, panel defectuoso, cableado.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Consumo alto 1 dia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&gt;+20%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Perfil modificado, sensor, demanda excepcional, error medicion.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Consumo alto 7 dias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&gt;+10% rolling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Perfil Smartec incorrecto, driver, sensor activado demasiado tiempo.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fin noche bajo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&lt;-10 puntos vs previsto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Produccion baja o consumo alto.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bajo DOD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&lt;15% reserva por defecto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Fallo critico operacional.</w:t>
            </w:r>
          </w:p>
        </w:tc>
      </w:tr>
    </w:tbl>
    <w:p/>
    <w:p>
      <w:pPr>
        <w:pStyle w:val="Heading1"/>
      </w:pPr>
      <w:r>
        <w:t>7. Algoritmo de proteccion de bateria</w:t>
      </w:r>
    </w:p>
    <w:p>
      <w:r>
        <w:t>El algoritmo debe priorizar la vida de la bateria y la continuidad hasta amanecer. El sistema antiguo de autonomias fijas queda sustituido por una gestion dinamica que reduce consumo cuando el balance energetico real lo exige.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Inputs:</w:t>
        <w:br/>
        <w:t xml:space="preserve">  SOC_actual_pct</w:t>
        <w:br/>
        <w:t xml:space="preserve">  hora_actual</w:t>
        <w:br/>
        <w:t xml:space="preserve">  horas_hasta_amanecer</w:t>
        <w:br/>
        <w:t xml:space="preserve">  perfil_programado</w:t>
        <w:br/>
        <w:t xml:space="preserve">  consumo_previsto_restante_wh</w:t>
        <w:br/>
        <w:t xml:space="preserve">  reserva_minima_pct = 15</w:t>
        <w:br/>
        <w:t xml:space="preserve">  max_DOD_pct = 85</w:t>
        <w:br/>
        <w:t xml:space="preserve">  energia_bateria_util_restante_wh</w:t>
        <w:br/>
        <w:t xml:space="preserve">  prioridad_via / clase_luminica</w:t>
        <w:br/>
        <w:t xml:space="preserve">  estado_hibrido_red</w:t>
        <w:br/>
        <w:br/>
        <w:t>Cada intervalo de control:</w:t>
        <w:br/>
        <w:t xml:space="preserve">  estimar energia necesaria para llegar al amanecer con perfil actual</w:t>
        <w:br/>
        <w:t xml:space="preserve">  estimar energia disponible respetando reserva minima</w:t>
        <w:br/>
        <w:t xml:space="preserve">  si energia_disponible &gt;= energia_necesaria:</w:t>
        <w:br/>
        <w:t xml:space="preserve">      mantener perfil programado</w:t>
        <w:br/>
        <w:t xml:space="preserve">  si energia_disponible &lt; energia_necesaria:</w:t>
        <w:br/>
        <w:t xml:space="preserve">      calcular factor_reduccion necesario</w:t>
        <w:br/>
        <w:t xml:space="preserve">      aplicar modo protegido segun matriz de servicio</w:t>
        <w:br/>
        <w:t xml:space="preserve">      registrar evento PROTECTED_MODE_START</w:t>
        <w:br/>
        <w:t xml:space="preserve">      si hibrido y SOC &lt; umbral_red:</w:t>
        <w:br/>
        <w:t xml:space="preserve">          activar apoyo de red 24V si disponible</w:t>
        <w:br/>
        <w:t xml:space="preserve">  si SOC_actual_pct &lt; reserva_minima_pct:</w:t>
        <w:br/>
        <w:t xml:space="preserve">      marcar fallo critico</w:t>
        <w:br/>
        <w:t xml:space="preserve">      activar modo emergencia minimo o red si existe</w:t>
        <w:br/>
        <w:t xml:space="preserve">      crear alarma CRITICAL_BATTERY_DOD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D9EAD3"/>
          </w:tcPr>
          <w:p>
            <w:r/>
            <w:r>
              <w:rPr>
                <w:b/>
                <w:sz w:val="16"/>
              </w:rPr>
              <w:t>Nivel</w:t>
            </w:r>
          </w:p>
        </w:tc>
        <w:tc>
          <w:tcPr>
            <w:tcW w:type="dxa" w:w="2880"/>
            <w:shd w:fill="D9EAD3"/>
          </w:tcPr>
          <w:p>
            <w:r/>
            <w:r>
              <w:rPr>
                <w:b/>
                <w:sz w:val="16"/>
              </w:rPr>
              <w:t>Condicion</w:t>
            </w:r>
          </w:p>
        </w:tc>
        <w:tc>
          <w:tcPr>
            <w:tcW w:type="dxa" w:w="3888"/>
            <w:shd w:fill="D9EAD3"/>
          </w:tcPr>
          <w:p>
            <w:r/>
            <w:r>
              <w:rPr>
                <w:b/>
                <w:sz w:val="16"/>
              </w:rPr>
              <w:t>Accion Smartec</w:t>
            </w:r>
          </w:p>
        </w:tc>
        <w:tc>
          <w:tcPr>
            <w:tcW w:type="dxa" w:w="2160"/>
            <w:shd w:fill="D9EAD3"/>
          </w:tcPr>
          <w:p>
            <w:r/>
            <w:r>
              <w:rPr>
                <w:b/>
                <w:sz w:val="16"/>
              </w:rPr>
              <w:t>Servicio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suficiente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Perfil previsto.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Cumplimiento normal.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Preventivo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proyectado fin noche cerca de reserva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Reducir sin presencia primero.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Impacto bajo.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Protegido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proyectado no llega al amanecer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Reducir consumo global segun prioridad.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Puede bajar nivel luminico.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Hibrido apoyo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bajo umbral y red disponible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Activar 24V / carga si controlador permite.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Mantener servicio.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Emergencia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SOC &lt; reserva minima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Modo reducido minimo, alarma critica.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Prioridad bateria y seguridad.</w:t>
            </w:r>
          </w:p>
        </w:tc>
      </w:tr>
    </w:tbl>
    <w:p/>
    <w:p>
      <w:pPr>
        <w:pStyle w:val="Heading1"/>
      </w:pPr>
      <w:r>
        <w:t>8. Alarmas, incidencias y severidad</w:t>
      </w:r>
    </w:p>
    <w:p>
      <w:r>
        <w:t>Todas las alarmas deben estar normalizadas con codigo, severidad, origen, reglas de disparo, reglas de cierre, accion recomendada y trazabilidad.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736"/>
            <w:shd w:fill="D9EAD3"/>
          </w:tcPr>
          <w:p>
            <w:r/>
            <w:r>
              <w:rPr>
                <w:b/>
                <w:sz w:val="16"/>
              </w:rPr>
              <w:t>Codigo</w:t>
            </w:r>
          </w:p>
        </w:tc>
        <w:tc>
          <w:tcPr>
            <w:tcW w:type="dxa" w:w="1296"/>
            <w:shd w:fill="D9EAD3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3600"/>
            <w:shd w:fill="D9EAD3"/>
          </w:tcPr>
          <w:p>
            <w:r/>
            <w:r>
              <w:rPr>
                <w:b/>
                <w:sz w:val="16"/>
              </w:rPr>
              <w:t>Disparo</w:t>
            </w:r>
          </w:p>
        </w:tc>
        <w:tc>
          <w:tcPr>
            <w:tcW w:type="dxa" w:w="3168"/>
            <w:shd w:fill="D9EAD3"/>
          </w:tcPr>
          <w:p>
            <w:r/>
            <w:r>
              <w:rPr>
                <w:b/>
                <w:sz w:val="16"/>
              </w:rPr>
              <w:t>Accion recomendada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CRITICAL_BATTERY_DOD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Critica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SOC &lt; reserva minima o DOD permitido superado.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Activar modo emergencia, revisar bateria/carga.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LOW_SOC_PERSISTENT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SOC fin noche bajo durante &gt;=3 noches.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Revisar produccion, consumo y perfil.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PV_UNDERPRODUCTION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Media/Alta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Produccion 7 dias &lt; umbral vs prevista.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Revisar suciedad, sombra, panel, conexion.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LOAD_OVERCONSUMPTION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Media/Alta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Consumo 7 dias &gt; umbral vs previsto.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Revisar perfil, driver, sensor, programacion.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BATTERY_DEGRADATION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Capacidad estimada cae bajo umbral.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Planificar sustitucion.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HIGH_BATTERY_TEMP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Temperatura supera limite configurable.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Reducir carga/descarga, revisar instalacion.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COMMUNICATION_LOSS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Sin telemetria &gt; periodo definido.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Revisar nodo/gateway.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CONTROLLER_FAULT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Codigo fallo controlador.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Intervencion tecnica.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GRID_SUPPORT_EXCESS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Uso red hibrida superior al previsto.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Revisar dimensionamiento o produccion solar.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6"/>
              </w:rPr>
              <w:t>CLEANING_RECOMMENDED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Baja/Media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Soiling estimado alto.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Programar limpieza.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D9EAD3"/>
          </w:tcPr>
          <w:p>
            <w:r/>
            <w:r>
              <w:rPr>
                <w:b/>
                <w:sz w:val="16"/>
              </w:rPr>
              <w:t>Severidad</w:t>
            </w:r>
          </w:p>
        </w:tc>
        <w:tc>
          <w:tcPr>
            <w:tcW w:type="dxa" w:w="3024"/>
            <w:shd w:fill="D9EAD3"/>
          </w:tcPr>
          <w:p>
            <w:r/>
            <w:r>
              <w:rPr>
                <w:b/>
                <w:sz w:val="16"/>
              </w:rPr>
              <w:t>Tiempo objetivo respuesta</w:t>
            </w:r>
          </w:p>
        </w:tc>
        <w:tc>
          <w:tcPr>
            <w:tcW w:type="dxa" w:w="5904"/>
            <w:shd w:fill="D9EAD3"/>
          </w:tcPr>
          <w:p>
            <w:r/>
            <w:r>
              <w:rPr>
                <w:b/>
                <w:sz w:val="16"/>
              </w:rPr>
              <w:t>Notificacion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Critica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&lt;24 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Operaciones + mantenimiento + responsable proyecto.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&lt;72 h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Operaciones + mantenimiento.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&lt;7 dias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Panel operaciones.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Planificada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6"/>
              </w:rPr>
              <w:t>Mantenimiento preventivo.</w:t>
            </w:r>
          </w:p>
        </w:tc>
      </w:tr>
    </w:tbl>
    <w:p/>
    <w:p>
      <w:pPr>
        <w:pStyle w:val="Heading1"/>
      </w:pPr>
      <w:r>
        <w:t>9. Operacion hibrida y blackout</w:t>
      </w:r>
    </w:p>
    <w:p>
      <w:r>
        <w:t>La Fase 5 debe controlar y analizar dos familias hibridas: solar con apoyo de red y red con bateria para blackouts. Ambas usan controlador con entrada 24V mediante transformador cuando hay 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D9EAD3"/>
          </w:tcPr>
          <w:p>
            <w:r/>
            <w:r>
              <w:rPr>
                <w:b/>
                <w:sz w:val="16"/>
              </w:rPr>
              <w:t>Modo</w:t>
            </w:r>
          </w:p>
        </w:tc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Fuente normal</w:t>
            </w:r>
          </w:p>
        </w:tc>
        <w:tc>
          <w:tcPr>
            <w:tcW w:type="dxa" w:w="2160"/>
            <w:shd w:fill="D9EAD3"/>
          </w:tcPr>
          <w:p>
            <w:r/>
            <w:r>
              <w:rPr>
                <w:b/>
                <w:sz w:val="16"/>
              </w:rPr>
              <w:t>Fuente apoyo</w:t>
            </w:r>
          </w:p>
        </w:tc>
        <w:tc>
          <w:tcPr>
            <w:tcW w:type="dxa" w:w="3888"/>
            <w:shd w:fill="D9EAD3"/>
          </w:tcPr>
          <w:p>
            <w:r/>
            <w:r>
              <w:rPr>
                <w:b/>
                <w:sz w:val="16"/>
              </w:rPr>
              <w:t>Regla operacional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Solar puro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PV + bateria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No aplica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Proteger bateria reduciendo consumo.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Solar hibrido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PV + bateria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Red 24V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Entrar si SOC bajo umbral o si optimizacion lo define.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Red + blackout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Red 24V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Bateria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Bateria solo durante corte, modo reducido por defecto.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Red + PV + bateria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Red/PV segun politica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Bateria y red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Optimizar coste/fiabilidad.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blackout_detected = grid_status == OFF and previous_grid_status == ON</w:t>
        <w:br/>
        <w:t>if blackout_detected:</w:t>
        <w:br/>
        <w:t xml:space="preserve">    activate_blackout_profile(dimming_pct = project.blackout_dimming_pct)</w:t>
        <w:br/>
        <w:t xml:space="preserve">    estimate_remaining_backup_time()</w:t>
        <w:br/>
        <w:t xml:space="preserve">    notify_event('BLACKOUT_MODE_START')</w:t>
        <w:br/>
        <w:br/>
        <w:t>if grid_restored:</w:t>
        <w:br/>
        <w:t xml:space="preserve">    return_to_normal_profile()</w:t>
        <w:br/>
        <w:t xml:space="preserve">    optionally_recharge_battery_if_controller_allows()</w:t>
        <w:br/>
        <w:t xml:space="preserve">    notify_event('BLACKOUT_MODE_END')</w:t>
      </w:r>
    </w:p>
    <w:p>
      <w:pPr>
        <w:pStyle w:val="Heading1"/>
      </w:pPr>
      <w:r>
        <w:t>10. Limpieza, soiling y mantenimiento</w:t>
      </w:r>
    </w:p>
    <w:p>
      <w:r>
        <w:t>La limpieza debe gestionarse por evidencias, no solo por calendario. El modelo combina soiling previsto por entorno, lluvia mensual, produccion real y comparacion contra puntos vecinos equivalentes.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4608"/>
            <w:shd w:fill="D9EAD3"/>
          </w:tcPr>
          <w:p>
            <w:r/>
            <w:r>
              <w:rPr>
                <w:b/>
                <w:sz w:val="16"/>
              </w:rPr>
              <w:t>Regla inicial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Soiling estimado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Acumulacion segun entorno y lluvia.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Factor de perdida esperado.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Produccion baja vs prevista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PV real &lt; previsto rolling 7/14 dias.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Posible limpieza o sombra.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Produccion baja vs vecinos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Punto produce menos que grupo equivalente.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Problema local.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Lluvia suficiente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Rain proxy / dato meteorologico supera umbral.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Reducir soiling acumulado.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Post limpieza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Produccion aumenta significativamente.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Confirmar causa suciedad.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D9EAD3"/>
          </w:tcPr>
          <w:p>
            <w:r/>
            <w:r>
              <w:rPr>
                <w:b/>
                <w:sz w:val="16"/>
              </w:rPr>
              <w:t>Tipo mantenimiento</w:t>
            </w:r>
          </w:p>
        </w:tc>
        <w:tc>
          <w:tcPr>
            <w:tcW w:type="dxa" w:w="4320"/>
            <w:shd w:fill="D9EAD3"/>
          </w:tcPr>
          <w:p>
            <w:r/>
            <w:r>
              <w:rPr>
                <w:b/>
                <w:sz w:val="16"/>
              </w:rPr>
              <w:t>Disparador</w:t>
            </w:r>
          </w:p>
        </w:tc>
        <w:tc>
          <w:tcPr>
            <w:tcW w:type="dxa" w:w="4032"/>
            <w:shd w:fill="D9EAD3"/>
          </w:tcPr>
          <w:p>
            <w:r/>
            <w:r>
              <w:rPr>
                <w:b/>
                <w:sz w:val="16"/>
              </w:rPr>
              <w:t>Salida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Preventivo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Calendario o entorno polvo alto.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Orden agrupada por zona.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Correctivo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Alarma critica/alta.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Orden urgente por punto.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Predictivo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Tendencia degradacion o desviacion.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Planificacion antes del fallo.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Limpieza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Soiling estimado/confirmado.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Ruta de limpieza optimizada.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Comunicaciones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Offline/gateway/nodo.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Revision red Smartec.</w:t>
            </w:r>
          </w:p>
        </w:tc>
      </w:tr>
    </w:tbl>
    <w:p/>
    <w:p>
      <w:pPr>
        <w:pStyle w:val="Heading1"/>
      </w:pPr>
      <w:r>
        <w:t>11. Degradacion de bateria y panel</w:t>
      </w:r>
    </w:p>
    <w:p>
      <w:r>
        <w:t>El sistema debe estimar degradacion para predecir sustituciones y realimentar el TCO. La capacidad residual objetivo por defecto es 70% al ano 10, editable. La sustitucion se planifica cuando la capacidad estimada cae por debajo del umbral necesario para cumplir la fiabilidad.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880"/>
            <w:shd w:fill="D9EAD3"/>
          </w:tcPr>
          <w:p>
            <w:r/>
            <w:r>
              <w:rPr>
                <w:b/>
                <w:sz w:val="16"/>
              </w:rPr>
              <w:t>Parametro</w:t>
            </w:r>
          </w:p>
        </w:tc>
        <w:tc>
          <w:tcPr>
            <w:tcW w:type="dxa" w:w="1584"/>
            <w:shd w:fill="D9EAD3"/>
          </w:tcPr>
          <w:p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152"/>
            <w:shd w:fill="D9EAD3"/>
          </w:tcPr>
          <w:p>
            <w:r/>
            <w:r>
              <w:rPr>
                <w:b/>
                <w:sz w:val="16"/>
              </w:rPr>
              <w:t>Editable</w:t>
            </w:r>
          </w:p>
        </w:tc>
        <w:tc>
          <w:tcPr>
            <w:tcW w:type="dxa" w:w="4896"/>
            <w:shd w:fill="D9EAD3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Capacidad residual ano 10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Planificacion TCO y sustitucion.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DOD maximo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85%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Fallo critico y proteccion.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Reserva minima SOC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Modo protegido.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Temperatura referencia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40 C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Penalizacion vida bateria.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Coste recambio bateria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6"/>
              </w:rPr>
              <w:t>200 EUR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TCO 10 anos.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capacity_estimated_wh = function(observed_charge_discharge, SOC_curve, temperature, age)</w:t>
        <w:br/>
        <w:t>if capacity_estimated_wh &lt; required_capacity_for_reliability_wh:</w:t>
        <w:br/>
        <w:t xml:space="preserve">    create_alarm('BATTERY_REPLACEMENT_RECOMMENDED')</w:t>
        <w:br/>
        <w:t xml:space="preserve">    update_tco_forecast()</w:t>
      </w:r>
    </w:p>
    <w:p>
      <w:pPr>
        <w:pStyle w:val="Heading1"/>
      </w:pPr>
      <w:r>
        <w:t>12. Recalibracion de modelos y aprendizaje operacional</w:t>
      </w:r>
    </w:p>
    <w:p>
      <w:r>
        <w:t>La Fase 5 debe preparar la base de Fase 6. No toda desviacion debe corregir inmediatamente el modelo; se requiere control de calidad y aprobacion de ingenieria/producto para recalibraciones globales.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880"/>
            <w:shd w:fill="D9EAD3"/>
          </w:tcPr>
          <w:p>
            <w:r/>
            <w:r>
              <w:rPr>
                <w:b/>
                <w:sz w:val="16"/>
              </w:rPr>
              <w:t>Parametro recalibrable</w:t>
            </w:r>
          </w:p>
        </w:tc>
        <w:tc>
          <w:tcPr>
            <w:tcW w:type="dxa" w:w="1872"/>
            <w:shd w:fill="D9EAD3"/>
          </w:tcPr>
          <w:p>
            <w:r/>
            <w:r>
              <w:rPr>
                <w:b/>
                <w:sz w:val="16"/>
              </w:rPr>
              <w:t>Nivel</w:t>
            </w:r>
          </w:p>
        </w:tc>
        <w:tc>
          <w:tcPr>
            <w:tcW w:type="dxa" w:w="4032"/>
            <w:shd w:fill="D9EAD3"/>
          </w:tcPr>
          <w:p>
            <w:r/>
            <w:r>
              <w:rPr>
                <w:b/>
                <w:sz w:val="16"/>
              </w:rPr>
              <w:t>Fuente</w:t>
            </w:r>
          </w:p>
        </w:tc>
        <w:tc>
          <w:tcPr>
            <w:tcW w:type="dxa" w:w="2016"/>
            <w:shd w:fill="D9EAD3"/>
          </w:tcPr>
          <w:p>
            <w:r/>
            <w:r>
              <w:rPr>
                <w:b/>
                <w:sz w:val="16"/>
              </w:rPr>
              <w:t>Aprobacion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Soiling por entorno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Region/proyecto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PV real vs previsto + lluvia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Ingenieria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Factor geometria SIL horizontal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Comparativa grupos equivalentes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Producto + ingenieria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Factor cilindro vertical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PV real por diametro/altura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Consumo auxiliar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Controlador/nodo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Energia real nocturna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Ingenieria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Degradacion bateria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Producto/lote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Capacidad estimada historica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Perfiles de dimming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Tipo via/proyecto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Consumo y fiabilidad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Operaciones + cliente si aplica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Recalibration workflow:</w:t>
        <w:br/>
        <w:t xml:space="preserve">  1. Detectar desviacion persistente y estadisticamente relevante.</w:t>
        <w:br/>
        <w:t xml:space="preserve">  2. Excluir causas locales: sombra, suciedad, instalacion, fallo hardware.</w:t>
        <w:br/>
        <w:t xml:space="preserve">  3. Comparar contra grupo tecnico equivalente.</w:t>
        <w:br/>
        <w:t xml:space="preserve">  4. Proponer ajuste de parametro.</w:t>
        <w:br/>
        <w:t xml:space="preserve">  5. Simular impacto historico y futuro.</w:t>
        <w:br/>
        <w:t xml:space="preserve">  6. Requerir aprobacion.</w:t>
        <w:br/>
        <w:t xml:space="preserve">  7. Versionar nuevo parametro.</w:t>
        <w:br/>
        <w:t xml:space="preserve">  8. No modificar informes antiguos; mantener trazabilidad.</w:t>
      </w:r>
    </w:p>
    <w:p>
      <w:pPr>
        <w:pStyle w:val="Heading1"/>
      </w:pPr>
      <w:r>
        <w:t>13. Pantallas y experiencia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D9EAD3"/>
          </w:tcPr>
          <w:p>
            <w:r/>
            <w:r>
              <w:rPr>
                <w:b/>
                <w:sz w:val="16"/>
              </w:rPr>
              <w:t>Pantalla</w:t>
            </w:r>
          </w:p>
        </w:tc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Usuarios</w:t>
            </w:r>
          </w:p>
        </w:tc>
        <w:tc>
          <w:tcPr>
            <w:tcW w:type="dxa" w:w="6048"/>
            <w:shd w:fill="D9EAD3"/>
          </w:tcPr>
          <w:p>
            <w:r/>
            <w:r>
              <w:rPr>
                <w:b/>
                <w:sz w:val="16"/>
              </w:rPr>
              <w:t>Contenido minimo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Dashboard proyecto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Direccion, operaciones, cliente interno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KPIs generales, mapa, alarmas, fiabilidad, energia, CO2.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Mapa operativo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Operaciones, mantenimiento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Capas por SOC, alarmas, producto, riesgo, comunicacion, limpieza.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Detalle punto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Ingenieria, mantenimiento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Telemetria, historico, gemelo, producto, nodo, controlador, acciones.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Detalle segmento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Ingenieria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Comparativa de puntos, desviaciones medias, perfiles.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Grupos tecnicos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Producto, ingenieria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Rendimiento por modelo, bateria, geometria y entorno.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Alarmas/incidencias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Operaciones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Cola de trabajo, severidad, estado, responsable, SLA.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Mantenimiento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Mantenimiento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Ordenes, rutas, acciones, resultado post-intervencion.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Smartec perfiles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Ingenieria/Smartec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Programacion actual, modo protegido, cambios, auditoria.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Analitica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Ingenieria/producto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6"/>
              </w:rPr>
              <w:t>Desviaciones, recalibracion, degradacion, limpieza.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D9EAD3"/>
          </w:tcPr>
          <w:p>
            <w:r/>
            <w:r>
              <w:rPr>
                <w:b/>
                <w:sz w:val="16"/>
              </w:rPr>
              <w:t>Accion de usuario</w:t>
            </w:r>
          </w:p>
        </w:tc>
        <w:tc>
          <w:tcPr>
            <w:tcW w:type="dxa" w:w="2880"/>
            <w:shd w:fill="D9EAD3"/>
          </w:tcPr>
          <w:p>
            <w:r/>
            <w:r>
              <w:rPr>
                <w:b/>
                <w:sz w:val="16"/>
              </w:rPr>
              <w:t>Permiso</w:t>
            </w:r>
          </w:p>
        </w:tc>
        <w:tc>
          <w:tcPr>
            <w:tcW w:type="dxa" w:w="4608"/>
            <w:shd w:fill="D9EAD3"/>
          </w:tcPr>
          <w:p>
            <w:r/>
            <w:r>
              <w:rPr>
                <w:b/>
                <w:sz w:val="16"/>
              </w:rPr>
              <w:t>Auditoria obligatoria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Cambiar perfil Smartec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Ingenieria/Smartec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Usuario, fecha, motivo, perfil anterior y nuevo.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Forzar modo protegido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Operaciones autorizadas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Duracion, puntos afectados, motivo.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Cerrar alarma critica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Responsable autorizado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Evidencia, comentario, telemetria posterior.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Crear orden mantenimiento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Operaciones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Puntos, causa, prioridad.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Aprobar recalibracion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Ingenieria/producto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Parametro, version, impacto.</w:t>
            </w:r>
          </w:p>
        </w:tc>
      </w:tr>
    </w:tbl>
    <w:p/>
    <w:p>
      <w:pPr>
        <w:pStyle w:val="Heading1"/>
      </w:pPr>
      <w:r>
        <w:t>14.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Entidad</w:t>
            </w:r>
          </w:p>
        </w:tc>
        <w:tc>
          <w:tcPr>
            <w:tcW w:type="dxa" w:w="4896"/>
            <w:shd w:fill="D9EAD3"/>
          </w:tcPr>
          <w:p>
            <w:r/>
            <w:r>
              <w:rPr>
                <w:b/>
                <w:sz w:val="16"/>
              </w:rPr>
              <w:t>Campos clave</w:t>
            </w:r>
          </w:p>
        </w:tc>
        <w:tc>
          <w:tcPr>
            <w:tcW w:type="dxa" w:w="3456"/>
            <w:shd w:fill="D9EAD3"/>
          </w:tcPr>
          <w:p>
            <w:r/>
            <w:r>
              <w:rPr>
                <w:b/>
                <w:sz w:val="16"/>
              </w:rPr>
              <w:t>Descripcion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operational_asset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asset_id, pole_id, node_id, controller_id, product_id, segment_id, group_id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Activo operativo vinculado a diseno e instalacion.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telemetry_sample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asset_id, timestamp, variable, value, unit, quality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Dato temporal normalizado.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energy_twin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asset_id, expected_profile_id, model_version, state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Gemelo previsto y estado.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deviation_event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asset_id, metric, expected, measured, deviation, severity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Desviacion calculada.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alarm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alarm_id, code, severity, status, asset_id, opened_at, closed_at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Alarma normalizada.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maintenance_order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order_id, type, priority, assets, status, evidence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Orden de mantenimiento.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smartec_command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command_id, asset_id/group_id, command_type, payload, 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Comando enviado a Smartec.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recalibration_proposal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proposal_id, parameter, old_value, new_value, scope, approval_status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Propuesta de aprendizaje/modelo.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blackout_event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event_id, asset/group, start, end, duration, energy_used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Evento de corte de red.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"asset_id": "PL-000123",</w:t>
        <w:br/>
        <w:t xml:space="preserve">  "pole_id": "P-000123",</w:t>
        <w:br/>
        <w:t xml:space="preserve">  "node_id": "SMT-987654",</w:t>
        <w:br/>
        <w:t xml:space="preserve">  "controller_id": "CTRL-D4I-HYB-001",</w:t>
        <w:br/>
        <w:t xml:space="preserve">  "segment_id": "SEG-045",</w:t>
        <w:br/>
        <w:t xml:space="preserve">  "group_id": "GT-SIL-L-200-URBAN",</w:t>
        <w:br/>
        <w:t xml:space="preserve">  "product_id": "SIL_L_200",</w:t>
        <w:br/>
        <w:t xml:space="preserve">  "battery_wh": 1080,</w:t>
        <w:br/>
        <w:t xml:space="preserve">  "pv_wp": 200,</w:t>
        <w:br/>
        <w:t xml:space="preserve">  "latitude": 14.7167,</w:t>
        <w:br/>
        <w:t xml:space="preserve">  "longitude": -17.4677,</w:t>
        <w:br/>
        <w:t xml:space="preserve">  "commissioning_status": "COMMISSIONED",</w:t>
        <w:br/>
        <w:t xml:space="preserve">  "energy_twin_state": "NORMAL"</w:t>
        <w:br/>
        <w:t>}</w:t>
      </w:r>
    </w:p>
    <w:p>
      <w:pPr>
        <w:pStyle w:val="Heading1"/>
      </w:pPr>
      <w:r>
        <w:t>15. APIs internas y eventos</w:t>
      </w:r>
    </w:p>
    <w:p>
      <w:r>
        <w:t>Las APIs se definen como contrato logico; la implementacion final podra ser REST, mensajes/eventos o integracion nativa con Smartec.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456"/>
            <w:shd w:fill="D9EAD3"/>
          </w:tcPr>
          <w:p>
            <w:r/>
            <w:r>
              <w:rPr>
                <w:b/>
                <w:sz w:val="16"/>
              </w:rPr>
              <w:t>API / evento</w:t>
            </w:r>
          </w:p>
        </w:tc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Direccion</w:t>
            </w:r>
          </w:p>
        </w:tc>
        <w:tc>
          <w:tcPr>
            <w:tcW w:type="dxa" w:w="4608"/>
            <w:shd w:fill="D9EAD3"/>
          </w:tcPr>
          <w:p>
            <w:r/>
            <w:r>
              <w:rPr>
                <w:b/>
                <w:sz w:val="16"/>
              </w:rPr>
              <w:t>Funcion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POST /telemetry/ingest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Smartec -&gt; Solar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Ingesta de telemetria normalizada.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GET /assets/{id}/twin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UI -&gt; Solar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Obtener gemelo y estado de punto.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POST /analytics/run-deviation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Solar interno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Calcular desviaciones.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POST /smartec/commands/profile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Solar -&gt; Smartec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Enviar perfil o modo protegido.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POST /alarms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Solar interno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Crear/actualizar alarma.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POST /maintenance/orders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Solar -&gt; O&amp;M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Crear orden de mantenimiento.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POST /recalibration/proposals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Solar -&gt; Ingenieria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Proponer ajuste de modelo.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6"/>
        </w:rPr>
        <w:t>POST /telemetry/ingest</w:t>
        <w:br/>
        <w:t>{</w:t>
        <w:br/>
        <w:t xml:space="preserve">  "asset_id": "PL-000123",</w:t>
        <w:br/>
        <w:t xml:space="preserve">  "timestamp": "2026-07-09T22:15:00+02:00",</w:t>
        <w:br/>
        <w:t xml:space="preserve">  "samples": {</w:t>
        <w:br/>
        <w:t xml:space="preserve">    "battery_soc_pct": 68.4,</w:t>
        <w:br/>
        <w:t xml:space="preserve">    "battery_voltage_v": 12.9,</w:t>
        <w:br/>
        <w:t xml:space="preserve">    "charge_current_a": 0.0,</w:t>
        <w:br/>
        <w:t xml:space="preserve">    "discharge_current_a": 2.1,</w:t>
        <w:br/>
        <w:t xml:space="preserve">    "load_energy_wh_interval": 18.5,</w:t>
        <w:br/>
        <w:t xml:space="preserve">    "dimming_pct": 40,</w:t>
        <w:br/>
        <w:t xml:space="preserve">    "battery_temp_c": 34.2,</w:t>
        <w:br/>
        <w:t xml:space="preserve">    "communication_status": "OK"</w:t>
        <w:br/>
        <w:t xml:space="preserve">  },</w:t>
        <w:br/>
        <w:t xml:space="preserve">  "quality": "MEASURED"</w:t>
        <w:br/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/smartec/commands/profile</w:t>
        <w:br/>
        <w:t>{</w:t>
        <w:br/>
        <w:t xml:space="preserve">  "scope": "GROUP",</w:t>
        <w:br/>
        <w:t xml:space="preserve">  "group_id": "GT-SIL-L-200-URBAN",</w:t>
        <w:br/>
        <w:t xml:space="preserve">  "command_type": "APPLY_PROTECTED_PROFILE",</w:t>
        <w:br/>
        <w:t xml:space="preserve">  "valid_from": "2026-07-09T23:00:00+02:00",</w:t>
        <w:br/>
        <w:t xml:space="preserve">  "valid_until": "2026-07-10T06:00:00+02:00",</w:t>
        <w:br/>
        <w:t xml:space="preserve">  "payload": {</w:t>
        <w:br/>
        <w:t xml:space="preserve">    "max_dimming_pct": 60,</w:t>
        <w:br/>
        <w:t xml:space="preserve">    "no_presence_dimming_pct": 0,</w:t>
        <w:br/>
        <w:t xml:space="preserve">    "target_min_soc_at_dawn_pct": 15</w:t>
        <w:br/>
        <w:t xml:space="preserve">  },</w:t>
        <w:br/>
        <w:t xml:space="preserve">  "reason": "SOC projected below reserve before dawn"</w:t>
        <w:br/>
        <w:t>}</w:t>
      </w:r>
    </w:p>
    <w:p>
      <w:pPr>
        <w:pStyle w:val="Heading1"/>
      </w:pPr>
      <w:r>
        <w:t>16. Roles, permisos y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D9EAD3"/>
          </w:tcPr>
          <w:p>
            <w:r/>
            <w:r>
              <w:rPr>
                <w:b/>
                <w:sz w:val="16"/>
              </w:rPr>
              <w:t>Rol</w:t>
            </w:r>
          </w:p>
        </w:tc>
        <w:tc>
          <w:tcPr>
            <w:tcW w:type="dxa" w:w="4320"/>
            <w:shd w:fill="D9EAD3"/>
          </w:tcPr>
          <w:p>
            <w:r/>
            <w:r>
              <w:rPr>
                <w:b/>
                <w:sz w:val="16"/>
              </w:rPr>
              <w:t>Puede ver</w:t>
            </w:r>
          </w:p>
        </w:tc>
        <w:tc>
          <w:tcPr>
            <w:tcW w:type="dxa" w:w="4032"/>
            <w:shd w:fill="D9EAD3"/>
          </w:tcPr>
          <w:p>
            <w:r/>
            <w:r>
              <w:rPr>
                <w:b/>
                <w:sz w:val="16"/>
              </w:rPr>
              <w:t>Puede modificar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Direccion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Dashboard y KPIs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No modifica parametros tecnicos.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Ingenieria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Todo detalle tecnico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Modelos, umbrales, recalibraciones, perfiles.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Producto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Rendimiento por producto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Bibliotecas y parametros producto aprobados.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Operaciones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Alarmas, mantenimiento, mapas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Ordenes, estados, acciones operativas.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Smartec admin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Perfiles y comandos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Programaciones, comandos, integracion.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Partner/comercial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Resumen proyecto autorizado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No modifica datos operativos criticos.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Cliente final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Panel simplificado si aplica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Sin acciones tecnicas salvo reporte.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D9EAD3"/>
          </w:tcPr>
          <w:p>
            <w:r/>
            <w:r>
              <w:rPr>
                <w:b/>
                <w:sz w:val="16"/>
              </w:rPr>
              <w:t>Evento auditado</w:t>
            </w:r>
          </w:p>
        </w:tc>
        <w:tc>
          <w:tcPr>
            <w:tcW w:type="dxa" w:w="7776"/>
            <w:shd w:fill="D9EAD3"/>
          </w:tcPr>
          <w:p>
            <w:r/>
            <w:r>
              <w:rPr>
                <w:b/>
                <w:sz w:val="16"/>
              </w:rPr>
              <w:t>Campos obligatorios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perfil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usuario, fecha, scope, motivo, antes/despues, aprobacion si aplica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Cambio umbral alarma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usuario, parametro, valor anterior, valor nuevo, version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Cierre alarma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usuario, evidencia, comentario, telemetria posterior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Recalibracion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propuesta, aprobadores, impacto, version resultante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Comando Smartec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6"/>
              </w:rPr>
              <w:t>payload, respuesta, estado, errores, puntos afectados</w:t>
            </w:r>
          </w:p>
        </w:tc>
      </w:tr>
    </w:tbl>
    <w:p/>
    <w:p>
      <w:pPr>
        <w:pStyle w:val="Heading1"/>
      </w:pPr>
      <w:r>
        <w:t>17. Validaciones, seguridad y resiliencia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8064"/>
            <w:shd w:fill="D9EAD3"/>
          </w:tcPr>
          <w:p>
            <w:r/>
            <w:r>
              <w:rPr>
                <w:b/>
                <w:sz w:val="16"/>
              </w:rPr>
              <w:t>Regla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Telemetria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Rechazar o marcar datos fuera de rango fisico: SOC &lt;0 o &gt;100, temperatura imposible, energia negativa no justificada.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Timestamps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Normalizar zona horaria y detectar datos duplicados, tardios o fuera de orden.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Identidad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No aceptar datos sin asset_id/node_id conocido salvo modo comisionado pendiente.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Comandos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No enviar comandos masivos sin permiso y previsualizacion de impacto.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Modo protegido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Debe tener duracion, scope, motivo y rollback.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Si no hay comunicacion, mantener ultimo estado pero marcar calidad.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Privacidad/seguridad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No exponer datos internos de costes o estrategia a usuarios cliente si no estan autorizados.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Resiliencia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Cola de reintentos para ingesta y comandos. No perder telemetria por caida temporal.</w:t>
            </w:r>
          </w:p>
        </w:tc>
      </w:tr>
    </w:tbl>
    <w:p/>
    <w:p>
      <w:pPr>
        <w:pStyle w:val="Heading1"/>
      </w:pPr>
      <w:r>
        <w:t>18. KPIs operativos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KPI</w:t>
            </w:r>
          </w:p>
        </w:tc>
        <w:tc>
          <w:tcPr>
            <w:tcW w:type="dxa" w:w="5760"/>
            <w:shd w:fill="D9EAD3"/>
          </w:tcPr>
          <w:p>
            <w:r/>
            <w:r>
              <w:rPr>
                <w:b/>
                <w:sz w:val="16"/>
              </w:rPr>
              <w:t>Formula / descripcion</w:t>
            </w:r>
          </w:p>
        </w:tc>
        <w:tc>
          <w:tcPr>
            <w:tcW w:type="dxa" w:w="2304"/>
            <w:shd w:fill="D9EAD3"/>
          </w:tcPr>
          <w:p>
            <w:r/>
            <w:r>
              <w:rPr>
                <w:b/>
                <w:sz w:val="16"/>
              </w:rPr>
              <w:t>Nivel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Disponibilidad comunicacion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puntos con telemetria valida / puntos totales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Proyecto, grupo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Noches sin fallo critico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1 - noches con SOC bajo DOD / noches totales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Proyecto, segmento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SOC medio fin de noche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Promedio SOC al amanecer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Punto, grupo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Produccion real vs prevista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PV real / PV previsto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Punto, grupo, proyecto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Consumo real vs previsto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Consumo real / consumo previsto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Punto, grupo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Horas en modo protegido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Horas protected / horas noche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Proyecto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Uso red hibrida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kWh red / kWh total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Hibridos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Alarmas abiertas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Numero por severidad y antiguedad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Operaciones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Tiempo medio resolucion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media cierre - apertura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Mantenimiento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CO2 evitado real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6"/>
              </w:rPr>
              <w:t>Energia solar real o energia red evitada x mix pais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Proyecto</w:t>
            </w:r>
          </w:p>
        </w:tc>
      </w:tr>
    </w:tbl>
    <w:p/>
    <w:p>
      <w:pPr>
        <w:pStyle w:val="Heading1"/>
      </w:pPr>
      <w:r>
        <w:t>19. Casos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shd w:fill="D9EAD3"/>
          </w:tcPr>
          <w:p>
            <w:r/>
            <w:r>
              <w:rPr>
                <w:b/>
                <w:sz w:val="16"/>
              </w:rPr>
              <w:t>Caso</w:t>
            </w:r>
          </w:p>
        </w:tc>
        <w:tc>
          <w:tcPr>
            <w:tcW w:type="dxa" w:w="4176"/>
            <w:shd w:fill="D9EAD3"/>
          </w:tcPr>
          <w:p>
            <w:r/>
            <w:r>
              <w:rPr>
                <w:b/>
                <w:sz w:val="16"/>
              </w:rPr>
              <w:t>Entrada</w:t>
            </w:r>
          </w:p>
        </w:tc>
        <w:tc>
          <w:tcPr>
            <w:tcW w:type="dxa" w:w="4032"/>
            <w:shd w:fill="D9EAD3"/>
          </w:tcPr>
          <w:p>
            <w:r/>
            <w:r>
              <w:rPr>
                <w:b/>
                <w:sz w:val="16"/>
              </w:rPr>
              <w:t>Resultado esperado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TC5-01 Ingesta normal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Telemetria SOC, energia y dimming de un punto.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Se almacena muestra, estado NORMAL, sin alarma.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TC5-02 SOC bajo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SOC proyectado no llega al amanecer.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Modo protegido propuesto/aplicado, evento auditado.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TC5-03 Fallo critico DOD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SOC &lt;15%.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Alarma CRITICAL_BATTERY_DOD y severidad critica.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TC5-04 Produccion baja persistente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PV real 7 dias &lt;-15%.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Alarma PV_UNDERPRODUCTION y diagnostico limpieza/panel.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TC5-05 Consumo alto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Consumo 7 dias &gt;+10%.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Alarma LOAD_OVERCONSUMPTION, revisar perfil/driver.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TC5-06 Offline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Sin telemetria &gt; umbral.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COMMUNICATION_LOSS, estado OFFLINE, calidad degraded.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TC5-07 Blackout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Red se corta durante 3 h.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Activar perfil reducido, registrar inicio/fin y energia usada.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TC5-08 Red hibrida excesiva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Uso red supera previsto.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GRID_SUPPORT_EXCESS, sugerir revisar dimensionamiento/produccion.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TC5-09 Limpieza confirmada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Produccion mejora tras orden limpieza.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Cerrar CLEANING_RECOMMENDED y registrar evidencia.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TC5-10 Recalibracion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Desviacion robusta en grupo tecnico.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Crear propuesta versionada, pendiente aprobacion.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TC5-11 Comando masivo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Aplicar protected mode a grupo.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Previsualizar impacto, auditar, confirmar respuesta Smartec.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TC5-12 Datos invalidos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6"/>
              </w:rPr>
              <w:t>SOC 130% o timestamp duplicado.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Rechazar/marcar calidad INVALID, no afectar KPIs.</w:t>
            </w:r>
          </w:p>
        </w:tc>
      </w:tr>
    </w:tbl>
    <w:p/>
    <w:p>
      <w:pPr>
        <w:pStyle w:val="Heading1"/>
      </w:pPr>
      <w:r>
        <w:t>20. Criterios de aceptacion y checklist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D9EAD3"/>
          </w:tcPr>
          <w:p>
            <w:r/>
            <w:r>
              <w:rPr>
                <w:b/>
                <w:sz w:val="16"/>
              </w:rPr>
              <w:t>Modulo</w:t>
            </w:r>
          </w:p>
        </w:tc>
        <w:tc>
          <w:tcPr>
            <w:tcW w:type="dxa" w:w="8064"/>
            <w:shd w:fill="D9EAD3"/>
          </w:tcPr>
          <w:p>
            <w:r/>
            <w:r>
              <w:rPr>
                <w:b/>
                <w:sz w:val="16"/>
              </w:rPr>
              <w:t>Criterio de aceptacion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Ingesta telemetria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Acepta, normaliza, valida y almacena datos con calidad y timestamp.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Gemelo energetico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Relaciona cada punto real con su baseline calculado y estado operativo.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Comparacion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Calcula desviaciones horarias/diarias/mensuales y rolling windows.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Proteccion bateria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Propone/aplica reducciones para llegar al amanecer con SOC minimo.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Alarmas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Genera codigos normalizados, severidad, SLA, cierre y trazabilidad.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Hibrido/blackout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Detecta y registra apoyo de red, cortes y modo reducido.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Mantenimiento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Crea ordenes con causa, prioridad, evidencia y validacion posterior.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Degradacion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Estima capacidad y recomienda sustitucion si no cumple fiabilidad.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Recalibracion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Propone ajustes versionados con aprobacion y sin alterar historico.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Muestra dashboard, mapa, detalle punto, alarmas, grupos y analitica.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Permisos por rol, auditoria de cambios y comandos con rollback.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Rendimiento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Soporta calculo y telemetria por proyecto grande usando lotes y agregaciones.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9504"/>
            <w:shd w:fill="D9EAD3"/>
          </w:tcPr>
          <w:p>
            <w:r/>
            <w:r>
              <w:rPr>
                <w:b/>
                <w:sz w:val="16"/>
              </w:rPr>
              <w:t>Checklist programacion</w:t>
            </w:r>
          </w:p>
        </w:tc>
        <w:tc>
          <w:tcPr>
            <w:tcW w:type="dxa" w:w="1152"/>
            <w:shd w:fill="D9EAD3"/>
          </w:tcPr>
          <w:p>
            <w:r/>
            <w:r>
              <w:rPr>
                <w:b/>
                <w:sz w:val="16"/>
              </w:rPr>
              <w:t>OK</w:t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Modelo de datos implementado para activos, telemetria, gemelo, alarmas y mantenimiento.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Contratos API definidos para ingesta, comandos, alarmas y gemelo.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Reglas de validacion y calidad de dato implementadas.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Algoritmo de proteccion de bateria implementado con simulacion hasta amanecer.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Pantallas principales disponibles con filtros y capas.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Estados operativos normalizados implementados.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Workflows de alarma y mantenimiento implementados.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Trazabilidad completa de perfiles, comandos, cierres y recalibraciones.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9504"/>
            <w:vAlign w:val="top"/>
          </w:tcPr>
          <w:p>
            <w:r/>
            <w:r>
              <w:rPr>
                <w:b w:val="0"/>
                <w:sz w:val="16"/>
              </w:rPr>
              <w:t>Casos de prueba TC5-01 a TC5-12 superados.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t>Anexo A. Decision tecnica final de Fase 5</w:t>
      </w:r>
    </w:p>
    <w:p>
      <w:pPr>
        <w:pStyle w:val="NoteBox"/>
      </w:pPr>
      <w:r>
        <w:rPr>
          <w:b/>
          <w:sz w:val="18"/>
        </w:rPr>
        <w:t xml:space="preserve">Decision: </w:t>
      </w:r>
      <w:r>
        <w:rPr>
          <w:sz w:val="18"/>
        </w:rPr>
        <w:t>La Fase 5 debe desarrollarse como una capa de operacion y aprendizaje conectada a Smartec, no como un modulo aislado de informes. Su valor diferencial es transformar la instalacion solar en un sistema gestionado: medido, protegido, mantenido y recalibrado.</w:t>
      </w:r>
    </w:p>
    <w:p>
      <w:pPr>
        <w:pStyle w:val="CodeBlock"/>
      </w:pPr>
      <w:r>
        <w:rPr>
          <w:rFonts w:ascii="Consolas" w:hAnsi="Consolas" w:eastAsia="Consolas"/>
          <w:sz w:val="16"/>
        </w:rPr>
        <w:t>Resumen de comportamiento esperado:</w:t>
        <w:br/>
        <w:t xml:space="preserve">  1. Disenar con Fases 1-4.</w:t>
        <w:br/>
        <w:t xml:space="preserve">  2. Instalar y comisionar cada punto con nodo/controlador.</w:t>
        <w:br/>
        <w:t xml:space="preserve">  3. Activar gemelo energetico.</w:t>
        <w:br/>
        <w:t xml:space="preserve">  4. Ingerir telemetria real.</w:t>
        <w:br/>
        <w:t xml:space="preserve">  5. Comparar previsto vs real.</w:t>
        <w:br/>
        <w:t xml:space="preserve">  6. Proteger bateria automaticamente.</w:t>
        <w:br/>
        <w:t xml:space="preserve">  7. Generar alarmas y mantenimiento.</w:t>
        <w:br/>
        <w:t xml:space="preserve">  8. Medir resultado tras intervencion.</w:t>
        <w:br/>
        <w:t xml:space="preserve">  9. Recalibrar modelos con aprobacion.</w:t>
        <w:br/>
        <w:t xml:space="preserve">  10. Mejorar futuros proyectos Salvi.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Salvi Studio Solar - Fase 5 V2 - Integracion Smartec, Operacion y Gemelo Energetico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876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555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3F3F3"/>
    </w:pPr>
    <w:rPr>
      <w:rFonts w:ascii="Consolas" w:hAnsi="Consolas" w:eastAsia="Consolas"/>
      <w:sz w:val="16"/>
    </w:rPr>
  </w:style>
  <w:style w:type="paragraph" w:customStyle="1" w:styleId="NoteBox">
    <w:name w:val="NoteBox"/>
    <w:pPr>
      <w:shd w:fill="EAF2F8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