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E543C" w14:textId="77777777" w:rsidR="00F535E6" w:rsidRDefault="00F535E6" w:rsidP="00F535E6">
      <w:pPr>
        <w:jc w:val="center"/>
        <w:rPr>
          <w:rFonts w:ascii="Courier New" w:hAnsi="Courier New" w:cs="Courier New"/>
          <w:b/>
          <w:sz w:val="36"/>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pPr>
      <w:r w:rsidRPr="00F535E6">
        <w:rPr>
          <w:rFonts w:ascii="Courier New" w:hAnsi="Courier New" w:cs="Courier New"/>
          <w:b/>
          <w:sz w:val="36"/>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t>ASINCRONISMO</w:t>
      </w:r>
    </w:p>
    <w:p w14:paraId="169255A5" w14:textId="77777777" w:rsidR="00F535E6" w:rsidRDefault="00F535E6" w:rsidP="00F535E6">
      <w:pPr>
        <w:jc w:val="center"/>
        <w:rPr>
          <w:rFonts w:ascii="Courier New" w:hAnsi="Courier New" w:cs="Courier New"/>
          <w:b/>
          <w:sz w:val="36"/>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5400000" w14:scaled="0"/>
            </w14:gradFill>
          </w14:textFill>
        </w:rPr>
      </w:pPr>
    </w:p>
    <w:p w14:paraId="06EC583D" w14:textId="77777777" w:rsidR="00F535E6" w:rsidRPr="00F535E6" w:rsidRDefault="00F535E6" w:rsidP="00F535E6">
      <w:pPr>
        <w:pStyle w:val="NormalWeb"/>
        <w:shd w:val="clear" w:color="auto" w:fill="FFFFFF"/>
        <w:spacing w:before="113" w:beforeAutospacing="0" w:after="113" w:afterAutospacing="0"/>
        <w:jc w:val="both"/>
        <w:rPr>
          <w:rFonts w:ascii="Courier New" w:hAnsi="Courier New" w:cs="Courier New"/>
          <w:color w:val="273B47"/>
          <w:sz w:val="28"/>
        </w:rPr>
      </w:pPr>
      <w:r w:rsidRPr="00F535E6">
        <w:rPr>
          <w:rFonts w:ascii="Courier New" w:hAnsi="Courier New" w:cs="Courier New"/>
          <w:color w:val="273B47"/>
          <w:sz w:val="28"/>
        </w:rPr>
        <w:t>JavaScript sólo puede hacer una cosa a la vez, sin embargo; es capaz de delegar la ejecución de ciertas funciones a otros procesos. Este modelo de concurrencia se llama EventLoop.</w:t>
      </w:r>
    </w:p>
    <w:p w14:paraId="3401BF9A" w14:textId="77777777" w:rsidR="00F535E6" w:rsidRPr="00F535E6" w:rsidRDefault="00F535E6" w:rsidP="00F535E6">
      <w:pPr>
        <w:pStyle w:val="NormalWeb"/>
        <w:shd w:val="clear" w:color="auto" w:fill="FFFFFF"/>
        <w:spacing w:before="113" w:beforeAutospacing="0" w:after="113" w:afterAutospacing="0"/>
        <w:jc w:val="both"/>
        <w:rPr>
          <w:rFonts w:ascii="Courier New" w:hAnsi="Courier New" w:cs="Courier New"/>
          <w:color w:val="273B47"/>
          <w:sz w:val="28"/>
        </w:rPr>
      </w:pPr>
      <w:r w:rsidRPr="00F535E6">
        <w:rPr>
          <w:rFonts w:ascii="Courier New" w:hAnsi="Courier New" w:cs="Courier New"/>
          <w:color w:val="273B47"/>
          <w:sz w:val="28"/>
        </w:rPr>
        <w:t>JavaScript delega en el navegador ciertas tareas y les asocia funciones que deberán ser ejecutadas al ser completadas. Estas funciones se llaman callbacks, y una vez que el navegador ha regresado con la respuesta, el callback asociado pasa a la cola de tareas para ser ejecutado una vez que JavaScript haya terminado todas las instrucciones que están en la pila de ejecución.</w:t>
      </w:r>
    </w:p>
    <w:p w14:paraId="42204D90" w14:textId="77777777" w:rsidR="00F535E6" w:rsidRDefault="00F535E6" w:rsidP="00F535E6">
      <w:pPr>
        <w:pStyle w:val="NormalWeb"/>
        <w:shd w:val="clear" w:color="auto" w:fill="FFFFFF"/>
        <w:spacing w:before="113" w:beforeAutospacing="0" w:after="113" w:afterAutospacing="0"/>
        <w:jc w:val="both"/>
        <w:rPr>
          <w:rFonts w:ascii="Courier New" w:hAnsi="Courier New" w:cs="Courier New"/>
          <w:color w:val="273B47"/>
          <w:sz w:val="28"/>
        </w:rPr>
      </w:pPr>
      <w:r w:rsidRPr="00F535E6">
        <w:rPr>
          <w:rFonts w:ascii="Courier New" w:hAnsi="Courier New" w:cs="Courier New"/>
          <w:color w:val="273B47"/>
          <w:sz w:val="28"/>
        </w:rPr>
        <w:t>Si se acumulan funciones en la cola de tareas y JavaScript se encuentra ejecutando procesos muy pesados, el EventLoop quedará bloqueado y esas funciones pudieran tardar demasiado en ejecutarse.</w:t>
      </w:r>
    </w:p>
    <w:p w14:paraId="6C4C6640" w14:textId="77777777" w:rsidR="00631092" w:rsidRPr="00631092" w:rsidRDefault="00631092" w:rsidP="00631092">
      <w:pPr>
        <w:shd w:val="clear" w:color="auto" w:fill="1E1E1E"/>
        <w:spacing w:after="0" w:line="285" w:lineRule="atLeast"/>
        <w:rPr>
          <w:rFonts w:ascii="Consolas" w:eastAsia="Times New Roman" w:hAnsi="Consolas" w:cs="Times New Roman"/>
          <w:color w:val="D4D4D4"/>
          <w:sz w:val="21"/>
          <w:szCs w:val="21"/>
          <w:lang w:eastAsia="es-EC"/>
        </w:rPr>
      </w:pPr>
      <w:proofErr w:type="gramStart"/>
      <w:r w:rsidRPr="00631092">
        <w:rPr>
          <w:rFonts w:ascii="Consolas" w:eastAsia="Times New Roman" w:hAnsi="Consolas" w:cs="Times New Roman"/>
          <w:color w:val="9CDCFE"/>
          <w:sz w:val="21"/>
          <w:szCs w:val="21"/>
          <w:lang w:eastAsia="es-EC"/>
        </w:rPr>
        <w:t>console</w:t>
      </w:r>
      <w:r w:rsidRPr="00631092">
        <w:rPr>
          <w:rFonts w:ascii="Consolas" w:eastAsia="Times New Roman" w:hAnsi="Consolas" w:cs="Times New Roman"/>
          <w:color w:val="D4D4D4"/>
          <w:sz w:val="21"/>
          <w:szCs w:val="21"/>
          <w:lang w:eastAsia="es-EC"/>
        </w:rPr>
        <w:t>.</w:t>
      </w:r>
      <w:r w:rsidRPr="00631092">
        <w:rPr>
          <w:rFonts w:ascii="Consolas" w:eastAsia="Times New Roman" w:hAnsi="Consolas" w:cs="Times New Roman"/>
          <w:color w:val="DCDCAA"/>
          <w:sz w:val="21"/>
          <w:szCs w:val="21"/>
          <w:lang w:eastAsia="es-EC"/>
        </w:rPr>
        <w:t>log</w:t>
      </w:r>
      <w:r w:rsidRPr="00631092">
        <w:rPr>
          <w:rFonts w:ascii="Consolas" w:eastAsia="Times New Roman" w:hAnsi="Consolas" w:cs="Times New Roman"/>
          <w:color w:val="D4D4D4"/>
          <w:sz w:val="21"/>
          <w:szCs w:val="21"/>
          <w:lang w:eastAsia="es-EC"/>
        </w:rPr>
        <w:t>(</w:t>
      </w:r>
      <w:proofErr w:type="gramEnd"/>
      <w:r w:rsidRPr="00631092">
        <w:rPr>
          <w:rFonts w:ascii="Consolas" w:eastAsia="Times New Roman" w:hAnsi="Consolas" w:cs="Times New Roman"/>
          <w:color w:val="CE9178"/>
          <w:sz w:val="21"/>
          <w:szCs w:val="21"/>
          <w:lang w:eastAsia="es-EC"/>
        </w:rPr>
        <w:t>"a"</w:t>
      </w:r>
      <w:r w:rsidRPr="00631092">
        <w:rPr>
          <w:rFonts w:ascii="Consolas" w:eastAsia="Times New Roman" w:hAnsi="Consolas" w:cs="Times New Roman"/>
          <w:color w:val="D4D4D4"/>
          <w:sz w:val="21"/>
          <w:szCs w:val="21"/>
          <w:lang w:eastAsia="es-EC"/>
        </w:rPr>
        <w:t>)</w:t>
      </w:r>
    </w:p>
    <w:p w14:paraId="49FB9664" w14:textId="77777777" w:rsidR="00631092" w:rsidRPr="00631092" w:rsidRDefault="00631092" w:rsidP="00631092">
      <w:pPr>
        <w:shd w:val="clear" w:color="auto" w:fill="1E1E1E"/>
        <w:spacing w:after="0" w:line="285" w:lineRule="atLeast"/>
        <w:rPr>
          <w:rFonts w:ascii="Consolas" w:eastAsia="Times New Roman" w:hAnsi="Consolas" w:cs="Times New Roman"/>
          <w:color w:val="D4D4D4"/>
          <w:sz w:val="21"/>
          <w:szCs w:val="21"/>
          <w:lang w:eastAsia="es-EC"/>
        </w:rPr>
      </w:pPr>
      <w:proofErr w:type="gramStart"/>
      <w:r w:rsidRPr="00631092">
        <w:rPr>
          <w:rFonts w:ascii="Consolas" w:eastAsia="Times New Roman" w:hAnsi="Consolas" w:cs="Times New Roman"/>
          <w:color w:val="DCDCAA"/>
          <w:sz w:val="21"/>
          <w:szCs w:val="21"/>
          <w:lang w:eastAsia="es-EC"/>
        </w:rPr>
        <w:t>setTimeout</w:t>
      </w:r>
      <w:proofErr w:type="gramEnd"/>
      <w:r w:rsidRPr="00631092">
        <w:rPr>
          <w:rFonts w:ascii="Consolas" w:eastAsia="Times New Roman" w:hAnsi="Consolas" w:cs="Times New Roman"/>
          <w:color w:val="D4D4D4"/>
          <w:sz w:val="21"/>
          <w:szCs w:val="21"/>
          <w:lang w:eastAsia="es-EC"/>
        </w:rPr>
        <w:t>(</w:t>
      </w:r>
    </w:p>
    <w:p w14:paraId="53C55EF5" w14:textId="35A80089" w:rsidR="00631092" w:rsidRPr="00631092" w:rsidRDefault="00631092" w:rsidP="00631092">
      <w:pPr>
        <w:shd w:val="clear" w:color="auto" w:fill="1E1E1E"/>
        <w:spacing w:after="0" w:line="285" w:lineRule="atLeast"/>
        <w:rPr>
          <w:rFonts w:ascii="Consolas" w:eastAsia="Times New Roman" w:hAnsi="Consolas" w:cs="Times New Roman"/>
          <w:color w:val="D4D4D4"/>
          <w:sz w:val="21"/>
          <w:szCs w:val="21"/>
          <w:lang w:eastAsia="es-EC"/>
        </w:rPr>
      </w:pPr>
      <w:r w:rsidRPr="00631092">
        <w:rPr>
          <w:rFonts w:ascii="Consolas" w:eastAsia="Times New Roman" w:hAnsi="Consolas" w:cs="Times New Roman"/>
          <w:color w:val="D4D4D4"/>
          <w:sz w:val="21"/>
          <w:szCs w:val="21"/>
          <w:lang w:eastAsia="es-EC"/>
        </w:rPr>
        <w:t>    </w:t>
      </w:r>
      <w:proofErr w:type="gramStart"/>
      <w:r w:rsidR="00BD0422" w:rsidRPr="00631092">
        <w:rPr>
          <w:rFonts w:ascii="Consolas" w:eastAsia="Times New Roman" w:hAnsi="Consolas" w:cs="Times New Roman"/>
          <w:color w:val="569CD6"/>
          <w:sz w:val="21"/>
          <w:szCs w:val="21"/>
          <w:lang w:eastAsia="es-EC"/>
        </w:rPr>
        <w:t>function</w:t>
      </w:r>
      <w:proofErr w:type="gramEnd"/>
      <w:r w:rsidR="00BD0422" w:rsidRPr="00631092">
        <w:rPr>
          <w:rFonts w:ascii="Consolas" w:eastAsia="Times New Roman" w:hAnsi="Consolas" w:cs="Times New Roman"/>
          <w:color w:val="D4D4D4"/>
          <w:sz w:val="21"/>
          <w:szCs w:val="21"/>
          <w:lang w:eastAsia="es-EC"/>
        </w:rPr>
        <w:t xml:space="preserve"> (</w:t>
      </w:r>
      <w:r w:rsidRPr="00631092">
        <w:rPr>
          <w:rFonts w:ascii="Consolas" w:eastAsia="Times New Roman" w:hAnsi="Consolas" w:cs="Times New Roman"/>
          <w:color w:val="D4D4D4"/>
          <w:sz w:val="21"/>
          <w:szCs w:val="21"/>
          <w:lang w:eastAsia="es-EC"/>
        </w:rPr>
        <w:t>)</w:t>
      </w:r>
      <w:r w:rsidR="00BD0422">
        <w:rPr>
          <w:rFonts w:ascii="Consolas" w:eastAsia="Times New Roman" w:hAnsi="Consolas" w:cs="Times New Roman"/>
          <w:color w:val="D4D4D4"/>
          <w:sz w:val="21"/>
          <w:szCs w:val="21"/>
          <w:lang w:eastAsia="es-EC"/>
        </w:rPr>
        <w:t xml:space="preserve"> </w:t>
      </w:r>
      <w:r w:rsidRPr="00631092">
        <w:rPr>
          <w:rFonts w:ascii="Consolas" w:eastAsia="Times New Roman" w:hAnsi="Consolas" w:cs="Times New Roman"/>
          <w:color w:val="D4D4D4"/>
          <w:sz w:val="21"/>
          <w:szCs w:val="21"/>
          <w:lang w:eastAsia="es-EC"/>
        </w:rPr>
        <w:t>{</w:t>
      </w:r>
    </w:p>
    <w:p w14:paraId="55D8B4AB" w14:textId="77777777" w:rsidR="00631092" w:rsidRPr="00631092" w:rsidRDefault="00631092" w:rsidP="00631092">
      <w:pPr>
        <w:shd w:val="clear" w:color="auto" w:fill="1E1E1E"/>
        <w:spacing w:after="0" w:line="285" w:lineRule="atLeast"/>
        <w:rPr>
          <w:rFonts w:ascii="Consolas" w:eastAsia="Times New Roman" w:hAnsi="Consolas" w:cs="Times New Roman"/>
          <w:color w:val="D4D4D4"/>
          <w:sz w:val="21"/>
          <w:szCs w:val="21"/>
          <w:lang w:eastAsia="es-EC"/>
        </w:rPr>
      </w:pPr>
      <w:r w:rsidRPr="00631092">
        <w:rPr>
          <w:rFonts w:ascii="Consolas" w:eastAsia="Times New Roman" w:hAnsi="Consolas" w:cs="Times New Roman"/>
          <w:color w:val="D4D4D4"/>
          <w:sz w:val="21"/>
          <w:szCs w:val="21"/>
          <w:lang w:eastAsia="es-EC"/>
        </w:rPr>
        <w:t>        </w:t>
      </w:r>
      <w:proofErr w:type="gramStart"/>
      <w:r w:rsidRPr="00631092">
        <w:rPr>
          <w:rFonts w:ascii="Consolas" w:eastAsia="Times New Roman" w:hAnsi="Consolas" w:cs="Times New Roman"/>
          <w:color w:val="9CDCFE"/>
          <w:sz w:val="21"/>
          <w:szCs w:val="21"/>
          <w:lang w:eastAsia="es-EC"/>
        </w:rPr>
        <w:t>console</w:t>
      </w:r>
      <w:r w:rsidRPr="00631092">
        <w:rPr>
          <w:rFonts w:ascii="Consolas" w:eastAsia="Times New Roman" w:hAnsi="Consolas" w:cs="Times New Roman"/>
          <w:color w:val="D4D4D4"/>
          <w:sz w:val="21"/>
          <w:szCs w:val="21"/>
          <w:lang w:eastAsia="es-EC"/>
        </w:rPr>
        <w:t>.</w:t>
      </w:r>
      <w:r w:rsidRPr="00631092">
        <w:rPr>
          <w:rFonts w:ascii="Consolas" w:eastAsia="Times New Roman" w:hAnsi="Consolas" w:cs="Times New Roman"/>
          <w:color w:val="DCDCAA"/>
          <w:sz w:val="21"/>
          <w:szCs w:val="21"/>
          <w:lang w:eastAsia="es-EC"/>
        </w:rPr>
        <w:t>log</w:t>
      </w:r>
      <w:r w:rsidRPr="00631092">
        <w:rPr>
          <w:rFonts w:ascii="Consolas" w:eastAsia="Times New Roman" w:hAnsi="Consolas" w:cs="Times New Roman"/>
          <w:color w:val="D4D4D4"/>
          <w:sz w:val="21"/>
          <w:szCs w:val="21"/>
          <w:lang w:eastAsia="es-EC"/>
        </w:rPr>
        <w:t>(</w:t>
      </w:r>
      <w:proofErr w:type="gramEnd"/>
      <w:r w:rsidRPr="00631092">
        <w:rPr>
          <w:rFonts w:ascii="Consolas" w:eastAsia="Times New Roman" w:hAnsi="Consolas" w:cs="Times New Roman"/>
          <w:color w:val="CE9178"/>
          <w:sz w:val="21"/>
          <w:szCs w:val="21"/>
          <w:lang w:eastAsia="es-EC"/>
        </w:rPr>
        <w:t>"b"</w:t>
      </w:r>
      <w:r w:rsidRPr="00631092">
        <w:rPr>
          <w:rFonts w:ascii="Consolas" w:eastAsia="Times New Roman" w:hAnsi="Consolas" w:cs="Times New Roman"/>
          <w:color w:val="D4D4D4"/>
          <w:sz w:val="21"/>
          <w:szCs w:val="21"/>
          <w:lang w:eastAsia="es-EC"/>
        </w:rPr>
        <w:t>)</w:t>
      </w:r>
    </w:p>
    <w:p w14:paraId="7597F1E3" w14:textId="77DD922F" w:rsidR="00631092" w:rsidRPr="00631092" w:rsidRDefault="00631092" w:rsidP="00631092">
      <w:pPr>
        <w:shd w:val="clear" w:color="auto" w:fill="1E1E1E"/>
        <w:spacing w:after="0" w:line="285" w:lineRule="atLeast"/>
        <w:rPr>
          <w:rFonts w:ascii="Consolas" w:eastAsia="Times New Roman" w:hAnsi="Consolas" w:cs="Times New Roman"/>
          <w:color w:val="D4D4D4"/>
          <w:sz w:val="21"/>
          <w:szCs w:val="21"/>
          <w:lang w:eastAsia="es-EC"/>
        </w:rPr>
      </w:pPr>
      <w:r w:rsidRPr="00631092">
        <w:rPr>
          <w:rFonts w:ascii="Consolas" w:eastAsia="Times New Roman" w:hAnsi="Consolas" w:cs="Times New Roman"/>
          <w:color w:val="D4D4D4"/>
          <w:sz w:val="21"/>
          <w:szCs w:val="21"/>
          <w:lang w:eastAsia="es-EC"/>
        </w:rPr>
        <w:t>    }, </w:t>
      </w:r>
      <w:r w:rsidR="00BD0422" w:rsidRPr="00631092">
        <w:rPr>
          <w:rFonts w:ascii="Consolas" w:eastAsia="Times New Roman" w:hAnsi="Consolas" w:cs="Times New Roman"/>
          <w:color w:val="B5CEA8"/>
          <w:sz w:val="21"/>
          <w:szCs w:val="21"/>
          <w:lang w:eastAsia="es-EC"/>
        </w:rPr>
        <w:t>1000</w:t>
      </w:r>
      <w:r w:rsidR="00BD0422" w:rsidRPr="00631092">
        <w:rPr>
          <w:rFonts w:ascii="Consolas" w:eastAsia="Times New Roman" w:hAnsi="Consolas" w:cs="Times New Roman"/>
          <w:color w:val="D4D4D4"/>
          <w:sz w:val="21"/>
          <w:szCs w:val="21"/>
          <w:lang w:eastAsia="es-EC"/>
        </w:rPr>
        <w:t>)</w:t>
      </w:r>
    </w:p>
    <w:p w14:paraId="612795A3" w14:textId="77777777" w:rsidR="00631092" w:rsidRPr="00631092" w:rsidRDefault="00631092" w:rsidP="00631092">
      <w:pPr>
        <w:shd w:val="clear" w:color="auto" w:fill="1E1E1E"/>
        <w:spacing w:after="0" w:line="285" w:lineRule="atLeast"/>
        <w:rPr>
          <w:rFonts w:ascii="Consolas" w:eastAsia="Times New Roman" w:hAnsi="Consolas" w:cs="Times New Roman"/>
          <w:color w:val="D4D4D4"/>
          <w:sz w:val="21"/>
          <w:szCs w:val="21"/>
          <w:lang w:eastAsia="es-EC"/>
        </w:rPr>
      </w:pPr>
      <w:proofErr w:type="gramStart"/>
      <w:r w:rsidRPr="00631092">
        <w:rPr>
          <w:rFonts w:ascii="Consolas" w:eastAsia="Times New Roman" w:hAnsi="Consolas" w:cs="Times New Roman"/>
          <w:color w:val="9CDCFE"/>
          <w:sz w:val="21"/>
          <w:szCs w:val="21"/>
          <w:lang w:eastAsia="es-EC"/>
        </w:rPr>
        <w:t>console</w:t>
      </w:r>
      <w:r w:rsidRPr="00631092">
        <w:rPr>
          <w:rFonts w:ascii="Consolas" w:eastAsia="Times New Roman" w:hAnsi="Consolas" w:cs="Times New Roman"/>
          <w:color w:val="D4D4D4"/>
          <w:sz w:val="21"/>
          <w:szCs w:val="21"/>
          <w:lang w:eastAsia="es-EC"/>
        </w:rPr>
        <w:t>.</w:t>
      </w:r>
      <w:r w:rsidRPr="00631092">
        <w:rPr>
          <w:rFonts w:ascii="Consolas" w:eastAsia="Times New Roman" w:hAnsi="Consolas" w:cs="Times New Roman"/>
          <w:color w:val="DCDCAA"/>
          <w:sz w:val="21"/>
          <w:szCs w:val="21"/>
          <w:lang w:eastAsia="es-EC"/>
        </w:rPr>
        <w:t>log</w:t>
      </w:r>
      <w:r w:rsidRPr="00631092">
        <w:rPr>
          <w:rFonts w:ascii="Consolas" w:eastAsia="Times New Roman" w:hAnsi="Consolas" w:cs="Times New Roman"/>
          <w:color w:val="D4D4D4"/>
          <w:sz w:val="21"/>
          <w:szCs w:val="21"/>
          <w:lang w:eastAsia="es-EC"/>
        </w:rPr>
        <w:t>(</w:t>
      </w:r>
      <w:proofErr w:type="gramEnd"/>
      <w:r w:rsidRPr="00631092">
        <w:rPr>
          <w:rFonts w:ascii="Consolas" w:eastAsia="Times New Roman" w:hAnsi="Consolas" w:cs="Times New Roman"/>
          <w:color w:val="CE9178"/>
          <w:sz w:val="21"/>
          <w:szCs w:val="21"/>
          <w:lang w:eastAsia="es-EC"/>
        </w:rPr>
        <w:t>"c"</w:t>
      </w:r>
      <w:r w:rsidRPr="00631092">
        <w:rPr>
          <w:rFonts w:ascii="Consolas" w:eastAsia="Times New Roman" w:hAnsi="Consolas" w:cs="Times New Roman"/>
          <w:color w:val="D4D4D4"/>
          <w:sz w:val="21"/>
          <w:szCs w:val="21"/>
          <w:lang w:eastAsia="es-EC"/>
        </w:rPr>
        <w:t>)</w:t>
      </w:r>
    </w:p>
    <w:p w14:paraId="69AC870D" w14:textId="1AC5E6A0" w:rsidR="00D61815" w:rsidRDefault="00D61815" w:rsidP="00F535E6">
      <w:pPr>
        <w:pStyle w:val="NormalWeb"/>
        <w:shd w:val="clear" w:color="auto" w:fill="FFFFFF"/>
        <w:spacing w:before="113" w:beforeAutospacing="0" w:after="113" w:afterAutospacing="0"/>
        <w:jc w:val="both"/>
        <w:rPr>
          <w:rFonts w:ascii="Courier New" w:hAnsi="Courier New" w:cs="Courier New"/>
          <w:color w:val="273B47"/>
          <w:sz w:val="28"/>
        </w:rPr>
      </w:pPr>
    </w:p>
    <w:p w14:paraId="05762AFC" w14:textId="215BB1D5" w:rsidR="00E22BD3" w:rsidRPr="00E22BD3" w:rsidRDefault="00E22BD3"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b/>
          <w:color w:val="273B47"/>
          <w:sz w:val="28"/>
        </w:rPr>
        <w:t>CALLBACK.</w:t>
      </w:r>
    </w:p>
    <w:p w14:paraId="79398357" w14:textId="6B9978DE" w:rsidR="00DF0908" w:rsidRPr="00DF0908" w:rsidRDefault="00DF0908" w:rsidP="00DF0908">
      <w:pPr>
        <w:spacing w:before="113" w:after="113" w:line="240" w:lineRule="auto"/>
        <w:jc w:val="both"/>
        <w:rPr>
          <w:rFonts w:ascii="Courier New" w:eastAsia="Times New Roman" w:hAnsi="Courier New" w:cs="Courier New"/>
          <w:color w:val="273B47"/>
          <w:sz w:val="28"/>
          <w:szCs w:val="24"/>
          <w:lang w:eastAsia="es-EC"/>
        </w:rPr>
      </w:pPr>
      <w:r w:rsidRPr="00DF0908">
        <w:rPr>
          <w:rFonts w:ascii="Courier New" w:eastAsia="Times New Roman" w:hAnsi="Courier New" w:cs="Courier New"/>
          <w:color w:val="273B47"/>
          <w:sz w:val="28"/>
          <w:szCs w:val="24"/>
          <w:lang w:eastAsia="es-EC"/>
        </w:rPr>
        <w:t>Un callback es una función que se pasa a otra función como un argumento. Esta función se invoca, después, dentro de la función externa para completar alguna acción.</w:t>
      </w:r>
    </w:p>
    <w:p w14:paraId="13A3D864" w14:textId="4FA1971A" w:rsidR="00D87B16" w:rsidRPr="00D87B16" w:rsidRDefault="00DF0908" w:rsidP="00D87B1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Las</w:t>
      </w:r>
      <w:r w:rsidR="00D61815">
        <w:rPr>
          <w:rFonts w:ascii="Courier New" w:hAnsi="Courier New" w:cs="Courier New"/>
          <w:color w:val="273B47"/>
          <w:sz w:val="28"/>
        </w:rPr>
        <w:t xml:space="preserve"> consultas a APIs se pueden ejecutar con </w:t>
      </w:r>
      <w:r>
        <w:rPr>
          <w:rFonts w:ascii="Courier New" w:hAnsi="Courier New" w:cs="Courier New"/>
          <w:color w:val="273B47"/>
          <w:sz w:val="28"/>
        </w:rPr>
        <w:t>Jquery</w:t>
      </w:r>
      <w:r w:rsidR="00D61815">
        <w:rPr>
          <w:rFonts w:ascii="Courier New" w:hAnsi="Courier New" w:cs="Courier New"/>
          <w:color w:val="273B47"/>
          <w:sz w:val="28"/>
        </w:rPr>
        <w:t xml:space="preserve"> una librería de JavaScript.</w:t>
      </w:r>
    </w:p>
    <w:p w14:paraId="3CB3BA26" w14:textId="2CC9AA93" w:rsidR="00D61815" w:rsidRPr="00D61815" w:rsidRDefault="00D87B16" w:rsidP="00D61815">
      <w:pPr>
        <w:shd w:val="clear" w:color="auto" w:fill="1E1E1E"/>
        <w:spacing w:after="0" w:line="285" w:lineRule="atLeast"/>
        <w:rPr>
          <w:rFonts w:ascii="Consolas" w:eastAsia="Times New Roman" w:hAnsi="Consolas" w:cs="Times New Roman"/>
          <w:color w:val="D4D4D4"/>
          <w:sz w:val="21"/>
          <w:szCs w:val="21"/>
          <w:lang w:val="es-CO" w:eastAsia="es-CO"/>
        </w:rPr>
      </w:pPr>
      <w:r w:rsidRPr="00D61815">
        <w:rPr>
          <w:rFonts w:ascii="Consolas" w:eastAsia="Times New Roman" w:hAnsi="Consolas" w:cs="Times New Roman"/>
          <w:color w:val="569CD6"/>
          <w:sz w:val="21"/>
          <w:szCs w:val="21"/>
          <w:lang w:val="es-CO" w:eastAsia="es-CO"/>
        </w:rPr>
        <w:t>Const</w:t>
      </w:r>
      <w:r w:rsidR="00D61815" w:rsidRPr="00D61815">
        <w:rPr>
          <w:rFonts w:ascii="Consolas" w:eastAsia="Times New Roman" w:hAnsi="Consolas" w:cs="Times New Roman"/>
          <w:color w:val="D4D4D4"/>
          <w:sz w:val="21"/>
          <w:szCs w:val="21"/>
          <w:lang w:val="es-CO" w:eastAsia="es-CO"/>
        </w:rPr>
        <w:t> </w:t>
      </w:r>
      <w:r w:rsidR="00D61815" w:rsidRPr="00D61815">
        <w:rPr>
          <w:rFonts w:ascii="Consolas" w:eastAsia="Times New Roman" w:hAnsi="Consolas" w:cs="Times New Roman"/>
          <w:color w:val="4FC1FF"/>
          <w:sz w:val="21"/>
          <w:szCs w:val="21"/>
          <w:lang w:val="es-CO" w:eastAsia="es-CO"/>
        </w:rPr>
        <w:t>API</w:t>
      </w:r>
      <w:r w:rsidR="00D61815" w:rsidRPr="00D61815">
        <w:rPr>
          <w:rFonts w:ascii="Consolas" w:eastAsia="Times New Roman" w:hAnsi="Consolas" w:cs="Times New Roman"/>
          <w:color w:val="D4D4D4"/>
          <w:sz w:val="21"/>
          <w:szCs w:val="21"/>
          <w:lang w:val="es-CO" w:eastAsia="es-CO"/>
        </w:rPr>
        <w:t> = </w:t>
      </w:r>
      <w:r w:rsidR="00D61815" w:rsidRPr="00D61815">
        <w:rPr>
          <w:rFonts w:ascii="Consolas" w:eastAsia="Times New Roman" w:hAnsi="Consolas" w:cs="Times New Roman"/>
          <w:color w:val="CE9178"/>
          <w:sz w:val="21"/>
          <w:szCs w:val="21"/>
          <w:lang w:val="es-CO" w:eastAsia="es-CO"/>
        </w:rPr>
        <w:t>"https://swapi.dev/api/"</w:t>
      </w:r>
    </w:p>
    <w:p w14:paraId="55F91D0B" w14:textId="77777777"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proofErr w:type="gramStart"/>
      <w:r w:rsidRPr="00D61815">
        <w:rPr>
          <w:rFonts w:ascii="Consolas" w:eastAsia="Times New Roman" w:hAnsi="Consolas" w:cs="Times New Roman"/>
          <w:color w:val="569CD6"/>
          <w:sz w:val="21"/>
          <w:szCs w:val="21"/>
          <w:lang w:val="es-CO" w:eastAsia="es-CO"/>
        </w:rPr>
        <w:t>const</w:t>
      </w:r>
      <w:proofErr w:type="gramEnd"/>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4FC1FF"/>
          <w:sz w:val="21"/>
          <w:szCs w:val="21"/>
          <w:lang w:val="es-CO" w:eastAsia="es-CO"/>
        </w:rPr>
        <w:t>people_URL</w:t>
      </w:r>
      <w:r w:rsidRPr="00D61815">
        <w:rPr>
          <w:rFonts w:ascii="Consolas" w:eastAsia="Times New Roman" w:hAnsi="Consolas" w:cs="Times New Roman"/>
          <w:color w:val="D4D4D4"/>
          <w:sz w:val="21"/>
          <w:szCs w:val="21"/>
          <w:lang w:val="es-CO" w:eastAsia="es-CO"/>
        </w:rPr>
        <w:t> = </w:t>
      </w:r>
      <w:r w:rsidRPr="00D61815">
        <w:rPr>
          <w:rFonts w:ascii="Consolas" w:eastAsia="Times New Roman" w:hAnsi="Consolas" w:cs="Times New Roman"/>
          <w:color w:val="CE9178"/>
          <w:sz w:val="21"/>
          <w:szCs w:val="21"/>
          <w:lang w:val="es-CO" w:eastAsia="es-CO"/>
        </w:rPr>
        <w:t>"people/#/"</w:t>
      </w:r>
    </w:p>
    <w:p w14:paraId="50DC15A6" w14:textId="77777777"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p>
    <w:p w14:paraId="2637554D" w14:textId="77777777"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proofErr w:type="gramStart"/>
      <w:r w:rsidRPr="00D61815">
        <w:rPr>
          <w:rFonts w:ascii="Consolas" w:eastAsia="Times New Roman" w:hAnsi="Consolas" w:cs="Times New Roman"/>
          <w:color w:val="569CD6"/>
          <w:sz w:val="21"/>
          <w:szCs w:val="21"/>
          <w:lang w:val="es-CO" w:eastAsia="es-CO"/>
        </w:rPr>
        <w:t>const</w:t>
      </w:r>
      <w:proofErr w:type="gramEnd"/>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4FC1FF"/>
          <w:sz w:val="21"/>
          <w:szCs w:val="21"/>
          <w:lang w:val="es-CO" w:eastAsia="es-CO"/>
        </w:rPr>
        <w:t>people</w:t>
      </w:r>
      <w:r w:rsidRPr="00D61815">
        <w:rPr>
          <w:rFonts w:ascii="Consolas" w:eastAsia="Times New Roman" w:hAnsi="Consolas" w:cs="Times New Roman"/>
          <w:color w:val="D4D4D4"/>
          <w:sz w:val="21"/>
          <w:szCs w:val="21"/>
          <w:lang w:val="es-CO" w:eastAsia="es-CO"/>
        </w:rPr>
        <w:t> = </w:t>
      </w:r>
      <w:r w:rsidRPr="00D61815">
        <w:rPr>
          <w:rFonts w:ascii="Consolas" w:eastAsia="Times New Roman" w:hAnsi="Consolas" w:cs="Times New Roman"/>
          <w:color w:val="CE9178"/>
          <w:sz w:val="21"/>
          <w:szCs w:val="21"/>
          <w:lang w:val="es-CO" w:eastAsia="es-CO"/>
        </w:rPr>
        <w:t>`</w:t>
      </w:r>
      <w:r w:rsidRPr="00D61815">
        <w:rPr>
          <w:rFonts w:ascii="Consolas" w:eastAsia="Times New Roman" w:hAnsi="Consolas" w:cs="Times New Roman"/>
          <w:color w:val="569CD6"/>
          <w:sz w:val="21"/>
          <w:szCs w:val="21"/>
          <w:lang w:val="es-CO" w:eastAsia="es-CO"/>
        </w:rPr>
        <w:t>${</w:t>
      </w:r>
      <w:r w:rsidRPr="00D61815">
        <w:rPr>
          <w:rFonts w:ascii="Consolas" w:eastAsia="Times New Roman" w:hAnsi="Consolas" w:cs="Times New Roman"/>
          <w:color w:val="4FC1FF"/>
          <w:sz w:val="21"/>
          <w:szCs w:val="21"/>
          <w:lang w:val="es-CO" w:eastAsia="es-CO"/>
        </w:rPr>
        <w:t>API</w:t>
      </w:r>
      <w:r w:rsidRPr="00D61815">
        <w:rPr>
          <w:rFonts w:ascii="Consolas" w:eastAsia="Times New Roman" w:hAnsi="Consolas" w:cs="Times New Roman"/>
          <w:color w:val="569CD6"/>
          <w:sz w:val="21"/>
          <w:szCs w:val="21"/>
          <w:lang w:val="es-CO" w:eastAsia="es-CO"/>
        </w:rPr>
        <w:t>}${</w:t>
      </w:r>
      <w:r w:rsidRPr="00D61815">
        <w:rPr>
          <w:rFonts w:ascii="Consolas" w:eastAsia="Times New Roman" w:hAnsi="Consolas" w:cs="Times New Roman"/>
          <w:color w:val="4FC1FF"/>
          <w:sz w:val="21"/>
          <w:szCs w:val="21"/>
          <w:lang w:val="es-CO" w:eastAsia="es-CO"/>
        </w:rPr>
        <w:t>people_URL</w:t>
      </w:r>
      <w:r w:rsidRPr="00D61815">
        <w:rPr>
          <w:rFonts w:ascii="Consolas" w:eastAsia="Times New Roman" w:hAnsi="Consolas" w:cs="Times New Roman"/>
          <w:color w:val="D4D4D4"/>
          <w:sz w:val="21"/>
          <w:szCs w:val="21"/>
          <w:lang w:val="es-CO" w:eastAsia="es-CO"/>
        </w:rPr>
        <w:t>.</w:t>
      </w:r>
      <w:r w:rsidRPr="00D61815">
        <w:rPr>
          <w:rFonts w:ascii="Consolas" w:eastAsia="Times New Roman" w:hAnsi="Consolas" w:cs="Times New Roman"/>
          <w:color w:val="DCDCAA"/>
          <w:sz w:val="21"/>
          <w:szCs w:val="21"/>
          <w:lang w:val="es-CO" w:eastAsia="es-CO"/>
        </w:rPr>
        <w:t>replace</w:t>
      </w:r>
      <w:r w:rsidRPr="00D61815">
        <w:rPr>
          <w:rFonts w:ascii="Consolas" w:eastAsia="Times New Roman" w:hAnsi="Consolas" w:cs="Times New Roman"/>
          <w:color w:val="D4D4D4"/>
          <w:sz w:val="21"/>
          <w:szCs w:val="21"/>
          <w:lang w:val="es-CO" w:eastAsia="es-CO"/>
        </w:rPr>
        <w:t>(</w:t>
      </w:r>
      <w:r w:rsidRPr="00D61815">
        <w:rPr>
          <w:rFonts w:ascii="Consolas" w:eastAsia="Times New Roman" w:hAnsi="Consolas" w:cs="Times New Roman"/>
          <w:color w:val="CE9178"/>
          <w:sz w:val="21"/>
          <w:szCs w:val="21"/>
          <w:lang w:val="es-CO" w:eastAsia="es-CO"/>
        </w:rPr>
        <w:t>"#"</w:t>
      </w:r>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B5CEA8"/>
          <w:sz w:val="21"/>
          <w:szCs w:val="21"/>
          <w:lang w:val="es-CO" w:eastAsia="es-CO"/>
        </w:rPr>
        <w:t>14</w:t>
      </w:r>
      <w:r w:rsidRPr="00D61815">
        <w:rPr>
          <w:rFonts w:ascii="Consolas" w:eastAsia="Times New Roman" w:hAnsi="Consolas" w:cs="Times New Roman"/>
          <w:color w:val="D4D4D4"/>
          <w:sz w:val="21"/>
          <w:szCs w:val="21"/>
          <w:lang w:val="es-CO" w:eastAsia="es-CO"/>
        </w:rPr>
        <w:t>)</w:t>
      </w:r>
      <w:r w:rsidRPr="00D61815">
        <w:rPr>
          <w:rFonts w:ascii="Consolas" w:eastAsia="Times New Roman" w:hAnsi="Consolas" w:cs="Times New Roman"/>
          <w:color w:val="569CD6"/>
          <w:sz w:val="21"/>
          <w:szCs w:val="21"/>
          <w:lang w:val="es-CO" w:eastAsia="es-CO"/>
        </w:rPr>
        <w:t>}</w:t>
      </w:r>
      <w:r w:rsidRPr="00D61815">
        <w:rPr>
          <w:rFonts w:ascii="Consolas" w:eastAsia="Times New Roman" w:hAnsi="Consolas" w:cs="Times New Roman"/>
          <w:color w:val="CE9178"/>
          <w:sz w:val="21"/>
          <w:szCs w:val="21"/>
          <w:lang w:val="es-CO" w:eastAsia="es-CO"/>
        </w:rPr>
        <w:t>`</w:t>
      </w:r>
    </w:p>
    <w:p w14:paraId="33D03634" w14:textId="37B41C06"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proofErr w:type="gramStart"/>
      <w:r w:rsidRPr="00D61815">
        <w:rPr>
          <w:rFonts w:ascii="Consolas" w:eastAsia="Times New Roman" w:hAnsi="Consolas" w:cs="Times New Roman"/>
          <w:color w:val="569CD6"/>
          <w:sz w:val="21"/>
          <w:szCs w:val="21"/>
          <w:lang w:val="es-CO" w:eastAsia="es-CO"/>
        </w:rPr>
        <w:t>const</w:t>
      </w:r>
      <w:proofErr w:type="gramEnd"/>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4FC1FF"/>
          <w:sz w:val="21"/>
          <w:szCs w:val="21"/>
          <w:lang w:val="es-CO" w:eastAsia="es-CO"/>
        </w:rPr>
        <w:t>opts</w:t>
      </w:r>
      <w:r w:rsidRPr="00D61815">
        <w:rPr>
          <w:rFonts w:ascii="Consolas" w:eastAsia="Times New Roman" w:hAnsi="Consolas" w:cs="Times New Roman"/>
          <w:color w:val="D4D4D4"/>
          <w:sz w:val="21"/>
          <w:szCs w:val="21"/>
          <w:lang w:val="es-CO" w:eastAsia="es-CO"/>
        </w:rPr>
        <w:t> = { </w:t>
      </w:r>
      <w:r w:rsidRPr="00D61815">
        <w:rPr>
          <w:rFonts w:ascii="Consolas" w:eastAsia="Times New Roman" w:hAnsi="Consolas" w:cs="Times New Roman"/>
          <w:color w:val="9CDCFE"/>
          <w:sz w:val="21"/>
          <w:szCs w:val="21"/>
          <w:lang w:val="es-CO" w:eastAsia="es-CO"/>
        </w:rPr>
        <w:t>crossDomain:</w:t>
      </w:r>
      <w:r w:rsidRPr="00D61815">
        <w:rPr>
          <w:rFonts w:ascii="Consolas" w:eastAsia="Times New Roman" w:hAnsi="Consolas" w:cs="Times New Roman"/>
          <w:color w:val="D4D4D4"/>
          <w:sz w:val="21"/>
          <w:szCs w:val="21"/>
          <w:lang w:val="es-CO" w:eastAsia="es-CO"/>
        </w:rPr>
        <w:t> </w:t>
      </w:r>
      <w:r w:rsidR="00D87B16" w:rsidRPr="00D61815">
        <w:rPr>
          <w:rFonts w:ascii="Consolas" w:eastAsia="Times New Roman" w:hAnsi="Consolas" w:cs="Times New Roman"/>
          <w:color w:val="569CD6"/>
          <w:sz w:val="21"/>
          <w:szCs w:val="21"/>
          <w:lang w:val="es-CO" w:eastAsia="es-CO"/>
        </w:rPr>
        <w:t>true</w:t>
      </w:r>
      <w:r w:rsidR="00D87B16" w:rsidRPr="00D61815">
        <w:rPr>
          <w:rFonts w:ascii="Consolas" w:eastAsia="Times New Roman" w:hAnsi="Consolas" w:cs="Times New Roman"/>
          <w:color w:val="D4D4D4"/>
          <w:sz w:val="21"/>
          <w:szCs w:val="21"/>
          <w:lang w:val="es-CO" w:eastAsia="es-CO"/>
        </w:rPr>
        <w:t>}</w:t>
      </w:r>
    </w:p>
    <w:p w14:paraId="55BC2A74" w14:textId="77777777"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p>
    <w:p w14:paraId="2EB57B82" w14:textId="77777777"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r w:rsidRPr="00D61815">
        <w:rPr>
          <w:rFonts w:ascii="Consolas" w:eastAsia="Times New Roman" w:hAnsi="Consolas" w:cs="Times New Roman"/>
          <w:color w:val="9CDCFE"/>
          <w:sz w:val="21"/>
          <w:szCs w:val="21"/>
          <w:lang w:val="es-CO" w:eastAsia="es-CO"/>
        </w:rPr>
        <w:t>$</w:t>
      </w:r>
      <w:r w:rsidRPr="00D61815">
        <w:rPr>
          <w:rFonts w:ascii="Consolas" w:eastAsia="Times New Roman" w:hAnsi="Consolas" w:cs="Times New Roman"/>
          <w:color w:val="D4D4D4"/>
          <w:sz w:val="21"/>
          <w:szCs w:val="21"/>
          <w:lang w:val="es-CO" w:eastAsia="es-CO"/>
        </w:rPr>
        <w:t>.</w:t>
      </w:r>
      <w:proofErr w:type="gramStart"/>
      <w:r w:rsidRPr="00D61815">
        <w:rPr>
          <w:rFonts w:ascii="Consolas" w:eastAsia="Times New Roman" w:hAnsi="Consolas" w:cs="Times New Roman"/>
          <w:color w:val="DCDCAA"/>
          <w:sz w:val="21"/>
          <w:szCs w:val="21"/>
          <w:lang w:val="es-CO" w:eastAsia="es-CO"/>
        </w:rPr>
        <w:t>get</w:t>
      </w:r>
      <w:r w:rsidRPr="00D61815">
        <w:rPr>
          <w:rFonts w:ascii="Consolas" w:eastAsia="Times New Roman" w:hAnsi="Consolas" w:cs="Times New Roman"/>
          <w:color w:val="D4D4D4"/>
          <w:sz w:val="21"/>
          <w:szCs w:val="21"/>
          <w:lang w:val="es-CO" w:eastAsia="es-CO"/>
        </w:rPr>
        <w:t>(</w:t>
      </w:r>
      <w:proofErr w:type="gramEnd"/>
      <w:r w:rsidRPr="00D61815">
        <w:rPr>
          <w:rFonts w:ascii="Consolas" w:eastAsia="Times New Roman" w:hAnsi="Consolas" w:cs="Times New Roman"/>
          <w:color w:val="4FC1FF"/>
          <w:sz w:val="21"/>
          <w:szCs w:val="21"/>
          <w:lang w:val="es-CO" w:eastAsia="es-CO"/>
        </w:rPr>
        <w:t>people</w:t>
      </w:r>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4FC1FF"/>
          <w:sz w:val="21"/>
          <w:szCs w:val="21"/>
          <w:lang w:val="es-CO" w:eastAsia="es-CO"/>
        </w:rPr>
        <w:t>opts</w:t>
      </w:r>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569CD6"/>
          <w:sz w:val="21"/>
          <w:szCs w:val="21"/>
          <w:lang w:val="es-CO" w:eastAsia="es-CO"/>
        </w:rPr>
        <w:t>function</w:t>
      </w:r>
      <w:r w:rsidRPr="00D61815">
        <w:rPr>
          <w:rFonts w:ascii="Consolas" w:eastAsia="Times New Roman" w:hAnsi="Consolas" w:cs="Times New Roman"/>
          <w:color w:val="D4D4D4"/>
          <w:sz w:val="21"/>
          <w:szCs w:val="21"/>
          <w:lang w:val="es-CO" w:eastAsia="es-CO"/>
        </w:rPr>
        <w:t> (</w:t>
      </w:r>
      <w:r w:rsidRPr="00D61815">
        <w:rPr>
          <w:rFonts w:ascii="Consolas" w:eastAsia="Times New Roman" w:hAnsi="Consolas" w:cs="Times New Roman"/>
          <w:color w:val="9CDCFE"/>
          <w:sz w:val="21"/>
          <w:szCs w:val="21"/>
          <w:lang w:val="es-CO" w:eastAsia="es-CO"/>
        </w:rPr>
        <w:t>persona</w:t>
      </w:r>
      <w:r w:rsidRPr="00D61815">
        <w:rPr>
          <w:rFonts w:ascii="Consolas" w:eastAsia="Times New Roman" w:hAnsi="Consolas" w:cs="Times New Roman"/>
          <w:color w:val="D4D4D4"/>
          <w:sz w:val="21"/>
          <w:szCs w:val="21"/>
          <w:lang w:val="es-CO" w:eastAsia="es-CO"/>
        </w:rPr>
        <w:t>){</w:t>
      </w:r>
    </w:p>
    <w:p w14:paraId="034FFC21" w14:textId="77777777" w:rsidR="00D61815"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r w:rsidRPr="00D61815">
        <w:rPr>
          <w:rFonts w:ascii="Consolas" w:eastAsia="Times New Roman" w:hAnsi="Consolas" w:cs="Times New Roman"/>
          <w:color w:val="D4D4D4"/>
          <w:sz w:val="21"/>
          <w:szCs w:val="21"/>
          <w:lang w:val="es-CO" w:eastAsia="es-CO"/>
        </w:rPr>
        <w:t>  </w:t>
      </w:r>
      <w:proofErr w:type="gramStart"/>
      <w:r w:rsidRPr="00D61815">
        <w:rPr>
          <w:rFonts w:ascii="Consolas" w:eastAsia="Times New Roman" w:hAnsi="Consolas" w:cs="Times New Roman"/>
          <w:color w:val="9CDCFE"/>
          <w:sz w:val="21"/>
          <w:szCs w:val="21"/>
          <w:lang w:val="es-CO" w:eastAsia="es-CO"/>
        </w:rPr>
        <w:t>console</w:t>
      </w:r>
      <w:r w:rsidRPr="00D61815">
        <w:rPr>
          <w:rFonts w:ascii="Consolas" w:eastAsia="Times New Roman" w:hAnsi="Consolas" w:cs="Times New Roman"/>
          <w:color w:val="D4D4D4"/>
          <w:sz w:val="21"/>
          <w:szCs w:val="21"/>
          <w:lang w:val="es-CO" w:eastAsia="es-CO"/>
        </w:rPr>
        <w:t>.</w:t>
      </w:r>
      <w:r w:rsidRPr="00D61815">
        <w:rPr>
          <w:rFonts w:ascii="Consolas" w:eastAsia="Times New Roman" w:hAnsi="Consolas" w:cs="Times New Roman"/>
          <w:color w:val="DCDCAA"/>
          <w:sz w:val="21"/>
          <w:szCs w:val="21"/>
          <w:lang w:val="es-CO" w:eastAsia="es-CO"/>
        </w:rPr>
        <w:t>log</w:t>
      </w:r>
      <w:r w:rsidRPr="00D61815">
        <w:rPr>
          <w:rFonts w:ascii="Consolas" w:eastAsia="Times New Roman" w:hAnsi="Consolas" w:cs="Times New Roman"/>
          <w:color w:val="D4D4D4"/>
          <w:sz w:val="21"/>
          <w:szCs w:val="21"/>
          <w:lang w:val="es-CO" w:eastAsia="es-CO"/>
        </w:rPr>
        <w:t>(</w:t>
      </w:r>
      <w:proofErr w:type="gramEnd"/>
      <w:r w:rsidRPr="00D61815">
        <w:rPr>
          <w:rFonts w:ascii="Consolas" w:eastAsia="Times New Roman" w:hAnsi="Consolas" w:cs="Times New Roman"/>
          <w:color w:val="CE9178"/>
          <w:sz w:val="21"/>
          <w:szCs w:val="21"/>
          <w:lang w:val="es-CO" w:eastAsia="es-CO"/>
        </w:rPr>
        <w:t>`Hola soy </w:t>
      </w:r>
      <w:r w:rsidRPr="00D61815">
        <w:rPr>
          <w:rFonts w:ascii="Consolas" w:eastAsia="Times New Roman" w:hAnsi="Consolas" w:cs="Times New Roman"/>
          <w:color w:val="569CD6"/>
          <w:sz w:val="21"/>
          <w:szCs w:val="21"/>
          <w:lang w:val="es-CO" w:eastAsia="es-CO"/>
        </w:rPr>
        <w:t>${</w:t>
      </w:r>
      <w:r w:rsidRPr="00D61815">
        <w:rPr>
          <w:rFonts w:ascii="Consolas" w:eastAsia="Times New Roman" w:hAnsi="Consolas" w:cs="Times New Roman"/>
          <w:color w:val="9CDCFE"/>
          <w:sz w:val="21"/>
          <w:szCs w:val="21"/>
          <w:lang w:val="es-CO" w:eastAsia="es-CO"/>
        </w:rPr>
        <w:t>persona</w:t>
      </w:r>
      <w:r w:rsidRPr="00D61815">
        <w:rPr>
          <w:rFonts w:ascii="Consolas" w:eastAsia="Times New Roman" w:hAnsi="Consolas" w:cs="Times New Roman"/>
          <w:color w:val="D4D4D4"/>
          <w:sz w:val="21"/>
          <w:szCs w:val="21"/>
          <w:lang w:val="es-CO" w:eastAsia="es-CO"/>
        </w:rPr>
        <w:t>.</w:t>
      </w:r>
      <w:r w:rsidRPr="00D61815">
        <w:rPr>
          <w:rFonts w:ascii="Consolas" w:eastAsia="Times New Roman" w:hAnsi="Consolas" w:cs="Times New Roman"/>
          <w:color w:val="9CDCFE"/>
          <w:sz w:val="21"/>
          <w:szCs w:val="21"/>
          <w:lang w:val="es-CO" w:eastAsia="es-CO"/>
        </w:rPr>
        <w:t>name</w:t>
      </w:r>
      <w:r w:rsidRPr="00D61815">
        <w:rPr>
          <w:rFonts w:ascii="Consolas" w:eastAsia="Times New Roman" w:hAnsi="Consolas" w:cs="Times New Roman"/>
          <w:color w:val="569CD6"/>
          <w:sz w:val="21"/>
          <w:szCs w:val="21"/>
          <w:lang w:val="es-CO" w:eastAsia="es-CO"/>
        </w:rPr>
        <w:t>}</w:t>
      </w:r>
      <w:r w:rsidRPr="00D61815">
        <w:rPr>
          <w:rFonts w:ascii="Consolas" w:eastAsia="Times New Roman" w:hAnsi="Consolas" w:cs="Times New Roman"/>
          <w:color w:val="CE9178"/>
          <w:sz w:val="21"/>
          <w:szCs w:val="21"/>
          <w:lang w:val="es-CO" w:eastAsia="es-CO"/>
        </w:rPr>
        <w:t>`</w:t>
      </w:r>
      <w:r w:rsidRPr="00D61815">
        <w:rPr>
          <w:rFonts w:ascii="Consolas" w:eastAsia="Times New Roman" w:hAnsi="Consolas" w:cs="Times New Roman"/>
          <w:color w:val="D4D4D4"/>
          <w:sz w:val="21"/>
          <w:szCs w:val="21"/>
          <w:lang w:val="es-CO" w:eastAsia="es-CO"/>
        </w:rPr>
        <w:t>)</w:t>
      </w:r>
    </w:p>
    <w:p w14:paraId="0FB12F60" w14:textId="052EA826" w:rsidR="00D87B16" w:rsidRPr="00D61815" w:rsidRDefault="00D61815" w:rsidP="00D61815">
      <w:pPr>
        <w:shd w:val="clear" w:color="auto" w:fill="1E1E1E"/>
        <w:spacing w:after="0" w:line="285" w:lineRule="atLeast"/>
        <w:rPr>
          <w:rFonts w:ascii="Consolas" w:eastAsia="Times New Roman" w:hAnsi="Consolas" w:cs="Times New Roman"/>
          <w:color w:val="D4D4D4"/>
          <w:sz w:val="21"/>
          <w:szCs w:val="21"/>
          <w:lang w:val="es-CO" w:eastAsia="es-CO"/>
        </w:rPr>
      </w:pPr>
      <w:r w:rsidRPr="00D61815">
        <w:rPr>
          <w:rFonts w:ascii="Consolas" w:eastAsia="Times New Roman" w:hAnsi="Consolas" w:cs="Times New Roman"/>
          <w:color w:val="D4D4D4"/>
          <w:sz w:val="21"/>
          <w:szCs w:val="21"/>
          <w:lang w:val="es-CO" w:eastAsia="es-CO"/>
        </w:rPr>
        <w:t>})</w:t>
      </w:r>
    </w:p>
    <w:p w14:paraId="376661F9" w14:textId="65B068D4" w:rsidR="00D61815" w:rsidRDefault="00D61815"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lastRenderedPageBreak/>
        <w:t xml:space="preserve">Para este ejemplo se está usando la API </w:t>
      </w:r>
      <w:r>
        <w:rPr>
          <w:rFonts w:ascii="Courier New" w:hAnsi="Courier New" w:cs="Courier New"/>
          <w:b/>
          <w:bCs/>
          <w:color w:val="273B47"/>
          <w:sz w:val="28"/>
        </w:rPr>
        <w:t xml:space="preserve">swapi, </w:t>
      </w:r>
      <w:r>
        <w:rPr>
          <w:rFonts w:ascii="Courier New" w:hAnsi="Courier New" w:cs="Courier New"/>
          <w:color w:val="273B47"/>
          <w:sz w:val="28"/>
        </w:rPr>
        <w:t>la cual posee toda la información de la saga de películas de Star Wars.</w:t>
      </w:r>
    </w:p>
    <w:p w14:paraId="00791F82" w14:textId="6996C6A9" w:rsidR="0076609E" w:rsidRDefault="0076609E"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Se pueden generar varios callbacks en paralelo, pero el orden en que estos lleguen va a ser completamente inesperado. </w:t>
      </w:r>
    </w:p>
    <w:p w14:paraId="47B1B72E" w14:textId="718D2E04" w:rsidR="0076609E" w:rsidRPr="0076609E" w:rsidRDefault="0076609E" w:rsidP="0076609E">
      <w:pPr>
        <w:shd w:val="clear" w:color="auto" w:fill="1E1E1E"/>
        <w:spacing w:after="0" w:line="285" w:lineRule="atLeast"/>
        <w:rPr>
          <w:rFonts w:ascii="Consolas" w:eastAsia="Times New Roman" w:hAnsi="Consolas" w:cs="Times New Roman"/>
          <w:color w:val="D4D4D4"/>
          <w:sz w:val="21"/>
          <w:szCs w:val="21"/>
          <w:lang w:val="es-CO" w:eastAsia="es-CO"/>
        </w:rPr>
      </w:pPr>
      <w:proofErr w:type="gramStart"/>
      <w:r w:rsidRPr="0076609E">
        <w:rPr>
          <w:rFonts w:ascii="Consolas" w:eastAsia="Times New Roman" w:hAnsi="Consolas" w:cs="Times New Roman"/>
          <w:color w:val="DCDCAA"/>
          <w:sz w:val="21"/>
          <w:szCs w:val="21"/>
          <w:lang w:val="es-CO" w:eastAsia="es-CO"/>
        </w:rPr>
        <w:t>obtenerPersonaje</w:t>
      </w:r>
      <w:proofErr w:type="gramEnd"/>
      <w:r>
        <w:rPr>
          <w:rFonts w:ascii="Consolas" w:eastAsia="Times New Roman" w:hAnsi="Consolas" w:cs="Times New Roman"/>
          <w:color w:val="DCDCAA"/>
          <w:sz w:val="21"/>
          <w:szCs w:val="21"/>
          <w:lang w:val="es-CO" w:eastAsia="es-CO"/>
        </w:rPr>
        <w:t xml:space="preserve"> </w:t>
      </w:r>
      <w:r w:rsidRPr="0076609E">
        <w:rPr>
          <w:rFonts w:ascii="Consolas" w:eastAsia="Times New Roman" w:hAnsi="Consolas" w:cs="Times New Roman"/>
          <w:color w:val="D4D4D4"/>
          <w:sz w:val="21"/>
          <w:szCs w:val="21"/>
          <w:lang w:val="es-CO" w:eastAsia="es-CO"/>
        </w:rPr>
        <w:t>(</w:t>
      </w:r>
      <w:r w:rsidRPr="0076609E">
        <w:rPr>
          <w:rFonts w:ascii="Consolas" w:eastAsia="Times New Roman" w:hAnsi="Consolas" w:cs="Times New Roman"/>
          <w:color w:val="B5CEA8"/>
          <w:sz w:val="21"/>
          <w:szCs w:val="21"/>
          <w:lang w:val="es-CO" w:eastAsia="es-CO"/>
        </w:rPr>
        <w:t>1</w:t>
      </w:r>
      <w:r w:rsidRPr="0076609E">
        <w:rPr>
          <w:rFonts w:ascii="Consolas" w:eastAsia="Times New Roman" w:hAnsi="Consolas" w:cs="Times New Roman"/>
          <w:color w:val="D4D4D4"/>
          <w:sz w:val="21"/>
          <w:szCs w:val="21"/>
          <w:lang w:val="es-CO" w:eastAsia="es-CO"/>
        </w:rPr>
        <w:t>)</w:t>
      </w:r>
    </w:p>
    <w:p w14:paraId="07CD3941" w14:textId="502B428B" w:rsidR="0076609E" w:rsidRPr="0076609E" w:rsidRDefault="0076609E" w:rsidP="0076609E">
      <w:pPr>
        <w:shd w:val="clear" w:color="auto" w:fill="1E1E1E"/>
        <w:spacing w:after="0" w:line="285" w:lineRule="atLeast"/>
        <w:rPr>
          <w:rFonts w:ascii="Consolas" w:eastAsia="Times New Roman" w:hAnsi="Consolas" w:cs="Times New Roman"/>
          <w:color w:val="D4D4D4"/>
          <w:sz w:val="21"/>
          <w:szCs w:val="21"/>
          <w:lang w:val="es-CO" w:eastAsia="es-CO"/>
        </w:rPr>
      </w:pPr>
      <w:proofErr w:type="gramStart"/>
      <w:r w:rsidRPr="0076609E">
        <w:rPr>
          <w:rFonts w:ascii="Consolas" w:eastAsia="Times New Roman" w:hAnsi="Consolas" w:cs="Times New Roman"/>
          <w:color w:val="DCDCAA"/>
          <w:sz w:val="21"/>
          <w:szCs w:val="21"/>
          <w:lang w:val="es-CO" w:eastAsia="es-CO"/>
        </w:rPr>
        <w:t>obtenerPersonaje</w:t>
      </w:r>
      <w:proofErr w:type="gramEnd"/>
      <w:r>
        <w:rPr>
          <w:rFonts w:ascii="Consolas" w:eastAsia="Times New Roman" w:hAnsi="Consolas" w:cs="Times New Roman"/>
          <w:color w:val="DCDCAA"/>
          <w:sz w:val="21"/>
          <w:szCs w:val="21"/>
          <w:lang w:val="es-CO" w:eastAsia="es-CO"/>
        </w:rPr>
        <w:t xml:space="preserve"> </w:t>
      </w:r>
      <w:r w:rsidRPr="0076609E">
        <w:rPr>
          <w:rFonts w:ascii="Consolas" w:eastAsia="Times New Roman" w:hAnsi="Consolas" w:cs="Times New Roman"/>
          <w:color w:val="D4D4D4"/>
          <w:sz w:val="21"/>
          <w:szCs w:val="21"/>
          <w:lang w:val="es-CO" w:eastAsia="es-CO"/>
        </w:rPr>
        <w:t>(</w:t>
      </w:r>
      <w:r w:rsidRPr="0076609E">
        <w:rPr>
          <w:rFonts w:ascii="Consolas" w:eastAsia="Times New Roman" w:hAnsi="Consolas" w:cs="Times New Roman"/>
          <w:color w:val="B5CEA8"/>
          <w:sz w:val="21"/>
          <w:szCs w:val="21"/>
          <w:lang w:val="es-CO" w:eastAsia="es-CO"/>
        </w:rPr>
        <w:t>2</w:t>
      </w:r>
      <w:r w:rsidRPr="0076609E">
        <w:rPr>
          <w:rFonts w:ascii="Consolas" w:eastAsia="Times New Roman" w:hAnsi="Consolas" w:cs="Times New Roman"/>
          <w:color w:val="D4D4D4"/>
          <w:sz w:val="21"/>
          <w:szCs w:val="21"/>
          <w:lang w:val="es-CO" w:eastAsia="es-CO"/>
        </w:rPr>
        <w:t>)</w:t>
      </w:r>
    </w:p>
    <w:p w14:paraId="671A2869" w14:textId="26A4A856" w:rsidR="0076609E" w:rsidRPr="0076609E" w:rsidRDefault="0076609E" w:rsidP="0076609E">
      <w:pPr>
        <w:shd w:val="clear" w:color="auto" w:fill="1E1E1E"/>
        <w:spacing w:after="0" w:line="285" w:lineRule="atLeast"/>
        <w:rPr>
          <w:rFonts w:ascii="Consolas" w:eastAsia="Times New Roman" w:hAnsi="Consolas" w:cs="Times New Roman"/>
          <w:color w:val="D4D4D4"/>
          <w:sz w:val="21"/>
          <w:szCs w:val="21"/>
          <w:lang w:val="es-CO" w:eastAsia="es-CO"/>
        </w:rPr>
      </w:pPr>
      <w:proofErr w:type="gramStart"/>
      <w:r w:rsidRPr="0076609E">
        <w:rPr>
          <w:rFonts w:ascii="Consolas" w:eastAsia="Times New Roman" w:hAnsi="Consolas" w:cs="Times New Roman"/>
          <w:color w:val="DCDCAA"/>
          <w:sz w:val="21"/>
          <w:szCs w:val="21"/>
          <w:lang w:val="es-CO" w:eastAsia="es-CO"/>
        </w:rPr>
        <w:t>obtenerPersonaje</w:t>
      </w:r>
      <w:proofErr w:type="gramEnd"/>
      <w:r>
        <w:rPr>
          <w:rFonts w:ascii="Consolas" w:eastAsia="Times New Roman" w:hAnsi="Consolas" w:cs="Times New Roman"/>
          <w:color w:val="DCDCAA"/>
          <w:sz w:val="21"/>
          <w:szCs w:val="21"/>
          <w:lang w:val="es-CO" w:eastAsia="es-CO"/>
        </w:rPr>
        <w:t xml:space="preserve"> </w:t>
      </w:r>
      <w:r w:rsidRPr="0076609E">
        <w:rPr>
          <w:rFonts w:ascii="Consolas" w:eastAsia="Times New Roman" w:hAnsi="Consolas" w:cs="Times New Roman"/>
          <w:color w:val="D4D4D4"/>
          <w:sz w:val="21"/>
          <w:szCs w:val="21"/>
          <w:lang w:val="es-CO" w:eastAsia="es-CO"/>
        </w:rPr>
        <w:t>(</w:t>
      </w:r>
      <w:r w:rsidRPr="0076609E">
        <w:rPr>
          <w:rFonts w:ascii="Consolas" w:eastAsia="Times New Roman" w:hAnsi="Consolas" w:cs="Times New Roman"/>
          <w:color w:val="B5CEA8"/>
          <w:sz w:val="21"/>
          <w:szCs w:val="21"/>
          <w:lang w:val="es-CO" w:eastAsia="es-CO"/>
        </w:rPr>
        <w:t>3</w:t>
      </w:r>
      <w:r w:rsidRPr="0076609E">
        <w:rPr>
          <w:rFonts w:ascii="Consolas" w:eastAsia="Times New Roman" w:hAnsi="Consolas" w:cs="Times New Roman"/>
          <w:color w:val="D4D4D4"/>
          <w:sz w:val="21"/>
          <w:szCs w:val="21"/>
          <w:lang w:val="es-CO" w:eastAsia="es-CO"/>
        </w:rPr>
        <w:t>)</w:t>
      </w:r>
    </w:p>
    <w:p w14:paraId="5850281F" w14:textId="27CE80E6" w:rsidR="0076609E" w:rsidRDefault="0076609E"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Para solucionar eso se utiliza un método y es llamar el siguiente callback como una función del anterior, con esto solo se ejecuta una vez el callback anterior ya se haya ejecutado. </w:t>
      </w:r>
      <w:r>
        <w:rPr>
          <w:rFonts w:ascii="Courier New" w:hAnsi="Courier New" w:cs="Courier New"/>
          <w:noProof/>
          <w:color w:val="273B47"/>
          <w:sz w:val="28"/>
        </w:rPr>
        <w:drawing>
          <wp:inline distT="0" distB="0" distL="0" distR="0" wp14:anchorId="4EDC4956" wp14:editId="5FC1C5CF">
            <wp:extent cx="4619625" cy="3895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extLst>
                        <a:ext uri="{28A0092B-C50C-407E-A947-70E740481C1C}">
                          <a14:useLocalDpi xmlns:a14="http://schemas.microsoft.com/office/drawing/2010/main" val="0"/>
                        </a:ext>
                      </a:extLst>
                    </a:blip>
                    <a:srcRect l="7055" t="13868" r="7397" b="8435"/>
                    <a:stretch/>
                  </pic:blipFill>
                  <pic:spPr bwMode="auto">
                    <a:xfrm>
                      <a:off x="0" y="0"/>
                      <a:ext cx="4619625" cy="3895725"/>
                    </a:xfrm>
                    <a:prstGeom prst="rect">
                      <a:avLst/>
                    </a:prstGeom>
                    <a:ln>
                      <a:noFill/>
                    </a:ln>
                    <a:extLst>
                      <a:ext uri="{53640926-AAD7-44D8-BBD7-CCE9431645EC}">
                        <a14:shadowObscured xmlns:a14="http://schemas.microsoft.com/office/drawing/2010/main"/>
                      </a:ext>
                    </a:extLst>
                  </pic:spPr>
                </pic:pic>
              </a:graphicData>
            </a:graphic>
          </wp:inline>
        </w:drawing>
      </w:r>
    </w:p>
    <w:p w14:paraId="3833C435" w14:textId="6B34C78A" w:rsidR="0076609E" w:rsidRDefault="0076609E"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Sin embargo, este método es conocido como el Hell de los callbacks debido al desorden que genera, lo difícil que se vuelve solucionar algún problema y el hecho de que el código cada vez se vuelve mas horizontal y no vertical. </w:t>
      </w:r>
    </w:p>
    <w:p w14:paraId="62D7F07E" w14:textId="1131F941" w:rsidR="00523924" w:rsidRDefault="00523924" w:rsidP="00F535E6">
      <w:pPr>
        <w:pStyle w:val="NormalWeb"/>
        <w:shd w:val="clear" w:color="auto" w:fill="FFFFFF"/>
        <w:spacing w:before="113" w:beforeAutospacing="0" w:after="113" w:afterAutospacing="0"/>
        <w:jc w:val="both"/>
        <w:rPr>
          <w:rFonts w:ascii="Courier New" w:hAnsi="Courier New" w:cs="Courier New"/>
          <w:color w:val="273B47"/>
          <w:sz w:val="28"/>
        </w:rPr>
      </w:pPr>
    </w:p>
    <w:p w14:paraId="4533E02B" w14:textId="09A49512" w:rsidR="00523924" w:rsidRDefault="00523924"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Un método m</w:t>
      </w:r>
      <w:r w:rsidR="00D4531E">
        <w:rPr>
          <w:rFonts w:ascii="Courier New" w:hAnsi="Courier New" w:cs="Courier New"/>
          <w:color w:val="273B47"/>
          <w:sz w:val="28"/>
        </w:rPr>
        <w:t>á</w:t>
      </w:r>
      <w:r>
        <w:rPr>
          <w:rFonts w:ascii="Courier New" w:hAnsi="Courier New" w:cs="Courier New"/>
          <w:color w:val="273B47"/>
          <w:sz w:val="28"/>
        </w:rPr>
        <w:t>s ordenado vi</w:t>
      </w:r>
      <w:r w:rsidR="00D4531E">
        <w:rPr>
          <w:rFonts w:ascii="Courier New" w:hAnsi="Courier New" w:cs="Courier New"/>
          <w:color w:val="273B47"/>
          <w:sz w:val="28"/>
        </w:rPr>
        <w:t>s</w:t>
      </w:r>
      <w:r>
        <w:rPr>
          <w:rFonts w:ascii="Courier New" w:hAnsi="Courier New" w:cs="Courier New"/>
          <w:color w:val="273B47"/>
          <w:sz w:val="28"/>
        </w:rPr>
        <w:t>ualmente seria as</w:t>
      </w:r>
      <w:r w:rsidR="00D4531E">
        <w:rPr>
          <w:rFonts w:ascii="Courier New" w:hAnsi="Courier New" w:cs="Courier New"/>
          <w:color w:val="273B47"/>
          <w:sz w:val="28"/>
        </w:rPr>
        <w:t>í</w:t>
      </w:r>
      <w:r>
        <w:rPr>
          <w:rFonts w:ascii="Courier New" w:hAnsi="Courier New" w:cs="Courier New"/>
          <w:color w:val="273B47"/>
          <w:sz w:val="28"/>
        </w:rPr>
        <w:t xml:space="preserve">: </w:t>
      </w:r>
    </w:p>
    <w:p w14:paraId="09F77EA0" w14:textId="1A1A8442" w:rsidR="00D4531E" w:rsidRDefault="00D4531E"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noProof/>
          <w:color w:val="273B47"/>
          <w:sz w:val="28"/>
        </w:rPr>
        <w:lastRenderedPageBreak/>
        <w:drawing>
          <wp:inline distT="0" distB="0" distL="0" distR="0" wp14:anchorId="7066E80A" wp14:editId="0D302246">
            <wp:extent cx="4543425" cy="5105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6">
                      <a:extLst>
                        <a:ext uri="{28A0092B-C50C-407E-A947-70E740481C1C}">
                          <a14:useLocalDpi xmlns:a14="http://schemas.microsoft.com/office/drawing/2010/main" val="0"/>
                        </a:ext>
                      </a:extLst>
                    </a:blip>
                    <a:srcRect l="7409" t="10996" r="8454" b="7147"/>
                    <a:stretch/>
                  </pic:blipFill>
                  <pic:spPr bwMode="auto">
                    <a:xfrm>
                      <a:off x="0" y="0"/>
                      <a:ext cx="4543425" cy="5105400"/>
                    </a:xfrm>
                    <a:prstGeom prst="rect">
                      <a:avLst/>
                    </a:prstGeom>
                    <a:ln>
                      <a:noFill/>
                    </a:ln>
                    <a:extLst>
                      <a:ext uri="{53640926-AAD7-44D8-BBD7-CCE9431645EC}">
                        <a14:shadowObscured xmlns:a14="http://schemas.microsoft.com/office/drawing/2010/main"/>
                      </a:ext>
                    </a:extLst>
                  </pic:spPr>
                </pic:pic>
              </a:graphicData>
            </a:graphic>
          </wp:inline>
        </w:drawing>
      </w:r>
    </w:p>
    <w:p w14:paraId="06509366" w14:textId="2C3950A8" w:rsidR="00781194" w:rsidRDefault="00781194"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En el caso que haya un corte en el internet u ocurra algún otro error: </w:t>
      </w:r>
    </w:p>
    <w:p w14:paraId="2DD7FAB3" w14:textId="74091918" w:rsidR="00781194" w:rsidRDefault="00781194"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noProof/>
          <w:color w:val="273B47"/>
          <w:sz w:val="28"/>
        </w:rPr>
        <w:drawing>
          <wp:inline distT="0" distB="0" distL="0" distR="0" wp14:anchorId="02FB19B8" wp14:editId="69C47EDA">
            <wp:extent cx="4657725" cy="1685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7">
                      <a:extLst>
                        <a:ext uri="{28A0092B-C50C-407E-A947-70E740481C1C}">
                          <a14:useLocalDpi xmlns:a14="http://schemas.microsoft.com/office/drawing/2010/main" val="0"/>
                        </a:ext>
                      </a:extLst>
                    </a:blip>
                    <a:srcRect l="6702" t="25144" r="7044" b="13892"/>
                    <a:stretch/>
                  </pic:blipFill>
                  <pic:spPr bwMode="auto">
                    <a:xfrm>
                      <a:off x="0" y="0"/>
                      <a:ext cx="4657725" cy="1685925"/>
                    </a:xfrm>
                    <a:prstGeom prst="rect">
                      <a:avLst/>
                    </a:prstGeom>
                    <a:ln>
                      <a:noFill/>
                    </a:ln>
                    <a:extLst>
                      <a:ext uri="{53640926-AAD7-44D8-BBD7-CCE9431645EC}">
                        <a14:shadowObscured xmlns:a14="http://schemas.microsoft.com/office/drawing/2010/main"/>
                      </a:ext>
                    </a:extLst>
                  </pic:spPr>
                </pic:pic>
              </a:graphicData>
            </a:graphic>
          </wp:inline>
        </w:drawing>
      </w:r>
    </w:p>
    <w:p w14:paraId="1C14B019" w14:textId="60B464A7" w:rsidR="00715FA1" w:rsidRDefault="00715FA1" w:rsidP="00F535E6">
      <w:pPr>
        <w:pStyle w:val="NormalWeb"/>
        <w:shd w:val="clear" w:color="auto" w:fill="FFFFFF"/>
        <w:spacing w:before="113" w:beforeAutospacing="0" w:after="113" w:afterAutospacing="0"/>
        <w:jc w:val="both"/>
        <w:rPr>
          <w:rFonts w:ascii="Courier New" w:hAnsi="Courier New" w:cs="Courier New"/>
          <w:color w:val="273B47"/>
          <w:sz w:val="28"/>
        </w:rPr>
      </w:pPr>
    </w:p>
    <w:p w14:paraId="03865601" w14:textId="3B736435" w:rsidR="00715FA1" w:rsidRDefault="00715FA1" w:rsidP="00F535E6">
      <w:pPr>
        <w:pStyle w:val="NormalWeb"/>
        <w:shd w:val="clear" w:color="auto" w:fill="FFFFFF"/>
        <w:spacing w:before="113" w:beforeAutospacing="0" w:after="113" w:afterAutospacing="0"/>
        <w:jc w:val="both"/>
        <w:rPr>
          <w:rFonts w:ascii="Courier New" w:hAnsi="Courier New" w:cs="Courier New"/>
          <w:b/>
          <w:bCs/>
          <w:color w:val="273B47"/>
          <w:sz w:val="28"/>
        </w:rPr>
      </w:pPr>
      <w:r w:rsidRPr="00715FA1">
        <w:rPr>
          <w:rFonts w:ascii="Courier New" w:hAnsi="Courier New" w:cs="Courier New"/>
          <w:b/>
          <w:bCs/>
          <w:color w:val="273B47"/>
          <w:sz w:val="32"/>
          <w:szCs w:val="28"/>
        </w:rPr>
        <w:t>PROMESAS</w:t>
      </w:r>
      <w:r>
        <w:rPr>
          <w:rFonts w:ascii="Courier New" w:hAnsi="Courier New" w:cs="Courier New"/>
          <w:b/>
          <w:bCs/>
          <w:color w:val="273B47"/>
          <w:sz w:val="28"/>
        </w:rPr>
        <w:t>.</w:t>
      </w:r>
    </w:p>
    <w:p w14:paraId="54D8199F" w14:textId="083E4388" w:rsidR="00715FA1" w:rsidRDefault="00B5246A" w:rsidP="00F535E6">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Las promesas son valores que aún no conocemos, éstas tienen 3 estados: </w:t>
      </w:r>
    </w:p>
    <w:p w14:paraId="57B15F98" w14:textId="3AC52258" w:rsidR="00B5246A" w:rsidRDefault="00B5246A" w:rsidP="00B5246A">
      <w:pPr>
        <w:pStyle w:val="NormalWeb"/>
        <w:numPr>
          <w:ilvl w:val="0"/>
          <w:numId w:val="1"/>
        </w:numPr>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b/>
          <w:bCs/>
          <w:color w:val="273B47"/>
          <w:sz w:val="28"/>
        </w:rPr>
        <w:lastRenderedPageBreak/>
        <w:t xml:space="preserve">Pending: </w:t>
      </w:r>
      <w:r>
        <w:rPr>
          <w:rFonts w:ascii="Courier New" w:hAnsi="Courier New" w:cs="Courier New"/>
          <w:color w:val="273B47"/>
          <w:sz w:val="28"/>
        </w:rPr>
        <w:t>es el estado inicial, el estado en el que arranca la promesa.</w:t>
      </w:r>
    </w:p>
    <w:p w14:paraId="37C367B4" w14:textId="7B9E3BBA" w:rsidR="00B5246A" w:rsidRDefault="00B5246A" w:rsidP="00B5246A">
      <w:pPr>
        <w:pStyle w:val="NormalWeb"/>
        <w:numPr>
          <w:ilvl w:val="0"/>
          <w:numId w:val="1"/>
        </w:numPr>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b/>
          <w:bCs/>
          <w:color w:val="273B47"/>
          <w:sz w:val="28"/>
        </w:rPr>
        <w:t xml:space="preserve">Fullfilled: </w:t>
      </w:r>
      <w:r>
        <w:rPr>
          <w:rFonts w:ascii="Courier New" w:hAnsi="Courier New" w:cs="Courier New"/>
          <w:color w:val="273B47"/>
          <w:sz w:val="28"/>
        </w:rPr>
        <w:t xml:space="preserve">es cuando la promesa se resuelve exitosamente. </w:t>
      </w:r>
    </w:p>
    <w:p w14:paraId="788D33A4" w14:textId="20842E61" w:rsidR="00B5246A" w:rsidRDefault="00B5246A" w:rsidP="00B5246A">
      <w:pPr>
        <w:pStyle w:val="NormalWeb"/>
        <w:numPr>
          <w:ilvl w:val="0"/>
          <w:numId w:val="1"/>
        </w:numPr>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b/>
          <w:bCs/>
          <w:color w:val="273B47"/>
          <w:sz w:val="28"/>
        </w:rPr>
        <w:t xml:space="preserve">Rejected: </w:t>
      </w:r>
      <w:r>
        <w:rPr>
          <w:rFonts w:ascii="Courier New" w:hAnsi="Courier New" w:cs="Courier New"/>
          <w:color w:val="273B47"/>
          <w:sz w:val="28"/>
        </w:rPr>
        <w:t xml:space="preserve">es cuando ocurre algún error. </w:t>
      </w:r>
    </w:p>
    <w:p w14:paraId="09F40C45" w14:textId="74D065F2" w:rsidR="00B5246A" w:rsidRDefault="00CB2B58"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noProof/>
          <w:color w:val="273B47"/>
          <w:sz w:val="28"/>
        </w:rPr>
        <w:drawing>
          <wp:inline distT="0" distB="0" distL="0" distR="0" wp14:anchorId="401A5AB4" wp14:editId="1832A5B7">
            <wp:extent cx="4695825" cy="3171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8" cstate="print">
                      <a:extLst>
                        <a:ext uri="{28A0092B-C50C-407E-A947-70E740481C1C}">
                          <a14:useLocalDpi xmlns:a14="http://schemas.microsoft.com/office/drawing/2010/main" val="0"/>
                        </a:ext>
                      </a:extLst>
                    </a:blip>
                    <a:srcRect l="6526" t="14702" r="6515" b="8805"/>
                    <a:stretch/>
                  </pic:blipFill>
                  <pic:spPr bwMode="auto">
                    <a:xfrm>
                      <a:off x="0" y="0"/>
                      <a:ext cx="4695825" cy="3171825"/>
                    </a:xfrm>
                    <a:prstGeom prst="rect">
                      <a:avLst/>
                    </a:prstGeom>
                    <a:ln>
                      <a:noFill/>
                    </a:ln>
                    <a:extLst>
                      <a:ext uri="{53640926-AAD7-44D8-BBD7-CCE9431645EC}">
                        <a14:shadowObscured xmlns:a14="http://schemas.microsoft.com/office/drawing/2010/main"/>
                      </a:ext>
                    </a:extLst>
                  </pic:spPr>
                </pic:pic>
              </a:graphicData>
            </a:graphic>
          </wp:inline>
        </w:drawing>
      </w:r>
    </w:p>
    <w:p w14:paraId="79E3DBA3" w14:textId="67CD7763" w:rsidR="005C6F88" w:rsidRDefault="005C6F88" w:rsidP="00B5246A">
      <w:pPr>
        <w:pStyle w:val="NormalWeb"/>
        <w:shd w:val="clear" w:color="auto" w:fill="FFFFFF"/>
        <w:spacing w:before="113" w:beforeAutospacing="0" w:after="113" w:afterAutospacing="0"/>
        <w:jc w:val="both"/>
        <w:rPr>
          <w:rFonts w:ascii="Courier New" w:hAnsi="Courier New" w:cs="Courier New"/>
          <w:b/>
          <w:bCs/>
          <w:color w:val="273B47"/>
          <w:sz w:val="28"/>
        </w:rPr>
      </w:pPr>
      <w:r>
        <w:rPr>
          <w:rFonts w:ascii="Courier New" w:hAnsi="Courier New" w:cs="Courier New"/>
          <w:color w:val="273B47"/>
          <w:sz w:val="28"/>
        </w:rPr>
        <w:t xml:space="preserve">Para encadenar promesas basta con retornar el llamado de la función constructora con un nuevo </w:t>
      </w:r>
      <w:r>
        <w:rPr>
          <w:rFonts w:ascii="Courier New" w:hAnsi="Courier New" w:cs="Courier New"/>
          <w:b/>
          <w:bCs/>
          <w:color w:val="273B47"/>
          <w:sz w:val="28"/>
        </w:rPr>
        <w:t>id:</w:t>
      </w:r>
    </w:p>
    <w:p w14:paraId="506A0FE5" w14:textId="6C8F5B12" w:rsidR="005C6F88" w:rsidRDefault="005C6F88"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noProof/>
          <w:color w:val="273B47"/>
          <w:sz w:val="28"/>
        </w:rPr>
        <w:drawing>
          <wp:inline distT="0" distB="0" distL="0" distR="0" wp14:anchorId="7B755D8C" wp14:editId="7D1011FF">
            <wp:extent cx="4667250" cy="266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9" cstate="print">
                      <a:extLst>
                        <a:ext uri="{28A0092B-C50C-407E-A947-70E740481C1C}">
                          <a14:useLocalDpi xmlns:a14="http://schemas.microsoft.com/office/drawing/2010/main" val="0"/>
                        </a:ext>
                      </a:extLst>
                    </a:blip>
                    <a:srcRect l="6350" t="8036" r="7222" b="57345"/>
                    <a:stretch/>
                  </pic:blipFill>
                  <pic:spPr bwMode="auto">
                    <a:xfrm>
                      <a:off x="0" y="0"/>
                      <a:ext cx="4667250" cy="2667000"/>
                    </a:xfrm>
                    <a:prstGeom prst="rect">
                      <a:avLst/>
                    </a:prstGeom>
                    <a:ln>
                      <a:noFill/>
                    </a:ln>
                    <a:extLst>
                      <a:ext uri="{53640926-AAD7-44D8-BBD7-CCE9431645EC}">
                        <a14:shadowObscured xmlns:a14="http://schemas.microsoft.com/office/drawing/2010/main"/>
                      </a:ext>
                    </a:extLst>
                  </pic:spPr>
                </pic:pic>
              </a:graphicData>
            </a:graphic>
          </wp:inline>
        </w:drawing>
      </w:r>
    </w:p>
    <w:p w14:paraId="52A5B00F" w14:textId="3A6F1A03" w:rsidR="005C6F88" w:rsidRDefault="005C6F88"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Cabe recordar que de haber un error en algún llamado el </w:t>
      </w:r>
      <w:r>
        <w:rPr>
          <w:rFonts w:ascii="Courier New" w:hAnsi="Courier New" w:cs="Courier New"/>
          <w:b/>
          <w:bCs/>
          <w:color w:val="273B47"/>
          <w:sz w:val="28"/>
        </w:rPr>
        <w:t xml:space="preserve">catch </w:t>
      </w:r>
      <w:r>
        <w:rPr>
          <w:rFonts w:ascii="Courier New" w:hAnsi="Courier New" w:cs="Courier New"/>
          <w:color w:val="273B47"/>
          <w:sz w:val="28"/>
        </w:rPr>
        <w:t>con el error lo tomara, solo con haberlo escrito una sola vez.</w:t>
      </w:r>
    </w:p>
    <w:p w14:paraId="5345B7BC" w14:textId="72D4CD53" w:rsidR="00A84E3A" w:rsidRDefault="00A84E3A" w:rsidP="00B5246A">
      <w:pPr>
        <w:pStyle w:val="NormalWeb"/>
        <w:shd w:val="clear" w:color="auto" w:fill="FFFFFF"/>
        <w:spacing w:before="113" w:beforeAutospacing="0" w:after="113" w:afterAutospacing="0"/>
        <w:jc w:val="both"/>
        <w:rPr>
          <w:rFonts w:ascii="Courier New" w:hAnsi="Courier New" w:cs="Courier New"/>
          <w:color w:val="273B47"/>
          <w:sz w:val="28"/>
        </w:rPr>
      </w:pPr>
    </w:p>
    <w:p w14:paraId="68D5DB0B" w14:textId="2E3C6FDB" w:rsidR="003F5485" w:rsidRDefault="003F5485"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lastRenderedPageBreak/>
        <w:t>MULTIPLES PROMESAS EN PARALELO:</w:t>
      </w:r>
    </w:p>
    <w:p w14:paraId="5F9BF63B" w14:textId="26CDC942" w:rsidR="003F5485" w:rsidRDefault="003F5485"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noProof/>
          <w:color w:val="273B47"/>
          <w:sz w:val="28"/>
        </w:rPr>
        <w:drawing>
          <wp:inline distT="0" distB="0" distL="0" distR="0" wp14:anchorId="218CBD7E" wp14:editId="35AF72A4">
            <wp:extent cx="4762500" cy="2009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0" cstate="print">
                      <a:extLst>
                        <a:ext uri="{28A0092B-C50C-407E-A947-70E740481C1C}">
                          <a14:useLocalDpi xmlns:a14="http://schemas.microsoft.com/office/drawing/2010/main" val="0"/>
                        </a:ext>
                      </a:extLst>
                    </a:blip>
                    <a:srcRect l="5821" t="20495" r="5985" b="11934"/>
                    <a:stretch/>
                  </pic:blipFill>
                  <pic:spPr bwMode="auto">
                    <a:xfrm>
                      <a:off x="0" y="0"/>
                      <a:ext cx="4762500" cy="2009775"/>
                    </a:xfrm>
                    <a:prstGeom prst="rect">
                      <a:avLst/>
                    </a:prstGeom>
                    <a:ln>
                      <a:noFill/>
                    </a:ln>
                    <a:extLst>
                      <a:ext uri="{53640926-AAD7-44D8-BBD7-CCE9431645EC}">
                        <a14:shadowObscured xmlns:a14="http://schemas.microsoft.com/office/drawing/2010/main"/>
                      </a:ext>
                    </a:extLst>
                  </pic:spPr>
                </pic:pic>
              </a:graphicData>
            </a:graphic>
          </wp:inline>
        </w:drawing>
      </w:r>
    </w:p>
    <w:p w14:paraId="3FAEADFC" w14:textId="26BE8BC2" w:rsidR="003F5485" w:rsidRDefault="003F5485"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color w:val="273B47"/>
          <w:sz w:val="28"/>
        </w:rPr>
        <w:t xml:space="preserve">Se crea un array que contendrá las promesas y luego se llama el atributo </w:t>
      </w:r>
      <w:r>
        <w:rPr>
          <w:rFonts w:ascii="Courier New" w:hAnsi="Courier New" w:cs="Courier New"/>
          <w:b/>
          <w:bCs/>
          <w:color w:val="273B47"/>
          <w:sz w:val="28"/>
        </w:rPr>
        <w:t xml:space="preserve">all </w:t>
      </w:r>
      <w:r>
        <w:rPr>
          <w:rFonts w:ascii="Courier New" w:hAnsi="Courier New" w:cs="Courier New"/>
          <w:color w:val="273B47"/>
          <w:sz w:val="28"/>
        </w:rPr>
        <w:t xml:space="preserve">que lleva como parámetro el array que contiene las promesas. </w:t>
      </w:r>
    </w:p>
    <w:p w14:paraId="5A77B8CA" w14:textId="77777777" w:rsidR="00A85F10" w:rsidRDefault="00A85F10" w:rsidP="00B5246A">
      <w:pPr>
        <w:pStyle w:val="NormalWeb"/>
        <w:shd w:val="clear" w:color="auto" w:fill="FFFFFF"/>
        <w:spacing w:before="113" w:beforeAutospacing="0" w:after="113" w:afterAutospacing="0"/>
        <w:jc w:val="both"/>
        <w:rPr>
          <w:rFonts w:ascii="Courier New" w:hAnsi="Courier New" w:cs="Courier New"/>
          <w:color w:val="273B47"/>
          <w:sz w:val="28"/>
        </w:rPr>
      </w:pPr>
    </w:p>
    <w:p w14:paraId="58980087" w14:textId="280CC20F" w:rsidR="00A85F10" w:rsidRDefault="00A85F10" w:rsidP="00A85F10">
      <w:pPr>
        <w:pBdr>
          <w:bottom w:val="single" w:sz="6" w:space="11" w:color="E9E9E9"/>
        </w:pBdr>
        <w:spacing w:after="225" w:line="240" w:lineRule="auto"/>
        <w:outlineLvl w:val="0"/>
        <w:rPr>
          <w:rFonts w:ascii="Courier New" w:eastAsia="Times New Roman" w:hAnsi="Courier New" w:cs="Courier New"/>
          <w:b/>
          <w:bCs/>
          <w:color w:val="000000"/>
          <w:spacing w:val="-2"/>
          <w:kern w:val="36"/>
          <w:sz w:val="28"/>
          <w:szCs w:val="36"/>
          <w:lang w:eastAsia="es-EC"/>
        </w:rPr>
      </w:pPr>
      <w:r w:rsidRPr="00A85F10">
        <w:rPr>
          <w:rFonts w:ascii="Courier New" w:eastAsia="Times New Roman" w:hAnsi="Courier New" w:cs="Courier New"/>
          <w:b/>
          <w:bCs/>
          <w:color w:val="000000"/>
          <w:spacing w:val="-2"/>
          <w:kern w:val="36"/>
          <w:sz w:val="28"/>
          <w:szCs w:val="36"/>
          <w:lang w:eastAsia="es-EC"/>
        </w:rPr>
        <w:t>ASYNC-AWAIT</w:t>
      </w:r>
    </w:p>
    <w:p w14:paraId="2F02877A" w14:textId="6B1342E5" w:rsidR="00A85F10" w:rsidRPr="00A85F10" w:rsidRDefault="00A85F10" w:rsidP="00A85F10">
      <w:pPr>
        <w:pBdr>
          <w:bottom w:val="single" w:sz="6" w:space="11" w:color="E9E9E9"/>
        </w:pBdr>
        <w:spacing w:after="225" w:line="240" w:lineRule="auto"/>
        <w:jc w:val="both"/>
        <w:outlineLvl w:val="0"/>
        <w:rPr>
          <w:rFonts w:ascii="Courier New" w:eastAsia="Times New Roman" w:hAnsi="Courier New" w:cs="Courier New"/>
          <w:bCs/>
          <w:color w:val="000000"/>
          <w:spacing w:val="-2"/>
          <w:kern w:val="36"/>
          <w:sz w:val="36"/>
          <w:szCs w:val="36"/>
          <w:lang w:eastAsia="es-EC"/>
        </w:rPr>
      </w:pPr>
      <w:r w:rsidRPr="00A85F10">
        <w:rPr>
          <w:rFonts w:ascii="Courier New" w:hAnsi="Courier New" w:cs="Courier New"/>
          <w:color w:val="273B47"/>
          <w:sz w:val="28"/>
          <w:shd w:val="clear" w:color="auto" w:fill="FFFFFF"/>
        </w:rPr>
        <w:t>Async-await es la manera más simple y clara de realizar tareas asíncronas. Await detiene la ejecución del programa hasta que todas las promesas sean resueltas. Para poder utilizar esta forma, hay que colocar async antes de la definición de la función, y encerrar el llamado a Promises.all() dentro de un bloque try … catch.</w:t>
      </w:r>
    </w:p>
    <w:p w14:paraId="3DF8F546" w14:textId="076AC79E" w:rsidR="00A85F10" w:rsidRPr="003F5485" w:rsidRDefault="00A85F10" w:rsidP="00B5246A">
      <w:pPr>
        <w:pStyle w:val="NormalWeb"/>
        <w:shd w:val="clear" w:color="auto" w:fill="FFFFFF"/>
        <w:spacing w:before="113" w:beforeAutospacing="0" w:after="113" w:afterAutospacing="0"/>
        <w:jc w:val="both"/>
        <w:rPr>
          <w:rFonts w:ascii="Courier New" w:hAnsi="Courier New" w:cs="Courier New"/>
          <w:color w:val="273B47"/>
          <w:sz w:val="28"/>
        </w:rPr>
      </w:pPr>
      <w:r>
        <w:rPr>
          <w:rFonts w:ascii="Courier New" w:hAnsi="Courier New" w:cs="Courier New"/>
          <w:noProof/>
          <w:color w:val="273B47"/>
          <w:sz w:val="28"/>
        </w:rPr>
        <w:drawing>
          <wp:inline distT="0" distB="0" distL="0" distR="0" wp14:anchorId="2678A91B" wp14:editId="2021F661">
            <wp:extent cx="4579809" cy="23145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ync.png"/>
                    <pic:cNvPicPr/>
                  </pic:nvPicPr>
                  <pic:blipFill rotWithShape="1">
                    <a:blip r:embed="rId11">
                      <a:extLst>
                        <a:ext uri="{28A0092B-C50C-407E-A947-70E740481C1C}">
                          <a14:useLocalDpi xmlns:a14="http://schemas.microsoft.com/office/drawing/2010/main" val="0"/>
                        </a:ext>
                      </a:extLst>
                    </a:blip>
                    <a:srcRect l="7323" t="21073" r="7859" b="11645"/>
                    <a:stretch/>
                  </pic:blipFill>
                  <pic:spPr bwMode="auto">
                    <a:xfrm>
                      <a:off x="0" y="0"/>
                      <a:ext cx="4580204" cy="231477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A85F10" w:rsidRPr="003F54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F78CA"/>
    <w:multiLevelType w:val="hybridMultilevel"/>
    <w:tmpl w:val="57DE5D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FD1"/>
    <w:rsid w:val="0031348F"/>
    <w:rsid w:val="003357A6"/>
    <w:rsid w:val="003F5485"/>
    <w:rsid w:val="00523924"/>
    <w:rsid w:val="005C6F88"/>
    <w:rsid w:val="00631092"/>
    <w:rsid w:val="00715FA1"/>
    <w:rsid w:val="0076609E"/>
    <w:rsid w:val="00781194"/>
    <w:rsid w:val="00805296"/>
    <w:rsid w:val="00A84E3A"/>
    <w:rsid w:val="00A85F10"/>
    <w:rsid w:val="00B5246A"/>
    <w:rsid w:val="00BD0422"/>
    <w:rsid w:val="00CB2B58"/>
    <w:rsid w:val="00D4531E"/>
    <w:rsid w:val="00D61815"/>
    <w:rsid w:val="00D87B16"/>
    <w:rsid w:val="00DF0908"/>
    <w:rsid w:val="00E22BD3"/>
    <w:rsid w:val="00F469FB"/>
    <w:rsid w:val="00F535E6"/>
    <w:rsid w:val="00FC3FD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E46AF"/>
  <w15:chartTrackingRefBased/>
  <w15:docId w15:val="{A251B488-99C6-4B71-BD36-D0B95CFE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A85F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535E6"/>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A85F10"/>
    <w:rPr>
      <w:rFonts w:ascii="Times New Roman" w:eastAsia="Times New Roman" w:hAnsi="Times New Roman" w:cs="Times New Roman"/>
      <w:b/>
      <w:bCs/>
      <w:kern w:val="36"/>
      <w:sz w:val="48"/>
      <w:szCs w:val="48"/>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50492">
      <w:bodyDiv w:val="1"/>
      <w:marLeft w:val="0"/>
      <w:marRight w:val="0"/>
      <w:marTop w:val="0"/>
      <w:marBottom w:val="0"/>
      <w:divBdr>
        <w:top w:val="none" w:sz="0" w:space="0" w:color="auto"/>
        <w:left w:val="none" w:sz="0" w:space="0" w:color="auto"/>
        <w:bottom w:val="none" w:sz="0" w:space="0" w:color="auto"/>
        <w:right w:val="none" w:sz="0" w:space="0" w:color="auto"/>
      </w:divBdr>
      <w:divsChild>
        <w:div w:id="809978038">
          <w:marLeft w:val="0"/>
          <w:marRight w:val="0"/>
          <w:marTop w:val="0"/>
          <w:marBottom w:val="0"/>
          <w:divBdr>
            <w:top w:val="none" w:sz="0" w:space="0" w:color="auto"/>
            <w:left w:val="none" w:sz="0" w:space="0" w:color="auto"/>
            <w:bottom w:val="none" w:sz="0" w:space="0" w:color="auto"/>
            <w:right w:val="none" w:sz="0" w:space="0" w:color="auto"/>
          </w:divBdr>
          <w:divsChild>
            <w:div w:id="401567464">
              <w:marLeft w:val="0"/>
              <w:marRight w:val="0"/>
              <w:marTop w:val="0"/>
              <w:marBottom w:val="0"/>
              <w:divBdr>
                <w:top w:val="none" w:sz="0" w:space="0" w:color="auto"/>
                <w:left w:val="none" w:sz="0" w:space="0" w:color="auto"/>
                <w:bottom w:val="none" w:sz="0" w:space="0" w:color="auto"/>
                <w:right w:val="none" w:sz="0" w:space="0" w:color="auto"/>
              </w:divBdr>
            </w:div>
            <w:div w:id="1517696442">
              <w:marLeft w:val="0"/>
              <w:marRight w:val="0"/>
              <w:marTop w:val="0"/>
              <w:marBottom w:val="0"/>
              <w:divBdr>
                <w:top w:val="none" w:sz="0" w:space="0" w:color="auto"/>
                <w:left w:val="none" w:sz="0" w:space="0" w:color="auto"/>
                <w:bottom w:val="none" w:sz="0" w:space="0" w:color="auto"/>
                <w:right w:val="none" w:sz="0" w:space="0" w:color="auto"/>
              </w:divBdr>
            </w:div>
            <w:div w:id="1019820072">
              <w:marLeft w:val="0"/>
              <w:marRight w:val="0"/>
              <w:marTop w:val="0"/>
              <w:marBottom w:val="0"/>
              <w:divBdr>
                <w:top w:val="none" w:sz="0" w:space="0" w:color="auto"/>
                <w:left w:val="none" w:sz="0" w:space="0" w:color="auto"/>
                <w:bottom w:val="none" w:sz="0" w:space="0" w:color="auto"/>
                <w:right w:val="none" w:sz="0" w:space="0" w:color="auto"/>
              </w:divBdr>
            </w:div>
            <w:div w:id="7683999">
              <w:marLeft w:val="0"/>
              <w:marRight w:val="0"/>
              <w:marTop w:val="0"/>
              <w:marBottom w:val="0"/>
              <w:divBdr>
                <w:top w:val="none" w:sz="0" w:space="0" w:color="auto"/>
                <w:left w:val="none" w:sz="0" w:space="0" w:color="auto"/>
                <w:bottom w:val="none" w:sz="0" w:space="0" w:color="auto"/>
                <w:right w:val="none" w:sz="0" w:space="0" w:color="auto"/>
              </w:divBdr>
            </w:div>
            <w:div w:id="1298561848">
              <w:marLeft w:val="0"/>
              <w:marRight w:val="0"/>
              <w:marTop w:val="0"/>
              <w:marBottom w:val="0"/>
              <w:divBdr>
                <w:top w:val="none" w:sz="0" w:space="0" w:color="auto"/>
                <w:left w:val="none" w:sz="0" w:space="0" w:color="auto"/>
                <w:bottom w:val="none" w:sz="0" w:space="0" w:color="auto"/>
                <w:right w:val="none" w:sz="0" w:space="0" w:color="auto"/>
              </w:divBdr>
            </w:div>
            <w:div w:id="11339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436">
      <w:bodyDiv w:val="1"/>
      <w:marLeft w:val="0"/>
      <w:marRight w:val="0"/>
      <w:marTop w:val="0"/>
      <w:marBottom w:val="0"/>
      <w:divBdr>
        <w:top w:val="none" w:sz="0" w:space="0" w:color="auto"/>
        <w:left w:val="none" w:sz="0" w:space="0" w:color="auto"/>
        <w:bottom w:val="none" w:sz="0" w:space="0" w:color="auto"/>
        <w:right w:val="none" w:sz="0" w:space="0" w:color="auto"/>
      </w:divBdr>
      <w:divsChild>
        <w:div w:id="1580946061">
          <w:marLeft w:val="0"/>
          <w:marRight w:val="0"/>
          <w:marTop w:val="0"/>
          <w:marBottom w:val="0"/>
          <w:divBdr>
            <w:top w:val="none" w:sz="0" w:space="0" w:color="auto"/>
            <w:left w:val="none" w:sz="0" w:space="0" w:color="auto"/>
            <w:bottom w:val="none" w:sz="0" w:space="0" w:color="auto"/>
            <w:right w:val="none" w:sz="0" w:space="0" w:color="auto"/>
          </w:divBdr>
          <w:divsChild>
            <w:div w:id="1459685860">
              <w:marLeft w:val="0"/>
              <w:marRight w:val="0"/>
              <w:marTop w:val="0"/>
              <w:marBottom w:val="0"/>
              <w:divBdr>
                <w:top w:val="none" w:sz="0" w:space="0" w:color="auto"/>
                <w:left w:val="none" w:sz="0" w:space="0" w:color="auto"/>
                <w:bottom w:val="none" w:sz="0" w:space="0" w:color="auto"/>
                <w:right w:val="none" w:sz="0" w:space="0" w:color="auto"/>
              </w:divBdr>
            </w:div>
            <w:div w:id="2037459373">
              <w:marLeft w:val="0"/>
              <w:marRight w:val="0"/>
              <w:marTop w:val="0"/>
              <w:marBottom w:val="0"/>
              <w:divBdr>
                <w:top w:val="none" w:sz="0" w:space="0" w:color="auto"/>
                <w:left w:val="none" w:sz="0" w:space="0" w:color="auto"/>
                <w:bottom w:val="none" w:sz="0" w:space="0" w:color="auto"/>
                <w:right w:val="none" w:sz="0" w:space="0" w:color="auto"/>
              </w:divBdr>
            </w:div>
            <w:div w:id="17725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9897">
      <w:bodyDiv w:val="1"/>
      <w:marLeft w:val="0"/>
      <w:marRight w:val="0"/>
      <w:marTop w:val="0"/>
      <w:marBottom w:val="0"/>
      <w:divBdr>
        <w:top w:val="none" w:sz="0" w:space="0" w:color="auto"/>
        <w:left w:val="none" w:sz="0" w:space="0" w:color="auto"/>
        <w:bottom w:val="none" w:sz="0" w:space="0" w:color="auto"/>
        <w:right w:val="none" w:sz="0" w:space="0" w:color="auto"/>
      </w:divBdr>
      <w:divsChild>
        <w:div w:id="326908439">
          <w:marLeft w:val="0"/>
          <w:marRight w:val="0"/>
          <w:marTop w:val="0"/>
          <w:marBottom w:val="0"/>
          <w:divBdr>
            <w:top w:val="none" w:sz="0" w:space="0" w:color="auto"/>
            <w:left w:val="none" w:sz="0" w:space="0" w:color="auto"/>
            <w:bottom w:val="none" w:sz="0" w:space="0" w:color="auto"/>
            <w:right w:val="none" w:sz="0" w:space="0" w:color="auto"/>
          </w:divBdr>
          <w:divsChild>
            <w:div w:id="1712076278">
              <w:marLeft w:val="0"/>
              <w:marRight w:val="0"/>
              <w:marTop w:val="0"/>
              <w:marBottom w:val="0"/>
              <w:divBdr>
                <w:top w:val="none" w:sz="0" w:space="0" w:color="auto"/>
                <w:left w:val="none" w:sz="0" w:space="0" w:color="auto"/>
                <w:bottom w:val="none" w:sz="0" w:space="0" w:color="auto"/>
                <w:right w:val="none" w:sz="0" w:space="0" w:color="auto"/>
              </w:divBdr>
            </w:div>
            <w:div w:id="1195536900">
              <w:marLeft w:val="0"/>
              <w:marRight w:val="0"/>
              <w:marTop w:val="0"/>
              <w:marBottom w:val="0"/>
              <w:divBdr>
                <w:top w:val="none" w:sz="0" w:space="0" w:color="auto"/>
                <w:left w:val="none" w:sz="0" w:space="0" w:color="auto"/>
                <w:bottom w:val="none" w:sz="0" w:space="0" w:color="auto"/>
                <w:right w:val="none" w:sz="0" w:space="0" w:color="auto"/>
              </w:divBdr>
            </w:div>
            <w:div w:id="1066684833">
              <w:marLeft w:val="0"/>
              <w:marRight w:val="0"/>
              <w:marTop w:val="0"/>
              <w:marBottom w:val="0"/>
              <w:divBdr>
                <w:top w:val="none" w:sz="0" w:space="0" w:color="auto"/>
                <w:left w:val="none" w:sz="0" w:space="0" w:color="auto"/>
                <w:bottom w:val="none" w:sz="0" w:space="0" w:color="auto"/>
                <w:right w:val="none" w:sz="0" w:space="0" w:color="auto"/>
              </w:divBdr>
            </w:div>
            <w:div w:id="621958891">
              <w:marLeft w:val="0"/>
              <w:marRight w:val="0"/>
              <w:marTop w:val="0"/>
              <w:marBottom w:val="0"/>
              <w:divBdr>
                <w:top w:val="none" w:sz="0" w:space="0" w:color="auto"/>
                <w:left w:val="none" w:sz="0" w:space="0" w:color="auto"/>
                <w:bottom w:val="none" w:sz="0" w:space="0" w:color="auto"/>
                <w:right w:val="none" w:sz="0" w:space="0" w:color="auto"/>
              </w:divBdr>
            </w:div>
            <w:div w:id="486019025">
              <w:marLeft w:val="0"/>
              <w:marRight w:val="0"/>
              <w:marTop w:val="0"/>
              <w:marBottom w:val="0"/>
              <w:divBdr>
                <w:top w:val="none" w:sz="0" w:space="0" w:color="auto"/>
                <w:left w:val="none" w:sz="0" w:space="0" w:color="auto"/>
                <w:bottom w:val="none" w:sz="0" w:space="0" w:color="auto"/>
                <w:right w:val="none" w:sz="0" w:space="0" w:color="auto"/>
              </w:divBdr>
            </w:div>
            <w:div w:id="1102385098">
              <w:marLeft w:val="0"/>
              <w:marRight w:val="0"/>
              <w:marTop w:val="0"/>
              <w:marBottom w:val="0"/>
              <w:divBdr>
                <w:top w:val="none" w:sz="0" w:space="0" w:color="auto"/>
                <w:left w:val="none" w:sz="0" w:space="0" w:color="auto"/>
                <w:bottom w:val="none" w:sz="0" w:space="0" w:color="auto"/>
                <w:right w:val="none" w:sz="0" w:space="0" w:color="auto"/>
              </w:divBdr>
            </w:div>
            <w:div w:id="1050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40809">
      <w:bodyDiv w:val="1"/>
      <w:marLeft w:val="0"/>
      <w:marRight w:val="0"/>
      <w:marTop w:val="0"/>
      <w:marBottom w:val="0"/>
      <w:divBdr>
        <w:top w:val="none" w:sz="0" w:space="0" w:color="auto"/>
        <w:left w:val="none" w:sz="0" w:space="0" w:color="auto"/>
        <w:bottom w:val="none" w:sz="0" w:space="0" w:color="auto"/>
        <w:right w:val="none" w:sz="0" w:space="0" w:color="auto"/>
      </w:divBdr>
      <w:divsChild>
        <w:div w:id="1340503471">
          <w:marLeft w:val="0"/>
          <w:marRight w:val="0"/>
          <w:marTop w:val="0"/>
          <w:marBottom w:val="0"/>
          <w:divBdr>
            <w:top w:val="none" w:sz="0" w:space="0" w:color="auto"/>
            <w:left w:val="none" w:sz="0" w:space="0" w:color="auto"/>
            <w:bottom w:val="none" w:sz="0" w:space="0" w:color="auto"/>
            <w:right w:val="none" w:sz="0" w:space="0" w:color="auto"/>
          </w:divBdr>
        </w:div>
      </w:divsChild>
    </w:div>
    <w:div w:id="968973955">
      <w:bodyDiv w:val="1"/>
      <w:marLeft w:val="0"/>
      <w:marRight w:val="0"/>
      <w:marTop w:val="0"/>
      <w:marBottom w:val="0"/>
      <w:divBdr>
        <w:top w:val="none" w:sz="0" w:space="0" w:color="auto"/>
        <w:left w:val="none" w:sz="0" w:space="0" w:color="auto"/>
        <w:bottom w:val="none" w:sz="0" w:space="0" w:color="auto"/>
        <w:right w:val="none" w:sz="0" w:space="0" w:color="auto"/>
      </w:divBdr>
    </w:div>
    <w:div w:id="1073546523">
      <w:bodyDiv w:val="1"/>
      <w:marLeft w:val="0"/>
      <w:marRight w:val="0"/>
      <w:marTop w:val="0"/>
      <w:marBottom w:val="0"/>
      <w:divBdr>
        <w:top w:val="none" w:sz="0" w:space="0" w:color="auto"/>
        <w:left w:val="none" w:sz="0" w:space="0" w:color="auto"/>
        <w:bottom w:val="none" w:sz="0" w:space="0" w:color="auto"/>
        <w:right w:val="none" w:sz="0" w:space="0" w:color="auto"/>
      </w:divBdr>
    </w:div>
    <w:div w:id="2127039384">
      <w:bodyDiv w:val="1"/>
      <w:marLeft w:val="0"/>
      <w:marRight w:val="0"/>
      <w:marTop w:val="0"/>
      <w:marBottom w:val="0"/>
      <w:divBdr>
        <w:top w:val="none" w:sz="0" w:space="0" w:color="auto"/>
        <w:left w:val="none" w:sz="0" w:space="0" w:color="auto"/>
        <w:bottom w:val="none" w:sz="0" w:space="0" w:color="auto"/>
        <w:right w:val="none" w:sz="0" w:space="0" w:color="auto"/>
      </w:divBdr>
      <w:divsChild>
        <w:div w:id="1144083298">
          <w:marLeft w:val="0"/>
          <w:marRight w:val="0"/>
          <w:marTop w:val="0"/>
          <w:marBottom w:val="0"/>
          <w:divBdr>
            <w:top w:val="none" w:sz="0" w:space="0" w:color="auto"/>
            <w:left w:val="none" w:sz="0" w:space="0" w:color="auto"/>
            <w:bottom w:val="none" w:sz="0" w:space="0" w:color="auto"/>
            <w:right w:val="none" w:sz="0" w:space="0" w:color="auto"/>
          </w:divBdr>
          <w:divsChild>
            <w:div w:id="940066310">
              <w:marLeft w:val="0"/>
              <w:marRight w:val="0"/>
              <w:marTop w:val="0"/>
              <w:marBottom w:val="0"/>
              <w:divBdr>
                <w:top w:val="none" w:sz="0" w:space="0" w:color="auto"/>
                <w:left w:val="none" w:sz="0" w:space="0" w:color="auto"/>
                <w:bottom w:val="none" w:sz="0" w:space="0" w:color="auto"/>
                <w:right w:val="none" w:sz="0" w:space="0" w:color="auto"/>
              </w:divBdr>
            </w:div>
            <w:div w:id="2073573144">
              <w:marLeft w:val="0"/>
              <w:marRight w:val="0"/>
              <w:marTop w:val="0"/>
              <w:marBottom w:val="0"/>
              <w:divBdr>
                <w:top w:val="none" w:sz="0" w:space="0" w:color="auto"/>
                <w:left w:val="none" w:sz="0" w:space="0" w:color="auto"/>
                <w:bottom w:val="none" w:sz="0" w:space="0" w:color="auto"/>
                <w:right w:val="none" w:sz="0" w:space="0" w:color="auto"/>
              </w:divBdr>
            </w:div>
            <w:div w:id="711265796">
              <w:marLeft w:val="0"/>
              <w:marRight w:val="0"/>
              <w:marTop w:val="0"/>
              <w:marBottom w:val="0"/>
              <w:divBdr>
                <w:top w:val="none" w:sz="0" w:space="0" w:color="auto"/>
                <w:left w:val="none" w:sz="0" w:space="0" w:color="auto"/>
                <w:bottom w:val="none" w:sz="0" w:space="0" w:color="auto"/>
                <w:right w:val="none" w:sz="0" w:space="0" w:color="auto"/>
              </w:divBdr>
            </w:div>
            <w:div w:id="9831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5</Pages>
  <Words>491</Words>
  <Characters>2704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10</cp:revision>
  <dcterms:created xsi:type="dcterms:W3CDTF">2020-10-30T21:49:00Z</dcterms:created>
  <dcterms:modified xsi:type="dcterms:W3CDTF">2020-11-10T21:15:00Z</dcterms:modified>
</cp:coreProperties>
</file>