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1A5400" w14:textId="77777777" w:rsidR="005C7F60" w:rsidRDefault="005C7F60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  <w:bookmarkStart w:id="0" w:name="_GoBack"/>
      <w:bookmarkEnd w:id="0"/>
    </w:p>
    <w:p w14:paraId="6CF01651" w14:textId="77777777" w:rsidR="005C7F60" w:rsidRPr="007E38E2" w:rsidRDefault="00D26864">
      <w:pPr>
        <w:rPr>
          <w:rFonts w:ascii="Arial" w:eastAsia="Arial" w:hAnsi="Arial" w:cs="Arial"/>
          <w:b/>
          <w:color w:val="674EA7"/>
          <w:sz w:val="36"/>
          <w:szCs w:val="36"/>
        </w:rPr>
      </w:pPr>
      <w:r w:rsidRPr="007E38E2">
        <w:rPr>
          <w:rFonts w:ascii="Arial" w:eastAsia="Arial" w:hAnsi="Arial" w:cs="Arial"/>
          <w:b/>
          <w:color w:val="674EA7"/>
          <w:sz w:val="36"/>
          <w:szCs w:val="36"/>
        </w:rPr>
        <w:t>Hojas de cálculo 2</w:t>
      </w:r>
    </w:p>
    <w:p w14:paraId="51952599" w14:textId="77777777" w:rsidR="005C7F60" w:rsidRPr="007E38E2" w:rsidRDefault="005C7F60">
      <w:pPr>
        <w:rPr>
          <w:rFonts w:ascii="Arial" w:eastAsia="Arial" w:hAnsi="Arial" w:cs="Arial"/>
          <w:b/>
          <w:color w:val="351C75"/>
          <w:sz w:val="36"/>
          <w:szCs w:val="36"/>
        </w:rPr>
      </w:pPr>
    </w:p>
    <w:p w14:paraId="61D0484E" w14:textId="50E35B17" w:rsidR="004F5519" w:rsidRDefault="00D26864" w:rsidP="004F5519">
      <w:pPr>
        <w:jc w:val="both"/>
        <w:rPr>
          <w:rFonts w:ascii="Arial" w:eastAsia="Arial" w:hAnsi="Arial" w:cs="Arial"/>
          <w:color w:val="auto"/>
          <w:sz w:val="22"/>
          <w:szCs w:val="22"/>
        </w:rPr>
      </w:pPr>
      <w:r w:rsidRPr="00D26864">
        <w:rPr>
          <w:rFonts w:ascii="Arial" w:eastAsia="Arial" w:hAnsi="Arial" w:cs="Arial"/>
          <w:sz w:val="22"/>
          <w:szCs w:val="22"/>
        </w:rPr>
        <w:t>En la actualidad</w:t>
      </w:r>
      <w:r w:rsidR="00E154A0">
        <w:rPr>
          <w:rFonts w:ascii="Arial" w:eastAsia="Arial" w:hAnsi="Arial" w:cs="Arial"/>
          <w:sz w:val="22"/>
          <w:szCs w:val="22"/>
        </w:rPr>
        <w:t>,</w:t>
      </w:r>
      <w:r w:rsidRPr="00D26864">
        <w:rPr>
          <w:rFonts w:ascii="Arial" w:eastAsia="Arial" w:hAnsi="Arial" w:cs="Arial"/>
          <w:sz w:val="22"/>
          <w:szCs w:val="22"/>
        </w:rPr>
        <w:t xml:space="preserve"> la mayoría de las empresas utiliza</w:t>
      </w:r>
      <w:r w:rsidR="00CA2114">
        <w:rPr>
          <w:rFonts w:ascii="Arial" w:eastAsia="Arial" w:hAnsi="Arial" w:cs="Arial"/>
          <w:sz w:val="22"/>
          <w:szCs w:val="22"/>
        </w:rPr>
        <w:t>n</w:t>
      </w:r>
      <w:r w:rsidRPr="00D26864">
        <w:rPr>
          <w:rFonts w:ascii="Arial" w:eastAsia="Arial" w:hAnsi="Arial" w:cs="Arial"/>
          <w:sz w:val="22"/>
          <w:szCs w:val="22"/>
        </w:rPr>
        <w:t xml:space="preserve"> la ofimática para aumentar la producción</w:t>
      </w:r>
      <w:r w:rsidR="007E38E2">
        <w:rPr>
          <w:rFonts w:ascii="Arial" w:eastAsia="Arial" w:hAnsi="Arial" w:cs="Arial"/>
          <w:sz w:val="22"/>
          <w:szCs w:val="22"/>
        </w:rPr>
        <w:t>.</w:t>
      </w:r>
      <w:r w:rsidRPr="00D26864">
        <w:rPr>
          <w:rFonts w:ascii="Arial" w:eastAsia="Arial" w:hAnsi="Arial" w:cs="Arial"/>
          <w:sz w:val="22"/>
          <w:szCs w:val="22"/>
        </w:rPr>
        <w:t xml:space="preserve"> </w:t>
      </w:r>
      <w:r w:rsidR="007E38E2">
        <w:rPr>
          <w:rFonts w:ascii="Arial" w:eastAsia="Arial" w:hAnsi="Arial" w:cs="Arial"/>
          <w:sz w:val="22"/>
          <w:szCs w:val="22"/>
        </w:rPr>
        <w:t>Un</w:t>
      </w:r>
      <w:r>
        <w:rPr>
          <w:rFonts w:ascii="Arial" w:eastAsia="Arial" w:hAnsi="Arial" w:cs="Arial"/>
          <w:sz w:val="22"/>
          <w:szCs w:val="22"/>
        </w:rPr>
        <w:t xml:space="preserve"> ejemplo clave es la</w:t>
      </w:r>
      <w:r w:rsidRPr="00D26864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adopción de</w:t>
      </w:r>
      <w:r w:rsidRPr="00D26864">
        <w:rPr>
          <w:rFonts w:ascii="Arial" w:eastAsia="Arial" w:hAnsi="Arial" w:cs="Arial"/>
          <w:sz w:val="22"/>
          <w:szCs w:val="22"/>
        </w:rPr>
        <w:t xml:space="preserve"> las hojas de cálculo para </w:t>
      </w:r>
      <w:r>
        <w:rPr>
          <w:rFonts w:ascii="Arial" w:eastAsia="Arial" w:hAnsi="Arial" w:cs="Arial"/>
          <w:sz w:val="22"/>
          <w:szCs w:val="22"/>
        </w:rPr>
        <w:t xml:space="preserve">concentrar </w:t>
      </w:r>
      <w:r w:rsidRPr="00D26864">
        <w:rPr>
          <w:rFonts w:ascii="Arial" w:eastAsia="Arial" w:hAnsi="Arial" w:cs="Arial"/>
          <w:sz w:val="22"/>
          <w:szCs w:val="22"/>
        </w:rPr>
        <w:t>datos y analizarlos</w:t>
      </w:r>
      <w:r w:rsidR="00E154A0">
        <w:rPr>
          <w:rFonts w:ascii="Arial" w:eastAsia="Arial" w:hAnsi="Arial" w:cs="Arial"/>
          <w:sz w:val="22"/>
          <w:szCs w:val="22"/>
        </w:rPr>
        <w:t>. Si bien ésta</w:t>
      </w:r>
      <w:r w:rsidR="00E154A0" w:rsidRPr="00D26864">
        <w:rPr>
          <w:rFonts w:ascii="Arial" w:eastAsia="Arial" w:hAnsi="Arial" w:cs="Arial"/>
          <w:sz w:val="22"/>
          <w:szCs w:val="22"/>
        </w:rPr>
        <w:t xml:space="preserve"> </w:t>
      </w:r>
      <w:r w:rsidRPr="00D26864">
        <w:rPr>
          <w:rFonts w:ascii="Arial" w:eastAsia="Arial" w:hAnsi="Arial" w:cs="Arial"/>
          <w:sz w:val="22"/>
          <w:szCs w:val="22"/>
        </w:rPr>
        <w:t xml:space="preserve">no es la única </w:t>
      </w:r>
      <w:r w:rsidR="00E154A0">
        <w:rPr>
          <w:rFonts w:ascii="Arial" w:eastAsia="Arial" w:hAnsi="Arial" w:cs="Arial"/>
          <w:sz w:val="22"/>
          <w:szCs w:val="22"/>
        </w:rPr>
        <w:t xml:space="preserve">forma de registrar datos </w:t>
      </w:r>
      <w:r w:rsidRPr="00D26864">
        <w:rPr>
          <w:rFonts w:ascii="Arial" w:eastAsia="Arial" w:hAnsi="Arial" w:cs="Arial"/>
          <w:sz w:val="22"/>
          <w:szCs w:val="22"/>
        </w:rPr>
        <w:t>que existe,</w:t>
      </w:r>
      <w:r w:rsidR="00816A7B">
        <w:rPr>
          <w:rFonts w:ascii="Arial" w:eastAsia="Arial" w:hAnsi="Arial" w:cs="Arial"/>
          <w:sz w:val="22"/>
          <w:szCs w:val="22"/>
        </w:rPr>
        <w:t xml:space="preserve"> tiene la ventaja de ser</w:t>
      </w:r>
      <w:r w:rsidRPr="00D26864">
        <w:rPr>
          <w:rFonts w:ascii="Arial" w:eastAsia="Arial" w:hAnsi="Arial" w:cs="Arial"/>
          <w:sz w:val="22"/>
          <w:szCs w:val="22"/>
        </w:rPr>
        <w:t xml:space="preserve"> la más fácil de </w:t>
      </w:r>
      <w:r w:rsidR="00816A7B">
        <w:rPr>
          <w:rFonts w:ascii="Arial" w:eastAsia="Arial" w:hAnsi="Arial" w:cs="Arial"/>
          <w:sz w:val="22"/>
          <w:szCs w:val="22"/>
        </w:rPr>
        <w:t>usar</w:t>
      </w:r>
      <w:r w:rsidR="00E154A0">
        <w:rPr>
          <w:rFonts w:ascii="Arial" w:eastAsia="Arial" w:hAnsi="Arial" w:cs="Arial"/>
          <w:sz w:val="22"/>
          <w:szCs w:val="22"/>
        </w:rPr>
        <w:t>. T</w:t>
      </w:r>
      <w:r w:rsidRPr="00D26864">
        <w:rPr>
          <w:rFonts w:ascii="Arial" w:eastAsia="Arial" w:hAnsi="Arial" w:cs="Arial"/>
          <w:sz w:val="22"/>
          <w:szCs w:val="22"/>
        </w:rPr>
        <w:t xml:space="preserve">e será beneficioso y </w:t>
      </w:r>
      <w:r w:rsidR="00816A7B">
        <w:rPr>
          <w:rFonts w:ascii="Arial" w:eastAsia="Arial" w:hAnsi="Arial" w:cs="Arial"/>
          <w:sz w:val="22"/>
          <w:szCs w:val="22"/>
        </w:rPr>
        <w:t xml:space="preserve">muy </w:t>
      </w:r>
      <w:r w:rsidRPr="00D26864">
        <w:rPr>
          <w:rFonts w:ascii="Arial" w:eastAsia="Arial" w:hAnsi="Arial" w:cs="Arial"/>
          <w:sz w:val="22"/>
          <w:szCs w:val="22"/>
        </w:rPr>
        <w:t xml:space="preserve">fácil aprender a utilizarla. </w:t>
      </w:r>
      <w:r w:rsidR="004F5519">
        <w:rPr>
          <w:rFonts w:ascii="Arial" w:eastAsia="Arial" w:hAnsi="Arial" w:cs="Arial"/>
          <w:sz w:val="22"/>
          <w:szCs w:val="22"/>
        </w:rPr>
        <w:t>Para esta actividad</w:t>
      </w:r>
      <w:r w:rsidR="007E38E2">
        <w:rPr>
          <w:rFonts w:ascii="Arial" w:eastAsia="Arial" w:hAnsi="Arial" w:cs="Arial"/>
          <w:sz w:val="22"/>
          <w:szCs w:val="22"/>
        </w:rPr>
        <w:t>,</w:t>
      </w:r>
      <w:r w:rsidR="004F5519">
        <w:rPr>
          <w:rFonts w:ascii="Arial" w:eastAsia="Arial" w:hAnsi="Arial" w:cs="Arial"/>
          <w:sz w:val="22"/>
          <w:szCs w:val="22"/>
        </w:rPr>
        <w:t xml:space="preserve"> </w:t>
      </w:r>
      <w:r w:rsidR="004F5519">
        <w:rPr>
          <w:rFonts w:ascii="Arial" w:eastAsia="Arial" w:hAnsi="Arial" w:cs="Arial"/>
          <w:color w:val="auto"/>
          <w:sz w:val="22"/>
          <w:szCs w:val="22"/>
        </w:rPr>
        <w:t>utiliza</w:t>
      </w:r>
      <w:r w:rsidR="007E38E2">
        <w:rPr>
          <w:rFonts w:ascii="Arial" w:eastAsia="Arial" w:hAnsi="Arial" w:cs="Arial"/>
          <w:color w:val="auto"/>
          <w:sz w:val="22"/>
          <w:szCs w:val="22"/>
        </w:rPr>
        <w:t xml:space="preserve"> como apoyo</w:t>
      </w:r>
      <w:r w:rsidR="003D3FC6">
        <w:rPr>
          <w:rFonts w:ascii="Arial" w:eastAsia="Arial" w:hAnsi="Arial" w:cs="Arial"/>
          <w:color w:val="auto"/>
          <w:sz w:val="22"/>
          <w:szCs w:val="22"/>
        </w:rPr>
        <w:t xml:space="preserve"> la </w:t>
      </w:r>
      <w:r w:rsidR="00E154A0">
        <w:rPr>
          <w:rFonts w:ascii="Arial" w:eastAsia="Arial" w:hAnsi="Arial" w:cs="Arial"/>
          <w:color w:val="auto"/>
          <w:sz w:val="22"/>
          <w:szCs w:val="22"/>
        </w:rPr>
        <w:t>“</w:t>
      </w:r>
      <w:r w:rsidR="003D3FC6">
        <w:rPr>
          <w:rFonts w:ascii="Arial" w:eastAsia="Arial" w:hAnsi="Arial" w:cs="Arial"/>
          <w:color w:val="auto"/>
          <w:sz w:val="22"/>
          <w:szCs w:val="22"/>
        </w:rPr>
        <w:t>Guía de Excel</w:t>
      </w:r>
      <w:r w:rsidR="00E154A0">
        <w:rPr>
          <w:rFonts w:ascii="Arial" w:eastAsia="Arial" w:hAnsi="Arial" w:cs="Arial"/>
          <w:color w:val="auto"/>
          <w:sz w:val="22"/>
          <w:szCs w:val="22"/>
        </w:rPr>
        <w:t>”</w:t>
      </w:r>
      <w:r w:rsidR="003D3FC6">
        <w:rPr>
          <w:rFonts w:ascii="Arial" w:eastAsia="Arial" w:hAnsi="Arial" w:cs="Arial"/>
          <w:color w:val="auto"/>
          <w:sz w:val="22"/>
          <w:szCs w:val="22"/>
        </w:rPr>
        <w:t xml:space="preserve">. </w:t>
      </w:r>
      <w:r w:rsidR="003D3FC6">
        <w:rPr>
          <w:rFonts w:ascii="Arial" w:eastAsia="Arial" w:hAnsi="Arial" w:cs="Arial"/>
          <w:sz w:val="22"/>
          <w:szCs w:val="22"/>
        </w:rPr>
        <w:t xml:space="preserve">Si tienes otra versión de Excel o utilizas otro programa de hojas de cálculo, puedes buscar en internet páginas y tutoriales sobre tu versión u hoja de cálculo en específico (Hojas de cálculo de Google, </w:t>
      </w:r>
      <w:proofErr w:type="spellStart"/>
      <w:r w:rsidR="003D3FC6">
        <w:rPr>
          <w:rFonts w:ascii="Arial" w:eastAsia="Arial" w:hAnsi="Arial" w:cs="Arial"/>
          <w:sz w:val="22"/>
          <w:szCs w:val="22"/>
        </w:rPr>
        <w:t>Numbers</w:t>
      </w:r>
      <w:proofErr w:type="spellEnd"/>
      <w:r w:rsidR="003D3FC6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="003D3FC6">
        <w:rPr>
          <w:rFonts w:ascii="Arial" w:eastAsia="Arial" w:hAnsi="Arial" w:cs="Arial"/>
          <w:sz w:val="22"/>
          <w:szCs w:val="22"/>
        </w:rPr>
        <w:t>Calc</w:t>
      </w:r>
      <w:proofErr w:type="spellEnd"/>
      <w:r w:rsidR="003D3FC6">
        <w:rPr>
          <w:rFonts w:ascii="Arial" w:eastAsia="Arial" w:hAnsi="Arial" w:cs="Arial"/>
          <w:sz w:val="22"/>
          <w:szCs w:val="22"/>
        </w:rPr>
        <w:t>, etcétera).</w:t>
      </w:r>
      <w:r w:rsidR="004F5519">
        <w:rPr>
          <w:rFonts w:ascii="Arial" w:eastAsia="Arial" w:hAnsi="Arial" w:cs="Arial"/>
          <w:color w:val="auto"/>
          <w:sz w:val="22"/>
          <w:szCs w:val="22"/>
        </w:rPr>
        <w:t xml:space="preserve"> </w:t>
      </w:r>
    </w:p>
    <w:p w14:paraId="0E72BD7E" w14:textId="77777777" w:rsidR="005C7F60" w:rsidRPr="00D26864" w:rsidRDefault="005C7F60" w:rsidP="00D26864">
      <w:pPr>
        <w:jc w:val="both"/>
        <w:rPr>
          <w:rFonts w:ascii="Arial" w:eastAsia="Arial" w:hAnsi="Arial" w:cs="Arial"/>
          <w:sz w:val="22"/>
          <w:szCs w:val="22"/>
        </w:rPr>
      </w:pPr>
    </w:p>
    <w:p w14:paraId="62DC467D" w14:textId="77777777" w:rsidR="00D26864" w:rsidRDefault="00D26864">
      <w:pPr>
        <w:rPr>
          <w:rFonts w:ascii="Arial" w:eastAsia="Arial" w:hAnsi="Arial" w:cs="Arial"/>
          <w:sz w:val="20"/>
          <w:szCs w:val="20"/>
        </w:rPr>
      </w:pPr>
    </w:p>
    <w:p w14:paraId="378920B2" w14:textId="08012150" w:rsidR="007E38E2" w:rsidRDefault="00D26864" w:rsidP="00816A7B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Nota: </w:t>
      </w:r>
      <w:r>
        <w:rPr>
          <w:rFonts w:ascii="Arial" w:eastAsia="Arial" w:hAnsi="Arial" w:cs="Arial"/>
          <w:sz w:val="22"/>
          <w:szCs w:val="22"/>
        </w:rPr>
        <w:t>Esta actividad es de práctica y no es necesario entregarla a tu</w:t>
      </w:r>
      <w:r w:rsidR="00497798">
        <w:rPr>
          <w:rFonts w:ascii="Arial" w:eastAsia="Arial" w:hAnsi="Arial" w:cs="Arial"/>
          <w:sz w:val="22"/>
          <w:szCs w:val="22"/>
        </w:rPr>
        <w:t xml:space="preserve"> asesor virtual</w:t>
      </w:r>
      <w:r>
        <w:rPr>
          <w:rFonts w:ascii="Arial" w:eastAsia="Arial" w:hAnsi="Arial" w:cs="Arial"/>
          <w:sz w:val="22"/>
          <w:szCs w:val="22"/>
        </w:rPr>
        <w:t>.</w:t>
      </w:r>
      <w:r w:rsidR="00816A7B">
        <w:rPr>
          <w:rFonts w:ascii="Arial" w:eastAsia="Arial" w:hAnsi="Arial" w:cs="Arial"/>
          <w:sz w:val="22"/>
          <w:szCs w:val="22"/>
        </w:rPr>
        <w:t xml:space="preserve"> </w:t>
      </w:r>
    </w:p>
    <w:p w14:paraId="22B82D19" w14:textId="77777777" w:rsidR="007E38E2" w:rsidRDefault="007E38E2" w:rsidP="00816A7B">
      <w:pPr>
        <w:jc w:val="both"/>
        <w:rPr>
          <w:rFonts w:ascii="Arial" w:eastAsia="Arial" w:hAnsi="Arial" w:cs="Arial"/>
          <w:sz w:val="22"/>
          <w:szCs w:val="22"/>
        </w:rPr>
      </w:pPr>
    </w:p>
    <w:p w14:paraId="0EA6E928" w14:textId="02DD6799" w:rsidR="00816A7B" w:rsidRPr="00816A7B" w:rsidRDefault="003D3FC6" w:rsidP="00816A7B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 la</w:t>
      </w:r>
      <w:r w:rsidR="00816A7B">
        <w:rPr>
          <w:rFonts w:ascii="Arial" w:eastAsia="Arial" w:hAnsi="Arial" w:cs="Arial"/>
          <w:sz w:val="22"/>
          <w:szCs w:val="22"/>
        </w:rPr>
        <w:t xml:space="preserve"> semana 3 </w:t>
      </w:r>
      <w:r>
        <w:rPr>
          <w:rFonts w:ascii="Arial" w:eastAsia="Arial" w:hAnsi="Arial" w:cs="Arial"/>
          <w:sz w:val="22"/>
          <w:szCs w:val="22"/>
        </w:rPr>
        <w:t>realizaste</w:t>
      </w:r>
      <w:r w:rsidR="007E38E2">
        <w:rPr>
          <w:rFonts w:ascii="Arial" w:eastAsia="Arial" w:hAnsi="Arial" w:cs="Arial"/>
          <w:sz w:val="22"/>
          <w:szCs w:val="22"/>
        </w:rPr>
        <w:t xml:space="preserve"> el ejercicio de práctica</w:t>
      </w:r>
      <w:r w:rsidR="00816A7B">
        <w:rPr>
          <w:rFonts w:ascii="Arial" w:eastAsia="Arial" w:hAnsi="Arial" w:cs="Arial"/>
          <w:sz w:val="22"/>
          <w:szCs w:val="22"/>
        </w:rPr>
        <w:t xml:space="preserve"> </w:t>
      </w:r>
      <w:r w:rsidR="007E38E2" w:rsidRPr="000245AF">
        <w:rPr>
          <w:rFonts w:ascii="Arial" w:eastAsia="Arial" w:hAnsi="Arial" w:cs="Arial"/>
          <w:color w:val="auto"/>
          <w:sz w:val="22"/>
          <w:szCs w:val="22"/>
        </w:rPr>
        <w:t>“</w:t>
      </w:r>
      <w:r w:rsidR="00816A7B" w:rsidRPr="004A7C0B">
        <w:rPr>
          <w:rFonts w:ascii="Arial" w:eastAsia="Arial" w:hAnsi="Arial" w:cs="Arial"/>
          <w:color w:val="auto"/>
          <w:sz w:val="22"/>
          <w:szCs w:val="22"/>
        </w:rPr>
        <w:t>Hojas de cálculo</w:t>
      </w:r>
      <w:r w:rsidR="007E38E2" w:rsidRPr="004A7C0B">
        <w:rPr>
          <w:rFonts w:ascii="Arial" w:eastAsia="Arial" w:hAnsi="Arial" w:cs="Arial"/>
          <w:color w:val="auto"/>
          <w:sz w:val="22"/>
          <w:szCs w:val="22"/>
        </w:rPr>
        <w:t xml:space="preserve"> 1”</w:t>
      </w:r>
      <w:r w:rsidR="00816A7B" w:rsidRPr="004A7C0B">
        <w:rPr>
          <w:rFonts w:ascii="Arial" w:eastAsia="Arial" w:hAnsi="Arial" w:cs="Arial"/>
          <w:color w:val="auto"/>
          <w:sz w:val="22"/>
          <w:szCs w:val="22"/>
        </w:rPr>
        <w:t>,</w:t>
      </w:r>
      <w:r w:rsidR="00816A7B">
        <w:rPr>
          <w:rFonts w:ascii="Arial" w:eastAsia="Arial" w:hAnsi="Arial" w:cs="Arial"/>
          <w:b/>
          <w:color w:val="674EA7"/>
          <w:sz w:val="22"/>
          <w:szCs w:val="22"/>
        </w:rPr>
        <w:t xml:space="preserve"> </w:t>
      </w:r>
      <w:r w:rsidR="000245AF">
        <w:rPr>
          <w:rFonts w:ascii="Arial" w:eastAsia="Arial" w:hAnsi="Arial" w:cs="Arial"/>
          <w:sz w:val="22"/>
          <w:szCs w:val="22"/>
        </w:rPr>
        <w:t>el cual vas</w:t>
      </w:r>
      <w:r w:rsidR="000245AF" w:rsidRPr="003D3FC6">
        <w:rPr>
          <w:rFonts w:ascii="Arial" w:eastAsia="Arial" w:hAnsi="Arial" w:cs="Arial"/>
          <w:sz w:val="22"/>
          <w:szCs w:val="22"/>
        </w:rPr>
        <w:t xml:space="preserve"> </w:t>
      </w:r>
      <w:r w:rsidRPr="003D3FC6">
        <w:rPr>
          <w:rFonts w:ascii="Arial" w:eastAsia="Arial" w:hAnsi="Arial" w:cs="Arial"/>
          <w:sz w:val="22"/>
          <w:szCs w:val="22"/>
        </w:rPr>
        <w:t xml:space="preserve">a retomar para </w:t>
      </w:r>
      <w:r w:rsidR="000245AF">
        <w:rPr>
          <w:rFonts w:ascii="Arial" w:eastAsia="Arial" w:hAnsi="Arial" w:cs="Arial"/>
          <w:sz w:val="22"/>
          <w:szCs w:val="22"/>
        </w:rPr>
        <w:t>el que ahora llevarás a cabo</w:t>
      </w:r>
      <w:r w:rsidRPr="003D3FC6">
        <w:rPr>
          <w:rFonts w:ascii="Arial" w:eastAsia="Arial" w:hAnsi="Arial" w:cs="Arial"/>
          <w:sz w:val="22"/>
          <w:szCs w:val="22"/>
        </w:rPr>
        <w:t>. Si</w:t>
      </w:r>
      <w:r>
        <w:rPr>
          <w:rFonts w:ascii="Arial" w:eastAsia="Arial" w:hAnsi="Arial" w:cs="Arial"/>
          <w:color w:val="auto"/>
          <w:sz w:val="22"/>
          <w:szCs w:val="22"/>
        </w:rPr>
        <w:t xml:space="preserve"> lo hici</w:t>
      </w:r>
      <w:r w:rsidR="00570A12">
        <w:rPr>
          <w:rFonts w:ascii="Arial" w:eastAsia="Arial" w:hAnsi="Arial" w:cs="Arial"/>
          <w:color w:val="auto"/>
          <w:sz w:val="22"/>
          <w:szCs w:val="22"/>
        </w:rPr>
        <w:t>ste</w:t>
      </w:r>
      <w:r w:rsidR="00385957">
        <w:rPr>
          <w:rFonts w:ascii="Arial" w:eastAsia="Arial" w:hAnsi="Arial" w:cs="Arial"/>
          <w:color w:val="auto"/>
          <w:sz w:val="22"/>
          <w:szCs w:val="22"/>
        </w:rPr>
        <w:t>,</w:t>
      </w:r>
      <w:r w:rsidR="00570A12">
        <w:rPr>
          <w:rFonts w:ascii="Arial" w:eastAsia="Arial" w:hAnsi="Arial" w:cs="Arial"/>
          <w:color w:val="auto"/>
          <w:sz w:val="22"/>
          <w:szCs w:val="22"/>
        </w:rPr>
        <w:t xml:space="preserve"> puedes</w:t>
      </w:r>
      <w:r w:rsidR="00CA2114">
        <w:rPr>
          <w:rFonts w:ascii="Arial" w:eastAsia="Arial" w:hAnsi="Arial" w:cs="Arial"/>
          <w:color w:val="auto"/>
          <w:sz w:val="22"/>
          <w:szCs w:val="22"/>
        </w:rPr>
        <w:t xml:space="preserve"> utilizar la </w:t>
      </w:r>
      <w:r w:rsidR="00FC7117">
        <w:rPr>
          <w:rFonts w:ascii="Arial" w:eastAsia="Arial" w:hAnsi="Arial" w:cs="Arial"/>
          <w:color w:val="auto"/>
          <w:sz w:val="22"/>
          <w:szCs w:val="22"/>
        </w:rPr>
        <w:t xml:space="preserve">misma </w:t>
      </w:r>
      <w:r w:rsidR="00CA2114">
        <w:rPr>
          <w:rFonts w:ascii="Arial" w:eastAsia="Arial" w:hAnsi="Arial" w:cs="Arial"/>
          <w:color w:val="auto"/>
          <w:sz w:val="22"/>
          <w:szCs w:val="22"/>
        </w:rPr>
        <w:t>tabla e</w:t>
      </w:r>
      <w:r w:rsidR="00570A12">
        <w:rPr>
          <w:rFonts w:ascii="Arial" w:eastAsia="Arial" w:hAnsi="Arial" w:cs="Arial"/>
          <w:color w:val="auto"/>
          <w:sz w:val="22"/>
          <w:szCs w:val="22"/>
        </w:rPr>
        <w:t xml:space="preserve"> ir directo al paso 2</w:t>
      </w:r>
      <w:r w:rsidR="00466318">
        <w:rPr>
          <w:rFonts w:ascii="Arial" w:eastAsia="Arial" w:hAnsi="Arial" w:cs="Arial"/>
          <w:color w:val="auto"/>
          <w:sz w:val="22"/>
          <w:szCs w:val="22"/>
        </w:rPr>
        <w:t>0</w:t>
      </w:r>
      <w:r>
        <w:rPr>
          <w:rFonts w:ascii="Arial" w:eastAsia="Arial" w:hAnsi="Arial" w:cs="Arial"/>
          <w:color w:val="auto"/>
          <w:sz w:val="22"/>
          <w:szCs w:val="22"/>
        </w:rPr>
        <w:t xml:space="preserve">. De lo contrario, inicia desde el paso 1. </w:t>
      </w:r>
    </w:p>
    <w:p w14:paraId="344B6B8A" w14:textId="77777777" w:rsidR="00816A7B" w:rsidRDefault="00816A7B" w:rsidP="00816A7B">
      <w:pPr>
        <w:rPr>
          <w:rFonts w:ascii="Arial" w:eastAsia="Arial" w:hAnsi="Arial" w:cs="Arial"/>
          <w:color w:val="auto"/>
          <w:sz w:val="22"/>
          <w:szCs w:val="22"/>
        </w:rPr>
      </w:pPr>
    </w:p>
    <w:p w14:paraId="4C6955F6" w14:textId="392B4C94" w:rsidR="00B0207F" w:rsidRDefault="00816A7B" w:rsidP="004F5519">
      <w:pPr>
        <w:jc w:val="both"/>
        <w:rPr>
          <w:rFonts w:ascii="Arial" w:eastAsia="Arial" w:hAnsi="Arial" w:cs="Arial"/>
          <w:color w:val="auto"/>
          <w:sz w:val="22"/>
          <w:szCs w:val="22"/>
        </w:rPr>
      </w:pPr>
      <w:r>
        <w:rPr>
          <w:rFonts w:ascii="Arial" w:eastAsia="Arial" w:hAnsi="Arial" w:cs="Arial"/>
          <w:color w:val="auto"/>
          <w:sz w:val="22"/>
          <w:szCs w:val="22"/>
        </w:rPr>
        <w:t>Organizar nuestro tiempo no solo nos permite crear estrategias para aumentar nuestra productividad, también puede aumentar nuestra motivación y reducir el estrés de la incertidumbre</w:t>
      </w:r>
      <w:r w:rsidR="003D3FC6">
        <w:rPr>
          <w:rFonts w:ascii="Arial" w:eastAsia="Arial" w:hAnsi="Arial" w:cs="Arial"/>
          <w:color w:val="auto"/>
          <w:sz w:val="22"/>
          <w:szCs w:val="22"/>
        </w:rPr>
        <w:t>.</w:t>
      </w:r>
      <w:r w:rsidR="00B0207F">
        <w:rPr>
          <w:rFonts w:ascii="Arial" w:eastAsia="Arial" w:hAnsi="Arial" w:cs="Arial"/>
          <w:color w:val="auto"/>
          <w:sz w:val="22"/>
          <w:szCs w:val="22"/>
        </w:rPr>
        <w:t xml:space="preserve"> En esta actividad</w:t>
      </w:r>
      <w:r w:rsidR="00F5702A">
        <w:rPr>
          <w:rFonts w:ascii="Arial" w:eastAsia="Arial" w:hAnsi="Arial" w:cs="Arial"/>
          <w:color w:val="auto"/>
          <w:sz w:val="22"/>
          <w:szCs w:val="22"/>
        </w:rPr>
        <w:t>,</w:t>
      </w:r>
      <w:r w:rsidR="00B0207F">
        <w:rPr>
          <w:rFonts w:ascii="Arial" w:eastAsia="Arial" w:hAnsi="Arial" w:cs="Arial"/>
          <w:color w:val="auto"/>
          <w:sz w:val="22"/>
          <w:szCs w:val="22"/>
        </w:rPr>
        <w:t xml:space="preserve"> ayudarás a </w:t>
      </w:r>
      <w:r w:rsidR="00B0207F">
        <w:rPr>
          <w:rFonts w:ascii="Arial" w:eastAsia="Arial" w:hAnsi="Arial" w:cs="Arial"/>
          <w:sz w:val="22"/>
          <w:szCs w:val="22"/>
        </w:rPr>
        <w:t>María, una compañera tuya de</w:t>
      </w:r>
      <w:r w:rsidR="00F5702A">
        <w:rPr>
          <w:rFonts w:ascii="Arial" w:eastAsia="Arial" w:hAnsi="Arial" w:cs="Arial"/>
          <w:sz w:val="22"/>
          <w:szCs w:val="22"/>
        </w:rPr>
        <w:t>l</w:t>
      </w:r>
      <w:r w:rsidR="00B0207F">
        <w:rPr>
          <w:rFonts w:ascii="Arial" w:eastAsia="Arial" w:hAnsi="Arial" w:cs="Arial"/>
          <w:sz w:val="22"/>
          <w:szCs w:val="22"/>
        </w:rPr>
        <w:t xml:space="preserve"> módulo 1</w:t>
      </w:r>
      <w:r w:rsidR="00F5702A">
        <w:rPr>
          <w:rFonts w:ascii="Arial" w:eastAsia="Arial" w:hAnsi="Arial" w:cs="Arial"/>
          <w:sz w:val="22"/>
          <w:szCs w:val="22"/>
        </w:rPr>
        <w:t>,</w:t>
      </w:r>
      <w:r w:rsidR="00B0207F">
        <w:rPr>
          <w:rFonts w:ascii="Arial" w:eastAsia="Arial" w:hAnsi="Arial" w:cs="Arial"/>
          <w:sz w:val="22"/>
          <w:szCs w:val="22"/>
        </w:rPr>
        <w:t xml:space="preserve"> que no ha logrado organizarse para que le dé tiempo de estudiar en Prepa en Línea-SEP</w:t>
      </w:r>
      <w:r w:rsidR="00CE3B35">
        <w:rPr>
          <w:rFonts w:ascii="Arial" w:eastAsia="Arial" w:hAnsi="Arial" w:cs="Arial"/>
          <w:sz w:val="22"/>
          <w:szCs w:val="22"/>
        </w:rPr>
        <w:t>. A</w:t>
      </w:r>
      <w:r w:rsidR="00B0207F">
        <w:rPr>
          <w:rFonts w:ascii="Arial" w:eastAsia="Arial" w:hAnsi="Arial" w:cs="Arial"/>
          <w:sz w:val="22"/>
          <w:szCs w:val="22"/>
        </w:rPr>
        <w:t xml:space="preserve">yúdala </w:t>
      </w:r>
      <w:r w:rsidR="00824B6A">
        <w:rPr>
          <w:rFonts w:ascii="Arial" w:eastAsia="Arial" w:hAnsi="Arial" w:cs="Arial"/>
          <w:sz w:val="22"/>
          <w:szCs w:val="22"/>
        </w:rPr>
        <w:t>con</w:t>
      </w:r>
      <w:r w:rsidR="00B0207F">
        <w:rPr>
          <w:rFonts w:ascii="Arial" w:eastAsia="Arial" w:hAnsi="Arial" w:cs="Arial"/>
          <w:sz w:val="22"/>
          <w:szCs w:val="22"/>
        </w:rPr>
        <w:t xml:space="preserve"> su tiempo</w:t>
      </w:r>
      <w:r w:rsidR="00824B6A">
        <w:rPr>
          <w:rFonts w:ascii="Arial" w:eastAsia="Arial" w:hAnsi="Arial" w:cs="Arial"/>
          <w:sz w:val="22"/>
          <w:szCs w:val="22"/>
        </w:rPr>
        <w:t>, por medio de</w:t>
      </w:r>
      <w:r w:rsidR="00B0207F">
        <w:rPr>
          <w:rFonts w:ascii="Arial" w:eastAsia="Arial" w:hAnsi="Arial" w:cs="Arial"/>
          <w:sz w:val="22"/>
          <w:szCs w:val="22"/>
        </w:rPr>
        <w:t xml:space="preserve"> una hoja de cálculo.</w:t>
      </w:r>
    </w:p>
    <w:p w14:paraId="0013AD7D" w14:textId="77777777" w:rsidR="00B0207F" w:rsidRDefault="00B0207F" w:rsidP="004F5519">
      <w:pPr>
        <w:jc w:val="both"/>
        <w:rPr>
          <w:rFonts w:ascii="Arial" w:eastAsia="Arial" w:hAnsi="Arial" w:cs="Arial"/>
          <w:color w:val="auto"/>
          <w:sz w:val="22"/>
          <w:szCs w:val="22"/>
        </w:rPr>
      </w:pPr>
    </w:p>
    <w:p w14:paraId="0DF35633" w14:textId="4D258D47" w:rsidR="00816A7B" w:rsidRDefault="00B0207F" w:rsidP="004F5519">
      <w:pPr>
        <w:jc w:val="both"/>
        <w:rPr>
          <w:rFonts w:ascii="Arial" w:eastAsia="Arial" w:hAnsi="Arial" w:cs="Arial"/>
          <w:color w:val="auto"/>
          <w:sz w:val="22"/>
          <w:szCs w:val="22"/>
        </w:rPr>
      </w:pPr>
      <w:r>
        <w:rPr>
          <w:rFonts w:ascii="Arial" w:eastAsia="Arial" w:hAnsi="Arial" w:cs="Arial"/>
          <w:color w:val="auto"/>
          <w:sz w:val="22"/>
          <w:szCs w:val="22"/>
        </w:rPr>
        <w:t>S</w:t>
      </w:r>
      <w:r w:rsidR="003D3FC6">
        <w:rPr>
          <w:rFonts w:ascii="Arial" w:eastAsia="Arial" w:hAnsi="Arial" w:cs="Arial"/>
          <w:color w:val="auto"/>
          <w:sz w:val="22"/>
          <w:szCs w:val="22"/>
        </w:rPr>
        <w:t xml:space="preserve">igue estos </w:t>
      </w:r>
      <w:r w:rsidR="004F5519">
        <w:rPr>
          <w:rFonts w:ascii="Arial" w:eastAsia="Arial" w:hAnsi="Arial" w:cs="Arial"/>
          <w:color w:val="auto"/>
          <w:sz w:val="22"/>
          <w:szCs w:val="22"/>
        </w:rPr>
        <w:t>pasos</w:t>
      </w:r>
      <w:r w:rsidR="00263079">
        <w:rPr>
          <w:rFonts w:ascii="Arial" w:eastAsia="Arial" w:hAnsi="Arial" w:cs="Arial"/>
          <w:color w:val="auto"/>
          <w:sz w:val="22"/>
          <w:szCs w:val="22"/>
        </w:rPr>
        <w:t>,</w:t>
      </w:r>
      <w:r w:rsidR="004F5519">
        <w:rPr>
          <w:rFonts w:ascii="Arial" w:eastAsia="Arial" w:hAnsi="Arial" w:cs="Arial"/>
          <w:color w:val="auto"/>
          <w:sz w:val="22"/>
          <w:szCs w:val="22"/>
        </w:rPr>
        <w:t xml:space="preserve"> con los cuales podrás </w:t>
      </w:r>
      <w:r>
        <w:rPr>
          <w:rFonts w:ascii="Arial" w:eastAsia="Arial" w:hAnsi="Arial" w:cs="Arial"/>
          <w:color w:val="auto"/>
          <w:sz w:val="22"/>
          <w:szCs w:val="22"/>
        </w:rPr>
        <w:t xml:space="preserve">ayudarle a </w:t>
      </w:r>
      <w:r w:rsidR="004F5519">
        <w:rPr>
          <w:rFonts w:ascii="Arial" w:eastAsia="Arial" w:hAnsi="Arial" w:cs="Arial"/>
          <w:color w:val="auto"/>
          <w:sz w:val="22"/>
          <w:szCs w:val="22"/>
        </w:rPr>
        <w:t xml:space="preserve">organizar tu tiempo y crear un sistema por medio de fórmulas de la hoja de cálculo para gestionar recompensas </w:t>
      </w:r>
      <w:r>
        <w:rPr>
          <w:rFonts w:ascii="Arial" w:eastAsia="Arial" w:hAnsi="Arial" w:cs="Arial"/>
          <w:color w:val="auto"/>
          <w:sz w:val="22"/>
          <w:szCs w:val="22"/>
        </w:rPr>
        <w:t>y así motivarla a seguir adelante con s</w:t>
      </w:r>
      <w:r w:rsidR="004F5519">
        <w:rPr>
          <w:rFonts w:ascii="Arial" w:eastAsia="Arial" w:hAnsi="Arial" w:cs="Arial"/>
          <w:color w:val="auto"/>
          <w:sz w:val="22"/>
          <w:szCs w:val="22"/>
        </w:rPr>
        <w:t xml:space="preserve">us objetivos. </w:t>
      </w:r>
    </w:p>
    <w:p w14:paraId="4B3EA870" w14:textId="77777777" w:rsidR="00816A7B" w:rsidRDefault="00816A7B" w:rsidP="00816A7B">
      <w:pPr>
        <w:rPr>
          <w:rFonts w:ascii="Arial" w:eastAsia="Arial" w:hAnsi="Arial" w:cs="Arial"/>
          <w:color w:val="auto"/>
          <w:sz w:val="22"/>
          <w:szCs w:val="22"/>
        </w:rPr>
      </w:pPr>
    </w:p>
    <w:p w14:paraId="57772198" w14:textId="77777777" w:rsidR="004A7C0B" w:rsidRDefault="004A7C0B" w:rsidP="004A7C0B">
      <w:pPr>
        <w:numPr>
          <w:ilvl w:val="0"/>
          <w:numId w:val="2"/>
        </w:numPr>
        <w:contextualSpacing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Abre una hoja de cálculo nueva.</w:t>
      </w:r>
    </w:p>
    <w:p w14:paraId="1050AE9F" w14:textId="77777777" w:rsidR="004A7C0B" w:rsidRDefault="004A7C0B" w:rsidP="004A7C0B">
      <w:pPr>
        <w:numPr>
          <w:ilvl w:val="0"/>
          <w:numId w:val="2"/>
        </w:numPr>
        <w:contextualSpacing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Guárdala con el nombre “M01_S3_ejercicio_hojas de cálculo”</w:t>
      </w:r>
    </w:p>
    <w:p w14:paraId="0247BA8B" w14:textId="77777777" w:rsidR="004A7C0B" w:rsidRDefault="004A7C0B" w:rsidP="004A7C0B">
      <w:pPr>
        <w:numPr>
          <w:ilvl w:val="0"/>
          <w:numId w:val="2"/>
        </w:numPr>
        <w:contextualSpacing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Cambia el nombre de la hoja por “Calendario” </w:t>
      </w:r>
    </w:p>
    <w:p w14:paraId="14CC237E" w14:textId="77777777" w:rsidR="004A7C0B" w:rsidRPr="00E438F3" w:rsidRDefault="004A7C0B" w:rsidP="004A7C0B">
      <w:pPr>
        <w:numPr>
          <w:ilvl w:val="0"/>
          <w:numId w:val="2"/>
        </w:numPr>
        <w:contextualSpacing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</w:t>
      </w:r>
      <w:r w:rsidRPr="00E438F3">
        <w:rPr>
          <w:rFonts w:ascii="Arial" w:eastAsia="Arial" w:hAnsi="Arial" w:cs="Arial"/>
          <w:sz w:val="22"/>
          <w:szCs w:val="22"/>
        </w:rPr>
        <w:t>oloca todas las actividades que María realiza en la semana</w:t>
      </w:r>
      <w:r>
        <w:rPr>
          <w:rFonts w:ascii="Arial" w:eastAsia="Arial" w:hAnsi="Arial" w:cs="Arial"/>
          <w:sz w:val="22"/>
          <w:szCs w:val="22"/>
        </w:rPr>
        <w:t>,</w:t>
      </w:r>
      <w:r w:rsidRPr="00E438F3">
        <w:rPr>
          <w:rFonts w:ascii="Arial" w:eastAsia="Arial" w:hAnsi="Arial" w:cs="Arial"/>
          <w:sz w:val="22"/>
          <w:szCs w:val="22"/>
        </w:rPr>
        <w:t xml:space="preserve"> pues de esta forma identifica</w:t>
      </w:r>
      <w:r>
        <w:rPr>
          <w:rFonts w:ascii="Arial" w:eastAsia="Arial" w:hAnsi="Arial" w:cs="Arial"/>
          <w:sz w:val="22"/>
          <w:szCs w:val="22"/>
        </w:rPr>
        <w:t>s</w:t>
      </w:r>
      <w:r w:rsidRPr="00E438F3">
        <w:rPr>
          <w:rFonts w:ascii="Arial" w:eastAsia="Arial" w:hAnsi="Arial" w:cs="Arial"/>
          <w:sz w:val="22"/>
          <w:szCs w:val="22"/>
        </w:rPr>
        <w:t xml:space="preserve"> los momentos que podría destinar a estudiar</w:t>
      </w:r>
      <w:r>
        <w:rPr>
          <w:rFonts w:ascii="Arial" w:eastAsia="Arial" w:hAnsi="Arial" w:cs="Arial"/>
          <w:sz w:val="22"/>
          <w:szCs w:val="22"/>
        </w:rPr>
        <w:t>. E</w:t>
      </w:r>
      <w:r w:rsidRPr="00E438F3">
        <w:rPr>
          <w:rFonts w:ascii="Arial" w:eastAsia="Arial" w:hAnsi="Arial" w:cs="Arial"/>
          <w:sz w:val="22"/>
          <w:szCs w:val="22"/>
        </w:rPr>
        <w:t>n la celda B2</w:t>
      </w:r>
      <w:r>
        <w:rPr>
          <w:rFonts w:ascii="Arial" w:eastAsia="Arial" w:hAnsi="Arial" w:cs="Arial"/>
          <w:sz w:val="22"/>
          <w:szCs w:val="22"/>
        </w:rPr>
        <w:t xml:space="preserve"> de la hoja de cálculo, escribe</w:t>
      </w:r>
      <w:r w:rsidRPr="00E438F3">
        <w:rPr>
          <w:rFonts w:ascii="Arial" w:eastAsia="Arial" w:hAnsi="Arial" w:cs="Arial"/>
          <w:sz w:val="22"/>
          <w:szCs w:val="22"/>
        </w:rPr>
        <w:t xml:space="preserve"> la palabra </w:t>
      </w:r>
      <w:proofErr w:type="gramStart"/>
      <w:r w:rsidRPr="00882287">
        <w:rPr>
          <w:rFonts w:ascii="Arial" w:eastAsia="Arial" w:hAnsi="Arial" w:cs="Arial"/>
          <w:i/>
          <w:sz w:val="22"/>
          <w:szCs w:val="22"/>
        </w:rPr>
        <w:t>Lunes</w:t>
      </w:r>
      <w:proofErr w:type="gramEnd"/>
      <w:r>
        <w:rPr>
          <w:rFonts w:ascii="Arial" w:eastAsia="Arial" w:hAnsi="Arial" w:cs="Arial"/>
          <w:sz w:val="22"/>
          <w:szCs w:val="22"/>
        </w:rPr>
        <w:t>;</w:t>
      </w:r>
      <w:r w:rsidRPr="00E438F3">
        <w:rPr>
          <w:rFonts w:ascii="Arial" w:eastAsia="Arial" w:hAnsi="Arial" w:cs="Arial"/>
          <w:sz w:val="22"/>
          <w:szCs w:val="22"/>
        </w:rPr>
        <w:t xml:space="preserve"> en la C2</w:t>
      </w:r>
      <w:r>
        <w:rPr>
          <w:rFonts w:ascii="Arial" w:eastAsia="Arial" w:hAnsi="Arial" w:cs="Arial"/>
          <w:sz w:val="22"/>
          <w:szCs w:val="22"/>
        </w:rPr>
        <w:t>,</w:t>
      </w:r>
      <w:r w:rsidRPr="00E438F3">
        <w:rPr>
          <w:rFonts w:ascii="Arial" w:eastAsia="Arial" w:hAnsi="Arial" w:cs="Arial"/>
          <w:sz w:val="22"/>
          <w:szCs w:val="22"/>
        </w:rPr>
        <w:t xml:space="preserve"> </w:t>
      </w:r>
      <w:r w:rsidRPr="00882287">
        <w:rPr>
          <w:rFonts w:ascii="Arial" w:eastAsia="Arial" w:hAnsi="Arial" w:cs="Arial"/>
          <w:i/>
          <w:sz w:val="22"/>
          <w:szCs w:val="22"/>
        </w:rPr>
        <w:t>Martes</w:t>
      </w:r>
      <w:r>
        <w:rPr>
          <w:rFonts w:ascii="Arial" w:eastAsia="Arial" w:hAnsi="Arial" w:cs="Arial"/>
          <w:i/>
          <w:sz w:val="22"/>
          <w:szCs w:val="22"/>
        </w:rPr>
        <w:t>,</w:t>
      </w:r>
      <w:r w:rsidRPr="00E438F3">
        <w:rPr>
          <w:rFonts w:ascii="Arial" w:eastAsia="Arial" w:hAnsi="Arial" w:cs="Arial"/>
          <w:sz w:val="22"/>
          <w:szCs w:val="22"/>
        </w:rPr>
        <w:t xml:space="preserve"> y así hasta llegar a </w:t>
      </w:r>
      <w:r w:rsidRPr="00882287">
        <w:rPr>
          <w:rFonts w:ascii="Arial" w:eastAsia="Arial" w:hAnsi="Arial" w:cs="Arial"/>
          <w:i/>
          <w:sz w:val="22"/>
          <w:szCs w:val="22"/>
        </w:rPr>
        <w:t>Domingo</w:t>
      </w:r>
      <w:r w:rsidRPr="00E438F3">
        <w:rPr>
          <w:rFonts w:ascii="Arial" w:eastAsia="Arial" w:hAnsi="Arial" w:cs="Arial"/>
          <w:sz w:val="22"/>
          <w:szCs w:val="22"/>
        </w:rPr>
        <w:t xml:space="preserve">. </w:t>
      </w:r>
    </w:p>
    <w:p w14:paraId="767A46B4" w14:textId="77777777" w:rsidR="004A7C0B" w:rsidRDefault="004A7C0B" w:rsidP="004A7C0B">
      <w:pPr>
        <w:numPr>
          <w:ilvl w:val="0"/>
          <w:numId w:val="2"/>
        </w:numPr>
        <w:contextualSpacing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Posiciónate en la celda A3, haz clic secundario y cambia el formato de celda a “Hora”.</w:t>
      </w:r>
    </w:p>
    <w:p w14:paraId="4BF7657F" w14:textId="77777777" w:rsidR="004A7C0B" w:rsidRDefault="004A7C0B" w:rsidP="004A7C0B">
      <w:pPr>
        <w:numPr>
          <w:ilvl w:val="0"/>
          <w:numId w:val="2"/>
        </w:numPr>
        <w:contextualSpacing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 la misma celda A3, coloca 00 y pulsa Entrar. Deberá cambiarse a “12:00:00 a.m.”.</w:t>
      </w:r>
    </w:p>
    <w:p w14:paraId="6CFD8796" w14:textId="24CBBE76" w:rsidR="004A7C0B" w:rsidRDefault="004A7C0B" w:rsidP="004A7C0B">
      <w:pPr>
        <w:numPr>
          <w:ilvl w:val="0"/>
          <w:numId w:val="2"/>
        </w:numPr>
        <w:contextualSpacing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Selecciona la celda nuevamente, coloca el cursor en la esquina inferior derecha y arrastra el recuadro hasta la celda A26 para copiar el formato. Verás cómo aparecen las horas del día hasta las 11:00:00 p.m. </w:t>
      </w:r>
    </w:p>
    <w:p w14:paraId="55476626" w14:textId="77777777" w:rsidR="004A7C0B" w:rsidRDefault="004A7C0B" w:rsidP="004A7C0B">
      <w:pPr>
        <w:numPr>
          <w:ilvl w:val="0"/>
          <w:numId w:val="2"/>
        </w:numPr>
        <w:contextualSpacing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Hasta ahora, tu hoja debe verse más o menos así:</w:t>
      </w:r>
    </w:p>
    <w:p w14:paraId="2F26A5EF" w14:textId="77777777" w:rsidR="004A7C0B" w:rsidRPr="007E4347" w:rsidRDefault="004A7C0B" w:rsidP="004A7C0B">
      <w:pPr>
        <w:ind w:left="720"/>
        <w:contextualSpacing/>
        <w:jc w:val="both"/>
        <w:rPr>
          <w:rFonts w:ascii="Arial" w:eastAsia="Arial" w:hAnsi="Arial" w:cs="Arial"/>
          <w:sz w:val="22"/>
          <w:szCs w:val="22"/>
        </w:rPr>
      </w:pPr>
      <w:r>
        <w:rPr>
          <w:noProof/>
          <w:lang w:val="es-ES" w:eastAsia="es-ES"/>
        </w:rPr>
        <w:lastRenderedPageBreak/>
        <w:drawing>
          <wp:inline distT="0" distB="0" distL="0" distR="0" wp14:anchorId="7E2F143A" wp14:editId="6F27F738">
            <wp:extent cx="5200650" cy="2359118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5" cy="23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347">
        <w:rPr>
          <w:rFonts w:ascii="Arial" w:eastAsia="Arial" w:hAnsi="Arial" w:cs="Arial"/>
          <w:sz w:val="22"/>
          <w:szCs w:val="22"/>
        </w:rPr>
        <w:t xml:space="preserve"> </w:t>
      </w:r>
    </w:p>
    <w:p w14:paraId="78B88B67" w14:textId="77777777" w:rsidR="004A7C0B" w:rsidRDefault="004A7C0B" w:rsidP="004A7C0B">
      <w:pPr>
        <w:contextualSpacing/>
        <w:jc w:val="both"/>
        <w:rPr>
          <w:rFonts w:ascii="Arial" w:eastAsia="Arial" w:hAnsi="Arial" w:cs="Arial"/>
          <w:sz w:val="22"/>
          <w:szCs w:val="22"/>
        </w:rPr>
      </w:pPr>
    </w:p>
    <w:p w14:paraId="5AC8D67E" w14:textId="77777777" w:rsidR="004A7C0B" w:rsidRDefault="004A7C0B" w:rsidP="004A7C0B">
      <w:pPr>
        <w:numPr>
          <w:ilvl w:val="0"/>
          <w:numId w:val="2"/>
        </w:numPr>
        <w:contextualSpacing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Selecciona desde la celda A1 hasta la A26 y luego arrastra la selección hasta la H26. Coloca bordes negros a todas las celdas. </w:t>
      </w:r>
    </w:p>
    <w:p w14:paraId="65D98526" w14:textId="4BDDBFC1" w:rsidR="004A7C0B" w:rsidRDefault="004A7C0B" w:rsidP="004A7C0B">
      <w:pPr>
        <w:numPr>
          <w:ilvl w:val="0"/>
          <w:numId w:val="2"/>
        </w:numPr>
        <w:contextualSpacing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Colorea con gris las celdas que correspondan a las horas de sueño: entre semana, María suele dormirse a las 12 a.m. y despertarse a las 6 a.m., y los fines de semana se duerme a la 1 a.m. y se despierta a las 8 a.m. </w:t>
      </w:r>
    </w:p>
    <w:p w14:paraId="64D5F9CA" w14:textId="77777777" w:rsidR="004A7C0B" w:rsidRDefault="004A7C0B" w:rsidP="004A7C0B">
      <w:pPr>
        <w:numPr>
          <w:ilvl w:val="0"/>
          <w:numId w:val="2"/>
        </w:numPr>
        <w:contextualSpacing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Hasta ahora, tu documento debe verse más o menos así:</w:t>
      </w:r>
    </w:p>
    <w:p w14:paraId="7FDCA54D" w14:textId="77777777" w:rsidR="004A7C0B" w:rsidRDefault="004A7C0B" w:rsidP="004A7C0B">
      <w:pPr>
        <w:ind w:left="720"/>
        <w:contextualSpacing/>
        <w:jc w:val="both"/>
        <w:rPr>
          <w:rFonts w:ascii="Arial" w:eastAsia="Arial" w:hAnsi="Arial" w:cs="Arial"/>
          <w:sz w:val="22"/>
          <w:szCs w:val="22"/>
        </w:rPr>
      </w:pPr>
    </w:p>
    <w:p w14:paraId="4EBE82E4" w14:textId="77777777" w:rsidR="004A7C0B" w:rsidRDefault="004A7C0B" w:rsidP="004A7C0B">
      <w:pPr>
        <w:ind w:left="720"/>
        <w:contextualSpacing/>
        <w:jc w:val="both"/>
        <w:rPr>
          <w:rFonts w:ascii="Arial" w:eastAsia="Arial" w:hAnsi="Arial" w:cs="Arial"/>
          <w:sz w:val="22"/>
          <w:szCs w:val="22"/>
        </w:rPr>
      </w:pPr>
      <w:r>
        <w:rPr>
          <w:noProof/>
          <w:lang w:val="es-ES" w:eastAsia="es-ES"/>
        </w:rPr>
        <w:drawing>
          <wp:inline distT="0" distB="0" distL="0" distR="0" wp14:anchorId="6B440CD0" wp14:editId="2CAC6FF0">
            <wp:extent cx="5613400" cy="2778760"/>
            <wp:effectExtent l="0" t="0" r="635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51D8" w14:textId="77777777" w:rsidR="004A7C0B" w:rsidRDefault="004A7C0B" w:rsidP="004A7C0B">
      <w:pPr>
        <w:ind w:left="720"/>
        <w:contextualSpacing/>
        <w:jc w:val="both"/>
        <w:rPr>
          <w:rFonts w:ascii="Arial" w:eastAsia="Arial" w:hAnsi="Arial" w:cs="Arial"/>
          <w:sz w:val="22"/>
          <w:szCs w:val="22"/>
        </w:rPr>
      </w:pPr>
    </w:p>
    <w:p w14:paraId="7040D6AF" w14:textId="77777777" w:rsidR="004A7C0B" w:rsidRDefault="004A7C0B" w:rsidP="004A7C0B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Colorea con azul claro las celdas que corresponden al arreglo personal: entre semana, María tarda dos horas en arreglarse y los fines de semana, una. </w:t>
      </w:r>
    </w:p>
    <w:p w14:paraId="0278E44D" w14:textId="3E402D92" w:rsidR="004A7C0B" w:rsidRDefault="004A7C0B" w:rsidP="004A7C0B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 w:rsidRPr="00DA1F7F">
        <w:rPr>
          <w:rFonts w:ascii="Arial" w:eastAsia="Arial" w:hAnsi="Arial" w:cs="Arial"/>
          <w:sz w:val="22"/>
          <w:szCs w:val="22"/>
        </w:rPr>
        <w:t>Colorea con anaranjado las celdas que reflejan el tiempo para comer</w:t>
      </w:r>
      <w:r>
        <w:rPr>
          <w:rFonts w:ascii="Arial" w:eastAsia="Arial" w:hAnsi="Arial" w:cs="Arial"/>
          <w:sz w:val="22"/>
          <w:szCs w:val="22"/>
        </w:rPr>
        <w:t>, que es de una hora</w:t>
      </w:r>
      <w:r w:rsidRPr="00DA1F7F">
        <w:rPr>
          <w:rFonts w:ascii="Arial" w:eastAsia="Arial" w:hAnsi="Arial" w:cs="Arial"/>
          <w:sz w:val="22"/>
          <w:szCs w:val="22"/>
        </w:rPr>
        <w:t>: entre semana</w:t>
      </w:r>
      <w:r>
        <w:rPr>
          <w:rFonts w:ascii="Arial" w:eastAsia="Arial" w:hAnsi="Arial" w:cs="Arial"/>
          <w:sz w:val="22"/>
          <w:szCs w:val="22"/>
        </w:rPr>
        <w:t>,</w:t>
      </w:r>
      <w:r w:rsidRPr="00DA1F7F">
        <w:rPr>
          <w:rFonts w:ascii="Arial" w:eastAsia="Arial" w:hAnsi="Arial" w:cs="Arial"/>
          <w:sz w:val="22"/>
          <w:szCs w:val="22"/>
        </w:rPr>
        <w:t xml:space="preserve"> María desayuna </w:t>
      </w:r>
      <w:r>
        <w:rPr>
          <w:rFonts w:ascii="Arial" w:eastAsia="Arial" w:hAnsi="Arial" w:cs="Arial"/>
          <w:sz w:val="22"/>
          <w:szCs w:val="22"/>
        </w:rPr>
        <w:t>a las</w:t>
      </w:r>
      <w:r w:rsidRPr="00DA1F7F">
        <w:rPr>
          <w:rFonts w:ascii="Arial" w:eastAsia="Arial" w:hAnsi="Arial" w:cs="Arial"/>
          <w:sz w:val="22"/>
          <w:szCs w:val="22"/>
        </w:rPr>
        <w:t xml:space="preserve"> 9</w:t>
      </w:r>
      <w:r>
        <w:rPr>
          <w:rFonts w:ascii="Arial" w:eastAsia="Arial" w:hAnsi="Arial" w:cs="Arial"/>
          <w:sz w:val="22"/>
          <w:szCs w:val="22"/>
        </w:rPr>
        <w:t xml:space="preserve"> a.m.</w:t>
      </w:r>
      <w:r w:rsidRPr="00DA1F7F">
        <w:rPr>
          <w:rFonts w:ascii="Arial" w:eastAsia="Arial" w:hAnsi="Arial" w:cs="Arial"/>
          <w:sz w:val="22"/>
          <w:szCs w:val="22"/>
        </w:rPr>
        <w:t xml:space="preserve">, come </w:t>
      </w:r>
      <w:r>
        <w:rPr>
          <w:rFonts w:ascii="Arial" w:eastAsia="Arial" w:hAnsi="Arial" w:cs="Arial"/>
          <w:sz w:val="22"/>
          <w:szCs w:val="22"/>
        </w:rPr>
        <w:t>a las 2</w:t>
      </w:r>
      <w:r w:rsidRPr="00DA1F7F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p.m. </w:t>
      </w:r>
      <w:r w:rsidRPr="00DA1F7F">
        <w:rPr>
          <w:rFonts w:ascii="Arial" w:eastAsia="Arial" w:hAnsi="Arial" w:cs="Arial"/>
          <w:sz w:val="22"/>
          <w:szCs w:val="22"/>
        </w:rPr>
        <w:t xml:space="preserve">y cena </w:t>
      </w:r>
      <w:r>
        <w:rPr>
          <w:rFonts w:ascii="Arial" w:eastAsia="Arial" w:hAnsi="Arial" w:cs="Arial"/>
          <w:sz w:val="22"/>
          <w:szCs w:val="22"/>
        </w:rPr>
        <w:t>a las</w:t>
      </w:r>
      <w:r w:rsidRPr="00DA1F7F">
        <w:rPr>
          <w:rFonts w:ascii="Arial" w:eastAsia="Arial" w:hAnsi="Arial" w:cs="Arial"/>
          <w:sz w:val="22"/>
          <w:szCs w:val="22"/>
        </w:rPr>
        <w:t xml:space="preserve"> 9</w:t>
      </w:r>
      <w:r>
        <w:rPr>
          <w:rFonts w:ascii="Arial" w:eastAsia="Arial" w:hAnsi="Arial" w:cs="Arial"/>
          <w:sz w:val="22"/>
          <w:szCs w:val="22"/>
        </w:rPr>
        <w:t xml:space="preserve"> p.m</w:t>
      </w:r>
      <w:r w:rsidRPr="00DA1F7F">
        <w:rPr>
          <w:rFonts w:ascii="Arial" w:eastAsia="Arial" w:hAnsi="Arial" w:cs="Arial"/>
          <w:sz w:val="22"/>
          <w:szCs w:val="22"/>
        </w:rPr>
        <w:t>. Y</w:t>
      </w:r>
      <w:r>
        <w:rPr>
          <w:rFonts w:ascii="Arial" w:eastAsia="Arial" w:hAnsi="Arial" w:cs="Arial"/>
          <w:sz w:val="22"/>
          <w:szCs w:val="22"/>
        </w:rPr>
        <w:t xml:space="preserve"> los fines de semana desayuna a las 10 a.m.</w:t>
      </w:r>
      <w:r w:rsidRPr="00DA1F7F">
        <w:rPr>
          <w:rFonts w:ascii="Arial" w:eastAsia="Arial" w:hAnsi="Arial" w:cs="Arial"/>
          <w:sz w:val="22"/>
          <w:szCs w:val="22"/>
        </w:rPr>
        <w:t xml:space="preserve">, come </w:t>
      </w:r>
      <w:r>
        <w:rPr>
          <w:rFonts w:ascii="Arial" w:eastAsia="Arial" w:hAnsi="Arial" w:cs="Arial"/>
          <w:sz w:val="22"/>
          <w:szCs w:val="22"/>
        </w:rPr>
        <w:t>a las</w:t>
      </w:r>
      <w:r w:rsidRPr="00DA1F7F">
        <w:rPr>
          <w:rFonts w:ascii="Arial" w:eastAsia="Arial" w:hAnsi="Arial" w:cs="Arial"/>
          <w:sz w:val="22"/>
          <w:szCs w:val="22"/>
        </w:rPr>
        <w:t xml:space="preserve"> 3</w:t>
      </w:r>
      <w:r>
        <w:rPr>
          <w:rFonts w:ascii="Arial" w:eastAsia="Arial" w:hAnsi="Arial" w:cs="Arial"/>
          <w:sz w:val="22"/>
          <w:szCs w:val="22"/>
        </w:rPr>
        <w:t xml:space="preserve"> p.m.</w:t>
      </w:r>
      <w:r w:rsidRPr="00DA1F7F">
        <w:rPr>
          <w:rFonts w:ascii="Arial" w:eastAsia="Arial" w:hAnsi="Arial" w:cs="Arial"/>
          <w:sz w:val="22"/>
          <w:szCs w:val="22"/>
        </w:rPr>
        <w:t xml:space="preserve"> y cena </w:t>
      </w:r>
      <w:r>
        <w:rPr>
          <w:rFonts w:ascii="Arial" w:eastAsia="Arial" w:hAnsi="Arial" w:cs="Arial"/>
          <w:sz w:val="22"/>
          <w:szCs w:val="22"/>
        </w:rPr>
        <w:t>a las</w:t>
      </w:r>
      <w:r w:rsidRPr="00DA1F7F">
        <w:rPr>
          <w:rFonts w:ascii="Arial" w:eastAsia="Arial" w:hAnsi="Arial" w:cs="Arial"/>
          <w:sz w:val="22"/>
          <w:szCs w:val="22"/>
        </w:rPr>
        <w:t xml:space="preserve"> 10</w:t>
      </w:r>
      <w:r>
        <w:rPr>
          <w:rFonts w:ascii="Arial" w:eastAsia="Arial" w:hAnsi="Arial" w:cs="Arial"/>
          <w:sz w:val="22"/>
          <w:szCs w:val="22"/>
        </w:rPr>
        <w:t xml:space="preserve"> p.m</w:t>
      </w:r>
      <w:r w:rsidRPr="00DA1F7F">
        <w:rPr>
          <w:rFonts w:ascii="Arial" w:eastAsia="Arial" w:hAnsi="Arial" w:cs="Arial"/>
          <w:sz w:val="22"/>
          <w:szCs w:val="22"/>
        </w:rPr>
        <w:t>.</w:t>
      </w:r>
    </w:p>
    <w:p w14:paraId="72DB00A9" w14:textId="08E8D4BB" w:rsidR="004A7C0B" w:rsidRPr="00217F19" w:rsidRDefault="004A7C0B" w:rsidP="004A7C0B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Colorea con amarillo las celdas para señalar el tiempo de transporte público de María, que es de una hora. Ella trabaja de lunes a viernes y a las 10 a.m. sale de su casa al trabajo y luego, a las 8 p.m., del trabajo a su casa.</w:t>
      </w:r>
    </w:p>
    <w:p w14:paraId="56B5576B" w14:textId="143A309D" w:rsidR="004A7C0B" w:rsidRDefault="004A7C0B" w:rsidP="004A7C0B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17F19">
        <w:rPr>
          <w:rFonts w:ascii="Arial" w:hAnsi="Arial" w:cs="Arial"/>
          <w:sz w:val="22"/>
          <w:szCs w:val="22"/>
        </w:rPr>
        <w:lastRenderedPageBreak/>
        <w:t xml:space="preserve">Colorea de </w:t>
      </w:r>
      <w:r>
        <w:rPr>
          <w:rFonts w:ascii="Arial" w:hAnsi="Arial" w:cs="Arial"/>
          <w:sz w:val="22"/>
          <w:szCs w:val="22"/>
        </w:rPr>
        <w:t>rojo las celdas destinadas al trabajo de María: entre 11 a.m. y 7 a.m., de lunes a viernes.</w:t>
      </w:r>
    </w:p>
    <w:p w14:paraId="05E796BD" w14:textId="77777777" w:rsidR="004A7C0B" w:rsidRPr="00595A49" w:rsidRDefault="004A7C0B" w:rsidP="004A7C0B">
      <w:pPr>
        <w:pStyle w:val="Prrafodelista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Ahora, la hoja de cálculo debe verse de la siguiente manera:</w:t>
      </w:r>
      <w:r w:rsidRPr="00EF43F7">
        <w:rPr>
          <w:noProof/>
        </w:rPr>
        <w:t xml:space="preserve"> </w:t>
      </w:r>
    </w:p>
    <w:p w14:paraId="208E9599" w14:textId="3BEFAB23" w:rsidR="004A7C0B" w:rsidRDefault="004A7C0B" w:rsidP="00907DE4">
      <w:pPr>
        <w:ind w:left="360"/>
        <w:rPr>
          <w:rFonts w:ascii="Arial" w:hAnsi="Arial" w:cs="Arial"/>
          <w:sz w:val="22"/>
          <w:szCs w:val="22"/>
        </w:rPr>
      </w:pPr>
      <w:r>
        <w:rPr>
          <w:noProof/>
          <w:lang w:val="es-ES" w:eastAsia="es-ES"/>
        </w:rPr>
        <w:drawing>
          <wp:inline distT="0" distB="0" distL="0" distR="0" wp14:anchorId="6E4F2513" wp14:editId="6D4E3067">
            <wp:extent cx="5613400" cy="2752725"/>
            <wp:effectExtent l="0" t="0" r="635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546" b="5231"/>
                    <a:stretch/>
                  </pic:blipFill>
                  <pic:spPr bwMode="auto">
                    <a:xfrm>
                      <a:off x="0" y="0"/>
                      <a:ext cx="5613400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539A6" w14:textId="77777777" w:rsidR="00473419" w:rsidRPr="00907DE4" w:rsidRDefault="00473419" w:rsidP="00907DE4">
      <w:pPr>
        <w:ind w:left="360"/>
        <w:rPr>
          <w:rFonts w:ascii="Arial" w:hAnsi="Arial" w:cs="Arial"/>
          <w:sz w:val="22"/>
          <w:szCs w:val="22"/>
        </w:rPr>
      </w:pPr>
    </w:p>
    <w:p w14:paraId="190DC642" w14:textId="42264BD9" w:rsidR="004A7C0B" w:rsidRDefault="004A7C0B" w:rsidP="004A7C0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Colorea de verde  las celdas que corresponden al tiempo de esparcimiento de María: de lunes a viernes, éste comienza a las 11 p.m.; entre semana le destina de las 4 p.m. a las 9 p.m., y los fines de semana, de las 11 p.m. a las 12 p.m.</w:t>
      </w:r>
    </w:p>
    <w:p w14:paraId="407B83E1" w14:textId="5DFB6A51" w:rsidR="004A7C0B" w:rsidRDefault="004A7C0B" w:rsidP="004A7C0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Por último, las horas que puede dedicar María al estudio en Prepa en Línea-SEP resáltalas con color rosa: de lunes a viernes de las 10 p.m. a las 11:00 p</w:t>
      </w:r>
      <w:r w:rsidR="00473419">
        <w:rPr>
          <w:rFonts w:ascii="Arial" w:hAnsi="Arial" w:cs="Arial"/>
          <w:noProof/>
          <w:sz w:val="22"/>
          <w:szCs w:val="22"/>
        </w:rPr>
        <w:t>.</w:t>
      </w:r>
      <w:r>
        <w:rPr>
          <w:rFonts w:ascii="Arial" w:hAnsi="Arial" w:cs="Arial"/>
          <w:noProof/>
          <w:sz w:val="22"/>
          <w:szCs w:val="22"/>
        </w:rPr>
        <w:t>m., y los fines de semana  de las 11 a.m. a las 2 p.m.</w:t>
      </w:r>
    </w:p>
    <w:p w14:paraId="5D7F2787" w14:textId="77777777" w:rsidR="004A7C0B" w:rsidRPr="007602F3" w:rsidRDefault="004A7C0B" w:rsidP="004A7C0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t>Tu documento debe verse como el siguiente:</w:t>
      </w:r>
    </w:p>
    <w:p w14:paraId="721C493F" w14:textId="77777777" w:rsidR="004A7C0B" w:rsidRDefault="004A7C0B" w:rsidP="004A7C0B">
      <w:pPr>
        <w:pStyle w:val="Prrafodelista"/>
        <w:jc w:val="both"/>
        <w:rPr>
          <w:rFonts w:ascii="Arial" w:hAnsi="Arial" w:cs="Arial"/>
          <w:sz w:val="22"/>
          <w:szCs w:val="22"/>
        </w:rPr>
      </w:pPr>
      <w:r>
        <w:rPr>
          <w:noProof/>
          <w:lang w:val="es-ES" w:eastAsia="es-ES"/>
        </w:rPr>
        <w:drawing>
          <wp:inline distT="0" distB="0" distL="0" distR="0" wp14:anchorId="6BA3CBD6" wp14:editId="05CFCAA8">
            <wp:extent cx="5613400" cy="2781300"/>
            <wp:effectExtent l="0" t="0" r="635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942" b="4929"/>
                    <a:stretch/>
                  </pic:blipFill>
                  <pic:spPr bwMode="auto">
                    <a:xfrm>
                      <a:off x="0" y="0"/>
                      <a:ext cx="561340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9DCC5" w14:textId="77777777" w:rsidR="004A7C0B" w:rsidRDefault="004A7C0B" w:rsidP="00816A7B">
      <w:pPr>
        <w:rPr>
          <w:rFonts w:ascii="Arial" w:eastAsia="Arial" w:hAnsi="Arial" w:cs="Arial"/>
          <w:color w:val="auto"/>
          <w:sz w:val="22"/>
          <w:szCs w:val="22"/>
        </w:rPr>
      </w:pPr>
    </w:p>
    <w:p w14:paraId="404CA0A3" w14:textId="524018C7" w:rsidR="00C7042D" w:rsidRDefault="005463A3" w:rsidP="00C7042D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</w:t>
      </w:r>
      <w:r w:rsidR="00C7042D">
        <w:rPr>
          <w:rFonts w:ascii="Arial" w:eastAsia="Arial" w:hAnsi="Arial" w:cs="Arial"/>
          <w:sz w:val="22"/>
          <w:szCs w:val="22"/>
        </w:rPr>
        <w:t>hora</w:t>
      </w:r>
      <w:r w:rsidR="007B30AE">
        <w:rPr>
          <w:rFonts w:ascii="Arial" w:eastAsia="Arial" w:hAnsi="Arial" w:cs="Arial"/>
          <w:sz w:val="22"/>
          <w:szCs w:val="22"/>
        </w:rPr>
        <w:t>,</w:t>
      </w:r>
      <w:r w:rsidR="00C7042D">
        <w:rPr>
          <w:rFonts w:ascii="Arial" w:eastAsia="Arial" w:hAnsi="Arial" w:cs="Arial"/>
          <w:sz w:val="22"/>
          <w:szCs w:val="22"/>
        </w:rPr>
        <w:t xml:space="preserve"> en las celdas que corresponden a la actividad “Estudiar en Prepa en Línea-SEP” ti</w:t>
      </w:r>
      <w:r>
        <w:rPr>
          <w:rFonts w:ascii="Arial" w:eastAsia="Arial" w:hAnsi="Arial" w:cs="Arial"/>
          <w:sz w:val="22"/>
          <w:szCs w:val="22"/>
        </w:rPr>
        <w:t>enes que agregarles el número 1</w:t>
      </w:r>
      <w:r w:rsidR="007809A1">
        <w:rPr>
          <w:rFonts w:ascii="Arial" w:eastAsia="Arial" w:hAnsi="Arial" w:cs="Arial"/>
          <w:sz w:val="22"/>
          <w:szCs w:val="22"/>
        </w:rPr>
        <w:t>.</w:t>
      </w:r>
    </w:p>
    <w:p w14:paraId="1DB20E68" w14:textId="3076BCB7" w:rsidR="006C7CC5" w:rsidRDefault="006C7CC5" w:rsidP="006C7CC5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  <w:r>
        <w:rPr>
          <w:noProof/>
          <w:lang w:val="es-ES" w:eastAsia="es-ES"/>
        </w:rPr>
        <w:lastRenderedPageBreak/>
        <w:drawing>
          <wp:inline distT="0" distB="0" distL="0" distR="0" wp14:anchorId="563293AB" wp14:editId="730EC627">
            <wp:extent cx="5612130" cy="282892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831" b="5514"/>
                    <a:stretch/>
                  </pic:blipFill>
                  <pic:spPr bwMode="auto">
                    <a:xfrm>
                      <a:off x="0" y="0"/>
                      <a:ext cx="561213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B5931" w14:textId="017021E5" w:rsidR="007809A1" w:rsidRDefault="007809A1" w:rsidP="007809A1">
      <w:pPr>
        <w:jc w:val="both"/>
        <w:rPr>
          <w:rFonts w:ascii="Arial" w:eastAsia="Arial" w:hAnsi="Arial" w:cs="Arial"/>
          <w:sz w:val="22"/>
          <w:szCs w:val="22"/>
        </w:rPr>
      </w:pPr>
    </w:p>
    <w:p w14:paraId="6C598DAE" w14:textId="6CB29073" w:rsidR="007809A1" w:rsidRPr="004B1A0C" w:rsidRDefault="004B1A0C" w:rsidP="004B1A0C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Después</w:t>
      </w:r>
      <w:r w:rsidR="00806055">
        <w:rPr>
          <w:rFonts w:ascii="Arial" w:eastAsia="Arial" w:hAnsi="Arial" w:cs="Arial"/>
          <w:sz w:val="22"/>
          <w:szCs w:val="22"/>
        </w:rPr>
        <w:t xml:space="preserve"> de</w:t>
      </w:r>
      <w:r w:rsidR="007809A1">
        <w:rPr>
          <w:rFonts w:ascii="Arial" w:eastAsia="Arial" w:hAnsi="Arial" w:cs="Arial"/>
          <w:sz w:val="22"/>
          <w:szCs w:val="22"/>
        </w:rPr>
        <w:t xml:space="preserve"> ponerles el número 1 a todas las celdas de la actividad “Estudiar en Prepa en Línea-SEP”</w:t>
      </w:r>
      <w:r w:rsidR="009E68AE">
        <w:rPr>
          <w:rFonts w:ascii="Arial" w:eastAsia="Arial" w:hAnsi="Arial" w:cs="Arial"/>
          <w:sz w:val="22"/>
          <w:szCs w:val="22"/>
        </w:rPr>
        <w:t>,</w:t>
      </w:r>
      <w:r w:rsidR="007809A1">
        <w:rPr>
          <w:rFonts w:ascii="Arial" w:eastAsia="Arial" w:hAnsi="Arial" w:cs="Arial"/>
          <w:sz w:val="22"/>
          <w:szCs w:val="22"/>
        </w:rPr>
        <w:t xml:space="preserve"> </w:t>
      </w:r>
      <w:r w:rsidR="00806055" w:rsidRPr="004B1A0C">
        <w:rPr>
          <w:rFonts w:ascii="Arial" w:eastAsia="Arial" w:hAnsi="Arial" w:cs="Arial"/>
          <w:sz w:val="22"/>
          <w:szCs w:val="22"/>
        </w:rPr>
        <w:t>colócate</w:t>
      </w:r>
      <w:r w:rsidRPr="004B1A0C">
        <w:rPr>
          <w:rFonts w:ascii="Arial" w:eastAsia="Arial" w:hAnsi="Arial" w:cs="Arial"/>
          <w:sz w:val="22"/>
          <w:szCs w:val="22"/>
        </w:rPr>
        <w:t xml:space="preserve"> </w:t>
      </w:r>
      <w:r w:rsidR="007809A1" w:rsidRPr="004B1A0C">
        <w:rPr>
          <w:rFonts w:ascii="Arial" w:eastAsia="Arial" w:hAnsi="Arial" w:cs="Arial"/>
          <w:sz w:val="22"/>
          <w:szCs w:val="22"/>
        </w:rPr>
        <w:t xml:space="preserve">en la celda I2 </w:t>
      </w:r>
      <w:r w:rsidRPr="004B1A0C">
        <w:rPr>
          <w:rFonts w:ascii="Arial" w:eastAsia="Arial" w:hAnsi="Arial" w:cs="Arial"/>
          <w:sz w:val="22"/>
          <w:szCs w:val="22"/>
        </w:rPr>
        <w:t xml:space="preserve">y </w:t>
      </w:r>
      <w:r w:rsidR="00EB1F20">
        <w:rPr>
          <w:rFonts w:ascii="Arial" w:eastAsia="Arial" w:hAnsi="Arial" w:cs="Arial"/>
          <w:sz w:val="22"/>
          <w:szCs w:val="22"/>
        </w:rPr>
        <w:t>escribe</w:t>
      </w:r>
      <w:r w:rsidR="00EB1F20" w:rsidRPr="004B1A0C">
        <w:rPr>
          <w:rFonts w:ascii="Arial" w:eastAsia="Arial" w:hAnsi="Arial" w:cs="Arial"/>
          <w:sz w:val="22"/>
          <w:szCs w:val="22"/>
        </w:rPr>
        <w:t xml:space="preserve"> </w:t>
      </w:r>
      <w:r w:rsidR="007809A1" w:rsidRPr="004B1A0C">
        <w:rPr>
          <w:rFonts w:ascii="Arial" w:eastAsia="Arial" w:hAnsi="Arial" w:cs="Arial"/>
          <w:sz w:val="22"/>
          <w:szCs w:val="22"/>
        </w:rPr>
        <w:t>el título “Total de horas”.</w:t>
      </w:r>
    </w:p>
    <w:p w14:paraId="27C9DF42" w14:textId="195C7FFE" w:rsidR="006C7CC5" w:rsidRPr="006C7CC5" w:rsidRDefault="004B1A0C" w:rsidP="006C7CC5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Busca las filas que contengan el número 1 (están del color que le pusiste a la actividad “Estudiar en Prepa en Línea-SEP”</w:t>
      </w:r>
      <w:r w:rsidR="00D32409"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y realiza la </w:t>
      </w:r>
      <w:r w:rsidR="008F3A8A">
        <w:rPr>
          <w:rFonts w:ascii="Arial" w:eastAsia="Arial" w:hAnsi="Arial" w:cs="Arial"/>
          <w:sz w:val="22"/>
          <w:szCs w:val="22"/>
        </w:rPr>
        <w:t>a</w:t>
      </w:r>
      <w:r w:rsidR="00806055">
        <w:rPr>
          <w:rFonts w:ascii="Arial" w:eastAsia="Arial" w:hAnsi="Arial" w:cs="Arial"/>
          <w:sz w:val="22"/>
          <w:szCs w:val="22"/>
        </w:rPr>
        <w:t>utosuma</w:t>
      </w:r>
      <w:r>
        <w:rPr>
          <w:rFonts w:ascii="Arial" w:eastAsia="Arial" w:hAnsi="Arial" w:cs="Arial"/>
          <w:sz w:val="22"/>
          <w:szCs w:val="22"/>
        </w:rPr>
        <w:t xml:space="preserve"> de todas </w:t>
      </w:r>
      <w:r w:rsidR="00D32409">
        <w:rPr>
          <w:rFonts w:ascii="Arial" w:eastAsia="Arial" w:hAnsi="Arial" w:cs="Arial"/>
          <w:sz w:val="22"/>
          <w:szCs w:val="22"/>
        </w:rPr>
        <w:t>esas</w:t>
      </w:r>
      <w:r>
        <w:rPr>
          <w:rFonts w:ascii="Arial" w:eastAsia="Arial" w:hAnsi="Arial" w:cs="Arial"/>
          <w:sz w:val="22"/>
          <w:szCs w:val="22"/>
        </w:rPr>
        <w:t xml:space="preserve"> celdas</w:t>
      </w:r>
      <w:r w:rsidR="00D32409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desde </w:t>
      </w:r>
      <w:proofErr w:type="gramStart"/>
      <w:r w:rsidRPr="00EE74B4">
        <w:rPr>
          <w:rFonts w:ascii="Arial" w:eastAsia="Arial" w:hAnsi="Arial" w:cs="Arial"/>
          <w:i/>
          <w:sz w:val="22"/>
          <w:szCs w:val="22"/>
        </w:rPr>
        <w:t>Lunes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hasta </w:t>
      </w:r>
      <w:r w:rsidRPr="00EE74B4">
        <w:rPr>
          <w:rFonts w:ascii="Arial" w:eastAsia="Arial" w:hAnsi="Arial" w:cs="Arial"/>
          <w:i/>
          <w:sz w:val="22"/>
          <w:szCs w:val="22"/>
        </w:rPr>
        <w:t>Domingo</w:t>
      </w:r>
      <w:r>
        <w:rPr>
          <w:rFonts w:ascii="Arial" w:eastAsia="Arial" w:hAnsi="Arial" w:cs="Arial"/>
          <w:sz w:val="22"/>
          <w:szCs w:val="22"/>
        </w:rPr>
        <w:t>.</w:t>
      </w:r>
      <w:r w:rsidR="006C7CC5" w:rsidRPr="006C7CC5">
        <w:rPr>
          <w:noProof/>
        </w:rPr>
        <w:t xml:space="preserve"> </w:t>
      </w:r>
    </w:p>
    <w:p w14:paraId="26BD395D" w14:textId="1F663F08" w:rsidR="004B1A0C" w:rsidRDefault="00806055" w:rsidP="007809A1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Tu hoja s</w:t>
      </w:r>
      <w:r w:rsidR="004B1A0C">
        <w:rPr>
          <w:rFonts w:ascii="Arial" w:eastAsia="Arial" w:hAnsi="Arial" w:cs="Arial"/>
          <w:sz w:val="22"/>
          <w:szCs w:val="22"/>
        </w:rPr>
        <w:t xml:space="preserve">e verá como </w:t>
      </w:r>
      <w:r w:rsidR="00DA770D">
        <w:rPr>
          <w:rFonts w:ascii="Arial" w:eastAsia="Arial" w:hAnsi="Arial" w:cs="Arial"/>
          <w:sz w:val="22"/>
          <w:szCs w:val="22"/>
        </w:rPr>
        <w:t xml:space="preserve">en </w:t>
      </w:r>
      <w:r w:rsidR="004B1A0C">
        <w:rPr>
          <w:rFonts w:ascii="Arial" w:eastAsia="Arial" w:hAnsi="Arial" w:cs="Arial"/>
          <w:sz w:val="22"/>
          <w:szCs w:val="22"/>
        </w:rPr>
        <w:t>el ejemplo siguiente:</w:t>
      </w:r>
    </w:p>
    <w:p w14:paraId="444E6FDD" w14:textId="2ED53BE7" w:rsidR="004B1A0C" w:rsidRDefault="006C7CC5" w:rsidP="004B1A0C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  <w:r>
        <w:rPr>
          <w:noProof/>
          <w:lang w:val="es-ES" w:eastAsia="es-ES"/>
        </w:rPr>
        <w:drawing>
          <wp:inline distT="0" distB="0" distL="0" distR="0" wp14:anchorId="50CCAEF4" wp14:editId="3B1AA77F">
            <wp:extent cx="5612130" cy="2847975"/>
            <wp:effectExtent l="0" t="0" r="762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226" b="5514"/>
                    <a:stretch/>
                  </pic:blipFill>
                  <pic:spPr bwMode="auto"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7E7E2" w14:textId="77777777" w:rsidR="00473419" w:rsidRDefault="00473419" w:rsidP="004B1A0C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</w:p>
    <w:p w14:paraId="10264B47" w14:textId="0CA702A0" w:rsidR="004B1A0C" w:rsidRDefault="00D2079C" w:rsidP="00D2079C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 la celda J2 escribe el título de “</w:t>
      </w:r>
      <w:r w:rsidR="006C7CC5">
        <w:rPr>
          <w:rFonts w:ascii="Arial" w:eastAsia="Arial" w:hAnsi="Arial" w:cs="Arial"/>
          <w:sz w:val="22"/>
          <w:szCs w:val="22"/>
        </w:rPr>
        <w:t xml:space="preserve">Horas </w:t>
      </w:r>
      <w:r w:rsidRPr="00D2079C">
        <w:rPr>
          <w:rFonts w:ascii="Arial" w:eastAsia="Arial" w:hAnsi="Arial" w:cs="Arial"/>
          <w:sz w:val="22"/>
          <w:szCs w:val="22"/>
        </w:rPr>
        <w:t>semana</w:t>
      </w:r>
      <w:r w:rsidR="006C7CC5">
        <w:rPr>
          <w:rFonts w:ascii="Arial" w:eastAsia="Arial" w:hAnsi="Arial" w:cs="Arial"/>
          <w:sz w:val="22"/>
          <w:szCs w:val="22"/>
        </w:rPr>
        <w:t xml:space="preserve"> 1</w:t>
      </w:r>
      <w:r>
        <w:rPr>
          <w:rFonts w:ascii="Arial" w:eastAsia="Arial" w:hAnsi="Arial" w:cs="Arial"/>
          <w:sz w:val="22"/>
          <w:szCs w:val="22"/>
        </w:rPr>
        <w:t>” y justo abajo</w:t>
      </w:r>
      <w:r w:rsidR="00DA770D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en la celda J3</w:t>
      </w:r>
      <w:r w:rsidR="00806055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coloca la sumatoria de las celdas que arrojaron </w:t>
      </w:r>
      <w:r w:rsidR="00D32409">
        <w:rPr>
          <w:rFonts w:ascii="Arial" w:eastAsia="Arial" w:hAnsi="Arial" w:cs="Arial"/>
          <w:sz w:val="22"/>
          <w:szCs w:val="22"/>
        </w:rPr>
        <w:t>valores en la columna “I”</w:t>
      </w:r>
      <w:r w:rsidR="00DA770D">
        <w:rPr>
          <w:rFonts w:ascii="Arial" w:eastAsia="Arial" w:hAnsi="Arial" w:cs="Arial"/>
          <w:sz w:val="22"/>
          <w:szCs w:val="22"/>
        </w:rPr>
        <w:t>,</w:t>
      </w:r>
      <w:r w:rsidR="00D32409">
        <w:rPr>
          <w:rFonts w:ascii="Arial" w:eastAsia="Arial" w:hAnsi="Arial" w:cs="Arial"/>
          <w:sz w:val="22"/>
          <w:szCs w:val="22"/>
        </w:rPr>
        <w:t xml:space="preserve"> llamada “</w:t>
      </w:r>
      <w:r w:rsidRPr="00D2079C">
        <w:rPr>
          <w:rFonts w:ascii="Arial" w:eastAsia="Arial" w:hAnsi="Arial" w:cs="Arial"/>
          <w:sz w:val="22"/>
          <w:szCs w:val="22"/>
        </w:rPr>
        <w:t>Tota</w:t>
      </w:r>
      <w:r w:rsidR="006C7CC5">
        <w:rPr>
          <w:rFonts w:ascii="Arial" w:eastAsia="Arial" w:hAnsi="Arial" w:cs="Arial"/>
          <w:sz w:val="22"/>
          <w:szCs w:val="22"/>
        </w:rPr>
        <w:t>l de horas</w:t>
      </w:r>
      <w:r w:rsidR="00D32409">
        <w:rPr>
          <w:rFonts w:ascii="Arial" w:eastAsia="Arial" w:hAnsi="Arial" w:cs="Arial"/>
          <w:sz w:val="22"/>
          <w:szCs w:val="22"/>
        </w:rPr>
        <w:t>”</w:t>
      </w:r>
      <w:r>
        <w:rPr>
          <w:rFonts w:ascii="Arial" w:eastAsia="Arial" w:hAnsi="Arial" w:cs="Arial"/>
          <w:sz w:val="22"/>
          <w:szCs w:val="22"/>
        </w:rPr>
        <w:t>.</w:t>
      </w:r>
      <w:r w:rsidR="00D32409">
        <w:rPr>
          <w:rFonts w:ascii="Arial" w:eastAsia="Arial" w:hAnsi="Arial" w:cs="Arial"/>
          <w:sz w:val="22"/>
          <w:szCs w:val="22"/>
        </w:rPr>
        <w:t xml:space="preserve"> Para esto</w:t>
      </w:r>
      <w:r w:rsidR="00DA770D">
        <w:rPr>
          <w:rFonts w:ascii="Arial" w:eastAsia="Arial" w:hAnsi="Arial" w:cs="Arial"/>
          <w:sz w:val="22"/>
          <w:szCs w:val="22"/>
        </w:rPr>
        <w:t>,</w:t>
      </w:r>
      <w:r w:rsidR="00D32409">
        <w:rPr>
          <w:rFonts w:ascii="Arial" w:eastAsia="Arial" w:hAnsi="Arial" w:cs="Arial"/>
          <w:sz w:val="22"/>
          <w:szCs w:val="22"/>
        </w:rPr>
        <w:t xml:space="preserve"> coloca el signo </w:t>
      </w:r>
      <w:r w:rsidR="00D32409" w:rsidRPr="00E4316C">
        <w:rPr>
          <w:rFonts w:ascii="Arial" w:eastAsia="Arial" w:hAnsi="Arial" w:cs="Arial"/>
          <w:b/>
          <w:sz w:val="22"/>
          <w:szCs w:val="22"/>
        </w:rPr>
        <w:t>=</w:t>
      </w:r>
      <w:r w:rsidR="00DA770D">
        <w:rPr>
          <w:rFonts w:ascii="Arial" w:eastAsia="Arial" w:hAnsi="Arial" w:cs="Arial"/>
          <w:b/>
          <w:sz w:val="22"/>
          <w:szCs w:val="22"/>
        </w:rPr>
        <w:t>,</w:t>
      </w:r>
      <w:r w:rsidR="00D32409">
        <w:rPr>
          <w:rFonts w:ascii="Arial" w:eastAsia="Arial" w:hAnsi="Arial" w:cs="Arial"/>
          <w:sz w:val="22"/>
          <w:szCs w:val="22"/>
        </w:rPr>
        <w:t xml:space="preserve"> y después simplemente haz clic en la celda con valores</w:t>
      </w:r>
      <w:r w:rsidR="00DA770D">
        <w:rPr>
          <w:rFonts w:ascii="Arial" w:eastAsia="Arial" w:hAnsi="Arial" w:cs="Arial"/>
          <w:sz w:val="22"/>
          <w:szCs w:val="22"/>
        </w:rPr>
        <w:t>. E</w:t>
      </w:r>
      <w:r w:rsidR="00D32409">
        <w:rPr>
          <w:rFonts w:ascii="Arial" w:eastAsia="Arial" w:hAnsi="Arial" w:cs="Arial"/>
          <w:sz w:val="22"/>
          <w:szCs w:val="22"/>
        </w:rPr>
        <w:t xml:space="preserve">nseguida coloca el signo de suma </w:t>
      </w:r>
      <w:r w:rsidR="00D32409" w:rsidRPr="00E4316C">
        <w:rPr>
          <w:rFonts w:ascii="Arial" w:eastAsia="Arial" w:hAnsi="Arial" w:cs="Arial"/>
          <w:b/>
          <w:sz w:val="22"/>
          <w:szCs w:val="22"/>
        </w:rPr>
        <w:t>+</w:t>
      </w:r>
      <w:r w:rsidR="00C3100B">
        <w:rPr>
          <w:rFonts w:ascii="Arial" w:eastAsia="Arial" w:hAnsi="Arial" w:cs="Arial"/>
          <w:sz w:val="22"/>
          <w:szCs w:val="22"/>
        </w:rPr>
        <w:t>, y</w:t>
      </w:r>
      <w:r w:rsidR="00D32409">
        <w:rPr>
          <w:rFonts w:ascii="Arial" w:eastAsia="Arial" w:hAnsi="Arial" w:cs="Arial"/>
          <w:sz w:val="22"/>
          <w:szCs w:val="22"/>
        </w:rPr>
        <w:t xml:space="preserve"> cuando termines de seleccionar las celdas haz clic en la tecla </w:t>
      </w:r>
      <w:r w:rsidR="00C3100B">
        <w:rPr>
          <w:rFonts w:ascii="Arial" w:eastAsia="Arial" w:hAnsi="Arial" w:cs="Arial"/>
          <w:sz w:val="22"/>
          <w:szCs w:val="22"/>
        </w:rPr>
        <w:t xml:space="preserve">de </w:t>
      </w:r>
      <w:r w:rsidR="00D32409">
        <w:rPr>
          <w:rFonts w:ascii="Arial" w:eastAsia="Arial" w:hAnsi="Arial" w:cs="Arial"/>
          <w:sz w:val="22"/>
          <w:szCs w:val="22"/>
        </w:rPr>
        <w:t>entrada.</w:t>
      </w:r>
    </w:p>
    <w:p w14:paraId="28229C0A" w14:textId="77777777" w:rsidR="00D2079C" w:rsidRDefault="00D32409" w:rsidP="00D2079C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 verá algo similar a lo siguiente</w:t>
      </w:r>
      <w:r w:rsidR="00D2079C">
        <w:rPr>
          <w:rFonts w:ascii="Arial" w:eastAsia="Arial" w:hAnsi="Arial" w:cs="Arial"/>
          <w:sz w:val="22"/>
          <w:szCs w:val="22"/>
        </w:rPr>
        <w:t>:</w:t>
      </w:r>
    </w:p>
    <w:p w14:paraId="52C8FCC8" w14:textId="3E379035" w:rsidR="00D2079C" w:rsidRDefault="006C7CC5" w:rsidP="00D2079C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  <w:r>
        <w:rPr>
          <w:noProof/>
          <w:lang w:val="es-ES" w:eastAsia="es-ES"/>
        </w:rPr>
        <w:lastRenderedPageBreak/>
        <w:drawing>
          <wp:inline distT="0" distB="0" distL="0" distR="0" wp14:anchorId="7789C957" wp14:editId="56E351E4">
            <wp:extent cx="5612130" cy="276225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7245" b="5212"/>
                    <a:stretch/>
                  </pic:blipFill>
                  <pic:spPr bwMode="auto">
                    <a:xfrm>
                      <a:off x="0" y="0"/>
                      <a:ext cx="5612130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4298D" w14:textId="77777777" w:rsidR="00473419" w:rsidRDefault="00473419" w:rsidP="00D2079C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</w:p>
    <w:p w14:paraId="039653A2" w14:textId="7529C695" w:rsidR="006000BB" w:rsidRPr="006000BB" w:rsidRDefault="00D2079C" w:rsidP="00D2079C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Para finalizar</w:t>
      </w:r>
      <w:r w:rsidR="00806055">
        <w:rPr>
          <w:rFonts w:ascii="Arial" w:eastAsia="Arial" w:hAnsi="Arial" w:cs="Arial"/>
          <w:sz w:val="22"/>
          <w:szCs w:val="22"/>
        </w:rPr>
        <w:t>, utiliza</w:t>
      </w:r>
      <w:r>
        <w:rPr>
          <w:rFonts w:ascii="Arial" w:eastAsia="Arial" w:hAnsi="Arial" w:cs="Arial"/>
          <w:sz w:val="22"/>
          <w:szCs w:val="22"/>
        </w:rPr>
        <w:t xml:space="preserve"> la función lógica de las hojas de cálculo “SI”</w:t>
      </w:r>
      <w:r w:rsidR="00FA5943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FA5943">
        <w:rPr>
          <w:rFonts w:ascii="Arial" w:eastAsia="Arial" w:hAnsi="Arial" w:cs="Arial"/>
          <w:sz w:val="22"/>
          <w:szCs w:val="22"/>
        </w:rPr>
        <w:t xml:space="preserve">Es </w:t>
      </w:r>
      <w:r>
        <w:rPr>
          <w:rFonts w:ascii="Arial" w:eastAsia="Arial" w:hAnsi="Arial" w:cs="Arial"/>
          <w:sz w:val="22"/>
          <w:szCs w:val="22"/>
        </w:rPr>
        <w:t>muy fácil</w:t>
      </w:r>
      <w:r w:rsidR="00FA5943">
        <w:rPr>
          <w:rFonts w:ascii="Arial" w:eastAsia="Arial" w:hAnsi="Arial" w:cs="Arial"/>
          <w:sz w:val="22"/>
          <w:szCs w:val="22"/>
        </w:rPr>
        <w:t xml:space="preserve">: </w:t>
      </w:r>
      <w:r w:rsidR="00806055">
        <w:rPr>
          <w:rFonts w:ascii="Arial" w:eastAsia="Arial" w:hAnsi="Arial" w:cs="Arial"/>
          <w:sz w:val="22"/>
          <w:szCs w:val="22"/>
        </w:rPr>
        <w:t>ubícate</w:t>
      </w:r>
      <w:r>
        <w:rPr>
          <w:rFonts w:ascii="Arial" w:eastAsia="Arial" w:hAnsi="Arial" w:cs="Arial"/>
          <w:sz w:val="22"/>
          <w:szCs w:val="22"/>
        </w:rPr>
        <w:t xml:space="preserve"> en la celda J4</w:t>
      </w:r>
      <w:r w:rsidR="000243E5">
        <w:rPr>
          <w:rFonts w:ascii="Arial" w:eastAsia="Arial" w:hAnsi="Arial" w:cs="Arial"/>
          <w:sz w:val="22"/>
          <w:szCs w:val="22"/>
        </w:rPr>
        <w:t xml:space="preserve"> de tu hoja de cálculo e invoca</w:t>
      </w:r>
      <w:r>
        <w:rPr>
          <w:rFonts w:ascii="Arial" w:eastAsia="Arial" w:hAnsi="Arial" w:cs="Arial"/>
          <w:sz w:val="22"/>
          <w:szCs w:val="22"/>
        </w:rPr>
        <w:t xml:space="preserve"> la función “SI”</w:t>
      </w:r>
      <w:r w:rsidR="006B4765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6000BB">
        <w:rPr>
          <w:rFonts w:ascii="Arial" w:eastAsia="Arial" w:hAnsi="Arial" w:cs="Arial"/>
          <w:sz w:val="22"/>
          <w:szCs w:val="22"/>
        </w:rPr>
        <w:t>poniendo</w:t>
      </w:r>
      <w:r>
        <w:rPr>
          <w:rFonts w:ascii="Arial" w:eastAsia="Arial" w:hAnsi="Arial" w:cs="Arial"/>
          <w:sz w:val="22"/>
          <w:szCs w:val="22"/>
        </w:rPr>
        <w:t xml:space="preserve"> el signo </w:t>
      </w:r>
      <w:r w:rsidRPr="00E4316C">
        <w:rPr>
          <w:rFonts w:ascii="Arial" w:eastAsia="Arial" w:hAnsi="Arial" w:cs="Arial"/>
          <w:b/>
          <w:sz w:val="22"/>
          <w:szCs w:val="22"/>
        </w:rPr>
        <w:t>=</w:t>
      </w:r>
      <w:r>
        <w:rPr>
          <w:rFonts w:ascii="Arial" w:eastAsia="Arial" w:hAnsi="Arial" w:cs="Arial"/>
          <w:sz w:val="22"/>
          <w:szCs w:val="22"/>
        </w:rPr>
        <w:t xml:space="preserve"> y la palabra </w:t>
      </w:r>
      <w:r w:rsidRPr="00EE74B4">
        <w:rPr>
          <w:rFonts w:ascii="Arial" w:eastAsia="Arial" w:hAnsi="Arial" w:cs="Arial"/>
          <w:i/>
          <w:sz w:val="22"/>
          <w:szCs w:val="22"/>
        </w:rPr>
        <w:t>SI</w:t>
      </w:r>
      <w:r>
        <w:rPr>
          <w:rFonts w:ascii="Arial" w:eastAsia="Arial" w:hAnsi="Arial" w:cs="Arial"/>
          <w:sz w:val="22"/>
          <w:szCs w:val="22"/>
        </w:rPr>
        <w:t xml:space="preserve"> en mayúsculas.</w:t>
      </w:r>
      <w:r w:rsidRPr="00D2079C">
        <w:rPr>
          <w:noProof/>
        </w:rPr>
        <w:t xml:space="preserve"> </w:t>
      </w:r>
    </w:p>
    <w:p w14:paraId="39133290" w14:textId="77777777" w:rsidR="006000BB" w:rsidRDefault="006000BB" w:rsidP="006000BB">
      <w:pPr>
        <w:pStyle w:val="Prrafodelista"/>
        <w:jc w:val="both"/>
        <w:rPr>
          <w:noProof/>
        </w:rPr>
      </w:pPr>
    </w:p>
    <w:p w14:paraId="30878772" w14:textId="58DB006E" w:rsidR="00D2079C" w:rsidRDefault="006E7ED1" w:rsidP="006000BB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  <w:r>
        <w:rPr>
          <w:noProof/>
          <w:lang w:val="es-ES" w:eastAsia="es-ES"/>
        </w:rPr>
        <w:drawing>
          <wp:inline distT="0" distB="0" distL="0" distR="0" wp14:anchorId="38CD9543" wp14:editId="4F040A87">
            <wp:extent cx="5612130" cy="2752725"/>
            <wp:effectExtent l="0" t="0" r="762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7245" b="5514"/>
                    <a:stretch/>
                  </pic:blipFill>
                  <pic:spPr bwMode="auto">
                    <a:xfrm>
                      <a:off x="0" y="0"/>
                      <a:ext cx="5612130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C5FB0" w14:textId="77777777" w:rsidR="00473419" w:rsidRPr="00D2079C" w:rsidRDefault="00473419" w:rsidP="006000BB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</w:p>
    <w:p w14:paraId="5A63DEAE" w14:textId="7DBDDD65" w:rsidR="00D2079C" w:rsidRDefault="006000BB" w:rsidP="006000BB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Te pedirá un primer valor</w:t>
      </w:r>
      <w:r w:rsidR="00720659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720659">
        <w:rPr>
          <w:rFonts w:ascii="Arial" w:eastAsia="Arial" w:hAnsi="Arial" w:cs="Arial"/>
          <w:sz w:val="22"/>
          <w:szCs w:val="22"/>
        </w:rPr>
        <w:t xml:space="preserve">Sólo </w:t>
      </w:r>
      <w:r>
        <w:rPr>
          <w:rFonts w:ascii="Arial" w:eastAsia="Arial" w:hAnsi="Arial" w:cs="Arial"/>
          <w:sz w:val="22"/>
          <w:szCs w:val="22"/>
        </w:rPr>
        <w:t xml:space="preserve">haz clic en la celda J3 y coloca el signo mayor que y el signo </w:t>
      </w:r>
      <w:r w:rsidR="00720659"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gual </w:t>
      </w:r>
      <w:r w:rsidRPr="00E4316C">
        <w:rPr>
          <w:rFonts w:ascii="Arial" w:eastAsia="Arial" w:hAnsi="Arial" w:cs="Arial"/>
          <w:b/>
          <w:sz w:val="22"/>
          <w:szCs w:val="22"/>
        </w:rPr>
        <w:t>&gt;=</w:t>
      </w:r>
      <w:r w:rsidR="00675425">
        <w:rPr>
          <w:rFonts w:ascii="Arial" w:eastAsia="Arial" w:hAnsi="Arial" w:cs="Arial"/>
          <w:sz w:val="22"/>
          <w:szCs w:val="22"/>
        </w:rPr>
        <w:t xml:space="preserve"> y</w:t>
      </w:r>
      <w:r>
        <w:rPr>
          <w:rFonts w:ascii="Arial" w:eastAsia="Arial" w:hAnsi="Arial" w:cs="Arial"/>
          <w:sz w:val="22"/>
          <w:szCs w:val="22"/>
        </w:rPr>
        <w:t xml:space="preserve"> después el número 1</w:t>
      </w:r>
      <w:r w:rsidR="001A79DC">
        <w:rPr>
          <w:rFonts w:ascii="Arial" w:eastAsia="Arial" w:hAnsi="Arial" w:cs="Arial"/>
          <w:sz w:val="22"/>
          <w:szCs w:val="22"/>
        </w:rPr>
        <w:t>. A</w:t>
      </w:r>
      <w:r>
        <w:rPr>
          <w:rFonts w:ascii="Arial" w:eastAsia="Arial" w:hAnsi="Arial" w:cs="Arial"/>
          <w:sz w:val="22"/>
          <w:szCs w:val="22"/>
        </w:rPr>
        <w:t>grega una coma e inicia comillas</w:t>
      </w:r>
      <w:r w:rsidR="001A79DC">
        <w:rPr>
          <w:rFonts w:ascii="Arial" w:eastAsia="Arial" w:hAnsi="Arial" w:cs="Arial"/>
          <w:sz w:val="22"/>
          <w:szCs w:val="22"/>
        </w:rPr>
        <w:t>. E</w:t>
      </w:r>
      <w:r>
        <w:rPr>
          <w:rFonts w:ascii="Arial" w:eastAsia="Arial" w:hAnsi="Arial" w:cs="Arial"/>
          <w:sz w:val="22"/>
          <w:szCs w:val="22"/>
        </w:rPr>
        <w:t>nseguida escribe la leyenda “Muy bien, podemos tomar un día libre”</w:t>
      </w:r>
      <w:r w:rsidR="001A79DC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y cierra comillas</w:t>
      </w:r>
      <w:r w:rsidR="00225173">
        <w:rPr>
          <w:rFonts w:ascii="Arial" w:eastAsia="Arial" w:hAnsi="Arial" w:cs="Arial"/>
          <w:sz w:val="22"/>
          <w:szCs w:val="22"/>
        </w:rPr>
        <w:t>. A</w:t>
      </w:r>
      <w:r>
        <w:rPr>
          <w:rFonts w:ascii="Arial" w:eastAsia="Arial" w:hAnsi="Arial" w:cs="Arial"/>
          <w:sz w:val="22"/>
          <w:szCs w:val="22"/>
        </w:rPr>
        <w:t xml:space="preserve"> continuación</w:t>
      </w:r>
      <w:r w:rsidR="00DC036A">
        <w:rPr>
          <w:rFonts w:ascii="Arial" w:eastAsia="Arial" w:hAnsi="Arial" w:cs="Arial"/>
          <w:sz w:val="22"/>
          <w:szCs w:val="22"/>
        </w:rPr>
        <w:t xml:space="preserve"> </w:t>
      </w:r>
      <w:r w:rsidR="00871C5B">
        <w:rPr>
          <w:rFonts w:ascii="Arial" w:eastAsia="Arial" w:hAnsi="Arial" w:cs="Arial"/>
          <w:sz w:val="22"/>
          <w:szCs w:val="22"/>
        </w:rPr>
        <w:t xml:space="preserve">escribe </w:t>
      </w:r>
      <w:r w:rsidR="00DC036A">
        <w:rPr>
          <w:rFonts w:ascii="Arial" w:eastAsia="Arial" w:hAnsi="Arial" w:cs="Arial"/>
          <w:sz w:val="22"/>
          <w:szCs w:val="22"/>
        </w:rPr>
        <w:t xml:space="preserve">una </w:t>
      </w:r>
      <w:r>
        <w:rPr>
          <w:rFonts w:ascii="Arial" w:eastAsia="Arial" w:hAnsi="Arial" w:cs="Arial"/>
          <w:sz w:val="22"/>
          <w:szCs w:val="22"/>
        </w:rPr>
        <w:t>coma y abre comillas</w:t>
      </w:r>
      <w:r w:rsidR="00871C5B">
        <w:rPr>
          <w:rFonts w:ascii="Arial" w:eastAsia="Arial" w:hAnsi="Arial" w:cs="Arial"/>
          <w:sz w:val="22"/>
          <w:szCs w:val="22"/>
        </w:rPr>
        <w:t>;</w:t>
      </w:r>
      <w:r>
        <w:rPr>
          <w:rFonts w:ascii="Arial" w:eastAsia="Arial" w:hAnsi="Arial" w:cs="Arial"/>
          <w:sz w:val="22"/>
          <w:szCs w:val="22"/>
        </w:rPr>
        <w:t xml:space="preserve"> ahora </w:t>
      </w:r>
      <w:r w:rsidR="00871C5B">
        <w:rPr>
          <w:rFonts w:ascii="Arial" w:eastAsia="Arial" w:hAnsi="Arial" w:cs="Arial"/>
          <w:sz w:val="22"/>
          <w:szCs w:val="22"/>
        </w:rPr>
        <w:t xml:space="preserve">teclea </w:t>
      </w:r>
      <w:r>
        <w:rPr>
          <w:rFonts w:ascii="Arial" w:eastAsia="Arial" w:hAnsi="Arial" w:cs="Arial"/>
          <w:sz w:val="22"/>
          <w:szCs w:val="22"/>
        </w:rPr>
        <w:t>la leyenda “Lo intentaremos la semana que viene” cierra comillas y coloca el paréntesis que se utiliza para cerrar</w:t>
      </w:r>
      <w:proofErr w:type="gramStart"/>
      <w:r w:rsidR="00617AC5"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E4316C">
        <w:rPr>
          <w:rFonts w:ascii="Arial" w:eastAsia="Arial" w:hAnsi="Arial" w:cs="Arial"/>
          <w:b/>
          <w:sz w:val="22"/>
          <w:szCs w:val="22"/>
        </w:rPr>
        <w:t>)</w:t>
      </w:r>
      <w:proofErr w:type="gramEnd"/>
      <w:r w:rsidR="00617AC5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617AC5">
        <w:rPr>
          <w:rFonts w:ascii="Arial" w:eastAsia="Arial" w:hAnsi="Arial" w:cs="Arial"/>
          <w:sz w:val="22"/>
          <w:szCs w:val="22"/>
        </w:rPr>
        <w:t xml:space="preserve">Por </w:t>
      </w:r>
      <w:r>
        <w:rPr>
          <w:rFonts w:ascii="Arial" w:eastAsia="Arial" w:hAnsi="Arial" w:cs="Arial"/>
          <w:sz w:val="22"/>
          <w:szCs w:val="22"/>
        </w:rPr>
        <w:t>último</w:t>
      </w:r>
      <w:r w:rsidR="00617AC5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haz clic en la tecla</w:t>
      </w:r>
      <w:r w:rsidR="00D00867"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z w:val="22"/>
          <w:szCs w:val="22"/>
        </w:rPr>
        <w:t xml:space="preserve"> entrada.  </w:t>
      </w:r>
    </w:p>
    <w:p w14:paraId="446290E1" w14:textId="77E36B5E" w:rsidR="006000BB" w:rsidRDefault="006000BB" w:rsidP="006000BB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</w:t>
      </w:r>
      <w:r w:rsidR="00D00867"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 no lograste</w:t>
      </w:r>
      <w:r w:rsidR="00DA7D7B">
        <w:rPr>
          <w:rFonts w:ascii="Arial" w:eastAsia="Arial" w:hAnsi="Arial" w:cs="Arial"/>
          <w:sz w:val="22"/>
          <w:szCs w:val="22"/>
        </w:rPr>
        <w:t xml:space="preserve"> el ejercicio,</w:t>
      </w:r>
      <w:r>
        <w:rPr>
          <w:rFonts w:ascii="Arial" w:eastAsia="Arial" w:hAnsi="Arial" w:cs="Arial"/>
          <w:sz w:val="22"/>
          <w:szCs w:val="22"/>
        </w:rPr>
        <w:t xml:space="preserve"> te dejamos la f</w:t>
      </w:r>
      <w:r w:rsidR="00DE10B2"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rmula</w:t>
      </w:r>
      <w:r w:rsidR="00DE10B2">
        <w:rPr>
          <w:rFonts w:ascii="Arial" w:eastAsia="Arial" w:hAnsi="Arial" w:cs="Arial"/>
          <w:sz w:val="22"/>
          <w:szCs w:val="22"/>
        </w:rPr>
        <w:t>. A</w:t>
      </w:r>
      <w:r>
        <w:rPr>
          <w:rFonts w:ascii="Arial" w:eastAsia="Arial" w:hAnsi="Arial" w:cs="Arial"/>
          <w:sz w:val="22"/>
          <w:szCs w:val="22"/>
        </w:rPr>
        <w:t xml:space="preserve"> continuación</w:t>
      </w:r>
      <w:r w:rsidR="00473419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s</w:t>
      </w:r>
      <w:r w:rsidR="00591E17"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lo copia y pega</w:t>
      </w:r>
      <w:r w:rsidR="0018351F">
        <w:rPr>
          <w:rFonts w:ascii="Arial" w:eastAsia="Arial" w:hAnsi="Arial" w:cs="Arial"/>
          <w:sz w:val="22"/>
          <w:szCs w:val="22"/>
        </w:rPr>
        <w:t xml:space="preserve">. Recuerda </w:t>
      </w:r>
      <w:r w:rsidR="006E7ED1">
        <w:rPr>
          <w:rFonts w:ascii="Arial" w:eastAsia="Arial" w:hAnsi="Arial" w:cs="Arial"/>
          <w:sz w:val="22"/>
          <w:szCs w:val="22"/>
        </w:rPr>
        <w:t xml:space="preserve">no dejar espacios, </w:t>
      </w:r>
      <w:r w:rsidR="0018351F">
        <w:rPr>
          <w:rFonts w:ascii="Arial" w:eastAsia="Arial" w:hAnsi="Arial" w:cs="Arial"/>
          <w:sz w:val="22"/>
          <w:szCs w:val="22"/>
        </w:rPr>
        <w:t xml:space="preserve">ya que si lo haces </w:t>
      </w:r>
      <w:r w:rsidR="006E7ED1">
        <w:rPr>
          <w:rFonts w:ascii="Arial" w:eastAsia="Arial" w:hAnsi="Arial" w:cs="Arial"/>
          <w:sz w:val="22"/>
          <w:szCs w:val="22"/>
        </w:rPr>
        <w:t>dar</w:t>
      </w:r>
      <w:r w:rsidR="0018351F">
        <w:rPr>
          <w:rFonts w:ascii="Arial" w:eastAsia="Arial" w:hAnsi="Arial" w:cs="Arial"/>
          <w:sz w:val="22"/>
          <w:szCs w:val="22"/>
        </w:rPr>
        <w:t>ás</w:t>
      </w:r>
      <w:r w:rsidR="006E7ED1">
        <w:rPr>
          <w:rFonts w:ascii="Arial" w:eastAsia="Arial" w:hAnsi="Arial" w:cs="Arial"/>
          <w:sz w:val="22"/>
          <w:szCs w:val="22"/>
        </w:rPr>
        <w:t xml:space="preserve"> una orden equivocada</w:t>
      </w:r>
      <w:r>
        <w:rPr>
          <w:rFonts w:ascii="Arial" w:eastAsia="Arial" w:hAnsi="Arial" w:cs="Arial"/>
          <w:sz w:val="22"/>
          <w:szCs w:val="22"/>
        </w:rPr>
        <w:t>:</w:t>
      </w:r>
    </w:p>
    <w:p w14:paraId="145CCF26" w14:textId="77777777" w:rsidR="006000BB" w:rsidRDefault="006000BB" w:rsidP="006000BB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</w:p>
    <w:p w14:paraId="47839C40" w14:textId="77777777" w:rsidR="006000BB" w:rsidRDefault="006000BB" w:rsidP="006000BB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  <w:r w:rsidRPr="006000BB">
        <w:rPr>
          <w:rFonts w:ascii="Arial" w:eastAsia="Arial" w:hAnsi="Arial" w:cs="Arial"/>
          <w:sz w:val="22"/>
          <w:szCs w:val="22"/>
        </w:rPr>
        <w:lastRenderedPageBreak/>
        <w:t xml:space="preserve">=SI(J3&gt;=1,"Muy bien podemos tomar un día </w:t>
      </w:r>
      <w:proofErr w:type="spellStart"/>
      <w:r w:rsidRPr="006000BB">
        <w:rPr>
          <w:rFonts w:ascii="Arial" w:eastAsia="Arial" w:hAnsi="Arial" w:cs="Arial"/>
          <w:sz w:val="22"/>
          <w:szCs w:val="22"/>
        </w:rPr>
        <w:t>libre","Lo</w:t>
      </w:r>
      <w:proofErr w:type="spellEnd"/>
      <w:r w:rsidRPr="006000BB">
        <w:rPr>
          <w:rFonts w:ascii="Arial" w:eastAsia="Arial" w:hAnsi="Arial" w:cs="Arial"/>
          <w:sz w:val="22"/>
          <w:szCs w:val="22"/>
        </w:rPr>
        <w:t xml:space="preserve"> intentaremos la semana que viene")</w:t>
      </w:r>
    </w:p>
    <w:p w14:paraId="27DAF47B" w14:textId="1261DA39" w:rsidR="006E7ED1" w:rsidRDefault="006E7ED1" w:rsidP="006000BB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</w:p>
    <w:p w14:paraId="4EFD7F51" w14:textId="52FA6F84" w:rsidR="006E7ED1" w:rsidRDefault="006E7ED1" w:rsidP="006000BB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  <w:r w:rsidRPr="006E7ED1">
        <w:rPr>
          <w:rFonts w:ascii="Arial" w:eastAsia="Arial" w:hAnsi="Arial" w:cs="Arial"/>
          <w:b/>
          <w:sz w:val="22"/>
          <w:szCs w:val="22"/>
        </w:rPr>
        <w:t>Nota</w:t>
      </w:r>
      <w:r>
        <w:rPr>
          <w:rFonts w:ascii="Arial" w:eastAsia="Arial" w:hAnsi="Arial" w:cs="Arial"/>
          <w:sz w:val="22"/>
          <w:szCs w:val="22"/>
        </w:rPr>
        <w:t xml:space="preserve">: </w:t>
      </w:r>
      <w:r w:rsidR="00123B8B"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algunas versiones de la hoja de cálculo tendrás que cambiar las comas por punto y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coma </w:t>
      </w:r>
      <w:r w:rsidRPr="00E4316C">
        <w:rPr>
          <w:rFonts w:ascii="Arial" w:eastAsia="Arial" w:hAnsi="Arial" w:cs="Arial"/>
          <w:b/>
          <w:sz w:val="22"/>
          <w:szCs w:val="22"/>
        </w:rPr>
        <w:t>;</w:t>
      </w:r>
      <w:proofErr w:type="gramEnd"/>
    </w:p>
    <w:p w14:paraId="53EDDB4D" w14:textId="77777777" w:rsidR="006E7ED1" w:rsidRDefault="006E7ED1" w:rsidP="006000BB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</w:p>
    <w:p w14:paraId="7DE0319B" w14:textId="65D1B59F" w:rsidR="006000BB" w:rsidRDefault="00DC036A" w:rsidP="006000BB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Te invitamos a que cambies el formato de la celda </w:t>
      </w:r>
      <w:r w:rsidRPr="009A69DA">
        <w:rPr>
          <w:rFonts w:ascii="Arial" w:eastAsia="Arial" w:hAnsi="Arial" w:cs="Arial"/>
          <w:sz w:val="22"/>
          <w:szCs w:val="22"/>
        </w:rPr>
        <w:t>J3</w:t>
      </w:r>
      <w:r>
        <w:rPr>
          <w:rFonts w:ascii="Arial" w:eastAsia="Arial" w:hAnsi="Arial" w:cs="Arial"/>
          <w:sz w:val="22"/>
          <w:szCs w:val="22"/>
        </w:rPr>
        <w:t xml:space="preserve"> para que la letra sea enorme </w:t>
      </w:r>
      <w:r w:rsidR="006C1F0E"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z w:val="22"/>
          <w:szCs w:val="22"/>
        </w:rPr>
        <w:t>con un color atractivo</w:t>
      </w:r>
      <w:r w:rsidR="006C1F0E">
        <w:rPr>
          <w:rFonts w:ascii="Arial" w:eastAsia="Arial" w:hAnsi="Arial" w:cs="Arial"/>
          <w:sz w:val="22"/>
          <w:szCs w:val="22"/>
        </w:rPr>
        <w:t>;</w:t>
      </w:r>
      <w:r>
        <w:rPr>
          <w:rFonts w:ascii="Arial" w:eastAsia="Arial" w:hAnsi="Arial" w:cs="Arial"/>
          <w:sz w:val="22"/>
          <w:szCs w:val="22"/>
        </w:rPr>
        <w:t xml:space="preserve"> de esta forma</w:t>
      </w:r>
      <w:r w:rsidR="004462F8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la retroalimentación </w:t>
      </w:r>
      <w:r w:rsidR="006E1156">
        <w:rPr>
          <w:rFonts w:ascii="Arial" w:eastAsia="Arial" w:hAnsi="Arial" w:cs="Arial"/>
          <w:sz w:val="22"/>
          <w:szCs w:val="22"/>
        </w:rPr>
        <w:t xml:space="preserve">se verá </w:t>
      </w:r>
      <w:r>
        <w:rPr>
          <w:rFonts w:ascii="Arial" w:eastAsia="Arial" w:hAnsi="Arial" w:cs="Arial"/>
          <w:sz w:val="22"/>
          <w:szCs w:val="22"/>
        </w:rPr>
        <w:t>fantástica</w:t>
      </w:r>
      <w:r w:rsidR="00C36A58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C36A58"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ecuerda </w:t>
      </w:r>
      <w:r w:rsidR="00A63930">
        <w:rPr>
          <w:rFonts w:ascii="Arial" w:eastAsia="Arial" w:hAnsi="Arial" w:cs="Arial"/>
          <w:sz w:val="22"/>
          <w:szCs w:val="22"/>
        </w:rPr>
        <w:t xml:space="preserve">que </w:t>
      </w:r>
      <w:r>
        <w:rPr>
          <w:rFonts w:ascii="Arial" w:eastAsia="Arial" w:hAnsi="Arial" w:cs="Arial"/>
          <w:sz w:val="22"/>
          <w:szCs w:val="22"/>
        </w:rPr>
        <w:t>para este ejercicio utilizamos todos los valores iguales y mayores que 1, pero en tu caso hazlo semana a semana y aumenta el valor a tantas horas como quieras. S</w:t>
      </w:r>
      <w:r w:rsidR="0066214F"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lo agrega la cantidad de horas que te propongas</w:t>
      </w:r>
      <w:r w:rsidR="008D0AFB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en lugar del signo de interrogación.</w:t>
      </w:r>
    </w:p>
    <w:p w14:paraId="1CDC0FC1" w14:textId="77777777" w:rsidR="00DC036A" w:rsidRDefault="00DC036A" w:rsidP="00DC036A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</w:p>
    <w:p w14:paraId="4155301C" w14:textId="77777777" w:rsidR="00DC036A" w:rsidRDefault="00DC036A" w:rsidP="00DC036A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=SI(</w:t>
      </w:r>
      <w:proofErr w:type="gramStart"/>
      <w:r>
        <w:rPr>
          <w:rFonts w:ascii="Arial" w:eastAsia="Arial" w:hAnsi="Arial" w:cs="Arial"/>
          <w:sz w:val="22"/>
          <w:szCs w:val="22"/>
        </w:rPr>
        <w:t>J3&gt;=</w:t>
      </w:r>
      <w:r w:rsidRPr="00DC036A">
        <w:rPr>
          <w:rFonts w:ascii="Arial" w:eastAsia="Arial" w:hAnsi="Arial" w:cs="Arial"/>
          <w:b/>
          <w:sz w:val="22"/>
          <w:szCs w:val="22"/>
        </w:rPr>
        <w:t>?</w:t>
      </w:r>
      <w:proofErr w:type="gramEnd"/>
      <w:r w:rsidRPr="006000BB">
        <w:rPr>
          <w:rFonts w:ascii="Arial" w:eastAsia="Arial" w:hAnsi="Arial" w:cs="Arial"/>
          <w:sz w:val="22"/>
          <w:szCs w:val="22"/>
        </w:rPr>
        <w:t xml:space="preserve">,"Muy bien podemos tomar un día </w:t>
      </w:r>
      <w:proofErr w:type="spellStart"/>
      <w:r w:rsidRPr="006000BB">
        <w:rPr>
          <w:rFonts w:ascii="Arial" w:eastAsia="Arial" w:hAnsi="Arial" w:cs="Arial"/>
          <w:sz w:val="22"/>
          <w:szCs w:val="22"/>
        </w:rPr>
        <w:t>libre","Lo</w:t>
      </w:r>
      <w:proofErr w:type="spellEnd"/>
      <w:r w:rsidRPr="006000BB">
        <w:rPr>
          <w:rFonts w:ascii="Arial" w:eastAsia="Arial" w:hAnsi="Arial" w:cs="Arial"/>
          <w:sz w:val="22"/>
          <w:szCs w:val="22"/>
        </w:rPr>
        <w:t xml:space="preserve"> intentaremos la semana que viene")</w:t>
      </w:r>
    </w:p>
    <w:p w14:paraId="7C238992" w14:textId="77777777" w:rsidR="00D32409" w:rsidRDefault="00D32409" w:rsidP="00DC036A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</w:p>
    <w:p w14:paraId="7A61995A" w14:textId="603A1743" w:rsidR="00DC036A" w:rsidRDefault="00DC036A" w:rsidP="00DC036A">
      <w:pPr>
        <w:pStyle w:val="Prrafodelista"/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¡Muy bien! </w:t>
      </w:r>
      <w:r w:rsidR="008D0AFB">
        <w:rPr>
          <w:rFonts w:ascii="Arial" w:eastAsia="Arial" w:hAnsi="Arial" w:cs="Arial"/>
          <w:sz w:val="22"/>
          <w:szCs w:val="22"/>
        </w:rPr>
        <w:t xml:space="preserve">Terminaste </w:t>
      </w:r>
      <w:r>
        <w:rPr>
          <w:rFonts w:ascii="Arial" w:eastAsia="Arial" w:hAnsi="Arial" w:cs="Arial"/>
          <w:sz w:val="22"/>
          <w:szCs w:val="22"/>
        </w:rPr>
        <w:t>la actividad</w:t>
      </w:r>
      <w:r w:rsidR="00BD6A54">
        <w:rPr>
          <w:rFonts w:ascii="Arial" w:eastAsia="Arial" w:hAnsi="Arial" w:cs="Arial"/>
          <w:sz w:val="22"/>
          <w:szCs w:val="22"/>
        </w:rPr>
        <w:t>. A</w:t>
      </w:r>
      <w:r>
        <w:rPr>
          <w:rFonts w:ascii="Arial" w:eastAsia="Arial" w:hAnsi="Arial" w:cs="Arial"/>
          <w:sz w:val="22"/>
          <w:szCs w:val="22"/>
        </w:rPr>
        <w:t>hora tienes una plantilla que s</w:t>
      </w:r>
      <w:r w:rsidR="0084078C"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lo involucra editar las celdas</w:t>
      </w:r>
      <w:r w:rsidR="0084078C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y las f</w:t>
      </w:r>
      <w:r w:rsidR="0084078C"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rmulas realizar</w:t>
      </w:r>
      <w:r w:rsidR="0084078C">
        <w:rPr>
          <w:rFonts w:ascii="Arial" w:eastAsia="Arial" w:hAnsi="Arial" w:cs="Arial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 xml:space="preserve">n los cálculos correspondientes. </w:t>
      </w:r>
      <w:r w:rsidR="00570A12">
        <w:rPr>
          <w:rFonts w:ascii="Arial" w:eastAsia="Arial" w:hAnsi="Arial" w:cs="Arial"/>
          <w:sz w:val="22"/>
          <w:szCs w:val="22"/>
        </w:rPr>
        <w:t xml:space="preserve">De esta forma, María podrá </w:t>
      </w:r>
      <w:r>
        <w:rPr>
          <w:rFonts w:ascii="Arial" w:eastAsia="Arial" w:hAnsi="Arial" w:cs="Arial"/>
          <w:sz w:val="22"/>
          <w:szCs w:val="22"/>
        </w:rPr>
        <w:t>lle</w:t>
      </w:r>
      <w:r w:rsidR="00D32409">
        <w:rPr>
          <w:rFonts w:ascii="Arial" w:eastAsia="Arial" w:hAnsi="Arial" w:cs="Arial"/>
          <w:sz w:val="22"/>
          <w:szCs w:val="22"/>
        </w:rPr>
        <w:t xml:space="preserve">var un registro oportuno de </w:t>
      </w:r>
      <w:r w:rsidR="00570A12">
        <w:rPr>
          <w:rFonts w:ascii="Arial" w:eastAsia="Arial" w:hAnsi="Arial" w:cs="Arial"/>
          <w:sz w:val="22"/>
          <w:szCs w:val="22"/>
        </w:rPr>
        <w:t>s</w:t>
      </w:r>
      <w:r w:rsidR="00D32409">
        <w:rPr>
          <w:rFonts w:ascii="Arial" w:eastAsia="Arial" w:hAnsi="Arial" w:cs="Arial"/>
          <w:sz w:val="22"/>
          <w:szCs w:val="22"/>
        </w:rPr>
        <w:t>us estudios</w:t>
      </w:r>
      <w:r w:rsidR="00EC1609">
        <w:rPr>
          <w:rFonts w:ascii="Arial" w:eastAsia="Arial" w:hAnsi="Arial" w:cs="Arial"/>
          <w:sz w:val="22"/>
          <w:szCs w:val="22"/>
        </w:rPr>
        <w:t>,</w:t>
      </w:r>
      <w:r w:rsidR="00D32409">
        <w:rPr>
          <w:rFonts w:ascii="Arial" w:eastAsia="Arial" w:hAnsi="Arial" w:cs="Arial"/>
          <w:sz w:val="22"/>
          <w:szCs w:val="22"/>
        </w:rPr>
        <w:t xml:space="preserve"> además recibir </w:t>
      </w:r>
      <w:r w:rsidR="00EC1609">
        <w:rPr>
          <w:rFonts w:ascii="Arial" w:eastAsia="Arial" w:hAnsi="Arial" w:cs="Arial"/>
          <w:sz w:val="22"/>
          <w:szCs w:val="22"/>
        </w:rPr>
        <w:t xml:space="preserve">una </w:t>
      </w:r>
      <w:r w:rsidR="00D32409">
        <w:rPr>
          <w:rFonts w:ascii="Arial" w:eastAsia="Arial" w:hAnsi="Arial" w:cs="Arial"/>
          <w:sz w:val="22"/>
          <w:szCs w:val="22"/>
        </w:rPr>
        <w:t>retroalimentación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D32409">
        <w:rPr>
          <w:rFonts w:ascii="Arial" w:eastAsia="Arial" w:hAnsi="Arial" w:cs="Arial"/>
          <w:sz w:val="22"/>
          <w:szCs w:val="22"/>
        </w:rPr>
        <w:t xml:space="preserve">y recompensa de manera espectacular </w:t>
      </w:r>
      <w:r w:rsidR="00570A12">
        <w:rPr>
          <w:rFonts w:ascii="Arial" w:eastAsia="Arial" w:hAnsi="Arial" w:cs="Arial"/>
          <w:sz w:val="22"/>
          <w:szCs w:val="22"/>
        </w:rPr>
        <w:t>si cambia</w:t>
      </w:r>
      <w:r>
        <w:rPr>
          <w:rFonts w:ascii="Arial" w:eastAsia="Arial" w:hAnsi="Arial" w:cs="Arial"/>
          <w:sz w:val="22"/>
          <w:szCs w:val="22"/>
        </w:rPr>
        <w:t xml:space="preserve"> el formato</w:t>
      </w:r>
      <w:r w:rsidR="00D32409">
        <w:rPr>
          <w:rFonts w:ascii="Arial" w:eastAsia="Arial" w:hAnsi="Arial" w:cs="Arial"/>
          <w:sz w:val="22"/>
          <w:szCs w:val="22"/>
        </w:rPr>
        <w:t xml:space="preserve"> de la celda J3</w:t>
      </w:r>
      <w:r>
        <w:rPr>
          <w:rFonts w:ascii="Arial" w:eastAsia="Arial" w:hAnsi="Arial" w:cs="Arial"/>
          <w:sz w:val="22"/>
          <w:szCs w:val="22"/>
        </w:rPr>
        <w:t>.</w:t>
      </w:r>
      <w:r w:rsidR="00D32409">
        <w:rPr>
          <w:rFonts w:ascii="Arial" w:eastAsia="Arial" w:hAnsi="Arial" w:cs="Arial"/>
          <w:sz w:val="22"/>
          <w:szCs w:val="22"/>
        </w:rPr>
        <w:t xml:space="preserve"> Mira </w:t>
      </w:r>
      <w:r w:rsidR="00EC1609">
        <w:rPr>
          <w:rFonts w:ascii="Arial" w:eastAsia="Arial" w:hAnsi="Arial" w:cs="Arial"/>
          <w:sz w:val="22"/>
          <w:szCs w:val="22"/>
        </w:rPr>
        <w:t xml:space="preserve">el </w:t>
      </w:r>
      <w:r w:rsidR="00D32409">
        <w:rPr>
          <w:rFonts w:ascii="Arial" w:eastAsia="Arial" w:hAnsi="Arial" w:cs="Arial"/>
          <w:sz w:val="22"/>
          <w:szCs w:val="22"/>
        </w:rPr>
        <w:t>ejemplo:</w:t>
      </w:r>
    </w:p>
    <w:p w14:paraId="0D450085" w14:textId="2863F5DE" w:rsidR="00DC036A" w:rsidRDefault="006E7ED1" w:rsidP="00DC036A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  <w:r>
        <w:rPr>
          <w:noProof/>
          <w:lang w:val="es-ES" w:eastAsia="es-ES"/>
        </w:rPr>
        <w:drawing>
          <wp:inline distT="0" distB="0" distL="0" distR="0" wp14:anchorId="1DDC1FDD" wp14:editId="5F089936">
            <wp:extent cx="5612130" cy="2771775"/>
            <wp:effectExtent l="0" t="0" r="762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6944" b="5211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1944F" w14:textId="77777777" w:rsidR="00DC036A" w:rsidRPr="007809A1" w:rsidRDefault="00DC036A" w:rsidP="00DC036A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</w:p>
    <w:sectPr w:rsidR="00DC036A" w:rsidRPr="007809A1">
      <w:headerReference w:type="default" r:id="rId17"/>
      <w:pgSz w:w="12240" w:h="15840"/>
      <w:pgMar w:top="1417" w:right="1701" w:bottom="1417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91D8B5" w14:textId="77777777" w:rsidR="00994D8E" w:rsidRDefault="00994D8E" w:rsidP="007E38E2">
      <w:r>
        <w:separator/>
      </w:r>
    </w:p>
  </w:endnote>
  <w:endnote w:type="continuationSeparator" w:id="0">
    <w:p w14:paraId="161AEB91" w14:textId="77777777" w:rsidR="00994D8E" w:rsidRDefault="00994D8E" w:rsidP="007E3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999D79" w14:textId="77777777" w:rsidR="00994D8E" w:rsidRDefault="00994D8E" w:rsidP="007E38E2">
      <w:r>
        <w:separator/>
      </w:r>
    </w:p>
  </w:footnote>
  <w:footnote w:type="continuationSeparator" w:id="0">
    <w:p w14:paraId="0A65E628" w14:textId="77777777" w:rsidR="00994D8E" w:rsidRDefault="00994D8E" w:rsidP="007E3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A70FBA" w14:textId="77777777" w:rsidR="007E38E2" w:rsidRPr="00271F75" w:rsidRDefault="007E38E2" w:rsidP="007E38E2">
    <w:pPr>
      <w:pStyle w:val="Encabezado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B96AA3" wp14:editId="673CDDA8">
              <wp:simplePos x="0" y="0"/>
              <wp:positionH relativeFrom="column">
                <wp:posOffset>2625725</wp:posOffset>
              </wp:positionH>
              <wp:positionV relativeFrom="paragraph">
                <wp:posOffset>95250</wp:posOffset>
              </wp:positionV>
              <wp:extent cx="5715000" cy="4572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F440A2" w14:textId="77777777" w:rsidR="007E38E2" w:rsidRDefault="007E38E2" w:rsidP="007E38E2">
                          <w:p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  <w:t>Ejercicio de práctica</w:t>
                          </w:r>
                        </w:p>
                        <w:p w14:paraId="75606F9A" w14:textId="77777777" w:rsidR="007E38E2" w:rsidRPr="00416DCE" w:rsidRDefault="007E38E2" w:rsidP="007E38E2">
                          <w:pPr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  <w:t>Semana 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FB96AA3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206.75pt;margin-top:7.5pt;width:450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" filled="f" stroked="f">
              <v:textbox>
                <w:txbxContent>
                  <w:p w14:paraId="40F440A2" w14:textId="77777777" w:rsidR="007E38E2" w:rsidRDefault="007E38E2" w:rsidP="007E38E2">
                    <w:pPr>
                      <w:rPr>
                        <w:rFonts w:ascii="Arial" w:hAnsi="Arial" w:cs="Arial"/>
                        <w:b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20"/>
                        <w:szCs w:val="20"/>
                      </w:rPr>
                      <w:t>Ejercicio de práctica</w:t>
                    </w:r>
                  </w:p>
                  <w:p w14:paraId="75606F9A" w14:textId="77777777" w:rsidR="007E38E2" w:rsidRPr="00416DCE" w:rsidRDefault="007E38E2" w:rsidP="007E38E2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Semana 4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ES" w:eastAsia="es-ES"/>
      </w:rPr>
      <w:drawing>
        <wp:anchor distT="0" distB="0" distL="114300" distR="114300" simplePos="0" relativeHeight="251659264" behindDoc="1" locked="0" layoutInCell="1" allowOverlap="1" wp14:anchorId="25106C32" wp14:editId="02137ECD">
          <wp:simplePos x="0" y="0"/>
          <wp:positionH relativeFrom="column">
            <wp:posOffset>-1069975</wp:posOffset>
          </wp:positionH>
          <wp:positionV relativeFrom="paragraph">
            <wp:posOffset>0</wp:posOffset>
          </wp:positionV>
          <wp:extent cx="10048875" cy="894715"/>
          <wp:effectExtent l="0" t="0" r="9525" b="635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1pleca_M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48875" cy="894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134369" w14:textId="77777777" w:rsidR="007E38E2" w:rsidRPr="008638FB" w:rsidRDefault="007E38E2" w:rsidP="007E38E2">
    <w:pPr>
      <w:pStyle w:val="Encabezado"/>
    </w:pPr>
  </w:p>
  <w:p w14:paraId="5F0E021D" w14:textId="77777777" w:rsidR="007E38E2" w:rsidRPr="009F51FD" w:rsidRDefault="007E38E2" w:rsidP="007E38E2">
    <w:pPr>
      <w:pStyle w:val="Encabezado"/>
    </w:pPr>
  </w:p>
  <w:p w14:paraId="3773ECC0" w14:textId="77777777" w:rsidR="007E38E2" w:rsidRDefault="007E38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350B2"/>
    <w:multiLevelType w:val="multilevel"/>
    <w:tmpl w:val="0BAE95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606DBA"/>
    <w:multiLevelType w:val="multilevel"/>
    <w:tmpl w:val="691CB7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F60"/>
    <w:rsid w:val="000243E5"/>
    <w:rsid w:val="000245AF"/>
    <w:rsid w:val="00075946"/>
    <w:rsid w:val="00077174"/>
    <w:rsid w:val="000B1802"/>
    <w:rsid w:val="00123B8B"/>
    <w:rsid w:val="0018351F"/>
    <w:rsid w:val="001A79DC"/>
    <w:rsid w:val="00225173"/>
    <w:rsid w:val="00263079"/>
    <w:rsid w:val="00267FF9"/>
    <w:rsid w:val="002E61E7"/>
    <w:rsid w:val="00367AD6"/>
    <w:rsid w:val="00385957"/>
    <w:rsid w:val="003A2B5F"/>
    <w:rsid w:val="003D3FC6"/>
    <w:rsid w:val="003D4CFC"/>
    <w:rsid w:val="003E1C68"/>
    <w:rsid w:val="004462F8"/>
    <w:rsid w:val="00453141"/>
    <w:rsid w:val="00466318"/>
    <w:rsid w:val="00473419"/>
    <w:rsid w:val="00497798"/>
    <w:rsid w:val="004A7C0B"/>
    <w:rsid w:val="004B1A0C"/>
    <w:rsid w:val="004F5519"/>
    <w:rsid w:val="005463A3"/>
    <w:rsid w:val="00570A12"/>
    <w:rsid w:val="005904EA"/>
    <w:rsid w:val="00591E17"/>
    <w:rsid w:val="005B50D8"/>
    <w:rsid w:val="005C7F60"/>
    <w:rsid w:val="006000BB"/>
    <w:rsid w:val="00617AC5"/>
    <w:rsid w:val="00630F4B"/>
    <w:rsid w:val="0063514B"/>
    <w:rsid w:val="00651AF8"/>
    <w:rsid w:val="0066214F"/>
    <w:rsid w:val="00675425"/>
    <w:rsid w:val="006B4765"/>
    <w:rsid w:val="006C1F0E"/>
    <w:rsid w:val="006C7CC5"/>
    <w:rsid w:val="006E1156"/>
    <w:rsid w:val="006E7ED1"/>
    <w:rsid w:val="006F22F7"/>
    <w:rsid w:val="00720659"/>
    <w:rsid w:val="00741DB1"/>
    <w:rsid w:val="00776C0C"/>
    <w:rsid w:val="007809A1"/>
    <w:rsid w:val="007954AD"/>
    <w:rsid w:val="007B30AE"/>
    <w:rsid w:val="007E38E2"/>
    <w:rsid w:val="00806055"/>
    <w:rsid w:val="00816A7B"/>
    <w:rsid w:val="00824B6A"/>
    <w:rsid w:val="0084078C"/>
    <w:rsid w:val="0084092C"/>
    <w:rsid w:val="00871C5B"/>
    <w:rsid w:val="008C6FAB"/>
    <w:rsid w:val="008D0AFB"/>
    <w:rsid w:val="008D7BD0"/>
    <w:rsid w:val="008F3A8A"/>
    <w:rsid w:val="00907781"/>
    <w:rsid w:val="00907DE4"/>
    <w:rsid w:val="00923BD2"/>
    <w:rsid w:val="00955122"/>
    <w:rsid w:val="00994D8E"/>
    <w:rsid w:val="009A69DA"/>
    <w:rsid w:val="009C00A3"/>
    <w:rsid w:val="009E68AE"/>
    <w:rsid w:val="00A2488E"/>
    <w:rsid w:val="00A63930"/>
    <w:rsid w:val="00A67A62"/>
    <w:rsid w:val="00B0207F"/>
    <w:rsid w:val="00B60C64"/>
    <w:rsid w:val="00B65CE5"/>
    <w:rsid w:val="00B962DB"/>
    <w:rsid w:val="00BA62AB"/>
    <w:rsid w:val="00BC4424"/>
    <w:rsid w:val="00BD6A54"/>
    <w:rsid w:val="00C3100B"/>
    <w:rsid w:val="00C36A58"/>
    <w:rsid w:val="00C7042D"/>
    <w:rsid w:val="00CA2114"/>
    <w:rsid w:val="00CA31CC"/>
    <w:rsid w:val="00CE3B35"/>
    <w:rsid w:val="00CE564F"/>
    <w:rsid w:val="00D00867"/>
    <w:rsid w:val="00D2079C"/>
    <w:rsid w:val="00D26864"/>
    <w:rsid w:val="00D32409"/>
    <w:rsid w:val="00D82CB0"/>
    <w:rsid w:val="00D85DC5"/>
    <w:rsid w:val="00DA770D"/>
    <w:rsid w:val="00DA7B4B"/>
    <w:rsid w:val="00DA7D7B"/>
    <w:rsid w:val="00DC036A"/>
    <w:rsid w:val="00DD63B3"/>
    <w:rsid w:val="00DD7260"/>
    <w:rsid w:val="00DE10B2"/>
    <w:rsid w:val="00E154A0"/>
    <w:rsid w:val="00E34AAA"/>
    <w:rsid w:val="00E4316C"/>
    <w:rsid w:val="00EB1F20"/>
    <w:rsid w:val="00EB6FC5"/>
    <w:rsid w:val="00EC1609"/>
    <w:rsid w:val="00EE74B4"/>
    <w:rsid w:val="00F5702A"/>
    <w:rsid w:val="00FA5943"/>
    <w:rsid w:val="00FC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8BECE1"/>
  <w15:docId w15:val="{C91DCD46-46B6-41A1-A534-5772EC27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4"/>
        <w:szCs w:val="24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C7042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E38E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E38E2"/>
  </w:style>
  <w:style w:type="paragraph" w:styleId="Piedepgina">
    <w:name w:val="footer"/>
    <w:basedOn w:val="Normal"/>
    <w:link w:val="PiedepginaCar"/>
    <w:uiPriority w:val="99"/>
    <w:unhideWhenUsed/>
    <w:rsid w:val="007E38E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E38E2"/>
  </w:style>
  <w:style w:type="character" w:styleId="Refdecomentario">
    <w:name w:val="annotation reference"/>
    <w:basedOn w:val="Fuentedeprrafopredeter"/>
    <w:uiPriority w:val="99"/>
    <w:semiHidden/>
    <w:unhideWhenUsed/>
    <w:rsid w:val="008060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060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0605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60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605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0605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60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C8FE0-F20F-45C4-9237-268444D29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1077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Tania Desiree Vega Morales</dc:creator>
  <cp:lastModifiedBy>Dirección Académica</cp:lastModifiedBy>
  <cp:revision>2</cp:revision>
  <dcterms:created xsi:type="dcterms:W3CDTF">2021-03-09T01:17:00Z</dcterms:created>
  <dcterms:modified xsi:type="dcterms:W3CDTF">2021-03-09T01:17:00Z</dcterms:modified>
</cp:coreProperties>
</file>