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486953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s-MX"/>
        </w:rPr>
      </w:sdtEndPr>
      <w:sdtContent>
        <w:p w14:paraId="411875BA" w14:textId="0F02F95C" w:rsidR="000252BC" w:rsidRDefault="000252BC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0D4A54A" wp14:editId="58D604DD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Roboto" w:eastAsia="Times New Roman" w:hAnsi="Roboto" w:cs="Times New Roman"/>
              <w:color w:val="1AAE5C"/>
              <w:sz w:val="36"/>
              <w:szCs w:val="36"/>
              <w:lang w:val="es-MX"/>
            </w:rPr>
            <w:alias w:val="Title"/>
            <w:tag w:val=""/>
            <w:id w:val="1735040861"/>
            <w:placeholder>
              <w:docPart w:val="124A6A2A3C704DD8941CD28791102E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2693982" w14:textId="3A26C9C7" w:rsidR="000252BC" w:rsidRPr="000252BC" w:rsidRDefault="000252BC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es-MX"/>
                </w:rPr>
              </w:pPr>
              <w:r w:rsidRPr="000252BC">
                <w:rPr>
                  <w:rFonts w:ascii="Roboto" w:eastAsia="Times New Roman" w:hAnsi="Roboto" w:cs="Times New Roman"/>
                  <w:color w:val="1AAE5C"/>
                  <w:sz w:val="36"/>
                  <w:szCs w:val="36"/>
                  <w:lang w:val="es-MX"/>
                </w:rPr>
                <w:t>Actividad integradora 5. El relato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  <w:lang w:val="es-MX"/>
            </w:rPr>
            <w:alias w:val="Subtitle"/>
            <w:tag w:val=""/>
            <w:id w:val="328029620"/>
            <w:placeholder>
              <w:docPart w:val="5217224BC9A847339F04A56A150247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9D0215D" w14:textId="3BB9AE70" w:rsidR="000252BC" w:rsidRPr="000252BC" w:rsidRDefault="000252BC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  <w:lang w:val="es-MX"/>
                </w:rPr>
              </w:pPr>
              <w:r w:rsidRPr="000252BC">
                <w:rPr>
                  <w:color w:val="4472C4" w:themeColor="accent1"/>
                  <w:sz w:val="28"/>
                  <w:szCs w:val="28"/>
                  <w:lang w:val="es-MX"/>
                </w:rPr>
                <w:t>PREPA EN LINEA-SEP</w:t>
              </w:r>
            </w:p>
          </w:sdtContent>
        </w:sdt>
        <w:p w14:paraId="7AE3CD93" w14:textId="77777777" w:rsidR="000252BC" w:rsidRDefault="000252BC" w:rsidP="000252BC">
          <w:pPr>
            <w:pStyle w:val="Sinespaciado"/>
            <w:spacing w:before="480"/>
            <w:jc w:val="center"/>
            <w:rPr>
              <w:rFonts w:ascii="Arial" w:hAnsi="Arial" w:cs="Arial"/>
              <w:sz w:val="24"/>
              <w:szCs w:val="24"/>
              <w:lang w:val="es-MX"/>
            </w:rPr>
          </w:pPr>
        </w:p>
        <w:p w14:paraId="4603042A" w14:textId="77777777" w:rsidR="000252BC" w:rsidRDefault="000252BC" w:rsidP="000252BC">
          <w:pPr>
            <w:pStyle w:val="Sinespaciado"/>
            <w:spacing w:before="480"/>
            <w:jc w:val="center"/>
            <w:rPr>
              <w:rFonts w:ascii="Arial" w:hAnsi="Arial" w:cs="Arial"/>
              <w:sz w:val="24"/>
              <w:szCs w:val="24"/>
              <w:lang w:val="es-MX"/>
            </w:rPr>
          </w:pPr>
        </w:p>
        <w:p w14:paraId="774540B5" w14:textId="77777777" w:rsidR="000252BC" w:rsidRDefault="000252BC" w:rsidP="000252BC">
          <w:pPr>
            <w:pStyle w:val="Sinespaciado"/>
            <w:spacing w:before="480"/>
            <w:jc w:val="center"/>
            <w:rPr>
              <w:rFonts w:ascii="Arial" w:hAnsi="Arial" w:cs="Arial"/>
              <w:sz w:val="24"/>
              <w:szCs w:val="24"/>
              <w:lang w:val="es-MX"/>
            </w:rPr>
          </w:pPr>
        </w:p>
        <w:p w14:paraId="71D8D8F0" w14:textId="77777777" w:rsidR="000252BC" w:rsidRDefault="000252BC" w:rsidP="000252BC">
          <w:pPr>
            <w:pStyle w:val="Sinespaciado"/>
            <w:spacing w:before="480"/>
            <w:jc w:val="center"/>
            <w:rPr>
              <w:rFonts w:ascii="Arial" w:hAnsi="Arial" w:cs="Arial"/>
              <w:sz w:val="24"/>
              <w:szCs w:val="24"/>
              <w:lang w:val="es-MX"/>
            </w:rPr>
          </w:pPr>
        </w:p>
        <w:p w14:paraId="244B86F5" w14:textId="36D05850" w:rsidR="000252BC" w:rsidRPr="000252BC" w:rsidRDefault="000252BC" w:rsidP="000252BC">
          <w:pPr>
            <w:pStyle w:val="Sinespaciado"/>
            <w:spacing w:before="480"/>
            <w:rPr>
              <w:color w:val="4472C4" w:themeColor="accent1"/>
              <w:lang w:val="es-MX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EE7A0F1" wp14:editId="5C4898E0">
                <wp:simplePos x="0" y="0"/>
                <wp:positionH relativeFrom="column">
                  <wp:posOffset>1775460</wp:posOffset>
                </wp:positionH>
                <wp:positionV relativeFrom="page">
                  <wp:posOffset>3800475</wp:posOffset>
                </wp:positionV>
                <wp:extent cx="1743075" cy="1310640"/>
                <wp:effectExtent l="0" t="0" r="9525" b="3810"/>
                <wp:wrapTight wrapText="bothSides">
                  <wp:wrapPolygon edited="0">
                    <wp:start x="7082" y="0"/>
                    <wp:lineTo x="0" y="8163"/>
                    <wp:lineTo x="0" y="15070"/>
                    <wp:lineTo x="708" y="20721"/>
                    <wp:lineTo x="2361" y="21349"/>
                    <wp:lineTo x="3541" y="21349"/>
                    <wp:lineTo x="5902" y="21349"/>
                    <wp:lineTo x="6138" y="21349"/>
                    <wp:lineTo x="9679" y="20093"/>
                    <wp:lineTo x="18177" y="20093"/>
                    <wp:lineTo x="21482" y="18837"/>
                    <wp:lineTo x="21482" y="1256"/>
                    <wp:lineTo x="8734" y="0"/>
                    <wp:lineTo x="7082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856B3A" wp14:editId="7E5F5F1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820C17" w14:textId="41166592" w:rsidR="000252BC" w:rsidRDefault="000252BC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856B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09820C17" w14:textId="41166592" w:rsidR="000252BC" w:rsidRDefault="000252BC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F21391">
            <w:rPr>
              <w:rFonts w:ascii="Arial" w:hAnsi="Arial" w:cs="Arial"/>
              <w:sz w:val="24"/>
              <w:szCs w:val="24"/>
              <w:lang w:val="es-MX"/>
            </w:rPr>
            <w:t xml:space="preserve">ALUMNO(A): Analía Pérez </w:t>
          </w:r>
          <w:proofErr w:type="spellStart"/>
          <w:r w:rsidRPr="00F21391">
            <w:rPr>
              <w:rFonts w:ascii="Arial" w:hAnsi="Arial" w:cs="Arial"/>
              <w:sz w:val="24"/>
              <w:szCs w:val="24"/>
              <w:lang w:val="es-MX"/>
            </w:rPr>
            <w:t>Pérez</w:t>
          </w:r>
          <w:proofErr w:type="spellEnd"/>
        </w:p>
        <w:p w14:paraId="0085279F" w14:textId="77777777" w:rsidR="000252BC" w:rsidRPr="00F21391" w:rsidRDefault="000252BC" w:rsidP="000252BC">
          <w:pPr>
            <w:pStyle w:val="Sinespaciado"/>
            <w:spacing w:before="480"/>
            <w:rPr>
              <w:rFonts w:ascii="Arial" w:hAnsi="Arial" w:cs="Arial"/>
              <w:sz w:val="24"/>
              <w:szCs w:val="24"/>
              <w:lang w:val="es-MX"/>
            </w:rPr>
          </w:pPr>
          <w:r w:rsidRPr="00F21391">
            <w:rPr>
              <w:rFonts w:ascii="Arial" w:hAnsi="Arial" w:cs="Arial"/>
              <w:sz w:val="24"/>
              <w:szCs w:val="24"/>
              <w:lang w:val="es-MX"/>
            </w:rPr>
            <w:t xml:space="preserve">Asesor Virtual: </w:t>
          </w:r>
          <w:proofErr w:type="spellStart"/>
          <w:r w:rsidRPr="00F21391">
            <w:rPr>
              <w:rFonts w:ascii="Arial" w:hAnsi="Arial" w:cs="Arial"/>
              <w:sz w:val="24"/>
              <w:szCs w:val="24"/>
              <w:lang w:val="es-MX"/>
            </w:rPr>
            <w:t>Devadip</w:t>
          </w:r>
          <w:proofErr w:type="spellEnd"/>
          <w:r w:rsidRPr="00F21391">
            <w:rPr>
              <w:rFonts w:ascii="Arial" w:hAnsi="Arial" w:cs="Arial"/>
              <w:sz w:val="24"/>
              <w:szCs w:val="24"/>
              <w:lang w:val="es-MX"/>
            </w:rPr>
            <w:t xml:space="preserve"> Axel Meléndez Montero</w:t>
          </w:r>
        </w:p>
        <w:p w14:paraId="0F4D9E3C" w14:textId="77777777" w:rsidR="000252BC" w:rsidRPr="00F21391" w:rsidRDefault="000252BC" w:rsidP="000252BC">
          <w:pPr>
            <w:pStyle w:val="Sinespaciado"/>
            <w:spacing w:before="480"/>
            <w:rPr>
              <w:color w:val="4472C4" w:themeColor="accent1"/>
              <w:lang w:val="es-MX"/>
            </w:rPr>
          </w:pPr>
        </w:p>
        <w:p w14:paraId="2FBC225D" w14:textId="77777777" w:rsidR="000252BC" w:rsidRDefault="000252BC" w:rsidP="000252BC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F7F2276" wp14:editId="2B59F4CE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8553450</wp:posOffset>
                    </wp:positionV>
                    <wp:extent cx="1476375" cy="276225"/>
                    <wp:effectExtent l="0" t="0" r="9525" b="9525"/>
                    <wp:wrapNone/>
                    <wp:docPr id="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76375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296336923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75DB43" w14:textId="77777777" w:rsidR="000252BC" w:rsidRDefault="000252BC" w:rsidP="000252B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F69670A" w14:textId="77777777" w:rsidR="000252BC" w:rsidRDefault="000252BC" w:rsidP="000252BC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2125723218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9A2E956" w14:textId="77777777" w:rsidR="000252BC" w:rsidRDefault="000252BC" w:rsidP="000252BC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330040811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7F2276" id="_x0000_s1027" type="#_x0000_t202" style="position:absolute;margin-left:0;margin-top:673.5pt;width:116.25pt;height:21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HkeAIAAFsFAAAOAAAAZHJzL2Uyb0RvYy54bWysVN9P2zAQfp+0/8Hy+0gboEwVKepATJMQ&#10;IGDi2XVsGs32eWe3SffX7+wkBXV7YdqLc/F9d74f3935RWcN2yoMDbiKT48mnCknoW7cS8W/P11/&#10;+sxZiMLVwoBTFd+pwC8WHz+ct36uSliDqRUycuLCvPUVX8fo50UR5FpZEY7AK0dKDWhFpF98KWoU&#10;LXm3pignk1nRAtYeQaoQ6PaqV/JF9q+1kvFO66AiMxWn2GI+MZ+rdBaLczF/QeHXjRzCEP8QhRWN&#10;o0f3rq5EFGyDzR+ubCMRAuh4JMEWoHUjVc6BsplODrJ5XAuvci5UnOD3ZQr/z6283d4ja+qKl5w5&#10;YalFT6qL7At0bHpSpvq0PswJ9ugJGDtSUJ/H+0CXKe1Oo01fSoiRniq921c3uZPJ6ORsdnx2ypkk&#10;XXk2K8vT5KZ4tfYY4lcFliWh4kjdy0UV25sQe+gISY85uG6MyR00jrUVnx2fTrLBXkPOjUtYlbkw&#10;uEkZ9ZFnKe6MShjjHpSmWuQE0kVmobo0yLaC+COkVC7m3LNfQieUpiDeYzjgX6N6j3Gfx/gyuLg3&#10;to0DzNkfhF3/GEPWPZ5q/ibvJMZu1WUS7Bu7gnpH/UboJyZ4ed1QU25EiPcCaUSoxTT28Y4ObYCK&#10;D4PE2Rrw19/uE56YS1rOWhq5ioefG4GKM/PNEafTfI4CjsJqFNzGXgJ1YUoLxcsskgFGM4oawT7T&#10;NlimV0glnKS3Kr4axcvYDz5tE6mWywyiKfQi3rhHL5Pr1JREsafuWaAfeBiJwbcwDqOYH9CxxyZL&#10;B8tNBN1krqa69lUc6k0TnNk+bJu0It7+Z9TrTlz8BgAA//8DAFBLAwQUAAYACAAAACEA+kzX8+AA&#10;AAAKAQAADwAAAGRycy9kb3ducmV2LnhtbEyPT0+DQBDF7yZ+h82YeLNLQWpFlsbYGGPiwdbqeYER&#10;SNlZwi5/6qd3etLbzHuTN7+XbmbTihF711hSsFwEIJAKWzZUKTh8PN+sQTivqdStJVRwQgeb7PIi&#10;1UlpJ9rhuPeV4BByiVZQe98lUrqiRqPdwnZI7H3b3mjPa1/JstcTh5tWhkGwkkY3xB9q3eFTjcVx&#10;PxgF7z/55+rtazhN29ftuMPjyxAvI6Wur+bHBxAeZ/93DGd8RoeMmXI7UOlEq4CLeFaj2zue2A+j&#10;MAaRn6X7IAaZpfJ/hewXAAD//wMAUEsBAi0AFAAGAAgAAAAhALaDOJL+AAAA4QEAABMAAAAAAAAA&#10;AAAAAAAAAAAAAFtDb250ZW50X1R5cGVzXS54bWxQSwECLQAUAAYACAAAACEAOP0h/9YAAACUAQAA&#10;CwAAAAAAAAAAAAAAAAAvAQAAX3JlbHMvLnJlbHNQSwECLQAUAAYACAAAACEAzCRR5HgCAABbBQAA&#10;DgAAAAAAAAAAAAAAAAAuAgAAZHJzL2Uyb0RvYy54bWxQSwECLQAUAAYACAAAACEA+kzX8+AAAAAK&#10;AQAADwAAAAAAAAAAAAAAAADSBAAAZHJzL2Rvd25yZXYueG1sUEsFBgAAAAAEAAQA8wAAAN8FAAAA&#10;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296336923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75DB43" w14:textId="77777777" w:rsidR="000252BC" w:rsidRDefault="000252BC" w:rsidP="000252B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F69670A" w14:textId="77777777" w:rsidR="000252BC" w:rsidRDefault="000252BC" w:rsidP="000252BC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2125723218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9A2E956" w14:textId="77777777" w:rsidR="000252BC" w:rsidRDefault="000252BC" w:rsidP="000252BC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330040811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br w:type="page"/>
          </w:r>
        </w:p>
        <w:p w14:paraId="629BA9F9" w14:textId="77777777" w:rsidR="000252BC" w:rsidRDefault="000252BC"/>
        <w:p w14:paraId="0792E8AF" w14:textId="77777777" w:rsidR="000252BC" w:rsidRDefault="000252BC"/>
        <w:p w14:paraId="3E0F9042" w14:textId="77777777" w:rsidR="000252BC" w:rsidRDefault="000252BC"/>
        <w:p w14:paraId="7A161BD2" w14:textId="77777777" w:rsidR="000252BC" w:rsidRDefault="000252BC"/>
        <w:p w14:paraId="223798F9" w14:textId="761E0E43" w:rsidR="000252BC" w:rsidRDefault="000252BC"/>
      </w:sdtContent>
    </w:sdt>
    <w:p w14:paraId="3A80C7ED" w14:textId="77777777" w:rsidR="000252BC" w:rsidRDefault="000252BC"/>
    <w:tbl>
      <w:tblPr>
        <w:tblpPr w:leftFromText="180" w:rightFromText="180" w:horzAnchor="margin" w:tblpXSpec="right" w:tblpY="-750"/>
        <w:tblW w:w="9773" w:type="dxa"/>
        <w:tblBorders>
          <w:top w:val="single" w:sz="6" w:space="0" w:color="406000"/>
          <w:left w:val="single" w:sz="6" w:space="0" w:color="406000"/>
          <w:bottom w:val="single" w:sz="6" w:space="0" w:color="406000"/>
          <w:right w:val="single" w:sz="6" w:space="0" w:color="406000"/>
        </w:tblBorders>
        <w:shd w:val="clear" w:color="auto" w:fill="ECE6D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6"/>
        <w:gridCol w:w="6677"/>
      </w:tblGrid>
      <w:tr w:rsidR="00C62C27" w:rsidRPr="00C62C27" w14:paraId="3A9777DD" w14:textId="77777777" w:rsidTr="00C62C27">
        <w:trPr>
          <w:trHeight w:val="2101"/>
        </w:trPr>
        <w:tc>
          <w:tcPr>
            <w:tcW w:w="3096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A0C75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9F3A67" w14:textId="77777777" w:rsidR="00C62C27" w:rsidRPr="00C62C27" w:rsidRDefault="00C62C27" w:rsidP="00C62C27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proofErr w:type="spellStart"/>
            <w:r w:rsidRPr="00C62C27">
              <w:rPr>
                <w:rFonts w:ascii="Raleway" w:eastAsia="Times New Roman" w:hAnsi="Raleway" w:cs="Times New Roman"/>
                <w:b/>
                <w:bCs/>
                <w:color w:val="000000"/>
                <w:sz w:val="21"/>
                <w:szCs w:val="21"/>
                <w:lang w:val="en-US"/>
              </w:rPr>
              <w:t>Tema</w:t>
            </w:r>
            <w:proofErr w:type="spellEnd"/>
          </w:p>
        </w:tc>
        <w:tc>
          <w:tcPr>
            <w:tcW w:w="6677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DEF5B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F70E0B" w14:textId="77777777" w:rsidR="004D13E4" w:rsidRDefault="00C62C27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C62C2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¿Sobre qué quieres escribir?</w:t>
            </w:r>
          </w:p>
          <w:p w14:paraId="1E141E11" w14:textId="0E8EAFB3" w:rsidR="00C62C27" w:rsidRDefault="00E64229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Sobre la realidad y las alucinaciones.</w:t>
            </w:r>
          </w:p>
          <w:p w14:paraId="6A903D95" w14:textId="53A28D50" w:rsidR="00E64229" w:rsidRPr="00C62C27" w:rsidRDefault="00E64229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</w:p>
        </w:tc>
      </w:tr>
      <w:tr w:rsidR="00C62C27" w:rsidRPr="00C62C27" w14:paraId="2D593776" w14:textId="77777777" w:rsidTr="00C62C27">
        <w:trPr>
          <w:trHeight w:val="1555"/>
        </w:trPr>
        <w:tc>
          <w:tcPr>
            <w:tcW w:w="3096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A0C75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DE20FD" w14:textId="77777777" w:rsidR="00C62C27" w:rsidRPr="00C62C27" w:rsidRDefault="00C62C27" w:rsidP="00C62C27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r w:rsidRPr="00C62C27">
              <w:rPr>
                <w:rFonts w:ascii="Raleway" w:eastAsia="Times New Roman" w:hAnsi="Raleway" w:cs="Times New Roman"/>
                <w:b/>
                <w:bCs/>
                <w:color w:val="000000"/>
                <w:sz w:val="21"/>
                <w:szCs w:val="21"/>
                <w:lang w:val="en-US"/>
              </w:rPr>
              <w:t>Título</w:t>
            </w:r>
          </w:p>
        </w:tc>
        <w:tc>
          <w:tcPr>
            <w:tcW w:w="6677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DEF5B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586E3" w14:textId="77777777" w:rsidR="00C62C27" w:rsidRPr="000252BC" w:rsidRDefault="00C62C27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0252BC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¿Cómo nombrarás tu relato?</w:t>
            </w:r>
          </w:p>
          <w:p w14:paraId="67A48397" w14:textId="0F41EFBE" w:rsidR="004D13E4" w:rsidRPr="00C62C27" w:rsidRDefault="004D13E4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4D13E4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Cerrando los ojos a l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a realidad.</w:t>
            </w:r>
          </w:p>
        </w:tc>
      </w:tr>
      <w:tr w:rsidR="00C62C27" w:rsidRPr="00C62C27" w14:paraId="3AB18A46" w14:textId="77777777" w:rsidTr="00C62C27">
        <w:trPr>
          <w:trHeight w:val="1407"/>
        </w:trPr>
        <w:tc>
          <w:tcPr>
            <w:tcW w:w="3096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A0C75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B16A28" w14:textId="77777777" w:rsidR="00C62C27" w:rsidRPr="00C62C27" w:rsidRDefault="00C62C27" w:rsidP="00C62C27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r w:rsidRPr="00C62C27">
              <w:rPr>
                <w:rFonts w:ascii="Raleway" w:eastAsia="Times New Roman" w:hAnsi="Raleway" w:cs="Times New Roman"/>
                <w:b/>
                <w:bCs/>
                <w:color w:val="000000"/>
                <w:sz w:val="21"/>
                <w:szCs w:val="21"/>
                <w:lang w:val="en-US"/>
              </w:rPr>
              <w:t>Narrador</w:t>
            </w:r>
          </w:p>
        </w:tc>
        <w:tc>
          <w:tcPr>
            <w:tcW w:w="6677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DEF5B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D9E063" w14:textId="77777777" w:rsidR="004D13E4" w:rsidRDefault="00C62C27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C62C2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¿En qué persona se realizará la narración?</w:t>
            </w:r>
            <w:r w:rsidR="00C8263B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</w:t>
            </w:r>
          </w:p>
          <w:p w14:paraId="73D0B86F" w14:textId="6F9713A7" w:rsidR="00C62C27" w:rsidRDefault="00D21838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Tercera </w:t>
            </w:r>
            <w:r w:rsidR="00C8263B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persona</w:t>
            </w:r>
            <w:r w:rsidR="00C4119B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omnisciente</w:t>
            </w:r>
          </w:p>
          <w:p w14:paraId="296D0195" w14:textId="77777777" w:rsidR="002B4514" w:rsidRDefault="002B4514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</w:p>
          <w:p w14:paraId="7B425486" w14:textId="294078F4" w:rsidR="002B4514" w:rsidRPr="00C62C27" w:rsidRDefault="002B4514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</w:p>
        </w:tc>
      </w:tr>
      <w:tr w:rsidR="00C62C27" w:rsidRPr="00C62C27" w14:paraId="523AB079" w14:textId="77777777" w:rsidTr="00C62C27">
        <w:trPr>
          <w:trHeight w:val="1285"/>
        </w:trPr>
        <w:tc>
          <w:tcPr>
            <w:tcW w:w="3096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A0C75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1260FE" w14:textId="77777777" w:rsidR="00C62C27" w:rsidRPr="00C62C27" w:rsidRDefault="00C62C27" w:rsidP="00C62C27">
            <w:pPr>
              <w:spacing w:after="100" w:afterAutospacing="1" w:line="240" w:lineRule="auto"/>
              <w:jc w:val="center"/>
              <w:rPr>
                <w:rFonts w:ascii="Raleway" w:eastAsia="Times New Roman" w:hAnsi="Raleway" w:cs="Times New Roman"/>
                <w:color w:val="000000"/>
                <w:sz w:val="21"/>
                <w:szCs w:val="21"/>
                <w:lang w:val="en-US"/>
              </w:rPr>
            </w:pPr>
            <w:r w:rsidRPr="00C62C27">
              <w:rPr>
                <w:rFonts w:ascii="Raleway" w:eastAsia="Times New Roman" w:hAnsi="Raleway" w:cs="Times New Roman"/>
                <w:b/>
                <w:bCs/>
                <w:color w:val="000000"/>
                <w:sz w:val="21"/>
                <w:szCs w:val="21"/>
                <w:lang w:val="en-US"/>
              </w:rPr>
              <w:t>Inicio</w:t>
            </w:r>
          </w:p>
        </w:tc>
        <w:tc>
          <w:tcPr>
            <w:tcW w:w="6677" w:type="dxa"/>
            <w:tcBorders>
              <w:top w:val="single" w:sz="6" w:space="0" w:color="406000"/>
              <w:left w:val="single" w:sz="6" w:space="0" w:color="406000"/>
              <w:bottom w:val="single" w:sz="6" w:space="0" w:color="406000"/>
              <w:right w:val="single" w:sz="6" w:space="0" w:color="406000"/>
            </w:tcBorders>
            <w:shd w:val="clear" w:color="auto" w:fill="DEF5B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1FC7A5" w14:textId="0C40DE77" w:rsidR="00C62C27" w:rsidRPr="00C62C27" w:rsidRDefault="00C62C27" w:rsidP="00C62C27">
            <w:pPr>
              <w:spacing w:after="100" w:afterAutospacing="1" w:line="240" w:lineRule="auto"/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</w:pPr>
            <w:r w:rsidRPr="00C62C27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>¿Con qué frase iniciará tu relato? </w:t>
            </w:r>
            <w:r w:rsidR="00AF1665">
              <w:rPr>
                <w:rFonts w:ascii="Raleway" w:eastAsia="Times New Roman" w:hAnsi="Raleway" w:cs="Times New Roman"/>
                <w:color w:val="000000"/>
                <w:sz w:val="21"/>
                <w:szCs w:val="21"/>
              </w:rPr>
              <w:t xml:space="preserve"> En cierta ocasión…</w:t>
            </w:r>
          </w:p>
        </w:tc>
      </w:tr>
    </w:tbl>
    <w:p w14:paraId="1E94E432" w14:textId="77777777" w:rsidR="00786FF2" w:rsidRDefault="00786FF2"/>
    <w:p w14:paraId="30352A33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67DBF78A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2E14E99F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5A675FBA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31655CEC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6AA19670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4F84080B" w14:textId="77777777" w:rsidR="008264E7" w:rsidRDefault="008264E7" w:rsidP="00644916">
      <w:pPr>
        <w:jc w:val="both"/>
        <w:rPr>
          <w:rFonts w:ascii="Arial" w:hAnsi="Arial" w:cs="Arial"/>
          <w:sz w:val="24"/>
          <w:szCs w:val="24"/>
        </w:rPr>
      </w:pPr>
    </w:p>
    <w:p w14:paraId="096F5F85" w14:textId="3DE93F9C" w:rsidR="004D13E4" w:rsidRPr="004D13E4" w:rsidRDefault="004D13E4" w:rsidP="00644916">
      <w:pPr>
        <w:jc w:val="both"/>
        <w:rPr>
          <w:rFonts w:ascii="Arial" w:hAnsi="Arial" w:cs="Arial"/>
          <w:sz w:val="24"/>
          <w:szCs w:val="24"/>
        </w:rPr>
      </w:pPr>
      <w:r w:rsidRPr="004D13E4">
        <w:rPr>
          <w:rFonts w:ascii="Arial" w:hAnsi="Arial" w:cs="Arial"/>
          <w:sz w:val="24"/>
          <w:szCs w:val="24"/>
        </w:rPr>
        <w:t xml:space="preserve">Título: </w:t>
      </w:r>
      <w:r w:rsidRPr="004D13E4">
        <w:rPr>
          <w:rFonts w:ascii="Arial" w:eastAsia="Times New Roman" w:hAnsi="Arial" w:cs="Arial"/>
          <w:color w:val="000000"/>
          <w:sz w:val="24"/>
          <w:szCs w:val="24"/>
        </w:rPr>
        <w:t>Cerrando los ojos a la realidad.</w:t>
      </w:r>
    </w:p>
    <w:p w14:paraId="7CA717FB" w14:textId="6E81ED09" w:rsidR="0042242C" w:rsidRPr="004D13E4" w:rsidRDefault="00AC5283" w:rsidP="00644916">
      <w:pPr>
        <w:jc w:val="both"/>
        <w:rPr>
          <w:rFonts w:ascii="Arial" w:hAnsi="Arial" w:cs="Arial"/>
          <w:sz w:val="24"/>
          <w:szCs w:val="24"/>
        </w:rPr>
      </w:pPr>
      <w:commentRangeStart w:id="0"/>
      <w:commentRangeStart w:id="1"/>
      <w:r w:rsidRPr="004D13E4">
        <w:rPr>
          <w:rFonts w:ascii="Arial" w:hAnsi="Arial" w:cs="Arial"/>
          <w:sz w:val="24"/>
          <w:szCs w:val="24"/>
        </w:rPr>
        <w:t xml:space="preserve">En cierta </w:t>
      </w:r>
      <w:r w:rsidR="0042242C" w:rsidRPr="004D13E4">
        <w:rPr>
          <w:rFonts w:ascii="Arial" w:hAnsi="Arial" w:cs="Arial"/>
          <w:sz w:val="24"/>
          <w:szCs w:val="24"/>
        </w:rPr>
        <w:t>ocasión, un</w:t>
      </w:r>
      <w:r w:rsidR="00F541B4" w:rsidRPr="004D13E4">
        <w:rPr>
          <w:rFonts w:ascii="Arial" w:hAnsi="Arial" w:cs="Arial"/>
          <w:sz w:val="24"/>
          <w:szCs w:val="24"/>
        </w:rPr>
        <w:t xml:space="preserve"> </w:t>
      </w:r>
      <w:r w:rsidR="00374349" w:rsidRPr="004D13E4">
        <w:rPr>
          <w:rFonts w:ascii="Arial" w:hAnsi="Arial" w:cs="Arial"/>
          <w:sz w:val="24"/>
          <w:szCs w:val="24"/>
        </w:rPr>
        <w:t>joven se</w:t>
      </w:r>
      <w:r w:rsidR="00160019" w:rsidRPr="004D13E4">
        <w:rPr>
          <w:rFonts w:ascii="Arial" w:hAnsi="Arial" w:cs="Arial"/>
          <w:sz w:val="24"/>
          <w:szCs w:val="24"/>
        </w:rPr>
        <w:t xml:space="preserve"> </w:t>
      </w:r>
      <w:r w:rsidR="0042242C" w:rsidRPr="004D13E4">
        <w:rPr>
          <w:rFonts w:ascii="Arial" w:hAnsi="Arial" w:cs="Arial"/>
          <w:sz w:val="24"/>
          <w:szCs w:val="24"/>
        </w:rPr>
        <w:t>cayó</w:t>
      </w:r>
      <w:r w:rsidR="00160019" w:rsidRPr="004D13E4">
        <w:rPr>
          <w:rFonts w:ascii="Arial" w:hAnsi="Arial" w:cs="Arial"/>
          <w:sz w:val="24"/>
          <w:szCs w:val="24"/>
        </w:rPr>
        <w:t xml:space="preserve"> de su moto </w:t>
      </w:r>
      <w:r w:rsidR="002435B9" w:rsidRPr="004D13E4">
        <w:rPr>
          <w:rFonts w:ascii="Arial" w:hAnsi="Arial" w:cs="Arial"/>
          <w:sz w:val="24"/>
          <w:szCs w:val="24"/>
        </w:rPr>
        <w:t>en</w:t>
      </w:r>
      <w:r w:rsidR="001D2B25" w:rsidRPr="004D13E4">
        <w:rPr>
          <w:rFonts w:ascii="Arial" w:hAnsi="Arial" w:cs="Arial"/>
          <w:sz w:val="24"/>
          <w:szCs w:val="24"/>
        </w:rPr>
        <w:t xml:space="preserve"> </w:t>
      </w:r>
      <w:r w:rsidR="00374349" w:rsidRPr="004D13E4">
        <w:rPr>
          <w:rFonts w:ascii="Arial" w:hAnsi="Arial" w:cs="Arial"/>
          <w:sz w:val="24"/>
          <w:szCs w:val="24"/>
        </w:rPr>
        <w:t>una avenida</w:t>
      </w:r>
      <w:r w:rsidR="00E8080E" w:rsidRPr="004D13E4">
        <w:rPr>
          <w:rFonts w:ascii="Arial" w:hAnsi="Arial" w:cs="Arial"/>
          <w:sz w:val="24"/>
          <w:szCs w:val="24"/>
        </w:rPr>
        <w:t xml:space="preserve"> </w:t>
      </w:r>
      <w:r w:rsidR="00374349" w:rsidRPr="004D13E4">
        <w:rPr>
          <w:rFonts w:ascii="Arial" w:hAnsi="Arial" w:cs="Arial"/>
          <w:sz w:val="24"/>
          <w:szCs w:val="24"/>
        </w:rPr>
        <w:t>porque una</w:t>
      </w:r>
      <w:r w:rsidR="008B1CB4" w:rsidRPr="004D13E4">
        <w:rPr>
          <w:rFonts w:ascii="Arial" w:hAnsi="Arial" w:cs="Arial"/>
          <w:sz w:val="24"/>
          <w:szCs w:val="24"/>
        </w:rPr>
        <w:t xml:space="preserve"> señora </w:t>
      </w:r>
      <w:r w:rsidR="00374349" w:rsidRPr="004D13E4">
        <w:rPr>
          <w:rFonts w:ascii="Arial" w:hAnsi="Arial" w:cs="Arial"/>
          <w:sz w:val="24"/>
          <w:szCs w:val="24"/>
        </w:rPr>
        <w:t>se cruzó sin</w:t>
      </w:r>
      <w:r w:rsidR="008B1CB4" w:rsidRPr="004D13E4">
        <w:rPr>
          <w:rFonts w:ascii="Arial" w:hAnsi="Arial" w:cs="Arial"/>
          <w:sz w:val="24"/>
          <w:szCs w:val="24"/>
        </w:rPr>
        <w:t xml:space="preserve"> fijarse que el semáforo estaba en verde para el </w:t>
      </w:r>
      <w:r w:rsidR="00374349" w:rsidRPr="004D13E4">
        <w:rPr>
          <w:rFonts w:ascii="Arial" w:hAnsi="Arial" w:cs="Arial"/>
          <w:sz w:val="24"/>
          <w:szCs w:val="24"/>
        </w:rPr>
        <w:t>motociclista y</w:t>
      </w:r>
      <w:r w:rsidR="002435B9" w:rsidRPr="004D13E4">
        <w:rPr>
          <w:rFonts w:ascii="Arial" w:hAnsi="Arial" w:cs="Arial"/>
          <w:sz w:val="24"/>
          <w:szCs w:val="24"/>
        </w:rPr>
        <w:t xml:space="preserve"> tuvo que frenar muy rápido. </w:t>
      </w:r>
      <w:commentRangeEnd w:id="0"/>
      <w:r w:rsidR="0042242C" w:rsidRPr="004D13E4">
        <w:rPr>
          <w:rStyle w:val="Refdecomentario"/>
          <w:rFonts w:ascii="Arial" w:hAnsi="Arial" w:cs="Arial"/>
          <w:sz w:val="24"/>
          <w:szCs w:val="24"/>
        </w:rPr>
        <w:commentReference w:id="0"/>
      </w:r>
      <w:commentRangeEnd w:id="1"/>
      <w:r w:rsidR="0042242C" w:rsidRPr="004D13E4">
        <w:rPr>
          <w:rStyle w:val="Refdecomentario"/>
          <w:rFonts w:ascii="Arial" w:hAnsi="Arial" w:cs="Arial"/>
          <w:sz w:val="24"/>
          <w:szCs w:val="24"/>
        </w:rPr>
        <w:commentReference w:id="1"/>
      </w:r>
    </w:p>
    <w:p w14:paraId="4828088E" w14:textId="100A77EA" w:rsidR="002435B9" w:rsidRPr="004D13E4" w:rsidRDefault="002435B9" w:rsidP="00644916">
      <w:pPr>
        <w:jc w:val="both"/>
        <w:rPr>
          <w:rFonts w:ascii="Arial" w:hAnsi="Arial" w:cs="Arial"/>
          <w:sz w:val="24"/>
          <w:szCs w:val="24"/>
        </w:rPr>
      </w:pPr>
      <w:commentRangeStart w:id="2"/>
      <w:commentRangeStart w:id="3"/>
      <w:r w:rsidRPr="004D13E4">
        <w:rPr>
          <w:rFonts w:ascii="Arial" w:hAnsi="Arial" w:cs="Arial"/>
          <w:sz w:val="24"/>
          <w:szCs w:val="24"/>
        </w:rPr>
        <w:t>Cuando abrió los ojos, estaba en una cama de hospital con el brazo vendado.</w:t>
      </w:r>
      <w:r w:rsidR="006A008E" w:rsidRPr="004D13E4">
        <w:rPr>
          <w:rFonts w:ascii="Arial" w:hAnsi="Arial" w:cs="Arial"/>
          <w:sz w:val="24"/>
          <w:szCs w:val="24"/>
        </w:rPr>
        <w:t xml:space="preserve"> Afortunadamente a la señora no le paso nada pues solo </w:t>
      </w:r>
      <w:r w:rsidR="001E4772" w:rsidRPr="004D13E4">
        <w:rPr>
          <w:rFonts w:ascii="Arial" w:hAnsi="Arial" w:cs="Arial"/>
          <w:sz w:val="24"/>
          <w:szCs w:val="24"/>
        </w:rPr>
        <w:t>había sufrido rasguños.</w:t>
      </w:r>
    </w:p>
    <w:p w14:paraId="42DD1617" w14:textId="6CFEC731" w:rsidR="002435B9" w:rsidRPr="00644916" w:rsidRDefault="00374349" w:rsidP="00644916">
      <w:pPr>
        <w:jc w:val="both"/>
        <w:rPr>
          <w:rFonts w:ascii="Arial" w:hAnsi="Arial" w:cs="Arial"/>
          <w:sz w:val="24"/>
          <w:szCs w:val="24"/>
        </w:rPr>
      </w:pPr>
      <w:r w:rsidRPr="004D13E4">
        <w:rPr>
          <w:rFonts w:ascii="Arial" w:hAnsi="Arial" w:cs="Arial"/>
          <w:sz w:val="24"/>
          <w:szCs w:val="24"/>
        </w:rPr>
        <w:t>Después</w:t>
      </w:r>
      <w:r w:rsidR="001E4772" w:rsidRPr="004D13E4">
        <w:rPr>
          <w:rFonts w:ascii="Arial" w:hAnsi="Arial" w:cs="Arial"/>
          <w:sz w:val="24"/>
          <w:szCs w:val="24"/>
        </w:rPr>
        <w:t xml:space="preserve"> de hacerle</w:t>
      </w:r>
      <w:r w:rsidR="001E4772">
        <w:rPr>
          <w:rFonts w:ascii="Arial" w:hAnsi="Arial" w:cs="Arial"/>
          <w:sz w:val="24"/>
          <w:szCs w:val="24"/>
        </w:rPr>
        <w:t xml:space="preserve"> una </w:t>
      </w:r>
      <w:r w:rsidR="004D13E4">
        <w:rPr>
          <w:rFonts w:ascii="Arial" w:hAnsi="Arial" w:cs="Arial"/>
          <w:sz w:val="24"/>
          <w:szCs w:val="24"/>
        </w:rPr>
        <w:t>radiografía</w:t>
      </w:r>
      <w:r w:rsidR="001E4772">
        <w:rPr>
          <w:rFonts w:ascii="Arial" w:hAnsi="Arial" w:cs="Arial"/>
          <w:sz w:val="24"/>
          <w:szCs w:val="24"/>
        </w:rPr>
        <w:t xml:space="preserve"> le tuvieron que </w:t>
      </w:r>
      <w:r w:rsidR="0090569D">
        <w:rPr>
          <w:rFonts w:ascii="Arial" w:hAnsi="Arial" w:cs="Arial"/>
          <w:sz w:val="24"/>
          <w:szCs w:val="24"/>
        </w:rPr>
        <w:t xml:space="preserve">curar el </w:t>
      </w:r>
      <w:r w:rsidR="004D13E4">
        <w:rPr>
          <w:rFonts w:ascii="Arial" w:hAnsi="Arial" w:cs="Arial"/>
          <w:sz w:val="24"/>
          <w:szCs w:val="24"/>
        </w:rPr>
        <w:t>brazo y</w:t>
      </w:r>
      <w:r w:rsidR="0090569D">
        <w:rPr>
          <w:rFonts w:ascii="Arial" w:hAnsi="Arial" w:cs="Arial"/>
          <w:sz w:val="24"/>
          <w:szCs w:val="24"/>
        </w:rPr>
        <w:t xml:space="preserve"> l</w:t>
      </w:r>
      <w:r w:rsidR="002435B9" w:rsidRPr="00644916">
        <w:rPr>
          <w:rFonts w:ascii="Arial" w:hAnsi="Arial" w:cs="Arial"/>
          <w:sz w:val="24"/>
          <w:szCs w:val="24"/>
        </w:rPr>
        <w:t xml:space="preserve">os doctores le dijeron que </w:t>
      </w:r>
      <w:r w:rsidR="00644916" w:rsidRPr="00644916">
        <w:rPr>
          <w:rFonts w:ascii="Arial" w:hAnsi="Arial" w:cs="Arial"/>
          <w:sz w:val="24"/>
          <w:szCs w:val="24"/>
        </w:rPr>
        <w:t>tenía</w:t>
      </w:r>
      <w:r w:rsidR="00B6586A" w:rsidRPr="00644916">
        <w:rPr>
          <w:rFonts w:ascii="Arial" w:hAnsi="Arial" w:cs="Arial"/>
          <w:sz w:val="24"/>
          <w:szCs w:val="24"/>
        </w:rPr>
        <w:t xml:space="preserve"> </w:t>
      </w:r>
      <w:r w:rsidR="00644916" w:rsidRPr="00644916">
        <w:rPr>
          <w:rFonts w:ascii="Arial" w:hAnsi="Arial" w:cs="Arial"/>
          <w:sz w:val="24"/>
          <w:szCs w:val="24"/>
        </w:rPr>
        <w:t>que descansar</w:t>
      </w:r>
      <w:r w:rsidR="002435B9" w:rsidRPr="00644916">
        <w:rPr>
          <w:rFonts w:ascii="Arial" w:hAnsi="Arial" w:cs="Arial"/>
          <w:sz w:val="24"/>
          <w:szCs w:val="24"/>
        </w:rPr>
        <w:t xml:space="preserve">. Le dieron unas pastillas para el dolor y </w:t>
      </w:r>
      <w:commentRangeStart w:id="4"/>
      <w:commentRangeStart w:id="5"/>
      <w:r w:rsidR="002435B9" w:rsidRPr="00644916">
        <w:rPr>
          <w:rFonts w:ascii="Arial" w:hAnsi="Arial" w:cs="Arial"/>
          <w:sz w:val="24"/>
          <w:szCs w:val="24"/>
        </w:rPr>
        <w:t>él se quedó dormido.</w:t>
      </w:r>
      <w:commentRangeEnd w:id="4"/>
      <w:r w:rsidR="00F13EC2">
        <w:rPr>
          <w:rStyle w:val="Refdecomentario"/>
        </w:rPr>
        <w:commentReference w:id="4"/>
      </w:r>
      <w:commentRangeEnd w:id="5"/>
      <w:r w:rsidR="00F13EC2">
        <w:rPr>
          <w:rStyle w:val="Refdecomentario"/>
        </w:rPr>
        <w:commentReference w:id="5"/>
      </w:r>
    </w:p>
    <w:p w14:paraId="3448AAAC" w14:textId="35548F9F" w:rsidR="00374349" w:rsidRDefault="0090569D" w:rsidP="0064491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Mientras </w:t>
      </w:r>
      <w:r w:rsidR="004D13E4">
        <w:rPr>
          <w:rFonts w:ascii="Arial" w:hAnsi="Arial" w:cs="Arial"/>
          <w:sz w:val="24"/>
          <w:szCs w:val="24"/>
        </w:rPr>
        <w:t>dormía todo</w:t>
      </w:r>
      <w:r w:rsidR="00426AE8">
        <w:rPr>
          <w:rFonts w:ascii="Arial" w:hAnsi="Arial" w:cs="Arial"/>
          <w:sz w:val="24"/>
          <w:szCs w:val="24"/>
        </w:rPr>
        <w:t xml:space="preserve"> se volvió muy raro</w:t>
      </w:r>
      <w:r w:rsidR="00B6586A" w:rsidRPr="00644916">
        <w:rPr>
          <w:rFonts w:ascii="Arial" w:hAnsi="Arial" w:cs="Arial"/>
          <w:sz w:val="24"/>
          <w:szCs w:val="24"/>
        </w:rPr>
        <w:t xml:space="preserve"> porque y</w:t>
      </w:r>
      <w:r w:rsidR="002435B9" w:rsidRPr="00644916">
        <w:rPr>
          <w:rFonts w:ascii="Arial" w:hAnsi="Arial" w:cs="Arial"/>
          <w:sz w:val="24"/>
          <w:szCs w:val="24"/>
        </w:rPr>
        <w:t xml:space="preserve">a no estaba en el hospital. </w:t>
      </w:r>
    </w:p>
    <w:p w14:paraId="36A5366A" w14:textId="1EAB7F8B" w:rsidR="002435B9" w:rsidRPr="00644916" w:rsidRDefault="002435B9" w:rsidP="00644916">
      <w:pPr>
        <w:jc w:val="both"/>
        <w:rPr>
          <w:rFonts w:ascii="Arial" w:hAnsi="Arial" w:cs="Arial"/>
          <w:sz w:val="24"/>
          <w:szCs w:val="24"/>
        </w:rPr>
      </w:pPr>
      <w:r w:rsidRPr="00644916">
        <w:rPr>
          <w:rFonts w:ascii="Arial" w:hAnsi="Arial" w:cs="Arial"/>
          <w:sz w:val="24"/>
          <w:szCs w:val="24"/>
        </w:rPr>
        <w:t xml:space="preserve">era otra persona, alguien que vivía hace </w:t>
      </w:r>
      <w:r w:rsidR="00644916" w:rsidRPr="00644916">
        <w:rPr>
          <w:rFonts w:ascii="Arial" w:hAnsi="Arial" w:cs="Arial"/>
          <w:sz w:val="24"/>
          <w:szCs w:val="24"/>
        </w:rPr>
        <w:t>muchos años</w:t>
      </w:r>
      <w:r w:rsidRPr="00644916">
        <w:rPr>
          <w:rFonts w:ascii="Arial" w:hAnsi="Arial" w:cs="Arial"/>
          <w:sz w:val="24"/>
          <w:szCs w:val="24"/>
        </w:rPr>
        <w:t>. Corría entre árboles porque unos hombres lo querían atrapar.</w:t>
      </w:r>
    </w:p>
    <w:p w14:paraId="7B2553FA" w14:textId="4F8A4898" w:rsidR="002435B9" w:rsidRPr="00644916" w:rsidRDefault="002435B9" w:rsidP="00644916">
      <w:pPr>
        <w:jc w:val="both"/>
        <w:rPr>
          <w:rFonts w:ascii="Arial" w:hAnsi="Arial" w:cs="Arial"/>
          <w:sz w:val="24"/>
          <w:szCs w:val="24"/>
        </w:rPr>
      </w:pPr>
      <w:r w:rsidRPr="00644916">
        <w:rPr>
          <w:rFonts w:ascii="Arial" w:hAnsi="Arial" w:cs="Arial"/>
          <w:sz w:val="24"/>
          <w:szCs w:val="24"/>
        </w:rPr>
        <w:t xml:space="preserve">El muchacho abrió los ojos, asustado. Miró a su alrededor y vio las paredes del hospital. "Qué </w:t>
      </w:r>
      <w:r w:rsidR="00F02B89" w:rsidRPr="00644916">
        <w:rPr>
          <w:rFonts w:ascii="Arial" w:hAnsi="Arial" w:cs="Arial"/>
          <w:sz w:val="24"/>
          <w:szCs w:val="24"/>
        </w:rPr>
        <w:t>sueño</w:t>
      </w:r>
      <w:r w:rsidRPr="00644916">
        <w:rPr>
          <w:rFonts w:ascii="Arial" w:hAnsi="Arial" w:cs="Arial"/>
          <w:sz w:val="24"/>
          <w:szCs w:val="24"/>
        </w:rPr>
        <w:t xml:space="preserve"> tan fe</w:t>
      </w:r>
      <w:r w:rsidR="00F02B89" w:rsidRPr="00644916">
        <w:rPr>
          <w:rFonts w:ascii="Arial" w:hAnsi="Arial" w:cs="Arial"/>
          <w:sz w:val="24"/>
          <w:szCs w:val="24"/>
        </w:rPr>
        <w:t>o</w:t>
      </w:r>
      <w:r w:rsidRPr="00644916">
        <w:rPr>
          <w:rFonts w:ascii="Arial" w:hAnsi="Arial" w:cs="Arial"/>
          <w:sz w:val="24"/>
          <w:szCs w:val="24"/>
        </w:rPr>
        <w:t>", pensó.</w:t>
      </w:r>
    </w:p>
    <w:p w14:paraId="621384FF" w14:textId="77777777" w:rsidR="002435B9" w:rsidRPr="00644916" w:rsidRDefault="002435B9" w:rsidP="00644916">
      <w:pPr>
        <w:jc w:val="both"/>
        <w:rPr>
          <w:rFonts w:ascii="Arial" w:hAnsi="Arial" w:cs="Arial"/>
          <w:sz w:val="24"/>
          <w:szCs w:val="24"/>
        </w:rPr>
      </w:pPr>
      <w:r w:rsidRPr="00644916">
        <w:rPr>
          <w:rFonts w:ascii="Arial" w:hAnsi="Arial" w:cs="Arial"/>
          <w:sz w:val="24"/>
          <w:szCs w:val="24"/>
        </w:rPr>
        <w:t xml:space="preserve">Se volvió a dormir. Y otra vez estaba en ese bosque. </w:t>
      </w:r>
      <w:commentRangeStart w:id="6"/>
      <w:commentRangeStart w:id="7"/>
      <w:r w:rsidRPr="00644916">
        <w:rPr>
          <w:rFonts w:ascii="Arial" w:hAnsi="Arial" w:cs="Arial"/>
          <w:sz w:val="24"/>
          <w:szCs w:val="24"/>
        </w:rPr>
        <w:t>El miedo que sentía era muy real. Olía la tierra mojada. Escuchaba voces detrás de él.</w:t>
      </w:r>
      <w:commentRangeEnd w:id="6"/>
      <w:r w:rsidR="00483EA2">
        <w:rPr>
          <w:rStyle w:val="Refdecomentario"/>
        </w:rPr>
        <w:commentReference w:id="6"/>
      </w:r>
      <w:commentRangeEnd w:id="7"/>
      <w:r w:rsidR="00483EA2">
        <w:rPr>
          <w:rStyle w:val="Refdecomentario"/>
        </w:rPr>
        <w:commentReference w:id="7"/>
      </w:r>
    </w:p>
    <w:p w14:paraId="21E20920" w14:textId="3319406D" w:rsidR="002435B9" w:rsidRPr="00644916" w:rsidRDefault="002435B9" w:rsidP="00644916">
      <w:pPr>
        <w:jc w:val="both"/>
        <w:rPr>
          <w:rFonts w:ascii="Arial" w:hAnsi="Arial" w:cs="Arial"/>
          <w:sz w:val="24"/>
          <w:szCs w:val="24"/>
        </w:rPr>
      </w:pPr>
      <w:r w:rsidRPr="00644916">
        <w:rPr>
          <w:rFonts w:ascii="Arial" w:hAnsi="Arial" w:cs="Arial"/>
          <w:sz w:val="24"/>
          <w:szCs w:val="24"/>
        </w:rPr>
        <w:t xml:space="preserve">Cada vez que dormía, volvía al mismo lugar. Y cada vez, </w:t>
      </w:r>
      <w:commentRangeStart w:id="8"/>
      <w:commentRangeStart w:id="9"/>
      <w:r w:rsidRPr="00644916">
        <w:rPr>
          <w:rFonts w:ascii="Arial" w:hAnsi="Arial" w:cs="Arial"/>
          <w:sz w:val="24"/>
          <w:szCs w:val="24"/>
        </w:rPr>
        <w:t xml:space="preserve">los hombres </w:t>
      </w:r>
      <w:r w:rsidR="00080820">
        <w:rPr>
          <w:rFonts w:ascii="Arial" w:hAnsi="Arial" w:cs="Arial"/>
          <w:sz w:val="24"/>
          <w:szCs w:val="24"/>
        </w:rPr>
        <w:t xml:space="preserve">que lo perseguían </w:t>
      </w:r>
      <w:r w:rsidRPr="00644916">
        <w:rPr>
          <w:rFonts w:ascii="Arial" w:hAnsi="Arial" w:cs="Arial"/>
          <w:sz w:val="24"/>
          <w:szCs w:val="24"/>
        </w:rPr>
        <w:t>estaban más cerca.</w:t>
      </w:r>
      <w:commentRangeEnd w:id="2"/>
      <w:r w:rsidR="0042242C">
        <w:rPr>
          <w:rStyle w:val="Refdecomentario"/>
        </w:rPr>
        <w:commentReference w:id="2"/>
      </w:r>
      <w:commentRangeEnd w:id="3"/>
      <w:r w:rsidR="0042242C">
        <w:rPr>
          <w:rStyle w:val="Refdecomentario"/>
        </w:rPr>
        <w:commentReference w:id="3"/>
      </w:r>
      <w:commentRangeEnd w:id="8"/>
      <w:r w:rsidR="00CE01E5">
        <w:rPr>
          <w:rStyle w:val="Refdecomentario"/>
        </w:rPr>
        <w:commentReference w:id="8"/>
      </w:r>
      <w:commentRangeEnd w:id="9"/>
      <w:r w:rsidR="00CE01E5">
        <w:rPr>
          <w:rStyle w:val="Refdecomentario"/>
        </w:rPr>
        <w:commentReference w:id="9"/>
      </w:r>
    </w:p>
    <w:p w14:paraId="7784C5F9" w14:textId="77777777" w:rsidR="002435B9" w:rsidRPr="00644916" w:rsidRDefault="002435B9" w:rsidP="00644916">
      <w:pPr>
        <w:jc w:val="both"/>
        <w:rPr>
          <w:rFonts w:ascii="Arial" w:hAnsi="Arial" w:cs="Arial"/>
          <w:sz w:val="24"/>
          <w:szCs w:val="24"/>
        </w:rPr>
      </w:pPr>
      <w:r w:rsidRPr="00644916">
        <w:rPr>
          <w:rFonts w:ascii="Arial" w:hAnsi="Arial" w:cs="Arial"/>
          <w:sz w:val="24"/>
          <w:szCs w:val="24"/>
        </w:rPr>
        <w:t>Al final, lo atraparon. Lo acostaron en una piedra fría. Quería gritar, quería despertar, quería volver al hospital.</w:t>
      </w:r>
    </w:p>
    <w:p w14:paraId="6CB857C2" w14:textId="06973193" w:rsidR="002B4514" w:rsidRPr="00644916" w:rsidRDefault="002435B9" w:rsidP="00644916">
      <w:pPr>
        <w:jc w:val="both"/>
        <w:rPr>
          <w:rFonts w:ascii="Arial" w:hAnsi="Arial" w:cs="Arial"/>
          <w:sz w:val="24"/>
          <w:szCs w:val="24"/>
        </w:rPr>
      </w:pPr>
      <w:commentRangeStart w:id="10"/>
      <w:commentRangeStart w:id="11"/>
      <w:r w:rsidRPr="00644916">
        <w:rPr>
          <w:rFonts w:ascii="Arial" w:hAnsi="Arial" w:cs="Arial"/>
          <w:sz w:val="24"/>
          <w:szCs w:val="24"/>
        </w:rPr>
        <w:t xml:space="preserve">Pero entonces se dio cuenta de algo que lo </w:t>
      </w:r>
      <w:r w:rsidR="00635BDE" w:rsidRPr="00644916">
        <w:rPr>
          <w:rFonts w:ascii="Arial" w:hAnsi="Arial" w:cs="Arial"/>
          <w:sz w:val="24"/>
          <w:szCs w:val="24"/>
        </w:rPr>
        <w:t>asusto mucho</w:t>
      </w:r>
      <w:r w:rsidRPr="00644916">
        <w:rPr>
          <w:rFonts w:ascii="Arial" w:hAnsi="Arial" w:cs="Arial"/>
          <w:sz w:val="24"/>
          <w:szCs w:val="24"/>
        </w:rPr>
        <w:t xml:space="preserve">: el hospital nunca fue </w:t>
      </w:r>
      <w:r w:rsidR="004D13E4" w:rsidRPr="00644916">
        <w:rPr>
          <w:rFonts w:ascii="Arial" w:hAnsi="Arial" w:cs="Arial"/>
          <w:sz w:val="24"/>
          <w:szCs w:val="24"/>
        </w:rPr>
        <w:t>real, la</w:t>
      </w:r>
      <w:r w:rsidRPr="00644916">
        <w:rPr>
          <w:rFonts w:ascii="Arial" w:hAnsi="Arial" w:cs="Arial"/>
          <w:sz w:val="24"/>
          <w:szCs w:val="24"/>
        </w:rPr>
        <w:t xml:space="preserve"> moto, la ciudad</w:t>
      </w:r>
      <w:r w:rsidR="00A72763" w:rsidRPr="00644916">
        <w:rPr>
          <w:rFonts w:ascii="Arial" w:hAnsi="Arial" w:cs="Arial"/>
          <w:sz w:val="24"/>
          <w:szCs w:val="24"/>
        </w:rPr>
        <w:t>, los edificios</w:t>
      </w:r>
      <w:commentRangeStart w:id="12"/>
      <w:commentRangeStart w:id="13"/>
      <w:r w:rsidRPr="00644916">
        <w:rPr>
          <w:rFonts w:ascii="Arial" w:hAnsi="Arial" w:cs="Arial"/>
          <w:sz w:val="24"/>
          <w:szCs w:val="24"/>
        </w:rPr>
        <w:t>... todo eso había sido solo un sueño</w:t>
      </w:r>
      <w:r w:rsidR="00A72763" w:rsidRPr="00644916">
        <w:rPr>
          <w:rFonts w:ascii="Arial" w:hAnsi="Arial" w:cs="Arial"/>
          <w:sz w:val="24"/>
          <w:szCs w:val="24"/>
        </w:rPr>
        <w:t xml:space="preserve"> porque e</w:t>
      </w:r>
      <w:r w:rsidRPr="00644916">
        <w:rPr>
          <w:rFonts w:ascii="Arial" w:hAnsi="Arial" w:cs="Arial"/>
          <w:sz w:val="24"/>
          <w:szCs w:val="24"/>
        </w:rPr>
        <w:t>ste lugar oscuro y frío era su verdadera vida.</w:t>
      </w:r>
    </w:p>
    <w:commentRangeEnd w:id="10"/>
    <w:p w14:paraId="495A8D6C" w14:textId="77777777" w:rsidR="00E32BE3" w:rsidRPr="00644916" w:rsidRDefault="00CB193B" w:rsidP="00644916">
      <w:pPr>
        <w:jc w:val="both"/>
        <w:rPr>
          <w:rFonts w:ascii="Arial" w:hAnsi="Arial" w:cs="Arial"/>
          <w:sz w:val="24"/>
          <w:szCs w:val="24"/>
        </w:rPr>
      </w:pPr>
      <w:r>
        <w:rPr>
          <w:rStyle w:val="Refdecomentario"/>
        </w:rPr>
        <w:commentReference w:id="10"/>
      </w:r>
      <w:commentRangeEnd w:id="11"/>
      <w:r>
        <w:rPr>
          <w:rStyle w:val="Refdecomentario"/>
        </w:rPr>
        <w:commentReference w:id="11"/>
      </w:r>
      <w:commentRangeEnd w:id="12"/>
      <w:r w:rsidR="00FF76F9">
        <w:rPr>
          <w:rStyle w:val="Refdecomentario"/>
        </w:rPr>
        <w:commentReference w:id="12"/>
      </w:r>
      <w:commentRangeEnd w:id="13"/>
      <w:r w:rsidR="00FF76F9">
        <w:rPr>
          <w:rStyle w:val="Refdecomentario"/>
        </w:rPr>
        <w:commentReference w:id="13"/>
      </w:r>
    </w:p>
    <w:p w14:paraId="13A8B9B1" w14:textId="69F9795B" w:rsidR="002B4514" w:rsidRDefault="002B4514" w:rsidP="00644916">
      <w:pPr>
        <w:jc w:val="both"/>
        <w:rPr>
          <w:rFonts w:ascii="Arial" w:hAnsi="Arial" w:cs="Arial"/>
          <w:sz w:val="24"/>
          <w:szCs w:val="24"/>
        </w:rPr>
      </w:pPr>
    </w:p>
    <w:p w14:paraId="22B18CE0" w14:textId="4A89DFBA" w:rsidR="00D60DB7" w:rsidRDefault="000252BC" w:rsidP="00644916">
      <w:pPr>
        <w:jc w:val="both"/>
        <w:rPr>
          <w:rFonts w:ascii="Arial" w:hAnsi="Arial" w:cs="Arial"/>
          <w:sz w:val="24"/>
          <w:szCs w:val="24"/>
        </w:rPr>
      </w:pPr>
      <w:hyperlink r:id="rId11" w:history="1">
        <w:r w:rsidR="004C5522" w:rsidRPr="00E270D9">
          <w:rPr>
            <w:rStyle w:val="Hipervnculo"/>
            <w:rFonts w:ascii="Arial" w:hAnsi="Arial" w:cs="Arial"/>
            <w:sz w:val="24"/>
            <w:szCs w:val="24"/>
          </w:rPr>
          <w:t>https://drive.google.com/file/d/1NyDiTutTkpA6PU6by6cp657p8QKWxzku/view?usp=drive_link</w:t>
        </w:r>
      </w:hyperlink>
    </w:p>
    <w:p w14:paraId="4C92F717" w14:textId="3D1E0180" w:rsidR="00ED3B39" w:rsidRDefault="00ED3B39" w:rsidP="00644916">
      <w:pPr>
        <w:jc w:val="both"/>
        <w:rPr>
          <w:rFonts w:ascii="Arial" w:hAnsi="Arial" w:cs="Arial"/>
          <w:sz w:val="24"/>
          <w:szCs w:val="24"/>
        </w:rPr>
      </w:pPr>
    </w:p>
    <w:p w14:paraId="432C64AA" w14:textId="147F73EA" w:rsidR="00ED3B39" w:rsidRPr="00644916" w:rsidRDefault="00ED3B39" w:rsidP="00644916">
      <w:pPr>
        <w:jc w:val="both"/>
        <w:rPr>
          <w:rFonts w:ascii="Arial" w:hAnsi="Arial" w:cs="Arial"/>
          <w:sz w:val="24"/>
          <w:szCs w:val="24"/>
        </w:rPr>
      </w:pPr>
      <w:r w:rsidRPr="00033002">
        <w:rPr>
          <w:rFonts w:ascii="Arial" w:hAnsi="Arial" w:cs="Arial"/>
          <w:b/>
          <w:bCs/>
          <w:sz w:val="24"/>
          <w:szCs w:val="24"/>
        </w:rPr>
        <w:t>Las diferencias</w:t>
      </w:r>
      <w:r>
        <w:rPr>
          <w:rFonts w:ascii="Arial" w:hAnsi="Arial" w:cs="Arial"/>
          <w:sz w:val="24"/>
          <w:szCs w:val="24"/>
        </w:rPr>
        <w:t xml:space="preserve"> que yo encontré fue que en el relato escrito use </w:t>
      </w:r>
      <w:r w:rsidR="00D60DB7"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detalles como la moto, el hospital, su brazo vendado, me acorde de nombres, la señora, el </w:t>
      </w:r>
      <w:r w:rsidR="00816DD6">
        <w:rPr>
          <w:rFonts w:ascii="Arial" w:hAnsi="Arial" w:cs="Arial"/>
          <w:sz w:val="24"/>
          <w:szCs w:val="24"/>
        </w:rPr>
        <w:t>doctor, lugares</w:t>
      </w:r>
      <w:r>
        <w:rPr>
          <w:rFonts w:ascii="Arial" w:hAnsi="Arial" w:cs="Arial"/>
          <w:sz w:val="24"/>
          <w:szCs w:val="24"/>
        </w:rPr>
        <w:t xml:space="preserve"> como selva, ciudad</w:t>
      </w:r>
      <w:r w:rsidR="00033002">
        <w:rPr>
          <w:rFonts w:ascii="Arial" w:hAnsi="Arial" w:cs="Arial"/>
          <w:sz w:val="24"/>
          <w:szCs w:val="24"/>
        </w:rPr>
        <w:t xml:space="preserve"> y olores (como a tierra mojada)</w:t>
      </w:r>
      <w:r>
        <w:rPr>
          <w:rFonts w:ascii="Arial" w:hAnsi="Arial" w:cs="Arial"/>
          <w:sz w:val="24"/>
          <w:szCs w:val="24"/>
        </w:rPr>
        <w:t xml:space="preserve"> pero en el relato oral principalmente por los nervios sigo omitiendo detalles</w:t>
      </w:r>
      <w:r w:rsidR="00033002">
        <w:rPr>
          <w:rFonts w:ascii="Arial" w:hAnsi="Arial" w:cs="Arial"/>
          <w:sz w:val="24"/>
          <w:szCs w:val="24"/>
        </w:rPr>
        <w:t xml:space="preserve"> y pierdo la </w:t>
      </w:r>
      <w:r w:rsidR="00D60DB7">
        <w:rPr>
          <w:rFonts w:ascii="Arial" w:hAnsi="Arial" w:cs="Arial"/>
          <w:sz w:val="24"/>
          <w:szCs w:val="24"/>
        </w:rPr>
        <w:t>concentración</w:t>
      </w:r>
      <w:r>
        <w:rPr>
          <w:rFonts w:ascii="Arial" w:hAnsi="Arial" w:cs="Arial"/>
          <w:sz w:val="24"/>
          <w:szCs w:val="24"/>
        </w:rPr>
        <w:t xml:space="preserve"> también por el tiempo que nos dan para relatarlo.</w:t>
      </w:r>
    </w:p>
    <w:sectPr w:rsidR="00ED3B39" w:rsidRPr="00644916" w:rsidSect="000252BC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raceli perez" w:date="2026-01-30T20:34:00Z" w:initials="Ap">
    <w:p w14:paraId="4E45A250" w14:textId="77777777" w:rsidR="0042242C" w:rsidRDefault="0042242C">
      <w:pPr>
        <w:pStyle w:val="Textocomentario"/>
      </w:pPr>
      <w:r>
        <w:rPr>
          <w:rStyle w:val="Refdecomentario"/>
        </w:rPr>
        <w:annotationRef/>
      </w:r>
      <w:r>
        <w:t>Introducción</w:t>
      </w:r>
    </w:p>
    <w:p w14:paraId="314FFF6E" w14:textId="6DB8313B" w:rsidR="0042242C" w:rsidRDefault="0042242C">
      <w:pPr>
        <w:pStyle w:val="Textocomentario"/>
      </w:pPr>
    </w:p>
  </w:comment>
  <w:comment w:id="1" w:author="Araceli perez" w:date="2026-01-30T20:35:00Z" w:initials="Ap">
    <w:p w14:paraId="6070B6E5" w14:textId="5F25553E" w:rsidR="0042242C" w:rsidRDefault="0042242C">
      <w:pPr>
        <w:pStyle w:val="Textocomentario"/>
      </w:pPr>
      <w:r>
        <w:rPr>
          <w:rStyle w:val="Refdecomentario"/>
        </w:rPr>
        <w:annotationRef/>
      </w:r>
    </w:p>
  </w:comment>
  <w:comment w:id="4" w:author="Araceli perez" w:date="2026-01-30T20:38:00Z" w:initials="Ap">
    <w:p w14:paraId="4E2BA40B" w14:textId="65458F88" w:rsidR="00F13EC2" w:rsidRDefault="00F13EC2">
      <w:pPr>
        <w:pStyle w:val="Textocomentario"/>
      </w:pPr>
      <w:r>
        <w:rPr>
          <w:rStyle w:val="Refdecomentario"/>
        </w:rPr>
        <w:annotationRef/>
      </w:r>
      <w:r>
        <w:t>pistas</w:t>
      </w:r>
    </w:p>
  </w:comment>
  <w:comment w:id="5" w:author="Araceli perez" w:date="2026-01-30T20:38:00Z" w:initials="Ap">
    <w:p w14:paraId="38A0318B" w14:textId="749972DE" w:rsidR="00F13EC2" w:rsidRDefault="00F13EC2">
      <w:pPr>
        <w:pStyle w:val="Textocomentario"/>
      </w:pPr>
      <w:r>
        <w:rPr>
          <w:rStyle w:val="Refdecomentario"/>
        </w:rPr>
        <w:annotationRef/>
      </w:r>
    </w:p>
  </w:comment>
  <w:comment w:id="6" w:author="Araceli perez" w:date="2026-01-30T20:39:00Z" w:initials="Ap">
    <w:p w14:paraId="112BF990" w14:textId="643150E3" w:rsidR="00483EA2" w:rsidRDefault="00483EA2">
      <w:pPr>
        <w:pStyle w:val="Textocomentario"/>
      </w:pPr>
      <w:r>
        <w:rPr>
          <w:rStyle w:val="Refdecomentario"/>
        </w:rPr>
        <w:annotationRef/>
      </w:r>
      <w:r>
        <w:t>Pistas</w:t>
      </w:r>
    </w:p>
  </w:comment>
  <w:comment w:id="7" w:author="Araceli perez" w:date="2026-01-30T20:39:00Z" w:initials="Ap">
    <w:p w14:paraId="52F8EE27" w14:textId="32D53844" w:rsidR="00483EA2" w:rsidRDefault="00483EA2">
      <w:pPr>
        <w:pStyle w:val="Textocomentario"/>
      </w:pPr>
      <w:r>
        <w:rPr>
          <w:rStyle w:val="Refdecomentario"/>
        </w:rPr>
        <w:annotationRef/>
      </w:r>
    </w:p>
  </w:comment>
  <w:comment w:id="2" w:author="Araceli perez" w:date="2026-01-30T20:35:00Z" w:initials="Ap">
    <w:p w14:paraId="36441480" w14:textId="115FADC2" w:rsidR="0042242C" w:rsidRDefault="0042242C">
      <w:pPr>
        <w:pStyle w:val="Textocomentario"/>
      </w:pPr>
      <w:r>
        <w:rPr>
          <w:rStyle w:val="Refdecomentario"/>
        </w:rPr>
        <w:annotationRef/>
      </w:r>
      <w:r>
        <w:t>Desarrollo</w:t>
      </w:r>
    </w:p>
  </w:comment>
  <w:comment w:id="3" w:author="Araceli perez" w:date="2026-01-30T20:35:00Z" w:initials="Ap">
    <w:p w14:paraId="66ECF59C" w14:textId="77777777" w:rsidR="0042242C" w:rsidRDefault="0042242C">
      <w:pPr>
        <w:pStyle w:val="Textocomentario"/>
      </w:pPr>
      <w:r>
        <w:rPr>
          <w:rStyle w:val="Refdecomentario"/>
        </w:rPr>
        <w:annotationRef/>
      </w:r>
    </w:p>
    <w:p w14:paraId="1E99B06A" w14:textId="00EEDEFB" w:rsidR="0042242C" w:rsidRDefault="0042242C">
      <w:pPr>
        <w:pStyle w:val="Textocomentario"/>
      </w:pPr>
    </w:p>
  </w:comment>
  <w:comment w:id="8" w:author="Araceli perez" w:date="2026-01-30T20:40:00Z" w:initials="Ap">
    <w:p w14:paraId="63F7278A" w14:textId="0B82F652" w:rsidR="00CE01E5" w:rsidRDefault="00CE01E5">
      <w:pPr>
        <w:pStyle w:val="Textocomentario"/>
      </w:pPr>
      <w:r>
        <w:rPr>
          <w:rStyle w:val="Refdecomentario"/>
        </w:rPr>
        <w:annotationRef/>
      </w:r>
      <w:r>
        <w:t>Pistas</w:t>
      </w:r>
    </w:p>
  </w:comment>
  <w:comment w:id="9" w:author="Araceli perez" w:date="2026-01-30T20:41:00Z" w:initials="Ap">
    <w:p w14:paraId="3A305832" w14:textId="6BB436AD" w:rsidR="00CE01E5" w:rsidRDefault="00CE01E5">
      <w:pPr>
        <w:pStyle w:val="Textocomentario"/>
      </w:pPr>
      <w:r>
        <w:rPr>
          <w:rStyle w:val="Refdecomentario"/>
        </w:rPr>
        <w:annotationRef/>
      </w:r>
    </w:p>
  </w:comment>
  <w:comment w:id="10" w:author="Araceli perez" w:date="2026-01-30T20:25:00Z" w:initials="Ap">
    <w:p w14:paraId="3B54F07B" w14:textId="77777777" w:rsidR="00CB193B" w:rsidRDefault="00CB193B">
      <w:pPr>
        <w:pStyle w:val="Textocomentario"/>
      </w:pPr>
      <w:r>
        <w:rPr>
          <w:rStyle w:val="Refdecomentario"/>
        </w:rPr>
        <w:annotationRef/>
      </w:r>
      <w:r>
        <w:t>Conclusion</w:t>
      </w:r>
    </w:p>
    <w:p w14:paraId="176C58D0" w14:textId="228AA126" w:rsidR="00CB193B" w:rsidRDefault="00CB193B">
      <w:pPr>
        <w:pStyle w:val="Textocomentario"/>
      </w:pPr>
    </w:p>
  </w:comment>
  <w:comment w:id="11" w:author="Araceli perez" w:date="2026-01-30T20:25:00Z" w:initials="Ap">
    <w:p w14:paraId="449A6D52" w14:textId="7360C1A5" w:rsidR="00CB193B" w:rsidRDefault="00CB193B">
      <w:pPr>
        <w:pStyle w:val="Textocomentario"/>
      </w:pPr>
      <w:r>
        <w:rPr>
          <w:rStyle w:val="Refdecomentario"/>
        </w:rPr>
        <w:annotationRef/>
      </w:r>
    </w:p>
  </w:comment>
  <w:comment w:id="12" w:author="Araceli perez" w:date="2026-01-30T20:41:00Z" w:initials="Ap">
    <w:p w14:paraId="0FE10429" w14:textId="56CFA02F" w:rsidR="00FF76F9" w:rsidRDefault="00FF76F9">
      <w:pPr>
        <w:pStyle w:val="Textocomentario"/>
      </w:pPr>
      <w:r>
        <w:rPr>
          <w:rStyle w:val="Refdecomentario"/>
        </w:rPr>
        <w:annotationRef/>
      </w:r>
      <w:r>
        <w:t>Elementos de asombro</w:t>
      </w:r>
    </w:p>
  </w:comment>
  <w:comment w:id="13" w:author="Araceli perez" w:date="2026-01-30T20:42:00Z" w:initials="Ap">
    <w:p w14:paraId="76411AA4" w14:textId="3AA7FF90" w:rsidR="00FF76F9" w:rsidRDefault="00FF76F9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4FFF6E" w15:done="0"/>
  <w15:commentEx w15:paraId="6070B6E5" w15:paraIdParent="314FFF6E" w15:done="0"/>
  <w15:commentEx w15:paraId="4E2BA40B" w15:done="0"/>
  <w15:commentEx w15:paraId="38A0318B" w15:paraIdParent="4E2BA40B" w15:done="0"/>
  <w15:commentEx w15:paraId="112BF990" w15:done="0"/>
  <w15:commentEx w15:paraId="52F8EE27" w15:paraIdParent="112BF990" w15:done="0"/>
  <w15:commentEx w15:paraId="36441480" w15:done="0"/>
  <w15:commentEx w15:paraId="1E99B06A" w15:paraIdParent="36441480" w15:done="0"/>
  <w15:commentEx w15:paraId="63F7278A" w15:done="0"/>
  <w15:commentEx w15:paraId="3A305832" w15:paraIdParent="63F7278A" w15:done="0"/>
  <w15:commentEx w15:paraId="176C58D0" w15:done="0"/>
  <w15:commentEx w15:paraId="449A6D52" w15:paraIdParent="176C58D0" w15:done="0"/>
  <w15:commentEx w15:paraId="0FE10429" w15:done="0"/>
  <w15:commentEx w15:paraId="76411AA4" w15:paraIdParent="0FE104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79449" w16cex:dateUtc="2026-01-31T02:34:00Z"/>
  <w16cex:commentExtensible w16cex:durableId="2D279478" w16cex:dateUtc="2026-01-31T02:35:00Z"/>
  <w16cex:commentExtensible w16cex:durableId="2D27954B" w16cex:dateUtc="2026-01-31T02:38:00Z"/>
  <w16cex:commentExtensible w16cex:durableId="2D279554" w16cex:dateUtc="2026-01-31T02:38:00Z"/>
  <w16cex:commentExtensible w16cex:durableId="2D279582" w16cex:dateUtc="2026-01-31T02:39:00Z"/>
  <w16cex:commentExtensible w16cex:durableId="2D279593" w16cex:dateUtc="2026-01-31T02:39:00Z"/>
  <w16cex:commentExtensible w16cex:durableId="2D279488" w16cex:dateUtc="2026-01-31T02:35:00Z"/>
  <w16cex:commentExtensible w16cex:durableId="2D27948F" w16cex:dateUtc="2026-01-31T02:35:00Z"/>
  <w16cex:commentExtensible w16cex:durableId="2D2795CA" w16cex:dateUtc="2026-01-31T02:40:00Z"/>
  <w16cex:commentExtensible w16cex:durableId="2D2795E0" w16cex:dateUtc="2026-01-31T02:41:00Z"/>
  <w16cex:commentExtensible w16cex:durableId="2D27922D" w16cex:dateUtc="2026-01-31T02:25:00Z"/>
  <w16cex:commentExtensible w16cex:durableId="2D279241" w16cex:dateUtc="2026-01-31T02:25:00Z"/>
  <w16cex:commentExtensible w16cex:durableId="2D279616" w16cex:dateUtc="2026-01-31T02:41:00Z"/>
  <w16cex:commentExtensible w16cex:durableId="2D279629" w16cex:dateUtc="2026-01-31T0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4FFF6E" w16cid:durableId="2D279449"/>
  <w16cid:commentId w16cid:paraId="6070B6E5" w16cid:durableId="2D279478"/>
  <w16cid:commentId w16cid:paraId="4E2BA40B" w16cid:durableId="2D27954B"/>
  <w16cid:commentId w16cid:paraId="38A0318B" w16cid:durableId="2D279554"/>
  <w16cid:commentId w16cid:paraId="112BF990" w16cid:durableId="2D279582"/>
  <w16cid:commentId w16cid:paraId="52F8EE27" w16cid:durableId="2D279593"/>
  <w16cid:commentId w16cid:paraId="36441480" w16cid:durableId="2D279488"/>
  <w16cid:commentId w16cid:paraId="1E99B06A" w16cid:durableId="2D27948F"/>
  <w16cid:commentId w16cid:paraId="63F7278A" w16cid:durableId="2D2795CA"/>
  <w16cid:commentId w16cid:paraId="3A305832" w16cid:durableId="2D2795E0"/>
  <w16cid:commentId w16cid:paraId="176C58D0" w16cid:durableId="2D27922D"/>
  <w16cid:commentId w16cid:paraId="449A6D52" w16cid:durableId="2D279241"/>
  <w16cid:commentId w16cid:paraId="0FE10429" w16cid:durableId="2D279616"/>
  <w16cid:commentId w16cid:paraId="76411AA4" w16cid:durableId="2D2796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aceli perez">
    <w15:presenceInfo w15:providerId="Windows Live" w15:userId="53f54bdbe553b3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27"/>
    <w:rsid w:val="000252BC"/>
    <w:rsid w:val="00033002"/>
    <w:rsid w:val="00080820"/>
    <w:rsid w:val="000E2AE2"/>
    <w:rsid w:val="000F7E7F"/>
    <w:rsid w:val="00160019"/>
    <w:rsid w:val="001B196C"/>
    <w:rsid w:val="001D1E08"/>
    <w:rsid w:val="001D2B25"/>
    <w:rsid w:val="001E4772"/>
    <w:rsid w:val="00202370"/>
    <w:rsid w:val="002435B9"/>
    <w:rsid w:val="0024683A"/>
    <w:rsid w:val="002716DB"/>
    <w:rsid w:val="002B4514"/>
    <w:rsid w:val="002F09E7"/>
    <w:rsid w:val="003144EE"/>
    <w:rsid w:val="003677E3"/>
    <w:rsid w:val="00374349"/>
    <w:rsid w:val="003C7AE5"/>
    <w:rsid w:val="003F363F"/>
    <w:rsid w:val="0042242C"/>
    <w:rsid w:val="00426AE8"/>
    <w:rsid w:val="00483EA2"/>
    <w:rsid w:val="004C5522"/>
    <w:rsid w:val="004D13E4"/>
    <w:rsid w:val="004E4B96"/>
    <w:rsid w:val="00555A86"/>
    <w:rsid w:val="00635BDE"/>
    <w:rsid w:val="00644916"/>
    <w:rsid w:val="00647402"/>
    <w:rsid w:val="006A008E"/>
    <w:rsid w:val="00786FF2"/>
    <w:rsid w:val="007E3464"/>
    <w:rsid w:val="00816DD6"/>
    <w:rsid w:val="00820F5F"/>
    <w:rsid w:val="008264E7"/>
    <w:rsid w:val="008B1CB4"/>
    <w:rsid w:val="008D57B2"/>
    <w:rsid w:val="008F42F7"/>
    <w:rsid w:val="008F6B87"/>
    <w:rsid w:val="00900F28"/>
    <w:rsid w:val="0090569D"/>
    <w:rsid w:val="00A72763"/>
    <w:rsid w:val="00AC5283"/>
    <w:rsid w:val="00AF1665"/>
    <w:rsid w:val="00B6586A"/>
    <w:rsid w:val="00B8434A"/>
    <w:rsid w:val="00BF4EAE"/>
    <w:rsid w:val="00C4119B"/>
    <w:rsid w:val="00C62C27"/>
    <w:rsid w:val="00C8263B"/>
    <w:rsid w:val="00CB193B"/>
    <w:rsid w:val="00CE01E5"/>
    <w:rsid w:val="00D21838"/>
    <w:rsid w:val="00D60DB7"/>
    <w:rsid w:val="00DA6165"/>
    <w:rsid w:val="00E32BE3"/>
    <w:rsid w:val="00E64229"/>
    <w:rsid w:val="00E8080E"/>
    <w:rsid w:val="00EA0AE9"/>
    <w:rsid w:val="00EC6601"/>
    <w:rsid w:val="00ED3B39"/>
    <w:rsid w:val="00F02B89"/>
    <w:rsid w:val="00F13EC2"/>
    <w:rsid w:val="00F451DC"/>
    <w:rsid w:val="00F541B4"/>
    <w:rsid w:val="00FF12EC"/>
    <w:rsid w:val="00F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27C3"/>
  <w15:chartTrackingRefBased/>
  <w15:docId w15:val="{25CAA078-1911-4A3E-BA4D-E6BE0CD5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2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8D57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D57B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D57B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57B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57B2"/>
    <w:rPr>
      <w:b/>
      <w:bCs/>
      <w:sz w:val="20"/>
      <w:szCs w:val="20"/>
      <w:lang w:val="es-MX"/>
    </w:rPr>
  </w:style>
  <w:style w:type="character" w:styleId="Hipervnculo">
    <w:name w:val="Hyperlink"/>
    <w:basedOn w:val="Fuentedeprrafopredeter"/>
    <w:uiPriority w:val="99"/>
    <w:unhideWhenUsed/>
    <w:rsid w:val="004C55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5522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0252BC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52B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NyDiTutTkpA6PU6by6cp657p8QKWxzku/view?usp=drive_link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4A6A2A3C704DD8941CD28791102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C53D0-5BC2-4CE1-A206-D727A06ABE6E}"/>
      </w:docPartPr>
      <w:docPartBody>
        <w:p w:rsidR="00000000" w:rsidRDefault="00882296" w:rsidP="00882296">
          <w:pPr>
            <w:pStyle w:val="124A6A2A3C704DD8941CD28791102E9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217224BC9A847339F04A56A15024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2E2F6-2299-4B0F-8639-F00510661718}"/>
      </w:docPartPr>
      <w:docPartBody>
        <w:p w:rsidR="00000000" w:rsidRDefault="00882296" w:rsidP="00882296">
          <w:pPr>
            <w:pStyle w:val="5217224BC9A847339F04A56A150247C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96"/>
    <w:rsid w:val="00821C8A"/>
    <w:rsid w:val="0088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4A6A2A3C704DD8941CD28791102E9E">
    <w:name w:val="124A6A2A3C704DD8941CD28791102E9E"/>
    <w:rsid w:val="00882296"/>
  </w:style>
  <w:style w:type="paragraph" w:customStyle="1" w:styleId="5217224BC9A847339F04A56A150247C6">
    <w:name w:val="5217224BC9A847339F04A56A150247C6"/>
    <w:rsid w:val="008822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E0C7-6F3E-447B-92C4-7C885DAA8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integradora 5. El relato</dc:title>
  <dc:subject>PREPA EN LINEA-SEP</dc:subject>
  <dc:creator>Araceli perez</dc:creator>
  <cp:keywords/>
  <dc:description/>
  <cp:lastModifiedBy>Araceli perez</cp:lastModifiedBy>
  <cp:revision>9</cp:revision>
  <dcterms:created xsi:type="dcterms:W3CDTF">2026-01-31T02:51:00Z</dcterms:created>
  <dcterms:modified xsi:type="dcterms:W3CDTF">2026-02-01T01:18:00Z</dcterms:modified>
</cp:coreProperties>
</file>