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EPÚBLICA BOLIVARIANA DE VENEZUELA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MINISTERIO DEL PODER POPULAR PARA LA EDUCACIÓN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UNIDAD EDUCATIVA COLEGIO “BATALLA DE LA VICTORIA”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ALTAGRACIA DE ORITUCO – ESTADO GUÁRICO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PLANTEL PD00801209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RIF N° J-31007627-8</w:t>
      </w: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CONSTANCIA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     Quien suscribe, Msc.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Magdalena Torres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directora de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Unidad Educativa Colegio Batalla de La Victoria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funciona en Altagracia de Orituco, Estado Guárico, hace constar por medio de la presente,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estudiante: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MARÍA ALEJANDRA CARRASQUEL YNFANTE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titular de la Cédula de Identidad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33932391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encuentra cursando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Cuarto año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Educación Media General en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Año Escolar 2025-2026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     Constancia que se expide a solicitud de la parte interesada, en Altagracia de Orituco, a 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 días del mes de agosto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Msc. Magdalena Torres de Herrera.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C.I. 8.417.321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Directora.</w:t>
      </w:r>
    </w:p>
    <w:sectPr>
      <w:pgSz w:w="12240" w:h="15840" w:orient="portrait"/>
      <w:pgMar w:top="1440" w:right="1440" w:bottom="1440" w:left="1440" w:header="708" w:footer="708" w:gutter="0"/>
      <w:pgNumType w:start="1" w:fmt="decimal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1" w15:tentative="1">
      <w:start w:val="1"/>
      <w:numFmt w:val="lowerLetter"/>
      <w:lvlText w:val="%2."/>
      <w:lvlJc w:val="start"/>
      <w:pPr>
        <w:ind w:left="14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2" w15:tentative="1">
      <w:start w:val="1"/>
      <w:numFmt w:val="lowerRoman"/>
      <w:lvlText w:val="%3."/>
      <w:lvlJc w:val="start"/>
      <w:pPr>
        <w:ind w:left="21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3" w15:tentative="1">
      <w:start w:val="1"/>
      <w:numFmt w:val="decimal"/>
      <w:lvlText w:val="%4."/>
      <w:lvlJc w:val="start"/>
      <w:pPr>
        <w:ind w:left="28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4" w15:tentative="1">
      <w:start w:val="1"/>
      <w:numFmt w:val="lowerLetter"/>
      <w:lvlText w:val="%5."/>
      <w:lvlJc w:val="start"/>
      <w:pPr>
        <w:ind w:left="360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5" w15:tentative="1">
      <w:start w:val="1"/>
      <w:numFmt w:val="lowerRoman"/>
      <w:lvlText w:val="%6."/>
      <w:lvlJc w:val="start"/>
      <w:pPr>
        <w:ind w:left="43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6" w15:tentative="1">
      <w:start w:val="1"/>
      <w:numFmt w:val="decimal"/>
      <w:lvlText w:val="%7."/>
      <w:lvlJc w:val="start"/>
      <w:pPr>
        <w:ind w:left="50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7" w15:tentative="1">
      <w:start w:val="1"/>
      <w:numFmt w:val="lowerLetter"/>
      <w:lvlText w:val="%8."/>
      <w:lvlJc w:val="start"/>
      <w:pPr>
        <w:ind w:left="57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8" w15:tentative="1">
      <w:start w:val="1"/>
      <w:numFmt w:val="lowerRoman"/>
      <w:lvlText w:val="%9."/>
      <w:lvlJc w:val="start"/>
      <w:pPr>
        <w:ind w:left="64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1" w15:tentative="1">
      <w:start w:val="1"/>
      <w:numFmt w:val="bullet"/>
      <w:lvlText w:val="•"/>
      <w:lvlJc w:val="start"/>
      <w:pPr>
        <w:ind w:left="14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2" w15:tentative="1">
      <w:start w:val="1"/>
      <w:numFmt w:val="bullet"/>
      <w:lvlText w:val="•"/>
      <w:lvlJc w:val="start"/>
      <w:pPr>
        <w:ind w:left="21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3" w15:tentative="1">
      <w:start w:val="1"/>
      <w:numFmt w:val="bullet"/>
      <w:lvlText w:val="•"/>
      <w:lvlJc w:val="start"/>
      <w:pPr>
        <w:ind w:left="28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4" w15:tentative="1">
      <w:start w:val="1"/>
      <w:numFmt w:val="bullet"/>
      <w:lvlText w:val="•"/>
      <w:lvlJc w:val="start"/>
      <w:pPr>
        <w:ind w:left="360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5" w15:tentative="1">
      <w:start w:val="1"/>
      <w:numFmt w:val="bullet"/>
      <w:lvlText w:val="•"/>
      <w:lvlJc w:val="start"/>
      <w:pPr>
        <w:ind w:left="43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6" w15:tentative="1">
      <w:start w:val="1"/>
      <w:numFmt w:val="bullet"/>
      <w:lvlText w:val="•"/>
      <w:lvlJc w:val="start"/>
      <w:pPr>
        <w:ind w:left="50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7" w15:tentative="1">
      <w:start w:val="1"/>
      <w:numFmt w:val="bullet"/>
      <w:lvlText w:val="•"/>
      <w:lvlJc w:val="start"/>
      <w:pPr>
        <w:ind w:left="57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8" w15:tentative="1">
      <w:start w:val="1"/>
      <w:numFmt w:val="bullet"/>
      <w:lvlText w:val="•"/>
      <w:lvlJc w:val="start"/>
      <w:pPr>
        <w:ind w:left="64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240" w:before="0"/>
      </w:pPr>
    </w:pPrDefault>
  </w:docDefaults>
  <w:style w:type="paragraph" w:styleId="Title">
    <w:name w:val="Title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7"/>
      <w:szCs w:val="37"/>
    </w:rPr>
  </w:style>
  <w:style w:type="paragraph" w:styleId="Heading1">
    <w:name w:val="Heading 1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0000F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2026-08-28T03:42:43.408Z</dcterms:created>
  <dcterms:modified xsi:type="dcterms:W3CDTF">2026-08-28T03:42:43.408Z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itle">
    <vt:lpwstr/>
  </property>
  <property fmtid="{D5CDD505-2E9C-101B-9397-08002B2CF9AE}" pid="3" name="includeHeader">
    <vt:lpwstr>false</vt:lpwstr>
  </property>
  <property fmtid="{D5CDD505-2E9C-101B-9397-08002B2CF9AE}" pid="4" name="includeFooter">
    <vt:lpwstr>false</vt:lpwstr>
  </property>
  <property fmtid="{D5CDD505-2E9C-101B-9397-08002B2CF9AE}" pid="5" name="fontFamily">
    <vt:lpwstr>times-new-roman</vt:lpwstr>
  </property>
  <property fmtid="{D5CDD505-2E9C-101B-9397-08002B2CF9AE}" pid="6" name="fontSize">
    <vt:lpwstr>12</vt:lpwstr>
  </property>
  <property fmtid="{D5CDD505-2E9C-101B-9397-08002B2CF9AE}" pid="7" name="formatStyle">
    <vt:lpwstr/>
  </property>
  <property fmtid="{D5CDD505-2E9C-101B-9397-08002B2CF9AE}" pid="8" name="isPreview">
    <vt:lpwstr>false</vt:lpwstr>
  </property>
  <property fmtid="{D5CDD505-2E9C-101B-9397-08002B2CF9AE}" pid="9" name="hasTitlePage">
    <vt:lpwstr>false</vt:lpwstr>
  </property>
</Properties>
</file>