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008" w:firstLine="0"/>
        <w:spacing w:before="0" w:after="108" w:line="240" w:lineRule="auto"/>
        <w:jc w:val="left"/>
        <w:tabs>
          <w:tab w:val="right" w:leader="none" w:pos="9802"/>
        </w:tabs>
        <w:rPr>
          <w:color w:val="#312F30"/>
          <w:sz w:val="23"/>
          <w:lang w:val="es-ES"/>
          <w:spacing w:val="20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594.95pt;height:168.5pt;z-index:-1000;margin-left:0.45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7555865" cy="213995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55865" cy="2139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345.8pt;height:34.35pt;z-index:-999;margin-left:137.75pt;margin-top:75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2755" w:y="1512" w:w="6916" w:h="687" w:hSpace="0" w:vSpace="0" w:wrap="3"/>
                    <w:rPr>
                      <w:b w:val="true"/>
                      <w:color w:val="#312F30"/>
                      <w:sz w:val="59"/>
                      <w:lang w:val="es-ES"/>
                      <w:spacing w:val="30"/>
                      <w:w w:val="10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312F30"/>
                      <w:sz w:val="59"/>
                      <w:lang w:val="es-ES"/>
                      <w:spacing w:val="30"/>
                      <w:w w:val="105"/>
                      <w:strike w:val="false"/>
                      <w:vertAlign w:val="baseline"/>
                      <w:rFonts w:ascii="Arial" w:hAnsi="Arial"/>
                    </w:rPr>
                    <w:t xml:space="preserve">Jonathan A. Lopez T.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72.2pt;height:13.2pt;z-index:-998;margin-left:272.15pt;margin-top:113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5443" w:y="2275" w:w="1444" w:h="264" w:hSpace="0" w:vSpace="0" w:wrap="3"/>
                    <w:rPr>
                      <w:color w:val="#000000"/>
                      <w:sz w:val="21"/>
                      <w:lang w:val="es-ES"/>
                      <w:spacing w:val="13"/>
                      <w:w w:val="10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21"/>
                      <w:lang w:val="es-ES"/>
                      <w:spacing w:val="13"/>
                      <w:w w:val="105"/>
                      <w:strike w:val="false"/>
                      <w:vertAlign w:val="baseline"/>
                      <w:rFonts w:ascii="Tahoma" w:hAnsi="Tahoma"/>
                    </w:rPr>
                    <w:t xml:space="preserve">Programador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16.35pt;height:11.65pt;z-index:-997;margin-left:300.2pt;margin-top:10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left"/>
                    <w:framePr w:hAnchor="page" w:vAnchor="page" w:x="6004" w:y="214" w:w="327" w:h="233" w:hSpace="0" w:vSpace="0" w:wrap="3"/>
                    <w:rPr>
                      <w:color w:val="#312F30"/>
                      <w:sz w:val="23"/>
                      <w:lang w:val="es-ES"/>
                      <w:spacing w:val="-17"/>
                      <w:w w:val="11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312F30"/>
                      <w:sz w:val="23"/>
                      <w:lang w:val="es-ES"/>
                      <w:spacing w:val="-17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CB</w:t>
                  </w:r>
                </w:p>
              </w:txbxContent>
            </v:textbox>
          </v:shape>
        </w:pict>
      </w:r>
      <w:r>
        <w:rPr>
          <w:color w:val="#312F30"/>
          <w:sz w:val="23"/>
          <w:lang w:val="es-ES"/>
          <w:spacing w:val="20"/>
          <w:w w:val="100"/>
          <w:strike w:val="false"/>
          <w:vertAlign w:val="baseline"/>
          <w:rFonts w:ascii="Arial" w:hAnsi="Arial"/>
        </w:rPr>
        <w:t xml:space="preserve">OBJETIVO	</w:t>
      </w:r>
      <w:r>
        <w:rPr>
          <w:color w:val="#312F30"/>
          <w:sz w:val="23"/>
          <w:lang w:val="es-ES"/>
          <w:spacing w:val="20"/>
          <w:w w:val="100"/>
          <w:strike w:val="false"/>
          <w:vertAlign w:val="baseline"/>
          <w:rFonts w:ascii="Arial" w:hAnsi="Arial"/>
        </w:rPr>
        <w:t xml:space="preserve">C ONTA CT O</w:t>
      </w:r>
    </w:p>
    <w:tbl>
      <w:tblPr>
        <w:jc w:val="left"/>
        <w:tblInd w:w="1008" w:type="dxa"/>
        <w:tblLayout w:type="fixed"/>
        <w:tblCellMar>
          <w:left w:w="0" w:type="dxa"/>
          <w:right w:w="0" w:type="dxa"/>
        </w:tblCellMar>
      </w:tblPr>
      <w:tblGrid>
        <w:gridCol w:w="72"/>
        <w:gridCol w:w="642"/>
        <w:gridCol w:w="39"/>
        <w:gridCol w:w="6380"/>
        <w:gridCol w:w="685"/>
        <w:gridCol w:w="3073"/>
      </w:tblGrid>
      <w:tr>
        <w:trPr>
          <w:trHeight w:val="122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80" w:type="auto"/>
            <w:textDirection w:val="lrTb"/>
            <w:vAlign w:val="top"/>
          </w:tcPr>
          <w:p/>
        </w:tc>
        <w:tc>
          <w:tcPr>
            <w:gridSpan w:val="3"/>
            <w:tcBorders>
              <w:top w:val="single" w:sz="7" w:color="#454546"/>
              <w:bottom w:val="none" w:sz="0" w:color="#000000"/>
              <w:left w:val="none" w:sz="0" w:color="#000000"/>
              <w:right w:val="none" w:sz="0" w:color="#000000"/>
            </w:tcBorders>
            <w:tcW w:w="8141" w:type="auto"/>
            <w:textDirection w:val="lrTb"/>
            <w:vAlign w:val="top"/>
          </w:tcPr>
          <w:p>
            <w:pPr>
              <w:ind w:right="792" w:left="0" w:firstLine="0"/>
              <w:spacing w:before="288" w:after="0" w:line="360" w:lineRule="auto"/>
              <w:jc w:val="both"/>
              <w:rPr>
                <w:color w:val="#000000"/>
                <w:sz w:val="16"/>
                <w:lang w:val="es-ES"/>
                <w:spacing w:val="1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es-ES"/>
                <w:spacing w:val="11"/>
                <w:w w:val="100"/>
                <w:strike w:val="false"/>
                <w:vertAlign w:val="baseline"/>
                <w:rFonts w:ascii="Tahoma" w:hAnsi="Tahoma"/>
              </w:rPr>
              <w:t xml:space="preserve">Formar parte de un equipo de trabajo y profesionalizarme en una empresa </w:t>
            </w:r>
            <w:r>
              <w:rPr>
                <w:color w:val="#000000"/>
                <w:sz w:val="16"/>
                <w:lang w:val="es-ES"/>
                <w:spacing w:val="13"/>
                <w:w w:val="100"/>
                <w:strike w:val="false"/>
                <w:vertAlign w:val="baseline"/>
                <w:rFonts w:ascii="Tahoma" w:hAnsi="Tahoma"/>
              </w:rPr>
              <w:t xml:space="preserve">donde los logros personales y el desempeño sean conocidos, además de </w:t>
            </w:r>
            <w:r>
              <w:rPr>
                <w:color w:val="#000000"/>
                <w:sz w:val="16"/>
                <w:lang w:val="es-E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permitir oportunidades de desarrollo personal y profesional.</w:t>
            </w:r>
          </w:p>
        </w:tc>
        <w:tc>
          <w:tcPr>
            <w:gridSpan w:val="1"/>
            <w:tcBorders>
              <w:top w:val="single" w:sz="7" w:color="#454546"/>
              <w:bottom w:val="none" w:sz="0" w:color="#000000"/>
              <w:left w:val="none" w:sz="0" w:color="#000000"/>
              <w:right w:val="none" w:sz="0" w:color="#000000"/>
            </w:tcBorders>
            <w:tcW w:w="8826" w:type="auto"/>
            <w:textDirection w:val="lrTb"/>
            <w:vAlign w:val="top"/>
          </w:tcPr>
          <w:p>
            <w:pPr>
              <w:ind w:right="268" w:left="134"/>
              <w:spacing w:before="360" w:after="108" w:line="240" w:lineRule="auto"/>
              <w:jc w:val="left"/>
            </w:pPr>
            <w:r>
              <w:drawing>
                <wp:inline>
                  <wp:extent cx="170180" cy="454660"/>
                  <wp:docPr id="3" name="pic"/>
                  <a:graphic>
                    <a:graphicData uri="http://schemas.openxmlformats.org/drawingml/2006/picture">
                      <pic:pic>
                        <pic:nvPicPr>
                          <pic:cNvPr id="4" name="test1"/>
                          <pic:cNvPicPr preferRelativeResize="false"/>
                        </pic:nvPicPr>
                        <pic:blipFill>
                          <a:blip r:embed="d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899" w:type="auto"/>
            <w:textDirection w:val="lrTb"/>
            <w:vAlign w:val="bottom"/>
          </w:tcPr>
          <w:p>
            <w:pPr>
              <w:ind w:right="0" w:left="72" w:firstLine="0"/>
              <w:spacing w:before="396" w:after="0" w:line="182" w:lineRule="auto"/>
              <w:jc w:val="left"/>
              <w:rPr>
                <w:b w:val="true"/>
                <w:color w:val="#000000"/>
                <w:sz w:val="18"/>
                <w:lang w:val="es-ES"/>
                <w:spacing w:val="0"/>
                <w:w w:val="105"/>
                <w:strike w:val="false"/>
                <w:vertAlign w:val="baseline"/>
                <w:rFonts w:ascii="Segoe UI" w:hAnsi="Segoe UI"/>
              </w:rPr>
            </w:pPr>
            <w:r>
              <w:rPr>
                <w:b w:val="true"/>
                <w:color w:val="#000000"/>
                <w:sz w:val="18"/>
                <w:lang w:val="es-ES"/>
                <w:spacing w:val="0"/>
                <w:w w:val="105"/>
                <w:strike w:val="false"/>
                <w:vertAlign w:val="baseline"/>
                <w:rFonts w:ascii="Segoe UI" w:hAnsi="Segoe UI"/>
              </w:rPr>
              <w:t xml:space="preserve">Dirección</w:t>
            </w:r>
          </w:p>
          <w:p>
            <w:pPr>
              <w:ind w:right="1296" w:left="72" w:firstLine="0"/>
              <w:spacing w:before="72" w:after="0" w:line="345" w:lineRule="auto"/>
              <w:jc w:val="left"/>
              <w:rPr>
                <w:color w:val="#000000"/>
                <w:sz w:val="16"/>
                <w:lang w:val="es-E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es-E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Santo Domingo, Este. </w:t>
            </w:r>
            <w:r>
              <w:rPr>
                <w:color w:val="#000000"/>
                <w:sz w:val="16"/>
                <w:lang w:val="es-E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Los Mina</w:t>
            </w:r>
          </w:p>
        </w:tc>
      </w:tr>
      <w:tr>
        <w:trPr>
          <w:trHeight w:val="1183" w:hRule="exact"/>
        </w:trPr>
        <w:tc>
          <w:tcPr>
            <w:gridSpan w:val="4"/>
            <w:tcBorders>
              <w:top w:val="none" w:sz="0" w:color="#000000"/>
              <w:bottom w:val="single" w:sz="7" w:color="#454546"/>
              <w:left w:val="none" w:sz="0" w:color="#000000"/>
              <w:right w:val="none" w:sz="0" w:color="#000000"/>
            </w:tcBorders>
            <w:tcW w:w="8141" w:type="auto"/>
            <w:textDirection w:val="lrTb"/>
            <w:vAlign w:val="bottom"/>
          </w:tcPr>
          <w:p>
            <w:pPr>
              <w:ind w:right="0" w:left="43" w:firstLine="0"/>
              <w:spacing w:before="684" w:after="0" w:line="240" w:lineRule="auto"/>
              <w:jc w:val="left"/>
              <w:rPr>
                <w:color w:val="#312F30"/>
                <w:sz w:val="23"/>
                <w:lang w:val="es-ES"/>
                <w:spacing w:val="2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12F30"/>
                <w:sz w:val="23"/>
                <w:lang w:val="es-ES"/>
                <w:spacing w:val="20"/>
                <w:w w:val="100"/>
                <w:strike w:val="false"/>
                <w:vertAlign w:val="baseline"/>
                <w:rFonts w:ascii="Arial" w:hAnsi="Arial"/>
              </w:rPr>
              <w:t xml:space="preserve">EXPERIENCIA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26" w:type="auto"/>
            <w:textDirection w:val="lrTb"/>
            <w:vAlign w:val="top"/>
          </w:tcPr>
          <w:p>
            <w:pPr>
              <w:ind w:right="268" w:left="134"/>
              <w:spacing w:before="108" w:after="756" w:line="240" w:lineRule="auto"/>
              <w:jc w:val="left"/>
            </w:pPr>
            <w:r>
              <w:drawing>
                <wp:inline>
                  <wp:extent cx="149225" cy="192405"/>
                  <wp:docPr id="5" name="pic"/>
                  <a:graphic>
                    <a:graphicData uri="http://schemas.openxmlformats.org/drawingml/2006/picture">
                      <pic:pic>
                        <pic:nvPicPr>
                          <pic:cNvPr id="6" name="test1"/>
                          <pic:cNvPicPr preferRelativeResize="false"/>
                        </pic:nvPicPr>
                        <pic:blipFill>
                          <a:blip r:embed="d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11899" w:type="auto"/>
            <w:textDirection w:val="lrTb"/>
            <w:vAlign w:val="top"/>
            <w:vMerge w:val="restart"/>
          </w:tcPr>
          <w:p>
            <w:pPr>
              <w:ind w:right="0" w:left="88" w:firstLine="0"/>
              <w:spacing w:before="0" w:after="0" w:line="189" w:lineRule="auto"/>
              <w:jc w:val="left"/>
              <w:rPr>
                <w:b w:val="true"/>
                <w:color w:val="#000000"/>
                <w:sz w:val="18"/>
                <w:lang w:val="es-ES"/>
                <w:spacing w:val="0"/>
                <w:w w:val="105"/>
                <w:strike w:val="false"/>
                <w:vertAlign w:val="baseline"/>
                <w:rFonts w:ascii="Segoe UI" w:hAnsi="Segoe UI"/>
              </w:rPr>
            </w:pPr>
            <w:r>
              <w:rPr>
                <w:b w:val="true"/>
                <w:color w:val="#000000"/>
                <w:sz w:val="18"/>
                <w:lang w:val="es-ES"/>
                <w:spacing w:val="0"/>
                <w:w w:val="105"/>
                <w:strike w:val="false"/>
                <w:vertAlign w:val="baseline"/>
                <w:rFonts w:ascii="Segoe UI" w:hAnsi="Segoe UI"/>
              </w:rPr>
              <w:t xml:space="preserve">Teléfonos</w:t>
            </w:r>
          </w:p>
          <w:p>
            <w:pPr>
              <w:ind w:right="0" w:left="0" w:firstLine="0"/>
              <w:spacing w:before="72" w:after="0" w:line="266" w:lineRule="auto"/>
              <w:jc w:val="center"/>
              <w:rPr>
                <w:color w:val="#000000"/>
                <w:sz w:val="16"/>
                <w:lang w:val="es-E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es-E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809-596-3668
</w:t>
              <w:br/>
            </w:r>
            <w:r>
              <w:rPr>
                <w:color w:val="#000000"/>
                <w:sz w:val="16"/>
                <w:lang w:val="es-E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829-386-3512</w:t>
            </w:r>
          </w:p>
          <w:p>
            <w:pPr>
              <w:ind w:right="0" w:left="88" w:firstLine="0"/>
              <w:spacing w:before="324" w:after="0" w:line="182" w:lineRule="auto"/>
              <w:jc w:val="left"/>
              <w:rPr>
                <w:b w:val="true"/>
                <w:color w:val="#000000"/>
                <w:sz w:val="18"/>
                <w:lang w:val="es-ES"/>
                <w:spacing w:val="0"/>
                <w:w w:val="105"/>
                <w:strike w:val="false"/>
                <w:vertAlign w:val="baseline"/>
                <w:rFonts w:ascii="Segoe UI" w:hAnsi="Segoe UI"/>
              </w:rPr>
            </w:pPr>
            <w:r>
              <w:rPr>
                <w:b w:val="true"/>
                <w:color w:val="#000000"/>
                <w:sz w:val="18"/>
                <w:lang w:val="es-ES"/>
                <w:spacing w:val="0"/>
                <w:w w:val="105"/>
                <w:strike w:val="false"/>
                <w:vertAlign w:val="baseline"/>
                <w:rFonts w:ascii="Segoe UI" w:hAnsi="Segoe UI"/>
              </w:rPr>
              <w:t xml:space="preserve">Email</w:t>
            </w:r>
          </w:p>
          <w:p>
            <w:pPr>
              <w:ind w:right="0" w:left="88" w:firstLine="0"/>
              <w:spacing w:before="0" w:after="0" w:line="266" w:lineRule="auto"/>
              <w:jc w:val="left"/>
              <w:rPr>
                <w:color w:val="#000000"/>
                <w:sz w:val="16"/>
                <w:lang w:val="es-E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hyperlink r:id="drId6">
              <w:r>
                <w:rPr>
                  <w:color w:val="#0000FF"/>
                  <w:sz w:val="16"/>
                  <w:lang w:val="es-ES"/>
                  <w:spacing w:val="10"/>
                  <w:w w:val="100"/>
                  <w:strike w:val="false"/>
                  <w:u w:val="single"/>
                  <w:vertAlign w:val="baseline"/>
                  <w:rFonts w:ascii="Tahoma" w:hAnsi="Tahoma"/>
                </w:rPr>
                <w:t xml:space="preserve">toribioj818@gmail.com</w:t>
              </w:r>
            </w:hyperlink>
            <w:r>
              <w:rPr>
                <w:color w:val="#000000"/>
                <w:sz w:val="16"/>
                <w:lang w:val="es-ES"/>
                <w:spacing w:val="1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927" w:hRule="exact"/>
        </w:trPr>
        <w:tc>
          <w:tcPr>
            <w:gridSpan w:val="4"/>
            <w:tcBorders>
              <w:top w:val="single" w:sz="7" w:color="#454546"/>
              <w:bottom w:val="none" w:sz="0" w:color="#000000"/>
              <w:left w:val="none" w:sz="0" w:color="#000000"/>
              <w:right w:val="none" w:sz="0" w:color="#000000"/>
            </w:tcBorders>
            <w:tcW w:w="8141" w:type="auto"/>
            <w:textDirection w:val="lrTb"/>
            <w:vAlign w:val="bottom"/>
          </w:tcPr>
          <w:p>
            <w:pPr>
              <w:ind w:right="4392" w:left="36" w:firstLine="0"/>
              <w:spacing w:before="324" w:after="0" w:line="360" w:lineRule="auto"/>
              <w:jc w:val="left"/>
              <w:rPr>
                <w:color w:val="#000000"/>
                <w:sz w:val="16"/>
                <w:lang w:val="es-E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es-E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Octubre 2019-abril 2020 </w:t>
            </w:r>
            <w:r>
              <w:rPr>
                <w:color w:val="#000000"/>
                <w:sz w:val="16"/>
                <w:lang w:val="es-E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Programador BrainTech(Pasantía).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26" w:type="auto"/>
            <w:textDirection w:val="lrTb"/>
            <w:vAlign w:val="top"/>
          </w:tcPr>
          <w:p>
            <w:pPr>
              <w:ind w:right="268" w:left="95"/>
              <w:spacing w:before="0" w:after="684" w:line="211" w:lineRule="exact"/>
              <w:jc w:val="left"/>
            </w:pPr>
            <w:r>
              <w:drawing>
                <wp:inline>
                  <wp:extent cx="194945" cy="133985"/>
                  <wp:docPr id="7" name="pic"/>
                  <a:graphic>
                    <a:graphicData uri="http://schemas.openxmlformats.org/drawingml/2006/picture">
                      <pic:pic>
                        <pic:nvPicPr>
                          <pic:cNvPr id="8" name="test1"/>
                          <pic:cNvPicPr preferRelativeResize="false"/>
                        </pic:nvPicPr>
                        <pic:blipFill>
                          <a:blip r:embed="d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1899" w:type="auto"/>
            <w:textDirection w:val="lrTb"/>
            <w:vAlign w:val="top"/>
            <w:vMerge w:val="continue"/>
          </w:tcPr>
          <w:p/>
        </w:tc>
      </w:tr>
    </w:tbl>
    <w:p>
      <w:pPr>
        <w:spacing w:before="0" w:after="256" w:line="20" w:lineRule="exact"/>
      </w:pPr>
    </w:p>
    <w:p>
      <w:pPr>
        <w:ind w:right="0" w:left="8136" w:firstLine="0"/>
        <w:spacing w:before="0" w:after="108" w:line="240" w:lineRule="auto"/>
        <w:jc w:val="left"/>
        <w:rPr>
          <w:color w:val="#312F30"/>
          <w:sz w:val="23"/>
          <w:lang w:val="es-ES"/>
          <w:spacing w:val="20"/>
          <w:w w:val="100"/>
          <w:strike w:val="false"/>
          <w:vertAlign w:val="baseline"/>
          <w:rFonts w:ascii="Arial" w:hAnsi="Arial"/>
        </w:rPr>
      </w:pPr>
      <w:r>
        <w:rPr>
          <w:color w:val="#312F30"/>
          <w:sz w:val="23"/>
          <w:lang w:val="es-ES"/>
          <w:spacing w:val="20"/>
          <w:w w:val="100"/>
          <w:strike w:val="false"/>
          <w:vertAlign w:val="baseline"/>
          <w:rFonts w:ascii="Arial" w:hAnsi="Arial"/>
        </w:rPr>
        <w:t xml:space="preserve">SO CIAL</w:t>
      </w:r>
    </w:p>
    <w:p>
      <w:pPr>
        <w:ind w:right="0" w:left="1080" w:firstLine="0"/>
        <w:spacing w:before="0" w:after="36" w:line="211" w:lineRule="auto"/>
        <w:jc w:val="left"/>
        <w:rPr>
          <w:color w:val="#312F30"/>
          <w:sz w:val="23"/>
          <w:lang w:val="es-ES"/>
          <w:spacing w:val="20"/>
          <w:w w:val="100"/>
          <w:strike w:val="false"/>
          <w:vertAlign w:val="baseline"/>
          <w:rFonts w:ascii="Arial" w:hAnsi="Arial"/>
        </w:rPr>
      </w:pPr>
      <w:r>
        <w:pict>
          <v:line strokeweight="0.95pt" strokecolor="#454546" from="407.05pt,0.55pt" to="441.4pt,0.55pt" style="position:absolute;mso-position-horizontal-relative:text;mso-position-vertical-relative:text;">
            <v:stroke dashstyle="solid"/>
          </v:line>
        </w:pict>
      </w:r>
      <w:r>
        <w:rPr>
          <w:color w:val="#312F30"/>
          <w:sz w:val="23"/>
          <w:lang w:val="es-ES"/>
          <w:spacing w:val="20"/>
          <w:w w:val="100"/>
          <w:strike w:val="false"/>
          <w:vertAlign w:val="baseline"/>
          <w:rFonts w:ascii="Arial" w:hAnsi="Arial"/>
        </w:rPr>
        <w:t xml:space="preserve">ESTUDIOS</w:t>
      </w:r>
    </w:p>
    <w:p>
      <w:pPr>
        <w:sectPr>
          <w:pgSz w:w="11918" w:h="16854" w:orient="portrait"/>
          <w:type w:val="nextPage"/>
          <w:textDirection w:val="lrTb"/>
          <w:pgMar w:bottom="3504" w:top="4073" w:right="0" w:left="9" w:header="720" w:footer="720"/>
          <w:titlePg w:val="false"/>
        </w:sectPr>
      </w:pPr>
    </w:p>
    <w:p>
      <w:pPr>
        <w:ind w:right="288" w:left="0" w:firstLine="0"/>
        <w:spacing w:before="468" w:after="0" w:line="266" w:lineRule="auto"/>
        <w:jc w:val="left"/>
        <w:rPr>
          <w:color w:val="#000000"/>
          <w:sz w:val="16"/>
          <w:lang w:val="es-ES"/>
          <w:spacing w:val="4"/>
          <w:w w:val="100"/>
          <w:strike w:val="false"/>
          <w:vertAlign w:val="baseline"/>
          <w:rFonts w:ascii="Tahoma" w:hAnsi="Tahoma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yle="position:absolute;width:187.9pt;height:193.15pt;z-index:-996;margin-left:407.5pt;margin-top:437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147.1pt;height:84.6pt;z-index:-995;margin-left:448.3pt;margin-top:437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6" w:lineRule="auto"/>
                    <w:jc w:val="left"/>
                    <w:framePr w:hAnchor="page" w:vAnchor="page" w:x="8966" w:y="8755" w:w="2942" w:h="1692" w:hSpace="0" w:vSpace="0" w:wrap="3"/>
                    <w:rPr>
                      <w:b w:val="true"/>
                      <w:color w:val="#312F30"/>
                      <w:sz w:val="18"/>
                      <w:lang w:val="es-ES"/>
                      <w:spacing w:val="-12"/>
                      <w:w w:val="105"/>
                      <w:strike w:val="false"/>
                      <w:vertAlign w:val="baseline"/>
                      <w:rFonts w:ascii="Segoe UI" w:hAnsi="Segoe UI"/>
                    </w:rPr>
                  </w:pPr>
                  <w:r>
                    <w:rPr>
                      <w:b w:val="true"/>
                      <w:color w:val="#312F30"/>
                      <w:sz w:val="18"/>
                      <w:lang w:val="es-ES"/>
                      <w:spacing w:val="-12"/>
                      <w:w w:val="105"/>
                      <w:strike w:val="false"/>
                      <w:vertAlign w:val="baseline"/>
                      <w:rFonts w:ascii="Segoe UI" w:hAnsi="Segoe UI"/>
                    </w:rPr>
                    <w:t xml:space="preserve">Instagram</w:t>
                  </w:r>
                </w:p>
                <w:p>
                  <w:pPr>
                    <w:ind w:right="0" w:left="0" w:firstLine="0"/>
                    <w:spacing w:before="108" w:after="0" w:line="213" w:lineRule="auto"/>
                    <w:jc w:val="left"/>
                    <w:framePr w:hAnchor="page" w:vAnchor="page" w:x="8966" w:y="8755" w:w="2942" w:h="1692" w:hSpace="0" w:vSpace="0" w:wrap="3"/>
                    <w:rPr>
                      <w:color w:val="#6C6D70"/>
                      <w:sz w:val="16"/>
                      <w:lang w:val="es-E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6C6D70"/>
                      <w:sz w:val="16"/>
                      <w:lang w:val="es-E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Jtoribio0327</w:t>
                  </w:r>
                </w:p>
                <w:p>
                  <w:pPr>
                    <w:ind w:right="0" w:left="0" w:firstLine="0"/>
                    <w:spacing w:before="216" w:after="0" w:line="184" w:lineRule="auto"/>
                    <w:jc w:val="left"/>
                    <w:framePr w:hAnchor="page" w:vAnchor="page" w:x="8966" w:y="8755" w:w="2942" w:h="1692" w:hSpace="0" w:vSpace="0" w:wrap="3"/>
                    <w:rPr>
                      <w:b w:val="true"/>
                      <w:color w:val="#312F30"/>
                      <w:sz w:val="18"/>
                      <w:lang w:val="es-ES"/>
                      <w:spacing w:val="-10"/>
                      <w:w w:val="105"/>
                      <w:strike w:val="false"/>
                      <w:vertAlign w:val="baseline"/>
                      <w:rFonts w:ascii="Segoe UI" w:hAnsi="Segoe UI"/>
                    </w:rPr>
                  </w:pPr>
                  <w:r>
                    <w:rPr>
                      <w:b w:val="true"/>
                      <w:color w:val="#312F30"/>
                      <w:sz w:val="18"/>
                      <w:lang w:val="es-ES"/>
                      <w:spacing w:val="-10"/>
                      <w:w w:val="105"/>
                      <w:strike w:val="false"/>
                      <w:vertAlign w:val="baseline"/>
                      <w:rFonts w:ascii="Segoe UI" w:hAnsi="Segoe UI"/>
                    </w:rPr>
                    <w:t xml:space="preserve">Facebook</w:t>
                  </w:r>
                </w:p>
                <w:p>
                  <w:pPr>
                    <w:ind w:right="864" w:left="0" w:firstLine="0"/>
                    <w:spacing w:before="72" w:after="180" w:line="360" w:lineRule="auto"/>
                    <w:jc w:val="left"/>
                    <w:framePr w:hAnchor="page" w:vAnchor="page" w:x="8966" w:y="8755" w:w="2942" w:h="1692" w:hSpace="0" w:vSpace="0" w:wrap="3"/>
                    <w:rPr>
                      <w:color w:val="#6C6D70"/>
                      <w:sz w:val="16"/>
                      <w:lang w:val="es-E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6C6D70"/>
                      <w:sz w:val="16"/>
                      <w:lang w:val="es-E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Jonathan Alexander Lopez </w:t>
                  </w:r>
                  <w:r>
                    <w:rPr>
                      <w:color w:val="#6C6D70"/>
                      <w:sz w:val="16"/>
                      <w:lang w:val="es-E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Toribio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187.9pt;height:20pt;z-index:-994;margin-left:407.5pt;margin-top:522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08" w:line="211" w:lineRule="auto"/>
                    <w:jc w:val="left"/>
                    <w:framePr w:hAnchor="page" w:vAnchor="page" w:x="8150" w:y="10447" w:w="3758" w:h="400" w:hSpace="0" w:vSpace="0" w:wrap="3"/>
                    <w:rPr>
                      <w:color w:val="#312F30"/>
                      <w:sz w:val="23"/>
                      <w:lang w:val="es-ES"/>
                      <w:spacing w:val="2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312F30"/>
                      <w:sz w:val="23"/>
                      <w:lang w:val="es-ES"/>
                      <w:spacing w:val="2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HABILIDADES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187.9pt;height:87.65pt;z-index:-993;margin-left:407.5pt;margin-top:542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92" w:left="432" w:firstLine="-432"/>
                    <w:spacing w:before="324" w:after="0" w:line="240" w:lineRule="exact"/>
                    <w:jc w:val="left"/>
                    <w:framePr w:hAnchor="page" w:vAnchor="page" w:x="8150" w:y="10847" w:w="3758" w:h="1753" w:hSpace="0" w:vSpace="0" w:wrap="3"/>
                    <w:tabs>
                      <w:tab w:val="clear" w:pos="432"/>
                      <w:tab w:val="decimal" w:pos="432"/>
                    </w:tabs>
                    <w:numPr>
                      <w:ilvl w:val="0"/>
                      <w:numId w:val="2"/>
                    </w:numPr>
                    <w:rPr>
                      <w:color w:val="#000000"/>
                      <w:sz w:val="16"/>
                      <w:lang w:val="es-ES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6"/>
                      <w:lang w:val="es-ES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Desarrollador de aplicaciones de </w:t>
                  </w:r>
                  <w:r>
                    <w:rPr>
                      <w:color w:val="#000000"/>
                      <w:sz w:val="16"/>
                      <w:lang w:val="es-E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escritorio(C#).</w:t>
                  </w:r>
                </w:p>
                <w:p>
                  <w:pPr>
                    <w:ind w:right="936" w:left="432" w:firstLine="-432"/>
                    <w:spacing w:before="36" w:after="0" w:line="245" w:lineRule="exact"/>
                    <w:jc w:val="left"/>
                    <w:framePr w:hAnchor="page" w:vAnchor="page" w:x="8150" w:y="10847" w:w="3758" w:h="1753" w:hSpace="0" w:vSpace="0" w:wrap="3"/>
                    <w:tabs>
                      <w:tab w:val="clear" w:pos="432"/>
                      <w:tab w:val="decimal" w:pos="432"/>
                    </w:tabs>
                    <w:numPr>
                      <w:ilvl w:val="0"/>
                      <w:numId w:val="2"/>
                    </w:numPr>
                    <w:rPr>
                      <w:color w:val="#000000"/>
                      <w:sz w:val="16"/>
                      <w:lang w:val="es-E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6"/>
                      <w:lang w:val="es-E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Desarrollo Web(PHP, ASP .NET
</w:t>
                    <w:br/>
                  </w:r>
                  <w:r>
                    <w:rPr>
                      <w:color w:val="#000000"/>
                      <w:sz w:val="16"/>
                      <w:lang w:val="es-E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CORE, JavaScript(React JS)).</w:t>
                  </w:r>
                </w:p>
                <w:p>
                  <w:pPr>
                    <w:ind w:right="0" w:left="432" w:firstLine="-432"/>
                    <w:spacing w:before="72" w:after="108" w:line="266" w:lineRule="auto"/>
                    <w:jc w:val="left"/>
                    <w:framePr w:hAnchor="page" w:vAnchor="page" w:x="8150" w:y="10847" w:w="3758" w:h="1753" w:hSpace="0" w:vSpace="0" w:wrap="3"/>
                    <w:tabs>
                      <w:tab w:val="clear" w:pos="432"/>
                      <w:tab w:val="decimal" w:pos="432"/>
                    </w:tabs>
                    <w:numPr>
                      <w:ilvl w:val="0"/>
                      <w:numId w:val="2"/>
                    </w:numPr>
                    <w:rPr>
                      <w:color w:val="#000000"/>
                      <w:sz w:val="16"/>
                      <w:lang w:val="es-E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6"/>
                      <w:lang w:val="es-E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Ingles nivel intermedio.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22.8pt;height:53.55pt;z-index:-992;margin-left:407.5pt;margin-top:437.75pt;mso-wrap-distance-bottom:16.7pt;mso-wrap-distance-left:0pt;mso-wrap-distance-right:18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/>
                    <w:spacing w:before="0" w:after="0" w:line="240" w:lineRule="auto"/>
                    <w:jc w:val="left"/>
                  </w:pPr>
                  <w:r>
                    <w:drawing>
                      <wp:inline>
                        <wp:extent cx="219710" cy="680085"/>
                        <wp:docPr id="9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0" name="test1"/>
                                <pic:cNvPicPr preferRelativeResize="false"/>
                              </pic:nvPicPr>
                              <pic:blipFill>
                                <a:blip r:embed="d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710" cy="680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line strokeweight="0.95pt" strokecolor="#454546" from="407.5pt,542.9pt" to="441.85pt,542.9pt" style="position:absolute;mso-position-horizontal-relative:page;mso-position-vertical-relative:page;">
            <v:stroke dashstyle="solid"/>
          </v:line>
        </w:pict>
      </w:r>
      <w:r>
        <w:pict>
          <v:line strokeweight="0.95pt" strokecolor="#454546" from="0pt,7.45pt" to="34.6pt,7.4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s-ES"/>
          <w:spacing w:val="4"/>
          <w:w w:val="100"/>
          <w:strike w:val="false"/>
          <w:vertAlign w:val="baseline"/>
          <w:rFonts w:ascii="Tahoma" w:hAnsi="Tahoma"/>
        </w:rPr>
        <w:t xml:space="preserve">Bachiller, Técnico en Informática(Centro Educativo Politécnico Virgen de la </w:t>
      </w:r>
      <w:r>
        <w:rPr>
          <w:color w:val="#000000"/>
          <w:sz w:val="16"/>
          <w:lang w:val="es-ES"/>
          <w:spacing w:val="6"/>
          <w:w w:val="100"/>
          <w:strike w:val="false"/>
          <w:vertAlign w:val="baseline"/>
          <w:rFonts w:ascii="Tahoma" w:hAnsi="Tahoma"/>
        </w:rPr>
        <w:t xml:space="preserve">Altagracia).</w:t>
      </w:r>
    </w:p>
    <w:p>
      <w:pPr>
        <w:ind w:right="3384" w:left="0" w:firstLine="0"/>
        <w:spacing w:before="468" w:after="0" w:line="530" w:lineRule="auto"/>
        <w:jc w:val="left"/>
        <w:rPr>
          <w:color w:val="#000000"/>
          <w:sz w:val="16"/>
          <w:lang w:val="es-E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6"/>
          <w:lang w:val="es-ES"/>
          <w:spacing w:val="0"/>
          <w:w w:val="100"/>
          <w:strike w:val="false"/>
          <w:vertAlign w:val="baseline"/>
          <w:rFonts w:ascii="Tahoma" w:hAnsi="Tahoma"/>
        </w:rPr>
        <w:t xml:space="preserve">Programación orientada a objetos. </w:t>
      </w:r>
      <w:r>
        <w:rPr>
          <w:color w:val="#000000"/>
          <w:sz w:val="16"/>
          <w:lang w:val="es-ES"/>
          <w:spacing w:val="8"/>
          <w:w w:val="100"/>
          <w:strike w:val="false"/>
          <w:vertAlign w:val="baseline"/>
          <w:rFonts w:ascii="Tahoma" w:hAnsi="Tahoma"/>
        </w:rPr>
        <w:t xml:space="preserve">Administración de bases de datos.</w:t>
      </w:r>
    </w:p>
    <w:p>
      <w:pPr>
        <w:ind w:right="0" w:left="0" w:firstLine="0"/>
        <w:spacing w:before="324" w:after="72" w:line="211" w:lineRule="auto"/>
        <w:jc w:val="left"/>
        <w:rPr>
          <w:color w:val="#312F30"/>
          <w:sz w:val="23"/>
          <w:lang w:val="es-ES"/>
          <w:spacing w:val="20"/>
          <w:w w:val="100"/>
          <w:strike w:val="false"/>
          <w:vertAlign w:val="baseline"/>
          <w:rFonts w:ascii="Arial" w:hAnsi="Arial"/>
        </w:rPr>
      </w:pPr>
      <w:r>
        <w:rPr>
          <w:color w:val="#312F30"/>
          <w:sz w:val="23"/>
          <w:lang w:val="es-ES"/>
          <w:spacing w:val="20"/>
          <w:w w:val="100"/>
          <w:strike w:val="false"/>
          <w:vertAlign w:val="baseline"/>
          <w:rFonts w:ascii="Arial" w:hAnsi="Arial"/>
        </w:rPr>
        <w:t xml:space="preserve">PROYECTOS</w:t>
      </w:r>
    </w:p>
    <w:p>
      <w:pPr>
        <w:ind w:right="0" w:left="0" w:firstLine="0"/>
        <w:spacing w:before="288" w:after="0" w:line="266" w:lineRule="auto"/>
        <w:jc w:val="left"/>
        <w:rPr>
          <w:color w:val="#000000"/>
          <w:sz w:val="16"/>
          <w:lang w:val="es-ES"/>
          <w:spacing w:val="4"/>
          <w:w w:val="100"/>
          <w:strike w:val="false"/>
          <w:vertAlign w:val="baseline"/>
          <w:rFonts w:ascii="Tahoma" w:hAnsi="Tahoma"/>
        </w:rPr>
      </w:pPr>
      <w:r>
        <w:pict>
          <v:line strokeweight="0.95pt" strokecolor="#454546" from="0pt,0.55pt" to="35.3pt,0.5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s-ES"/>
          <w:spacing w:val="4"/>
          <w:w w:val="100"/>
          <w:strike w:val="false"/>
          <w:vertAlign w:val="baseline"/>
          <w:rFonts w:ascii="Tahoma" w:hAnsi="Tahoma"/>
        </w:rPr>
        <w:t xml:space="preserve">Rapid Billing(Aplicación de administración de inventario y gestión de reportes) </w:t>
      </w:r>
      <w:r>
        <w:rPr>
          <w:color w:val="#000000"/>
          <w:sz w:val="16"/>
          <w:lang w:val="es-ES"/>
          <w:spacing w:val="6"/>
          <w:w w:val="100"/>
          <w:strike w:val="false"/>
          <w:vertAlign w:val="baseline"/>
          <w:rFonts w:ascii="Tahoma" w:hAnsi="Tahoma"/>
        </w:rPr>
        <w:t xml:space="preserve">desarrollado en C# y SQL Server.</w:t>
      </w:r>
    </w:p>
    <w:p>
      <w:pPr>
        <w:ind w:right="288" w:left="0" w:firstLine="0"/>
        <w:spacing w:before="180" w:after="0" w:line="266" w:lineRule="auto"/>
        <w:jc w:val="left"/>
        <w:rPr>
          <w:color w:val="#000000"/>
          <w:sz w:val="16"/>
          <w:lang w:val="es-E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6"/>
          <w:lang w:val="es-ES"/>
          <w:spacing w:val="4"/>
          <w:w w:val="100"/>
          <w:strike w:val="false"/>
          <w:vertAlign w:val="baseline"/>
          <w:rFonts w:ascii="Tahoma" w:hAnsi="Tahoma"/>
        </w:rPr>
        <w:t xml:space="preserve">Fast-Flexible Inventory(Aplicación de administración de inventario escolar) </w:t>
      </w:r>
      <w:r>
        <w:rPr>
          <w:color w:val="#000000"/>
          <w:sz w:val="16"/>
          <w:lang w:val="es-ES"/>
          <w:spacing w:val="7"/>
          <w:w w:val="100"/>
          <w:strike w:val="false"/>
          <w:vertAlign w:val="baseline"/>
          <w:rFonts w:ascii="Tahoma" w:hAnsi="Tahoma"/>
        </w:rPr>
        <w:t xml:space="preserve">desarrollado en PHP, MySQL, Vuetify.</w:t>
      </w:r>
    </w:p>
    <w:sectPr>
      <w:pgSz w:w="11918" w:h="16854" w:orient="portrait"/>
      <w:type w:val="continuous"/>
      <w:textDirection w:val="lrTb"/>
      <w:pgMar w:bottom="3504" w:top="4073" w:right="4564" w:left="109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Segoe UI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432"/>
        </w:tabs>
      </w:pPr>
      <w:rPr>
        <w:color w:val="#000000"/>
        <w:sz w:val="16"/>
        <w:lang w:val="es-ES"/>
        <w:spacing w:val="3"/>
        <w:w w:val="100"/>
        <w:strike w:val="false"/>
        <w:vertAlign w:val="baseline"/>
        <w:rFonts w:ascii="Symbol" w:hAnsi="Symbo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image" Target="/word/media/image3.png" Id="drId5" /><Relationship Type="http://schemas.openxmlformats.org/officeDocument/2006/relationships/hyperlink" Target="mailto:toribioj818@gmail.com" TargetMode="External" Id="drId6" /><Relationship Type="http://schemas.openxmlformats.org/officeDocument/2006/relationships/image" Target="/word/media/image4.png" Id="drId7" /><Relationship Type="http://schemas.openxmlformats.org/officeDocument/2006/relationships/numbering" Target="/word/numbering.xml" Id="drId8" /><Relationship Type="http://schemas.openxmlformats.org/officeDocument/2006/relationships/image" Target="/word/media/image5.png" Id="drId9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