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D2883" w14:textId="77777777" w:rsidR="003B08FF" w:rsidRDefault="00000000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Minuta de Reunión</w:t>
      </w:r>
    </w:p>
    <w:p w14:paraId="38981E67" w14:textId="77777777" w:rsidR="003B08FF" w:rsidRDefault="003B08FF">
      <w:pPr>
        <w:rPr>
          <w:rFonts w:ascii="Arial" w:eastAsia="Arial" w:hAnsi="Arial" w:cs="Arial"/>
        </w:rPr>
      </w:pP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701"/>
        <w:gridCol w:w="3114"/>
        <w:gridCol w:w="2124"/>
      </w:tblGrid>
      <w:tr w:rsidR="003B08FF" w14:paraId="47D13CC0" w14:textId="77777777">
        <w:tc>
          <w:tcPr>
            <w:tcW w:w="8494" w:type="dxa"/>
            <w:gridSpan w:val="4"/>
            <w:shd w:val="clear" w:color="auto" w:fill="D9D9D9"/>
          </w:tcPr>
          <w:p w14:paraId="3ED33627" w14:textId="77777777" w:rsidR="003B08FF" w:rsidRDefault="00000000">
            <w:pPr>
              <w:tabs>
                <w:tab w:val="left" w:pos="210"/>
                <w:tab w:val="center" w:pos="4139"/>
              </w:tabs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  <w:t>Reunión</w:t>
            </w:r>
          </w:p>
        </w:tc>
      </w:tr>
      <w:tr w:rsidR="003B08FF" w14:paraId="4597540D" w14:textId="77777777">
        <w:tc>
          <w:tcPr>
            <w:tcW w:w="1555" w:type="dxa"/>
            <w:shd w:val="clear" w:color="auto" w:fill="F2F2F2"/>
          </w:tcPr>
          <w:p w14:paraId="41146FA3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N.º</w:t>
            </w:r>
          </w:p>
        </w:tc>
        <w:tc>
          <w:tcPr>
            <w:tcW w:w="1701" w:type="dxa"/>
            <w:shd w:val="clear" w:color="auto" w:fill="F2F2F2"/>
          </w:tcPr>
          <w:p w14:paraId="480B8A8B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3114" w:type="dxa"/>
            <w:shd w:val="clear" w:color="auto" w:fill="F2F2F2"/>
          </w:tcPr>
          <w:p w14:paraId="7DCED786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2124" w:type="dxa"/>
            <w:shd w:val="clear" w:color="auto" w:fill="F2F2F2"/>
          </w:tcPr>
          <w:p w14:paraId="032F3881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Autor</w:t>
            </w:r>
          </w:p>
        </w:tc>
      </w:tr>
      <w:tr w:rsidR="003B08FF" w14:paraId="1A635B25" w14:textId="77777777">
        <w:tc>
          <w:tcPr>
            <w:tcW w:w="1555" w:type="dxa"/>
          </w:tcPr>
          <w:p w14:paraId="5980507D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APT-01</w:t>
            </w:r>
          </w:p>
        </w:tc>
        <w:tc>
          <w:tcPr>
            <w:tcW w:w="1701" w:type="dxa"/>
          </w:tcPr>
          <w:p w14:paraId="2A9CAD1E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1.0</w:t>
            </w:r>
          </w:p>
        </w:tc>
        <w:tc>
          <w:tcPr>
            <w:tcW w:w="3114" w:type="dxa"/>
          </w:tcPr>
          <w:p w14:paraId="57AA2C57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Asignatura Proyecto de Título</w:t>
            </w:r>
          </w:p>
        </w:tc>
        <w:tc>
          <w:tcPr>
            <w:tcW w:w="2124" w:type="dxa"/>
          </w:tcPr>
          <w:p w14:paraId="3673FAA5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Cristian Castro</w:t>
            </w:r>
          </w:p>
        </w:tc>
      </w:tr>
      <w:tr w:rsidR="003B08FF" w14:paraId="59394873" w14:textId="77777777">
        <w:tc>
          <w:tcPr>
            <w:tcW w:w="1555" w:type="dxa"/>
            <w:shd w:val="clear" w:color="auto" w:fill="F2F2F2"/>
          </w:tcPr>
          <w:p w14:paraId="70AC4DB1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1701" w:type="dxa"/>
            <w:shd w:val="clear" w:color="auto" w:fill="F2F2F2"/>
          </w:tcPr>
          <w:p w14:paraId="1D2D626F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Ubicación</w:t>
            </w:r>
          </w:p>
        </w:tc>
        <w:tc>
          <w:tcPr>
            <w:tcW w:w="5238" w:type="dxa"/>
            <w:gridSpan w:val="2"/>
            <w:shd w:val="clear" w:color="auto" w:fill="F2F2F2"/>
          </w:tcPr>
          <w:p w14:paraId="7125FBC9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Proyecto</w:t>
            </w:r>
          </w:p>
        </w:tc>
      </w:tr>
      <w:tr w:rsidR="003B08FF" w14:paraId="4A6DF33A" w14:textId="77777777">
        <w:tc>
          <w:tcPr>
            <w:tcW w:w="1555" w:type="dxa"/>
          </w:tcPr>
          <w:p w14:paraId="059D5C7E" w14:textId="623FE9E9" w:rsidR="003B08FF" w:rsidRDefault="00F918A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</w:t>
            </w:r>
            <w:r w:rsidR="00E704C5">
              <w:rPr>
                <w:rFonts w:ascii="Arial" w:eastAsia="Arial" w:hAnsi="Arial" w:cs="Arial"/>
                <w:sz w:val="20"/>
                <w:szCs w:val="20"/>
              </w:rPr>
              <w:t>-10-2025</w:t>
            </w:r>
          </w:p>
        </w:tc>
        <w:tc>
          <w:tcPr>
            <w:tcW w:w="1701" w:type="dxa"/>
          </w:tcPr>
          <w:p w14:paraId="00F1F2CB" w14:textId="720D8E71" w:rsidR="003B08FF" w:rsidRDefault="002E146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Online</w:t>
            </w:r>
          </w:p>
        </w:tc>
        <w:tc>
          <w:tcPr>
            <w:tcW w:w="5238" w:type="dxa"/>
            <w:gridSpan w:val="2"/>
          </w:tcPr>
          <w:p w14:paraId="5CFBFEE1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</w:tr>
    </w:tbl>
    <w:p w14:paraId="7718D62D" w14:textId="77777777" w:rsidR="003B08FF" w:rsidRDefault="003B08FF">
      <w:pPr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84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1"/>
        <w:gridCol w:w="1951"/>
        <w:gridCol w:w="1948"/>
        <w:gridCol w:w="2643"/>
      </w:tblGrid>
      <w:tr w:rsidR="003B08FF" w14:paraId="62CEF5A8" w14:textId="77777777" w:rsidTr="002E146E">
        <w:tc>
          <w:tcPr>
            <w:tcW w:w="8493" w:type="dxa"/>
            <w:gridSpan w:val="4"/>
            <w:shd w:val="clear" w:color="auto" w:fill="D9D9D9"/>
          </w:tcPr>
          <w:p w14:paraId="0EDD81F3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Participantes</w:t>
            </w:r>
          </w:p>
        </w:tc>
      </w:tr>
      <w:tr w:rsidR="003B08FF" w14:paraId="0C24100C" w14:textId="77777777" w:rsidTr="002E146E">
        <w:tc>
          <w:tcPr>
            <w:tcW w:w="1951" w:type="dxa"/>
            <w:shd w:val="clear" w:color="auto" w:fill="F2F2F2"/>
          </w:tcPr>
          <w:p w14:paraId="38B31894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51" w:type="dxa"/>
            <w:shd w:val="clear" w:color="auto" w:fill="F2F2F2"/>
          </w:tcPr>
          <w:p w14:paraId="49C2CAD8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Empresa</w:t>
            </w:r>
          </w:p>
        </w:tc>
        <w:tc>
          <w:tcPr>
            <w:tcW w:w="1948" w:type="dxa"/>
            <w:shd w:val="clear" w:color="auto" w:fill="F2F2F2"/>
          </w:tcPr>
          <w:p w14:paraId="50EC9B95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Teléfono</w:t>
            </w:r>
          </w:p>
        </w:tc>
        <w:tc>
          <w:tcPr>
            <w:tcW w:w="2643" w:type="dxa"/>
            <w:shd w:val="clear" w:color="auto" w:fill="F2F2F2"/>
          </w:tcPr>
          <w:p w14:paraId="2019782D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Email</w:t>
            </w:r>
          </w:p>
        </w:tc>
      </w:tr>
      <w:tr w:rsidR="003B08FF" w14:paraId="4B81B294" w14:textId="77777777" w:rsidTr="002E146E">
        <w:tc>
          <w:tcPr>
            <w:tcW w:w="1951" w:type="dxa"/>
          </w:tcPr>
          <w:p w14:paraId="5E884A97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Isaí Villalobos</w:t>
            </w:r>
          </w:p>
        </w:tc>
        <w:tc>
          <w:tcPr>
            <w:tcW w:w="1951" w:type="dxa"/>
          </w:tcPr>
          <w:p w14:paraId="2DA25F78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  <w:tc>
          <w:tcPr>
            <w:tcW w:w="1948" w:type="dxa"/>
          </w:tcPr>
          <w:p w14:paraId="4935458D" w14:textId="77777777" w:rsidR="003B08FF" w:rsidRDefault="003B08F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643" w:type="dxa"/>
          </w:tcPr>
          <w:p w14:paraId="1BBA0C97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isa.villalobos@duocuc.cl</w:t>
            </w:r>
          </w:p>
        </w:tc>
      </w:tr>
      <w:tr w:rsidR="003B08FF" w14:paraId="6CAC8DE4" w14:textId="77777777" w:rsidTr="002E146E">
        <w:tc>
          <w:tcPr>
            <w:tcW w:w="1951" w:type="dxa"/>
          </w:tcPr>
          <w:p w14:paraId="49ACBAAC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Javier Acuña</w:t>
            </w:r>
          </w:p>
        </w:tc>
        <w:tc>
          <w:tcPr>
            <w:tcW w:w="1951" w:type="dxa"/>
          </w:tcPr>
          <w:p w14:paraId="02822956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  <w:tc>
          <w:tcPr>
            <w:tcW w:w="1948" w:type="dxa"/>
          </w:tcPr>
          <w:p w14:paraId="56787B58" w14:textId="77777777" w:rsidR="003B08FF" w:rsidRDefault="003B08F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643" w:type="dxa"/>
          </w:tcPr>
          <w:p w14:paraId="6720B42A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ja.acunah@duocuc.cl</w:t>
            </w:r>
          </w:p>
        </w:tc>
      </w:tr>
      <w:tr w:rsidR="003B08FF" w14:paraId="55EC9791" w14:textId="77777777" w:rsidTr="002E146E">
        <w:tc>
          <w:tcPr>
            <w:tcW w:w="1951" w:type="dxa"/>
          </w:tcPr>
          <w:p w14:paraId="32CC4D7A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Cristian Castro</w:t>
            </w:r>
          </w:p>
        </w:tc>
        <w:tc>
          <w:tcPr>
            <w:tcW w:w="1951" w:type="dxa"/>
          </w:tcPr>
          <w:p w14:paraId="62C51FA7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  <w:tc>
          <w:tcPr>
            <w:tcW w:w="1948" w:type="dxa"/>
          </w:tcPr>
          <w:p w14:paraId="3F5C3DCF" w14:textId="77777777" w:rsidR="003B08FF" w:rsidRDefault="003B08F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643" w:type="dxa"/>
          </w:tcPr>
          <w:p w14:paraId="50BBF681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c.castrob@duocuc.cl</w:t>
            </w:r>
          </w:p>
        </w:tc>
      </w:tr>
    </w:tbl>
    <w:p w14:paraId="091C7CA1" w14:textId="77777777" w:rsidR="003B08FF" w:rsidRDefault="003B08FF">
      <w:pPr>
        <w:rPr>
          <w:rFonts w:ascii="Arial" w:eastAsia="Arial" w:hAnsi="Arial" w:cs="Arial"/>
          <w:sz w:val="20"/>
          <w:szCs w:val="20"/>
        </w:rPr>
      </w:pPr>
    </w:p>
    <w:tbl>
      <w:tblPr>
        <w:tblStyle w:val="a1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3B08FF" w14:paraId="2285D021" w14:textId="77777777">
        <w:tc>
          <w:tcPr>
            <w:tcW w:w="8494" w:type="dxa"/>
            <w:shd w:val="clear" w:color="auto" w:fill="D9D9D9"/>
          </w:tcPr>
          <w:p w14:paraId="24E5E4C3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Temas Tratados</w:t>
            </w:r>
          </w:p>
        </w:tc>
      </w:tr>
      <w:tr w:rsidR="003B08FF" w14:paraId="07B25FF9" w14:textId="77777777">
        <w:tc>
          <w:tcPr>
            <w:tcW w:w="8494" w:type="dxa"/>
          </w:tcPr>
          <w:p w14:paraId="254CA067" w14:textId="4E11BFBE" w:rsidR="003B08FF" w:rsidRPr="00F918AA" w:rsidRDefault="00000000" w:rsidP="00F918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Revisión </w:t>
            </w:r>
            <w:r w:rsidR="00F918AA">
              <w:rPr>
                <w:rFonts w:ascii="Arial" w:eastAsia="Arial" w:hAnsi="Arial" w:cs="Arial"/>
                <w:color w:val="000000"/>
                <w:sz w:val="20"/>
                <w:szCs w:val="20"/>
              </w:rPr>
              <w:t>campos y permisos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.</w:t>
            </w:r>
          </w:p>
        </w:tc>
      </w:tr>
    </w:tbl>
    <w:p w14:paraId="611881B0" w14:textId="77777777" w:rsidR="003B08FF" w:rsidRDefault="003B08FF">
      <w:pPr>
        <w:rPr>
          <w:rFonts w:ascii="Arial" w:eastAsia="Arial" w:hAnsi="Arial" w:cs="Arial"/>
          <w:sz w:val="20"/>
          <w:szCs w:val="20"/>
        </w:rPr>
      </w:pPr>
    </w:p>
    <w:tbl>
      <w:tblPr>
        <w:tblStyle w:val="a2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3B08FF" w14:paraId="5DC4FD2E" w14:textId="77777777">
        <w:tc>
          <w:tcPr>
            <w:tcW w:w="8494" w:type="dxa"/>
            <w:shd w:val="clear" w:color="auto" w:fill="D9D9D9"/>
          </w:tcPr>
          <w:p w14:paraId="0434198E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Detalle Reunión</w:t>
            </w:r>
          </w:p>
        </w:tc>
      </w:tr>
      <w:tr w:rsidR="003B08FF" w14:paraId="5DA418D0" w14:textId="77777777">
        <w:tc>
          <w:tcPr>
            <w:tcW w:w="8494" w:type="dxa"/>
          </w:tcPr>
          <w:p w14:paraId="6931A813" w14:textId="7026151C" w:rsidR="003B08FF" w:rsidRDefault="00F3455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Revisión </w:t>
            </w:r>
            <w:r w:rsidR="00F918AA">
              <w:rPr>
                <w:rFonts w:ascii="Arial" w:eastAsia="Arial" w:hAnsi="Arial" w:cs="Arial"/>
                <w:color w:val="000000"/>
                <w:sz w:val="20"/>
                <w:szCs w:val="20"/>
              </w:rPr>
              <w:t>de campos de los distintos usuarios y los permisos que debe tener cada uno, junto con las respectivas vistas, según sea el caso.</w:t>
            </w:r>
          </w:p>
          <w:p w14:paraId="3109BCFE" w14:textId="77777777" w:rsidR="003B08FF" w:rsidRDefault="003B08F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B58DAC5" w14:textId="77777777" w:rsidR="003B08FF" w:rsidRDefault="003B08FF">
      <w:pPr>
        <w:rPr>
          <w:rFonts w:ascii="Arial" w:eastAsia="Arial" w:hAnsi="Arial" w:cs="Arial"/>
          <w:sz w:val="20"/>
          <w:szCs w:val="20"/>
        </w:rPr>
      </w:pPr>
    </w:p>
    <w:tbl>
      <w:tblPr>
        <w:tblStyle w:val="a3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6231"/>
      </w:tblGrid>
      <w:tr w:rsidR="003B08FF" w14:paraId="61017308" w14:textId="77777777">
        <w:tc>
          <w:tcPr>
            <w:tcW w:w="8494" w:type="dxa"/>
            <w:gridSpan w:val="2"/>
            <w:shd w:val="clear" w:color="auto" w:fill="D9D9D9"/>
          </w:tcPr>
          <w:p w14:paraId="1ACDB766" w14:textId="77777777" w:rsidR="003B08FF" w:rsidRDefault="00000000">
            <w:pPr>
              <w:tabs>
                <w:tab w:val="left" w:pos="795"/>
                <w:tab w:val="center" w:pos="4139"/>
              </w:tabs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  <w:t>Acuerdos</w:t>
            </w:r>
          </w:p>
        </w:tc>
      </w:tr>
      <w:tr w:rsidR="003B08FF" w14:paraId="7FCC0516" w14:textId="77777777">
        <w:tc>
          <w:tcPr>
            <w:tcW w:w="2263" w:type="dxa"/>
            <w:shd w:val="clear" w:color="auto" w:fill="F2F2F2"/>
          </w:tcPr>
          <w:p w14:paraId="0FA6F5D7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Tema</w:t>
            </w:r>
          </w:p>
        </w:tc>
        <w:tc>
          <w:tcPr>
            <w:tcW w:w="6231" w:type="dxa"/>
            <w:shd w:val="clear" w:color="auto" w:fill="F2F2F2"/>
          </w:tcPr>
          <w:p w14:paraId="1331FD38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Acuerdo</w:t>
            </w:r>
          </w:p>
        </w:tc>
      </w:tr>
      <w:tr w:rsidR="003B08FF" w14:paraId="76E40B21" w14:textId="77777777">
        <w:tc>
          <w:tcPr>
            <w:tcW w:w="2263" w:type="dxa"/>
          </w:tcPr>
          <w:p w14:paraId="50EC2297" w14:textId="28BC673B" w:rsidR="003B08FF" w:rsidRDefault="00F918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Campos</w:t>
            </w:r>
          </w:p>
        </w:tc>
        <w:tc>
          <w:tcPr>
            <w:tcW w:w="6231" w:type="dxa"/>
          </w:tcPr>
          <w:p w14:paraId="0DF7CF9A" w14:textId="24BF20F4" w:rsidR="003B08FF" w:rsidRDefault="00F918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Cada usuario debe tener solo los campos requeridos para el correcto funcionamiento, esto con el fin de evitar datos que no correspondan a la lógica de las licitaciones</w:t>
            </w:r>
            <w:r w:rsidR="00F146FE">
              <w:rPr>
                <w:rFonts w:ascii="Arial" w:eastAsia="Arial" w:hAnsi="Arial" w:cs="Arial"/>
                <w:sz w:val="20"/>
                <w:szCs w:val="20"/>
              </w:rPr>
              <w:t>.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3B08FF" w14:paraId="1AC63CCD" w14:textId="77777777">
        <w:tc>
          <w:tcPr>
            <w:tcW w:w="2263" w:type="dxa"/>
          </w:tcPr>
          <w:p w14:paraId="258BD612" w14:textId="420CC22E" w:rsidR="003B08FF" w:rsidRDefault="00F146F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Vistas</w:t>
            </w:r>
          </w:p>
        </w:tc>
        <w:tc>
          <w:tcPr>
            <w:tcW w:w="6231" w:type="dxa"/>
          </w:tcPr>
          <w:p w14:paraId="00A0255E" w14:textId="7A8E01F9" w:rsidR="003B08FF" w:rsidRDefault="00F918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Los permisos para cada usuario deben estar limitados a la visualización</w:t>
            </w:r>
            <w:r>
              <w:rPr>
                <w:rFonts w:ascii="Arial" w:eastAsia="Arial" w:hAnsi="Arial" w:cs="Arial"/>
                <w:sz w:val="20"/>
                <w:szCs w:val="20"/>
                <w:lang w:val="es-ES"/>
              </w:rPr>
              <w:t>ón de las pantallas correspondientes y permitir el cambio de los campos necesarios para poder licitar y/o postular a una licitación</w:t>
            </w:r>
            <w:r w:rsidR="00F146FE">
              <w:rPr>
                <w:rFonts w:ascii="Arial" w:eastAsia="Arial" w:hAnsi="Arial" w:cs="Arial"/>
                <w:sz w:val="20"/>
                <w:szCs w:val="20"/>
              </w:rPr>
              <w:t>.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Estos deben ser configurados en Django, con el fin de facilitar el manejo de estas restricciones, facilitando su configuración.</w:t>
            </w:r>
          </w:p>
        </w:tc>
      </w:tr>
    </w:tbl>
    <w:p w14:paraId="42173A0C" w14:textId="77777777" w:rsidR="003B08FF" w:rsidRDefault="003B08FF">
      <w:pPr>
        <w:rPr>
          <w:rFonts w:ascii="Arial" w:eastAsia="Arial" w:hAnsi="Arial" w:cs="Arial"/>
          <w:sz w:val="20"/>
          <w:szCs w:val="20"/>
        </w:rPr>
      </w:pPr>
    </w:p>
    <w:tbl>
      <w:tblPr>
        <w:tblStyle w:val="a4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71"/>
        <w:gridCol w:w="2390"/>
        <w:gridCol w:w="2233"/>
      </w:tblGrid>
      <w:tr w:rsidR="003B08FF" w14:paraId="6D17B2B7" w14:textId="77777777">
        <w:tc>
          <w:tcPr>
            <w:tcW w:w="8494" w:type="dxa"/>
            <w:gridSpan w:val="3"/>
            <w:shd w:val="clear" w:color="auto" w:fill="D9D9D9"/>
          </w:tcPr>
          <w:p w14:paraId="101ABED5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Compromisos</w:t>
            </w:r>
          </w:p>
        </w:tc>
      </w:tr>
      <w:tr w:rsidR="003B08FF" w14:paraId="7D580FA4" w14:textId="77777777">
        <w:tc>
          <w:tcPr>
            <w:tcW w:w="3871" w:type="dxa"/>
            <w:shd w:val="clear" w:color="auto" w:fill="F2F2F2"/>
          </w:tcPr>
          <w:p w14:paraId="412FFF4E" w14:textId="77777777" w:rsidR="003B08FF" w:rsidRDefault="00000000">
            <w:pPr>
              <w:tabs>
                <w:tab w:val="left" w:pos="705"/>
                <w:tab w:val="center" w:pos="1827"/>
              </w:tabs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  <w:t>Descripción</w:t>
            </w:r>
          </w:p>
        </w:tc>
        <w:tc>
          <w:tcPr>
            <w:tcW w:w="2390" w:type="dxa"/>
            <w:shd w:val="clear" w:color="auto" w:fill="F2F2F2"/>
          </w:tcPr>
          <w:p w14:paraId="696231AB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233" w:type="dxa"/>
            <w:shd w:val="clear" w:color="auto" w:fill="F2F2F2"/>
          </w:tcPr>
          <w:p w14:paraId="77186142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Responsable</w:t>
            </w:r>
          </w:p>
        </w:tc>
      </w:tr>
      <w:tr w:rsidR="003B08FF" w14:paraId="59EEC500" w14:textId="77777777">
        <w:tc>
          <w:tcPr>
            <w:tcW w:w="3871" w:type="dxa"/>
          </w:tcPr>
          <w:p w14:paraId="365D11B9" w14:textId="06542E3F" w:rsidR="003B08FF" w:rsidRDefault="00F918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Campos deben ser bien definidos</w:t>
            </w:r>
          </w:p>
        </w:tc>
        <w:tc>
          <w:tcPr>
            <w:tcW w:w="2390" w:type="dxa"/>
          </w:tcPr>
          <w:p w14:paraId="2B7DA586" w14:textId="78F57A52" w:rsidR="003B08FF" w:rsidRDefault="00F918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</w:t>
            </w:r>
            <w:r w:rsidR="00F146FE">
              <w:rPr>
                <w:rFonts w:ascii="Arial" w:eastAsia="Arial" w:hAnsi="Arial" w:cs="Arial"/>
                <w:sz w:val="20"/>
                <w:szCs w:val="20"/>
              </w:rPr>
              <w:t>-1</w:t>
            </w: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="00F146FE">
              <w:rPr>
                <w:rFonts w:ascii="Arial" w:eastAsia="Arial" w:hAnsi="Arial" w:cs="Arial"/>
                <w:sz w:val="20"/>
                <w:szCs w:val="20"/>
              </w:rPr>
              <w:t>-2025</w:t>
            </w:r>
          </w:p>
        </w:tc>
        <w:tc>
          <w:tcPr>
            <w:tcW w:w="2233" w:type="dxa"/>
          </w:tcPr>
          <w:p w14:paraId="0E43CBD1" w14:textId="77777777" w:rsidR="003B08F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</w:tr>
      <w:tr w:rsidR="003B08FF" w14:paraId="3AAED2BE" w14:textId="77777777">
        <w:tc>
          <w:tcPr>
            <w:tcW w:w="3871" w:type="dxa"/>
          </w:tcPr>
          <w:p w14:paraId="3808740E" w14:textId="235FBB5C" w:rsidR="003B08FF" w:rsidRDefault="00F918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Permisos deben ser configurados en Django</w:t>
            </w:r>
          </w:p>
        </w:tc>
        <w:tc>
          <w:tcPr>
            <w:tcW w:w="2390" w:type="dxa"/>
          </w:tcPr>
          <w:p w14:paraId="37591BDF" w14:textId="271A2B1A" w:rsidR="003B08FF" w:rsidRDefault="00F146F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17-1</w:t>
            </w:r>
            <w:r w:rsidR="002E146E">
              <w:rPr>
                <w:rFonts w:ascii="Arial" w:eastAsia="Arial" w:hAnsi="Arial" w:cs="Arial"/>
                <w:sz w:val="20"/>
                <w:szCs w:val="20"/>
              </w:rPr>
              <w:t>1</w:t>
            </w:r>
            <w:r>
              <w:rPr>
                <w:rFonts w:ascii="Arial" w:eastAsia="Arial" w:hAnsi="Arial" w:cs="Arial"/>
                <w:sz w:val="20"/>
                <w:szCs w:val="20"/>
              </w:rPr>
              <w:t>-2025</w:t>
            </w:r>
          </w:p>
        </w:tc>
        <w:tc>
          <w:tcPr>
            <w:tcW w:w="2233" w:type="dxa"/>
          </w:tcPr>
          <w:p w14:paraId="708F0B3B" w14:textId="77777777" w:rsidR="003B08F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</w:tr>
    </w:tbl>
    <w:p w14:paraId="2E7D9E24" w14:textId="77777777" w:rsidR="003B08FF" w:rsidRDefault="003B08FF">
      <w:pPr>
        <w:rPr>
          <w:rFonts w:ascii="Arial" w:eastAsia="Arial" w:hAnsi="Arial" w:cs="Arial"/>
          <w:sz w:val="20"/>
          <w:szCs w:val="20"/>
        </w:rPr>
      </w:pPr>
    </w:p>
    <w:tbl>
      <w:tblPr>
        <w:tblStyle w:val="a5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3B08FF" w14:paraId="46EC95CD" w14:textId="77777777">
        <w:tc>
          <w:tcPr>
            <w:tcW w:w="8494" w:type="dxa"/>
            <w:shd w:val="clear" w:color="auto" w:fill="D9D9D9"/>
          </w:tcPr>
          <w:p w14:paraId="2428A91D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Observaciones</w:t>
            </w:r>
          </w:p>
        </w:tc>
      </w:tr>
      <w:tr w:rsidR="003B08FF" w14:paraId="0DEC9C38" w14:textId="77777777">
        <w:tc>
          <w:tcPr>
            <w:tcW w:w="8494" w:type="dxa"/>
          </w:tcPr>
          <w:p w14:paraId="7D3BB242" w14:textId="6ED46DD4" w:rsidR="003B08FF" w:rsidRDefault="00F918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Falta de coordinación y análisis de que es una licitación para cada individuo, ya que se tienen distintas perspectivas de que campos debe tener cada usuario</w:t>
            </w:r>
            <w:r w:rsidR="002E146E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14:paraId="7632978B" w14:textId="77777777" w:rsidR="003B08FF" w:rsidRDefault="003B08F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4931D966" w14:textId="77777777" w:rsidR="003B08FF" w:rsidRDefault="003B08FF">
      <w:pPr>
        <w:rPr>
          <w:rFonts w:ascii="Arial" w:eastAsia="Arial" w:hAnsi="Arial" w:cs="Arial"/>
          <w:sz w:val="20"/>
          <w:szCs w:val="20"/>
        </w:rPr>
      </w:pPr>
    </w:p>
    <w:p w14:paraId="186DFBB8" w14:textId="77777777" w:rsidR="003B08FF" w:rsidRDefault="003B08FF">
      <w:pPr>
        <w:rPr>
          <w:rFonts w:ascii="Arial" w:eastAsia="Arial" w:hAnsi="Arial" w:cs="Arial"/>
          <w:sz w:val="20"/>
          <w:szCs w:val="20"/>
        </w:rPr>
      </w:pPr>
    </w:p>
    <w:p w14:paraId="4E5E7744" w14:textId="77777777" w:rsidR="003B08FF" w:rsidRDefault="003B08FF">
      <w:pPr>
        <w:rPr>
          <w:rFonts w:ascii="Arial" w:eastAsia="Arial" w:hAnsi="Arial" w:cs="Arial"/>
          <w:sz w:val="20"/>
          <w:szCs w:val="20"/>
        </w:rPr>
      </w:pPr>
    </w:p>
    <w:p w14:paraId="1912591A" w14:textId="77777777" w:rsidR="003B08FF" w:rsidRDefault="003B08FF">
      <w:pPr>
        <w:rPr>
          <w:rFonts w:ascii="Arial" w:eastAsia="Arial" w:hAnsi="Arial" w:cs="Arial"/>
          <w:sz w:val="20"/>
          <w:szCs w:val="20"/>
        </w:rPr>
      </w:pPr>
    </w:p>
    <w:p w14:paraId="6FF0F569" w14:textId="77777777" w:rsidR="003B08FF" w:rsidRDefault="003B08FF"/>
    <w:sectPr w:rsidR="003B08FF">
      <w:head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6C712" w14:textId="77777777" w:rsidR="00355F78" w:rsidRDefault="00355F78">
      <w:pPr>
        <w:spacing w:after="0" w:line="240" w:lineRule="auto"/>
      </w:pPr>
      <w:r>
        <w:separator/>
      </w:r>
    </w:p>
  </w:endnote>
  <w:endnote w:type="continuationSeparator" w:id="0">
    <w:p w14:paraId="1A7A58F2" w14:textId="77777777" w:rsidR="00355F78" w:rsidRDefault="00355F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74BF203A-8613-4F9F-B338-BA5B8125E35D}"/>
    <w:embedItalic r:id="rId2" w:fontKey="{E19871CA-EB94-4DAA-84B1-20D8195AFE8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A8DC017B-3D16-448C-B93E-ECA78EEC88E9}"/>
  </w:font>
  <w:font w:name="Play">
    <w:charset w:val="00"/>
    <w:family w:val="auto"/>
    <w:pitch w:val="default"/>
    <w:embedRegular r:id="rId4" w:fontKey="{0FF85987-38A3-463A-B775-EC23E093D9D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9E4284C2-A48C-43FB-B92F-0D205574930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DC1C7" w14:textId="77777777" w:rsidR="00355F78" w:rsidRDefault="00355F78">
      <w:pPr>
        <w:spacing w:after="0" w:line="240" w:lineRule="auto"/>
      </w:pPr>
      <w:r>
        <w:separator/>
      </w:r>
    </w:p>
  </w:footnote>
  <w:footnote w:type="continuationSeparator" w:id="0">
    <w:p w14:paraId="018A7C04" w14:textId="77777777" w:rsidR="00355F78" w:rsidRDefault="00355F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474D7" w14:textId="77777777" w:rsidR="003B08F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  <w:sz w:val="20"/>
        <w:szCs w:val="20"/>
      </w:rPr>
      <w:drawing>
        <wp:inline distT="0" distB="0" distL="0" distR="0" wp14:anchorId="4EA3F6EF" wp14:editId="03450825">
          <wp:extent cx="2428875" cy="742950"/>
          <wp:effectExtent l="0" t="0" r="0" b="0"/>
          <wp:docPr id="566063945" name="image1.png" descr="Logotip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                                                                          Página: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325C4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de 2</w:t>
    </w:r>
  </w:p>
  <w:p w14:paraId="04735724" w14:textId="77777777" w:rsidR="003B08FF" w:rsidRDefault="003B08F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9790E"/>
    <w:multiLevelType w:val="multilevel"/>
    <w:tmpl w:val="C12A1F84"/>
    <w:lvl w:ilvl="0">
      <w:start w:val="12"/>
      <w:numFmt w:val="bullet"/>
      <w:lvlText w:val="-"/>
      <w:lvlJc w:val="left"/>
      <w:pPr>
        <w:ind w:left="444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1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04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4A40106"/>
    <w:multiLevelType w:val="multilevel"/>
    <w:tmpl w:val="71DC74AE"/>
    <w:lvl w:ilvl="0">
      <w:start w:val="12"/>
      <w:numFmt w:val="bullet"/>
      <w:lvlText w:val="-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15956966">
    <w:abstractNumId w:val="1"/>
  </w:num>
  <w:num w:numId="2" w16cid:durableId="897320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8FF"/>
    <w:rsid w:val="00135F40"/>
    <w:rsid w:val="002957A1"/>
    <w:rsid w:val="002E146E"/>
    <w:rsid w:val="00355F78"/>
    <w:rsid w:val="003B08FF"/>
    <w:rsid w:val="004E3D51"/>
    <w:rsid w:val="0058579D"/>
    <w:rsid w:val="006325C4"/>
    <w:rsid w:val="00712E0F"/>
    <w:rsid w:val="00AA2B2F"/>
    <w:rsid w:val="00E704C5"/>
    <w:rsid w:val="00F146FE"/>
    <w:rsid w:val="00F3455A"/>
    <w:rsid w:val="00F9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6F71F"/>
  <w15:docId w15:val="{E13A81B6-A9B3-4C15-A822-5A8CD8AAB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-419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2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2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2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D22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D22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D22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D22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D22E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D22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2E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2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2E41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D22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D22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2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2E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2E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2E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2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2E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2E4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22E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B42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427F"/>
  </w:style>
  <w:style w:type="paragraph" w:styleId="Piedepgina">
    <w:name w:val="footer"/>
    <w:basedOn w:val="Normal"/>
    <w:link w:val="PiedepginaCar"/>
    <w:uiPriority w:val="99"/>
    <w:unhideWhenUsed/>
    <w:rsid w:val="00FB42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427F"/>
  </w:style>
  <w:style w:type="paragraph" w:styleId="NormalWeb">
    <w:name w:val="Normal (Web)"/>
    <w:basedOn w:val="Normal"/>
    <w:uiPriority w:val="99"/>
    <w:unhideWhenUsed/>
    <w:rsid w:val="00921D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P1tdh56hcHsXDU3Uz/GxV10Tsg==">CgMxLjA4AHIhMUNWaVNmaTl6X25XZF85Y2tkRlp2bms4eEZSMk0zVmJf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221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 andres castro bustamante</dc:creator>
  <cp:lastModifiedBy>cristian andres castro bustamante</cp:lastModifiedBy>
  <cp:revision>3</cp:revision>
  <dcterms:created xsi:type="dcterms:W3CDTF">2025-12-04T16:41:00Z</dcterms:created>
  <dcterms:modified xsi:type="dcterms:W3CDTF">2025-12-04T16:49:00Z</dcterms:modified>
</cp:coreProperties>
</file>