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2883" w14:textId="77777777" w:rsidR="003B08F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38981E67" w14:textId="77777777" w:rsidR="003B08FF" w:rsidRDefault="003B08F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3B08FF" w14:paraId="47D13CC0" w14:textId="77777777">
        <w:tc>
          <w:tcPr>
            <w:tcW w:w="8494" w:type="dxa"/>
            <w:gridSpan w:val="4"/>
            <w:shd w:val="clear" w:color="auto" w:fill="D9D9D9"/>
          </w:tcPr>
          <w:p w14:paraId="3ED33627" w14:textId="77777777" w:rsidR="003B08F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3B08FF" w14:paraId="4597540D" w14:textId="77777777">
        <w:tc>
          <w:tcPr>
            <w:tcW w:w="1555" w:type="dxa"/>
            <w:shd w:val="clear" w:color="auto" w:fill="F2F2F2"/>
          </w:tcPr>
          <w:p w14:paraId="41146FA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480B8A8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DCED786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32F388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3B08FF" w14:paraId="1A635B25" w14:textId="77777777">
        <w:tc>
          <w:tcPr>
            <w:tcW w:w="1555" w:type="dxa"/>
          </w:tcPr>
          <w:p w14:paraId="5980507D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2A9CAD1E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57AA2C5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673FAA5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3B08FF" w14:paraId="59394873" w14:textId="77777777">
        <w:tc>
          <w:tcPr>
            <w:tcW w:w="1555" w:type="dxa"/>
            <w:shd w:val="clear" w:color="auto" w:fill="F2F2F2"/>
          </w:tcPr>
          <w:p w14:paraId="70AC4DB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1D2D626F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7125FBC9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3B08FF" w14:paraId="4A6DF33A" w14:textId="77777777">
        <w:tc>
          <w:tcPr>
            <w:tcW w:w="1555" w:type="dxa"/>
          </w:tcPr>
          <w:p w14:paraId="059D5C7E" w14:textId="5FC88945" w:rsidR="003B08FF" w:rsidRDefault="00F02B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E704C5">
              <w:rPr>
                <w:rFonts w:ascii="Arial" w:eastAsia="Arial" w:hAnsi="Arial" w:cs="Arial"/>
                <w:sz w:val="20"/>
                <w:szCs w:val="20"/>
              </w:rPr>
              <w:t>-10-2025</w:t>
            </w:r>
          </w:p>
        </w:tc>
        <w:tc>
          <w:tcPr>
            <w:tcW w:w="1701" w:type="dxa"/>
          </w:tcPr>
          <w:p w14:paraId="00F1F2CB" w14:textId="720D8E71" w:rsidR="003B08FF" w:rsidRDefault="002E14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Online</w:t>
            </w:r>
          </w:p>
        </w:tc>
        <w:tc>
          <w:tcPr>
            <w:tcW w:w="5238" w:type="dxa"/>
            <w:gridSpan w:val="2"/>
          </w:tcPr>
          <w:p w14:paraId="5CFBFEE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718D62D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3B08FF" w14:paraId="62CEF5A8" w14:textId="77777777" w:rsidTr="002E146E">
        <w:tc>
          <w:tcPr>
            <w:tcW w:w="8493" w:type="dxa"/>
            <w:gridSpan w:val="4"/>
            <w:shd w:val="clear" w:color="auto" w:fill="D9D9D9"/>
          </w:tcPr>
          <w:p w14:paraId="0EDD81F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3B08FF" w14:paraId="0C24100C" w14:textId="77777777" w:rsidTr="002E146E">
        <w:tc>
          <w:tcPr>
            <w:tcW w:w="1951" w:type="dxa"/>
            <w:shd w:val="clear" w:color="auto" w:fill="F2F2F2"/>
          </w:tcPr>
          <w:p w14:paraId="38B31894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49C2CAD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50EC9B9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2019782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3B08FF" w14:paraId="4B81B294" w14:textId="77777777" w:rsidTr="002E146E">
        <w:tc>
          <w:tcPr>
            <w:tcW w:w="1951" w:type="dxa"/>
          </w:tcPr>
          <w:p w14:paraId="5E884A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DA25F78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935458D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BBA0C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3B08FF" w14:paraId="6CAC8DE4" w14:textId="77777777" w:rsidTr="002E146E">
        <w:tc>
          <w:tcPr>
            <w:tcW w:w="1951" w:type="dxa"/>
          </w:tcPr>
          <w:p w14:paraId="49ACBAAC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02822956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6787B58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6720B42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3B08FF" w14:paraId="55EC9791" w14:textId="77777777" w:rsidTr="002E146E">
        <w:tc>
          <w:tcPr>
            <w:tcW w:w="1951" w:type="dxa"/>
          </w:tcPr>
          <w:p w14:paraId="32CC4D7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62C51FA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3F5C3DCF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0BBF68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091C7CA1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2285D021" w14:textId="77777777">
        <w:tc>
          <w:tcPr>
            <w:tcW w:w="8494" w:type="dxa"/>
            <w:shd w:val="clear" w:color="auto" w:fill="D9D9D9"/>
          </w:tcPr>
          <w:p w14:paraId="24E5E4C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3B08FF" w14:paraId="07B25FF9" w14:textId="77777777">
        <w:tc>
          <w:tcPr>
            <w:tcW w:w="8494" w:type="dxa"/>
          </w:tcPr>
          <w:p w14:paraId="254CA067" w14:textId="31CFC6AF" w:rsidR="003B08FF" w:rsidRPr="00F918AA" w:rsidRDefault="00000000" w:rsidP="00F918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</w:t>
            </w:r>
            <w:r w:rsidR="00F02B11">
              <w:rPr>
                <w:rFonts w:ascii="Arial" w:eastAsia="Arial" w:hAnsi="Arial" w:cs="Arial"/>
                <w:color w:val="000000"/>
                <w:sz w:val="20"/>
                <w:szCs w:val="20"/>
              </w:rPr>
              <w:t>de visualización e interfaz gráfica aplicación Web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611881B0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5DC4FD2E" w14:textId="77777777">
        <w:tc>
          <w:tcPr>
            <w:tcW w:w="8494" w:type="dxa"/>
            <w:shd w:val="clear" w:color="auto" w:fill="D9D9D9"/>
          </w:tcPr>
          <w:p w14:paraId="0434198E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3B08FF" w14:paraId="5DA418D0" w14:textId="77777777">
        <w:tc>
          <w:tcPr>
            <w:tcW w:w="8494" w:type="dxa"/>
          </w:tcPr>
          <w:p w14:paraId="6931A813" w14:textId="3704A090" w:rsidR="003B08FF" w:rsidRDefault="00F02B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Análisis y revisión de cómo se verá la página web, esto con el fin de establecer los colores de esta, la distribución de los botones, colores y proporciones, esto con el fin de evitar una codificación con errores por parte de algún individuo del equipo</w:t>
            </w:r>
            <w:r w:rsidR="00F918AA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3109BCFE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58DAC5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3B08FF" w14:paraId="61017308" w14:textId="77777777">
        <w:tc>
          <w:tcPr>
            <w:tcW w:w="8494" w:type="dxa"/>
            <w:gridSpan w:val="2"/>
            <w:shd w:val="clear" w:color="auto" w:fill="D9D9D9"/>
          </w:tcPr>
          <w:p w14:paraId="1ACDB766" w14:textId="77777777" w:rsidR="003B08F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3B08FF" w14:paraId="7FCC0516" w14:textId="77777777">
        <w:tc>
          <w:tcPr>
            <w:tcW w:w="2263" w:type="dxa"/>
            <w:shd w:val="clear" w:color="auto" w:fill="F2F2F2"/>
          </w:tcPr>
          <w:p w14:paraId="0FA6F5D7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331FD3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3B08FF" w14:paraId="76E40B21" w14:textId="77777777">
        <w:tc>
          <w:tcPr>
            <w:tcW w:w="2263" w:type="dxa"/>
          </w:tcPr>
          <w:p w14:paraId="50EC2297" w14:textId="0C61A9E4" w:rsidR="003B08FF" w:rsidRDefault="005163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Colores</w:t>
            </w:r>
          </w:p>
        </w:tc>
        <w:tc>
          <w:tcPr>
            <w:tcW w:w="6231" w:type="dxa"/>
          </w:tcPr>
          <w:p w14:paraId="0DF7CF9A" w14:textId="7E05AD5E" w:rsidR="003B08FF" w:rsidRDefault="005163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Los colores deben ser colores dentro de la paleta de colores primarios y secundarios, también debe tener un color de fondo con el menor color posible, siendo el blanco o colores claros los preferidos, de preferencia más claros que los colores pasteles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F918A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B08FF" w14:paraId="1AC63CCD" w14:textId="77777777">
        <w:tc>
          <w:tcPr>
            <w:tcW w:w="2263" w:type="dxa"/>
          </w:tcPr>
          <w:p w14:paraId="258BD612" w14:textId="24131032" w:rsidR="003B08FF" w:rsidRDefault="005163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Diseño Pagina</w:t>
            </w:r>
          </w:p>
        </w:tc>
        <w:tc>
          <w:tcPr>
            <w:tcW w:w="6231" w:type="dxa"/>
          </w:tcPr>
          <w:p w14:paraId="00A0255E" w14:textId="0F6CDAB9" w:rsidR="003B08FF" w:rsidRDefault="005163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diseño será simple, con la menor intervención de elementos visuales, esto para facilitar que el usuario se concentre en la información que se le está pidiendo y evitar posibles errores. De Preferencia usar un planilla predeterminada, esto con el fin de evitar complicaciones al codificar.</w:t>
            </w:r>
          </w:p>
        </w:tc>
      </w:tr>
    </w:tbl>
    <w:p w14:paraId="42173A0C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3B08FF" w14:paraId="6D17B2B7" w14:textId="77777777">
        <w:tc>
          <w:tcPr>
            <w:tcW w:w="8494" w:type="dxa"/>
            <w:gridSpan w:val="3"/>
            <w:shd w:val="clear" w:color="auto" w:fill="D9D9D9"/>
          </w:tcPr>
          <w:p w14:paraId="101ABED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3B08FF" w14:paraId="7D580FA4" w14:textId="77777777">
        <w:tc>
          <w:tcPr>
            <w:tcW w:w="3871" w:type="dxa"/>
            <w:shd w:val="clear" w:color="auto" w:fill="F2F2F2"/>
          </w:tcPr>
          <w:p w14:paraId="412FFF4E" w14:textId="77777777" w:rsidR="003B08F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696231A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77186142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3B08FF" w14:paraId="59EEC500" w14:textId="77777777">
        <w:tc>
          <w:tcPr>
            <w:tcW w:w="3871" w:type="dxa"/>
          </w:tcPr>
          <w:p w14:paraId="365D11B9" w14:textId="610C4918" w:rsidR="003B08FF" w:rsidRPr="005163D4" w:rsidRDefault="005163D4">
            <w:pPr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Unificar colores en el proyecto</w:t>
            </w:r>
          </w:p>
        </w:tc>
        <w:tc>
          <w:tcPr>
            <w:tcW w:w="2390" w:type="dxa"/>
          </w:tcPr>
          <w:p w14:paraId="2B7DA586" w14:textId="5C011206" w:rsidR="003B08FF" w:rsidRDefault="00F918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5163D4"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-1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F146FE"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0E43CBD1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3B08FF" w14:paraId="3AAED2BE" w14:textId="77777777">
        <w:tc>
          <w:tcPr>
            <w:tcW w:w="3871" w:type="dxa"/>
          </w:tcPr>
          <w:p w14:paraId="3808740E" w14:textId="6EBF3495" w:rsidR="003B08FF" w:rsidRDefault="005163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Las paginas deben tener el mismo diseño</w:t>
            </w:r>
          </w:p>
        </w:tc>
        <w:tc>
          <w:tcPr>
            <w:tcW w:w="2390" w:type="dxa"/>
          </w:tcPr>
          <w:p w14:paraId="37591BDF" w14:textId="271A2B1A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17-1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708F0B3B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2E7D9E2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46EC95CD" w14:textId="77777777">
        <w:tc>
          <w:tcPr>
            <w:tcW w:w="8494" w:type="dxa"/>
            <w:shd w:val="clear" w:color="auto" w:fill="D9D9D9"/>
          </w:tcPr>
          <w:p w14:paraId="2428A91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3B08FF" w14:paraId="0DEC9C38" w14:textId="77777777">
        <w:tc>
          <w:tcPr>
            <w:tcW w:w="8494" w:type="dxa"/>
          </w:tcPr>
          <w:p w14:paraId="7D3BB242" w14:textId="3E032027" w:rsidR="003B08FF" w:rsidRDefault="005163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breve, con el fin de definir los temas de colores y diseño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7632978B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31D966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86DFBB8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4E5E774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912591A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6FF0F569" w14:textId="77777777" w:rsidR="003B08FF" w:rsidRDefault="003B08FF"/>
    <w:sectPr w:rsidR="003B08F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7AB5" w14:textId="77777777" w:rsidR="00616A63" w:rsidRDefault="00616A63">
      <w:pPr>
        <w:spacing w:after="0" w:line="240" w:lineRule="auto"/>
      </w:pPr>
      <w:r>
        <w:separator/>
      </w:r>
    </w:p>
  </w:endnote>
  <w:endnote w:type="continuationSeparator" w:id="0">
    <w:p w14:paraId="6ED4E353" w14:textId="77777777" w:rsidR="00616A63" w:rsidRDefault="00616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085EFC8-72AA-488B-8C92-0DCAB675E4BC}"/>
    <w:embedItalic r:id="rId2" w:fontKey="{571CC20D-4E9E-46B7-9CF7-3D2F3F31EB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80875FB1-7EE2-438F-AD28-ABC49AFE4739}"/>
  </w:font>
  <w:font w:name="Play">
    <w:charset w:val="00"/>
    <w:family w:val="auto"/>
    <w:pitch w:val="default"/>
    <w:embedRegular r:id="rId4" w:fontKey="{EFBC7AB6-1730-4B71-A510-33180C1592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699C06BC-9466-4355-A1C5-F46F92E3D4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9A96" w14:textId="77777777" w:rsidR="00616A63" w:rsidRDefault="00616A63">
      <w:pPr>
        <w:spacing w:after="0" w:line="240" w:lineRule="auto"/>
      </w:pPr>
      <w:r>
        <w:separator/>
      </w:r>
    </w:p>
  </w:footnote>
  <w:footnote w:type="continuationSeparator" w:id="0">
    <w:p w14:paraId="6EA257C3" w14:textId="77777777" w:rsidR="00616A63" w:rsidRDefault="00616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74D7" w14:textId="77777777" w:rsidR="003B08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4EA3F6EF" wp14:editId="03450825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25C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04735724" w14:textId="77777777" w:rsidR="003B08FF" w:rsidRDefault="003B08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790E"/>
    <w:multiLevelType w:val="multilevel"/>
    <w:tmpl w:val="C12A1F84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A40106"/>
    <w:multiLevelType w:val="multilevel"/>
    <w:tmpl w:val="71DC74AE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5956966">
    <w:abstractNumId w:val="1"/>
  </w:num>
  <w:num w:numId="2" w16cid:durableId="8973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FF"/>
    <w:rsid w:val="00135F40"/>
    <w:rsid w:val="00292037"/>
    <w:rsid w:val="002957A1"/>
    <w:rsid w:val="002E146E"/>
    <w:rsid w:val="003B08FF"/>
    <w:rsid w:val="004E3D51"/>
    <w:rsid w:val="005163D4"/>
    <w:rsid w:val="0058579D"/>
    <w:rsid w:val="00616A63"/>
    <w:rsid w:val="006325C4"/>
    <w:rsid w:val="00712E0F"/>
    <w:rsid w:val="00AA2B2F"/>
    <w:rsid w:val="00E704C5"/>
    <w:rsid w:val="00F02B11"/>
    <w:rsid w:val="00F146FE"/>
    <w:rsid w:val="00F3455A"/>
    <w:rsid w:val="00F9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F71F"/>
  <w15:docId w15:val="{E13A81B6-A9B3-4C15-A822-5A8CD8A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4</cp:revision>
  <dcterms:created xsi:type="dcterms:W3CDTF">2025-12-04T16:49:00Z</dcterms:created>
  <dcterms:modified xsi:type="dcterms:W3CDTF">2025-12-04T16:57:00Z</dcterms:modified>
</cp:coreProperties>
</file>