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CU-01 Iniciar sesión</w:t>
        <w:br w:type="textWrapping"/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CU-02 Cerrar sesión</w:t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CU-03 Recuperar contraseña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CU-04 Registrar usuario (persona natural con RUN/RUT)</w:t>
        <w:br w:type="textWrapping"/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CU-05 Registrar empresa (RUT empresa)</w:t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CU-06 Vincular usuario a empresa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CU-07 Gestionar usuarios (administración)</w:t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CU-08 Gestionar empresas (administración)</w:t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CU-09 Gestionar roles y permisos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CU-10 Registrar licitación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CU-11 Editar licitación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CU-12 Vincular licitación externa (ID/URL)</w:t>
        <w:br w:type="textWrapping"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CU-13 Ver detalle de licitación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CU-14 Buscar y filtrar licitaciones</w:t>
        <w:br w:type="textWrapping"/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CU-15 Cambiar estado de licitación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(Registro → Postulación → Revisión → Entrega → Cierre)</w:t>
        <w:br w:type="textWrapping"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CU-16 Asignar responsables por etapa o documento</w:t>
        <w:br w:type="textWrapping"/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CU-17 Cargar y validar documento </w:t>
      </w:r>
      <w:r w:rsidDel="00000000" w:rsidR="00000000" w:rsidRPr="00000000">
        <w:rPr>
          <w:b w:val="1"/>
          <w:i w:val="1"/>
          <w:rtl w:val="0"/>
        </w:rPr>
        <w:t xml:space="preserve">(formato, tamaño, seguridad)</w:t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CU-18 Controlar versiones de documento</w:t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CU-19 Visualizar o descargar documento</w:t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CU-20 Aprobar, observar o rechazar documento</w:t>
        <w:br w:type="textWrapping"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CU-21 Visualizar SLA y temporizadores</w:t>
        <w:br w:type="textWrapping"/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CU-22 Configurar alertas y recordatorios + notificar hitos/vencimientos </w:t>
      </w:r>
      <w:r w:rsidDel="00000000" w:rsidR="00000000" w:rsidRPr="00000000">
        <w:rPr>
          <w:b w:val="1"/>
          <w:i w:val="1"/>
          <w:rtl w:val="0"/>
        </w:rPr>
        <w:t xml:space="preserve">(automático)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CU-23 Registrar comentarios o bitácora de licitación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CU-24 Consultar auditoría e historial de cambios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CU-25 Visualizar dashboard de KPI</w:t>
        <w:br w:type="textWrapping"/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CU-26 Calcular indicador predictivo de probabilidad de adjudicación </w:t>
      </w:r>
      <w:r w:rsidDel="00000000" w:rsidR="00000000" w:rsidRPr="00000000">
        <w:rPr>
          <w:b w:val="1"/>
          <w:i w:val="1"/>
          <w:rtl w:val="0"/>
        </w:rPr>
        <w:t xml:space="preserve">(Fase 2 sugerida)</w:t>
        <w:br w:type="textWrapping"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CU-27 Generar reportes operativos y estratégicos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CU-28 Exportar reportes (PDF o Excel)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1sbieefjq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Casos de Uso Alto Nivel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CU-01 Iniciar sesión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CU-03 Recuperar contraseña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CU-04 Registrar usuario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CU-05 Registrar empresa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CU-06 Vincular usuario a empresa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CU-07 Gestionar usuarios (administración)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CU-08 Gestionar empresas (administración)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CU-09 Gestionar roles y permisos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CU-10 Registrar licitación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CU-11 Editar licitación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CU-12 Vincular licitación externa (ID/URL)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CU-14 Buscar y filtrar licitaciones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CU-15 Cambiar estado de licitación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CU-16 Asignar responsables por etapa o documento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CU-17 Cargar y validar documento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CU-20 Aprobar, observar o rechazar documento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CU-21 Visualizar SLA y temporizadores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CU-22 Configurar alertas y recordatorios + notificaciones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CU-24 Consultar auditoría e historial de cambios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CU-25 Visualizar dashboard de KPI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CU-26 Calcular indicador predictivo de probabilidad de adjudicación </w:t>
      </w:r>
      <w:r w:rsidDel="00000000" w:rsidR="00000000" w:rsidRPr="00000000">
        <w:rPr>
          <w:i w:val="1"/>
          <w:rtl w:val="0"/>
        </w:rPr>
        <w:t xml:space="preserve">(Fase 2)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CU-27 Generar reportes operativos y estratégicos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19nuthwxz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Casos de Uso No Alto Nivel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CU-02 Cerrar sesión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CU-13 Ver detalle de licitación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CU-18 Controlar versiones de documento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CU-19 Visualizar o descargar documento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CU-23 Registrar comentarios o bitácora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CU-28 Exportar reportes (PDF o Excel)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szn8hzqr9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Actores de la Plataforma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 General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registrarse, iniciar sesión, recuperar contraseña y acceder a funcionalidades básicas.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tanto usuarios individuales como representantes de empresas.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 Empresa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Representa a una compañía dentro del sistema.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registrar la empresa, vincular otros usuarios y gestionar sus licitaciones.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 usuarios, empresas, roles y permisos.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Supervisa auditoría, reportes y configuración global de la plataforma.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 de Licitación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Engloba a vendedores, preventa, técnicos y revisores.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registrar licitaciones, asignar responsables, cargar/revisar documentos y dar seguimiento a los procesos.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