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60" w:lineRule="auto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Informe de cierre sprint II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- 01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LicitApp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200" w:before="0" w:line="288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LicitApp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Borders>
          <w:top w:color="ed7d31" w:space="0" w:sz="4" w:val="single"/>
          <w:left w:color="ed7d31" w:space="0" w:sz="4" w:val="single"/>
          <w:bottom w:color="ed7d31" w:space="0" w:sz="4" w:val="single"/>
          <w:right w:color="ed7d31" w:space="0" w:sz="4" w:val="single"/>
        </w:tblBorders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Isaí Villalobos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LicitApp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isa.villalobos@duocuc.cl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Javier Acuña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LicitApp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ja.acunah@duocuc.cl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Cristian Castro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LicitApp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c.castrob@duocuc.cl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Fabián Saldaño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f.saldano@profesor.duoc.cl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ahoma" w:cs="Tahoma" w:eastAsia="Tahoma" w:hAnsi="Tahom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200" w:before="0" w:line="288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Introducción </w:t>
      </w:r>
    </w:p>
    <w:p w:rsidR="00000000" w:rsidDel="00000000" w:rsidP="00000000" w:rsidRDefault="00000000" w:rsidRPr="00000000" w14:paraId="00000039">
      <w:pPr>
        <w:tabs>
          <w:tab w:val="left" w:leader="none" w:pos="1368"/>
        </w:tabs>
        <w:rPr/>
      </w:pPr>
      <w:r w:rsidDel="00000000" w:rsidR="00000000" w:rsidRPr="00000000">
        <w:rPr>
          <w:rtl w:val="0"/>
        </w:rPr>
        <w:t xml:space="preserve">    LicitApp es una plataforma web que busca digitalizar el proceso de licitaciones entre empresas, permitiendo que organizaciones publiquen licitaciones y otras postulen a ellas. El proyecto apunta a mejorar la eficiencia, trazabilidad y transparencia en entornos B2B, especialmente en sectores industriales y de servicios.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Resumen Sprint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Descripción de lo realizado en este sprint señalando fechas de ejecución y en caso de no realizar alguna tarea describir razón y cuando lo abordará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Durante este sprint se trabajó en la definición del proyecto, levantamiento de requerimientos, diseño de mockups y arquitectura base del sistema.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Fechas de ejecución:</w:t>
      </w:r>
      <w:r w:rsidDel="00000000" w:rsidR="00000000" w:rsidRPr="00000000">
        <w:rPr>
          <w:rtl w:val="0"/>
        </w:rPr>
        <w:t xml:space="preserve"> 06/09/2025 – 14/10/2025</w:t>
        <w:br w:type="textWrapping"/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Tareas no realizadas:</w:t>
      </w:r>
      <w:r w:rsidDel="00000000" w:rsidR="00000000" w:rsidRPr="00000000">
        <w:rPr>
          <w:rtl w:val="0"/>
        </w:rPr>
        <w:t xml:space="preserve"> El documento ERS y el diccionario de datos están en curso y se abordarán en el próximo sprint.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Tareas realizadas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Descripción detallada de las tareas realizadas y aquellas postergadas justificando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Acta de constitución del proyecto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Levantamiento de requerimientos funcionales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Diseño de mockups para usuarios compradores y proveedores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Definición de arquitectura técnica (Django)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Creación de repositorio en GitHub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Redacción de objetivos generales y específicos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Identificación de competencias y recursos necesarios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Tareas Postergadas: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Documento ERS (en curso)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Diccionario de datos (en curso)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Carta Gantt (ajustada a metodología ágil)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Próximo Sprint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Finalización del documento ERS y diccionario de datos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Desarrollo de los módulos principales del sistema (login, publicación de licitaciones, postulación)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Inicio del plan de pruebas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Redacción del manual de usuario preliminar</w:t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Anexos 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Mockups del sistema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Acta de constitución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Repositorio GitHub (enlace)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objetivos y planificación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Capturas de avance técnico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200" w:before="0" w:line="288" w:lineRule="auto"/>
      <w:ind w:left="0" w:right="0" w:firstLine="0"/>
      <w:jc w:val="lef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  <w:tbl>
    <w:tblPr>
      <w:tblStyle w:val="Table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9">
          <w:pPr>
            <w:tabs>
              <w:tab w:val="left" w:leader="none" w:pos="459"/>
            </w:tabs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A">
          <w:pPr>
            <w:tabs>
              <w:tab w:val="left" w:leader="none" w:pos="742"/>
            </w:tabs>
            <w:spacing w:before="40" w:lineRule="auto"/>
            <w:ind w:right="68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88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i w:val="1"/>
        <w:iCs w:val="1"/>
        <w:lang w:val="es-CL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color="ed7d31" w:space="0" w:sz="8" w:val="single"/>
        <w:left w:color="ed7d31" w:space="0" w:sz="8" w:val="single"/>
        <w:bottom w:color="ed7d31" w:space="0" w:sz="8" w:val="single"/>
        <w:right w:color="ed7d31" w:space="0" w:sz="8" w:val="single"/>
      </w:pBdr>
      <w:shd w:fill="fbe5d5" w:val="clear"/>
      <w:spacing w:after="100" w:before="480" w:line="269" w:lineRule="auto"/>
    </w:pPr>
    <w:rPr>
      <w:rFonts w:ascii="Calibri" w:cs="Calibri" w:eastAsia="Calibri" w:hAnsi="Calibri"/>
      <w:b w:val="1"/>
      <w:bCs w:val="1"/>
      <w:color w:val="823b0b"/>
      <w:sz w:val="22"/>
      <w:szCs w:val="22"/>
    </w:rPr>
  </w:style>
  <w:style w:type="paragraph" w:styleId="Heading2">
    <w:name w:val="heading 2"/>
    <w:basedOn w:val="Normal"/>
    <w:next w:val="Normal"/>
    <w:pPr>
      <w:pBdr>
        <w:top w:color="ed7d31" w:space="0" w:sz="4" w:val="single"/>
        <w:left w:color="ed7d31" w:space="2" w:sz="48" w:val="single"/>
        <w:bottom w:color="ed7d31" w:space="0" w:sz="4" w:val="single"/>
        <w:right w:color="ed7d31" w:space="4" w:sz="4" w:val="single"/>
      </w:pBdr>
      <w:spacing w:after="100" w:before="200" w:line="269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3">
    <w:name w:val="heading 3"/>
    <w:basedOn w:val="Normal"/>
    <w:next w:val="Normal"/>
    <w:pPr>
      <w:pBdr>
        <w:left w:color="ed7d31" w:space="2" w:sz="48" w:val="single"/>
        <w:bottom w:color="ed7d31" w:space="0" w:sz="4" w:val="single"/>
      </w:pBdr>
      <w:spacing w:after="100" w:before="200" w:line="240" w:lineRule="auto"/>
      <w:ind w:left="144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4">
    <w:name w:val="heading 4"/>
    <w:basedOn w:val="Normal"/>
    <w:next w:val="Normal"/>
    <w:pPr>
      <w:pBdr>
        <w:left w:color="ed7d31" w:space="2" w:sz="4" w:val="single"/>
        <w:bottom w:color="ed7d31" w:space="2" w:sz="4" w:val="single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5">
    <w:name w:val="heading 5"/>
    <w:basedOn w:val="Normal"/>
    <w:next w:val="Normal"/>
    <w:pPr>
      <w:pBdr>
        <w:left w:color="ed7d31" w:space="2" w:sz="4" w:val="dotted"/>
        <w:bottom w:color="ed7d31" w:space="2" w:sz="4" w:val="dotted"/>
      </w:pBdr>
      <w:spacing w:after="100" w:before="200" w:line="240" w:lineRule="auto"/>
      <w:ind w:left="86"/>
    </w:pPr>
    <w:rPr>
      <w:rFonts w:ascii="Calibri" w:cs="Calibri" w:eastAsia="Calibri" w:hAnsi="Calibri"/>
      <w:b w:val="1"/>
      <w:bC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pBdr>
        <w:bottom w:color="f7cbac" w:space="2" w:sz="4" w:val="single"/>
      </w:pBdr>
      <w:spacing w:after="100" w:before="200" w:line="240" w:lineRule="auto"/>
    </w:pPr>
    <w:rPr>
      <w:rFonts w:ascii="Calibri" w:cs="Calibri" w:eastAsia="Calibri" w:hAnsi="Calibri"/>
      <w:color w:val="c5591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0" w:sz="48" w:val="single"/>
        <w:bottom w:color="ed7d31" w:space="0" w:sz="48" w:val="single"/>
      </w:pBdr>
      <w:shd w:fill="ed7d31" w:val="clear"/>
      <w:spacing w:after="0" w:line="240" w:lineRule="auto"/>
      <w:jc w:val="center"/>
    </w:pPr>
    <w:rPr>
      <w:rFonts w:ascii="Calibri" w:cs="Calibri" w:eastAsia="Calibri" w:hAnsi="Calibri"/>
      <w:color w:val="ffffff"/>
      <w:sz w:val="48"/>
      <w:szCs w:val="48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4922AA"/>
    <w:pPr>
      <w:pBdr>
        <w:bottom w:color="f4b083" w:space="2" w:sz="4" w:themeColor="accent2" w:themeTint="000099" w:val="dotted"/>
      </w:pBdr>
      <w:spacing w:after="100" w:before="200" w:line="240" w:lineRule="auto"/>
      <w:contextualSpacing w:val="1"/>
      <w:outlineLvl w:val="6"/>
    </w:pPr>
    <w:rPr>
      <w:rFonts w:asciiTheme="majorHAnsi" w:cstheme="majorBidi" w:eastAsiaTheme="majorEastAsia" w:hAnsiTheme="majorHAnsi"/>
      <w:color w:val="c45911" w:themeColor="accent2" w:themeShade="0000BF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7"/>
    </w:pPr>
    <w:rPr>
      <w:rFonts w:asciiTheme="majorHAnsi" w:cstheme="majorBidi" w:eastAsiaTheme="majorEastAsia" w:hAnsiTheme="majorHAnsi"/>
      <w:color w:val="ed7d31" w:themeColor="accent2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4922AA"/>
    <w:pPr>
      <w:spacing w:after="100" w:before="200" w:line="240" w:lineRule="auto"/>
      <w:contextualSpacing w:val="1"/>
      <w:outlineLvl w:val="8"/>
    </w:pPr>
    <w:rPr>
      <w:rFonts w:asciiTheme="majorHAnsi" w:cstheme="majorBidi" w:eastAsiaTheme="majorEastAsia" w:hAnsiTheme="majorHAnsi"/>
      <w:color w:val="ed7d31" w:themeColor="accent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0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0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4922AA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823b0b" w:themeColor="accent2" w:themeShade="00007F"/>
      <w:shd w:color="auto" w:fill="fbe4d5" w:themeFill="accent2" w:themeFillTint="000033" w:val="clear"/>
    </w:rPr>
  </w:style>
  <w:style w:type="character" w:styleId="Ttulo2Car" w:customStyle="1">
    <w:name w:val="Título 2 Car"/>
    <w:basedOn w:val="Fuentedeprrafopredeter"/>
    <w:link w:val="Ttulo2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3Car" w:customStyle="1">
    <w:name w:val="Título 3 Car"/>
    <w:basedOn w:val="Fuentedeprrafopredeter"/>
    <w:link w:val="Ttulo3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4Car" w:customStyle="1">
    <w:name w:val="Título 4 Car"/>
    <w:basedOn w:val="Fuentedeprrafopredeter"/>
    <w:link w:val="Ttulo4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5Car" w:customStyle="1">
    <w:name w:val="Título 5 Car"/>
    <w:basedOn w:val="Fuentedeprrafopredeter"/>
    <w:link w:val="Ttulo5"/>
    <w:uiPriority w:val="9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c45911" w:themeColor="accen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4922AA"/>
    <w:rPr>
      <w:rFonts w:asciiTheme="majorHAnsi" w:cstheme="majorBidi" w:eastAsiaTheme="majorEastAsia" w:hAnsiTheme="majorHAnsi"/>
      <w:i w:val="1"/>
      <w:iCs w:val="1"/>
      <w:color w:val="c45911" w:themeColor="accent2" w:themeShade="0000BF"/>
    </w:rPr>
  </w:style>
  <w:style w:type="character" w:styleId="Ttulo8Car" w:customStyle="1">
    <w:name w:val="Título 8 Car"/>
    <w:basedOn w:val="Fuentedeprrafopredeter"/>
    <w:link w:val="Ttulo8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Ttulo9Car" w:customStyle="1">
    <w:name w:val="Título 9 Car"/>
    <w:basedOn w:val="Fuentedeprrafopredeter"/>
    <w:link w:val="Ttulo9"/>
    <w:uiPriority w:val="9"/>
    <w:rsid w:val="004922AA"/>
    <w:rPr>
      <w:rFonts w:asciiTheme="majorHAnsi" w:cstheme="majorBidi" w:eastAsiaTheme="majorEastAsia" w:hAnsiTheme="majorHAnsi"/>
      <w:i w:val="1"/>
      <w:iCs w:val="1"/>
      <w:color w:val="ed7d31" w:themeColor="accent2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4922AA"/>
    <w:rPr>
      <w:b w:val="1"/>
      <w:bCs w:val="1"/>
      <w:color w:val="c45911" w:themeColor="accent2" w:themeShade="0000BF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4922AA"/>
    <w:rPr>
      <w:rFonts w:asciiTheme="majorHAnsi" w:cstheme="majorBidi" w:eastAsiaTheme="majorEastAsia" w:hAnsiTheme="majorHAnsi"/>
      <w:i w:val="1"/>
      <w:iCs w:val="1"/>
      <w:color w:val="ffffff" w:themeColor="background1"/>
      <w:spacing w:val="10"/>
      <w:sz w:val="48"/>
      <w:szCs w:val="48"/>
      <w:shd w:color="auto" w:fill="ed7d31" w:themeFill="accent2" w:val="clear"/>
    </w:rPr>
  </w:style>
  <w:style w:type="character" w:styleId="SubttuloCar" w:customStyle="1">
    <w:name w:val="Subtítulo Car"/>
    <w:basedOn w:val="Fuentedeprrafopredeter"/>
    <w:link w:val="Subttulo"/>
    <w:uiPriority w:val="11"/>
    <w:rsid w:val="004922AA"/>
    <w:rPr>
      <w:rFonts w:asciiTheme="majorHAnsi" w:cstheme="majorBidi" w:eastAsiaTheme="majorEastAsia" w:hAnsiTheme="majorHAnsi"/>
      <w:i w:val="1"/>
      <w:iCs w:val="1"/>
      <w:color w:val="823b0b" w:themeColor="accent2" w:themeShade="00007F"/>
      <w:sz w:val="24"/>
      <w:szCs w:val="24"/>
    </w:rPr>
  </w:style>
  <w:style w:type="character" w:styleId="Textoennegrita">
    <w:name w:val="Strong"/>
    <w:uiPriority w:val="22"/>
    <w:qFormat w:val="1"/>
    <w:rsid w:val="004922AA"/>
    <w:rPr>
      <w:b w:val="1"/>
      <w:bCs w:val="1"/>
      <w:spacing w:val="0"/>
    </w:rPr>
  </w:style>
  <w:style w:type="character" w:styleId="nfasis">
    <w:name w:val="Emphasis"/>
    <w:uiPriority w:val="20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bdr w:color="fbe4d5" w:space="0" w:sz="18" w:themeColor="accent2" w:themeTint="000033" w:val="single"/>
      <w:shd w:color="auto" w:fill="fbe4d5" w:themeFill="accent2" w:themeFillTint="000033" w:val="clear"/>
    </w:rPr>
  </w:style>
  <w:style w:type="paragraph" w:styleId="Sinespaciado">
    <w:name w:val="No Spacing"/>
    <w:basedOn w:val="Normal"/>
    <w:link w:val="SinespaciadoCar"/>
    <w:uiPriority w:val="1"/>
    <w:qFormat w:val="1"/>
    <w:rsid w:val="004922A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4922AA"/>
    <w:rPr>
      <w:i w:val="0"/>
      <w:iCs w:val="0"/>
      <w:color w:val="c45911" w:themeColor="accent2" w:themeShade="0000BF"/>
    </w:rPr>
  </w:style>
  <w:style w:type="character" w:styleId="CitaCar" w:customStyle="1">
    <w:name w:val="Cita Car"/>
    <w:basedOn w:val="Fuentedeprrafopredeter"/>
    <w:link w:val="Cita"/>
    <w:uiPriority w:val="29"/>
    <w:rsid w:val="004922AA"/>
    <w:rPr>
      <w:color w:val="c45911" w:themeColor="accent2" w:themeShade="0000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922AA"/>
    <w:pPr>
      <w:pBdr>
        <w:top w:color="ed7d31" w:space="10" w:sz="8" w:themeColor="accent2" w:val="dotted"/>
        <w:bottom w:color="ed7d31" w:space="10" w:sz="8" w:themeColor="accent2" w:val="dotted"/>
      </w:pBdr>
      <w:spacing w:line="300" w:lineRule="auto"/>
      <w:ind w:left="2160" w:right="2160"/>
      <w:jc w:val="center"/>
    </w:pPr>
    <w:rPr>
      <w:rFonts w:asciiTheme="majorHAnsi" w:cstheme="majorBidi" w:eastAsiaTheme="majorEastAsia" w:hAnsiTheme="majorHAnsi"/>
      <w:b w:val="1"/>
      <w:bCs w:val="1"/>
      <w:color w:val="ed7d31" w:themeColor="accent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922AA"/>
    <w:rPr>
      <w:rFonts w:asciiTheme="majorHAnsi" w:cstheme="majorBidi" w:eastAsiaTheme="majorEastAsia" w:hAnsiTheme="majorHAnsi"/>
      <w:b w:val="1"/>
      <w:bCs w:val="1"/>
      <w:i w:val="1"/>
      <w:iCs w:val="1"/>
      <w:color w:val="ed7d31" w:themeColor="accent2"/>
      <w:sz w:val="20"/>
      <w:szCs w:val="20"/>
    </w:rPr>
  </w:style>
  <w:style w:type="character" w:styleId="nfasissutil">
    <w:name w:val="Subtle Emphasis"/>
    <w:uiPriority w:val="19"/>
    <w:qFormat w:val="1"/>
    <w:rsid w:val="004922AA"/>
    <w:rPr>
      <w:rFonts w:asciiTheme="majorHAnsi" w:cstheme="majorBidi" w:eastAsiaTheme="majorEastAsia" w:hAnsiTheme="majorHAnsi"/>
      <w:i w:val="1"/>
      <w:iCs w:val="1"/>
      <w:color w:val="ed7d31" w:themeColor="accent2"/>
    </w:rPr>
  </w:style>
  <w:style w:type="character" w:styleId="nfasisintenso">
    <w:name w:val="Intense Emphasis"/>
    <w:uiPriority w:val="21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dstrike w:val="0"/>
      <w:color w:val="ffffff" w:themeColor="background1"/>
      <w:bdr w:color="ed7d31" w:space="0" w:sz="18" w:themeColor="accent2" w:val="single"/>
      <w:shd w:color="auto" w:fill="ed7d31" w:themeFill="accent2" w:val="clear"/>
      <w:vertAlign w:val="baseline"/>
    </w:rPr>
  </w:style>
  <w:style w:type="character" w:styleId="Referenciasutil">
    <w:name w:val="Subtle Reference"/>
    <w:uiPriority w:val="31"/>
    <w:qFormat w:val="1"/>
    <w:rsid w:val="004922AA"/>
    <w:rPr>
      <w:i w:val="1"/>
      <w:iCs w:val="1"/>
      <w:smallCaps w:val="1"/>
      <w:color w:val="ed7d31" w:themeColor="accent2"/>
      <w:u w:color="ed7d31" w:themeColor="accent2"/>
    </w:rPr>
  </w:style>
  <w:style w:type="character" w:styleId="Referenciaintensa">
    <w:name w:val="Intense Reference"/>
    <w:uiPriority w:val="32"/>
    <w:qFormat w:val="1"/>
    <w:rsid w:val="004922AA"/>
    <w:rPr>
      <w:b w:val="1"/>
      <w:bCs w:val="1"/>
      <w:i w:val="1"/>
      <w:iCs w:val="1"/>
      <w:smallCaps w:val="1"/>
      <w:color w:val="ed7d31" w:themeColor="accent2"/>
      <w:u w:color="ed7d31" w:themeColor="accent2"/>
    </w:rPr>
  </w:style>
  <w:style w:type="character" w:styleId="Ttulodellibro">
    <w:name w:val="Book Title"/>
    <w:uiPriority w:val="33"/>
    <w:qFormat w:val="1"/>
    <w:rsid w:val="004922AA"/>
    <w:rPr>
      <w:rFonts w:asciiTheme="majorHAnsi" w:cstheme="majorBidi" w:eastAsiaTheme="majorEastAsia" w:hAnsiTheme="majorHAnsi"/>
      <w:b w:val="1"/>
      <w:bCs w:val="1"/>
      <w:i w:val="1"/>
      <w:iCs w:val="1"/>
      <w:smallCaps w:val="1"/>
      <w:color w:val="c45911" w:themeColor="accent2" w:themeShade="0000BF"/>
      <w:u w:val="single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922AA"/>
    <w:pPr>
      <w:outlineLvl w:val="9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4922AA"/>
    <w:rPr>
      <w:i w:val="1"/>
      <w:iCs w:val="1"/>
      <w:sz w:val="20"/>
      <w:szCs w:val="20"/>
    </w:rPr>
  </w:style>
  <w:style w:type="table" w:styleId="Tabladelista3-nfasis2">
    <w:name w:val="List Table 3 Accent 2"/>
    <w:basedOn w:val="Tablanormal"/>
    <w:uiPriority w:val="48"/>
    <w:rsid w:val="007F6112"/>
    <w:pPr>
      <w:spacing w:after="0" w:line="240" w:lineRule="auto"/>
    </w:pPr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ed7d31" w:themeFill="accent2" w:val="clear"/>
      </w:tcPr>
    </w:tblStylePr>
    <w:tblStylePr w:type="lastRow">
      <w:rPr>
        <w:b w:val="1"/>
        <w:bCs w:val="1"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ed7d31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ed7d31" w:space="0" w:sz="4" w:themeColor="accent2" w:val="doub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pBdr>
        <w:bottom w:color="ed7d31" w:space="10" w:sz="8" w:val="dotted"/>
      </w:pBdr>
      <w:spacing w:after="900" w:before="200" w:line="240" w:lineRule="auto"/>
      <w:jc w:val="center"/>
    </w:pPr>
    <w:rPr>
      <w:rFonts w:ascii="Calibri" w:cs="Calibri" w:eastAsia="Calibri" w:hAnsi="Calibri"/>
      <w:color w:val="823b0b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ed7d31" w:space="0" w:sz="4" w:val="single"/>
          <w:bottom w:color="ed7d31" w:space="0" w:sz="4" w:val="single"/>
          <w:insideH w:color="000000" w:space="0" w:sz="0" w:val="nil"/>
        </w:tcBorders>
      </w:tcPr>
    </w:tblStylePr>
    <w:tblStylePr w:type="band1Vert">
      <w:tcPr>
        <w:tcBorders>
          <w:left w:color="ed7d31" w:space="0" w:sz="4" w:val="single"/>
          <w:right w:color="ed7d31" w:space="0" w:sz="4" w:val="single"/>
        </w:tcBorders>
      </w:tcPr>
    </w:tblStylePr>
    <w:tblStylePr w:type="firstCol">
      <w:rPr>
        <w:b w:val="1"/>
        <w:bCs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bCs w:val="1"/>
        <w:color w:val="ffffff"/>
      </w:rPr>
      <w:tcPr>
        <w:shd w:fill="ed7d31" w:val="clear"/>
      </w:tcPr>
    </w:tblStylePr>
    <w:tblStylePr w:type="lastCol">
      <w:rPr>
        <w:b w:val="1"/>
        <w:bCs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  <w:bCs w:val="1"/>
      </w:rPr>
      <w:tcPr>
        <w:tcBorders>
          <w:top w:color="ed7d31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ed7d31" w:space="0" w:sz="4" w:val="single"/>
          <w:left w:color="000000" w:space="0" w:sz="0" w:val="nil"/>
        </w:tcBorders>
      </w:tcPr>
    </w:tblStylePr>
    <w:tblStylePr w:type="swCell">
      <w:tcPr>
        <w:tcBorders>
          <w:top w:color="ed7d31" w:space="0" w:sz="4" w:val="single"/>
          <w:right w:color="000000" w:space="0" w:sz="0" w:val="nil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A2jY9sMYF1qc/nl6hMWSbKR0sQ==">CgMxLjA4AHIhMUJDM1JheEFkZ3luODl6VHlueHdtbGFMcld3elVnTXNt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2023-08-06T20:51:00Z</dcterms:created>
  <dc:creator>tisal</dc:creator>
</cp:coreProperties>
</file>