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2A679" w14:textId="20CF5070" w:rsidR="00D84EF1" w:rsidRPr="00274BE9" w:rsidRDefault="00414637" w:rsidP="00D84EF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4BE9">
        <w:rPr>
          <w:rFonts w:ascii="Times New Roman" w:eastAsia="Times New Roman" w:hAnsi="Times New Roman" w:cs="Times New Roman"/>
          <w:b/>
          <w:bCs/>
          <w:sz w:val="24"/>
          <w:szCs w:val="24"/>
        </w:rPr>
        <w:t>Field protocol</w:t>
      </w:r>
      <w:r w:rsidR="00274B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DEEWOOD</w:t>
      </w:r>
      <w:r w:rsidRPr="00274B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84D043" w14:textId="77777777" w:rsidR="00414637" w:rsidRPr="00D84EF1" w:rsidRDefault="00414637" w:rsidP="00D84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DB280" w14:textId="34006622" w:rsid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 0. Prepare material to bring to the field. </w:t>
      </w:r>
    </w:p>
    <w:p w14:paraId="0E5B0789" w14:textId="77777777" w:rsid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E8E42B6" w14:textId="692A2879" w:rsidR="00C97380" w:rsidRDefault="00C97380" w:rsidP="00C97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Collect material for field campaigns. E.g. instrumentation, notebooks, markers, pens, sensors and chambers, chainsaw,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zipbags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08154C3B" w14:textId="77777777" w:rsid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B32EFF5" w14:textId="77777777" w:rsid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09911D3" w14:textId="3995999D" w:rsidR="00D84EF1" w:rsidRP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Task1.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 xml:space="preserve">Cut sub-samples of wood from samples that will be left in </w:t>
      </w:r>
      <w:proofErr w:type="spellStart"/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Sinca</w:t>
      </w:r>
      <w:proofErr w:type="spellEnd"/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D84EF1" w:rsidRPr="00C97380">
        <w:rPr>
          <w:rFonts w:ascii="Times New Roman" w:eastAsia="Times New Roman" w:hAnsi="Times New Roman" w:cs="Times New Roman"/>
          <w:b/>
          <w:bCs/>
          <w:sz w:val="24"/>
          <w:szCs w:val="24"/>
        </w:rPr>
        <w:t>1 day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5CCE18" w14:textId="77777777" w:rsid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9FB56B" w14:textId="1F08216E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sz w:val="24"/>
          <w:szCs w:val="24"/>
        </w:rPr>
        <w:t>Cut disc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414637">
        <w:rPr>
          <w:rFonts w:ascii="Times New Roman" w:eastAsia="Times New Roman" w:hAnsi="Times New Roman" w:cs="Times New Roman"/>
          <w:sz w:val="24"/>
          <w:szCs w:val="24"/>
        </w:rPr>
        <w:t xml:space="preserve"> of 10 cm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(h) </w:t>
      </w:r>
      <w:r w:rsidRPr="00414637">
        <w:rPr>
          <w:rFonts w:ascii="Times New Roman" w:eastAsia="Times New Roman" w:hAnsi="Times New Roman" w:cs="Times New Roman"/>
          <w:sz w:val="24"/>
          <w:szCs w:val="24"/>
        </w:rPr>
        <w:t xml:space="preserve">of all deadwood (DW) samples before installation in forest. </w:t>
      </w:r>
    </w:p>
    <w:p w14:paraId="25C8019F" w14:textId="04F2F0AE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07F45C" w14:textId="15F7435E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needed:</w:t>
      </w:r>
    </w:p>
    <w:p w14:paraId="49E02EC9" w14:textId="77777777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EC651" w14:textId="229151B9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Chainsaw</w:t>
      </w:r>
    </w:p>
    <w:p w14:paraId="3BF8E599" w14:textId="463B7964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Zipbags</w:t>
      </w:r>
      <w:proofErr w:type="spellEnd"/>
    </w:p>
    <w:p w14:paraId="29FB1C62" w14:textId="1611CADC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Marker</w:t>
      </w:r>
    </w:p>
    <w:p w14:paraId="43A01CC2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118CF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4DA963" w14:textId="766ED469" w:rsidR="00D84EF1" w:rsidRP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Task2.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Weight samples and put samples in place (</w:t>
      </w:r>
      <w:r w:rsidR="00D84EF1" w:rsidRPr="00C97380">
        <w:rPr>
          <w:rFonts w:ascii="Times New Roman" w:eastAsia="Times New Roman" w:hAnsi="Times New Roman" w:cs="Times New Roman"/>
          <w:b/>
          <w:bCs/>
          <w:sz w:val="24"/>
          <w:szCs w:val="24"/>
        </w:rPr>
        <w:t>1 day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5330B1" w14:textId="2AC59911" w:rsid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DE61B" w14:textId="794F5061" w:rsid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 samples before install them in forest</w:t>
      </w:r>
    </w:p>
    <w:p w14:paraId="72CB89DA" w14:textId="77777777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144A48" w14:textId="2872A265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needed:</w:t>
      </w:r>
    </w:p>
    <w:p w14:paraId="50CCC84B" w14:textId="5B2CC9A6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40CE6D" w14:textId="0A3FD280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Scale </w:t>
      </w:r>
    </w:p>
    <w:p w14:paraId="65F37813" w14:textId="77777777" w:rsidR="00414637" w:rsidRPr="00414637" w:rsidRDefault="00414637" w:rsidP="004146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4C45C930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8292E" w14:textId="13114D18" w:rsidR="00D84EF1" w:rsidRP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 3.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Install sensors (</w:t>
      </w:r>
      <w:r w:rsidR="00D84EF1" w:rsidRPr="00C97380">
        <w:rPr>
          <w:rFonts w:ascii="Times New Roman" w:eastAsia="Times New Roman" w:hAnsi="Times New Roman" w:cs="Times New Roman"/>
          <w:b/>
          <w:bCs/>
          <w:sz w:val="24"/>
          <w:szCs w:val="24"/>
        </w:rPr>
        <w:t>3 days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7C66C02" w14:textId="14E072B8" w:rsid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9DC4DB" w14:textId="6F203FFD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Sensors should be installed in soil (TMS4) and DW material. These sensors will register </w:t>
      </w:r>
      <w:r w:rsidR="00274BE9">
        <w:rPr>
          <w:rFonts w:ascii="Times New Roman" w:eastAsia="Times New Roman" w:hAnsi="Times New Roman" w:cs="Times New Roman"/>
          <w:sz w:val="24"/>
          <w:szCs w:val="24"/>
        </w:rPr>
        <w:t xml:space="preserve">air and wood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climatic conditions in </w:t>
      </w:r>
      <w:r w:rsidR="00274BE9">
        <w:rPr>
          <w:rFonts w:ascii="Times New Roman" w:eastAsia="Times New Roman" w:hAnsi="Times New Roman" w:cs="Times New Roman"/>
          <w:sz w:val="24"/>
          <w:szCs w:val="24"/>
        </w:rPr>
        <w:t>real time (continuously)</w:t>
      </w:r>
    </w:p>
    <w:p w14:paraId="7D98CF9A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05C5D9" w14:textId="4A50A553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needed:</w:t>
      </w:r>
    </w:p>
    <w:p w14:paraId="12E332AD" w14:textId="311BE24D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C57A71" w14:textId="73594750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sz w:val="24"/>
          <w:szCs w:val="24"/>
        </w:rPr>
        <w:t xml:space="preserve">Sensors </w:t>
      </w:r>
    </w:p>
    <w:p w14:paraId="4311C139" w14:textId="63A13EB5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Cable</w:t>
      </w:r>
    </w:p>
    <w:p w14:paraId="20EE45AA" w14:textId="5AFD7AAF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Dataloggers</w:t>
      </w:r>
    </w:p>
    <w:p w14:paraId="49587A65" w14:textId="76203DD1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Batteries</w:t>
      </w:r>
    </w:p>
    <w:p w14:paraId="72DDBADC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08CFB" w14:textId="7135BE45" w:rsid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147D7" w14:textId="77777777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0D155" w14:textId="7CF7F2DC" w:rsidR="00D84EF1" w:rsidRP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 4.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Measure CO2 (</w:t>
      </w:r>
      <w:r w:rsidR="00D84EF1" w:rsidRPr="00C97380">
        <w:rPr>
          <w:rFonts w:ascii="Times New Roman" w:eastAsia="Times New Roman" w:hAnsi="Times New Roman" w:cs="Times New Roman"/>
          <w:b/>
          <w:bCs/>
          <w:sz w:val="24"/>
          <w:szCs w:val="24"/>
        </w:rPr>
        <w:t>2 days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7E91F27" w14:textId="77777777" w:rsid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74C51" w14:textId="5E5327EA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Measure CO2 fluxes from DW material. </w:t>
      </w:r>
      <w:r w:rsidR="00274BE9">
        <w:rPr>
          <w:rFonts w:ascii="Times New Roman" w:eastAsia="Times New Roman" w:hAnsi="Times New Roman" w:cs="Times New Roman"/>
          <w:sz w:val="24"/>
          <w:szCs w:val="24"/>
        </w:rPr>
        <w:t xml:space="preserve">We will perform campaigns of CO2 production at different times during the day to obtain diel cycles of CO2 </w:t>
      </w:r>
    </w:p>
    <w:p w14:paraId="528ADC34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3EBB4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Material needed:</w:t>
      </w:r>
    </w:p>
    <w:p w14:paraId="7F2E4016" w14:textId="7DBBEBFF" w:rsidR="00414637" w:rsidRDefault="00414637" w:rsidP="004146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EGM-4</w:t>
      </w:r>
    </w:p>
    <w:p w14:paraId="2D599ADD" w14:textId="605E50A6" w:rsidR="00414637" w:rsidRDefault="00414637" w:rsidP="004146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Collars</w:t>
      </w:r>
    </w:p>
    <w:p w14:paraId="1D48D10A" w14:textId="029A58C8" w:rsidR="00414637" w:rsidRDefault="00414637" w:rsidP="004146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Expansive foam to install collars</w:t>
      </w:r>
    </w:p>
    <w:p w14:paraId="764C9E22" w14:textId="099BD2A0" w:rsidR="00414637" w:rsidRDefault="00414637" w:rsidP="004146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Chambers</w:t>
      </w:r>
    </w:p>
    <w:p w14:paraId="39EBF91A" w14:textId="77777777" w:rsidR="00414637" w:rsidRPr="00414637" w:rsidRDefault="00414637" w:rsidP="0041463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78CD73D" w14:textId="77777777" w:rsidR="00414637" w:rsidRPr="00414637" w:rsidRDefault="00414637" w:rsidP="00414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6B7B06" w14:textId="47CDC70C" w:rsidR="00D84EF1" w:rsidRPr="00C97380" w:rsidRDefault="00C97380" w:rsidP="00C9738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 5.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P</w:t>
      </w:r>
      <w:r w:rsidR="00274BE9" w:rsidRPr="00C97380">
        <w:rPr>
          <w:rFonts w:ascii="Times New Roman" w:eastAsia="Times New Roman" w:hAnsi="Times New Roman" w:cs="Times New Roman"/>
          <w:sz w:val="24"/>
          <w:szCs w:val="24"/>
        </w:rPr>
        <w:t>ost- field campaign sampling processing: p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 xml:space="preserve">repare samples to </w:t>
      </w:r>
      <w:r w:rsidR="00274BE9" w:rsidRPr="00C97380">
        <w:rPr>
          <w:rFonts w:ascii="Times New Roman" w:eastAsia="Times New Roman" w:hAnsi="Times New Roman" w:cs="Times New Roman"/>
          <w:sz w:val="24"/>
          <w:szCs w:val="24"/>
        </w:rPr>
        <w:t xml:space="preserve">be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sen</w:t>
      </w:r>
      <w:r w:rsidR="00274BE9" w:rsidRPr="00C97380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>to Spain (Raquel) and other external analyses (</w:t>
      </w:r>
      <w:r w:rsidR="00D84EF1" w:rsidRPr="00C97380">
        <w:rPr>
          <w:rFonts w:ascii="Times New Roman" w:eastAsia="Times New Roman" w:hAnsi="Times New Roman" w:cs="Times New Roman"/>
          <w:b/>
          <w:bCs/>
          <w:sz w:val="24"/>
          <w:szCs w:val="24"/>
        </w:rPr>
        <w:t>4 days?</w:t>
      </w:r>
      <w:r w:rsidR="00D84EF1" w:rsidRPr="00C973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DEA106D" w14:textId="77777777" w:rsidR="00274BE9" w:rsidRDefault="00274BE9" w:rsidP="00274BE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22E2A" w14:textId="0EA4499B" w:rsidR="00274BE9" w:rsidRPr="00274BE9" w:rsidRDefault="00274BE9" w:rsidP="00C97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 to Brasov. We will need to pre-process the DW samples for their shipment to the different analytic services. </w:t>
      </w:r>
    </w:p>
    <w:p w14:paraId="25406DAD" w14:textId="77777777" w:rsidR="00274BE9" w:rsidRPr="00414637" w:rsidRDefault="00274BE9" w:rsidP="00274BE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60287" w14:textId="77777777" w:rsidR="00414637" w:rsidRP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30EB7" w14:textId="693D2C3A" w:rsidR="00414637" w:rsidRDefault="00414637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637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needed:</w:t>
      </w:r>
    </w:p>
    <w:p w14:paraId="6AD68F73" w14:textId="77777777" w:rsidR="00274BE9" w:rsidRDefault="00274BE9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CF1D99" w14:textId="1E899355" w:rsidR="00274BE9" w:rsidRPr="00274BE9" w:rsidRDefault="00274BE9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BE9">
        <w:rPr>
          <w:rFonts w:ascii="Times New Roman" w:eastAsia="Times New Roman" w:hAnsi="Times New Roman" w:cs="Times New Roman"/>
          <w:sz w:val="24"/>
          <w:szCs w:val="24"/>
        </w:rPr>
        <w:t>Digital scales</w:t>
      </w:r>
    </w:p>
    <w:p w14:paraId="1EE5EE96" w14:textId="444A1B93" w:rsidR="00274BE9" w:rsidRDefault="00274BE9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BE9">
        <w:rPr>
          <w:rFonts w:ascii="Times New Roman" w:eastAsia="Times New Roman" w:hAnsi="Times New Roman" w:cs="Times New Roman"/>
          <w:sz w:val="24"/>
          <w:szCs w:val="24"/>
        </w:rPr>
        <w:t>Ball mill</w:t>
      </w:r>
    </w:p>
    <w:p w14:paraId="6A10A659" w14:textId="4B7241E2" w:rsidR="00274BE9" w:rsidRDefault="00274BE9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Zipbags</w:t>
      </w:r>
      <w:proofErr w:type="spellEnd"/>
    </w:p>
    <w:p w14:paraId="79566499" w14:textId="64050E22" w:rsidR="00274BE9" w:rsidRDefault="00274BE9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…..</w:t>
      </w:r>
    </w:p>
    <w:p w14:paraId="30FC07E4" w14:textId="4FC791FD" w:rsidR="007B61A1" w:rsidRDefault="007B61A1" w:rsidP="0041463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880C9" w14:textId="49E4408A" w:rsidR="007B61A1" w:rsidRPr="00274BE9" w:rsidRDefault="007B61A1" w:rsidP="007B61A1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Ship samples (3 days) </w:t>
      </w:r>
    </w:p>
    <w:p w14:paraId="7F27236C" w14:textId="65E5118C" w:rsidR="00110733" w:rsidRDefault="007B61A1"/>
    <w:p w14:paraId="1FDF0FDD" w14:textId="77777777" w:rsidR="008676F9" w:rsidRDefault="008676F9"/>
    <w:sectPr w:rsidR="008676F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F71F3"/>
    <w:multiLevelType w:val="hybridMultilevel"/>
    <w:tmpl w:val="97BEC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F1"/>
    <w:rsid w:val="00274BE9"/>
    <w:rsid w:val="00414637"/>
    <w:rsid w:val="007B61A1"/>
    <w:rsid w:val="008676F9"/>
    <w:rsid w:val="00C97380"/>
    <w:rsid w:val="00D364D8"/>
    <w:rsid w:val="00D6005F"/>
    <w:rsid w:val="00D84EF1"/>
    <w:rsid w:val="00D9672E"/>
    <w:rsid w:val="00F5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338FE"/>
  <w15:chartTrackingRefBased/>
  <w15:docId w15:val="{72A78DA0-1873-490F-B723-ED693B1E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637"/>
    <w:pPr>
      <w:ind w:left="720"/>
      <w:contextualSpacing/>
    </w:pPr>
  </w:style>
  <w:style w:type="table" w:styleId="TableGrid">
    <w:name w:val="Table Grid"/>
    <w:basedOn w:val="TableNormal"/>
    <w:uiPriority w:val="39"/>
    <w:rsid w:val="00867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Curiel</dc:creator>
  <cp:keywords/>
  <dc:description/>
  <cp:lastModifiedBy>Jorge Curiel</cp:lastModifiedBy>
  <cp:revision>4</cp:revision>
  <dcterms:created xsi:type="dcterms:W3CDTF">2021-06-28T07:01:00Z</dcterms:created>
  <dcterms:modified xsi:type="dcterms:W3CDTF">2021-06-28T08:28:00Z</dcterms:modified>
</cp:coreProperties>
</file>