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675A4" w14:textId="6881AFB9" w:rsidR="0057633D" w:rsidRDefault="003C738E">
      <w:r>
        <w:t>Manual de usuario para página de vencimiento de certificados GUIA BASICA</w:t>
      </w:r>
    </w:p>
    <w:p w14:paraId="055E34F2" w14:textId="4BCC14BE" w:rsidR="003C738E" w:rsidRDefault="003C738E">
      <w:r>
        <w:t>Para acceder al programa, hay que ir a algún navegador y escribir el siguiente enlace:</w:t>
      </w:r>
      <w:r>
        <w:br/>
      </w:r>
      <w:hyperlink r:id="rId4" w:history="1">
        <w:r w:rsidR="00456BDF" w:rsidRPr="00DE5E3D">
          <w:rPr>
            <w:rStyle w:val="Hipervnculo"/>
          </w:rPr>
          <w:t>http://192.168.1.144/VencimientoDeCertific</w:t>
        </w:r>
        <w:r w:rsidR="00456BDF" w:rsidRPr="00DE5E3D">
          <w:rPr>
            <w:rStyle w:val="Hipervnculo"/>
          </w:rPr>
          <w:t>a</w:t>
        </w:r>
        <w:r w:rsidR="00456BDF" w:rsidRPr="00DE5E3D">
          <w:rPr>
            <w:rStyle w:val="Hipervnculo"/>
          </w:rPr>
          <w:t>dos/</w:t>
        </w:r>
      </w:hyperlink>
    </w:p>
    <w:p w14:paraId="77D3CCB4" w14:textId="3EAC1F96" w:rsidR="003C738E" w:rsidRDefault="003C738E">
      <w:r>
        <w:t>Una vez hecho lo anterior, aparecerá la siguiente pantalla</w:t>
      </w:r>
    </w:p>
    <w:p w14:paraId="6C448D70" w14:textId="5EBA55EF" w:rsidR="003C738E" w:rsidRDefault="003C738E">
      <w:pPr>
        <w:rPr>
          <w:u w:val="single"/>
        </w:rPr>
      </w:pPr>
      <w:r w:rsidRPr="003C738E">
        <w:rPr>
          <w:noProof/>
        </w:rPr>
        <w:drawing>
          <wp:inline distT="0" distB="0" distL="0" distR="0" wp14:anchorId="32ADAC07" wp14:editId="76724A4B">
            <wp:extent cx="3143250" cy="2463102"/>
            <wp:effectExtent l="0" t="0" r="0" b="0"/>
            <wp:docPr id="9572763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276312" name=""/>
                    <pic:cNvPicPr/>
                  </pic:nvPicPr>
                  <pic:blipFill rotWithShape="1">
                    <a:blip r:embed="rId5"/>
                    <a:srcRect b="8686"/>
                    <a:stretch/>
                  </pic:blipFill>
                  <pic:spPr bwMode="auto">
                    <a:xfrm>
                      <a:off x="0" y="0"/>
                      <a:ext cx="3156332" cy="2473353"/>
                    </a:xfrm>
                    <a:prstGeom prst="rect">
                      <a:avLst/>
                    </a:prstGeom>
                    <a:ln>
                      <a:noFill/>
                    </a:ln>
                    <a:extLst>
                      <a:ext uri="{53640926-AAD7-44D8-BBD7-CCE9431645EC}">
                        <a14:shadowObscured xmlns:a14="http://schemas.microsoft.com/office/drawing/2010/main"/>
                      </a:ext>
                    </a:extLst>
                  </pic:spPr>
                </pic:pic>
              </a:graphicData>
            </a:graphic>
          </wp:inline>
        </w:drawing>
      </w:r>
    </w:p>
    <w:p w14:paraId="29225621" w14:textId="7C16E195" w:rsidR="003C738E" w:rsidRDefault="003C738E">
      <w:r>
        <w:t xml:space="preserve">Aquí hay ingresar las credenciales previamente otorgadas y hacer </w:t>
      </w:r>
      <w:proofErr w:type="spellStart"/>
      <w:r>
        <w:t>click</w:t>
      </w:r>
      <w:proofErr w:type="spellEnd"/>
      <w:r>
        <w:t xml:space="preserve"> en iniciar sesión.</w:t>
      </w:r>
    </w:p>
    <w:p w14:paraId="14D90280" w14:textId="74A47FFE" w:rsidR="00DD3734" w:rsidRDefault="00DD3734">
      <w:r>
        <w:t>Al escribir sus credenciales, lo mandará a la pantalla principal. La cual se mira de la siguiente manera</w:t>
      </w:r>
    </w:p>
    <w:p w14:paraId="65CF2CCE" w14:textId="4E47DF18" w:rsidR="00DD3734" w:rsidRDefault="00DD3734">
      <w:r w:rsidRPr="00DD3734">
        <w:rPr>
          <w:noProof/>
        </w:rPr>
        <w:drawing>
          <wp:inline distT="0" distB="0" distL="0" distR="0" wp14:anchorId="406AB4A7" wp14:editId="1E7CC328">
            <wp:extent cx="5550093" cy="1590675"/>
            <wp:effectExtent l="0" t="0" r="0" b="0"/>
            <wp:docPr id="10659019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901937" name=""/>
                    <pic:cNvPicPr/>
                  </pic:nvPicPr>
                  <pic:blipFill>
                    <a:blip r:embed="rId6"/>
                    <a:stretch>
                      <a:fillRect/>
                    </a:stretch>
                  </pic:blipFill>
                  <pic:spPr>
                    <a:xfrm>
                      <a:off x="0" y="0"/>
                      <a:ext cx="5557332" cy="1592750"/>
                    </a:xfrm>
                    <a:prstGeom prst="rect">
                      <a:avLst/>
                    </a:prstGeom>
                  </pic:spPr>
                </pic:pic>
              </a:graphicData>
            </a:graphic>
          </wp:inline>
        </w:drawing>
      </w:r>
    </w:p>
    <w:p w14:paraId="36467FE6" w14:textId="097EA35A" w:rsidR="00DD3734" w:rsidRDefault="00DD3734">
      <w:r>
        <w:rPr>
          <w:b/>
          <w:bCs/>
        </w:rPr>
        <w:t xml:space="preserve">Nuevo Cliente: </w:t>
      </w:r>
      <w:r>
        <w:t>En este apartado se introducirán los certificados del sello y la firma para poder guardar al cliente en la base de datos. En caso de necesitar agregar mas de 10 clientes, es necesario usar otro servicio, por lo tanto, deberá contactar al administrador de sistemas para recibir instrucciones.</w:t>
      </w:r>
    </w:p>
    <w:p w14:paraId="426909CB" w14:textId="77777777" w:rsidR="00DD3734" w:rsidRDefault="00DD3734"/>
    <w:p w14:paraId="4B9880C9" w14:textId="77777777" w:rsidR="00DD3734" w:rsidRDefault="00DD3734"/>
    <w:p w14:paraId="4E770355" w14:textId="77777777" w:rsidR="00DD3734" w:rsidRDefault="00DD3734"/>
    <w:p w14:paraId="7485C757" w14:textId="77777777" w:rsidR="00DD3734" w:rsidRDefault="00DD3734"/>
    <w:p w14:paraId="0BCB90DD" w14:textId="77777777" w:rsidR="00DD3734" w:rsidRDefault="00DD3734"/>
    <w:p w14:paraId="5A4D70D6" w14:textId="4B3D5AA7" w:rsidR="00DD3734" w:rsidRDefault="00DD3734">
      <w:r>
        <w:lastRenderedPageBreak/>
        <w:t>El apartado se mira de la siguiente manera</w:t>
      </w:r>
    </w:p>
    <w:p w14:paraId="369125E9" w14:textId="080EAF45" w:rsidR="00DD3734" w:rsidRDefault="00DD3734">
      <w:r>
        <w:rPr>
          <w:noProof/>
        </w:rPr>
        <mc:AlternateContent>
          <mc:Choice Requires="wps">
            <w:drawing>
              <wp:anchor distT="0" distB="0" distL="114300" distR="114300" simplePos="0" relativeHeight="251659264" behindDoc="0" locked="0" layoutInCell="1" allowOverlap="1" wp14:anchorId="3666930E" wp14:editId="6FC8F710">
                <wp:simplePos x="0" y="0"/>
                <wp:positionH relativeFrom="column">
                  <wp:posOffset>405765</wp:posOffset>
                </wp:positionH>
                <wp:positionV relativeFrom="paragraph">
                  <wp:posOffset>405130</wp:posOffset>
                </wp:positionV>
                <wp:extent cx="2171700" cy="1104900"/>
                <wp:effectExtent l="19050" t="19050" r="19050" b="19050"/>
                <wp:wrapNone/>
                <wp:docPr id="1124531762" name="Rectángulo 1"/>
                <wp:cNvGraphicFramePr/>
                <a:graphic xmlns:a="http://schemas.openxmlformats.org/drawingml/2006/main">
                  <a:graphicData uri="http://schemas.microsoft.com/office/word/2010/wordprocessingShape">
                    <wps:wsp>
                      <wps:cNvSpPr/>
                      <wps:spPr>
                        <a:xfrm>
                          <a:off x="0" y="0"/>
                          <a:ext cx="2171700" cy="1104900"/>
                        </a:xfrm>
                        <a:prstGeom prst="rect">
                          <a:avLst/>
                        </a:prstGeom>
                        <a:noFill/>
                        <a:ln w="381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2B6EBD" id="Rectángulo 1" o:spid="_x0000_s1026" style="position:absolute;margin-left:31.95pt;margin-top:31.9pt;width:171pt;height:8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" filled="f" strokecolor="#70ad47 [3209]" strokeweight="3pt"/>
            </w:pict>
          </mc:Fallback>
        </mc:AlternateContent>
      </w:r>
      <w:r w:rsidRPr="00DD3734">
        <w:rPr>
          <w:noProof/>
        </w:rPr>
        <w:drawing>
          <wp:inline distT="0" distB="0" distL="0" distR="0" wp14:anchorId="37909095" wp14:editId="322F21CD">
            <wp:extent cx="5962650" cy="3174284"/>
            <wp:effectExtent l="0" t="0" r="0" b="7620"/>
            <wp:docPr id="13244026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402663" name=""/>
                    <pic:cNvPicPr/>
                  </pic:nvPicPr>
                  <pic:blipFill>
                    <a:blip r:embed="rId7"/>
                    <a:stretch>
                      <a:fillRect/>
                    </a:stretch>
                  </pic:blipFill>
                  <pic:spPr>
                    <a:xfrm>
                      <a:off x="0" y="0"/>
                      <a:ext cx="6090587" cy="3242393"/>
                    </a:xfrm>
                    <a:prstGeom prst="rect">
                      <a:avLst/>
                    </a:prstGeom>
                  </pic:spPr>
                </pic:pic>
              </a:graphicData>
            </a:graphic>
          </wp:inline>
        </w:drawing>
      </w:r>
    </w:p>
    <w:p w14:paraId="42C5755A" w14:textId="12752D65" w:rsidR="00DD3734" w:rsidRDefault="00DD3734">
      <w:r>
        <w:t xml:space="preserve">El único dato que usted puede llenar es el que está resaltado en un cuadro verde. Aquí deberá hacer </w:t>
      </w:r>
      <w:proofErr w:type="spellStart"/>
      <w:r>
        <w:t>click</w:t>
      </w:r>
      <w:proofErr w:type="spellEnd"/>
      <w:r>
        <w:t xml:space="preserve"> en el botón de “Examinar”, buscar el archivo .</w:t>
      </w:r>
      <w:proofErr w:type="spellStart"/>
      <w:r>
        <w:t>cer</w:t>
      </w:r>
      <w:proofErr w:type="spellEnd"/>
      <w:r>
        <w:t xml:space="preserve"> perteneciente a la fiel o firma electrónica y hacer </w:t>
      </w:r>
      <w:proofErr w:type="spellStart"/>
      <w:r>
        <w:t>click</w:t>
      </w:r>
      <w:proofErr w:type="spellEnd"/>
      <w:r>
        <w:t xml:space="preserve"> en “Ver datos”.</w:t>
      </w:r>
    </w:p>
    <w:p w14:paraId="51220B3C" w14:textId="345B2C52" w:rsidR="00DD3734" w:rsidRDefault="00DD3734">
      <w:pPr>
        <w:rPr>
          <w:b/>
          <w:bCs/>
        </w:rPr>
      </w:pPr>
      <w:r>
        <w:rPr>
          <w:b/>
          <w:bCs/>
        </w:rPr>
        <w:t>Nota: Es importante verificar bien que sea un certificado de fiel, ya que el sistema no sabe diferenciar entre firma y sello. De no ser así, podrá terminar en una firma o sello vencidos sin saberlo.</w:t>
      </w:r>
    </w:p>
    <w:p w14:paraId="28C01B36" w14:textId="1CC0C911" w:rsidR="00DD3734" w:rsidRDefault="00DD3734">
      <w:r>
        <w:t xml:space="preserve">Una vez que se haya hecho </w:t>
      </w:r>
      <w:proofErr w:type="spellStart"/>
      <w:r>
        <w:t>click</w:t>
      </w:r>
      <w:proofErr w:type="spellEnd"/>
      <w:r>
        <w:t xml:space="preserve"> a “Ver datos”, el sistema llenará automáticamente los campos de Titular, RFC, Fecha de trámite y fecha de vencimiento. </w:t>
      </w:r>
    </w:p>
    <w:p w14:paraId="2AEE43C1" w14:textId="7F361CC1" w:rsidR="00DD3734" w:rsidRDefault="00DD3734">
      <w:r>
        <w:t>Ejemplo:</w:t>
      </w:r>
    </w:p>
    <w:p w14:paraId="59FA0907" w14:textId="3A8943B0" w:rsidR="00DD3734" w:rsidRPr="00DD3734" w:rsidRDefault="00DD3734">
      <w:r w:rsidRPr="00DD3734">
        <w:rPr>
          <w:noProof/>
        </w:rPr>
        <w:drawing>
          <wp:inline distT="0" distB="0" distL="0" distR="0" wp14:anchorId="3EF69A38" wp14:editId="3284F895">
            <wp:extent cx="5781675" cy="2598417"/>
            <wp:effectExtent l="0" t="0" r="0" b="0"/>
            <wp:docPr id="20485608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60880" name=""/>
                    <pic:cNvPicPr/>
                  </pic:nvPicPr>
                  <pic:blipFill>
                    <a:blip r:embed="rId8"/>
                    <a:stretch>
                      <a:fillRect/>
                    </a:stretch>
                  </pic:blipFill>
                  <pic:spPr>
                    <a:xfrm>
                      <a:off x="0" y="0"/>
                      <a:ext cx="5792934" cy="2603477"/>
                    </a:xfrm>
                    <a:prstGeom prst="rect">
                      <a:avLst/>
                    </a:prstGeom>
                  </pic:spPr>
                </pic:pic>
              </a:graphicData>
            </a:graphic>
          </wp:inline>
        </w:drawing>
      </w:r>
    </w:p>
    <w:p w14:paraId="70D44A44" w14:textId="5374B108" w:rsidR="00DD3734" w:rsidRDefault="00DD3734">
      <w:r>
        <w:lastRenderedPageBreak/>
        <w:t xml:space="preserve">Para continuar con el registro, hay que hacer </w:t>
      </w:r>
      <w:proofErr w:type="spellStart"/>
      <w:r>
        <w:t>click</w:t>
      </w:r>
      <w:proofErr w:type="spellEnd"/>
      <w:r>
        <w:t xml:space="preserve"> en el botón “Siguiente” ubicado en la esquina inferior derecha</w:t>
      </w:r>
      <w:r w:rsidR="002E343B">
        <w:t xml:space="preserve"> y nos llevará al siguiente paso para agregar al cliente</w:t>
      </w:r>
    </w:p>
    <w:p w14:paraId="3EB86163" w14:textId="39D30A31" w:rsidR="002E343B" w:rsidRDefault="002E343B" w:rsidP="002E343B">
      <w:pPr>
        <w:jc w:val="center"/>
      </w:pPr>
      <w:r w:rsidRPr="002E343B">
        <w:rPr>
          <w:noProof/>
        </w:rPr>
        <w:drawing>
          <wp:inline distT="0" distB="0" distL="0" distR="0" wp14:anchorId="60DAB1BB" wp14:editId="0DA9EBCB">
            <wp:extent cx="5276850" cy="2851577"/>
            <wp:effectExtent l="0" t="0" r="0" b="6350"/>
            <wp:docPr id="18932246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224664" name=""/>
                    <pic:cNvPicPr/>
                  </pic:nvPicPr>
                  <pic:blipFill>
                    <a:blip r:embed="rId9"/>
                    <a:stretch>
                      <a:fillRect/>
                    </a:stretch>
                  </pic:blipFill>
                  <pic:spPr>
                    <a:xfrm>
                      <a:off x="0" y="0"/>
                      <a:ext cx="5282141" cy="2854436"/>
                    </a:xfrm>
                    <a:prstGeom prst="rect">
                      <a:avLst/>
                    </a:prstGeom>
                  </pic:spPr>
                </pic:pic>
              </a:graphicData>
            </a:graphic>
          </wp:inline>
        </w:drawing>
      </w:r>
    </w:p>
    <w:p w14:paraId="247B3CD6" w14:textId="72BB336E" w:rsidR="002E343B" w:rsidRDefault="002E343B">
      <w:r>
        <w:t xml:space="preserve">Aquí hay que repetir los pasos del certificado de la fiel y hacer </w:t>
      </w:r>
      <w:proofErr w:type="spellStart"/>
      <w:r>
        <w:t>click</w:t>
      </w:r>
      <w:proofErr w:type="spellEnd"/>
      <w:r>
        <w:t xml:space="preserve"> en “Siguiente”.</w:t>
      </w:r>
    </w:p>
    <w:p w14:paraId="12B0E92B" w14:textId="35C050CF" w:rsidR="002E343B" w:rsidRDefault="002E343B" w:rsidP="002E343B">
      <w:pPr>
        <w:jc w:val="center"/>
      </w:pPr>
      <w:r>
        <w:t>Inmediatamente aparecerá el mensaje de éxito, o en su defecto. Una ventana indicando el error.</w:t>
      </w:r>
      <w:r>
        <w:br/>
      </w:r>
      <w:r w:rsidRPr="002E343B">
        <w:rPr>
          <w:noProof/>
        </w:rPr>
        <w:drawing>
          <wp:inline distT="0" distB="0" distL="0" distR="0" wp14:anchorId="2361B844" wp14:editId="45933AD2">
            <wp:extent cx="2385843" cy="1543050"/>
            <wp:effectExtent l="0" t="0" r="0" b="0"/>
            <wp:docPr id="11628197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819766" name=""/>
                    <pic:cNvPicPr/>
                  </pic:nvPicPr>
                  <pic:blipFill>
                    <a:blip r:embed="rId10"/>
                    <a:stretch>
                      <a:fillRect/>
                    </a:stretch>
                  </pic:blipFill>
                  <pic:spPr>
                    <a:xfrm>
                      <a:off x="0" y="0"/>
                      <a:ext cx="2399401" cy="1551819"/>
                    </a:xfrm>
                    <a:prstGeom prst="rect">
                      <a:avLst/>
                    </a:prstGeom>
                  </pic:spPr>
                </pic:pic>
              </a:graphicData>
            </a:graphic>
          </wp:inline>
        </w:drawing>
      </w:r>
      <w:r>
        <w:t xml:space="preserve">       </w:t>
      </w:r>
      <w:r w:rsidRPr="002E343B">
        <w:rPr>
          <w:noProof/>
        </w:rPr>
        <w:drawing>
          <wp:inline distT="0" distB="0" distL="0" distR="0" wp14:anchorId="1A48CB8A" wp14:editId="038A1ABF">
            <wp:extent cx="2074385" cy="1543050"/>
            <wp:effectExtent l="0" t="0" r="2540" b="0"/>
            <wp:docPr id="6164154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415427" name=""/>
                    <pic:cNvPicPr/>
                  </pic:nvPicPr>
                  <pic:blipFill>
                    <a:blip r:embed="rId11"/>
                    <a:stretch>
                      <a:fillRect/>
                    </a:stretch>
                  </pic:blipFill>
                  <pic:spPr>
                    <a:xfrm>
                      <a:off x="0" y="0"/>
                      <a:ext cx="2129402" cy="1583975"/>
                    </a:xfrm>
                    <a:prstGeom prst="rect">
                      <a:avLst/>
                    </a:prstGeom>
                  </pic:spPr>
                </pic:pic>
              </a:graphicData>
            </a:graphic>
          </wp:inline>
        </w:drawing>
      </w:r>
    </w:p>
    <w:p w14:paraId="5BFC0AE7" w14:textId="2859D1DA" w:rsidR="002E343B" w:rsidRDefault="00DD3734">
      <w:r>
        <w:rPr>
          <w:b/>
          <w:bCs/>
        </w:rPr>
        <w:t>Todos Los Clientes</w:t>
      </w:r>
      <w:r w:rsidR="002E343B">
        <w:rPr>
          <w:b/>
          <w:bCs/>
        </w:rPr>
        <w:t xml:space="preserve">: </w:t>
      </w:r>
      <w:r w:rsidR="002E343B">
        <w:t>En este apartado se podrá ver un registro de los clientes que han sido guardados en la base de datos, así como las fechas de vencimiento de sus certificados.</w:t>
      </w:r>
    </w:p>
    <w:p w14:paraId="0AEBC741" w14:textId="6477D67E" w:rsidR="002E343B" w:rsidRDefault="002E343B">
      <w:r w:rsidRPr="002E343B">
        <w:rPr>
          <w:noProof/>
        </w:rPr>
        <w:drawing>
          <wp:inline distT="0" distB="0" distL="0" distR="0" wp14:anchorId="65EC96B4" wp14:editId="10601CDF">
            <wp:extent cx="5823114" cy="2190750"/>
            <wp:effectExtent l="0" t="0" r="6350" b="0"/>
            <wp:docPr id="11753554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355455" name=""/>
                    <pic:cNvPicPr/>
                  </pic:nvPicPr>
                  <pic:blipFill>
                    <a:blip r:embed="rId12"/>
                    <a:stretch>
                      <a:fillRect/>
                    </a:stretch>
                  </pic:blipFill>
                  <pic:spPr>
                    <a:xfrm>
                      <a:off x="0" y="0"/>
                      <a:ext cx="5834028" cy="2194856"/>
                    </a:xfrm>
                    <a:prstGeom prst="rect">
                      <a:avLst/>
                    </a:prstGeom>
                  </pic:spPr>
                </pic:pic>
              </a:graphicData>
            </a:graphic>
          </wp:inline>
        </w:drawing>
      </w:r>
    </w:p>
    <w:p w14:paraId="2A80B6E5" w14:textId="161B285B" w:rsidR="002E343B" w:rsidRDefault="002E343B">
      <w:r>
        <w:lastRenderedPageBreak/>
        <w:t xml:space="preserve">En caso de querer eliminar a un cliente, hay que hacer </w:t>
      </w:r>
      <w:proofErr w:type="spellStart"/>
      <w:r>
        <w:t>click</w:t>
      </w:r>
      <w:proofErr w:type="spellEnd"/>
      <w:r>
        <w:t xml:space="preserve"> en el </w:t>
      </w:r>
      <w:proofErr w:type="spellStart"/>
      <w:r>
        <w:t>icon</w:t>
      </w:r>
      <w:proofErr w:type="spellEnd"/>
      <w:r>
        <w:t xml:space="preserve"> de color rojo ubicado en la columna “Acciones” del cliente que quiere eliminar.</w:t>
      </w:r>
      <w:r w:rsidR="008B22C9">
        <w:t xml:space="preserve"> Al hacerlo, aparecerá la siguiente alerta:</w:t>
      </w:r>
    </w:p>
    <w:p w14:paraId="2AE7EA26" w14:textId="3393CD35" w:rsidR="008B22C9" w:rsidRDefault="008B22C9" w:rsidP="008B22C9">
      <w:pPr>
        <w:jc w:val="center"/>
      </w:pPr>
      <w:r w:rsidRPr="008B22C9">
        <w:rPr>
          <w:noProof/>
        </w:rPr>
        <w:drawing>
          <wp:inline distT="0" distB="0" distL="0" distR="0" wp14:anchorId="7B2F2341" wp14:editId="16F79820">
            <wp:extent cx="2514600" cy="1632444"/>
            <wp:effectExtent l="0" t="0" r="0" b="6350"/>
            <wp:docPr id="12911379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137920" name=""/>
                    <pic:cNvPicPr/>
                  </pic:nvPicPr>
                  <pic:blipFill>
                    <a:blip r:embed="rId13"/>
                    <a:stretch>
                      <a:fillRect/>
                    </a:stretch>
                  </pic:blipFill>
                  <pic:spPr>
                    <a:xfrm>
                      <a:off x="0" y="0"/>
                      <a:ext cx="2528833" cy="1641684"/>
                    </a:xfrm>
                    <a:prstGeom prst="rect">
                      <a:avLst/>
                    </a:prstGeom>
                  </pic:spPr>
                </pic:pic>
              </a:graphicData>
            </a:graphic>
          </wp:inline>
        </w:drawing>
      </w:r>
    </w:p>
    <w:p w14:paraId="48342BF7" w14:textId="069DEF98" w:rsidR="008B22C9" w:rsidRDefault="008B22C9" w:rsidP="008B22C9">
      <w:r>
        <w:t xml:space="preserve">El siguiente paso es dar </w:t>
      </w:r>
      <w:proofErr w:type="spellStart"/>
      <w:r>
        <w:t>click</w:t>
      </w:r>
      <w:proofErr w:type="spellEnd"/>
      <w:r>
        <w:t xml:space="preserve"> en el botón azul, o en el botón rojo en caso de querer cancelar la operación.</w:t>
      </w:r>
    </w:p>
    <w:p w14:paraId="141A1057" w14:textId="77777777" w:rsidR="008B22C9" w:rsidRDefault="008B22C9" w:rsidP="008B22C9">
      <w:pPr>
        <w:rPr>
          <w:noProof/>
        </w:rPr>
      </w:pPr>
      <w:r>
        <w:t xml:space="preserve">Si se ha dado </w:t>
      </w:r>
      <w:proofErr w:type="spellStart"/>
      <w:r>
        <w:t>click</w:t>
      </w:r>
      <w:proofErr w:type="spellEnd"/>
      <w:r>
        <w:t xml:space="preserve"> en el botón azul, aparecerá el siguiente mensaje informando el RFC del cliente que se eliminó.</w:t>
      </w:r>
      <w:r w:rsidRPr="008B22C9">
        <w:rPr>
          <w:noProof/>
        </w:rPr>
        <w:t xml:space="preserve"> </w:t>
      </w:r>
    </w:p>
    <w:p w14:paraId="3C8FCED9" w14:textId="20EAB847" w:rsidR="008B22C9" w:rsidRDefault="008B22C9" w:rsidP="008B22C9">
      <w:pPr>
        <w:jc w:val="center"/>
        <w:rPr>
          <w:noProof/>
        </w:rPr>
      </w:pPr>
      <w:r w:rsidRPr="008B22C9">
        <w:rPr>
          <w:noProof/>
        </w:rPr>
        <w:drawing>
          <wp:inline distT="0" distB="0" distL="0" distR="0" wp14:anchorId="1B992517" wp14:editId="118EF523">
            <wp:extent cx="2714625" cy="1717729"/>
            <wp:effectExtent l="0" t="0" r="0" b="0"/>
            <wp:docPr id="19199659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965997" name=""/>
                    <pic:cNvPicPr/>
                  </pic:nvPicPr>
                  <pic:blipFill>
                    <a:blip r:embed="rId14"/>
                    <a:stretch>
                      <a:fillRect/>
                    </a:stretch>
                  </pic:blipFill>
                  <pic:spPr>
                    <a:xfrm>
                      <a:off x="0" y="0"/>
                      <a:ext cx="2729908" cy="1727399"/>
                    </a:xfrm>
                    <a:prstGeom prst="rect">
                      <a:avLst/>
                    </a:prstGeom>
                  </pic:spPr>
                </pic:pic>
              </a:graphicData>
            </a:graphic>
          </wp:inline>
        </w:drawing>
      </w:r>
    </w:p>
    <w:p w14:paraId="125D8040" w14:textId="5B646352" w:rsidR="008B22C9" w:rsidRDefault="008B22C9" w:rsidP="008B22C9">
      <w:pPr>
        <w:rPr>
          <w:noProof/>
        </w:rPr>
      </w:pPr>
      <w:r>
        <w:rPr>
          <w:noProof/>
        </w:rPr>
        <w:t>Para renovar los certificados en el sistema, hay que hacer click en el icono azul ubicado en la columna “Acciones” del cliente que se quiere editar. A continuación, mostrará la siguiente ventana.</w:t>
      </w:r>
    </w:p>
    <w:p w14:paraId="35432DBC" w14:textId="16935181" w:rsidR="008B22C9" w:rsidRDefault="008B22C9" w:rsidP="008B22C9">
      <w:pPr>
        <w:rPr>
          <w:noProof/>
        </w:rPr>
      </w:pPr>
      <w:r>
        <w:rPr>
          <w:noProof/>
        </w:rPr>
        <mc:AlternateContent>
          <mc:Choice Requires="wps">
            <w:drawing>
              <wp:anchor distT="0" distB="0" distL="114300" distR="114300" simplePos="0" relativeHeight="251660288" behindDoc="0" locked="0" layoutInCell="1" allowOverlap="1" wp14:anchorId="7F60CC48" wp14:editId="5F0722E6">
                <wp:simplePos x="0" y="0"/>
                <wp:positionH relativeFrom="column">
                  <wp:posOffset>2834640</wp:posOffset>
                </wp:positionH>
                <wp:positionV relativeFrom="paragraph">
                  <wp:posOffset>302895</wp:posOffset>
                </wp:positionV>
                <wp:extent cx="2895600" cy="2000250"/>
                <wp:effectExtent l="0" t="0" r="0" b="0"/>
                <wp:wrapNone/>
                <wp:docPr id="1960630021" name="Cuadro de texto 2"/>
                <wp:cNvGraphicFramePr/>
                <a:graphic xmlns:a="http://schemas.openxmlformats.org/drawingml/2006/main">
                  <a:graphicData uri="http://schemas.microsoft.com/office/word/2010/wordprocessingShape">
                    <wps:wsp>
                      <wps:cNvSpPr txBox="1"/>
                      <wps:spPr>
                        <a:xfrm>
                          <a:off x="0" y="0"/>
                          <a:ext cx="2895600" cy="2000250"/>
                        </a:xfrm>
                        <a:prstGeom prst="rect">
                          <a:avLst/>
                        </a:prstGeom>
                        <a:solidFill>
                          <a:schemeClr val="lt1"/>
                        </a:solidFill>
                        <a:ln w="6350">
                          <a:noFill/>
                        </a:ln>
                      </wps:spPr>
                      <wps:txbx>
                        <w:txbxContent>
                          <w:p w14:paraId="064F1C32" w14:textId="68BCDBFB" w:rsidR="008B22C9" w:rsidRDefault="008B22C9">
                            <w:r>
                              <w:t>Aquí nos mostrará el RFC del cliente que se va a editar, los campos para el certificado del sello y la firma y el grupo de clientes al que pertenece.</w:t>
                            </w:r>
                          </w:p>
                          <w:p w14:paraId="30502678" w14:textId="7F992A66" w:rsidR="008B22C9" w:rsidRDefault="008B22C9">
                            <w:pPr>
                              <w:rPr>
                                <w:b/>
                                <w:bCs/>
                              </w:rPr>
                            </w:pPr>
                            <w:r w:rsidRPr="008B22C9">
                              <w:rPr>
                                <w:b/>
                                <w:bCs/>
                              </w:rPr>
                              <w:t>Es recomendable no modificar el último campo</w:t>
                            </w:r>
                            <w:r>
                              <w:rPr>
                                <w:b/>
                                <w:bCs/>
                              </w:rPr>
                              <w:t>.</w:t>
                            </w:r>
                          </w:p>
                          <w:p w14:paraId="31FC7D79" w14:textId="26F4C0C0" w:rsidR="008B22C9" w:rsidRPr="008B22C9" w:rsidRDefault="008B22C9">
                            <w:r>
                              <w:t xml:space="preserve">Una vez ingresada la información, hay que dar click en el botón morado.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F60CC48" id="_x0000_t202" coordsize="21600,21600" o:spt="202" path="m,l,21600r21600,l21600,xe">
                <v:stroke joinstyle="miter"/>
                <v:path gradientshapeok="t" o:connecttype="rect"/>
              </v:shapetype>
              <v:shape id="Cuadro de texto 2" o:spid="_x0000_s1026" type="#_x0000_t202" style="position:absolute;margin-left:223.2pt;margin-top:23.85pt;width:228pt;height:15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" fillcolor="white [3201]" stroked="f" strokeweight=".5pt">
                <v:textbox>
                  <w:txbxContent>
                    <w:p w14:paraId="064F1C32" w14:textId="68BCDBFB" w:rsidR="008B22C9" w:rsidRDefault="008B22C9">
                      <w:r>
                        <w:t>Aquí nos mostrará el RFC del cliente que se va a editar, los campos para el certificado del sello y la firma y el grupo de clientes al que pertenece.</w:t>
                      </w:r>
                    </w:p>
                    <w:p w14:paraId="30502678" w14:textId="7F992A66" w:rsidR="008B22C9" w:rsidRDefault="008B22C9">
                      <w:pPr>
                        <w:rPr>
                          <w:b/>
                          <w:bCs/>
                        </w:rPr>
                      </w:pPr>
                      <w:r w:rsidRPr="008B22C9">
                        <w:rPr>
                          <w:b/>
                          <w:bCs/>
                        </w:rPr>
                        <w:t>Es recomendable no modificar el último campo</w:t>
                      </w:r>
                      <w:r>
                        <w:rPr>
                          <w:b/>
                          <w:bCs/>
                        </w:rPr>
                        <w:t>.</w:t>
                      </w:r>
                    </w:p>
                    <w:p w14:paraId="31FC7D79" w14:textId="26F4C0C0" w:rsidR="008B22C9" w:rsidRPr="008B22C9" w:rsidRDefault="008B22C9">
                      <w:r>
                        <w:t xml:space="preserve">Una vez ingresada la información, hay que dar click en el botón morado. </w:t>
                      </w:r>
                    </w:p>
                  </w:txbxContent>
                </v:textbox>
              </v:shape>
            </w:pict>
          </mc:Fallback>
        </mc:AlternateContent>
      </w:r>
      <w:r w:rsidRPr="008B22C9">
        <w:rPr>
          <w:noProof/>
        </w:rPr>
        <w:drawing>
          <wp:inline distT="0" distB="0" distL="0" distR="0" wp14:anchorId="7F7EAC03" wp14:editId="718E8B5C">
            <wp:extent cx="2590800" cy="2735270"/>
            <wp:effectExtent l="0" t="0" r="0" b="8255"/>
            <wp:docPr id="20825312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531258" name=""/>
                    <pic:cNvPicPr/>
                  </pic:nvPicPr>
                  <pic:blipFill>
                    <a:blip r:embed="rId15"/>
                    <a:stretch>
                      <a:fillRect/>
                    </a:stretch>
                  </pic:blipFill>
                  <pic:spPr>
                    <a:xfrm>
                      <a:off x="0" y="0"/>
                      <a:ext cx="2606693" cy="2752049"/>
                    </a:xfrm>
                    <a:prstGeom prst="rect">
                      <a:avLst/>
                    </a:prstGeom>
                  </pic:spPr>
                </pic:pic>
              </a:graphicData>
            </a:graphic>
          </wp:inline>
        </w:drawing>
      </w:r>
    </w:p>
    <w:p w14:paraId="2CAA8DD8" w14:textId="21DF8F65" w:rsidR="008B22C9" w:rsidRDefault="008B22C9" w:rsidP="008B22C9">
      <w:pPr>
        <w:rPr>
          <w:noProof/>
        </w:rPr>
      </w:pPr>
      <w:r>
        <w:rPr>
          <w:noProof/>
        </w:rPr>
        <w:lastRenderedPageBreak/>
        <w:t>Si al editar los datos, ha salido todo bien. Mostrará la siguiente ventana:</w:t>
      </w:r>
    </w:p>
    <w:p w14:paraId="188CD190" w14:textId="5DE0B892" w:rsidR="008B22C9" w:rsidRDefault="008B22C9" w:rsidP="008B22C9">
      <w:pPr>
        <w:rPr>
          <w:noProof/>
        </w:rPr>
      </w:pPr>
      <w:r w:rsidRPr="008B22C9">
        <w:rPr>
          <w:noProof/>
        </w:rPr>
        <w:drawing>
          <wp:inline distT="0" distB="0" distL="0" distR="0" wp14:anchorId="08F19C47" wp14:editId="2303A514">
            <wp:extent cx="2419350" cy="1575286"/>
            <wp:effectExtent l="0" t="0" r="0" b="6350"/>
            <wp:docPr id="10021513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51317" name=""/>
                    <pic:cNvPicPr/>
                  </pic:nvPicPr>
                  <pic:blipFill>
                    <a:blip r:embed="rId16"/>
                    <a:stretch>
                      <a:fillRect/>
                    </a:stretch>
                  </pic:blipFill>
                  <pic:spPr>
                    <a:xfrm>
                      <a:off x="0" y="0"/>
                      <a:ext cx="2426340" cy="1579837"/>
                    </a:xfrm>
                    <a:prstGeom prst="rect">
                      <a:avLst/>
                    </a:prstGeom>
                  </pic:spPr>
                </pic:pic>
              </a:graphicData>
            </a:graphic>
          </wp:inline>
        </w:drawing>
      </w:r>
    </w:p>
    <w:p w14:paraId="11159DBF" w14:textId="480DF984" w:rsidR="008B22C9" w:rsidRDefault="008B22C9" w:rsidP="008B22C9">
      <w:pPr>
        <w:rPr>
          <w:noProof/>
        </w:rPr>
      </w:pPr>
      <w:r>
        <w:rPr>
          <w:noProof/>
        </w:rPr>
        <w:t>De lo contrario, mostrará un mensaje de error.</w:t>
      </w:r>
    </w:p>
    <w:p w14:paraId="5B2A0F39" w14:textId="58DF58FE" w:rsidR="008B22C9" w:rsidRDefault="008B22C9" w:rsidP="008B22C9">
      <w:pPr>
        <w:rPr>
          <w:noProof/>
        </w:rPr>
      </w:pPr>
      <w:r w:rsidRPr="008B22C9">
        <w:rPr>
          <w:noProof/>
        </w:rPr>
        <w:drawing>
          <wp:inline distT="0" distB="0" distL="0" distR="0" wp14:anchorId="2C0AE0BF" wp14:editId="3E5EE0B5">
            <wp:extent cx="2495550" cy="1641560"/>
            <wp:effectExtent l="0" t="0" r="0" b="0"/>
            <wp:docPr id="4996913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691360" name=""/>
                    <pic:cNvPicPr/>
                  </pic:nvPicPr>
                  <pic:blipFill>
                    <a:blip r:embed="rId17"/>
                    <a:stretch>
                      <a:fillRect/>
                    </a:stretch>
                  </pic:blipFill>
                  <pic:spPr>
                    <a:xfrm>
                      <a:off x="0" y="0"/>
                      <a:ext cx="2508345" cy="1649976"/>
                    </a:xfrm>
                    <a:prstGeom prst="rect">
                      <a:avLst/>
                    </a:prstGeom>
                  </pic:spPr>
                </pic:pic>
              </a:graphicData>
            </a:graphic>
          </wp:inline>
        </w:drawing>
      </w:r>
    </w:p>
    <w:p w14:paraId="4692608E" w14:textId="556E9E63" w:rsidR="008B22C9" w:rsidRDefault="008B22C9" w:rsidP="008B22C9">
      <w:pPr>
        <w:rPr>
          <w:noProof/>
        </w:rPr>
      </w:pPr>
      <w:r>
        <w:rPr>
          <w:b/>
          <w:bCs/>
          <w:noProof/>
        </w:rPr>
        <w:t xml:space="preserve">Clientes por vencer: </w:t>
      </w:r>
      <w:r>
        <w:rPr>
          <w:noProof/>
        </w:rPr>
        <w:t>Este servicio muestra los clientes de los cuales por lo menos uno de sus certificados va a expirar en el presente año.</w:t>
      </w:r>
    </w:p>
    <w:p w14:paraId="0FBF2EAF" w14:textId="352EFA4F" w:rsidR="008B22C9" w:rsidRDefault="008B22C9" w:rsidP="008B22C9">
      <w:pPr>
        <w:rPr>
          <w:noProof/>
        </w:rPr>
      </w:pPr>
      <w:r>
        <w:rPr>
          <w:noProof/>
        </w:rPr>
        <w:t>En mi caso, en el año 2023 no se va a vencer alguno de los certificados que están en la base de datos. Por lo que no aparece alguna información.</w:t>
      </w:r>
    </w:p>
    <w:p w14:paraId="66457546" w14:textId="13F5C7FF" w:rsidR="00031304" w:rsidRDefault="00031304" w:rsidP="008B22C9">
      <w:pPr>
        <w:rPr>
          <w:noProof/>
        </w:rPr>
      </w:pPr>
      <w:r w:rsidRPr="00031304">
        <w:rPr>
          <w:noProof/>
        </w:rPr>
        <w:drawing>
          <wp:inline distT="0" distB="0" distL="0" distR="0" wp14:anchorId="684ACF29" wp14:editId="67F097A0">
            <wp:extent cx="5612130" cy="1134110"/>
            <wp:effectExtent l="0" t="0" r="7620" b="8890"/>
            <wp:docPr id="7538705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70596" name=""/>
                    <pic:cNvPicPr/>
                  </pic:nvPicPr>
                  <pic:blipFill>
                    <a:blip r:embed="rId18"/>
                    <a:stretch>
                      <a:fillRect/>
                    </a:stretch>
                  </pic:blipFill>
                  <pic:spPr>
                    <a:xfrm>
                      <a:off x="0" y="0"/>
                      <a:ext cx="5612130" cy="1134110"/>
                    </a:xfrm>
                    <a:prstGeom prst="rect">
                      <a:avLst/>
                    </a:prstGeom>
                  </pic:spPr>
                </pic:pic>
              </a:graphicData>
            </a:graphic>
          </wp:inline>
        </w:drawing>
      </w:r>
    </w:p>
    <w:p w14:paraId="57063736" w14:textId="3F1AD1CD" w:rsidR="00031304" w:rsidRDefault="00031304" w:rsidP="008B22C9">
      <w:pPr>
        <w:rPr>
          <w:noProof/>
        </w:rPr>
      </w:pPr>
      <w:r>
        <w:rPr>
          <w:noProof/>
        </w:rPr>
        <w:t>En caso de que quiera generar un reporte de excel con la información, solo hay que hacer click en el botón azul y esto nos descargará un archivo .xlsx.</w:t>
      </w:r>
    </w:p>
    <w:p w14:paraId="02EF86CF" w14:textId="2A578DE7" w:rsidR="00031304" w:rsidRDefault="00031304" w:rsidP="008B22C9">
      <w:pPr>
        <w:rPr>
          <w:noProof/>
        </w:rPr>
      </w:pPr>
      <w:r>
        <w:rPr>
          <w:noProof/>
        </w:rPr>
        <w:t>El cual se mira de la siguiente manera:</w:t>
      </w:r>
    </w:p>
    <w:p w14:paraId="7BEBA06B" w14:textId="06976594" w:rsidR="00031304" w:rsidRDefault="00031304" w:rsidP="008B22C9">
      <w:pPr>
        <w:rPr>
          <w:noProof/>
        </w:rPr>
      </w:pPr>
      <w:r w:rsidRPr="00031304">
        <w:rPr>
          <w:noProof/>
        </w:rPr>
        <w:lastRenderedPageBreak/>
        <w:drawing>
          <wp:inline distT="0" distB="0" distL="0" distR="0" wp14:anchorId="2BD97559" wp14:editId="1ECBAC22">
            <wp:extent cx="5612130" cy="2861310"/>
            <wp:effectExtent l="0" t="0" r="7620" b="0"/>
            <wp:docPr id="18626557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655781" name=""/>
                    <pic:cNvPicPr/>
                  </pic:nvPicPr>
                  <pic:blipFill>
                    <a:blip r:embed="rId19"/>
                    <a:stretch>
                      <a:fillRect/>
                    </a:stretch>
                  </pic:blipFill>
                  <pic:spPr>
                    <a:xfrm>
                      <a:off x="0" y="0"/>
                      <a:ext cx="5612130" cy="2861310"/>
                    </a:xfrm>
                    <a:prstGeom prst="rect">
                      <a:avLst/>
                    </a:prstGeom>
                  </pic:spPr>
                </pic:pic>
              </a:graphicData>
            </a:graphic>
          </wp:inline>
        </w:drawing>
      </w:r>
    </w:p>
    <w:p w14:paraId="2AEFA7C0" w14:textId="700D9660" w:rsidR="00031304" w:rsidRDefault="00031304" w:rsidP="008B22C9">
      <w:pPr>
        <w:rPr>
          <w:noProof/>
        </w:rPr>
      </w:pPr>
      <w:r>
        <w:rPr>
          <w:noProof/>
        </w:rPr>
        <w:t>En donde muestra una página los clientes cuyo certificado o certificado van a vencer en el año, una página por grupo de clientes y adicionalmente, una pagina con los clientes a vencer en la semana de cliente A, B y C.</w:t>
      </w:r>
    </w:p>
    <w:p w14:paraId="23BD3067" w14:textId="2E3763D0" w:rsidR="00031304" w:rsidRDefault="00031304" w:rsidP="008B22C9">
      <w:pPr>
        <w:rPr>
          <w:noProof/>
        </w:rPr>
      </w:pPr>
      <w:r>
        <w:rPr>
          <w:b/>
          <w:bCs/>
          <w:noProof/>
        </w:rPr>
        <w:t xml:space="preserve">Nota: </w:t>
      </w:r>
      <w:r>
        <w:rPr>
          <w:noProof/>
        </w:rPr>
        <w:t>Cómo el programa está en versión Beta, es necesario prestar atención a cualquier error y así, informar al desarrollador para corregirlo.</w:t>
      </w:r>
    </w:p>
    <w:p w14:paraId="1DFCE806" w14:textId="6BC313A4" w:rsidR="00031304" w:rsidRDefault="00031304" w:rsidP="008B22C9">
      <w:pPr>
        <w:rPr>
          <w:noProof/>
        </w:rPr>
      </w:pPr>
      <w:r>
        <w:rPr>
          <w:noProof/>
        </w:rPr>
        <w:t>Para conseguir una cuenta, hable con el administrador.</w:t>
      </w:r>
    </w:p>
    <w:p w14:paraId="35D57550" w14:textId="77777777" w:rsidR="00031304" w:rsidRPr="00031304" w:rsidRDefault="00031304" w:rsidP="008B22C9">
      <w:pPr>
        <w:rPr>
          <w:noProof/>
        </w:rPr>
      </w:pPr>
    </w:p>
    <w:p w14:paraId="0FFCF8CC" w14:textId="77777777" w:rsidR="00031304" w:rsidRPr="008B22C9" w:rsidRDefault="00031304" w:rsidP="008B22C9">
      <w:pPr>
        <w:rPr>
          <w:noProof/>
        </w:rPr>
      </w:pPr>
    </w:p>
    <w:sectPr w:rsidR="00031304" w:rsidRPr="008B22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38E"/>
    <w:rsid w:val="00031304"/>
    <w:rsid w:val="002E343B"/>
    <w:rsid w:val="003C738E"/>
    <w:rsid w:val="00456BDF"/>
    <w:rsid w:val="00484249"/>
    <w:rsid w:val="0057633D"/>
    <w:rsid w:val="008B22C9"/>
    <w:rsid w:val="00D4708B"/>
    <w:rsid w:val="00DD37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A676C"/>
  <w15:chartTrackingRefBased/>
  <w15:docId w15:val="{FD0B24FF-299A-47E7-8C34-8207D923D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C738E"/>
    <w:rPr>
      <w:color w:val="0563C1" w:themeColor="hyperlink"/>
      <w:u w:val="single"/>
    </w:rPr>
  </w:style>
  <w:style w:type="character" w:styleId="Mencinsinresolver">
    <w:name w:val="Unresolved Mention"/>
    <w:basedOn w:val="Fuentedeprrafopredeter"/>
    <w:uiPriority w:val="99"/>
    <w:semiHidden/>
    <w:unhideWhenUsed/>
    <w:rsid w:val="003C738E"/>
    <w:rPr>
      <w:color w:val="605E5C"/>
      <w:shd w:val="clear" w:color="auto" w:fill="E1DFDD"/>
    </w:rPr>
  </w:style>
  <w:style w:type="character" w:styleId="Hipervnculovisitado">
    <w:name w:val="FollowedHyperlink"/>
    <w:basedOn w:val="Fuentedeprrafopredeter"/>
    <w:uiPriority w:val="99"/>
    <w:semiHidden/>
    <w:unhideWhenUsed/>
    <w:rsid w:val="003C73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192.168.1.144/VencimientoDeCertificados/"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565</Words>
  <Characters>3110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GARCIA REYES</dc:creator>
  <cp:keywords/>
  <dc:description/>
  <cp:lastModifiedBy>RAMON GARCIA REYES</cp:lastModifiedBy>
  <cp:revision>2</cp:revision>
  <dcterms:created xsi:type="dcterms:W3CDTF">2023-12-18T18:07:00Z</dcterms:created>
  <dcterms:modified xsi:type="dcterms:W3CDTF">2023-12-18T20:37:00Z</dcterms:modified>
</cp:coreProperties>
</file>