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Times New Roman"/>
        </w:rPr>
        <w:id w:val="2046634893"/>
        <w:docPartObj>
          <w:docPartGallery w:val="Cover Pages"/>
          <w:docPartUnique/>
        </w:docPartObj>
      </w:sdtPr>
      <w:sdtEndPr>
        <w:rPr>
          <w:b/>
          <w:bCs/>
          <w:szCs w:val="24"/>
        </w:rPr>
      </w:sdtEndPr>
      <w:sdtContent>
        <w:p w14:paraId="1F3630F6" w14:textId="77777777" w:rsidR="00732CA4" w:rsidRPr="004F6E2C" w:rsidRDefault="00732CA4" w:rsidP="00680381">
          <w:pPr>
            <w:ind w:left="708" w:hanging="708"/>
            <w:rPr>
              <w:rFonts w:cs="Times New Roman"/>
            </w:rPr>
          </w:pPr>
          <w:r w:rsidRPr="004F6E2C">
            <w:rPr>
              <w:rFonts w:cs="Times New Roman"/>
              <w:noProof/>
            </w:rPr>
            <w:drawing>
              <wp:anchor distT="0" distB="0" distL="114300" distR="114300" simplePos="0" relativeHeight="251663360" behindDoc="0" locked="0" layoutInCell="1" allowOverlap="1" wp14:anchorId="2ACC4D2B" wp14:editId="7AB93206">
                <wp:simplePos x="0" y="0"/>
                <wp:positionH relativeFrom="margin">
                  <wp:posOffset>3377565</wp:posOffset>
                </wp:positionH>
                <wp:positionV relativeFrom="paragraph">
                  <wp:posOffset>271145</wp:posOffset>
                </wp:positionV>
                <wp:extent cx="2838450" cy="2838450"/>
                <wp:effectExtent l="0" t="0" r="0" b="0"/>
                <wp:wrapSquare wrapText="bothSides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38450" cy="283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F6E2C">
            <w:rPr>
              <w:rFonts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2DC1145B" wp14:editId="6336AA6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28F27C4" id="Group 149" o:spid="_x0000_s1026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5481F76" w14:textId="6ECD828D" w:rsidR="00732CA4" w:rsidRPr="00732CA4" w:rsidRDefault="00732CA4">
          <w:pPr>
            <w:rPr>
              <w:rFonts w:cs="Times New Roman"/>
              <w:b/>
              <w:bCs/>
              <w:szCs w:val="24"/>
            </w:rPr>
          </w:pPr>
          <w:r w:rsidRPr="004F6E2C">
            <w:rPr>
              <w:rFonts w:cs="Times New Roman"/>
              <w:b/>
              <w:bCs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34B006" wp14:editId="5751B842">
                    <wp:simplePos x="0" y="0"/>
                    <wp:positionH relativeFrom="column">
                      <wp:posOffset>3482340</wp:posOffset>
                    </wp:positionH>
                    <wp:positionV relativeFrom="paragraph">
                      <wp:posOffset>5921375</wp:posOffset>
                    </wp:positionV>
                    <wp:extent cx="2714625" cy="1752600"/>
                    <wp:effectExtent l="0" t="0" r="952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14625" cy="1752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B3D27C" w14:textId="73DAD737" w:rsidR="00732CA4" w:rsidRPr="006D751C" w:rsidRDefault="00732CA4" w:rsidP="00732CA4">
                                <w:pPr>
                                  <w:jc w:val="right"/>
                                  <w:rPr>
                                    <w:rFonts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1DBA22F" w14:textId="188BE923" w:rsidR="00732CA4" w:rsidRPr="006D751C" w:rsidRDefault="00732CA4" w:rsidP="00732CA4">
                                <w:pPr>
                                  <w:jc w:val="right"/>
                                  <w:rPr>
                                    <w:rFonts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6D751C">
                                  <w:rPr>
                                    <w:rFonts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Domínguez Carmona José Javier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34B00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274.2pt;margin-top:466.25pt;width:213.75pt;height:1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" fillcolor="white [3201]" stroked="f" strokeweight=".5pt">
                    <v:textbox>
                      <w:txbxContent>
                        <w:p w14:paraId="75B3D27C" w14:textId="73DAD737" w:rsidR="00732CA4" w:rsidRPr="006D751C" w:rsidRDefault="00732CA4" w:rsidP="00732CA4">
                          <w:pPr>
                            <w:jc w:val="right"/>
                            <w:rPr>
                              <w:rFonts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  <w:p w14:paraId="71DBA22F" w14:textId="188BE923" w:rsidR="00732CA4" w:rsidRPr="006D751C" w:rsidRDefault="00732CA4" w:rsidP="00732CA4">
                          <w:pPr>
                            <w:jc w:val="right"/>
                            <w:rPr>
                              <w:rFonts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6D751C">
                            <w:rPr>
                              <w:rFonts w:cs="Times New Roman"/>
                              <w:b/>
                              <w:bCs/>
                              <w:sz w:val="28"/>
                              <w:szCs w:val="28"/>
                            </w:rPr>
                            <w:t>Domínguez Carmona José Javier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4F6E2C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16B342" wp14:editId="02E7F1C7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3067050</wp:posOffset>
                    </wp:positionV>
                    <wp:extent cx="8275955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75955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02899D" w14:textId="2DEA3C9B" w:rsidR="00732CA4" w:rsidRPr="006D751C" w:rsidRDefault="00732CA4" w:rsidP="00732CA4">
                                <w:pPr>
                                  <w:jc w:val="right"/>
                                  <w:rPr>
                                    <w:rFonts w:cs="Times New Roman"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6D751C">
                                  <w:rPr>
                                    <w:rFonts w:cs="Times New Roman"/>
                                    <w:caps/>
                                    <w:sz w:val="64"/>
                                    <w:szCs w:val="64"/>
                                  </w:rPr>
                                  <w:tab/>
                                </w:r>
                                <w:r>
                                  <w:rPr>
                                    <w:rFonts w:cs="Times New Roman"/>
                                    <w:caps/>
                                    <w:sz w:val="64"/>
                                    <w:szCs w:val="64"/>
                                  </w:rPr>
                                  <w:t>ENTREGA</w:t>
                                </w:r>
                                <w:r w:rsidR="007E37DC">
                                  <w:rPr>
                                    <w:rFonts w:cs="Times New Roman"/>
                                    <w:caps/>
                                    <w:sz w:val="64"/>
                                    <w:szCs w:val="64"/>
                                  </w:rPr>
                                  <w:t xml:space="preserve"> FINAL</w:t>
                                </w:r>
                                <w:r>
                                  <w:rPr>
                                    <w:rFonts w:cs="Times New Roman"/>
                                    <w:caps/>
                                    <w:sz w:val="64"/>
                                    <w:szCs w:val="64"/>
                                  </w:rPr>
                                  <w:t xml:space="preserve"> PROYECTO SISTEMA PARA LA GESTIÓN DE TUTORÍAS ACADÉMICAS DE LA FEI </w:t>
                                </w:r>
                                <w:r w:rsidRPr="006D751C">
                                  <w:rPr>
                                    <w:rFonts w:cs="Times New Roman"/>
                                    <w:caps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cs="Times New Roman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6D751C">
                                      <w:rPr>
                                        <w:rFonts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516B342" id="Text Box 154" o:spid="_x0000_s1027" type="#_x0000_t202" style="position:absolute;margin-left:600.45pt;margin-top:241.5pt;width:651.65pt;height:286.5pt;z-index:251659264;visibility:visible;mso-wrap-style:square;mso-width-percent:0;mso-height-percent:363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" filled="f" stroked="f" strokeweight=".5pt">
                    <v:textbox inset="126pt,0,54pt,0">
                      <w:txbxContent>
                        <w:p w14:paraId="5302899D" w14:textId="2DEA3C9B" w:rsidR="00732CA4" w:rsidRPr="006D751C" w:rsidRDefault="00732CA4" w:rsidP="00732CA4">
                          <w:pPr>
                            <w:jc w:val="right"/>
                            <w:rPr>
                              <w:rFonts w:cs="Times New Roman"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6D751C">
                            <w:rPr>
                              <w:rFonts w:cs="Times New Roman"/>
                              <w:caps/>
                              <w:sz w:val="64"/>
                              <w:szCs w:val="64"/>
                            </w:rPr>
                            <w:tab/>
                          </w:r>
                          <w:r>
                            <w:rPr>
                              <w:rFonts w:cs="Times New Roman"/>
                              <w:caps/>
                              <w:sz w:val="64"/>
                              <w:szCs w:val="64"/>
                            </w:rPr>
                            <w:t>ENTREGA</w:t>
                          </w:r>
                          <w:r w:rsidR="007E37DC">
                            <w:rPr>
                              <w:rFonts w:cs="Times New Roman"/>
                              <w:caps/>
                              <w:sz w:val="64"/>
                              <w:szCs w:val="64"/>
                            </w:rPr>
                            <w:t xml:space="preserve"> FINAL</w:t>
                          </w:r>
                          <w:r>
                            <w:rPr>
                              <w:rFonts w:cs="Times New Roman"/>
                              <w:caps/>
                              <w:sz w:val="64"/>
                              <w:szCs w:val="64"/>
                            </w:rPr>
                            <w:t xml:space="preserve"> PROYECTO SISTEMA PARA LA GESTIÓN DE TUTORÍAS ACADÉMICAS DE LA FEI </w:t>
                          </w:r>
                          <w:r w:rsidRPr="006D751C">
                            <w:rPr>
                              <w:rFonts w:cs="Times New Roman"/>
                              <w:caps/>
                              <w:sz w:val="64"/>
                              <w:szCs w:val="6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cs="Times New Roman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6D751C">
                                <w:rPr>
                                  <w:rFonts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F6E2C">
            <w:rPr>
              <w:rFonts w:cs="Times New Roman"/>
              <w:b/>
              <w:bCs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7330A14" wp14:editId="1C16703F">
                    <wp:simplePos x="0" y="0"/>
                    <wp:positionH relativeFrom="column">
                      <wp:posOffset>4180634</wp:posOffset>
                    </wp:positionH>
                    <wp:positionV relativeFrom="paragraph">
                      <wp:posOffset>7957820</wp:posOffset>
                    </wp:positionV>
                    <wp:extent cx="1987137" cy="409575"/>
                    <wp:effectExtent l="0" t="0" r="0" b="9525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87137" cy="4095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C44623" w14:textId="57029B82" w:rsidR="00732CA4" w:rsidRPr="006D751C" w:rsidRDefault="007E37DC" w:rsidP="00732CA4">
                                <w:pPr>
                                  <w:jc w:val="right"/>
                                  <w:rPr>
                                    <w:rFonts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01</w:t>
                                </w:r>
                                <w:r w:rsidR="00732CA4" w:rsidRPr="006D751C">
                                  <w:rPr>
                                    <w:rFonts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Junio</w:t>
                                </w:r>
                                <w:r w:rsidR="00732CA4" w:rsidRPr="006D751C">
                                  <w:rPr>
                                    <w:rFonts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/202</w:t>
                                </w:r>
                                <w:r w:rsidR="00732CA4">
                                  <w:rPr>
                                    <w:rFonts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330A14" id="Text Box 5" o:spid="_x0000_s1028" type="#_x0000_t202" style="position:absolute;margin-left:329.2pt;margin-top:626.6pt;width:156.4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" fillcolor="white [3201]" stroked="f" strokeweight=".5pt">
                    <v:textbox>
                      <w:txbxContent>
                        <w:p w14:paraId="24C44623" w14:textId="57029B82" w:rsidR="00732CA4" w:rsidRPr="006D751C" w:rsidRDefault="007E37DC" w:rsidP="00732CA4">
                          <w:pPr>
                            <w:jc w:val="right"/>
                            <w:rPr>
                              <w:rFonts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  <w:sz w:val="28"/>
                              <w:szCs w:val="28"/>
                            </w:rPr>
                            <w:t>01</w:t>
                          </w:r>
                          <w:r w:rsidR="00732CA4" w:rsidRPr="006D751C">
                            <w:rPr>
                              <w:rFonts w:cs="Times New Roman"/>
                              <w:b/>
                              <w:bCs/>
                              <w:sz w:val="28"/>
                              <w:szCs w:val="28"/>
                            </w:rPr>
                            <w:t>/</w:t>
                          </w:r>
                          <w:r>
                            <w:rPr>
                              <w:rFonts w:cs="Times New Roman"/>
                              <w:b/>
                              <w:bCs/>
                              <w:sz w:val="28"/>
                              <w:szCs w:val="28"/>
                            </w:rPr>
                            <w:t>Junio</w:t>
                          </w:r>
                          <w:r w:rsidR="00732CA4" w:rsidRPr="006D751C">
                            <w:rPr>
                              <w:rFonts w:cs="Times New Roman"/>
                              <w:b/>
                              <w:bCs/>
                              <w:sz w:val="28"/>
                              <w:szCs w:val="28"/>
                            </w:rPr>
                            <w:t>/202</w:t>
                          </w:r>
                          <w:r w:rsidR="00732CA4">
                            <w:rPr>
                              <w:rFonts w:cs="Times New Roman"/>
                              <w:b/>
                              <w:bCs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4F6E2C">
            <w:rPr>
              <w:rFonts w:cs="Times New Roman"/>
              <w:noProof/>
            </w:rPr>
            <w:drawing>
              <wp:anchor distT="0" distB="0" distL="114300" distR="114300" simplePos="0" relativeHeight="251662336" behindDoc="0" locked="0" layoutInCell="1" allowOverlap="1" wp14:anchorId="23DCD63D" wp14:editId="6A13A239">
                <wp:simplePos x="0" y="0"/>
                <wp:positionH relativeFrom="column">
                  <wp:posOffset>-232410</wp:posOffset>
                </wp:positionH>
                <wp:positionV relativeFrom="paragraph">
                  <wp:posOffset>1014095</wp:posOffset>
                </wp:positionV>
                <wp:extent cx="2695575" cy="1414887"/>
                <wp:effectExtent l="0" t="0" r="0" b="0"/>
                <wp:wrapSquare wrapText="bothSides"/>
                <wp:docPr id="3" name="Picture 3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5575" cy="1414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F6E2C">
            <w:rPr>
              <w:rFonts w:cs="Times New Roman"/>
              <w:b/>
              <w:bCs/>
              <w:noProof/>
              <w:szCs w:val="24"/>
            </w:rPr>
            <w:t xml:space="preserve">  </w:t>
          </w:r>
          <w:r w:rsidRPr="004F6E2C">
            <w:rPr>
              <w:rFonts w:cs="Times New Roman"/>
              <w:b/>
              <w:bCs/>
              <w:szCs w:val="24"/>
            </w:rPr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es-ES" w:eastAsia="en-US"/>
          <w14:ligatures w14:val="standardContextual"/>
        </w:rPr>
        <w:id w:val="-348337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954042" w14:textId="15B25620" w:rsidR="00817B4F" w:rsidRPr="00817B4F" w:rsidRDefault="00817B4F" w:rsidP="00817B4F">
          <w:pPr>
            <w:pStyle w:val="TtuloTDC"/>
            <w:jc w:val="center"/>
            <w:rPr>
              <w:rFonts w:ascii="Times New Roman" w:hAnsi="Times New Roman" w:cs="Times New Roman"/>
            </w:rPr>
          </w:pPr>
          <w:r w:rsidRPr="00817B4F">
            <w:rPr>
              <w:rFonts w:ascii="Times New Roman" w:hAnsi="Times New Roman" w:cs="Times New Roman"/>
              <w:lang w:val="es-ES"/>
            </w:rPr>
            <w:t>Contenido</w:t>
          </w:r>
        </w:p>
        <w:p w14:paraId="3E581B71" w14:textId="0852E865" w:rsidR="007E37DC" w:rsidRDefault="00817B4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53957" w:history="1">
            <w:r w:rsidR="007E37DC" w:rsidRPr="00901833">
              <w:rPr>
                <w:rStyle w:val="Hipervnculo"/>
                <w:noProof/>
              </w:rPr>
              <w:t>Reglas del negocio</w:t>
            </w:r>
            <w:r w:rsidR="007E37DC">
              <w:rPr>
                <w:noProof/>
                <w:webHidden/>
              </w:rPr>
              <w:tab/>
            </w:r>
            <w:r w:rsidR="007E37DC">
              <w:rPr>
                <w:noProof/>
                <w:webHidden/>
              </w:rPr>
              <w:fldChar w:fldCharType="begin"/>
            </w:r>
            <w:r w:rsidR="007E37DC">
              <w:rPr>
                <w:noProof/>
                <w:webHidden/>
              </w:rPr>
              <w:instrText xml:space="preserve"> PAGEREF _Toc136553957 \h </w:instrText>
            </w:r>
            <w:r w:rsidR="007E37DC">
              <w:rPr>
                <w:noProof/>
                <w:webHidden/>
              </w:rPr>
            </w:r>
            <w:r w:rsidR="007E37DC">
              <w:rPr>
                <w:noProof/>
                <w:webHidden/>
              </w:rPr>
              <w:fldChar w:fldCharType="separate"/>
            </w:r>
            <w:r w:rsidR="007E37DC">
              <w:rPr>
                <w:noProof/>
                <w:webHidden/>
              </w:rPr>
              <w:t>3</w:t>
            </w:r>
            <w:r w:rsidR="007E37DC">
              <w:rPr>
                <w:noProof/>
                <w:webHidden/>
              </w:rPr>
              <w:fldChar w:fldCharType="end"/>
            </w:r>
          </w:hyperlink>
        </w:p>
        <w:p w14:paraId="5521A5FA" w14:textId="5BF5622A" w:rsidR="007E37DC" w:rsidRDefault="007E37D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36553958" w:history="1">
            <w:r w:rsidRPr="00901833">
              <w:rPr>
                <w:rStyle w:val="Hipervnculo"/>
                <w:noProof/>
              </w:rPr>
              <w:t>CU01: Consultar Reporte General de Tutorías Académicas.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_Toc136553958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93F31" w14:textId="70418106" w:rsidR="007E37DC" w:rsidRDefault="007E37D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36553959" w:history="1">
            <w:r w:rsidRPr="0090183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_Toc136553959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9E656" w14:textId="088C270B" w:rsidR="007E37DC" w:rsidRDefault="007E37D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36553960" w:history="1">
            <w:r w:rsidRPr="00901833">
              <w:rPr>
                <w:rStyle w:val="Hipervnculo"/>
                <w:noProof/>
              </w:rPr>
              <w:t>CU04: Llenar Reporte de Tutoría Académica.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_Toc136553960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6392D" w14:textId="0CFB5249" w:rsidR="007E37DC" w:rsidRDefault="007E37D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36553961" w:history="1">
            <w:r w:rsidRPr="0090183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_Toc136553961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C3535" w14:textId="229CFB13" w:rsidR="007E37DC" w:rsidRDefault="007E37D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36553962" w:history="1">
            <w:r w:rsidRPr="00901833">
              <w:rPr>
                <w:rStyle w:val="Hipervnculo"/>
                <w:noProof/>
              </w:rPr>
              <w:t>CU05: Registrar Problemática Académica.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_Toc136553962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2257F" w14:textId="7101FA0E" w:rsidR="007E37DC" w:rsidRDefault="007E37D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36553963" w:history="1">
            <w:r w:rsidRPr="0090183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_Toc136553963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53A8D" w14:textId="7876F2C6" w:rsidR="007E37DC" w:rsidRDefault="007E37D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36553964" w:history="1">
            <w:r w:rsidRPr="00901833">
              <w:rPr>
                <w:rStyle w:val="Hipervnculo"/>
                <w:noProof/>
              </w:rPr>
              <w:t>CU-06. Consultar Problemática Académica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_Toc136553964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3FCA7" w14:textId="0681850A" w:rsidR="007E37DC" w:rsidRDefault="007E37D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36553965" w:history="1">
            <w:r w:rsidRPr="0090183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_Toc136553965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06CCF" w14:textId="4C32E285" w:rsidR="007E37DC" w:rsidRDefault="007E37D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36553966" w:history="1">
            <w:r w:rsidRPr="00901833">
              <w:rPr>
                <w:rStyle w:val="Hipervnculo"/>
                <w:noProof/>
              </w:rPr>
              <w:t>CU-32. Dar académico de alta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_Toc136553966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B0862" w14:textId="4586E7D2" w:rsidR="007E37DC" w:rsidRDefault="007E37D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36553967" w:history="1">
            <w:r w:rsidRPr="0090183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_Toc136553967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D6082" w14:textId="476BB6B6" w:rsidR="007E37DC" w:rsidRDefault="007E37D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36553968" w:history="1">
            <w:r w:rsidRPr="00901833">
              <w:rPr>
                <w:rStyle w:val="Hipervnculo"/>
                <w:noProof/>
              </w:rPr>
              <w:t>CU-33: Modificar Académico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_Toc136553968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C2AF3" w14:textId="40B733CD" w:rsidR="007E37DC" w:rsidRDefault="007E37D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36553969" w:history="1">
            <w:r w:rsidRPr="0090183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_Toc136553969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8904F" w14:textId="2D0E0276" w:rsidR="007E37DC" w:rsidRDefault="007E37D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36553970" w:history="1">
            <w:r w:rsidRPr="00901833">
              <w:rPr>
                <w:rStyle w:val="Hipervnculo"/>
                <w:noProof/>
              </w:rPr>
              <w:t>CU-37: Modificar estudiante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_Toc136553970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4ECFB" w14:textId="42BF7DC2" w:rsidR="007E37DC" w:rsidRDefault="007E37D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36553971" w:history="1">
            <w:r w:rsidRPr="0090183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_Toc136553971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4418E" w14:textId="41934056" w:rsidR="007E37DC" w:rsidRDefault="007E37D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36553972" w:history="1">
            <w:r w:rsidRPr="00901833">
              <w:rPr>
                <w:rStyle w:val="Hipervnculo"/>
                <w:noProof/>
              </w:rPr>
              <w:t>CU-42: Desplegar problemáticas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_Toc136553972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3E5C2" w14:textId="6C5F6F9B" w:rsidR="007E37DC" w:rsidRDefault="007E37D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36553973" w:history="1">
            <w:r w:rsidRPr="0090183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_Toc136553973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24961" w14:textId="52F567ED" w:rsidR="007E37DC" w:rsidRDefault="007E37D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36553974" w:history="1">
            <w:r w:rsidRPr="00901833">
              <w:rPr>
                <w:rStyle w:val="Hipervnculo"/>
                <w:noProof/>
              </w:rPr>
              <w:t>CU-43: Desplegar académicos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_Toc136553974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5B222" w14:textId="02531D47" w:rsidR="007E37DC" w:rsidRDefault="007E37D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36553975" w:history="1">
            <w:r w:rsidRPr="0090183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_Toc136553975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F760E" w14:textId="0D9429DC" w:rsidR="007E37DC" w:rsidRDefault="007E37D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36553976" w:history="1">
            <w:r w:rsidRPr="00901833">
              <w:rPr>
                <w:rStyle w:val="Hipervnculo"/>
                <w:noProof/>
              </w:rPr>
              <w:t>CU44: Consultar Tutor Académico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_Toc136553976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0CE4C" w14:textId="02ACC322" w:rsidR="007E37DC" w:rsidRDefault="007E37D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36553977" w:history="1">
            <w:r w:rsidRPr="0090183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_Toc136553977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EFAD2" w14:textId="0AF6EE4A" w:rsidR="00817B4F" w:rsidRDefault="00817B4F">
          <w:r>
            <w:rPr>
              <w:b/>
              <w:bCs/>
              <w:lang w:val="es-ES"/>
            </w:rPr>
            <w:fldChar w:fldCharType="end"/>
          </w:r>
        </w:p>
      </w:sdtContent>
    </w:sdt>
    <w:p w14:paraId="7A2AFB76" w14:textId="64E93D95" w:rsidR="00107C37" w:rsidRDefault="00107C37"/>
    <w:p w14:paraId="6123D302" w14:textId="62EC6EB8" w:rsidR="00817B4F" w:rsidRDefault="00817B4F">
      <w:r>
        <w:br w:type="page"/>
      </w:r>
    </w:p>
    <w:p w14:paraId="236070C5" w14:textId="1BEB8868" w:rsidR="00C13744" w:rsidRDefault="008562C4" w:rsidP="008562C4">
      <w:pPr>
        <w:pStyle w:val="Ttulo1"/>
        <w:spacing w:after="240"/>
      </w:pPr>
      <w:bookmarkStart w:id="0" w:name="_Toc136553957"/>
      <w:r>
        <w:lastRenderedPageBreak/>
        <w:t>Reglas del negocio</w:t>
      </w:r>
      <w:bookmarkEnd w:id="0"/>
    </w:p>
    <w:p w14:paraId="3C0B4CA4" w14:textId="77777777" w:rsidR="008562C4" w:rsidRDefault="0071193D" w:rsidP="008562C4">
      <w:pPr>
        <w:keepNext/>
        <w:spacing w:after="0"/>
        <w:jc w:val="center"/>
      </w:pPr>
      <w:r w:rsidRPr="0071193D">
        <w:rPr>
          <w:noProof/>
        </w:rPr>
        <w:drawing>
          <wp:inline distT="0" distB="0" distL="0" distR="0" wp14:anchorId="2C03CB82" wp14:editId="28A30D8C">
            <wp:extent cx="3820058" cy="4867954"/>
            <wp:effectExtent l="0" t="0" r="952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4849" w14:textId="27E4F362" w:rsidR="00107C37" w:rsidRDefault="008562C4" w:rsidP="008562C4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Reglas del Negocio</w:t>
      </w:r>
    </w:p>
    <w:p w14:paraId="1A19D75C" w14:textId="6C6799FE" w:rsidR="00817B4F" w:rsidRDefault="00107C37">
      <w:r>
        <w:br w:type="page"/>
      </w:r>
    </w:p>
    <w:p w14:paraId="0297BDA8" w14:textId="7D92CBFD" w:rsidR="00E71541" w:rsidRDefault="00E71541" w:rsidP="00E71541">
      <w:pPr>
        <w:pStyle w:val="Ttulo1"/>
      </w:pPr>
      <w:bookmarkStart w:id="1" w:name="_Toc136553958"/>
      <w:r w:rsidRPr="00E71541">
        <w:lastRenderedPageBreak/>
        <w:t>CU01: Consultar Reporte General de Tutorías Académicas.</w:t>
      </w:r>
      <w:bookmarkEnd w:id="1"/>
    </w:p>
    <w:p w14:paraId="2881A0E8" w14:textId="2522ABE5" w:rsidR="00E71541" w:rsidRDefault="006A73DF" w:rsidP="006A73DF">
      <w:pPr>
        <w:pStyle w:val="Ttulo2"/>
      </w:pPr>
      <w:bookmarkStart w:id="2" w:name="_Toc136553959"/>
      <w:r>
        <w:t>Descripción</w:t>
      </w:r>
      <w:bookmarkEnd w:id="2"/>
    </w:p>
    <w:tbl>
      <w:tblPr>
        <w:tblW w:w="4923" w:type="pct"/>
        <w:tblLook w:val="04A0" w:firstRow="1" w:lastRow="0" w:firstColumn="1" w:lastColumn="0" w:noHBand="0" w:noVBand="1"/>
      </w:tblPr>
      <w:tblGrid>
        <w:gridCol w:w="1923"/>
        <w:gridCol w:w="6759"/>
      </w:tblGrid>
      <w:tr w:rsidR="006A73DF" w14:paraId="4B107686" w14:textId="77777777" w:rsidTr="006A73DF">
        <w:trPr>
          <w:trHeight w:val="329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47E6B680" w14:textId="77777777" w:rsidR="006A73DF" w:rsidRDefault="006A73DF">
            <w:pPr>
              <w:spacing w:line="240" w:lineRule="auto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</w:rPr>
              <w:t>ID: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78F43133" w14:textId="77777777" w:rsidR="006A73DF" w:rsidRDefault="006A73DF">
            <w:pPr>
              <w:spacing w:line="240" w:lineRule="auto"/>
              <w:rPr>
                <w:rFonts w:eastAsiaTheme="majorEastAsia"/>
              </w:rPr>
            </w:pPr>
            <w:r>
              <w:rPr>
                <w:rFonts w:eastAsiaTheme="majorEastAsia"/>
              </w:rPr>
              <w:t>CU-01.</w:t>
            </w:r>
          </w:p>
        </w:tc>
      </w:tr>
      <w:tr w:rsidR="006A73DF" w14:paraId="68D5031E" w14:textId="77777777" w:rsidTr="006A73DF">
        <w:trPr>
          <w:trHeight w:val="329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519FDC67" w14:textId="77777777" w:rsidR="006A73DF" w:rsidRDefault="006A73DF">
            <w:pPr>
              <w:spacing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Nombre: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7CD74091" w14:textId="77777777" w:rsidR="006A73DF" w:rsidRDefault="006A73D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Consultar Reporte General de Tutorías Académicas.</w:t>
            </w:r>
          </w:p>
        </w:tc>
      </w:tr>
      <w:tr w:rsidR="006A73DF" w14:paraId="72D9CA30" w14:textId="77777777" w:rsidTr="006A73DF">
        <w:trPr>
          <w:trHeight w:val="329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4EE58D42" w14:textId="77777777" w:rsidR="006A73DF" w:rsidRDefault="006A73DF">
            <w:pPr>
              <w:spacing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Responsable: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57690460" w14:textId="77777777" w:rsidR="006A73DF" w:rsidRDefault="006A73D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Domínguez Carmona José Javier.</w:t>
            </w:r>
          </w:p>
        </w:tc>
      </w:tr>
      <w:tr w:rsidR="006A73DF" w14:paraId="42B1EBDB" w14:textId="77777777" w:rsidTr="006A73DF">
        <w:trPr>
          <w:trHeight w:val="606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282E822F" w14:textId="77777777" w:rsidR="006A73DF" w:rsidRDefault="006A73DF">
            <w:pPr>
              <w:spacing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Fecha de actualización: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1B450A89" w14:textId="0341F772" w:rsidR="006A73DF" w:rsidRDefault="006A73D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25/05/2023</w:t>
            </w:r>
          </w:p>
        </w:tc>
      </w:tr>
      <w:tr w:rsidR="006A73DF" w14:paraId="6A8DDD5E" w14:textId="77777777" w:rsidTr="006A73DF">
        <w:trPr>
          <w:trHeight w:val="573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3EB21257" w14:textId="77777777" w:rsidR="006A73DF" w:rsidRDefault="006A73DF">
            <w:pPr>
              <w:spacing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Descripción: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50766F04" w14:textId="6714421C" w:rsidR="006A73DF" w:rsidRDefault="006A73D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Permite a la autoridad</w:t>
            </w:r>
            <w:r w:rsidR="005B5584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consultar el REPORTE GENERAL DE TUTORÍAS ACADÉMICAS construido a partir de los registros de cada REPORTE DE TUTORÍA ACADÉMICA realizados por los TUTORES.</w:t>
            </w:r>
          </w:p>
        </w:tc>
      </w:tr>
      <w:tr w:rsidR="006A73DF" w14:paraId="197E3185" w14:textId="77777777" w:rsidTr="006A73DF">
        <w:trPr>
          <w:trHeight w:val="352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5F725515" w14:textId="77777777" w:rsidR="006A73DF" w:rsidRDefault="006A73DF">
            <w:pPr>
              <w:spacing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Actor(es):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40370316" w14:textId="2FC03B58" w:rsidR="006A73DF" w:rsidRDefault="006A73D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Autoridad (Coordinador de Tutorías o </w:t>
            </w:r>
            <w:proofErr w:type="gramStart"/>
            <w:r>
              <w:rPr>
                <w:rFonts w:cs="Times New Roman"/>
              </w:rPr>
              <w:t>Jefe</w:t>
            </w:r>
            <w:proofErr w:type="gramEnd"/>
            <w:r>
              <w:rPr>
                <w:rFonts w:cs="Times New Roman"/>
              </w:rPr>
              <w:t xml:space="preserve"> de Carrera).</w:t>
            </w:r>
          </w:p>
        </w:tc>
      </w:tr>
      <w:tr w:rsidR="006A73DF" w14:paraId="22B68525" w14:textId="77777777" w:rsidTr="006A73DF">
        <w:trPr>
          <w:trHeight w:val="329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193E7C95" w14:textId="77777777" w:rsidR="006A73DF" w:rsidRDefault="006A73DF">
            <w:pPr>
              <w:spacing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Disparador: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0D3E1BA0" w14:textId="77777777" w:rsidR="006A73DF" w:rsidRDefault="006A73D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La autoridad da clic en el botón “Consultar Reporte General”. </w:t>
            </w:r>
          </w:p>
        </w:tc>
      </w:tr>
      <w:tr w:rsidR="006A73DF" w14:paraId="77FFB1B8" w14:textId="77777777" w:rsidTr="006A73DF">
        <w:trPr>
          <w:trHeight w:val="329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4F1EA2E0" w14:textId="77777777" w:rsidR="006A73DF" w:rsidRDefault="006A73DF">
            <w:pPr>
              <w:spacing w:after="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Precondiciones: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655B3B52" w14:textId="644F3AFC" w:rsidR="006A73DF" w:rsidRDefault="0006553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PRE01-Existe por lo menos </w:t>
            </w:r>
            <w:r w:rsidR="00C006E4">
              <w:rPr>
                <w:rFonts w:cs="Times New Roman"/>
              </w:rPr>
              <w:t>una FECHA DE TUTORÍA asociada a un PERIODO ESCOLAR.</w:t>
            </w:r>
          </w:p>
        </w:tc>
      </w:tr>
      <w:tr w:rsidR="006A73DF" w14:paraId="1003AB83" w14:textId="77777777" w:rsidTr="006A73DF">
        <w:trPr>
          <w:trHeight w:val="283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2751E67E" w14:textId="77777777" w:rsidR="006A73DF" w:rsidRDefault="006A73DF">
            <w:pPr>
              <w:spacing w:after="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Flujo Normal: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55F06D9D" w14:textId="3F3B7388" w:rsidR="00EF26AC" w:rsidRDefault="006A73DF" w:rsidP="00EF26AC">
            <w:pPr>
              <w:numPr>
                <w:ilvl w:val="0"/>
                <w:numId w:val="66"/>
              </w:numPr>
              <w:spacing w:before="180" w:after="0" w:line="24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recupera de la base de datos los PERIODOS </w:t>
            </w:r>
            <w:r w:rsidR="00EF26AC">
              <w:rPr>
                <w:rFonts w:cs="Times New Roman"/>
              </w:rPr>
              <w:t>ESCOLARES</w:t>
            </w:r>
            <w:r w:rsidR="00EA7AF4">
              <w:rPr>
                <w:rFonts w:cs="Times New Roman"/>
              </w:rPr>
              <w:t xml:space="preserve"> del PROGRAMA EDUCATIVO de la autoridad</w:t>
            </w:r>
            <w:r w:rsidR="00EF26AC">
              <w:rPr>
                <w:rFonts w:cs="Times New Roman"/>
              </w:rPr>
              <w:t>. (Ver EX01)</w:t>
            </w:r>
          </w:p>
          <w:p w14:paraId="0C0432FD" w14:textId="65566817" w:rsidR="006A73DF" w:rsidRDefault="006A73DF" w:rsidP="00EF26AC">
            <w:pPr>
              <w:numPr>
                <w:ilvl w:val="0"/>
                <w:numId w:val="66"/>
              </w:numPr>
              <w:spacing w:before="180" w:after="0" w:line="24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 w:rsidR="00EF26AC">
              <w:rPr>
                <w:rFonts w:cs="Times New Roman"/>
              </w:rPr>
              <w:t>El sistema muestra</w:t>
            </w:r>
            <w:r>
              <w:rPr>
                <w:rFonts w:cs="Times New Roman"/>
              </w:rPr>
              <w:t xml:space="preserve"> la ventana “GUI Consultar reporte general de tutorías académicas” con una </w:t>
            </w:r>
            <w:r w:rsidR="00EF26AC">
              <w:rPr>
                <w:rFonts w:cs="Times New Roman"/>
              </w:rPr>
              <w:t>tabla con las columnas “</w:t>
            </w:r>
            <w:r w:rsidR="00EA7AF4">
              <w:rPr>
                <w:rFonts w:cs="Times New Roman"/>
              </w:rPr>
              <w:t>Semestre”, “Fecha Inicio” y “Fecha Fin”</w:t>
            </w:r>
            <w:r>
              <w:rPr>
                <w:rFonts w:cs="Times New Roman"/>
              </w:rPr>
              <w:t xml:space="preserve"> para seleccionar el PERIODO ESCOLAR</w:t>
            </w:r>
            <w:r w:rsidR="00D74BCC">
              <w:rPr>
                <w:rFonts w:cs="Times New Roman"/>
              </w:rPr>
              <w:t xml:space="preserve"> ordenados por la fecha fin</w:t>
            </w:r>
            <w:r>
              <w:rPr>
                <w:rFonts w:cs="Times New Roman"/>
              </w:rPr>
              <w:t>, un</w:t>
            </w:r>
            <w:r w:rsidR="00EF26AC">
              <w:rPr>
                <w:rFonts w:cs="Times New Roman"/>
              </w:rPr>
              <w:t>a tabla</w:t>
            </w:r>
            <w:r w:rsidR="00EA7AF4">
              <w:rPr>
                <w:rFonts w:cs="Times New Roman"/>
              </w:rPr>
              <w:t xml:space="preserve"> con las columnas “#Sesión”, “Fecha Tutoría”, “Fecha Cierre”</w:t>
            </w:r>
            <w:r w:rsidR="00EF26AC">
              <w:rPr>
                <w:rFonts w:cs="Times New Roman"/>
              </w:rPr>
              <w:t xml:space="preserve"> para las sesiones </w:t>
            </w:r>
            <w:r>
              <w:rPr>
                <w:rFonts w:cs="Times New Roman"/>
              </w:rPr>
              <w:t>y los botones “Consultar” y “Salir”.</w:t>
            </w:r>
          </w:p>
          <w:p w14:paraId="1824C4C4" w14:textId="37871B07" w:rsidR="006A73DF" w:rsidRDefault="006A73DF" w:rsidP="006A73DF">
            <w:pPr>
              <w:pStyle w:val="paragraph"/>
              <w:numPr>
                <w:ilvl w:val="0"/>
                <w:numId w:val="66"/>
              </w:numPr>
              <w:spacing w:before="0" w:beforeAutospacing="0" w:after="0" w:afterAutospacing="0" w:line="256" w:lineRule="auto"/>
              <w:rPr>
                <w:rFonts w:eastAsiaTheme="minorHAnsi"/>
                <w:sz w:val="22"/>
                <w:szCs w:val="22"/>
                <w:lang w:val="es-MX"/>
              </w:rPr>
            </w:pPr>
            <w:r>
              <w:rPr>
                <w:rFonts w:eastAsiaTheme="minorHAnsi"/>
                <w:sz w:val="22"/>
                <w:szCs w:val="22"/>
                <w:lang w:val="es-MX"/>
              </w:rPr>
              <w:t>La autoridad selecciona el PERIODO ESCOLAR.</w:t>
            </w:r>
          </w:p>
          <w:p w14:paraId="34C280B1" w14:textId="275392AD" w:rsidR="00EF26AC" w:rsidRDefault="006A73DF" w:rsidP="006A73DF">
            <w:pPr>
              <w:pStyle w:val="paragraph"/>
              <w:numPr>
                <w:ilvl w:val="0"/>
                <w:numId w:val="66"/>
              </w:numPr>
              <w:spacing w:before="0" w:beforeAutospacing="0" w:after="0" w:afterAutospacing="0" w:line="256" w:lineRule="auto"/>
              <w:rPr>
                <w:rFonts w:eastAsiaTheme="minorHAnsi"/>
                <w:sz w:val="22"/>
                <w:szCs w:val="22"/>
                <w:lang w:val="es-MX"/>
              </w:rPr>
            </w:pPr>
            <w:r>
              <w:rPr>
                <w:rFonts w:eastAsiaTheme="minorHAnsi"/>
                <w:sz w:val="22"/>
                <w:szCs w:val="22"/>
                <w:lang w:val="es-MX"/>
              </w:rPr>
              <w:t>El sistema recupera de la base de datos las FECHAS DE TUTORÍA del PERIODOESCOLAR seleccionado</w:t>
            </w:r>
            <w:r w:rsidR="00EF26AC">
              <w:rPr>
                <w:rFonts w:eastAsiaTheme="minorHAnsi"/>
                <w:sz w:val="22"/>
                <w:szCs w:val="22"/>
                <w:lang w:val="es-MX"/>
              </w:rPr>
              <w:t>. (Ver EX01)</w:t>
            </w:r>
          </w:p>
          <w:p w14:paraId="559D5729" w14:textId="7AD98332" w:rsidR="006A73DF" w:rsidRDefault="006A73DF" w:rsidP="006A73DF">
            <w:pPr>
              <w:pStyle w:val="paragraph"/>
              <w:numPr>
                <w:ilvl w:val="0"/>
                <w:numId w:val="66"/>
              </w:numPr>
              <w:spacing w:before="0" w:beforeAutospacing="0" w:after="0" w:afterAutospacing="0" w:line="256" w:lineRule="auto"/>
              <w:rPr>
                <w:rFonts w:eastAsiaTheme="minorHAnsi"/>
                <w:sz w:val="22"/>
                <w:szCs w:val="22"/>
                <w:lang w:val="es-MX"/>
              </w:rPr>
            </w:pPr>
            <w:r>
              <w:rPr>
                <w:rFonts w:eastAsiaTheme="minorHAnsi"/>
                <w:sz w:val="22"/>
                <w:szCs w:val="22"/>
                <w:lang w:val="es-MX"/>
              </w:rPr>
              <w:t xml:space="preserve"> </w:t>
            </w:r>
            <w:r w:rsidR="00EF26AC">
              <w:rPr>
                <w:rFonts w:eastAsiaTheme="minorHAnsi"/>
                <w:sz w:val="22"/>
                <w:szCs w:val="22"/>
                <w:lang w:val="es-MX"/>
              </w:rPr>
              <w:t xml:space="preserve">El sistema </w:t>
            </w:r>
            <w:r>
              <w:rPr>
                <w:rFonts w:eastAsiaTheme="minorHAnsi"/>
                <w:sz w:val="22"/>
                <w:szCs w:val="22"/>
                <w:lang w:val="es-MX"/>
              </w:rPr>
              <w:t xml:space="preserve">muestra en </w:t>
            </w:r>
            <w:r w:rsidR="00EF26AC">
              <w:rPr>
                <w:rFonts w:eastAsiaTheme="minorHAnsi"/>
                <w:sz w:val="22"/>
                <w:szCs w:val="22"/>
                <w:lang w:val="es-MX"/>
              </w:rPr>
              <w:t>la tabla las sesiones de tutoría del PERIODO ESCOLAR seleccionado.</w:t>
            </w:r>
          </w:p>
          <w:p w14:paraId="1025B66F" w14:textId="4E1EB358" w:rsidR="006A73DF" w:rsidRDefault="00EF26AC" w:rsidP="006A73DF">
            <w:pPr>
              <w:pStyle w:val="paragraph"/>
              <w:numPr>
                <w:ilvl w:val="0"/>
                <w:numId w:val="66"/>
              </w:numPr>
              <w:spacing w:before="0" w:beforeAutospacing="0" w:after="0" w:afterAutospacing="0" w:line="256" w:lineRule="auto"/>
              <w:rPr>
                <w:rFonts w:eastAsiaTheme="minorHAnsi"/>
                <w:sz w:val="22"/>
                <w:szCs w:val="22"/>
                <w:lang w:val="es-MX"/>
              </w:rPr>
            </w:pPr>
            <w:r>
              <w:rPr>
                <w:rFonts w:eastAsiaTheme="minorHAnsi"/>
                <w:sz w:val="22"/>
                <w:szCs w:val="22"/>
                <w:lang w:val="es-MX"/>
              </w:rPr>
              <w:t xml:space="preserve">La autoridad </w:t>
            </w:r>
            <w:r w:rsidR="006A73DF">
              <w:rPr>
                <w:rFonts w:eastAsiaTheme="minorHAnsi"/>
                <w:sz w:val="22"/>
                <w:szCs w:val="22"/>
                <w:lang w:val="es-MX"/>
              </w:rPr>
              <w:t xml:space="preserve">selecciona </w:t>
            </w:r>
            <w:r>
              <w:rPr>
                <w:rFonts w:eastAsiaTheme="minorHAnsi"/>
                <w:sz w:val="22"/>
                <w:szCs w:val="22"/>
                <w:lang w:val="es-MX"/>
              </w:rPr>
              <w:t>la</w:t>
            </w:r>
            <w:r w:rsidR="006A73DF">
              <w:rPr>
                <w:rFonts w:eastAsiaTheme="minorHAnsi"/>
                <w:sz w:val="22"/>
                <w:szCs w:val="22"/>
                <w:lang w:val="es-MX"/>
              </w:rPr>
              <w:t xml:space="preserve"> sesión </w:t>
            </w:r>
            <w:r>
              <w:rPr>
                <w:rFonts w:eastAsiaTheme="minorHAnsi"/>
                <w:sz w:val="22"/>
                <w:szCs w:val="22"/>
                <w:lang w:val="es-MX"/>
              </w:rPr>
              <w:t xml:space="preserve">y </w:t>
            </w:r>
            <w:r w:rsidR="006A73DF">
              <w:rPr>
                <w:rFonts w:eastAsiaTheme="minorHAnsi"/>
                <w:sz w:val="22"/>
                <w:szCs w:val="22"/>
                <w:lang w:val="es-MX"/>
              </w:rPr>
              <w:t xml:space="preserve">da clic en botón “Consultar”. </w:t>
            </w:r>
            <w:r w:rsidR="00827875">
              <w:rPr>
                <w:rFonts w:eastAsiaTheme="minorHAnsi"/>
                <w:sz w:val="22"/>
                <w:szCs w:val="22"/>
                <w:lang w:val="es-MX"/>
              </w:rPr>
              <w:t xml:space="preserve"> (Ver FA6.1)</w:t>
            </w:r>
          </w:p>
          <w:p w14:paraId="3CE7318E" w14:textId="77777777" w:rsidR="00246017" w:rsidRPr="00246017" w:rsidRDefault="006A73DF" w:rsidP="006A73DF">
            <w:pPr>
              <w:numPr>
                <w:ilvl w:val="0"/>
                <w:numId w:val="66"/>
              </w:numPr>
              <w:spacing w:before="180" w:after="180" w:line="240" w:lineRule="auto"/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</w:rPr>
              <w:t xml:space="preserve">El sistema valida que </w:t>
            </w:r>
            <w:r w:rsidR="00F538F3">
              <w:rPr>
                <w:rFonts w:cs="Times New Roman"/>
              </w:rPr>
              <w:t>se haya seleccionado</w:t>
            </w:r>
            <w:r w:rsidR="00246017">
              <w:rPr>
                <w:rFonts w:cs="Times New Roman"/>
              </w:rPr>
              <w:t xml:space="preserve"> el PERIODO ESCOLAR y la sesión perteneciente a una FECHA DE TUTORÍA.</w:t>
            </w:r>
          </w:p>
          <w:p w14:paraId="61399A3C" w14:textId="37CE66E0" w:rsidR="00246017" w:rsidRPr="00246017" w:rsidRDefault="00246017" w:rsidP="006A73DF">
            <w:pPr>
              <w:numPr>
                <w:ilvl w:val="0"/>
                <w:numId w:val="66"/>
              </w:numPr>
              <w:spacing w:before="180" w:after="180" w:line="240" w:lineRule="auto"/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</w:rPr>
              <w:t>El sistema valida</w:t>
            </w:r>
            <w:r w:rsidR="006A73DF">
              <w:rPr>
                <w:rFonts w:cs="Times New Roman"/>
              </w:rPr>
              <w:t xml:space="preserve"> que existan REPORTES DE TUTORÍA ACADÉMICA registrados</w:t>
            </w:r>
            <w:r>
              <w:rPr>
                <w:rFonts w:cs="Times New Roman"/>
              </w:rPr>
              <w:t xml:space="preserve"> para la sesión de la FECHA DE TUTORÍA seleccionada.</w:t>
            </w:r>
            <w:r w:rsidR="00827875">
              <w:rPr>
                <w:rFonts w:cs="Times New Roman"/>
              </w:rPr>
              <w:t xml:space="preserve"> (Ver FA8.1)</w:t>
            </w:r>
          </w:p>
          <w:p w14:paraId="2EF59391" w14:textId="1FC805C1" w:rsidR="000F5E43" w:rsidRPr="000F5E43" w:rsidRDefault="000F5E43" w:rsidP="006A73DF">
            <w:pPr>
              <w:numPr>
                <w:ilvl w:val="0"/>
                <w:numId w:val="66"/>
              </w:numPr>
              <w:spacing w:before="180" w:after="180" w:line="240" w:lineRule="auto"/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El sistema recupera de la ventana “</w:t>
            </w:r>
            <w:r>
              <w:rPr>
                <w:rFonts w:cs="Times New Roman"/>
              </w:rPr>
              <w:t>GUI Consultar reporte general de tutorías académicas” el PERIODO ESCOLAR y la sesión de tutoría seleccionada.</w:t>
            </w:r>
            <w:r w:rsidR="00827875">
              <w:rPr>
                <w:rFonts w:cs="Times New Roman"/>
              </w:rPr>
              <w:t xml:space="preserve"> (Ver FA9.1)</w:t>
            </w:r>
          </w:p>
          <w:p w14:paraId="25ACA8E4" w14:textId="2CF5B04F" w:rsidR="00721E15" w:rsidRPr="00721E15" w:rsidRDefault="00246017" w:rsidP="006A73DF">
            <w:pPr>
              <w:numPr>
                <w:ilvl w:val="0"/>
                <w:numId w:val="66"/>
              </w:numPr>
              <w:spacing w:before="180" w:after="180" w:line="240" w:lineRule="auto"/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</w:rPr>
              <w:lastRenderedPageBreak/>
              <w:t>El sistema</w:t>
            </w:r>
            <w:r w:rsidR="006A73DF">
              <w:rPr>
                <w:rFonts w:cs="Times New Roman"/>
              </w:rPr>
              <w:t xml:space="preserve"> recupera de la base de datos</w:t>
            </w:r>
            <w:r w:rsidR="00721E15">
              <w:rPr>
                <w:rFonts w:cs="Times New Roman"/>
              </w:rPr>
              <w:t xml:space="preserve"> de acuerdo con la FECHA DE TUTORÍA el total de ESTUDIANTES asistentes a la sesión de TUTORÍA ACADÉMICA y los que están en riesgo, el concentrado de PROBLEMÁTICAS ACADÉMICAS reportadas por los TUTORES ACADÉMICOS y los comentarios generales de cada TUTORÍA ACADÉMICA.</w:t>
            </w:r>
            <w:r w:rsidR="00827875">
              <w:rPr>
                <w:rFonts w:cs="Times New Roman"/>
              </w:rPr>
              <w:t xml:space="preserve"> (Ver EX01)</w:t>
            </w:r>
          </w:p>
          <w:p w14:paraId="11D48171" w14:textId="5D909361" w:rsidR="006A73DF" w:rsidRPr="00721E15" w:rsidRDefault="00721E15" w:rsidP="00721E15">
            <w:pPr>
              <w:numPr>
                <w:ilvl w:val="0"/>
                <w:numId w:val="66"/>
              </w:numPr>
              <w:spacing w:before="180" w:after="180" w:line="240" w:lineRule="auto"/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</w:rPr>
              <w:t xml:space="preserve">El sistema </w:t>
            </w:r>
            <w:r w:rsidR="006A73DF">
              <w:rPr>
                <w:rFonts w:cs="Times New Roman"/>
              </w:rPr>
              <w:t>muestra la ventana “GUI Reporte general de tutorías académicas” con el número y la FECHA DE TUTORÍA elegida, el PROGRAMA EDUCATIVO al que pertenece la autoridad,</w:t>
            </w:r>
            <w:r>
              <w:rPr>
                <w:rFonts w:cs="Times New Roman"/>
              </w:rPr>
              <w:t xml:space="preserve"> el PERIODO ESCOLAR</w:t>
            </w:r>
            <w:r w:rsidR="000F5E43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el total de estudiantes asistentes y el total en riesgo, en una tabla ordenada alfabéticamente por apellido del TUTOR ACADEMICO muestra las PROBLEMÁTICAS ACADÉMICAS de la sesión seleccionada, con las columnas: “Tutor”, “Experiencia educativa”, “Profesor”, “Título” y “Descripción”, muestra los comentarios generales organizados en una tabla ordenados alfabéticamente por apellido del TUTOR ACADÉMICO con las columnas: “Nombre del tutor” y “Comentario” y</w:t>
            </w:r>
            <w:r w:rsidR="006A73DF" w:rsidRPr="00721E15">
              <w:rPr>
                <w:rFonts w:cs="Times New Roman"/>
              </w:rPr>
              <w:t xml:space="preserve"> </w:t>
            </w:r>
            <w:r w:rsidRPr="00721E15">
              <w:rPr>
                <w:rFonts w:cs="Times New Roman"/>
              </w:rPr>
              <w:t>el</w:t>
            </w:r>
            <w:r w:rsidR="006A73DF" w:rsidRPr="00721E15">
              <w:rPr>
                <w:rFonts w:cs="Times New Roman"/>
              </w:rPr>
              <w:t xml:space="preserve"> </w:t>
            </w:r>
            <w:r w:rsidRPr="00721E15">
              <w:rPr>
                <w:rFonts w:cs="Times New Roman"/>
              </w:rPr>
              <w:t>botón</w:t>
            </w:r>
            <w:r w:rsidR="006A73DF" w:rsidRPr="00721E15">
              <w:rPr>
                <w:rFonts w:cs="Times New Roman"/>
              </w:rPr>
              <w:t xml:space="preserve"> “Cerrar”</w:t>
            </w:r>
            <w:r w:rsidRPr="00721E15">
              <w:rPr>
                <w:rFonts w:cs="Times New Roman"/>
              </w:rPr>
              <w:t>.</w:t>
            </w:r>
          </w:p>
          <w:p w14:paraId="2076799C" w14:textId="13E3F1EA" w:rsidR="006A73DF" w:rsidRDefault="006A73DF" w:rsidP="006A73DF">
            <w:pPr>
              <w:numPr>
                <w:ilvl w:val="0"/>
                <w:numId w:val="66"/>
              </w:numPr>
              <w:spacing w:before="180" w:after="180" w:line="24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La autoridad da clic en el botón de “Cerrar”</w:t>
            </w:r>
            <w:r w:rsidR="00085D3E">
              <w:rPr>
                <w:rFonts w:cs="Times New Roman"/>
              </w:rPr>
              <w:t>.</w:t>
            </w:r>
          </w:p>
          <w:p w14:paraId="7C2419EE" w14:textId="77777777" w:rsidR="006A73DF" w:rsidRDefault="006A73DF" w:rsidP="006A73DF">
            <w:pPr>
              <w:numPr>
                <w:ilvl w:val="0"/>
                <w:numId w:val="66"/>
              </w:numPr>
              <w:spacing w:before="180" w:after="180" w:line="24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Termina el caso de uso.</w:t>
            </w:r>
          </w:p>
        </w:tc>
      </w:tr>
      <w:tr w:rsidR="006A73DF" w14:paraId="18B39480" w14:textId="77777777" w:rsidTr="006A73DF">
        <w:trPr>
          <w:trHeight w:val="329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77D7715D" w14:textId="77777777" w:rsidR="006A73DF" w:rsidRDefault="006A73DF">
            <w:pPr>
              <w:spacing w:after="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lastRenderedPageBreak/>
              <w:t>Flujos Alternos: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1F250681" w14:textId="5F71F8C6" w:rsidR="006A73DF" w:rsidRDefault="006A73D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FA</w:t>
            </w:r>
            <w:r w:rsidR="00827875">
              <w:rPr>
                <w:rFonts w:cs="Times New Roman"/>
              </w:rPr>
              <w:t>6</w:t>
            </w:r>
            <w:r>
              <w:rPr>
                <w:rFonts w:cs="Times New Roman"/>
              </w:rPr>
              <w:t>.1. La autoridad da clic en el botón “Salir”.</w:t>
            </w:r>
          </w:p>
          <w:p w14:paraId="6A77574E" w14:textId="77777777" w:rsidR="006A73DF" w:rsidRDefault="006A73DF" w:rsidP="006A73DF">
            <w:pPr>
              <w:numPr>
                <w:ilvl w:val="0"/>
                <w:numId w:val="67"/>
              </w:numPr>
              <w:spacing w:before="180" w:after="180" w:line="24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Termina el caso de uso y regresa al menú principal.</w:t>
            </w:r>
          </w:p>
          <w:p w14:paraId="7F5D405F" w14:textId="289522A8" w:rsidR="006A73DF" w:rsidRDefault="006A73D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FA</w:t>
            </w:r>
            <w:r w:rsidR="00827875">
              <w:rPr>
                <w:rFonts w:cs="Times New Roman"/>
              </w:rPr>
              <w:t>8</w:t>
            </w:r>
            <w:r>
              <w:rPr>
                <w:rFonts w:cs="Times New Roman"/>
              </w:rPr>
              <w:t>.1. Campos vacíos.</w:t>
            </w:r>
          </w:p>
          <w:p w14:paraId="377B7213" w14:textId="4A1B156E" w:rsidR="006A73DF" w:rsidRDefault="006A73DF" w:rsidP="006A73DF">
            <w:pPr>
              <w:numPr>
                <w:ilvl w:val="0"/>
                <w:numId w:val="68"/>
              </w:numPr>
              <w:spacing w:before="180" w:after="180" w:line="24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muestra una ventana emergente “GUI Campos </w:t>
            </w:r>
            <w:r w:rsidR="00827875">
              <w:rPr>
                <w:rFonts w:cs="Times New Roman"/>
              </w:rPr>
              <w:t>no seleccionados</w:t>
            </w:r>
            <w:r>
              <w:rPr>
                <w:rFonts w:cs="Times New Roman"/>
              </w:rPr>
              <w:t>” con el mensaje “Por favor, verifique que todos los ca</w:t>
            </w:r>
            <w:r w:rsidR="00453A09">
              <w:rPr>
                <w:rFonts w:cs="Times New Roman"/>
              </w:rPr>
              <w:t>m</w:t>
            </w:r>
            <w:r>
              <w:rPr>
                <w:rFonts w:cs="Times New Roman"/>
              </w:rPr>
              <w:t>pos estén seleccionados” y el botón “Aceptar”.</w:t>
            </w:r>
          </w:p>
          <w:p w14:paraId="15D41C98" w14:textId="77777777" w:rsidR="006A73DF" w:rsidRDefault="006A73DF" w:rsidP="006A73DF">
            <w:pPr>
              <w:numPr>
                <w:ilvl w:val="0"/>
                <w:numId w:val="68"/>
              </w:numPr>
              <w:spacing w:before="180" w:after="180" w:line="24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El tutor da clic en el botón “Aceptar”.</w:t>
            </w:r>
          </w:p>
          <w:p w14:paraId="0559B6F5" w14:textId="718FE2A1" w:rsidR="006A73DF" w:rsidRDefault="006A73DF" w:rsidP="00827875">
            <w:pPr>
              <w:numPr>
                <w:ilvl w:val="0"/>
                <w:numId w:val="68"/>
              </w:numPr>
              <w:spacing w:before="180" w:after="0" w:line="24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 xml:space="preserve">Regresa al paso </w:t>
            </w:r>
            <w:r w:rsidR="00827875">
              <w:rPr>
                <w:rFonts w:cs="Times New Roman"/>
              </w:rPr>
              <w:t>3</w:t>
            </w:r>
            <w:r>
              <w:rPr>
                <w:rFonts w:cs="Times New Roman"/>
              </w:rPr>
              <w:t xml:space="preserve"> del flujo normal.</w:t>
            </w:r>
          </w:p>
          <w:p w14:paraId="5DCC9045" w14:textId="3E62E598" w:rsidR="006A73DF" w:rsidRDefault="006A73DF">
            <w:pPr>
              <w:pStyle w:val="paragraph"/>
              <w:spacing w:before="0" w:beforeAutospacing="0" w:after="0" w:afterAutospacing="0" w:line="256" w:lineRule="auto"/>
              <w:rPr>
                <w:rFonts w:eastAsiaTheme="minorHAnsi"/>
                <w:sz w:val="22"/>
                <w:szCs w:val="22"/>
                <w:lang w:val="es-MX"/>
              </w:rPr>
            </w:pPr>
            <w:r>
              <w:rPr>
                <w:rFonts w:eastAsiaTheme="minorHAnsi"/>
                <w:sz w:val="22"/>
                <w:szCs w:val="22"/>
                <w:lang w:val="es-MX"/>
              </w:rPr>
              <w:t>FA</w:t>
            </w:r>
            <w:r w:rsidR="00827875">
              <w:rPr>
                <w:rFonts w:eastAsiaTheme="minorHAnsi"/>
                <w:sz w:val="22"/>
                <w:szCs w:val="22"/>
                <w:lang w:val="es-MX"/>
              </w:rPr>
              <w:t>9.1</w:t>
            </w:r>
            <w:r>
              <w:rPr>
                <w:rFonts w:eastAsiaTheme="minorHAnsi"/>
                <w:sz w:val="22"/>
                <w:szCs w:val="22"/>
                <w:lang w:val="es-MX"/>
              </w:rPr>
              <w:t xml:space="preserve"> No existe ningún reporte de tutoría académica registrado.</w:t>
            </w:r>
          </w:p>
          <w:p w14:paraId="0BC79AE9" w14:textId="213455B8" w:rsidR="006A73DF" w:rsidRDefault="006A73DF" w:rsidP="006A73DF">
            <w:pPr>
              <w:pStyle w:val="paragraph"/>
              <w:numPr>
                <w:ilvl w:val="0"/>
                <w:numId w:val="69"/>
              </w:numPr>
              <w:spacing w:before="0" w:beforeAutospacing="0" w:after="0" w:afterAutospacing="0" w:line="256" w:lineRule="auto"/>
              <w:rPr>
                <w:rFonts w:eastAsiaTheme="minorHAnsi"/>
                <w:sz w:val="22"/>
                <w:szCs w:val="22"/>
                <w:lang w:val="es-MX"/>
              </w:rPr>
            </w:pPr>
            <w:r>
              <w:rPr>
                <w:rFonts w:eastAsiaTheme="minorHAnsi"/>
                <w:sz w:val="22"/>
                <w:szCs w:val="22"/>
                <w:lang w:val="es-MX"/>
              </w:rPr>
              <w:t xml:space="preserve">El sistema muestra la ventana “GUI </w:t>
            </w:r>
            <w:r w:rsidR="00453A09">
              <w:rPr>
                <w:rFonts w:eastAsiaTheme="minorHAnsi"/>
                <w:sz w:val="22"/>
                <w:szCs w:val="22"/>
                <w:lang w:val="es-MX"/>
              </w:rPr>
              <w:t>Sin reportes registrados</w:t>
            </w:r>
            <w:r>
              <w:rPr>
                <w:rFonts w:eastAsiaTheme="minorHAnsi"/>
                <w:sz w:val="22"/>
                <w:szCs w:val="22"/>
                <w:lang w:val="es-MX"/>
              </w:rPr>
              <w:t>” con el mensaje “Ningún tutor ha registrado su reporte de tutoría académica para esta fecha de tutoría.” Y el botón “Aceptar”.</w:t>
            </w:r>
          </w:p>
          <w:p w14:paraId="038E8915" w14:textId="77777777" w:rsidR="006A73DF" w:rsidRDefault="006A73DF" w:rsidP="006A73DF">
            <w:pPr>
              <w:pStyle w:val="paragraph"/>
              <w:numPr>
                <w:ilvl w:val="0"/>
                <w:numId w:val="69"/>
              </w:numPr>
              <w:spacing w:before="0" w:beforeAutospacing="0" w:after="0" w:afterAutospacing="0" w:line="256" w:lineRule="auto"/>
              <w:rPr>
                <w:rFonts w:eastAsiaTheme="minorHAnsi"/>
                <w:sz w:val="22"/>
                <w:szCs w:val="22"/>
                <w:lang w:val="es-MX"/>
              </w:rPr>
            </w:pPr>
            <w:r>
              <w:rPr>
                <w:rFonts w:eastAsiaTheme="minorHAnsi"/>
                <w:sz w:val="22"/>
                <w:szCs w:val="22"/>
                <w:lang w:val="es-MX"/>
              </w:rPr>
              <w:t>La autoridad da clic en “Aceptar”.</w:t>
            </w:r>
          </w:p>
          <w:p w14:paraId="70055C51" w14:textId="63A2BDA8" w:rsidR="006A73DF" w:rsidRPr="00827875" w:rsidRDefault="006A73DF" w:rsidP="00827875">
            <w:pPr>
              <w:pStyle w:val="paragraph"/>
              <w:numPr>
                <w:ilvl w:val="0"/>
                <w:numId w:val="69"/>
              </w:numPr>
              <w:spacing w:before="0" w:beforeAutospacing="0" w:after="0" w:afterAutospacing="0" w:line="256" w:lineRule="auto"/>
              <w:rPr>
                <w:rFonts w:eastAsiaTheme="minorHAnsi"/>
                <w:sz w:val="22"/>
                <w:szCs w:val="22"/>
                <w:lang w:val="es-MX"/>
              </w:rPr>
            </w:pPr>
            <w:r>
              <w:rPr>
                <w:rFonts w:eastAsiaTheme="minorHAnsi"/>
                <w:sz w:val="22"/>
                <w:szCs w:val="22"/>
                <w:lang w:val="es-MX"/>
              </w:rPr>
              <w:t xml:space="preserve">Regresa a paso </w:t>
            </w:r>
            <w:r w:rsidR="00827875">
              <w:rPr>
                <w:rFonts w:eastAsiaTheme="minorHAnsi"/>
                <w:sz w:val="22"/>
                <w:szCs w:val="22"/>
                <w:lang w:val="es-MX"/>
              </w:rPr>
              <w:t>3</w:t>
            </w:r>
            <w:r>
              <w:rPr>
                <w:rFonts w:eastAsiaTheme="minorHAnsi"/>
                <w:sz w:val="22"/>
                <w:szCs w:val="22"/>
                <w:lang w:val="es-MX"/>
              </w:rPr>
              <w:t xml:space="preserve"> del flujo normal.</w:t>
            </w:r>
          </w:p>
        </w:tc>
      </w:tr>
      <w:tr w:rsidR="006A73DF" w14:paraId="24F8A903" w14:textId="77777777" w:rsidTr="006A73DF">
        <w:trPr>
          <w:trHeight w:val="1206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3C54BCC1" w14:textId="77777777" w:rsidR="006A73DF" w:rsidRDefault="006A73DF">
            <w:pPr>
              <w:spacing w:after="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Excepciones: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19DA122E" w14:textId="77777777" w:rsidR="006A73DF" w:rsidRDefault="006A73DF">
            <w:pPr>
              <w:spacing w:after="0" w:line="24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EX01. No hay conexión con la base de datos.</w:t>
            </w:r>
          </w:p>
          <w:p w14:paraId="5DF82EEC" w14:textId="77777777" w:rsidR="006A73DF" w:rsidRDefault="006A73DF" w:rsidP="006A73DF">
            <w:pPr>
              <w:numPr>
                <w:ilvl w:val="0"/>
                <w:numId w:val="71"/>
              </w:numPr>
              <w:spacing w:before="180" w:after="180" w:line="24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El sistema muestra una ventana emergente “GUI Pérdida de conexión” con el mensaje “No se pudo conectar con la base de datos. Por favor, inténtelo más tarde”, y el botón “Aceptar”.</w:t>
            </w:r>
          </w:p>
          <w:p w14:paraId="152D0720" w14:textId="77777777" w:rsidR="006A73DF" w:rsidRDefault="006A73DF" w:rsidP="006A73DF">
            <w:pPr>
              <w:numPr>
                <w:ilvl w:val="0"/>
                <w:numId w:val="71"/>
              </w:numPr>
              <w:spacing w:before="180" w:after="180" w:line="24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La autoridad da clic en el botón de “Aceptar”.</w:t>
            </w:r>
          </w:p>
          <w:p w14:paraId="7B7725F9" w14:textId="77777777" w:rsidR="006A73DF" w:rsidRDefault="006A73DF" w:rsidP="006A73DF">
            <w:pPr>
              <w:numPr>
                <w:ilvl w:val="0"/>
                <w:numId w:val="70"/>
              </w:numPr>
              <w:spacing w:before="180" w:after="180" w:line="24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Termina el caso de uso y regresa al menú principal.</w:t>
            </w:r>
          </w:p>
        </w:tc>
      </w:tr>
      <w:tr w:rsidR="006A73DF" w14:paraId="1019CD20" w14:textId="77777777" w:rsidTr="006A73DF">
        <w:trPr>
          <w:trHeight w:val="348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72788CC3" w14:textId="77777777" w:rsidR="006A73DF" w:rsidRDefault="006A73DF">
            <w:pPr>
              <w:spacing w:after="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Postcondiciones: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104BD754" w14:textId="77777777" w:rsidR="006A73DF" w:rsidRDefault="006A73D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POST-1. La autoridad consulta el REPORTE GENERAL DE TUTORÍAS ACADÉMICAS</w:t>
            </w:r>
            <w:r w:rsidR="00827875">
              <w:rPr>
                <w:rFonts w:cs="Times New Roman"/>
              </w:rPr>
              <w:t xml:space="preserve"> de manera exitosa</w:t>
            </w:r>
            <w:r>
              <w:rPr>
                <w:rFonts w:cs="Times New Roman"/>
              </w:rPr>
              <w:t>.</w:t>
            </w:r>
          </w:p>
          <w:p w14:paraId="46A64B7F" w14:textId="77777777" w:rsidR="00827875" w:rsidRDefault="00827875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POST-2. Las PROBLEMATICAS ACADÉMICAS se mostraron de manera correcta.</w:t>
            </w:r>
          </w:p>
          <w:p w14:paraId="38F441A4" w14:textId="77777777" w:rsidR="00827875" w:rsidRDefault="00827875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POST-3. Los comentarios generales se mostraron de forma correcta.</w:t>
            </w:r>
          </w:p>
          <w:p w14:paraId="7E2DAFC2" w14:textId="77777777" w:rsidR="009823A4" w:rsidRDefault="009823A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POST-4. Los PERIODOS ESCOLARES se mostraron de forma correcta.</w:t>
            </w:r>
          </w:p>
          <w:p w14:paraId="15BD0948" w14:textId="099E9A9C" w:rsidR="009823A4" w:rsidRDefault="009823A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POST-5. La información de las sesiones pertenecientes al PERIDO ESCOLAR seleccionado se mostró de manera correcta.</w:t>
            </w:r>
          </w:p>
        </w:tc>
      </w:tr>
      <w:tr w:rsidR="006A73DF" w14:paraId="17E12A9E" w14:textId="77777777" w:rsidTr="006A73DF">
        <w:trPr>
          <w:trHeight w:val="329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48DF006B" w14:textId="77777777" w:rsidR="006A73DF" w:rsidRDefault="006A73DF">
            <w:pPr>
              <w:spacing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lastRenderedPageBreak/>
              <w:t>Reglas de negocio: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2E1FE0C3" w14:textId="77777777" w:rsidR="006A73DF" w:rsidRDefault="006A73D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RN-3.</w:t>
            </w:r>
          </w:p>
          <w:p w14:paraId="17FE7527" w14:textId="77777777" w:rsidR="006A73DF" w:rsidRDefault="006A73D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RN-4.</w:t>
            </w:r>
          </w:p>
        </w:tc>
      </w:tr>
      <w:tr w:rsidR="006A73DF" w14:paraId="6EAFB3ED" w14:textId="77777777" w:rsidTr="006A73DF">
        <w:trPr>
          <w:trHeight w:val="329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342CB3E2" w14:textId="77777777" w:rsidR="006A73DF" w:rsidRDefault="006A73DF">
            <w:pPr>
              <w:spacing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Incluye: 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31FDBFB1" w14:textId="77777777" w:rsidR="006A73DF" w:rsidRDefault="006A73D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Ninguno.</w:t>
            </w:r>
          </w:p>
        </w:tc>
      </w:tr>
      <w:tr w:rsidR="006A73DF" w14:paraId="393B7203" w14:textId="77777777" w:rsidTr="006A73DF">
        <w:trPr>
          <w:trHeight w:val="329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65968800" w14:textId="77777777" w:rsidR="006A73DF" w:rsidRDefault="006A73DF">
            <w:pPr>
              <w:spacing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Extiende: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5AEC6069" w14:textId="36F022A0" w:rsidR="006A73DF" w:rsidRDefault="0062638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Ninguno.</w:t>
            </w:r>
          </w:p>
        </w:tc>
      </w:tr>
    </w:tbl>
    <w:p w14:paraId="469BC47C" w14:textId="77777777" w:rsidR="006A73DF" w:rsidRPr="006A73DF" w:rsidRDefault="006A73DF" w:rsidP="006A73DF"/>
    <w:p w14:paraId="68409BEA" w14:textId="01D0F8BD" w:rsidR="006A73DF" w:rsidRDefault="006A73DF">
      <w:r>
        <w:br w:type="page"/>
      </w:r>
    </w:p>
    <w:p w14:paraId="2F53D66F" w14:textId="77777777" w:rsidR="0006128C" w:rsidRDefault="0006128C" w:rsidP="0006128C">
      <w:pPr>
        <w:pStyle w:val="Ttulo1"/>
      </w:pPr>
      <w:bookmarkStart w:id="3" w:name="_Toc136553960"/>
      <w:r w:rsidRPr="00984C6C">
        <w:lastRenderedPageBreak/>
        <w:t>CU04: Llenar Reporte de Tutoría Académica.</w:t>
      </w:r>
      <w:bookmarkEnd w:id="3"/>
    </w:p>
    <w:p w14:paraId="3E563811" w14:textId="77777777" w:rsidR="0006128C" w:rsidRDefault="0006128C" w:rsidP="0006128C">
      <w:pPr>
        <w:pStyle w:val="Ttulo2"/>
      </w:pPr>
      <w:bookmarkStart w:id="4" w:name="_Toc136553961"/>
      <w:r>
        <w:t>Descripción</w:t>
      </w:r>
      <w:bookmarkEnd w:id="4"/>
      <w:r>
        <w:t xml:space="preserve"> 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1923"/>
        <w:gridCol w:w="6759"/>
      </w:tblGrid>
      <w:tr w:rsidR="0006128C" w:rsidRPr="00BE5D00" w14:paraId="779268BD" w14:textId="77777777" w:rsidTr="00FF1C24">
        <w:trPr>
          <w:trHeight w:val="329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0CB1B28E" w14:textId="77777777" w:rsidR="0006128C" w:rsidRPr="00BE5D00" w:rsidRDefault="0006128C" w:rsidP="00FF1C24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  <w:r w:rsidRPr="00BE5D00">
              <w:rPr>
                <w:rFonts w:cs="Times New Roman"/>
                <w:b/>
                <w:szCs w:val="24"/>
              </w:rPr>
              <w:t>ID: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81BA4EA" w14:textId="77777777" w:rsidR="0006128C" w:rsidRPr="00BE5D00" w:rsidRDefault="0006128C" w:rsidP="00FF1C24">
            <w:pPr>
              <w:spacing w:after="0" w:line="240" w:lineRule="auto"/>
              <w:jc w:val="both"/>
              <w:rPr>
                <w:rFonts w:eastAsiaTheme="majorEastAsia" w:cs="Times New Roman"/>
                <w:szCs w:val="24"/>
              </w:rPr>
            </w:pPr>
            <w:r w:rsidRPr="00BE5D00">
              <w:rPr>
                <w:rFonts w:eastAsiaTheme="majorEastAsia" w:cs="Times New Roman"/>
                <w:szCs w:val="24"/>
              </w:rPr>
              <w:t>CU04</w:t>
            </w:r>
          </w:p>
        </w:tc>
      </w:tr>
      <w:tr w:rsidR="0006128C" w:rsidRPr="00BE5D00" w14:paraId="0B10B1E6" w14:textId="77777777" w:rsidTr="00FF1C24">
        <w:trPr>
          <w:trHeight w:val="329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46C922A8" w14:textId="77777777" w:rsidR="0006128C" w:rsidRPr="00BE5D00" w:rsidRDefault="0006128C" w:rsidP="00FF1C24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  <w:r w:rsidRPr="00BE5D00">
              <w:rPr>
                <w:rFonts w:cs="Times New Roman"/>
                <w:b/>
                <w:szCs w:val="24"/>
              </w:rPr>
              <w:t>Nombre: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D435495" w14:textId="77777777" w:rsidR="0006128C" w:rsidRPr="00BE5D00" w:rsidRDefault="0006128C" w:rsidP="00FF1C24">
            <w:pPr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BE5D00">
              <w:rPr>
                <w:rFonts w:cs="Times New Roman"/>
                <w:szCs w:val="24"/>
              </w:rPr>
              <w:t>Llenar Reporte de Tutoría Académica.</w:t>
            </w:r>
          </w:p>
        </w:tc>
      </w:tr>
      <w:tr w:rsidR="0006128C" w:rsidRPr="00BE5D00" w14:paraId="64A6253D" w14:textId="77777777" w:rsidTr="00FF1C24">
        <w:trPr>
          <w:trHeight w:val="329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1A8568E6" w14:textId="77777777" w:rsidR="0006128C" w:rsidRPr="00BE5D00" w:rsidRDefault="0006128C" w:rsidP="00FF1C24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  <w:r w:rsidRPr="00BE5D00">
              <w:rPr>
                <w:rFonts w:cs="Times New Roman"/>
                <w:b/>
                <w:szCs w:val="24"/>
              </w:rPr>
              <w:t>Responsable: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0B15F6B5" w14:textId="77777777" w:rsidR="0006128C" w:rsidRPr="00BE5D00" w:rsidRDefault="0006128C" w:rsidP="00FF1C24">
            <w:pPr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BE5D00">
              <w:rPr>
                <w:rFonts w:cs="Times New Roman"/>
                <w:szCs w:val="24"/>
              </w:rPr>
              <w:t>Domínguez Carmona José Javier.</w:t>
            </w:r>
          </w:p>
        </w:tc>
      </w:tr>
      <w:tr w:rsidR="0006128C" w:rsidRPr="00BE5D00" w14:paraId="6BD1294F" w14:textId="77777777" w:rsidTr="00FF1C24">
        <w:trPr>
          <w:trHeight w:val="606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54EF8ACC" w14:textId="77777777" w:rsidR="0006128C" w:rsidRPr="00BE5D00" w:rsidRDefault="0006128C" w:rsidP="00FF1C24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  <w:r w:rsidRPr="00BE5D00">
              <w:rPr>
                <w:rFonts w:cs="Times New Roman"/>
                <w:b/>
                <w:szCs w:val="24"/>
              </w:rPr>
              <w:t>Fecha de actualización: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04AC94B2" w14:textId="77777777" w:rsidR="0006128C" w:rsidRPr="00BE5D00" w:rsidRDefault="0006128C" w:rsidP="00FF1C24">
            <w:pPr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BE5D00">
              <w:rPr>
                <w:rFonts w:cs="Times New Roman"/>
                <w:szCs w:val="24"/>
              </w:rPr>
              <w:t>15/04/2022</w:t>
            </w:r>
          </w:p>
        </w:tc>
      </w:tr>
      <w:tr w:rsidR="0006128C" w:rsidRPr="00BE5D00" w14:paraId="32BF8E2A" w14:textId="77777777" w:rsidTr="00FF1C24">
        <w:trPr>
          <w:trHeight w:val="573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522AA1D3" w14:textId="77777777" w:rsidR="0006128C" w:rsidRPr="00BE5D00" w:rsidRDefault="0006128C" w:rsidP="00FF1C24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  <w:r w:rsidRPr="00BE5D00">
              <w:rPr>
                <w:rFonts w:cs="Times New Roman"/>
                <w:b/>
                <w:szCs w:val="24"/>
              </w:rPr>
              <w:t>Descripción: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488F0BAC" w14:textId="77777777" w:rsidR="0006128C" w:rsidRPr="00BE5D00" w:rsidRDefault="0006128C" w:rsidP="00FF1C24">
            <w:pPr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BE5D00">
              <w:rPr>
                <w:rFonts w:cs="Times New Roman"/>
                <w:szCs w:val="24"/>
              </w:rPr>
              <w:t>Permite al Tutor Académico registrar su REPORTE DE TUTORÍA ACADÉMICA.</w:t>
            </w:r>
          </w:p>
        </w:tc>
      </w:tr>
      <w:tr w:rsidR="0006128C" w:rsidRPr="00BE5D00" w14:paraId="4A8971CA" w14:textId="77777777" w:rsidTr="00FF1C24">
        <w:trPr>
          <w:trHeight w:val="352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79BDC270" w14:textId="77777777" w:rsidR="0006128C" w:rsidRPr="00BE5D00" w:rsidRDefault="0006128C" w:rsidP="00FF1C24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  <w:r w:rsidRPr="00BE5D00">
              <w:rPr>
                <w:rFonts w:cs="Times New Roman"/>
                <w:b/>
                <w:szCs w:val="24"/>
              </w:rPr>
              <w:t>Actor(es):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FD93314" w14:textId="77777777" w:rsidR="0006128C" w:rsidRPr="00BE5D00" w:rsidRDefault="0006128C" w:rsidP="00FF1C24">
            <w:pPr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BE5D00">
              <w:rPr>
                <w:rFonts w:cs="Times New Roman"/>
                <w:szCs w:val="24"/>
              </w:rPr>
              <w:t>Tutor Académico.</w:t>
            </w:r>
          </w:p>
        </w:tc>
      </w:tr>
      <w:tr w:rsidR="0006128C" w:rsidRPr="00BE5D00" w14:paraId="10D28DE0" w14:textId="77777777" w:rsidTr="00FF1C24">
        <w:trPr>
          <w:trHeight w:val="329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15DF1F0A" w14:textId="77777777" w:rsidR="0006128C" w:rsidRPr="00BE5D00" w:rsidRDefault="0006128C" w:rsidP="00FF1C24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  <w:r w:rsidRPr="00BE5D00">
              <w:rPr>
                <w:rFonts w:cs="Times New Roman"/>
                <w:b/>
                <w:szCs w:val="24"/>
              </w:rPr>
              <w:t>Disparador: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BB66F24" w14:textId="77777777" w:rsidR="0006128C" w:rsidRPr="00BE5D00" w:rsidRDefault="0006128C" w:rsidP="00FF1C24">
            <w:pPr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BE5D00">
              <w:rPr>
                <w:rFonts w:cs="Times New Roman"/>
                <w:szCs w:val="24"/>
              </w:rPr>
              <w:t>El Tutor Académico da clic en el botón “Llenar Reporte”.</w:t>
            </w:r>
          </w:p>
        </w:tc>
      </w:tr>
      <w:tr w:rsidR="0006128C" w:rsidRPr="00BE5D00" w14:paraId="00100835" w14:textId="77777777" w:rsidTr="00FF1C24">
        <w:trPr>
          <w:trHeight w:val="329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78997D06" w14:textId="77777777" w:rsidR="0006128C" w:rsidRPr="00BE5D00" w:rsidRDefault="0006128C" w:rsidP="00FF1C24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  <w:r w:rsidRPr="00BE5D00">
              <w:rPr>
                <w:rFonts w:cs="Times New Roman"/>
                <w:b/>
                <w:szCs w:val="24"/>
              </w:rPr>
              <w:t>Precondiciones: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35E474A" w14:textId="77777777" w:rsidR="0006128C" w:rsidRDefault="0006128C" w:rsidP="00FF1C24">
            <w:pPr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BE5D00">
              <w:rPr>
                <w:rFonts w:cs="Times New Roman"/>
                <w:szCs w:val="24"/>
              </w:rPr>
              <w:t>PRE01- El PERIODO ESCOLAR se encuentra registrado en el sistema y tiene asignado las tres FECHAS DE TUTORÍA correspondientes.</w:t>
            </w:r>
          </w:p>
          <w:p w14:paraId="42E1C251" w14:textId="77777777" w:rsidR="0006128C" w:rsidRPr="00BE5D00" w:rsidRDefault="0006128C" w:rsidP="00FF1C24">
            <w:pPr>
              <w:spacing w:after="0"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PRE02- La fecha actual es posterior o igual al día de inicio de la FECHA DE TUTORÍA</w:t>
            </w:r>
          </w:p>
          <w:p w14:paraId="69E86E7F" w14:textId="77777777" w:rsidR="0006128C" w:rsidRPr="00BE5D00" w:rsidRDefault="0006128C" w:rsidP="00FF1C24">
            <w:pPr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BE5D00">
              <w:rPr>
                <w:rFonts w:cs="Times New Roman"/>
                <w:szCs w:val="24"/>
              </w:rPr>
              <w:t>PRE0</w:t>
            </w:r>
            <w:r>
              <w:rPr>
                <w:rFonts w:cs="Times New Roman"/>
                <w:szCs w:val="24"/>
              </w:rPr>
              <w:t>3</w:t>
            </w:r>
            <w:r w:rsidRPr="00BE5D00">
              <w:rPr>
                <w:rFonts w:cs="Times New Roman"/>
                <w:szCs w:val="24"/>
              </w:rPr>
              <w:t>- La</w:t>
            </w:r>
            <w:r>
              <w:rPr>
                <w:rFonts w:cs="Times New Roman"/>
                <w:szCs w:val="24"/>
              </w:rPr>
              <w:t xml:space="preserve"> fecha actual es anterior o igual a la</w:t>
            </w:r>
            <w:r w:rsidRPr="00BE5D00">
              <w:rPr>
                <w:rFonts w:cs="Times New Roman"/>
                <w:szCs w:val="24"/>
              </w:rPr>
              <w:t xml:space="preserve"> FECHA DE TUTORÍA</w:t>
            </w:r>
            <w:r>
              <w:rPr>
                <w:rFonts w:cs="Times New Roman"/>
                <w:szCs w:val="24"/>
              </w:rPr>
              <w:t xml:space="preserve"> límite</w:t>
            </w:r>
            <w:r w:rsidRPr="00BE5D00">
              <w:rPr>
                <w:rFonts w:cs="Times New Roman"/>
                <w:szCs w:val="24"/>
              </w:rPr>
              <w:t xml:space="preserve"> para la entrega del REPORTE DE TUTORÍA ACADÉMICA</w:t>
            </w:r>
            <w:r>
              <w:rPr>
                <w:rFonts w:cs="Times New Roman"/>
                <w:szCs w:val="24"/>
              </w:rPr>
              <w:t>.</w:t>
            </w:r>
          </w:p>
          <w:p w14:paraId="14E3EC82" w14:textId="77777777" w:rsidR="0006128C" w:rsidRDefault="0006128C" w:rsidP="00FF1C24">
            <w:pPr>
              <w:pStyle w:val="paragraph"/>
              <w:spacing w:before="0" w:beforeAutospacing="0" w:after="0" w:afterAutospacing="0"/>
              <w:jc w:val="both"/>
              <w:rPr>
                <w:rFonts w:eastAsiaTheme="minorHAnsi"/>
                <w:lang w:val="es-MX"/>
              </w:rPr>
            </w:pPr>
            <w:r w:rsidRPr="00BE5D00">
              <w:rPr>
                <w:rFonts w:eastAsiaTheme="minorHAnsi"/>
                <w:lang w:val="es-MX"/>
              </w:rPr>
              <w:t>PRE0</w:t>
            </w:r>
            <w:r>
              <w:rPr>
                <w:rFonts w:eastAsiaTheme="minorHAnsi"/>
                <w:lang w:val="es-MX"/>
              </w:rPr>
              <w:t>4</w:t>
            </w:r>
            <w:r w:rsidRPr="00BE5D00">
              <w:rPr>
                <w:rFonts w:eastAsiaTheme="minorHAnsi"/>
                <w:lang w:val="es-MX"/>
              </w:rPr>
              <w:t>- El TUTOR ACADÉMICO registró el HORARIO de sesión de la TUTORÍA ACADÉMICA de cada ESTUDIANTE que tiene asignado.</w:t>
            </w:r>
          </w:p>
          <w:p w14:paraId="06F50010" w14:textId="77777777" w:rsidR="0006128C" w:rsidRPr="00BE5D00" w:rsidRDefault="0006128C" w:rsidP="00FF1C24">
            <w:pPr>
              <w:pStyle w:val="paragraph"/>
              <w:spacing w:before="0" w:beforeAutospacing="0" w:after="0" w:afterAutospacing="0"/>
              <w:jc w:val="both"/>
              <w:rPr>
                <w:rFonts w:eastAsiaTheme="minorHAnsi"/>
                <w:lang w:val="es-MX"/>
              </w:rPr>
            </w:pPr>
            <w:r>
              <w:rPr>
                <w:rFonts w:eastAsiaTheme="minorHAnsi"/>
                <w:lang w:val="es-MX"/>
              </w:rPr>
              <w:t>PRE05- El</w:t>
            </w:r>
            <w:r w:rsidRPr="000B48B5">
              <w:rPr>
                <w:rFonts w:eastAsiaTheme="minorHAnsi"/>
                <w:lang w:val="es-MX"/>
              </w:rPr>
              <w:t xml:space="preserve"> TUTOR ACADÉMICO no </w:t>
            </w:r>
            <w:r>
              <w:rPr>
                <w:rFonts w:eastAsiaTheme="minorHAnsi"/>
                <w:lang w:val="es-MX"/>
              </w:rPr>
              <w:t>ha</w:t>
            </w:r>
            <w:r w:rsidRPr="000B48B5">
              <w:rPr>
                <w:rFonts w:eastAsiaTheme="minorHAnsi"/>
                <w:lang w:val="es-MX"/>
              </w:rPr>
              <w:t xml:space="preserve"> registrado su REPORTE DE TUTORÍA ACADÉMICA previamente.</w:t>
            </w:r>
          </w:p>
        </w:tc>
      </w:tr>
      <w:tr w:rsidR="0006128C" w:rsidRPr="00BE5D00" w14:paraId="5D67521D" w14:textId="77777777" w:rsidTr="00FF1C24">
        <w:trPr>
          <w:trHeight w:val="283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02179B0C" w14:textId="77777777" w:rsidR="0006128C" w:rsidRPr="00BE5D00" w:rsidRDefault="0006128C" w:rsidP="00FF1C24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  <w:r w:rsidRPr="00BE5D00">
              <w:rPr>
                <w:rFonts w:cs="Times New Roman"/>
                <w:b/>
                <w:szCs w:val="24"/>
              </w:rPr>
              <w:t>Flujo Normal: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EA3BAE7" w14:textId="77777777" w:rsidR="0006128C" w:rsidRDefault="0006128C" w:rsidP="0006128C">
            <w:pPr>
              <w:numPr>
                <w:ilvl w:val="0"/>
                <w:numId w:val="52"/>
              </w:numPr>
              <w:spacing w:after="0" w:line="240" w:lineRule="auto"/>
              <w:contextualSpacing/>
              <w:jc w:val="both"/>
              <w:rPr>
                <w:rFonts w:cs="Times New Roman"/>
                <w:szCs w:val="24"/>
              </w:rPr>
            </w:pPr>
            <w:r w:rsidRPr="00BE5D00">
              <w:rPr>
                <w:rFonts w:cs="Times New Roman"/>
                <w:szCs w:val="24"/>
              </w:rPr>
              <w:t xml:space="preserve">El sistema recupera de la base de datos </w:t>
            </w:r>
            <w:r>
              <w:rPr>
                <w:rFonts w:cs="Times New Roman"/>
                <w:szCs w:val="24"/>
              </w:rPr>
              <w:t>la</w:t>
            </w:r>
            <w:r w:rsidRPr="00BE5D00">
              <w:rPr>
                <w:rFonts w:cs="Times New Roman"/>
                <w:szCs w:val="24"/>
              </w:rPr>
              <w:t xml:space="preserve"> información de la TUTORÍA ACADÉMICA: el número de sesión de la TUTORÍA ACADÉMICA, la FECHA DE TUTORÍA y el PERIODO ESCOLAR</w:t>
            </w:r>
            <w:r>
              <w:rPr>
                <w:rFonts w:cs="Times New Roman"/>
                <w:szCs w:val="24"/>
              </w:rPr>
              <w:t>.</w:t>
            </w:r>
            <w:r>
              <w:t xml:space="preserve"> </w:t>
            </w:r>
            <w:r w:rsidRPr="006E5C8B">
              <w:rPr>
                <w:rFonts w:cs="Times New Roman"/>
                <w:szCs w:val="24"/>
              </w:rPr>
              <w:t>(Ver EX01).</w:t>
            </w:r>
          </w:p>
          <w:p w14:paraId="4A462978" w14:textId="77777777" w:rsidR="0006128C" w:rsidRDefault="0006128C" w:rsidP="0006128C">
            <w:pPr>
              <w:numPr>
                <w:ilvl w:val="0"/>
                <w:numId w:val="52"/>
              </w:numPr>
              <w:spacing w:after="0" w:line="240" w:lineRule="auto"/>
              <w:contextualSpacing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 sistema recupera de la base de datos a los ESTUDIANTES asignados al TUTOR ACADÉMICO.</w:t>
            </w:r>
            <w:r w:rsidRPr="00BE5D00">
              <w:rPr>
                <w:rFonts w:cs="Times New Roman"/>
                <w:szCs w:val="24"/>
              </w:rPr>
              <w:t xml:space="preserve"> (Ver EX01).</w:t>
            </w:r>
          </w:p>
          <w:p w14:paraId="00B1CA66" w14:textId="2C6814DB" w:rsidR="0006128C" w:rsidRPr="00BE5D00" w:rsidRDefault="0006128C" w:rsidP="0006128C">
            <w:pPr>
              <w:numPr>
                <w:ilvl w:val="0"/>
                <w:numId w:val="52"/>
              </w:numPr>
              <w:spacing w:after="0" w:line="240" w:lineRule="auto"/>
              <w:contextualSpacing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El sistema muestra la ventana </w:t>
            </w:r>
            <w:r w:rsidRPr="00BE5D00">
              <w:rPr>
                <w:rFonts w:cs="Times New Roman"/>
                <w:szCs w:val="24"/>
              </w:rPr>
              <w:t>“GUI Llenar reporte de tutoría académica”</w:t>
            </w:r>
            <w:r>
              <w:rPr>
                <w:rFonts w:cs="Times New Roman"/>
                <w:szCs w:val="24"/>
              </w:rPr>
              <w:t xml:space="preserve"> con la información de la sesión de TUTORÍA ACADÉMICA: Número de sesión, Periodo de la TUTORÍA ACADÉMICA (de la fecha inicio a la fecha</w:t>
            </w:r>
            <w:r>
              <w:t xml:space="preserve"> límite </w:t>
            </w:r>
            <w:r w:rsidRPr="00012733">
              <w:rPr>
                <w:rFonts w:cs="Times New Roman"/>
                <w:szCs w:val="24"/>
              </w:rPr>
              <w:t>para la entrega del REPORTE DE TUTORÍA ACADÉMICA</w:t>
            </w:r>
            <w:r>
              <w:rPr>
                <w:rFonts w:cs="Times New Roman"/>
                <w:szCs w:val="24"/>
              </w:rPr>
              <w:t xml:space="preserve">) y el PERIODO ESCOLAR. Muestra el PROGRAMA EDUCATIVO del TUTOR ACADÉMICO, </w:t>
            </w:r>
            <w:r w:rsidRPr="00BE5D00">
              <w:rPr>
                <w:rFonts w:cs="Times New Roman"/>
                <w:szCs w:val="24"/>
              </w:rPr>
              <w:t>una tabla con el nombre completo de los ESTUDIANTES asignados al TUTOR ACADÉMICO ordenados alfabéticamente por apellido, con el campo para seleccionar a los asistentes a la sesión y los que están en riesgo,</w:t>
            </w:r>
            <w:r>
              <w:rPr>
                <w:rFonts w:cs="Times New Roman"/>
                <w:szCs w:val="24"/>
              </w:rPr>
              <w:t xml:space="preserve"> además</w:t>
            </w:r>
            <w:r w:rsidRPr="00BE5D00">
              <w:rPr>
                <w:rFonts w:cs="Times New Roman"/>
                <w:szCs w:val="24"/>
              </w:rPr>
              <w:t xml:space="preserve"> muestra un recuadro de texto para ingresar el comentario general</w:t>
            </w:r>
            <w:r>
              <w:rPr>
                <w:rFonts w:cs="Times New Roman"/>
                <w:szCs w:val="24"/>
              </w:rPr>
              <w:t xml:space="preserve">, un apartado para el número y porcentaje de ESTUDIANTES asistentes y en </w:t>
            </w:r>
            <w:r>
              <w:rPr>
                <w:rFonts w:cs="Times New Roman"/>
                <w:szCs w:val="24"/>
              </w:rPr>
              <w:lastRenderedPageBreak/>
              <w:t>riesgo</w:t>
            </w:r>
            <w:r w:rsidRPr="00BE5D00">
              <w:rPr>
                <w:rFonts w:cs="Times New Roman"/>
                <w:szCs w:val="24"/>
              </w:rPr>
              <w:t xml:space="preserve"> y los botones “</w:t>
            </w:r>
            <w:r>
              <w:rPr>
                <w:rFonts w:cs="Times New Roman"/>
                <w:szCs w:val="24"/>
              </w:rPr>
              <w:t>P</w:t>
            </w:r>
            <w:r w:rsidRPr="00BE5D00">
              <w:rPr>
                <w:rFonts w:cs="Times New Roman"/>
                <w:szCs w:val="24"/>
              </w:rPr>
              <w:t>roblemática académica”</w:t>
            </w:r>
            <w:r w:rsidR="00CF6B9A">
              <w:rPr>
                <w:rFonts w:cs="Times New Roman"/>
                <w:szCs w:val="24"/>
              </w:rPr>
              <w:t xml:space="preserve"> (Deshabilitado)</w:t>
            </w:r>
            <w:r w:rsidRPr="00BE5D00">
              <w:rPr>
                <w:rFonts w:cs="Times New Roman"/>
                <w:szCs w:val="24"/>
              </w:rPr>
              <w:t>, “Cancelar” y “Enviar”</w:t>
            </w:r>
            <w:r>
              <w:rPr>
                <w:rFonts w:cs="Times New Roman"/>
                <w:szCs w:val="24"/>
              </w:rPr>
              <w:t>.</w:t>
            </w:r>
          </w:p>
          <w:p w14:paraId="5FAE2EF6" w14:textId="72D8DA1A" w:rsidR="00CF6B9A" w:rsidRDefault="0006128C" w:rsidP="0006128C">
            <w:pPr>
              <w:numPr>
                <w:ilvl w:val="0"/>
                <w:numId w:val="52"/>
              </w:numPr>
              <w:spacing w:after="0" w:line="240" w:lineRule="auto"/>
              <w:contextualSpacing/>
              <w:jc w:val="both"/>
              <w:rPr>
                <w:rFonts w:cs="Times New Roman"/>
                <w:szCs w:val="24"/>
              </w:rPr>
            </w:pPr>
            <w:r w:rsidRPr="00BE5D00">
              <w:rPr>
                <w:rFonts w:cs="Times New Roman"/>
                <w:szCs w:val="24"/>
              </w:rPr>
              <w:t xml:space="preserve">El </w:t>
            </w:r>
            <w:r>
              <w:rPr>
                <w:rFonts w:cs="Times New Roman"/>
                <w:kern w:val="0"/>
                <w14:ligatures w14:val="none"/>
              </w:rPr>
              <w:t xml:space="preserve">Tutor Académico </w:t>
            </w:r>
            <w:r w:rsidRPr="00BE5D00">
              <w:rPr>
                <w:rFonts w:cs="Times New Roman"/>
                <w:szCs w:val="24"/>
              </w:rPr>
              <w:t>selecciona los ESTUDIANTES asistentes a la sesión de TUTORÍA ACADÉMICA</w:t>
            </w:r>
            <w:r w:rsidR="00CF6B9A">
              <w:rPr>
                <w:rFonts w:cs="Times New Roman"/>
                <w:szCs w:val="24"/>
              </w:rPr>
              <w:t xml:space="preserve"> y</w:t>
            </w:r>
            <w:r w:rsidRPr="00BE5D00">
              <w:rPr>
                <w:rFonts w:cs="Times New Roman"/>
                <w:szCs w:val="24"/>
              </w:rPr>
              <w:t xml:space="preserve"> los que están en riesgo</w:t>
            </w:r>
            <w:r w:rsidR="00CF6B9A">
              <w:rPr>
                <w:rFonts w:cs="Times New Roman"/>
                <w:szCs w:val="24"/>
              </w:rPr>
              <w:t>.</w:t>
            </w:r>
          </w:p>
          <w:p w14:paraId="67E5821C" w14:textId="2A7E1084" w:rsidR="00CF6B9A" w:rsidRDefault="00CF6B9A" w:rsidP="0006128C">
            <w:pPr>
              <w:numPr>
                <w:ilvl w:val="0"/>
                <w:numId w:val="52"/>
              </w:numPr>
              <w:spacing w:after="0" w:line="240" w:lineRule="auto"/>
              <w:contextualSpacing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 sistema habilita el botón “Problemática académica”.</w:t>
            </w:r>
          </w:p>
          <w:p w14:paraId="3FAE4A73" w14:textId="5B5EDF22" w:rsidR="0006128C" w:rsidRPr="00BE5D00" w:rsidRDefault="00CF6B9A" w:rsidP="0006128C">
            <w:pPr>
              <w:numPr>
                <w:ilvl w:val="0"/>
                <w:numId w:val="52"/>
              </w:numPr>
              <w:spacing w:after="0" w:line="240" w:lineRule="auto"/>
              <w:contextualSpacing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 Tutor Académico</w:t>
            </w:r>
            <w:r w:rsidR="0006128C" w:rsidRPr="00BE5D00">
              <w:rPr>
                <w:rFonts w:cs="Times New Roman"/>
                <w:szCs w:val="24"/>
              </w:rPr>
              <w:t xml:space="preserve"> llena recuadro de texto con el comentario general.</w:t>
            </w:r>
            <w:r w:rsidR="0006128C">
              <w:rPr>
                <w:rFonts w:cs="Times New Roman"/>
                <w:szCs w:val="24"/>
              </w:rPr>
              <w:t xml:space="preserve"> </w:t>
            </w:r>
          </w:p>
          <w:p w14:paraId="1C6AFBBE" w14:textId="77777777" w:rsidR="0006128C" w:rsidRPr="00BE5D00" w:rsidRDefault="0006128C" w:rsidP="0006128C">
            <w:pPr>
              <w:numPr>
                <w:ilvl w:val="0"/>
                <w:numId w:val="52"/>
              </w:numPr>
              <w:spacing w:after="0" w:line="240" w:lineRule="auto"/>
              <w:contextualSpacing/>
              <w:jc w:val="both"/>
              <w:rPr>
                <w:rFonts w:cs="Times New Roman"/>
                <w:szCs w:val="24"/>
              </w:rPr>
            </w:pPr>
            <w:r w:rsidRPr="00BE5D00">
              <w:rPr>
                <w:rFonts w:cs="Times New Roman"/>
                <w:szCs w:val="24"/>
              </w:rPr>
              <w:t>El sistema calcula y muestra la cantidad y porcentaje del total de ESTUDIANTES asistentes a la sesión de TUTORÍA ACADÉMICA y los que están en riesgo.</w:t>
            </w:r>
          </w:p>
          <w:p w14:paraId="4F485E6C" w14:textId="21FA9008" w:rsidR="0006128C" w:rsidRDefault="0006128C" w:rsidP="0006128C">
            <w:pPr>
              <w:numPr>
                <w:ilvl w:val="0"/>
                <w:numId w:val="52"/>
              </w:numPr>
              <w:spacing w:after="0" w:line="240" w:lineRule="auto"/>
              <w:contextualSpacing/>
              <w:jc w:val="both"/>
              <w:rPr>
                <w:rFonts w:cs="Times New Roman"/>
                <w:szCs w:val="24"/>
              </w:rPr>
            </w:pPr>
            <w:r w:rsidRPr="00BE5D00">
              <w:rPr>
                <w:rFonts w:cs="Times New Roman"/>
                <w:szCs w:val="24"/>
              </w:rPr>
              <w:t xml:space="preserve">El </w:t>
            </w:r>
            <w:r>
              <w:rPr>
                <w:rFonts w:cs="Times New Roman"/>
                <w:kern w:val="0"/>
                <w14:ligatures w14:val="none"/>
              </w:rPr>
              <w:t xml:space="preserve">Tutor Académico </w:t>
            </w:r>
            <w:r w:rsidRPr="00BE5D00">
              <w:rPr>
                <w:rFonts w:cs="Times New Roman"/>
                <w:szCs w:val="24"/>
              </w:rPr>
              <w:t>da clic en el botón de “Enviar”. (ver FA</w:t>
            </w:r>
            <w:r w:rsidR="00CF6B9A">
              <w:rPr>
                <w:rFonts w:cs="Times New Roman"/>
                <w:szCs w:val="24"/>
              </w:rPr>
              <w:t>8</w:t>
            </w:r>
            <w:r w:rsidRPr="00BE5D00">
              <w:rPr>
                <w:rFonts w:cs="Times New Roman"/>
                <w:szCs w:val="24"/>
              </w:rPr>
              <w:t>.1, FA</w:t>
            </w:r>
            <w:r w:rsidR="00CF6B9A">
              <w:rPr>
                <w:rFonts w:cs="Times New Roman"/>
                <w:szCs w:val="24"/>
              </w:rPr>
              <w:t>8</w:t>
            </w:r>
            <w:r w:rsidRPr="00BE5D00">
              <w:rPr>
                <w:rFonts w:cs="Times New Roman"/>
                <w:szCs w:val="24"/>
              </w:rPr>
              <w:t>.2).</w:t>
            </w:r>
          </w:p>
          <w:p w14:paraId="265B2A21" w14:textId="77777777" w:rsidR="0006128C" w:rsidRDefault="0006128C" w:rsidP="0006128C">
            <w:pPr>
              <w:pStyle w:val="Prrafodelista"/>
              <w:numPr>
                <w:ilvl w:val="0"/>
                <w:numId w:val="52"/>
              </w:numPr>
              <w:spacing w:before="0" w:after="0"/>
              <w:rPr>
                <w:rFonts w:cs="Times New Roman"/>
                <w:kern w:val="2"/>
                <w:szCs w:val="24"/>
                <w:lang w:val="es-MX"/>
                <w14:ligatures w14:val="standardContextual"/>
              </w:rPr>
            </w:pPr>
            <w:r w:rsidRPr="00FA3FF8">
              <w:rPr>
                <w:rFonts w:cs="Times New Roman"/>
                <w:kern w:val="2"/>
                <w:szCs w:val="24"/>
                <w:lang w:val="es-MX"/>
                <w14:ligatures w14:val="standardContextual"/>
              </w:rPr>
              <w:t>El sistema muestra la ventana “GUI Confirmación” con el mensaje “¿Deseas guardar la información?” y los botones “Sí” y “No”.</w:t>
            </w:r>
          </w:p>
          <w:p w14:paraId="126C061D" w14:textId="3194DA29" w:rsidR="0006128C" w:rsidRPr="00FA3FF8" w:rsidRDefault="0006128C" w:rsidP="0006128C">
            <w:pPr>
              <w:pStyle w:val="Prrafodelista"/>
              <w:numPr>
                <w:ilvl w:val="0"/>
                <w:numId w:val="52"/>
              </w:numPr>
              <w:spacing w:before="0" w:after="0"/>
              <w:rPr>
                <w:rFonts w:cs="Times New Roman"/>
                <w:kern w:val="2"/>
                <w:szCs w:val="24"/>
                <w:lang w:val="es-MX"/>
                <w14:ligatures w14:val="standardContextual"/>
              </w:rPr>
            </w:pPr>
            <w:r>
              <w:rPr>
                <w:rFonts w:cs="Times New Roman"/>
                <w:kern w:val="2"/>
                <w:szCs w:val="24"/>
                <w:lang w:val="es-MX"/>
                <w14:ligatures w14:val="standardContextual"/>
              </w:rPr>
              <w:t>El Tutor Académico da clic en “Sí”. (Ver FA</w:t>
            </w:r>
            <w:r w:rsidR="00CF6B9A">
              <w:rPr>
                <w:rFonts w:cs="Times New Roman"/>
                <w:kern w:val="2"/>
                <w:szCs w:val="24"/>
                <w:lang w:val="es-MX"/>
                <w14:ligatures w14:val="standardContextual"/>
              </w:rPr>
              <w:t>10</w:t>
            </w:r>
            <w:r>
              <w:rPr>
                <w:rFonts w:cs="Times New Roman"/>
                <w:kern w:val="2"/>
                <w:szCs w:val="24"/>
                <w:lang w:val="es-MX"/>
                <w14:ligatures w14:val="standardContextual"/>
              </w:rPr>
              <w:t>.1)</w:t>
            </w:r>
          </w:p>
          <w:p w14:paraId="55333D02" w14:textId="77777777" w:rsidR="0006128C" w:rsidRPr="0080228A" w:rsidRDefault="0006128C" w:rsidP="0006128C">
            <w:pPr>
              <w:numPr>
                <w:ilvl w:val="0"/>
                <w:numId w:val="52"/>
              </w:numPr>
              <w:spacing w:after="0" w:line="240" w:lineRule="auto"/>
              <w:contextualSpacing/>
              <w:jc w:val="both"/>
              <w:rPr>
                <w:rFonts w:cs="Times New Roman"/>
                <w:szCs w:val="24"/>
              </w:rPr>
            </w:pPr>
            <w:r w:rsidRPr="00BE5D00">
              <w:rPr>
                <w:rFonts w:cs="Times New Roman"/>
                <w:szCs w:val="24"/>
              </w:rPr>
              <w:t>El sistema valida que el recuadro de texto con el comentario general no este vacío</w:t>
            </w:r>
            <w:r>
              <w:rPr>
                <w:rFonts w:cs="Times New Roman"/>
                <w:szCs w:val="24"/>
              </w:rPr>
              <w:t xml:space="preserve"> o que haya una </w:t>
            </w:r>
            <w:r w:rsidRPr="000E2AD8">
              <w:rPr>
                <w:rFonts w:cs="Times New Roman"/>
                <w:szCs w:val="24"/>
              </w:rPr>
              <w:t>PROBLEMÁTICA ACADÉMICA</w:t>
            </w:r>
            <w:r>
              <w:rPr>
                <w:rFonts w:cs="Times New Roman"/>
                <w:szCs w:val="24"/>
              </w:rPr>
              <w:t xml:space="preserve"> registrada.</w:t>
            </w:r>
          </w:p>
          <w:p w14:paraId="29B85197" w14:textId="45FBAABF" w:rsidR="0006128C" w:rsidRDefault="0006128C" w:rsidP="0006128C">
            <w:pPr>
              <w:numPr>
                <w:ilvl w:val="0"/>
                <w:numId w:val="52"/>
              </w:numPr>
              <w:spacing w:after="0" w:line="240" w:lineRule="auto"/>
              <w:contextualSpacing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El sistema </w:t>
            </w:r>
            <w:r w:rsidRPr="00BE5D00">
              <w:rPr>
                <w:rFonts w:cs="Times New Roman"/>
                <w:szCs w:val="24"/>
              </w:rPr>
              <w:t>guarda en la base de datos la información capturada en el REPORTE DE TUTORÍA y las PROBLEMÁTICAS ACADÉMICAS</w:t>
            </w:r>
            <w:r>
              <w:rPr>
                <w:rFonts w:cs="Times New Roman"/>
                <w:szCs w:val="24"/>
              </w:rPr>
              <w:t xml:space="preserve"> ingresadas. (Ver FA1</w:t>
            </w:r>
            <w:r w:rsidR="00CF6B9A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.1, EX01)</w:t>
            </w:r>
          </w:p>
          <w:p w14:paraId="1F1EDBDC" w14:textId="77777777" w:rsidR="0006128C" w:rsidRPr="005D7738" w:rsidRDefault="0006128C" w:rsidP="0006128C">
            <w:pPr>
              <w:pStyle w:val="Prrafodelista"/>
              <w:numPr>
                <w:ilvl w:val="0"/>
                <w:numId w:val="52"/>
              </w:numPr>
              <w:spacing w:before="0" w:after="0"/>
              <w:rPr>
                <w:rFonts w:cs="Times New Roman"/>
                <w:kern w:val="2"/>
                <w:szCs w:val="24"/>
                <w:lang w:val="es-MX"/>
                <w14:ligatures w14:val="standardContextual"/>
              </w:rPr>
            </w:pPr>
            <w:r w:rsidRPr="005D7738">
              <w:rPr>
                <w:rFonts w:cs="Times New Roman"/>
                <w:kern w:val="2"/>
                <w:szCs w:val="24"/>
                <w:lang w:val="es-MX"/>
                <w14:ligatures w14:val="standardContextual"/>
              </w:rPr>
              <w:t>El sistema muestra la ventana “GUI Información guardada” con el mensaje: “La información se registró correctamente en el sistema” y el botón “Aceptar”.</w:t>
            </w:r>
            <w:r w:rsidRPr="005D7738">
              <w:rPr>
                <w:rFonts w:cs="Times New Roman"/>
                <w:szCs w:val="24"/>
              </w:rPr>
              <w:t xml:space="preserve"> </w:t>
            </w:r>
          </w:p>
          <w:p w14:paraId="7DE53DC4" w14:textId="77777777" w:rsidR="0006128C" w:rsidRPr="00BE5D00" w:rsidRDefault="0006128C" w:rsidP="0006128C">
            <w:pPr>
              <w:numPr>
                <w:ilvl w:val="0"/>
                <w:numId w:val="52"/>
              </w:numPr>
              <w:spacing w:after="0" w:line="240" w:lineRule="auto"/>
              <w:contextualSpacing/>
              <w:jc w:val="both"/>
              <w:rPr>
                <w:rFonts w:cs="Times New Roman"/>
                <w:szCs w:val="24"/>
              </w:rPr>
            </w:pPr>
            <w:r w:rsidRPr="00BE5D00">
              <w:rPr>
                <w:rFonts w:cs="Times New Roman"/>
                <w:szCs w:val="24"/>
              </w:rPr>
              <w:t xml:space="preserve">El </w:t>
            </w:r>
            <w:r>
              <w:rPr>
                <w:rFonts w:cs="Times New Roman"/>
                <w:kern w:val="0"/>
                <w14:ligatures w14:val="none"/>
              </w:rPr>
              <w:t xml:space="preserve">Tutor Académico </w:t>
            </w:r>
            <w:r w:rsidRPr="00BE5D00">
              <w:rPr>
                <w:rFonts w:cs="Times New Roman"/>
                <w:szCs w:val="24"/>
              </w:rPr>
              <w:t>da clic en el botón “Aceptar”.</w:t>
            </w:r>
          </w:p>
          <w:p w14:paraId="5E7F86E8" w14:textId="77777777" w:rsidR="0006128C" w:rsidRPr="00BE5D00" w:rsidRDefault="0006128C" w:rsidP="0006128C">
            <w:pPr>
              <w:numPr>
                <w:ilvl w:val="0"/>
                <w:numId w:val="52"/>
              </w:numPr>
              <w:spacing w:after="0" w:line="240" w:lineRule="auto"/>
              <w:contextualSpacing/>
              <w:jc w:val="both"/>
              <w:rPr>
                <w:rFonts w:cs="Times New Roman"/>
                <w:szCs w:val="24"/>
              </w:rPr>
            </w:pPr>
            <w:r w:rsidRPr="00BE5D00">
              <w:rPr>
                <w:rFonts w:cs="Times New Roman"/>
                <w:szCs w:val="24"/>
              </w:rPr>
              <w:t xml:space="preserve"> Termina el caso de uso.</w:t>
            </w:r>
          </w:p>
        </w:tc>
      </w:tr>
      <w:tr w:rsidR="0006128C" w:rsidRPr="00BE5D00" w14:paraId="166D2D2B" w14:textId="77777777" w:rsidTr="00FF1C24">
        <w:trPr>
          <w:trHeight w:val="329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5FC60896" w14:textId="77777777" w:rsidR="0006128C" w:rsidRPr="00BE5D00" w:rsidRDefault="0006128C" w:rsidP="00FF1C24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  <w:r w:rsidRPr="00BE5D00">
              <w:rPr>
                <w:rFonts w:cs="Times New Roman"/>
                <w:b/>
                <w:szCs w:val="24"/>
              </w:rPr>
              <w:lastRenderedPageBreak/>
              <w:t>Flujos Alternos: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14:paraId="4B444B77" w14:textId="19851D35" w:rsidR="0006128C" w:rsidRPr="00BE5D00" w:rsidRDefault="0006128C" w:rsidP="00FF1C24">
            <w:pPr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BE5D00">
              <w:rPr>
                <w:rFonts w:cs="Times New Roman"/>
                <w:szCs w:val="24"/>
              </w:rPr>
              <w:t>FA</w:t>
            </w:r>
            <w:r w:rsidR="00CF6B9A">
              <w:rPr>
                <w:rFonts w:cs="Times New Roman"/>
                <w:szCs w:val="24"/>
              </w:rPr>
              <w:t>8</w:t>
            </w:r>
            <w:r w:rsidRPr="00BE5D00">
              <w:rPr>
                <w:rFonts w:cs="Times New Roman"/>
                <w:szCs w:val="24"/>
              </w:rPr>
              <w:t xml:space="preserve">.1. El tutor da clic en el botón de </w:t>
            </w:r>
            <w:r>
              <w:rPr>
                <w:rFonts w:cs="Times New Roman"/>
                <w:szCs w:val="24"/>
              </w:rPr>
              <w:t>“P</w:t>
            </w:r>
            <w:r w:rsidRPr="00BE5D00">
              <w:rPr>
                <w:rFonts w:cs="Times New Roman"/>
                <w:szCs w:val="24"/>
              </w:rPr>
              <w:t xml:space="preserve">roblemática académica”. </w:t>
            </w:r>
          </w:p>
          <w:p w14:paraId="1610006E" w14:textId="77777777" w:rsidR="0006128C" w:rsidRPr="00BE5D00" w:rsidRDefault="0006128C" w:rsidP="0006128C">
            <w:pPr>
              <w:numPr>
                <w:ilvl w:val="0"/>
                <w:numId w:val="53"/>
              </w:numPr>
              <w:spacing w:after="0" w:line="240" w:lineRule="auto"/>
              <w:contextualSpacing/>
              <w:jc w:val="both"/>
              <w:rPr>
                <w:rFonts w:cs="Times New Roman"/>
                <w:szCs w:val="24"/>
              </w:rPr>
            </w:pPr>
            <w:r w:rsidRPr="00BE5D00">
              <w:rPr>
                <w:rFonts w:cs="Times New Roman"/>
                <w:szCs w:val="24"/>
              </w:rPr>
              <w:t>Extiende al CU</w:t>
            </w:r>
            <w:r>
              <w:rPr>
                <w:rFonts w:cs="Times New Roman"/>
                <w:szCs w:val="24"/>
              </w:rPr>
              <w:t>05-</w:t>
            </w:r>
            <w:r w:rsidRPr="00BE5D00">
              <w:rPr>
                <w:rFonts w:cs="Times New Roman"/>
                <w:szCs w:val="24"/>
              </w:rPr>
              <w:t>Registrar problemática académica.</w:t>
            </w:r>
          </w:p>
          <w:p w14:paraId="7EED3A86" w14:textId="77777777" w:rsidR="0006128C" w:rsidRPr="00BE5D00" w:rsidRDefault="0006128C" w:rsidP="0006128C">
            <w:pPr>
              <w:numPr>
                <w:ilvl w:val="0"/>
                <w:numId w:val="53"/>
              </w:numPr>
              <w:spacing w:after="0" w:line="240" w:lineRule="auto"/>
              <w:contextualSpacing/>
              <w:jc w:val="both"/>
              <w:rPr>
                <w:rFonts w:cs="Times New Roman"/>
                <w:szCs w:val="24"/>
              </w:rPr>
            </w:pPr>
            <w:r w:rsidRPr="00BE5D00">
              <w:rPr>
                <w:rFonts w:cs="Times New Roman"/>
                <w:szCs w:val="24"/>
              </w:rPr>
              <w:t>Regresa al paso 4 del flujo normal.</w:t>
            </w:r>
          </w:p>
          <w:p w14:paraId="6DEB1A37" w14:textId="7679DEC1" w:rsidR="0006128C" w:rsidRPr="00BE5D00" w:rsidRDefault="0006128C" w:rsidP="00FF1C24">
            <w:pPr>
              <w:spacing w:before="240" w:after="0" w:line="240" w:lineRule="auto"/>
              <w:jc w:val="both"/>
              <w:rPr>
                <w:rFonts w:cs="Times New Roman"/>
                <w:szCs w:val="24"/>
              </w:rPr>
            </w:pPr>
            <w:r w:rsidRPr="00BE5D00">
              <w:rPr>
                <w:rFonts w:cs="Times New Roman"/>
                <w:szCs w:val="24"/>
              </w:rPr>
              <w:t>FA</w:t>
            </w:r>
            <w:r w:rsidR="00CF6B9A">
              <w:rPr>
                <w:rFonts w:cs="Times New Roman"/>
                <w:szCs w:val="24"/>
              </w:rPr>
              <w:t>8</w:t>
            </w:r>
            <w:r w:rsidRPr="00BE5D00">
              <w:rPr>
                <w:rFonts w:cs="Times New Roman"/>
                <w:szCs w:val="24"/>
              </w:rPr>
              <w:t>.2. El tutor da clic en el botón de “Cancelar”.</w:t>
            </w:r>
          </w:p>
          <w:p w14:paraId="6F59B3C7" w14:textId="77777777" w:rsidR="0006128C" w:rsidRPr="00BE5D00" w:rsidRDefault="0006128C" w:rsidP="0006128C">
            <w:pPr>
              <w:numPr>
                <w:ilvl w:val="0"/>
                <w:numId w:val="54"/>
              </w:numPr>
              <w:spacing w:after="0" w:line="240" w:lineRule="auto"/>
              <w:contextualSpacing/>
              <w:jc w:val="both"/>
              <w:rPr>
                <w:rFonts w:cs="Times New Roman"/>
                <w:szCs w:val="24"/>
              </w:rPr>
            </w:pPr>
            <w:r w:rsidRPr="00BE5D00">
              <w:rPr>
                <w:rFonts w:cs="Times New Roman"/>
                <w:szCs w:val="24"/>
              </w:rPr>
              <w:t>El sistema muestra la ventana “GUI Cancelar operación” con el mensaje “¿Está seguro de que desea cancelar la operación?</w:t>
            </w:r>
            <w:r>
              <w:rPr>
                <w:rFonts w:cs="Times New Roman"/>
                <w:szCs w:val="24"/>
              </w:rPr>
              <w:t xml:space="preserve"> Toda la información se borrará, incluidas las problemáticas</w:t>
            </w:r>
            <w:r w:rsidRPr="00BE5D00">
              <w:rPr>
                <w:rFonts w:cs="Times New Roman"/>
                <w:szCs w:val="24"/>
              </w:rPr>
              <w:t>” y los botones “Sí” y “No”.</w:t>
            </w:r>
          </w:p>
          <w:p w14:paraId="5F52C69D" w14:textId="77777777" w:rsidR="0006128C" w:rsidRDefault="0006128C" w:rsidP="0006128C">
            <w:pPr>
              <w:numPr>
                <w:ilvl w:val="0"/>
                <w:numId w:val="54"/>
              </w:numPr>
              <w:spacing w:after="0" w:line="240" w:lineRule="auto"/>
              <w:contextualSpacing/>
              <w:jc w:val="both"/>
              <w:rPr>
                <w:rFonts w:cs="Times New Roman"/>
                <w:szCs w:val="24"/>
              </w:rPr>
            </w:pPr>
            <w:r w:rsidRPr="00BE5D00">
              <w:rPr>
                <w:rFonts w:cs="Times New Roman"/>
                <w:szCs w:val="24"/>
              </w:rPr>
              <w:t>El tutor da clic en el botón “Sí”.</w:t>
            </w:r>
          </w:p>
          <w:p w14:paraId="059A4F7A" w14:textId="77777777" w:rsidR="0006128C" w:rsidRDefault="0006128C" w:rsidP="0006128C">
            <w:pPr>
              <w:numPr>
                <w:ilvl w:val="0"/>
                <w:numId w:val="54"/>
              </w:numPr>
              <w:spacing w:after="0" w:line="240" w:lineRule="auto"/>
              <w:contextualSpacing/>
              <w:jc w:val="both"/>
              <w:rPr>
                <w:rFonts w:cs="Times New Roman"/>
                <w:szCs w:val="24"/>
              </w:rPr>
            </w:pPr>
            <w:r w:rsidRPr="00BE5D00">
              <w:rPr>
                <w:rFonts w:cs="Times New Roman"/>
                <w:szCs w:val="24"/>
              </w:rPr>
              <w:t>Termina el caso de uso y regresa al menú principal</w:t>
            </w:r>
          </w:p>
          <w:p w14:paraId="0BE7B804" w14:textId="06CEF3B8" w:rsidR="0006128C" w:rsidRDefault="0006128C" w:rsidP="00FF1C24">
            <w:pPr>
              <w:spacing w:before="240" w:after="0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 w:rsidRPr="006F7C36">
              <w:rPr>
                <w:rFonts w:eastAsia="Times New Roman" w:cs="Times New Roman"/>
                <w:color w:val="000000"/>
                <w:szCs w:val="24"/>
              </w:rPr>
              <w:t>FA</w:t>
            </w:r>
            <w:r w:rsidR="00CF6B9A">
              <w:rPr>
                <w:rFonts w:eastAsia="Times New Roman" w:cs="Times New Roman"/>
                <w:color w:val="000000"/>
                <w:szCs w:val="24"/>
              </w:rPr>
              <w:t>10</w:t>
            </w:r>
            <w:r w:rsidRPr="006F7C36">
              <w:rPr>
                <w:rFonts w:eastAsia="Times New Roman" w:cs="Times New Roman"/>
                <w:color w:val="000000"/>
                <w:szCs w:val="24"/>
              </w:rPr>
              <w:t xml:space="preserve">.1.- El </w:t>
            </w:r>
            <w:r>
              <w:rPr>
                <w:rFonts w:eastAsia="Times New Roman" w:cs="Times New Roman"/>
                <w:color w:val="000000"/>
                <w:szCs w:val="24"/>
              </w:rPr>
              <w:t>Tutor Académico</w:t>
            </w:r>
            <w:r w:rsidRPr="006F7C36">
              <w:rPr>
                <w:rFonts w:eastAsia="Times New Roman" w:cs="Times New Roman"/>
                <w:color w:val="000000"/>
                <w:szCs w:val="24"/>
              </w:rPr>
              <w:t xml:space="preserve"> d</w:t>
            </w:r>
            <w:r>
              <w:rPr>
                <w:rFonts w:eastAsia="Times New Roman" w:cs="Times New Roman"/>
                <w:color w:val="000000"/>
                <w:szCs w:val="24"/>
              </w:rPr>
              <w:t>a clic en “No”.</w:t>
            </w:r>
          </w:p>
          <w:p w14:paraId="538B29E0" w14:textId="392A0B45" w:rsidR="0006128C" w:rsidRPr="00FA3FF8" w:rsidRDefault="0006128C">
            <w:pPr>
              <w:pStyle w:val="Prrafodelista"/>
              <w:numPr>
                <w:ilvl w:val="0"/>
                <w:numId w:val="60"/>
              </w:numPr>
              <w:spacing w:before="0" w:after="0" w:line="240" w:lineRule="auto"/>
              <w:jc w:val="both"/>
              <w:rPr>
                <w:rFonts w:cs="Times New Roman"/>
                <w:szCs w:val="24"/>
              </w:rPr>
            </w:pPr>
            <w:r w:rsidRPr="00FA3FF8">
              <w:rPr>
                <w:rFonts w:eastAsia="Times New Roman" w:cs="Times New Roman"/>
                <w:color w:val="000000"/>
                <w:szCs w:val="24"/>
              </w:rPr>
              <w:t xml:space="preserve">Regresa al paso </w:t>
            </w:r>
            <w:r w:rsidR="00C65683">
              <w:rPr>
                <w:rFonts w:eastAsia="Times New Roman" w:cs="Times New Roman"/>
                <w:color w:val="000000"/>
                <w:szCs w:val="24"/>
              </w:rPr>
              <w:t>4</w:t>
            </w:r>
            <w:r w:rsidRPr="00FA3FF8">
              <w:rPr>
                <w:rFonts w:eastAsia="Times New Roman" w:cs="Times New Roman"/>
                <w:color w:val="000000"/>
                <w:szCs w:val="24"/>
              </w:rPr>
              <w:t xml:space="preserve"> del lujo normal</w:t>
            </w:r>
            <w:r>
              <w:rPr>
                <w:rFonts w:eastAsia="Times New Roman" w:cs="Times New Roman"/>
                <w:color w:val="000000"/>
                <w:szCs w:val="24"/>
              </w:rPr>
              <w:t>.</w:t>
            </w:r>
          </w:p>
          <w:p w14:paraId="1CD2479A" w14:textId="615B9BF6" w:rsidR="0006128C" w:rsidRPr="00BE5D00" w:rsidRDefault="0006128C" w:rsidP="00FF1C24">
            <w:pPr>
              <w:spacing w:before="240" w:after="0" w:line="240" w:lineRule="auto"/>
              <w:jc w:val="both"/>
              <w:rPr>
                <w:rFonts w:cs="Times New Roman"/>
                <w:szCs w:val="24"/>
              </w:rPr>
            </w:pPr>
            <w:r w:rsidRPr="00BE5D00">
              <w:rPr>
                <w:rFonts w:cs="Times New Roman"/>
                <w:szCs w:val="24"/>
              </w:rPr>
              <w:t>FA</w:t>
            </w:r>
            <w:r>
              <w:rPr>
                <w:rFonts w:cs="Times New Roman"/>
                <w:szCs w:val="24"/>
              </w:rPr>
              <w:t>1</w:t>
            </w:r>
            <w:r w:rsidR="00CF6B9A">
              <w:rPr>
                <w:rFonts w:cs="Times New Roman"/>
                <w:szCs w:val="24"/>
              </w:rPr>
              <w:t>2</w:t>
            </w:r>
            <w:r w:rsidRPr="00BE5D00">
              <w:rPr>
                <w:rFonts w:cs="Times New Roman"/>
                <w:szCs w:val="24"/>
              </w:rPr>
              <w:t xml:space="preserve">.1. </w:t>
            </w:r>
            <w:r>
              <w:rPr>
                <w:rFonts w:cs="Times New Roman"/>
                <w:szCs w:val="24"/>
              </w:rPr>
              <w:t>Comentario general vacío o PROBLEMÁTICA ACADÉMICA no registrada.</w:t>
            </w:r>
          </w:p>
          <w:p w14:paraId="4A118E86" w14:textId="77777777" w:rsidR="0006128C" w:rsidRPr="00BE5D00" w:rsidRDefault="0006128C">
            <w:pPr>
              <w:pStyle w:val="Prrafodelista"/>
              <w:numPr>
                <w:ilvl w:val="0"/>
                <w:numId w:val="56"/>
              </w:numPr>
              <w:spacing w:before="0" w:after="0" w:line="240" w:lineRule="auto"/>
              <w:jc w:val="both"/>
              <w:rPr>
                <w:rFonts w:cs="Times New Roman"/>
                <w:szCs w:val="24"/>
                <w:lang w:val="es-MX"/>
              </w:rPr>
            </w:pPr>
            <w:r w:rsidRPr="00BE5D00">
              <w:rPr>
                <w:rFonts w:cs="Times New Roman"/>
                <w:szCs w:val="24"/>
                <w:lang w:val="es-MX"/>
              </w:rPr>
              <w:lastRenderedPageBreak/>
              <w:t xml:space="preserve">El sistema muestra una ventana emergente “GUI </w:t>
            </w:r>
            <w:r>
              <w:rPr>
                <w:rFonts w:cs="Times New Roman"/>
                <w:szCs w:val="24"/>
                <w:lang w:val="es-MX"/>
              </w:rPr>
              <w:t>Reporte de tutoría vacío</w:t>
            </w:r>
            <w:r w:rsidRPr="00BE5D00">
              <w:rPr>
                <w:rFonts w:cs="Times New Roman"/>
                <w:szCs w:val="24"/>
                <w:lang w:val="es-MX"/>
              </w:rPr>
              <w:t>” con el mensaje “</w:t>
            </w:r>
            <w:r>
              <w:rPr>
                <w:rFonts w:cs="Times New Roman"/>
                <w:szCs w:val="24"/>
                <w:lang w:val="es-MX"/>
              </w:rPr>
              <w:t>Por favor ingrese por lo menos un comentario general o una problemática académica</w:t>
            </w:r>
            <w:r w:rsidRPr="00BE5D00">
              <w:rPr>
                <w:rFonts w:cs="Times New Roman"/>
                <w:szCs w:val="24"/>
                <w:lang w:val="es-MX"/>
              </w:rPr>
              <w:t>” y el botón “Aceptar”.</w:t>
            </w:r>
          </w:p>
          <w:p w14:paraId="1E9591A2" w14:textId="77777777" w:rsidR="0006128C" w:rsidRPr="00BE5D00" w:rsidRDefault="0006128C">
            <w:pPr>
              <w:pStyle w:val="Prrafodelista"/>
              <w:numPr>
                <w:ilvl w:val="0"/>
                <w:numId w:val="56"/>
              </w:numPr>
              <w:spacing w:before="0" w:after="0" w:line="240" w:lineRule="auto"/>
              <w:jc w:val="both"/>
              <w:rPr>
                <w:rFonts w:cs="Times New Roman"/>
                <w:szCs w:val="24"/>
                <w:lang w:val="es-MX"/>
              </w:rPr>
            </w:pPr>
            <w:r w:rsidRPr="00BE5D00">
              <w:rPr>
                <w:rFonts w:cs="Times New Roman"/>
                <w:szCs w:val="24"/>
                <w:lang w:val="es-MX"/>
              </w:rPr>
              <w:t xml:space="preserve">El </w:t>
            </w:r>
            <w:r>
              <w:rPr>
                <w:rFonts w:cs="Times New Roman"/>
                <w:szCs w:val="24"/>
                <w:lang w:val="es-MX"/>
              </w:rPr>
              <w:t>T</w:t>
            </w:r>
            <w:r w:rsidRPr="00BE5D00">
              <w:rPr>
                <w:rFonts w:cs="Times New Roman"/>
                <w:szCs w:val="24"/>
                <w:lang w:val="es-MX"/>
              </w:rPr>
              <w:t xml:space="preserve">utor </w:t>
            </w:r>
            <w:r>
              <w:rPr>
                <w:rFonts w:cs="Times New Roman"/>
                <w:szCs w:val="24"/>
                <w:lang w:val="es-MX"/>
              </w:rPr>
              <w:t>A</w:t>
            </w:r>
            <w:r w:rsidRPr="00BE5D00">
              <w:rPr>
                <w:rFonts w:cs="Times New Roman"/>
                <w:szCs w:val="24"/>
                <w:lang w:val="es-MX"/>
              </w:rPr>
              <w:t>cadémico da clic en el botón “Aceptar”.</w:t>
            </w:r>
          </w:p>
          <w:p w14:paraId="6B00BD5B" w14:textId="77777777" w:rsidR="0006128C" w:rsidRPr="00D350CF" w:rsidRDefault="0006128C">
            <w:pPr>
              <w:pStyle w:val="Prrafodelista"/>
              <w:numPr>
                <w:ilvl w:val="0"/>
                <w:numId w:val="56"/>
              </w:numPr>
              <w:spacing w:before="0" w:after="0" w:line="240" w:lineRule="auto"/>
              <w:jc w:val="both"/>
              <w:rPr>
                <w:rFonts w:cs="Times New Roman"/>
                <w:szCs w:val="24"/>
                <w:lang w:val="es-MX"/>
              </w:rPr>
            </w:pPr>
            <w:r w:rsidRPr="00BE5D00">
              <w:rPr>
                <w:rFonts w:cs="Times New Roman"/>
                <w:szCs w:val="24"/>
                <w:lang w:val="es-MX"/>
              </w:rPr>
              <w:t xml:space="preserve">Regresa al paso </w:t>
            </w:r>
            <w:r>
              <w:rPr>
                <w:rFonts w:cs="Times New Roman"/>
                <w:szCs w:val="24"/>
                <w:lang w:val="es-MX"/>
              </w:rPr>
              <w:t>4</w:t>
            </w:r>
            <w:r w:rsidRPr="00BE5D00">
              <w:rPr>
                <w:rFonts w:cs="Times New Roman"/>
                <w:szCs w:val="24"/>
                <w:lang w:val="es-MX"/>
              </w:rPr>
              <w:t xml:space="preserve"> del flujo normal.</w:t>
            </w:r>
          </w:p>
        </w:tc>
      </w:tr>
      <w:tr w:rsidR="0006128C" w:rsidRPr="00BE5D00" w14:paraId="2D3A0B19" w14:textId="77777777" w:rsidTr="00FF1C24">
        <w:trPr>
          <w:trHeight w:val="1206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756A8DAE" w14:textId="77777777" w:rsidR="0006128C" w:rsidRPr="00BE5D00" w:rsidRDefault="0006128C" w:rsidP="00FF1C24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  <w:r w:rsidRPr="00BE5D00">
              <w:rPr>
                <w:rFonts w:cs="Times New Roman"/>
                <w:b/>
                <w:szCs w:val="24"/>
              </w:rPr>
              <w:lastRenderedPageBreak/>
              <w:t>Excepciones: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3CA3BDB" w14:textId="77777777" w:rsidR="0006128C" w:rsidRPr="00BE5D00" w:rsidRDefault="0006128C" w:rsidP="00FF1C24">
            <w:pPr>
              <w:spacing w:after="0" w:line="240" w:lineRule="auto"/>
              <w:contextualSpacing/>
              <w:jc w:val="both"/>
              <w:rPr>
                <w:rFonts w:cs="Times New Roman"/>
                <w:szCs w:val="24"/>
              </w:rPr>
            </w:pPr>
            <w:r w:rsidRPr="00BE5D00">
              <w:rPr>
                <w:rFonts w:cs="Times New Roman"/>
                <w:szCs w:val="24"/>
              </w:rPr>
              <w:t>EX01. No hay conexión con la base de datos.</w:t>
            </w:r>
          </w:p>
          <w:p w14:paraId="50670CE9" w14:textId="77777777" w:rsidR="0006128C" w:rsidRPr="00BE5D00" w:rsidRDefault="0006128C" w:rsidP="0006128C">
            <w:pPr>
              <w:numPr>
                <w:ilvl w:val="0"/>
                <w:numId w:val="55"/>
              </w:numPr>
              <w:spacing w:after="0" w:line="240" w:lineRule="auto"/>
              <w:contextualSpacing/>
              <w:jc w:val="both"/>
              <w:rPr>
                <w:rFonts w:cs="Times New Roman"/>
                <w:szCs w:val="24"/>
              </w:rPr>
            </w:pPr>
            <w:r w:rsidRPr="00BE5D00">
              <w:rPr>
                <w:rFonts w:cs="Times New Roman"/>
                <w:szCs w:val="24"/>
              </w:rPr>
              <w:t>El sistema muestra una ventana emergente “GUI Pérdida de conexión” con el mensaje “No se pudo conectar con la base de datos. Por favor, inténtelo más tarde”, y el botón “Aceptar”.</w:t>
            </w:r>
          </w:p>
          <w:p w14:paraId="1C672402" w14:textId="77777777" w:rsidR="0006128C" w:rsidRPr="00BE5D00" w:rsidRDefault="0006128C" w:rsidP="0006128C">
            <w:pPr>
              <w:numPr>
                <w:ilvl w:val="0"/>
                <w:numId w:val="55"/>
              </w:numPr>
              <w:spacing w:after="0" w:line="240" w:lineRule="auto"/>
              <w:contextualSpacing/>
              <w:jc w:val="both"/>
              <w:rPr>
                <w:rFonts w:cs="Times New Roman"/>
                <w:szCs w:val="24"/>
              </w:rPr>
            </w:pPr>
            <w:r w:rsidRPr="00BE5D00">
              <w:rPr>
                <w:rFonts w:cs="Times New Roman"/>
                <w:szCs w:val="24"/>
              </w:rPr>
              <w:t>El tutor da clic en el botón de “Aceptar”.</w:t>
            </w:r>
          </w:p>
          <w:p w14:paraId="3BDD20A4" w14:textId="77777777" w:rsidR="0006128C" w:rsidRPr="00BE5D00" w:rsidRDefault="0006128C" w:rsidP="0006128C">
            <w:pPr>
              <w:numPr>
                <w:ilvl w:val="0"/>
                <w:numId w:val="55"/>
              </w:numPr>
              <w:spacing w:after="0" w:line="240" w:lineRule="auto"/>
              <w:contextualSpacing/>
              <w:jc w:val="both"/>
              <w:rPr>
                <w:rFonts w:cs="Times New Roman"/>
                <w:szCs w:val="24"/>
              </w:rPr>
            </w:pPr>
            <w:r w:rsidRPr="00BE5D00">
              <w:rPr>
                <w:rFonts w:cs="Times New Roman"/>
                <w:szCs w:val="24"/>
              </w:rPr>
              <w:t>Termina el caso de uso y regresa al menú principal.</w:t>
            </w:r>
          </w:p>
        </w:tc>
      </w:tr>
      <w:tr w:rsidR="0006128C" w:rsidRPr="00BE5D00" w14:paraId="634FBAD5" w14:textId="77777777" w:rsidTr="00FF1C24">
        <w:trPr>
          <w:trHeight w:val="348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26C8778E" w14:textId="77777777" w:rsidR="0006128C" w:rsidRPr="00BE5D00" w:rsidRDefault="0006128C" w:rsidP="00FF1C24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  <w:r w:rsidRPr="00BE5D00">
              <w:rPr>
                <w:rFonts w:cs="Times New Roman"/>
                <w:b/>
                <w:szCs w:val="24"/>
              </w:rPr>
              <w:t>Postcondiciones: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39F4246" w14:textId="77777777" w:rsidR="0006128C" w:rsidRDefault="0006128C" w:rsidP="00FF1C24">
            <w:pPr>
              <w:spacing w:after="0"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POST01- La </w:t>
            </w:r>
            <w:r w:rsidRPr="003D4578">
              <w:rPr>
                <w:rFonts w:cs="Times New Roman"/>
                <w:szCs w:val="24"/>
              </w:rPr>
              <w:t>información de la sesión de TUTORÍA ACADÉMICA</w:t>
            </w:r>
            <w:r>
              <w:rPr>
                <w:rFonts w:cs="Times New Roman"/>
                <w:szCs w:val="24"/>
              </w:rPr>
              <w:t xml:space="preserve"> se mostró de manera exitosa.</w:t>
            </w:r>
          </w:p>
          <w:p w14:paraId="3FBE6068" w14:textId="77777777" w:rsidR="0006128C" w:rsidRDefault="0006128C" w:rsidP="00FF1C24">
            <w:pPr>
              <w:spacing w:after="0"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POST02- Los ESTUDIANTES asignados al TUTOR ACADÉMIO se mostraron de forma exitosa.</w:t>
            </w:r>
          </w:p>
          <w:p w14:paraId="05853BB1" w14:textId="77777777" w:rsidR="0006128C" w:rsidRPr="00BE5D00" w:rsidRDefault="0006128C" w:rsidP="00FF1C24">
            <w:pPr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BE5D00">
              <w:rPr>
                <w:rFonts w:cs="Times New Roman"/>
                <w:szCs w:val="24"/>
              </w:rPr>
              <w:t>POST0</w:t>
            </w:r>
            <w:r>
              <w:rPr>
                <w:rFonts w:cs="Times New Roman"/>
                <w:szCs w:val="24"/>
              </w:rPr>
              <w:t>3</w:t>
            </w:r>
            <w:r w:rsidRPr="00BE5D00">
              <w:rPr>
                <w:rFonts w:cs="Times New Roman"/>
                <w:szCs w:val="24"/>
              </w:rPr>
              <w:t>- El REPORTE DE TUTORÍA ACADÉMICA se registró exitosamente en la base de datos del sistema.</w:t>
            </w:r>
          </w:p>
        </w:tc>
      </w:tr>
      <w:tr w:rsidR="0006128C" w:rsidRPr="00BE5D00" w14:paraId="349455B0" w14:textId="77777777" w:rsidTr="00FF1C24">
        <w:trPr>
          <w:trHeight w:val="329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04BF6CCD" w14:textId="77777777" w:rsidR="0006128C" w:rsidRPr="00BE5D00" w:rsidRDefault="0006128C" w:rsidP="00FF1C24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  <w:r w:rsidRPr="00BE5D00">
              <w:rPr>
                <w:rFonts w:cs="Times New Roman"/>
                <w:b/>
                <w:szCs w:val="24"/>
              </w:rPr>
              <w:t>Reglas de negocio: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EBDABC5" w14:textId="77777777" w:rsidR="0006128C" w:rsidRPr="00BE5D00" w:rsidRDefault="0006128C" w:rsidP="00FF1C24">
            <w:pPr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BE5D00">
              <w:rPr>
                <w:rFonts w:cs="Times New Roman"/>
                <w:szCs w:val="24"/>
              </w:rPr>
              <w:t>RN-2.</w:t>
            </w:r>
          </w:p>
          <w:p w14:paraId="0D73805B" w14:textId="77777777" w:rsidR="0006128C" w:rsidRPr="00BE5D00" w:rsidRDefault="0006128C" w:rsidP="00FF1C24">
            <w:pPr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BE5D00">
              <w:rPr>
                <w:rFonts w:cs="Times New Roman"/>
                <w:szCs w:val="24"/>
              </w:rPr>
              <w:t>RN-3.</w:t>
            </w:r>
          </w:p>
          <w:p w14:paraId="230FEA18" w14:textId="77777777" w:rsidR="0006128C" w:rsidRPr="00BE5D00" w:rsidRDefault="0006128C" w:rsidP="00FF1C24">
            <w:pPr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BE5D00">
              <w:rPr>
                <w:rFonts w:cs="Times New Roman"/>
                <w:szCs w:val="24"/>
              </w:rPr>
              <w:t>RN-9.</w:t>
            </w:r>
          </w:p>
        </w:tc>
      </w:tr>
      <w:tr w:rsidR="0006128C" w:rsidRPr="00BE5D00" w14:paraId="4F2F26DA" w14:textId="77777777" w:rsidTr="00FF1C24">
        <w:trPr>
          <w:trHeight w:val="329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39A818E7" w14:textId="77777777" w:rsidR="0006128C" w:rsidRPr="00BE5D00" w:rsidRDefault="0006128C" w:rsidP="00FF1C24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  <w:r w:rsidRPr="00BE5D00">
              <w:rPr>
                <w:rFonts w:cs="Times New Roman"/>
                <w:b/>
                <w:szCs w:val="24"/>
              </w:rPr>
              <w:t xml:space="preserve">Incluye: 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00D03934" w14:textId="77777777" w:rsidR="0006128C" w:rsidRPr="00BE5D00" w:rsidRDefault="0006128C" w:rsidP="00FF1C24">
            <w:pPr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BE5D00">
              <w:rPr>
                <w:rFonts w:cs="Times New Roman"/>
                <w:szCs w:val="24"/>
              </w:rPr>
              <w:t>Ninguno.</w:t>
            </w:r>
          </w:p>
        </w:tc>
      </w:tr>
      <w:tr w:rsidR="0006128C" w:rsidRPr="00BE5D00" w14:paraId="5BA426C9" w14:textId="77777777" w:rsidTr="00FF1C24">
        <w:trPr>
          <w:trHeight w:val="329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5EF2646B" w14:textId="77777777" w:rsidR="0006128C" w:rsidRPr="00BE5D00" w:rsidRDefault="0006128C" w:rsidP="00FF1C24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  <w:r w:rsidRPr="00BE5D00">
              <w:rPr>
                <w:rFonts w:cs="Times New Roman"/>
                <w:b/>
                <w:szCs w:val="24"/>
              </w:rPr>
              <w:t>Extiende: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4033F68" w14:textId="77777777" w:rsidR="0006128C" w:rsidRPr="00BE5D00" w:rsidRDefault="0006128C" w:rsidP="00FF1C24">
            <w:pPr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BE5D00">
              <w:rPr>
                <w:rFonts w:cs="Times New Roman"/>
                <w:szCs w:val="24"/>
              </w:rPr>
              <w:t>CU0</w:t>
            </w:r>
            <w:r>
              <w:rPr>
                <w:rFonts w:cs="Times New Roman"/>
                <w:szCs w:val="24"/>
              </w:rPr>
              <w:t>5-</w:t>
            </w:r>
            <w:r w:rsidRPr="00B045FC">
              <w:rPr>
                <w:rFonts w:cs="Times New Roman"/>
                <w:szCs w:val="24"/>
              </w:rPr>
              <w:t>Registrar Problemática Académica.</w:t>
            </w:r>
          </w:p>
        </w:tc>
      </w:tr>
    </w:tbl>
    <w:p w14:paraId="4370DB17" w14:textId="77777777" w:rsidR="0006128C" w:rsidRDefault="0006128C" w:rsidP="0006128C"/>
    <w:p w14:paraId="5B91D4AD" w14:textId="6414AF5E" w:rsidR="0006128C" w:rsidRDefault="0006128C">
      <w:r>
        <w:br w:type="page"/>
      </w:r>
    </w:p>
    <w:p w14:paraId="4A8D006F" w14:textId="180D9BD5" w:rsidR="000800E1" w:rsidRDefault="000800E1" w:rsidP="000800E1">
      <w:pPr>
        <w:pStyle w:val="Ttulo1"/>
      </w:pPr>
      <w:bookmarkStart w:id="5" w:name="_Toc136553962"/>
      <w:r w:rsidRPr="00984C6C">
        <w:lastRenderedPageBreak/>
        <w:t>CU0</w:t>
      </w:r>
      <w:r>
        <w:t>5</w:t>
      </w:r>
      <w:r w:rsidRPr="00984C6C">
        <w:t xml:space="preserve">: </w:t>
      </w:r>
      <w:r>
        <w:t xml:space="preserve">Registrar Problemática </w:t>
      </w:r>
      <w:r w:rsidRPr="00984C6C">
        <w:t>Académica.</w:t>
      </w:r>
      <w:bookmarkEnd w:id="5"/>
    </w:p>
    <w:p w14:paraId="1E567280" w14:textId="77777777" w:rsidR="000800E1" w:rsidRDefault="000800E1" w:rsidP="000800E1">
      <w:pPr>
        <w:pStyle w:val="Ttulo2"/>
      </w:pPr>
      <w:bookmarkStart w:id="6" w:name="_Toc136553963"/>
      <w:r>
        <w:t>Descripción</w:t>
      </w:r>
      <w:bookmarkEnd w:id="6"/>
      <w:r>
        <w:t xml:space="preserve"> 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1923"/>
        <w:gridCol w:w="6759"/>
      </w:tblGrid>
      <w:tr w:rsidR="000800E1" w:rsidRPr="00583F0D" w14:paraId="24080E44" w14:textId="77777777" w:rsidTr="00FF1C24">
        <w:trPr>
          <w:trHeight w:val="329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7573599C" w14:textId="77777777" w:rsidR="000800E1" w:rsidRPr="00583F0D" w:rsidRDefault="000800E1" w:rsidP="00FF1C24">
            <w:pPr>
              <w:spacing w:line="240" w:lineRule="auto"/>
              <w:rPr>
                <w:rFonts w:cs="Times New Roman"/>
                <w:b/>
                <w:szCs w:val="24"/>
              </w:rPr>
            </w:pPr>
            <w:r w:rsidRPr="00583F0D">
              <w:rPr>
                <w:rFonts w:cs="Times New Roman"/>
                <w:b/>
                <w:szCs w:val="24"/>
              </w:rPr>
              <w:t>ID: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541AFF4" w14:textId="77777777" w:rsidR="000800E1" w:rsidRPr="00583F0D" w:rsidRDefault="000800E1" w:rsidP="00FF1C24">
            <w:pPr>
              <w:spacing w:line="240" w:lineRule="auto"/>
              <w:rPr>
                <w:rFonts w:eastAsiaTheme="majorEastAsia" w:cs="Times New Roman"/>
                <w:szCs w:val="24"/>
              </w:rPr>
            </w:pPr>
            <w:r w:rsidRPr="00583F0D">
              <w:rPr>
                <w:rFonts w:eastAsiaTheme="majorEastAsia" w:cs="Times New Roman"/>
                <w:szCs w:val="24"/>
              </w:rPr>
              <w:t>CU</w:t>
            </w:r>
            <w:r>
              <w:rPr>
                <w:rFonts w:eastAsiaTheme="majorEastAsia" w:cs="Times New Roman"/>
                <w:szCs w:val="24"/>
              </w:rPr>
              <w:t>05</w:t>
            </w:r>
          </w:p>
        </w:tc>
      </w:tr>
      <w:tr w:rsidR="000800E1" w:rsidRPr="00583F0D" w14:paraId="5B84746C" w14:textId="77777777" w:rsidTr="00FF1C24">
        <w:trPr>
          <w:trHeight w:val="329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64180C62" w14:textId="77777777" w:rsidR="000800E1" w:rsidRPr="00583F0D" w:rsidRDefault="000800E1" w:rsidP="00FF1C24">
            <w:pPr>
              <w:spacing w:line="240" w:lineRule="auto"/>
              <w:rPr>
                <w:rFonts w:cs="Times New Roman"/>
                <w:b/>
                <w:szCs w:val="24"/>
              </w:rPr>
            </w:pPr>
            <w:r w:rsidRPr="00583F0D">
              <w:rPr>
                <w:rFonts w:cs="Times New Roman"/>
                <w:b/>
                <w:szCs w:val="24"/>
              </w:rPr>
              <w:t>Nombre: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09A008F6" w14:textId="77777777" w:rsidR="000800E1" w:rsidRPr="00583F0D" w:rsidRDefault="000800E1" w:rsidP="00FF1C24">
            <w:pPr>
              <w:spacing w:line="240" w:lineRule="auto"/>
              <w:rPr>
                <w:rFonts w:cs="Times New Roman"/>
                <w:szCs w:val="24"/>
              </w:rPr>
            </w:pPr>
            <w:r w:rsidRPr="00583F0D">
              <w:rPr>
                <w:rFonts w:cs="Times New Roman"/>
                <w:szCs w:val="24"/>
              </w:rPr>
              <w:t>Registrar Problemática Académica.</w:t>
            </w:r>
          </w:p>
        </w:tc>
      </w:tr>
      <w:tr w:rsidR="000800E1" w:rsidRPr="00583F0D" w14:paraId="159DDBDC" w14:textId="77777777" w:rsidTr="00FF1C24">
        <w:trPr>
          <w:trHeight w:val="329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03732FC6" w14:textId="77777777" w:rsidR="000800E1" w:rsidRPr="00583F0D" w:rsidRDefault="000800E1" w:rsidP="00FF1C24">
            <w:pPr>
              <w:spacing w:line="240" w:lineRule="auto"/>
              <w:rPr>
                <w:rFonts w:cs="Times New Roman"/>
                <w:b/>
                <w:szCs w:val="24"/>
              </w:rPr>
            </w:pPr>
            <w:r w:rsidRPr="00583F0D">
              <w:rPr>
                <w:rFonts w:cs="Times New Roman"/>
                <w:b/>
                <w:szCs w:val="24"/>
              </w:rPr>
              <w:t>Responsable: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4FC7EEA" w14:textId="77777777" w:rsidR="000800E1" w:rsidRPr="00583F0D" w:rsidRDefault="000800E1" w:rsidP="00FF1C24">
            <w:pPr>
              <w:spacing w:line="240" w:lineRule="auto"/>
              <w:rPr>
                <w:rFonts w:cs="Times New Roman"/>
                <w:szCs w:val="24"/>
              </w:rPr>
            </w:pPr>
            <w:r w:rsidRPr="00583F0D">
              <w:rPr>
                <w:rFonts w:cs="Times New Roman"/>
                <w:szCs w:val="24"/>
              </w:rPr>
              <w:t>Domínguez Carmona José Javier.</w:t>
            </w:r>
          </w:p>
        </w:tc>
      </w:tr>
      <w:tr w:rsidR="000800E1" w:rsidRPr="00583F0D" w14:paraId="36A8761E" w14:textId="77777777" w:rsidTr="00FF1C24">
        <w:trPr>
          <w:trHeight w:val="606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64083C58" w14:textId="77777777" w:rsidR="000800E1" w:rsidRPr="00583F0D" w:rsidRDefault="000800E1" w:rsidP="00FF1C24">
            <w:pPr>
              <w:spacing w:line="240" w:lineRule="auto"/>
              <w:rPr>
                <w:rFonts w:cs="Times New Roman"/>
                <w:b/>
                <w:szCs w:val="24"/>
              </w:rPr>
            </w:pPr>
            <w:r w:rsidRPr="00583F0D">
              <w:rPr>
                <w:rFonts w:cs="Times New Roman"/>
                <w:b/>
                <w:szCs w:val="24"/>
              </w:rPr>
              <w:t>Fecha de actualización: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AFFE95E" w14:textId="77777777" w:rsidR="000800E1" w:rsidRPr="00583F0D" w:rsidRDefault="000800E1" w:rsidP="00FF1C24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Pr="00583F0D">
              <w:rPr>
                <w:rFonts w:cs="Times New Roman"/>
                <w:szCs w:val="24"/>
              </w:rPr>
              <w:t>7/0</w:t>
            </w:r>
            <w:r>
              <w:rPr>
                <w:rFonts w:cs="Times New Roman"/>
                <w:szCs w:val="24"/>
              </w:rPr>
              <w:t>4</w:t>
            </w:r>
            <w:r w:rsidRPr="00583F0D">
              <w:rPr>
                <w:rFonts w:cs="Times New Roman"/>
                <w:szCs w:val="24"/>
              </w:rPr>
              <w:t>/2022</w:t>
            </w:r>
          </w:p>
        </w:tc>
      </w:tr>
      <w:tr w:rsidR="000800E1" w:rsidRPr="00583F0D" w14:paraId="7593B913" w14:textId="77777777" w:rsidTr="00FF1C24">
        <w:trPr>
          <w:trHeight w:val="573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77C834DC" w14:textId="77777777" w:rsidR="000800E1" w:rsidRPr="00583F0D" w:rsidRDefault="000800E1" w:rsidP="00FF1C24">
            <w:pPr>
              <w:spacing w:line="240" w:lineRule="auto"/>
              <w:rPr>
                <w:rFonts w:cs="Times New Roman"/>
                <w:b/>
                <w:szCs w:val="24"/>
              </w:rPr>
            </w:pPr>
            <w:r w:rsidRPr="00583F0D">
              <w:rPr>
                <w:rFonts w:cs="Times New Roman"/>
                <w:b/>
                <w:szCs w:val="24"/>
              </w:rPr>
              <w:t>Descripción: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6A0E590" w14:textId="77777777" w:rsidR="000800E1" w:rsidRPr="00583F0D" w:rsidRDefault="000800E1" w:rsidP="00FF1C24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583F0D">
              <w:rPr>
                <w:rFonts w:cs="Times New Roman"/>
                <w:szCs w:val="24"/>
              </w:rPr>
              <w:t xml:space="preserve">Permite al </w:t>
            </w:r>
            <w:r>
              <w:rPr>
                <w:rFonts w:cs="Times New Roman"/>
                <w:szCs w:val="24"/>
              </w:rPr>
              <w:t>TUTOR ACADÉMICO</w:t>
            </w:r>
            <w:r w:rsidRPr="00583F0D">
              <w:rPr>
                <w:rFonts w:cs="Times New Roman"/>
                <w:szCs w:val="24"/>
              </w:rPr>
              <w:t xml:space="preserve"> registrar una PROBLEMÁTICA ACADÉMICA detectada en la sesión de TUTORÍA ACADÉMICA.</w:t>
            </w:r>
          </w:p>
        </w:tc>
      </w:tr>
      <w:tr w:rsidR="000800E1" w:rsidRPr="00583F0D" w14:paraId="6CAF3584" w14:textId="77777777" w:rsidTr="00FF1C24">
        <w:trPr>
          <w:trHeight w:val="352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3F300018" w14:textId="77777777" w:rsidR="000800E1" w:rsidRPr="00583F0D" w:rsidRDefault="000800E1" w:rsidP="00FF1C24">
            <w:pPr>
              <w:spacing w:line="240" w:lineRule="auto"/>
              <w:rPr>
                <w:rFonts w:cs="Times New Roman"/>
                <w:b/>
                <w:szCs w:val="24"/>
              </w:rPr>
            </w:pPr>
            <w:r w:rsidRPr="00583F0D">
              <w:rPr>
                <w:rFonts w:cs="Times New Roman"/>
                <w:b/>
                <w:szCs w:val="24"/>
              </w:rPr>
              <w:t>Actor(es):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F806BAA" w14:textId="77777777" w:rsidR="000800E1" w:rsidRPr="00583F0D" w:rsidRDefault="000800E1" w:rsidP="00FF1C24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583F0D">
              <w:rPr>
                <w:rFonts w:cs="Times New Roman"/>
                <w:szCs w:val="24"/>
              </w:rPr>
              <w:t>Tutor Académico.</w:t>
            </w:r>
          </w:p>
        </w:tc>
      </w:tr>
      <w:tr w:rsidR="000800E1" w:rsidRPr="00583F0D" w14:paraId="35DED85E" w14:textId="77777777" w:rsidTr="00FF1C24">
        <w:trPr>
          <w:trHeight w:val="329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18A50437" w14:textId="77777777" w:rsidR="000800E1" w:rsidRPr="00583F0D" w:rsidRDefault="000800E1" w:rsidP="00FF1C24">
            <w:pPr>
              <w:spacing w:line="240" w:lineRule="auto"/>
              <w:rPr>
                <w:rFonts w:cs="Times New Roman"/>
                <w:b/>
                <w:szCs w:val="24"/>
              </w:rPr>
            </w:pPr>
            <w:r w:rsidRPr="00583F0D">
              <w:rPr>
                <w:rFonts w:cs="Times New Roman"/>
                <w:b/>
                <w:szCs w:val="24"/>
              </w:rPr>
              <w:t>Disparador: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0D9F5DD1" w14:textId="77777777" w:rsidR="000800E1" w:rsidRPr="00583F0D" w:rsidRDefault="000800E1" w:rsidP="00FF1C24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583F0D">
              <w:rPr>
                <w:rFonts w:cs="Times New Roman"/>
                <w:szCs w:val="24"/>
              </w:rPr>
              <w:t>El Tutor Académico da clic en el botón de “</w:t>
            </w:r>
            <w:r>
              <w:rPr>
                <w:rFonts w:cs="Times New Roman"/>
                <w:szCs w:val="24"/>
              </w:rPr>
              <w:t>P</w:t>
            </w:r>
            <w:r w:rsidRPr="00583F0D">
              <w:rPr>
                <w:rFonts w:cs="Times New Roman"/>
                <w:szCs w:val="24"/>
              </w:rPr>
              <w:t>roblemática académica”.</w:t>
            </w:r>
          </w:p>
        </w:tc>
      </w:tr>
      <w:tr w:rsidR="000800E1" w:rsidRPr="00583F0D" w14:paraId="5A3625F0" w14:textId="77777777" w:rsidTr="00FF1C24">
        <w:trPr>
          <w:trHeight w:val="329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11F65E4" w14:textId="77777777" w:rsidR="000800E1" w:rsidRPr="00583F0D" w:rsidRDefault="000800E1" w:rsidP="00FF1C24">
            <w:pPr>
              <w:spacing w:line="240" w:lineRule="auto"/>
              <w:rPr>
                <w:rFonts w:cs="Times New Roman"/>
                <w:b/>
                <w:szCs w:val="24"/>
              </w:rPr>
            </w:pPr>
            <w:r w:rsidRPr="00583F0D">
              <w:rPr>
                <w:rFonts w:cs="Times New Roman"/>
                <w:b/>
                <w:szCs w:val="24"/>
              </w:rPr>
              <w:t>Precondiciones: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C94AA33" w14:textId="77777777" w:rsidR="000800E1" w:rsidRPr="00583F0D" w:rsidRDefault="000800E1" w:rsidP="00FF1C24">
            <w:pPr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583F0D">
              <w:rPr>
                <w:rFonts w:cs="Times New Roman"/>
                <w:szCs w:val="24"/>
              </w:rPr>
              <w:t>PRE0</w:t>
            </w:r>
            <w:r>
              <w:rPr>
                <w:rFonts w:cs="Times New Roman"/>
                <w:szCs w:val="24"/>
              </w:rPr>
              <w:t>1</w:t>
            </w:r>
            <w:r w:rsidRPr="00583F0D">
              <w:rPr>
                <w:rFonts w:cs="Times New Roman"/>
                <w:szCs w:val="24"/>
              </w:rPr>
              <w:t xml:space="preserve">- </w:t>
            </w:r>
            <w:r>
              <w:rPr>
                <w:rFonts w:cs="Times New Roman"/>
                <w:szCs w:val="24"/>
              </w:rPr>
              <w:t>Los ESTUDIANTES asignados al TUTOR ACADÉMICO tienen asignadas EXPERIENCIAS EDUCATIVAS.</w:t>
            </w:r>
          </w:p>
          <w:p w14:paraId="1E526695" w14:textId="77777777" w:rsidR="000800E1" w:rsidRPr="00583F0D" w:rsidRDefault="000800E1" w:rsidP="00FF1C24">
            <w:pPr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583F0D">
              <w:rPr>
                <w:rFonts w:cs="Times New Roman"/>
                <w:szCs w:val="24"/>
              </w:rPr>
              <w:t>PRE0</w:t>
            </w:r>
            <w:r>
              <w:rPr>
                <w:rFonts w:cs="Times New Roman"/>
                <w:szCs w:val="24"/>
              </w:rPr>
              <w:t>2</w:t>
            </w:r>
            <w:r w:rsidRPr="00583F0D">
              <w:rPr>
                <w:rFonts w:cs="Times New Roman"/>
                <w:szCs w:val="24"/>
              </w:rPr>
              <w:t>- Los PROFESORES se encuentran registrados en el sistema y tienen asignadas las EXPERIENCIAS EDUCATIVAS que imparten actualmente en el PROGRAMA EDUCATIVO.</w:t>
            </w:r>
          </w:p>
        </w:tc>
      </w:tr>
      <w:tr w:rsidR="000800E1" w:rsidRPr="00583F0D" w14:paraId="71B3D1E4" w14:textId="77777777" w:rsidTr="00FF1C24">
        <w:trPr>
          <w:trHeight w:val="283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6A5A50C9" w14:textId="77777777" w:rsidR="000800E1" w:rsidRPr="00583F0D" w:rsidRDefault="000800E1" w:rsidP="00FF1C24">
            <w:pPr>
              <w:spacing w:line="240" w:lineRule="auto"/>
              <w:rPr>
                <w:rFonts w:cs="Times New Roman"/>
                <w:b/>
                <w:szCs w:val="24"/>
              </w:rPr>
            </w:pPr>
            <w:r w:rsidRPr="00583F0D">
              <w:rPr>
                <w:rFonts w:cs="Times New Roman"/>
                <w:b/>
                <w:szCs w:val="24"/>
              </w:rPr>
              <w:t>Flujo Normal: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5DA1EBD" w14:textId="77777777" w:rsidR="000800E1" w:rsidRDefault="000800E1">
            <w:pPr>
              <w:numPr>
                <w:ilvl w:val="0"/>
                <w:numId w:val="61"/>
              </w:numPr>
              <w:spacing w:after="200" w:line="240" w:lineRule="auto"/>
              <w:contextualSpacing/>
              <w:jc w:val="both"/>
              <w:rPr>
                <w:rFonts w:cs="Times New Roman"/>
                <w:szCs w:val="24"/>
              </w:rPr>
            </w:pPr>
            <w:r w:rsidRPr="00583F0D">
              <w:rPr>
                <w:rFonts w:cs="Times New Roman"/>
                <w:szCs w:val="24"/>
              </w:rPr>
              <w:t>El sistema recupera de la</w:t>
            </w:r>
            <w:r>
              <w:rPr>
                <w:rFonts w:cs="Times New Roman"/>
                <w:szCs w:val="24"/>
              </w:rPr>
              <w:t xml:space="preserve"> ventana “</w:t>
            </w:r>
            <w:r w:rsidRPr="00BE5D00">
              <w:rPr>
                <w:rFonts w:cs="Times New Roman"/>
                <w:szCs w:val="24"/>
              </w:rPr>
              <w:t>GUI Llenar reporte de tutoría académica</w:t>
            </w:r>
            <w:r>
              <w:rPr>
                <w:rFonts w:cs="Times New Roman"/>
                <w:szCs w:val="24"/>
              </w:rPr>
              <w:t>” a los ESTUDIANTES asignados al TUTOR ACADÉMICO.</w:t>
            </w:r>
          </w:p>
          <w:p w14:paraId="3BDA0BD5" w14:textId="77777777" w:rsidR="000800E1" w:rsidRPr="00583F0D" w:rsidRDefault="000800E1">
            <w:pPr>
              <w:numPr>
                <w:ilvl w:val="0"/>
                <w:numId w:val="61"/>
              </w:numPr>
              <w:spacing w:after="200" w:line="240" w:lineRule="auto"/>
              <w:contextualSpacing/>
              <w:jc w:val="both"/>
              <w:rPr>
                <w:rFonts w:cs="Times New Roman"/>
                <w:szCs w:val="24"/>
              </w:rPr>
            </w:pPr>
            <w:r w:rsidRPr="00583F0D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El sistema muestra </w:t>
            </w:r>
            <w:r w:rsidRPr="00583F0D">
              <w:rPr>
                <w:rFonts w:cs="Times New Roman"/>
                <w:szCs w:val="24"/>
              </w:rPr>
              <w:t xml:space="preserve">la ventana “GUI </w:t>
            </w:r>
            <w:r>
              <w:rPr>
                <w:rFonts w:cs="Times New Roman"/>
                <w:szCs w:val="24"/>
              </w:rPr>
              <w:t>P</w:t>
            </w:r>
            <w:r w:rsidRPr="00583F0D">
              <w:rPr>
                <w:rFonts w:cs="Times New Roman"/>
                <w:szCs w:val="24"/>
              </w:rPr>
              <w:t>roblemática académica” con</w:t>
            </w:r>
            <w:r>
              <w:rPr>
                <w:rFonts w:cs="Times New Roman"/>
                <w:szCs w:val="24"/>
              </w:rPr>
              <w:t xml:space="preserve"> </w:t>
            </w:r>
            <w:r w:rsidRPr="00583F0D">
              <w:rPr>
                <w:rFonts w:cs="Times New Roman"/>
                <w:szCs w:val="24"/>
              </w:rPr>
              <w:t xml:space="preserve">una </w:t>
            </w:r>
            <w:r>
              <w:rPr>
                <w:rFonts w:cs="Times New Roman"/>
                <w:szCs w:val="24"/>
              </w:rPr>
              <w:t>tabla</w:t>
            </w:r>
            <w:r w:rsidRPr="00583F0D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para el</w:t>
            </w:r>
            <w:r w:rsidRPr="00583F0D">
              <w:rPr>
                <w:rFonts w:cs="Times New Roman"/>
                <w:szCs w:val="24"/>
              </w:rPr>
              <w:t xml:space="preserve"> nombre completo de los ESTUDIANTES asignados al TUTOR ACADÉMICO</w:t>
            </w:r>
            <w:r>
              <w:rPr>
                <w:rFonts w:cs="Times New Roman"/>
                <w:szCs w:val="24"/>
              </w:rPr>
              <w:t>, matricula y el semestre que cursan</w:t>
            </w:r>
            <w:r w:rsidRPr="00583F0D">
              <w:rPr>
                <w:rFonts w:cs="Times New Roman"/>
                <w:szCs w:val="24"/>
              </w:rPr>
              <w:t xml:space="preserve"> organizados alfabéticamente por apellido</w:t>
            </w:r>
            <w:r>
              <w:rPr>
                <w:rFonts w:cs="Times New Roman"/>
                <w:szCs w:val="24"/>
              </w:rPr>
              <w:t xml:space="preserve"> paterno, un filtro que funciona para cualquiera de los atributos mostrados en la tabla de ESTUDIANTES y una tabla con los encabezados</w:t>
            </w:r>
            <w:r w:rsidRPr="00583F0D">
              <w:rPr>
                <w:rFonts w:cs="Times New Roman"/>
                <w:szCs w:val="24"/>
              </w:rPr>
              <w:t xml:space="preserve"> “Experiencia educativa”</w:t>
            </w:r>
            <w:r>
              <w:rPr>
                <w:rFonts w:cs="Times New Roman"/>
                <w:szCs w:val="24"/>
              </w:rPr>
              <w:t>, “NRC”, “Profesor” y “Seleccionar”. Además, muestra</w:t>
            </w:r>
            <w:r w:rsidRPr="00583F0D">
              <w:rPr>
                <w:rFonts w:cs="Times New Roman"/>
                <w:szCs w:val="24"/>
              </w:rPr>
              <w:t xml:space="preserve"> los cuadros de texto “Título”, “Descripción” y los botones “Cancelar” y “Guardar”</w:t>
            </w:r>
            <w:r>
              <w:rPr>
                <w:rFonts w:cs="Times New Roman"/>
                <w:szCs w:val="24"/>
              </w:rPr>
              <w:t>.</w:t>
            </w:r>
          </w:p>
          <w:p w14:paraId="3704B5AF" w14:textId="77777777" w:rsidR="000800E1" w:rsidRPr="00583F0D" w:rsidRDefault="000800E1">
            <w:pPr>
              <w:numPr>
                <w:ilvl w:val="0"/>
                <w:numId w:val="61"/>
              </w:numPr>
              <w:spacing w:after="200" w:line="240" w:lineRule="auto"/>
              <w:contextualSpacing/>
              <w:jc w:val="both"/>
              <w:rPr>
                <w:rFonts w:cs="Times New Roman"/>
                <w:szCs w:val="24"/>
              </w:rPr>
            </w:pPr>
            <w:r w:rsidRPr="00583F0D">
              <w:rPr>
                <w:rFonts w:cs="Times New Roman"/>
                <w:szCs w:val="24"/>
              </w:rPr>
              <w:t>El tutor académico selecciona al ESTUDIANTE que reporta la PROBLEMÁTICA ACADÉMICA</w:t>
            </w:r>
            <w:r>
              <w:rPr>
                <w:rFonts w:cs="Times New Roman"/>
                <w:szCs w:val="24"/>
              </w:rPr>
              <w:t>. (Ver FA3.1)</w:t>
            </w:r>
          </w:p>
          <w:p w14:paraId="4ABAC31B" w14:textId="77777777" w:rsidR="000800E1" w:rsidRDefault="000800E1">
            <w:pPr>
              <w:numPr>
                <w:ilvl w:val="0"/>
                <w:numId w:val="61"/>
              </w:numPr>
              <w:spacing w:after="200" w:line="240" w:lineRule="auto"/>
              <w:contextualSpacing/>
              <w:jc w:val="both"/>
              <w:rPr>
                <w:rFonts w:cs="Times New Roman"/>
                <w:szCs w:val="24"/>
              </w:rPr>
            </w:pPr>
            <w:r w:rsidRPr="00583F0D">
              <w:rPr>
                <w:rFonts w:cs="Times New Roman"/>
                <w:szCs w:val="24"/>
              </w:rPr>
              <w:t>El sistema recupera de la base de datos las EXPERIENCIAS EDUCATIVAS del ESTUDIANTE y los PROFESORES que las imparten</w:t>
            </w:r>
            <w:r>
              <w:rPr>
                <w:rFonts w:cs="Times New Roman"/>
                <w:szCs w:val="24"/>
              </w:rPr>
              <w:t>. (Ver EX01)</w:t>
            </w:r>
          </w:p>
          <w:p w14:paraId="79DBB60D" w14:textId="77777777" w:rsidR="000800E1" w:rsidRPr="00583F0D" w:rsidRDefault="000800E1">
            <w:pPr>
              <w:numPr>
                <w:ilvl w:val="0"/>
                <w:numId w:val="61"/>
              </w:numPr>
              <w:spacing w:after="200" w:line="240" w:lineRule="auto"/>
              <w:contextualSpacing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El sistema muestra en la tabla las </w:t>
            </w:r>
            <w:r w:rsidRPr="00583F0D">
              <w:rPr>
                <w:rFonts w:cs="Times New Roman"/>
                <w:szCs w:val="24"/>
              </w:rPr>
              <w:t>EXPERIENCIAS EDUCATIVAS</w:t>
            </w:r>
            <w:r>
              <w:rPr>
                <w:rFonts w:cs="Times New Roman"/>
                <w:szCs w:val="24"/>
              </w:rPr>
              <w:t xml:space="preserve"> del ESTUDIANTE seleccionado</w:t>
            </w:r>
            <w:r w:rsidRPr="00583F0D">
              <w:rPr>
                <w:rFonts w:cs="Times New Roman"/>
                <w:szCs w:val="24"/>
              </w:rPr>
              <w:t>.</w:t>
            </w:r>
          </w:p>
          <w:p w14:paraId="7CE4095B" w14:textId="17F1273E" w:rsidR="000800E1" w:rsidRPr="00583F0D" w:rsidRDefault="000800E1">
            <w:pPr>
              <w:numPr>
                <w:ilvl w:val="0"/>
                <w:numId w:val="61"/>
              </w:numPr>
              <w:spacing w:after="200" w:line="240" w:lineRule="auto"/>
              <w:contextualSpacing/>
              <w:jc w:val="both"/>
              <w:rPr>
                <w:rFonts w:cs="Times New Roman"/>
                <w:szCs w:val="24"/>
              </w:rPr>
            </w:pPr>
            <w:r w:rsidRPr="00583F0D">
              <w:rPr>
                <w:rFonts w:cs="Times New Roman"/>
                <w:szCs w:val="24"/>
              </w:rPr>
              <w:t xml:space="preserve"> El </w:t>
            </w:r>
            <w:r>
              <w:rPr>
                <w:rFonts w:cs="Times New Roman"/>
                <w:kern w:val="0"/>
                <w:szCs w:val="24"/>
                <w14:ligatures w14:val="none"/>
              </w:rPr>
              <w:t>Tutor Académico</w:t>
            </w:r>
            <w:r w:rsidRPr="00583F0D">
              <w:rPr>
                <w:rFonts w:cs="Times New Roman"/>
                <w:szCs w:val="24"/>
              </w:rPr>
              <w:t xml:space="preserve"> selecciona la</w:t>
            </w:r>
            <w:r w:rsidR="00D23E77">
              <w:rPr>
                <w:rFonts w:cs="Times New Roman"/>
                <w:szCs w:val="24"/>
              </w:rPr>
              <w:t xml:space="preserve"> </w:t>
            </w:r>
            <w:r w:rsidRPr="00583F0D">
              <w:rPr>
                <w:rFonts w:cs="Times New Roman"/>
                <w:szCs w:val="24"/>
              </w:rPr>
              <w:t>EXPERIENCIA EDUCATIVA</w:t>
            </w:r>
            <w:r w:rsidR="00D23E77">
              <w:rPr>
                <w:rFonts w:cs="Times New Roman"/>
                <w:szCs w:val="24"/>
              </w:rPr>
              <w:t xml:space="preserve"> </w:t>
            </w:r>
            <w:r w:rsidRPr="00583F0D">
              <w:rPr>
                <w:rFonts w:cs="Times New Roman"/>
                <w:szCs w:val="24"/>
              </w:rPr>
              <w:t xml:space="preserve">en la que se está presentando la PROBLEMÁTICA ACADÉMICA, llena los cuadros de </w:t>
            </w:r>
            <w:r w:rsidRPr="00583F0D">
              <w:rPr>
                <w:rFonts w:cs="Times New Roman"/>
                <w:szCs w:val="24"/>
              </w:rPr>
              <w:lastRenderedPageBreak/>
              <w:t>texto con el título y la descripción de la PROBLEMÁTICA ACADÉMICA reportada, y da clic en el botón de “Guardar”</w:t>
            </w:r>
            <w:r>
              <w:rPr>
                <w:rFonts w:cs="Times New Roman"/>
                <w:szCs w:val="24"/>
              </w:rPr>
              <w:t>.</w:t>
            </w:r>
            <w:r w:rsidRPr="00583F0D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(V</w:t>
            </w:r>
            <w:r w:rsidRPr="00583F0D">
              <w:rPr>
                <w:rFonts w:cs="Times New Roman"/>
                <w:szCs w:val="24"/>
              </w:rPr>
              <w:t>er FA</w:t>
            </w:r>
            <w:r>
              <w:rPr>
                <w:rFonts w:cs="Times New Roman"/>
                <w:szCs w:val="24"/>
              </w:rPr>
              <w:t>6</w:t>
            </w:r>
            <w:r w:rsidRPr="00583F0D">
              <w:rPr>
                <w:rFonts w:cs="Times New Roman"/>
                <w:szCs w:val="24"/>
              </w:rPr>
              <w:t>.1).</w:t>
            </w:r>
          </w:p>
          <w:p w14:paraId="5347D2FB" w14:textId="77777777" w:rsidR="000800E1" w:rsidRDefault="000800E1">
            <w:pPr>
              <w:numPr>
                <w:ilvl w:val="0"/>
                <w:numId w:val="61"/>
              </w:numPr>
              <w:spacing w:after="200" w:line="240" w:lineRule="auto"/>
              <w:contextualSpacing/>
              <w:jc w:val="both"/>
              <w:rPr>
                <w:rFonts w:cs="Times New Roman"/>
                <w:szCs w:val="24"/>
              </w:rPr>
            </w:pPr>
            <w:r w:rsidRPr="00583F0D">
              <w:rPr>
                <w:rFonts w:cs="Times New Roman"/>
                <w:szCs w:val="24"/>
              </w:rPr>
              <w:t>El sistema valida que</w:t>
            </w:r>
            <w:r>
              <w:rPr>
                <w:rFonts w:cs="Times New Roman"/>
                <w:szCs w:val="24"/>
              </w:rPr>
              <w:t xml:space="preserve"> todos los campos estén llenos o seleccionados. </w:t>
            </w:r>
          </w:p>
          <w:p w14:paraId="0575C8D2" w14:textId="77777777" w:rsidR="000800E1" w:rsidRDefault="000800E1">
            <w:pPr>
              <w:numPr>
                <w:ilvl w:val="0"/>
                <w:numId w:val="61"/>
              </w:numPr>
              <w:spacing w:after="200" w:line="240" w:lineRule="auto"/>
              <w:contextualSpacing/>
              <w:jc w:val="both"/>
              <w:rPr>
                <w:rFonts w:cs="Times New Roman"/>
                <w:szCs w:val="24"/>
              </w:rPr>
            </w:pPr>
            <w:r w:rsidRPr="00583F0D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El sistema </w:t>
            </w:r>
            <w:r w:rsidRPr="00583F0D">
              <w:rPr>
                <w:rFonts w:cs="Times New Roman"/>
                <w:szCs w:val="24"/>
              </w:rPr>
              <w:t>guard</w:t>
            </w:r>
            <w:r>
              <w:rPr>
                <w:rFonts w:cs="Times New Roman"/>
                <w:szCs w:val="24"/>
              </w:rPr>
              <w:t xml:space="preserve">a localmente el </w:t>
            </w:r>
            <w:r w:rsidRPr="00583F0D">
              <w:rPr>
                <w:rFonts w:cs="Times New Roman"/>
                <w:szCs w:val="24"/>
              </w:rPr>
              <w:t xml:space="preserve">título y descripción de la PROBLEMÁTICA ACADÉMICA </w:t>
            </w:r>
            <w:r>
              <w:rPr>
                <w:rFonts w:cs="Times New Roman"/>
                <w:szCs w:val="24"/>
              </w:rPr>
              <w:t>junto con su relación a la Experiencia Educativa y el PROFESOR que la imparte. (Ver FA8.1)</w:t>
            </w:r>
          </w:p>
          <w:p w14:paraId="12A5C768" w14:textId="77777777" w:rsidR="000800E1" w:rsidRPr="00CA17E4" w:rsidRDefault="000800E1">
            <w:pPr>
              <w:numPr>
                <w:ilvl w:val="0"/>
                <w:numId w:val="61"/>
              </w:numPr>
              <w:spacing w:after="200" w:line="240" w:lineRule="auto"/>
              <w:contextualSpacing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 sistema</w:t>
            </w:r>
            <w:r w:rsidRPr="00583F0D">
              <w:rPr>
                <w:rFonts w:cs="Times New Roman"/>
                <w:szCs w:val="24"/>
              </w:rPr>
              <w:t xml:space="preserve"> muestra la ventana “GUI Información guardada” con el mensaje “La información se registró correctamente en el sistema” y el botón “Aceptar”</w:t>
            </w:r>
            <w:r>
              <w:rPr>
                <w:rFonts w:cs="Times New Roman"/>
                <w:szCs w:val="24"/>
              </w:rPr>
              <w:t>.</w:t>
            </w:r>
          </w:p>
          <w:p w14:paraId="7CDF8D36" w14:textId="77777777" w:rsidR="000800E1" w:rsidRDefault="000800E1">
            <w:pPr>
              <w:numPr>
                <w:ilvl w:val="0"/>
                <w:numId w:val="61"/>
              </w:numPr>
              <w:spacing w:after="200" w:line="240" w:lineRule="auto"/>
              <w:contextualSpacing/>
              <w:jc w:val="both"/>
              <w:rPr>
                <w:rFonts w:cs="Times New Roman"/>
                <w:szCs w:val="24"/>
              </w:rPr>
            </w:pPr>
            <w:r w:rsidRPr="00583F0D">
              <w:rPr>
                <w:rFonts w:cs="Times New Roman"/>
                <w:szCs w:val="24"/>
              </w:rPr>
              <w:t xml:space="preserve">El </w:t>
            </w:r>
            <w:r>
              <w:rPr>
                <w:rFonts w:cs="Times New Roman"/>
                <w:szCs w:val="24"/>
              </w:rPr>
              <w:t>T</w:t>
            </w:r>
            <w:r w:rsidRPr="00583F0D">
              <w:rPr>
                <w:rFonts w:cs="Times New Roman"/>
                <w:szCs w:val="24"/>
              </w:rPr>
              <w:t xml:space="preserve">utor </w:t>
            </w:r>
            <w:r>
              <w:rPr>
                <w:rFonts w:cs="Times New Roman"/>
                <w:szCs w:val="24"/>
              </w:rPr>
              <w:t>A</w:t>
            </w:r>
            <w:r w:rsidRPr="00583F0D">
              <w:rPr>
                <w:rFonts w:cs="Times New Roman"/>
                <w:szCs w:val="24"/>
              </w:rPr>
              <w:t>cadémico da clic en el botón “Aceptar”.</w:t>
            </w:r>
          </w:p>
          <w:p w14:paraId="273945CF" w14:textId="77777777" w:rsidR="000800E1" w:rsidRPr="00244AE1" w:rsidRDefault="000800E1">
            <w:pPr>
              <w:numPr>
                <w:ilvl w:val="0"/>
                <w:numId w:val="61"/>
              </w:numPr>
              <w:spacing w:after="200" w:line="240" w:lineRule="auto"/>
              <w:contextualSpacing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 sistema limpia los campos seleccionados o que contienen información ingresada.</w:t>
            </w:r>
          </w:p>
          <w:p w14:paraId="5B37CCF8" w14:textId="77777777" w:rsidR="000800E1" w:rsidRDefault="000800E1">
            <w:pPr>
              <w:numPr>
                <w:ilvl w:val="0"/>
                <w:numId w:val="61"/>
              </w:numPr>
              <w:spacing w:after="200" w:line="240" w:lineRule="auto"/>
              <w:contextualSpacing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El sistema manda a la ventana “GUI </w:t>
            </w:r>
            <w:r w:rsidRPr="00BE5D00">
              <w:rPr>
                <w:rFonts w:cs="Times New Roman"/>
                <w:szCs w:val="24"/>
              </w:rPr>
              <w:t>Llenar reporte de tutoría académica</w:t>
            </w:r>
            <w:r>
              <w:rPr>
                <w:rFonts w:cs="Times New Roman"/>
                <w:szCs w:val="24"/>
              </w:rPr>
              <w:t>” la (s) problemática (s) registradas.</w:t>
            </w:r>
          </w:p>
          <w:p w14:paraId="06BF3DD5" w14:textId="77777777" w:rsidR="000800E1" w:rsidRPr="00583F0D" w:rsidRDefault="000800E1">
            <w:pPr>
              <w:numPr>
                <w:ilvl w:val="0"/>
                <w:numId w:val="61"/>
              </w:numPr>
              <w:spacing w:line="240" w:lineRule="auto"/>
              <w:contextualSpacing/>
              <w:jc w:val="both"/>
              <w:rPr>
                <w:rFonts w:cs="Times New Roman"/>
                <w:szCs w:val="24"/>
              </w:rPr>
            </w:pPr>
            <w:r w:rsidRPr="00583F0D">
              <w:rPr>
                <w:rFonts w:cs="Times New Roman"/>
                <w:szCs w:val="24"/>
              </w:rPr>
              <w:t>Termina el caso de uso.</w:t>
            </w:r>
          </w:p>
        </w:tc>
      </w:tr>
      <w:tr w:rsidR="000800E1" w:rsidRPr="00583F0D" w14:paraId="2BCEDFE0" w14:textId="77777777" w:rsidTr="00FF1C24">
        <w:trPr>
          <w:trHeight w:val="329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1A881CE7" w14:textId="77777777" w:rsidR="000800E1" w:rsidRPr="00583F0D" w:rsidRDefault="000800E1" w:rsidP="00FF1C24">
            <w:pPr>
              <w:spacing w:line="240" w:lineRule="auto"/>
              <w:rPr>
                <w:rFonts w:cs="Times New Roman"/>
                <w:b/>
                <w:szCs w:val="24"/>
              </w:rPr>
            </w:pPr>
            <w:r w:rsidRPr="00583F0D">
              <w:rPr>
                <w:rFonts w:cs="Times New Roman"/>
                <w:b/>
                <w:szCs w:val="24"/>
              </w:rPr>
              <w:lastRenderedPageBreak/>
              <w:t>Flujos Alternos: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14:paraId="72C9942B" w14:textId="77777777" w:rsidR="000800E1" w:rsidRDefault="000800E1" w:rsidP="00FF1C24">
            <w:pPr>
              <w:spacing w:after="0"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FA3.1. El Tutor Académico </w:t>
            </w:r>
            <w:r w:rsidRPr="001172AA">
              <w:rPr>
                <w:rFonts w:cs="Times New Roman"/>
                <w:szCs w:val="24"/>
              </w:rPr>
              <w:t xml:space="preserve">ingresa una palabra clave en el filtro para buscar un </w:t>
            </w:r>
            <w:r>
              <w:rPr>
                <w:rFonts w:cs="Times New Roman"/>
                <w:szCs w:val="24"/>
              </w:rPr>
              <w:t>ESTUDIANTE</w:t>
            </w:r>
            <w:r w:rsidRPr="001172AA">
              <w:rPr>
                <w:rFonts w:cs="Times New Roman"/>
                <w:szCs w:val="24"/>
              </w:rPr>
              <w:t>.</w:t>
            </w:r>
          </w:p>
          <w:p w14:paraId="3A46360D" w14:textId="77777777" w:rsidR="000800E1" w:rsidRPr="001172AA" w:rsidRDefault="000800E1">
            <w:pPr>
              <w:pStyle w:val="Prrafodelista"/>
              <w:numPr>
                <w:ilvl w:val="0"/>
                <w:numId w:val="65"/>
              </w:numPr>
              <w:spacing w:before="0" w:line="240" w:lineRule="auto"/>
              <w:jc w:val="both"/>
              <w:rPr>
                <w:rFonts w:cs="Times New Roman"/>
                <w:szCs w:val="24"/>
              </w:rPr>
            </w:pPr>
            <w:r w:rsidRPr="001172AA">
              <w:rPr>
                <w:rFonts w:cs="Times New Roman"/>
                <w:szCs w:val="24"/>
              </w:rPr>
              <w:t xml:space="preserve">El sistema muestra en la tabla </w:t>
            </w:r>
            <w:r>
              <w:rPr>
                <w:rFonts w:cs="Times New Roman"/>
                <w:szCs w:val="24"/>
              </w:rPr>
              <w:t>al ESTUDIANTE</w:t>
            </w:r>
            <w:r w:rsidRPr="001172AA">
              <w:rPr>
                <w:rFonts w:cs="Times New Roman"/>
                <w:szCs w:val="24"/>
              </w:rPr>
              <w:t xml:space="preserve"> que coincide con la palabra clave ingresada.</w:t>
            </w:r>
          </w:p>
          <w:p w14:paraId="32945116" w14:textId="77777777" w:rsidR="000800E1" w:rsidRPr="001172AA" w:rsidRDefault="000800E1">
            <w:pPr>
              <w:pStyle w:val="Prrafodelista"/>
              <w:numPr>
                <w:ilvl w:val="0"/>
                <w:numId w:val="65"/>
              </w:numPr>
              <w:spacing w:before="0" w:line="240" w:lineRule="auto"/>
              <w:jc w:val="both"/>
              <w:rPr>
                <w:rFonts w:cs="Times New Roman"/>
                <w:szCs w:val="24"/>
              </w:rPr>
            </w:pPr>
            <w:r w:rsidRPr="001172AA">
              <w:rPr>
                <w:rFonts w:cs="Times New Roman"/>
                <w:szCs w:val="24"/>
              </w:rPr>
              <w:t>Regresa al paso 3 del flujo normal</w:t>
            </w:r>
          </w:p>
          <w:p w14:paraId="7EF793F4" w14:textId="77777777" w:rsidR="000800E1" w:rsidRPr="00583F0D" w:rsidRDefault="000800E1" w:rsidP="00FF1C24">
            <w:pPr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583F0D">
              <w:rPr>
                <w:rFonts w:cs="Times New Roman"/>
                <w:szCs w:val="24"/>
              </w:rPr>
              <w:t>FA</w:t>
            </w:r>
            <w:r>
              <w:rPr>
                <w:rFonts w:cs="Times New Roman"/>
                <w:szCs w:val="24"/>
              </w:rPr>
              <w:t>6</w:t>
            </w:r>
            <w:r w:rsidRPr="00583F0D">
              <w:rPr>
                <w:rFonts w:cs="Times New Roman"/>
                <w:szCs w:val="24"/>
              </w:rPr>
              <w:t>.1. El tutor académico da clic en el botón de “Cancelar”.</w:t>
            </w:r>
          </w:p>
          <w:p w14:paraId="7AF3E51C" w14:textId="77777777" w:rsidR="000800E1" w:rsidRPr="00583F0D" w:rsidRDefault="000800E1">
            <w:pPr>
              <w:numPr>
                <w:ilvl w:val="0"/>
                <w:numId w:val="64"/>
              </w:numPr>
              <w:spacing w:line="240" w:lineRule="auto"/>
              <w:contextualSpacing/>
              <w:jc w:val="both"/>
              <w:rPr>
                <w:rFonts w:cs="Times New Roman"/>
                <w:szCs w:val="24"/>
              </w:rPr>
            </w:pPr>
            <w:r w:rsidRPr="00583F0D">
              <w:rPr>
                <w:rFonts w:cs="Times New Roman"/>
                <w:szCs w:val="24"/>
              </w:rPr>
              <w:t>El sistema muestra la ventana “GUI Cancelar operación” con el mensaje “¿Está seguro de cancelar la operación?” y los botones “Sí” y “No”.</w:t>
            </w:r>
          </w:p>
          <w:p w14:paraId="79A94B8B" w14:textId="77777777" w:rsidR="000800E1" w:rsidRPr="00583F0D" w:rsidRDefault="000800E1">
            <w:pPr>
              <w:numPr>
                <w:ilvl w:val="0"/>
                <w:numId w:val="64"/>
              </w:numPr>
              <w:spacing w:line="240" w:lineRule="auto"/>
              <w:contextualSpacing/>
              <w:jc w:val="both"/>
              <w:rPr>
                <w:rFonts w:cs="Times New Roman"/>
                <w:szCs w:val="24"/>
              </w:rPr>
            </w:pPr>
            <w:r w:rsidRPr="00583F0D">
              <w:rPr>
                <w:rFonts w:cs="Times New Roman"/>
                <w:szCs w:val="24"/>
              </w:rPr>
              <w:t>El tutor da clic en el botón “Sí”.</w:t>
            </w:r>
          </w:p>
          <w:p w14:paraId="6EC414BF" w14:textId="77777777" w:rsidR="000800E1" w:rsidRPr="00583F0D" w:rsidRDefault="000800E1">
            <w:pPr>
              <w:numPr>
                <w:ilvl w:val="0"/>
                <w:numId w:val="64"/>
              </w:numPr>
              <w:spacing w:before="240" w:line="240" w:lineRule="auto"/>
              <w:contextualSpacing/>
              <w:jc w:val="both"/>
              <w:rPr>
                <w:rFonts w:cs="Times New Roman"/>
                <w:szCs w:val="24"/>
              </w:rPr>
            </w:pPr>
            <w:r w:rsidRPr="00583F0D">
              <w:rPr>
                <w:rFonts w:cs="Times New Roman"/>
                <w:szCs w:val="24"/>
              </w:rPr>
              <w:t>Termina el caso de uso</w:t>
            </w:r>
            <w:r>
              <w:rPr>
                <w:rFonts w:cs="Times New Roman"/>
                <w:szCs w:val="24"/>
              </w:rPr>
              <w:t>.</w:t>
            </w:r>
          </w:p>
          <w:p w14:paraId="735CC9F6" w14:textId="77777777" w:rsidR="000800E1" w:rsidRPr="00583F0D" w:rsidRDefault="000800E1" w:rsidP="00FF1C24">
            <w:pPr>
              <w:spacing w:before="240" w:after="0" w:line="240" w:lineRule="auto"/>
              <w:jc w:val="both"/>
              <w:rPr>
                <w:rFonts w:cs="Times New Roman"/>
                <w:szCs w:val="24"/>
              </w:rPr>
            </w:pPr>
            <w:r w:rsidRPr="00583F0D">
              <w:rPr>
                <w:rFonts w:cs="Times New Roman"/>
                <w:szCs w:val="24"/>
              </w:rPr>
              <w:t>FA</w:t>
            </w:r>
            <w:r>
              <w:rPr>
                <w:rFonts w:cs="Times New Roman"/>
                <w:szCs w:val="24"/>
              </w:rPr>
              <w:t>8</w:t>
            </w:r>
            <w:r w:rsidRPr="00583F0D">
              <w:rPr>
                <w:rFonts w:cs="Times New Roman"/>
                <w:szCs w:val="24"/>
              </w:rPr>
              <w:t>.1. Campos vacíos.</w:t>
            </w:r>
          </w:p>
          <w:p w14:paraId="49BCD5D5" w14:textId="77777777" w:rsidR="000800E1" w:rsidRPr="00583F0D" w:rsidRDefault="000800E1">
            <w:pPr>
              <w:numPr>
                <w:ilvl w:val="0"/>
                <w:numId w:val="62"/>
              </w:numPr>
              <w:spacing w:line="240" w:lineRule="auto"/>
              <w:contextualSpacing/>
              <w:jc w:val="both"/>
              <w:rPr>
                <w:rFonts w:cs="Times New Roman"/>
                <w:szCs w:val="24"/>
              </w:rPr>
            </w:pPr>
            <w:r w:rsidRPr="00583F0D">
              <w:rPr>
                <w:rFonts w:cs="Times New Roman"/>
                <w:szCs w:val="24"/>
              </w:rPr>
              <w:t>El sistema muestra una ventana emergente “GUI Campos vacíos” con el mensaje “No puede dejar ningún campo vacío. Por favor, verifique que todos los campos estén llenos</w:t>
            </w:r>
            <w:r>
              <w:rPr>
                <w:rFonts w:cs="Times New Roman"/>
                <w:szCs w:val="24"/>
              </w:rPr>
              <w:t xml:space="preserve"> o seleccionados.</w:t>
            </w:r>
            <w:r w:rsidRPr="00583F0D">
              <w:rPr>
                <w:rFonts w:cs="Times New Roman"/>
                <w:szCs w:val="24"/>
              </w:rPr>
              <w:t>” y el botón “Aceptar”.</w:t>
            </w:r>
          </w:p>
          <w:p w14:paraId="6C6422C5" w14:textId="77777777" w:rsidR="000800E1" w:rsidRPr="00583F0D" w:rsidRDefault="000800E1">
            <w:pPr>
              <w:numPr>
                <w:ilvl w:val="0"/>
                <w:numId w:val="62"/>
              </w:numPr>
              <w:spacing w:line="240" w:lineRule="auto"/>
              <w:contextualSpacing/>
              <w:jc w:val="both"/>
              <w:rPr>
                <w:rFonts w:cs="Times New Roman"/>
                <w:szCs w:val="24"/>
              </w:rPr>
            </w:pPr>
            <w:r w:rsidRPr="00583F0D">
              <w:rPr>
                <w:rFonts w:cs="Times New Roman"/>
                <w:szCs w:val="24"/>
              </w:rPr>
              <w:t xml:space="preserve">El </w:t>
            </w:r>
            <w:r>
              <w:rPr>
                <w:rFonts w:cs="Times New Roman"/>
                <w:szCs w:val="24"/>
              </w:rPr>
              <w:t>T</w:t>
            </w:r>
            <w:r w:rsidRPr="00583F0D">
              <w:rPr>
                <w:rFonts w:cs="Times New Roman"/>
                <w:szCs w:val="24"/>
              </w:rPr>
              <w:t xml:space="preserve">utor </w:t>
            </w:r>
            <w:r>
              <w:rPr>
                <w:rFonts w:cs="Times New Roman"/>
                <w:szCs w:val="24"/>
              </w:rPr>
              <w:t>A</w:t>
            </w:r>
            <w:r w:rsidRPr="00583F0D">
              <w:rPr>
                <w:rFonts w:cs="Times New Roman"/>
                <w:szCs w:val="24"/>
              </w:rPr>
              <w:t>cadémico da clic en el botón “Aceptar”.</w:t>
            </w:r>
          </w:p>
          <w:p w14:paraId="5896C9F7" w14:textId="77777777" w:rsidR="000800E1" w:rsidRPr="00583F0D" w:rsidRDefault="000800E1">
            <w:pPr>
              <w:numPr>
                <w:ilvl w:val="0"/>
                <w:numId w:val="62"/>
              </w:numPr>
              <w:spacing w:line="240" w:lineRule="auto"/>
              <w:contextualSpacing/>
              <w:jc w:val="both"/>
              <w:rPr>
                <w:rFonts w:cs="Times New Roman"/>
                <w:szCs w:val="24"/>
              </w:rPr>
            </w:pPr>
            <w:r w:rsidRPr="00583F0D">
              <w:rPr>
                <w:rFonts w:cs="Times New Roman"/>
                <w:szCs w:val="24"/>
              </w:rPr>
              <w:t xml:space="preserve">Regresa al paso </w:t>
            </w:r>
            <w:r>
              <w:rPr>
                <w:rFonts w:cs="Times New Roman"/>
                <w:szCs w:val="24"/>
              </w:rPr>
              <w:t>6</w:t>
            </w:r>
            <w:r w:rsidRPr="00583F0D">
              <w:rPr>
                <w:rFonts w:cs="Times New Roman"/>
                <w:szCs w:val="24"/>
              </w:rPr>
              <w:t xml:space="preserve"> del flujo normal.</w:t>
            </w:r>
          </w:p>
        </w:tc>
      </w:tr>
      <w:tr w:rsidR="000800E1" w:rsidRPr="00583F0D" w14:paraId="4A0FA2E3" w14:textId="77777777" w:rsidTr="00FF1C24">
        <w:trPr>
          <w:trHeight w:val="1206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3A6F515E" w14:textId="77777777" w:rsidR="000800E1" w:rsidRPr="00583F0D" w:rsidRDefault="000800E1" w:rsidP="00FF1C24">
            <w:pPr>
              <w:spacing w:line="240" w:lineRule="auto"/>
              <w:rPr>
                <w:rFonts w:cs="Times New Roman"/>
                <w:b/>
                <w:szCs w:val="24"/>
              </w:rPr>
            </w:pPr>
            <w:r w:rsidRPr="00583F0D">
              <w:rPr>
                <w:rFonts w:cs="Times New Roman"/>
                <w:b/>
                <w:szCs w:val="24"/>
              </w:rPr>
              <w:t>Excepciones: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B915771" w14:textId="77777777" w:rsidR="000800E1" w:rsidRPr="00583F0D" w:rsidRDefault="000800E1" w:rsidP="00FF1C24">
            <w:pPr>
              <w:spacing w:line="240" w:lineRule="auto"/>
              <w:contextualSpacing/>
              <w:jc w:val="both"/>
              <w:rPr>
                <w:rFonts w:cs="Times New Roman"/>
                <w:szCs w:val="24"/>
              </w:rPr>
            </w:pPr>
            <w:r w:rsidRPr="00583F0D">
              <w:rPr>
                <w:rFonts w:cs="Times New Roman"/>
                <w:szCs w:val="24"/>
              </w:rPr>
              <w:t>EX01. No hay conexión con la base de datos.</w:t>
            </w:r>
          </w:p>
          <w:p w14:paraId="71D47126" w14:textId="77777777" w:rsidR="000800E1" w:rsidRPr="00583F0D" w:rsidRDefault="000800E1">
            <w:pPr>
              <w:numPr>
                <w:ilvl w:val="0"/>
                <w:numId w:val="63"/>
              </w:numPr>
              <w:spacing w:line="240" w:lineRule="auto"/>
              <w:contextualSpacing/>
              <w:jc w:val="both"/>
              <w:rPr>
                <w:rFonts w:cs="Times New Roman"/>
                <w:szCs w:val="24"/>
              </w:rPr>
            </w:pPr>
            <w:r w:rsidRPr="00583F0D">
              <w:rPr>
                <w:rFonts w:cs="Times New Roman"/>
                <w:szCs w:val="24"/>
              </w:rPr>
              <w:t>El sistema muestra una ventana emergente “GUI Pérdida de conexión” con el mensaje “No se pudo conectar con la base de datos. Por favor, inténtelo más tarde”, y el botón “Aceptar”.</w:t>
            </w:r>
          </w:p>
          <w:p w14:paraId="7E05BC9B" w14:textId="77777777" w:rsidR="000800E1" w:rsidRPr="00583F0D" w:rsidRDefault="000800E1">
            <w:pPr>
              <w:numPr>
                <w:ilvl w:val="0"/>
                <w:numId w:val="63"/>
              </w:numPr>
              <w:spacing w:line="240" w:lineRule="auto"/>
              <w:contextualSpacing/>
              <w:jc w:val="both"/>
              <w:rPr>
                <w:rFonts w:cs="Times New Roman"/>
                <w:szCs w:val="24"/>
              </w:rPr>
            </w:pPr>
            <w:r w:rsidRPr="00583F0D">
              <w:rPr>
                <w:rFonts w:cs="Times New Roman"/>
                <w:szCs w:val="24"/>
              </w:rPr>
              <w:t xml:space="preserve">El </w:t>
            </w:r>
            <w:r>
              <w:rPr>
                <w:rFonts w:cs="Times New Roman"/>
                <w:szCs w:val="24"/>
              </w:rPr>
              <w:t>T</w:t>
            </w:r>
            <w:r w:rsidRPr="00583F0D">
              <w:rPr>
                <w:rFonts w:cs="Times New Roman"/>
                <w:szCs w:val="24"/>
              </w:rPr>
              <w:t xml:space="preserve">utor </w:t>
            </w:r>
            <w:r>
              <w:rPr>
                <w:rFonts w:cs="Times New Roman"/>
                <w:szCs w:val="24"/>
              </w:rPr>
              <w:t>a</w:t>
            </w:r>
            <w:r w:rsidRPr="00583F0D">
              <w:rPr>
                <w:rFonts w:cs="Times New Roman"/>
                <w:szCs w:val="24"/>
              </w:rPr>
              <w:t>cadémico da clic en el botón de “Aceptar”.</w:t>
            </w:r>
          </w:p>
          <w:p w14:paraId="3D21859D" w14:textId="77777777" w:rsidR="000800E1" w:rsidRPr="00583F0D" w:rsidRDefault="000800E1">
            <w:pPr>
              <w:numPr>
                <w:ilvl w:val="0"/>
                <w:numId w:val="63"/>
              </w:numPr>
              <w:spacing w:line="240" w:lineRule="auto"/>
              <w:contextualSpacing/>
              <w:jc w:val="both"/>
              <w:rPr>
                <w:rFonts w:cs="Times New Roman"/>
                <w:szCs w:val="24"/>
              </w:rPr>
            </w:pPr>
            <w:r w:rsidRPr="00583F0D">
              <w:rPr>
                <w:rFonts w:cs="Times New Roman"/>
                <w:szCs w:val="24"/>
              </w:rPr>
              <w:t>Termina el caso de</w:t>
            </w:r>
            <w:r>
              <w:rPr>
                <w:rFonts w:cs="Times New Roman"/>
                <w:szCs w:val="24"/>
              </w:rPr>
              <w:t xml:space="preserve"> uso.</w:t>
            </w:r>
          </w:p>
        </w:tc>
      </w:tr>
      <w:tr w:rsidR="000800E1" w:rsidRPr="00583F0D" w14:paraId="660D64C6" w14:textId="77777777" w:rsidTr="00FF1C24">
        <w:trPr>
          <w:trHeight w:val="348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54E8C9E9" w14:textId="77777777" w:rsidR="000800E1" w:rsidRPr="00583F0D" w:rsidRDefault="000800E1" w:rsidP="00FF1C24">
            <w:pPr>
              <w:spacing w:line="240" w:lineRule="auto"/>
              <w:rPr>
                <w:rFonts w:cs="Times New Roman"/>
                <w:b/>
                <w:szCs w:val="24"/>
              </w:rPr>
            </w:pPr>
            <w:r w:rsidRPr="00583F0D">
              <w:rPr>
                <w:rFonts w:cs="Times New Roman"/>
                <w:b/>
                <w:szCs w:val="24"/>
              </w:rPr>
              <w:t>Postcondiciones: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0196DB9F" w14:textId="77777777" w:rsidR="000800E1" w:rsidRDefault="000800E1" w:rsidP="00FF1C24">
            <w:pPr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583F0D">
              <w:rPr>
                <w:rFonts w:cs="Times New Roman"/>
                <w:szCs w:val="24"/>
              </w:rPr>
              <w:t>POST01</w:t>
            </w:r>
            <w:r>
              <w:rPr>
                <w:rFonts w:cs="Times New Roman"/>
                <w:szCs w:val="24"/>
              </w:rPr>
              <w:t>-</w:t>
            </w:r>
            <w:r w:rsidRPr="00583F0D">
              <w:rPr>
                <w:rFonts w:cs="Times New Roman"/>
                <w:szCs w:val="24"/>
              </w:rPr>
              <w:t xml:space="preserve"> La PROBLEMÁTICA ACADÉMICA </w:t>
            </w:r>
            <w:r>
              <w:rPr>
                <w:rFonts w:cs="Times New Roman"/>
                <w:szCs w:val="24"/>
              </w:rPr>
              <w:t xml:space="preserve">junto con el ESTUDIANTE que la reporta, la EXPERIENCIA EDUCATIVA y el </w:t>
            </w:r>
            <w:r>
              <w:rPr>
                <w:rFonts w:cs="Times New Roman"/>
                <w:szCs w:val="24"/>
              </w:rPr>
              <w:lastRenderedPageBreak/>
              <w:t xml:space="preserve">PROFESOR que la imparte </w:t>
            </w:r>
            <w:r w:rsidRPr="00583F0D">
              <w:rPr>
                <w:rFonts w:cs="Times New Roman"/>
                <w:szCs w:val="24"/>
              </w:rPr>
              <w:t>se registró exitosamente en la base de datos del sistema</w:t>
            </w:r>
            <w:r>
              <w:rPr>
                <w:rFonts w:cs="Times New Roman"/>
                <w:szCs w:val="24"/>
              </w:rPr>
              <w:t>.</w:t>
            </w:r>
          </w:p>
          <w:p w14:paraId="13740C6D" w14:textId="77777777" w:rsidR="000800E1" w:rsidRPr="00583F0D" w:rsidRDefault="000800E1" w:rsidP="00FF1C24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POST02- Las EXPERIENCIAS EDUCATIVAS del ESTUDIANTE seleccionado se mostraron de manera exitosa.</w:t>
            </w:r>
          </w:p>
        </w:tc>
      </w:tr>
      <w:tr w:rsidR="000800E1" w:rsidRPr="00583F0D" w14:paraId="1015DA72" w14:textId="77777777" w:rsidTr="00FF1C24">
        <w:trPr>
          <w:trHeight w:val="329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2ADFE798" w14:textId="77777777" w:rsidR="000800E1" w:rsidRPr="00583F0D" w:rsidRDefault="000800E1" w:rsidP="00FF1C24">
            <w:pPr>
              <w:spacing w:line="240" w:lineRule="auto"/>
              <w:rPr>
                <w:rFonts w:cs="Times New Roman"/>
                <w:b/>
                <w:szCs w:val="24"/>
              </w:rPr>
            </w:pPr>
            <w:r w:rsidRPr="00583F0D">
              <w:rPr>
                <w:rFonts w:cs="Times New Roman"/>
                <w:b/>
                <w:szCs w:val="24"/>
              </w:rPr>
              <w:lastRenderedPageBreak/>
              <w:t>Reglas de negocio: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AC48456" w14:textId="77777777" w:rsidR="000800E1" w:rsidRPr="00583F0D" w:rsidRDefault="000800E1" w:rsidP="00FF1C24">
            <w:pPr>
              <w:tabs>
                <w:tab w:val="left" w:pos="4710"/>
              </w:tabs>
              <w:spacing w:line="240" w:lineRule="auto"/>
              <w:jc w:val="both"/>
              <w:rPr>
                <w:rFonts w:cs="Times New Roman"/>
                <w:szCs w:val="24"/>
              </w:rPr>
            </w:pPr>
            <w:r w:rsidRPr="00583F0D">
              <w:rPr>
                <w:rFonts w:cs="Times New Roman"/>
                <w:szCs w:val="24"/>
              </w:rPr>
              <w:t>RN-4.</w:t>
            </w:r>
            <w:r>
              <w:rPr>
                <w:rFonts w:cs="Times New Roman"/>
                <w:szCs w:val="24"/>
              </w:rPr>
              <w:tab/>
            </w:r>
          </w:p>
        </w:tc>
      </w:tr>
      <w:tr w:rsidR="000800E1" w:rsidRPr="00583F0D" w14:paraId="141472D5" w14:textId="77777777" w:rsidTr="00FF1C24">
        <w:trPr>
          <w:trHeight w:val="329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3169FCFD" w14:textId="77777777" w:rsidR="000800E1" w:rsidRPr="00583F0D" w:rsidRDefault="000800E1" w:rsidP="00FF1C24">
            <w:pPr>
              <w:spacing w:line="240" w:lineRule="auto"/>
              <w:rPr>
                <w:rFonts w:cs="Times New Roman"/>
                <w:b/>
                <w:szCs w:val="24"/>
              </w:rPr>
            </w:pPr>
            <w:r w:rsidRPr="00583F0D">
              <w:rPr>
                <w:rFonts w:cs="Times New Roman"/>
                <w:b/>
                <w:szCs w:val="24"/>
              </w:rPr>
              <w:t xml:space="preserve">Incluye: 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4A1B4AE1" w14:textId="77777777" w:rsidR="000800E1" w:rsidRPr="00583F0D" w:rsidRDefault="000800E1" w:rsidP="00FF1C24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583F0D">
              <w:rPr>
                <w:rFonts w:cs="Times New Roman"/>
                <w:szCs w:val="24"/>
              </w:rPr>
              <w:t>Ninguno.</w:t>
            </w:r>
          </w:p>
        </w:tc>
      </w:tr>
      <w:tr w:rsidR="000800E1" w:rsidRPr="00583F0D" w14:paraId="46DFFB8A" w14:textId="77777777" w:rsidTr="00FF1C24">
        <w:trPr>
          <w:trHeight w:val="329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6F8607BA" w14:textId="77777777" w:rsidR="000800E1" w:rsidRPr="00583F0D" w:rsidRDefault="000800E1" w:rsidP="00FF1C24">
            <w:pPr>
              <w:spacing w:line="240" w:lineRule="auto"/>
              <w:rPr>
                <w:rFonts w:cs="Times New Roman"/>
                <w:b/>
                <w:szCs w:val="24"/>
              </w:rPr>
            </w:pPr>
            <w:r w:rsidRPr="00583F0D">
              <w:rPr>
                <w:rFonts w:cs="Times New Roman"/>
                <w:b/>
                <w:szCs w:val="24"/>
              </w:rPr>
              <w:t>Extiende: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03E36D2D" w14:textId="77777777" w:rsidR="000800E1" w:rsidRPr="00583F0D" w:rsidRDefault="000800E1" w:rsidP="00FF1C24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583F0D">
              <w:rPr>
                <w:rFonts w:cs="Times New Roman"/>
                <w:szCs w:val="24"/>
              </w:rPr>
              <w:t>Ninguno.</w:t>
            </w:r>
          </w:p>
        </w:tc>
      </w:tr>
    </w:tbl>
    <w:p w14:paraId="11AF521C" w14:textId="77777777" w:rsidR="000800E1" w:rsidRDefault="000800E1"/>
    <w:p w14:paraId="715E91A6" w14:textId="6F3CECEE" w:rsidR="000800E1" w:rsidRDefault="000800E1">
      <w:r>
        <w:br w:type="page"/>
      </w:r>
    </w:p>
    <w:p w14:paraId="5FDB41D4" w14:textId="0CC82487" w:rsidR="00467BD4" w:rsidRDefault="00467BD4" w:rsidP="00467BD4">
      <w:pPr>
        <w:pStyle w:val="Ttulo1"/>
      </w:pPr>
      <w:bookmarkStart w:id="7" w:name="_Toc104915789"/>
      <w:bookmarkStart w:id="8" w:name="_Toc136553964"/>
      <w:r w:rsidRPr="00057C1E">
        <w:lastRenderedPageBreak/>
        <w:t xml:space="preserve">CU-06. </w:t>
      </w:r>
      <w:r>
        <w:t>Consultar Problemática Académica</w:t>
      </w:r>
      <w:bookmarkEnd w:id="7"/>
      <w:bookmarkEnd w:id="8"/>
    </w:p>
    <w:p w14:paraId="79793FBF" w14:textId="1BAD70C8" w:rsidR="00467BD4" w:rsidRPr="0034139C" w:rsidRDefault="00467BD4" w:rsidP="00467BD4">
      <w:pPr>
        <w:pStyle w:val="Ttulo2"/>
      </w:pPr>
      <w:bookmarkStart w:id="9" w:name="_Toc136553965"/>
      <w:r>
        <w:t>Descripción</w:t>
      </w:r>
      <w:bookmarkEnd w:id="9"/>
    </w:p>
    <w:tbl>
      <w:tblPr>
        <w:tblStyle w:val="Tablaconcuadrcula"/>
        <w:tblW w:w="8910" w:type="dxa"/>
        <w:tblLayout w:type="fixed"/>
        <w:tblLook w:val="04A0" w:firstRow="1" w:lastRow="0" w:firstColumn="1" w:lastColumn="0" w:noHBand="0" w:noVBand="1"/>
      </w:tblPr>
      <w:tblGrid>
        <w:gridCol w:w="1920"/>
        <w:gridCol w:w="6990"/>
      </w:tblGrid>
      <w:tr w:rsidR="00467BD4" w:rsidRPr="00C94F3F" w14:paraId="3155892A" w14:textId="77777777" w:rsidTr="00C0199D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8F8B82" w14:textId="77777777" w:rsidR="00467BD4" w:rsidRPr="00C94F3F" w:rsidRDefault="00467BD4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</w:rPr>
            </w:pPr>
            <w:r w:rsidRPr="00C94F3F">
              <w:rPr>
                <w:rFonts w:eastAsia="Times New Roman" w:cs="Times New Roman"/>
                <w:b/>
                <w:bCs/>
                <w:color w:val="000000"/>
              </w:rPr>
              <w:t>ID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E7BD4A" w14:textId="77777777" w:rsidR="00467BD4" w:rsidRPr="000161EE" w:rsidRDefault="00467BD4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highlight w:val="green"/>
              </w:rPr>
            </w:pPr>
            <w:r w:rsidRPr="003E142C">
              <w:rPr>
                <w:rFonts w:eastAsia="Times New Roman" w:cs="Times New Roman"/>
                <w:color w:val="000000"/>
              </w:rPr>
              <w:t>CU-06</w:t>
            </w:r>
          </w:p>
        </w:tc>
      </w:tr>
      <w:tr w:rsidR="00467BD4" w:rsidRPr="00C94F3F" w14:paraId="338B8767" w14:textId="77777777" w:rsidTr="00C0199D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7BDC76" w14:textId="77777777" w:rsidR="00467BD4" w:rsidRPr="00467BD4" w:rsidRDefault="00467BD4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Nombre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C56A4A" w14:textId="77777777" w:rsidR="00467BD4" w:rsidRPr="00467BD4" w:rsidRDefault="00467BD4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lang w:val="es-MX"/>
              </w:rPr>
              <w:t>Consultar problemática académica</w:t>
            </w:r>
          </w:p>
        </w:tc>
      </w:tr>
      <w:tr w:rsidR="00467BD4" w:rsidRPr="00C94F3F" w14:paraId="1248792E" w14:textId="77777777" w:rsidTr="00C0199D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D65130" w14:textId="77777777" w:rsidR="00467BD4" w:rsidRPr="00467BD4" w:rsidRDefault="00467BD4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Responsable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F55EF3" w14:textId="27031698" w:rsidR="00467BD4" w:rsidRPr="00467BD4" w:rsidRDefault="00467BD4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Domínguez Carmona José Javier</w:t>
            </w:r>
          </w:p>
        </w:tc>
      </w:tr>
      <w:tr w:rsidR="00467BD4" w:rsidRPr="00C94F3F" w14:paraId="3A23B6F2" w14:textId="77777777" w:rsidTr="00C0199D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5D9894" w14:textId="77777777" w:rsidR="00467BD4" w:rsidRPr="00467BD4" w:rsidRDefault="00467BD4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Fecha de Actualización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B32873" w14:textId="06F4F75A" w:rsidR="00467BD4" w:rsidRPr="00467BD4" w:rsidRDefault="00467BD4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27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>/0</w:t>
            </w:r>
            <w:r>
              <w:rPr>
                <w:rFonts w:eastAsia="Times New Roman" w:cs="Times New Roman"/>
                <w:color w:val="000000"/>
                <w:lang w:val="es-MX"/>
              </w:rPr>
              <w:t>2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>/202</w:t>
            </w:r>
            <w:r>
              <w:rPr>
                <w:rFonts w:eastAsia="Times New Roman" w:cs="Times New Roman"/>
                <w:color w:val="000000"/>
                <w:lang w:val="es-MX"/>
              </w:rPr>
              <w:t>3</w:t>
            </w:r>
          </w:p>
        </w:tc>
      </w:tr>
      <w:tr w:rsidR="00467BD4" w:rsidRPr="003E142C" w14:paraId="3CA0C146" w14:textId="77777777" w:rsidTr="00C0199D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2E27FA" w14:textId="77777777" w:rsidR="00467BD4" w:rsidRPr="00467BD4" w:rsidRDefault="00467BD4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Descripción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04EEE" w14:textId="4F1C33AD" w:rsidR="00467BD4" w:rsidRPr="00467BD4" w:rsidRDefault="00467BD4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lang w:val="es-MX"/>
              </w:rPr>
              <w:t>Permite al</w:t>
            </w:r>
            <w:r w:rsidR="00540B98">
              <w:rPr>
                <w:rFonts w:eastAsia="Times New Roman" w:cs="Times New Roman"/>
                <w:color w:val="000000"/>
                <w:lang w:val="es-MX"/>
              </w:rPr>
              <w:t xml:space="preserve"> interesado </w:t>
            </w:r>
            <w:r>
              <w:rPr>
                <w:rFonts w:eastAsia="Times New Roman" w:cs="Times New Roman"/>
                <w:color w:val="000000"/>
                <w:lang w:val="es-MX"/>
              </w:rPr>
              <w:t>consultar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  <w:r w:rsidR="00194BE4">
              <w:rPr>
                <w:rFonts w:eastAsia="Times New Roman" w:cs="Times New Roman"/>
                <w:color w:val="000000"/>
                <w:lang w:val="es-MX"/>
              </w:rPr>
              <w:t>los detalles d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 xml:space="preserve">el registro de la PROBLEMÁTICA ACADÉMICA registrada de </w:t>
            </w:r>
            <w:r w:rsidR="00194BE4">
              <w:rPr>
                <w:rFonts w:eastAsia="Times New Roman" w:cs="Times New Roman"/>
                <w:color w:val="000000"/>
                <w:lang w:val="es-MX"/>
              </w:rPr>
              <w:t>un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 xml:space="preserve"> ESTUDIANTE</w:t>
            </w:r>
            <w:r w:rsidR="00194BE4">
              <w:rPr>
                <w:rFonts w:eastAsia="Times New Roman" w:cs="Times New Roman"/>
                <w:color w:val="000000"/>
                <w:lang w:val="es-MX"/>
              </w:rPr>
              <w:t>.</w:t>
            </w:r>
          </w:p>
        </w:tc>
      </w:tr>
      <w:tr w:rsidR="00467BD4" w:rsidRPr="00C94F3F" w14:paraId="6BC40374" w14:textId="77777777" w:rsidTr="00C0199D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2378D6" w14:textId="77777777" w:rsidR="00467BD4" w:rsidRPr="00467BD4" w:rsidRDefault="00467BD4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Actor(es)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DFA4DA" w14:textId="1F457D11" w:rsidR="00467BD4" w:rsidRPr="00467BD4" w:rsidRDefault="00540B98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Interesado (Tutor Académico, </w:t>
            </w:r>
            <w:r w:rsidRPr="00540B98">
              <w:rPr>
                <w:rFonts w:eastAsia="Times New Roman" w:cs="Times New Roman"/>
                <w:color w:val="000000"/>
                <w:lang w:val="es-MX"/>
              </w:rPr>
              <w:t>Coordinador de Tutorías Académicas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, </w:t>
            </w:r>
            <w:proofErr w:type="gramStart"/>
            <w:r>
              <w:rPr>
                <w:rFonts w:eastAsia="Times New Roman" w:cs="Times New Roman"/>
                <w:color w:val="000000"/>
                <w:lang w:val="es-MX"/>
              </w:rPr>
              <w:t>Jefe</w:t>
            </w:r>
            <w:proofErr w:type="gramEnd"/>
            <w:r>
              <w:rPr>
                <w:rFonts w:eastAsia="Times New Roman" w:cs="Times New Roman"/>
                <w:color w:val="000000"/>
                <w:lang w:val="es-MX"/>
              </w:rPr>
              <w:t xml:space="preserve"> de Carrera).</w:t>
            </w:r>
          </w:p>
        </w:tc>
      </w:tr>
      <w:tr w:rsidR="00467BD4" w:rsidRPr="003E142C" w14:paraId="7D27461E" w14:textId="77777777" w:rsidTr="00C0199D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C56530" w14:textId="77777777" w:rsidR="00467BD4" w:rsidRPr="00467BD4" w:rsidRDefault="00467BD4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Disparador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C7B995" w14:textId="387D1608" w:rsidR="00467BD4" w:rsidRPr="00467BD4" w:rsidRDefault="00467BD4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lang w:val="es-MX"/>
              </w:rPr>
              <w:t xml:space="preserve">El </w:t>
            </w:r>
            <w:r w:rsidR="00540B98">
              <w:rPr>
                <w:rFonts w:eastAsia="Times New Roman" w:cs="Times New Roman"/>
                <w:color w:val="000000"/>
                <w:lang w:val="es-MX"/>
              </w:rPr>
              <w:t>Interesado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 xml:space="preserve"> da clic en el botón “Consultar”</w:t>
            </w:r>
            <w:r w:rsidR="001A75BA">
              <w:rPr>
                <w:rFonts w:eastAsia="Times New Roman" w:cs="Times New Roman"/>
                <w:color w:val="000000"/>
                <w:lang w:val="es-MX"/>
              </w:rPr>
              <w:t>.</w:t>
            </w:r>
          </w:p>
        </w:tc>
      </w:tr>
      <w:tr w:rsidR="00467BD4" w:rsidRPr="003E142C" w14:paraId="49EA2C40" w14:textId="77777777" w:rsidTr="00C0199D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B9E78E" w14:textId="77777777" w:rsidR="00467BD4" w:rsidRPr="00467BD4" w:rsidRDefault="00467BD4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Precondición(es)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F519C4" w14:textId="3A33DB1B" w:rsidR="009940EE" w:rsidRPr="00467BD4" w:rsidRDefault="00564B81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PRE01-Se selecciono por lo menos una PROBLEMÁTICA ACADÉMIC</w:t>
            </w:r>
            <w:r w:rsidR="00A210C8">
              <w:rPr>
                <w:rFonts w:eastAsia="Times New Roman" w:cs="Times New Roman"/>
                <w:color w:val="000000"/>
                <w:lang w:val="es-MX"/>
              </w:rPr>
              <w:t>A</w:t>
            </w:r>
            <w:r>
              <w:rPr>
                <w:rFonts w:eastAsia="Times New Roman" w:cs="Times New Roman"/>
                <w:color w:val="000000"/>
                <w:lang w:val="es-MX"/>
              </w:rPr>
              <w:t>.</w:t>
            </w:r>
          </w:p>
        </w:tc>
      </w:tr>
      <w:tr w:rsidR="00467BD4" w:rsidRPr="00C94F3F" w14:paraId="26E86A63" w14:textId="77777777" w:rsidTr="00C0199D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B067FF" w14:textId="77777777" w:rsidR="00467BD4" w:rsidRPr="00467BD4" w:rsidRDefault="00467BD4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Flujo Normal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BFAF3B" w14:textId="5FE22FFF" w:rsidR="00205148" w:rsidRPr="00205148" w:rsidRDefault="00467BD4" w:rsidP="00D244E2">
            <w:pPr>
              <w:numPr>
                <w:ilvl w:val="0"/>
                <w:numId w:val="3"/>
              </w:numPr>
              <w:ind w:left="655" w:hanging="284"/>
              <w:contextualSpacing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lang w:val="es-MX"/>
              </w:rPr>
              <w:t>El sistema recupera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 de la </w:t>
            </w:r>
            <w:r w:rsidR="00564B81">
              <w:rPr>
                <w:rFonts w:eastAsia="Times New Roman" w:cs="Times New Roman"/>
                <w:color w:val="000000"/>
                <w:lang w:val="es-MX"/>
              </w:rPr>
              <w:t xml:space="preserve">ventana “GUI Listado de </w:t>
            </w:r>
            <w:r w:rsidR="00F555AF">
              <w:rPr>
                <w:rFonts w:eastAsia="Times New Roman" w:cs="Times New Roman"/>
                <w:color w:val="000000"/>
                <w:lang w:val="es-MX"/>
              </w:rPr>
              <w:t xml:space="preserve">problemáticas” </w:t>
            </w:r>
            <w:r w:rsidR="00F555AF" w:rsidRPr="00467BD4">
              <w:rPr>
                <w:rFonts w:eastAsia="Times New Roman" w:cs="Times New Roman"/>
                <w:color w:val="000000"/>
                <w:lang w:val="es-MX"/>
              </w:rPr>
              <w:t>la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 xml:space="preserve"> información de la PROBLEMÁTICA ACADÉMICA con su relación a EXPERIENCIA EDUCATIVA,</w:t>
            </w:r>
            <w:r w:rsidR="003F5A01">
              <w:rPr>
                <w:rFonts w:eastAsia="Times New Roman" w:cs="Times New Roman"/>
                <w:color w:val="000000"/>
                <w:lang w:val="es-MX"/>
              </w:rPr>
              <w:t xml:space="preserve"> FECHA DE TUTORIA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 xml:space="preserve"> y ESTUDIANTE</w:t>
            </w:r>
            <w:r w:rsidR="00205148">
              <w:rPr>
                <w:rFonts w:eastAsia="Times New Roman" w:cs="Times New Roman"/>
                <w:color w:val="000000"/>
                <w:lang w:val="es-MX"/>
              </w:rPr>
              <w:t>.</w:t>
            </w:r>
          </w:p>
          <w:p w14:paraId="0C5DB202" w14:textId="6E9EC6A9" w:rsidR="001F7CEE" w:rsidRPr="00540B98" w:rsidRDefault="00205148" w:rsidP="00D244E2">
            <w:pPr>
              <w:numPr>
                <w:ilvl w:val="0"/>
                <w:numId w:val="3"/>
              </w:numPr>
              <w:ind w:left="655" w:hanging="284"/>
              <w:contextualSpacing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El sistema</w:t>
            </w:r>
            <w:r w:rsidR="00467BD4" w:rsidRPr="00467BD4">
              <w:rPr>
                <w:rFonts w:eastAsia="Times New Roman" w:cs="Times New Roman"/>
                <w:color w:val="000000"/>
                <w:lang w:val="es-MX"/>
              </w:rPr>
              <w:t xml:space="preserve"> despliega la ventana “GUI Consulta Problemática Académica”, </w:t>
            </w:r>
            <w:r w:rsidR="00467BD4">
              <w:rPr>
                <w:rFonts w:eastAsia="Times New Roman" w:cs="Times New Roman"/>
                <w:color w:val="000000"/>
                <w:lang w:val="es-MX"/>
              </w:rPr>
              <w:t>con</w:t>
            </w:r>
            <w:r w:rsidR="00467BD4" w:rsidRPr="00467BD4">
              <w:rPr>
                <w:rFonts w:eastAsia="Times New Roman" w:cs="Times New Roman"/>
                <w:color w:val="000000"/>
                <w:lang w:val="es-MX"/>
              </w:rPr>
              <w:t xml:space="preserve"> la información: “Título de la problemática”;</w:t>
            </w:r>
            <w:r w:rsidR="001F7CEE"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  <w:r w:rsidR="00467BD4" w:rsidRPr="00467BD4">
              <w:rPr>
                <w:rFonts w:eastAsia="Times New Roman" w:cs="Times New Roman"/>
                <w:color w:val="000000"/>
                <w:lang w:val="es-MX"/>
              </w:rPr>
              <w:t>“Experiencia Educativa”, “NRC”, “Académico” que la imparte, “Descripción problemática”, “Estudiante” que corresponde a la PROBLEMÁTICA ACADÉMICA</w:t>
            </w:r>
            <w:r w:rsidR="00E72549">
              <w:rPr>
                <w:rFonts w:eastAsia="Times New Roman" w:cs="Times New Roman"/>
                <w:color w:val="000000"/>
                <w:lang w:val="es-MX"/>
              </w:rPr>
              <w:t xml:space="preserve"> y el botón “Cerrar”</w:t>
            </w:r>
            <w:r w:rsidR="001F7CEE">
              <w:rPr>
                <w:rFonts w:eastAsia="Times New Roman" w:cs="Times New Roman"/>
                <w:color w:val="000000"/>
                <w:lang w:val="es-MX"/>
              </w:rPr>
              <w:t xml:space="preserve">. </w:t>
            </w:r>
          </w:p>
          <w:p w14:paraId="1C700E18" w14:textId="28E01626" w:rsidR="00540B98" w:rsidRPr="001F7CEE" w:rsidRDefault="00540B98" w:rsidP="00D244E2">
            <w:pPr>
              <w:numPr>
                <w:ilvl w:val="0"/>
                <w:numId w:val="3"/>
              </w:numPr>
              <w:ind w:left="655" w:hanging="284"/>
              <w:contextualSpacing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El sistema valida que el interesado sea un TUTOR ACADÉMICO.</w:t>
            </w:r>
          </w:p>
          <w:p w14:paraId="5480DA94" w14:textId="30F01B2D" w:rsidR="001F7CEE" w:rsidRPr="001F7CEE" w:rsidRDefault="00467BD4" w:rsidP="00D244E2">
            <w:pPr>
              <w:numPr>
                <w:ilvl w:val="0"/>
                <w:numId w:val="3"/>
              </w:numPr>
              <w:ind w:left="655" w:hanging="284"/>
              <w:contextualSpacing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  <w:r w:rsidR="001F7CEE">
              <w:rPr>
                <w:rFonts w:eastAsia="Times New Roman" w:cs="Times New Roman"/>
                <w:color w:val="000000"/>
                <w:lang w:val="es-MX"/>
              </w:rPr>
              <w:t>El sistema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 xml:space="preserve"> v</w:t>
            </w:r>
            <w:r w:rsidR="001F7CEE">
              <w:rPr>
                <w:rFonts w:eastAsia="Times New Roman" w:cs="Times New Roman"/>
                <w:color w:val="000000"/>
                <w:lang w:val="es-MX"/>
              </w:rPr>
              <w:t>a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>lida si la fecha actual se encuentra dentro de la FECHA DE TUTORÍA de la PROBLEMÁTICA ACADÉMICA</w:t>
            </w:r>
            <w:r w:rsidR="00CA5097">
              <w:rPr>
                <w:rFonts w:eastAsia="Times New Roman" w:cs="Times New Roman"/>
                <w:color w:val="000000"/>
                <w:lang w:val="es-MX"/>
              </w:rPr>
              <w:t>.</w:t>
            </w:r>
            <w:r w:rsidR="00540B98">
              <w:rPr>
                <w:rFonts w:eastAsia="Times New Roman" w:cs="Times New Roman"/>
                <w:color w:val="000000"/>
                <w:lang w:val="es-MX"/>
              </w:rPr>
              <w:t xml:space="preserve"> (Ver FA4.1)</w:t>
            </w:r>
            <w:r w:rsidR="00205148"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</w:p>
          <w:p w14:paraId="37F0D4D5" w14:textId="7C1B14F3" w:rsidR="00E72549" w:rsidRPr="00E72549" w:rsidRDefault="001F7CEE" w:rsidP="00D244E2">
            <w:pPr>
              <w:numPr>
                <w:ilvl w:val="0"/>
                <w:numId w:val="3"/>
              </w:numPr>
              <w:ind w:left="655" w:hanging="284"/>
              <w:contextualSpacing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El sistema </w:t>
            </w:r>
            <w:r w:rsidR="00467BD4" w:rsidRPr="00467BD4">
              <w:rPr>
                <w:rFonts w:eastAsia="Times New Roman" w:cs="Times New Roman"/>
                <w:color w:val="000000"/>
                <w:lang w:val="es-MX"/>
              </w:rPr>
              <w:t xml:space="preserve">muestra </w:t>
            </w:r>
            <w:r w:rsidR="00E72549">
              <w:rPr>
                <w:rFonts w:eastAsia="Times New Roman" w:cs="Times New Roman"/>
                <w:color w:val="000000"/>
                <w:lang w:val="es-MX"/>
              </w:rPr>
              <w:t>el</w:t>
            </w:r>
            <w:r w:rsidR="00467BD4" w:rsidRPr="00467BD4">
              <w:rPr>
                <w:rFonts w:eastAsia="Times New Roman" w:cs="Times New Roman"/>
                <w:color w:val="000000"/>
                <w:lang w:val="es-MX"/>
              </w:rPr>
              <w:t xml:space="preserve"> bot</w:t>
            </w:r>
            <w:r w:rsidR="00E72549">
              <w:rPr>
                <w:rFonts w:eastAsia="Times New Roman" w:cs="Times New Roman"/>
                <w:color w:val="000000"/>
                <w:lang w:val="es-MX"/>
              </w:rPr>
              <w:t>ón</w:t>
            </w:r>
            <w:r w:rsidR="00467BD4" w:rsidRPr="00467BD4">
              <w:rPr>
                <w:rFonts w:eastAsia="Times New Roman" w:cs="Times New Roman"/>
                <w:color w:val="000000"/>
                <w:lang w:val="es-MX"/>
              </w:rPr>
              <w:t>: “Modificar”</w:t>
            </w:r>
            <w:r w:rsidR="00C633F4">
              <w:rPr>
                <w:rFonts w:eastAsia="Times New Roman" w:cs="Times New Roman"/>
                <w:color w:val="000000"/>
                <w:lang w:val="es-MX"/>
              </w:rPr>
              <w:t xml:space="preserve"> para cambiar los datos de la P</w:t>
            </w:r>
            <w:r w:rsidR="00F243D3">
              <w:rPr>
                <w:rFonts w:eastAsia="Times New Roman" w:cs="Times New Roman"/>
                <w:color w:val="000000"/>
                <w:lang w:val="es-MX"/>
              </w:rPr>
              <w:t>RO</w:t>
            </w:r>
            <w:r w:rsidR="00C633F4">
              <w:rPr>
                <w:rFonts w:eastAsia="Times New Roman" w:cs="Times New Roman"/>
                <w:color w:val="000000"/>
                <w:lang w:val="es-MX"/>
              </w:rPr>
              <w:t>BLEMÁTICA ACADÉMICA</w:t>
            </w:r>
            <w:r w:rsidR="00E72549">
              <w:rPr>
                <w:rFonts w:eastAsia="Times New Roman" w:cs="Times New Roman"/>
                <w:color w:val="000000"/>
                <w:lang w:val="es-MX"/>
              </w:rPr>
              <w:t>.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 xml:space="preserve"> (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Ver </w:t>
            </w:r>
            <w:r w:rsidR="00467BD4" w:rsidRPr="00467BD4">
              <w:rPr>
                <w:rFonts w:eastAsia="Times New Roman" w:cs="Times New Roman"/>
                <w:color w:val="000000"/>
                <w:lang w:val="es-MX"/>
              </w:rPr>
              <w:t>FA</w:t>
            </w:r>
            <w:r w:rsidR="00540B98">
              <w:rPr>
                <w:rFonts w:eastAsia="Times New Roman" w:cs="Times New Roman"/>
                <w:color w:val="000000"/>
                <w:lang w:val="es-MX"/>
              </w:rPr>
              <w:t>5</w:t>
            </w:r>
            <w:r w:rsidR="00467BD4" w:rsidRPr="00467BD4">
              <w:rPr>
                <w:rFonts w:eastAsia="Times New Roman" w:cs="Times New Roman"/>
                <w:color w:val="000000"/>
                <w:lang w:val="es-MX"/>
              </w:rPr>
              <w:t>.1).</w:t>
            </w:r>
          </w:p>
          <w:p w14:paraId="2F4C5AA3" w14:textId="73AACD1D" w:rsidR="00694F9F" w:rsidRPr="00E72549" w:rsidRDefault="00694F9F" w:rsidP="00D244E2">
            <w:pPr>
              <w:numPr>
                <w:ilvl w:val="0"/>
                <w:numId w:val="3"/>
              </w:numPr>
              <w:ind w:left="655" w:hanging="284"/>
              <w:contextualSpacing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El sistema valida si el interesado es un </w:t>
            </w:r>
            <w:r w:rsidR="00E72549" w:rsidRPr="00E72549">
              <w:rPr>
                <w:rFonts w:eastAsia="Times New Roman" w:cs="Times New Roman"/>
                <w:color w:val="000000"/>
                <w:lang w:val="es-MX"/>
              </w:rPr>
              <w:t>COORDINADOR DE TUTORÍAS ACADÉMICAS</w:t>
            </w:r>
            <w:r w:rsidR="00E72549">
              <w:rPr>
                <w:rFonts w:eastAsia="Times New Roman" w:cs="Times New Roman"/>
                <w:color w:val="000000"/>
                <w:lang w:val="es-MX"/>
              </w:rPr>
              <w:t xml:space="preserve"> o un TUTOR ACADÉMICO</w:t>
            </w:r>
            <w:r>
              <w:rPr>
                <w:rFonts w:eastAsia="Times New Roman" w:cs="Times New Roman"/>
                <w:color w:val="000000"/>
                <w:lang w:val="es-MX"/>
              </w:rPr>
              <w:t>.</w:t>
            </w:r>
          </w:p>
          <w:p w14:paraId="5C590E5E" w14:textId="27428C6E" w:rsidR="00467BD4" w:rsidRPr="00467BD4" w:rsidRDefault="00467BD4" w:rsidP="00D244E2">
            <w:pPr>
              <w:numPr>
                <w:ilvl w:val="0"/>
                <w:numId w:val="3"/>
              </w:numPr>
              <w:ind w:left="655" w:hanging="284"/>
              <w:contextualSpacing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lang w:val="es-MX"/>
              </w:rPr>
              <w:t xml:space="preserve">El </w:t>
            </w:r>
            <w:r w:rsidR="00540B98">
              <w:rPr>
                <w:rFonts w:eastAsia="Times New Roman" w:cs="Times New Roman"/>
                <w:color w:val="000000"/>
                <w:lang w:val="es-MX"/>
              </w:rPr>
              <w:t>Interesado</w:t>
            </w:r>
            <w:r w:rsidR="00205148" w:rsidRPr="00467BD4"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>da clic en el botón “Cerrar”. (</w:t>
            </w:r>
            <w:r w:rsidR="001F7CEE">
              <w:rPr>
                <w:rFonts w:eastAsia="Times New Roman" w:cs="Times New Roman"/>
                <w:color w:val="000000"/>
                <w:lang w:val="es-MX"/>
              </w:rPr>
              <w:t>V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>er FA</w:t>
            </w:r>
            <w:r w:rsidR="00694F9F">
              <w:rPr>
                <w:rFonts w:eastAsia="Times New Roman" w:cs="Times New Roman"/>
                <w:color w:val="000000"/>
                <w:lang w:val="es-MX"/>
              </w:rPr>
              <w:t>7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>.1</w:t>
            </w:r>
            <w:r w:rsidR="00694F9F">
              <w:rPr>
                <w:rFonts w:eastAsia="Times New Roman" w:cs="Times New Roman"/>
                <w:color w:val="000000"/>
                <w:lang w:val="es-MX"/>
              </w:rPr>
              <w:t>, Ver FA7.2</w:t>
            </w:r>
            <w:r w:rsidR="00E72549">
              <w:rPr>
                <w:rFonts w:eastAsia="Times New Roman" w:cs="Times New Roman"/>
                <w:color w:val="000000"/>
                <w:lang w:val="es-MX"/>
              </w:rPr>
              <w:t>, Ver FA7.3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>)</w:t>
            </w:r>
          </w:p>
          <w:p w14:paraId="5F890742" w14:textId="301956C9" w:rsidR="00467BD4" w:rsidRPr="00467BD4" w:rsidRDefault="00467BD4" w:rsidP="00D244E2">
            <w:pPr>
              <w:numPr>
                <w:ilvl w:val="0"/>
                <w:numId w:val="3"/>
              </w:numPr>
              <w:ind w:left="655" w:hanging="284"/>
              <w:contextualSpacing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lang w:val="es-MX"/>
              </w:rPr>
              <w:t>Termina Caso de Uso</w:t>
            </w:r>
            <w:r w:rsidR="00862E3A">
              <w:rPr>
                <w:rFonts w:eastAsia="Times New Roman" w:cs="Times New Roman"/>
                <w:color w:val="000000"/>
                <w:lang w:val="es-MX"/>
              </w:rPr>
              <w:t>.</w:t>
            </w:r>
          </w:p>
        </w:tc>
      </w:tr>
      <w:tr w:rsidR="00467BD4" w:rsidRPr="003E142C" w14:paraId="0BFE2E2F" w14:textId="77777777" w:rsidTr="00C0199D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4611A9" w14:textId="77777777" w:rsidR="00467BD4" w:rsidRPr="00467BD4" w:rsidRDefault="00467BD4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Flujos Alternos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B4E86C" w14:textId="2360CC03" w:rsidR="00540B98" w:rsidRDefault="00540B98" w:rsidP="00FF1C24">
            <w:pPr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val="es-MX"/>
              </w:rPr>
              <w:t>FA4.1.- El interesado no</w:t>
            </w:r>
            <w:r w:rsidR="00FA3DC0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 es un TUTOR ACADÉMICO.</w:t>
            </w:r>
          </w:p>
          <w:p w14:paraId="18CBAD9D" w14:textId="4DAC5E93" w:rsidR="00D81715" w:rsidRPr="00D81715" w:rsidRDefault="00D81715">
            <w:pPr>
              <w:pStyle w:val="Prrafodelista"/>
              <w:numPr>
                <w:ilvl w:val="0"/>
                <w:numId w:val="16"/>
              </w:numPr>
              <w:spacing w:before="0"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Extiende al </w:t>
            </w:r>
            <w:r w:rsidRPr="00D81715">
              <w:rPr>
                <w:rFonts w:eastAsia="Times New Roman" w:cs="Times New Roman"/>
                <w:color w:val="000000"/>
                <w:szCs w:val="24"/>
              </w:rPr>
              <w:t>CU09: Consultar Solución a Problemática Académica</w:t>
            </w:r>
            <w:r>
              <w:rPr>
                <w:rFonts w:eastAsia="Times New Roman" w:cs="Times New Roman"/>
                <w:color w:val="000000"/>
                <w:szCs w:val="24"/>
              </w:rPr>
              <w:t>.</w:t>
            </w:r>
          </w:p>
          <w:p w14:paraId="04713F0C" w14:textId="14263097" w:rsidR="00FA3DC0" w:rsidRPr="00FA3DC0" w:rsidRDefault="00FA3DC0">
            <w:pPr>
              <w:pStyle w:val="Prrafodelista"/>
              <w:numPr>
                <w:ilvl w:val="0"/>
                <w:numId w:val="16"/>
              </w:numPr>
              <w:spacing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 al paso</w:t>
            </w:r>
            <w:r w:rsidR="00694F9F">
              <w:rPr>
                <w:rFonts w:eastAsia="Times New Roman" w:cs="Times New Roman"/>
                <w:color w:val="000000"/>
                <w:szCs w:val="24"/>
              </w:rPr>
              <w:t xml:space="preserve"> 6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del flujo normal.</w:t>
            </w:r>
          </w:p>
          <w:p w14:paraId="442054FD" w14:textId="064F6A7D" w:rsidR="00467BD4" w:rsidRPr="00467BD4" w:rsidRDefault="00467BD4" w:rsidP="00FF1C24">
            <w:pPr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szCs w:val="24"/>
                <w:lang w:val="es-MX"/>
              </w:rPr>
              <w:t>FA</w:t>
            </w:r>
            <w:r w:rsidR="00540B98">
              <w:rPr>
                <w:rFonts w:eastAsia="Times New Roman" w:cs="Times New Roman"/>
                <w:color w:val="000000"/>
                <w:szCs w:val="24"/>
                <w:lang w:val="es-MX"/>
              </w:rPr>
              <w:t>5</w:t>
            </w:r>
            <w:r w:rsidRPr="00467BD4">
              <w:rPr>
                <w:rFonts w:eastAsia="Times New Roman" w:cs="Times New Roman"/>
                <w:color w:val="000000"/>
                <w:szCs w:val="24"/>
                <w:lang w:val="es-MX"/>
              </w:rPr>
              <w:t>.1.- Fecha Actual fuera de</w:t>
            </w:r>
            <w:r w:rsidR="001F7CEE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 la</w:t>
            </w:r>
            <w:r w:rsidRPr="00467BD4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 FECHA DE TUTORIA de la PROBLEMÁTICA ACADÉMICA</w:t>
            </w:r>
          </w:p>
          <w:p w14:paraId="27694A86" w14:textId="66F3056E" w:rsidR="00467BD4" w:rsidRPr="00467BD4" w:rsidRDefault="00F243D3">
            <w:pPr>
              <w:pStyle w:val="Prrafodelista"/>
              <w:numPr>
                <w:ilvl w:val="0"/>
                <w:numId w:val="4"/>
              </w:numPr>
              <w:spacing w:before="0" w:line="240" w:lineRule="auto"/>
              <w:textAlignment w:val="baseline"/>
              <w:outlineLvl w:val="3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V</w:t>
            </w:r>
            <w:r w:rsidR="001F7CEE">
              <w:rPr>
                <w:rFonts w:cs="Times New Roman"/>
                <w:lang w:val="es-MX"/>
              </w:rPr>
              <w:t>a al</w:t>
            </w:r>
            <w:r w:rsidR="00467BD4" w:rsidRPr="00467BD4">
              <w:rPr>
                <w:rFonts w:cs="Times New Roman"/>
                <w:lang w:val="es-MX"/>
              </w:rPr>
              <w:t xml:space="preserve"> paso </w:t>
            </w:r>
            <w:r w:rsidR="00FA3DC0">
              <w:rPr>
                <w:rFonts w:cs="Times New Roman"/>
                <w:lang w:val="es-MX"/>
              </w:rPr>
              <w:t>6</w:t>
            </w:r>
            <w:r w:rsidR="001F7CEE">
              <w:rPr>
                <w:rFonts w:cs="Times New Roman"/>
                <w:lang w:val="es-MX"/>
              </w:rPr>
              <w:t xml:space="preserve"> del flujo normal</w:t>
            </w:r>
            <w:r w:rsidR="00467BD4" w:rsidRPr="00467BD4">
              <w:rPr>
                <w:rFonts w:cs="Times New Roman"/>
                <w:lang w:val="es-MX"/>
              </w:rPr>
              <w:t>.</w:t>
            </w:r>
          </w:p>
          <w:p w14:paraId="57329C60" w14:textId="1B12B3A2" w:rsidR="00540B98" w:rsidRDefault="00467BD4" w:rsidP="00540B98">
            <w:pPr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szCs w:val="24"/>
                <w:lang w:val="es-MX"/>
              </w:rPr>
              <w:t>FA</w:t>
            </w:r>
            <w:r w:rsidR="00694F9F">
              <w:rPr>
                <w:rFonts w:eastAsia="Times New Roman" w:cs="Times New Roman"/>
                <w:color w:val="000000"/>
                <w:szCs w:val="24"/>
                <w:lang w:val="es-MX"/>
              </w:rPr>
              <w:t>7</w:t>
            </w:r>
            <w:r w:rsidRPr="00467BD4">
              <w:rPr>
                <w:rFonts w:eastAsia="Times New Roman" w:cs="Times New Roman"/>
                <w:color w:val="000000"/>
                <w:szCs w:val="24"/>
                <w:lang w:val="es-MX"/>
              </w:rPr>
              <w:t>.1.-</w:t>
            </w:r>
            <w:r w:rsidR="00E72549">
              <w:rPr>
                <w:rFonts w:eastAsia="Times New Roman" w:cs="Times New Roman"/>
                <w:color w:val="000000"/>
                <w:szCs w:val="24"/>
                <w:lang w:val="es-MX"/>
              </w:rPr>
              <w:t>El TUTOR ACADÉMICO da</w:t>
            </w:r>
            <w:r w:rsidRPr="00467BD4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 </w:t>
            </w:r>
            <w:r w:rsidR="00C633F4">
              <w:rPr>
                <w:rFonts w:eastAsia="Times New Roman" w:cs="Times New Roman"/>
                <w:color w:val="000000"/>
                <w:szCs w:val="24"/>
                <w:lang w:val="es-MX"/>
              </w:rPr>
              <w:t>c</w:t>
            </w:r>
            <w:r w:rsidRPr="00467BD4">
              <w:rPr>
                <w:rFonts w:eastAsia="Times New Roman" w:cs="Times New Roman"/>
                <w:color w:val="000000"/>
                <w:szCs w:val="24"/>
                <w:lang w:val="es-MX"/>
              </w:rPr>
              <w:t>lic en “Modificar”</w:t>
            </w:r>
          </w:p>
          <w:p w14:paraId="39E3F094" w14:textId="1DDA3511" w:rsidR="00467BD4" w:rsidRPr="00467BD4" w:rsidRDefault="00467BD4">
            <w:pPr>
              <w:numPr>
                <w:ilvl w:val="0"/>
                <w:numId w:val="2"/>
              </w:numPr>
              <w:contextualSpacing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szCs w:val="24"/>
                <w:lang w:val="es-MX"/>
              </w:rPr>
              <w:t>Extiende al CU-07 Modificar Problemática Académica</w:t>
            </w:r>
          </w:p>
          <w:p w14:paraId="4EE077AE" w14:textId="703EAA91" w:rsidR="00467BD4" w:rsidRDefault="00467BD4">
            <w:pPr>
              <w:numPr>
                <w:ilvl w:val="0"/>
                <w:numId w:val="2"/>
              </w:numPr>
              <w:spacing w:before="240"/>
              <w:contextualSpacing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szCs w:val="24"/>
                <w:lang w:val="es-MX"/>
              </w:rPr>
              <w:lastRenderedPageBreak/>
              <w:t>Regresa al flujo normal paso 2.</w:t>
            </w:r>
          </w:p>
          <w:p w14:paraId="2F226E0B" w14:textId="77777777" w:rsidR="00694F9F" w:rsidRDefault="00694F9F" w:rsidP="00694F9F">
            <w:pPr>
              <w:spacing w:before="240"/>
              <w:contextualSpacing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</w:p>
          <w:p w14:paraId="5E596B6C" w14:textId="59462423" w:rsidR="00E72549" w:rsidRDefault="00694F9F" w:rsidP="00694F9F">
            <w:pPr>
              <w:spacing w:before="240"/>
              <w:contextualSpacing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FA7.2.- El interesado no es un </w:t>
            </w:r>
            <w:r w:rsidR="00E72549" w:rsidRPr="00E72549">
              <w:rPr>
                <w:rFonts w:eastAsia="Times New Roman" w:cs="Times New Roman"/>
                <w:color w:val="000000"/>
                <w:lang w:val="es-MX"/>
              </w:rPr>
              <w:t>COORDINADOR DE TUTORÍAS ACADÉMICAS</w:t>
            </w:r>
            <w:r w:rsidR="00E72549">
              <w:rPr>
                <w:rFonts w:eastAsia="Times New Roman" w:cs="Times New Roman"/>
                <w:color w:val="000000"/>
                <w:lang w:val="es-MX"/>
              </w:rPr>
              <w:t xml:space="preserve"> o un TUTOR ACADÉMICO.</w:t>
            </w:r>
          </w:p>
          <w:p w14:paraId="600D112D" w14:textId="4F864F17" w:rsidR="00E72549" w:rsidRDefault="00E72549">
            <w:pPr>
              <w:pStyle w:val="Prrafodelista"/>
              <w:numPr>
                <w:ilvl w:val="3"/>
                <w:numId w:val="2"/>
              </w:numPr>
              <w:spacing w:before="0" w:after="0" w:line="240" w:lineRule="auto"/>
              <w:ind w:left="653" w:hanging="284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val="es-MX"/>
              </w:rPr>
              <w:t>El sistema muestra el botón “Modificar” para la cambiar los datos de la SOLUCIÓN de la PROBLEMÁTICA ACADÉMICA.</w:t>
            </w:r>
          </w:p>
          <w:p w14:paraId="2C3D423F" w14:textId="77777777" w:rsidR="00E72549" w:rsidRDefault="00694F9F">
            <w:pPr>
              <w:pStyle w:val="Prrafodelista"/>
              <w:numPr>
                <w:ilvl w:val="3"/>
                <w:numId w:val="2"/>
              </w:numPr>
              <w:spacing w:before="0" w:line="240" w:lineRule="auto"/>
              <w:ind w:left="653" w:hanging="284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694F9F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Va al paso </w:t>
            </w:r>
            <w:r w:rsidR="00E72549">
              <w:rPr>
                <w:rFonts w:eastAsia="Times New Roman" w:cs="Times New Roman"/>
                <w:color w:val="000000"/>
                <w:szCs w:val="24"/>
                <w:lang w:val="es-MX"/>
              </w:rPr>
              <w:t>7</w:t>
            </w:r>
            <w:r w:rsidRPr="00694F9F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 del f</w:t>
            </w:r>
            <w:r>
              <w:rPr>
                <w:rFonts w:eastAsia="Times New Roman" w:cs="Times New Roman"/>
                <w:color w:val="000000"/>
                <w:szCs w:val="24"/>
                <w:lang w:val="es-MX"/>
              </w:rPr>
              <w:t>lujo normal.</w:t>
            </w:r>
          </w:p>
          <w:p w14:paraId="485CD63E" w14:textId="3CA01198" w:rsidR="00E72549" w:rsidRDefault="00E72549" w:rsidP="00E72549">
            <w:pPr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val="es-MX"/>
              </w:rPr>
              <w:t>FA7.3.- EL JEFE DE CARRERA da clic en “Modificar”.</w:t>
            </w:r>
          </w:p>
          <w:p w14:paraId="25CA2BCC" w14:textId="77777777" w:rsidR="00E72549" w:rsidRDefault="00E72549">
            <w:pPr>
              <w:pStyle w:val="Prrafodelista"/>
              <w:numPr>
                <w:ilvl w:val="6"/>
                <w:numId w:val="2"/>
              </w:numPr>
              <w:spacing w:before="0" w:after="0" w:line="240" w:lineRule="auto"/>
              <w:ind w:left="653" w:hanging="284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Extiende al </w:t>
            </w:r>
            <w:r w:rsidR="00C633F4" w:rsidRPr="00C633F4">
              <w:rPr>
                <w:rFonts w:eastAsia="Times New Roman" w:cs="Times New Roman"/>
                <w:color w:val="000000"/>
                <w:szCs w:val="24"/>
              </w:rPr>
              <w:t>CU10: Modificar Solución a Problemática Académica</w:t>
            </w:r>
            <w:r w:rsidR="00C633F4">
              <w:rPr>
                <w:rFonts w:eastAsia="Times New Roman" w:cs="Times New Roman"/>
                <w:color w:val="000000"/>
                <w:szCs w:val="24"/>
              </w:rPr>
              <w:t>.</w:t>
            </w:r>
          </w:p>
          <w:p w14:paraId="2026CFCA" w14:textId="1C9FB1EA" w:rsidR="00C633F4" w:rsidRPr="00E72549" w:rsidRDefault="00C633F4">
            <w:pPr>
              <w:pStyle w:val="Prrafodelista"/>
              <w:numPr>
                <w:ilvl w:val="6"/>
                <w:numId w:val="2"/>
              </w:numPr>
              <w:spacing w:after="0" w:line="240" w:lineRule="auto"/>
              <w:ind w:left="653" w:hanging="284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Regresa al paso 7 del flujo normal.</w:t>
            </w:r>
          </w:p>
        </w:tc>
      </w:tr>
      <w:tr w:rsidR="00467BD4" w:rsidRPr="00C94F3F" w14:paraId="5C176103" w14:textId="77777777" w:rsidTr="00C0199D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3E8496" w14:textId="77777777" w:rsidR="00467BD4" w:rsidRPr="00467BD4" w:rsidRDefault="00467BD4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lastRenderedPageBreak/>
              <w:t>Excepciones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713B38" w14:textId="77777777" w:rsidR="00467BD4" w:rsidRPr="00467BD4" w:rsidRDefault="00467BD4" w:rsidP="00FF1C24">
            <w:pPr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szCs w:val="24"/>
                <w:lang w:val="es-MX"/>
              </w:rPr>
              <w:t>EX01.- No hay conexión con la base de datos.</w:t>
            </w:r>
          </w:p>
          <w:p w14:paraId="33B8572C" w14:textId="4DE064FA" w:rsidR="001F7CEE" w:rsidRPr="001F7CEE" w:rsidRDefault="001F7CEE">
            <w:pPr>
              <w:numPr>
                <w:ilvl w:val="0"/>
                <w:numId w:val="1"/>
              </w:numPr>
              <w:contextualSpacing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 w:rsidRPr="0082136D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El sistema muestra una ventana emergente “GUI Pérdida de conexión” con el mensaje “No se pudo conectar con la base de datos. </w:t>
            </w:r>
            <w:r w:rsidRPr="00237CA8">
              <w:rPr>
                <w:rFonts w:eastAsia="Times New Roman" w:cs="Times New Roman"/>
                <w:color w:val="000000"/>
                <w:szCs w:val="24"/>
                <w:lang w:val="es-MX"/>
              </w:rPr>
              <w:t>Por favor, inténtelo más tarde</w:t>
            </w:r>
            <w:r w:rsidR="00237CA8">
              <w:rPr>
                <w:rFonts w:eastAsia="Times New Roman" w:cs="Times New Roman"/>
                <w:color w:val="000000"/>
                <w:szCs w:val="24"/>
                <w:lang w:val="es-MX"/>
              </w:rPr>
              <w:t>…</w:t>
            </w:r>
            <w:r w:rsidRPr="001F7CEE">
              <w:rPr>
                <w:rFonts w:eastAsia="Times New Roman" w:cs="Times New Roman"/>
                <w:color w:val="000000"/>
                <w:szCs w:val="24"/>
              </w:rPr>
              <w:t xml:space="preserve">”, y </w:t>
            </w:r>
            <w:r w:rsidRPr="001A75BA">
              <w:rPr>
                <w:rFonts w:eastAsia="Times New Roman" w:cs="Times New Roman"/>
                <w:color w:val="000000"/>
                <w:szCs w:val="24"/>
                <w:lang w:val="es-MX"/>
              </w:rPr>
              <w:t>el botón “Aceptar</w:t>
            </w:r>
            <w:r w:rsidRPr="001F7CEE">
              <w:rPr>
                <w:rFonts w:eastAsia="Times New Roman" w:cs="Times New Roman"/>
                <w:color w:val="000000"/>
                <w:szCs w:val="24"/>
              </w:rPr>
              <w:t>”.</w:t>
            </w:r>
          </w:p>
          <w:p w14:paraId="41F50A20" w14:textId="2567EEB5" w:rsidR="001F7CEE" w:rsidRPr="0082136D" w:rsidRDefault="001F7CEE">
            <w:pPr>
              <w:numPr>
                <w:ilvl w:val="0"/>
                <w:numId w:val="1"/>
              </w:numPr>
              <w:contextualSpacing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82136D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El </w:t>
            </w:r>
            <w:r w:rsidR="00540B98">
              <w:rPr>
                <w:rFonts w:eastAsia="Times New Roman" w:cs="Times New Roman"/>
                <w:color w:val="000000"/>
                <w:szCs w:val="24"/>
                <w:lang w:val="es-MX"/>
              </w:rPr>
              <w:t>interesado</w:t>
            </w:r>
            <w:r w:rsidRPr="0082136D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 da clic en el botón de “Aceptar”.</w:t>
            </w:r>
          </w:p>
          <w:p w14:paraId="0FCA39C8" w14:textId="709250FA" w:rsidR="00467BD4" w:rsidRPr="00467BD4" w:rsidRDefault="001F7CEE">
            <w:pPr>
              <w:numPr>
                <w:ilvl w:val="0"/>
                <w:numId w:val="1"/>
              </w:numPr>
              <w:contextualSpacing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1F7CEE">
              <w:rPr>
                <w:rFonts w:eastAsia="Times New Roman" w:cs="Times New Roman"/>
                <w:color w:val="000000"/>
                <w:szCs w:val="24"/>
                <w:lang w:val="es-MX"/>
              </w:rPr>
              <w:t>Termina el caso de uso y regresa al menú principal.</w:t>
            </w:r>
          </w:p>
        </w:tc>
      </w:tr>
      <w:tr w:rsidR="00467BD4" w:rsidRPr="00C94F3F" w14:paraId="67489288" w14:textId="77777777" w:rsidTr="00C0199D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F1A93C" w14:textId="77777777" w:rsidR="00467BD4" w:rsidRPr="00467BD4" w:rsidRDefault="00467BD4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Postcondiciones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F61320" w14:textId="7A2E52D9" w:rsidR="00C67C80" w:rsidRPr="00467BD4" w:rsidRDefault="001F7CEE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POST01-</w:t>
            </w:r>
            <w:r w:rsidR="00FF14B4"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El </w:t>
            </w:r>
            <w:r w:rsidR="00C67C80">
              <w:rPr>
                <w:rFonts w:eastAsia="Times New Roman" w:cs="Times New Roman"/>
                <w:color w:val="000000"/>
                <w:lang w:val="es-MX"/>
              </w:rPr>
              <w:t>interesado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 consulta la PROBLEMÁTICA ACADÉMICA</w:t>
            </w:r>
            <w:r w:rsidR="00390C06">
              <w:rPr>
                <w:rFonts w:eastAsia="Times New Roman" w:cs="Times New Roman"/>
                <w:color w:val="000000"/>
                <w:lang w:val="es-MX"/>
              </w:rPr>
              <w:t xml:space="preserve"> seleccionada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 con éxito.</w:t>
            </w:r>
          </w:p>
        </w:tc>
      </w:tr>
      <w:tr w:rsidR="00467BD4" w:rsidRPr="00C94F3F" w14:paraId="6D8F5259" w14:textId="77777777" w:rsidTr="00C0199D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2A586D" w14:textId="77777777" w:rsidR="00467BD4" w:rsidRPr="00467BD4" w:rsidRDefault="00467BD4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Regla(s) de negocio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8F3275" w14:textId="63802B6F" w:rsidR="00467BD4" w:rsidRPr="00467BD4" w:rsidRDefault="00467BD4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lang w:val="es-MX"/>
              </w:rPr>
              <w:t>Ninguna</w:t>
            </w:r>
            <w:r w:rsidR="001A75BA">
              <w:rPr>
                <w:rFonts w:eastAsia="Times New Roman" w:cs="Times New Roman"/>
                <w:color w:val="000000"/>
                <w:lang w:val="es-MX"/>
              </w:rPr>
              <w:t>.</w:t>
            </w:r>
          </w:p>
        </w:tc>
      </w:tr>
      <w:tr w:rsidR="00467BD4" w:rsidRPr="00C94F3F" w14:paraId="7527E875" w14:textId="77777777" w:rsidTr="00C0199D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5701BE" w14:textId="77777777" w:rsidR="00467BD4" w:rsidRPr="00467BD4" w:rsidRDefault="00467BD4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Incluye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EA9A22" w14:textId="22482D64" w:rsidR="00467BD4" w:rsidRPr="00467BD4" w:rsidRDefault="00467BD4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lang w:val="es-MX"/>
              </w:rPr>
              <w:t>Ningun</w:t>
            </w:r>
            <w:r w:rsidR="001A75BA">
              <w:rPr>
                <w:rFonts w:eastAsia="Times New Roman" w:cs="Times New Roman"/>
                <w:color w:val="000000"/>
                <w:lang w:val="es-MX"/>
              </w:rPr>
              <w:t>o.</w:t>
            </w:r>
          </w:p>
        </w:tc>
      </w:tr>
      <w:tr w:rsidR="00467BD4" w:rsidRPr="003E142C" w14:paraId="669EB3FC" w14:textId="77777777" w:rsidTr="00C0199D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0DD61B" w14:textId="77777777" w:rsidR="00467BD4" w:rsidRPr="00467BD4" w:rsidRDefault="00467BD4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Extiende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CAA80A" w14:textId="77777777" w:rsidR="00467BD4" w:rsidRDefault="00467BD4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lang w:val="es-MX"/>
              </w:rPr>
              <w:t>CU-07 Modificar Problemática Académica</w:t>
            </w:r>
            <w:r w:rsidR="009227A0">
              <w:rPr>
                <w:rFonts w:eastAsia="Times New Roman" w:cs="Times New Roman"/>
                <w:color w:val="000000"/>
                <w:lang w:val="es-MX"/>
              </w:rPr>
              <w:t>.</w:t>
            </w:r>
          </w:p>
          <w:p w14:paraId="08DB7831" w14:textId="11C36683" w:rsidR="00A076CB" w:rsidRPr="00467BD4" w:rsidRDefault="00A076CB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CU-10 </w:t>
            </w:r>
            <w:r w:rsidRPr="00A076CB">
              <w:rPr>
                <w:rFonts w:eastAsia="Times New Roman" w:cs="Times New Roman"/>
                <w:color w:val="000000"/>
                <w:lang w:val="es-MX"/>
              </w:rPr>
              <w:t xml:space="preserve">Modificar </w:t>
            </w:r>
            <w:r w:rsidR="00152DE3">
              <w:rPr>
                <w:rFonts w:eastAsia="Times New Roman" w:cs="Times New Roman"/>
                <w:color w:val="000000"/>
                <w:lang w:val="es-MX"/>
              </w:rPr>
              <w:t>S</w:t>
            </w:r>
            <w:r w:rsidRPr="00A076CB">
              <w:rPr>
                <w:rFonts w:eastAsia="Times New Roman" w:cs="Times New Roman"/>
                <w:color w:val="000000"/>
                <w:lang w:val="es-MX"/>
              </w:rPr>
              <w:t xml:space="preserve">olución a </w:t>
            </w:r>
            <w:r w:rsidR="00152DE3">
              <w:rPr>
                <w:rFonts w:eastAsia="Times New Roman" w:cs="Times New Roman"/>
                <w:color w:val="000000"/>
                <w:lang w:val="es-MX"/>
              </w:rPr>
              <w:t>P</w:t>
            </w:r>
            <w:r w:rsidRPr="00A076CB">
              <w:rPr>
                <w:rFonts w:eastAsia="Times New Roman" w:cs="Times New Roman"/>
                <w:color w:val="000000"/>
                <w:lang w:val="es-MX"/>
              </w:rPr>
              <w:t xml:space="preserve">roblemática </w:t>
            </w:r>
            <w:r w:rsidR="00152DE3">
              <w:rPr>
                <w:rFonts w:eastAsia="Times New Roman" w:cs="Times New Roman"/>
                <w:color w:val="000000"/>
                <w:lang w:val="es-MX"/>
              </w:rPr>
              <w:t>A</w:t>
            </w:r>
            <w:r w:rsidRPr="00A076CB">
              <w:rPr>
                <w:rFonts w:eastAsia="Times New Roman" w:cs="Times New Roman"/>
                <w:color w:val="000000"/>
                <w:lang w:val="es-MX"/>
              </w:rPr>
              <w:t>cadémica</w:t>
            </w:r>
            <w:r w:rsidR="00152DE3">
              <w:rPr>
                <w:rFonts w:eastAsia="Times New Roman" w:cs="Times New Roman"/>
                <w:color w:val="000000"/>
                <w:lang w:val="es-MX"/>
              </w:rPr>
              <w:t>.</w:t>
            </w:r>
          </w:p>
        </w:tc>
      </w:tr>
    </w:tbl>
    <w:p w14:paraId="72291D0B" w14:textId="5C3D0114" w:rsidR="00467BD4" w:rsidRPr="007E0202" w:rsidRDefault="00467BD4" w:rsidP="007E0202">
      <w:pPr>
        <w:spacing w:line="240" w:lineRule="auto"/>
      </w:pPr>
      <w:r>
        <w:br w:type="page"/>
      </w:r>
    </w:p>
    <w:p w14:paraId="4358C17D" w14:textId="3F1B1256" w:rsidR="005D317E" w:rsidRDefault="005D317E" w:rsidP="005D317E">
      <w:pPr>
        <w:pStyle w:val="Ttulo1"/>
      </w:pPr>
      <w:bookmarkStart w:id="10" w:name="_Toc136553966"/>
      <w:r w:rsidRPr="00057C1E">
        <w:lastRenderedPageBreak/>
        <w:t>CU-</w:t>
      </w:r>
      <w:r>
        <w:t>32</w:t>
      </w:r>
      <w:r w:rsidRPr="00057C1E">
        <w:t xml:space="preserve">. </w:t>
      </w:r>
      <w:r>
        <w:t>Dar académico de alta</w:t>
      </w:r>
      <w:bookmarkEnd w:id="10"/>
    </w:p>
    <w:p w14:paraId="3F03A609" w14:textId="77777777" w:rsidR="005D317E" w:rsidRPr="0034139C" w:rsidRDefault="005D317E" w:rsidP="005D317E">
      <w:pPr>
        <w:pStyle w:val="Ttulo2"/>
      </w:pPr>
      <w:bookmarkStart w:id="11" w:name="_Toc136553967"/>
      <w:r>
        <w:t>Descripción</w:t>
      </w:r>
      <w:bookmarkEnd w:id="11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20"/>
        <w:gridCol w:w="6990"/>
      </w:tblGrid>
      <w:tr w:rsidR="005D317E" w:rsidRPr="00C94F3F" w14:paraId="45AAA5CD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058801" w14:textId="77777777" w:rsidR="005D317E" w:rsidRPr="00C94F3F" w:rsidRDefault="005D317E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</w:rPr>
            </w:pPr>
            <w:r w:rsidRPr="00C94F3F">
              <w:rPr>
                <w:rFonts w:eastAsia="Times New Roman" w:cs="Times New Roman"/>
                <w:b/>
                <w:bCs/>
                <w:color w:val="000000"/>
              </w:rPr>
              <w:t>ID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3F54F3" w14:textId="45BF8CA2" w:rsidR="005D317E" w:rsidRPr="000161EE" w:rsidRDefault="005D317E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highlight w:val="green"/>
              </w:rPr>
            </w:pPr>
            <w:r w:rsidRPr="003E142C">
              <w:rPr>
                <w:rFonts w:eastAsia="Times New Roman" w:cs="Times New Roman"/>
                <w:color w:val="000000"/>
              </w:rPr>
              <w:t>CU-</w:t>
            </w:r>
            <w:r>
              <w:rPr>
                <w:rFonts w:eastAsia="Times New Roman" w:cs="Times New Roman"/>
                <w:color w:val="000000"/>
              </w:rPr>
              <w:t>32</w:t>
            </w:r>
          </w:p>
        </w:tc>
      </w:tr>
      <w:tr w:rsidR="005D317E" w:rsidRPr="00C94F3F" w14:paraId="110D1752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A773CD" w14:textId="77777777" w:rsidR="005D317E" w:rsidRPr="00467BD4" w:rsidRDefault="005D317E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Nombre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126081" w14:textId="5534D2E4" w:rsidR="005D317E" w:rsidRPr="00467BD4" w:rsidRDefault="005D317E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Dar académico de alta</w:t>
            </w:r>
          </w:p>
        </w:tc>
      </w:tr>
      <w:tr w:rsidR="005D317E" w:rsidRPr="00C94F3F" w14:paraId="688F2C6F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447231" w14:textId="77777777" w:rsidR="005D317E" w:rsidRPr="00467BD4" w:rsidRDefault="005D317E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Responsable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DD8DA0" w14:textId="77777777" w:rsidR="005D317E" w:rsidRPr="00467BD4" w:rsidRDefault="005D317E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Domínguez Carmona José Javier</w:t>
            </w:r>
          </w:p>
        </w:tc>
      </w:tr>
      <w:tr w:rsidR="005D317E" w:rsidRPr="00C94F3F" w14:paraId="4FE20996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87B16" w14:textId="77777777" w:rsidR="005D317E" w:rsidRPr="00467BD4" w:rsidRDefault="005D317E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Fecha de Actualización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6CFE2" w14:textId="0B4E9D0B" w:rsidR="005D317E" w:rsidRPr="00467BD4" w:rsidRDefault="005D317E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13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>/0</w:t>
            </w:r>
            <w:r>
              <w:rPr>
                <w:rFonts w:eastAsia="Times New Roman" w:cs="Times New Roman"/>
                <w:color w:val="000000"/>
                <w:lang w:val="es-MX"/>
              </w:rPr>
              <w:t>3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>/202</w:t>
            </w:r>
            <w:r>
              <w:rPr>
                <w:rFonts w:eastAsia="Times New Roman" w:cs="Times New Roman"/>
                <w:color w:val="000000"/>
                <w:lang w:val="es-MX"/>
              </w:rPr>
              <w:t>3</w:t>
            </w:r>
          </w:p>
        </w:tc>
      </w:tr>
      <w:tr w:rsidR="005D317E" w:rsidRPr="003E142C" w14:paraId="1AB23D3E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969C54" w14:textId="77777777" w:rsidR="005D317E" w:rsidRPr="00467BD4" w:rsidRDefault="005D317E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Descripción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F81E62" w14:textId="3F9EF403" w:rsidR="005D317E" w:rsidRPr="00467BD4" w:rsidRDefault="005D317E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lang w:val="es-MX"/>
              </w:rPr>
              <w:t xml:space="preserve">Permite al 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ADMINISTRADOR </w:t>
            </w:r>
            <w:r w:rsidR="00532D05">
              <w:rPr>
                <w:rFonts w:eastAsia="Times New Roman" w:cs="Times New Roman"/>
                <w:color w:val="000000"/>
                <w:lang w:val="es-MX"/>
              </w:rPr>
              <w:t xml:space="preserve">registrar a un nuevo </w:t>
            </w:r>
            <w:r w:rsidR="00D12C93">
              <w:rPr>
                <w:color w:val="000000" w:themeColor="text1"/>
                <w:lang w:val="es-MX"/>
              </w:rPr>
              <w:t>ACADÉMICO</w:t>
            </w:r>
            <w:r w:rsidR="00D12C93"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  <w:r w:rsidR="00532D05">
              <w:rPr>
                <w:rFonts w:eastAsia="Times New Roman" w:cs="Times New Roman"/>
                <w:color w:val="000000"/>
                <w:lang w:val="es-MX"/>
              </w:rPr>
              <w:t>en el sistema.</w:t>
            </w:r>
          </w:p>
        </w:tc>
      </w:tr>
      <w:tr w:rsidR="005D317E" w:rsidRPr="00C94F3F" w14:paraId="4722C8F4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E42A5F" w14:textId="77777777" w:rsidR="005D317E" w:rsidRPr="00467BD4" w:rsidRDefault="005D317E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Actor(es)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3A56DA" w14:textId="2D64F0FE" w:rsidR="005D317E" w:rsidRPr="00467BD4" w:rsidRDefault="00532D05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Administrador.</w:t>
            </w:r>
          </w:p>
        </w:tc>
      </w:tr>
      <w:tr w:rsidR="005D317E" w:rsidRPr="003E142C" w14:paraId="1331D2CC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8417BA" w14:textId="77777777" w:rsidR="005D317E" w:rsidRPr="00467BD4" w:rsidRDefault="005D317E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Disparador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8F014E" w14:textId="41DC7418" w:rsidR="005D317E" w:rsidRPr="00467BD4" w:rsidRDefault="005D317E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lang w:val="es-MX"/>
              </w:rPr>
              <w:t xml:space="preserve">El </w:t>
            </w:r>
            <w:r w:rsidR="00122774">
              <w:rPr>
                <w:rFonts w:eastAsia="Times New Roman" w:cs="Times New Roman"/>
                <w:color w:val="000000"/>
                <w:lang w:val="es-MX"/>
              </w:rPr>
              <w:t xml:space="preserve">Administrador 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>da clic en el botón “</w:t>
            </w:r>
            <w:r w:rsidR="00122774">
              <w:rPr>
                <w:rFonts w:eastAsia="Times New Roman" w:cs="Times New Roman"/>
                <w:color w:val="000000"/>
                <w:lang w:val="es-MX"/>
              </w:rPr>
              <w:t>Nuevo académico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>”</w:t>
            </w:r>
            <w:r>
              <w:rPr>
                <w:rFonts w:eastAsia="Times New Roman" w:cs="Times New Roman"/>
                <w:color w:val="000000"/>
                <w:lang w:val="es-MX"/>
              </w:rPr>
              <w:t>.</w:t>
            </w:r>
          </w:p>
        </w:tc>
      </w:tr>
      <w:tr w:rsidR="005D317E" w:rsidRPr="003E142C" w14:paraId="57C3B066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709E31" w14:textId="77777777" w:rsidR="005D317E" w:rsidRPr="00467BD4" w:rsidRDefault="005D317E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Precondición(es)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71C5F1" w14:textId="42F53520" w:rsidR="00122774" w:rsidRPr="00467BD4" w:rsidRDefault="00122774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PRE01-Existe por lo menos un PROGRAMA EDUCATIVO registrado en el sistema.</w:t>
            </w:r>
          </w:p>
        </w:tc>
      </w:tr>
      <w:tr w:rsidR="005D317E" w:rsidRPr="00C94F3F" w14:paraId="27D8AEB4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533105" w14:textId="77777777" w:rsidR="005D317E" w:rsidRPr="00467BD4" w:rsidRDefault="005D317E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Flujo Normal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1DF54A" w14:textId="1F1A16F3" w:rsidR="00B70EE9" w:rsidRDefault="00953CE7" w:rsidP="002D16D0">
            <w:pPr>
              <w:pStyle w:val="Prrafodelista"/>
              <w:numPr>
                <w:ilvl w:val="0"/>
                <w:numId w:val="5"/>
              </w:numPr>
              <w:spacing w:before="0" w:after="0" w:line="240" w:lineRule="auto"/>
              <w:ind w:left="655" w:hanging="426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 w:rsidRPr="00953CE7">
              <w:rPr>
                <w:color w:val="000000" w:themeColor="text1"/>
                <w:lang w:val="es-MX"/>
              </w:rPr>
              <w:t>El sistema recupe</w:t>
            </w:r>
            <w:r>
              <w:rPr>
                <w:color w:val="000000" w:themeColor="text1"/>
                <w:lang w:val="es-MX"/>
              </w:rPr>
              <w:t>ra de la base de datos los PROGRAMAS EDUCATIVOS</w:t>
            </w:r>
            <w:r w:rsidR="00B70EE9">
              <w:rPr>
                <w:color w:val="000000" w:themeColor="text1"/>
                <w:lang w:val="es-MX"/>
              </w:rPr>
              <w:t>. (Ver EX01)</w:t>
            </w:r>
          </w:p>
          <w:p w14:paraId="3D3D9EB2" w14:textId="4EE55EA4" w:rsidR="005D317E" w:rsidRDefault="00B70EE9" w:rsidP="002D16D0">
            <w:pPr>
              <w:pStyle w:val="Prrafodelista"/>
              <w:numPr>
                <w:ilvl w:val="0"/>
                <w:numId w:val="5"/>
              </w:numPr>
              <w:spacing w:before="0" w:after="0" w:line="240" w:lineRule="auto"/>
              <w:ind w:left="655" w:hanging="426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 xml:space="preserve">El sistema muestra la ventana “GUI Nuevo Académico” con una tabla que contiene los </w:t>
            </w:r>
            <w:r w:rsidR="00D9670F">
              <w:rPr>
                <w:color w:val="000000" w:themeColor="text1"/>
                <w:lang w:val="es-MX"/>
              </w:rPr>
              <w:t>PROGRAMAS EDUCATIVOS</w:t>
            </w:r>
            <w:r w:rsidR="001B74E1">
              <w:rPr>
                <w:color w:val="000000" w:themeColor="text1"/>
                <w:lang w:val="es-MX"/>
              </w:rPr>
              <w:t xml:space="preserve">, </w:t>
            </w:r>
            <w:r>
              <w:rPr>
                <w:color w:val="000000" w:themeColor="text1"/>
                <w:lang w:val="es-MX"/>
              </w:rPr>
              <w:t>los campos de texto “Nombre”, “Apellido paterno</w:t>
            </w:r>
            <w:r w:rsidR="001B74E1">
              <w:rPr>
                <w:color w:val="000000" w:themeColor="text1"/>
                <w:lang w:val="es-MX"/>
              </w:rPr>
              <w:t>”, “</w:t>
            </w:r>
            <w:r>
              <w:rPr>
                <w:color w:val="000000" w:themeColor="text1"/>
                <w:lang w:val="es-MX"/>
              </w:rPr>
              <w:t xml:space="preserve">Apellido </w:t>
            </w:r>
            <w:r w:rsidR="00B63E44">
              <w:rPr>
                <w:color w:val="000000" w:themeColor="text1"/>
                <w:lang w:val="es-MX"/>
              </w:rPr>
              <w:t>m</w:t>
            </w:r>
            <w:r>
              <w:rPr>
                <w:color w:val="000000" w:themeColor="text1"/>
                <w:lang w:val="es-MX"/>
              </w:rPr>
              <w:t xml:space="preserve">aterno”, “Correo electrónico personal” y “Correo electrónico institucional” para ingresar los datos del nuevo </w:t>
            </w:r>
            <w:r w:rsidR="00D12C93">
              <w:rPr>
                <w:color w:val="000000" w:themeColor="text1"/>
                <w:lang w:val="es-MX"/>
              </w:rPr>
              <w:t xml:space="preserve">ACADÉMICO </w:t>
            </w:r>
            <w:r w:rsidR="001B74E1">
              <w:rPr>
                <w:color w:val="000000" w:themeColor="text1"/>
                <w:lang w:val="es-MX"/>
              </w:rPr>
              <w:t>y los botones “Registrar” y “Cancelar”</w:t>
            </w:r>
            <w:r>
              <w:rPr>
                <w:color w:val="000000" w:themeColor="text1"/>
                <w:lang w:val="es-MX"/>
              </w:rPr>
              <w:t>.</w:t>
            </w:r>
          </w:p>
          <w:p w14:paraId="2DB7EC30" w14:textId="35FDA3B7" w:rsidR="005A0938" w:rsidRPr="005A0938" w:rsidRDefault="005A0938" w:rsidP="002D16D0">
            <w:pPr>
              <w:pStyle w:val="Prrafodelista"/>
              <w:numPr>
                <w:ilvl w:val="0"/>
                <w:numId w:val="5"/>
              </w:numPr>
              <w:spacing w:before="0" w:after="0" w:line="240" w:lineRule="auto"/>
              <w:ind w:left="655" w:hanging="426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 xml:space="preserve">El sistema establece el límite de caracteres en la GUI a un máximo 50 en los campos </w:t>
            </w:r>
            <w:r>
              <w:rPr>
                <w:color w:val="000000" w:themeColor="text1"/>
              </w:rPr>
              <w:t xml:space="preserve">“Nombre”, “Apellido paterno” y “Apellido </w:t>
            </w:r>
            <w:r w:rsidR="00B63E44">
              <w:rPr>
                <w:color w:val="000000" w:themeColor="text1"/>
              </w:rPr>
              <w:t>m</w:t>
            </w:r>
            <w:r>
              <w:rPr>
                <w:color w:val="000000" w:themeColor="text1"/>
              </w:rPr>
              <w:t>aterno”.</w:t>
            </w:r>
          </w:p>
          <w:p w14:paraId="2760EED5" w14:textId="6EE21D82" w:rsidR="005A0938" w:rsidRPr="005A0938" w:rsidRDefault="005A0938" w:rsidP="002D16D0">
            <w:pPr>
              <w:pStyle w:val="Prrafodelista"/>
              <w:numPr>
                <w:ilvl w:val="0"/>
                <w:numId w:val="5"/>
              </w:numPr>
              <w:spacing w:before="0" w:after="0" w:line="240" w:lineRule="auto"/>
              <w:ind w:left="655" w:hanging="426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</w:rPr>
              <w:t xml:space="preserve">El sistema establece el límite de caracteres </w:t>
            </w:r>
            <w:r>
              <w:rPr>
                <w:color w:val="000000" w:themeColor="text1"/>
                <w:lang w:val="es-MX"/>
              </w:rPr>
              <w:t xml:space="preserve">en la GUI </w:t>
            </w:r>
            <w:r>
              <w:rPr>
                <w:color w:val="000000" w:themeColor="text1"/>
              </w:rPr>
              <w:t xml:space="preserve">del “Correo electrónico personal” en un máximo de </w:t>
            </w:r>
            <w:r w:rsidR="003D5ADE">
              <w:rPr>
                <w:color w:val="000000" w:themeColor="text1"/>
              </w:rPr>
              <w:t>10</w:t>
            </w:r>
            <w:r>
              <w:rPr>
                <w:color w:val="000000" w:themeColor="text1"/>
              </w:rPr>
              <w:t xml:space="preserve">0. </w:t>
            </w:r>
          </w:p>
          <w:p w14:paraId="2E90392E" w14:textId="5C88D40A" w:rsidR="005A0938" w:rsidRPr="005A0938" w:rsidRDefault="005A0938" w:rsidP="002D16D0">
            <w:pPr>
              <w:pStyle w:val="Prrafodelista"/>
              <w:numPr>
                <w:ilvl w:val="0"/>
                <w:numId w:val="5"/>
              </w:numPr>
              <w:spacing w:before="0" w:after="0" w:line="240" w:lineRule="auto"/>
              <w:ind w:left="655" w:hanging="426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</w:rPr>
              <w:t xml:space="preserve">El sistema establece el límite de caracteres </w:t>
            </w:r>
            <w:r>
              <w:rPr>
                <w:color w:val="000000" w:themeColor="text1"/>
                <w:lang w:val="es-MX"/>
              </w:rPr>
              <w:t xml:space="preserve">en la GUI </w:t>
            </w:r>
            <w:r>
              <w:rPr>
                <w:color w:val="000000" w:themeColor="text1"/>
              </w:rPr>
              <w:t>del “Correo electrónico institucional” en un máximo de 30</w:t>
            </w:r>
            <w:r w:rsidR="00427EA7">
              <w:rPr>
                <w:color w:val="000000" w:themeColor="text1"/>
              </w:rPr>
              <w:t>.</w:t>
            </w:r>
          </w:p>
          <w:p w14:paraId="34FC674E" w14:textId="2BE01350" w:rsidR="00B70EE9" w:rsidRDefault="00B70EE9" w:rsidP="002D16D0">
            <w:pPr>
              <w:pStyle w:val="Prrafodelista"/>
              <w:numPr>
                <w:ilvl w:val="0"/>
                <w:numId w:val="5"/>
              </w:numPr>
              <w:spacing w:before="0" w:after="0" w:line="240" w:lineRule="auto"/>
              <w:ind w:left="655" w:hanging="426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 xml:space="preserve">El </w:t>
            </w:r>
            <w:r w:rsidR="00205148">
              <w:rPr>
                <w:color w:val="000000" w:themeColor="text1"/>
                <w:lang w:val="es-MX"/>
              </w:rPr>
              <w:t>A</w:t>
            </w:r>
            <w:r>
              <w:rPr>
                <w:color w:val="000000" w:themeColor="text1"/>
                <w:lang w:val="es-MX"/>
              </w:rPr>
              <w:t>dministrador ingresa los datos del ACAD</w:t>
            </w:r>
            <w:r w:rsidR="00D12C93">
              <w:rPr>
                <w:color w:val="000000" w:themeColor="text1"/>
                <w:lang w:val="es-MX"/>
              </w:rPr>
              <w:t>É</w:t>
            </w:r>
            <w:r>
              <w:rPr>
                <w:color w:val="000000" w:themeColor="text1"/>
                <w:lang w:val="es-MX"/>
              </w:rPr>
              <w:t xml:space="preserve">MICO, selecciona </w:t>
            </w:r>
            <w:r w:rsidR="001B74E1">
              <w:rPr>
                <w:color w:val="000000" w:themeColor="text1"/>
                <w:lang w:val="es-MX"/>
              </w:rPr>
              <w:t>su/sus</w:t>
            </w:r>
            <w:r>
              <w:rPr>
                <w:color w:val="000000" w:themeColor="text1"/>
                <w:lang w:val="es-MX"/>
              </w:rPr>
              <w:t xml:space="preserve"> PROGRAMAS EDUCATIVOS </w:t>
            </w:r>
            <w:r w:rsidR="001B74E1">
              <w:rPr>
                <w:color w:val="000000" w:themeColor="text1"/>
                <w:lang w:val="es-MX"/>
              </w:rPr>
              <w:t xml:space="preserve">y da clic en el botón “Registrar”. </w:t>
            </w:r>
            <w:r w:rsidR="00427EA7">
              <w:rPr>
                <w:color w:val="000000" w:themeColor="text1"/>
                <w:lang w:val="es-MX"/>
              </w:rPr>
              <w:t xml:space="preserve"> (Ver FA6.1)</w:t>
            </w:r>
          </w:p>
          <w:p w14:paraId="6E661EDB" w14:textId="278AE660" w:rsidR="001B74E1" w:rsidRDefault="001B74E1" w:rsidP="002D16D0">
            <w:pPr>
              <w:pStyle w:val="Prrafodelista"/>
              <w:numPr>
                <w:ilvl w:val="0"/>
                <w:numId w:val="5"/>
              </w:numPr>
              <w:spacing w:before="0" w:after="0" w:line="240" w:lineRule="auto"/>
              <w:ind w:left="655" w:hanging="426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 xml:space="preserve">El sistema </w:t>
            </w:r>
            <w:r w:rsidR="00905BC8">
              <w:rPr>
                <w:color w:val="000000" w:themeColor="text1"/>
                <w:lang w:val="es-MX"/>
              </w:rPr>
              <w:t xml:space="preserve">valida </w:t>
            </w:r>
            <w:r w:rsidR="009C0F26">
              <w:rPr>
                <w:color w:val="000000" w:themeColor="text1"/>
                <w:lang w:val="es-MX"/>
              </w:rPr>
              <w:t xml:space="preserve">que </w:t>
            </w:r>
            <w:r w:rsidR="00DB729C">
              <w:rPr>
                <w:color w:val="000000" w:themeColor="text1"/>
                <w:lang w:val="es-MX"/>
              </w:rPr>
              <w:t>hay</w:t>
            </w:r>
            <w:r>
              <w:rPr>
                <w:color w:val="000000" w:themeColor="text1"/>
                <w:lang w:val="es-MX"/>
              </w:rPr>
              <w:t xml:space="preserve"> por lo menos un PROGRAMA EDUCATIVO seleccionado</w:t>
            </w:r>
            <w:r w:rsidR="00427EA7">
              <w:rPr>
                <w:color w:val="000000" w:themeColor="text1"/>
                <w:lang w:val="es-MX"/>
              </w:rPr>
              <w:t>.</w:t>
            </w:r>
          </w:p>
          <w:p w14:paraId="4B2546D9" w14:textId="265575DD" w:rsidR="00A03177" w:rsidRDefault="00A03177" w:rsidP="002D16D0">
            <w:pPr>
              <w:pStyle w:val="Prrafodelista"/>
              <w:numPr>
                <w:ilvl w:val="0"/>
                <w:numId w:val="5"/>
              </w:numPr>
              <w:spacing w:before="0" w:after="0" w:line="240" w:lineRule="auto"/>
              <w:ind w:left="655" w:hanging="426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 xml:space="preserve">El sistema valida que los campos “Nombre”, “Apellido paterno”, y “Apellido </w:t>
            </w:r>
            <w:r w:rsidR="00B63E44">
              <w:rPr>
                <w:color w:val="000000" w:themeColor="text1"/>
                <w:lang w:val="es-MX"/>
              </w:rPr>
              <w:t>m</w:t>
            </w:r>
            <w:r>
              <w:rPr>
                <w:color w:val="000000" w:themeColor="text1"/>
                <w:lang w:val="es-MX"/>
              </w:rPr>
              <w:t>aterno”</w:t>
            </w:r>
            <w:r w:rsidR="009C0F26">
              <w:rPr>
                <w:color w:val="000000" w:themeColor="text1"/>
                <w:lang w:val="es-MX"/>
              </w:rPr>
              <w:t xml:space="preserve"> no están vacíos y</w:t>
            </w:r>
            <w:r>
              <w:rPr>
                <w:color w:val="000000" w:themeColor="text1"/>
                <w:lang w:val="es-MX"/>
              </w:rPr>
              <w:t xml:space="preserve"> solo contienen letras.</w:t>
            </w:r>
            <w:r w:rsidR="005A0938">
              <w:rPr>
                <w:color w:val="000000" w:themeColor="text1"/>
                <w:lang w:val="es-MX"/>
              </w:rPr>
              <w:t xml:space="preserve"> </w:t>
            </w:r>
            <w:r w:rsidR="009C0F26">
              <w:rPr>
                <w:color w:val="000000" w:themeColor="text1"/>
                <w:lang w:val="es-MX"/>
              </w:rPr>
              <w:t>(Ver FA8.1)</w:t>
            </w:r>
          </w:p>
          <w:p w14:paraId="5C1B561C" w14:textId="46FACA39" w:rsidR="00642807" w:rsidRPr="00642807" w:rsidRDefault="00642807" w:rsidP="002D16D0">
            <w:pPr>
              <w:pStyle w:val="Prrafodelista"/>
              <w:numPr>
                <w:ilvl w:val="0"/>
                <w:numId w:val="5"/>
              </w:numPr>
              <w:spacing w:before="0" w:after="0" w:line="240" w:lineRule="auto"/>
              <w:ind w:left="655" w:hanging="426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 xml:space="preserve">El sistema valida que los campos </w:t>
            </w:r>
            <w:r w:rsidR="005B3336">
              <w:rPr>
                <w:color w:val="000000" w:themeColor="text1"/>
                <w:lang w:val="es-MX"/>
              </w:rPr>
              <w:t xml:space="preserve">“Nombre”, “Apellido paterno”, y “Apellido </w:t>
            </w:r>
            <w:r w:rsidR="00B63E44">
              <w:rPr>
                <w:color w:val="000000" w:themeColor="text1"/>
                <w:lang w:val="es-MX"/>
              </w:rPr>
              <w:t>m</w:t>
            </w:r>
            <w:r w:rsidR="005B3336">
              <w:rPr>
                <w:color w:val="000000" w:themeColor="text1"/>
                <w:lang w:val="es-MX"/>
              </w:rPr>
              <w:t xml:space="preserve">aterno” </w:t>
            </w:r>
            <w:r>
              <w:rPr>
                <w:color w:val="000000" w:themeColor="text1"/>
                <w:lang w:val="es-MX"/>
              </w:rPr>
              <w:t>cumplen con el límite de caracteres definidos por la GUI. (Ver FA9.1)</w:t>
            </w:r>
          </w:p>
          <w:p w14:paraId="05C344C0" w14:textId="1AB07D00" w:rsidR="00A03177" w:rsidRDefault="00A03177" w:rsidP="002D16D0">
            <w:pPr>
              <w:pStyle w:val="Prrafodelista"/>
              <w:numPr>
                <w:ilvl w:val="0"/>
                <w:numId w:val="5"/>
              </w:numPr>
              <w:spacing w:before="0" w:after="0" w:line="240" w:lineRule="auto"/>
              <w:ind w:left="655" w:hanging="426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 xml:space="preserve">El sistema valida </w:t>
            </w:r>
            <w:r w:rsidR="005F1954">
              <w:rPr>
                <w:color w:val="000000" w:themeColor="text1"/>
                <w:lang w:val="es-MX"/>
              </w:rPr>
              <w:t xml:space="preserve">que </w:t>
            </w:r>
            <w:r w:rsidR="00983280">
              <w:rPr>
                <w:color w:val="000000" w:themeColor="text1"/>
                <w:lang w:val="es-MX"/>
              </w:rPr>
              <w:t>los</w:t>
            </w:r>
            <w:r w:rsidR="005B3336">
              <w:rPr>
                <w:color w:val="000000" w:themeColor="text1"/>
                <w:lang w:val="es-MX"/>
              </w:rPr>
              <w:t xml:space="preserve"> campo</w:t>
            </w:r>
            <w:r w:rsidR="00983280">
              <w:rPr>
                <w:color w:val="000000" w:themeColor="text1"/>
                <w:lang w:val="es-MX"/>
              </w:rPr>
              <w:t>s</w:t>
            </w:r>
            <w:r w:rsidR="005B3336">
              <w:rPr>
                <w:color w:val="000000" w:themeColor="text1"/>
                <w:lang w:val="es-MX"/>
              </w:rPr>
              <w:t xml:space="preserve"> </w:t>
            </w:r>
            <w:r>
              <w:rPr>
                <w:color w:val="000000" w:themeColor="text1"/>
                <w:lang w:val="es-MX"/>
              </w:rPr>
              <w:t>“Correo electrónico personal”</w:t>
            </w:r>
            <w:r w:rsidR="005B3336">
              <w:rPr>
                <w:color w:val="000000" w:themeColor="text1"/>
                <w:lang w:val="es-MX"/>
              </w:rPr>
              <w:t xml:space="preserve"> y “Correo electrónico institucional</w:t>
            </w:r>
            <w:r w:rsidR="0018465E">
              <w:rPr>
                <w:color w:val="000000" w:themeColor="text1"/>
                <w:lang w:val="es-MX"/>
              </w:rPr>
              <w:t>”</w:t>
            </w:r>
            <w:r>
              <w:rPr>
                <w:color w:val="000000" w:themeColor="text1"/>
                <w:lang w:val="es-MX"/>
              </w:rPr>
              <w:t xml:space="preserve"> </w:t>
            </w:r>
            <w:r w:rsidR="005F1954">
              <w:rPr>
                <w:color w:val="000000" w:themeColor="text1"/>
                <w:lang w:val="es-MX"/>
              </w:rPr>
              <w:t>tiene</w:t>
            </w:r>
            <w:r w:rsidR="005B3336">
              <w:rPr>
                <w:color w:val="000000" w:themeColor="text1"/>
                <w:lang w:val="es-MX"/>
              </w:rPr>
              <w:t xml:space="preserve"> </w:t>
            </w:r>
            <w:r>
              <w:rPr>
                <w:color w:val="000000" w:themeColor="text1"/>
                <w:lang w:val="es-MX"/>
              </w:rPr>
              <w:t>el formato de correo electrónico</w:t>
            </w:r>
            <w:r w:rsidR="00427EA7">
              <w:rPr>
                <w:color w:val="000000" w:themeColor="text1"/>
                <w:lang w:val="es-MX"/>
              </w:rPr>
              <w:t>.</w:t>
            </w:r>
            <w:r w:rsidR="009C0F26">
              <w:rPr>
                <w:color w:val="000000" w:themeColor="text1"/>
                <w:lang w:val="es-MX"/>
              </w:rPr>
              <w:t xml:space="preserve"> (Ver FA</w:t>
            </w:r>
            <w:r w:rsidR="00642807">
              <w:rPr>
                <w:color w:val="000000" w:themeColor="text1"/>
                <w:lang w:val="es-MX"/>
              </w:rPr>
              <w:t>10</w:t>
            </w:r>
            <w:r w:rsidR="009C0F26">
              <w:rPr>
                <w:color w:val="000000" w:themeColor="text1"/>
                <w:lang w:val="es-MX"/>
              </w:rPr>
              <w:t>.</w:t>
            </w:r>
            <w:r w:rsidR="00642807">
              <w:rPr>
                <w:color w:val="000000" w:themeColor="text1"/>
                <w:lang w:val="es-MX"/>
              </w:rPr>
              <w:t>1)</w:t>
            </w:r>
          </w:p>
          <w:p w14:paraId="3BD7D9AE" w14:textId="55A4AE78" w:rsidR="003D5ADE" w:rsidRDefault="003D5ADE" w:rsidP="002D16D0">
            <w:pPr>
              <w:pStyle w:val="Prrafodelista"/>
              <w:numPr>
                <w:ilvl w:val="0"/>
                <w:numId w:val="5"/>
              </w:numPr>
              <w:spacing w:before="0" w:after="0" w:line="240" w:lineRule="auto"/>
              <w:ind w:left="655" w:hanging="426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 xml:space="preserve">El sistema valida que el campo </w:t>
            </w:r>
            <w:r>
              <w:rPr>
                <w:color w:val="000000" w:themeColor="text1"/>
              </w:rPr>
              <w:t xml:space="preserve">“Correo electrónico personal” </w:t>
            </w:r>
            <w:r>
              <w:rPr>
                <w:color w:val="000000" w:themeColor="text1"/>
                <w:lang w:val="es-MX"/>
              </w:rPr>
              <w:t>cumplen con el límite de caracteres definidos por la GUI. (Ver FA11.1)</w:t>
            </w:r>
          </w:p>
          <w:p w14:paraId="7734FD74" w14:textId="72572894" w:rsidR="003D5ADE" w:rsidRPr="003D5ADE" w:rsidRDefault="003D5ADE" w:rsidP="002D16D0">
            <w:pPr>
              <w:pStyle w:val="Prrafodelista"/>
              <w:numPr>
                <w:ilvl w:val="0"/>
                <w:numId w:val="5"/>
              </w:numPr>
              <w:spacing w:before="0" w:after="0" w:line="240" w:lineRule="auto"/>
              <w:ind w:left="655" w:hanging="426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lastRenderedPageBreak/>
              <w:t xml:space="preserve">El sistema valida que el campo </w:t>
            </w:r>
            <w:r>
              <w:rPr>
                <w:color w:val="000000" w:themeColor="text1"/>
              </w:rPr>
              <w:t xml:space="preserve">“Correo electrónico institucional” </w:t>
            </w:r>
            <w:r>
              <w:rPr>
                <w:color w:val="000000" w:themeColor="text1"/>
                <w:lang w:val="es-MX"/>
              </w:rPr>
              <w:t>cumplen con el límite de caracteres definidos por la GUI. (Ver FA12.1)</w:t>
            </w:r>
          </w:p>
          <w:p w14:paraId="1C0D1A15" w14:textId="4B52FAFB" w:rsidR="00427EA7" w:rsidRPr="00427EA7" w:rsidRDefault="00427EA7" w:rsidP="002D16D0">
            <w:pPr>
              <w:pStyle w:val="Prrafodelista"/>
              <w:numPr>
                <w:ilvl w:val="0"/>
                <w:numId w:val="5"/>
              </w:numPr>
              <w:spacing w:before="0" w:after="0" w:line="240" w:lineRule="auto"/>
              <w:ind w:left="655" w:hanging="426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El sistema valida que el ACADÉMICO no se encuentre registrado en la base de datos.</w:t>
            </w:r>
            <w:r w:rsidR="00642807">
              <w:rPr>
                <w:color w:val="000000" w:themeColor="text1"/>
                <w:lang w:val="es-MX"/>
              </w:rPr>
              <w:t xml:space="preserve"> </w:t>
            </w:r>
            <w:r w:rsidR="003D5ADE">
              <w:rPr>
                <w:color w:val="000000" w:themeColor="text1"/>
                <w:lang w:val="es-MX"/>
              </w:rPr>
              <w:t>(Ver FA13.1)</w:t>
            </w:r>
          </w:p>
          <w:p w14:paraId="31B2C261" w14:textId="4F650369" w:rsidR="001B74E1" w:rsidRDefault="001B74E1" w:rsidP="002D16D0">
            <w:pPr>
              <w:pStyle w:val="Prrafodelista"/>
              <w:numPr>
                <w:ilvl w:val="0"/>
                <w:numId w:val="5"/>
              </w:numPr>
              <w:spacing w:before="0" w:after="0" w:line="240" w:lineRule="auto"/>
              <w:ind w:left="655" w:hanging="426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 xml:space="preserve">El sistema guarda en la base de datos </w:t>
            </w:r>
            <w:r w:rsidR="00F37C42">
              <w:rPr>
                <w:color w:val="000000" w:themeColor="text1"/>
                <w:lang w:val="es-MX"/>
              </w:rPr>
              <w:t>el</w:t>
            </w:r>
            <w:r>
              <w:rPr>
                <w:color w:val="000000" w:themeColor="text1"/>
                <w:lang w:val="es-MX"/>
              </w:rPr>
              <w:t xml:space="preserve"> </w:t>
            </w:r>
            <w:r w:rsidR="00D12C93">
              <w:rPr>
                <w:color w:val="000000" w:themeColor="text1"/>
                <w:lang w:val="es-MX"/>
              </w:rPr>
              <w:t>ACADÉMICO</w:t>
            </w:r>
            <w:r w:rsidR="00205148">
              <w:rPr>
                <w:color w:val="000000" w:themeColor="text1"/>
                <w:lang w:val="es-MX"/>
              </w:rPr>
              <w:t xml:space="preserve"> junto con el PROGRAMA EDUCATIVO al que pertenece y </w:t>
            </w:r>
            <w:r w:rsidR="00D12C93">
              <w:rPr>
                <w:color w:val="000000" w:themeColor="text1"/>
                <w:lang w:val="es-MX"/>
              </w:rPr>
              <w:t xml:space="preserve">le asigna </w:t>
            </w:r>
            <w:r w:rsidR="00135599">
              <w:rPr>
                <w:color w:val="000000" w:themeColor="text1"/>
                <w:lang w:val="es-MX"/>
              </w:rPr>
              <w:t xml:space="preserve">un </w:t>
            </w:r>
            <w:r w:rsidR="00205148">
              <w:rPr>
                <w:color w:val="000000" w:themeColor="text1"/>
                <w:lang w:val="es-MX"/>
              </w:rPr>
              <w:t>usuario y contraseño por defecto</w:t>
            </w:r>
            <w:r w:rsidR="00905BC8">
              <w:rPr>
                <w:color w:val="000000" w:themeColor="text1"/>
                <w:lang w:val="es-MX"/>
              </w:rPr>
              <w:t xml:space="preserve"> para cada PROGRAMA EDUCATIVO</w:t>
            </w:r>
            <w:r w:rsidR="00205148">
              <w:rPr>
                <w:color w:val="000000" w:themeColor="text1"/>
                <w:lang w:val="es-MX"/>
              </w:rPr>
              <w:t>. (</w:t>
            </w:r>
            <w:r w:rsidR="00DB729C">
              <w:rPr>
                <w:color w:val="000000" w:themeColor="text1"/>
                <w:lang w:val="es-MX"/>
              </w:rPr>
              <w:t xml:space="preserve">Ver </w:t>
            </w:r>
            <w:r w:rsidR="00205148">
              <w:rPr>
                <w:color w:val="000000" w:themeColor="text1"/>
                <w:lang w:val="es-MX"/>
              </w:rPr>
              <w:t>EX01</w:t>
            </w:r>
            <w:r w:rsidR="00DB729C">
              <w:rPr>
                <w:color w:val="000000" w:themeColor="text1"/>
                <w:lang w:val="es-MX"/>
              </w:rPr>
              <w:t>, FA</w:t>
            </w:r>
            <w:r w:rsidR="005A0938">
              <w:rPr>
                <w:color w:val="000000" w:themeColor="text1"/>
                <w:lang w:val="es-MX"/>
              </w:rPr>
              <w:t>1</w:t>
            </w:r>
            <w:r w:rsidR="00C522FE">
              <w:rPr>
                <w:color w:val="000000" w:themeColor="text1"/>
                <w:lang w:val="es-MX"/>
              </w:rPr>
              <w:t>4</w:t>
            </w:r>
            <w:r w:rsidR="00DB729C">
              <w:rPr>
                <w:color w:val="000000" w:themeColor="text1"/>
                <w:lang w:val="es-MX"/>
              </w:rPr>
              <w:t>.1</w:t>
            </w:r>
            <w:r w:rsidR="00205148">
              <w:rPr>
                <w:color w:val="000000" w:themeColor="text1"/>
                <w:lang w:val="es-MX"/>
              </w:rPr>
              <w:t>)</w:t>
            </w:r>
          </w:p>
          <w:p w14:paraId="5DBA5231" w14:textId="77777777" w:rsidR="00205148" w:rsidRDefault="00205148" w:rsidP="002D16D0">
            <w:pPr>
              <w:pStyle w:val="Prrafodelista"/>
              <w:numPr>
                <w:ilvl w:val="0"/>
                <w:numId w:val="5"/>
              </w:numPr>
              <w:spacing w:before="0" w:after="0" w:line="240" w:lineRule="auto"/>
              <w:ind w:left="655" w:hanging="426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 xml:space="preserve">El sistema </w:t>
            </w:r>
            <w:r w:rsidRPr="00205148">
              <w:rPr>
                <w:color w:val="000000" w:themeColor="text1"/>
                <w:lang w:val="es-MX"/>
              </w:rPr>
              <w:t>muestra la ventana “GUI Información guardada” con el mensaje: “La información se registró correctamente en el sistema” y el botón “Aceptar</w:t>
            </w:r>
            <w:r>
              <w:rPr>
                <w:color w:val="000000" w:themeColor="text1"/>
                <w:lang w:val="es-MX"/>
              </w:rPr>
              <w:t>”.</w:t>
            </w:r>
          </w:p>
          <w:p w14:paraId="27CA949D" w14:textId="25D8C6FD" w:rsidR="00205148" w:rsidRDefault="00205148" w:rsidP="002D16D0">
            <w:pPr>
              <w:pStyle w:val="Prrafodelista"/>
              <w:numPr>
                <w:ilvl w:val="0"/>
                <w:numId w:val="5"/>
              </w:numPr>
              <w:spacing w:before="0" w:after="0" w:line="240" w:lineRule="auto"/>
              <w:ind w:left="655" w:hanging="426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El Administrador da clic en el botón “Aceptar”.</w:t>
            </w:r>
          </w:p>
          <w:p w14:paraId="08568C37" w14:textId="3F5E7C3C" w:rsidR="00226FC8" w:rsidRDefault="00226FC8" w:rsidP="002D16D0">
            <w:pPr>
              <w:pStyle w:val="Prrafodelista"/>
              <w:numPr>
                <w:ilvl w:val="0"/>
                <w:numId w:val="5"/>
              </w:numPr>
              <w:spacing w:before="0" w:after="0" w:line="240" w:lineRule="auto"/>
              <w:ind w:left="655" w:hanging="426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El sistema borra la información de los campos de texto y las selecciones que ingreso el administrador.</w:t>
            </w:r>
          </w:p>
          <w:p w14:paraId="2E5FAF66" w14:textId="79043872" w:rsidR="00205148" w:rsidRPr="00953CE7" w:rsidRDefault="00205148" w:rsidP="002D16D0">
            <w:pPr>
              <w:pStyle w:val="Prrafodelista"/>
              <w:numPr>
                <w:ilvl w:val="0"/>
                <w:numId w:val="5"/>
              </w:numPr>
              <w:spacing w:before="0" w:after="0" w:line="240" w:lineRule="auto"/>
              <w:ind w:left="655" w:hanging="426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Termina el caso de uso.</w:t>
            </w:r>
          </w:p>
        </w:tc>
      </w:tr>
      <w:tr w:rsidR="005D317E" w:rsidRPr="003E142C" w14:paraId="7877EB92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B2F047" w14:textId="77777777" w:rsidR="005D317E" w:rsidRPr="00467BD4" w:rsidRDefault="005D317E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lastRenderedPageBreak/>
              <w:t>Flujos Alternos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3E00BB" w14:textId="7A88A02A" w:rsidR="005D317E" w:rsidRPr="009C0F26" w:rsidRDefault="00F12D25" w:rsidP="001B74E1">
            <w:pPr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val="es-MX"/>
              </w:rPr>
              <w:t>FA</w:t>
            </w:r>
            <w:r w:rsidR="009C0F26">
              <w:rPr>
                <w:rFonts w:eastAsia="Times New Roman" w:cs="Times New Roman"/>
                <w:color w:val="000000"/>
                <w:szCs w:val="24"/>
                <w:lang w:val="es-MX"/>
              </w:rPr>
              <w:t>6</w:t>
            </w:r>
            <w:r>
              <w:rPr>
                <w:rFonts w:eastAsia="Times New Roman" w:cs="Times New Roman"/>
                <w:color w:val="000000"/>
                <w:szCs w:val="24"/>
                <w:lang w:val="es-MX"/>
              </w:rPr>
              <w:t>.1</w:t>
            </w:r>
            <w:r w:rsidR="00DB729C">
              <w:rPr>
                <w:rFonts w:eastAsia="Times New Roman" w:cs="Times New Roman"/>
                <w:color w:val="000000"/>
                <w:szCs w:val="24"/>
                <w:lang w:val="es-MX"/>
              </w:rPr>
              <w:t>.-</w:t>
            </w:r>
            <w:r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 </w:t>
            </w:r>
            <w:r w:rsidRPr="004618F7">
              <w:rPr>
                <w:rFonts w:cs="Times New Roman"/>
                <w:lang w:val="es-MX"/>
              </w:rPr>
              <w:t xml:space="preserve">El </w:t>
            </w:r>
            <w:r>
              <w:rPr>
                <w:rFonts w:cs="Times New Roman"/>
                <w:lang w:val="es-MX"/>
              </w:rPr>
              <w:t xml:space="preserve">Administrador </w:t>
            </w:r>
            <w:r w:rsidRPr="004618F7">
              <w:rPr>
                <w:rFonts w:cs="Times New Roman"/>
                <w:lang w:val="es-MX"/>
              </w:rPr>
              <w:t>da clic en el botón “Cancelar”.</w:t>
            </w:r>
          </w:p>
          <w:p w14:paraId="21A575CE" w14:textId="77777777" w:rsidR="00DB729C" w:rsidRPr="004618F7" w:rsidRDefault="00DB729C">
            <w:pPr>
              <w:numPr>
                <w:ilvl w:val="0"/>
                <w:numId w:val="6"/>
              </w:numPr>
              <w:spacing w:after="160"/>
              <w:contextualSpacing/>
              <w:rPr>
                <w:rFonts w:cs="Times New Roman"/>
                <w:lang w:val="es-MX"/>
              </w:rPr>
            </w:pPr>
            <w:r w:rsidRPr="004618F7">
              <w:rPr>
                <w:rFonts w:cs="Times New Roman"/>
                <w:lang w:val="es-MX"/>
              </w:rPr>
              <w:t>El sistema muestra la ventana “GUI Cancelar operación” con el mensaje “¿Está seguro de que desea cancelar la operación?” y los botones “Sí” y “No”.</w:t>
            </w:r>
          </w:p>
          <w:p w14:paraId="63A525BE" w14:textId="1EA0F0F0" w:rsidR="00DB729C" w:rsidRPr="004618F7" w:rsidRDefault="00DB729C">
            <w:pPr>
              <w:numPr>
                <w:ilvl w:val="0"/>
                <w:numId w:val="6"/>
              </w:numPr>
              <w:spacing w:after="160"/>
              <w:contextualSpacing/>
              <w:rPr>
                <w:rFonts w:cs="Times New Roman"/>
                <w:lang w:val="es-MX"/>
              </w:rPr>
            </w:pPr>
            <w:r w:rsidRPr="004618F7">
              <w:rPr>
                <w:rFonts w:cs="Times New Roman"/>
                <w:lang w:val="es-MX"/>
              </w:rPr>
              <w:t xml:space="preserve">El </w:t>
            </w:r>
            <w:r>
              <w:rPr>
                <w:rFonts w:cs="Times New Roman"/>
                <w:lang w:val="es-MX"/>
              </w:rPr>
              <w:t>Administrador</w:t>
            </w:r>
            <w:r w:rsidRPr="004618F7">
              <w:rPr>
                <w:rFonts w:cs="Times New Roman"/>
                <w:lang w:val="es-MX"/>
              </w:rPr>
              <w:t xml:space="preserve"> da clic en el botón “Sí”.</w:t>
            </w:r>
          </w:p>
          <w:p w14:paraId="25D57851" w14:textId="5A4A4FE7" w:rsidR="00DB729C" w:rsidRDefault="00DB729C">
            <w:pPr>
              <w:numPr>
                <w:ilvl w:val="0"/>
                <w:numId w:val="6"/>
              </w:numPr>
              <w:spacing w:before="240" w:after="160"/>
              <w:contextualSpacing/>
              <w:rPr>
                <w:rFonts w:cs="Times New Roman"/>
                <w:lang w:val="es-MX"/>
              </w:rPr>
            </w:pPr>
            <w:r w:rsidRPr="004618F7">
              <w:rPr>
                <w:rFonts w:cs="Times New Roman"/>
                <w:lang w:val="es-MX"/>
              </w:rPr>
              <w:t>Termina el caso de uso</w:t>
            </w:r>
            <w:r w:rsidR="0086337F">
              <w:rPr>
                <w:rFonts w:cs="Times New Roman"/>
                <w:lang w:val="es-MX"/>
              </w:rPr>
              <w:t>.</w:t>
            </w:r>
          </w:p>
          <w:p w14:paraId="6FE84701" w14:textId="77777777" w:rsidR="00642807" w:rsidRDefault="00642807" w:rsidP="00642807">
            <w:pPr>
              <w:spacing w:before="240" w:after="160"/>
              <w:contextualSpacing/>
              <w:rPr>
                <w:rFonts w:cs="Times New Roman"/>
                <w:lang w:val="es-MX"/>
              </w:rPr>
            </w:pPr>
          </w:p>
          <w:p w14:paraId="2D4A8891" w14:textId="298B9C3D" w:rsidR="00DB729C" w:rsidRDefault="00DB729C" w:rsidP="00642807">
            <w:pPr>
              <w:spacing w:before="240"/>
              <w:contextualSpacing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FA</w:t>
            </w:r>
            <w:r w:rsidR="009C0F26">
              <w:rPr>
                <w:rFonts w:cs="Times New Roman"/>
                <w:lang w:val="es-MX"/>
              </w:rPr>
              <w:t>8</w:t>
            </w:r>
            <w:r>
              <w:rPr>
                <w:rFonts w:cs="Times New Roman"/>
                <w:lang w:val="es-MX"/>
              </w:rPr>
              <w:t xml:space="preserve">.1.- </w:t>
            </w:r>
            <w:r w:rsidR="009C0F26">
              <w:rPr>
                <w:rFonts w:cs="Times New Roman"/>
                <w:lang w:val="es-MX"/>
              </w:rPr>
              <w:t>El administrador no selecciono ningún PROGRAMA EDUCATIVO.</w:t>
            </w:r>
          </w:p>
          <w:p w14:paraId="126C140A" w14:textId="1C85519B" w:rsidR="00DB729C" w:rsidRPr="00DB729C" w:rsidRDefault="00DB729C">
            <w:pPr>
              <w:pStyle w:val="Prrafodelista"/>
              <w:numPr>
                <w:ilvl w:val="0"/>
                <w:numId w:val="7"/>
              </w:numPr>
              <w:spacing w:before="0" w:after="200" w:line="240" w:lineRule="auto"/>
              <w:rPr>
                <w:rFonts w:cs="Times New Roman"/>
              </w:rPr>
            </w:pPr>
            <w:r w:rsidRPr="00DB729C">
              <w:rPr>
                <w:rFonts w:cs="Times New Roman"/>
              </w:rPr>
              <w:t>El sistema muestra una ventana emergente “</w:t>
            </w:r>
            <w:r w:rsidR="009C0F26" w:rsidRPr="009C0F26">
              <w:rPr>
                <w:rFonts w:cs="Times New Roman"/>
              </w:rPr>
              <w:t>Programa educativo no seleccionado</w:t>
            </w:r>
            <w:r w:rsidRPr="00DB729C">
              <w:rPr>
                <w:rFonts w:cs="Times New Roman"/>
              </w:rPr>
              <w:t>” con el mensaje “</w:t>
            </w:r>
            <w:r w:rsidR="009C0F26" w:rsidRPr="009C0F26">
              <w:rPr>
                <w:rFonts w:cs="Times New Roman"/>
              </w:rPr>
              <w:t>Por favor seleccione por lo menos un programa educativo.</w:t>
            </w:r>
            <w:r w:rsidRPr="00DB729C">
              <w:rPr>
                <w:rFonts w:cs="Times New Roman"/>
              </w:rPr>
              <w:t>” y el botón “Aceptar”.</w:t>
            </w:r>
          </w:p>
          <w:p w14:paraId="574972E9" w14:textId="7417B268" w:rsidR="00DB729C" w:rsidRPr="00DB729C" w:rsidRDefault="00DB729C">
            <w:pPr>
              <w:pStyle w:val="Prrafodelista"/>
              <w:numPr>
                <w:ilvl w:val="0"/>
                <w:numId w:val="7"/>
              </w:numPr>
              <w:spacing w:after="200" w:line="240" w:lineRule="auto"/>
              <w:rPr>
                <w:rFonts w:cs="Times New Roman"/>
              </w:rPr>
            </w:pPr>
            <w:r w:rsidRPr="00DB729C">
              <w:rPr>
                <w:rFonts w:cs="Times New Roman"/>
              </w:rPr>
              <w:t xml:space="preserve">El </w:t>
            </w:r>
            <w:r w:rsidR="00627FDF">
              <w:rPr>
                <w:rFonts w:cs="Times New Roman"/>
              </w:rPr>
              <w:t>Administrador</w:t>
            </w:r>
            <w:r w:rsidRPr="00DB729C">
              <w:rPr>
                <w:rFonts w:cs="Times New Roman"/>
              </w:rPr>
              <w:t xml:space="preserve"> de tutorías da clic en “Aceptar”.</w:t>
            </w:r>
          </w:p>
          <w:p w14:paraId="6DDCFDE4" w14:textId="5F0E3B52" w:rsidR="00DB729C" w:rsidRDefault="00DB729C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cs="Times New Roman"/>
              </w:rPr>
            </w:pPr>
            <w:r w:rsidRPr="00DB729C">
              <w:rPr>
                <w:rFonts w:cs="Times New Roman"/>
              </w:rPr>
              <w:t xml:space="preserve">Regresa al paso </w:t>
            </w:r>
            <w:r w:rsidR="009C0F26">
              <w:rPr>
                <w:rFonts w:cs="Times New Roman"/>
              </w:rPr>
              <w:t>6</w:t>
            </w:r>
            <w:r w:rsidRPr="00DB729C">
              <w:rPr>
                <w:rFonts w:cs="Times New Roman"/>
              </w:rPr>
              <w:t xml:space="preserve"> del flujo normal.</w:t>
            </w:r>
          </w:p>
          <w:p w14:paraId="4006A80F" w14:textId="5CBEC7B9" w:rsidR="00642807" w:rsidRDefault="00642807" w:rsidP="00642807">
            <w:pPr>
              <w:rPr>
                <w:color w:val="000000" w:themeColor="text1"/>
                <w:lang w:val="es-MX"/>
              </w:rPr>
            </w:pPr>
            <w:r w:rsidRPr="00642807">
              <w:rPr>
                <w:rFonts w:cs="Times New Roman"/>
                <w:lang w:val="es-MX"/>
              </w:rPr>
              <w:t xml:space="preserve">FA9.1.- Los campos </w:t>
            </w:r>
            <w:r w:rsidRPr="00642807">
              <w:rPr>
                <w:color w:val="000000" w:themeColor="text1"/>
                <w:lang w:val="es-MX"/>
              </w:rPr>
              <w:t xml:space="preserve">“Nombre”, “Apellido paterno”, “Apellido </w:t>
            </w:r>
            <w:r w:rsidR="00B63E44">
              <w:rPr>
                <w:color w:val="000000" w:themeColor="text1"/>
                <w:lang w:val="es-MX"/>
              </w:rPr>
              <w:t>m</w:t>
            </w:r>
            <w:r w:rsidRPr="00642807">
              <w:rPr>
                <w:color w:val="000000" w:themeColor="text1"/>
                <w:lang w:val="es-MX"/>
              </w:rPr>
              <w:t>aterno”</w:t>
            </w:r>
            <w:r>
              <w:rPr>
                <w:color w:val="000000" w:themeColor="text1"/>
                <w:lang w:val="es-MX"/>
              </w:rPr>
              <w:t xml:space="preserve"> no son alfabéticos o están vacíos.</w:t>
            </w:r>
          </w:p>
          <w:p w14:paraId="0CA2AF73" w14:textId="314D913C" w:rsidR="00642807" w:rsidRDefault="00642807">
            <w:pPr>
              <w:pStyle w:val="Prrafodelista"/>
              <w:numPr>
                <w:ilvl w:val="0"/>
                <w:numId w:val="10"/>
              </w:numPr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muestra la </w:t>
            </w:r>
            <w:r w:rsidR="003D5ADE">
              <w:rPr>
                <w:rFonts w:cs="Times New Roman"/>
              </w:rPr>
              <w:t>etiqueta en</w:t>
            </w:r>
            <w:r w:rsidR="005B3336">
              <w:rPr>
                <w:rFonts w:cs="Times New Roman"/>
              </w:rPr>
              <w:t xml:space="preserve"> color rojo </w:t>
            </w:r>
            <w:r>
              <w:rPr>
                <w:rFonts w:cs="Times New Roman"/>
              </w:rPr>
              <w:t>“</w:t>
            </w:r>
            <w:r w:rsidRPr="00642807">
              <w:rPr>
                <w:rFonts w:cs="Times New Roman"/>
              </w:rPr>
              <w:t>Campo obligatorio de solo letras.</w:t>
            </w:r>
            <w:r>
              <w:rPr>
                <w:rFonts w:cs="Times New Roman"/>
              </w:rPr>
              <w:t>” debajo del campo que no es alfabético.</w:t>
            </w:r>
          </w:p>
          <w:p w14:paraId="7AB5FEB9" w14:textId="7FAA91D1" w:rsidR="00642807" w:rsidRDefault="00642807">
            <w:pPr>
              <w:pStyle w:val="Prrafodelista"/>
              <w:numPr>
                <w:ilvl w:val="0"/>
                <w:numId w:val="10"/>
              </w:num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Regresa al paso 6 del flujo normal.</w:t>
            </w:r>
          </w:p>
          <w:p w14:paraId="4DA8FAEE" w14:textId="77E99B3D" w:rsidR="00642807" w:rsidRDefault="00642807" w:rsidP="00642807">
            <w:pPr>
              <w:rPr>
                <w:color w:val="000000" w:themeColor="text1"/>
                <w:lang w:val="es-MX"/>
              </w:rPr>
            </w:pPr>
            <w:r w:rsidRPr="00642807">
              <w:rPr>
                <w:rFonts w:cs="Times New Roman"/>
                <w:lang w:val="es-MX"/>
              </w:rPr>
              <w:t>FA10.1.- Falló de l</w:t>
            </w:r>
            <w:r>
              <w:rPr>
                <w:rFonts w:cs="Times New Roman"/>
                <w:lang w:val="es-MX"/>
              </w:rPr>
              <w:t xml:space="preserve">a GUI al establecer los campos </w:t>
            </w:r>
            <w:r w:rsidRPr="00642807">
              <w:rPr>
                <w:color w:val="000000" w:themeColor="text1"/>
                <w:lang w:val="es-MX"/>
              </w:rPr>
              <w:t>“Nombre”, “Apellido paterno”</w:t>
            </w:r>
            <w:r>
              <w:rPr>
                <w:color w:val="000000" w:themeColor="text1"/>
                <w:lang w:val="es-MX"/>
              </w:rPr>
              <w:t xml:space="preserve"> y </w:t>
            </w:r>
            <w:r w:rsidRPr="00642807">
              <w:rPr>
                <w:color w:val="000000" w:themeColor="text1"/>
                <w:lang w:val="es-MX"/>
              </w:rPr>
              <w:t xml:space="preserve">“Apellido </w:t>
            </w:r>
            <w:r w:rsidR="00B63E44">
              <w:rPr>
                <w:color w:val="000000" w:themeColor="text1"/>
                <w:lang w:val="es-MX"/>
              </w:rPr>
              <w:t>m</w:t>
            </w:r>
            <w:r w:rsidRPr="00642807">
              <w:rPr>
                <w:color w:val="000000" w:themeColor="text1"/>
                <w:lang w:val="es-MX"/>
              </w:rPr>
              <w:t>aterno”</w:t>
            </w:r>
            <w:r>
              <w:rPr>
                <w:color w:val="000000" w:themeColor="text1"/>
                <w:lang w:val="es-MX"/>
              </w:rPr>
              <w:t xml:space="preserve"> con un </w:t>
            </w:r>
            <w:r w:rsidR="0018465E">
              <w:rPr>
                <w:color w:val="000000" w:themeColor="text1"/>
                <w:lang w:val="es-MX"/>
              </w:rPr>
              <w:t>límite</w:t>
            </w:r>
            <w:r>
              <w:rPr>
                <w:color w:val="000000" w:themeColor="text1"/>
                <w:lang w:val="es-MX"/>
              </w:rPr>
              <w:t xml:space="preserve"> de máximo 50 caracteres.</w:t>
            </w:r>
          </w:p>
          <w:p w14:paraId="452CDA51" w14:textId="3CBB5ADC" w:rsidR="00B63E44" w:rsidRPr="00B63E44" w:rsidRDefault="00B63E44">
            <w:pPr>
              <w:pStyle w:val="Prrafodelista"/>
              <w:numPr>
                <w:ilvl w:val="0"/>
                <w:numId w:val="11"/>
              </w:numPr>
              <w:spacing w:before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sistema muestra la ventana “GUI L</w:t>
            </w:r>
            <w:r w:rsidR="00714D18">
              <w:rPr>
                <w:rFonts w:cs="Times New Roman"/>
              </w:rPr>
              <w:t>í</w:t>
            </w:r>
            <w:r>
              <w:rPr>
                <w:rFonts w:cs="Times New Roman"/>
              </w:rPr>
              <w:t xml:space="preserve">mite de campos” con el mensaje “Los campos: Nombre, </w:t>
            </w:r>
            <w:r w:rsidRPr="00642807">
              <w:rPr>
                <w:color w:val="000000" w:themeColor="text1"/>
                <w:lang w:val="es-MX"/>
              </w:rPr>
              <w:t>Apellido paterno</w:t>
            </w:r>
            <w:r>
              <w:rPr>
                <w:color w:val="000000" w:themeColor="text1"/>
                <w:lang w:val="es-MX"/>
              </w:rPr>
              <w:t xml:space="preserve"> y </w:t>
            </w:r>
            <w:r w:rsidRPr="00642807">
              <w:rPr>
                <w:color w:val="000000" w:themeColor="text1"/>
                <w:lang w:val="es-MX"/>
              </w:rPr>
              <w:t xml:space="preserve">Apellido </w:t>
            </w:r>
            <w:r>
              <w:rPr>
                <w:color w:val="000000" w:themeColor="text1"/>
                <w:lang w:val="es-MX"/>
              </w:rPr>
              <w:t>m</w:t>
            </w:r>
            <w:r w:rsidRPr="00642807">
              <w:rPr>
                <w:color w:val="000000" w:themeColor="text1"/>
                <w:lang w:val="es-MX"/>
              </w:rPr>
              <w:t>aterno</w:t>
            </w:r>
            <w:r>
              <w:rPr>
                <w:color w:val="000000" w:themeColor="text1"/>
                <w:lang w:val="es-MX"/>
              </w:rPr>
              <w:t xml:space="preserve"> deben tener una longitud máxima de 50 caracteres”. Y el botón “Aceptar”.</w:t>
            </w:r>
          </w:p>
          <w:p w14:paraId="4A90C3B5" w14:textId="5A2121E6" w:rsidR="00B63E44" w:rsidRDefault="00B63E44">
            <w:pPr>
              <w:pStyle w:val="Prrafodelista"/>
              <w:numPr>
                <w:ilvl w:val="0"/>
                <w:numId w:val="11"/>
              </w:numPr>
              <w:spacing w:before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administrador da clic en “Aceptar”.</w:t>
            </w:r>
          </w:p>
          <w:p w14:paraId="1ACD1326" w14:textId="71221FDA" w:rsidR="00642807" w:rsidRDefault="005B3336">
            <w:pPr>
              <w:pStyle w:val="Prrafodelista"/>
              <w:numPr>
                <w:ilvl w:val="0"/>
                <w:numId w:val="11"/>
              </w:numPr>
              <w:spacing w:before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Regresa</w:t>
            </w:r>
            <w:r w:rsidR="00642807">
              <w:rPr>
                <w:rFonts w:cs="Times New Roman"/>
              </w:rPr>
              <w:t xml:space="preserve"> al paso 6 del flujo normal.</w:t>
            </w:r>
          </w:p>
          <w:p w14:paraId="2C030993" w14:textId="0DA8C1DA" w:rsidR="005B3336" w:rsidRDefault="005B3336" w:rsidP="005B3336">
            <w:pPr>
              <w:rPr>
                <w:color w:val="000000" w:themeColor="text1"/>
                <w:lang w:val="es-MX"/>
              </w:rPr>
            </w:pPr>
            <w:r w:rsidRPr="005B3336">
              <w:rPr>
                <w:rFonts w:cs="Times New Roman"/>
                <w:lang w:val="es-MX"/>
              </w:rPr>
              <w:t xml:space="preserve">FA11.1.- </w:t>
            </w:r>
            <w:r w:rsidR="003D5ADE">
              <w:rPr>
                <w:rFonts w:cs="Times New Roman"/>
                <w:lang w:val="es-MX"/>
              </w:rPr>
              <w:t xml:space="preserve">Los campos </w:t>
            </w:r>
            <w:r w:rsidRPr="005B3336">
              <w:rPr>
                <w:color w:val="000000" w:themeColor="text1"/>
                <w:lang w:val="es-MX"/>
              </w:rPr>
              <w:t xml:space="preserve">“Correo electrónico personal” </w:t>
            </w:r>
            <w:r w:rsidR="003D5ADE">
              <w:rPr>
                <w:color w:val="000000" w:themeColor="text1"/>
                <w:lang w:val="es-MX"/>
              </w:rPr>
              <w:t xml:space="preserve">o “Correo electrónico institucional” </w:t>
            </w:r>
            <w:r>
              <w:rPr>
                <w:color w:val="000000" w:themeColor="text1"/>
                <w:lang w:val="es-MX"/>
              </w:rPr>
              <w:t>no tienen formato de correo electrónico.</w:t>
            </w:r>
          </w:p>
          <w:p w14:paraId="3EDD99BA" w14:textId="71C5DB0B" w:rsidR="005B3336" w:rsidRDefault="005B3336">
            <w:pPr>
              <w:pStyle w:val="Prrafodelista"/>
              <w:numPr>
                <w:ilvl w:val="0"/>
                <w:numId w:val="12"/>
              </w:numPr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sistema muestra la etiqueta en color rojo “</w:t>
            </w:r>
            <w:r w:rsidRPr="005B3336">
              <w:rPr>
                <w:rFonts w:cs="Times New Roman"/>
              </w:rPr>
              <w:t xml:space="preserve">Correo </w:t>
            </w:r>
            <w:r w:rsidR="003D5ADE">
              <w:rPr>
                <w:rFonts w:cs="Times New Roman"/>
              </w:rPr>
              <w:t>electrónico</w:t>
            </w:r>
            <w:r w:rsidRPr="005B3336">
              <w:rPr>
                <w:rFonts w:cs="Times New Roman"/>
              </w:rPr>
              <w:t xml:space="preserve"> inválido.</w:t>
            </w:r>
            <w:r>
              <w:rPr>
                <w:rFonts w:cs="Times New Roman"/>
              </w:rPr>
              <w:t>”</w:t>
            </w:r>
            <w:r w:rsidR="003D5ADE">
              <w:rPr>
                <w:rFonts w:cs="Times New Roman"/>
              </w:rPr>
              <w:t xml:space="preserve"> debajo del correo electrónico erróneo.</w:t>
            </w:r>
          </w:p>
          <w:p w14:paraId="1D3FF536" w14:textId="251F6E1E" w:rsidR="005B3336" w:rsidRDefault="005B3336">
            <w:pPr>
              <w:pStyle w:val="Prrafodelista"/>
              <w:numPr>
                <w:ilvl w:val="0"/>
                <w:numId w:val="12"/>
              </w:numPr>
              <w:spacing w:before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Regresa al paso 6 del flujo normal.</w:t>
            </w:r>
          </w:p>
          <w:p w14:paraId="41D040E0" w14:textId="14FFDA03" w:rsidR="003D5ADE" w:rsidRDefault="003D5ADE" w:rsidP="003D5ADE">
            <w:pPr>
              <w:rPr>
                <w:color w:val="000000" w:themeColor="text1"/>
                <w:lang w:val="es-MX"/>
              </w:rPr>
            </w:pPr>
            <w:r w:rsidRPr="003D5ADE">
              <w:rPr>
                <w:rFonts w:cs="Times New Roman"/>
                <w:lang w:val="es-MX"/>
              </w:rPr>
              <w:t>FA12.1.-</w:t>
            </w:r>
            <w:r w:rsidRPr="00642807">
              <w:rPr>
                <w:rFonts w:cs="Times New Roman"/>
                <w:lang w:val="es-MX"/>
              </w:rPr>
              <w:t xml:space="preserve"> Falló de l</w:t>
            </w:r>
            <w:r>
              <w:rPr>
                <w:rFonts w:cs="Times New Roman"/>
                <w:lang w:val="es-MX"/>
              </w:rPr>
              <w:t xml:space="preserve">a GUI al establecer el campo </w:t>
            </w:r>
            <w:r w:rsidRPr="003D5ADE">
              <w:rPr>
                <w:color w:val="000000" w:themeColor="text1"/>
                <w:lang w:val="es-MX"/>
              </w:rPr>
              <w:t xml:space="preserve">“Correo electrónico personal” </w:t>
            </w:r>
            <w:r>
              <w:rPr>
                <w:color w:val="000000" w:themeColor="text1"/>
                <w:lang w:val="es-MX"/>
              </w:rPr>
              <w:t>con un límite de máximo 100 caracteres.</w:t>
            </w:r>
          </w:p>
          <w:p w14:paraId="6AFEECF6" w14:textId="7FF44E68" w:rsidR="00B63E44" w:rsidRDefault="00B63E44">
            <w:pPr>
              <w:pStyle w:val="Prrafodelista"/>
              <w:numPr>
                <w:ilvl w:val="0"/>
                <w:numId w:val="13"/>
              </w:numPr>
              <w:spacing w:before="0"/>
              <w:rPr>
                <w:color w:val="000000" w:themeColor="text1"/>
              </w:rPr>
            </w:pPr>
            <w:r w:rsidRPr="00B63E44">
              <w:rPr>
                <w:color w:val="000000" w:themeColor="text1"/>
              </w:rPr>
              <w:t>El sistema muestra la ventana “GUI Limite de campos” con el mensaje “</w:t>
            </w:r>
            <w:r>
              <w:rPr>
                <w:color w:val="000000" w:themeColor="text1"/>
              </w:rPr>
              <w:t>El campo</w:t>
            </w:r>
            <w:r w:rsidRPr="00B63E44">
              <w:rPr>
                <w:color w:val="000000" w:themeColor="text1"/>
              </w:rPr>
              <w:t xml:space="preserve">: Correo electrónico personal </w:t>
            </w:r>
            <w:r>
              <w:rPr>
                <w:color w:val="000000" w:themeColor="text1"/>
                <w:lang w:val="es-MX"/>
              </w:rPr>
              <w:t xml:space="preserve">debe tener una longitud máxima de </w:t>
            </w:r>
            <w:r>
              <w:rPr>
                <w:color w:val="000000" w:themeColor="text1"/>
              </w:rPr>
              <w:t>10</w:t>
            </w:r>
            <w:r w:rsidRPr="00B63E44">
              <w:rPr>
                <w:color w:val="000000" w:themeColor="text1"/>
              </w:rPr>
              <w:t>0 caracteres”. Y el botón “Aceptar”.</w:t>
            </w:r>
          </w:p>
          <w:p w14:paraId="5A70F32D" w14:textId="2D5588EF" w:rsidR="00B63E44" w:rsidRPr="00B63E44" w:rsidRDefault="00B63E44">
            <w:pPr>
              <w:pStyle w:val="Prrafodelista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B63E44">
              <w:rPr>
                <w:color w:val="000000" w:themeColor="text1"/>
              </w:rPr>
              <w:t>El administrador da clic en “Aceptar”.</w:t>
            </w:r>
          </w:p>
          <w:p w14:paraId="73DF293E" w14:textId="2DD8A356" w:rsidR="003D5ADE" w:rsidRPr="003D5ADE" w:rsidRDefault="003D5ADE">
            <w:pPr>
              <w:pStyle w:val="Prrafodelista"/>
              <w:numPr>
                <w:ilvl w:val="0"/>
                <w:numId w:val="13"/>
              </w:numPr>
              <w:spacing w:before="0"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Regresa al paso 6 del flujo normal.</w:t>
            </w:r>
          </w:p>
          <w:p w14:paraId="21E027AB" w14:textId="03F2FCB9" w:rsidR="003D5ADE" w:rsidRDefault="003D5ADE" w:rsidP="003D5ADE">
            <w:pPr>
              <w:spacing w:before="240"/>
              <w:rPr>
                <w:color w:val="000000" w:themeColor="text1"/>
                <w:lang w:val="es-MX"/>
              </w:rPr>
            </w:pPr>
            <w:r w:rsidRPr="003D5ADE">
              <w:rPr>
                <w:rFonts w:cs="Times New Roman"/>
                <w:lang w:val="es-MX"/>
              </w:rPr>
              <w:t>FA1</w:t>
            </w:r>
            <w:r>
              <w:rPr>
                <w:rFonts w:cs="Times New Roman"/>
                <w:lang w:val="es-MX"/>
              </w:rPr>
              <w:t>3</w:t>
            </w:r>
            <w:r w:rsidRPr="003D5ADE">
              <w:rPr>
                <w:rFonts w:cs="Times New Roman"/>
                <w:lang w:val="es-MX"/>
              </w:rPr>
              <w:t>.1.-</w:t>
            </w:r>
            <w:r w:rsidRPr="00642807">
              <w:rPr>
                <w:rFonts w:cs="Times New Roman"/>
                <w:lang w:val="es-MX"/>
              </w:rPr>
              <w:t xml:space="preserve"> Falló de l</w:t>
            </w:r>
            <w:r>
              <w:rPr>
                <w:rFonts w:cs="Times New Roman"/>
                <w:lang w:val="es-MX"/>
              </w:rPr>
              <w:t xml:space="preserve">a GUI al establecer el campo </w:t>
            </w:r>
            <w:r w:rsidRPr="003D5ADE">
              <w:rPr>
                <w:color w:val="000000" w:themeColor="text1"/>
                <w:lang w:val="es-MX"/>
              </w:rPr>
              <w:t xml:space="preserve">“Correo electrónico </w:t>
            </w:r>
            <w:r>
              <w:rPr>
                <w:color w:val="000000" w:themeColor="text1"/>
                <w:lang w:val="es-MX"/>
              </w:rPr>
              <w:t>institucional</w:t>
            </w:r>
            <w:r w:rsidRPr="003D5ADE">
              <w:rPr>
                <w:color w:val="000000" w:themeColor="text1"/>
                <w:lang w:val="es-MX"/>
              </w:rPr>
              <w:t xml:space="preserve">” </w:t>
            </w:r>
            <w:r>
              <w:rPr>
                <w:color w:val="000000" w:themeColor="text1"/>
                <w:lang w:val="es-MX"/>
              </w:rPr>
              <w:t>con un límite de máximo 30 caracteres.</w:t>
            </w:r>
          </w:p>
          <w:p w14:paraId="7268371F" w14:textId="2400248E" w:rsidR="00B63E44" w:rsidRDefault="00B63E44">
            <w:pPr>
              <w:pStyle w:val="Prrafodelista"/>
              <w:numPr>
                <w:ilvl w:val="0"/>
                <w:numId w:val="14"/>
              </w:numPr>
              <w:rPr>
                <w:color w:val="000000" w:themeColor="text1"/>
              </w:rPr>
            </w:pPr>
            <w:r w:rsidRPr="00B63E44">
              <w:rPr>
                <w:color w:val="000000" w:themeColor="text1"/>
              </w:rPr>
              <w:t xml:space="preserve">El sistema muestra la ventana “GUI Limite de campos” con el mensaje “El campo: Correo electrónico </w:t>
            </w:r>
            <w:r>
              <w:rPr>
                <w:color w:val="000000" w:themeColor="text1"/>
              </w:rPr>
              <w:t>institucional</w:t>
            </w:r>
            <w:r w:rsidRPr="00B63E44">
              <w:rPr>
                <w:color w:val="000000" w:themeColor="text1"/>
              </w:rPr>
              <w:t xml:space="preserve"> debe tener una longitud máxima de </w:t>
            </w:r>
            <w:r>
              <w:rPr>
                <w:color w:val="000000" w:themeColor="text1"/>
              </w:rPr>
              <w:t>3</w:t>
            </w:r>
            <w:r w:rsidRPr="00B63E44">
              <w:rPr>
                <w:color w:val="000000" w:themeColor="text1"/>
              </w:rPr>
              <w:t>0 caracteres”. Y el botón “Aceptar”.</w:t>
            </w:r>
          </w:p>
          <w:p w14:paraId="34871894" w14:textId="75029DE4" w:rsidR="00B63E44" w:rsidRPr="00B63E44" w:rsidRDefault="00B63E44">
            <w:pPr>
              <w:pStyle w:val="Prrafodelista"/>
              <w:numPr>
                <w:ilvl w:val="0"/>
                <w:numId w:val="14"/>
              </w:numPr>
              <w:rPr>
                <w:color w:val="000000" w:themeColor="text1"/>
              </w:rPr>
            </w:pPr>
            <w:r w:rsidRPr="00B63E44">
              <w:rPr>
                <w:color w:val="000000" w:themeColor="text1"/>
              </w:rPr>
              <w:t>El administrador da clic en “Aceptar”.</w:t>
            </w:r>
          </w:p>
          <w:p w14:paraId="2F5E8B1C" w14:textId="7AB7A600" w:rsidR="003D5ADE" w:rsidRPr="003D5ADE" w:rsidRDefault="003D5ADE">
            <w:pPr>
              <w:pStyle w:val="Prrafodelista"/>
              <w:numPr>
                <w:ilvl w:val="0"/>
                <w:numId w:val="14"/>
              </w:numPr>
              <w:spacing w:before="0"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Regresa al paso 6 del flujo normal.</w:t>
            </w:r>
          </w:p>
          <w:p w14:paraId="27FE7F60" w14:textId="77777777" w:rsidR="005B3336" w:rsidRPr="003D5ADE" w:rsidRDefault="005B3336" w:rsidP="005B3336">
            <w:pPr>
              <w:rPr>
                <w:rFonts w:cs="Times New Roman"/>
                <w:lang w:val="es-ES"/>
              </w:rPr>
            </w:pPr>
          </w:p>
          <w:p w14:paraId="74E1E638" w14:textId="657CAB83" w:rsidR="00DB729C" w:rsidRDefault="00DB729C" w:rsidP="00DB729C">
            <w:pPr>
              <w:rPr>
                <w:rFonts w:cs="Times New Roman"/>
                <w:lang w:val="es-MX"/>
              </w:rPr>
            </w:pPr>
            <w:r w:rsidRPr="00DB729C">
              <w:rPr>
                <w:rFonts w:cs="Times New Roman"/>
                <w:lang w:val="es-MX"/>
              </w:rPr>
              <w:t>FA</w:t>
            </w:r>
            <w:r w:rsidR="00C522FE">
              <w:rPr>
                <w:rFonts w:cs="Times New Roman"/>
                <w:lang w:val="es-MX"/>
              </w:rPr>
              <w:t>14</w:t>
            </w:r>
            <w:r w:rsidRPr="00DB729C">
              <w:rPr>
                <w:rFonts w:cs="Times New Roman"/>
                <w:lang w:val="es-MX"/>
              </w:rPr>
              <w:t xml:space="preserve">.1.- ACADÉMICO </w:t>
            </w:r>
            <w:r>
              <w:rPr>
                <w:rFonts w:cs="Times New Roman"/>
                <w:lang w:val="es-MX"/>
              </w:rPr>
              <w:t>ya se encuentra registrado en la base de datos</w:t>
            </w:r>
            <w:r w:rsidR="0086337F">
              <w:rPr>
                <w:rFonts w:cs="Times New Roman"/>
                <w:lang w:val="es-MX"/>
              </w:rPr>
              <w:t>.</w:t>
            </w:r>
          </w:p>
          <w:p w14:paraId="604AB1BF" w14:textId="1EBA1236" w:rsidR="0086337F" w:rsidRDefault="0086337F">
            <w:pPr>
              <w:pStyle w:val="Prrafodelista"/>
              <w:numPr>
                <w:ilvl w:val="0"/>
                <w:numId w:val="8"/>
              </w:numPr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sistema muestra la ventana “GUI Académico existente” con el mensaje “El académico que desea registrar ya se encuentra en el sistema.” y el botón “Aceptar”.</w:t>
            </w:r>
          </w:p>
          <w:p w14:paraId="63597084" w14:textId="33233450" w:rsidR="0086337F" w:rsidRDefault="0086337F">
            <w:pPr>
              <w:pStyle w:val="Prrafodelista"/>
              <w:numPr>
                <w:ilvl w:val="0"/>
                <w:numId w:val="8"/>
              </w:numPr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Administrador da clic en el botón “Aceptar”.</w:t>
            </w:r>
          </w:p>
          <w:p w14:paraId="77F7CCC7" w14:textId="180ACB97" w:rsidR="0086337F" w:rsidRPr="0086337F" w:rsidRDefault="0086337F">
            <w:pPr>
              <w:pStyle w:val="Prrafodelista"/>
              <w:numPr>
                <w:ilvl w:val="0"/>
                <w:numId w:val="8"/>
              </w:numPr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Regresa al paso </w:t>
            </w:r>
            <w:r w:rsidR="00C522FE">
              <w:rPr>
                <w:rFonts w:cs="Times New Roman"/>
              </w:rPr>
              <w:t>6</w:t>
            </w:r>
            <w:r>
              <w:rPr>
                <w:rFonts w:cs="Times New Roman"/>
              </w:rPr>
              <w:t xml:space="preserve"> del flujo normal.</w:t>
            </w:r>
          </w:p>
        </w:tc>
      </w:tr>
      <w:tr w:rsidR="005D317E" w:rsidRPr="00C94F3F" w14:paraId="43C313FE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9534DB" w14:textId="77777777" w:rsidR="005D317E" w:rsidRPr="00467BD4" w:rsidRDefault="005D317E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lastRenderedPageBreak/>
              <w:t>Excepciones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96FEE" w14:textId="77777777" w:rsidR="005D317E" w:rsidRPr="00DF75FF" w:rsidRDefault="005D317E" w:rsidP="00FF1C24">
            <w:pPr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szCs w:val="24"/>
                <w:lang w:val="es-MX"/>
              </w:rPr>
              <w:t>EX01</w:t>
            </w:r>
            <w:r w:rsidRPr="00DF75FF">
              <w:rPr>
                <w:rFonts w:eastAsia="Times New Roman" w:cs="Times New Roman"/>
                <w:color w:val="000000"/>
                <w:szCs w:val="24"/>
                <w:lang w:val="es-MX"/>
              </w:rPr>
              <w:t>.- No hay conexión con la base de datos.</w:t>
            </w:r>
          </w:p>
          <w:p w14:paraId="68E7C40B" w14:textId="77777777" w:rsidR="005D317E" w:rsidRPr="00DF75FF" w:rsidRDefault="005D317E">
            <w:pPr>
              <w:pStyle w:val="Prrafodelista"/>
              <w:numPr>
                <w:ilvl w:val="0"/>
                <w:numId w:val="9"/>
              </w:numPr>
              <w:spacing w:before="0"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DF75FF">
              <w:rPr>
                <w:rFonts w:eastAsia="Times New Roman" w:cs="Times New Roman"/>
                <w:color w:val="000000"/>
                <w:szCs w:val="24"/>
                <w:lang w:val="es-MX"/>
              </w:rPr>
              <w:t>El sistema muestra una ventana emergente “GUI Pérdida de conexión” con el mensaje “No se pudo conectar con la base de datos. Por favor, inténtelo más tarde…”, y el botón “Aceptar”.</w:t>
            </w:r>
          </w:p>
          <w:p w14:paraId="1E58B7E2" w14:textId="77CA58D9" w:rsidR="005D317E" w:rsidRPr="00DF75FF" w:rsidRDefault="005D317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DF75FF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El </w:t>
            </w:r>
            <w:r w:rsidR="0071193D" w:rsidRPr="00DF75FF">
              <w:rPr>
                <w:rFonts w:eastAsia="Times New Roman" w:cs="Times New Roman"/>
                <w:color w:val="000000"/>
                <w:szCs w:val="24"/>
                <w:lang w:val="es-MX"/>
              </w:rPr>
              <w:t>Administrador</w:t>
            </w:r>
            <w:r w:rsidRPr="00DF75FF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 da clic en el botón de “Aceptar”.</w:t>
            </w:r>
          </w:p>
          <w:p w14:paraId="4C93236E" w14:textId="77777777" w:rsidR="005D317E" w:rsidRPr="00F37C42" w:rsidRDefault="005D317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DF75FF">
              <w:rPr>
                <w:rFonts w:eastAsia="Times New Roman" w:cs="Times New Roman"/>
                <w:color w:val="000000"/>
                <w:szCs w:val="24"/>
                <w:lang w:val="es-MX"/>
              </w:rPr>
              <w:t>Termina el caso de uso y regresa al menú principal.</w:t>
            </w:r>
          </w:p>
        </w:tc>
      </w:tr>
      <w:tr w:rsidR="005D317E" w:rsidRPr="00C94F3F" w14:paraId="7091B711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E2D9BB" w14:textId="77777777" w:rsidR="005D317E" w:rsidRPr="00467BD4" w:rsidRDefault="005D317E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Postcondiciones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12037" w14:textId="77777777" w:rsidR="000A54AC" w:rsidRPr="000A54AC" w:rsidRDefault="000A54AC" w:rsidP="000A54AC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 w:rsidRPr="000A54AC">
              <w:rPr>
                <w:rFonts w:eastAsia="Times New Roman" w:cs="Times New Roman"/>
                <w:color w:val="000000"/>
                <w:lang w:val="es-MX"/>
              </w:rPr>
              <w:t>POST01- El nuevo ACADÉMICO ingresado por el Administrador queda registrado en el sistema de forma exitosa.</w:t>
            </w:r>
          </w:p>
          <w:p w14:paraId="598DA0BE" w14:textId="77777777" w:rsidR="000A54AC" w:rsidRPr="000A54AC" w:rsidRDefault="000A54AC" w:rsidP="000A54AC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 w:rsidRPr="000A54AC">
              <w:rPr>
                <w:rFonts w:eastAsia="Times New Roman" w:cs="Times New Roman"/>
                <w:color w:val="000000"/>
                <w:lang w:val="es-MX"/>
              </w:rPr>
              <w:t>POST02- El nuevo ACADÉMICO queda asociado a los PROGRAMAS EDUCATIVOS seleccionados por el administrador.</w:t>
            </w:r>
          </w:p>
          <w:p w14:paraId="72C7A855" w14:textId="542E21CC" w:rsidR="009762D6" w:rsidRPr="00467BD4" w:rsidRDefault="000A54AC" w:rsidP="000A54AC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 w:rsidRPr="000A54AC">
              <w:rPr>
                <w:rFonts w:eastAsia="Times New Roman" w:cs="Times New Roman"/>
                <w:color w:val="000000"/>
                <w:lang w:val="es-MX"/>
              </w:rPr>
              <w:lastRenderedPageBreak/>
              <w:t>POST03- El nuevo ACADÉMICO queda asociado a un nombre y contraseña por defecto que el asigno el sistema</w:t>
            </w:r>
            <w:r w:rsidR="00560A5A">
              <w:rPr>
                <w:rFonts w:eastAsia="Times New Roman" w:cs="Times New Roman"/>
                <w:color w:val="000000"/>
                <w:lang w:val="es-MX"/>
              </w:rPr>
              <w:t xml:space="preserve"> para cada PROGRAMA EDUCATIVO seleccionado</w:t>
            </w:r>
            <w:r w:rsidRPr="000A54AC">
              <w:rPr>
                <w:rFonts w:eastAsia="Times New Roman" w:cs="Times New Roman"/>
                <w:color w:val="000000"/>
                <w:lang w:val="es-MX"/>
              </w:rPr>
              <w:t>.</w:t>
            </w:r>
          </w:p>
        </w:tc>
      </w:tr>
      <w:tr w:rsidR="005D317E" w:rsidRPr="00C94F3F" w14:paraId="6E91C6F6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29007D" w14:textId="77777777" w:rsidR="005D317E" w:rsidRPr="00467BD4" w:rsidRDefault="005D317E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lastRenderedPageBreak/>
              <w:t>Regla(s) de negocio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0471E2" w14:textId="77777777" w:rsidR="005D317E" w:rsidRPr="00467BD4" w:rsidRDefault="005D317E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lang w:val="es-MX"/>
              </w:rPr>
              <w:t>Ninguna</w:t>
            </w:r>
            <w:r>
              <w:rPr>
                <w:rFonts w:eastAsia="Times New Roman" w:cs="Times New Roman"/>
                <w:color w:val="000000"/>
                <w:lang w:val="es-MX"/>
              </w:rPr>
              <w:t>.</w:t>
            </w:r>
          </w:p>
        </w:tc>
      </w:tr>
      <w:tr w:rsidR="005D317E" w:rsidRPr="00C94F3F" w14:paraId="5894B1A7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8ABFBB" w14:textId="77777777" w:rsidR="005D317E" w:rsidRPr="00467BD4" w:rsidRDefault="005D317E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Incluye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A4639" w14:textId="77777777" w:rsidR="005D317E" w:rsidRPr="00467BD4" w:rsidRDefault="005D317E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lang w:val="es-MX"/>
              </w:rPr>
              <w:t>Ningun</w:t>
            </w:r>
            <w:r>
              <w:rPr>
                <w:rFonts w:eastAsia="Times New Roman" w:cs="Times New Roman"/>
                <w:color w:val="000000"/>
                <w:lang w:val="es-MX"/>
              </w:rPr>
              <w:t>o.</w:t>
            </w:r>
          </w:p>
        </w:tc>
      </w:tr>
      <w:tr w:rsidR="005D317E" w:rsidRPr="003E142C" w14:paraId="47192F52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702F4E" w14:textId="77777777" w:rsidR="005D317E" w:rsidRPr="00467BD4" w:rsidRDefault="005D317E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Extiende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3A2CB" w14:textId="1130930A" w:rsidR="005D317E" w:rsidRPr="00467BD4" w:rsidRDefault="0071193D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Ninguno.</w:t>
            </w:r>
          </w:p>
        </w:tc>
      </w:tr>
    </w:tbl>
    <w:p w14:paraId="17AC2D76" w14:textId="77777777" w:rsidR="005D317E" w:rsidRDefault="005D317E" w:rsidP="00467BD4">
      <w:pPr>
        <w:spacing w:line="240" w:lineRule="auto"/>
      </w:pPr>
    </w:p>
    <w:p w14:paraId="28DE1FF8" w14:textId="58EB0D79" w:rsidR="00CA1D65" w:rsidRDefault="00467BD4" w:rsidP="00467BD4">
      <w:pPr>
        <w:spacing w:line="240" w:lineRule="auto"/>
      </w:pPr>
      <w:r>
        <w:br w:type="page"/>
      </w:r>
    </w:p>
    <w:p w14:paraId="2A6D0B67" w14:textId="3932AFC3" w:rsidR="00936A68" w:rsidRDefault="00936A68" w:rsidP="00936A68">
      <w:pPr>
        <w:pStyle w:val="Ttulo1"/>
      </w:pPr>
      <w:bookmarkStart w:id="12" w:name="_Toc136553968"/>
      <w:r>
        <w:lastRenderedPageBreak/>
        <w:t>CU-33: Modificar Académico</w:t>
      </w:r>
      <w:bookmarkEnd w:id="12"/>
    </w:p>
    <w:p w14:paraId="4C70AE5A" w14:textId="689D5117" w:rsidR="00936A68" w:rsidRDefault="00936A68" w:rsidP="00936A68">
      <w:pPr>
        <w:pStyle w:val="Ttulo2"/>
      </w:pPr>
      <w:bookmarkStart w:id="13" w:name="_Toc136553969"/>
      <w:r>
        <w:t>Descripción</w:t>
      </w:r>
      <w:bookmarkEnd w:id="13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20"/>
        <w:gridCol w:w="6990"/>
      </w:tblGrid>
      <w:tr w:rsidR="00936A68" w:rsidRPr="00C94F3F" w14:paraId="70C3B096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74A2D" w14:textId="77777777" w:rsidR="00936A68" w:rsidRPr="00C94F3F" w:rsidRDefault="00936A68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</w:rPr>
            </w:pPr>
            <w:r w:rsidRPr="00C94F3F">
              <w:rPr>
                <w:rFonts w:eastAsia="Times New Roman" w:cs="Times New Roman"/>
                <w:b/>
                <w:bCs/>
                <w:color w:val="000000"/>
              </w:rPr>
              <w:t>ID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25A1F9" w14:textId="7DBC1BD5" w:rsidR="00936A68" w:rsidRPr="00DE36EE" w:rsidRDefault="00936A68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</w:rPr>
            </w:pPr>
            <w:r w:rsidRPr="00DE36EE">
              <w:rPr>
                <w:rFonts w:eastAsia="Times New Roman" w:cs="Times New Roman"/>
                <w:color w:val="000000"/>
              </w:rPr>
              <w:t>CU-33</w:t>
            </w:r>
          </w:p>
        </w:tc>
      </w:tr>
      <w:tr w:rsidR="00936A68" w:rsidRPr="00C94F3F" w14:paraId="715378F7" w14:textId="77777777" w:rsidTr="00936A68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5A503F" w14:textId="77777777" w:rsidR="00936A68" w:rsidRPr="00467BD4" w:rsidRDefault="00936A68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Nombre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C54E24" w14:textId="70D0185C" w:rsidR="00936A68" w:rsidRPr="00467BD4" w:rsidRDefault="00936A68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Modificar Académico.</w:t>
            </w:r>
          </w:p>
        </w:tc>
      </w:tr>
      <w:tr w:rsidR="00936A68" w:rsidRPr="00C94F3F" w14:paraId="4CA9C06E" w14:textId="77777777" w:rsidTr="00936A68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549D48" w14:textId="77777777" w:rsidR="00936A68" w:rsidRPr="00467BD4" w:rsidRDefault="00936A68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Responsable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22AF3F" w14:textId="77777777" w:rsidR="00936A68" w:rsidRPr="00467BD4" w:rsidRDefault="00936A68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Domínguez Carmona José Javier</w:t>
            </w:r>
          </w:p>
        </w:tc>
      </w:tr>
      <w:tr w:rsidR="00936A68" w:rsidRPr="00C94F3F" w14:paraId="797760F3" w14:textId="77777777" w:rsidTr="00936A68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480CCF" w14:textId="77777777" w:rsidR="00936A68" w:rsidRPr="00467BD4" w:rsidRDefault="00936A68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Fecha de Actualización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203AAB" w14:textId="34C3D803" w:rsidR="00936A68" w:rsidRPr="00467BD4" w:rsidRDefault="00936A68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03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>/0</w:t>
            </w:r>
            <w:r w:rsidR="004641A5">
              <w:rPr>
                <w:rFonts w:eastAsia="Times New Roman" w:cs="Times New Roman"/>
                <w:color w:val="000000"/>
                <w:lang w:val="es-MX"/>
              </w:rPr>
              <w:t>4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>/202</w:t>
            </w:r>
            <w:r>
              <w:rPr>
                <w:rFonts w:eastAsia="Times New Roman" w:cs="Times New Roman"/>
                <w:color w:val="000000"/>
                <w:lang w:val="es-MX"/>
              </w:rPr>
              <w:t>3</w:t>
            </w:r>
          </w:p>
        </w:tc>
      </w:tr>
      <w:tr w:rsidR="00936A68" w:rsidRPr="003E142C" w14:paraId="19815318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F3845" w14:textId="77777777" w:rsidR="00936A68" w:rsidRPr="00467BD4" w:rsidRDefault="00936A68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Descripción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EA1C7" w14:textId="1BB2C431" w:rsidR="00936A68" w:rsidRPr="00467BD4" w:rsidRDefault="00936A68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Permite al </w:t>
            </w:r>
            <w:r w:rsidR="004641A5">
              <w:rPr>
                <w:rFonts w:eastAsia="Times New Roman" w:cs="Times New Roman"/>
                <w:color w:val="000000"/>
                <w:lang w:val="es-MX"/>
              </w:rPr>
              <w:t>Administrador consultar y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  <w:r w:rsidR="004641A5">
              <w:rPr>
                <w:rFonts w:eastAsia="Times New Roman" w:cs="Times New Roman"/>
                <w:color w:val="000000"/>
                <w:lang w:val="es-MX"/>
              </w:rPr>
              <w:t xml:space="preserve">modificar los datos de un ACADEMICO </w:t>
            </w:r>
            <w:r w:rsidR="00C25089">
              <w:rPr>
                <w:rFonts w:eastAsia="Times New Roman" w:cs="Times New Roman"/>
                <w:color w:val="000000"/>
                <w:lang w:val="es-MX"/>
              </w:rPr>
              <w:t xml:space="preserve">sin rol </w:t>
            </w:r>
            <w:r w:rsidR="004641A5">
              <w:rPr>
                <w:rFonts w:eastAsia="Times New Roman" w:cs="Times New Roman"/>
                <w:color w:val="000000"/>
                <w:lang w:val="es-MX"/>
              </w:rPr>
              <w:t>existente en el sistema.</w:t>
            </w:r>
          </w:p>
        </w:tc>
      </w:tr>
      <w:tr w:rsidR="00936A68" w:rsidRPr="00C94F3F" w14:paraId="621174B4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5D86AE" w14:textId="77777777" w:rsidR="00936A68" w:rsidRPr="00467BD4" w:rsidRDefault="00936A68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Actor(es)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047536" w14:textId="0CF6E7E8" w:rsidR="00936A68" w:rsidRPr="00467BD4" w:rsidRDefault="004641A5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Administrador.</w:t>
            </w:r>
          </w:p>
        </w:tc>
      </w:tr>
      <w:tr w:rsidR="00936A68" w:rsidRPr="003E142C" w14:paraId="175045F9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B7004C" w14:textId="77777777" w:rsidR="00936A68" w:rsidRPr="00467BD4" w:rsidRDefault="00936A68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Disparador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933475" w14:textId="44DBACEF" w:rsidR="00936A68" w:rsidRPr="00467BD4" w:rsidRDefault="004641A5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El Administrador da clic en “Modificar”.</w:t>
            </w:r>
          </w:p>
        </w:tc>
      </w:tr>
      <w:tr w:rsidR="00936A68" w:rsidRPr="003E142C" w14:paraId="0BBDCA4F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991049" w14:textId="77777777" w:rsidR="00936A68" w:rsidRPr="00467BD4" w:rsidRDefault="00936A68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Precondición(es)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AE83" w14:textId="509E6C2D" w:rsidR="00936A68" w:rsidRPr="00467BD4" w:rsidRDefault="004641A5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PRE01- El Administrador selecciono por lo menos un ACADÉMICO de la lista de ACADÉMICOS.</w:t>
            </w:r>
          </w:p>
        </w:tc>
      </w:tr>
      <w:tr w:rsidR="00936A68" w:rsidRPr="00C94F3F" w14:paraId="31482ECE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6EFC6" w14:textId="77777777" w:rsidR="00936A68" w:rsidRPr="00467BD4" w:rsidRDefault="00936A68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Flujo Normal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7B39D7" w14:textId="14732918" w:rsidR="00936A68" w:rsidRPr="00286C9D" w:rsidRDefault="00DE36EE">
            <w:pPr>
              <w:pStyle w:val="Prrafodelista"/>
              <w:numPr>
                <w:ilvl w:val="0"/>
                <w:numId w:val="17"/>
              </w:numPr>
              <w:spacing w:before="0" w:after="0" w:line="240" w:lineRule="auto"/>
              <w:jc w:val="both"/>
              <w:textAlignment w:val="baseline"/>
              <w:outlineLvl w:val="3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El sistema recupera de la ventana </w:t>
            </w:r>
            <w:r>
              <w:rPr>
                <w:color w:val="000000" w:themeColor="text1"/>
                <w:lang w:val="es-MX"/>
              </w:rPr>
              <w:t>“GUI Listado de académicos” la información del ACADÉMICO seleccionado por el Administrador</w:t>
            </w:r>
            <w:r w:rsidR="00286C9D">
              <w:rPr>
                <w:color w:val="000000" w:themeColor="text1"/>
                <w:lang w:val="es-MX"/>
              </w:rPr>
              <w:t>.</w:t>
            </w:r>
          </w:p>
          <w:p w14:paraId="00C428D2" w14:textId="39946917" w:rsidR="00286C9D" w:rsidRPr="00286C9D" w:rsidRDefault="00286C9D" w:rsidP="00286C9D">
            <w:pPr>
              <w:pStyle w:val="Prrafodelista"/>
              <w:numPr>
                <w:ilvl w:val="0"/>
                <w:numId w:val="17"/>
              </w:numPr>
              <w:spacing w:before="0" w:after="0" w:line="240" w:lineRule="auto"/>
              <w:jc w:val="both"/>
              <w:textAlignment w:val="baseline"/>
              <w:outlineLvl w:val="3"/>
              <w:rPr>
                <w:color w:val="000000" w:themeColor="text1"/>
              </w:rPr>
            </w:pPr>
            <w:r>
              <w:rPr>
                <w:color w:val="000000" w:themeColor="text1"/>
                <w:lang w:val="es-MX"/>
              </w:rPr>
              <w:t>El sistema recupera de la base de datos los PROGRAMAS EDUCATIVOS</w:t>
            </w:r>
            <w:r w:rsidR="00401829">
              <w:rPr>
                <w:color w:val="000000" w:themeColor="text1"/>
                <w:lang w:val="es-MX"/>
              </w:rPr>
              <w:t xml:space="preserve"> y aquellos</w:t>
            </w:r>
            <w:r>
              <w:rPr>
                <w:color w:val="000000" w:themeColor="text1"/>
                <w:lang w:val="es-MX"/>
              </w:rPr>
              <w:t xml:space="preserve"> a los que está asociado el ACADÉMICO. (Ver EX01)</w:t>
            </w:r>
          </w:p>
          <w:p w14:paraId="48149CE7" w14:textId="3B3062C8" w:rsidR="00DE36EE" w:rsidRDefault="00DE36EE">
            <w:pPr>
              <w:pStyle w:val="Prrafodelista"/>
              <w:numPr>
                <w:ilvl w:val="0"/>
                <w:numId w:val="17"/>
              </w:numPr>
              <w:jc w:val="both"/>
              <w:rPr>
                <w:color w:val="000000" w:themeColor="text1"/>
              </w:rPr>
            </w:pPr>
            <w:r w:rsidRPr="00C009DC">
              <w:rPr>
                <w:color w:val="000000" w:themeColor="text1"/>
              </w:rPr>
              <w:t xml:space="preserve">El sistema muestra la ventana “GUI Modificar académico” </w:t>
            </w:r>
            <w:r w:rsidR="00C009DC" w:rsidRPr="00C009DC">
              <w:rPr>
                <w:color w:val="000000" w:themeColor="text1"/>
              </w:rPr>
              <w:t>con una tabla que contiene</w:t>
            </w:r>
            <w:r w:rsidR="00C009DC">
              <w:rPr>
                <w:color w:val="000000" w:themeColor="text1"/>
              </w:rPr>
              <w:t xml:space="preserve"> seleccionados</w:t>
            </w:r>
            <w:r w:rsidR="00C009DC" w:rsidRPr="00C009DC">
              <w:rPr>
                <w:color w:val="000000" w:themeColor="text1"/>
              </w:rPr>
              <w:t xml:space="preserve"> los PROGRAMAS EDUCATIVOS</w:t>
            </w:r>
            <w:r w:rsidR="00C009DC">
              <w:rPr>
                <w:color w:val="000000" w:themeColor="text1"/>
              </w:rPr>
              <w:t xml:space="preserve"> del ACADÉMICO</w:t>
            </w:r>
            <w:r w:rsidR="00C009DC" w:rsidRPr="00C009DC">
              <w:rPr>
                <w:color w:val="000000" w:themeColor="text1"/>
              </w:rPr>
              <w:t>, los campos de texto</w:t>
            </w:r>
            <w:r w:rsidR="00C009DC">
              <w:rPr>
                <w:color w:val="000000" w:themeColor="text1"/>
              </w:rPr>
              <w:t xml:space="preserve"> llenos con el</w:t>
            </w:r>
            <w:r w:rsidR="00C009DC" w:rsidRPr="00C009DC">
              <w:rPr>
                <w:color w:val="000000" w:themeColor="text1"/>
              </w:rPr>
              <w:t xml:space="preserve"> “Nombre”, “Apellido paterno”, “Apellido materno”, “Correo electrónico personal” y “Correo electrónico institucional”</w:t>
            </w:r>
            <w:r w:rsidR="00C009DC">
              <w:rPr>
                <w:color w:val="000000" w:themeColor="text1"/>
              </w:rPr>
              <w:t xml:space="preserve"> del </w:t>
            </w:r>
            <w:r w:rsidR="00C009DC" w:rsidRPr="00C009DC">
              <w:rPr>
                <w:color w:val="000000" w:themeColor="text1"/>
              </w:rPr>
              <w:t>ACADÉMICO</w:t>
            </w:r>
            <w:r w:rsidR="00C009DC">
              <w:rPr>
                <w:color w:val="000000" w:themeColor="text1"/>
              </w:rPr>
              <w:t xml:space="preserve">, un </w:t>
            </w:r>
            <w:proofErr w:type="spellStart"/>
            <w:r w:rsidR="00C009DC" w:rsidRPr="00905BC8">
              <w:rPr>
                <w:color w:val="000000" w:themeColor="text1"/>
                <w:lang w:val="es-MX"/>
              </w:rPr>
              <w:t>checkbox</w:t>
            </w:r>
            <w:proofErr w:type="spellEnd"/>
            <w:r w:rsidR="00C009DC" w:rsidRPr="00C009DC">
              <w:rPr>
                <w:color w:val="000000" w:themeColor="text1"/>
                <w:lang w:val="es-MX"/>
              </w:rPr>
              <w:t xml:space="preserve"> </w:t>
            </w:r>
            <w:r w:rsidR="00905BC8">
              <w:rPr>
                <w:color w:val="000000" w:themeColor="text1"/>
                <w:lang w:val="es-MX"/>
              </w:rPr>
              <w:t>“Editar”</w:t>
            </w:r>
            <w:r w:rsidR="00C009DC">
              <w:rPr>
                <w:color w:val="000000" w:themeColor="text1"/>
              </w:rPr>
              <w:t xml:space="preserve"> </w:t>
            </w:r>
            <w:r w:rsidR="00C009DC" w:rsidRPr="00C009DC">
              <w:rPr>
                <w:color w:val="000000" w:themeColor="text1"/>
              </w:rPr>
              <w:t>y</w:t>
            </w:r>
            <w:r w:rsidR="00905BC8">
              <w:rPr>
                <w:color w:val="000000" w:themeColor="text1"/>
              </w:rPr>
              <w:t xml:space="preserve"> el botón</w:t>
            </w:r>
            <w:r w:rsidR="00C009DC" w:rsidRPr="00C009DC">
              <w:rPr>
                <w:color w:val="000000" w:themeColor="text1"/>
              </w:rPr>
              <w:t xml:space="preserve"> “</w:t>
            </w:r>
            <w:r w:rsidR="00C009DC">
              <w:rPr>
                <w:color w:val="000000" w:themeColor="text1"/>
              </w:rPr>
              <w:t>Salir</w:t>
            </w:r>
            <w:r w:rsidR="00C009DC" w:rsidRPr="00C009DC">
              <w:rPr>
                <w:color w:val="000000" w:themeColor="text1"/>
              </w:rPr>
              <w:t>”.</w:t>
            </w:r>
          </w:p>
          <w:p w14:paraId="0518ADC3" w14:textId="4A858B97" w:rsidR="00C009DC" w:rsidRDefault="00C009DC">
            <w:pPr>
              <w:pStyle w:val="Prrafodelista"/>
              <w:numPr>
                <w:ilvl w:val="0"/>
                <w:numId w:val="17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El Administrador </w:t>
            </w:r>
            <w:r w:rsidR="00905BC8">
              <w:rPr>
                <w:color w:val="000000" w:themeColor="text1"/>
              </w:rPr>
              <w:t xml:space="preserve">selecciona el </w:t>
            </w:r>
            <w:proofErr w:type="spellStart"/>
            <w:r w:rsidR="00905BC8">
              <w:rPr>
                <w:color w:val="000000" w:themeColor="text1"/>
              </w:rPr>
              <w:t>checkbox</w:t>
            </w:r>
            <w:proofErr w:type="spellEnd"/>
            <w:r>
              <w:rPr>
                <w:color w:val="000000" w:themeColor="text1"/>
              </w:rPr>
              <w:t xml:space="preserve"> “</w:t>
            </w:r>
            <w:r w:rsidR="00905BC8">
              <w:rPr>
                <w:color w:val="000000" w:themeColor="text1"/>
              </w:rPr>
              <w:t>Editar</w:t>
            </w:r>
            <w:r>
              <w:rPr>
                <w:color w:val="000000" w:themeColor="text1"/>
              </w:rPr>
              <w:t>”. (Ver FA</w:t>
            </w:r>
            <w:r w:rsidR="00286C9D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.1)</w:t>
            </w:r>
          </w:p>
          <w:p w14:paraId="664E13B8" w14:textId="36BFE30B" w:rsidR="00C009DC" w:rsidRDefault="00C009DC">
            <w:pPr>
              <w:pStyle w:val="Prrafodelista"/>
              <w:numPr>
                <w:ilvl w:val="0"/>
                <w:numId w:val="17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El sistema habilita la tabla de los PROGRAMAS EDUCATIVOS y los campos de texto para edición</w:t>
            </w:r>
            <w:r w:rsidR="00905BC8">
              <w:rPr>
                <w:color w:val="000000" w:themeColor="text1"/>
              </w:rPr>
              <w:t>, además muestra el botón “Guardar”</w:t>
            </w:r>
            <w:r>
              <w:rPr>
                <w:color w:val="000000" w:themeColor="text1"/>
              </w:rPr>
              <w:t>.</w:t>
            </w:r>
          </w:p>
          <w:p w14:paraId="19E1A90C" w14:textId="77777777" w:rsidR="00905BC8" w:rsidRPr="005A0938" w:rsidRDefault="00905BC8">
            <w:pPr>
              <w:pStyle w:val="Prrafodelista"/>
              <w:numPr>
                <w:ilvl w:val="0"/>
                <w:numId w:val="17"/>
              </w:numPr>
              <w:spacing w:before="0" w:after="0" w:line="240" w:lineRule="auto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 xml:space="preserve">El sistema establece el límite de caracteres en la GUI a un máximo 50 en los campos </w:t>
            </w:r>
            <w:r>
              <w:rPr>
                <w:color w:val="000000" w:themeColor="text1"/>
              </w:rPr>
              <w:t>“Nombre”, “Apellido paterno” y “Apellido materno”.</w:t>
            </w:r>
          </w:p>
          <w:p w14:paraId="011EF16D" w14:textId="77777777" w:rsidR="00905BC8" w:rsidRPr="005A0938" w:rsidRDefault="00905BC8">
            <w:pPr>
              <w:pStyle w:val="Prrafodelista"/>
              <w:numPr>
                <w:ilvl w:val="0"/>
                <w:numId w:val="17"/>
              </w:numPr>
              <w:spacing w:before="0" w:after="0" w:line="240" w:lineRule="auto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</w:rPr>
              <w:t xml:space="preserve">El sistema establece el límite de caracteres </w:t>
            </w:r>
            <w:r>
              <w:rPr>
                <w:color w:val="000000" w:themeColor="text1"/>
                <w:lang w:val="es-MX"/>
              </w:rPr>
              <w:t xml:space="preserve">en la GUI </w:t>
            </w:r>
            <w:r>
              <w:rPr>
                <w:color w:val="000000" w:themeColor="text1"/>
              </w:rPr>
              <w:t xml:space="preserve">del “Correo electrónico personal” en un máximo de 100. </w:t>
            </w:r>
          </w:p>
          <w:p w14:paraId="7A75F269" w14:textId="12A7F149" w:rsidR="00905BC8" w:rsidRPr="00905BC8" w:rsidRDefault="00905BC8">
            <w:pPr>
              <w:pStyle w:val="Prrafodelista"/>
              <w:numPr>
                <w:ilvl w:val="0"/>
                <w:numId w:val="17"/>
              </w:numPr>
              <w:spacing w:before="0" w:after="0" w:line="240" w:lineRule="auto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</w:rPr>
              <w:t xml:space="preserve">El sistema establece el límite de caracteres </w:t>
            </w:r>
            <w:r>
              <w:rPr>
                <w:color w:val="000000" w:themeColor="text1"/>
                <w:lang w:val="es-MX"/>
              </w:rPr>
              <w:t xml:space="preserve">en la GUI </w:t>
            </w:r>
            <w:r>
              <w:rPr>
                <w:color w:val="000000" w:themeColor="text1"/>
              </w:rPr>
              <w:t>del “Correo electrónico institucional” en un máximo de 30.</w:t>
            </w:r>
          </w:p>
          <w:p w14:paraId="5812C8AB" w14:textId="0C5D7F4B" w:rsidR="00C009DC" w:rsidRDefault="00C009DC">
            <w:pPr>
              <w:pStyle w:val="Prrafodelista"/>
              <w:numPr>
                <w:ilvl w:val="0"/>
                <w:numId w:val="17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El Administrador ingresa los datos que desea cambiar del ACADÉMICO y da clic en “Guardar”.</w:t>
            </w:r>
            <w:r w:rsidR="00905BC8">
              <w:rPr>
                <w:color w:val="000000" w:themeColor="text1"/>
              </w:rPr>
              <w:t xml:space="preserve"> (Ver FA</w:t>
            </w:r>
            <w:r w:rsidR="00286C9D">
              <w:rPr>
                <w:color w:val="000000" w:themeColor="text1"/>
              </w:rPr>
              <w:t>9</w:t>
            </w:r>
            <w:r w:rsidR="00905BC8">
              <w:rPr>
                <w:color w:val="000000" w:themeColor="text1"/>
              </w:rPr>
              <w:t>.1)</w:t>
            </w:r>
          </w:p>
          <w:p w14:paraId="5D096733" w14:textId="77777777" w:rsidR="00905BC8" w:rsidRPr="00905BC8" w:rsidRDefault="00905BC8">
            <w:pPr>
              <w:pStyle w:val="Prrafodelista"/>
              <w:numPr>
                <w:ilvl w:val="0"/>
                <w:numId w:val="17"/>
              </w:numPr>
              <w:jc w:val="both"/>
              <w:rPr>
                <w:color w:val="000000" w:themeColor="text1"/>
              </w:rPr>
            </w:pPr>
            <w:r w:rsidRPr="00905BC8">
              <w:rPr>
                <w:color w:val="000000" w:themeColor="text1"/>
              </w:rPr>
              <w:t>El sistema valida que hay por lo menos un PROGRAMA EDUCATIVO seleccionado.</w:t>
            </w:r>
          </w:p>
          <w:p w14:paraId="4CC8F401" w14:textId="12665C73" w:rsidR="00905BC8" w:rsidRPr="00905BC8" w:rsidRDefault="00905BC8">
            <w:pPr>
              <w:pStyle w:val="Prrafodelista"/>
              <w:numPr>
                <w:ilvl w:val="0"/>
                <w:numId w:val="17"/>
              </w:numPr>
              <w:jc w:val="both"/>
              <w:rPr>
                <w:color w:val="000000" w:themeColor="text1"/>
              </w:rPr>
            </w:pPr>
            <w:r w:rsidRPr="00905BC8">
              <w:rPr>
                <w:color w:val="000000" w:themeColor="text1"/>
              </w:rPr>
              <w:lastRenderedPageBreak/>
              <w:t>El sistema valida que los campos “Nombre”, “Apellido paterno”, y “Apellido materno” no están vacíos y solo contienen letras. (Ver FA</w:t>
            </w:r>
            <w:r w:rsidR="004D1EAE">
              <w:rPr>
                <w:color w:val="000000" w:themeColor="text1"/>
              </w:rPr>
              <w:t>1</w:t>
            </w:r>
            <w:r w:rsidR="00B87BEE">
              <w:rPr>
                <w:color w:val="000000" w:themeColor="text1"/>
              </w:rPr>
              <w:t>1</w:t>
            </w:r>
            <w:r w:rsidRPr="00905BC8">
              <w:rPr>
                <w:color w:val="000000" w:themeColor="text1"/>
              </w:rPr>
              <w:t>.1)</w:t>
            </w:r>
          </w:p>
          <w:p w14:paraId="5445BA75" w14:textId="06ECC4D5" w:rsidR="00905BC8" w:rsidRPr="00905BC8" w:rsidRDefault="00905BC8">
            <w:pPr>
              <w:pStyle w:val="Prrafodelista"/>
              <w:numPr>
                <w:ilvl w:val="0"/>
                <w:numId w:val="17"/>
              </w:numPr>
              <w:jc w:val="both"/>
              <w:rPr>
                <w:color w:val="000000" w:themeColor="text1"/>
              </w:rPr>
            </w:pPr>
            <w:r w:rsidRPr="00905BC8">
              <w:rPr>
                <w:color w:val="000000" w:themeColor="text1"/>
              </w:rPr>
              <w:t>El sistema valida que los campos “Nombre”, “Apellido paterno”, y “Apellido materno” cumplen con el límite de caracteres definidos por la GUI. (Ver FA</w:t>
            </w:r>
            <w:r w:rsidR="004D1EAE">
              <w:rPr>
                <w:color w:val="000000" w:themeColor="text1"/>
              </w:rPr>
              <w:t>1</w:t>
            </w:r>
            <w:r w:rsidR="00B87BEE">
              <w:rPr>
                <w:color w:val="000000" w:themeColor="text1"/>
              </w:rPr>
              <w:t>2</w:t>
            </w:r>
            <w:r w:rsidRPr="00905BC8">
              <w:rPr>
                <w:color w:val="000000" w:themeColor="text1"/>
              </w:rPr>
              <w:t>.1)</w:t>
            </w:r>
          </w:p>
          <w:p w14:paraId="120EEA28" w14:textId="11AA9628" w:rsidR="00905BC8" w:rsidRPr="00905BC8" w:rsidRDefault="00905BC8">
            <w:pPr>
              <w:pStyle w:val="Prrafodelista"/>
              <w:numPr>
                <w:ilvl w:val="0"/>
                <w:numId w:val="17"/>
              </w:numPr>
              <w:jc w:val="both"/>
              <w:rPr>
                <w:color w:val="000000" w:themeColor="text1"/>
              </w:rPr>
            </w:pPr>
            <w:r w:rsidRPr="00905BC8">
              <w:rPr>
                <w:color w:val="000000" w:themeColor="text1"/>
              </w:rPr>
              <w:t>El sistema valida que los campos “Correo electrónico personal” y “Correo electrónico institucional” tiene el formato de correo electrónico. (Ver FA1</w:t>
            </w:r>
            <w:r w:rsidR="00B87BEE">
              <w:rPr>
                <w:color w:val="000000" w:themeColor="text1"/>
              </w:rPr>
              <w:t>3</w:t>
            </w:r>
            <w:r w:rsidRPr="00905BC8">
              <w:rPr>
                <w:color w:val="000000" w:themeColor="text1"/>
              </w:rPr>
              <w:t>.1)</w:t>
            </w:r>
          </w:p>
          <w:p w14:paraId="6139B73A" w14:textId="733ED3E2" w:rsidR="00905BC8" w:rsidRPr="00905BC8" w:rsidRDefault="00905BC8">
            <w:pPr>
              <w:pStyle w:val="Prrafodelista"/>
              <w:numPr>
                <w:ilvl w:val="0"/>
                <w:numId w:val="17"/>
              </w:numPr>
              <w:jc w:val="both"/>
              <w:rPr>
                <w:color w:val="000000" w:themeColor="text1"/>
              </w:rPr>
            </w:pPr>
            <w:r w:rsidRPr="00905BC8">
              <w:rPr>
                <w:color w:val="000000" w:themeColor="text1"/>
              </w:rPr>
              <w:t>El sistema valida que el campo “Correo electrónico personal” cumplen con el límite de caracteres definidos por la GUI. (Ver FA1</w:t>
            </w:r>
            <w:r w:rsidR="00B87BEE">
              <w:rPr>
                <w:color w:val="000000" w:themeColor="text1"/>
              </w:rPr>
              <w:t>4</w:t>
            </w:r>
            <w:r w:rsidRPr="00905BC8">
              <w:rPr>
                <w:color w:val="000000" w:themeColor="text1"/>
              </w:rPr>
              <w:t>.1)</w:t>
            </w:r>
          </w:p>
          <w:p w14:paraId="7E371CD5" w14:textId="020C336D" w:rsidR="00905BC8" w:rsidRPr="00905BC8" w:rsidRDefault="00905BC8">
            <w:pPr>
              <w:pStyle w:val="Prrafodelista"/>
              <w:numPr>
                <w:ilvl w:val="0"/>
                <w:numId w:val="17"/>
              </w:numPr>
              <w:jc w:val="both"/>
              <w:rPr>
                <w:color w:val="000000" w:themeColor="text1"/>
              </w:rPr>
            </w:pPr>
            <w:r w:rsidRPr="00905BC8">
              <w:rPr>
                <w:color w:val="000000" w:themeColor="text1"/>
              </w:rPr>
              <w:t>El sistema valida que el campo “Correo electrónico institucional” cumplen con el límite de caracteres definidos por la GUI. (Ver FA1</w:t>
            </w:r>
            <w:r w:rsidR="00B87BEE">
              <w:rPr>
                <w:color w:val="000000" w:themeColor="text1"/>
              </w:rPr>
              <w:t>5</w:t>
            </w:r>
            <w:r w:rsidRPr="00905BC8">
              <w:rPr>
                <w:color w:val="000000" w:themeColor="text1"/>
              </w:rPr>
              <w:t>.1)</w:t>
            </w:r>
          </w:p>
          <w:p w14:paraId="235A25BF" w14:textId="29A9AF47" w:rsidR="00905BC8" w:rsidRPr="00905BC8" w:rsidRDefault="00905BC8">
            <w:pPr>
              <w:pStyle w:val="Prrafodelista"/>
              <w:numPr>
                <w:ilvl w:val="0"/>
                <w:numId w:val="17"/>
              </w:numPr>
              <w:jc w:val="both"/>
              <w:rPr>
                <w:color w:val="000000" w:themeColor="text1"/>
              </w:rPr>
            </w:pPr>
            <w:r w:rsidRPr="00905BC8">
              <w:rPr>
                <w:color w:val="000000" w:themeColor="text1"/>
              </w:rPr>
              <w:t xml:space="preserve">El sistema valida que </w:t>
            </w:r>
            <w:r w:rsidR="00B87BEE">
              <w:rPr>
                <w:color w:val="000000" w:themeColor="text1"/>
              </w:rPr>
              <w:t>haya por lo menos un cambio registrado</w:t>
            </w:r>
            <w:r w:rsidRPr="00905BC8">
              <w:rPr>
                <w:color w:val="000000" w:themeColor="text1"/>
              </w:rPr>
              <w:t>. (Ver FA1</w:t>
            </w:r>
            <w:r w:rsidR="00B87BEE">
              <w:rPr>
                <w:color w:val="000000" w:themeColor="text1"/>
              </w:rPr>
              <w:t>6</w:t>
            </w:r>
            <w:r w:rsidRPr="00905BC8">
              <w:rPr>
                <w:color w:val="000000" w:themeColor="text1"/>
              </w:rPr>
              <w:t>.1)</w:t>
            </w:r>
          </w:p>
          <w:p w14:paraId="63BE47D1" w14:textId="45E3EB4C" w:rsidR="00905BC8" w:rsidRDefault="00905BC8">
            <w:pPr>
              <w:pStyle w:val="Prrafodelista"/>
              <w:numPr>
                <w:ilvl w:val="0"/>
                <w:numId w:val="17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El sistema guarda en la base de datos la nueva información del ACADÉMICO</w:t>
            </w:r>
            <w:r w:rsidR="00886DAE">
              <w:rPr>
                <w:color w:val="000000" w:themeColor="text1"/>
              </w:rPr>
              <w:t xml:space="preserve">, </w:t>
            </w:r>
            <w:r w:rsidR="004C1D29">
              <w:rPr>
                <w:color w:val="000000" w:themeColor="text1"/>
              </w:rPr>
              <w:t>le asigna un nuevo usuario y contraseña en caso de que se haya seleccionado un PROGRAMA EDUCATIVO nuevo</w:t>
            </w:r>
            <w:r w:rsidR="00886DAE">
              <w:rPr>
                <w:color w:val="000000" w:themeColor="text1"/>
              </w:rPr>
              <w:t xml:space="preserve"> o lo borra en caso de que se haya deseleccionado</w:t>
            </w:r>
            <w:r>
              <w:rPr>
                <w:color w:val="000000" w:themeColor="text1"/>
              </w:rPr>
              <w:t>. (Ver FA1</w:t>
            </w:r>
            <w:r w:rsidR="00B87BEE"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.1, EX01)</w:t>
            </w:r>
            <w:r w:rsidR="004C1D29">
              <w:rPr>
                <w:color w:val="000000" w:themeColor="text1"/>
              </w:rPr>
              <w:t>.</w:t>
            </w:r>
          </w:p>
          <w:p w14:paraId="15D5FEC9" w14:textId="77777777" w:rsidR="004C1D29" w:rsidRDefault="004C1D29">
            <w:pPr>
              <w:pStyle w:val="Prrafodelista"/>
              <w:numPr>
                <w:ilvl w:val="0"/>
                <w:numId w:val="17"/>
              </w:numPr>
              <w:spacing w:before="0" w:after="0" w:line="240" w:lineRule="auto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 xml:space="preserve">El sistema </w:t>
            </w:r>
            <w:r w:rsidRPr="00205148">
              <w:rPr>
                <w:color w:val="000000" w:themeColor="text1"/>
                <w:lang w:val="es-MX"/>
              </w:rPr>
              <w:t>muestra la ventana “GUI Información guardada” con el mensaje: “La información se registró correctamente en el sistema” y el botón “Aceptar</w:t>
            </w:r>
            <w:r>
              <w:rPr>
                <w:color w:val="000000" w:themeColor="text1"/>
                <w:lang w:val="es-MX"/>
              </w:rPr>
              <w:t>”.</w:t>
            </w:r>
          </w:p>
          <w:p w14:paraId="05DA9767" w14:textId="315A7539" w:rsidR="00F36BF1" w:rsidRDefault="00F36BF1">
            <w:pPr>
              <w:pStyle w:val="Prrafodelista"/>
              <w:numPr>
                <w:ilvl w:val="0"/>
                <w:numId w:val="17"/>
              </w:numPr>
              <w:spacing w:before="0" w:after="0" w:line="240" w:lineRule="auto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El Administrador da clic en “Aceptar”.</w:t>
            </w:r>
          </w:p>
          <w:p w14:paraId="35B8134E" w14:textId="496331D8" w:rsidR="004C1D29" w:rsidRDefault="004C1D29">
            <w:pPr>
              <w:pStyle w:val="Prrafodelista"/>
              <w:numPr>
                <w:ilvl w:val="0"/>
                <w:numId w:val="17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El sistema deshabilita</w:t>
            </w:r>
            <w:r w:rsidR="00560A5A">
              <w:rPr>
                <w:color w:val="000000" w:themeColor="text1"/>
              </w:rPr>
              <w:t xml:space="preserve"> para edición</w:t>
            </w:r>
            <w:r>
              <w:rPr>
                <w:color w:val="000000" w:themeColor="text1"/>
              </w:rPr>
              <w:t xml:space="preserve"> los campos de texto</w:t>
            </w:r>
            <w:r w:rsidR="008A6152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la tabla</w:t>
            </w:r>
            <w:r w:rsidR="008A6152">
              <w:rPr>
                <w:color w:val="000000" w:themeColor="text1"/>
              </w:rPr>
              <w:t xml:space="preserve"> y desmarca el </w:t>
            </w:r>
            <w:proofErr w:type="spellStart"/>
            <w:r w:rsidR="008A6152">
              <w:rPr>
                <w:color w:val="000000" w:themeColor="text1"/>
              </w:rPr>
              <w:t>checkbox</w:t>
            </w:r>
            <w:proofErr w:type="spellEnd"/>
            <w:r w:rsidR="00560A5A">
              <w:rPr>
                <w:color w:val="000000" w:themeColor="text1"/>
              </w:rPr>
              <w:t>.</w:t>
            </w:r>
          </w:p>
          <w:p w14:paraId="42D99C26" w14:textId="506CABB6" w:rsidR="00560A5A" w:rsidRPr="00C009DC" w:rsidRDefault="00560A5A">
            <w:pPr>
              <w:pStyle w:val="Prrafodelista"/>
              <w:numPr>
                <w:ilvl w:val="0"/>
                <w:numId w:val="17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el caso de uso.</w:t>
            </w:r>
          </w:p>
        </w:tc>
      </w:tr>
      <w:tr w:rsidR="00936A68" w:rsidRPr="003E142C" w14:paraId="31C743FC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386CE1" w14:textId="77777777" w:rsidR="00936A68" w:rsidRPr="00467BD4" w:rsidRDefault="00936A68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lastRenderedPageBreak/>
              <w:t>Flujos Alternos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EEF441" w14:textId="6DA1BDCB" w:rsidR="00936A68" w:rsidRDefault="00A23D0A" w:rsidP="00560A5A">
            <w:pPr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A23D0A">
              <w:rPr>
                <w:rFonts w:eastAsia="Times New Roman" w:cs="Times New Roman"/>
                <w:color w:val="000000"/>
                <w:szCs w:val="24"/>
                <w:lang w:val="es-MX"/>
              </w:rPr>
              <w:t>FA</w:t>
            </w:r>
            <w:r w:rsidR="00286C9D">
              <w:rPr>
                <w:rFonts w:eastAsia="Times New Roman" w:cs="Times New Roman"/>
                <w:color w:val="000000"/>
                <w:szCs w:val="24"/>
                <w:lang w:val="es-MX"/>
              </w:rPr>
              <w:t>4</w:t>
            </w:r>
            <w:r w:rsidRPr="00A23D0A">
              <w:rPr>
                <w:rFonts w:eastAsia="Times New Roman" w:cs="Times New Roman"/>
                <w:color w:val="000000"/>
                <w:szCs w:val="24"/>
                <w:lang w:val="es-MX"/>
              </w:rPr>
              <w:t>.1.- El Administrador da c</w:t>
            </w:r>
            <w:r>
              <w:rPr>
                <w:rFonts w:eastAsia="Times New Roman" w:cs="Times New Roman"/>
                <w:color w:val="000000"/>
                <w:szCs w:val="24"/>
                <w:lang w:val="es-MX"/>
              </w:rPr>
              <w:t>lic en el botón “Salir”.</w:t>
            </w:r>
          </w:p>
          <w:p w14:paraId="332A9DF3" w14:textId="48017DBE" w:rsidR="00A23D0A" w:rsidRDefault="00A23D0A">
            <w:pPr>
              <w:pStyle w:val="Prrafodelista"/>
              <w:numPr>
                <w:ilvl w:val="0"/>
                <w:numId w:val="26"/>
              </w:numPr>
              <w:spacing w:before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Termina el caso de uso.</w:t>
            </w:r>
          </w:p>
          <w:p w14:paraId="3346DA53" w14:textId="684EC367" w:rsidR="00A23D0A" w:rsidRDefault="00A23D0A" w:rsidP="00A23D0A">
            <w:pPr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A23D0A">
              <w:rPr>
                <w:rFonts w:eastAsia="Times New Roman" w:cs="Times New Roman"/>
                <w:color w:val="000000"/>
                <w:szCs w:val="24"/>
                <w:lang w:val="es-MX"/>
              </w:rPr>
              <w:t>FA</w:t>
            </w:r>
            <w:r w:rsidR="00286C9D">
              <w:rPr>
                <w:rFonts w:eastAsia="Times New Roman" w:cs="Times New Roman"/>
                <w:color w:val="000000"/>
                <w:szCs w:val="24"/>
                <w:lang w:val="es-MX"/>
              </w:rPr>
              <w:t>9</w:t>
            </w:r>
            <w:r w:rsidRPr="00A23D0A">
              <w:rPr>
                <w:rFonts w:eastAsia="Times New Roman" w:cs="Times New Roman"/>
                <w:color w:val="000000"/>
                <w:szCs w:val="24"/>
                <w:lang w:val="es-MX"/>
              </w:rPr>
              <w:t>.1.- El Administrador da c</w:t>
            </w:r>
            <w:r>
              <w:rPr>
                <w:rFonts w:eastAsia="Times New Roman" w:cs="Times New Roman"/>
                <w:color w:val="000000"/>
                <w:szCs w:val="24"/>
                <w:lang w:val="es-MX"/>
              </w:rPr>
              <w:t>lic en el botón “Salir”.</w:t>
            </w:r>
          </w:p>
          <w:p w14:paraId="6A24C5EB" w14:textId="77777777" w:rsidR="00A23D0A" w:rsidRPr="00A23D0A" w:rsidRDefault="00A23D0A">
            <w:pPr>
              <w:pStyle w:val="Prrafodelista"/>
              <w:numPr>
                <w:ilvl w:val="0"/>
                <w:numId w:val="27"/>
              </w:numPr>
              <w:spacing w:before="0"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 w:rsidRPr="00A23D0A">
              <w:rPr>
                <w:rFonts w:eastAsia="Times New Roman" w:cs="Times New Roman"/>
                <w:color w:val="000000"/>
                <w:szCs w:val="24"/>
              </w:rPr>
              <w:t>El sistema muestra la ventana “GUI Cancelar operación” con el mensaje “¿Está seguro de que desea cancelar la operación?” y los botones “Sí” y “No”.</w:t>
            </w:r>
          </w:p>
          <w:p w14:paraId="1FC9B133" w14:textId="77777777" w:rsidR="00A23D0A" w:rsidRPr="00A23D0A" w:rsidRDefault="00A23D0A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 w:rsidRPr="00A23D0A">
              <w:rPr>
                <w:rFonts w:eastAsia="Times New Roman" w:cs="Times New Roman"/>
                <w:color w:val="000000"/>
                <w:szCs w:val="24"/>
              </w:rPr>
              <w:t>El Administrador da clic en el botón “Sí”.</w:t>
            </w:r>
          </w:p>
          <w:p w14:paraId="76AE0842" w14:textId="0F2A95F5" w:rsidR="004D1EAE" w:rsidRDefault="00A23D0A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 w:rsidRPr="00A23D0A">
              <w:rPr>
                <w:rFonts w:eastAsia="Times New Roman" w:cs="Times New Roman"/>
                <w:color w:val="000000"/>
                <w:szCs w:val="24"/>
              </w:rPr>
              <w:t>Termina el caso de uso.</w:t>
            </w:r>
          </w:p>
          <w:p w14:paraId="3DC9487B" w14:textId="77777777" w:rsidR="00FF1C24" w:rsidRDefault="00FF1C24" w:rsidP="00FF1C24">
            <w:pPr>
              <w:pStyle w:val="Prrafodelista"/>
              <w:spacing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</w:p>
          <w:p w14:paraId="7116F71C" w14:textId="77777777" w:rsidR="00B87BEE" w:rsidRDefault="00B87BEE" w:rsidP="00FF1C24">
            <w:pPr>
              <w:pStyle w:val="Prrafodelista"/>
              <w:spacing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</w:p>
          <w:p w14:paraId="0D7FCA29" w14:textId="103EACD4" w:rsidR="004D1EAE" w:rsidRDefault="004D1EAE" w:rsidP="004D1EAE">
            <w:pPr>
              <w:spacing w:before="240"/>
              <w:contextualSpacing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lastRenderedPageBreak/>
              <w:t>FA1</w:t>
            </w:r>
            <w:r w:rsidR="00B87BEE">
              <w:rPr>
                <w:rFonts w:cs="Times New Roman"/>
                <w:lang w:val="es-MX"/>
              </w:rPr>
              <w:t>1</w:t>
            </w:r>
            <w:r>
              <w:rPr>
                <w:rFonts w:cs="Times New Roman"/>
                <w:lang w:val="es-MX"/>
              </w:rPr>
              <w:t>.1.- El administrador no selecciono ningún PROGRAMA EDUCATIVO.</w:t>
            </w:r>
          </w:p>
          <w:p w14:paraId="7A7B35DF" w14:textId="77777777" w:rsidR="004D1EAE" w:rsidRPr="008A6152" w:rsidRDefault="004D1EAE">
            <w:pPr>
              <w:pStyle w:val="Prrafodelista"/>
              <w:numPr>
                <w:ilvl w:val="0"/>
                <w:numId w:val="28"/>
              </w:numPr>
              <w:spacing w:before="0" w:after="200" w:line="240" w:lineRule="auto"/>
              <w:rPr>
                <w:rFonts w:cs="Times New Roman"/>
                <w:lang w:val="es-MX"/>
              </w:rPr>
            </w:pPr>
            <w:r w:rsidRPr="008A6152">
              <w:rPr>
                <w:rFonts w:cs="Times New Roman"/>
                <w:lang w:val="es-MX"/>
              </w:rPr>
              <w:t>El sistema muestra una ventana emergente “Programa educativo no seleccionado” con el mensaje “Por favor seleccione por lo menos un programa educativo.” y el botón “Aceptar”.</w:t>
            </w:r>
          </w:p>
          <w:p w14:paraId="63CEA7F1" w14:textId="77777777" w:rsidR="004D1EAE" w:rsidRPr="008A6152" w:rsidRDefault="004D1EAE">
            <w:pPr>
              <w:pStyle w:val="Prrafodelista"/>
              <w:numPr>
                <w:ilvl w:val="0"/>
                <w:numId w:val="28"/>
              </w:numPr>
              <w:spacing w:after="200" w:line="240" w:lineRule="auto"/>
              <w:rPr>
                <w:rFonts w:cs="Times New Roman"/>
                <w:lang w:val="es-MX"/>
              </w:rPr>
            </w:pPr>
            <w:r w:rsidRPr="008A6152">
              <w:rPr>
                <w:rFonts w:cs="Times New Roman"/>
                <w:lang w:val="es-MX"/>
              </w:rPr>
              <w:t>El Administrador de tutorías da clic en “Aceptar”.</w:t>
            </w:r>
          </w:p>
          <w:p w14:paraId="0A0DB32D" w14:textId="6581E75C" w:rsidR="004D1EAE" w:rsidRPr="004D1EAE" w:rsidRDefault="004D1EAE">
            <w:pPr>
              <w:pStyle w:val="Prrafodelista"/>
              <w:numPr>
                <w:ilvl w:val="0"/>
                <w:numId w:val="28"/>
              </w:numPr>
              <w:spacing w:line="240" w:lineRule="auto"/>
              <w:rPr>
                <w:rFonts w:cs="Times New Roman"/>
                <w:lang w:val="es-MX"/>
              </w:rPr>
            </w:pPr>
            <w:r w:rsidRPr="004D1EAE">
              <w:rPr>
                <w:rFonts w:cs="Times New Roman"/>
                <w:lang w:val="es-MX"/>
              </w:rPr>
              <w:t xml:space="preserve">Regresa al paso </w:t>
            </w:r>
            <w:r w:rsidR="00B87BEE">
              <w:rPr>
                <w:rFonts w:cs="Times New Roman"/>
                <w:lang w:val="es-MX"/>
              </w:rPr>
              <w:t>9</w:t>
            </w:r>
            <w:r w:rsidRPr="004D1EAE">
              <w:rPr>
                <w:rFonts w:cs="Times New Roman"/>
                <w:lang w:val="es-MX"/>
              </w:rPr>
              <w:t xml:space="preserve"> del flujo normal.</w:t>
            </w:r>
          </w:p>
          <w:p w14:paraId="4A9F8B08" w14:textId="3AFCF55B" w:rsidR="004D1EAE" w:rsidRDefault="004D1EAE" w:rsidP="004D1EAE">
            <w:pPr>
              <w:rPr>
                <w:color w:val="000000" w:themeColor="text1"/>
                <w:lang w:val="es-MX"/>
              </w:rPr>
            </w:pPr>
            <w:r w:rsidRPr="00642807">
              <w:rPr>
                <w:rFonts w:cs="Times New Roman"/>
                <w:lang w:val="es-MX"/>
              </w:rPr>
              <w:t>FA</w:t>
            </w:r>
            <w:r>
              <w:rPr>
                <w:rFonts w:cs="Times New Roman"/>
                <w:lang w:val="es-MX"/>
              </w:rPr>
              <w:t>1</w:t>
            </w:r>
            <w:r w:rsidR="00B87BEE">
              <w:rPr>
                <w:rFonts w:cs="Times New Roman"/>
                <w:lang w:val="es-MX"/>
              </w:rPr>
              <w:t>2</w:t>
            </w:r>
            <w:r w:rsidRPr="00642807">
              <w:rPr>
                <w:rFonts w:cs="Times New Roman"/>
                <w:lang w:val="es-MX"/>
              </w:rPr>
              <w:t xml:space="preserve">.1.- Los campos </w:t>
            </w:r>
            <w:r w:rsidRPr="00642807">
              <w:rPr>
                <w:color w:val="000000" w:themeColor="text1"/>
                <w:lang w:val="es-MX"/>
              </w:rPr>
              <w:t xml:space="preserve">“Nombre”, “Apellido paterno”, “Apellido </w:t>
            </w:r>
            <w:r>
              <w:rPr>
                <w:color w:val="000000" w:themeColor="text1"/>
                <w:lang w:val="es-MX"/>
              </w:rPr>
              <w:t>m</w:t>
            </w:r>
            <w:r w:rsidRPr="00642807">
              <w:rPr>
                <w:color w:val="000000" w:themeColor="text1"/>
                <w:lang w:val="es-MX"/>
              </w:rPr>
              <w:t>aterno”</w:t>
            </w:r>
            <w:r>
              <w:rPr>
                <w:color w:val="000000" w:themeColor="text1"/>
                <w:lang w:val="es-MX"/>
              </w:rPr>
              <w:t xml:space="preserve"> no son alfabéticos o están vacíos.</w:t>
            </w:r>
          </w:p>
          <w:p w14:paraId="65A588E5" w14:textId="77777777" w:rsidR="004D1EAE" w:rsidRPr="008A6152" w:rsidRDefault="004D1EAE">
            <w:pPr>
              <w:pStyle w:val="Prrafodelista"/>
              <w:numPr>
                <w:ilvl w:val="0"/>
                <w:numId w:val="29"/>
              </w:numPr>
              <w:spacing w:before="0" w:after="0" w:line="240" w:lineRule="auto"/>
              <w:rPr>
                <w:rFonts w:cs="Times New Roman"/>
                <w:lang w:val="es-MX"/>
              </w:rPr>
            </w:pPr>
            <w:r w:rsidRPr="008A6152">
              <w:rPr>
                <w:rFonts w:cs="Times New Roman"/>
                <w:lang w:val="es-MX"/>
              </w:rPr>
              <w:t>El sistema muestra la etiqueta en color rojo “Campo obligatorio de solo letras.” debajo del campo que no es alfabético.</w:t>
            </w:r>
          </w:p>
          <w:p w14:paraId="1A81B4FA" w14:textId="260D1C75" w:rsidR="004D1EAE" w:rsidRPr="004D1EAE" w:rsidRDefault="004D1EAE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cs="Times New Roman"/>
                <w:lang w:val="es-MX"/>
              </w:rPr>
            </w:pPr>
            <w:r w:rsidRPr="004D1EAE">
              <w:rPr>
                <w:rFonts w:cs="Times New Roman"/>
                <w:lang w:val="es-MX"/>
              </w:rPr>
              <w:t xml:space="preserve">Regresa al paso </w:t>
            </w:r>
            <w:r w:rsidR="00B87BEE">
              <w:rPr>
                <w:rFonts w:cs="Times New Roman"/>
                <w:lang w:val="es-MX"/>
              </w:rPr>
              <w:t>9</w:t>
            </w:r>
            <w:r w:rsidRPr="004D1EAE">
              <w:rPr>
                <w:rFonts w:cs="Times New Roman"/>
                <w:lang w:val="es-MX"/>
              </w:rPr>
              <w:t xml:space="preserve"> del flujo normal.</w:t>
            </w:r>
          </w:p>
          <w:p w14:paraId="7D0890FD" w14:textId="3FB94675" w:rsidR="004D1EAE" w:rsidRDefault="004D1EAE" w:rsidP="004D1EAE">
            <w:pPr>
              <w:spacing w:before="240"/>
              <w:rPr>
                <w:color w:val="000000" w:themeColor="text1"/>
                <w:lang w:val="es-MX"/>
              </w:rPr>
            </w:pPr>
            <w:r w:rsidRPr="00642807">
              <w:rPr>
                <w:rFonts w:cs="Times New Roman"/>
                <w:lang w:val="es-MX"/>
              </w:rPr>
              <w:t>FA1</w:t>
            </w:r>
            <w:r w:rsidR="00B87BEE">
              <w:rPr>
                <w:rFonts w:cs="Times New Roman"/>
                <w:lang w:val="es-MX"/>
              </w:rPr>
              <w:t>3</w:t>
            </w:r>
            <w:r w:rsidRPr="00642807">
              <w:rPr>
                <w:rFonts w:cs="Times New Roman"/>
                <w:lang w:val="es-MX"/>
              </w:rPr>
              <w:t>.1.- Falló de l</w:t>
            </w:r>
            <w:r>
              <w:rPr>
                <w:rFonts w:cs="Times New Roman"/>
                <w:lang w:val="es-MX"/>
              </w:rPr>
              <w:t xml:space="preserve">a GUI al establecer los campos </w:t>
            </w:r>
            <w:r w:rsidRPr="00642807">
              <w:rPr>
                <w:color w:val="000000" w:themeColor="text1"/>
                <w:lang w:val="es-MX"/>
              </w:rPr>
              <w:t>“Nombre”, “Apellido paterno”</w:t>
            </w:r>
            <w:r>
              <w:rPr>
                <w:color w:val="000000" w:themeColor="text1"/>
                <w:lang w:val="es-MX"/>
              </w:rPr>
              <w:t xml:space="preserve"> y </w:t>
            </w:r>
            <w:r w:rsidRPr="00642807">
              <w:rPr>
                <w:color w:val="000000" w:themeColor="text1"/>
                <w:lang w:val="es-MX"/>
              </w:rPr>
              <w:t xml:space="preserve">“Apellido </w:t>
            </w:r>
            <w:r>
              <w:rPr>
                <w:color w:val="000000" w:themeColor="text1"/>
                <w:lang w:val="es-MX"/>
              </w:rPr>
              <w:t>m</w:t>
            </w:r>
            <w:r w:rsidRPr="00642807">
              <w:rPr>
                <w:color w:val="000000" w:themeColor="text1"/>
                <w:lang w:val="es-MX"/>
              </w:rPr>
              <w:t>aterno”</w:t>
            </w:r>
            <w:r>
              <w:rPr>
                <w:color w:val="000000" w:themeColor="text1"/>
                <w:lang w:val="es-MX"/>
              </w:rPr>
              <w:t xml:space="preserve"> con un límite de máximo 50 caracteres.</w:t>
            </w:r>
          </w:p>
          <w:p w14:paraId="4CAF46A0" w14:textId="77777777" w:rsidR="004D1EAE" w:rsidRPr="004D1EAE" w:rsidRDefault="004D1EAE">
            <w:pPr>
              <w:pStyle w:val="Prrafodelista"/>
              <w:numPr>
                <w:ilvl w:val="0"/>
                <w:numId w:val="30"/>
              </w:numPr>
              <w:spacing w:before="0" w:after="0" w:line="240" w:lineRule="auto"/>
              <w:rPr>
                <w:rFonts w:cs="Times New Roman"/>
                <w:lang w:val="en-US"/>
              </w:rPr>
            </w:pPr>
            <w:r w:rsidRPr="008A6152">
              <w:rPr>
                <w:rFonts w:cs="Times New Roman"/>
                <w:lang w:val="es-MX"/>
              </w:rPr>
              <w:t xml:space="preserve">El sistema muestra la ventana “GUI Límite de campos” con el mensaje “Los campos: Nombre, </w:t>
            </w:r>
            <w:r w:rsidRPr="004D1EAE">
              <w:rPr>
                <w:color w:val="000000" w:themeColor="text1"/>
              </w:rPr>
              <w:t>Apellido paterno y Apellido materno deben tener una longitud máxima de 50 caracteres”. Y el botón “Aceptar”.</w:t>
            </w:r>
          </w:p>
          <w:p w14:paraId="7B3546C2" w14:textId="77777777" w:rsidR="004D1EAE" w:rsidRPr="008A6152" w:rsidRDefault="004D1EAE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rPr>
                <w:rFonts w:cs="Times New Roman"/>
                <w:lang w:val="es-MX"/>
              </w:rPr>
            </w:pPr>
            <w:r w:rsidRPr="008A6152">
              <w:rPr>
                <w:rFonts w:cs="Times New Roman"/>
                <w:lang w:val="es-MX"/>
              </w:rPr>
              <w:t>El administrador da clic en “Aceptar”.</w:t>
            </w:r>
          </w:p>
          <w:p w14:paraId="45E86A20" w14:textId="70D907A7" w:rsidR="004D1EAE" w:rsidRPr="004D1EAE" w:rsidRDefault="004D1EAE">
            <w:pPr>
              <w:pStyle w:val="Prrafodelista"/>
              <w:numPr>
                <w:ilvl w:val="0"/>
                <w:numId w:val="30"/>
              </w:numPr>
              <w:spacing w:line="240" w:lineRule="auto"/>
              <w:rPr>
                <w:rFonts w:cs="Times New Roman"/>
                <w:lang w:val="es-MX"/>
              </w:rPr>
            </w:pPr>
            <w:r w:rsidRPr="004D1EAE">
              <w:rPr>
                <w:rFonts w:cs="Times New Roman"/>
                <w:lang w:val="es-MX"/>
              </w:rPr>
              <w:t xml:space="preserve">Regresa al paso </w:t>
            </w:r>
            <w:r w:rsidR="00B87BEE">
              <w:rPr>
                <w:rFonts w:cs="Times New Roman"/>
                <w:lang w:val="es-MX"/>
              </w:rPr>
              <w:t>9</w:t>
            </w:r>
            <w:r w:rsidRPr="004D1EAE">
              <w:rPr>
                <w:rFonts w:cs="Times New Roman"/>
                <w:lang w:val="es-MX"/>
              </w:rPr>
              <w:t xml:space="preserve"> del flujo normal.</w:t>
            </w:r>
          </w:p>
          <w:p w14:paraId="003C2BF7" w14:textId="040EE38C" w:rsidR="004D1EAE" w:rsidRDefault="004D1EAE" w:rsidP="004D1EAE">
            <w:pPr>
              <w:rPr>
                <w:color w:val="000000" w:themeColor="text1"/>
                <w:lang w:val="es-MX"/>
              </w:rPr>
            </w:pPr>
            <w:r w:rsidRPr="005B3336">
              <w:rPr>
                <w:rFonts w:cs="Times New Roman"/>
                <w:lang w:val="es-MX"/>
              </w:rPr>
              <w:t>FA1</w:t>
            </w:r>
            <w:r w:rsidR="00B87BEE">
              <w:rPr>
                <w:rFonts w:cs="Times New Roman"/>
                <w:lang w:val="es-MX"/>
              </w:rPr>
              <w:t>4</w:t>
            </w:r>
            <w:r w:rsidRPr="005B3336">
              <w:rPr>
                <w:rFonts w:cs="Times New Roman"/>
                <w:lang w:val="es-MX"/>
              </w:rPr>
              <w:t xml:space="preserve">.1.- </w:t>
            </w:r>
            <w:r>
              <w:rPr>
                <w:rFonts w:cs="Times New Roman"/>
                <w:lang w:val="es-MX"/>
              </w:rPr>
              <w:t xml:space="preserve">Los campos </w:t>
            </w:r>
            <w:r w:rsidRPr="005B3336">
              <w:rPr>
                <w:color w:val="000000" w:themeColor="text1"/>
                <w:lang w:val="es-MX"/>
              </w:rPr>
              <w:t xml:space="preserve">“Correo electrónico personal” </w:t>
            </w:r>
            <w:r>
              <w:rPr>
                <w:color w:val="000000" w:themeColor="text1"/>
                <w:lang w:val="es-MX"/>
              </w:rPr>
              <w:t>o “Correo electrónico institucional” no tienen formato de correo electrónico.</w:t>
            </w:r>
          </w:p>
          <w:p w14:paraId="1F6F4A25" w14:textId="77777777" w:rsidR="004D1EAE" w:rsidRPr="008A6152" w:rsidRDefault="004D1EAE">
            <w:pPr>
              <w:pStyle w:val="Prrafodelista"/>
              <w:numPr>
                <w:ilvl w:val="0"/>
                <w:numId w:val="31"/>
              </w:numPr>
              <w:spacing w:before="0" w:after="0" w:line="240" w:lineRule="auto"/>
              <w:rPr>
                <w:rFonts w:cs="Times New Roman"/>
                <w:lang w:val="es-MX"/>
              </w:rPr>
            </w:pPr>
            <w:r w:rsidRPr="008A6152">
              <w:rPr>
                <w:rFonts w:cs="Times New Roman"/>
                <w:lang w:val="es-MX"/>
              </w:rPr>
              <w:t>El sistema muestra la etiqueta en color rojo “Correo electrónico inválido.” debajo del correo electrónico erróneo.</w:t>
            </w:r>
          </w:p>
          <w:p w14:paraId="0B7C35C1" w14:textId="42747212" w:rsidR="004D1EAE" w:rsidRPr="004D1EAE" w:rsidRDefault="004D1EAE">
            <w:pPr>
              <w:pStyle w:val="Prrafodelista"/>
              <w:numPr>
                <w:ilvl w:val="0"/>
                <w:numId w:val="31"/>
              </w:numPr>
              <w:spacing w:line="240" w:lineRule="auto"/>
              <w:rPr>
                <w:rFonts w:cs="Times New Roman"/>
                <w:lang w:val="es-MX"/>
              </w:rPr>
            </w:pPr>
            <w:r w:rsidRPr="004D1EAE">
              <w:rPr>
                <w:rFonts w:cs="Times New Roman"/>
                <w:lang w:val="es-MX"/>
              </w:rPr>
              <w:t xml:space="preserve">Regresa al paso </w:t>
            </w:r>
            <w:r w:rsidR="00B87BEE">
              <w:rPr>
                <w:rFonts w:cs="Times New Roman"/>
                <w:lang w:val="es-MX"/>
              </w:rPr>
              <w:t>9</w:t>
            </w:r>
            <w:r w:rsidRPr="004D1EAE">
              <w:rPr>
                <w:rFonts w:cs="Times New Roman"/>
                <w:lang w:val="es-MX"/>
              </w:rPr>
              <w:t xml:space="preserve"> del flujo normal.</w:t>
            </w:r>
          </w:p>
          <w:p w14:paraId="3726D37A" w14:textId="6D7B859D" w:rsidR="004D1EAE" w:rsidRDefault="004D1EAE" w:rsidP="004D1EAE">
            <w:pPr>
              <w:rPr>
                <w:color w:val="000000" w:themeColor="text1"/>
                <w:lang w:val="es-MX"/>
              </w:rPr>
            </w:pPr>
            <w:r w:rsidRPr="003D5ADE">
              <w:rPr>
                <w:rFonts w:cs="Times New Roman"/>
                <w:lang w:val="es-MX"/>
              </w:rPr>
              <w:t>FA1</w:t>
            </w:r>
            <w:r w:rsidR="00B87BEE">
              <w:rPr>
                <w:rFonts w:cs="Times New Roman"/>
                <w:lang w:val="es-MX"/>
              </w:rPr>
              <w:t>5</w:t>
            </w:r>
            <w:r w:rsidRPr="003D5ADE">
              <w:rPr>
                <w:rFonts w:cs="Times New Roman"/>
                <w:lang w:val="es-MX"/>
              </w:rPr>
              <w:t>.1.-</w:t>
            </w:r>
            <w:r w:rsidRPr="00642807">
              <w:rPr>
                <w:rFonts w:cs="Times New Roman"/>
                <w:lang w:val="es-MX"/>
              </w:rPr>
              <w:t xml:space="preserve"> Falló de l</w:t>
            </w:r>
            <w:r>
              <w:rPr>
                <w:rFonts w:cs="Times New Roman"/>
                <w:lang w:val="es-MX"/>
              </w:rPr>
              <w:t xml:space="preserve">a GUI al establecer el campo </w:t>
            </w:r>
            <w:r w:rsidRPr="003D5ADE">
              <w:rPr>
                <w:color w:val="000000" w:themeColor="text1"/>
                <w:lang w:val="es-MX"/>
              </w:rPr>
              <w:t xml:space="preserve">“Correo electrónico personal” </w:t>
            </w:r>
            <w:r>
              <w:rPr>
                <w:color w:val="000000" w:themeColor="text1"/>
                <w:lang w:val="es-MX"/>
              </w:rPr>
              <w:t>con un límite de máximo 100 caracteres.</w:t>
            </w:r>
          </w:p>
          <w:p w14:paraId="678BC928" w14:textId="77777777" w:rsidR="004D1EAE" w:rsidRPr="007C4F70" w:rsidRDefault="004D1EAE">
            <w:pPr>
              <w:pStyle w:val="Prrafodelista"/>
              <w:numPr>
                <w:ilvl w:val="0"/>
                <w:numId w:val="32"/>
              </w:numPr>
              <w:spacing w:before="0" w:after="0" w:line="240" w:lineRule="auto"/>
              <w:rPr>
                <w:color w:val="000000" w:themeColor="text1"/>
                <w:lang w:val="es-MX"/>
              </w:rPr>
            </w:pPr>
            <w:r w:rsidRPr="008A6152">
              <w:rPr>
                <w:color w:val="000000" w:themeColor="text1"/>
                <w:lang w:val="es-MX"/>
              </w:rPr>
              <w:t xml:space="preserve">El sistema muestra la ventana “GUI Limite de campos” con el mensaje “El campo: Correo electrónico personal </w:t>
            </w:r>
            <w:r w:rsidRPr="004D1EAE">
              <w:rPr>
                <w:color w:val="000000" w:themeColor="text1"/>
                <w:lang w:val="es-MX"/>
              </w:rPr>
              <w:t xml:space="preserve">debe tener una longitud máxima de </w:t>
            </w:r>
            <w:r w:rsidRPr="008A6152">
              <w:rPr>
                <w:color w:val="000000" w:themeColor="text1"/>
                <w:lang w:val="es-MX"/>
              </w:rPr>
              <w:t xml:space="preserve">100 caracteres”. </w:t>
            </w:r>
            <w:r w:rsidRPr="007C4F70">
              <w:rPr>
                <w:color w:val="000000" w:themeColor="text1"/>
                <w:lang w:val="es-MX"/>
              </w:rPr>
              <w:t>Y el botón “Aceptar”.</w:t>
            </w:r>
          </w:p>
          <w:p w14:paraId="78B0FB90" w14:textId="77777777" w:rsidR="004D1EAE" w:rsidRPr="007C4F70" w:rsidRDefault="004D1EAE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rPr>
                <w:color w:val="000000" w:themeColor="text1"/>
                <w:lang w:val="es-MX"/>
              </w:rPr>
            </w:pPr>
            <w:r w:rsidRPr="007C4F70">
              <w:rPr>
                <w:color w:val="000000" w:themeColor="text1"/>
                <w:lang w:val="es-MX"/>
              </w:rPr>
              <w:t>El administrador da clic en “Aceptar”.</w:t>
            </w:r>
          </w:p>
          <w:p w14:paraId="38AFC311" w14:textId="4BE31491" w:rsidR="004D1EAE" w:rsidRPr="004D1EAE" w:rsidRDefault="004D1EAE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rPr>
                <w:color w:val="000000" w:themeColor="text1"/>
                <w:lang w:val="es-MX"/>
              </w:rPr>
            </w:pPr>
            <w:r w:rsidRPr="004D1EAE">
              <w:rPr>
                <w:color w:val="000000" w:themeColor="text1"/>
                <w:lang w:val="es-MX"/>
              </w:rPr>
              <w:t xml:space="preserve">Regresa al paso </w:t>
            </w:r>
            <w:r w:rsidR="00B87BEE">
              <w:rPr>
                <w:color w:val="000000" w:themeColor="text1"/>
                <w:lang w:val="es-MX"/>
              </w:rPr>
              <w:t>9</w:t>
            </w:r>
            <w:r w:rsidRPr="004D1EAE">
              <w:rPr>
                <w:color w:val="000000" w:themeColor="text1"/>
                <w:lang w:val="es-MX"/>
              </w:rPr>
              <w:t xml:space="preserve"> del flujo normal.</w:t>
            </w:r>
          </w:p>
          <w:p w14:paraId="49DB317A" w14:textId="41F0F79B" w:rsidR="004D1EAE" w:rsidRDefault="004D1EAE" w:rsidP="004D1EAE">
            <w:pPr>
              <w:spacing w:before="240"/>
              <w:rPr>
                <w:color w:val="000000" w:themeColor="text1"/>
                <w:lang w:val="es-MX"/>
              </w:rPr>
            </w:pPr>
            <w:r w:rsidRPr="003D5ADE">
              <w:rPr>
                <w:rFonts w:cs="Times New Roman"/>
                <w:lang w:val="es-MX"/>
              </w:rPr>
              <w:t>FA1</w:t>
            </w:r>
            <w:r w:rsidR="00B87BEE">
              <w:rPr>
                <w:rFonts w:cs="Times New Roman"/>
                <w:lang w:val="es-MX"/>
              </w:rPr>
              <w:t>6</w:t>
            </w:r>
            <w:r w:rsidRPr="003D5ADE">
              <w:rPr>
                <w:rFonts w:cs="Times New Roman"/>
                <w:lang w:val="es-MX"/>
              </w:rPr>
              <w:t>.1.-</w:t>
            </w:r>
            <w:r w:rsidRPr="00642807">
              <w:rPr>
                <w:rFonts w:cs="Times New Roman"/>
                <w:lang w:val="es-MX"/>
              </w:rPr>
              <w:t xml:space="preserve"> Falló de l</w:t>
            </w:r>
            <w:r>
              <w:rPr>
                <w:rFonts w:cs="Times New Roman"/>
                <w:lang w:val="es-MX"/>
              </w:rPr>
              <w:t xml:space="preserve">a GUI al establecer el campo </w:t>
            </w:r>
            <w:r w:rsidRPr="003D5ADE">
              <w:rPr>
                <w:color w:val="000000" w:themeColor="text1"/>
                <w:lang w:val="es-MX"/>
              </w:rPr>
              <w:t xml:space="preserve">“Correo electrónico </w:t>
            </w:r>
            <w:r>
              <w:rPr>
                <w:color w:val="000000" w:themeColor="text1"/>
                <w:lang w:val="es-MX"/>
              </w:rPr>
              <w:t>institucional</w:t>
            </w:r>
            <w:r w:rsidRPr="003D5ADE">
              <w:rPr>
                <w:color w:val="000000" w:themeColor="text1"/>
                <w:lang w:val="es-MX"/>
              </w:rPr>
              <w:t xml:space="preserve">” </w:t>
            </w:r>
            <w:r>
              <w:rPr>
                <w:color w:val="000000" w:themeColor="text1"/>
                <w:lang w:val="es-MX"/>
              </w:rPr>
              <w:t>con un límite de máximo 30 caracteres.</w:t>
            </w:r>
          </w:p>
          <w:p w14:paraId="7905E80A" w14:textId="77777777" w:rsidR="004D1EAE" w:rsidRPr="007C4F70" w:rsidRDefault="004D1EAE">
            <w:pPr>
              <w:pStyle w:val="Prrafodelista"/>
              <w:numPr>
                <w:ilvl w:val="0"/>
                <w:numId w:val="33"/>
              </w:numPr>
              <w:spacing w:before="0" w:after="0" w:line="240" w:lineRule="auto"/>
              <w:rPr>
                <w:color w:val="000000" w:themeColor="text1"/>
                <w:lang w:val="es-MX"/>
              </w:rPr>
            </w:pPr>
            <w:r w:rsidRPr="008A6152">
              <w:rPr>
                <w:color w:val="000000" w:themeColor="text1"/>
                <w:lang w:val="es-MX"/>
              </w:rPr>
              <w:t>El sistema muestra la ventana “GUI Limite de campos” con el mensaje “El campo: Correo electrónico institucional debe tener una longitud máxima de 30 caracteres</w:t>
            </w:r>
            <w:r w:rsidRPr="007C4F70">
              <w:rPr>
                <w:color w:val="000000" w:themeColor="text1"/>
                <w:lang w:val="es-MX"/>
              </w:rPr>
              <w:t>”. Y el botón “Aceptar”.</w:t>
            </w:r>
          </w:p>
          <w:p w14:paraId="72A3B5D9" w14:textId="77777777" w:rsidR="004D1EAE" w:rsidRPr="008A6152" w:rsidRDefault="004D1EAE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rPr>
                <w:color w:val="000000" w:themeColor="text1"/>
                <w:lang w:val="es-MX"/>
              </w:rPr>
            </w:pPr>
            <w:r w:rsidRPr="008A6152">
              <w:rPr>
                <w:color w:val="000000" w:themeColor="text1"/>
                <w:lang w:val="es-MX"/>
              </w:rPr>
              <w:lastRenderedPageBreak/>
              <w:t>El administrador da clic en “Aceptar”.</w:t>
            </w:r>
          </w:p>
          <w:p w14:paraId="279F0C16" w14:textId="7BB53C7A" w:rsidR="004D1EAE" w:rsidRPr="00286C9D" w:rsidRDefault="004D1EAE" w:rsidP="00286C9D">
            <w:pPr>
              <w:pStyle w:val="Prrafodelista"/>
              <w:numPr>
                <w:ilvl w:val="0"/>
                <w:numId w:val="33"/>
              </w:numPr>
              <w:spacing w:line="240" w:lineRule="auto"/>
              <w:rPr>
                <w:color w:val="000000" w:themeColor="text1"/>
                <w:lang w:val="es-MX"/>
              </w:rPr>
            </w:pPr>
            <w:r w:rsidRPr="004D1EAE">
              <w:rPr>
                <w:color w:val="000000" w:themeColor="text1"/>
                <w:lang w:val="es-MX"/>
              </w:rPr>
              <w:t xml:space="preserve">Regresa al paso </w:t>
            </w:r>
            <w:r w:rsidR="00B87BEE">
              <w:rPr>
                <w:color w:val="000000" w:themeColor="text1"/>
                <w:lang w:val="es-MX"/>
              </w:rPr>
              <w:t>9</w:t>
            </w:r>
            <w:r w:rsidRPr="004D1EAE">
              <w:rPr>
                <w:color w:val="000000" w:themeColor="text1"/>
                <w:lang w:val="es-MX"/>
              </w:rPr>
              <w:t xml:space="preserve"> del flujo normal.</w:t>
            </w:r>
          </w:p>
          <w:p w14:paraId="1B9F6BE1" w14:textId="70FB3F4D" w:rsidR="004D1EAE" w:rsidRDefault="004D1EAE" w:rsidP="004D1EAE">
            <w:pPr>
              <w:rPr>
                <w:rFonts w:cs="Times New Roman"/>
                <w:lang w:val="es-MX"/>
              </w:rPr>
            </w:pPr>
            <w:r w:rsidRPr="00DB729C">
              <w:rPr>
                <w:rFonts w:cs="Times New Roman"/>
                <w:lang w:val="es-MX"/>
              </w:rPr>
              <w:t>FA</w:t>
            </w:r>
            <w:r>
              <w:rPr>
                <w:rFonts w:cs="Times New Roman"/>
                <w:lang w:val="es-MX"/>
              </w:rPr>
              <w:t>1</w:t>
            </w:r>
            <w:r w:rsidR="00B87BEE">
              <w:rPr>
                <w:rFonts w:cs="Times New Roman"/>
                <w:lang w:val="es-MX"/>
              </w:rPr>
              <w:t>7</w:t>
            </w:r>
            <w:r w:rsidRPr="00DB729C">
              <w:rPr>
                <w:rFonts w:cs="Times New Roman"/>
                <w:lang w:val="es-MX"/>
              </w:rPr>
              <w:t xml:space="preserve">.1.- </w:t>
            </w:r>
            <w:r w:rsidR="00B87BEE">
              <w:rPr>
                <w:rFonts w:cs="Times New Roman"/>
                <w:lang w:val="es-MX"/>
              </w:rPr>
              <w:t>Sin cambios detectados.</w:t>
            </w:r>
          </w:p>
          <w:p w14:paraId="4DFA5FF1" w14:textId="27577B17" w:rsidR="004D1EAE" w:rsidRPr="008A6152" w:rsidRDefault="004D1EAE">
            <w:pPr>
              <w:pStyle w:val="Prrafodelista"/>
              <w:numPr>
                <w:ilvl w:val="0"/>
                <w:numId w:val="34"/>
              </w:numPr>
              <w:spacing w:before="0" w:after="0" w:line="240" w:lineRule="auto"/>
              <w:rPr>
                <w:rFonts w:cs="Times New Roman"/>
                <w:lang w:val="es-MX"/>
              </w:rPr>
            </w:pPr>
            <w:r w:rsidRPr="008A6152">
              <w:rPr>
                <w:rFonts w:cs="Times New Roman"/>
                <w:lang w:val="es-MX"/>
              </w:rPr>
              <w:t xml:space="preserve">El sistema muestra la ventana “GUI </w:t>
            </w:r>
            <w:r w:rsidR="00B87BEE" w:rsidRPr="00B87BEE">
              <w:rPr>
                <w:rFonts w:cs="Times New Roman"/>
                <w:lang w:val="es-MX"/>
              </w:rPr>
              <w:t>Sin cambios detectados</w:t>
            </w:r>
            <w:r w:rsidRPr="008A6152">
              <w:rPr>
                <w:rFonts w:cs="Times New Roman"/>
                <w:lang w:val="es-MX"/>
              </w:rPr>
              <w:t>” con el mensaje “</w:t>
            </w:r>
            <w:r w:rsidR="00B87BEE" w:rsidRPr="00B87BEE">
              <w:rPr>
                <w:rFonts w:cs="Times New Roman"/>
                <w:lang w:val="es-MX"/>
              </w:rPr>
              <w:t>Debe modificar por lo menos un campo.</w:t>
            </w:r>
            <w:r w:rsidRPr="008A6152">
              <w:rPr>
                <w:rFonts w:cs="Times New Roman"/>
                <w:lang w:val="es-MX"/>
              </w:rPr>
              <w:t>” y el botón “Aceptar”.</w:t>
            </w:r>
          </w:p>
          <w:p w14:paraId="1E7F68BE" w14:textId="77777777" w:rsidR="004D1EAE" w:rsidRPr="008A6152" w:rsidRDefault="004D1EAE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rPr>
                <w:rFonts w:cs="Times New Roman"/>
                <w:lang w:val="es-MX"/>
              </w:rPr>
            </w:pPr>
            <w:r w:rsidRPr="008A6152">
              <w:rPr>
                <w:rFonts w:cs="Times New Roman"/>
                <w:lang w:val="es-MX"/>
              </w:rPr>
              <w:t>El Administrador da clic en el botón “Aceptar”.</w:t>
            </w:r>
          </w:p>
          <w:p w14:paraId="09B9A3A2" w14:textId="1961E35D" w:rsidR="00A23D0A" w:rsidRPr="004D1EAE" w:rsidRDefault="004D1EAE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rPr>
                <w:rFonts w:cs="Times New Roman"/>
                <w:lang w:val="es-MX"/>
              </w:rPr>
            </w:pPr>
            <w:r w:rsidRPr="004D1EAE">
              <w:rPr>
                <w:rFonts w:cs="Times New Roman"/>
                <w:lang w:val="es-MX"/>
              </w:rPr>
              <w:t xml:space="preserve">Regresa al paso </w:t>
            </w:r>
            <w:r w:rsidR="00B87BEE">
              <w:rPr>
                <w:rFonts w:cs="Times New Roman"/>
                <w:lang w:val="es-MX"/>
              </w:rPr>
              <w:t>9</w:t>
            </w:r>
            <w:r w:rsidRPr="004D1EAE">
              <w:rPr>
                <w:rFonts w:cs="Times New Roman"/>
                <w:lang w:val="es-MX"/>
              </w:rPr>
              <w:t xml:space="preserve"> del flujo normal.</w:t>
            </w:r>
          </w:p>
        </w:tc>
      </w:tr>
      <w:tr w:rsidR="00936A68" w:rsidRPr="00C94F3F" w14:paraId="282DFFE9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87F4FC" w14:textId="77777777" w:rsidR="00936A68" w:rsidRPr="00467BD4" w:rsidRDefault="00936A68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lastRenderedPageBreak/>
              <w:t>Excepciones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CE4A9A" w14:textId="77777777" w:rsidR="00936A68" w:rsidRPr="00467BD4" w:rsidRDefault="00936A68" w:rsidP="00FF1C24">
            <w:pPr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szCs w:val="24"/>
                <w:lang w:val="es-MX"/>
              </w:rPr>
              <w:t>EX01.- No hay conexión con la base de datos.</w:t>
            </w:r>
          </w:p>
          <w:p w14:paraId="3B10D4BB" w14:textId="77777777" w:rsidR="00936A68" w:rsidRPr="00194BE4" w:rsidRDefault="00936A68">
            <w:pPr>
              <w:pStyle w:val="Prrafodelista"/>
              <w:numPr>
                <w:ilvl w:val="0"/>
                <w:numId w:val="15"/>
              </w:numPr>
              <w:spacing w:before="0"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194BE4">
              <w:rPr>
                <w:rFonts w:eastAsia="Times New Roman" w:cs="Times New Roman"/>
                <w:color w:val="000000"/>
                <w:szCs w:val="24"/>
              </w:rPr>
              <w:t>El sistema muestra una ventana emergente “GUI Pérdida de conexión” con el mensaje “No se pudo conectar con la base de datos. Por favor, inténtelo más tarde…</w:t>
            </w:r>
            <w:r w:rsidRPr="00194BE4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”, y </w:t>
            </w:r>
            <w:r w:rsidRPr="00194BE4">
              <w:rPr>
                <w:rFonts w:eastAsia="Times New Roman" w:cs="Times New Roman"/>
                <w:color w:val="000000"/>
                <w:szCs w:val="24"/>
              </w:rPr>
              <w:t>el botón “Aceptar</w:t>
            </w:r>
            <w:r w:rsidRPr="00194BE4">
              <w:rPr>
                <w:rFonts w:eastAsia="Times New Roman" w:cs="Times New Roman"/>
                <w:color w:val="000000"/>
                <w:szCs w:val="24"/>
                <w:lang w:val="en-US"/>
              </w:rPr>
              <w:t>”.</w:t>
            </w:r>
          </w:p>
          <w:p w14:paraId="0FBDDB29" w14:textId="20F30D9D" w:rsidR="00936A68" w:rsidRPr="00194BE4" w:rsidRDefault="00936A6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 w:rsidRPr="00194BE4">
              <w:rPr>
                <w:rFonts w:eastAsia="Times New Roman" w:cs="Times New Roman"/>
                <w:color w:val="000000"/>
                <w:szCs w:val="24"/>
              </w:rPr>
              <w:t xml:space="preserve">El </w:t>
            </w:r>
            <w:r w:rsidR="007E2C3F">
              <w:rPr>
                <w:rFonts w:eastAsia="Times New Roman" w:cs="Times New Roman"/>
                <w:color w:val="000000"/>
                <w:szCs w:val="24"/>
              </w:rPr>
              <w:t>Administrador</w:t>
            </w:r>
            <w:r w:rsidRPr="00194BE4">
              <w:rPr>
                <w:rFonts w:eastAsia="Times New Roman" w:cs="Times New Roman"/>
                <w:color w:val="000000"/>
                <w:szCs w:val="24"/>
              </w:rPr>
              <w:t xml:space="preserve"> da clic en el botón “Aceptar”.</w:t>
            </w:r>
          </w:p>
          <w:p w14:paraId="018D637A" w14:textId="4EE052C5" w:rsidR="00936A68" w:rsidRPr="00194BE4" w:rsidRDefault="00936A6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 w:rsidRPr="00194BE4">
              <w:rPr>
                <w:rFonts w:eastAsia="Times New Roman" w:cs="Times New Roman"/>
                <w:color w:val="000000"/>
                <w:szCs w:val="24"/>
              </w:rPr>
              <w:t>Termina el caso de uso</w:t>
            </w:r>
            <w:r w:rsidR="007E2C3F">
              <w:rPr>
                <w:rFonts w:eastAsia="Times New Roman" w:cs="Times New Roman"/>
                <w:color w:val="000000"/>
                <w:szCs w:val="24"/>
              </w:rPr>
              <w:t>.</w:t>
            </w:r>
          </w:p>
        </w:tc>
      </w:tr>
      <w:tr w:rsidR="00936A68" w:rsidRPr="00C94F3F" w14:paraId="71335312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BF5727" w14:textId="77777777" w:rsidR="00936A68" w:rsidRPr="00467BD4" w:rsidRDefault="00936A68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Postcondiciones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FE6039" w14:textId="027E4172" w:rsidR="00936A68" w:rsidRDefault="003542EC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POST01- El Administrador pudo visualizar los datos del ACADÉMICO seleccionado, de manera exitosa.</w:t>
            </w:r>
          </w:p>
          <w:p w14:paraId="6C1AC3C7" w14:textId="77777777" w:rsidR="003542EC" w:rsidRDefault="003542EC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POST02- Los nuevos datos del ACADÉMICO quedan registrados en el sistema.</w:t>
            </w:r>
          </w:p>
          <w:p w14:paraId="04041772" w14:textId="77777777" w:rsidR="00560A5A" w:rsidRDefault="00560A5A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POST03- Se registro de forma exitosa un nuevo usuario y contraseña si se seleccionó un nuevo PROGRAMA EDUCATIVO para el ACADÉMICO.</w:t>
            </w:r>
          </w:p>
          <w:p w14:paraId="75CA6937" w14:textId="3634DDDD" w:rsidR="00560A5A" w:rsidRPr="00467BD4" w:rsidRDefault="00560A5A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POST04- Si se </w:t>
            </w:r>
            <w:r w:rsidR="002F6F54">
              <w:rPr>
                <w:rFonts w:eastAsia="Times New Roman" w:cs="Times New Roman"/>
                <w:color w:val="000000"/>
                <w:lang w:val="es-MX"/>
              </w:rPr>
              <w:t>seleccionó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 un nuevo PROGRAMA EDUCATIVO para el </w:t>
            </w:r>
            <w:r w:rsidRPr="00560A5A">
              <w:rPr>
                <w:rFonts w:eastAsia="Times New Roman" w:cs="Times New Roman"/>
                <w:color w:val="000000"/>
                <w:lang w:val="es-MX"/>
              </w:rPr>
              <w:t xml:space="preserve">ACADÉMICO </w:t>
            </w:r>
            <w:r>
              <w:rPr>
                <w:rFonts w:eastAsia="Times New Roman" w:cs="Times New Roman"/>
                <w:color w:val="000000"/>
                <w:lang w:val="es-MX"/>
              </w:rPr>
              <w:t>estos quedaron relacionados de manera exitosa.</w:t>
            </w:r>
          </w:p>
        </w:tc>
      </w:tr>
      <w:tr w:rsidR="00936A68" w:rsidRPr="00C94F3F" w14:paraId="605367CB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06CF8D" w14:textId="77777777" w:rsidR="00936A68" w:rsidRPr="00467BD4" w:rsidRDefault="00936A68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Regla(s) de negocio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55315B" w14:textId="77777777" w:rsidR="00936A68" w:rsidRPr="00467BD4" w:rsidRDefault="00936A68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lang w:val="es-MX"/>
              </w:rPr>
              <w:t>Ninguna</w:t>
            </w:r>
            <w:r>
              <w:rPr>
                <w:rFonts w:eastAsia="Times New Roman" w:cs="Times New Roman"/>
                <w:color w:val="000000"/>
                <w:lang w:val="es-MX"/>
              </w:rPr>
              <w:t>.</w:t>
            </w:r>
          </w:p>
        </w:tc>
      </w:tr>
      <w:tr w:rsidR="00936A68" w:rsidRPr="00C94F3F" w14:paraId="7A9931ED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C1BAC6" w14:textId="77777777" w:rsidR="00936A68" w:rsidRPr="00467BD4" w:rsidRDefault="00936A68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Incluye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272A93" w14:textId="77777777" w:rsidR="00936A68" w:rsidRPr="00467BD4" w:rsidRDefault="00936A68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lang w:val="es-MX"/>
              </w:rPr>
              <w:t>Ningun</w:t>
            </w:r>
            <w:r>
              <w:rPr>
                <w:rFonts w:eastAsia="Times New Roman" w:cs="Times New Roman"/>
                <w:color w:val="000000"/>
                <w:lang w:val="es-MX"/>
              </w:rPr>
              <w:t>o.</w:t>
            </w:r>
          </w:p>
        </w:tc>
      </w:tr>
      <w:tr w:rsidR="00936A68" w:rsidRPr="00FF14B4" w14:paraId="2FFFA4BC" w14:textId="77777777" w:rsidTr="00936A68">
        <w:trPr>
          <w:trHeight w:val="312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D39EC" w14:textId="77777777" w:rsidR="00936A68" w:rsidRPr="00FF14B4" w:rsidRDefault="00936A68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FF14B4">
              <w:rPr>
                <w:rFonts w:eastAsia="Times New Roman" w:cs="Times New Roman"/>
                <w:b/>
                <w:bCs/>
                <w:color w:val="000000"/>
                <w:lang w:val="es-MX"/>
              </w:rPr>
              <w:t>Extiende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40D51" w14:textId="5D500D1B" w:rsidR="00936A68" w:rsidRPr="00FF14B4" w:rsidRDefault="00D82CC2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Ninguno.</w:t>
            </w:r>
          </w:p>
        </w:tc>
      </w:tr>
    </w:tbl>
    <w:p w14:paraId="763CBC43" w14:textId="77777777" w:rsidR="00936A68" w:rsidRPr="00936A68" w:rsidRDefault="00936A68" w:rsidP="00936A68"/>
    <w:p w14:paraId="64598A72" w14:textId="4E520269" w:rsidR="00936A68" w:rsidRDefault="00936A68">
      <w:r>
        <w:br w:type="page"/>
      </w:r>
    </w:p>
    <w:p w14:paraId="4426BF38" w14:textId="1F51EF4C" w:rsidR="00731771" w:rsidRDefault="00731771" w:rsidP="00731771">
      <w:pPr>
        <w:pStyle w:val="Ttulo1"/>
      </w:pPr>
      <w:bookmarkStart w:id="14" w:name="_Toc136553970"/>
      <w:r>
        <w:lastRenderedPageBreak/>
        <w:t>CU-37: Modificar estudiante</w:t>
      </w:r>
      <w:bookmarkEnd w:id="14"/>
    </w:p>
    <w:p w14:paraId="3B33517C" w14:textId="67640C93" w:rsidR="00731771" w:rsidRDefault="00731771" w:rsidP="00731771">
      <w:pPr>
        <w:pStyle w:val="Ttulo2"/>
      </w:pPr>
      <w:bookmarkStart w:id="15" w:name="_Toc136553971"/>
      <w:r>
        <w:t>Descripción</w:t>
      </w:r>
      <w:bookmarkEnd w:id="15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20"/>
        <w:gridCol w:w="6990"/>
      </w:tblGrid>
      <w:tr w:rsidR="00274F79" w:rsidRPr="00C94F3F" w14:paraId="73817C54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33F46D" w14:textId="77777777" w:rsidR="00274F79" w:rsidRPr="00C94F3F" w:rsidRDefault="00274F79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</w:rPr>
            </w:pPr>
            <w:r w:rsidRPr="00C94F3F">
              <w:rPr>
                <w:rFonts w:eastAsia="Times New Roman" w:cs="Times New Roman"/>
                <w:b/>
                <w:bCs/>
                <w:color w:val="000000"/>
              </w:rPr>
              <w:t>ID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34B146" w14:textId="15DD66CC" w:rsidR="00274F79" w:rsidRPr="00DE36EE" w:rsidRDefault="00274F79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</w:rPr>
            </w:pPr>
            <w:r w:rsidRPr="00DE36EE">
              <w:rPr>
                <w:rFonts w:eastAsia="Times New Roman" w:cs="Times New Roman"/>
                <w:color w:val="000000"/>
              </w:rPr>
              <w:t>CU-3</w:t>
            </w:r>
            <w:r>
              <w:rPr>
                <w:rFonts w:eastAsia="Times New Roman" w:cs="Times New Roman"/>
                <w:color w:val="000000"/>
              </w:rPr>
              <w:t>7</w:t>
            </w:r>
          </w:p>
        </w:tc>
      </w:tr>
      <w:tr w:rsidR="00274F79" w:rsidRPr="00C94F3F" w14:paraId="230A3CBF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8BA1AB" w14:textId="77777777" w:rsidR="00274F79" w:rsidRPr="00467BD4" w:rsidRDefault="00274F79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Nombre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C60068" w14:textId="07681CE6" w:rsidR="00274F79" w:rsidRPr="00467BD4" w:rsidRDefault="00274F79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Modificar </w:t>
            </w:r>
            <w:r w:rsidR="006A761E">
              <w:rPr>
                <w:rFonts w:eastAsia="Times New Roman" w:cs="Times New Roman"/>
                <w:color w:val="000000"/>
                <w:lang w:val="es-MX"/>
              </w:rPr>
              <w:t>estudiante</w:t>
            </w:r>
            <w:r>
              <w:rPr>
                <w:rFonts w:eastAsia="Times New Roman" w:cs="Times New Roman"/>
                <w:color w:val="000000"/>
                <w:lang w:val="es-MX"/>
              </w:rPr>
              <w:t>.</w:t>
            </w:r>
          </w:p>
        </w:tc>
      </w:tr>
      <w:tr w:rsidR="00274F79" w:rsidRPr="00C94F3F" w14:paraId="6139E807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9303F" w14:textId="77777777" w:rsidR="00274F79" w:rsidRPr="00467BD4" w:rsidRDefault="00274F79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Responsable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4CB7F3" w14:textId="77777777" w:rsidR="00274F79" w:rsidRPr="00467BD4" w:rsidRDefault="00274F79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Domínguez Carmona José Javier</w:t>
            </w:r>
          </w:p>
        </w:tc>
      </w:tr>
      <w:tr w:rsidR="00274F79" w:rsidRPr="00C94F3F" w14:paraId="3E60DFCA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872D0A" w14:textId="77777777" w:rsidR="00274F79" w:rsidRPr="00467BD4" w:rsidRDefault="00274F79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Fecha de Actualización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D7799A" w14:textId="116741CF" w:rsidR="00274F79" w:rsidRPr="00467BD4" w:rsidRDefault="00274F79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0</w:t>
            </w:r>
            <w:r w:rsidR="0086686A">
              <w:rPr>
                <w:rFonts w:eastAsia="Times New Roman" w:cs="Times New Roman"/>
                <w:color w:val="000000"/>
                <w:lang w:val="es-MX"/>
              </w:rPr>
              <w:t>6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>/0</w:t>
            </w:r>
            <w:r>
              <w:rPr>
                <w:rFonts w:eastAsia="Times New Roman" w:cs="Times New Roman"/>
                <w:color w:val="000000"/>
                <w:lang w:val="es-MX"/>
              </w:rPr>
              <w:t>4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>/202</w:t>
            </w:r>
            <w:r>
              <w:rPr>
                <w:rFonts w:eastAsia="Times New Roman" w:cs="Times New Roman"/>
                <w:color w:val="000000"/>
                <w:lang w:val="es-MX"/>
              </w:rPr>
              <w:t>3</w:t>
            </w:r>
          </w:p>
        </w:tc>
      </w:tr>
      <w:tr w:rsidR="00274F79" w:rsidRPr="003E142C" w14:paraId="12FD296B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760FDE" w14:textId="77777777" w:rsidR="00274F79" w:rsidRPr="00467BD4" w:rsidRDefault="00274F79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Descripción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4B7610" w14:textId="49A9132B" w:rsidR="00274F79" w:rsidRPr="00467BD4" w:rsidRDefault="00274F79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Permite al </w:t>
            </w:r>
            <w:r w:rsidR="0086686A">
              <w:rPr>
                <w:rFonts w:eastAsia="Times New Roman" w:cs="Times New Roman"/>
                <w:color w:val="000000"/>
                <w:lang w:val="es-MX"/>
              </w:rPr>
              <w:t>Coordinado</w:t>
            </w:r>
            <w:r w:rsidR="008B02B1">
              <w:rPr>
                <w:rFonts w:eastAsia="Times New Roman" w:cs="Times New Roman"/>
                <w:color w:val="000000"/>
                <w:lang w:val="es-MX"/>
              </w:rPr>
              <w:t>r</w:t>
            </w:r>
            <w:r w:rsidR="0086686A">
              <w:rPr>
                <w:rFonts w:eastAsia="Times New Roman" w:cs="Times New Roman"/>
                <w:color w:val="000000"/>
                <w:lang w:val="es-MX"/>
              </w:rPr>
              <w:t xml:space="preserve"> de </w:t>
            </w:r>
            <w:r w:rsidR="008B02B1">
              <w:rPr>
                <w:rFonts w:eastAsia="Times New Roman" w:cs="Times New Roman"/>
                <w:color w:val="000000"/>
                <w:lang w:val="es-MX"/>
              </w:rPr>
              <w:t>tutorías</w:t>
            </w:r>
            <w:r w:rsidR="0086686A"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modificar los datos de un </w:t>
            </w:r>
            <w:r w:rsidR="008B02B1">
              <w:rPr>
                <w:rFonts w:eastAsia="Times New Roman" w:cs="Times New Roman"/>
                <w:color w:val="000000"/>
                <w:lang w:val="es-MX"/>
              </w:rPr>
              <w:t>ESTUDIANTE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 existente en el sistema.</w:t>
            </w:r>
          </w:p>
        </w:tc>
      </w:tr>
      <w:tr w:rsidR="00274F79" w:rsidRPr="00C94F3F" w14:paraId="3EBB77B2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2AAD0A" w14:textId="77777777" w:rsidR="00274F79" w:rsidRPr="00467BD4" w:rsidRDefault="00274F79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Actor(es)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3D10D5" w14:textId="5727B38B" w:rsidR="00274F79" w:rsidRPr="00467BD4" w:rsidRDefault="00860FD2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 w:rsidRPr="00860FD2">
              <w:rPr>
                <w:rFonts w:eastAsia="Times New Roman" w:cs="Times New Roman"/>
                <w:color w:val="000000"/>
                <w:lang w:val="es-MX"/>
              </w:rPr>
              <w:t>Coordinador de tutorías</w:t>
            </w:r>
            <w:r w:rsidR="00274F79">
              <w:rPr>
                <w:rFonts w:eastAsia="Times New Roman" w:cs="Times New Roman"/>
                <w:color w:val="000000"/>
                <w:lang w:val="es-MX"/>
              </w:rPr>
              <w:t>.</w:t>
            </w:r>
          </w:p>
        </w:tc>
      </w:tr>
      <w:tr w:rsidR="00274F79" w:rsidRPr="003E142C" w14:paraId="261F75CE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EBC9F9" w14:textId="77777777" w:rsidR="00274F79" w:rsidRPr="00467BD4" w:rsidRDefault="00274F79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Disparador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B014EC" w14:textId="25FF7194" w:rsidR="00274F79" w:rsidRPr="00467BD4" w:rsidRDefault="00274F79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El </w:t>
            </w:r>
            <w:r w:rsidR="00860FD2" w:rsidRPr="00860FD2">
              <w:rPr>
                <w:rFonts w:eastAsia="Times New Roman" w:cs="Times New Roman"/>
                <w:color w:val="000000"/>
                <w:lang w:val="es-MX"/>
              </w:rPr>
              <w:t xml:space="preserve">Coordinador de tutorías </w:t>
            </w:r>
            <w:r>
              <w:rPr>
                <w:rFonts w:eastAsia="Times New Roman" w:cs="Times New Roman"/>
                <w:color w:val="000000"/>
                <w:lang w:val="es-MX"/>
              </w:rPr>
              <w:t>da clic en “Modificar”.</w:t>
            </w:r>
          </w:p>
        </w:tc>
      </w:tr>
      <w:tr w:rsidR="00274F79" w:rsidRPr="003E142C" w14:paraId="6D8A5DDB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F73209" w14:textId="77777777" w:rsidR="00274F79" w:rsidRPr="00467BD4" w:rsidRDefault="00274F79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Precondición(es)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4740B5" w14:textId="1AE60425" w:rsidR="00274F79" w:rsidRPr="00467BD4" w:rsidRDefault="00274F79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PRE01- El </w:t>
            </w:r>
            <w:r w:rsidR="00860FD2">
              <w:rPr>
                <w:rFonts w:eastAsia="Times New Roman" w:cs="Times New Roman"/>
                <w:color w:val="000000"/>
                <w:lang w:val="es-MX"/>
              </w:rPr>
              <w:t xml:space="preserve">Coordinador de tutorías 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selecciono por lo menos un </w:t>
            </w:r>
            <w:r w:rsidR="00860FD2">
              <w:rPr>
                <w:rFonts w:eastAsia="Times New Roman" w:cs="Times New Roman"/>
                <w:color w:val="000000"/>
                <w:lang w:val="es-MX"/>
              </w:rPr>
              <w:t>ESTUDIANTE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 de la lista de </w:t>
            </w:r>
            <w:r w:rsidR="00860FD2">
              <w:rPr>
                <w:rFonts w:eastAsia="Times New Roman" w:cs="Times New Roman"/>
                <w:color w:val="000000"/>
                <w:lang w:val="es-MX"/>
              </w:rPr>
              <w:t>ESTUDIANTES</w:t>
            </w:r>
            <w:r>
              <w:rPr>
                <w:rFonts w:eastAsia="Times New Roman" w:cs="Times New Roman"/>
                <w:color w:val="000000"/>
                <w:lang w:val="es-MX"/>
              </w:rPr>
              <w:t>.</w:t>
            </w:r>
          </w:p>
        </w:tc>
      </w:tr>
      <w:tr w:rsidR="00274F79" w:rsidRPr="00C94F3F" w14:paraId="761656B5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3F8F4B" w14:textId="77777777" w:rsidR="00274F79" w:rsidRPr="00467BD4" w:rsidRDefault="00274F79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Flujo Normal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693073" w14:textId="46789B2B" w:rsidR="00274F79" w:rsidRPr="00C8679E" w:rsidRDefault="00274F79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 w:rsidRPr="00F11023">
              <w:rPr>
                <w:color w:val="000000" w:themeColor="text1"/>
                <w:lang w:val="es-MX"/>
              </w:rPr>
              <w:t>El sistema</w:t>
            </w:r>
            <w:r w:rsidR="001C3CB4">
              <w:rPr>
                <w:color w:val="000000" w:themeColor="text1"/>
                <w:lang w:val="es-MX"/>
              </w:rPr>
              <w:t xml:space="preserve"> recupera de la ventana “GUI </w:t>
            </w:r>
            <w:r w:rsidR="001C3CB4">
              <w:rPr>
                <w:rFonts w:cs="Times New Roman"/>
              </w:rPr>
              <w:t xml:space="preserve">Perfil de estudiante” al </w:t>
            </w:r>
            <w:r w:rsidR="00A618D4">
              <w:rPr>
                <w:rFonts w:cs="Times New Roman"/>
              </w:rPr>
              <w:t xml:space="preserve">ESTUDIANTE </w:t>
            </w:r>
            <w:r w:rsidR="001C3CB4">
              <w:rPr>
                <w:rFonts w:cs="Times New Roman"/>
              </w:rPr>
              <w:t>seleccionado y</w:t>
            </w:r>
            <w:r w:rsidRPr="00F11023">
              <w:rPr>
                <w:color w:val="000000" w:themeColor="text1"/>
                <w:lang w:val="es-MX"/>
              </w:rPr>
              <w:t xml:space="preserve"> </w:t>
            </w:r>
            <w:r w:rsidR="001C3CB4">
              <w:rPr>
                <w:color w:val="000000" w:themeColor="text1"/>
                <w:lang w:val="es-MX"/>
              </w:rPr>
              <w:t>muestra la ventana “</w:t>
            </w:r>
            <w:r w:rsidR="00AF4A45">
              <w:rPr>
                <w:color w:val="000000" w:themeColor="text1"/>
                <w:lang w:val="es-MX"/>
              </w:rPr>
              <w:t xml:space="preserve">GUI </w:t>
            </w:r>
            <w:r w:rsidR="001C3CB4">
              <w:rPr>
                <w:color w:val="000000" w:themeColor="text1"/>
                <w:lang w:val="es-MX"/>
              </w:rPr>
              <w:t>Modificar estudiante”</w:t>
            </w:r>
            <w:r w:rsidR="008009F9">
              <w:rPr>
                <w:color w:val="000000" w:themeColor="text1"/>
                <w:lang w:val="es-MX"/>
              </w:rPr>
              <w:t xml:space="preserve"> </w:t>
            </w:r>
            <w:r w:rsidR="00AD36D1">
              <w:rPr>
                <w:color w:val="000000" w:themeColor="text1"/>
                <w:lang w:val="es-MX"/>
              </w:rPr>
              <w:t xml:space="preserve">con </w:t>
            </w:r>
            <w:r w:rsidR="008009F9">
              <w:rPr>
                <w:color w:val="000000" w:themeColor="text1"/>
                <w:lang w:val="es-MX"/>
              </w:rPr>
              <w:t xml:space="preserve">los campos de texto </w:t>
            </w:r>
            <w:r w:rsidR="00AD36D1">
              <w:rPr>
                <w:color w:val="000000" w:themeColor="text1"/>
                <w:lang w:val="es-MX"/>
              </w:rPr>
              <w:t xml:space="preserve">llenos </w:t>
            </w:r>
            <w:r w:rsidR="008009F9">
              <w:t>“</w:t>
            </w:r>
            <w:r w:rsidR="00C8679E">
              <w:t>Matricula”, “</w:t>
            </w:r>
            <w:r w:rsidR="008009F9">
              <w:t xml:space="preserve">Nombre(s)”, “Apellido Paterno”, “Apellido Materno”, “Correo electrónico personal”, “Correo electrónico institucional” para edición, muestra </w:t>
            </w:r>
            <w:r w:rsidR="00883945">
              <w:t xml:space="preserve">un </w:t>
            </w:r>
            <w:proofErr w:type="spellStart"/>
            <w:r w:rsidR="00883945" w:rsidRPr="00C8679E">
              <w:rPr>
                <w:lang w:val="es-MX"/>
              </w:rPr>
              <w:t>Spinner</w:t>
            </w:r>
            <w:proofErr w:type="spellEnd"/>
            <w:r w:rsidR="00883945">
              <w:t xml:space="preserve"> numérico para el número de semestre que cursa y </w:t>
            </w:r>
            <w:r w:rsidR="001C3CB4">
              <w:t xml:space="preserve">los botones </w:t>
            </w:r>
            <w:r w:rsidR="00883945">
              <w:t>“Guardar”</w:t>
            </w:r>
            <w:r w:rsidR="001C3CB4">
              <w:t xml:space="preserve"> y “Cancelar”</w:t>
            </w:r>
            <w:r w:rsidR="00883945">
              <w:t>.</w:t>
            </w:r>
            <w:r w:rsidR="00962EFC">
              <w:t xml:space="preserve"> </w:t>
            </w:r>
          </w:p>
          <w:p w14:paraId="781778BE" w14:textId="10921259" w:rsidR="00C8679E" w:rsidRPr="00F11023" w:rsidRDefault="00C8679E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 xml:space="preserve">El sistema establece el </w:t>
            </w:r>
            <w:r w:rsidR="0066144E">
              <w:rPr>
                <w:color w:val="000000" w:themeColor="text1"/>
                <w:lang w:val="es-MX"/>
              </w:rPr>
              <w:t>número</w:t>
            </w:r>
            <w:r>
              <w:rPr>
                <w:color w:val="000000" w:themeColor="text1"/>
                <w:lang w:val="es-MX"/>
              </w:rPr>
              <w:t xml:space="preserve"> de caracteres en 9 para la matricula.</w:t>
            </w:r>
          </w:p>
          <w:p w14:paraId="7CDF71C9" w14:textId="77777777" w:rsidR="00274F79" w:rsidRPr="00F11023" w:rsidRDefault="00274F79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 w:rsidRPr="00F11023">
              <w:rPr>
                <w:color w:val="000000" w:themeColor="text1"/>
                <w:lang w:val="es-MX"/>
              </w:rPr>
              <w:t>El sistema establece el límite de caracteres en la GUI a un máximo 50 en los campos “Nombre”, “Apellido paterno” y “Apellido materno”.</w:t>
            </w:r>
          </w:p>
          <w:p w14:paraId="231D1AD7" w14:textId="77777777" w:rsidR="00274F79" w:rsidRPr="00860FD2" w:rsidRDefault="00274F79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 w:rsidRPr="00F11023">
              <w:rPr>
                <w:color w:val="000000" w:themeColor="text1"/>
                <w:lang w:val="es-MX"/>
              </w:rPr>
              <w:t xml:space="preserve">El sistema establece el límite de caracteres </w:t>
            </w:r>
            <w:r w:rsidRPr="00860FD2">
              <w:rPr>
                <w:color w:val="000000" w:themeColor="text1"/>
                <w:lang w:val="es-MX"/>
              </w:rPr>
              <w:t xml:space="preserve">en la GUI </w:t>
            </w:r>
            <w:r w:rsidRPr="00F11023">
              <w:rPr>
                <w:color w:val="000000" w:themeColor="text1"/>
                <w:lang w:val="es-MX"/>
              </w:rPr>
              <w:t xml:space="preserve">del “Correo electrónico personal” en un máximo de 100. </w:t>
            </w:r>
          </w:p>
          <w:p w14:paraId="2E9B7675" w14:textId="77777777" w:rsidR="00274F79" w:rsidRDefault="00274F79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 w:rsidRPr="00F11023">
              <w:rPr>
                <w:color w:val="000000" w:themeColor="text1"/>
                <w:lang w:val="es-MX"/>
              </w:rPr>
              <w:t xml:space="preserve">El sistema establece el límite de caracteres </w:t>
            </w:r>
            <w:r w:rsidRPr="00860FD2">
              <w:rPr>
                <w:color w:val="000000" w:themeColor="text1"/>
                <w:lang w:val="es-MX"/>
              </w:rPr>
              <w:t xml:space="preserve">en la GUI </w:t>
            </w:r>
            <w:r w:rsidRPr="00F11023">
              <w:rPr>
                <w:color w:val="000000" w:themeColor="text1"/>
                <w:lang w:val="es-MX"/>
              </w:rPr>
              <w:t>del “Correo electrónico institucional” en un máximo de 30.</w:t>
            </w:r>
          </w:p>
          <w:p w14:paraId="6897D1C3" w14:textId="7210EF4A" w:rsidR="001525BA" w:rsidRPr="00860FD2" w:rsidRDefault="001525BA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 xml:space="preserve">El sistema establece el rango del </w:t>
            </w:r>
            <w:proofErr w:type="spellStart"/>
            <w:r w:rsidRPr="0066144E">
              <w:rPr>
                <w:color w:val="000000" w:themeColor="text1"/>
                <w:lang w:val="es-MX"/>
              </w:rPr>
              <w:t>Spinner</w:t>
            </w:r>
            <w:proofErr w:type="spellEnd"/>
            <w:r>
              <w:rPr>
                <w:color w:val="000000" w:themeColor="text1"/>
                <w:lang w:val="es-MX"/>
              </w:rPr>
              <w:t xml:space="preserve"> para el semestre entre 1 y 12.</w:t>
            </w:r>
          </w:p>
          <w:p w14:paraId="1D1C43DE" w14:textId="0620F23B" w:rsidR="00274F79" w:rsidRDefault="00274F79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color w:val="000000" w:themeColor="text1"/>
                <w:lang w:val="es-MX"/>
              </w:rPr>
            </w:pPr>
            <w:r w:rsidRPr="00F11023">
              <w:rPr>
                <w:color w:val="000000" w:themeColor="text1"/>
                <w:lang w:val="es-MX"/>
              </w:rPr>
              <w:t xml:space="preserve">El </w:t>
            </w:r>
            <w:r w:rsidR="001525BA">
              <w:rPr>
                <w:color w:val="000000" w:themeColor="text1"/>
                <w:lang w:val="es-MX"/>
              </w:rPr>
              <w:t>Coordinador de tutorías</w:t>
            </w:r>
            <w:r w:rsidRPr="00F11023">
              <w:rPr>
                <w:color w:val="000000" w:themeColor="text1"/>
                <w:lang w:val="es-MX"/>
              </w:rPr>
              <w:t xml:space="preserve"> ingresa los datos que desea cambiar del </w:t>
            </w:r>
            <w:r w:rsidR="001525BA">
              <w:rPr>
                <w:color w:val="000000" w:themeColor="text1"/>
                <w:lang w:val="es-MX"/>
              </w:rPr>
              <w:t>ESTUDIANTE</w:t>
            </w:r>
            <w:r w:rsidRPr="00F11023">
              <w:rPr>
                <w:color w:val="000000" w:themeColor="text1"/>
                <w:lang w:val="es-MX"/>
              </w:rPr>
              <w:t xml:space="preserve"> y da clic en “Guardar”. </w:t>
            </w:r>
            <w:r w:rsidRPr="001525BA">
              <w:rPr>
                <w:color w:val="000000" w:themeColor="text1"/>
                <w:lang w:val="es-MX"/>
              </w:rPr>
              <w:t>(Ver FA</w:t>
            </w:r>
            <w:r w:rsidR="00D85E1F">
              <w:rPr>
                <w:color w:val="000000" w:themeColor="text1"/>
                <w:lang w:val="es-MX"/>
              </w:rPr>
              <w:t>7</w:t>
            </w:r>
            <w:r w:rsidRPr="001525BA">
              <w:rPr>
                <w:color w:val="000000" w:themeColor="text1"/>
                <w:lang w:val="es-MX"/>
              </w:rPr>
              <w:t>.1)</w:t>
            </w:r>
          </w:p>
          <w:p w14:paraId="0E6F3535" w14:textId="089F48B4" w:rsidR="00D61579" w:rsidRDefault="00D61579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El sistema muestra la ventana “GUI Confirmación” con el mensaje “¿Deseas guardar la información?” y los botones “Sí” y “No”.</w:t>
            </w:r>
          </w:p>
          <w:p w14:paraId="624FB838" w14:textId="6063D034" w:rsidR="00D61579" w:rsidRDefault="00D61579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El Coordinador de tutorías da clic en “Sí”. (Ver FA</w:t>
            </w:r>
            <w:r w:rsidR="00D85E1F">
              <w:rPr>
                <w:color w:val="000000" w:themeColor="text1"/>
                <w:lang w:val="es-MX"/>
              </w:rPr>
              <w:t>9</w:t>
            </w:r>
            <w:r>
              <w:rPr>
                <w:color w:val="000000" w:themeColor="text1"/>
                <w:lang w:val="es-MX"/>
              </w:rPr>
              <w:t>.1)</w:t>
            </w:r>
          </w:p>
          <w:p w14:paraId="4696FB75" w14:textId="784126A4" w:rsidR="00D85E1F" w:rsidRPr="00413610" w:rsidRDefault="00D85E1F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color w:val="000000" w:themeColor="text1"/>
                <w:lang w:val="es-MX"/>
              </w:rPr>
            </w:pPr>
            <w:r w:rsidRPr="00413610">
              <w:rPr>
                <w:color w:val="000000" w:themeColor="text1"/>
                <w:lang w:val="es-MX"/>
              </w:rPr>
              <w:t xml:space="preserve">El sistema valida que el campo “Matricula” no </w:t>
            </w:r>
            <w:r w:rsidR="00CD7495" w:rsidRPr="00413610">
              <w:rPr>
                <w:color w:val="000000" w:themeColor="text1"/>
                <w:lang w:val="es-MX"/>
              </w:rPr>
              <w:t>está</w:t>
            </w:r>
            <w:r w:rsidRPr="00413610">
              <w:rPr>
                <w:color w:val="000000" w:themeColor="text1"/>
                <w:lang w:val="es-MX"/>
              </w:rPr>
              <w:t xml:space="preserve"> vacío y solo contiene caracteres alfanuméricos.</w:t>
            </w:r>
          </w:p>
          <w:p w14:paraId="60CCBAA4" w14:textId="62A5E968" w:rsidR="00D85E1F" w:rsidRPr="00413610" w:rsidRDefault="00D85E1F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color w:val="000000" w:themeColor="text1"/>
                <w:lang w:val="es-MX"/>
              </w:rPr>
            </w:pPr>
            <w:r w:rsidRPr="00413610">
              <w:rPr>
                <w:color w:val="000000" w:themeColor="text1"/>
                <w:lang w:val="es-MX"/>
              </w:rPr>
              <w:t xml:space="preserve">El sistema valida que el campo “Matricula” cumple el </w:t>
            </w:r>
            <w:r w:rsidR="00CD7495" w:rsidRPr="00413610">
              <w:rPr>
                <w:color w:val="000000" w:themeColor="text1"/>
                <w:lang w:val="es-MX"/>
              </w:rPr>
              <w:t>límite</w:t>
            </w:r>
            <w:r w:rsidRPr="00413610">
              <w:rPr>
                <w:color w:val="000000" w:themeColor="text1"/>
                <w:lang w:val="es-MX"/>
              </w:rPr>
              <w:t xml:space="preserve"> de caracteres definidos por la GUI.</w:t>
            </w:r>
            <w:r w:rsidR="006071D7" w:rsidRPr="00413610">
              <w:rPr>
                <w:color w:val="000000" w:themeColor="text1"/>
                <w:lang w:val="es-MX"/>
              </w:rPr>
              <w:t xml:space="preserve"> (Ver FA11.1)</w:t>
            </w:r>
          </w:p>
          <w:p w14:paraId="05197AD5" w14:textId="39CD6B81" w:rsidR="00274F79" w:rsidRPr="001525BA" w:rsidRDefault="00274F79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color w:val="000000" w:themeColor="text1"/>
                <w:lang w:val="es-MX"/>
              </w:rPr>
            </w:pPr>
            <w:r w:rsidRPr="00F11023">
              <w:rPr>
                <w:color w:val="000000" w:themeColor="text1"/>
                <w:lang w:val="es-MX"/>
              </w:rPr>
              <w:lastRenderedPageBreak/>
              <w:t xml:space="preserve">El sistema valida que los campos “Nombre”, “Apellido paterno”, y “Apellido materno” no están vacíos y solo contienen letras. </w:t>
            </w:r>
            <w:r w:rsidR="00413610">
              <w:rPr>
                <w:color w:val="000000" w:themeColor="text1"/>
                <w:lang w:val="es-MX"/>
              </w:rPr>
              <w:t xml:space="preserve"> (VerFA12.1)</w:t>
            </w:r>
          </w:p>
          <w:p w14:paraId="3D89F6D9" w14:textId="2439EDB9" w:rsidR="00274F79" w:rsidRPr="001525BA" w:rsidRDefault="00274F79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color w:val="000000" w:themeColor="text1"/>
                <w:lang w:val="es-MX"/>
              </w:rPr>
            </w:pPr>
            <w:r w:rsidRPr="00F11023">
              <w:rPr>
                <w:color w:val="000000" w:themeColor="text1"/>
                <w:lang w:val="es-MX"/>
              </w:rPr>
              <w:t xml:space="preserve">El sistema valida que los campos “Nombre”, “Apellido paterno”, y “Apellido materno” cumplen con el límite de caracteres definidos por la GUI. </w:t>
            </w:r>
            <w:r w:rsidRPr="001525BA">
              <w:rPr>
                <w:color w:val="000000" w:themeColor="text1"/>
                <w:lang w:val="es-MX"/>
              </w:rPr>
              <w:t>(Ver FA1</w:t>
            </w:r>
            <w:r w:rsidR="00D85E1F">
              <w:rPr>
                <w:color w:val="000000" w:themeColor="text1"/>
                <w:lang w:val="es-MX"/>
              </w:rPr>
              <w:t>3</w:t>
            </w:r>
            <w:r w:rsidRPr="001525BA">
              <w:rPr>
                <w:color w:val="000000" w:themeColor="text1"/>
                <w:lang w:val="es-MX"/>
              </w:rPr>
              <w:t>.1)</w:t>
            </w:r>
          </w:p>
          <w:p w14:paraId="70CFC8E2" w14:textId="209DF498" w:rsidR="00274F79" w:rsidRPr="00860FD2" w:rsidRDefault="00274F79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color w:val="000000" w:themeColor="text1"/>
                <w:lang w:val="en-US"/>
              </w:rPr>
            </w:pPr>
            <w:r w:rsidRPr="00F11023">
              <w:rPr>
                <w:color w:val="000000" w:themeColor="text1"/>
                <w:lang w:val="es-MX"/>
              </w:rPr>
              <w:t xml:space="preserve">El sistema valida que los campos “Correo electrónico personal” y “Correo electrónico institucional” tiene el formato de correo electrónico. </w:t>
            </w:r>
            <w:r w:rsidRPr="00860FD2">
              <w:rPr>
                <w:color w:val="000000" w:themeColor="text1"/>
                <w:lang w:val="en-US"/>
              </w:rPr>
              <w:t>(Ver FA1</w:t>
            </w:r>
            <w:r w:rsidR="00D85E1F">
              <w:rPr>
                <w:color w:val="000000" w:themeColor="text1"/>
                <w:lang w:val="en-US"/>
              </w:rPr>
              <w:t>4</w:t>
            </w:r>
            <w:r w:rsidRPr="00860FD2">
              <w:rPr>
                <w:color w:val="000000" w:themeColor="text1"/>
                <w:lang w:val="en-US"/>
              </w:rPr>
              <w:t>.1)</w:t>
            </w:r>
          </w:p>
          <w:p w14:paraId="6E5A6F13" w14:textId="68102F9F" w:rsidR="00274F79" w:rsidRPr="00860FD2" w:rsidRDefault="00274F79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color w:val="000000" w:themeColor="text1"/>
                <w:lang w:val="en-US"/>
              </w:rPr>
            </w:pPr>
            <w:r w:rsidRPr="00F11023">
              <w:rPr>
                <w:color w:val="000000" w:themeColor="text1"/>
                <w:lang w:val="es-MX"/>
              </w:rPr>
              <w:t xml:space="preserve">El sistema valida que el campo “Correo electrónico personal” cumplen con el límite de caracteres definidos por la GUI. </w:t>
            </w:r>
            <w:r w:rsidRPr="00860FD2">
              <w:rPr>
                <w:color w:val="000000" w:themeColor="text1"/>
                <w:lang w:val="en-US"/>
              </w:rPr>
              <w:t>(Ver FA1</w:t>
            </w:r>
            <w:r w:rsidR="00D85E1F">
              <w:rPr>
                <w:color w:val="000000" w:themeColor="text1"/>
                <w:lang w:val="en-US"/>
              </w:rPr>
              <w:t>5</w:t>
            </w:r>
            <w:r w:rsidRPr="00860FD2">
              <w:rPr>
                <w:color w:val="000000" w:themeColor="text1"/>
                <w:lang w:val="en-US"/>
              </w:rPr>
              <w:t>.1)</w:t>
            </w:r>
          </w:p>
          <w:p w14:paraId="1E64182D" w14:textId="36B7AF08" w:rsidR="00274F79" w:rsidRDefault="00274F79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color w:val="000000" w:themeColor="text1"/>
                <w:lang w:val="en-US"/>
              </w:rPr>
            </w:pPr>
            <w:r w:rsidRPr="00F11023">
              <w:rPr>
                <w:color w:val="000000" w:themeColor="text1"/>
                <w:lang w:val="es-MX"/>
              </w:rPr>
              <w:t xml:space="preserve">El sistema valida que el campo “Correo electrónico institucional” cumplen con el límite de caracteres definidos por la GUI. </w:t>
            </w:r>
            <w:r w:rsidRPr="00860FD2">
              <w:rPr>
                <w:color w:val="000000" w:themeColor="text1"/>
                <w:lang w:val="en-US"/>
              </w:rPr>
              <w:t>(Ver FA1</w:t>
            </w:r>
            <w:r w:rsidR="00D85E1F">
              <w:rPr>
                <w:color w:val="000000" w:themeColor="text1"/>
                <w:lang w:val="en-US"/>
              </w:rPr>
              <w:t>6</w:t>
            </w:r>
            <w:r w:rsidRPr="00860FD2">
              <w:rPr>
                <w:color w:val="000000" w:themeColor="text1"/>
                <w:lang w:val="en-US"/>
              </w:rPr>
              <w:t>.1)</w:t>
            </w:r>
          </w:p>
          <w:p w14:paraId="01003BF6" w14:textId="6E38AEF7" w:rsidR="00274F79" w:rsidRPr="001525BA" w:rsidRDefault="00274F79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color w:val="000000" w:themeColor="text1"/>
                <w:lang w:val="es-MX"/>
              </w:rPr>
            </w:pPr>
            <w:r w:rsidRPr="00F11023">
              <w:rPr>
                <w:color w:val="000000" w:themeColor="text1"/>
                <w:lang w:val="es-MX"/>
              </w:rPr>
              <w:t xml:space="preserve">El sistema valida que </w:t>
            </w:r>
            <w:r w:rsidR="001525BA">
              <w:rPr>
                <w:color w:val="000000" w:themeColor="text1"/>
                <w:lang w:val="es-MX"/>
              </w:rPr>
              <w:t>los nuevos datos</w:t>
            </w:r>
            <w:r w:rsidRPr="00F11023">
              <w:rPr>
                <w:color w:val="000000" w:themeColor="text1"/>
                <w:lang w:val="es-MX"/>
              </w:rPr>
              <w:t xml:space="preserve"> </w:t>
            </w:r>
            <w:r w:rsidR="001525BA">
              <w:rPr>
                <w:color w:val="000000" w:themeColor="text1"/>
                <w:lang w:val="es-MX"/>
              </w:rPr>
              <w:t>ESTUDIANTE</w:t>
            </w:r>
            <w:r w:rsidRPr="00F11023">
              <w:rPr>
                <w:color w:val="000000" w:themeColor="text1"/>
                <w:lang w:val="es-MX"/>
              </w:rPr>
              <w:t xml:space="preserve"> no </w:t>
            </w:r>
            <w:r w:rsidR="001525BA">
              <w:rPr>
                <w:color w:val="000000" w:themeColor="text1"/>
                <w:lang w:val="es-MX"/>
              </w:rPr>
              <w:t>pertenezcan</w:t>
            </w:r>
            <w:r w:rsidRPr="00F11023">
              <w:rPr>
                <w:color w:val="000000" w:themeColor="text1"/>
                <w:lang w:val="es-MX"/>
              </w:rPr>
              <w:t xml:space="preserve"> </w:t>
            </w:r>
            <w:r w:rsidR="001525BA">
              <w:rPr>
                <w:color w:val="000000" w:themeColor="text1"/>
                <w:lang w:val="es-MX"/>
              </w:rPr>
              <w:t>a otro ESTUDIANTE</w:t>
            </w:r>
            <w:r w:rsidRPr="00F11023">
              <w:rPr>
                <w:color w:val="000000" w:themeColor="text1"/>
                <w:lang w:val="es-MX"/>
              </w:rPr>
              <w:t xml:space="preserve"> registrado en la base de datos. </w:t>
            </w:r>
            <w:r w:rsidRPr="001525BA">
              <w:rPr>
                <w:color w:val="000000" w:themeColor="text1"/>
                <w:lang w:val="es-MX"/>
              </w:rPr>
              <w:t>(Ver FA1</w:t>
            </w:r>
            <w:r w:rsidR="009C279B">
              <w:rPr>
                <w:color w:val="000000" w:themeColor="text1"/>
                <w:lang w:val="es-MX"/>
              </w:rPr>
              <w:t>7</w:t>
            </w:r>
            <w:r w:rsidRPr="001525BA">
              <w:rPr>
                <w:color w:val="000000" w:themeColor="text1"/>
                <w:lang w:val="es-MX"/>
              </w:rPr>
              <w:t>.1)</w:t>
            </w:r>
          </w:p>
          <w:p w14:paraId="0108F608" w14:textId="1CEFA125" w:rsidR="00274F79" w:rsidRPr="001525BA" w:rsidRDefault="00274F79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color w:val="000000" w:themeColor="text1"/>
                <w:lang w:val="es-MX"/>
              </w:rPr>
            </w:pPr>
            <w:r w:rsidRPr="00F11023">
              <w:rPr>
                <w:color w:val="000000" w:themeColor="text1"/>
                <w:lang w:val="es-MX"/>
              </w:rPr>
              <w:t xml:space="preserve">El sistema guarda en la base de datos la nueva información del </w:t>
            </w:r>
            <w:r w:rsidR="001525BA">
              <w:rPr>
                <w:color w:val="000000" w:themeColor="text1"/>
                <w:lang w:val="es-MX"/>
              </w:rPr>
              <w:t>ESTUDIANTE</w:t>
            </w:r>
            <w:r w:rsidR="001525BA" w:rsidRPr="00F11023">
              <w:rPr>
                <w:color w:val="000000" w:themeColor="text1"/>
                <w:lang w:val="es-MX"/>
              </w:rPr>
              <w:t>.</w:t>
            </w:r>
            <w:r w:rsidR="001525BA" w:rsidRPr="001525BA">
              <w:rPr>
                <w:color w:val="000000" w:themeColor="text1"/>
                <w:lang w:val="es-MX"/>
              </w:rPr>
              <w:t xml:space="preserve"> (</w:t>
            </w:r>
            <w:r w:rsidRPr="001525BA">
              <w:rPr>
                <w:color w:val="000000" w:themeColor="text1"/>
                <w:lang w:val="es-MX"/>
              </w:rPr>
              <w:t>Ver FA1</w:t>
            </w:r>
            <w:r w:rsidR="009C279B">
              <w:rPr>
                <w:color w:val="000000" w:themeColor="text1"/>
                <w:lang w:val="es-MX"/>
              </w:rPr>
              <w:t>8</w:t>
            </w:r>
            <w:r w:rsidRPr="001525BA">
              <w:rPr>
                <w:color w:val="000000" w:themeColor="text1"/>
                <w:lang w:val="es-MX"/>
              </w:rPr>
              <w:t>.1, EX01).</w:t>
            </w:r>
          </w:p>
          <w:p w14:paraId="4FD34415" w14:textId="77777777" w:rsidR="00274F79" w:rsidRDefault="00274F79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 w:rsidRPr="00F11023">
              <w:rPr>
                <w:color w:val="000000" w:themeColor="text1"/>
                <w:lang w:val="es-MX"/>
              </w:rPr>
              <w:t>El sistema muestra la ventana “GUI Información guardada” con el mensaje: “La información se registró correctamente en el sistema” y el botón “Aceptar”.</w:t>
            </w:r>
          </w:p>
          <w:p w14:paraId="7156908B" w14:textId="61B3F09E" w:rsidR="007E7E12" w:rsidRPr="00F11023" w:rsidRDefault="007E7E12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 xml:space="preserve">El </w:t>
            </w:r>
            <w:r>
              <w:rPr>
                <w:rFonts w:eastAsia="Times New Roman" w:cs="Times New Roman"/>
                <w:color w:val="000000"/>
                <w:szCs w:val="24"/>
              </w:rPr>
              <w:t>Coordinador de tutorías da clic en “Aceptar”.</w:t>
            </w:r>
          </w:p>
          <w:p w14:paraId="33EF1571" w14:textId="77777777" w:rsidR="00274F79" w:rsidRPr="00F11023" w:rsidRDefault="00274F79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color w:val="000000" w:themeColor="text1"/>
                <w:lang w:val="es-MX"/>
              </w:rPr>
            </w:pPr>
            <w:r w:rsidRPr="00F11023">
              <w:rPr>
                <w:color w:val="000000" w:themeColor="text1"/>
                <w:lang w:val="es-MX"/>
              </w:rPr>
              <w:t>Termina el caso de uso.</w:t>
            </w:r>
          </w:p>
        </w:tc>
      </w:tr>
      <w:tr w:rsidR="00274F79" w:rsidRPr="003E142C" w14:paraId="7EFC1972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09429B" w14:textId="77777777" w:rsidR="00274F79" w:rsidRPr="00467BD4" w:rsidRDefault="00274F79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lastRenderedPageBreak/>
              <w:t>Flujos Alternos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4D2108" w14:textId="1C1E8E58" w:rsidR="00274F79" w:rsidRDefault="00274F79" w:rsidP="00FF1C24">
            <w:pPr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A23D0A">
              <w:rPr>
                <w:rFonts w:eastAsia="Times New Roman" w:cs="Times New Roman"/>
                <w:color w:val="000000"/>
                <w:szCs w:val="24"/>
                <w:lang w:val="es-MX"/>
              </w:rPr>
              <w:t>FA</w:t>
            </w:r>
            <w:r w:rsidR="00D85E1F">
              <w:rPr>
                <w:rFonts w:eastAsia="Times New Roman" w:cs="Times New Roman"/>
                <w:color w:val="000000"/>
                <w:szCs w:val="24"/>
                <w:lang w:val="es-MX"/>
              </w:rPr>
              <w:t>7</w:t>
            </w:r>
            <w:r w:rsidRPr="00A23D0A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.1.- El </w:t>
            </w:r>
            <w:r w:rsidR="00D61579">
              <w:rPr>
                <w:rFonts w:eastAsia="Times New Roman" w:cs="Times New Roman"/>
                <w:color w:val="000000"/>
                <w:szCs w:val="24"/>
                <w:lang w:val="es-MX"/>
              </w:rPr>
              <w:t>Coordinador de tutorías</w:t>
            </w:r>
            <w:r w:rsidRPr="00A23D0A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 da c</w:t>
            </w:r>
            <w:r>
              <w:rPr>
                <w:rFonts w:eastAsia="Times New Roman" w:cs="Times New Roman"/>
                <w:color w:val="000000"/>
                <w:szCs w:val="24"/>
                <w:lang w:val="es-MX"/>
              </w:rPr>
              <w:t>lic en el botón “</w:t>
            </w:r>
            <w:r w:rsidR="001C3CB4">
              <w:rPr>
                <w:rFonts w:eastAsia="Times New Roman" w:cs="Times New Roman"/>
                <w:color w:val="000000"/>
                <w:szCs w:val="24"/>
                <w:lang w:val="es-MX"/>
              </w:rPr>
              <w:t>Cancelar</w:t>
            </w:r>
            <w:r>
              <w:rPr>
                <w:rFonts w:eastAsia="Times New Roman" w:cs="Times New Roman"/>
                <w:color w:val="000000"/>
                <w:szCs w:val="24"/>
                <w:lang w:val="es-MX"/>
              </w:rPr>
              <w:t>”.</w:t>
            </w:r>
          </w:p>
          <w:p w14:paraId="2FF8C26D" w14:textId="77777777" w:rsidR="001C3CB4" w:rsidRPr="001C3CB4" w:rsidRDefault="001C3CB4">
            <w:pPr>
              <w:pStyle w:val="Prrafodelista"/>
              <w:numPr>
                <w:ilvl w:val="0"/>
                <w:numId w:val="36"/>
              </w:numPr>
              <w:spacing w:before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1C3CB4">
              <w:rPr>
                <w:rFonts w:eastAsia="Times New Roman" w:cs="Times New Roman"/>
                <w:color w:val="000000"/>
                <w:szCs w:val="24"/>
                <w:lang w:val="es-MX"/>
              </w:rPr>
              <w:t>El sistema muestra la ventana “GUI Cancelar operación” con el mensaje “¿Está seguro de que desea cancelar la operación?” y los botones “Sí” y “No”.</w:t>
            </w:r>
          </w:p>
          <w:p w14:paraId="7547A3D0" w14:textId="16E721C5" w:rsidR="001C3CB4" w:rsidRPr="001C3CB4" w:rsidRDefault="001C3CB4">
            <w:pPr>
              <w:pStyle w:val="Prrafodelista"/>
              <w:numPr>
                <w:ilvl w:val="0"/>
                <w:numId w:val="36"/>
              </w:numPr>
              <w:spacing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1C3CB4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El </w:t>
            </w:r>
            <w:r>
              <w:rPr>
                <w:rFonts w:eastAsia="Times New Roman" w:cs="Times New Roman"/>
                <w:color w:val="000000"/>
                <w:szCs w:val="24"/>
                <w:lang w:val="es-MX"/>
              </w:rPr>
              <w:t>Coordinador de tutorías</w:t>
            </w:r>
            <w:r w:rsidRPr="001C3CB4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 da clic en el botón “Sí”.</w:t>
            </w:r>
          </w:p>
          <w:p w14:paraId="5864690F" w14:textId="77777777" w:rsidR="001C3CB4" w:rsidRPr="001C3CB4" w:rsidRDefault="001C3CB4">
            <w:pPr>
              <w:pStyle w:val="Prrafodelista"/>
              <w:numPr>
                <w:ilvl w:val="0"/>
                <w:numId w:val="36"/>
              </w:numPr>
              <w:spacing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1C3CB4">
              <w:rPr>
                <w:rFonts w:eastAsia="Times New Roman" w:cs="Times New Roman"/>
                <w:color w:val="000000"/>
                <w:szCs w:val="24"/>
                <w:lang w:val="es-MX"/>
              </w:rPr>
              <w:t>Termina el caso de uso.</w:t>
            </w:r>
          </w:p>
          <w:p w14:paraId="311C7D68" w14:textId="158386D8" w:rsidR="00051F82" w:rsidRDefault="00051F82" w:rsidP="00051F82">
            <w:pPr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A23D0A">
              <w:rPr>
                <w:rFonts w:eastAsia="Times New Roman" w:cs="Times New Roman"/>
                <w:color w:val="000000"/>
                <w:szCs w:val="24"/>
                <w:lang w:val="es-MX"/>
              </w:rPr>
              <w:t>FA</w:t>
            </w:r>
            <w:r w:rsidR="00D85E1F">
              <w:rPr>
                <w:rFonts w:eastAsia="Times New Roman" w:cs="Times New Roman"/>
                <w:color w:val="000000"/>
                <w:szCs w:val="24"/>
                <w:lang w:val="es-MX"/>
              </w:rPr>
              <w:t>9</w:t>
            </w:r>
            <w:r w:rsidRPr="00A23D0A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.1.- El </w:t>
            </w:r>
            <w:r>
              <w:rPr>
                <w:rFonts w:eastAsia="Times New Roman" w:cs="Times New Roman"/>
                <w:color w:val="000000"/>
                <w:szCs w:val="24"/>
                <w:lang w:val="es-MX"/>
              </w:rPr>
              <w:t>Coordinador de tutorías</w:t>
            </w:r>
            <w:r w:rsidRPr="00A23D0A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 da c</w:t>
            </w:r>
            <w:r>
              <w:rPr>
                <w:rFonts w:eastAsia="Times New Roman" w:cs="Times New Roman"/>
                <w:color w:val="000000"/>
                <w:szCs w:val="24"/>
                <w:lang w:val="es-MX"/>
              </w:rPr>
              <w:t>lic en “No”.</w:t>
            </w:r>
          </w:p>
          <w:p w14:paraId="7868C637" w14:textId="3B05EF87" w:rsidR="00051F82" w:rsidRDefault="00051F82">
            <w:pPr>
              <w:pStyle w:val="Prrafodelista"/>
              <w:numPr>
                <w:ilvl w:val="0"/>
                <w:numId w:val="37"/>
              </w:numPr>
              <w:spacing w:before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Regresa al paso </w:t>
            </w:r>
            <w:r w:rsidR="00D85E1F">
              <w:rPr>
                <w:rFonts w:eastAsia="Times New Roman" w:cs="Times New Roman"/>
                <w:color w:val="000000"/>
                <w:szCs w:val="24"/>
              </w:rPr>
              <w:t>7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del flujo normal.</w:t>
            </w:r>
          </w:p>
          <w:p w14:paraId="1B0C0404" w14:textId="6A5F2166" w:rsidR="006071D7" w:rsidRDefault="006071D7" w:rsidP="006071D7">
            <w:pPr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6071D7">
              <w:rPr>
                <w:rFonts w:eastAsia="Times New Roman" w:cs="Times New Roman"/>
                <w:color w:val="000000"/>
                <w:szCs w:val="24"/>
                <w:lang w:val="es-MX"/>
              </w:rPr>
              <w:t>FA11.1</w:t>
            </w:r>
            <w:r w:rsidR="00413610">
              <w:rPr>
                <w:rFonts w:eastAsia="Times New Roman" w:cs="Times New Roman"/>
                <w:color w:val="000000"/>
                <w:szCs w:val="24"/>
                <w:lang w:val="es-MX"/>
              </w:rPr>
              <w:t>.-</w:t>
            </w:r>
            <w:r w:rsidRPr="006071D7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 El campo “M</w:t>
            </w:r>
            <w:r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atricula” </w:t>
            </w:r>
            <w:r w:rsidR="00CD7495">
              <w:rPr>
                <w:rFonts w:eastAsia="Times New Roman" w:cs="Times New Roman"/>
                <w:color w:val="000000"/>
                <w:szCs w:val="24"/>
                <w:lang w:val="es-MX"/>
              </w:rPr>
              <w:t>está</w:t>
            </w:r>
            <w:r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 vacío o contiene caracteres no alfanuméricos.</w:t>
            </w:r>
          </w:p>
          <w:p w14:paraId="4AE9643F" w14:textId="5625F116" w:rsidR="006071D7" w:rsidRPr="006071D7" w:rsidRDefault="006071D7">
            <w:pPr>
              <w:pStyle w:val="Prrafodelista"/>
              <w:numPr>
                <w:ilvl w:val="0"/>
                <w:numId w:val="46"/>
              </w:numPr>
              <w:spacing w:before="0"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 w:rsidRPr="006071D7">
              <w:rPr>
                <w:rFonts w:eastAsia="Times New Roman" w:cs="Times New Roman"/>
                <w:color w:val="000000"/>
                <w:szCs w:val="24"/>
              </w:rPr>
              <w:t>El sistema muestra la etiqueta en color rojo “Campo obligatorio de solo letras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y números</w:t>
            </w:r>
            <w:r w:rsidRPr="006071D7">
              <w:rPr>
                <w:rFonts w:eastAsia="Times New Roman" w:cs="Times New Roman"/>
                <w:color w:val="000000"/>
                <w:szCs w:val="24"/>
              </w:rPr>
              <w:t xml:space="preserve">” debajo del campo que no es </w:t>
            </w:r>
            <w:r w:rsidR="00E83716">
              <w:rPr>
                <w:rFonts w:eastAsia="Times New Roman" w:cs="Times New Roman"/>
                <w:color w:val="000000"/>
                <w:szCs w:val="24"/>
              </w:rPr>
              <w:t>alfanumérico</w:t>
            </w:r>
            <w:r w:rsidRPr="006071D7">
              <w:rPr>
                <w:rFonts w:eastAsia="Times New Roman" w:cs="Times New Roman"/>
                <w:color w:val="000000"/>
                <w:szCs w:val="24"/>
              </w:rPr>
              <w:t>.</w:t>
            </w:r>
          </w:p>
          <w:p w14:paraId="76B7B4C0" w14:textId="77777777" w:rsidR="006071D7" w:rsidRDefault="006071D7">
            <w:pPr>
              <w:pStyle w:val="Prrafodelista"/>
              <w:numPr>
                <w:ilvl w:val="0"/>
                <w:numId w:val="46"/>
              </w:numPr>
              <w:spacing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 w:rsidRPr="006071D7">
              <w:rPr>
                <w:rFonts w:eastAsia="Times New Roman" w:cs="Times New Roman"/>
                <w:color w:val="000000"/>
                <w:szCs w:val="24"/>
              </w:rPr>
              <w:t>Regresa al paso 7 del flujo normal.</w:t>
            </w:r>
          </w:p>
          <w:p w14:paraId="42E49163" w14:textId="77777777" w:rsidR="00905C5F" w:rsidRPr="00012733" w:rsidRDefault="00905C5F" w:rsidP="00905C5F">
            <w:pPr>
              <w:ind w:left="360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</w:p>
          <w:p w14:paraId="598F5451" w14:textId="77777777" w:rsidR="00905C5F" w:rsidRDefault="00905C5F" w:rsidP="00905C5F">
            <w:pPr>
              <w:ind w:left="360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</w:p>
          <w:p w14:paraId="04A9111E" w14:textId="77777777" w:rsidR="000C0950" w:rsidRDefault="000C0950" w:rsidP="00905C5F">
            <w:pPr>
              <w:ind w:left="360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</w:p>
          <w:p w14:paraId="2542EC5F" w14:textId="77777777" w:rsidR="000C0950" w:rsidRPr="00012733" w:rsidRDefault="000C0950" w:rsidP="00905C5F">
            <w:pPr>
              <w:ind w:left="360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</w:p>
          <w:p w14:paraId="4399C8EC" w14:textId="5817A2A6" w:rsidR="006071D7" w:rsidRDefault="00413610" w:rsidP="006071D7">
            <w:pPr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413610">
              <w:rPr>
                <w:rFonts w:eastAsia="Times New Roman" w:cs="Times New Roman"/>
                <w:color w:val="000000"/>
                <w:szCs w:val="24"/>
                <w:lang w:val="es-MX"/>
              </w:rPr>
              <w:lastRenderedPageBreak/>
              <w:t>FA12.1.- Falló de la</w:t>
            </w:r>
            <w:r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 GUI al establecer el campo “Matricula” con un límite de máximo 9 caracteres.</w:t>
            </w:r>
          </w:p>
          <w:p w14:paraId="160F0667" w14:textId="26D61637" w:rsidR="00413610" w:rsidRPr="00413610" w:rsidRDefault="00413610">
            <w:pPr>
              <w:pStyle w:val="Prrafodelista"/>
              <w:numPr>
                <w:ilvl w:val="0"/>
                <w:numId w:val="47"/>
              </w:numPr>
              <w:spacing w:before="0"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 w:rsidRPr="00413610">
              <w:rPr>
                <w:rFonts w:eastAsia="Times New Roman" w:cs="Times New Roman"/>
                <w:color w:val="000000"/>
                <w:szCs w:val="24"/>
              </w:rPr>
              <w:t>El sistema muestra la ventana “GUI Límite de campos” con el mensaje “</w:t>
            </w:r>
            <w:r>
              <w:rPr>
                <w:rFonts w:eastAsia="Times New Roman" w:cs="Times New Roman"/>
                <w:color w:val="000000"/>
                <w:szCs w:val="24"/>
              </w:rPr>
              <w:t>El</w:t>
            </w:r>
            <w:r w:rsidRPr="00413610">
              <w:rPr>
                <w:rFonts w:eastAsia="Times New Roman" w:cs="Times New Roman"/>
                <w:color w:val="000000"/>
                <w:szCs w:val="24"/>
              </w:rPr>
              <w:t xml:space="preserve"> campo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para a matricula </w:t>
            </w:r>
            <w:r w:rsidRPr="00413610">
              <w:rPr>
                <w:rFonts w:eastAsia="Times New Roman" w:cs="Times New Roman"/>
                <w:color w:val="000000"/>
                <w:szCs w:val="24"/>
              </w:rPr>
              <w:t xml:space="preserve">debe tener una longitud máxima de </w:t>
            </w:r>
            <w:r>
              <w:rPr>
                <w:rFonts w:eastAsia="Times New Roman" w:cs="Times New Roman"/>
                <w:color w:val="000000"/>
                <w:szCs w:val="24"/>
              </w:rPr>
              <w:t>9</w:t>
            </w:r>
            <w:r w:rsidRPr="00413610">
              <w:rPr>
                <w:rFonts w:eastAsia="Times New Roman" w:cs="Times New Roman"/>
                <w:color w:val="000000"/>
                <w:szCs w:val="24"/>
              </w:rPr>
              <w:t xml:space="preserve"> caracteres”. Y el botón “Aceptar”.</w:t>
            </w:r>
          </w:p>
          <w:p w14:paraId="59755F6E" w14:textId="119B539A" w:rsidR="00413610" w:rsidRPr="00413610" w:rsidRDefault="00413610">
            <w:pPr>
              <w:pStyle w:val="Prrafodelista"/>
              <w:numPr>
                <w:ilvl w:val="0"/>
                <w:numId w:val="47"/>
              </w:numPr>
              <w:spacing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 w:rsidRPr="00413610">
              <w:rPr>
                <w:rFonts w:eastAsia="Times New Roman" w:cs="Times New Roman"/>
                <w:color w:val="000000"/>
                <w:szCs w:val="24"/>
              </w:rPr>
              <w:t xml:space="preserve">El </w:t>
            </w:r>
            <w:r>
              <w:rPr>
                <w:rFonts w:eastAsia="Times New Roman" w:cs="Times New Roman"/>
                <w:color w:val="000000"/>
                <w:szCs w:val="24"/>
                <w:lang w:val="es-MX"/>
              </w:rPr>
              <w:t>Coordinador de tutorías</w:t>
            </w:r>
            <w:r w:rsidRPr="00A23D0A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 </w:t>
            </w:r>
            <w:r w:rsidRPr="00413610">
              <w:rPr>
                <w:rFonts w:eastAsia="Times New Roman" w:cs="Times New Roman"/>
                <w:color w:val="000000"/>
                <w:szCs w:val="24"/>
              </w:rPr>
              <w:t>da clic en “Aceptar”.</w:t>
            </w:r>
          </w:p>
          <w:p w14:paraId="3FAB9EB0" w14:textId="2BD1EB1C" w:rsidR="00413610" w:rsidRPr="00905C5F" w:rsidRDefault="00413610" w:rsidP="00905C5F">
            <w:pPr>
              <w:pStyle w:val="Prrafodelista"/>
              <w:numPr>
                <w:ilvl w:val="0"/>
                <w:numId w:val="47"/>
              </w:numPr>
              <w:spacing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 w:rsidRPr="00413610">
              <w:rPr>
                <w:rFonts w:eastAsia="Times New Roman" w:cs="Times New Roman"/>
                <w:color w:val="000000"/>
                <w:szCs w:val="24"/>
              </w:rPr>
              <w:t>Regresa al paso 7 del flujo normal.</w:t>
            </w:r>
          </w:p>
          <w:p w14:paraId="5314183F" w14:textId="06E41C1B" w:rsidR="00274F79" w:rsidRDefault="00274F79" w:rsidP="00FF1C24">
            <w:pPr>
              <w:rPr>
                <w:color w:val="000000" w:themeColor="text1"/>
                <w:lang w:val="es-MX"/>
              </w:rPr>
            </w:pPr>
            <w:r w:rsidRPr="00642807">
              <w:rPr>
                <w:rFonts w:cs="Times New Roman"/>
                <w:lang w:val="es-MX"/>
              </w:rPr>
              <w:t>FA</w:t>
            </w:r>
            <w:r>
              <w:rPr>
                <w:rFonts w:cs="Times New Roman"/>
                <w:lang w:val="es-MX"/>
              </w:rPr>
              <w:t>1</w:t>
            </w:r>
            <w:r w:rsidR="00D85E1F">
              <w:rPr>
                <w:rFonts w:cs="Times New Roman"/>
                <w:lang w:val="es-MX"/>
              </w:rPr>
              <w:t>3</w:t>
            </w:r>
            <w:r w:rsidRPr="00642807">
              <w:rPr>
                <w:rFonts w:cs="Times New Roman"/>
                <w:lang w:val="es-MX"/>
              </w:rPr>
              <w:t xml:space="preserve">.1.- Los campos </w:t>
            </w:r>
            <w:r w:rsidRPr="00642807">
              <w:rPr>
                <w:color w:val="000000" w:themeColor="text1"/>
                <w:lang w:val="es-MX"/>
              </w:rPr>
              <w:t xml:space="preserve">“Nombre”, “Apellido paterno”, “Apellido </w:t>
            </w:r>
            <w:r>
              <w:rPr>
                <w:color w:val="000000" w:themeColor="text1"/>
                <w:lang w:val="es-MX"/>
              </w:rPr>
              <w:t>m</w:t>
            </w:r>
            <w:r w:rsidRPr="00642807">
              <w:rPr>
                <w:color w:val="000000" w:themeColor="text1"/>
                <w:lang w:val="es-MX"/>
              </w:rPr>
              <w:t>aterno”</w:t>
            </w:r>
            <w:r>
              <w:rPr>
                <w:color w:val="000000" w:themeColor="text1"/>
                <w:lang w:val="es-MX"/>
              </w:rPr>
              <w:t xml:space="preserve"> no son alfabéticos o están vacíos.</w:t>
            </w:r>
          </w:p>
          <w:p w14:paraId="44F31409" w14:textId="77777777" w:rsidR="00274F79" w:rsidRPr="00051F82" w:rsidRDefault="00274F79">
            <w:pPr>
              <w:pStyle w:val="Prrafodelista"/>
              <w:numPr>
                <w:ilvl w:val="0"/>
                <w:numId w:val="38"/>
              </w:numPr>
              <w:spacing w:before="0" w:after="0" w:line="240" w:lineRule="auto"/>
              <w:rPr>
                <w:rFonts w:cs="Times New Roman"/>
              </w:rPr>
            </w:pPr>
            <w:r w:rsidRPr="00051F82">
              <w:rPr>
                <w:rFonts w:cs="Times New Roman"/>
              </w:rPr>
              <w:t>El sistema muestra la etiqueta en color rojo “Campo obligatorio de solo letras.” debajo del campo que no es alfabético.</w:t>
            </w:r>
          </w:p>
          <w:p w14:paraId="3C546D5E" w14:textId="68F33E86" w:rsidR="00274F79" w:rsidRPr="00051F82" w:rsidRDefault="00274F79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rPr>
                <w:rFonts w:cs="Times New Roman"/>
              </w:rPr>
            </w:pPr>
            <w:r w:rsidRPr="00051F82">
              <w:rPr>
                <w:rFonts w:cs="Times New Roman"/>
              </w:rPr>
              <w:t xml:space="preserve">Regresa al paso </w:t>
            </w:r>
            <w:r w:rsidR="00D85E1F">
              <w:rPr>
                <w:rFonts w:cs="Times New Roman"/>
              </w:rPr>
              <w:t>7</w:t>
            </w:r>
            <w:r w:rsidRPr="00051F82">
              <w:rPr>
                <w:rFonts w:cs="Times New Roman"/>
              </w:rPr>
              <w:t xml:space="preserve"> del flujo normal.</w:t>
            </w:r>
          </w:p>
          <w:p w14:paraId="0DF48FA9" w14:textId="00E4DD9D" w:rsidR="00274F79" w:rsidRDefault="00274F79" w:rsidP="00FF1C24">
            <w:pPr>
              <w:spacing w:before="240"/>
              <w:rPr>
                <w:color w:val="000000" w:themeColor="text1"/>
                <w:lang w:val="es-MX"/>
              </w:rPr>
            </w:pPr>
            <w:r w:rsidRPr="00642807">
              <w:rPr>
                <w:rFonts w:cs="Times New Roman"/>
                <w:lang w:val="es-MX"/>
              </w:rPr>
              <w:t>FA1</w:t>
            </w:r>
            <w:r w:rsidR="00D85E1F">
              <w:rPr>
                <w:rFonts w:cs="Times New Roman"/>
                <w:lang w:val="es-MX"/>
              </w:rPr>
              <w:t>4</w:t>
            </w:r>
            <w:r w:rsidRPr="00642807">
              <w:rPr>
                <w:rFonts w:cs="Times New Roman"/>
                <w:lang w:val="es-MX"/>
              </w:rPr>
              <w:t>.1.- Falló de l</w:t>
            </w:r>
            <w:r>
              <w:rPr>
                <w:rFonts w:cs="Times New Roman"/>
                <w:lang w:val="es-MX"/>
              </w:rPr>
              <w:t xml:space="preserve">a GUI al establecer los campos </w:t>
            </w:r>
            <w:r w:rsidRPr="00642807">
              <w:rPr>
                <w:color w:val="000000" w:themeColor="text1"/>
                <w:lang w:val="es-MX"/>
              </w:rPr>
              <w:t>“Nombre”, “Apellido paterno”</w:t>
            </w:r>
            <w:r>
              <w:rPr>
                <w:color w:val="000000" w:themeColor="text1"/>
                <w:lang w:val="es-MX"/>
              </w:rPr>
              <w:t xml:space="preserve"> y </w:t>
            </w:r>
            <w:r w:rsidRPr="00642807">
              <w:rPr>
                <w:color w:val="000000" w:themeColor="text1"/>
                <w:lang w:val="es-MX"/>
              </w:rPr>
              <w:t xml:space="preserve">“Apellido </w:t>
            </w:r>
            <w:r>
              <w:rPr>
                <w:color w:val="000000" w:themeColor="text1"/>
                <w:lang w:val="es-MX"/>
              </w:rPr>
              <w:t>m</w:t>
            </w:r>
            <w:r w:rsidRPr="00642807">
              <w:rPr>
                <w:color w:val="000000" w:themeColor="text1"/>
                <w:lang w:val="es-MX"/>
              </w:rPr>
              <w:t>aterno”</w:t>
            </w:r>
            <w:r>
              <w:rPr>
                <w:color w:val="000000" w:themeColor="text1"/>
                <w:lang w:val="es-MX"/>
              </w:rPr>
              <w:t xml:space="preserve"> con un límite de máximo 50 caracteres.</w:t>
            </w:r>
          </w:p>
          <w:p w14:paraId="7A37F812" w14:textId="77777777" w:rsidR="00274F79" w:rsidRPr="00051F82" w:rsidRDefault="00274F79">
            <w:pPr>
              <w:pStyle w:val="Prrafodelista"/>
              <w:numPr>
                <w:ilvl w:val="0"/>
                <w:numId w:val="39"/>
              </w:numPr>
              <w:spacing w:before="0" w:after="0" w:line="240" w:lineRule="auto"/>
              <w:rPr>
                <w:rFonts w:cs="Times New Roman"/>
                <w:lang w:val="en-US"/>
              </w:rPr>
            </w:pPr>
            <w:r w:rsidRPr="00051F82">
              <w:rPr>
                <w:rFonts w:cs="Times New Roman"/>
                <w:lang w:val="es-MX"/>
              </w:rPr>
              <w:t xml:space="preserve">El </w:t>
            </w:r>
            <w:r w:rsidRPr="004F56E0">
              <w:rPr>
                <w:rFonts w:cs="Times New Roman"/>
                <w:lang w:val="es-MX"/>
              </w:rPr>
              <w:t xml:space="preserve">sistema muestra la ventana “GUI Límite de campos” con el mensaje “Los campos: Nombre, </w:t>
            </w:r>
            <w:r w:rsidRPr="004F56E0">
              <w:rPr>
                <w:color w:val="000000" w:themeColor="text1"/>
                <w:lang w:val="es-MX"/>
              </w:rPr>
              <w:t>Apellido paterno y Apellido materno deben tener una longitud máxima de 50 caracteres”. Y el botón “Aceptar”.</w:t>
            </w:r>
          </w:p>
          <w:p w14:paraId="5034B4C9" w14:textId="5193D7EE" w:rsidR="00274F79" w:rsidRPr="00BC6880" w:rsidRDefault="00274F79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rPr>
                <w:rFonts w:cs="Times New Roman"/>
                <w:lang w:val="es-MX"/>
              </w:rPr>
            </w:pPr>
            <w:r w:rsidRPr="00BC6880">
              <w:rPr>
                <w:rFonts w:cs="Times New Roman"/>
                <w:lang w:val="es-MX"/>
              </w:rPr>
              <w:t xml:space="preserve">El </w:t>
            </w:r>
            <w:r w:rsidR="00413610">
              <w:rPr>
                <w:rFonts w:eastAsia="Times New Roman" w:cs="Times New Roman"/>
                <w:color w:val="000000"/>
                <w:szCs w:val="24"/>
                <w:lang w:val="es-MX"/>
              </w:rPr>
              <w:t>Coordinador de tutorías</w:t>
            </w:r>
            <w:r w:rsidR="00413610" w:rsidRPr="00A23D0A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 </w:t>
            </w:r>
            <w:r w:rsidRPr="00BC6880">
              <w:rPr>
                <w:rFonts w:cs="Times New Roman"/>
                <w:lang w:val="es-MX"/>
              </w:rPr>
              <w:t>da clic en “Aceptar”.</w:t>
            </w:r>
          </w:p>
          <w:p w14:paraId="110872BE" w14:textId="17C81D02" w:rsidR="00274F79" w:rsidRPr="00051F82" w:rsidRDefault="00274F79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cs="Times New Roman"/>
                <w:lang w:val="es-MX"/>
              </w:rPr>
            </w:pPr>
            <w:r w:rsidRPr="00051F82">
              <w:rPr>
                <w:rFonts w:cs="Times New Roman"/>
                <w:lang w:val="es-MX"/>
              </w:rPr>
              <w:t xml:space="preserve">Regresa al paso </w:t>
            </w:r>
            <w:r w:rsidR="00D85E1F">
              <w:rPr>
                <w:rFonts w:cs="Times New Roman"/>
                <w:lang w:val="es-MX"/>
              </w:rPr>
              <w:t>7</w:t>
            </w:r>
            <w:r w:rsidRPr="00051F82">
              <w:rPr>
                <w:rFonts w:cs="Times New Roman"/>
                <w:lang w:val="es-MX"/>
              </w:rPr>
              <w:t xml:space="preserve"> del flujo normal.</w:t>
            </w:r>
          </w:p>
          <w:p w14:paraId="0C268FD6" w14:textId="22757B25" w:rsidR="00274F79" w:rsidRDefault="00274F79" w:rsidP="00FF1C24">
            <w:pPr>
              <w:rPr>
                <w:color w:val="000000" w:themeColor="text1"/>
                <w:lang w:val="es-MX"/>
              </w:rPr>
            </w:pPr>
            <w:r w:rsidRPr="005B3336">
              <w:rPr>
                <w:rFonts w:cs="Times New Roman"/>
                <w:lang w:val="es-MX"/>
              </w:rPr>
              <w:t>FA1</w:t>
            </w:r>
            <w:r w:rsidR="00D85E1F">
              <w:rPr>
                <w:rFonts w:cs="Times New Roman"/>
                <w:lang w:val="es-MX"/>
              </w:rPr>
              <w:t>5</w:t>
            </w:r>
            <w:r w:rsidRPr="005B3336">
              <w:rPr>
                <w:rFonts w:cs="Times New Roman"/>
                <w:lang w:val="es-MX"/>
              </w:rPr>
              <w:t xml:space="preserve">.1.- </w:t>
            </w:r>
            <w:r>
              <w:rPr>
                <w:rFonts w:cs="Times New Roman"/>
                <w:lang w:val="es-MX"/>
              </w:rPr>
              <w:t xml:space="preserve">Los campos </w:t>
            </w:r>
            <w:r w:rsidRPr="005B3336">
              <w:rPr>
                <w:color w:val="000000" w:themeColor="text1"/>
                <w:lang w:val="es-MX"/>
              </w:rPr>
              <w:t xml:space="preserve">“Correo electrónico personal” </w:t>
            </w:r>
            <w:r>
              <w:rPr>
                <w:color w:val="000000" w:themeColor="text1"/>
                <w:lang w:val="es-MX"/>
              </w:rPr>
              <w:t>o “Correo electrónico institucional” no tienen formato de correo electrónico.</w:t>
            </w:r>
          </w:p>
          <w:p w14:paraId="3E68A9AF" w14:textId="77777777" w:rsidR="00274F79" w:rsidRPr="00051F82" w:rsidRDefault="00274F79">
            <w:pPr>
              <w:pStyle w:val="Prrafodelista"/>
              <w:numPr>
                <w:ilvl w:val="0"/>
                <w:numId w:val="40"/>
              </w:numPr>
              <w:spacing w:before="0" w:after="0" w:line="240" w:lineRule="auto"/>
              <w:rPr>
                <w:rFonts w:cs="Times New Roman"/>
              </w:rPr>
            </w:pPr>
            <w:r w:rsidRPr="00051F82">
              <w:rPr>
                <w:rFonts w:cs="Times New Roman"/>
              </w:rPr>
              <w:t>El sistema muestra la etiqueta en color rojo “Correo electrónico inválido.” debajo del correo electrónico erróneo.</w:t>
            </w:r>
          </w:p>
          <w:p w14:paraId="5042671B" w14:textId="6A695525" w:rsidR="00274F79" w:rsidRPr="00051F82" w:rsidRDefault="00274F79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rFonts w:cs="Times New Roman"/>
              </w:rPr>
            </w:pPr>
            <w:r w:rsidRPr="00051F82">
              <w:rPr>
                <w:rFonts w:cs="Times New Roman"/>
              </w:rPr>
              <w:t xml:space="preserve">Regresa al paso </w:t>
            </w:r>
            <w:r w:rsidR="00D85E1F">
              <w:rPr>
                <w:rFonts w:cs="Times New Roman"/>
              </w:rPr>
              <w:t>7</w:t>
            </w:r>
            <w:r w:rsidRPr="00051F82">
              <w:rPr>
                <w:rFonts w:cs="Times New Roman"/>
              </w:rPr>
              <w:t xml:space="preserve"> del flujo normal.</w:t>
            </w:r>
          </w:p>
          <w:p w14:paraId="1E7A4A0E" w14:textId="29998700" w:rsidR="00274F79" w:rsidRDefault="00274F79" w:rsidP="00FF1C24">
            <w:pPr>
              <w:rPr>
                <w:color w:val="000000" w:themeColor="text1"/>
                <w:lang w:val="es-MX"/>
              </w:rPr>
            </w:pPr>
            <w:r w:rsidRPr="003D5ADE">
              <w:rPr>
                <w:rFonts w:cs="Times New Roman"/>
                <w:lang w:val="es-MX"/>
              </w:rPr>
              <w:t>FA1</w:t>
            </w:r>
            <w:r w:rsidR="00D85E1F">
              <w:rPr>
                <w:rFonts w:cs="Times New Roman"/>
                <w:lang w:val="es-MX"/>
              </w:rPr>
              <w:t>6</w:t>
            </w:r>
            <w:r w:rsidRPr="003D5ADE">
              <w:rPr>
                <w:rFonts w:cs="Times New Roman"/>
                <w:lang w:val="es-MX"/>
              </w:rPr>
              <w:t>.1.-</w:t>
            </w:r>
            <w:r w:rsidRPr="00642807">
              <w:rPr>
                <w:rFonts w:cs="Times New Roman"/>
                <w:lang w:val="es-MX"/>
              </w:rPr>
              <w:t xml:space="preserve"> Falló de l</w:t>
            </w:r>
            <w:r>
              <w:rPr>
                <w:rFonts w:cs="Times New Roman"/>
                <w:lang w:val="es-MX"/>
              </w:rPr>
              <w:t xml:space="preserve">a GUI al establecer el campo </w:t>
            </w:r>
            <w:r w:rsidRPr="003D5ADE">
              <w:rPr>
                <w:color w:val="000000" w:themeColor="text1"/>
                <w:lang w:val="es-MX"/>
              </w:rPr>
              <w:t xml:space="preserve">“Correo electrónico personal” </w:t>
            </w:r>
            <w:r>
              <w:rPr>
                <w:color w:val="000000" w:themeColor="text1"/>
                <w:lang w:val="es-MX"/>
              </w:rPr>
              <w:t>con un límite de máximo 100 caracteres.</w:t>
            </w:r>
          </w:p>
          <w:p w14:paraId="5477CD5B" w14:textId="77777777" w:rsidR="00274F79" w:rsidRPr="00051F82" w:rsidRDefault="00274F79">
            <w:pPr>
              <w:pStyle w:val="Prrafodelista"/>
              <w:numPr>
                <w:ilvl w:val="0"/>
                <w:numId w:val="41"/>
              </w:numPr>
              <w:spacing w:before="0" w:after="0" w:line="240" w:lineRule="auto"/>
              <w:rPr>
                <w:color w:val="000000" w:themeColor="text1"/>
              </w:rPr>
            </w:pPr>
            <w:r w:rsidRPr="00051F82">
              <w:rPr>
                <w:color w:val="000000" w:themeColor="text1"/>
              </w:rPr>
              <w:t>El sistema muestra la ventana “GUI Limite de campos” con el mensaje “El campo: Correo electrónico personal debe tener una longitud máxima de 100 caracteres”. Y el botón “Aceptar”.</w:t>
            </w:r>
          </w:p>
          <w:p w14:paraId="130E06D6" w14:textId="2BEC0E41" w:rsidR="00274F79" w:rsidRPr="00051F82" w:rsidRDefault="00274F79">
            <w:pPr>
              <w:pStyle w:val="Prrafodelista"/>
              <w:numPr>
                <w:ilvl w:val="0"/>
                <w:numId w:val="41"/>
              </w:numPr>
              <w:spacing w:after="0" w:line="240" w:lineRule="auto"/>
              <w:rPr>
                <w:color w:val="000000" w:themeColor="text1"/>
              </w:rPr>
            </w:pPr>
            <w:r w:rsidRPr="00051F82">
              <w:rPr>
                <w:color w:val="000000" w:themeColor="text1"/>
              </w:rPr>
              <w:t xml:space="preserve">El </w:t>
            </w:r>
            <w:r w:rsidR="00051F82">
              <w:rPr>
                <w:rFonts w:eastAsia="Times New Roman" w:cs="Times New Roman"/>
                <w:color w:val="000000"/>
                <w:szCs w:val="24"/>
                <w:lang w:val="es-MX"/>
              </w:rPr>
              <w:t>Coordinador de tutorías</w:t>
            </w:r>
            <w:r w:rsidR="00051F82" w:rsidRPr="00A23D0A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 </w:t>
            </w:r>
            <w:r w:rsidRPr="00051F82">
              <w:rPr>
                <w:color w:val="000000" w:themeColor="text1"/>
              </w:rPr>
              <w:t>da clic en “Aceptar”.</w:t>
            </w:r>
          </w:p>
          <w:p w14:paraId="1C28ED00" w14:textId="65BBB814" w:rsidR="00274F79" w:rsidRPr="00051F82" w:rsidRDefault="00274F79">
            <w:pPr>
              <w:pStyle w:val="Prrafodelista"/>
              <w:numPr>
                <w:ilvl w:val="0"/>
                <w:numId w:val="41"/>
              </w:numPr>
              <w:spacing w:after="0" w:line="240" w:lineRule="auto"/>
              <w:rPr>
                <w:color w:val="000000" w:themeColor="text1"/>
              </w:rPr>
            </w:pPr>
            <w:r w:rsidRPr="00051F82">
              <w:rPr>
                <w:color w:val="000000" w:themeColor="text1"/>
              </w:rPr>
              <w:t xml:space="preserve">Regresa al paso </w:t>
            </w:r>
            <w:r w:rsidR="00D85E1F">
              <w:rPr>
                <w:color w:val="000000" w:themeColor="text1"/>
              </w:rPr>
              <w:t>7</w:t>
            </w:r>
            <w:r w:rsidRPr="00051F82">
              <w:rPr>
                <w:color w:val="000000" w:themeColor="text1"/>
              </w:rPr>
              <w:t xml:space="preserve"> del flujo normal.</w:t>
            </w:r>
          </w:p>
          <w:p w14:paraId="6918E7BF" w14:textId="7504995F" w:rsidR="00274F79" w:rsidRDefault="00274F79" w:rsidP="00FF1C24">
            <w:pPr>
              <w:spacing w:before="240"/>
              <w:rPr>
                <w:color w:val="000000" w:themeColor="text1"/>
                <w:lang w:val="es-MX"/>
              </w:rPr>
            </w:pPr>
            <w:r w:rsidRPr="003D5ADE">
              <w:rPr>
                <w:rFonts w:cs="Times New Roman"/>
                <w:lang w:val="es-MX"/>
              </w:rPr>
              <w:t>FA1</w:t>
            </w:r>
            <w:r w:rsidR="00D85E1F">
              <w:rPr>
                <w:rFonts w:cs="Times New Roman"/>
                <w:lang w:val="es-MX"/>
              </w:rPr>
              <w:t>7</w:t>
            </w:r>
            <w:r w:rsidRPr="003D5ADE">
              <w:rPr>
                <w:rFonts w:cs="Times New Roman"/>
                <w:lang w:val="es-MX"/>
              </w:rPr>
              <w:t>.1.-</w:t>
            </w:r>
            <w:r w:rsidRPr="00642807">
              <w:rPr>
                <w:rFonts w:cs="Times New Roman"/>
                <w:lang w:val="es-MX"/>
              </w:rPr>
              <w:t xml:space="preserve"> Falló de l</w:t>
            </w:r>
            <w:r>
              <w:rPr>
                <w:rFonts w:cs="Times New Roman"/>
                <w:lang w:val="es-MX"/>
              </w:rPr>
              <w:t xml:space="preserve">a GUI al establecer el campo </w:t>
            </w:r>
            <w:r w:rsidRPr="003D5ADE">
              <w:rPr>
                <w:color w:val="000000" w:themeColor="text1"/>
                <w:lang w:val="es-MX"/>
              </w:rPr>
              <w:t xml:space="preserve">“Correo electrónico </w:t>
            </w:r>
            <w:r>
              <w:rPr>
                <w:color w:val="000000" w:themeColor="text1"/>
                <w:lang w:val="es-MX"/>
              </w:rPr>
              <w:t>institucional</w:t>
            </w:r>
            <w:r w:rsidRPr="003D5ADE">
              <w:rPr>
                <w:color w:val="000000" w:themeColor="text1"/>
                <w:lang w:val="es-MX"/>
              </w:rPr>
              <w:t xml:space="preserve">” </w:t>
            </w:r>
            <w:r>
              <w:rPr>
                <w:color w:val="000000" w:themeColor="text1"/>
                <w:lang w:val="es-MX"/>
              </w:rPr>
              <w:t>con un límite de máximo 30 caracteres.</w:t>
            </w:r>
          </w:p>
          <w:p w14:paraId="7B7F86EA" w14:textId="77777777" w:rsidR="00274F79" w:rsidRPr="00905C5F" w:rsidRDefault="00274F79">
            <w:pPr>
              <w:pStyle w:val="Prrafodelista"/>
              <w:numPr>
                <w:ilvl w:val="0"/>
                <w:numId w:val="58"/>
              </w:numPr>
              <w:spacing w:before="0" w:line="240" w:lineRule="auto"/>
              <w:rPr>
                <w:color w:val="000000" w:themeColor="text1"/>
              </w:rPr>
            </w:pPr>
            <w:r w:rsidRPr="00905C5F">
              <w:rPr>
                <w:color w:val="000000" w:themeColor="text1"/>
              </w:rPr>
              <w:t>El sistema muestra la ventana “GUI Limite de campos” con el mensaje “El campo: Correo electrónico institucional debe tener una longitud máxima de 30 caracteres”. Y el botón “Aceptar”.</w:t>
            </w:r>
          </w:p>
          <w:p w14:paraId="6667BADD" w14:textId="4DA83FB2" w:rsidR="00274F79" w:rsidRPr="00905C5F" w:rsidRDefault="00274F79">
            <w:pPr>
              <w:pStyle w:val="Prrafodelista"/>
              <w:numPr>
                <w:ilvl w:val="0"/>
                <w:numId w:val="58"/>
              </w:numPr>
              <w:spacing w:after="0" w:line="240" w:lineRule="auto"/>
              <w:rPr>
                <w:color w:val="000000" w:themeColor="text1"/>
              </w:rPr>
            </w:pPr>
            <w:r w:rsidRPr="00905C5F">
              <w:rPr>
                <w:color w:val="000000" w:themeColor="text1"/>
              </w:rPr>
              <w:t xml:space="preserve">El </w:t>
            </w:r>
            <w:r w:rsidR="00051F82" w:rsidRPr="00905C5F">
              <w:rPr>
                <w:rFonts w:eastAsia="Times New Roman" w:cs="Times New Roman"/>
                <w:color w:val="000000"/>
                <w:szCs w:val="24"/>
              </w:rPr>
              <w:t xml:space="preserve">Coordinador de tutorías </w:t>
            </w:r>
            <w:r w:rsidRPr="00905C5F">
              <w:rPr>
                <w:color w:val="000000" w:themeColor="text1"/>
              </w:rPr>
              <w:t>da clic en “Aceptar”.</w:t>
            </w:r>
          </w:p>
          <w:p w14:paraId="6A2A12F6" w14:textId="5903B149" w:rsidR="001B6068" w:rsidRDefault="00274F79">
            <w:pPr>
              <w:pStyle w:val="Prrafodelista"/>
              <w:numPr>
                <w:ilvl w:val="0"/>
                <w:numId w:val="58"/>
              </w:numPr>
              <w:spacing w:after="0" w:line="240" w:lineRule="auto"/>
              <w:rPr>
                <w:color w:val="000000" w:themeColor="text1"/>
                <w:lang w:val="es-MX"/>
              </w:rPr>
            </w:pPr>
            <w:r w:rsidRPr="00012733">
              <w:rPr>
                <w:color w:val="000000" w:themeColor="text1"/>
                <w:lang w:val="es-MX"/>
              </w:rPr>
              <w:t xml:space="preserve">Regresa al paso </w:t>
            </w:r>
            <w:r w:rsidR="00D85E1F" w:rsidRPr="00012733">
              <w:rPr>
                <w:color w:val="000000" w:themeColor="text1"/>
                <w:lang w:val="es-MX"/>
              </w:rPr>
              <w:t>7</w:t>
            </w:r>
            <w:r w:rsidRPr="00012733">
              <w:rPr>
                <w:color w:val="000000" w:themeColor="text1"/>
                <w:lang w:val="es-MX"/>
              </w:rPr>
              <w:t xml:space="preserve"> del flujo normal.</w:t>
            </w:r>
          </w:p>
          <w:p w14:paraId="70F99B8E" w14:textId="77777777" w:rsidR="009C279B" w:rsidRPr="00012733" w:rsidRDefault="009C279B" w:rsidP="009C279B">
            <w:pPr>
              <w:pStyle w:val="Prrafodelista"/>
              <w:spacing w:after="0" w:line="240" w:lineRule="auto"/>
              <w:rPr>
                <w:color w:val="000000" w:themeColor="text1"/>
                <w:lang w:val="es-MX"/>
              </w:rPr>
            </w:pPr>
          </w:p>
          <w:p w14:paraId="341465C9" w14:textId="67B65027" w:rsidR="00274F79" w:rsidRDefault="00274F79" w:rsidP="00FF1C24">
            <w:pPr>
              <w:rPr>
                <w:rFonts w:cs="Times New Roman"/>
                <w:lang w:val="es-MX"/>
              </w:rPr>
            </w:pPr>
            <w:r w:rsidRPr="00DB729C">
              <w:rPr>
                <w:rFonts w:cs="Times New Roman"/>
                <w:lang w:val="es-MX"/>
              </w:rPr>
              <w:t>FA</w:t>
            </w:r>
            <w:r>
              <w:rPr>
                <w:rFonts w:cs="Times New Roman"/>
                <w:lang w:val="es-MX"/>
              </w:rPr>
              <w:t>1</w:t>
            </w:r>
            <w:r w:rsidR="009C279B">
              <w:rPr>
                <w:rFonts w:cs="Times New Roman"/>
                <w:lang w:val="es-MX"/>
              </w:rPr>
              <w:t>8</w:t>
            </w:r>
            <w:r w:rsidRPr="00DB729C">
              <w:rPr>
                <w:rFonts w:cs="Times New Roman"/>
                <w:lang w:val="es-MX"/>
              </w:rPr>
              <w:t xml:space="preserve">.1.- </w:t>
            </w:r>
            <w:r w:rsidR="00051F82">
              <w:rPr>
                <w:rFonts w:cs="Times New Roman"/>
                <w:lang w:val="es-MX"/>
              </w:rPr>
              <w:t>Los nuevos datos del ESTUDIANTE</w:t>
            </w:r>
            <w:r w:rsidRPr="00DB729C">
              <w:rPr>
                <w:rFonts w:cs="Times New Roman"/>
                <w:lang w:val="es-MX"/>
              </w:rPr>
              <w:t xml:space="preserve"> </w:t>
            </w:r>
            <w:r>
              <w:rPr>
                <w:rFonts w:cs="Times New Roman"/>
                <w:lang w:val="es-MX"/>
              </w:rPr>
              <w:t>ya se encuentra</w:t>
            </w:r>
            <w:r w:rsidR="00051F82">
              <w:rPr>
                <w:rFonts w:cs="Times New Roman"/>
                <w:lang w:val="es-MX"/>
              </w:rPr>
              <w:t>n</w:t>
            </w:r>
            <w:r>
              <w:rPr>
                <w:rFonts w:cs="Times New Roman"/>
                <w:lang w:val="es-MX"/>
              </w:rPr>
              <w:t xml:space="preserve"> registrado en la base de datos</w:t>
            </w:r>
            <w:r w:rsidR="00051F82">
              <w:rPr>
                <w:rFonts w:cs="Times New Roman"/>
                <w:lang w:val="es-MX"/>
              </w:rPr>
              <w:t xml:space="preserve"> para otro ESTUDIANTE</w:t>
            </w:r>
            <w:r>
              <w:rPr>
                <w:rFonts w:cs="Times New Roman"/>
                <w:lang w:val="es-MX"/>
              </w:rPr>
              <w:t>.</w:t>
            </w:r>
          </w:p>
          <w:p w14:paraId="0D91A897" w14:textId="6D8A865A" w:rsidR="00274F79" w:rsidRPr="00051F82" w:rsidRDefault="00274F79">
            <w:pPr>
              <w:pStyle w:val="Prrafodelista"/>
              <w:numPr>
                <w:ilvl w:val="0"/>
                <w:numId w:val="43"/>
              </w:numPr>
              <w:spacing w:before="0" w:after="0" w:line="240" w:lineRule="auto"/>
              <w:rPr>
                <w:rFonts w:cs="Times New Roman"/>
              </w:rPr>
            </w:pPr>
            <w:r w:rsidRPr="00051F82">
              <w:rPr>
                <w:rFonts w:cs="Times New Roman"/>
              </w:rPr>
              <w:t xml:space="preserve">El sistema muestra la ventana “GUI </w:t>
            </w:r>
            <w:r w:rsidR="00051F82">
              <w:rPr>
                <w:rFonts w:cs="Times New Roman"/>
              </w:rPr>
              <w:t>Estudiante</w:t>
            </w:r>
            <w:r w:rsidRPr="00051F82">
              <w:rPr>
                <w:rFonts w:cs="Times New Roman"/>
              </w:rPr>
              <w:t xml:space="preserve"> existente” con el mensaje “</w:t>
            </w:r>
            <w:r w:rsidR="00051F82">
              <w:rPr>
                <w:rFonts w:cs="Times New Roman"/>
              </w:rPr>
              <w:t>Los datos del estudiante modificado ya se encuentran registrados en el sistema</w:t>
            </w:r>
            <w:r w:rsidR="001B6068">
              <w:rPr>
                <w:rFonts w:cs="Times New Roman"/>
              </w:rPr>
              <w:t>.</w:t>
            </w:r>
            <w:r w:rsidRPr="00051F82">
              <w:rPr>
                <w:rFonts w:cs="Times New Roman"/>
              </w:rPr>
              <w:t>” y el botón “Aceptar”.</w:t>
            </w:r>
          </w:p>
          <w:p w14:paraId="27FD50CB" w14:textId="647FB215" w:rsidR="00274F79" w:rsidRPr="00051F82" w:rsidRDefault="00274F79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rPr>
                <w:rFonts w:cs="Times New Roman"/>
              </w:rPr>
            </w:pPr>
            <w:r w:rsidRPr="00051F82">
              <w:rPr>
                <w:rFonts w:cs="Times New Roman"/>
              </w:rPr>
              <w:t xml:space="preserve">El </w:t>
            </w:r>
            <w:r w:rsidR="00051F82">
              <w:rPr>
                <w:rFonts w:eastAsia="Times New Roman" w:cs="Times New Roman"/>
                <w:color w:val="000000"/>
                <w:szCs w:val="24"/>
              </w:rPr>
              <w:t xml:space="preserve">Coordinador de tutorías </w:t>
            </w:r>
            <w:r w:rsidRPr="00051F82">
              <w:rPr>
                <w:rFonts w:cs="Times New Roman"/>
              </w:rPr>
              <w:t>da clic en el botón “Aceptar”.</w:t>
            </w:r>
          </w:p>
          <w:p w14:paraId="3C114E78" w14:textId="6515C756" w:rsidR="00274F79" w:rsidRPr="00051F82" w:rsidRDefault="00274F79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rPr>
                <w:rFonts w:cs="Times New Roman"/>
              </w:rPr>
            </w:pPr>
            <w:r w:rsidRPr="00051F82">
              <w:rPr>
                <w:rFonts w:cs="Times New Roman"/>
              </w:rPr>
              <w:t xml:space="preserve">Regresa al paso </w:t>
            </w:r>
            <w:r w:rsidR="00D85E1F">
              <w:rPr>
                <w:rFonts w:cs="Times New Roman"/>
              </w:rPr>
              <w:t>7</w:t>
            </w:r>
            <w:r w:rsidRPr="00051F82">
              <w:rPr>
                <w:rFonts w:cs="Times New Roman"/>
              </w:rPr>
              <w:t xml:space="preserve"> del flujo normal.</w:t>
            </w:r>
          </w:p>
        </w:tc>
      </w:tr>
      <w:tr w:rsidR="00274F79" w:rsidRPr="00C94F3F" w14:paraId="2435FFC1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693209" w14:textId="77777777" w:rsidR="00274F79" w:rsidRPr="00467BD4" w:rsidRDefault="00274F79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lastRenderedPageBreak/>
              <w:t>Excepciones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B1546A" w14:textId="77777777" w:rsidR="00274F79" w:rsidRPr="00467BD4" w:rsidRDefault="00274F79" w:rsidP="00FF1C24">
            <w:pPr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szCs w:val="24"/>
                <w:lang w:val="es-MX"/>
              </w:rPr>
              <w:t>EX01.- No hay conexión con la base de datos.</w:t>
            </w:r>
          </w:p>
          <w:p w14:paraId="3C005BD9" w14:textId="77777777" w:rsidR="00274F79" w:rsidRPr="004F56E0" w:rsidRDefault="00274F79">
            <w:pPr>
              <w:pStyle w:val="Prrafodelista"/>
              <w:numPr>
                <w:ilvl w:val="0"/>
                <w:numId w:val="44"/>
              </w:numPr>
              <w:spacing w:before="0"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BC6880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El </w:t>
            </w:r>
            <w:r w:rsidRPr="004F56E0">
              <w:rPr>
                <w:rFonts w:eastAsia="Times New Roman" w:cs="Times New Roman"/>
                <w:color w:val="000000"/>
                <w:szCs w:val="24"/>
                <w:lang w:val="es-MX"/>
              </w:rPr>
              <w:t>sistema muestra una ventana emergente “GUI Pérdida de conexión” con el mensaje “No se pudo conectar con la base de datos. Por favor, inténtelo más tarde…”, y el botón “Aceptar”.</w:t>
            </w:r>
          </w:p>
          <w:p w14:paraId="74D0588A" w14:textId="5A5FFBB8" w:rsidR="00274F79" w:rsidRPr="004F56E0" w:rsidRDefault="00274F79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4F56E0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El </w:t>
            </w:r>
            <w:r w:rsidR="0053270D" w:rsidRPr="004F56E0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Coordinador de tutorías </w:t>
            </w:r>
            <w:r w:rsidRPr="004F56E0">
              <w:rPr>
                <w:rFonts w:eastAsia="Times New Roman" w:cs="Times New Roman"/>
                <w:color w:val="000000"/>
                <w:szCs w:val="24"/>
                <w:lang w:val="es-MX"/>
              </w:rPr>
              <w:t>da clic en el botón “Aceptar”.</w:t>
            </w:r>
          </w:p>
          <w:p w14:paraId="77E1959F" w14:textId="77777777" w:rsidR="00274F79" w:rsidRPr="0053270D" w:rsidRDefault="00274F79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4F56E0">
              <w:rPr>
                <w:rFonts w:eastAsia="Times New Roman" w:cs="Times New Roman"/>
                <w:color w:val="000000"/>
                <w:szCs w:val="24"/>
                <w:lang w:val="es-MX"/>
              </w:rPr>
              <w:t>Termina el caso de uso.</w:t>
            </w:r>
          </w:p>
        </w:tc>
      </w:tr>
      <w:tr w:rsidR="00274F79" w:rsidRPr="00C94F3F" w14:paraId="2885FD84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A166DB" w14:textId="77777777" w:rsidR="00274F79" w:rsidRPr="00467BD4" w:rsidRDefault="00274F79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Postcondiciones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3D9B91" w14:textId="6BF3540E" w:rsidR="00274F79" w:rsidRPr="00467BD4" w:rsidRDefault="00274F79" w:rsidP="0053270D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POST01- </w:t>
            </w:r>
            <w:r w:rsidR="0053270D">
              <w:rPr>
                <w:rFonts w:eastAsia="Times New Roman" w:cs="Times New Roman"/>
                <w:color w:val="000000"/>
                <w:lang w:val="es-MX"/>
              </w:rPr>
              <w:t>Los nuevos datos del ESTUDIANTE quedan actualizados en la base de datos de manera exitosa.</w:t>
            </w:r>
          </w:p>
        </w:tc>
      </w:tr>
      <w:tr w:rsidR="00274F79" w:rsidRPr="00C94F3F" w14:paraId="45535752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5B83E6" w14:textId="77777777" w:rsidR="00274F79" w:rsidRPr="00467BD4" w:rsidRDefault="00274F79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Regla(s) de negocio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DFEB51" w14:textId="77777777" w:rsidR="00274F79" w:rsidRPr="00467BD4" w:rsidRDefault="00274F79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lang w:val="es-MX"/>
              </w:rPr>
              <w:t>Ninguna</w:t>
            </w:r>
            <w:r>
              <w:rPr>
                <w:rFonts w:eastAsia="Times New Roman" w:cs="Times New Roman"/>
                <w:color w:val="000000"/>
                <w:lang w:val="es-MX"/>
              </w:rPr>
              <w:t>.</w:t>
            </w:r>
          </w:p>
        </w:tc>
      </w:tr>
      <w:tr w:rsidR="00274F79" w:rsidRPr="00C94F3F" w14:paraId="33427B8C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49B6EA" w14:textId="77777777" w:rsidR="00274F79" w:rsidRPr="00467BD4" w:rsidRDefault="00274F79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Incluye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FAE57C" w14:textId="77777777" w:rsidR="00274F79" w:rsidRPr="00467BD4" w:rsidRDefault="00274F79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lang w:val="es-MX"/>
              </w:rPr>
              <w:t>Ningun</w:t>
            </w:r>
            <w:r>
              <w:rPr>
                <w:rFonts w:eastAsia="Times New Roman" w:cs="Times New Roman"/>
                <w:color w:val="000000"/>
                <w:lang w:val="es-MX"/>
              </w:rPr>
              <w:t>o.</w:t>
            </w:r>
          </w:p>
        </w:tc>
      </w:tr>
      <w:tr w:rsidR="00274F79" w:rsidRPr="00FF14B4" w14:paraId="0FE8C0B2" w14:textId="77777777" w:rsidTr="00FF1C24">
        <w:trPr>
          <w:trHeight w:val="312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8A77DD" w14:textId="77777777" w:rsidR="00274F79" w:rsidRPr="00FF14B4" w:rsidRDefault="00274F79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FF14B4">
              <w:rPr>
                <w:rFonts w:eastAsia="Times New Roman" w:cs="Times New Roman"/>
                <w:b/>
                <w:bCs/>
                <w:color w:val="000000"/>
                <w:lang w:val="es-MX"/>
              </w:rPr>
              <w:t>Extiende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251023" w14:textId="77777777" w:rsidR="00274F79" w:rsidRPr="00FF14B4" w:rsidRDefault="00274F79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Ninguno.</w:t>
            </w:r>
          </w:p>
        </w:tc>
      </w:tr>
    </w:tbl>
    <w:p w14:paraId="205D9AF2" w14:textId="6E5CB11E" w:rsidR="00731771" w:rsidRDefault="00731771">
      <w:r>
        <w:br w:type="page"/>
      </w:r>
    </w:p>
    <w:p w14:paraId="33A928ED" w14:textId="3AB60559" w:rsidR="008A2B2A" w:rsidRDefault="008A2B2A" w:rsidP="008A2B2A">
      <w:pPr>
        <w:pStyle w:val="Ttulo1"/>
      </w:pPr>
      <w:bookmarkStart w:id="16" w:name="_Hlk130891690"/>
      <w:bookmarkStart w:id="17" w:name="_Toc136553972"/>
      <w:r w:rsidRPr="008A2B2A">
        <w:lastRenderedPageBreak/>
        <w:t>CU</w:t>
      </w:r>
      <w:r w:rsidR="00BF06AF">
        <w:t>-</w:t>
      </w:r>
      <w:r w:rsidRPr="008A2B2A">
        <w:t>42: Desplegar problemáticas</w:t>
      </w:r>
      <w:bookmarkEnd w:id="17"/>
    </w:p>
    <w:p w14:paraId="7B8415FD" w14:textId="1AF7E8C2" w:rsidR="008A2B2A" w:rsidRPr="0034139C" w:rsidRDefault="008A2B2A" w:rsidP="008A2B2A">
      <w:pPr>
        <w:pStyle w:val="Ttulo2"/>
      </w:pPr>
      <w:bookmarkStart w:id="18" w:name="_Toc136553973"/>
      <w:r>
        <w:t>Descripción</w:t>
      </w:r>
      <w:bookmarkEnd w:id="18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20"/>
        <w:gridCol w:w="6990"/>
      </w:tblGrid>
      <w:tr w:rsidR="008A2B2A" w:rsidRPr="00C94F3F" w14:paraId="6988FFBD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bookmarkEnd w:id="16"/>
          <w:p w14:paraId="0A3B5995" w14:textId="77777777" w:rsidR="008A2B2A" w:rsidRPr="00C94F3F" w:rsidRDefault="008A2B2A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</w:rPr>
            </w:pPr>
            <w:r w:rsidRPr="00C94F3F">
              <w:rPr>
                <w:rFonts w:eastAsia="Times New Roman" w:cs="Times New Roman"/>
                <w:b/>
                <w:bCs/>
                <w:color w:val="000000"/>
              </w:rPr>
              <w:t>ID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E8581C" w14:textId="01D7A208" w:rsidR="008A2B2A" w:rsidRPr="000161EE" w:rsidRDefault="008A2B2A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highlight w:val="green"/>
              </w:rPr>
            </w:pPr>
            <w:r w:rsidRPr="003E142C">
              <w:rPr>
                <w:rFonts w:eastAsia="Times New Roman" w:cs="Times New Roman"/>
                <w:color w:val="000000"/>
              </w:rPr>
              <w:t>CU-</w:t>
            </w:r>
            <w:r w:rsidR="00194BE4">
              <w:rPr>
                <w:rFonts w:eastAsia="Times New Roman" w:cs="Times New Roman"/>
                <w:color w:val="000000"/>
              </w:rPr>
              <w:t>42</w:t>
            </w:r>
          </w:p>
        </w:tc>
      </w:tr>
      <w:tr w:rsidR="008A2B2A" w:rsidRPr="00C94F3F" w14:paraId="2777CC1A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C7E022" w14:textId="77777777" w:rsidR="008A2B2A" w:rsidRPr="00467BD4" w:rsidRDefault="008A2B2A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Nombre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EE5676" w14:textId="6D1919BF" w:rsidR="008A2B2A" w:rsidRPr="00467BD4" w:rsidRDefault="00194BE4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Desplegar problemáticas.</w:t>
            </w:r>
          </w:p>
        </w:tc>
      </w:tr>
      <w:tr w:rsidR="008A2B2A" w:rsidRPr="00C94F3F" w14:paraId="5F6713BC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DDD61D" w14:textId="77777777" w:rsidR="008A2B2A" w:rsidRPr="00467BD4" w:rsidRDefault="008A2B2A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Responsable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6BFA1E" w14:textId="77777777" w:rsidR="008A2B2A" w:rsidRPr="00467BD4" w:rsidRDefault="008A2B2A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Domínguez Carmona José Javier</w:t>
            </w:r>
          </w:p>
        </w:tc>
      </w:tr>
      <w:tr w:rsidR="008A2B2A" w:rsidRPr="00C94F3F" w14:paraId="6DD78B0A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6CEE0A" w14:textId="77777777" w:rsidR="008A2B2A" w:rsidRPr="00467BD4" w:rsidRDefault="008A2B2A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Fecha de Actualización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F4A7D6" w14:textId="78A748B6" w:rsidR="008A2B2A" w:rsidRPr="00467BD4" w:rsidRDefault="008A2B2A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2</w:t>
            </w:r>
            <w:r w:rsidR="00194BE4">
              <w:rPr>
                <w:rFonts w:eastAsia="Times New Roman" w:cs="Times New Roman"/>
                <w:color w:val="000000"/>
                <w:lang w:val="es-MX"/>
              </w:rPr>
              <w:t>6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>/0</w:t>
            </w:r>
            <w:r w:rsidR="00194BE4">
              <w:rPr>
                <w:rFonts w:eastAsia="Times New Roman" w:cs="Times New Roman"/>
                <w:color w:val="000000"/>
                <w:lang w:val="es-MX"/>
              </w:rPr>
              <w:t>3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>/202</w:t>
            </w:r>
            <w:r>
              <w:rPr>
                <w:rFonts w:eastAsia="Times New Roman" w:cs="Times New Roman"/>
                <w:color w:val="000000"/>
                <w:lang w:val="es-MX"/>
              </w:rPr>
              <w:t>3</w:t>
            </w:r>
          </w:p>
        </w:tc>
      </w:tr>
      <w:tr w:rsidR="008A2B2A" w:rsidRPr="003E142C" w14:paraId="05EE554A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DF7B9" w14:textId="77777777" w:rsidR="008A2B2A" w:rsidRPr="00467BD4" w:rsidRDefault="008A2B2A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Descripción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1515B4" w14:textId="588FB188" w:rsidR="008A2B2A" w:rsidRPr="00467BD4" w:rsidRDefault="00CA1D65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Permite al interesado</w:t>
            </w:r>
            <w:r w:rsidR="00194BE4">
              <w:rPr>
                <w:rFonts w:eastAsia="Times New Roman" w:cs="Times New Roman"/>
                <w:color w:val="000000"/>
                <w:lang w:val="es-MX"/>
              </w:rPr>
              <w:t xml:space="preserve"> consultar el lista de </w:t>
            </w:r>
            <w:r>
              <w:rPr>
                <w:rFonts w:eastAsia="Times New Roman" w:cs="Times New Roman"/>
                <w:color w:val="000000"/>
                <w:lang w:val="es-MX"/>
              </w:rPr>
              <w:t>PROBLEMÁTICAS ACADÉMICAS.</w:t>
            </w:r>
          </w:p>
        </w:tc>
      </w:tr>
      <w:tr w:rsidR="008A2B2A" w:rsidRPr="00C94F3F" w14:paraId="1C5FB33B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4AAE05" w14:textId="77777777" w:rsidR="008A2B2A" w:rsidRPr="00467BD4" w:rsidRDefault="008A2B2A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Actor(es)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02C582" w14:textId="11BA5273" w:rsidR="008A2B2A" w:rsidRPr="00467BD4" w:rsidRDefault="00CA1D65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Interesado (Tutor Académico, </w:t>
            </w:r>
            <w:r w:rsidRPr="00540B98">
              <w:rPr>
                <w:rFonts w:eastAsia="Times New Roman" w:cs="Times New Roman"/>
                <w:color w:val="000000"/>
                <w:lang w:val="es-MX"/>
              </w:rPr>
              <w:t>Coordinador de Tutorías Académicas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, </w:t>
            </w:r>
            <w:proofErr w:type="gramStart"/>
            <w:r>
              <w:rPr>
                <w:rFonts w:eastAsia="Times New Roman" w:cs="Times New Roman"/>
                <w:color w:val="000000"/>
                <w:lang w:val="es-MX"/>
              </w:rPr>
              <w:t>Jefe</w:t>
            </w:r>
            <w:proofErr w:type="gramEnd"/>
            <w:r>
              <w:rPr>
                <w:rFonts w:eastAsia="Times New Roman" w:cs="Times New Roman"/>
                <w:color w:val="000000"/>
                <w:lang w:val="es-MX"/>
              </w:rPr>
              <w:t xml:space="preserve"> de Carrera).</w:t>
            </w:r>
          </w:p>
        </w:tc>
      </w:tr>
      <w:tr w:rsidR="008A2B2A" w:rsidRPr="003E142C" w14:paraId="417CE8A7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6B939A" w14:textId="77777777" w:rsidR="008A2B2A" w:rsidRPr="00467BD4" w:rsidRDefault="008A2B2A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Disparador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0A2D69" w14:textId="6A854A70" w:rsidR="008A2B2A" w:rsidRPr="00467BD4" w:rsidRDefault="00CA1D65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El interesado da clic en “Ver problemáticas”.</w:t>
            </w:r>
          </w:p>
        </w:tc>
      </w:tr>
      <w:tr w:rsidR="008A2B2A" w:rsidRPr="003E142C" w14:paraId="2B54DD74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F62625" w14:textId="77777777" w:rsidR="008A2B2A" w:rsidRPr="00467BD4" w:rsidRDefault="008A2B2A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Precondición(es)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2248EF" w14:textId="5461C251" w:rsidR="00D5457C" w:rsidRPr="00467BD4" w:rsidRDefault="00CA1D65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PRE01-</w:t>
            </w:r>
            <w:r w:rsidR="00947BCD"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val="es-MX"/>
              </w:rPr>
              <w:t>Existe por lo menos una PROBLEMÁTICA ACADÉMICA registrada en el sistema</w:t>
            </w:r>
            <w:r w:rsidR="00A210C8">
              <w:rPr>
                <w:rFonts w:eastAsia="Times New Roman" w:cs="Times New Roman"/>
                <w:color w:val="000000"/>
                <w:lang w:val="es-MX"/>
              </w:rPr>
              <w:t xml:space="preserve"> asociada a una EXPERIENCIA EDUCATIVA, FECHA DE TUTORIA y ESTUDIANTE</w:t>
            </w:r>
            <w:r>
              <w:rPr>
                <w:rFonts w:eastAsia="Times New Roman" w:cs="Times New Roman"/>
                <w:color w:val="000000"/>
                <w:lang w:val="es-MX"/>
              </w:rPr>
              <w:t>.</w:t>
            </w:r>
          </w:p>
        </w:tc>
      </w:tr>
      <w:tr w:rsidR="008A2B2A" w:rsidRPr="00C94F3F" w14:paraId="0880264F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C082CE" w14:textId="77777777" w:rsidR="008A2B2A" w:rsidRPr="00467BD4" w:rsidRDefault="008A2B2A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Flujo Normal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C84D9" w14:textId="315C628F" w:rsidR="009921E4" w:rsidRPr="00012733" w:rsidRDefault="009921E4">
            <w:pPr>
              <w:pStyle w:val="Prrafodelista"/>
              <w:numPr>
                <w:ilvl w:val="0"/>
                <w:numId w:val="57"/>
              </w:numPr>
              <w:spacing w:after="0" w:line="240" w:lineRule="auto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 w:rsidRPr="00012733">
              <w:rPr>
                <w:color w:val="000000" w:themeColor="text1"/>
                <w:lang w:val="es-MX"/>
              </w:rPr>
              <w:t>El sistema recupera de la base de datos las PROBLEMÁTICAS ACADÉMICAS</w:t>
            </w:r>
            <w:r w:rsidR="00DD5586" w:rsidRPr="00012733">
              <w:rPr>
                <w:color w:val="000000" w:themeColor="text1"/>
                <w:lang w:val="es-MX"/>
              </w:rPr>
              <w:t>, junto con su</w:t>
            </w:r>
            <w:r w:rsidR="00D046EA" w:rsidRPr="00012733">
              <w:rPr>
                <w:color w:val="000000" w:themeColor="text1"/>
                <w:lang w:val="es-MX"/>
              </w:rPr>
              <w:t>s</w:t>
            </w:r>
            <w:r w:rsidR="00DD5586" w:rsidRPr="00012733">
              <w:rPr>
                <w:color w:val="000000" w:themeColor="text1"/>
                <w:lang w:val="es-MX"/>
              </w:rPr>
              <w:t xml:space="preserve"> FECHA</w:t>
            </w:r>
            <w:r w:rsidR="00D046EA" w:rsidRPr="00012733">
              <w:rPr>
                <w:color w:val="000000" w:themeColor="text1"/>
                <w:lang w:val="es-MX"/>
              </w:rPr>
              <w:t>S</w:t>
            </w:r>
            <w:r w:rsidR="00DD5586" w:rsidRPr="00012733">
              <w:rPr>
                <w:color w:val="000000" w:themeColor="text1"/>
                <w:lang w:val="es-MX"/>
              </w:rPr>
              <w:t xml:space="preserve"> DE </w:t>
            </w:r>
            <w:r w:rsidR="00D046EA" w:rsidRPr="00012733">
              <w:rPr>
                <w:color w:val="000000" w:themeColor="text1"/>
                <w:lang w:val="es-MX"/>
              </w:rPr>
              <w:t>TUTORÍA, EXPERIENCIAS</w:t>
            </w:r>
            <w:r w:rsidR="00D5457C" w:rsidRPr="00012733">
              <w:rPr>
                <w:color w:val="000000" w:themeColor="text1"/>
                <w:lang w:val="es-MX"/>
              </w:rPr>
              <w:t xml:space="preserve"> EDUCATIVA</w:t>
            </w:r>
            <w:r w:rsidR="00D046EA" w:rsidRPr="00012733">
              <w:rPr>
                <w:color w:val="000000" w:themeColor="text1"/>
                <w:lang w:val="es-MX"/>
              </w:rPr>
              <w:t>S</w:t>
            </w:r>
            <w:r w:rsidR="00D5457C" w:rsidRPr="00012733">
              <w:rPr>
                <w:color w:val="000000" w:themeColor="text1"/>
                <w:lang w:val="es-MX"/>
              </w:rPr>
              <w:t xml:space="preserve"> y ESTUDIANTE</w:t>
            </w:r>
            <w:r w:rsidR="00D046EA" w:rsidRPr="00012733">
              <w:rPr>
                <w:color w:val="000000" w:themeColor="text1"/>
                <w:lang w:val="es-MX"/>
              </w:rPr>
              <w:t>S</w:t>
            </w:r>
            <w:r w:rsidR="0080022C" w:rsidRPr="00012733">
              <w:rPr>
                <w:color w:val="000000" w:themeColor="text1"/>
                <w:lang w:val="es-MX"/>
              </w:rPr>
              <w:t xml:space="preserve"> (Ver EX01)</w:t>
            </w:r>
          </w:p>
          <w:p w14:paraId="08EDBE5D" w14:textId="7E45E976" w:rsidR="008A2B2A" w:rsidRPr="00012733" w:rsidRDefault="00CA1D65">
            <w:pPr>
              <w:pStyle w:val="Prrafodelista"/>
              <w:numPr>
                <w:ilvl w:val="0"/>
                <w:numId w:val="57"/>
              </w:numPr>
              <w:spacing w:after="0" w:line="240" w:lineRule="auto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 w:rsidRPr="00012733">
              <w:rPr>
                <w:color w:val="000000" w:themeColor="text1"/>
                <w:lang w:val="es-MX"/>
              </w:rPr>
              <w:t>El sistema muestra la ventana “GUI Lista</w:t>
            </w:r>
            <w:r w:rsidR="009921E4" w:rsidRPr="00012733">
              <w:rPr>
                <w:color w:val="000000" w:themeColor="text1"/>
                <w:lang w:val="es-MX"/>
              </w:rPr>
              <w:t>do</w:t>
            </w:r>
            <w:r w:rsidRPr="00012733">
              <w:rPr>
                <w:color w:val="000000" w:themeColor="text1"/>
                <w:lang w:val="es-MX"/>
              </w:rPr>
              <w:t xml:space="preserve"> de problemáticas</w:t>
            </w:r>
            <w:r w:rsidR="009921E4" w:rsidRPr="00012733">
              <w:rPr>
                <w:color w:val="000000" w:themeColor="text1"/>
                <w:lang w:val="es-MX"/>
              </w:rPr>
              <w:t>”</w:t>
            </w:r>
            <w:r w:rsidR="0080022C" w:rsidRPr="00012733">
              <w:rPr>
                <w:color w:val="000000" w:themeColor="text1"/>
                <w:lang w:val="es-MX"/>
              </w:rPr>
              <w:t xml:space="preserve"> con las PROBLEMÁTICAS ACADÉMICAS en una tabla con las columnas “Fecha tutoría”, “Titulo de la problemática” y “Experiencia Educativa”, junto con un filtro que funciona para las tr</w:t>
            </w:r>
            <w:r w:rsidR="008044B3" w:rsidRPr="00012733">
              <w:rPr>
                <w:color w:val="000000" w:themeColor="text1"/>
                <w:lang w:val="es-MX"/>
              </w:rPr>
              <w:t>e</w:t>
            </w:r>
            <w:r w:rsidR="0080022C" w:rsidRPr="00012733">
              <w:rPr>
                <w:color w:val="000000" w:themeColor="text1"/>
                <w:lang w:val="es-MX"/>
              </w:rPr>
              <w:t>s columnas, y los botones “Consultar” y “Cancelar”.</w:t>
            </w:r>
          </w:p>
          <w:p w14:paraId="3E6D1E96" w14:textId="42D78C67" w:rsidR="0080022C" w:rsidRPr="0080228A" w:rsidRDefault="0080022C">
            <w:pPr>
              <w:pStyle w:val="Prrafodelista"/>
              <w:numPr>
                <w:ilvl w:val="0"/>
                <w:numId w:val="57"/>
              </w:numPr>
              <w:spacing w:after="0" w:line="240" w:lineRule="auto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 w:rsidRPr="0080228A">
              <w:rPr>
                <w:color w:val="000000" w:themeColor="text1"/>
                <w:lang w:val="es-MX"/>
              </w:rPr>
              <w:t xml:space="preserve">El sistema valida que el interesado sea </w:t>
            </w:r>
            <w:r w:rsidR="0080228A" w:rsidRPr="0080228A">
              <w:rPr>
                <w:color w:val="000000" w:themeColor="text1"/>
                <w:lang w:val="es-MX"/>
              </w:rPr>
              <w:t>un JEFE DE CARRERA</w:t>
            </w:r>
            <w:r w:rsidRPr="0080228A">
              <w:rPr>
                <w:color w:val="000000" w:themeColor="text1"/>
                <w:lang w:val="es-MX"/>
              </w:rPr>
              <w:t>.</w:t>
            </w:r>
          </w:p>
          <w:p w14:paraId="037D4B79" w14:textId="77777777" w:rsidR="0080022C" w:rsidRPr="0080228A" w:rsidRDefault="0080022C">
            <w:pPr>
              <w:pStyle w:val="Prrafodelista"/>
              <w:numPr>
                <w:ilvl w:val="0"/>
                <w:numId w:val="57"/>
              </w:numPr>
              <w:spacing w:after="0" w:line="240" w:lineRule="auto"/>
              <w:jc w:val="both"/>
              <w:textAlignment w:val="baseline"/>
              <w:outlineLvl w:val="3"/>
              <w:rPr>
                <w:color w:val="000000" w:themeColor="text1"/>
                <w:lang w:val="en-US"/>
              </w:rPr>
            </w:pPr>
            <w:r w:rsidRPr="00012733">
              <w:rPr>
                <w:color w:val="000000" w:themeColor="text1"/>
                <w:lang w:val="es-MX"/>
              </w:rPr>
              <w:t>El sistema habilita el botón “</w:t>
            </w:r>
            <w:r w:rsidR="00986ADF" w:rsidRPr="00012733">
              <w:rPr>
                <w:color w:val="000000" w:themeColor="text1"/>
                <w:lang w:val="es-MX"/>
              </w:rPr>
              <w:t xml:space="preserve">Solucionar”. </w:t>
            </w:r>
            <w:r w:rsidR="00986ADF" w:rsidRPr="0080228A">
              <w:rPr>
                <w:color w:val="000000" w:themeColor="text1"/>
                <w:lang w:val="en-US"/>
              </w:rPr>
              <w:t>(Ver FA4.1)</w:t>
            </w:r>
          </w:p>
          <w:p w14:paraId="6CC091B0" w14:textId="3D554809" w:rsidR="00986ADF" w:rsidRPr="0080228A" w:rsidRDefault="00986ADF">
            <w:pPr>
              <w:pStyle w:val="Prrafodelista"/>
              <w:numPr>
                <w:ilvl w:val="0"/>
                <w:numId w:val="57"/>
              </w:numPr>
              <w:spacing w:after="0" w:line="240" w:lineRule="auto"/>
              <w:jc w:val="both"/>
              <w:textAlignment w:val="baseline"/>
              <w:outlineLvl w:val="3"/>
              <w:rPr>
                <w:color w:val="000000" w:themeColor="text1"/>
                <w:lang w:val="en-US"/>
              </w:rPr>
            </w:pPr>
            <w:r w:rsidRPr="00012733">
              <w:rPr>
                <w:color w:val="000000" w:themeColor="text1"/>
                <w:lang w:val="es-MX"/>
              </w:rPr>
              <w:t>El interesado</w:t>
            </w:r>
            <w:r w:rsidR="00D046EA" w:rsidRPr="00012733">
              <w:rPr>
                <w:color w:val="000000" w:themeColor="text1"/>
                <w:lang w:val="es-MX"/>
              </w:rPr>
              <w:t xml:space="preserve"> selecciona una PROBLEMÁTICA ACADÉMICA de la tabla y</w:t>
            </w:r>
            <w:r w:rsidRPr="00012733">
              <w:rPr>
                <w:color w:val="000000" w:themeColor="text1"/>
                <w:lang w:val="es-MX"/>
              </w:rPr>
              <w:t xml:space="preserve"> da clic en consultar. </w:t>
            </w:r>
            <w:r w:rsidRPr="0080228A">
              <w:rPr>
                <w:color w:val="000000" w:themeColor="text1"/>
                <w:lang w:val="en-US"/>
              </w:rPr>
              <w:t>(Ver FA5.1, FA5.2</w:t>
            </w:r>
            <w:r w:rsidR="008044B3" w:rsidRPr="0080228A">
              <w:rPr>
                <w:color w:val="000000" w:themeColor="text1"/>
                <w:lang w:val="en-US"/>
              </w:rPr>
              <w:t>, FA5.3</w:t>
            </w:r>
            <w:r w:rsidRPr="0080228A">
              <w:rPr>
                <w:color w:val="000000" w:themeColor="text1"/>
                <w:lang w:val="en-US"/>
              </w:rPr>
              <w:t>)</w:t>
            </w:r>
          </w:p>
          <w:p w14:paraId="5C1E6D68" w14:textId="77777777" w:rsidR="00986ADF" w:rsidRPr="00012733" w:rsidRDefault="00986ADF">
            <w:pPr>
              <w:pStyle w:val="Prrafodelista"/>
              <w:numPr>
                <w:ilvl w:val="0"/>
                <w:numId w:val="57"/>
              </w:numPr>
              <w:spacing w:after="0" w:line="240" w:lineRule="auto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 w:rsidRPr="00012733">
              <w:rPr>
                <w:color w:val="000000" w:themeColor="text1"/>
                <w:lang w:val="es-MX"/>
              </w:rPr>
              <w:t>Extiende al CU-06. Consultar Problemática Académica.</w:t>
            </w:r>
          </w:p>
          <w:p w14:paraId="4B6F50EB" w14:textId="58B9E2D6" w:rsidR="00986ADF" w:rsidRPr="00012733" w:rsidRDefault="00986ADF">
            <w:pPr>
              <w:pStyle w:val="Prrafodelista"/>
              <w:numPr>
                <w:ilvl w:val="0"/>
                <w:numId w:val="57"/>
              </w:numPr>
              <w:spacing w:after="0" w:line="240" w:lineRule="auto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 w:rsidRPr="00012733">
              <w:rPr>
                <w:color w:val="000000" w:themeColor="text1"/>
                <w:lang w:val="es-MX"/>
              </w:rPr>
              <w:t>Termina el caso de uso.</w:t>
            </w:r>
          </w:p>
        </w:tc>
      </w:tr>
      <w:tr w:rsidR="008A2B2A" w:rsidRPr="003E142C" w14:paraId="47DC7F9B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4A5D7F" w14:textId="77777777" w:rsidR="008A2B2A" w:rsidRPr="00467BD4" w:rsidRDefault="008A2B2A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Flujos Alternos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609589" w14:textId="77777777" w:rsidR="008A2B2A" w:rsidRDefault="0042362E" w:rsidP="00986ADF">
            <w:pPr>
              <w:contextualSpacing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val="es-MX"/>
              </w:rPr>
              <w:t>FA4.1.- El interesado no es un JEFE DE CARRERA.</w:t>
            </w:r>
          </w:p>
          <w:p w14:paraId="72AE97E9" w14:textId="77777777" w:rsidR="0042362E" w:rsidRDefault="0042362E">
            <w:pPr>
              <w:pStyle w:val="Prrafodelista"/>
              <w:numPr>
                <w:ilvl w:val="0"/>
                <w:numId w:val="18"/>
              </w:numPr>
              <w:spacing w:before="0"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El sistema inhabilita el botón “Solucionar”.</w:t>
            </w:r>
          </w:p>
          <w:p w14:paraId="773F99DF" w14:textId="77777777" w:rsidR="0042362E" w:rsidRDefault="0042362E">
            <w:pPr>
              <w:pStyle w:val="Prrafodelista"/>
              <w:numPr>
                <w:ilvl w:val="0"/>
                <w:numId w:val="18"/>
              </w:numPr>
              <w:spacing w:before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 al paso 5 del flujo normal.</w:t>
            </w:r>
          </w:p>
          <w:p w14:paraId="7FB9C455" w14:textId="50B0C761" w:rsidR="0042362E" w:rsidRDefault="0042362E" w:rsidP="0042362E">
            <w:pPr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42362E">
              <w:rPr>
                <w:rFonts w:eastAsia="Times New Roman" w:cs="Times New Roman"/>
                <w:color w:val="000000"/>
                <w:szCs w:val="24"/>
                <w:lang w:val="es-MX"/>
              </w:rPr>
              <w:t>FA5.1.- El interesado da c</w:t>
            </w:r>
            <w:r>
              <w:rPr>
                <w:rFonts w:eastAsia="Times New Roman" w:cs="Times New Roman"/>
                <w:color w:val="000000"/>
                <w:szCs w:val="24"/>
                <w:lang w:val="es-MX"/>
              </w:rPr>
              <w:t>lic en “Cancelar”.</w:t>
            </w:r>
          </w:p>
          <w:p w14:paraId="098E911B" w14:textId="77777777" w:rsidR="0042362E" w:rsidRDefault="0042362E">
            <w:pPr>
              <w:pStyle w:val="Prrafodelista"/>
              <w:numPr>
                <w:ilvl w:val="0"/>
                <w:numId w:val="19"/>
              </w:numPr>
              <w:spacing w:before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Termina el caso de uso y regresa al menú principal.</w:t>
            </w:r>
          </w:p>
          <w:p w14:paraId="417733C7" w14:textId="77777777" w:rsidR="0042362E" w:rsidRDefault="0042362E" w:rsidP="0042362E">
            <w:pPr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42362E">
              <w:rPr>
                <w:rFonts w:eastAsia="Times New Roman" w:cs="Times New Roman"/>
                <w:color w:val="000000"/>
                <w:szCs w:val="24"/>
                <w:lang w:val="es-MX"/>
              </w:rPr>
              <w:t>FA5.2.-El JEFE DE C</w:t>
            </w:r>
            <w:r>
              <w:rPr>
                <w:rFonts w:eastAsia="Times New Roman" w:cs="Times New Roman"/>
                <w:color w:val="000000"/>
                <w:szCs w:val="24"/>
                <w:lang w:val="es-MX"/>
              </w:rPr>
              <w:t>ARRERA da clic en “Solucionar”.</w:t>
            </w:r>
          </w:p>
          <w:p w14:paraId="1C54657F" w14:textId="77777777" w:rsidR="008044B3" w:rsidRDefault="0042362E">
            <w:pPr>
              <w:pStyle w:val="Prrafodelista"/>
              <w:numPr>
                <w:ilvl w:val="0"/>
                <w:numId w:val="20"/>
              </w:numPr>
              <w:spacing w:before="0"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Extiende al </w:t>
            </w:r>
            <w:r w:rsidR="00FF14B4" w:rsidRPr="00FF14B4">
              <w:rPr>
                <w:rFonts w:eastAsia="Times New Roman" w:cs="Times New Roman"/>
                <w:color w:val="000000"/>
                <w:szCs w:val="24"/>
              </w:rPr>
              <w:t>CU</w:t>
            </w:r>
            <w:r w:rsidR="00FF14B4">
              <w:rPr>
                <w:rFonts w:eastAsia="Times New Roman" w:cs="Times New Roman"/>
                <w:color w:val="000000"/>
                <w:szCs w:val="24"/>
              </w:rPr>
              <w:t>-</w:t>
            </w:r>
            <w:r w:rsidR="00FF14B4" w:rsidRPr="00FF14B4">
              <w:rPr>
                <w:rFonts w:eastAsia="Times New Roman" w:cs="Times New Roman"/>
                <w:color w:val="000000"/>
                <w:szCs w:val="24"/>
              </w:rPr>
              <w:t>08</w:t>
            </w:r>
            <w:r w:rsidR="00FF14B4">
              <w:rPr>
                <w:rFonts w:eastAsia="Times New Roman" w:cs="Times New Roman"/>
                <w:color w:val="000000"/>
                <w:szCs w:val="24"/>
              </w:rPr>
              <w:t>.</w:t>
            </w:r>
            <w:r w:rsidR="00FF14B4" w:rsidRPr="00FF14B4">
              <w:rPr>
                <w:rFonts w:eastAsia="Times New Roman" w:cs="Times New Roman"/>
                <w:color w:val="000000"/>
                <w:szCs w:val="24"/>
              </w:rPr>
              <w:t xml:space="preserve"> Registrar Solución a Problemática Académica</w:t>
            </w:r>
            <w:r w:rsidR="003020E6">
              <w:rPr>
                <w:rFonts w:eastAsia="Times New Roman" w:cs="Times New Roman"/>
                <w:color w:val="000000"/>
                <w:szCs w:val="24"/>
              </w:rPr>
              <w:t>.</w:t>
            </w:r>
          </w:p>
          <w:p w14:paraId="7E3B91C9" w14:textId="71D1E8FD" w:rsidR="008044B3" w:rsidRDefault="008044B3" w:rsidP="008044B3">
            <w:pPr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8044B3">
              <w:rPr>
                <w:rFonts w:eastAsia="Times New Roman" w:cs="Times New Roman"/>
                <w:color w:val="000000"/>
                <w:szCs w:val="24"/>
                <w:lang w:val="es-MX"/>
              </w:rPr>
              <w:t>FA5.</w:t>
            </w:r>
            <w:r>
              <w:rPr>
                <w:rFonts w:eastAsia="Times New Roman" w:cs="Times New Roman"/>
                <w:color w:val="000000"/>
                <w:szCs w:val="24"/>
                <w:lang w:val="es-MX"/>
              </w:rPr>
              <w:t>3</w:t>
            </w:r>
            <w:r w:rsidRPr="008044B3">
              <w:rPr>
                <w:rFonts w:eastAsia="Times New Roman" w:cs="Times New Roman"/>
                <w:color w:val="000000"/>
                <w:szCs w:val="24"/>
                <w:lang w:val="es-MX"/>
              </w:rPr>
              <w:t>- El interesado utiliza e</w:t>
            </w:r>
            <w:r>
              <w:rPr>
                <w:rFonts w:eastAsia="Times New Roman" w:cs="Times New Roman"/>
                <w:color w:val="000000"/>
                <w:szCs w:val="24"/>
                <w:lang w:val="es-MX"/>
              </w:rPr>
              <w:t>l filtro.</w:t>
            </w:r>
          </w:p>
          <w:p w14:paraId="58FDA610" w14:textId="178F7BA3" w:rsidR="008044B3" w:rsidRDefault="008044B3">
            <w:pPr>
              <w:pStyle w:val="Prrafodelista"/>
              <w:numPr>
                <w:ilvl w:val="0"/>
                <w:numId w:val="21"/>
              </w:numPr>
              <w:spacing w:before="0"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lastRenderedPageBreak/>
              <w:t>El interesado ingresa la fecha, titulo o nombre de la EXPERIENCIA EDUCATIVA de la PROBLEMÁTICA ACADÉMICA que busca.</w:t>
            </w:r>
          </w:p>
          <w:p w14:paraId="2A7E9E65" w14:textId="1AA399DD" w:rsidR="008044B3" w:rsidRDefault="008044B3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El sistema muestra las problemáticas coincidentes con la palabra clave ingresada.</w:t>
            </w:r>
          </w:p>
          <w:p w14:paraId="15E33106" w14:textId="597B424E" w:rsidR="008044B3" w:rsidRPr="008044B3" w:rsidRDefault="008044B3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Regresa al paso 5 del flujo normal.</w:t>
            </w:r>
          </w:p>
        </w:tc>
      </w:tr>
      <w:tr w:rsidR="008A2B2A" w:rsidRPr="00C94F3F" w14:paraId="19A0227F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1841A3" w14:textId="77777777" w:rsidR="008A2B2A" w:rsidRPr="00467BD4" w:rsidRDefault="008A2B2A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lastRenderedPageBreak/>
              <w:t>Excepciones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AEC5F" w14:textId="77777777" w:rsidR="008A2B2A" w:rsidRPr="002D16D0" w:rsidRDefault="008A2B2A" w:rsidP="00FF1C24">
            <w:pPr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2D16D0">
              <w:rPr>
                <w:rFonts w:eastAsia="Times New Roman" w:cs="Times New Roman"/>
                <w:color w:val="000000"/>
                <w:szCs w:val="24"/>
                <w:lang w:val="es-MX"/>
              </w:rPr>
              <w:t>EX01.- No hay conexión con la base de datos.</w:t>
            </w:r>
          </w:p>
          <w:p w14:paraId="346AD08E" w14:textId="77777777" w:rsidR="008A2B2A" w:rsidRPr="002D16D0" w:rsidRDefault="008A2B2A">
            <w:pPr>
              <w:pStyle w:val="Prrafodelista"/>
              <w:numPr>
                <w:ilvl w:val="0"/>
                <w:numId w:val="59"/>
              </w:numPr>
              <w:spacing w:before="0"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2D16D0">
              <w:rPr>
                <w:rFonts w:eastAsia="Times New Roman" w:cs="Times New Roman"/>
                <w:color w:val="000000"/>
                <w:szCs w:val="24"/>
                <w:lang w:val="es-MX"/>
              </w:rPr>
              <w:t>El sistema muestra una ventana emergente “GUI Pérdida de conexión” con el mensaje “No se pudo conectar con la base de datos. Por favor, inténtelo más tarde…”, y el botón “Aceptar”.</w:t>
            </w:r>
          </w:p>
          <w:p w14:paraId="00CF9B7A" w14:textId="037A558E" w:rsidR="008A2B2A" w:rsidRPr="002D16D0" w:rsidRDefault="008A2B2A">
            <w:pPr>
              <w:pStyle w:val="Prrafodelista"/>
              <w:numPr>
                <w:ilvl w:val="0"/>
                <w:numId w:val="59"/>
              </w:numPr>
              <w:spacing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2D16D0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El </w:t>
            </w:r>
            <w:r w:rsidR="00FF14B4" w:rsidRPr="002D16D0">
              <w:rPr>
                <w:rFonts w:eastAsia="Times New Roman" w:cs="Times New Roman"/>
                <w:color w:val="000000"/>
                <w:szCs w:val="24"/>
                <w:lang w:val="es-MX"/>
              </w:rPr>
              <w:t>interesado</w:t>
            </w:r>
            <w:r w:rsidRPr="002D16D0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 da clic en el botón de “Aceptar”.</w:t>
            </w:r>
          </w:p>
          <w:p w14:paraId="378C3A2A" w14:textId="77777777" w:rsidR="008A2B2A" w:rsidRPr="002D16D0" w:rsidRDefault="008A2B2A">
            <w:pPr>
              <w:pStyle w:val="Prrafodelista"/>
              <w:numPr>
                <w:ilvl w:val="0"/>
                <w:numId w:val="59"/>
              </w:numPr>
              <w:spacing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2D16D0">
              <w:rPr>
                <w:rFonts w:eastAsia="Times New Roman" w:cs="Times New Roman"/>
                <w:color w:val="000000"/>
                <w:szCs w:val="24"/>
                <w:lang w:val="es-MX"/>
              </w:rPr>
              <w:t>Termina el caso de uso y regresa al menú principal.</w:t>
            </w:r>
          </w:p>
        </w:tc>
      </w:tr>
      <w:tr w:rsidR="008A2B2A" w:rsidRPr="00C94F3F" w14:paraId="740FF899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581AC9" w14:textId="77777777" w:rsidR="008A2B2A" w:rsidRPr="00467BD4" w:rsidRDefault="008A2B2A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Postcondiciones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468F92" w14:textId="25B73D70" w:rsidR="008A2B2A" w:rsidRDefault="00FF14B4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POST01- El interesado </w:t>
            </w:r>
            <w:r w:rsidR="003542EC">
              <w:rPr>
                <w:rFonts w:eastAsia="Times New Roman" w:cs="Times New Roman"/>
                <w:color w:val="000000"/>
                <w:lang w:val="es-MX"/>
              </w:rPr>
              <w:t>pudo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 consultar el listado de PROBLEMÁTICAS ACADÉMICAS de manera exitosa.</w:t>
            </w:r>
          </w:p>
          <w:p w14:paraId="620850C8" w14:textId="180E1C24" w:rsidR="00FF14B4" w:rsidRPr="00467BD4" w:rsidRDefault="00FF14B4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POST02- El </w:t>
            </w:r>
            <w:proofErr w:type="gramStart"/>
            <w:r w:rsidR="002476CE">
              <w:rPr>
                <w:rFonts w:eastAsia="Times New Roman" w:cs="Times New Roman"/>
                <w:color w:val="000000"/>
                <w:lang w:val="es-MX"/>
              </w:rPr>
              <w:t>Jefe</w:t>
            </w:r>
            <w:proofErr w:type="gramEnd"/>
            <w:r w:rsidR="002476CE">
              <w:rPr>
                <w:rFonts w:eastAsia="Times New Roman" w:cs="Times New Roman"/>
                <w:color w:val="000000"/>
                <w:lang w:val="es-MX"/>
              </w:rPr>
              <w:t xml:space="preserve"> de Carrera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 tiene acceso a registrar la SOLUCIÓN DE PROBLEMÁTICA ACADÉMICA de la PROBLEMÁTICA ACADÉMICA seleccionada.</w:t>
            </w:r>
          </w:p>
        </w:tc>
      </w:tr>
      <w:tr w:rsidR="008A2B2A" w:rsidRPr="00C94F3F" w14:paraId="73102BC4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C0EDA9" w14:textId="77777777" w:rsidR="008A2B2A" w:rsidRPr="00467BD4" w:rsidRDefault="008A2B2A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Regla(s) de negocio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6A2B69" w14:textId="77777777" w:rsidR="008A2B2A" w:rsidRPr="00467BD4" w:rsidRDefault="008A2B2A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lang w:val="es-MX"/>
              </w:rPr>
              <w:t>Ninguna</w:t>
            </w:r>
            <w:r>
              <w:rPr>
                <w:rFonts w:eastAsia="Times New Roman" w:cs="Times New Roman"/>
                <w:color w:val="000000"/>
                <w:lang w:val="es-MX"/>
              </w:rPr>
              <w:t>.</w:t>
            </w:r>
          </w:p>
        </w:tc>
      </w:tr>
      <w:tr w:rsidR="008A2B2A" w:rsidRPr="00C94F3F" w14:paraId="24EF7B74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6BE920" w14:textId="77777777" w:rsidR="008A2B2A" w:rsidRPr="00467BD4" w:rsidRDefault="008A2B2A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Incluye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DB5242" w14:textId="77777777" w:rsidR="008A2B2A" w:rsidRPr="00467BD4" w:rsidRDefault="008A2B2A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lang w:val="es-MX"/>
              </w:rPr>
              <w:t>Ningun</w:t>
            </w:r>
            <w:r>
              <w:rPr>
                <w:rFonts w:eastAsia="Times New Roman" w:cs="Times New Roman"/>
                <w:color w:val="000000"/>
                <w:lang w:val="es-MX"/>
              </w:rPr>
              <w:t>o.</w:t>
            </w:r>
          </w:p>
        </w:tc>
      </w:tr>
      <w:tr w:rsidR="008A2B2A" w:rsidRPr="00FF14B4" w14:paraId="4E09793A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5FE3F1" w14:textId="77777777" w:rsidR="008A2B2A" w:rsidRPr="00FF14B4" w:rsidRDefault="008A2B2A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FF14B4">
              <w:rPr>
                <w:rFonts w:eastAsia="Times New Roman" w:cs="Times New Roman"/>
                <w:b/>
                <w:bCs/>
                <w:color w:val="000000"/>
                <w:lang w:val="es-MX"/>
              </w:rPr>
              <w:t>Extiende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2400E8" w14:textId="77777777" w:rsidR="008A2B2A" w:rsidRPr="00FF14B4" w:rsidRDefault="00FF14B4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FF14B4">
              <w:rPr>
                <w:rFonts w:eastAsia="Times New Roman" w:cs="Times New Roman"/>
                <w:color w:val="000000"/>
                <w:szCs w:val="24"/>
                <w:lang w:val="es-MX"/>
              </w:rPr>
              <w:t>CU-08. Registrar Solución a Problemática Académica.</w:t>
            </w:r>
          </w:p>
          <w:p w14:paraId="03B83D04" w14:textId="6154C5D6" w:rsidR="00FF14B4" w:rsidRPr="00FF14B4" w:rsidRDefault="00FF14B4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 w:rsidRPr="00FF14B4">
              <w:rPr>
                <w:color w:val="000000" w:themeColor="text1"/>
                <w:lang w:val="es-MX"/>
              </w:rPr>
              <w:t>CU-06. Consultar Problemática Académica.</w:t>
            </w:r>
          </w:p>
        </w:tc>
      </w:tr>
    </w:tbl>
    <w:p w14:paraId="35B2F8C1" w14:textId="23FB9051" w:rsidR="008A2B2A" w:rsidRDefault="008A2B2A" w:rsidP="00467BD4">
      <w:pPr>
        <w:spacing w:line="240" w:lineRule="auto"/>
      </w:pPr>
    </w:p>
    <w:p w14:paraId="04DC264E" w14:textId="0CB63EA1" w:rsidR="003B5C53" w:rsidRDefault="003B5C53">
      <w:r>
        <w:br w:type="page"/>
      </w:r>
    </w:p>
    <w:p w14:paraId="1BC83F8D" w14:textId="73F80A76" w:rsidR="003B5C53" w:rsidRPr="003B5C53" w:rsidRDefault="003B5C53" w:rsidP="003B5C53">
      <w:pPr>
        <w:pStyle w:val="Ttulo1"/>
      </w:pPr>
      <w:bookmarkStart w:id="19" w:name="_Toc136553974"/>
      <w:r w:rsidRPr="003B5C53">
        <w:lastRenderedPageBreak/>
        <w:t>CU</w:t>
      </w:r>
      <w:r w:rsidR="00BF06AF">
        <w:t>-</w:t>
      </w:r>
      <w:r w:rsidRPr="003B5C53">
        <w:t>4</w:t>
      </w:r>
      <w:r w:rsidR="00947BCD">
        <w:t>3</w:t>
      </w:r>
      <w:r w:rsidRPr="003B5C53">
        <w:t xml:space="preserve">: </w:t>
      </w:r>
      <w:r w:rsidR="00947BCD" w:rsidRPr="00947BCD">
        <w:t>Desplegar académicos</w:t>
      </w:r>
      <w:bookmarkEnd w:id="19"/>
    </w:p>
    <w:p w14:paraId="6C3ABC57" w14:textId="77777777" w:rsidR="003B5C53" w:rsidRPr="0034139C" w:rsidRDefault="003B5C53" w:rsidP="003B5C53">
      <w:pPr>
        <w:pStyle w:val="Ttulo2"/>
      </w:pPr>
      <w:bookmarkStart w:id="20" w:name="_Toc136553975"/>
      <w:r>
        <w:t>Descripción</w:t>
      </w:r>
      <w:bookmarkEnd w:id="20"/>
    </w:p>
    <w:tbl>
      <w:tblPr>
        <w:tblStyle w:val="Tablaconcuadrcula"/>
        <w:tblW w:w="8910" w:type="dxa"/>
        <w:tblLayout w:type="fixed"/>
        <w:tblLook w:val="04A0" w:firstRow="1" w:lastRow="0" w:firstColumn="1" w:lastColumn="0" w:noHBand="0" w:noVBand="1"/>
      </w:tblPr>
      <w:tblGrid>
        <w:gridCol w:w="1920"/>
        <w:gridCol w:w="6990"/>
      </w:tblGrid>
      <w:tr w:rsidR="00947BCD" w:rsidRPr="00C94F3F" w14:paraId="1B48CAA3" w14:textId="77777777" w:rsidTr="009E5E16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3DF851" w14:textId="77777777" w:rsidR="00947BCD" w:rsidRPr="00C94F3F" w:rsidRDefault="00947BCD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</w:rPr>
            </w:pPr>
            <w:r w:rsidRPr="00C94F3F">
              <w:rPr>
                <w:rFonts w:eastAsia="Times New Roman" w:cs="Times New Roman"/>
                <w:b/>
                <w:bCs/>
                <w:color w:val="000000"/>
              </w:rPr>
              <w:t>ID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6BEBFA" w14:textId="46910406" w:rsidR="00947BCD" w:rsidRPr="000161EE" w:rsidRDefault="00947BCD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highlight w:val="green"/>
              </w:rPr>
            </w:pPr>
            <w:r w:rsidRPr="00947BCD">
              <w:rPr>
                <w:rFonts w:eastAsia="Times New Roman" w:cs="Times New Roman"/>
              </w:rPr>
              <w:t>CU43</w:t>
            </w:r>
          </w:p>
        </w:tc>
      </w:tr>
      <w:tr w:rsidR="00947BCD" w:rsidRPr="00C94F3F" w14:paraId="343FE5E8" w14:textId="77777777" w:rsidTr="009E5E16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9297E5" w14:textId="77777777" w:rsidR="00947BCD" w:rsidRPr="00467BD4" w:rsidRDefault="00947BCD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Nombre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DA0D5F" w14:textId="5B9FE1D7" w:rsidR="00947BCD" w:rsidRPr="00467BD4" w:rsidRDefault="00947BCD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Desplegar académicos.</w:t>
            </w:r>
          </w:p>
        </w:tc>
      </w:tr>
      <w:tr w:rsidR="00947BCD" w:rsidRPr="00C94F3F" w14:paraId="3552E564" w14:textId="77777777" w:rsidTr="009E5E16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63BA71" w14:textId="77777777" w:rsidR="00947BCD" w:rsidRPr="00467BD4" w:rsidRDefault="00947BCD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Responsable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F44DA1" w14:textId="77777777" w:rsidR="00947BCD" w:rsidRPr="00467BD4" w:rsidRDefault="00947BCD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Domínguez Carmona José Javier</w:t>
            </w:r>
          </w:p>
        </w:tc>
      </w:tr>
      <w:tr w:rsidR="00947BCD" w:rsidRPr="00C94F3F" w14:paraId="47AF5687" w14:textId="77777777" w:rsidTr="009E5E16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37073E" w14:textId="77777777" w:rsidR="00947BCD" w:rsidRPr="00467BD4" w:rsidRDefault="00947BCD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Fecha de Actualización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1DAE2B" w14:textId="0353703F" w:rsidR="00947BCD" w:rsidRPr="00467BD4" w:rsidRDefault="00947BCD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28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>/0</w:t>
            </w:r>
            <w:r>
              <w:rPr>
                <w:rFonts w:eastAsia="Times New Roman" w:cs="Times New Roman"/>
                <w:color w:val="000000"/>
                <w:lang w:val="es-MX"/>
              </w:rPr>
              <w:t>3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>/202</w:t>
            </w:r>
            <w:r>
              <w:rPr>
                <w:rFonts w:eastAsia="Times New Roman" w:cs="Times New Roman"/>
                <w:color w:val="000000"/>
                <w:lang w:val="es-MX"/>
              </w:rPr>
              <w:t>3</w:t>
            </w:r>
          </w:p>
        </w:tc>
      </w:tr>
      <w:tr w:rsidR="00947BCD" w:rsidRPr="003E142C" w14:paraId="37A3E704" w14:textId="77777777" w:rsidTr="009E5E16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747A6" w14:textId="77777777" w:rsidR="00947BCD" w:rsidRPr="00467BD4" w:rsidRDefault="00947BCD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Descripción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A4642D" w14:textId="7B50EF39" w:rsidR="00947BCD" w:rsidRPr="00467BD4" w:rsidRDefault="00947BCD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Permite al Administrador visualizar la lista de los </w:t>
            </w:r>
            <w:r w:rsidR="00DB6A0B">
              <w:rPr>
                <w:rFonts w:eastAsia="Times New Roman" w:cs="Times New Roman"/>
                <w:color w:val="000000"/>
                <w:lang w:val="es-MX"/>
              </w:rPr>
              <w:t xml:space="preserve">ACADÉMICOS </w:t>
            </w:r>
            <w:r>
              <w:rPr>
                <w:rFonts w:eastAsia="Times New Roman" w:cs="Times New Roman"/>
                <w:color w:val="000000"/>
                <w:lang w:val="es-MX"/>
              </w:rPr>
              <w:t>registrados en el sistema</w:t>
            </w:r>
            <w:r w:rsidR="00F10A13">
              <w:rPr>
                <w:rFonts w:eastAsia="Times New Roman" w:cs="Times New Roman"/>
                <w:color w:val="000000"/>
                <w:lang w:val="es-MX"/>
              </w:rPr>
              <w:t xml:space="preserve"> que no tiene</w:t>
            </w:r>
            <w:r w:rsidR="00C25089">
              <w:rPr>
                <w:rFonts w:eastAsia="Times New Roman" w:cs="Times New Roman"/>
                <w:color w:val="000000"/>
                <w:lang w:val="es-MX"/>
              </w:rPr>
              <w:t>n</w:t>
            </w:r>
            <w:r w:rsidR="00F10A13">
              <w:rPr>
                <w:rFonts w:eastAsia="Times New Roman" w:cs="Times New Roman"/>
                <w:color w:val="000000"/>
                <w:lang w:val="es-MX"/>
              </w:rPr>
              <w:t xml:space="preserve"> asignado ningún rol</w:t>
            </w:r>
            <w:r>
              <w:rPr>
                <w:rFonts w:eastAsia="Times New Roman" w:cs="Times New Roman"/>
                <w:color w:val="000000"/>
                <w:lang w:val="es-MX"/>
              </w:rPr>
              <w:t>.</w:t>
            </w:r>
          </w:p>
        </w:tc>
      </w:tr>
      <w:tr w:rsidR="00947BCD" w:rsidRPr="00C94F3F" w14:paraId="04E4BA8D" w14:textId="77777777" w:rsidTr="009E5E16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E26809" w14:textId="77777777" w:rsidR="00947BCD" w:rsidRPr="00467BD4" w:rsidRDefault="00947BCD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Actor(es)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BDE41A" w14:textId="3EB438D0" w:rsidR="00947BCD" w:rsidRPr="00467BD4" w:rsidRDefault="00947BCD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Administrador.</w:t>
            </w:r>
          </w:p>
        </w:tc>
      </w:tr>
      <w:tr w:rsidR="00947BCD" w:rsidRPr="003E142C" w14:paraId="015AB82C" w14:textId="77777777" w:rsidTr="009E5E16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D56580" w14:textId="77777777" w:rsidR="00947BCD" w:rsidRPr="00467BD4" w:rsidRDefault="00947BCD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Disparador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A3B4C4" w14:textId="1D4697AB" w:rsidR="00947BCD" w:rsidRPr="00467BD4" w:rsidRDefault="00947BCD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El Administrador da clic en “Lista de Académicos”.</w:t>
            </w:r>
          </w:p>
        </w:tc>
      </w:tr>
      <w:tr w:rsidR="00947BCD" w:rsidRPr="003E142C" w14:paraId="33E3C39C" w14:textId="77777777" w:rsidTr="009E5E16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5811EE" w14:textId="77777777" w:rsidR="00947BCD" w:rsidRPr="00467BD4" w:rsidRDefault="00947BCD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Precondición(es)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B495CE" w14:textId="4D2B7FB1" w:rsidR="00947BCD" w:rsidRPr="00467BD4" w:rsidRDefault="00947BCD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PRE01- Existe por lo menos un </w:t>
            </w:r>
            <w:r w:rsidR="00866822">
              <w:rPr>
                <w:rFonts w:eastAsia="Times New Roman" w:cs="Times New Roman"/>
                <w:color w:val="000000"/>
                <w:lang w:val="es-MX"/>
              </w:rPr>
              <w:t>ACADÉMICO</w:t>
            </w:r>
            <w:r w:rsidR="00F10A13">
              <w:rPr>
                <w:rFonts w:eastAsia="Times New Roman" w:cs="Times New Roman"/>
                <w:color w:val="000000"/>
                <w:lang w:val="es-MX"/>
              </w:rPr>
              <w:t xml:space="preserve"> sin roles</w:t>
            </w:r>
            <w:r w:rsidR="00866822"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registrado en el </w:t>
            </w:r>
            <w:r w:rsidR="00866822">
              <w:rPr>
                <w:rFonts w:eastAsia="Times New Roman" w:cs="Times New Roman"/>
                <w:color w:val="000000"/>
                <w:lang w:val="es-MX"/>
              </w:rPr>
              <w:t>sistema.</w:t>
            </w:r>
          </w:p>
        </w:tc>
      </w:tr>
      <w:tr w:rsidR="00947BCD" w:rsidRPr="00C94F3F" w14:paraId="2BFCFC38" w14:textId="77777777" w:rsidTr="009E5E16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D4099B" w14:textId="77777777" w:rsidR="00947BCD" w:rsidRPr="00467BD4" w:rsidRDefault="00947BCD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Flujo Normal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470AC4" w14:textId="07AA5978" w:rsidR="00947BCD" w:rsidRDefault="00947BCD">
            <w:pPr>
              <w:pStyle w:val="Prrafodelista"/>
              <w:numPr>
                <w:ilvl w:val="0"/>
                <w:numId w:val="23"/>
              </w:numPr>
              <w:spacing w:before="0" w:after="0" w:line="240" w:lineRule="auto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 w:rsidRPr="00947BCD">
              <w:rPr>
                <w:color w:val="000000" w:themeColor="text1"/>
                <w:lang w:val="es-MX"/>
              </w:rPr>
              <w:t>El</w:t>
            </w:r>
            <w:r>
              <w:rPr>
                <w:color w:val="000000" w:themeColor="text1"/>
                <w:lang w:val="es-MX"/>
              </w:rPr>
              <w:t xml:space="preserve"> sistema recupera de la base de datos los ACADÉMICOS</w:t>
            </w:r>
            <w:r w:rsidR="00F10A13">
              <w:rPr>
                <w:color w:val="000000" w:themeColor="text1"/>
                <w:lang w:val="es-MX"/>
              </w:rPr>
              <w:t xml:space="preserve"> que no tienen ningún rol asignado</w:t>
            </w:r>
            <w:r>
              <w:rPr>
                <w:color w:val="000000" w:themeColor="text1"/>
                <w:lang w:val="es-MX"/>
              </w:rPr>
              <w:t>. (Ver EX01)</w:t>
            </w:r>
          </w:p>
          <w:p w14:paraId="1B7369F9" w14:textId="4A42746D" w:rsidR="00947BCD" w:rsidRDefault="00947BCD">
            <w:pPr>
              <w:pStyle w:val="Prrafodelista"/>
              <w:numPr>
                <w:ilvl w:val="0"/>
                <w:numId w:val="23"/>
              </w:numPr>
              <w:spacing w:before="0" w:after="0" w:line="240" w:lineRule="auto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El sistema muestra la ventana “GUI Listado de académicos” con una tab</w:t>
            </w:r>
            <w:r w:rsidR="00380165">
              <w:rPr>
                <w:color w:val="000000" w:themeColor="text1"/>
                <w:lang w:val="es-MX"/>
              </w:rPr>
              <w:t>la con los encabezados “Nombre</w:t>
            </w:r>
            <w:r w:rsidR="007D0031">
              <w:rPr>
                <w:color w:val="000000" w:themeColor="text1"/>
                <w:lang w:val="es-MX"/>
              </w:rPr>
              <w:t xml:space="preserve"> completo</w:t>
            </w:r>
            <w:r w:rsidR="00380165">
              <w:rPr>
                <w:color w:val="000000" w:themeColor="text1"/>
                <w:lang w:val="es-MX"/>
              </w:rPr>
              <w:t>”</w:t>
            </w:r>
            <w:r w:rsidR="007D0031">
              <w:rPr>
                <w:color w:val="000000" w:themeColor="text1"/>
                <w:lang w:val="es-MX"/>
              </w:rPr>
              <w:t>, “Correo Personal”</w:t>
            </w:r>
            <w:r w:rsidR="001B08E5">
              <w:rPr>
                <w:color w:val="000000" w:themeColor="text1"/>
                <w:lang w:val="es-MX"/>
              </w:rPr>
              <w:t xml:space="preserve"> </w:t>
            </w:r>
            <w:r w:rsidR="007D0031">
              <w:rPr>
                <w:color w:val="000000" w:themeColor="text1"/>
                <w:lang w:val="es-MX"/>
              </w:rPr>
              <w:t>y “Correo Institucional”</w:t>
            </w:r>
            <w:r w:rsidR="001B08E5">
              <w:rPr>
                <w:color w:val="000000" w:themeColor="text1"/>
                <w:lang w:val="es-MX"/>
              </w:rPr>
              <w:t>, un filtro para buscar un ACADÉMICO por cualquiera de los atributos mostrados en la tabla,</w:t>
            </w:r>
            <w:r w:rsidR="007D0031">
              <w:rPr>
                <w:color w:val="000000" w:themeColor="text1"/>
                <w:lang w:val="es-MX"/>
              </w:rPr>
              <w:t xml:space="preserve"> junto</w:t>
            </w:r>
            <w:r w:rsidR="00380165">
              <w:rPr>
                <w:color w:val="000000" w:themeColor="text1"/>
                <w:lang w:val="es-MX"/>
              </w:rPr>
              <w:t xml:space="preserve"> </w:t>
            </w:r>
            <w:r w:rsidR="007D0031">
              <w:rPr>
                <w:color w:val="000000" w:themeColor="text1"/>
                <w:lang w:val="es-MX"/>
              </w:rPr>
              <w:t>con los botones “Modificar”</w:t>
            </w:r>
            <w:r w:rsidR="00380165">
              <w:rPr>
                <w:color w:val="000000" w:themeColor="text1"/>
                <w:lang w:val="es-MX"/>
              </w:rPr>
              <w:t xml:space="preserve"> y “Regresar”</w:t>
            </w:r>
            <w:r>
              <w:rPr>
                <w:color w:val="000000" w:themeColor="text1"/>
                <w:lang w:val="es-MX"/>
              </w:rPr>
              <w:t>.</w:t>
            </w:r>
          </w:p>
          <w:p w14:paraId="52AEACA4" w14:textId="7DEA6423" w:rsidR="00380165" w:rsidRDefault="00380165">
            <w:pPr>
              <w:pStyle w:val="Prrafodelista"/>
              <w:numPr>
                <w:ilvl w:val="0"/>
                <w:numId w:val="23"/>
              </w:numPr>
              <w:spacing w:before="0" w:after="0" w:line="240" w:lineRule="auto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El Administrador da clic en “Regresar”.</w:t>
            </w:r>
            <w:r w:rsidR="007D0031">
              <w:rPr>
                <w:color w:val="000000" w:themeColor="text1"/>
                <w:lang w:val="es-MX"/>
              </w:rPr>
              <w:t xml:space="preserve"> (Ver FA3.1</w:t>
            </w:r>
            <w:r w:rsidR="001D1455">
              <w:rPr>
                <w:color w:val="000000" w:themeColor="text1"/>
                <w:lang w:val="es-MX"/>
              </w:rPr>
              <w:t xml:space="preserve">, </w:t>
            </w:r>
            <w:r w:rsidR="007D0031">
              <w:rPr>
                <w:color w:val="000000" w:themeColor="text1"/>
                <w:lang w:val="es-MX"/>
              </w:rPr>
              <w:t>FA3.2)</w:t>
            </w:r>
          </w:p>
          <w:p w14:paraId="0D7A6839" w14:textId="4AB9B474" w:rsidR="00380165" w:rsidRPr="00947BCD" w:rsidRDefault="00380165">
            <w:pPr>
              <w:pStyle w:val="Prrafodelista"/>
              <w:numPr>
                <w:ilvl w:val="0"/>
                <w:numId w:val="23"/>
              </w:numPr>
              <w:spacing w:before="0" w:after="0" w:line="240" w:lineRule="auto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Termina el caso de uso.</w:t>
            </w:r>
          </w:p>
        </w:tc>
      </w:tr>
      <w:tr w:rsidR="00947BCD" w:rsidRPr="003E142C" w14:paraId="17D843E3" w14:textId="77777777" w:rsidTr="009E5E16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64BBF3" w14:textId="77777777" w:rsidR="00947BCD" w:rsidRPr="00467BD4" w:rsidRDefault="00947BCD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Flujos Alternos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44E0F0" w14:textId="021EE342" w:rsidR="007D0031" w:rsidRDefault="007D0031" w:rsidP="007D0031">
            <w:pPr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7D0031">
              <w:rPr>
                <w:rFonts w:eastAsia="Times New Roman" w:cs="Times New Roman"/>
                <w:color w:val="000000"/>
                <w:szCs w:val="24"/>
                <w:lang w:val="es-MX"/>
              </w:rPr>
              <w:t>FA3.</w:t>
            </w:r>
            <w:r w:rsidR="001D1455">
              <w:rPr>
                <w:rFonts w:eastAsia="Times New Roman" w:cs="Times New Roman"/>
                <w:color w:val="000000"/>
                <w:szCs w:val="24"/>
                <w:lang w:val="es-MX"/>
              </w:rPr>
              <w:t>1</w:t>
            </w:r>
            <w:r w:rsidRPr="007D0031">
              <w:rPr>
                <w:rFonts w:eastAsia="Times New Roman" w:cs="Times New Roman"/>
                <w:color w:val="000000"/>
                <w:szCs w:val="24"/>
                <w:lang w:val="es-MX"/>
              </w:rPr>
              <w:t>.- El Administrador da c</w:t>
            </w:r>
            <w:r>
              <w:rPr>
                <w:rFonts w:eastAsia="Times New Roman" w:cs="Times New Roman"/>
                <w:color w:val="000000"/>
                <w:szCs w:val="24"/>
                <w:lang w:val="es-MX"/>
              </w:rPr>
              <w:t>lic en “Modificar”.</w:t>
            </w:r>
          </w:p>
          <w:p w14:paraId="07DDBDB9" w14:textId="77777777" w:rsidR="007D0031" w:rsidRDefault="007D0031">
            <w:pPr>
              <w:pStyle w:val="Prrafodelista"/>
              <w:numPr>
                <w:ilvl w:val="0"/>
                <w:numId w:val="24"/>
              </w:numPr>
              <w:spacing w:before="0"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Extiende al </w:t>
            </w:r>
            <w:r w:rsidRPr="007D0031">
              <w:rPr>
                <w:rFonts w:eastAsia="Times New Roman" w:cs="Times New Roman"/>
                <w:color w:val="000000"/>
                <w:szCs w:val="24"/>
              </w:rPr>
              <w:t>CU33-Modificar Académico.</w:t>
            </w:r>
          </w:p>
          <w:p w14:paraId="6FF9A9CA" w14:textId="77777777" w:rsidR="007D0031" w:rsidRDefault="007D0031">
            <w:pPr>
              <w:pStyle w:val="Prrafodelista"/>
              <w:numPr>
                <w:ilvl w:val="0"/>
                <w:numId w:val="24"/>
              </w:numPr>
              <w:spacing w:before="0"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El sistema actualiza la tabla.</w:t>
            </w:r>
          </w:p>
          <w:p w14:paraId="50C3AEDA" w14:textId="77777777" w:rsidR="007D0031" w:rsidRDefault="007D0031">
            <w:pPr>
              <w:pStyle w:val="Prrafodelista"/>
              <w:numPr>
                <w:ilvl w:val="0"/>
                <w:numId w:val="24"/>
              </w:numPr>
              <w:spacing w:before="0"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Regresa al paso 3 del flujo normal.</w:t>
            </w:r>
          </w:p>
          <w:p w14:paraId="1F4CA262" w14:textId="227FFF36" w:rsidR="001D5801" w:rsidRDefault="001D5801" w:rsidP="001D5801">
            <w:pPr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1D5801">
              <w:rPr>
                <w:rFonts w:eastAsia="Times New Roman" w:cs="Times New Roman"/>
                <w:color w:val="000000"/>
                <w:szCs w:val="24"/>
                <w:lang w:val="es-MX"/>
              </w:rPr>
              <w:t>FA3.</w:t>
            </w:r>
            <w:r w:rsidR="001D1455">
              <w:rPr>
                <w:rFonts w:eastAsia="Times New Roman" w:cs="Times New Roman"/>
                <w:color w:val="000000"/>
                <w:szCs w:val="24"/>
                <w:lang w:val="es-MX"/>
              </w:rPr>
              <w:t>2</w:t>
            </w:r>
            <w:r>
              <w:rPr>
                <w:rFonts w:eastAsia="Times New Roman" w:cs="Times New Roman"/>
                <w:color w:val="000000"/>
                <w:szCs w:val="24"/>
                <w:lang w:val="es-MX"/>
              </w:rPr>
              <w:t>.-</w:t>
            </w:r>
            <w:r w:rsidRPr="001D5801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 El Administrador ingresa u</w:t>
            </w:r>
            <w:r>
              <w:rPr>
                <w:rFonts w:eastAsia="Times New Roman" w:cs="Times New Roman"/>
                <w:color w:val="000000"/>
                <w:szCs w:val="24"/>
                <w:lang w:val="es-MX"/>
              </w:rPr>
              <w:t>na palabra clave en el filtro para buscar un ACADÉMICO.</w:t>
            </w:r>
          </w:p>
          <w:p w14:paraId="59BE7F79" w14:textId="75480748" w:rsidR="001D5801" w:rsidRDefault="001D5801">
            <w:pPr>
              <w:pStyle w:val="Prrafodelista"/>
              <w:numPr>
                <w:ilvl w:val="0"/>
                <w:numId w:val="25"/>
              </w:numPr>
              <w:spacing w:before="0"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El sistema muestra en la tabla el ACADÉMICO que coincide con la palabra clave ingresada.</w:t>
            </w:r>
          </w:p>
          <w:p w14:paraId="54929E85" w14:textId="3BFF42FF" w:rsidR="001D5801" w:rsidRPr="001D5801" w:rsidRDefault="001D5801">
            <w:pPr>
              <w:pStyle w:val="Prrafodelista"/>
              <w:numPr>
                <w:ilvl w:val="0"/>
                <w:numId w:val="25"/>
              </w:numPr>
              <w:spacing w:before="0"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Regresa al paso 3 del flujo normal.</w:t>
            </w:r>
          </w:p>
        </w:tc>
      </w:tr>
      <w:tr w:rsidR="00947BCD" w:rsidRPr="00C94F3F" w14:paraId="6DB9B6F1" w14:textId="77777777" w:rsidTr="009E5E16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B120B2" w14:textId="77777777" w:rsidR="00947BCD" w:rsidRPr="00467BD4" w:rsidRDefault="00947BCD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Excepciones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04692" w14:textId="77777777" w:rsidR="00947BCD" w:rsidRPr="00F402C6" w:rsidRDefault="00947BCD" w:rsidP="00FF1C24">
            <w:pPr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szCs w:val="24"/>
                <w:lang w:val="es-MX"/>
              </w:rPr>
              <w:t>EX01</w:t>
            </w:r>
            <w:r w:rsidRPr="00F402C6">
              <w:rPr>
                <w:rFonts w:eastAsia="Times New Roman" w:cs="Times New Roman"/>
                <w:color w:val="000000"/>
                <w:szCs w:val="24"/>
                <w:lang w:val="es-MX"/>
              </w:rPr>
              <w:t>.- No hay conexión con la base de datos.</w:t>
            </w:r>
          </w:p>
          <w:p w14:paraId="58E03D2F" w14:textId="77777777" w:rsidR="00947BCD" w:rsidRPr="00F402C6" w:rsidRDefault="00947BCD">
            <w:pPr>
              <w:pStyle w:val="Prrafodelista"/>
              <w:numPr>
                <w:ilvl w:val="0"/>
                <w:numId w:val="22"/>
              </w:numPr>
              <w:spacing w:before="0"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F402C6">
              <w:rPr>
                <w:rFonts w:eastAsia="Times New Roman" w:cs="Times New Roman"/>
                <w:color w:val="000000"/>
                <w:szCs w:val="24"/>
                <w:lang w:val="es-MX"/>
              </w:rPr>
              <w:t>El sistema muestra una ventana emergente “GUI Pérdida de conexión” con el mensaje “No se pudo conectar con la base de datos. Por favor, inténtelo más tarde…”, y el botón “Aceptar”.</w:t>
            </w:r>
          </w:p>
          <w:p w14:paraId="2D980E5D" w14:textId="5B05B9AA" w:rsidR="00947BCD" w:rsidRPr="00F402C6" w:rsidRDefault="00947BC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F402C6">
              <w:rPr>
                <w:rFonts w:eastAsia="Times New Roman" w:cs="Times New Roman"/>
                <w:color w:val="000000"/>
                <w:szCs w:val="24"/>
                <w:lang w:val="es-MX"/>
              </w:rPr>
              <w:t>El Administrador da clic en el botón de “Aceptar”.</w:t>
            </w:r>
          </w:p>
          <w:p w14:paraId="3D6BDAE7" w14:textId="77777777" w:rsidR="00947BCD" w:rsidRPr="00947BCD" w:rsidRDefault="00947BC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F402C6">
              <w:rPr>
                <w:rFonts w:eastAsia="Times New Roman" w:cs="Times New Roman"/>
                <w:color w:val="000000"/>
                <w:szCs w:val="24"/>
                <w:lang w:val="es-MX"/>
              </w:rPr>
              <w:t>Termina el caso de uso y regresa al menú principal.</w:t>
            </w:r>
          </w:p>
        </w:tc>
      </w:tr>
      <w:tr w:rsidR="00947BCD" w:rsidRPr="00C94F3F" w14:paraId="1C95D8CF" w14:textId="77777777" w:rsidTr="009E5E16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AC3264" w14:textId="77777777" w:rsidR="00947BCD" w:rsidRPr="00467BD4" w:rsidRDefault="00947BCD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Postcondiciones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CFFFD1" w14:textId="67465AE1" w:rsidR="00947BCD" w:rsidRPr="00467BD4" w:rsidRDefault="007D0031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POST01- El Administrador pudo visualizar </w:t>
            </w:r>
            <w:r w:rsidR="001B08E5">
              <w:rPr>
                <w:rFonts w:eastAsia="Times New Roman" w:cs="Times New Roman"/>
                <w:color w:val="000000"/>
                <w:lang w:val="es-MX"/>
              </w:rPr>
              <w:t>los ACADÉMICOS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 de forma exitosa.</w:t>
            </w:r>
          </w:p>
        </w:tc>
      </w:tr>
      <w:tr w:rsidR="00947BCD" w:rsidRPr="00C94F3F" w14:paraId="44216099" w14:textId="77777777" w:rsidTr="009E5E16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AB358C" w14:textId="77777777" w:rsidR="00947BCD" w:rsidRPr="00467BD4" w:rsidRDefault="00947BCD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Regla(s) de negocio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32061D" w14:textId="77777777" w:rsidR="00947BCD" w:rsidRPr="00467BD4" w:rsidRDefault="00947BCD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lang w:val="es-MX"/>
              </w:rPr>
              <w:t>Ninguna</w:t>
            </w:r>
            <w:r>
              <w:rPr>
                <w:rFonts w:eastAsia="Times New Roman" w:cs="Times New Roman"/>
                <w:color w:val="000000"/>
                <w:lang w:val="es-MX"/>
              </w:rPr>
              <w:t>.</w:t>
            </w:r>
          </w:p>
        </w:tc>
      </w:tr>
      <w:tr w:rsidR="00947BCD" w:rsidRPr="00C94F3F" w14:paraId="37240E16" w14:textId="77777777" w:rsidTr="009E5E16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83B429" w14:textId="77777777" w:rsidR="00947BCD" w:rsidRPr="00467BD4" w:rsidRDefault="00947BCD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Incluye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A355ED" w14:textId="77777777" w:rsidR="00947BCD" w:rsidRPr="00467BD4" w:rsidRDefault="00947BCD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lang w:val="es-MX"/>
              </w:rPr>
              <w:t>Ningun</w:t>
            </w:r>
            <w:r>
              <w:rPr>
                <w:rFonts w:eastAsia="Times New Roman" w:cs="Times New Roman"/>
                <w:color w:val="000000"/>
                <w:lang w:val="es-MX"/>
              </w:rPr>
              <w:t>o.</w:t>
            </w:r>
          </w:p>
        </w:tc>
      </w:tr>
      <w:tr w:rsidR="00947BCD" w:rsidRPr="00FF14B4" w14:paraId="2E9C9BEC" w14:textId="77777777" w:rsidTr="009E5E16">
        <w:trPr>
          <w:trHeight w:val="316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3D232D" w14:textId="77777777" w:rsidR="00947BCD" w:rsidRPr="00FF14B4" w:rsidRDefault="00947BCD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FF14B4">
              <w:rPr>
                <w:rFonts w:eastAsia="Times New Roman" w:cs="Times New Roman"/>
                <w:b/>
                <w:bCs/>
                <w:color w:val="000000"/>
                <w:lang w:val="es-MX"/>
              </w:rPr>
              <w:t>Extiende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81B228" w14:textId="0654CE77" w:rsidR="007D0031" w:rsidRPr="00D82CC2" w:rsidRDefault="007D0031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7D0031">
              <w:rPr>
                <w:rFonts w:eastAsia="Times New Roman" w:cs="Times New Roman"/>
                <w:color w:val="000000"/>
                <w:szCs w:val="24"/>
                <w:lang w:val="es-MX"/>
              </w:rPr>
              <w:t>CU33-Modificar Académico.</w:t>
            </w:r>
          </w:p>
        </w:tc>
      </w:tr>
    </w:tbl>
    <w:p w14:paraId="7389696D" w14:textId="13E78FB2" w:rsidR="008E274A" w:rsidRDefault="009E5E16" w:rsidP="009E5E16">
      <w:pPr>
        <w:pStyle w:val="Ttulo1"/>
      </w:pPr>
      <w:bookmarkStart w:id="21" w:name="_Toc136553976"/>
      <w:r w:rsidRPr="009E5E16">
        <w:lastRenderedPageBreak/>
        <w:t>CU44: Consultar Tutor Académico</w:t>
      </w:r>
      <w:bookmarkEnd w:id="21"/>
    </w:p>
    <w:p w14:paraId="3CF2CC3D" w14:textId="4185E697" w:rsidR="009E5E16" w:rsidRDefault="009E5E16" w:rsidP="009E5E16">
      <w:pPr>
        <w:pStyle w:val="Ttulo2"/>
      </w:pPr>
      <w:bookmarkStart w:id="22" w:name="_Toc136553977"/>
      <w:r>
        <w:t>Descripción</w:t>
      </w:r>
      <w:bookmarkEnd w:id="22"/>
    </w:p>
    <w:tbl>
      <w:tblPr>
        <w:tblStyle w:val="Tablaconcuadrcula"/>
        <w:tblW w:w="8910" w:type="dxa"/>
        <w:tblLayout w:type="fixed"/>
        <w:tblLook w:val="04A0" w:firstRow="1" w:lastRow="0" w:firstColumn="1" w:lastColumn="0" w:noHBand="0" w:noVBand="1"/>
      </w:tblPr>
      <w:tblGrid>
        <w:gridCol w:w="1920"/>
        <w:gridCol w:w="6990"/>
      </w:tblGrid>
      <w:tr w:rsidR="009E5E16" w:rsidRPr="00ED3D58" w14:paraId="49A4B314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AF82F" w14:textId="77777777" w:rsidR="009E5E16" w:rsidRPr="00ED3D58" w:rsidRDefault="009E5E16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ED3D58">
              <w:rPr>
                <w:rFonts w:eastAsia="Times New Roman" w:cs="Times New Roman"/>
                <w:b/>
                <w:bCs/>
                <w:color w:val="000000"/>
                <w:szCs w:val="24"/>
              </w:rPr>
              <w:t>ID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2FFA5E" w14:textId="48470BDC" w:rsidR="009E5E16" w:rsidRPr="00ED3D58" w:rsidRDefault="009E5E16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highlight w:val="green"/>
              </w:rPr>
            </w:pPr>
            <w:r w:rsidRPr="00ED3D58">
              <w:rPr>
                <w:rFonts w:eastAsia="Times New Roman" w:cs="Times New Roman"/>
                <w:szCs w:val="24"/>
              </w:rPr>
              <w:t>CU44</w:t>
            </w:r>
          </w:p>
        </w:tc>
      </w:tr>
      <w:tr w:rsidR="009E5E16" w:rsidRPr="00ED3D58" w14:paraId="2D275531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6D251" w14:textId="77777777" w:rsidR="009E5E16" w:rsidRPr="00ED3D58" w:rsidRDefault="009E5E16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szCs w:val="24"/>
                <w:lang w:val="es-MX"/>
              </w:rPr>
            </w:pPr>
            <w:r w:rsidRPr="00ED3D58">
              <w:rPr>
                <w:rFonts w:eastAsia="Times New Roman" w:cs="Times New Roman"/>
                <w:b/>
                <w:bCs/>
                <w:color w:val="000000"/>
                <w:szCs w:val="24"/>
                <w:lang w:val="es-MX"/>
              </w:rPr>
              <w:t>Nombre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6F5547" w14:textId="79519A8F" w:rsidR="009E5E16" w:rsidRPr="00ED3D58" w:rsidRDefault="009E5E16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ED3D58">
              <w:rPr>
                <w:rFonts w:eastAsia="Times New Roman" w:cs="Times New Roman"/>
                <w:color w:val="000000"/>
                <w:szCs w:val="24"/>
                <w:lang w:val="es-MX"/>
              </w:rPr>
              <w:t>Consultar tutor académico.</w:t>
            </w:r>
          </w:p>
        </w:tc>
      </w:tr>
      <w:tr w:rsidR="009E5E16" w:rsidRPr="00ED3D58" w14:paraId="71D72B37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FC0ED1" w14:textId="77777777" w:rsidR="009E5E16" w:rsidRPr="00ED3D58" w:rsidRDefault="009E5E16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szCs w:val="24"/>
                <w:lang w:val="es-MX"/>
              </w:rPr>
            </w:pPr>
            <w:r w:rsidRPr="00ED3D58">
              <w:rPr>
                <w:rFonts w:eastAsia="Times New Roman" w:cs="Times New Roman"/>
                <w:b/>
                <w:bCs/>
                <w:color w:val="000000"/>
                <w:szCs w:val="24"/>
                <w:lang w:val="es-MX"/>
              </w:rPr>
              <w:t>Responsable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D155D8" w14:textId="77777777" w:rsidR="009E5E16" w:rsidRPr="00ED3D58" w:rsidRDefault="009E5E16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ED3D58">
              <w:rPr>
                <w:rFonts w:eastAsia="Times New Roman" w:cs="Times New Roman"/>
                <w:color w:val="000000"/>
                <w:szCs w:val="24"/>
                <w:lang w:val="es-MX"/>
              </w:rPr>
              <w:t>Domínguez Carmona José Javier</w:t>
            </w:r>
          </w:p>
        </w:tc>
      </w:tr>
      <w:tr w:rsidR="009E5E16" w:rsidRPr="00ED3D58" w14:paraId="3F85327A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A1BE76" w14:textId="77777777" w:rsidR="009E5E16" w:rsidRPr="00ED3D58" w:rsidRDefault="009E5E16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szCs w:val="24"/>
                <w:lang w:val="es-MX"/>
              </w:rPr>
            </w:pPr>
            <w:r w:rsidRPr="00ED3D58">
              <w:rPr>
                <w:rFonts w:eastAsia="Times New Roman" w:cs="Times New Roman"/>
                <w:b/>
                <w:bCs/>
                <w:color w:val="000000"/>
                <w:szCs w:val="24"/>
                <w:lang w:val="es-MX"/>
              </w:rPr>
              <w:t>Fecha de Actualización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149AD8" w14:textId="4585CDF3" w:rsidR="009E5E16" w:rsidRPr="00ED3D58" w:rsidRDefault="00E44B5A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ED3D58">
              <w:rPr>
                <w:rFonts w:eastAsia="Times New Roman" w:cs="Times New Roman"/>
                <w:color w:val="000000"/>
                <w:szCs w:val="24"/>
                <w:lang w:val="es-MX"/>
              </w:rPr>
              <w:t>12</w:t>
            </w:r>
            <w:r w:rsidR="009E5E16" w:rsidRPr="00ED3D58">
              <w:rPr>
                <w:rFonts w:eastAsia="Times New Roman" w:cs="Times New Roman"/>
                <w:color w:val="000000"/>
                <w:szCs w:val="24"/>
                <w:lang w:val="es-MX"/>
              </w:rPr>
              <w:t>/04/2023</w:t>
            </w:r>
          </w:p>
        </w:tc>
      </w:tr>
      <w:tr w:rsidR="009E5E16" w:rsidRPr="00ED3D58" w14:paraId="176FED66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EE3C46" w14:textId="77777777" w:rsidR="009E5E16" w:rsidRPr="00ED3D58" w:rsidRDefault="009E5E16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szCs w:val="24"/>
                <w:lang w:val="es-MX"/>
              </w:rPr>
            </w:pPr>
            <w:r w:rsidRPr="00ED3D58">
              <w:rPr>
                <w:rFonts w:eastAsia="Times New Roman" w:cs="Times New Roman"/>
                <w:b/>
                <w:bCs/>
                <w:color w:val="000000"/>
                <w:szCs w:val="24"/>
                <w:lang w:val="es-MX"/>
              </w:rPr>
              <w:t>Descripción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8B2DFD" w14:textId="273F670D" w:rsidR="009E5E16" w:rsidRPr="00ED3D58" w:rsidRDefault="001F167F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ED3D58">
              <w:rPr>
                <w:rFonts w:eastAsia="Times New Roman" w:cs="Times New Roman"/>
                <w:color w:val="000000"/>
                <w:szCs w:val="24"/>
                <w:lang w:val="es-MX"/>
              </w:rPr>
              <w:t>Permite a</w:t>
            </w:r>
            <w:r w:rsidR="00243391" w:rsidRPr="00ED3D58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 la Autoridad </w:t>
            </w:r>
            <w:r w:rsidRPr="00ED3D58">
              <w:rPr>
                <w:rFonts w:cs="Times New Roman"/>
                <w:szCs w:val="24"/>
                <w:lang w:val="es-MX"/>
              </w:rPr>
              <w:t xml:space="preserve">consultar la información de los </w:t>
            </w:r>
            <w:r w:rsidR="00DB6A0B" w:rsidRPr="00ED3D58">
              <w:rPr>
                <w:rFonts w:cs="Times New Roman"/>
                <w:szCs w:val="24"/>
                <w:lang w:val="es-MX"/>
              </w:rPr>
              <w:t xml:space="preserve">TUTORES ACADÉMICOS </w:t>
            </w:r>
            <w:r w:rsidRPr="00ED3D58">
              <w:rPr>
                <w:rFonts w:cs="Times New Roman"/>
                <w:szCs w:val="24"/>
                <w:lang w:val="es-MX"/>
              </w:rPr>
              <w:t xml:space="preserve">de su </w:t>
            </w:r>
            <w:r w:rsidR="00DB6A0B" w:rsidRPr="00ED3D58">
              <w:rPr>
                <w:rFonts w:cs="Times New Roman"/>
                <w:szCs w:val="24"/>
                <w:lang w:val="es-MX"/>
              </w:rPr>
              <w:t>PROGRAMA EDUCATIVO.</w:t>
            </w:r>
          </w:p>
        </w:tc>
      </w:tr>
      <w:tr w:rsidR="009E5E16" w:rsidRPr="00ED3D58" w14:paraId="6FADCB33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F31528" w14:textId="77777777" w:rsidR="009E5E16" w:rsidRPr="00ED3D58" w:rsidRDefault="009E5E16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szCs w:val="24"/>
                <w:lang w:val="es-MX"/>
              </w:rPr>
            </w:pPr>
            <w:r w:rsidRPr="00ED3D58">
              <w:rPr>
                <w:rFonts w:eastAsia="Times New Roman" w:cs="Times New Roman"/>
                <w:b/>
                <w:bCs/>
                <w:color w:val="000000"/>
                <w:szCs w:val="24"/>
                <w:lang w:val="es-MX"/>
              </w:rPr>
              <w:t>Actor(es)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7F74B9" w14:textId="559227EB" w:rsidR="009E5E16" w:rsidRPr="00ED3D58" w:rsidRDefault="00243391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ED3D58">
              <w:rPr>
                <w:rFonts w:cs="Times New Roman"/>
                <w:szCs w:val="24"/>
                <w:lang w:val="es-MX"/>
              </w:rPr>
              <w:t>Autoridad</w:t>
            </w:r>
            <w:r w:rsidR="0010641C">
              <w:rPr>
                <w:rFonts w:cs="Times New Roman"/>
                <w:szCs w:val="24"/>
                <w:lang w:val="es-MX"/>
              </w:rPr>
              <w:t xml:space="preserve"> </w:t>
            </w:r>
            <w:r w:rsidR="0010641C" w:rsidRPr="0010641C">
              <w:rPr>
                <w:rFonts w:cs="Times New Roman"/>
                <w:lang w:val="es-MX"/>
              </w:rPr>
              <w:t xml:space="preserve">(Coordinador de Tutorías o </w:t>
            </w:r>
            <w:proofErr w:type="gramStart"/>
            <w:r w:rsidR="0010641C" w:rsidRPr="0010641C">
              <w:rPr>
                <w:rFonts w:cs="Times New Roman"/>
                <w:lang w:val="es-MX"/>
              </w:rPr>
              <w:t>Jefe</w:t>
            </w:r>
            <w:proofErr w:type="gramEnd"/>
            <w:r w:rsidR="0010641C" w:rsidRPr="0010641C">
              <w:rPr>
                <w:rFonts w:cs="Times New Roman"/>
                <w:lang w:val="es-MX"/>
              </w:rPr>
              <w:t xml:space="preserve"> de Carrera).</w:t>
            </w:r>
          </w:p>
        </w:tc>
      </w:tr>
      <w:tr w:rsidR="009E5E16" w:rsidRPr="00ED3D58" w14:paraId="21AA5554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59563D" w14:textId="77777777" w:rsidR="009E5E16" w:rsidRPr="00ED3D58" w:rsidRDefault="009E5E16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szCs w:val="24"/>
                <w:lang w:val="es-MX"/>
              </w:rPr>
            </w:pPr>
            <w:r w:rsidRPr="00ED3D58">
              <w:rPr>
                <w:rFonts w:eastAsia="Times New Roman" w:cs="Times New Roman"/>
                <w:b/>
                <w:bCs/>
                <w:color w:val="000000"/>
                <w:szCs w:val="24"/>
                <w:lang w:val="es-MX"/>
              </w:rPr>
              <w:t>Disparador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4E65F5" w14:textId="78A55C15" w:rsidR="009E5E16" w:rsidRPr="00ED3D58" w:rsidRDefault="00243391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ED3D58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La Autoridad </w:t>
            </w:r>
            <w:r w:rsidR="009E5E16" w:rsidRPr="00ED3D58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da clic en “Lista de </w:t>
            </w:r>
            <w:r w:rsidR="00DC0F67" w:rsidRPr="00ED3D58">
              <w:rPr>
                <w:rFonts w:eastAsia="Times New Roman" w:cs="Times New Roman"/>
                <w:color w:val="000000"/>
                <w:szCs w:val="24"/>
                <w:lang w:val="es-MX"/>
              </w:rPr>
              <w:t>tutores académicos</w:t>
            </w:r>
            <w:r w:rsidR="009E5E16" w:rsidRPr="00ED3D58">
              <w:rPr>
                <w:rFonts w:eastAsia="Times New Roman" w:cs="Times New Roman"/>
                <w:color w:val="000000"/>
                <w:szCs w:val="24"/>
                <w:lang w:val="es-MX"/>
              </w:rPr>
              <w:t>”.</w:t>
            </w:r>
          </w:p>
        </w:tc>
      </w:tr>
      <w:tr w:rsidR="009E5E16" w:rsidRPr="00ED3D58" w14:paraId="2EC1236E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982B98" w14:textId="77777777" w:rsidR="009E5E16" w:rsidRPr="00ED3D58" w:rsidRDefault="009E5E16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szCs w:val="24"/>
                <w:lang w:val="es-MX"/>
              </w:rPr>
            </w:pPr>
            <w:r w:rsidRPr="00ED3D58">
              <w:rPr>
                <w:rFonts w:eastAsia="Times New Roman" w:cs="Times New Roman"/>
                <w:b/>
                <w:bCs/>
                <w:color w:val="000000"/>
                <w:szCs w:val="24"/>
                <w:lang w:val="es-MX"/>
              </w:rPr>
              <w:t>Precondición(es)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CD22E9" w14:textId="7BB86287" w:rsidR="009E5E16" w:rsidRPr="00ED3D58" w:rsidRDefault="009E5E16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ED3D58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PRE01- Existe por lo menos un </w:t>
            </w:r>
            <w:r w:rsidR="00DB6A0B" w:rsidRPr="00ED3D58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TUTOR ACADÉMICO </w:t>
            </w:r>
            <w:r w:rsidRPr="00ED3D58">
              <w:rPr>
                <w:rFonts w:eastAsia="Times New Roman" w:cs="Times New Roman"/>
                <w:color w:val="000000"/>
                <w:szCs w:val="24"/>
                <w:lang w:val="es-MX"/>
              </w:rPr>
              <w:t>registrado en el sistema.</w:t>
            </w:r>
          </w:p>
        </w:tc>
      </w:tr>
      <w:tr w:rsidR="009E5E16" w:rsidRPr="00ED3D58" w14:paraId="07394C8E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79042F" w14:textId="77777777" w:rsidR="009E5E16" w:rsidRPr="00ED3D58" w:rsidRDefault="009E5E16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szCs w:val="24"/>
                <w:lang w:val="es-MX"/>
              </w:rPr>
            </w:pPr>
            <w:r w:rsidRPr="00ED3D58">
              <w:rPr>
                <w:rFonts w:eastAsia="Times New Roman" w:cs="Times New Roman"/>
                <w:b/>
                <w:bCs/>
                <w:color w:val="000000"/>
                <w:szCs w:val="24"/>
                <w:lang w:val="es-MX"/>
              </w:rPr>
              <w:t>Flujo Normal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A25505" w14:textId="4E5F5758" w:rsidR="009E5E16" w:rsidRPr="00ED3D58" w:rsidRDefault="009E5E16">
            <w:pPr>
              <w:pStyle w:val="Prrafodelista"/>
              <w:numPr>
                <w:ilvl w:val="0"/>
                <w:numId w:val="48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  <w:color w:val="000000" w:themeColor="text1"/>
                <w:szCs w:val="24"/>
              </w:rPr>
            </w:pPr>
            <w:r w:rsidRPr="00ED3D58">
              <w:rPr>
                <w:rFonts w:cs="Times New Roman"/>
                <w:color w:val="000000" w:themeColor="text1"/>
                <w:szCs w:val="24"/>
              </w:rPr>
              <w:t xml:space="preserve">El sistema recupera de la base de datos los </w:t>
            </w:r>
            <w:r w:rsidR="00100A36" w:rsidRPr="00ED3D58">
              <w:rPr>
                <w:rFonts w:cs="Times New Roman"/>
                <w:color w:val="000000" w:themeColor="text1"/>
                <w:szCs w:val="24"/>
              </w:rPr>
              <w:t xml:space="preserve">TUTORES </w:t>
            </w:r>
            <w:r w:rsidRPr="00ED3D58">
              <w:rPr>
                <w:rFonts w:cs="Times New Roman"/>
                <w:color w:val="000000" w:themeColor="text1"/>
                <w:szCs w:val="24"/>
              </w:rPr>
              <w:t>ACADÉMICOS</w:t>
            </w:r>
            <w:r w:rsidR="00100A36" w:rsidRPr="00ED3D58">
              <w:rPr>
                <w:rFonts w:cs="Times New Roman"/>
                <w:color w:val="000000" w:themeColor="text1"/>
                <w:szCs w:val="24"/>
              </w:rPr>
              <w:t xml:space="preserve"> del PROGRAMA EDUCATIVO de la autoridad</w:t>
            </w:r>
            <w:r w:rsidRPr="00ED3D58">
              <w:rPr>
                <w:rFonts w:cs="Times New Roman"/>
                <w:color w:val="000000" w:themeColor="text1"/>
                <w:szCs w:val="24"/>
              </w:rPr>
              <w:t>. (Ver EX01)</w:t>
            </w:r>
          </w:p>
          <w:p w14:paraId="69A46167" w14:textId="3B90434E" w:rsidR="009E5E16" w:rsidRPr="00ED3D58" w:rsidRDefault="009E5E16">
            <w:pPr>
              <w:pStyle w:val="Prrafodelista"/>
              <w:numPr>
                <w:ilvl w:val="0"/>
                <w:numId w:val="48"/>
              </w:numPr>
              <w:spacing w:after="0" w:line="240" w:lineRule="auto"/>
              <w:jc w:val="both"/>
              <w:textAlignment w:val="baseline"/>
              <w:outlineLvl w:val="3"/>
              <w:rPr>
                <w:rFonts w:cs="Times New Roman"/>
                <w:color w:val="000000" w:themeColor="text1"/>
                <w:szCs w:val="24"/>
              </w:rPr>
            </w:pPr>
            <w:r w:rsidRPr="00ED3D58">
              <w:rPr>
                <w:rFonts w:cs="Times New Roman"/>
                <w:color w:val="000000" w:themeColor="text1"/>
                <w:szCs w:val="24"/>
              </w:rPr>
              <w:t xml:space="preserve">El sistema muestra la ventana “GUI Listado de </w:t>
            </w:r>
            <w:r w:rsidR="00100A36" w:rsidRPr="00ED3D58">
              <w:rPr>
                <w:rFonts w:cs="Times New Roman"/>
                <w:color w:val="000000" w:themeColor="text1"/>
                <w:szCs w:val="24"/>
              </w:rPr>
              <w:t xml:space="preserve">tutores </w:t>
            </w:r>
            <w:r w:rsidRPr="00ED3D58">
              <w:rPr>
                <w:rFonts w:cs="Times New Roman"/>
                <w:color w:val="000000" w:themeColor="text1"/>
                <w:szCs w:val="24"/>
              </w:rPr>
              <w:t xml:space="preserve">académicos” con una tabla con los encabezados “Nombre completo”, “Correo Personal” y “Correo Institucional”, un filtro para buscar un </w:t>
            </w:r>
            <w:r w:rsidR="00100A36" w:rsidRPr="00ED3D58">
              <w:rPr>
                <w:rFonts w:cs="Times New Roman"/>
                <w:color w:val="000000" w:themeColor="text1"/>
                <w:szCs w:val="24"/>
              </w:rPr>
              <w:t>TUTOR ACADÉMICO</w:t>
            </w:r>
            <w:r w:rsidRPr="00ED3D58">
              <w:rPr>
                <w:rFonts w:cs="Times New Roman"/>
                <w:color w:val="000000" w:themeColor="text1"/>
                <w:szCs w:val="24"/>
              </w:rPr>
              <w:t xml:space="preserve"> por cualquiera de los atributos mostrados en la tabla, junto con los botones “</w:t>
            </w:r>
            <w:r w:rsidR="00100A36" w:rsidRPr="00ED3D58">
              <w:rPr>
                <w:rFonts w:cs="Times New Roman"/>
                <w:color w:val="000000" w:themeColor="text1"/>
                <w:szCs w:val="24"/>
              </w:rPr>
              <w:t>Detalles</w:t>
            </w:r>
            <w:r w:rsidRPr="00ED3D58">
              <w:rPr>
                <w:rFonts w:cs="Times New Roman"/>
                <w:color w:val="000000" w:themeColor="text1"/>
                <w:szCs w:val="24"/>
              </w:rPr>
              <w:t>” y “</w:t>
            </w:r>
            <w:r w:rsidR="003D37B1" w:rsidRPr="00ED3D58">
              <w:rPr>
                <w:rFonts w:cs="Times New Roman"/>
                <w:color w:val="000000" w:themeColor="text1"/>
                <w:szCs w:val="24"/>
              </w:rPr>
              <w:t>Salir</w:t>
            </w:r>
            <w:r w:rsidRPr="00ED3D58">
              <w:rPr>
                <w:rFonts w:cs="Times New Roman"/>
                <w:color w:val="000000" w:themeColor="text1"/>
                <w:szCs w:val="24"/>
              </w:rPr>
              <w:t>”.</w:t>
            </w:r>
          </w:p>
          <w:p w14:paraId="62399C49" w14:textId="1BD39733" w:rsidR="009E5E16" w:rsidRPr="00ED3D58" w:rsidRDefault="00100A36">
            <w:pPr>
              <w:pStyle w:val="Prrafodelista"/>
              <w:numPr>
                <w:ilvl w:val="0"/>
                <w:numId w:val="48"/>
              </w:numPr>
              <w:spacing w:after="0" w:line="240" w:lineRule="auto"/>
              <w:jc w:val="both"/>
              <w:textAlignment w:val="baseline"/>
              <w:outlineLvl w:val="3"/>
              <w:rPr>
                <w:rFonts w:cs="Times New Roman"/>
                <w:color w:val="000000" w:themeColor="text1"/>
                <w:szCs w:val="24"/>
              </w:rPr>
            </w:pPr>
            <w:r w:rsidRPr="00ED3D58">
              <w:rPr>
                <w:rFonts w:cs="Times New Roman"/>
                <w:color w:val="000000" w:themeColor="text1"/>
                <w:szCs w:val="24"/>
              </w:rPr>
              <w:t xml:space="preserve">La </w:t>
            </w:r>
            <w:r w:rsidR="003C2842" w:rsidRPr="00ED3D58">
              <w:rPr>
                <w:rFonts w:cs="Times New Roman"/>
                <w:color w:val="000000" w:themeColor="text1"/>
                <w:szCs w:val="24"/>
              </w:rPr>
              <w:t>a</w:t>
            </w:r>
            <w:r w:rsidRPr="00ED3D58">
              <w:rPr>
                <w:rFonts w:cs="Times New Roman"/>
                <w:color w:val="000000" w:themeColor="text1"/>
                <w:szCs w:val="24"/>
              </w:rPr>
              <w:t>utoridad selecciona un TUTOR ACADÉMICO de la tabla</w:t>
            </w:r>
            <w:r w:rsidR="0013213C" w:rsidRPr="00ED3D58">
              <w:rPr>
                <w:rFonts w:cs="Times New Roman"/>
                <w:color w:val="000000" w:themeColor="text1"/>
                <w:szCs w:val="24"/>
              </w:rPr>
              <w:t xml:space="preserve"> y da clic en “Detalles”.</w:t>
            </w:r>
            <w:r w:rsidR="003D37B1" w:rsidRPr="00ED3D58">
              <w:rPr>
                <w:rFonts w:cs="Times New Roman"/>
                <w:color w:val="000000" w:themeColor="text1"/>
                <w:szCs w:val="24"/>
              </w:rPr>
              <w:t xml:space="preserve"> (Ver FA3.1, Ver FA3.2)</w:t>
            </w:r>
          </w:p>
          <w:p w14:paraId="1DB9B272" w14:textId="51D91522" w:rsidR="0013213C" w:rsidRPr="00ED3D58" w:rsidRDefault="0013213C">
            <w:pPr>
              <w:pStyle w:val="Prrafodelista"/>
              <w:numPr>
                <w:ilvl w:val="0"/>
                <w:numId w:val="48"/>
              </w:numPr>
              <w:spacing w:after="0" w:line="240" w:lineRule="auto"/>
              <w:jc w:val="both"/>
              <w:textAlignment w:val="baseline"/>
              <w:outlineLvl w:val="3"/>
              <w:rPr>
                <w:rFonts w:cs="Times New Roman"/>
                <w:color w:val="000000" w:themeColor="text1"/>
                <w:szCs w:val="24"/>
              </w:rPr>
            </w:pPr>
            <w:r w:rsidRPr="00ED3D58">
              <w:rPr>
                <w:rFonts w:cs="Times New Roman"/>
                <w:color w:val="000000" w:themeColor="text1"/>
                <w:szCs w:val="24"/>
              </w:rPr>
              <w:t>El sistema recupera de la ventana “GUI Listado de tutores académicos” al TUTOR ACADÉMICO seleccionado.</w:t>
            </w:r>
          </w:p>
          <w:p w14:paraId="4EDEE04E" w14:textId="4D047114" w:rsidR="0013213C" w:rsidRPr="00ED3D58" w:rsidRDefault="0013213C">
            <w:pPr>
              <w:pStyle w:val="Prrafodelista"/>
              <w:numPr>
                <w:ilvl w:val="0"/>
                <w:numId w:val="48"/>
              </w:numPr>
              <w:spacing w:after="0" w:line="240" w:lineRule="auto"/>
              <w:jc w:val="both"/>
              <w:textAlignment w:val="baseline"/>
              <w:outlineLvl w:val="3"/>
              <w:rPr>
                <w:rFonts w:cs="Times New Roman"/>
                <w:color w:val="000000" w:themeColor="text1"/>
                <w:szCs w:val="24"/>
              </w:rPr>
            </w:pPr>
            <w:r w:rsidRPr="00ED3D58">
              <w:rPr>
                <w:rFonts w:cs="Times New Roman"/>
                <w:color w:val="000000" w:themeColor="text1"/>
                <w:szCs w:val="24"/>
              </w:rPr>
              <w:t>El sistema recupera de la base de datos a los ESTUDIANTES asignados al TUTOR ACADÉMIO seleccionado. (Ver EX01).</w:t>
            </w:r>
          </w:p>
          <w:p w14:paraId="480FE9A2" w14:textId="61CCE85B" w:rsidR="003C2842" w:rsidRPr="00ED3D58" w:rsidRDefault="0013213C">
            <w:pPr>
              <w:pStyle w:val="Prrafodelista"/>
              <w:numPr>
                <w:ilvl w:val="0"/>
                <w:numId w:val="48"/>
              </w:numPr>
              <w:spacing w:after="0" w:line="240" w:lineRule="auto"/>
              <w:jc w:val="both"/>
              <w:textAlignment w:val="baseline"/>
              <w:outlineLvl w:val="3"/>
              <w:rPr>
                <w:rFonts w:cs="Times New Roman"/>
                <w:color w:val="000000" w:themeColor="text1"/>
                <w:szCs w:val="24"/>
              </w:rPr>
            </w:pPr>
            <w:r w:rsidRPr="00ED3D58">
              <w:rPr>
                <w:rFonts w:cs="Times New Roman"/>
                <w:color w:val="000000" w:themeColor="text1"/>
                <w:szCs w:val="24"/>
              </w:rPr>
              <w:t xml:space="preserve">EL sistema muestra la ventana “GUI Detalles del Tutor </w:t>
            </w:r>
            <w:r w:rsidR="003C2842" w:rsidRPr="00ED3D58">
              <w:rPr>
                <w:rFonts w:cs="Times New Roman"/>
                <w:color w:val="000000" w:themeColor="text1"/>
                <w:szCs w:val="24"/>
              </w:rPr>
              <w:t>Académico</w:t>
            </w:r>
            <w:r w:rsidRPr="00ED3D58">
              <w:rPr>
                <w:rFonts w:cs="Times New Roman"/>
                <w:color w:val="000000" w:themeColor="text1"/>
                <w:szCs w:val="24"/>
              </w:rPr>
              <w:t>” con la información de TUTOR CAD</w:t>
            </w:r>
            <w:r w:rsidR="003C2842" w:rsidRPr="00ED3D58">
              <w:rPr>
                <w:rFonts w:cs="Times New Roman"/>
                <w:color w:val="000000" w:themeColor="text1"/>
                <w:szCs w:val="24"/>
              </w:rPr>
              <w:t>É</w:t>
            </w:r>
            <w:r w:rsidRPr="00ED3D58">
              <w:rPr>
                <w:rFonts w:cs="Times New Roman"/>
                <w:color w:val="000000" w:themeColor="text1"/>
                <w:szCs w:val="24"/>
              </w:rPr>
              <w:t>MICO</w:t>
            </w:r>
            <w:r w:rsidR="003C2842" w:rsidRPr="00ED3D58">
              <w:rPr>
                <w:rFonts w:cs="Times New Roman"/>
                <w:color w:val="000000" w:themeColor="text1"/>
                <w:szCs w:val="24"/>
              </w:rPr>
              <w:t>,</w:t>
            </w:r>
            <w:r w:rsidRPr="00ED3D58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3C2842" w:rsidRPr="00ED3D58">
              <w:rPr>
                <w:rFonts w:cs="Times New Roman"/>
                <w:color w:val="000000" w:themeColor="text1"/>
                <w:szCs w:val="24"/>
              </w:rPr>
              <w:t xml:space="preserve">en una tabla con las columnas </w:t>
            </w:r>
            <w:r w:rsidR="00241604">
              <w:rPr>
                <w:rFonts w:cs="Times New Roman"/>
                <w:color w:val="000000" w:themeColor="text1"/>
                <w:szCs w:val="24"/>
              </w:rPr>
              <w:t xml:space="preserve">“Matrícula”, </w:t>
            </w:r>
            <w:r w:rsidR="003C2842" w:rsidRPr="00ED3D58">
              <w:rPr>
                <w:rFonts w:cs="Times New Roman"/>
                <w:color w:val="000000" w:themeColor="text1"/>
                <w:szCs w:val="24"/>
              </w:rPr>
              <w:t xml:space="preserve">“Nombre completo”, “En riesgo” y “Semestre que cursa” los datos de los </w:t>
            </w:r>
            <w:r w:rsidRPr="00ED3D58">
              <w:rPr>
                <w:rFonts w:cs="Times New Roman"/>
                <w:color w:val="000000" w:themeColor="text1"/>
                <w:szCs w:val="24"/>
              </w:rPr>
              <w:t>ESTUDIANTES</w:t>
            </w:r>
            <w:r w:rsidR="003C2842" w:rsidRPr="00ED3D58">
              <w:rPr>
                <w:rFonts w:cs="Times New Roman"/>
                <w:color w:val="000000" w:themeColor="text1"/>
                <w:szCs w:val="24"/>
              </w:rPr>
              <w:t xml:space="preserve"> que tiene asignados y el botón “Regresar”.</w:t>
            </w:r>
          </w:p>
          <w:p w14:paraId="3AE497A6" w14:textId="33857B13" w:rsidR="003C2842" w:rsidRPr="00ED3D58" w:rsidRDefault="003C2842">
            <w:pPr>
              <w:pStyle w:val="Prrafodelista"/>
              <w:numPr>
                <w:ilvl w:val="0"/>
                <w:numId w:val="48"/>
              </w:numPr>
              <w:spacing w:after="0" w:line="240" w:lineRule="auto"/>
              <w:jc w:val="both"/>
              <w:textAlignment w:val="baseline"/>
              <w:outlineLvl w:val="3"/>
              <w:rPr>
                <w:rFonts w:cs="Times New Roman"/>
                <w:color w:val="000000" w:themeColor="text1"/>
                <w:szCs w:val="24"/>
              </w:rPr>
            </w:pPr>
            <w:r w:rsidRPr="00ED3D58">
              <w:rPr>
                <w:rFonts w:cs="Times New Roman"/>
                <w:color w:val="000000" w:themeColor="text1"/>
                <w:szCs w:val="24"/>
              </w:rPr>
              <w:t>La autoridad da clic en el botón “Regresar”.</w:t>
            </w:r>
          </w:p>
          <w:p w14:paraId="572D7DA0" w14:textId="1EF56AD3" w:rsidR="009E5E16" w:rsidRPr="00ED3D58" w:rsidRDefault="009E5E16">
            <w:pPr>
              <w:pStyle w:val="Prrafodelista"/>
              <w:numPr>
                <w:ilvl w:val="0"/>
                <w:numId w:val="48"/>
              </w:numPr>
              <w:spacing w:after="0" w:line="240" w:lineRule="auto"/>
              <w:jc w:val="both"/>
              <w:textAlignment w:val="baseline"/>
              <w:outlineLvl w:val="3"/>
              <w:rPr>
                <w:rFonts w:cs="Times New Roman"/>
                <w:color w:val="000000" w:themeColor="text1"/>
                <w:szCs w:val="24"/>
              </w:rPr>
            </w:pPr>
            <w:r w:rsidRPr="00ED3D58">
              <w:rPr>
                <w:rFonts w:cs="Times New Roman"/>
                <w:color w:val="000000" w:themeColor="text1"/>
                <w:szCs w:val="24"/>
              </w:rPr>
              <w:t>Termina el caso de uso.</w:t>
            </w:r>
          </w:p>
        </w:tc>
      </w:tr>
      <w:tr w:rsidR="009E5E16" w:rsidRPr="00ED3D58" w14:paraId="2AB6E42B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3A8681" w14:textId="77777777" w:rsidR="009E5E16" w:rsidRPr="00ED3D58" w:rsidRDefault="009E5E16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szCs w:val="24"/>
                <w:lang w:val="es-MX"/>
              </w:rPr>
            </w:pPr>
            <w:r w:rsidRPr="00ED3D58">
              <w:rPr>
                <w:rFonts w:eastAsia="Times New Roman" w:cs="Times New Roman"/>
                <w:b/>
                <w:bCs/>
                <w:color w:val="000000"/>
                <w:szCs w:val="24"/>
                <w:lang w:val="es-MX"/>
              </w:rPr>
              <w:t>Flujos Alternos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44DB85" w14:textId="22FF60BC" w:rsidR="003D37B1" w:rsidRPr="00ED3D58" w:rsidRDefault="003D37B1" w:rsidP="00FF1C24">
            <w:pPr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ED3D58">
              <w:rPr>
                <w:rFonts w:eastAsia="Times New Roman" w:cs="Times New Roman"/>
                <w:color w:val="000000"/>
                <w:szCs w:val="24"/>
                <w:lang w:val="es-MX"/>
              </w:rPr>
              <w:t>FA3.1.- La autoridad da clic en el botón “Salir”.</w:t>
            </w:r>
          </w:p>
          <w:p w14:paraId="40876DBD" w14:textId="2327DF46" w:rsidR="003D37B1" w:rsidRPr="00ED3D58" w:rsidRDefault="003D37B1">
            <w:pPr>
              <w:pStyle w:val="Prrafodelista"/>
              <w:numPr>
                <w:ilvl w:val="0"/>
                <w:numId w:val="49"/>
              </w:numPr>
              <w:spacing w:before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 w:rsidRPr="00ED3D58">
              <w:rPr>
                <w:rFonts w:eastAsia="Times New Roman" w:cs="Times New Roman"/>
                <w:color w:val="000000"/>
                <w:szCs w:val="24"/>
              </w:rPr>
              <w:t>Termina el caso de uso.</w:t>
            </w:r>
          </w:p>
          <w:p w14:paraId="6321CC7E" w14:textId="61567F10" w:rsidR="009E5E16" w:rsidRPr="00ED3D58" w:rsidRDefault="009E5E16" w:rsidP="00FF1C24">
            <w:pPr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ED3D58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FA3.2.- </w:t>
            </w:r>
            <w:r w:rsidR="003D37B1" w:rsidRPr="00ED3D58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La autoridad </w:t>
            </w:r>
            <w:r w:rsidRPr="00ED3D58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ingresa una palabra clave en el filtro para buscar un </w:t>
            </w:r>
            <w:r w:rsidR="003D37B1" w:rsidRPr="00ED3D58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TUTOR </w:t>
            </w:r>
            <w:r w:rsidRPr="00ED3D58">
              <w:rPr>
                <w:rFonts w:eastAsia="Times New Roman" w:cs="Times New Roman"/>
                <w:color w:val="000000"/>
                <w:szCs w:val="24"/>
                <w:lang w:val="es-MX"/>
              </w:rPr>
              <w:t>ACADÉMICO.</w:t>
            </w:r>
          </w:p>
          <w:p w14:paraId="22AEE6AD" w14:textId="6DBD28EA" w:rsidR="009E5E16" w:rsidRPr="00ED3D58" w:rsidRDefault="009E5E16">
            <w:pPr>
              <w:pStyle w:val="Prrafodelista"/>
              <w:numPr>
                <w:ilvl w:val="0"/>
                <w:numId w:val="50"/>
              </w:numPr>
              <w:spacing w:before="0"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ED3D58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El sistema muestra en la tabla el </w:t>
            </w:r>
            <w:r w:rsidR="003D37B1" w:rsidRPr="00ED3D58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TUTOR </w:t>
            </w:r>
            <w:r w:rsidRPr="00ED3D58">
              <w:rPr>
                <w:rFonts w:eastAsia="Times New Roman" w:cs="Times New Roman"/>
                <w:color w:val="000000"/>
                <w:szCs w:val="24"/>
                <w:lang w:val="es-MX"/>
              </w:rPr>
              <w:t>ACADÉMICO que coincide con la palabra clave ingresada.</w:t>
            </w:r>
          </w:p>
          <w:p w14:paraId="6680CA13" w14:textId="0D8DD292" w:rsidR="003D37B1" w:rsidRDefault="009E5E16" w:rsidP="003D37B1">
            <w:pPr>
              <w:pStyle w:val="Prrafodelista"/>
              <w:numPr>
                <w:ilvl w:val="0"/>
                <w:numId w:val="50"/>
              </w:numPr>
              <w:spacing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ED3D58">
              <w:rPr>
                <w:rFonts w:eastAsia="Times New Roman" w:cs="Times New Roman"/>
                <w:color w:val="000000"/>
                <w:szCs w:val="24"/>
                <w:lang w:val="es-MX"/>
              </w:rPr>
              <w:t>Regresa</w:t>
            </w:r>
            <w:r w:rsidRPr="002E3C63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 al paso 3 del flujo normal.</w:t>
            </w:r>
          </w:p>
          <w:p w14:paraId="1F8AB9F0" w14:textId="77777777" w:rsidR="00B439E0" w:rsidRPr="00B439E0" w:rsidRDefault="00B439E0" w:rsidP="00B439E0">
            <w:pPr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</w:p>
          <w:p w14:paraId="2AD439B7" w14:textId="4E1DC0F8" w:rsidR="003D37B1" w:rsidRPr="002E3C63" w:rsidRDefault="003D37B1" w:rsidP="003D37B1">
            <w:pPr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</w:p>
        </w:tc>
      </w:tr>
      <w:tr w:rsidR="009E5E16" w:rsidRPr="00ED3D58" w14:paraId="4BB8AD6B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5C126C" w14:textId="77777777" w:rsidR="009E5E16" w:rsidRPr="00ED3D58" w:rsidRDefault="009E5E16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szCs w:val="24"/>
                <w:lang w:val="es-MX"/>
              </w:rPr>
            </w:pPr>
            <w:r w:rsidRPr="00ED3D58">
              <w:rPr>
                <w:rFonts w:eastAsia="Times New Roman" w:cs="Times New Roman"/>
                <w:b/>
                <w:bCs/>
                <w:color w:val="000000"/>
                <w:szCs w:val="24"/>
                <w:lang w:val="es-MX"/>
              </w:rPr>
              <w:lastRenderedPageBreak/>
              <w:t>Excepciones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3B9A0A" w14:textId="77777777" w:rsidR="009E5E16" w:rsidRPr="00ED3D58" w:rsidRDefault="009E5E16" w:rsidP="00FF1C24">
            <w:pPr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ED3D58">
              <w:rPr>
                <w:rFonts w:eastAsia="Times New Roman" w:cs="Times New Roman"/>
                <w:color w:val="000000"/>
                <w:szCs w:val="24"/>
                <w:lang w:val="es-MX"/>
              </w:rPr>
              <w:t>EX01.- No hay conexión con la base de datos.</w:t>
            </w:r>
          </w:p>
          <w:p w14:paraId="2191658D" w14:textId="77777777" w:rsidR="009E5E16" w:rsidRPr="00ED3D58" w:rsidRDefault="009E5E16">
            <w:pPr>
              <w:pStyle w:val="Prrafodelista"/>
              <w:numPr>
                <w:ilvl w:val="0"/>
                <w:numId w:val="51"/>
              </w:numPr>
              <w:spacing w:before="0"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 w:rsidRPr="00ED3D58">
              <w:rPr>
                <w:rFonts w:eastAsia="Times New Roman" w:cs="Times New Roman"/>
                <w:color w:val="000000"/>
                <w:szCs w:val="24"/>
              </w:rPr>
              <w:t>El sistema muestra una ventana emergente “GUI Pérdida de conexión” con el mensaje “No se pudo conectar con la base de datos. Por favor, inténtelo más tarde…”, y el botón “Aceptar”.</w:t>
            </w:r>
          </w:p>
          <w:p w14:paraId="61F185B2" w14:textId="1E750ED1" w:rsidR="009E5E16" w:rsidRPr="00ED3D58" w:rsidRDefault="00100C13">
            <w:pPr>
              <w:pStyle w:val="Prrafodelista"/>
              <w:numPr>
                <w:ilvl w:val="0"/>
                <w:numId w:val="51"/>
              </w:numPr>
              <w:spacing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 w:rsidRPr="00ED3D58">
              <w:rPr>
                <w:rFonts w:eastAsia="Times New Roman" w:cs="Times New Roman"/>
                <w:color w:val="000000"/>
                <w:szCs w:val="24"/>
              </w:rPr>
              <w:t xml:space="preserve">La autoridad </w:t>
            </w:r>
            <w:r w:rsidR="009E5E16" w:rsidRPr="00ED3D58">
              <w:rPr>
                <w:rFonts w:eastAsia="Times New Roman" w:cs="Times New Roman"/>
                <w:color w:val="000000"/>
                <w:szCs w:val="24"/>
              </w:rPr>
              <w:t>da clic en el botón de “Aceptar”.</w:t>
            </w:r>
          </w:p>
          <w:p w14:paraId="09A2F5B4" w14:textId="77777777" w:rsidR="009E5E16" w:rsidRPr="00ED3D58" w:rsidRDefault="009E5E16">
            <w:pPr>
              <w:pStyle w:val="Prrafodelista"/>
              <w:numPr>
                <w:ilvl w:val="0"/>
                <w:numId w:val="51"/>
              </w:numPr>
              <w:spacing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 w:rsidRPr="00ED3D58">
              <w:rPr>
                <w:rFonts w:eastAsia="Times New Roman" w:cs="Times New Roman"/>
                <w:color w:val="000000"/>
                <w:szCs w:val="24"/>
              </w:rPr>
              <w:t>Termina el caso de uso y regresa al menú principal.</w:t>
            </w:r>
          </w:p>
        </w:tc>
      </w:tr>
      <w:tr w:rsidR="009E5E16" w:rsidRPr="00ED3D58" w14:paraId="3ACE2FB8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E1B01A" w14:textId="77777777" w:rsidR="009E5E16" w:rsidRPr="00ED3D58" w:rsidRDefault="009E5E16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szCs w:val="24"/>
                <w:lang w:val="es-MX"/>
              </w:rPr>
            </w:pPr>
            <w:r w:rsidRPr="00ED3D58">
              <w:rPr>
                <w:rFonts w:eastAsia="Times New Roman" w:cs="Times New Roman"/>
                <w:b/>
                <w:bCs/>
                <w:color w:val="000000"/>
                <w:szCs w:val="24"/>
                <w:lang w:val="es-MX"/>
              </w:rPr>
              <w:t>Postcondiciones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4C70C0" w14:textId="77777777" w:rsidR="009E5E16" w:rsidRPr="00ED3D58" w:rsidRDefault="009E5E16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ED3D58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POST01- </w:t>
            </w:r>
            <w:r w:rsidR="00100C13" w:rsidRPr="00ED3D58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La autoridad </w:t>
            </w:r>
            <w:r w:rsidRPr="00ED3D58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pudo visualizar los </w:t>
            </w:r>
            <w:r w:rsidR="00100C13" w:rsidRPr="00ED3D58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TUTORES </w:t>
            </w:r>
            <w:r w:rsidRPr="00ED3D58">
              <w:rPr>
                <w:rFonts w:eastAsia="Times New Roman" w:cs="Times New Roman"/>
                <w:color w:val="000000"/>
                <w:szCs w:val="24"/>
                <w:lang w:val="es-MX"/>
              </w:rPr>
              <w:t>ACADÉMICOS</w:t>
            </w:r>
            <w:r w:rsidR="00100C13" w:rsidRPr="00ED3D58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 de su PROGRAMA EDUCATIVO</w:t>
            </w:r>
            <w:r w:rsidRPr="00ED3D58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 de forma exitosa.</w:t>
            </w:r>
          </w:p>
          <w:p w14:paraId="6C87E229" w14:textId="77777777" w:rsidR="00100C13" w:rsidRPr="00ED3D58" w:rsidRDefault="00100C13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ED3D58">
              <w:rPr>
                <w:rFonts w:eastAsia="Times New Roman" w:cs="Times New Roman"/>
                <w:color w:val="000000"/>
                <w:szCs w:val="24"/>
                <w:lang w:val="es-MX"/>
              </w:rPr>
              <w:t>POST02- Los ESTUDIANTES que tiene asignados el TUTOR ACADÉMICO se mostraron de forma exitosa.</w:t>
            </w:r>
          </w:p>
          <w:p w14:paraId="1B2D7AD6" w14:textId="0C77E7FF" w:rsidR="00100C13" w:rsidRPr="00ED3D58" w:rsidRDefault="00100C13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ED3D58">
              <w:rPr>
                <w:rFonts w:eastAsia="Times New Roman" w:cs="Times New Roman"/>
                <w:color w:val="000000"/>
                <w:szCs w:val="24"/>
                <w:lang w:val="es-MX"/>
              </w:rPr>
              <w:t>POST</w:t>
            </w:r>
            <w:r w:rsidR="00D17665" w:rsidRPr="00ED3D58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03- La información del TUTOR ACADÉMICO seleccionado se </w:t>
            </w:r>
            <w:r w:rsidR="007023E9" w:rsidRPr="00ED3D58">
              <w:rPr>
                <w:rFonts w:eastAsia="Times New Roman" w:cs="Times New Roman"/>
                <w:color w:val="000000"/>
                <w:szCs w:val="24"/>
                <w:lang w:val="es-MX"/>
              </w:rPr>
              <w:t>mostró</w:t>
            </w:r>
            <w:r w:rsidR="00D17665" w:rsidRPr="00ED3D58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 de forma exitosa.</w:t>
            </w:r>
          </w:p>
        </w:tc>
      </w:tr>
      <w:tr w:rsidR="009E5E16" w:rsidRPr="00ED3D58" w14:paraId="77F9E1FF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0986BB" w14:textId="77777777" w:rsidR="009E5E16" w:rsidRPr="00ED3D58" w:rsidRDefault="009E5E16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szCs w:val="24"/>
                <w:lang w:val="es-MX"/>
              </w:rPr>
            </w:pPr>
            <w:r w:rsidRPr="00ED3D58">
              <w:rPr>
                <w:rFonts w:eastAsia="Times New Roman" w:cs="Times New Roman"/>
                <w:b/>
                <w:bCs/>
                <w:color w:val="000000"/>
                <w:szCs w:val="24"/>
                <w:lang w:val="es-MX"/>
              </w:rPr>
              <w:t>Regla(s) de negocio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826216" w14:textId="77777777" w:rsidR="009E5E16" w:rsidRPr="00ED3D58" w:rsidRDefault="009E5E16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ED3D58">
              <w:rPr>
                <w:rFonts w:eastAsia="Times New Roman" w:cs="Times New Roman"/>
                <w:color w:val="000000"/>
                <w:szCs w:val="24"/>
                <w:lang w:val="es-MX"/>
              </w:rPr>
              <w:t>Ninguna.</w:t>
            </w:r>
          </w:p>
        </w:tc>
      </w:tr>
      <w:tr w:rsidR="009E5E16" w:rsidRPr="00ED3D58" w14:paraId="32B388FC" w14:textId="77777777" w:rsidTr="00FF1C2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5FE527" w14:textId="77777777" w:rsidR="009E5E16" w:rsidRPr="00ED3D58" w:rsidRDefault="009E5E16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szCs w:val="24"/>
                <w:lang w:val="es-MX"/>
              </w:rPr>
            </w:pPr>
            <w:r w:rsidRPr="00ED3D58">
              <w:rPr>
                <w:rFonts w:eastAsia="Times New Roman" w:cs="Times New Roman"/>
                <w:b/>
                <w:bCs/>
                <w:color w:val="000000"/>
                <w:szCs w:val="24"/>
                <w:lang w:val="es-MX"/>
              </w:rPr>
              <w:t>Incluye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E6EA34" w14:textId="77777777" w:rsidR="009E5E16" w:rsidRPr="00ED3D58" w:rsidRDefault="009E5E16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ED3D58">
              <w:rPr>
                <w:rFonts w:eastAsia="Times New Roman" w:cs="Times New Roman"/>
                <w:color w:val="000000"/>
                <w:szCs w:val="24"/>
                <w:lang w:val="es-MX"/>
              </w:rPr>
              <w:t>Ninguno.</w:t>
            </w:r>
          </w:p>
        </w:tc>
      </w:tr>
      <w:tr w:rsidR="009E5E16" w:rsidRPr="00ED3D58" w14:paraId="40BA34C1" w14:textId="77777777" w:rsidTr="00FF1C24">
        <w:trPr>
          <w:trHeight w:val="316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AF8F3" w14:textId="77777777" w:rsidR="009E5E16" w:rsidRPr="00ED3D58" w:rsidRDefault="009E5E16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szCs w:val="24"/>
                <w:lang w:val="es-MX"/>
              </w:rPr>
            </w:pPr>
            <w:r w:rsidRPr="00ED3D58">
              <w:rPr>
                <w:rFonts w:eastAsia="Times New Roman" w:cs="Times New Roman"/>
                <w:b/>
                <w:bCs/>
                <w:color w:val="000000"/>
                <w:szCs w:val="24"/>
                <w:lang w:val="es-MX"/>
              </w:rPr>
              <w:t>Extiende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4D4E1B" w14:textId="6F970A20" w:rsidR="009E5E16" w:rsidRPr="00ED3D58" w:rsidRDefault="007023E9" w:rsidP="00FF1C2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ED3D58">
              <w:rPr>
                <w:rFonts w:eastAsia="Times New Roman" w:cs="Times New Roman"/>
                <w:color w:val="000000"/>
                <w:szCs w:val="24"/>
                <w:lang w:val="es-MX"/>
              </w:rPr>
              <w:t>Ninguno.</w:t>
            </w:r>
          </w:p>
        </w:tc>
      </w:tr>
    </w:tbl>
    <w:p w14:paraId="39F22874" w14:textId="2F1A1E6A" w:rsidR="00984C6C" w:rsidRDefault="00984C6C"/>
    <w:sectPr w:rsidR="00984C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41A5B" w14:textId="77777777" w:rsidR="00B7174B" w:rsidRDefault="00B7174B" w:rsidP="00721E15">
      <w:pPr>
        <w:spacing w:after="0" w:line="240" w:lineRule="auto"/>
      </w:pPr>
      <w:r>
        <w:separator/>
      </w:r>
    </w:p>
  </w:endnote>
  <w:endnote w:type="continuationSeparator" w:id="0">
    <w:p w14:paraId="68A31850" w14:textId="77777777" w:rsidR="00B7174B" w:rsidRDefault="00B7174B" w:rsidP="00721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9943A" w14:textId="77777777" w:rsidR="00B7174B" w:rsidRDefault="00B7174B" w:rsidP="00721E15">
      <w:pPr>
        <w:spacing w:after="0" w:line="240" w:lineRule="auto"/>
      </w:pPr>
      <w:r>
        <w:separator/>
      </w:r>
    </w:p>
  </w:footnote>
  <w:footnote w:type="continuationSeparator" w:id="0">
    <w:p w14:paraId="5C6AB61F" w14:textId="77777777" w:rsidR="00B7174B" w:rsidRDefault="00B7174B" w:rsidP="00721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2D4"/>
    <w:multiLevelType w:val="hybridMultilevel"/>
    <w:tmpl w:val="45FC563A"/>
    <w:lvl w:ilvl="0" w:tplc="FFFFFFFF">
      <w:start w:val="1"/>
      <w:numFmt w:val="decimal"/>
      <w:lvlText w:val="%1."/>
      <w:lvlJc w:val="left"/>
      <w:pPr>
        <w:ind w:left="134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61" w:hanging="360"/>
      </w:pPr>
    </w:lvl>
    <w:lvl w:ilvl="2" w:tplc="080A001B" w:tentative="1">
      <w:start w:val="1"/>
      <w:numFmt w:val="lowerRoman"/>
      <w:lvlText w:val="%3."/>
      <w:lvlJc w:val="right"/>
      <w:pPr>
        <w:ind w:left="2781" w:hanging="180"/>
      </w:pPr>
    </w:lvl>
    <w:lvl w:ilvl="3" w:tplc="080A000F" w:tentative="1">
      <w:start w:val="1"/>
      <w:numFmt w:val="decimal"/>
      <w:lvlText w:val="%4."/>
      <w:lvlJc w:val="left"/>
      <w:pPr>
        <w:ind w:left="3501" w:hanging="360"/>
      </w:pPr>
    </w:lvl>
    <w:lvl w:ilvl="4" w:tplc="080A0019" w:tentative="1">
      <w:start w:val="1"/>
      <w:numFmt w:val="lowerLetter"/>
      <w:lvlText w:val="%5."/>
      <w:lvlJc w:val="left"/>
      <w:pPr>
        <w:ind w:left="4221" w:hanging="360"/>
      </w:pPr>
    </w:lvl>
    <w:lvl w:ilvl="5" w:tplc="080A001B" w:tentative="1">
      <w:start w:val="1"/>
      <w:numFmt w:val="lowerRoman"/>
      <w:lvlText w:val="%6."/>
      <w:lvlJc w:val="right"/>
      <w:pPr>
        <w:ind w:left="4941" w:hanging="180"/>
      </w:pPr>
    </w:lvl>
    <w:lvl w:ilvl="6" w:tplc="080A000F" w:tentative="1">
      <w:start w:val="1"/>
      <w:numFmt w:val="decimal"/>
      <w:lvlText w:val="%7."/>
      <w:lvlJc w:val="left"/>
      <w:pPr>
        <w:ind w:left="5661" w:hanging="360"/>
      </w:pPr>
    </w:lvl>
    <w:lvl w:ilvl="7" w:tplc="080A0019" w:tentative="1">
      <w:start w:val="1"/>
      <w:numFmt w:val="lowerLetter"/>
      <w:lvlText w:val="%8."/>
      <w:lvlJc w:val="left"/>
      <w:pPr>
        <w:ind w:left="6381" w:hanging="360"/>
      </w:pPr>
    </w:lvl>
    <w:lvl w:ilvl="8" w:tplc="080A001B" w:tentative="1">
      <w:start w:val="1"/>
      <w:numFmt w:val="lowerRoman"/>
      <w:lvlText w:val="%9."/>
      <w:lvlJc w:val="right"/>
      <w:pPr>
        <w:ind w:left="7101" w:hanging="180"/>
      </w:pPr>
    </w:lvl>
  </w:abstractNum>
  <w:abstractNum w:abstractNumId="1" w15:restartNumberingAfterBreak="0">
    <w:nsid w:val="03352D9E"/>
    <w:multiLevelType w:val="hybridMultilevel"/>
    <w:tmpl w:val="6B8AFD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62C7A"/>
    <w:multiLevelType w:val="hybridMultilevel"/>
    <w:tmpl w:val="FC5E3D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F2C93"/>
    <w:multiLevelType w:val="hybridMultilevel"/>
    <w:tmpl w:val="8B20AD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A3CC8"/>
    <w:multiLevelType w:val="hybridMultilevel"/>
    <w:tmpl w:val="19CE44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1123DF"/>
    <w:multiLevelType w:val="hybridMultilevel"/>
    <w:tmpl w:val="AF42FB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9F7162"/>
    <w:multiLevelType w:val="hybridMultilevel"/>
    <w:tmpl w:val="6324B22A"/>
    <w:lvl w:ilvl="0" w:tplc="82D0CE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29460F"/>
    <w:multiLevelType w:val="hybridMultilevel"/>
    <w:tmpl w:val="6ABE6F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2A747F"/>
    <w:multiLevelType w:val="hybridMultilevel"/>
    <w:tmpl w:val="A54251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7B28C4"/>
    <w:multiLevelType w:val="hybridMultilevel"/>
    <w:tmpl w:val="2570B2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9A135F"/>
    <w:multiLevelType w:val="hybridMultilevel"/>
    <w:tmpl w:val="7E40DF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9A07FB"/>
    <w:multiLevelType w:val="hybridMultilevel"/>
    <w:tmpl w:val="5D8897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E37719"/>
    <w:multiLevelType w:val="hybridMultilevel"/>
    <w:tmpl w:val="0AF6E9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3B7B1D"/>
    <w:multiLevelType w:val="hybridMultilevel"/>
    <w:tmpl w:val="FFFFFFFF"/>
    <w:lvl w:ilvl="0" w:tplc="9216D234">
      <w:start w:val="1"/>
      <w:numFmt w:val="decimal"/>
      <w:lvlText w:val="%1."/>
      <w:lvlJc w:val="left"/>
      <w:pPr>
        <w:ind w:left="1778" w:hanging="360"/>
      </w:pPr>
    </w:lvl>
    <w:lvl w:ilvl="1" w:tplc="8D207792">
      <w:start w:val="1"/>
      <w:numFmt w:val="lowerLetter"/>
      <w:lvlText w:val="%2."/>
      <w:lvlJc w:val="left"/>
      <w:pPr>
        <w:ind w:left="2498" w:hanging="360"/>
      </w:pPr>
    </w:lvl>
    <w:lvl w:ilvl="2" w:tplc="A420F316">
      <w:start w:val="1"/>
      <w:numFmt w:val="lowerRoman"/>
      <w:lvlText w:val="%3."/>
      <w:lvlJc w:val="right"/>
      <w:pPr>
        <w:ind w:left="3218" w:hanging="180"/>
      </w:pPr>
    </w:lvl>
    <w:lvl w:ilvl="3" w:tplc="191803FA">
      <w:start w:val="1"/>
      <w:numFmt w:val="decimal"/>
      <w:lvlText w:val="%4."/>
      <w:lvlJc w:val="left"/>
      <w:pPr>
        <w:ind w:left="3938" w:hanging="360"/>
      </w:pPr>
    </w:lvl>
    <w:lvl w:ilvl="4" w:tplc="EFD43BB2">
      <w:start w:val="1"/>
      <w:numFmt w:val="lowerLetter"/>
      <w:lvlText w:val="%5."/>
      <w:lvlJc w:val="left"/>
      <w:pPr>
        <w:ind w:left="4658" w:hanging="360"/>
      </w:pPr>
    </w:lvl>
    <w:lvl w:ilvl="5" w:tplc="85DCEFD4">
      <w:start w:val="1"/>
      <w:numFmt w:val="lowerRoman"/>
      <w:lvlText w:val="%6."/>
      <w:lvlJc w:val="right"/>
      <w:pPr>
        <w:ind w:left="5378" w:hanging="180"/>
      </w:pPr>
    </w:lvl>
    <w:lvl w:ilvl="6" w:tplc="25743954">
      <w:start w:val="1"/>
      <w:numFmt w:val="decimal"/>
      <w:lvlText w:val="%7."/>
      <w:lvlJc w:val="left"/>
      <w:pPr>
        <w:ind w:left="6098" w:hanging="360"/>
      </w:pPr>
    </w:lvl>
    <w:lvl w:ilvl="7" w:tplc="9EC09808">
      <w:start w:val="1"/>
      <w:numFmt w:val="lowerLetter"/>
      <w:lvlText w:val="%8."/>
      <w:lvlJc w:val="left"/>
      <w:pPr>
        <w:ind w:left="6818" w:hanging="360"/>
      </w:pPr>
    </w:lvl>
    <w:lvl w:ilvl="8" w:tplc="F036CE8A">
      <w:start w:val="1"/>
      <w:numFmt w:val="lowerRoman"/>
      <w:lvlText w:val="%9."/>
      <w:lvlJc w:val="right"/>
      <w:pPr>
        <w:ind w:left="7538" w:hanging="180"/>
      </w:pPr>
    </w:lvl>
  </w:abstractNum>
  <w:abstractNum w:abstractNumId="14" w15:restartNumberingAfterBreak="0">
    <w:nsid w:val="17F11C76"/>
    <w:multiLevelType w:val="hybridMultilevel"/>
    <w:tmpl w:val="9320A4FA"/>
    <w:lvl w:ilvl="0" w:tplc="080A000F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" w:hanging="360"/>
      </w:pPr>
    </w:lvl>
    <w:lvl w:ilvl="2" w:tplc="080A001B" w:tentative="1">
      <w:start w:val="1"/>
      <w:numFmt w:val="lowerRoman"/>
      <w:lvlText w:val="%3."/>
      <w:lvlJc w:val="right"/>
      <w:pPr>
        <w:ind w:left="1026" w:hanging="180"/>
      </w:pPr>
    </w:lvl>
    <w:lvl w:ilvl="3" w:tplc="080A000F" w:tentative="1">
      <w:start w:val="1"/>
      <w:numFmt w:val="decimal"/>
      <w:lvlText w:val="%4."/>
      <w:lvlJc w:val="left"/>
      <w:pPr>
        <w:ind w:left="1746" w:hanging="360"/>
      </w:pPr>
    </w:lvl>
    <w:lvl w:ilvl="4" w:tplc="080A0019" w:tentative="1">
      <w:start w:val="1"/>
      <w:numFmt w:val="lowerLetter"/>
      <w:lvlText w:val="%5."/>
      <w:lvlJc w:val="left"/>
      <w:pPr>
        <w:ind w:left="2466" w:hanging="360"/>
      </w:pPr>
    </w:lvl>
    <w:lvl w:ilvl="5" w:tplc="080A001B" w:tentative="1">
      <w:start w:val="1"/>
      <w:numFmt w:val="lowerRoman"/>
      <w:lvlText w:val="%6."/>
      <w:lvlJc w:val="right"/>
      <w:pPr>
        <w:ind w:left="3186" w:hanging="180"/>
      </w:pPr>
    </w:lvl>
    <w:lvl w:ilvl="6" w:tplc="080A000F" w:tentative="1">
      <w:start w:val="1"/>
      <w:numFmt w:val="decimal"/>
      <w:lvlText w:val="%7."/>
      <w:lvlJc w:val="left"/>
      <w:pPr>
        <w:ind w:left="3906" w:hanging="360"/>
      </w:pPr>
    </w:lvl>
    <w:lvl w:ilvl="7" w:tplc="080A0019" w:tentative="1">
      <w:start w:val="1"/>
      <w:numFmt w:val="lowerLetter"/>
      <w:lvlText w:val="%8."/>
      <w:lvlJc w:val="left"/>
      <w:pPr>
        <w:ind w:left="4626" w:hanging="360"/>
      </w:pPr>
    </w:lvl>
    <w:lvl w:ilvl="8" w:tplc="080A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5" w15:restartNumberingAfterBreak="0">
    <w:nsid w:val="1A944CA8"/>
    <w:multiLevelType w:val="hybridMultilevel"/>
    <w:tmpl w:val="A0A668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A4327D"/>
    <w:multiLevelType w:val="hybridMultilevel"/>
    <w:tmpl w:val="4BD48A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243775"/>
    <w:multiLevelType w:val="multilevel"/>
    <w:tmpl w:val="3006B6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50" w:hanging="6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1DFC09ED"/>
    <w:multiLevelType w:val="hybridMultilevel"/>
    <w:tmpl w:val="DB1A0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015107"/>
    <w:multiLevelType w:val="hybridMultilevel"/>
    <w:tmpl w:val="75A010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8B213B"/>
    <w:multiLevelType w:val="hybridMultilevel"/>
    <w:tmpl w:val="1F4276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8F5020"/>
    <w:multiLevelType w:val="hybridMultilevel"/>
    <w:tmpl w:val="1E2A82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974628"/>
    <w:multiLevelType w:val="hybridMultilevel"/>
    <w:tmpl w:val="A54251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AF3BB8"/>
    <w:multiLevelType w:val="hybridMultilevel"/>
    <w:tmpl w:val="A9F0E3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5E860D8"/>
    <w:multiLevelType w:val="hybridMultilevel"/>
    <w:tmpl w:val="0B1C9E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63078B"/>
    <w:multiLevelType w:val="hybridMultilevel"/>
    <w:tmpl w:val="AC6078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986083"/>
    <w:multiLevelType w:val="hybridMultilevel"/>
    <w:tmpl w:val="866EAF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82798A"/>
    <w:multiLevelType w:val="hybridMultilevel"/>
    <w:tmpl w:val="3BD270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E87FA7"/>
    <w:multiLevelType w:val="hybridMultilevel"/>
    <w:tmpl w:val="FBA0ED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4F53D7"/>
    <w:multiLevelType w:val="hybridMultilevel"/>
    <w:tmpl w:val="482402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D3790F"/>
    <w:multiLevelType w:val="hybridMultilevel"/>
    <w:tmpl w:val="6BA411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EC48C3"/>
    <w:multiLevelType w:val="hybridMultilevel"/>
    <w:tmpl w:val="BDCA8B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48052B"/>
    <w:multiLevelType w:val="hybridMultilevel"/>
    <w:tmpl w:val="CFD6CF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7F430F"/>
    <w:multiLevelType w:val="hybridMultilevel"/>
    <w:tmpl w:val="B8E0F7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064F0D"/>
    <w:multiLevelType w:val="hybridMultilevel"/>
    <w:tmpl w:val="B18A94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CF629F"/>
    <w:multiLevelType w:val="hybridMultilevel"/>
    <w:tmpl w:val="5DAA99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4C3330D"/>
    <w:multiLevelType w:val="hybridMultilevel"/>
    <w:tmpl w:val="F39A11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73747D2"/>
    <w:multiLevelType w:val="hybridMultilevel"/>
    <w:tmpl w:val="EE0E52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4524D8"/>
    <w:multiLevelType w:val="hybridMultilevel"/>
    <w:tmpl w:val="F072F6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9545426"/>
    <w:multiLevelType w:val="hybridMultilevel"/>
    <w:tmpl w:val="D464A0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96E35FA"/>
    <w:multiLevelType w:val="hybridMultilevel"/>
    <w:tmpl w:val="FF0027A8"/>
    <w:lvl w:ilvl="0" w:tplc="DE481F9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9E50FAF"/>
    <w:multiLevelType w:val="hybridMultilevel"/>
    <w:tmpl w:val="B3E006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B930E92"/>
    <w:multiLevelType w:val="hybridMultilevel"/>
    <w:tmpl w:val="71E28F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CBE4CF4"/>
    <w:multiLevelType w:val="hybridMultilevel"/>
    <w:tmpl w:val="18389B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D987CF8"/>
    <w:multiLevelType w:val="hybridMultilevel"/>
    <w:tmpl w:val="F28CA2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DB73936"/>
    <w:multiLevelType w:val="hybridMultilevel"/>
    <w:tmpl w:val="B92C43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F93732A"/>
    <w:multiLevelType w:val="hybridMultilevel"/>
    <w:tmpl w:val="F50434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FCA38C5"/>
    <w:multiLevelType w:val="hybridMultilevel"/>
    <w:tmpl w:val="9D8471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271011A"/>
    <w:multiLevelType w:val="hybridMultilevel"/>
    <w:tmpl w:val="FFFFFFFF"/>
    <w:lvl w:ilvl="0" w:tplc="C1B6025E">
      <w:start w:val="1"/>
      <w:numFmt w:val="decimal"/>
      <w:lvlText w:val="%1."/>
      <w:lvlJc w:val="left"/>
      <w:pPr>
        <w:ind w:left="720" w:hanging="360"/>
      </w:pPr>
    </w:lvl>
    <w:lvl w:ilvl="1" w:tplc="24485C12">
      <w:start w:val="1"/>
      <w:numFmt w:val="lowerLetter"/>
      <w:lvlText w:val="%2."/>
      <w:lvlJc w:val="left"/>
      <w:pPr>
        <w:ind w:left="1440" w:hanging="360"/>
      </w:pPr>
    </w:lvl>
    <w:lvl w:ilvl="2" w:tplc="730C0C92">
      <w:start w:val="1"/>
      <w:numFmt w:val="lowerRoman"/>
      <w:lvlText w:val="%3."/>
      <w:lvlJc w:val="right"/>
      <w:pPr>
        <w:ind w:left="2160" w:hanging="180"/>
      </w:pPr>
    </w:lvl>
    <w:lvl w:ilvl="3" w:tplc="AA2267CC">
      <w:start w:val="1"/>
      <w:numFmt w:val="decimal"/>
      <w:lvlText w:val="%4."/>
      <w:lvlJc w:val="left"/>
      <w:pPr>
        <w:ind w:left="2880" w:hanging="360"/>
      </w:pPr>
    </w:lvl>
    <w:lvl w:ilvl="4" w:tplc="927C15BE">
      <w:start w:val="1"/>
      <w:numFmt w:val="lowerLetter"/>
      <w:lvlText w:val="%5."/>
      <w:lvlJc w:val="left"/>
      <w:pPr>
        <w:ind w:left="3600" w:hanging="360"/>
      </w:pPr>
    </w:lvl>
    <w:lvl w:ilvl="5" w:tplc="64FA6998">
      <w:start w:val="1"/>
      <w:numFmt w:val="lowerRoman"/>
      <w:lvlText w:val="%6."/>
      <w:lvlJc w:val="right"/>
      <w:pPr>
        <w:ind w:left="4320" w:hanging="180"/>
      </w:pPr>
    </w:lvl>
    <w:lvl w:ilvl="6" w:tplc="6B54D882">
      <w:start w:val="1"/>
      <w:numFmt w:val="decimal"/>
      <w:lvlText w:val="%7."/>
      <w:lvlJc w:val="left"/>
      <w:pPr>
        <w:ind w:left="5040" w:hanging="360"/>
      </w:pPr>
    </w:lvl>
    <w:lvl w:ilvl="7" w:tplc="8D30F0E2">
      <w:start w:val="1"/>
      <w:numFmt w:val="lowerLetter"/>
      <w:lvlText w:val="%8."/>
      <w:lvlJc w:val="left"/>
      <w:pPr>
        <w:ind w:left="5760" w:hanging="360"/>
      </w:pPr>
    </w:lvl>
    <w:lvl w:ilvl="8" w:tplc="918E633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6226E5"/>
    <w:multiLevelType w:val="hybridMultilevel"/>
    <w:tmpl w:val="C19E7C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528146F"/>
    <w:multiLevelType w:val="hybridMultilevel"/>
    <w:tmpl w:val="590A2A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5B25409"/>
    <w:multiLevelType w:val="hybridMultilevel"/>
    <w:tmpl w:val="6CBA97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4B54DC"/>
    <w:multiLevelType w:val="hybridMultilevel"/>
    <w:tmpl w:val="A4D406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B227BB7"/>
    <w:multiLevelType w:val="hybridMultilevel"/>
    <w:tmpl w:val="AF42FB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1E7D6C"/>
    <w:multiLevelType w:val="hybridMultilevel"/>
    <w:tmpl w:val="18389B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07B1181"/>
    <w:multiLevelType w:val="multilevel"/>
    <w:tmpl w:val="2B5CBA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65" w:hanging="705"/>
      </w:pPr>
    </w:lvl>
    <w:lvl w:ilvl="2">
      <w:start w:val="9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56" w15:restartNumberingAfterBreak="0">
    <w:nsid w:val="618A38EA"/>
    <w:multiLevelType w:val="hybridMultilevel"/>
    <w:tmpl w:val="4560CF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6580C84"/>
    <w:multiLevelType w:val="hybridMultilevel"/>
    <w:tmpl w:val="EA4641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7404AC5"/>
    <w:multiLevelType w:val="hybridMultilevel"/>
    <w:tmpl w:val="EE0023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ABF6D88"/>
    <w:multiLevelType w:val="hybridMultilevel"/>
    <w:tmpl w:val="FFFFFFFF"/>
    <w:lvl w:ilvl="0" w:tplc="800E002A">
      <w:start w:val="1"/>
      <w:numFmt w:val="decimal"/>
      <w:lvlText w:val="%1."/>
      <w:lvlJc w:val="left"/>
      <w:pPr>
        <w:ind w:left="720" w:hanging="360"/>
      </w:pPr>
    </w:lvl>
    <w:lvl w:ilvl="1" w:tplc="A6E088DE">
      <w:start w:val="1"/>
      <w:numFmt w:val="lowerLetter"/>
      <w:lvlText w:val="%2."/>
      <w:lvlJc w:val="left"/>
      <w:pPr>
        <w:ind w:left="1440" w:hanging="360"/>
      </w:pPr>
    </w:lvl>
    <w:lvl w:ilvl="2" w:tplc="4F1C6A1C">
      <w:start w:val="1"/>
      <w:numFmt w:val="lowerRoman"/>
      <w:lvlText w:val="%3."/>
      <w:lvlJc w:val="right"/>
      <w:pPr>
        <w:ind w:left="2160" w:hanging="180"/>
      </w:pPr>
    </w:lvl>
    <w:lvl w:ilvl="3" w:tplc="30081474">
      <w:start w:val="1"/>
      <w:numFmt w:val="decimal"/>
      <w:lvlText w:val="%4."/>
      <w:lvlJc w:val="left"/>
      <w:pPr>
        <w:ind w:left="2880" w:hanging="360"/>
      </w:pPr>
    </w:lvl>
    <w:lvl w:ilvl="4" w:tplc="EE863BC4">
      <w:start w:val="1"/>
      <w:numFmt w:val="lowerLetter"/>
      <w:lvlText w:val="%5."/>
      <w:lvlJc w:val="left"/>
      <w:pPr>
        <w:ind w:left="3600" w:hanging="360"/>
      </w:pPr>
    </w:lvl>
    <w:lvl w:ilvl="5" w:tplc="5BEC0490">
      <w:start w:val="1"/>
      <w:numFmt w:val="lowerRoman"/>
      <w:lvlText w:val="%6."/>
      <w:lvlJc w:val="right"/>
      <w:pPr>
        <w:ind w:left="4320" w:hanging="180"/>
      </w:pPr>
    </w:lvl>
    <w:lvl w:ilvl="6" w:tplc="48287320">
      <w:start w:val="1"/>
      <w:numFmt w:val="decimal"/>
      <w:lvlText w:val="%7."/>
      <w:lvlJc w:val="left"/>
      <w:pPr>
        <w:ind w:left="5040" w:hanging="360"/>
      </w:pPr>
    </w:lvl>
    <w:lvl w:ilvl="7" w:tplc="2BBE7164">
      <w:start w:val="1"/>
      <w:numFmt w:val="lowerLetter"/>
      <w:lvlText w:val="%8."/>
      <w:lvlJc w:val="left"/>
      <w:pPr>
        <w:ind w:left="5760" w:hanging="360"/>
      </w:pPr>
    </w:lvl>
    <w:lvl w:ilvl="8" w:tplc="AD1EDAE6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B643A9D"/>
    <w:multiLevelType w:val="hybridMultilevel"/>
    <w:tmpl w:val="B090F7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BB13C5B"/>
    <w:multiLevelType w:val="hybridMultilevel"/>
    <w:tmpl w:val="8DBE56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FE57FF4"/>
    <w:multiLevelType w:val="hybridMultilevel"/>
    <w:tmpl w:val="4C3894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26558DA"/>
    <w:multiLevelType w:val="hybridMultilevel"/>
    <w:tmpl w:val="BBB48274"/>
    <w:lvl w:ilvl="0" w:tplc="9E8A847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43260B9"/>
    <w:multiLevelType w:val="hybridMultilevel"/>
    <w:tmpl w:val="AB42A7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4997193"/>
    <w:multiLevelType w:val="hybridMultilevel"/>
    <w:tmpl w:val="E73C91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51E5F9A"/>
    <w:multiLevelType w:val="hybridMultilevel"/>
    <w:tmpl w:val="9F32B3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92D1181"/>
    <w:multiLevelType w:val="hybridMultilevel"/>
    <w:tmpl w:val="CBFE7C2A"/>
    <w:lvl w:ilvl="0" w:tplc="5AA6F02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9A3401A"/>
    <w:multiLevelType w:val="hybridMultilevel"/>
    <w:tmpl w:val="5E401C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A29513D"/>
    <w:multiLevelType w:val="hybridMultilevel"/>
    <w:tmpl w:val="866EAF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D9634B7"/>
    <w:multiLevelType w:val="hybridMultilevel"/>
    <w:tmpl w:val="E0D624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254486">
    <w:abstractNumId w:val="48"/>
  </w:num>
  <w:num w:numId="2" w16cid:durableId="1824156446">
    <w:abstractNumId w:val="59"/>
  </w:num>
  <w:num w:numId="3" w16cid:durableId="427510230">
    <w:abstractNumId w:val="13"/>
  </w:num>
  <w:num w:numId="4" w16cid:durableId="1533569623">
    <w:abstractNumId w:val="61"/>
  </w:num>
  <w:num w:numId="5" w16cid:durableId="688871021">
    <w:abstractNumId w:val="14"/>
  </w:num>
  <w:num w:numId="6" w16cid:durableId="2011908395">
    <w:abstractNumId w:val="35"/>
  </w:num>
  <w:num w:numId="7" w16cid:durableId="711000363">
    <w:abstractNumId w:val="65"/>
  </w:num>
  <w:num w:numId="8" w16cid:durableId="1569263389">
    <w:abstractNumId w:val="60"/>
  </w:num>
  <w:num w:numId="9" w16cid:durableId="325015894">
    <w:abstractNumId w:val="2"/>
  </w:num>
  <w:num w:numId="10" w16cid:durableId="1578057536">
    <w:abstractNumId w:val="67"/>
  </w:num>
  <w:num w:numId="11" w16cid:durableId="240260682">
    <w:abstractNumId w:val="63"/>
  </w:num>
  <w:num w:numId="12" w16cid:durableId="642664305">
    <w:abstractNumId w:val="40"/>
  </w:num>
  <w:num w:numId="13" w16cid:durableId="1823309720">
    <w:abstractNumId w:val="69"/>
  </w:num>
  <w:num w:numId="14" w16cid:durableId="1484740143">
    <w:abstractNumId w:val="26"/>
  </w:num>
  <w:num w:numId="15" w16cid:durableId="814951966">
    <w:abstractNumId w:val="56"/>
  </w:num>
  <w:num w:numId="16" w16cid:durableId="1220172196">
    <w:abstractNumId w:val="16"/>
  </w:num>
  <w:num w:numId="17" w16cid:durableId="900361149">
    <w:abstractNumId w:val="37"/>
  </w:num>
  <w:num w:numId="18" w16cid:durableId="1798717362">
    <w:abstractNumId w:val="45"/>
  </w:num>
  <w:num w:numId="19" w16cid:durableId="107429610">
    <w:abstractNumId w:val="49"/>
  </w:num>
  <w:num w:numId="20" w16cid:durableId="607392275">
    <w:abstractNumId w:val="62"/>
  </w:num>
  <w:num w:numId="21" w16cid:durableId="93015943">
    <w:abstractNumId w:val="10"/>
  </w:num>
  <w:num w:numId="22" w16cid:durableId="226694884">
    <w:abstractNumId w:val="44"/>
  </w:num>
  <w:num w:numId="23" w16cid:durableId="2080058817">
    <w:abstractNumId w:val="21"/>
  </w:num>
  <w:num w:numId="24" w16cid:durableId="74790486">
    <w:abstractNumId w:val="30"/>
  </w:num>
  <w:num w:numId="25" w16cid:durableId="809785612">
    <w:abstractNumId w:val="57"/>
  </w:num>
  <w:num w:numId="26" w16cid:durableId="707486897">
    <w:abstractNumId w:val="8"/>
  </w:num>
  <w:num w:numId="27" w16cid:durableId="1475490505">
    <w:abstractNumId w:val="11"/>
  </w:num>
  <w:num w:numId="28" w16cid:durableId="880173323">
    <w:abstractNumId w:val="34"/>
  </w:num>
  <w:num w:numId="29" w16cid:durableId="1305892847">
    <w:abstractNumId w:val="29"/>
  </w:num>
  <w:num w:numId="30" w16cid:durableId="53281526">
    <w:abstractNumId w:val="42"/>
  </w:num>
  <w:num w:numId="31" w16cid:durableId="1927499021">
    <w:abstractNumId w:val="19"/>
  </w:num>
  <w:num w:numId="32" w16cid:durableId="1214468850">
    <w:abstractNumId w:val="39"/>
  </w:num>
  <w:num w:numId="33" w16cid:durableId="1478449194">
    <w:abstractNumId w:val="68"/>
  </w:num>
  <w:num w:numId="34" w16cid:durableId="41834486">
    <w:abstractNumId w:val="41"/>
  </w:num>
  <w:num w:numId="35" w16cid:durableId="399208674">
    <w:abstractNumId w:val="70"/>
  </w:num>
  <w:num w:numId="36" w16cid:durableId="497355478">
    <w:abstractNumId w:val="22"/>
  </w:num>
  <w:num w:numId="37" w16cid:durableId="728845657">
    <w:abstractNumId w:val="53"/>
  </w:num>
  <w:num w:numId="38" w16cid:durableId="1626234526">
    <w:abstractNumId w:val="5"/>
  </w:num>
  <w:num w:numId="39" w16cid:durableId="1720323791">
    <w:abstractNumId w:val="50"/>
  </w:num>
  <w:num w:numId="40" w16cid:durableId="1600602166">
    <w:abstractNumId w:val="3"/>
  </w:num>
  <w:num w:numId="41" w16cid:durableId="1801920549">
    <w:abstractNumId w:val="64"/>
  </w:num>
  <w:num w:numId="42" w16cid:durableId="338582840">
    <w:abstractNumId w:val="31"/>
  </w:num>
  <w:num w:numId="43" w16cid:durableId="168954894">
    <w:abstractNumId w:val="24"/>
  </w:num>
  <w:num w:numId="44" w16cid:durableId="77022675">
    <w:abstractNumId w:val="0"/>
  </w:num>
  <w:num w:numId="45" w16cid:durableId="534853335">
    <w:abstractNumId w:val="27"/>
  </w:num>
  <w:num w:numId="46" w16cid:durableId="579680947">
    <w:abstractNumId w:val="9"/>
  </w:num>
  <w:num w:numId="47" w16cid:durableId="1790734462">
    <w:abstractNumId w:val="47"/>
  </w:num>
  <w:num w:numId="48" w16cid:durableId="1086069682">
    <w:abstractNumId w:val="20"/>
  </w:num>
  <w:num w:numId="49" w16cid:durableId="569391933">
    <w:abstractNumId w:val="43"/>
  </w:num>
  <w:num w:numId="50" w16cid:durableId="1918703565">
    <w:abstractNumId w:val="54"/>
  </w:num>
  <w:num w:numId="51" w16cid:durableId="1055856185">
    <w:abstractNumId w:val="28"/>
  </w:num>
  <w:num w:numId="52" w16cid:durableId="1345742751">
    <w:abstractNumId w:val="25"/>
  </w:num>
  <w:num w:numId="53" w16cid:durableId="49231867">
    <w:abstractNumId w:val="17"/>
  </w:num>
  <w:num w:numId="54" w16cid:durableId="1500195349">
    <w:abstractNumId w:val="4"/>
  </w:num>
  <w:num w:numId="55" w16cid:durableId="293802420">
    <w:abstractNumId w:val="38"/>
  </w:num>
  <w:num w:numId="56" w16cid:durableId="1560824541">
    <w:abstractNumId w:val="6"/>
  </w:num>
  <w:num w:numId="57" w16cid:durableId="1654795384">
    <w:abstractNumId w:val="23"/>
  </w:num>
  <w:num w:numId="58" w16cid:durableId="375544887">
    <w:abstractNumId w:val="66"/>
  </w:num>
  <w:num w:numId="59" w16cid:durableId="1800419859">
    <w:abstractNumId w:val="18"/>
  </w:num>
  <w:num w:numId="60" w16cid:durableId="20207860">
    <w:abstractNumId w:val="51"/>
  </w:num>
  <w:num w:numId="61" w16cid:durableId="1096026131">
    <w:abstractNumId w:val="58"/>
  </w:num>
  <w:num w:numId="62" w16cid:durableId="2131587389">
    <w:abstractNumId w:val="32"/>
  </w:num>
  <w:num w:numId="63" w16cid:durableId="1934701962">
    <w:abstractNumId w:val="7"/>
  </w:num>
  <w:num w:numId="64" w16cid:durableId="500121508">
    <w:abstractNumId w:val="12"/>
  </w:num>
  <w:num w:numId="65" w16cid:durableId="1264535031">
    <w:abstractNumId w:val="33"/>
  </w:num>
  <w:num w:numId="66" w16cid:durableId="15069019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558905215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117502590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892766282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6139025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224829098">
    <w:abstractNumId w:val="55"/>
    <w:lvlOverride w:ilvl="0">
      <w:startOverride w:val="1"/>
    </w:lvlOverride>
    <w:lvlOverride w:ilvl="1">
      <w:startOverride w:val="3"/>
    </w:lvlOverride>
    <w:lvlOverride w:ilvl="2">
      <w:startOverride w:val="9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37"/>
    <w:rsid w:val="00012733"/>
    <w:rsid w:val="00037438"/>
    <w:rsid w:val="00051F82"/>
    <w:rsid w:val="0006128C"/>
    <w:rsid w:val="00063976"/>
    <w:rsid w:val="0006553F"/>
    <w:rsid w:val="000677DA"/>
    <w:rsid w:val="000800E1"/>
    <w:rsid w:val="00085D3E"/>
    <w:rsid w:val="0009492A"/>
    <w:rsid w:val="00095550"/>
    <w:rsid w:val="000A54AC"/>
    <w:rsid w:val="000A6763"/>
    <w:rsid w:val="000A70D1"/>
    <w:rsid w:val="000B0F9B"/>
    <w:rsid w:val="000B48B5"/>
    <w:rsid w:val="000B7FC9"/>
    <w:rsid w:val="000C0950"/>
    <w:rsid w:val="000D7FC7"/>
    <w:rsid w:val="000E2AD8"/>
    <w:rsid w:val="000F5E43"/>
    <w:rsid w:val="00100648"/>
    <w:rsid w:val="00100A36"/>
    <w:rsid w:val="00100C13"/>
    <w:rsid w:val="0010641C"/>
    <w:rsid w:val="00107C37"/>
    <w:rsid w:val="001172AA"/>
    <w:rsid w:val="00122774"/>
    <w:rsid w:val="0013213C"/>
    <w:rsid w:val="00135599"/>
    <w:rsid w:val="001525BA"/>
    <w:rsid w:val="00152DE3"/>
    <w:rsid w:val="001532EF"/>
    <w:rsid w:val="00154D8C"/>
    <w:rsid w:val="0018465E"/>
    <w:rsid w:val="00192477"/>
    <w:rsid w:val="00192B22"/>
    <w:rsid w:val="00194BE4"/>
    <w:rsid w:val="001A75BA"/>
    <w:rsid w:val="001B08E5"/>
    <w:rsid w:val="001B6068"/>
    <w:rsid w:val="001B74E1"/>
    <w:rsid w:val="001C3CB4"/>
    <w:rsid w:val="001D1455"/>
    <w:rsid w:val="001D5801"/>
    <w:rsid w:val="001F167F"/>
    <w:rsid w:val="001F7CEE"/>
    <w:rsid w:val="00205148"/>
    <w:rsid w:val="00214A59"/>
    <w:rsid w:val="00226FC8"/>
    <w:rsid w:val="00227089"/>
    <w:rsid w:val="00237CA8"/>
    <w:rsid w:val="00241604"/>
    <w:rsid w:val="00243391"/>
    <w:rsid w:val="00244AE1"/>
    <w:rsid w:val="00246017"/>
    <w:rsid w:val="002476CE"/>
    <w:rsid w:val="00272EE3"/>
    <w:rsid w:val="00274F79"/>
    <w:rsid w:val="00286C9D"/>
    <w:rsid w:val="00287151"/>
    <w:rsid w:val="00287687"/>
    <w:rsid w:val="00294CD9"/>
    <w:rsid w:val="002C16BC"/>
    <w:rsid w:val="002D01CD"/>
    <w:rsid w:val="002D16D0"/>
    <w:rsid w:val="002D7AAD"/>
    <w:rsid w:val="002E3C63"/>
    <w:rsid w:val="002F6F54"/>
    <w:rsid w:val="003020E6"/>
    <w:rsid w:val="003151C6"/>
    <w:rsid w:val="00322977"/>
    <w:rsid w:val="003542EC"/>
    <w:rsid w:val="003659EE"/>
    <w:rsid w:val="00365F0E"/>
    <w:rsid w:val="00380165"/>
    <w:rsid w:val="00390C06"/>
    <w:rsid w:val="003910D6"/>
    <w:rsid w:val="003A21D7"/>
    <w:rsid w:val="003B2617"/>
    <w:rsid w:val="003B5C53"/>
    <w:rsid w:val="003B6DAA"/>
    <w:rsid w:val="003C2842"/>
    <w:rsid w:val="003D37B1"/>
    <w:rsid w:val="003D4578"/>
    <w:rsid w:val="003D5ADE"/>
    <w:rsid w:val="003E3E1E"/>
    <w:rsid w:val="003F0D0F"/>
    <w:rsid w:val="003F5A01"/>
    <w:rsid w:val="00401829"/>
    <w:rsid w:val="00413610"/>
    <w:rsid w:val="0042362E"/>
    <w:rsid w:val="00427EA7"/>
    <w:rsid w:val="00453A09"/>
    <w:rsid w:val="00454FF7"/>
    <w:rsid w:val="004641A5"/>
    <w:rsid w:val="00467BD4"/>
    <w:rsid w:val="004B7E10"/>
    <w:rsid w:val="004C1D29"/>
    <w:rsid w:val="004D1EAE"/>
    <w:rsid w:val="004F3DDF"/>
    <w:rsid w:val="004F56E0"/>
    <w:rsid w:val="0051514C"/>
    <w:rsid w:val="0053270D"/>
    <w:rsid w:val="00532D05"/>
    <w:rsid w:val="00540B98"/>
    <w:rsid w:val="00560A5A"/>
    <w:rsid w:val="00564B81"/>
    <w:rsid w:val="00583F0D"/>
    <w:rsid w:val="005A0938"/>
    <w:rsid w:val="005A4970"/>
    <w:rsid w:val="005B3336"/>
    <w:rsid w:val="005B5584"/>
    <w:rsid w:val="005D151F"/>
    <w:rsid w:val="005D317E"/>
    <w:rsid w:val="005D7738"/>
    <w:rsid w:val="005F1954"/>
    <w:rsid w:val="005F4BE0"/>
    <w:rsid w:val="00601E95"/>
    <w:rsid w:val="0060383E"/>
    <w:rsid w:val="006071D7"/>
    <w:rsid w:val="00613B75"/>
    <w:rsid w:val="0062638A"/>
    <w:rsid w:val="0062662A"/>
    <w:rsid w:val="00626FBA"/>
    <w:rsid w:val="00627FDF"/>
    <w:rsid w:val="00642807"/>
    <w:rsid w:val="00644CEC"/>
    <w:rsid w:val="00651B03"/>
    <w:rsid w:val="00655F84"/>
    <w:rsid w:val="0066144E"/>
    <w:rsid w:val="00675722"/>
    <w:rsid w:val="00675B5E"/>
    <w:rsid w:val="00680381"/>
    <w:rsid w:val="00691E75"/>
    <w:rsid w:val="00694F9F"/>
    <w:rsid w:val="006A73DF"/>
    <w:rsid w:val="006A761E"/>
    <w:rsid w:val="006B1C97"/>
    <w:rsid w:val="006D385D"/>
    <w:rsid w:val="006E5C8B"/>
    <w:rsid w:val="006F664A"/>
    <w:rsid w:val="006F6ED4"/>
    <w:rsid w:val="006F7C36"/>
    <w:rsid w:val="007023E9"/>
    <w:rsid w:val="0071193D"/>
    <w:rsid w:val="00714D18"/>
    <w:rsid w:val="00721E15"/>
    <w:rsid w:val="00731771"/>
    <w:rsid w:val="00732CA4"/>
    <w:rsid w:val="007668C9"/>
    <w:rsid w:val="007B7A3E"/>
    <w:rsid w:val="007C4F70"/>
    <w:rsid w:val="007C58AC"/>
    <w:rsid w:val="007D0031"/>
    <w:rsid w:val="007E0202"/>
    <w:rsid w:val="007E2C3F"/>
    <w:rsid w:val="007E37DC"/>
    <w:rsid w:val="007E3BBF"/>
    <w:rsid w:val="007E7D85"/>
    <w:rsid w:val="007E7E12"/>
    <w:rsid w:val="0080022C"/>
    <w:rsid w:val="008009F9"/>
    <w:rsid w:val="0080228A"/>
    <w:rsid w:val="008044B3"/>
    <w:rsid w:val="00817095"/>
    <w:rsid w:val="00817B4F"/>
    <w:rsid w:val="0082136D"/>
    <w:rsid w:val="00827875"/>
    <w:rsid w:val="00831E23"/>
    <w:rsid w:val="00834CF6"/>
    <w:rsid w:val="0084272F"/>
    <w:rsid w:val="008562C4"/>
    <w:rsid w:val="00860FD2"/>
    <w:rsid w:val="00862E3A"/>
    <w:rsid w:val="0086337F"/>
    <w:rsid w:val="00864C35"/>
    <w:rsid w:val="00866822"/>
    <w:rsid w:val="0086686A"/>
    <w:rsid w:val="008700BD"/>
    <w:rsid w:val="00873C19"/>
    <w:rsid w:val="0088149A"/>
    <w:rsid w:val="00883945"/>
    <w:rsid w:val="00886DAE"/>
    <w:rsid w:val="00894BD0"/>
    <w:rsid w:val="008A2B2A"/>
    <w:rsid w:val="008A6152"/>
    <w:rsid w:val="008B0263"/>
    <w:rsid w:val="008B02B1"/>
    <w:rsid w:val="008C0CF8"/>
    <w:rsid w:val="008D1EE2"/>
    <w:rsid w:val="008E0CD5"/>
    <w:rsid w:val="008E274A"/>
    <w:rsid w:val="008F7E23"/>
    <w:rsid w:val="00905BC8"/>
    <w:rsid w:val="00905C5F"/>
    <w:rsid w:val="00913B77"/>
    <w:rsid w:val="00916527"/>
    <w:rsid w:val="009227A0"/>
    <w:rsid w:val="0092349C"/>
    <w:rsid w:val="00931462"/>
    <w:rsid w:val="00932EE5"/>
    <w:rsid w:val="00936A68"/>
    <w:rsid w:val="00947BCD"/>
    <w:rsid w:val="00951FDD"/>
    <w:rsid w:val="00953CE7"/>
    <w:rsid w:val="0095584B"/>
    <w:rsid w:val="00962EFC"/>
    <w:rsid w:val="009762D6"/>
    <w:rsid w:val="00980A63"/>
    <w:rsid w:val="009823A4"/>
    <w:rsid w:val="00983280"/>
    <w:rsid w:val="00984C6C"/>
    <w:rsid w:val="00986ADF"/>
    <w:rsid w:val="009921E4"/>
    <w:rsid w:val="009940EE"/>
    <w:rsid w:val="009C0F26"/>
    <w:rsid w:val="009C279B"/>
    <w:rsid w:val="009E5E16"/>
    <w:rsid w:val="00A03177"/>
    <w:rsid w:val="00A076CB"/>
    <w:rsid w:val="00A17337"/>
    <w:rsid w:val="00A210C8"/>
    <w:rsid w:val="00A21FE4"/>
    <w:rsid w:val="00A23D0A"/>
    <w:rsid w:val="00A41379"/>
    <w:rsid w:val="00A618D4"/>
    <w:rsid w:val="00A657A9"/>
    <w:rsid w:val="00A96C56"/>
    <w:rsid w:val="00AC6720"/>
    <w:rsid w:val="00AD36D1"/>
    <w:rsid w:val="00AD4871"/>
    <w:rsid w:val="00AF4A45"/>
    <w:rsid w:val="00B045FC"/>
    <w:rsid w:val="00B2201D"/>
    <w:rsid w:val="00B439E0"/>
    <w:rsid w:val="00B52AB6"/>
    <w:rsid w:val="00B56FE5"/>
    <w:rsid w:val="00B575FA"/>
    <w:rsid w:val="00B629F6"/>
    <w:rsid w:val="00B63E44"/>
    <w:rsid w:val="00B70EE9"/>
    <w:rsid w:val="00B7174B"/>
    <w:rsid w:val="00B74855"/>
    <w:rsid w:val="00B86C3C"/>
    <w:rsid w:val="00B87BEE"/>
    <w:rsid w:val="00BA1F33"/>
    <w:rsid w:val="00BC67BC"/>
    <w:rsid w:val="00BC6880"/>
    <w:rsid w:val="00BD6D4E"/>
    <w:rsid w:val="00BE5D00"/>
    <w:rsid w:val="00BF06AF"/>
    <w:rsid w:val="00BF51DD"/>
    <w:rsid w:val="00C006E4"/>
    <w:rsid w:val="00C009DC"/>
    <w:rsid w:val="00C0199D"/>
    <w:rsid w:val="00C06805"/>
    <w:rsid w:val="00C12DB1"/>
    <w:rsid w:val="00C13744"/>
    <w:rsid w:val="00C25089"/>
    <w:rsid w:val="00C33F1C"/>
    <w:rsid w:val="00C522FE"/>
    <w:rsid w:val="00C6291B"/>
    <w:rsid w:val="00C633F4"/>
    <w:rsid w:val="00C65683"/>
    <w:rsid w:val="00C67C80"/>
    <w:rsid w:val="00C82AD7"/>
    <w:rsid w:val="00C8679E"/>
    <w:rsid w:val="00CA17E4"/>
    <w:rsid w:val="00CA1D65"/>
    <w:rsid w:val="00CA5097"/>
    <w:rsid w:val="00CB72CF"/>
    <w:rsid w:val="00CC153F"/>
    <w:rsid w:val="00CD7495"/>
    <w:rsid w:val="00CF6B9A"/>
    <w:rsid w:val="00D02A8E"/>
    <w:rsid w:val="00D046EA"/>
    <w:rsid w:val="00D06935"/>
    <w:rsid w:val="00D12C93"/>
    <w:rsid w:val="00D17665"/>
    <w:rsid w:val="00D23E77"/>
    <w:rsid w:val="00D244E2"/>
    <w:rsid w:val="00D350CF"/>
    <w:rsid w:val="00D51B1D"/>
    <w:rsid w:val="00D53031"/>
    <w:rsid w:val="00D5457C"/>
    <w:rsid w:val="00D55D16"/>
    <w:rsid w:val="00D60A76"/>
    <w:rsid w:val="00D61579"/>
    <w:rsid w:val="00D74BCC"/>
    <w:rsid w:val="00D81715"/>
    <w:rsid w:val="00D82CC2"/>
    <w:rsid w:val="00D85E1F"/>
    <w:rsid w:val="00D9670F"/>
    <w:rsid w:val="00DA10C2"/>
    <w:rsid w:val="00DB6A0B"/>
    <w:rsid w:val="00DB729C"/>
    <w:rsid w:val="00DC0F67"/>
    <w:rsid w:val="00DC3181"/>
    <w:rsid w:val="00DD5586"/>
    <w:rsid w:val="00DE13FE"/>
    <w:rsid w:val="00DE36EE"/>
    <w:rsid w:val="00DE6123"/>
    <w:rsid w:val="00DF75FF"/>
    <w:rsid w:val="00E16D64"/>
    <w:rsid w:val="00E44B5A"/>
    <w:rsid w:val="00E71541"/>
    <w:rsid w:val="00E72549"/>
    <w:rsid w:val="00E83716"/>
    <w:rsid w:val="00EA39FC"/>
    <w:rsid w:val="00EA7AF4"/>
    <w:rsid w:val="00ED3D58"/>
    <w:rsid w:val="00ED475D"/>
    <w:rsid w:val="00EF0C6A"/>
    <w:rsid w:val="00EF26AC"/>
    <w:rsid w:val="00EF3D92"/>
    <w:rsid w:val="00F10A13"/>
    <w:rsid w:val="00F11023"/>
    <w:rsid w:val="00F12D25"/>
    <w:rsid w:val="00F243D3"/>
    <w:rsid w:val="00F36BF1"/>
    <w:rsid w:val="00F37C42"/>
    <w:rsid w:val="00F402C6"/>
    <w:rsid w:val="00F538F3"/>
    <w:rsid w:val="00F555AF"/>
    <w:rsid w:val="00FA24CD"/>
    <w:rsid w:val="00FA3A42"/>
    <w:rsid w:val="00FA3DC0"/>
    <w:rsid w:val="00FA3FF8"/>
    <w:rsid w:val="00FB3C32"/>
    <w:rsid w:val="00FD31E4"/>
    <w:rsid w:val="00FE3E8B"/>
    <w:rsid w:val="00FF0E4C"/>
    <w:rsid w:val="00FF14B4"/>
    <w:rsid w:val="00FF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A765"/>
  <w15:docId w15:val="{09D2F40B-B9AE-457F-AC8D-A255EBC8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0E1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532E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32E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32EF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67BD4"/>
    <w:pPr>
      <w:spacing w:before="180" w:after="180" w:line="276" w:lineRule="auto"/>
      <w:ind w:left="360"/>
      <w:outlineLvl w:val="3"/>
    </w:pPr>
    <w:rPr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32E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532E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532EF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67BD4"/>
    <w:rPr>
      <w:rFonts w:ascii="Times New Roman" w:hAnsi="Times New Roman"/>
      <w:kern w:val="0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467BD4"/>
    <w:pPr>
      <w:spacing w:before="180" w:after="180" w:line="276" w:lineRule="auto"/>
      <w:ind w:left="720"/>
      <w:contextualSpacing/>
    </w:pPr>
    <w:rPr>
      <w:kern w:val="0"/>
      <w:lang w:val="es-ES"/>
      <w14:ligatures w14:val="none"/>
    </w:rPr>
  </w:style>
  <w:style w:type="table" w:styleId="Tablaconcuadrcula">
    <w:name w:val="Table Grid"/>
    <w:basedOn w:val="Tablanormal"/>
    <w:uiPriority w:val="39"/>
    <w:rsid w:val="00467BD4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817B4F"/>
    <w:pPr>
      <w:outlineLvl w:val="9"/>
    </w:pPr>
    <w:rPr>
      <w:rFonts w:asciiTheme="majorHAnsi" w:hAnsiTheme="majorHAnsi"/>
      <w:b w:val="0"/>
      <w:color w:val="2F5496" w:themeColor="accent1" w:themeShade="BF"/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17B4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17B4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817B4F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8562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aragraph">
    <w:name w:val="paragraph"/>
    <w:basedOn w:val="Normal"/>
    <w:rsid w:val="00454FF7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21E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1E15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21E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1E1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0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E037D-91B0-4695-9199-424BE0504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9557</TotalTime>
  <Pages>31</Pages>
  <Words>6911</Words>
  <Characters>38016</Characters>
  <Application>Microsoft Office Word</Application>
  <DocSecurity>0</DocSecurity>
  <Lines>316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 CARMONA JOSE JAVIER</dc:creator>
  <cp:keywords/>
  <dc:description/>
  <cp:lastModifiedBy>DOMINGUEZ CARMONA JOSE JAVIER</cp:lastModifiedBy>
  <cp:revision>47</cp:revision>
  <dcterms:created xsi:type="dcterms:W3CDTF">2023-02-27T16:45:00Z</dcterms:created>
  <dcterms:modified xsi:type="dcterms:W3CDTF">2023-06-02T05:19:00Z</dcterms:modified>
</cp:coreProperties>
</file>