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4520" w14:textId="77777777" w:rsidR="002235CD" w:rsidRDefault="002235CD" w:rsidP="002235CD">
      <w:pPr>
        <w:pStyle w:val="Ttulo2"/>
        <w:numPr>
          <w:ilvl w:val="1"/>
          <w:numId w:val="1"/>
        </w:numPr>
        <w:tabs>
          <w:tab w:val="num" w:pos="360"/>
        </w:tabs>
        <w:ind w:left="0" w:firstLine="0"/>
        <w:rPr>
          <w:sz w:val="24"/>
          <w:szCs w:val="24"/>
          <w:lang w:val="es-BO"/>
        </w:rPr>
      </w:pPr>
      <w:bookmarkStart w:id="0" w:name="_Toc93778303"/>
      <w:r>
        <w:rPr>
          <w:sz w:val="24"/>
          <w:szCs w:val="24"/>
          <w:lang w:val="es-BO"/>
        </w:rPr>
        <w:t>Conclusiones</w:t>
      </w:r>
      <w:bookmarkEnd w:id="0"/>
    </w:p>
    <w:p w14:paraId="7D1E8D2D" w14:textId="77777777" w:rsidR="002235CD" w:rsidRPr="002E6B0D" w:rsidRDefault="002235CD" w:rsidP="002235CD">
      <w:pPr>
        <w:spacing w:line="360" w:lineRule="auto"/>
        <w:ind w:firstLine="360"/>
        <w:jc w:val="both"/>
        <w:rPr>
          <w:rFonts w:ascii="Times New Roman" w:hAnsi="Times New Roman" w:cs="Times New Roman"/>
          <w:lang w:val="es-BO"/>
        </w:rPr>
      </w:pPr>
      <w:r w:rsidRPr="002E6B0D">
        <w:rPr>
          <w:rFonts w:ascii="Times New Roman" w:hAnsi="Times New Roman" w:cs="Times New Roman"/>
          <w:lang w:val="es-BO"/>
        </w:rPr>
        <w:t>Una vez finalizado y entregado el proyecto, y después de haber realizado pruebas reales con los interesados en el sistema podemos concluir que:</w:t>
      </w:r>
    </w:p>
    <w:p w14:paraId="181AEC2A" w14:textId="77777777" w:rsidR="002235CD" w:rsidRPr="002E6B0D" w:rsidRDefault="002235CD" w:rsidP="002235CD">
      <w:pPr>
        <w:pStyle w:val="Prrafodelista"/>
        <w:numPr>
          <w:ilvl w:val="0"/>
          <w:numId w:val="2"/>
        </w:numPr>
        <w:spacing w:line="360" w:lineRule="auto"/>
        <w:jc w:val="both"/>
        <w:rPr>
          <w:rFonts w:ascii="Times New Roman" w:hAnsi="Times New Roman" w:cs="Times New Roman"/>
          <w:lang w:val="es-BO"/>
        </w:rPr>
      </w:pPr>
      <w:r w:rsidRPr="002E6B0D">
        <w:rPr>
          <w:rFonts w:ascii="Times New Roman" w:hAnsi="Times New Roman" w:cs="Times New Roman"/>
          <w:lang w:val="es-BO"/>
        </w:rPr>
        <w:t>El módulo desarrollado para el área de análisis y reparación ha ayudado considerablemente al momento de llevar un seguimiento de todos los equipos que pasan por esta área, la entrega de estos ya no se retrasa</w:t>
      </w:r>
      <w:r>
        <w:rPr>
          <w:rFonts w:ascii="Times New Roman" w:hAnsi="Times New Roman" w:cs="Times New Roman"/>
          <w:lang w:val="es-BO"/>
        </w:rPr>
        <w:t xml:space="preserve"> ya que al tener acceso fácil a la información de los equipos</w:t>
      </w:r>
      <w:r w:rsidRPr="002E6B0D">
        <w:rPr>
          <w:rFonts w:ascii="Times New Roman" w:hAnsi="Times New Roman" w:cs="Times New Roman"/>
          <w:lang w:val="es-BO"/>
        </w:rPr>
        <w:t xml:space="preserve"> ya no se realiza</w:t>
      </w:r>
      <w:r>
        <w:rPr>
          <w:rFonts w:ascii="Times New Roman" w:hAnsi="Times New Roman" w:cs="Times New Roman"/>
          <w:lang w:val="es-BO"/>
        </w:rPr>
        <w:t>r</w:t>
      </w:r>
      <w:r w:rsidRPr="002E6B0D">
        <w:rPr>
          <w:rFonts w:ascii="Times New Roman" w:hAnsi="Times New Roman" w:cs="Times New Roman"/>
          <w:lang w:val="es-BO"/>
        </w:rPr>
        <w:t xml:space="preserve"> el análisis de los equipos de manera innecesaria ya que se cuenta con esta información en el sistema.</w:t>
      </w:r>
    </w:p>
    <w:p w14:paraId="5BE2C1A0" w14:textId="77777777" w:rsidR="002235CD" w:rsidRPr="002E6B0D" w:rsidRDefault="002235CD" w:rsidP="002235CD">
      <w:pPr>
        <w:pStyle w:val="Prrafodelista"/>
        <w:numPr>
          <w:ilvl w:val="0"/>
          <w:numId w:val="2"/>
        </w:numPr>
        <w:spacing w:line="360" w:lineRule="auto"/>
        <w:jc w:val="both"/>
        <w:rPr>
          <w:rFonts w:ascii="Times New Roman" w:hAnsi="Times New Roman" w:cs="Times New Roman"/>
          <w:lang w:val="es-BO"/>
        </w:rPr>
      </w:pPr>
      <w:r w:rsidRPr="002E6B0D">
        <w:rPr>
          <w:rFonts w:ascii="Times New Roman" w:hAnsi="Times New Roman" w:cs="Times New Roman"/>
          <w:lang w:val="es-BO"/>
        </w:rPr>
        <w:t>El módulo desarrollado para la gestión de tareas de los clientes ha permitido que la empresa tenga la información a mano al momento de esta ser necesitada, y ha ayudado a que se pueda tener un diagnóstico pronto de cuál es la situación actual de un cliente en particular.</w:t>
      </w:r>
    </w:p>
    <w:p w14:paraId="252B0413" w14:textId="77777777" w:rsidR="002235CD" w:rsidRPr="002E6B0D" w:rsidRDefault="002235CD" w:rsidP="002235CD">
      <w:pPr>
        <w:pStyle w:val="Prrafodelista"/>
        <w:numPr>
          <w:ilvl w:val="0"/>
          <w:numId w:val="2"/>
        </w:numPr>
        <w:spacing w:line="360" w:lineRule="auto"/>
        <w:jc w:val="both"/>
        <w:rPr>
          <w:rFonts w:ascii="Times New Roman" w:hAnsi="Times New Roman" w:cs="Times New Roman"/>
          <w:lang w:val="es-BO"/>
        </w:rPr>
      </w:pPr>
      <w:r>
        <w:rPr>
          <w:rFonts w:ascii="Times New Roman" w:hAnsi="Times New Roman" w:cs="Times New Roman"/>
          <w:lang w:val="es-BO"/>
        </w:rPr>
        <w:t>La comunicación entre los operadores dentro de la empresa ha mejorado considerablemente, ya que con la implementación del módulo de notificaciones estos están siendo constantemente informados de que es lo que sucede con los diferentes trabajos que se realizan dentro de la empresa</w:t>
      </w:r>
      <w:r w:rsidRPr="002E6B0D">
        <w:rPr>
          <w:rFonts w:ascii="Times New Roman" w:hAnsi="Times New Roman" w:cs="Times New Roman"/>
          <w:lang w:val="es-BO"/>
        </w:rPr>
        <w:t>.</w:t>
      </w:r>
    </w:p>
    <w:p w14:paraId="7E48046C" w14:textId="77777777" w:rsidR="002235CD" w:rsidRDefault="002235CD" w:rsidP="002235CD">
      <w:pPr>
        <w:pStyle w:val="Prrafodelista"/>
        <w:numPr>
          <w:ilvl w:val="0"/>
          <w:numId w:val="2"/>
        </w:numPr>
        <w:spacing w:line="360" w:lineRule="auto"/>
        <w:jc w:val="both"/>
        <w:rPr>
          <w:rFonts w:ascii="Times New Roman" w:hAnsi="Times New Roman" w:cs="Times New Roman"/>
          <w:lang w:val="es-BO"/>
        </w:rPr>
      </w:pPr>
      <w:r w:rsidRPr="002E6B0D">
        <w:rPr>
          <w:rFonts w:ascii="Times New Roman" w:hAnsi="Times New Roman" w:cs="Times New Roman"/>
          <w:lang w:val="es-BO"/>
        </w:rPr>
        <w:t>El tener un espacio en el sistema donde poder subir los documentos de los clientes ha favorecido mucho para organizar dichos documentos, ya que estos se encuentran en un solo lado y son fácil</w:t>
      </w:r>
      <w:r>
        <w:rPr>
          <w:rFonts w:ascii="Times New Roman" w:hAnsi="Times New Roman" w:cs="Times New Roman"/>
          <w:lang w:val="es-BO"/>
        </w:rPr>
        <w:t>es</w:t>
      </w:r>
      <w:r w:rsidRPr="002E6B0D">
        <w:rPr>
          <w:rFonts w:ascii="Times New Roman" w:hAnsi="Times New Roman" w:cs="Times New Roman"/>
          <w:lang w:val="es-BO"/>
        </w:rPr>
        <w:t xml:space="preserve"> de consultar.</w:t>
      </w:r>
    </w:p>
    <w:p w14:paraId="2BDE93EE" w14:textId="77777777" w:rsidR="002235CD" w:rsidRPr="00A62858" w:rsidRDefault="002235CD" w:rsidP="002235CD">
      <w:pPr>
        <w:spacing w:line="360" w:lineRule="auto"/>
        <w:ind w:left="360"/>
        <w:jc w:val="both"/>
        <w:rPr>
          <w:rFonts w:ascii="Times New Roman" w:hAnsi="Times New Roman" w:cs="Times New Roman"/>
          <w:lang w:val="es-BO"/>
        </w:rPr>
      </w:pPr>
      <w:r>
        <w:rPr>
          <w:rFonts w:ascii="Times New Roman" w:hAnsi="Times New Roman" w:cs="Times New Roman"/>
          <w:lang w:val="es-BO"/>
        </w:rPr>
        <w:t>Anteriormente al no existir un control de los trabajos realizados ni de los procesos por los cuales estos pasaban no había una forma de medir o de controlar la efectividad de los diferentes equipos de trabajo dentro de la empresa. Con la implementación del sistema existe un control de las fechas en las que se actualizan los estados de todos los trabajos registrados en el sistema permitiendo llevar un control de métricas y ver la efectividad con la que los diferentes equipos responden a los trabajos.</w:t>
      </w:r>
    </w:p>
    <w:p w14:paraId="14DDCC22" w14:textId="77777777" w:rsidR="002235CD" w:rsidRDefault="002235CD" w:rsidP="002235CD">
      <w:pPr>
        <w:pStyle w:val="Ttulo2"/>
        <w:numPr>
          <w:ilvl w:val="1"/>
          <w:numId w:val="1"/>
        </w:numPr>
        <w:tabs>
          <w:tab w:val="num" w:pos="360"/>
        </w:tabs>
        <w:ind w:left="0" w:firstLine="0"/>
        <w:rPr>
          <w:sz w:val="24"/>
          <w:szCs w:val="24"/>
          <w:lang w:val="es-BO"/>
        </w:rPr>
      </w:pPr>
      <w:r>
        <w:rPr>
          <w:sz w:val="24"/>
          <w:szCs w:val="24"/>
          <w:lang w:val="es-BO"/>
        </w:rPr>
        <w:t xml:space="preserve"> </w:t>
      </w:r>
      <w:bookmarkStart w:id="1" w:name="_Toc93778304"/>
      <w:r w:rsidRPr="002E6B0D">
        <w:rPr>
          <w:sz w:val="24"/>
          <w:szCs w:val="24"/>
          <w:lang w:val="es-BO"/>
        </w:rPr>
        <w:t>Recomendaciones</w:t>
      </w:r>
      <w:bookmarkEnd w:id="1"/>
    </w:p>
    <w:p w14:paraId="1BECF072" w14:textId="77777777" w:rsidR="002235CD" w:rsidRDefault="002235CD" w:rsidP="002235CD">
      <w:pPr>
        <w:spacing w:line="360" w:lineRule="auto"/>
        <w:ind w:left="360"/>
        <w:jc w:val="both"/>
        <w:rPr>
          <w:rFonts w:ascii="Times New Roman" w:hAnsi="Times New Roman" w:cs="Times New Roman"/>
          <w:lang w:val="es-BO"/>
        </w:rPr>
      </w:pPr>
      <w:r>
        <w:rPr>
          <w:rFonts w:ascii="Times New Roman" w:hAnsi="Times New Roman" w:cs="Times New Roman"/>
          <w:lang w:val="es-BO"/>
        </w:rPr>
        <w:t xml:space="preserve">Se recomienda el desarrollo de una aplicación hibrida con </w:t>
      </w:r>
      <w:proofErr w:type="spellStart"/>
      <w:r>
        <w:rPr>
          <w:rFonts w:ascii="Times New Roman" w:hAnsi="Times New Roman" w:cs="Times New Roman"/>
          <w:lang w:val="es-BO"/>
        </w:rPr>
        <w:t>Ionic</w:t>
      </w:r>
      <w:proofErr w:type="spellEnd"/>
      <w:r>
        <w:rPr>
          <w:rFonts w:ascii="Times New Roman" w:hAnsi="Times New Roman" w:cs="Times New Roman"/>
          <w:lang w:val="es-BO"/>
        </w:rPr>
        <w:t>, esto para poder contar con una aplicación móvil para los diferentes sistemas operáticos móviles que existen (</w:t>
      </w:r>
      <w:proofErr w:type="spellStart"/>
      <w:r>
        <w:rPr>
          <w:rFonts w:ascii="Times New Roman" w:hAnsi="Times New Roman" w:cs="Times New Roman"/>
          <w:lang w:val="es-BO"/>
        </w:rPr>
        <w:t>iOs</w:t>
      </w:r>
      <w:proofErr w:type="spellEnd"/>
      <w:r>
        <w:rPr>
          <w:rFonts w:ascii="Times New Roman" w:hAnsi="Times New Roman" w:cs="Times New Roman"/>
          <w:lang w:val="es-BO"/>
        </w:rPr>
        <w:t xml:space="preserve"> y Android), además de una aplicación web, así como la implementación a futuro de OCR, con el objetivo de poder realizar un fácil reconocimiento de los diferentes componentes de los equipos que pasan por el área de análisis y reparación, así como el </w:t>
      </w:r>
      <w:proofErr w:type="spellStart"/>
      <w:r>
        <w:rPr>
          <w:rFonts w:ascii="Times New Roman" w:hAnsi="Times New Roman" w:cs="Times New Roman"/>
          <w:lang w:val="es-BO"/>
        </w:rPr>
        <w:t>numero</w:t>
      </w:r>
      <w:proofErr w:type="spellEnd"/>
      <w:r>
        <w:rPr>
          <w:rFonts w:ascii="Times New Roman" w:hAnsi="Times New Roman" w:cs="Times New Roman"/>
          <w:lang w:val="es-BO"/>
        </w:rPr>
        <w:t xml:space="preserve"> de serie de estos.</w:t>
      </w:r>
    </w:p>
    <w:p w14:paraId="6BD112D0" w14:textId="5DABCEF9" w:rsidR="002235CD" w:rsidRDefault="002235CD" w:rsidP="002235CD">
      <w:pPr>
        <w:spacing w:line="360" w:lineRule="auto"/>
        <w:ind w:left="360"/>
        <w:jc w:val="both"/>
        <w:rPr>
          <w:rFonts w:ascii="Times New Roman" w:hAnsi="Times New Roman" w:cs="Times New Roman"/>
          <w:lang w:val="es-BO"/>
        </w:rPr>
      </w:pPr>
      <w:r>
        <w:rPr>
          <w:rFonts w:ascii="Times New Roman" w:hAnsi="Times New Roman" w:cs="Times New Roman"/>
          <w:lang w:val="es-BO"/>
        </w:rPr>
        <w:lastRenderedPageBreak/>
        <w:t xml:space="preserve">También es recomendable realizar la implementación de un </w:t>
      </w:r>
      <w:r>
        <w:rPr>
          <w:rFonts w:ascii="Times New Roman" w:hAnsi="Times New Roman" w:cs="Times New Roman"/>
          <w:lang w:val="es-BO"/>
        </w:rPr>
        <w:t>módulo</w:t>
      </w:r>
      <w:r>
        <w:rPr>
          <w:rFonts w:ascii="Times New Roman" w:hAnsi="Times New Roman" w:cs="Times New Roman"/>
          <w:lang w:val="es-BO"/>
        </w:rPr>
        <w:t xml:space="preserve"> de reportes, permitiendo a los usuario los reportes que se entrega a algunos de clientes cada fin de mes, como ser el reporte de asistencias a los operadores.</w:t>
      </w:r>
    </w:p>
    <w:p w14:paraId="075D9835" w14:textId="77777777" w:rsidR="00F27B21" w:rsidRPr="002235CD" w:rsidRDefault="00F27B21">
      <w:pPr>
        <w:rPr>
          <w:lang w:val="es-BO"/>
        </w:rPr>
      </w:pPr>
    </w:p>
    <w:sectPr w:rsidR="00F27B21" w:rsidRPr="002235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1722"/>
    <w:multiLevelType w:val="hybridMultilevel"/>
    <w:tmpl w:val="4752A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62680373"/>
    <w:multiLevelType w:val="multilevel"/>
    <w:tmpl w:val="9BA47D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CD"/>
    <w:rsid w:val="002235CD"/>
    <w:rsid w:val="00F27B2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7C9C9"/>
  <w15:chartTrackingRefBased/>
  <w15:docId w15:val="{6A74BF2C-E8CC-4367-9B33-63FB1606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CD"/>
    <w:rPr>
      <w:lang w:val="es-MX"/>
    </w:rPr>
  </w:style>
  <w:style w:type="paragraph" w:styleId="Ttulo2">
    <w:name w:val="heading 2"/>
    <w:basedOn w:val="Normal"/>
    <w:link w:val="Ttulo2Car"/>
    <w:uiPriority w:val="9"/>
    <w:qFormat/>
    <w:rsid w:val="002235C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235CD"/>
    <w:rPr>
      <w:rFonts w:ascii="Times New Roman" w:eastAsia="Times New Roman" w:hAnsi="Times New Roman" w:cs="Times New Roman"/>
      <w:b/>
      <w:bCs/>
      <w:sz w:val="36"/>
      <w:szCs w:val="36"/>
      <w:lang w:val="es-MX" w:eastAsia="es-MX"/>
    </w:rPr>
  </w:style>
  <w:style w:type="paragraph" w:styleId="Prrafodelista">
    <w:name w:val="List Paragraph"/>
    <w:rsid w:val="002235CD"/>
    <w:pPr>
      <w:pBdr>
        <w:top w:val="nil"/>
        <w:left w:val="nil"/>
        <w:bottom w:val="nil"/>
        <w:right w:val="nil"/>
        <w:between w:val="nil"/>
        <w:bar w:val="nil"/>
      </w:pBdr>
      <w:ind w:left="720"/>
    </w:pPr>
    <w:rPr>
      <w:rFonts w:ascii="Calibri" w:eastAsia="Calibri" w:hAnsi="Calibri" w:cs="Calibri"/>
      <w:color w:val="000000"/>
      <w:u w:color="000000"/>
      <w:bdr w:val="nil"/>
      <w:lang w:val="es-ES_tradnl"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385</Words>
  <Characters>2123</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Andrade Arguedas</dc:creator>
  <cp:keywords/>
  <dc:description/>
  <cp:lastModifiedBy>Nicolas Andrade Arguedas</cp:lastModifiedBy>
  <cp:revision>1</cp:revision>
  <dcterms:created xsi:type="dcterms:W3CDTF">2022-01-23T01:28:00Z</dcterms:created>
  <dcterms:modified xsi:type="dcterms:W3CDTF">2022-01-23T01:29:00Z</dcterms:modified>
</cp:coreProperties>
</file>