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juang24ptu2k" w:id="0"/>
      <w:bookmarkEnd w:id="0"/>
      <w:r w:rsidDel="00000000" w:rsidR="00000000" w:rsidRPr="00000000">
        <w:rPr>
          <w:rtl w:val="0"/>
        </w:rPr>
      </w:r>
    </w:p>
    <w:p w:rsidR="00000000" w:rsidDel="00000000" w:rsidP="00000000" w:rsidRDefault="00000000" w:rsidRPr="00000000" w14:paraId="00000002">
      <w:pPr>
        <w:rPr>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color w:val="548dd4"/>
                <w:sz w:val="20"/>
                <w:szCs w:val="20"/>
              </w:rPr>
            </w:pPr>
            <w:r w:rsidDel="00000000" w:rsidR="00000000" w:rsidRPr="00000000">
              <w:rPr>
                <w:i w:val="1"/>
                <w:color w:val="548dd4"/>
                <w:sz w:val="20"/>
                <w:szCs w:val="20"/>
                <w:rtl w:val="0"/>
              </w:rPr>
              <w:t xml:space="preserve">Se ha avanzado en la creación de los entornos de desarrollo frontend, backend y base de datos, donde los 3 ya están  en producción para tener un continuous deployment, ya está construida la maqueta web y se está trabajando en la página del mapa interactivo junto a sus gráficos, en cuanto al backend ya está construida la estructura base del proyecto y un endpoint por cada tabla/view donde se está trabajando para proporcionar más endpoints y también ya está funcionando el scrapper pero han habido problemas que se solucionaran en las siguientes semanas.</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i w:val="1"/>
                <w:color w:val="548dd4"/>
                <w:sz w:val="20"/>
                <w:szCs w:val="20"/>
              </w:rPr>
            </w:pPr>
            <w:r w:rsidDel="00000000" w:rsidR="00000000" w:rsidRPr="00000000">
              <w:rPr>
                <w:i w:val="1"/>
                <w:color w:val="548dd4"/>
                <w:sz w:val="20"/>
                <w:szCs w:val="20"/>
                <w:rtl w:val="0"/>
              </w:rPr>
              <w:t xml:space="preserve">Seguir trabajando en la página y api para cumplir con las funciones principales del observatorio digital del ine</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2">
            <w:pPr>
              <w:jc w:val="both"/>
              <w:rPr>
                <w:i w:val="1"/>
                <w:color w:val="548dd4"/>
                <w:sz w:val="20"/>
                <w:szCs w:val="20"/>
              </w:rPr>
            </w:pPr>
            <w:r w:rsidDel="00000000" w:rsidR="00000000" w:rsidRPr="00000000">
              <w:rPr>
                <w:i w:val="1"/>
                <w:color w:val="548dd4"/>
                <w:sz w:val="20"/>
                <w:szCs w:val="20"/>
                <w:rtl w:val="0"/>
              </w:rPr>
              <w:t xml:space="preserve">Estamos utilizando la metodología scrum donde tenemos objetivos semana a semana cada uno como desarrollador, y nos reunimos 2 veces a la semana para hablar sobre los avances o problemas y en la 2da reunión hablamos sobre los objetivos de la siguiente semana.</w:t>
            </w:r>
          </w:p>
        </w:tc>
      </w:tr>
      <w:tr>
        <w:trPr>
          <w:cantSplit w:val="0"/>
          <w:trHeight w:val="2377"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4">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Describe la(s) evidencia(s) que presentarás en este informe de avance y justifica de qué manera esta(s) evidencia(s) permite(n) dar cuenta del desarrollo del proyecto.</w:t>
            </w:r>
          </w:p>
          <w:p w:rsidR="00000000" w:rsidDel="00000000" w:rsidP="00000000" w:rsidRDefault="00000000" w:rsidRPr="00000000" w14:paraId="00000015">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En caso de ser pertinente explica cómo resguardaste la calidad de tu Proyecto APT a partir de aspectos propios de tu disciplina (correcta aplicación de metodologías, actividades, herramientas, recursos propios, etc.).</w:t>
            </w:r>
          </w:p>
          <w:p w:rsidR="00000000" w:rsidDel="00000000" w:rsidP="00000000" w:rsidRDefault="00000000" w:rsidRPr="00000000" w14:paraId="00000016">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En este apartado adjuntar la(s) evidencia(s) seleccionada(s) para ser evaluada por el docente.</w:t>
            </w:r>
          </w:p>
          <w:p w:rsidR="00000000" w:rsidDel="00000000" w:rsidP="00000000" w:rsidRDefault="00000000" w:rsidRPr="00000000" w14:paraId="00000017">
            <w:pPr>
              <w:jc w:val="both"/>
              <w:rPr>
                <w:i w:val="1"/>
                <w:color w:val="548dd4"/>
                <w:sz w:val="20"/>
                <w:szCs w:val="20"/>
              </w:rPr>
            </w:pPr>
            <w:r w:rsidDel="00000000" w:rsidR="00000000" w:rsidRPr="00000000">
              <w:rPr>
                <w:rtl w:val="0"/>
              </w:rPr>
            </w:r>
          </w:p>
          <w:p w:rsidR="00000000" w:rsidDel="00000000" w:rsidP="00000000" w:rsidRDefault="00000000" w:rsidRPr="00000000" w14:paraId="00000018">
            <w:pPr>
              <w:jc w:val="both"/>
              <w:rPr>
                <w:i w:val="1"/>
                <w:color w:val="548dd4"/>
                <w:sz w:val="20"/>
                <w:szCs w:val="20"/>
              </w:rPr>
            </w:pPr>
            <w:r w:rsidDel="00000000" w:rsidR="00000000" w:rsidRPr="00000000">
              <w:rPr>
                <w:rtl w:val="0"/>
              </w:rPr>
            </w:r>
          </w:p>
          <w:p w:rsidR="00000000" w:rsidDel="00000000" w:rsidP="00000000" w:rsidRDefault="00000000" w:rsidRPr="00000000" w14:paraId="00000019">
            <w:pPr>
              <w:jc w:val="both"/>
              <w:rPr>
                <w:i w:val="1"/>
                <w:color w:val="548dd4"/>
                <w:sz w:val="20"/>
                <w:szCs w:val="20"/>
              </w:rPr>
            </w:pPr>
            <w:r w:rsidDel="00000000" w:rsidR="00000000" w:rsidRPr="00000000">
              <w:rPr>
                <w:i w:val="1"/>
                <w:color w:val="548dd4"/>
                <w:sz w:val="20"/>
                <w:szCs w:val="20"/>
                <w:rtl w:val="0"/>
              </w:rPr>
              <w:t xml:space="preserve">Progreso del proyecto</w:t>
            </w:r>
          </w:p>
          <w:p w:rsidR="00000000" w:rsidDel="00000000" w:rsidP="00000000" w:rsidRDefault="00000000" w:rsidRPr="00000000" w14:paraId="0000001A">
            <w:pPr>
              <w:jc w:val="both"/>
              <w:rPr>
                <w:i w:val="1"/>
                <w:color w:val="548dd4"/>
                <w:sz w:val="20"/>
                <w:szCs w:val="20"/>
              </w:rPr>
            </w:pPr>
            <w:r w:rsidDel="00000000" w:rsidR="00000000" w:rsidRPr="00000000">
              <w:rPr>
                <w:rtl w:val="0"/>
              </w:rPr>
            </w:r>
          </w:p>
          <w:p w:rsidR="00000000" w:rsidDel="00000000" w:rsidP="00000000" w:rsidRDefault="00000000" w:rsidRPr="00000000" w14:paraId="0000001B">
            <w:pPr>
              <w:jc w:val="both"/>
              <w:rPr>
                <w:i w:val="1"/>
                <w:color w:val="548dd4"/>
                <w:sz w:val="20"/>
                <w:szCs w:val="20"/>
              </w:rPr>
            </w:pPr>
            <w:r w:rsidDel="00000000" w:rsidR="00000000" w:rsidRPr="00000000">
              <w:rPr>
                <w:i w:val="1"/>
                <w:color w:val="548dd4"/>
                <w:sz w:val="20"/>
                <w:szCs w:val="20"/>
              </w:rPr>
              <w:drawing>
                <wp:inline distB="114300" distT="114300" distL="114300" distR="114300">
                  <wp:extent cx="4381500" cy="2082800"/>
                  <wp:effectExtent b="0" l="0" r="0" t="0"/>
                  <wp:docPr id="2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3815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rPr>
                <w:i w:val="1"/>
                <w:color w:val="548dd4"/>
                <w:sz w:val="20"/>
                <w:szCs w:val="20"/>
              </w:rPr>
            </w:pPr>
            <w:r w:rsidDel="00000000" w:rsidR="00000000" w:rsidRPr="00000000">
              <w:rPr>
                <w:i w:val="1"/>
                <w:color w:val="548dd4"/>
                <w:sz w:val="20"/>
                <w:szCs w:val="20"/>
                <w:rtl w:val="0"/>
              </w:rPr>
              <w:t xml:space="preserve">Modelo de datos</w:t>
            </w:r>
            <w:r w:rsidDel="00000000" w:rsidR="00000000" w:rsidRPr="00000000">
              <w:rPr>
                <w:i w:val="1"/>
                <w:color w:val="548dd4"/>
                <w:sz w:val="20"/>
                <w:szCs w:val="20"/>
              </w:rPr>
              <w:drawing>
                <wp:inline distB="114300" distT="114300" distL="114300" distR="114300">
                  <wp:extent cx="4381500" cy="6223000"/>
                  <wp:effectExtent b="0" l="0" r="0" t="0"/>
                  <wp:docPr id="3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381500" cy="62230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jc w:val="both"/>
              <w:rPr>
                <w:i w:val="1"/>
                <w:color w:val="548dd4"/>
                <w:sz w:val="20"/>
                <w:szCs w:val="20"/>
              </w:rPr>
            </w:pPr>
            <w:r w:rsidDel="00000000" w:rsidR="00000000" w:rsidRPr="00000000">
              <w:rPr>
                <w:rtl w:val="0"/>
              </w:rPr>
            </w:r>
          </w:p>
          <w:p w:rsidR="00000000" w:rsidDel="00000000" w:rsidP="00000000" w:rsidRDefault="00000000" w:rsidRPr="00000000" w14:paraId="0000001E">
            <w:pPr>
              <w:jc w:val="both"/>
              <w:rPr>
                <w:i w:val="1"/>
                <w:color w:val="548dd4"/>
                <w:sz w:val="20"/>
                <w:szCs w:val="20"/>
              </w:rPr>
            </w:pPr>
            <w:r w:rsidDel="00000000" w:rsidR="00000000" w:rsidRPr="00000000">
              <w:rPr>
                <w:i w:val="1"/>
                <w:color w:val="548dd4"/>
                <w:sz w:val="20"/>
                <w:szCs w:val="20"/>
                <w:rtl w:val="0"/>
              </w:rPr>
              <w:t xml:space="preserve">Endpoints del backend</w:t>
            </w:r>
          </w:p>
          <w:p w:rsidR="00000000" w:rsidDel="00000000" w:rsidP="00000000" w:rsidRDefault="00000000" w:rsidRPr="00000000" w14:paraId="0000001F">
            <w:pPr>
              <w:jc w:val="both"/>
              <w:rPr>
                <w:i w:val="1"/>
                <w:color w:val="548dd4"/>
                <w:sz w:val="20"/>
                <w:szCs w:val="20"/>
              </w:rPr>
            </w:pPr>
            <w:r w:rsidDel="00000000" w:rsidR="00000000" w:rsidRPr="00000000">
              <w:rPr>
                <w:i w:val="1"/>
                <w:color w:val="548dd4"/>
                <w:sz w:val="20"/>
                <w:szCs w:val="20"/>
              </w:rPr>
              <w:drawing>
                <wp:inline distB="114300" distT="114300" distL="114300" distR="114300">
                  <wp:extent cx="4381500" cy="2108200"/>
                  <wp:effectExtent b="0" l="0" r="0" t="0"/>
                  <wp:docPr id="3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381500" cy="2108200"/>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color w:val="1f3864"/>
                <w:rtl w:val="0"/>
              </w:rPr>
              <w:t xml:space="preserve">Frontend</w:t>
            </w:r>
            <w:r w:rsidDel="00000000" w:rsidR="00000000" w:rsidRPr="00000000">
              <w:rPr>
                <w:rtl w:val="0"/>
              </w:rPr>
            </w:r>
          </w:p>
        </w:tc>
        <w:tc>
          <w:tcPr>
            <w:vAlign w:val="center"/>
          </w:tcPr>
          <w:p w:rsidR="00000000" w:rsidDel="00000000" w:rsidP="00000000" w:rsidRDefault="00000000" w:rsidRPr="00000000" w14:paraId="00000021">
            <w:pPr>
              <w:jc w:val="both"/>
              <w:rPr>
                <w:rFonts w:ascii="Calibri" w:cs="Calibri" w:eastAsia="Calibri" w:hAnsi="Calibri"/>
                <w:i w:val="1"/>
                <w:color w:val="548dd4"/>
                <w:sz w:val="20"/>
                <w:szCs w:val="20"/>
              </w:rPr>
            </w:pPr>
            <w:r w:rsidDel="00000000" w:rsidR="00000000" w:rsidRPr="00000000">
              <w:rPr>
                <w:i w:val="1"/>
                <w:color w:val="548dd4"/>
                <w:sz w:val="20"/>
                <w:szCs w:val="20"/>
              </w:rPr>
              <w:drawing>
                <wp:inline distB="114300" distT="114300" distL="114300" distR="114300">
                  <wp:extent cx="4381500" cy="2616200"/>
                  <wp:effectExtent b="0" l="0" r="0" t="0"/>
                  <wp:docPr id="32"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381500" cy="2616200"/>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22">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3">
            <w:pPr>
              <w:jc w:val="both"/>
              <w:rPr>
                <w:rFonts w:ascii="Calibri" w:cs="Calibri" w:eastAsia="Calibri" w:hAnsi="Calibri"/>
                <w:i w:val="1"/>
                <w:color w:val="548dd4"/>
                <w:sz w:val="20"/>
                <w:szCs w:val="20"/>
              </w:rPr>
            </w:pPr>
            <w:r w:rsidDel="00000000" w:rsidR="00000000" w:rsidRPr="00000000">
              <w:rPr>
                <w:i w:val="1"/>
                <w:color w:val="548dd4"/>
                <w:sz w:val="20"/>
                <w:szCs w:val="20"/>
              </w:rPr>
              <w:drawing>
                <wp:inline distB="114300" distT="114300" distL="114300" distR="114300">
                  <wp:extent cx="4381500" cy="2425700"/>
                  <wp:effectExtent b="0" l="0" r="0" t="0"/>
                  <wp:docPr id="3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381500" cy="2425700"/>
                          </a:xfrm>
                          <a:prstGeom prst="rect"/>
                          <a:ln/>
                        </pic:spPr>
                      </pic:pic>
                    </a:graphicData>
                  </a:graphic>
                </wp:inline>
              </w:drawing>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24">
            <w:pPr>
              <w:rPr>
                <w:b w:val="1"/>
                <w:color w:val="1f3864"/>
                <w:sz w:val="28"/>
                <w:szCs w:val="28"/>
              </w:rPr>
            </w:pPr>
            <w:r w:rsidDel="00000000" w:rsidR="00000000" w:rsidRPr="00000000">
              <w:rPr>
                <w:b w:val="1"/>
                <w:color w:val="1f3864"/>
                <w:sz w:val="28"/>
                <w:szCs w:val="28"/>
                <w:rtl w:val="0"/>
              </w:rPr>
              <w:t xml:space="preserve">2. Monitoreo del Plan de Trabajo </w:t>
            </w:r>
          </w:p>
        </w:tc>
      </w:tr>
      <w:tr>
        <w:trPr>
          <w:cantSplit w:val="0"/>
          <w:trHeight w:val="440" w:hRule="atLeast"/>
          <w:tblHeader w:val="0"/>
        </w:trPr>
        <w:tc>
          <w:tcPr>
            <w:vAlign w:val="center"/>
          </w:tcPr>
          <w:p w:rsidR="00000000" w:rsidDel="00000000" w:rsidP="00000000" w:rsidRDefault="00000000" w:rsidRPr="00000000" w14:paraId="00000025">
            <w:pPr>
              <w:rPr>
                <w:b w:val="1"/>
                <w:color w:val="1f3864"/>
                <w:sz w:val="28"/>
                <w:szCs w:val="28"/>
              </w:rPr>
            </w:pPr>
            <w:r w:rsidDel="00000000" w:rsidR="00000000" w:rsidRPr="00000000">
              <w:rPr>
                <w:rtl w:val="0"/>
              </w:rPr>
            </w:r>
          </w:p>
        </w:tc>
      </w:tr>
      <w:tr>
        <w:trPr>
          <w:cantSplit w:val="0"/>
          <w:trHeight w:val="800" w:hRule="atLeast"/>
          <w:tblHeader w:val="0"/>
        </w:trPr>
        <w:tc>
          <w:tcPr>
            <w:shd w:fill="d9e2f3" w:val="clear"/>
            <w:vAlign w:val="center"/>
          </w:tcPr>
          <w:p w:rsidR="00000000" w:rsidDel="00000000" w:rsidP="00000000" w:rsidRDefault="00000000" w:rsidRPr="00000000" w14:paraId="00000026">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27">
      <w:pPr>
        <w:pStyle w:val="Heading1"/>
        <w:rPr/>
      </w:pPr>
      <w:bookmarkStart w:colFirst="0" w:colLast="0" w:name="_heading=h.disbiqo9w44" w:id="1"/>
      <w:bookmarkEnd w:id="1"/>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tbl>
      <w:tblPr>
        <w:tblStyle w:val="Table3"/>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63"/>
        <w:gridCol w:w="1063"/>
        <w:gridCol w:w="1063"/>
        <w:gridCol w:w="1063"/>
        <w:gridCol w:w="1063"/>
        <w:gridCol w:w="1063"/>
        <w:gridCol w:w="1063"/>
        <w:gridCol w:w="1063"/>
        <w:tblGridChange w:id="0">
          <w:tblGrid>
            <w:gridCol w:w="1063"/>
            <w:gridCol w:w="1063"/>
            <w:gridCol w:w="1063"/>
            <w:gridCol w:w="1063"/>
            <w:gridCol w:w="1063"/>
            <w:gridCol w:w="1063"/>
            <w:gridCol w:w="1063"/>
            <w:gridCol w:w="1063"/>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b w:val="1"/>
                <w:sz w:val="18"/>
                <w:szCs w:val="18"/>
              </w:rPr>
            </w:pPr>
            <w:r w:rsidDel="00000000" w:rsidR="00000000" w:rsidRPr="00000000">
              <w:rPr>
                <w:b w:val="1"/>
                <w:sz w:val="18"/>
                <w:szCs w:val="18"/>
                <w:rtl w:val="0"/>
              </w:rPr>
              <w:t xml:space="preserve">Competencia o unidades de competencias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b w:val="1"/>
                <w:sz w:val="18"/>
                <w:szCs w:val="18"/>
              </w:rPr>
            </w:pPr>
            <w:r w:rsidDel="00000000" w:rsidR="00000000" w:rsidRPr="00000000">
              <w:rPr>
                <w:b w:val="1"/>
                <w:sz w:val="18"/>
                <w:szCs w:val="18"/>
                <w:rtl w:val="0"/>
              </w:rPr>
              <w:t xml:space="preserve">Nombre de Actividades/Tareas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b w:val="1"/>
                <w:sz w:val="18"/>
                <w:szCs w:val="18"/>
              </w:rPr>
            </w:pPr>
            <w:r w:rsidDel="00000000" w:rsidR="00000000" w:rsidRPr="00000000">
              <w:rPr>
                <w:b w:val="1"/>
                <w:sz w:val="18"/>
                <w:szCs w:val="18"/>
                <w:rtl w:val="0"/>
              </w:rPr>
              <w:t xml:space="preserve">Recursos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b w:val="1"/>
                <w:sz w:val="18"/>
                <w:szCs w:val="18"/>
              </w:rPr>
            </w:pPr>
            <w:r w:rsidDel="00000000" w:rsidR="00000000" w:rsidRPr="00000000">
              <w:rPr>
                <w:b w:val="1"/>
                <w:sz w:val="18"/>
                <w:szCs w:val="18"/>
                <w:rtl w:val="0"/>
              </w:rPr>
              <w:t xml:space="preserve">Duración de la actividad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b w:val="1"/>
                <w:sz w:val="18"/>
                <w:szCs w:val="18"/>
              </w:rPr>
            </w:pPr>
            <w:r w:rsidDel="00000000" w:rsidR="00000000" w:rsidRPr="00000000">
              <w:rPr>
                <w:b w:val="1"/>
                <w:sz w:val="18"/>
                <w:szCs w:val="18"/>
                <w:rtl w:val="0"/>
              </w:rPr>
              <w:t xml:space="preserve">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b w:val="1"/>
                <w:sz w:val="18"/>
                <w:szCs w:val="18"/>
              </w:rPr>
            </w:pPr>
            <w:r w:rsidDel="00000000" w:rsidR="00000000" w:rsidRPr="00000000">
              <w:rPr>
                <w:b w:val="1"/>
                <w:sz w:val="18"/>
                <w:szCs w:val="18"/>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b w:val="1"/>
                <w:sz w:val="18"/>
                <w:szCs w:val="18"/>
              </w:rPr>
            </w:pPr>
            <w:r w:rsidDel="00000000" w:rsidR="00000000" w:rsidRPr="00000000">
              <w:rPr>
                <w:b w:val="1"/>
                <w:sz w:val="18"/>
                <w:szCs w:val="18"/>
                <w:rtl w:val="0"/>
              </w:rPr>
              <w:t xml:space="preserve">Estado de avance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b w:val="1"/>
                <w:sz w:val="18"/>
                <w:szCs w:val="18"/>
              </w:rPr>
            </w:pPr>
            <w:r w:rsidDel="00000000" w:rsidR="00000000" w:rsidRPr="00000000">
              <w:rPr>
                <w:b w:val="1"/>
                <w:sz w:val="18"/>
                <w:szCs w:val="18"/>
                <w:rtl w:val="0"/>
              </w:rPr>
              <w:t xml:space="preserve">Ajustes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sz w:val="18"/>
                <w:szCs w:val="18"/>
              </w:rPr>
            </w:pPr>
            <w:r w:rsidDel="00000000" w:rsidR="00000000" w:rsidRPr="00000000">
              <w:rPr>
                <w:sz w:val="18"/>
                <w:szCs w:val="18"/>
                <w:rtl w:val="0"/>
              </w:rPr>
              <w:t xml:space="preserve">Construir el modelo arquitectónico de una solución sistémica 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sz w:val="18"/>
                <w:szCs w:val="18"/>
              </w:rPr>
            </w:pPr>
            <w:r w:rsidDel="00000000" w:rsidR="00000000" w:rsidRPr="00000000">
              <w:rPr>
                <w:sz w:val="18"/>
                <w:szCs w:val="18"/>
                <w:rtl w:val="0"/>
              </w:rPr>
              <w:t xml:space="preserve">Configurar repositorios en GitHub (frontend, backend, ETL) para tener control de versiones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sz w:val="18"/>
                <w:szCs w:val="18"/>
              </w:rPr>
            </w:pPr>
            <w:r w:rsidDel="00000000" w:rsidR="00000000" w:rsidRPr="00000000">
              <w:rPr>
                <w:sz w:val="18"/>
                <w:szCs w:val="18"/>
                <w:rtl w:val="0"/>
              </w:rPr>
              <w:t xml:space="preserve">GitHub, Git, Visual Studio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sz w:val="18"/>
                <w:szCs w:val="18"/>
              </w:rPr>
            </w:pPr>
            <w:r w:rsidDel="00000000" w:rsidR="00000000" w:rsidRPr="00000000">
              <w:rPr>
                <w:sz w:val="18"/>
                <w:szCs w:val="18"/>
                <w:rtl w:val="0"/>
              </w:rPr>
              <w:t xml:space="preserve">Facilita el trabajo colaborativo y versionado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sz w:val="18"/>
                <w:szCs w:val="18"/>
              </w:rPr>
            </w:pPr>
            <w:r w:rsidDel="00000000" w:rsidR="00000000" w:rsidRPr="00000000">
              <w:rPr>
                <w:sz w:val="18"/>
                <w:szCs w:val="18"/>
                <w:rtl w:val="0"/>
              </w:rPr>
              <w:t xml:space="preserve">Implementar soluciones sistémicas integrales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sz w:val="18"/>
                <w:szCs w:val="18"/>
              </w:rPr>
            </w:pPr>
            <w:r w:rsidDel="00000000" w:rsidR="00000000" w:rsidRPr="00000000">
              <w:rPr>
                <w:sz w:val="18"/>
                <w:szCs w:val="18"/>
                <w:rtl w:val="0"/>
              </w:rPr>
              <w:t xml:space="preserve">Configurar entornos gratuitos (Cloudflare, Render, Neón) para desplegar sin costo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sz w:val="18"/>
                <w:szCs w:val="18"/>
              </w:rPr>
            </w:pPr>
            <w:r w:rsidDel="00000000" w:rsidR="00000000" w:rsidRPr="00000000">
              <w:rPr>
                <w:sz w:val="18"/>
                <w:szCs w:val="18"/>
                <w:rtl w:val="0"/>
              </w:rPr>
              <w:t xml:space="preserve">Cloudflare, Render, Neon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sz w:val="18"/>
                <w:szCs w:val="18"/>
              </w:rPr>
            </w:pPr>
            <w:r w:rsidDel="00000000" w:rsidR="00000000" w:rsidRPr="00000000">
              <w:rPr>
                <w:sz w:val="18"/>
                <w:szCs w:val="18"/>
                <w:rtl w:val="0"/>
              </w:rPr>
              <w:t xml:space="preserve">Permite continuous deployment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jc w:val="left"/>
              <w:rPr>
                <w:sz w:val="18"/>
                <w:szCs w:val="18"/>
              </w:rPr>
            </w:pPr>
            <w:r w:rsidDel="00000000" w:rsidR="00000000" w:rsidRPr="00000000">
              <w:rPr>
                <w:sz w:val="18"/>
                <w:szCs w:val="18"/>
                <w:rtl w:val="0"/>
              </w:rPr>
              <w:t xml:space="preserve">Desarrollar una solución de software utilizando técnicas que permitan…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jc w:val="left"/>
              <w:rPr>
                <w:sz w:val="18"/>
                <w:szCs w:val="18"/>
              </w:rPr>
            </w:pPr>
            <w:r w:rsidDel="00000000" w:rsidR="00000000" w:rsidRPr="00000000">
              <w:rPr>
                <w:sz w:val="18"/>
                <w:szCs w:val="18"/>
                <w:rtl w:val="0"/>
              </w:rPr>
              <w:t xml:space="preserve">Workflow básico de CI/CD en GitHub Actions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jc w:val="left"/>
              <w:rPr>
                <w:sz w:val="18"/>
                <w:szCs w:val="18"/>
              </w:rPr>
            </w:pPr>
            <w:r w:rsidDel="00000000" w:rsidR="00000000" w:rsidRPr="00000000">
              <w:rPr>
                <w:sz w:val="18"/>
                <w:szCs w:val="18"/>
                <w:rtl w:val="0"/>
              </w:rPr>
              <w:t xml:space="preserve">GitHub Actions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left"/>
              <w:rPr>
                <w:sz w:val="18"/>
                <w:szCs w:val="18"/>
              </w:rPr>
            </w:pPr>
            <w:r w:rsidDel="00000000" w:rsidR="00000000" w:rsidRPr="00000000">
              <w:rPr>
                <w:sz w:val="18"/>
                <w:szCs w:val="18"/>
                <w:rtl w:val="0"/>
              </w:rPr>
              <w:t xml:space="preserve">Javier / 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left"/>
              <w:rPr>
                <w:sz w:val="18"/>
                <w:szCs w:val="18"/>
              </w:rPr>
            </w:pPr>
            <w:r w:rsidDel="00000000" w:rsidR="00000000" w:rsidRPr="00000000">
              <w:rPr>
                <w:sz w:val="18"/>
                <w:szCs w:val="18"/>
                <w:rtl w:val="0"/>
              </w:rPr>
              <w:t xml:space="preserve">Automatiza el proceso de despliegue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left"/>
              <w:rPr>
                <w:sz w:val="18"/>
                <w:szCs w:val="18"/>
              </w:rPr>
            </w:pPr>
            <w:r w:rsidDel="00000000" w:rsidR="00000000" w:rsidRPr="00000000">
              <w:rPr>
                <w:sz w:val="18"/>
                <w:szCs w:val="18"/>
                <w:rtl w:val="0"/>
              </w:rPr>
              <w:t xml:space="preserve">Ofrecer propuestas de solución informática analizando de forma integral los procesos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jc w:val="left"/>
              <w:rPr>
                <w:sz w:val="18"/>
                <w:szCs w:val="18"/>
              </w:rPr>
            </w:pPr>
            <w:r w:rsidDel="00000000" w:rsidR="00000000" w:rsidRPr="00000000">
              <w:rPr>
                <w:sz w:val="18"/>
                <w:szCs w:val="18"/>
                <w:rtl w:val="0"/>
              </w:rPr>
              <w:t xml:space="preserve">Mockup inicial de la página para referencia de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jc w:val="left"/>
              <w:rPr>
                <w:sz w:val="18"/>
                <w:szCs w:val="18"/>
              </w:rPr>
            </w:pPr>
            <w:r w:rsidDel="00000000" w:rsidR="00000000" w:rsidRPr="00000000">
              <w:rPr>
                <w:sz w:val="18"/>
                <w:szCs w:val="18"/>
                <w:rtl w:val="0"/>
              </w:rPr>
              <w:t xml:space="preserve">Figma, v0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jc w:val="left"/>
              <w:rPr>
                <w:sz w:val="18"/>
                <w:szCs w:val="18"/>
              </w:rPr>
            </w:pPr>
            <w:r w:rsidDel="00000000" w:rsidR="00000000" w:rsidRPr="00000000">
              <w:rPr>
                <w:sz w:val="18"/>
                <w:szCs w:val="18"/>
                <w:rtl w:val="0"/>
              </w:rPr>
              <w:t xml:space="preserve">Camilo/Tomás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jc w:val="left"/>
              <w:rPr>
                <w:sz w:val="18"/>
                <w:szCs w:val="18"/>
              </w:rPr>
            </w:pPr>
            <w:r w:rsidDel="00000000" w:rsidR="00000000" w:rsidRPr="00000000">
              <w:rPr>
                <w:sz w:val="18"/>
                <w:szCs w:val="18"/>
                <w:rtl w:val="0"/>
              </w:rPr>
              <w:t xml:space="preserve">Guía visual para desarrollo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jc w:val="left"/>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jc w:val="left"/>
              <w:rPr>
                <w:sz w:val="18"/>
                <w:szCs w:val="18"/>
              </w:rPr>
            </w:pPr>
            <w:r w:rsidDel="00000000" w:rsidR="00000000" w:rsidRPr="00000000">
              <w:rPr>
                <w:sz w:val="18"/>
                <w:szCs w:val="18"/>
                <w:rtl w:val="0"/>
              </w:rPr>
              <w:t xml:space="preserve">Endpoint /api/datos/[tabla]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left"/>
              <w:rPr>
                <w:sz w:val="18"/>
                <w:szCs w:val="18"/>
              </w:rPr>
            </w:pPr>
            <w:r w:rsidDel="00000000" w:rsidR="00000000" w:rsidRPr="00000000">
              <w:rPr>
                <w:sz w:val="18"/>
                <w:szCs w:val="18"/>
                <w:rtl w:val="0"/>
              </w:rPr>
              <w:t xml:space="preserve">Python, FastAPI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left"/>
              <w:rPr>
                <w:sz w:val="18"/>
                <w:szCs w:val="18"/>
              </w:rPr>
            </w:pPr>
            <w:r w:rsidDel="00000000" w:rsidR="00000000" w:rsidRPr="00000000">
              <w:rPr>
                <w:sz w:val="18"/>
                <w:szCs w:val="18"/>
                <w:rtl w:val="0"/>
              </w:rPr>
              <w:t xml:space="preserve">API base para consulta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left"/>
              <w:rPr>
                <w:sz w:val="18"/>
                <w:szCs w:val="18"/>
              </w:rPr>
            </w:pPr>
            <w:r w:rsidDel="00000000" w:rsidR="00000000" w:rsidRPr="00000000">
              <w:rPr>
                <w:sz w:val="18"/>
                <w:szCs w:val="18"/>
                <w:rtl w:val="0"/>
              </w:rPr>
              <w:t xml:space="preserve">API pública básica /public/api/datos/históricos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left"/>
              <w:rPr>
                <w:sz w:val="18"/>
                <w:szCs w:val="18"/>
              </w:rPr>
            </w:pPr>
            <w:r w:rsidDel="00000000" w:rsidR="00000000" w:rsidRPr="00000000">
              <w:rPr>
                <w:sz w:val="18"/>
                <w:szCs w:val="18"/>
                <w:rtl w:val="0"/>
              </w:rPr>
              <w:t xml:space="preserve">Python, FastAPI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left"/>
              <w:rPr>
                <w:sz w:val="18"/>
                <w:szCs w:val="18"/>
              </w:rPr>
            </w:pPr>
            <w:r w:rsidDel="00000000" w:rsidR="00000000" w:rsidRPr="00000000">
              <w:rPr>
                <w:sz w:val="18"/>
                <w:szCs w:val="18"/>
                <w:rtl w:val="0"/>
              </w:rPr>
              <w:t xml:space="preserve">Permite acceso sin autenticación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left"/>
              <w:rPr>
                <w:sz w:val="18"/>
                <w:szCs w:val="18"/>
              </w:rPr>
            </w:pPr>
            <w:r w:rsidDel="00000000" w:rsidR="00000000" w:rsidRPr="00000000">
              <w:rPr>
                <w:sz w:val="18"/>
                <w:szCs w:val="18"/>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left"/>
              <w:rPr>
                <w:sz w:val="18"/>
                <w:szCs w:val="18"/>
              </w:rPr>
            </w:pPr>
            <w:r w:rsidDel="00000000" w:rsidR="00000000" w:rsidRPr="00000000">
              <w:rPr>
                <w:sz w:val="18"/>
                <w:szCs w:val="18"/>
                <w:rtl w:val="0"/>
              </w:rPr>
              <w:t xml:space="preserve">Desarrollar la transformación de grandes volúmenes de datos para la obtención de información…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left"/>
              <w:rPr>
                <w:sz w:val="18"/>
                <w:szCs w:val="18"/>
              </w:rPr>
            </w:pPr>
            <w:r w:rsidDel="00000000" w:rsidR="00000000" w:rsidRPr="00000000">
              <w:rPr>
                <w:sz w:val="18"/>
                <w:szCs w:val="18"/>
                <w:rtl w:val="0"/>
              </w:rPr>
              <w:t xml:space="preserve">Scraper inicial: extracción de datos aire/agua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left"/>
              <w:rPr>
                <w:sz w:val="18"/>
                <w:szCs w:val="18"/>
              </w:rPr>
            </w:pPr>
            <w:r w:rsidDel="00000000" w:rsidR="00000000" w:rsidRPr="00000000">
              <w:rPr>
                <w:sz w:val="18"/>
                <w:szCs w:val="18"/>
                <w:rtl w:val="0"/>
              </w:rPr>
              <w:t xml:space="preserve">Python, uv, Playwright, Chromium,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jc w:val="left"/>
              <w:rPr>
                <w:sz w:val="18"/>
                <w:szCs w:val="18"/>
              </w:rPr>
            </w:pPr>
            <w:r w:rsidDel="00000000" w:rsidR="00000000" w:rsidRPr="00000000">
              <w:rPr>
                <w:sz w:val="18"/>
                <w:szCs w:val="18"/>
                <w:rtl w:val="0"/>
              </w:rPr>
              <w:t xml:space="preserve">Automatiza extracción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jc w:val="left"/>
              <w:rPr>
                <w:sz w:val="18"/>
                <w:szCs w:val="18"/>
              </w:rPr>
            </w:pPr>
            <w:r w:rsidDel="00000000" w:rsidR="00000000" w:rsidRPr="00000000">
              <w:rPr>
                <w:sz w:val="18"/>
                <w:szCs w:val="18"/>
                <w:rtl w:val="0"/>
              </w:rPr>
              <w:t xml:space="preserve">En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left"/>
              <w:rPr>
                <w:sz w:val="18"/>
                <w:szCs w:val="18"/>
              </w:rPr>
            </w:pPr>
            <w:r w:rsidDel="00000000" w:rsidR="00000000" w:rsidRPr="00000000">
              <w:rPr>
                <w:sz w:val="18"/>
                <w:szCs w:val="18"/>
                <w:rtl w:val="0"/>
              </w:rPr>
              <w:t xml:space="preserve">Problemas de estabilidad, se optimizará</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jc w:val="left"/>
              <w:rPr>
                <w:sz w:val="18"/>
                <w:szCs w:val="18"/>
              </w:rPr>
            </w:pPr>
            <w:r w:rsidDel="00000000" w:rsidR="00000000" w:rsidRPr="00000000">
              <w:rPr>
                <w:sz w:val="18"/>
                <w:szCs w:val="18"/>
                <w:rtl w:val="0"/>
              </w:rPr>
              <w:t xml:space="preserve">Construir Modelos de datos para soportar los requerimientos de la organización acuerdo a un diseño definido y escalable en el tiempo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jc w:val="left"/>
              <w:rPr>
                <w:sz w:val="18"/>
                <w:szCs w:val="18"/>
              </w:rPr>
            </w:pPr>
            <w:r w:rsidDel="00000000" w:rsidR="00000000" w:rsidRPr="00000000">
              <w:rPr>
                <w:sz w:val="18"/>
                <w:szCs w:val="18"/>
                <w:rtl w:val="0"/>
              </w:rPr>
              <w:t xml:space="preserve">Carga inicial en PostgreSQL (Neon)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jc w:val="left"/>
              <w:rPr>
                <w:sz w:val="18"/>
                <w:szCs w:val="18"/>
              </w:rPr>
            </w:pPr>
            <w:r w:rsidDel="00000000" w:rsidR="00000000" w:rsidRPr="00000000">
              <w:rPr>
                <w:sz w:val="18"/>
                <w:szCs w:val="18"/>
                <w:rtl w:val="0"/>
              </w:rPr>
              <w:t xml:space="preserve">Python, Pandas, PostgreSQL, Neon, psycopg2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jc w:val="left"/>
              <w:rPr>
                <w:sz w:val="18"/>
                <w:szCs w:val="18"/>
              </w:rPr>
            </w:pPr>
            <w:r w:rsidDel="00000000" w:rsidR="00000000" w:rsidRPr="00000000">
              <w:rPr>
                <w:sz w:val="18"/>
                <w:szCs w:val="18"/>
                <w:rtl w:val="0"/>
              </w:rPr>
              <w:t xml:space="preserve">Base de datos inicial poblada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jc w:val="left"/>
              <w:rPr>
                <w:sz w:val="18"/>
                <w:szCs w:val="18"/>
              </w:rPr>
            </w:pPr>
            <w:r w:rsidDel="00000000" w:rsidR="00000000" w:rsidRPr="00000000">
              <w:rPr>
                <w:sz w:val="18"/>
                <w:szCs w:val="18"/>
                <w:rtl w:val="0"/>
              </w:rPr>
              <w:t xml:space="preserve">En progreso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left"/>
              <w:rPr>
                <w:sz w:val="18"/>
                <w:szCs w:val="18"/>
              </w:rPr>
            </w:pPr>
            <w:r w:rsidDel="00000000" w:rsidR="00000000" w:rsidRPr="00000000">
              <w:rPr>
                <w:sz w:val="18"/>
                <w:szCs w:val="18"/>
                <w:rtl w:val="0"/>
              </w:rPr>
              <w:t xml:space="preserve">Endpoint /api/comparativa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left"/>
              <w:rPr>
                <w:sz w:val="18"/>
                <w:szCs w:val="18"/>
              </w:rPr>
            </w:pPr>
            <w:r w:rsidDel="00000000" w:rsidR="00000000" w:rsidRPr="00000000">
              <w:rPr>
                <w:sz w:val="18"/>
                <w:szCs w:val="18"/>
                <w:rtl w:val="0"/>
              </w:rPr>
              <w:t xml:space="preserve">Node.js, Express,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jc w:val="left"/>
              <w:rPr>
                <w:sz w:val="18"/>
                <w:szCs w:val="18"/>
              </w:rPr>
            </w:pPr>
            <w:r w:rsidDel="00000000" w:rsidR="00000000" w:rsidRPr="00000000">
              <w:rPr>
                <w:sz w:val="18"/>
                <w:szCs w:val="18"/>
                <w:rtl w:val="0"/>
              </w:rPr>
              <w:t xml:space="preserve">Permite comparación entre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jc w:val="left"/>
              <w:rPr>
                <w:sz w:val="18"/>
                <w:szCs w:val="18"/>
              </w:rPr>
            </w:pPr>
            <w:r w:rsidDel="00000000" w:rsidR="00000000" w:rsidRPr="00000000">
              <w:rPr>
                <w:sz w:val="18"/>
                <w:szCs w:val="18"/>
                <w:rtl w:val="0"/>
              </w:rPr>
              <w:t xml:space="preserve">En 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jc w:val="left"/>
              <w:rPr>
                <w:sz w:val="18"/>
                <w:szCs w:val="18"/>
              </w:rPr>
            </w:pPr>
            <w:r w:rsidDel="00000000" w:rsidR="00000000" w:rsidRPr="00000000">
              <w:rPr>
                <w:sz w:val="18"/>
                <w:szCs w:val="18"/>
                <w:rtl w:val="0"/>
              </w:rPr>
              <w:t xml:space="preserve">Mapas interactivos con Leaflet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jc w:val="left"/>
              <w:rPr>
                <w:sz w:val="18"/>
                <w:szCs w:val="18"/>
              </w:rPr>
            </w:pPr>
            <w:r w:rsidDel="00000000" w:rsidR="00000000" w:rsidRPr="00000000">
              <w:rPr>
                <w:sz w:val="18"/>
                <w:szCs w:val="18"/>
                <w:rtl w:val="0"/>
              </w:rPr>
              <w:t xml:space="preserve">Astro, React, Leaflet, 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jc w:val="left"/>
              <w:rPr>
                <w:sz w:val="18"/>
                <w:szCs w:val="18"/>
              </w:rPr>
            </w:pPr>
            <w:r w:rsidDel="00000000" w:rsidR="00000000" w:rsidRPr="00000000">
              <w:rPr>
                <w:sz w:val="18"/>
                <w:szCs w:val="18"/>
                <w:rtl w:val="0"/>
              </w:rPr>
              <w:t xml:space="preserve">Visualización geográfica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jc w:val="left"/>
              <w:rPr>
                <w:sz w:val="18"/>
                <w:szCs w:val="18"/>
              </w:rPr>
            </w:pPr>
            <w:r w:rsidDel="00000000" w:rsidR="00000000" w:rsidRPr="00000000">
              <w:rPr>
                <w:sz w:val="18"/>
                <w:szCs w:val="18"/>
                <w:rtl w:val="0"/>
              </w:rPr>
              <w:t xml:space="preserve">En 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jc w:val="left"/>
              <w:rPr>
                <w:sz w:val="18"/>
                <w:szCs w:val="18"/>
              </w:rPr>
            </w:pPr>
            <w:r w:rsidDel="00000000" w:rsidR="00000000" w:rsidRPr="00000000">
              <w:rPr>
                <w:sz w:val="18"/>
                <w:szCs w:val="18"/>
                <w:rtl w:val="0"/>
              </w:rPr>
              <w:t xml:space="preserve">Endpoint /api/dashboards/[gráfico]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jc w:val="left"/>
              <w:rPr>
                <w:sz w:val="18"/>
                <w:szCs w:val="18"/>
              </w:rPr>
            </w:pPr>
            <w:r w:rsidDel="00000000" w:rsidR="00000000" w:rsidRPr="00000000">
              <w:rPr>
                <w:sz w:val="18"/>
                <w:szCs w:val="18"/>
                <w:rtl w:val="0"/>
              </w:rPr>
              <w:t xml:space="preserve">Python, FastAPI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jc w:val="left"/>
              <w:rPr>
                <w:sz w:val="18"/>
                <w:szCs w:val="18"/>
              </w:rPr>
            </w:pPr>
            <w:r w:rsidDel="00000000" w:rsidR="00000000" w:rsidRPr="00000000">
              <w:rPr>
                <w:sz w:val="18"/>
                <w:szCs w:val="18"/>
                <w:rtl w:val="0"/>
              </w:rPr>
              <w:t xml:space="preserve">Soporte para visualizaciones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jc w:val="left"/>
              <w:rPr>
                <w:sz w:val="18"/>
                <w:szCs w:val="18"/>
              </w:rPr>
            </w:pPr>
            <w:r w:rsidDel="00000000" w:rsidR="00000000" w:rsidRPr="00000000">
              <w:rPr>
                <w:sz w:val="18"/>
                <w:szCs w:val="18"/>
                <w:rtl w:val="0"/>
              </w:rPr>
              <w:t xml:space="preserve">En 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jc w:val="left"/>
              <w:rPr>
                <w:sz w:val="18"/>
                <w:szCs w:val="18"/>
              </w:rPr>
            </w:pPr>
            <w:r w:rsidDel="00000000" w:rsidR="00000000" w:rsidRPr="00000000">
              <w:rPr>
                <w:sz w:val="18"/>
                <w:szCs w:val="18"/>
                <w:rtl w:val="0"/>
              </w:rPr>
              <w:t xml:space="preserve">Dashboards con gráficas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sz w:val="18"/>
                <w:szCs w:val="18"/>
              </w:rPr>
            </w:pPr>
            <w:r w:rsidDel="00000000" w:rsidR="00000000" w:rsidRPr="00000000">
              <w:rPr>
                <w:sz w:val="18"/>
                <w:szCs w:val="18"/>
                <w:rtl w:val="0"/>
              </w:rPr>
              <w:t xml:space="preserve">React, Chart.js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sz w:val="18"/>
                <w:szCs w:val="18"/>
              </w:rPr>
            </w:pPr>
            <w:r w:rsidDel="00000000" w:rsidR="00000000" w:rsidRPr="00000000">
              <w:rPr>
                <w:sz w:val="18"/>
                <w:szCs w:val="18"/>
                <w:rtl w:val="0"/>
              </w:rPr>
              <w:t xml:space="preserve">Visualización interactiva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sz w:val="18"/>
                <w:szCs w:val="18"/>
              </w:rPr>
            </w:pPr>
            <w:r w:rsidDel="00000000" w:rsidR="00000000" w:rsidRPr="00000000">
              <w:rPr>
                <w:sz w:val="18"/>
                <w:szCs w:val="18"/>
                <w:rtl w:val="0"/>
              </w:rPr>
              <w:t xml:space="preserve">En 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rPr>
                <w:sz w:val="18"/>
                <w:szCs w:val="18"/>
              </w:rPr>
            </w:pPr>
            <w:r w:rsidDel="00000000" w:rsidR="00000000" w:rsidRPr="00000000">
              <w:rPr>
                <w:sz w:val="18"/>
                <w:szCs w:val="18"/>
                <w:rtl w:val="0"/>
              </w:rPr>
              <w:t xml:space="preserve">Implementar soluciones sistémicas integrales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sz w:val="18"/>
                <w:szCs w:val="18"/>
              </w:rPr>
            </w:pPr>
            <w:r w:rsidDel="00000000" w:rsidR="00000000" w:rsidRPr="00000000">
              <w:rPr>
                <w:sz w:val="18"/>
                <w:szCs w:val="18"/>
                <w:rtl w:val="0"/>
              </w:rPr>
              <w:t xml:space="preserve">Automatización mensual del pipeline en Render (AP Scheduler)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sz w:val="18"/>
                <w:szCs w:val="18"/>
              </w:rPr>
            </w:pPr>
            <w:r w:rsidDel="00000000" w:rsidR="00000000" w:rsidRPr="00000000">
              <w:rPr>
                <w:sz w:val="18"/>
                <w:szCs w:val="18"/>
                <w:rtl w:val="0"/>
              </w:rPr>
              <w:t xml:space="preserve">Python, APScheduler, Render, Docker, .env</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sz w:val="18"/>
                <w:szCs w:val="18"/>
              </w:rPr>
            </w:pPr>
            <w:r w:rsidDel="00000000" w:rsidR="00000000" w:rsidRPr="00000000">
              <w:rPr>
                <w:sz w:val="18"/>
                <w:szCs w:val="18"/>
                <w:rtl w:val="0"/>
              </w:rPr>
              <w:t xml:space="preserve">Automatiza actualización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sz w:val="18"/>
                <w:szCs w:val="18"/>
              </w:rPr>
            </w:pPr>
            <w:r w:rsidDel="00000000" w:rsidR="00000000" w:rsidRPr="00000000">
              <w:rPr>
                <w:sz w:val="18"/>
                <w:szCs w:val="18"/>
                <w:rtl w:val="0"/>
              </w:rPr>
              <w:t xml:space="preserve">Ready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sz w:val="18"/>
                <w:szCs w:val="18"/>
              </w:rPr>
            </w:pPr>
            <w:r w:rsidDel="00000000" w:rsidR="00000000" w:rsidRPr="00000000">
              <w:rPr>
                <w:sz w:val="18"/>
                <w:szCs w:val="18"/>
                <w:rtl w:val="0"/>
              </w:rPr>
              <w:t xml:space="preserve">Resolver las vulnerabilidades sistémicas para asegurar que el software construido cumple las normas de seguridad exigidas por la industria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sz w:val="18"/>
                <w:szCs w:val="18"/>
              </w:rPr>
            </w:pPr>
            <w:r w:rsidDel="00000000" w:rsidR="00000000" w:rsidRPr="00000000">
              <w:rPr>
                <w:sz w:val="18"/>
                <w:szCs w:val="18"/>
                <w:rtl w:val="0"/>
              </w:rPr>
              <w:t xml:space="preserve">Autenticación con Firebase Auth (API Key premium)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sz w:val="18"/>
                <w:szCs w:val="18"/>
              </w:rPr>
            </w:pPr>
            <w:r w:rsidDel="00000000" w:rsidR="00000000" w:rsidRPr="00000000">
              <w:rPr>
                <w:sz w:val="18"/>
                <w:szCs w:val="18"/>
                <w:rtl w:val="0"/>
              </w:rPr>
              <w:t xml:space="preserve">Firebase Auth, Nodejs, FastAPI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sz w:val="18"/>
                <w:szCs w:val="18"/>
              </w:rPr>
            </w:pPr>
            <w:r w:rsidDel="00000000" w:rsidR="00000000" w:rsidRPr="00000000">
              <w:rPr>
                <w:sz w:val="18"/>
                <w:szCs w:val="18"/>
                <w:rtl w:val="0"/>
              </w:rPr>
              <w:t xml:space="preserve">Javier / 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sz w:val="18"/>
                <w:szCs w:val="18"/>
              </w:rPr>
            </w:pPr>
            <w:r w:rsidDel="00000000" w:rsidR="00000000" w:rsidRPr="00000000">
              <w:rPr>
                <w:sz w:val="18"/>
                <w:szCs w:val="18"/>
                <w:rtl w:val="0"/>
              </w:rPr>
              <w:t xml:space="preserve">Seguridad para usuarios premium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jc w:val="left"/>
              <w:rPr>
                <w:sz w:val="18"/>
                <w:szCs w:val="18"/>
              </w:rPr>
            </w:pPr>
            <w:r w:rsidDel="00000000" w:rsidR="00000000" w:rsidRPr="00000000">
              <w:rPr>
                <w:sz w:val="18"/>
                <w:szCs w:val="18"/>
                <w:rtl w:val="0"/>
              </w:rPr>
              <w:t xml:space="preserve">Ready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jc w:val="left"/>
              <w:rPr>
                <w:sz w:val="18"/>
                <w:szCs w:val="18"/>
              </w:rPr>
            </w:pPr>
            <w:r w:rsidDel="00000000" w:rsidR="00000000" w:rsidRPr="00000000">
              <w:rPr>
                <w:sz w:val="18"/>
                <w:szCs w:val="18"/>
                <w:rtl w:val="0"/>
              </w:rPr>
              <w:t xml:space="preserve">Como frontend quiero acceder a datos históricos mediante /api/datos/históricos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jc w:val="left"/>
              <w:rPr>
                <w:sz w:val="18"/>
                <w:szCs w:val="18"/>
              </w:rPr>
            </w:pPr>
            <w:r w:rsidDel="00000000" w:rsidR="00000000" w:rsidRPr="00000000">
              <w:rPr>
                <w:sz w:val="18"/>
                <w:szCs w:val="18"/>
                <w:rtl w:val="0"/>
              </w:rPr>
              <w:t xml:space="preserve">Python, FastAPI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jc w:val="left"/>
              <w:rPr>
                <w:sz w:val="18"/>
                <w:szCs w:val="18"/>
              </w:rPr>
            </w:pPr>
            <w:r w:rsidDel="00000000" w:rsidR="00000000" w:rsidRPr="00000000">
              <w:rPr>
                <w:sz w:val="18"/>
                <w:szCs w:val="18"/>
                <w:rtl w:val="0"/>
              </w:rPr>
              <w:t xml:space="preserve">Interfaz para consulta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jc w:val="left"/>
              <w:rPr>
                <w:sz w:val="18"/>
                <w:szCs w:val="18"/>
              </w:rPr>
            </w:pPr>
            <w:r w:rsidDel="00000000" w:rsidR="00000000" w:rsidRPr="00000000">
              <w:rPr>
                <w:sz w:val="18"/>
                <w:szCs w:val="18"/>
                <w:rtl w:val="0"/>
              </w:rPr>
              <w:t xml:space="preserve">In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jc w:val="left"/>
              <w:rPr>
                <w:sz w:val="18"/>
                <w:szCs w:val="18"/>
              </w:rPr>
            </w:pPr>
            <w:r w:rsidDel="00000000" w:rsidR="00000000" w:rsidRPr="00000000">
              <w:rPr>
                <w:sz w:val="18"/>
                <w:szCs w:val="18"/>
                <w:rtl w:val="0"/>
              </w:rPr>
              <w:t xml:space="preserve">Buscador en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jc w:val="left"/>
              <w:rPr>
                <w:sz w:val="18"/>
                <w:szCs w:val="18"/>
              </w:rPr>
            </w:pPr>
            <w:r w:rsidDel="00000000" w:rsidR="00000000" w:rsidRPr="00000000">
              <w:rPr>
                <w:sz w:val="18"/>
                <w:szCs w:val="18"/>
                <w:rtl w:val="0"/>
              </w:rPr>
              <w:t xml:space="preserve">React, 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jc w:val="left"/>
              <w:rPr>
                <w:sz w:val="18"/>
                <w:szCs w:val="18"/>
              </w:rPr>
            </w:pPr>
            <w:r w:rsidDel="00000000" w:rsidR="00000000" w:rsidRPr="00000000">
              <w:rPr>
                <w:sz w:val="18"/>
                <w:szCs w:val="18"/>
                <w:rtl w:val="0"/>
              </w:rPr>
              <w:t xml:space="preserve">Facilita búsqueda de información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rPr>
                <w:sz w:val="18"/>
                <w:szCs w:val="18"/>
              </w:rPr>
            </w:pPr>
            <w:r w:rsidDel="00000000" w:rsidR="00000000" w:rsidRPr="00000000">
              <w:rPr>
                <w:sz w:val="18"/>
                <w:szCs w:val="18"/>
                <w:rtl w:val="0"/>
              </w:rPr>
              <w:t xml:space="preserve">Desarrollar la transformación de grandes volúmenes de datos para la obtención de información…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jc w:val="left"/>
              <w:rPr>
                <w:sz w:val="18"/>
                <w:szCs w:val="18"/>
              </w:rPr>
            </w:pPr>
            <w:r w:rsidDel="00000000" w:rsidR="00000000" w:rsidRPr="00000000">
              <w:rPr>
                <w:sz w:val="18"/>
                <w:szCs w:val="18"/>
                <w:rtl w:val="0"/>
              </w:rPr>
              <w:t xml:space="preserve">Como desarrollador quiero un scraper que extraiga datos de aire y agua del 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jc w:val="left"/>
              <w:rPr>
                <w:sz w:val="18"/>
                <w:szCs w:val="18"/>
              </w:rPr>
            </w:pPr>
            <w:r w:rsidDel="00000000" w:rsidR="00000000" w:rsidRPr="00000000">
              <w:rPr>
                <w:sz w:val="18"/>
                <w:szCs w:val="18"/>
                <w:rtl w:val="0"/>
              </w:rPr>
              <w:t xml:space="preserve">Python, uv, Playwright, Chromium,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jc w:val="left"/>
              <w:rPr>
                <w:sz w:val="18"/>
                <w:szCs w:val="18"/>
              </w:rPr>
            </w:pPr>
            <w:r w:rsidDel="00000000" w:rsidR="00000000" w:rsidRPr="00000000">
              <w:rPr>
                <w:sz w:val="18"/>
                <w:szCs w:val="18"/>
                <w:rtl w:val="0"/>
              </w:rPr>
              <w:t xml:space="preserve">Actualización automática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jc w:val="left"/>
              <w:rPr>
                <w:sz w:val="18"/>
                <w:szCs w:val="18"/>
              </w:rPr>
            </w:pPr>
            <w:r w:rsidDel="00000000" w:rsidR="00000000" w:rsidRPr="00000000">
              <w:rPr>
                <w:sz w:val="18"/>
                <w:szCs w:val="18"/>
                <w:rtl w:val="0"/>
              </w:rPr>
              <w:t xml:space="preserve">Pendiente resolver problemas actuales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jc w:val="left"/>
              <w:rPr>
                <w:sz w:val="18"/>
                <w:szCs w:val="18"/>
              </w:rPr>
            </w:pPr>
            <w:r w:rsidDel="00000000" w:rsidR="00000000" w:rsidRPr="00000000">
              <w:rPr>
                <w:sz w:val="18"/>
                <w:szCs w:val="18"/>
                <w:rtl w:val="0"/>
              </w:rPr>
              <w:t xml:space="preserve">Gráficos personalizados (interfaz para investigadores)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jc w:val="left"/>
              <w:rPr>
                <w:sz w:val="18"/>
                <w:szCs w:val="18"/>
              </w:rPr>
            </w:pPr>
            <w:r w:rsidDel="00000000" w:rsidR="00000000" w:rsidRPr="00000000">
              <w:rPr>
                <w:sz w:val="18"/>
                <w:szCs w:val="18"/>
                <w:rtl w:val="0"/>
              </w:rPr>
              <w:t xml:space="preserve">React, Chart.js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jc w:val="left"/>
              <w:rPr>
                <w:sz w:val="18"/>
                <w:szCs w:val="18"/>
              </w:rPr>
            </w:pPr>
            <w:r w:rsidDel="00000000" w:rsidR="00000000" w:rsidRPr="00000000">
              <w:rPr>
                <w:sz w:val="18"/>
                <w:szCs w:val="18"/>
                <w:rtl w:val="0"/>
              </w:rPr>
              <w:t xml:space="preserve">Herramienta avanzada para investigadores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jc w:val="left"/>
              <w:rPr>
                <w:sz w:val="18"/>
                <w:szCs w:val="18"/>
              </w:rPr>
            </w:pPr>
            <w:r w:rsidDel="00000000" w:rsidR="00000000" w:rsidRPr="00000000">
              <w:rPr>
                <w:sz w:val="18"/>
                <w:szCs w:val="18"/>
                <w:rtl w:val="0"/>
              </w:rPr>
              <w:t xml:space="preserve">crear /api/reporte/personalizado para poder generar gráficos personalizados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jc w:val="left"/>
              <w:rPr>
                <w:sz w:val="18"/>
                <w:szCs w:val="18"/>
              </w:rPr>
            </w:pPr>
            <w:r w:rsidDel="00000000" w:rsidR="00000000" w:rsidRPr="00000000">
              <w:rPr>
                <w:sz w:val="18"/>
                <w:szCs w:val="18"/>
                <w:rtl w:val="0"/>
              </w:rPr>
              <w:t xml:space="preserve">Node.js, Express,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jc w:val="left"/>
              <w:rPr>
                <w:sz w:val="18"/>
                <w:szCs w:val="18"/>
              </w:rPr>
            </w:pPr>
            <w:r w:rsidDel="00000000" w:rsidR="00000000" w:rsidRPr="00000000">
              <w:rPr>
                <w:sz w:val="18"/>
                <w:szCs w:val="18"/>
                <w:rtl w:val="0"/>
              </w:rPr>
              <w:t xml:space="preserve">Camilo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jc w:val="left"/>
              <w:rPr>
                <w:sz w:val="18"/>
                <w:szCs w:val="18"/>
              </w:rPr>
            </w:pPr>
            <w:r w:rsidDel="00000000" w:rsidR="00000000" w:rsidRPr="00000000">
              <w:rPr>
                <w:sz w:val="18"/>
                <w:szCs w:val="18"/>
                <w:rtl w:val="0"/>
              </w:rPr>
              <w:t xml:space="preserve">Backend para gráficos personalizados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jc w:val="left"/>
              <w:rPr>
                <w:sz w:val="18"/>
                <w:szCs w:val="18"/>
              </w:rPr>
            </w:pPr>
            <w:r w:rsidDel="00000000" w:rsidR="00000000" w:rsidRPr="00000000">
              <w:rPr>
                <w:sz w:val="18"/>
                <w:szCs w:val="18"/>
                <w:rtl w:val="0"/>
              </w:rPr>
              <w:t xml:space="preserve">Realizar pruebas de certificación tanto de los productos como…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jc w:val="left"/>
              <w:rPr>
                <w:sz w:val="18"/>
                <w:szCs w:val="18"/>
              </w:rPr>
            </w:pPr>
            <w:r w:rsidDel="00000000" w:rsidR="00000000" w:rsidRPr="00000000">
              <w:rPr>
                <w:sz w:val="18"/>
                <w:szCs w:val="18"/>
                <w:rtl w:val="0"/>
              </w:rPr>
              <w:t xml:space="preserve">Pruebas unitarias en endpoints críticos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jc w:val="left"/>
              <w:rPr>
                <w:sz w:val="18"/>
                <w:szCs w:val="18"/>
              </w:rPr>
            </w:pPr>
            <w:r w:rsidDel="00000000" w:rsidR="00000000" w:rsidRPr="00000000">
              <w:rPr>
                <w:sz w:val="18"/>
                <w:szCs w:val="18"/>
                <w:rtl w:val="0"/>
              </w:rPr>
              <w:t xml:space="preserve">Jest, Mocha, Supertest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jc w:val="left"/>
              <w:rPr>
                <w:sz w:val="18"/>
                <w:szCs w:val="18"/>
              </w:rPr>
            </w:pPr>
            <w:r w:rsidDel="00000000" w:rsidR="00000000" w:rsidRPr="00000000">
              <w:rPr>
                <w:sz w:val="18"/>
                <w:szCs w:val="18"/>
                <w:rtl w:val="0"/>
              </w:rPr>
              <w:t xml:space="preserve">Camilo / 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jc w:val="left"/>
              <w:rPr>
                <w:sz w:val="18"/>
                <w:szCs w:val="18"/>
              </w:rPr>
            </w:pPr>
            <w:r w:rsidDel="00000000" w:rsidR="00000000" w:rsidRPr="00000000">
              <w:rPr>
                <w:sz w:val="18"/>
                <w:szCs w:val="18"/>
                <w:rtl w:val="0"/>
              </w:rPr>
              <w:t xml:space="preserve">Garantiza calidad del código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rPr>
                <w:sz w:val="18"/>
                <w:szCs w:val="18"/>
              </w:rPr>
            </w:pPr>
            <w:r w:rsidDel="00000000" w:rsidR="00000000" w:rsidRPr="00000000">
              <w:rPr>
                <w:sz w:val="18"/>
                <w:szCs w:val="18"/>
                <w:rtl w:val="0"/>
              </w:rPr>
              <w:t xml:space="preserve">Construir programas y rutinas de variada complejidad para dar solución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jc w:val="left"/>
              <w:rPr>
                <w:sz w:val="18"/>
                <w:szCs w:val="18"/>
              </w:rPr>
            </w:pPr>
            <w:r w:rsidDel="00000000" w:rsidR="00000000" w:rsidRPr="00000000">
              <w:rPr>
                <w:sz w:val="18"/>
                <w:szCs w:val="18"/>
                <w:rtl w:val="0"/>
              </w:rPr>
              <w:t xml:space="preserve">Página de planes y precios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jc w:val="left"/>
              <w:rPr>
                <w:sz w:val="18"/>
                <w:szCs w:val="18"/>
              </w:rPr>
            </w:pPr>
            <w:r w:rsidDel="00000000" w:rsidR="00000000" w:rsidRPr="00000000">
              <w:rPr>
                <w:sz w:val="18"/>
                <w:szCs w:val="18"/>
                <w:rtl w:val="0"/>
              </w:rPr>
              <w:t xml:space="preserve">React, TailwindCSS, 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jc w:val="left"/>
              <w:rPr>
                <w:sz w:val="18"/>
                <w:szCs w:val="18"/>
              </w:rPr>
            </w:pPr>
            <w:r w:rsidDel="00000000" w:rsidR="00000000" w:rsidRPr="00000000">
              <w:rPr>
                <w:sz w:val="18"/>
                <w:szCs w:val="18"/>
                <w:rtl w:val="0"/>
              </w:rPr>
              <w:t xml:space="preserve">Modelo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jc w:val="left"/>
              <w:rPr>
                <w:sz w:val="18"/>
                <w:szCs w:val="18"/>
              </w:rPr>
            </w:pPr>
            <w:r w:rsidDel="00000000" w:rsidR="00000000" w:rsidRPr="00000000">
              <w:rPr>
                <w:sz w:val="18"/>
                <w:szCs w:val="18"/>
                <w:rtl w:val="0"/>
              </w:rPr>
              <w:t xml:space="preserve">Comunicar en forma oral o escrita, aplicando herramientas lingüístico-pragmáticas y estrategias de comprensión que permiten la solución…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jc w:val="left"/>
              <w:rPr>
                <w:sz w:val="18"/>
                <w:szCs w:val="18"/>
              </w:rPr>
            </w:pPr>
            <w:r w:rsidDel="00000000" w:rsidR="00000000" w:rsidRPr="00000000">
              <w:rPr>
                <w:sz w:val="18"/>
                <w:szCs w:val="18"/>
                <w:rtl w:val="0"/>
              </w:rPr>
              <w:t xml:space="preserve">Documentación de API pública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jc w:val="left"/>
              <w:rPr>
                <w:sz w:val="18"/>
                <w:szCs w:val="18"/>
              </w:rPr>
            </w:pPr>
            <w:r w:rsidDel="00000000" w:rsidR="00000000" w:rsidRPr="00000000">
              <w:rPr>
                <w:sz w:val="18"/>
                <w:szCs w:val="18"/>
                <w:rtl w:val="0"/>
              </w:rPr>
              <w:t xml:space="preserve">Markdown, Swagger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jc w:val="left"/>
              <w:rPr>
                <w:sz w:val="18"/>
                <w:szCs w:val="18"/>
              </w:rPr>
            </w:pPr>
            <w:r w:rsidDel="00000000" w:rsidR="00000000" w:rsidRPr="00000000">
              <w:rPr>
                <w:sz w:val="18"/>
                <w:szCs w:val="18"/>
                <w:rtl w:val="0"/>
              </w:rPr>
              <w:t xml:space="preserve">Camilo / 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jc w:val="left"/>
              <w:rPr>
                <w:sz w:val="18"/>
                <w:szCs w:val="18"/>
              </w:rPr>
            </w:pPr>
            <w:r w:rsidDel="00000000" w:rsidR="00000000" w:rsidRPr="00000000">
              <w:rPr>
                <w:sz w:val="18"/>
                <w:szCs w:val="18"/>
                <w:rtl w:val="0"/>
              </w:rPr>
              <w:t xml:space="preserve">Facilita adopción de la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jc w:val="left"/>
              <w:rPr>
                <w:sz w:val="18"/>
                <w:szCs w:val="18"/>
              </w:rPr>
            </w:pPr>
            <w:r w:rsidDel="00000000" w:rsidR="00000000" w:rsidRPr="00000000">
              <w:rPr>
                <w:sz w:val="18"/>
                <w:szCs w:val="18"/>
                <w:rtl w:val="0"/>
              </w:rPr>
              <w:t xml:space="preserve">Gestionar proyectos informáticos, ofreciendo alternativas para la toma de decisiones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jc w:val="left"/>
              <w:rPr>
                <w:sz w:val="18"/>
                <w:szCs w:val="18"/>
              </w:rPr>
            </w:pPr>
            <w:r w:rsidDel="00000000" w:rsidR="00000000" w:rsidRPr="00000000">
              <w:rPr>
                <w:sz w:val="18"/>
                <w:szCs w:val="18"/>
                <w:rtl w:val="0"/>
              </w:rPr>
              <w:t xml:space="preserve">Documentación general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jc w:val="left"/>
              <w:rPr>
                <w:sz w:val="18"/>
                <w:szCs w:val="18"/>
              </w:rPr>
            </w:pPr>
            <w:r w:rsidDel="00000000" w:rsidR="00000000" w:rsidRPr="00000000">
              <w:rPr>
                <w:sz w:val="18"/>
                <w:szCs w:val="18"/>
                <w:rtl w:val="0"/>
              </w:rPr>
              <w:t xml:space="preserve">Markdown, Draw.io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jc w:val="left"/>
              <w:rPr>
                <w:sz w:val="18"/>
                <w:szCs w:val="18"/>
              </w:rPr>
            </w:pPr>
            <w:r w:rsidDel="00000000" w:rsidR="00000000" w:rsidRPr="00000000">
              <w:rPr>
                <w:sz w:val="18"/>
                <w:szCs w:val="18"/>
                <w:rtl w:val="0"/>
              </w:rPr>
              <w:t xml:space="preserve">Camilo / Javier / 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jc w:val="left"/>
              <w:rPr>
                <w:sz w:val="18"/>
                <w:szCs w:val="18"/>
              </w:rPr>
            </w:pPr>
            <w:r w:rsidDel="00000000" w:rsidR="00000000" w:rsidRPr="00000000">
              <w:rPr>
                <w:sz w:val="18"/>
                <w:szCs w:val="18"/>
                <w:rtl w:val="0"/>
              </w:rPr>
              <w:t xml:space="preserve">Documentación técnica completa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jc w:val="left"/>
              <w:rPr>
                <w:sz w:val="18"/>
                <w:szCs w:val="18"/>
              </w:rPr>
            </w:pPr>
            <w:r w:rsidDel="00000000" w:rsidR="00000000" w:rsidRPr="00000000">
              <w:rPr>
                <w:sz w:val="18"/>
                <w:szCs w:val="18"/>
                <w:rtl w:val="0"/>
              </w:rPr>
              <w:t xml:space="preserve">Programar consultas o rutinas para manipular información de una base de datos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jc w:val="left"/>
              <w:rPr>
                <w:sz w:val="18"/>
                <w:szCs w:val="18"/>
              </w:rPr>
            </w:pPr>
            <w:r w:rsidDel="00000000" w:rsidR="00000000" w:rsidRPr="00000000">
              <w:rPr>
                <w:sz w:val="18"/>
                <w:szCs w:val="18"/>
                <w:rtl w:val="0"/>
              </w:rPr>
              <w:t xml:space="preserve">Optimización de consultas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jc w:val="left"/>
              <w:rPr>
                <w:sz w:val="18"/>
                <w:szCs w:val="18"/>
              </w:rPr>
            </w:pPr>
            <w:r w:rsidDel="00000000" w:rsidR="00000000" w:rsidRPr="00000000">
              <w:rPr>
                <w:sz w:val="18"/>
                <w:szCs w:val="18"/>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jc w:val="left"/>
              <w:rPr>
                <w:sz w:val="18"/>
                <w:szCs w:val="18"/>
              </w:rPr>
            </w:pPr>
            <w:r w:rsidDel="00000000" w:rsidR="00000000" w:rsidRPr="00000000">
              <w:rPr>
                <w:sz w:val="18"/>
                <w:szCs w:val="18"/>
                <w:rtl w:val="0"/>
              </w:rPr>
              <w:t xml:space="preserve">Mejora rendimiento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sz w:val="18"/>
                <w:szCs w:val="18"/>
              </w:rPr>
            </w:pPr>
            <w:r w:rsidDel="00000000" w:rsidR="00000000" w:rsidRPr="00000000">
              <w:rPr>
                <w:sz w:val="18"/>
                <w:szCs w:val="18"/>
                <w:rtl w:val="0"/>
              </w:rPr>
              <w:t xml:space="preserve">Resolver las vulnerabilidades sistémicas para asegurar que el software construido cumple las normas de seguridad exigidas por la industria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sz w:val="18"/>
                <w:szCs w:val="18"/>
              </w:rPr>
            </w:pPr>
            <w:r w:rsidDel="00000000" w:rsidR="00000000" w:rsidRPr="00000000">
              <w:rPr>
                <w:sz w:val="18"/>
                <w:szCs w:val="18"/>
                <w:rtl w:val="0"/>
              </w:rPr>
              <w:t xml:space="preserve">Seguridad en endpoints (roles, permisos)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sz w:val="18"/>
                <w:szCs w:val="18"/>
              </w:rPr>
            </w:pPr>
            <w:r w:rsidDel="00000000" w:rsidR="00000000" w:rsidRPr="00000000">
              <w:rPr>
                <w:sz w:val="18"/>
                <w:szCs w:val="18"/>
                <w:rtl w:val="0"/>
              </w:rPr>
              <w:t xml:space="preserve">Node.js, JWT, middleware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sz w:val="18"/>
                <w:szCs w:val="18"/>
              </w:rPr>
            </w:pPr>
            <w:r w:rsidDel="00000000" w:rsidR="00000000" w:rsidRPr="00000000">
              <w:rPr>
                <w:sz w:val="18"/>
                <w:szCs w:val="18"/>
                <w:rtl w:val="0"/>
              </w:rPr>
              <w:t xml:space="preserve">Camilo / 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sz w:val="18"/>
                <w:szCs w:val="18"/>
              </w:rPr>
            </w:pPr>
            <w:r w:rsidDel="00000000" w:rsidR="00000000" w:rsidRPr="00000000">
              <w:rPr>
                <w:sz w:val="18"/>
                <w:szCs w:val="18"/>
                <w:rtl w:val="0"/>
              </w:rPr>
              <w:t xml:space="preserve">Protección de datos sensibles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sz w:val="18"/>
                <w:szCs w:val="18"/>
              </w:rPr>
            </w:pPr>
            <w:r w:rsidDel="00000000" w:rsidR="00000000" w:rsidRPr="00000000">
              <w:rPr>
                <w:sz w:val="18"/>
                <w:szCs w:val="18"/>
                <w:rtl w:val="0"/>
              </w:rPr>
              <w:t xml:space="preserve">Resolver situaciones problemáticas de la educación superior y mundo laboral, utilizando elementos de la estadística descriptiva, de acuerdo a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sz w:val="18"/>
                <w:szCs w:val="18"/>
              </w:rPr>
            </w:pPr>
            <w:r w:rsidDel="00000000" w:rsidR="00000000" w:rsidRPr="00000000">
              <w:rPr>
                <w:sz w:val="18"/>
                <w:szCs w:val="18"/>
                <w:rtl w:val="0"/>
              </w:rPr>
              <w:t xml:space="preserve">Performance &lt; 3 segundos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sz w:val="18"/>
                <w:szCs w:val="18"/>
              </w:rPr>
            </w:pPr>
            <w:r w:rsidDel="00000000" w:rsidR="00000000" w:rsidRPr="00000000">
              <w:rPr>
                <w:sz w:val="18"/>
                <w:szCs w:val="18"/>
                <w:rtl w:val="0"/>
              </w:rPr>
              <w:t xml:space="preserve">Lighthouse, DevTools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jc w:val="left"/>
              <w:rPr>
                <w:sz w:val="18"/>
                <w:szCs w:val="18"/>
              </w:rPr>
            </w:pPr>
            <w:r w:rsidDel="00000000" w:rsidR="00000000" w:rsidRPr="00000000">
              <w:rPr>
                <w:sz w:val="18"/>
                <w:szCs w:val="18"/>
                <w:rtl w:val="0"/>
              </w:rPr>
              <w:t xml:space="preserve">Mejora experiencia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rPr>
                <w:sz w:val="18"/>
                <w:szCs w:val="18"/>
              </w:rPr>
            </w:pPr>
            <w:r w:rsidDel="00000000" w:rsidR="00000000" w:rsidRPr="00000000">
              <w:rPr>
                <w:sz w:val="18"/>
                <w:szCs w:val="18"/>
                <w:rtl w:val="0"/>
              </w:rPr>
              <w:t xml:space="preserve">Realizar pruebas de certificación tanto de los productos como…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jc w:val="left"/>
              <w:rPr>
                <w:sz w:val="18"/>
                <w:szCs w:val="18"/>
              </w:rPr>
            </w:pPr>
            <w:r w:rsidDel="00000000" w:rsidR="00000000" w:rsidRPr="00000000">
              <w:rPr>
                <w:sz w:val="18"/>
                <w:szCs w:val="18"/>
                <w:rtl w:val="0"/>
              </w:rPr>
              <w:t xml:space="preserve">Testing completo (funcional y no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jc w:val="left"/>
              <w:rPr>
                <w:sz w:val="18"/>
                <w:szCs w:val="18"/>
              </w:rPr>
            </w:pPr>
            <w:r w:rsidDel="00000000" w:rsidR="00000000" w:rsidRPr="00000000">
              <w:rPr>
                <w:sz w:val="18"/>
                <w:szCs w:val="18"/>
                <w:rtl w:val="0"/>
              </w:rPr>
              <w:t xml:space="preserve">Jest, Selenium, Lighthouse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jc w:val="left"/>
              <w:rPr>
                <w:sz w:val="18"/>
                <w:szCs w:val="18"/>
              </w:rPr>
            </w:pPr>
            <w:r w:rsidDel="00000000" w:rsidR="00000000" w:rsidRPr="00000000">
              <w:rPr>
                <w:sz w:val="18"/>
                <w:szCs w:val="18"/>
                <w:rtl w:val="0"/>
              </w:rPr>
              <w:t xml:space="preserve">2 semanas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jc w:val="left"/>
              <w:rPr>
                <w:sz w:val="18"/>
                <w:szCs w:val="18"/>
              </w:rPr>
            </w:pPr>
            <w:r w:rsidDel="00000000" w:rsidR="00000000" w:rsidRPr="00000000">
              <w:rPr>
                <w:sz w:val="18"/>
                <w:szCs w:val="18"/>
                <w:rtl w:val="0"/>
              </w:rPr>
              <w:t xml:space="preserve">Camilo / 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jc w:val="left"/>
              <w:rPr>
                <w:sz w:val="18"/>
                <w:szCs w:val="18"/>
              </w:rPr>
            </w:pPr>
            <w:r w:rsidDel="00000000" w:rsidR="00000000" w:rsidRPr="00000000">
              <w:rPr>
                <w:sz w:val="18"/>
                <w:szCs w:val="18"/>
                <w:rtl w:val="0"/>
              </w:rPr>
              <w:t xml:space="preserve">Validación integral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jc w:val="left"/>
              <w:rPr>
                <w:sz w:val="18"/>
                <w:szCs w:val="18"/>
              </w:rPr>
            </w:pPr>
            <w:r w:rsidDel="00000000" w:rsidR="00000000" w:rsidRPr="00000000">
              <w:rPr>
                <w:sz w:val="18"/>
                <w:szCs w:val="18"/>
                <w:rtl w:val="0"/>
              </w:rPr>
              <w:t xml:space="preserve">Ofrecer propuestas de solución informática analizando de forma integral los procesos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jc w:val="left"/>
              <w:rPr>
                <w:sz w:val="18"/>
                <w:szCs w:val="18"/>
              </w:rPr>
            </w:pPr>
            <w:r w:rsidDel="00000000" w:rsidR="00000000" w:rsidRPr="00000000">
              <w:rPr>
                <w:sz w:val="18"/>
                <w:szCs w:val="18"/>
                <w:rtl w:val="0"/>
              </w:rPr>
              <w:t xml:space="preserve">Ajustes UI/UX finales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jc w:val="left"/>
              <w:rPr>
                <w:sz w:val="18"/>
                <w:szCs w:val="18"/>
              </w:rPr>
            </w:pPr>
            <w:r w:rsidDel="00000000" w:rsidR="00000000" w:rsidRPr="00000000">
              <w:rPr>
                <w:sz w:val="18"/>
                <w:szCs w:val="18"/>
                <w:rtl w:val="0"/>
              </w:rPr>
              <w:t xml:space="preserve">React, TailwindCSS, Figma, v0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jc w:val="left"/>
              <w:rPr>
                <w:sz w:val="18"/>
                <w:szCs w:val="18"/>
              </w:rPr>
            </w:pPr>
            <w:r w:rsidDel="00000000" w:rsidR="00000000" w:rsidRPr="00000000">
              <w:rPr>
                <w:sz w:val="18"/>
                <w:szCs w:val="18"/>
                <w:rtl w:val="0"/>
              </w:rPr>
              <w:t xml:space="preserve">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jc w:val="left"/>
              <w:rPr>
                <w:sz w:val="18"/>
                <w:szCs w:val="18"/>
              </w:rPr>
            </w:pPr>
            <w:r w:rsidDel="00000000" w:rsidR="00000000" w:rsidRPr="00000000">
              <w:rPr>
                <w:sz w:val="18"/>
                <w:szCs w:val="18"/>
                <w:rtl w:val="0"/>
              </w:rPr>
              <w:t xml:space="preserve">Pulimiento final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rPr>
                <w:sz w:val="18"/>
                <w:szCs w:val="18"/>
              </w:rPr>
            </w:pPr>
            <w:r w:rsidDel="00000000" w:rsidR="00000000" w:rsidRPr="00000000">
              <w:rPr>
                <w:sz w:val="18"/>
                <w:szCs w:val="18"/>
                <w:rtl w:val="0"/>
              </w:rPr>
              <w:t xml:space="preserve">Realizar pruebas de certificación tanto de los productos como…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jc w:val="left"/>
              <w:rPr>
                <w:sz w:val="18"/>
                <w:szCs w:val="18"/>
              </w:rPr>
            </w:pPr>
            <w:r w:rsidDel="00000000" w:rsidR="00000000" w:rsidRPr="00000000">
              <w:rPr>
                <w:sz w:val="18"/>
                <w:szCs w:val="18"/>
                <w:rtl w:val="0"/>
              </w:rPr>
              <w:t xml:space="preserve">Validación con usuarios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jc w:val="left"/>
              <w:rPr>
                <w:sz w:val="18"/>
                <w:szCs w:val="18"/>
              </w:rPr>
            </w:pPr>
            <w:r w:rsidDel="00000000" w:rsidR="00000000" w:rsidRPr="00000000">
              <w:rPr>
                <w:sz w:val="18"/>
                <w:szCs w:val="18"/>
                <w:rtl w:val="0"/>
              </w:rPr>
              <w:t xml:space="preserve">Formularios, entrevistas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jc w:val="left"/>
              <w:rPr>
                <w:sz w:val="18"/>
                <w:szCs w:val="18"/>
              </w:rPr>
            </w:pPr>
            <w:r w:rsidDel="00000000" w:rsidR="00000000" w:rsidRPr="00000000">
              <w:rPr>
                <w:sz w:val="18"/>
                <w:szCs w:val="18"/>
                <w:rtl w:val="0"/>
              </w:rPr>
              <w:t xml:space="preserve">Javier / Camilo / Tomás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jc w:val="left"/>
              <w:rPr>
                <w:sz w:val="18"/>
                <w:szCs w:val="18"/>
              </w:rPr>
            </w:pPr>
            <w:r w:rsidDel="00000000" w:rsidR="00000000" w:rsidRPr="00000000">
              <w:rPr>
                <w:sz w:val="18"/>
                <w:szCs w:val="18"/>
                <w:rtl w:val="0"/>
              </w:rPr>
              <w:t xml:space="preserve">Retroalimentación del cliente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jc w:val="left"/>
              <w:rPr>
                <w:sz w:val="18"/>
                <w:szCs w:val="18"/>
              </w:rPr>
            </w:pPr>
            <w:r w:rsidDel="00000000" w:rsidR="00000000" w:rsidRPr="00000000">
              <w:rPr>
                <w:sz w:val="18"/>
                <w:szCs w:val="18"/>
                <w:rtl w:val="0"/>
              </w:rPr>
              <w:t xml:space="preserve">Ninguno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jc w:val="left"/>
              <w:rPr>
                <w:sz w:val="18"/>
                <w:szCs w:val="18"/>
              </w:rPr>
            </w:pPr>
            <w:r w:rsidDel="00000000" w:rsidR="00000000" w:rsidRPr="00000000">
              <w:rPr>
                <w:sz w:val="18"/>
                <w:szCs w:val="18"/>
                <w:rtl w:val="0"/>
              </w:rPr>
              <w:t xml:space="preserve">Gestionar proyectos informáticos, ofreciendo alternativas para la toma de decisiones de acuerdo a los requerimientos de la organización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jc w:val="left"/>
              <w:rPr>
                <w:sz w:val="18"/>
                <w:szCs w:val="18"/>
              </w:rPr>
            </w:pPr>
            <w:r w:rsidDel="00000000" w:rsidR="00000000" w:rsidRPr="00000000">
              <w:rPr>
                <w:sz w:val="18"/>
                <w:szCs w:val="18"/>
                <w:rtl w:val="0"/>
              </w:rPr>
              <w:t xml:space="preserve">Resolución de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jc w:val="left"/>
              <w:rPr>
                <w:sz w:val="18"/>
                <w:szCs w:val="18"/>
              </w:rPr>
            </w:pPr>
            <w:r w:rsidDel="00000000" w:rsidR="00000000" w:rsidRPr="00000000">
              <w:rPr>
                <w:sz w:val="18"/>
                <w:szCs w:val="18"/>
                <w:rtl w:val="0"/>
              </w:rPr>
              <w:t xml:space="preserve">GitHub Issues, debugging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jc w:val="left"/>
              <w:rPr>
                <w:sz w:val="18"/>
                <w:szCs w:val="18"/>
              </w:rPr>
            </w:pPr>
            <w:r w:rsidDel="00000000" w:rsidR="00000000" w:rsidRPr="00000000">
              <w:rPr>
                <w:sz w:val="18"/>
                <w:szCs w:val="18"/>
                <w:rtl w:val="0"/>
              </w:rPr>
              <w:t xml:space="preserve">1 semana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jc w:val="left"/>
              <w:rPr>
                <w:sz w:val="18"/>
                <w:szCs w:val="18"/>
              </w:rPr>
            </w:pPr>
            <w:r w:rsidDel="00000000" w:rsidR="00000000" w:rsidRPr="00000000">
              <w:rPr>
                <w:sz w:val="18"/>
                <w:szCs w:val="18"/>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jc w:val="left"/>
              <w:rPr>
                <w:sz w:val="18"/>
                <w:szCs w:val="18"/>
              </w:rPr>
            </w:pPr>
            <w:r w:rsidDel="00000000" w:rsidR="00000000" w:rsidRPr="00000000">
              <w:rPr>
                <w:sz w:val="18"/>
                <w:szCs w:val="18"/>
                <w:rtl w:val="0"/>
              </w:rPr>
              <w:t xml:space="preserve">Buffer para problemas no previstos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jc w:val="left"/>
              <w:rPr>
                <w:sz w:val="18"/>
                <w:szCs w:val="18"/>
              </w:rPr>
            </w:pPr>
            <w:r w:rsidDel="00000000" w:rsidR="00000000" w:rsidRPr="00000000">
              <w:rPr>
                <w:sz w:val="18"/>
                <w:szCs w:val="18"/>
                <w:rtl w:val="0"/>
              </w:rPr>
              <w:t xml:space="preserve">Backlog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jc w:val="left"/>
              <w:rPr>
                <w:sz w:val="18"/>
                <w:szCs w:val="18"/>
              </w:rPr>
            </w:pPr>
            <w:r w:rsidDel="00000000" w:rsidR="00000000" w:rsidRPr="00000000">
              <w:rPr>
                <w:sz w:val="18"/>
                <w:szCs w:val="18"/>
                <w:rtl w:val="0"/>
              </w:rPr>
              <w:t xml:space="preserve">Ninguno</w:t>
            </w:r>
          </w:p>
        </w:tc>
      </w:tr>
    </w:tbl>
    <w:p w:rsidR="00000000" w:rsidDel="00000000" w:rsidP="00000000" w:rsidRDefault="00000000" w:rsidRPr="00000000" w14:paraId="00000122">
      <w:pPr>
        <w:ind w:left="0" w:firstLine="0"/>
        <w:rPr/>
      </w:pPr>
      <w:r w:rsidDel="00000000" w:rsidR="00000000" w:rsidRPr="00000000">
        <w:rPr>
          <w:rtl w:val="0"/>
        </w:rPr>
      </w:r>
    </w:p>
    <w:p w:rsidR="00000000" w:rsidDel="00000000" w:rsidP="00000000" w:rsidRDefault="00000000" w:rsidRPr="00000000" w14:paraId="00000123">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124">
            <w:pPr>
              <w:rPr>
                <w:b w:val="1"/>
                <w:color w:val="1f3864"/>
                <w:sz w:val="28"/>
                <w:szCs w:val="28"/>
              </w:rPr>
            </w:pPr>
            <w:r w:rsidDel="00000000" w:rsidR="00000000" w:rsidRPr="00000000">
              <w:rPr>
                <w:b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126">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127">
            <w:pPr>
              <w:jc w:val="both"/>
              <w:rPr>
                <w:rFonts w:ascii="Calibri" w:cs="Calibri" w:eastAsia="Calibri" w:hAnsi="Calibri"/>
                <w:b w:val="1"/>
                <w:color w:val="1f3864"/>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color w:val="548dd4"/>
                <w:sz w:val="20"/>
                <w:szCs w:val="20"/>
                <w:rtl w:val="0"/>
              </w:rPr>
              <w:t xml:space="preserve">Describe los factores que han facilitado y/o dificultado el desarrollo de tu Proyecto APT hasta ahora. En el caso de las dificultades debes describir qué acciones tomaste y/o tomarás para solucionarlas. </w:t>
            </w:r>
            <w:r w:rsidDel="00000000" w:rsidR="00000000" w:rsidRPr="00000000">
              <w:rPr>
                <w:rFonts w:ascii="Calibri" w:cs="Calibri" w:eastAsia="Calibri" w:hAnsi="Calibri"/>
                <w:b w:val="1"/>
                <w:color w:val="1f3864"/>
                <w:rtl w:val="0"/>
              </w:rPr>
              <w:t xml:space="preserve"> </w:t>
            </w:r>
          </w:p>
          <w:p w:rsidR="00000000" w:rsidDel="00000000" w:rsidP="00000000" w:rsidRDefault="00000000" w:rsidRPr="00000000" w14:paraId="00000128">
            <w:pPr>
              <w:jc w:val="both"/>
              <w:rPr>
                <w:b w:val="1"/>
                <w:color w:val="1f3864"/>
              </w:rPr>
            </w:pPr>
            <w:r w:rsidDel="00000000" w:rsidR="00000000" w:rsidRPr="00000000">
              <w:rPr>
                <w:b w:val="1"/>
                <w:color w:val="1f3864"/>
                <w:rtl w:val="0"/>
              </w:rPr>
              <w:t xml:space="preserve">Factores que facilitan el desarrollo podríamos mencionar la buena comunicación a la hora de juntarnos o ver que nos estaría faltando, logrando un mejor desempeño como equipo e individualmente. También el conocimiento en general de los integrantes, hemos estado desarrollando varias habilidades técnicas durante estos semestres, las cuales, nos han permitido avanzar en nuestro proyecto de forma prolija. Como factor negativo, podríamos mencionar otras responsabilidades como por ejemplo la práctica. Esta cuestión también necesita tiempo y por ejemplo dos integrantes de nuestro equipo tienen ahora mismo otro proyecto además de este, por lo que, podría a llegar a ser un poco difícil gestionar el tiempo correcto para cada uno. Para solucionar este problema, repartimos bien el tiempo de trabajo para cada uno para que no haya confusiones ni malos entendidos, además, buscamos también el apoyo entre nosotros, en caso de que un integrante necesite ayuda o tiempo, </w:t>
            </w:r>
            <w:r w:rsidDel="00000000" w:rsidR="00000000" w:rsidRPr="00000000">
              <w:rPr>
                <w:b w:val="1"/>
                <w:color w:val="1f3864"/>
                <w:rtl w:val="0"/>
              </w:rPr>
              <w:t xml:space="preserve">logremos</w:t>
            </w:r>
            <w:r w:rsidDel="00000000" w:rsidR="00000000" w:rsidRPr="00000000">
              <w:rPr>
                <w:b w:val="1"/>
                <w:color w:val="1f3864"/>
                <w:rtl w:val="0"/>
              </w:rPr>
              <w:t xml:space="preserve"> como equipo adaptarnos a ese bache y seguir con el proyecto</w:t>
            </w:r>
          </w:p>
          <w:p w:rsidR="00000000" w:rsidDel="00000000" w:rsidP="00000000" w:rsidRDefault="00000000" w:rsidRPr="00000000" w14:paraId="00000129">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12A">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12B">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2C">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2D">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12E">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12F">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color w:val="548dd4"/>
                <w:sz w:val="20"/>
                <w:szCs w:val="20"/>
                <w:rtl w:val="0"/>
              </w:rPr>
              <w:t xml:space="preserve">Señalar los ajustes que realizaste a tu plan de trabajo o actividades que eliminaste y, justifica por qué lo hiciste. </w:t>
            </w:r>
            <w:r w:rsidDel="00000000" w:rsidR="00000000" w:rsidRPr="00000000">
              <w:rPr>
                <w:rtl w:val="0"/>
              </w:rPr>
              <w:t xml:space="preserve"> </w:t>
            </w:r>
            <w:r w:rsidDel="00000000" w:rsidR="00000000" w:rsidRPr="00000000">
              <w:rPr>
                <w:rFonts w:ascii="Calibri" w:cs="Calibri" w:eastAsia="Calibri" w:hAnsi="Calibri"/>
                <w:i w:val="1"/>
                <w:color w:val="548dd4"/>
                <w:sz w:val="20"/>
                <w:szCs w:val="20"/>
                <w:rtl w:val="0"/>
              </w:rPr>
              <w:t xml:space="preserve">En el caso de que tu plan de trabajo no haya requerido ni requiera ajustes, justifica esta decisión a partir de los facilitadores que te han permitido desarrollarlo como fue planeado.</w:t>
            </w:r>
          </w:p>
          <w:p w:rsidR="00000000" w:rsidDel="00000000" w:rsidP="00000000" w:rsidRDefault="00000000" w:rsidRPr="00000000" w14:paraId="00000130">
            <w:pPr>
              <w:jc w:val="both"/>
              <w:rPr>
                <w:i w:val="1"/>
                <w:color w:val="548dd4"/>
                <w:sz w:val="20"/>
                <w:szCs w:val="20"/>
              </w:rPr>
            </w:pPr>
            <w:r w:rsidDel="00000000" w:rsidR="00000000" w:rsidRPr="00000000">
              <w:rPr>
                <w:rtl w:val="0"/>
              </w:rPr>
            </w:r>
          </w:p>
          <w:p w:rsidR="00000000" w:rsidDel="00000000" w:rsidP="00000000" w:rsidRDefault="00000000" w:rsidRPr="00000000" w14:paraId="00000131">
            <w:pPr>
              <w:jc w:val="both"/>
              <w:rPr>
                <w:rFonts w:ascii="Calibri" w:cs="Calibri" w:eastAsia="Calibri" w:hAnsi="Calibri"/>
                <w:i w:val="1"/>
                <w:sz w:val="20"/>
                <w:szCs w:val="20"/>
              </w:rPr>
            </w:pPr>
            <w:r w:rsidDel="00000000" w:rsidR="00000000" w:rsidRPr="00000000">
              <w:rPr>
                <w:i w:val="1"/>
                <w:sz w:val="20"/>
                <w:szCs w:val="20"/>
                <w:rtl w:val="0"/>
              </w:rPr>
              <w:t xml:space="preserve">Teníamos planeado utilizar una mayor cantidad de datos para nuestro proyecto para lograr un mayor volumen de ellos y poder trabajar de forma más precisa, sin embargo, reducimos la cantidad de estos datos para un mejor control de ellos y tiempos de carga más rápidos. En concreto, estamos buscando terminar el proyecto completo y con todas su funcionalidades limitando el volumen de información</w:t>
            </w:r>
            <w:r w:rsidDel="00000000" w:rsidR="00000000" w:rsidRPr="00000000">
              <w:rPr>
                <w:rtl w:val="0"/>
              </w:rPr>
            </w:r>
          </w:p>
          <w:p w:rsidR="00000000" w:rsidDel="00000000" w:rsidP="00000000" w:rsidRDefault="00000000" w:rsidRPr="00000000" w14:paraId="00000132">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3">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4">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5">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6">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137">
      <w:pPr>
        <w:spacing w:after="0" w:line="240"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8">
      <w:pPr>
        <w:spacing w:after="0" w:line="240" w:lineRule="auto"/>
        <w:jc w:val="both"/>
        <w:rPr>
          <w:rFonts w:ascii="Calibri" w:cs="Calibri" w:eastAsia="Calibri" w:hAnsi="Calibri"/>
          <w:i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139">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color w:val="548dd4"/>
                <w:sz w:val="20"/>
                <w:szCs w:val="20"/>
                <w:rtl w:val="0"/>
              </w:rPr>
              <w:t xml:space="preserve"> En caso de que </w:t>
            </w:r>
            <w:r w:rsidDel="00000000" w:rsidR="00000000" w:rsidRPr="00000000">
              <w:rPr>
                <w:rFonts w:ascii="Calibri" w:cs="Calibri" w:eastAsia="Calibri" w:hAnsi="Calibri"/>
                <w:b w:val="1"/>
                <w:i w:val="1"/>
                <w:color w:val="548dd4"/>
                <w:sz w:val="20"/>
                <w:szCs w:val="20"/>
                <w:rtl w:val="0"/>
              </w:rPr>
              <w:t xml:space="preserve">no hayas iniciado actividades o estén retrasadas</w:t>
            </w:r>
            <w:r w:rsidDel="00000000" w:rsidR="00000000" w:rsidRPr="00000000">
              <w:rPr>
                <w:rFonts w:ascii="Calibri" w:cs="Calibri" w:eastAsia="Calibri" w:hAnsi="Calibri"/>
                <w:i w:val="1"/>
                <w:color w:val="548dd4"/>
                <w:sz w:val="20"/>
                <w:szCs w:val="20"/>
                <w:rtl w:val="0"/>
              </w:rPr>
              <w:t xml:space="preserve"> de acuerdo a tu planificación, señala los motivos por los que no has podido cumplir dichos plazos y qué estrategias utilizarás para avanzar en dichas actividades y no afectar tu proyecto APT. </w:t>
            </w:r>
          </w:p>
          <w:p w:rsidR="00000000" w:rsidDel="00000000" w:rsidP="00000000" w:rsidRDefault="00000000" w:rsidRPr="00000000" w14:paraId="0000013A">
            <w:pPr>
              <w:jc w:val="both"/>
              <w:rPr>
                <w:rFonts w:ascii="Calibri" w:cs="Calibri" w:eastAsia="Calibri" w:hAnsi="Calibri"/>
                <w:i w:val="1"/>
                <w:sz w:val="20"/>
                <w:szCs w:val="20"/>
              </w:rPr>
            </w:pPr>
            <w:r w:rsidDel="00000000" w:rsidR="00000000" w:rsidRPr="00000000">
              <w:rPr>
                <w:rtl w:val="0"/>
              </w:rPr>
            </w:r>
          </w:p>
          <w:p w:rsidR="00000000" w:rsidDel="00000000" w:rsidP="00000000" w:rsidRDefault="00000000" w:rsidRPr="00000000" w14:paraId="0000013B">
            <w:pPr>
              <w:jc w:val="both"/>
              <w:rPr>
                <w:rFonts w:ascii="Calibri" w:cs="Calibri" w:eastAsia="Calibri" w:hAnsi="Calibri"/>
                <w:i w:val="1"/>
                <w:sz w:val="20"/>
                <w:szCs w:val="20"/>
              </w:rPr>
            </w:pPr>
            <w:r w:rsidDel="00000000" w:rsidR="00000000" w:rsidRPr="00000000">
              <w:rPr>
                <w:i w:val="1"/>
                <w:sz w:val="20"/>
                <w:szCs w:val="20"/>
                <w:rtl w:val="0"/>
              </w:rPr>
              <w:t xml:space="preserve">Por ahora, vamos viento en popa, tal vez la recolección de datos fue un poco tediosa y complicada, pero ya estamos casi terminando esa parte, por lo que, nos quedaría completar el frontend y unir todas las piezas del proyecto.</w:t>
            </w:r>
            <w:r w:rsidDel="00000000" w:rsidR="00000000" w:rsidRPr="00000000">
              <w:rPr>
                <w:rtl w:val="0"/>
              </w:rPr>
            </w:r>
          </w:p>
          <w:p w:rsidR="00000000" w:rsidDel="00000000" w:rsidP="00000000" w:rsidRDefault="00000000" w:rsidRPr="00000000" w14:paraId="0000013C">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D">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E">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3F">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sectPr>
      <w:headerReference r:id="rId13"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5">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Desarrollo Proyecto APT </w:t>
          </w:r>
        </w:p>
        <w:p w:rsidR="00000000" w:rsidDel="00000000" w:rsidP="00000000" w:rsidRDefault="00000000" w:rsidRPr="00000000" w14:paraId="00000146">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7">
          <w:pPr>
            <w:jc w:val="center"/>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3" name="image3.png"/>
                <a:graphic>
                  <a:graphicData uri="http://schemas.openxmlformats.org/drawingml/2006/picture">
                    <pic:pic>
                      <pic:nvPicPr>
                        <pic:cNvPr descr="http://www.duoc.cl/normasgraficas/normasgraficas/marca-duoc/6logo-fondo-transparente/fondo-transparente.png" id="0" name="image3.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96CIit75kfVZih2YVGTTzGd3JQ==">CgMxLjAyDmguanVhbmcyNHB0dTJrMg1oLmRpc2JpcW85dzQ0OAByITFvN193cXhxcG9KQWg2bU5YNC1XSmhZMXNTcHczQnppdA==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