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Al inicio de la asignatura mis intereses profesionales estaban más bien generales: quería trabajar “en algo de informática”, idealmente en desarrollo de software, pero sin una idea tan clara del tipo de problema o de industria donde me gustaría aportar. Después de realizar el Proyecto APT con InventPro, mis intereses se han afinado bastante. Ahora me interesa mucho más el desarrollo de soluciones para empresas reales, especialmente sistemas de gestión (inventarios, órdenes de compra, reportes) que ayuden a ordenar procesos y tomar mejores decisiones.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influyó directamente en esto, porque me obligó a ver la tecnología no solo como código, sino como una herramienta para resolver dolores concretos de usuarios: quiebres de stock, desorden en las bodegas, falta de trazabilidad, errores humanos, etc. También despertó en mí interés por seguir aprendiendo sobre arquitectura de software, bases de datos y, en especial, por explorar cómo la analítica de datos y la automatización pueden mejorar la operación de las PyMEs.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Al inicio del ramo identificaba como fortalezas mi responsabilidad, mi capacidad de aprender rápido y mi disposición a ayudar al equipo cuando alguien tenía dificultades técnicas. Entre mis debilidades, reconocía la tendencia a postergar algunas tareas hasta que se acercaba la fecha de entrega y cierta dificultad para organizar bien los tiempos cuando tenía varias obligaciones en paralelo.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realizar el Proyecto APT siento que mis fortalezas se consolidaron y aparecieron otras nuevas. Por ejemplo, mejoré mi comunicación con el equipo: aprendí a explicar mejor mis ideas, a escuchar las de mis compañeros y a llegar a acuerdos cuando había opiniones distintas. También adquirí más constancia para avanzar por sprint, no solo al final. Sin embargo, sigo viendo como debilidad la gestión del tiempo bajo presión y el riesgo de sobrecargarme cuando quiero que todo quede perfecto.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planes para seguir desarrollando mis fortalezas son continuar participando en proyectos donde pueda asumir responsabilidades técnicas y de coordinación, seguir practicando metodologías ágiles y reforzar mis conocimientos en las áreas que más me interesan (backend, base de datos, cloud, etc.). Para mejorar mis debilidades, pienso trabajar con una planificación más estricta: usar calendario y herramientas de tareas, dividir los entregables grandes en pasos pequeños con fechas intermedias y, sobre todo, aprender a pedir ayuda o a delegar cuando sea necesario para no acumular todo al final.</w:t>
            </w:r>
            <w:r w:rsidDel="00000000" w:rsidR="00000000" w:rsidRPr="00000000">
              <w:rPr>
                <w:rtl w:val="0"/>
              </w:rPr>
            </w:r>
          </w:p>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r2oxxfjteuy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Antes de empezar la asignatura mis proyecciones laborales eran más difusas: pensaba simplemente en conseguir una práctica y luego un trabajo en TI, sin mucha claridad sobre el rol específico. Después de vivir el proceso completo del Proyecto APT, mis proyecciones se orientan más hacia el desarrollo de soluciones empresariales, idealmente en áreas de inventario, logística, automatización de procesos o análisis de datos para la toma de decisiones.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1">
            <w:pPr>
              <w:spacing w:after="240" w:before="240" w:line="259" w:lineRule="auto"/>
              <w:ind w:left="720" w:firstLine="0"/>
              <w:jc w:val="both"/>
              <w:rPr>
                <w:rFonts w:ascii="Calibri" w:cs="Calibri" w:eastAsia="Calibri" w:hAnsi="Calibri"/>
                <w:b w:val="1"/>
                <w:bCs w:val="1"/>
                <w:color w:val="1f4e79"/>
              </w:rPr>
            </w:pPr>
            <w:r w:rsidDel="00000000" w:rsidR="00000000" w:rsidRPr="00000000">
              <w:rPr>
                <w:sz w:val="24"/>
                <w:szCs w:val="24"/>
                <w:rtl w:val="0"/>
              </w:rPr>
              <w:t xml:space="preserve">En cinco años me imagino trabajando como desarrollador o ingeniero de software en una empresa donde pueda participar en proyectos similares, ojalá con responsabilidades tanto técnicas como de análisis funcional (entender al cliente, levantar requerimientos, proponer mejoras). También me gustaría en ese plazo haber avanzado en certificaciones técnicas y quizás estar cursando o haber terminado un nivel superior de estudios, con el objetivo de seguir creciendo profesionalmente y optar en el futuro a roles como líder técnico o product owner.</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Del trabajo en grupo de esta asignatura rescato varios aspectos positivos. Lo principal fue que logramos mantener una comunicación relativamente constante, repartimos los roles (documentación, desarrollo, coordinación) y supimos apoyarnos cuando alguno estaba más cargado. También valoro que, a pesar de las dificultades, todos aportamos ideas y fuimos capaces de llegar a un producto que se ve coherente y cercano a un caso real.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Entre los aspectos negativos, identifico que a veces nos costó coordinar horarios y cumplir con los plazos internos que nos fijábamos. Hubo momentos en que parte del trabajo se concentró en pocos días, generando estrés y la sensación de que algunas tareas se podían haber resuelto antes. También se notó que, en ocasiones, no todos teníamos el mismo ritmo de avance, lo que obligó a reorganizar responsabilidades sobre la marcha.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próximos trabajos en grupo, especialmente en contextos laborales, creo que puedo mejorar en la planificación y en la comunicación proactiva. Eso significa proponer desde el inicio un calendario claro con hitos intermedios, hacer reuniones cortas pero frecuentes para revisar avances (como dailies o checkpoints), dejar por escrito los acuerdos y ser más directo al expresar si voy atrasado o si necesito apoyo. De esa forma es más fácil evitar sobrecargas, repartir mejor las tareas y construir equipos de trabajo más eficientes y confiables.</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k9JZaRajLAuEPzmhJymGUvsTQ==">CgMxLjAyDmgucjJveHhmanRldXltOAByITEwbVJadkswT2ZUSThwMFNFUWxNaDdMd0pSTGxvSjY0aA==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