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1200" cy="95250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sz w:val="22"/>
          <w:szCs w:val="22"/>
        </w:rPr>
      </w:pPr>
      <w:bookmarkStart w:colFirst="0" w:colLast="0" w:name="_dp567q9m4l7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sz w:val="22"/>
          <w:szCs w:val="22"/>
        </w:rPr>
      </w:pPr>
      <w:bookmarkStart w:colFirst="0" w:colLast="0" w:name="_tktalg1eqwk2" w:id="1"/>
      <w:bookmarkEnd w:id="1"/>
      <w:r w:rsidDel="00000000" w:rsidR="00000000" w:rsidRPr="00000000">
        <w:rPr>
          <w:sz w:val="22"/>
          <w:szCs w:val="22"/>
          <w:rtl w:val="0"/>
        </w:rPr>
        <w:t xml:space="preserve">Documento de Análisis de Sistema de Software (DASS) – InventPro</w:t>
      </w:r>
    </w:p>
    <w:p w:rsidR="00000000" w:rsidDel="00000000" w:rsidP="00000000" w:rsidRDefault="00000000" w:rsidRPr="00000000" w14:paraId="00000005">
      <w:pPr>
        <w:pStyle w:val="Title"/>
        <w:rPr>
          <w:sz w:val="22"/>
          <w:szCs w:val="22"/>
        </w:rPr>
      </w:pPr>
      <w:bookmarkStart w:colFirst="0" w:colLast="0" w:name="_6ju95ye1nka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Introducción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2 Arquitectura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3 Modelo de Datos (DER)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3.1 </w:t>
      </w:r>
      <w:r w:rsidDel="00000000" w:rsidR="00000000" w:rsidRPr="00000000">
        <w:rPr>
          <w:rtl w:val="0"/>
        </w:rPr>
        <w:t xml:space="preserve">Objetivo y Alcance</w:t>
      </w:r>
      <w:r w:rsidDel="00000000" w:rsidR="00000000" w:rsidRPr="00000000">
        <w:rPr>
          <w:b w:val="1"/>
          <w:rtl w:val="0"/>
        </w:rPr>
        <w:br w:type="textWrapping"/>
        <w:t xml:space="preserve"> 3.2 </w:t>
      </w:r>
      <w:r w:rsidDel="00000000" w:rsidR="00000000" w:rsidRPr="00000000">
        <w:rPr>
          <w:rtl w:val="0"/>
        </w:rPr>
        <w:t xml:space="preserve">Entidades Principales</w:t>
      </w:r>
      <w:r w:rsidDel="00000000" w:rsidR="00000000" w:rsidRPr="00000000">
        <w:rPr>
          <w:b w:val="1"/>
          <w:rtl w:val="0"/>
        </w:rPr>
        <w:br w:type="textWrapping"/>
        <w:t xml:space="preserve"> 3.3 </w:t>
      </w:r>
      <w:r w:rsidDel="00000000" w:rsidR="00000000" w:rsidRPr="00000000">
        <w:rPr>
          <w:rtl w:val="0"/>
        </w:rPr>
        <w:t xml:space="preserve">Relaciones (Cardinalidad y FKs)</w:t>
      </w:r>
      <w:r w:rsidDel="00000000" w:rsidR="00000000" w:rsidRPr="00000000">
        <w:rPr>
          <w:b w:val="1"/>
          <w:rtl w:val="0"/>
        </w:rPr>
        <w:br w:type="textWrapping"/>
        <w:t xml:space="preserve"> 3.4 </w:t>
      </w:r>
      <w:r w:rsidDel="00000000" w:rsidR="00000000" w:rsidRPr="00000000">
        <w:rPr>
          <w:rtl w:val="0"/>
        </w:rPr>
        <w:t xml:space="preserve">Reglas y Restricciones de Integridad</w:t>
      </w:r>
      <w:r w:rsidDel="00000000" w:rsidR="00000000" w:rsidRPr="00000000">
        <w:rPr>
          <w:b w:val="1"/>
          <w:rtl w:val="0"/>
        </w:rPr>
        <w:br w:type="textWrapping"/>
        <w:t xml:space="preserve"> 3.5 </w:t>
      </w:r>
      <w:r w:rsidDel="00000000" w:rsidR="00000000" w:rsidRPr="00000000">
        <w:rPr>
          <w:rtl w:val="0"/>
        </w:rPr>
        <w:t xml:space="preserve">Consideraciones Transaccionales</w:t>
      </w:r>
      <w:r w:rsidDel="00000000" w:rsidR="00000000" w:rsidRPr="00000000">
        <w:rPr>
          <w:b w:val="1"/>
          <w:rtl w:val="0"/>
        </w:rPr>
        <w:br w:type="textWrapping"/>
        <w:t xml:space="preserve"> 3.6 </w:t>
      </w:r>
      <w:r w:rsidDel="00000000" w:rsidR="00000000" w:rsidRPr="00000000">
        <w:rPr>
          <w:rtl w:val="0"/>
        </w:rPr>
        <w:t xml:space="preserve">Índices y Performance</w:t>
      </w:r>
      <w:r w:rsidDel="00000000" w:rsidR="00000000" w:rsidRPr="00000000">
        <w:rPr>
          <w:b w:val="1"/>
          <w:rtl w:val="0"/>
        </w:rPr>
        <w:br w:type="textWrapping"/>
        <w:t xml:space="preserve"> 3.7 </w:t>
      </w:r>
      <w:r w:rsidDel="00000000" w:rsidR="00000000" w:rsidRPr="00000000">
        <w:rPr>
          <w:rtl w:val="0"/>
        </w:rPr>
        <w:t xml:space="preserve">Diccionario de Datos</w:t>
      </w:r>
      <w:r w:rsidDel="00000000" w:rsidR="00000000" w:rsidRPr="00000000">
        <w:rPr>
          <w:b w:val="1"/>
          <w:rtl w:val="0"/>
        </w:rPr>
        <w:br w:type="textWrapping"/>
        <w:t xml:space="preserve"> 3.8</w:t>
      </w:r>
      <w:r w:rsidDel="00000000" w:rsidR="00000000" w:rsidRPr="00000000">
        <w:rPr>
          <w:rtl w:val="0"/>
        </w:rPr>
        <w:t xml:space="preserve"> Decisiones de Diseño </w:t>
      </w:r>
      <w:r w:rsidDel="00000000" w:rsidR="00000000" w:rsidRPr="00000000">
        <w:rPr>
          <w:b w:val="1"/>
          <w:rtl w:val="0"/>
        </w:rPr>
        <w:br w:type="textWrapping"/>
        <w:t xml:space="preserve"> 3.9 </w:t>
      </w:r>
      <w:r w:rsidDel="00000000" w:rsidR="00000000" w:rsidRPr="00000000">
        <w:rPr>
          <w:rtl w:val="0"/>
        </w:rPr>
        <w:t xml:space="preserve">DER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 Estructura de Módulos</w:t>
        <w:br w:type="textWrapping"/>
        <w:t xml:space="preserve"> 4.1 </w:t>
      </w:r>
      <w:r w:rsidDel="00000000" w:rsidR="00000000" w:rsidRPr="00000000">
        <w:rPr>
          <w:rtl w:val="0"/>
        </w:rPr>
        <w:t xml:space="preserve">Autenticación y Usuarios</w:t>
      </w:r>
      <w:r w:rsidDel="00000000" w:rsidR="00000000" w:rsidRPr="00000000">
        <w:rPr>
          <w:b w:val="1"/>
          <w:rtl w:val="0"/>
        </w:rPr>
        <w:br w:type="textWrapping"/>
        <w:t xml:space="preserve"> 4.2 </w:t>
      </w:r>
      <w:r w:rsidDel="00000000" w:rsidR="00000000" w:rsidRPr="00000000">
        <w:rPr>
          <w:rtl w:val="0"/>
        </w:rPr>
        <w:t xml:space="preserve">Productos y Categorías</w:t>
      </w:r>
      <w:r w:rsidDel="00000000" w:rsidR="00000000" w:rsidRPr="00000000">
        <w:rPr>
          <w:b w:val="1"/>
          <w:rtl w:val="0"/>
        </w:rPr>
        <w:br w:type="textWrapping"/>
        <w:t xml:space="preserve"> 4.3 </w:t>
      </w:r>
      <w:r w:rsidDel="00000000" w:rsidR="00000000" w:rsidRPr="00000000">
        <w:rPr>
          <w:rtl w:val="0"/>
        </w:rPr>
        <w:t xml:space="preserve">Proveedores y Clientes</w:t>
      </w:r>
      <w:r w:rsidDel="00000000" w:rsidR="00000000" w:rsidRPr="00000000">
        <w:rPr>
          <w:b w:val="1"/>
          <w:rtl w:val="0"/>
        </w:rPr>
        <w:br w:type="textWrapping"/>
        <w:t xml:space="preserve"> 4.4 </w:t>
      </w:r>
      <w:r w:rsidDel="00000000" w:rsidR="00000000" w:rsidRPr="00000000">
        <w:rPr>
          <w:rtl w:val="0"/>
        </w:rPr>
        <w:t xml:space="preserve">Órdenes</w:t>
      </w:r>
      <w:r w:rsidDel="00000000" w:rsidR="00000000" w:rsidRPr="00000000">
        <w:rPr>
          <w:b w:val="1"/>
          <w:rtl w:val="0"/>
        </w:rPr>
        <w:br w:type="textWrapping"/>
        <w:t xml:space="preserve"> 4.5 </w:t>
      </w:r>
      <w:r w:rsidDel="00000000" w:rsidR="00000000" w:rsidRPr="00000000">
        <w:rPr>
          <w:rtl w:val="0"/>
        </w:rPr>
        <w:t xml:space="preserve">Inventario Manual</w:t>
      </w:r>
      <w:r w:rsidDel="00000000" w:rsidR="00000000" w:rsidRPr="00000000">
        <w:rPr>
          <w:b w:val="1"/>
          <w:rtl w:val="0"/>
        </w:rPr>
        <w:br w:type="textWrapping"/>
        <w:t xml:space="preserve"> 4.6 </w:t>
      </w:r>
      <w:r w:rsidDel="00000000" w:rsidR="00000000" w:rsidRPr="00000000">
        <w:rPr>
          <w:rtl w:val="0"/>
        </w:rPr>
        <w:t xml:space="preserve">Reportes</w:t>
      </w:r>
      <w:r w:rsidDel="00000000" w:rsidR="00000000" w:rsidRPr="00000000">
        <w:rPr>
          <w:b w:val="1"/>
          <w:rtl w:val="0"/>
        </w:rPr>
        <w:br w:type="textWrapping"/>
        <w:t xml:space="preserve"> 4.7 </w:t>
      </w:r>
      <w:r w:rsidDel="00000000" w:rsidR="00000000" w:rsidRPr="00000000">
        <w:rPr>
          <w:rtl w:val="0"/>
        </w:rPr>
        <w:t xml:space="preserve">Configuración / Administración</w:t>
      </w:r>
      <w:r w:rsidDel="00000000" w:rsidR="00000000" w:rsidRPr="00000000">
        <w:rPr>
          <w:b w:val="1"/>
          <w:rtl w:val="0"/>
        </w:rPr>
        <w:br w:type="textWrapping"/>
        <w:t xml:space="preserve"> 4.8 </w:t>
      </w:r>
      <w:r w:rsidDel="00000000" w:rsidR="00000000" w:rsidRPr="00000000">
        <w:rPr>
          <w:rtl w:val="0"/>
        </w:rPr>
        <w:t xml:space="preserve">Consideraciones Transversales</w:t>
      </w:r>
      <w:r w:rsidDel="00000000" w:rsidR="00000000" w:rsidRPr="00000000">
        <w:rPr>
          <w:b w:val="1"/>
          <w:rtl w:val="0"/>
        </w:rPr>
        <w:br w:type="textWrapping"/>
        <w:t xml:space="preserve">5 Interfaces del Sistema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 Reglas de Negocio (Resumen Operativo)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7 Seguridad y Control de Accesos</w:t>
        <w:br w:type="textWrapping"/>
        <w:t xml:space="preserve"> 7.1 </w:t>
      </w:r>
      <w:r w:rsidDel="00000000" w:rsidR="00000000" w:rsidRPr="00000000">
        <w:rPr>
          <w:rtl w:val="0"/>
        </w:rPr>
        <w:t xml:space="preserve">Autenticación y Autorización (JWT, RBAC)</w:t>
      </w:r>
      <w:r w:rsidDel="00000000" w:rsidR="00000000" w:rsidRPr="00000000">
        <w:rPr>
          <w:b w:val="1"/>
          <w:rtl w:val="0"/>
        </w:rPr>
        <w:br w:type="textWrapping"/>
        <w:t xml:space="preserve"> 7.2 </w:t>
      </w:r>
      <w:r w:rsidDel="00000000" w:rsidR="00000000" w:rsidRPr="00000000">
        <w:rPr>
          <w:rtl w:val="0"/>
        </w:rPr>
        <w:t xml:space="preserve">Protección ante Ataques Comunes (rate-limit, CORS, bcrypt)</w:t>
      </w:r>
      <w:r w:rsidDel="00000000" w:rsidR="00000000" w:rsidRPr="00000000">
        <w:rPr>
          <w:b w:val="1"/>
          <w:rtl w:val="0"/>
        </w:rPr>
        <w:br w:type="textWrapping"/>
        <w:t xml:space="preserve"> 7.3 </w:t>
      </w:r>
      <w:r w:rsidDel="00000000" w:rsidR="00000000" w:rsidRPr="00000000">
        <w:rPr>
          <w:rtl w:val="0"/>
        </w:rPr>
        <w:t xml:space="preserve">Integridad y Coherencia de Datos (validaciones, unicidad)</w:t>
      </w:r>
      <w:r w:rsidDel="00000000" w:rsidR="00000000" w:rsidRPr="00000000">
        <w:rPr>
          <w:b w:val="1"/>
          <w:rtl w:val="0"/>
        </w:rPr>
        <w:br w:type="textWrapping"/>
        <w:t xml:space="preserve"> 7.4 </w:t>
      </w:r>
      <w:r w:rsidDel="00000000" w:rsidR="00000000" w:rsidRPr="00000000">
        <w:rPr>
          <w:rtl w:val="0"/>
        </w:rPr>
        <w:t xml:space="preserve">Auditoría y Trazabilidad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8 Vistas 4+1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 Conclusiones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 Anexos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Introducción: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pequeñas y medianas empresas (PyMEs) enfrentan a diario la dificultad de mantener un control ordenado y confiable de sus inventarios y órdenes de compra. Muchas veces recurren a planillas o soluciones parciales que no permiten una trazabilidad clara, lo que genera errores, pérdidas de stock o retrasos en la atención de clientes.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InventPro nace como respuesta a esa necesidad: un sistema web diseñado para centralizar en un solo lugar la gestión de inventarios y órdenes de compra, integrando módulos de productos, categorías, proveedores, clientes, reportes y ajustes manuales de inventario. La plataforma no solo busca resolver los problemas operativos, sino también aportar transparencia y seguridad a la información, facilitando la toma de decisiones y reduciendo riesgos asociados a la gestión manual.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se apoya en tecnologías modernas como Node.js, Express y PostgreSQL, aplicando principios de arquitectura por capas y prácticas de seguridad robustas, tales como autenticación mediante JWT, control de roles y auditoría de acciones. Además, considera una aplicación secundaria orientada al bodeguero, que permite registrar movimientos de inventario y recibir notificaciones en tiempo real, fortaleciendo la integración entre las distintas áreas de la empresa.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Arquitectura del Sistema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InventPro se construye bajo una arquitectura en capas, un patrón ampliamente utilizado en la ingeniería de software porque aporta claridad, orden y mantenibilidad. Este modelo permite separar las responsabilidades en tres niveles principales: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953gyhn1rrb9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1) Capa de Presentación (Frontend)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Qué es: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La aplicación web que usa el usuario (Usuario → Navegador/PWA → UI de CRUD y reportes).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Rol:</w:t>
      </w:r>
      <w:r w:rsidDel="00000000" w:rsidR="00000000" w:rsidRPr="00000000">
        <w:rPr>
          <w:rtl w:val="0"/>
        </w:rPr>
        <w:t xml:space="preserve"> Componer formularios, tablas y reportes; comunicarse con el backend vía </w:t>
      </w:r>
      <w:r w:rsidDel="00000000" w:rsidR="00000000" w:rsidRPr="00000000">
        <w:rPr>
          <w:b w:val="1"/>
          <w:rtl w:val="0"/>
        </w:rPr>
        <w:t xml:space="preserve">HTTP/JSON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Resultado esperado:</w:t>
      </w:r>
      <w:r w:rsidDel="00000000" w:rsidR="00000000" w:rsidRPr="00000000">
        <w:rPr>
          <w:rtl w:val="0"/>
        </w:rPr>
        <w:t xml:space="preserve"> Solicitudes limpias y validadas a nivel de interfaz.</w:t>
        <w:br w:type="textWrapping"/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jeo09bt74mi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2) Capa de Aplicación (Backend – Node.js/Express)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 clave: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Express</w:t>
      </w:r>
      <w:r w:rsidDel="00000000" w:rsidR="00000000" w:rsidRPr="00000000">
        <w:rPr>
          <w:rtl w:val="0"/>
        </w:rPr>
        <w:t xml:space="preserve">: punto de entrada de todas las peticiones.</w:t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Middlewares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JWT</w:t>
      </w:r>
      <w:r w:rsidDel="00000000" w:rsidR="00000000" w:rsidRPr="00000000">
        <w:rPr>
          <w:rtl w:val="0"/>
        </w:rPr>
        <w:t xml:space="preserve"> (autenticación), </w:t>
      </w: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rtl w:val="0"/>
        </w:rPr>
        <w:t xml:space="preserve"> (roles), </w:t>
      </w:r>
      <w:r w:rsidDel="00000000" w:rsidR="00000000" w:rsidRPr="00000000">
        <w:rPr>
          <w:b w:val="1"/>
          <w:rtl w:val="0"/>
        </w:rPr>
        <w:t xml:space="preserve">CORS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Helmet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Rate-Limit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Zod</w:t>
      </w:r>
      <w:r w:rsidDel="00000000" w:rsidR="00000000" w:rsidRPr="00000000">
        <w:rPr>
          <w:rtl w:val="0"/>
        </w:rPr>
        <w:t xml:space="preserve"> (validación).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 /api/</w:t>
      </w:r>
      <w:r w:rsidDel="00000000" w:rsidR="00000000" w:rsidRPr="00000000">
        <w:rPr>
          <w:rtl w:val="0"/>
        </w:rPr>
        <w:t xml:space="preserve">*: organizan los endpoints por dominio.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Controladores</w:t>
      </w:r>
      <w:r w:rsidDel="00000000" w:rsidR="00000000" w:rsidRPr="00000000">
        <w:rPr>
          <w:rtl w:val="0"/>
        </w:rPr>
        <w:t xml:space="preserve">: orquestan cada caso de uso.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Servicios</w:t>
      </w:r>
      <w:r w:rsidDel="00000000" w:rsidR="00000000" w:rsidRPr="00000000">
        <w:rPr>
          <w:rtl w:val="0"/>
        </w:rPr>
        <w:t xml:space="preserve">: aplican la </w:t>
      </w:r>
      <w:r w:rsidDel="00000000" w:rsidR="00000000" w:rsidRPr="00000000">
        <w:rPr>
          <w:b w:val="1"/>
          <w:rtl w:val="0"/>
        </w:rPr>
        <w:t xml:space="preserve">lógica de negocio</w:t>
      </w:r>
      <w:r w:rsidDel="00000000" w:rsidR="00000000" w:rsidRPr="00000000">
        <w:rPr>
          <w:rtl w:val="0"/>
        </w:rPr>
        <w:t xml:space="preserve"> (descuento de stock, totales, backorders).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DTOs / Validaciones</w:t>
      </w:r>
      <w:r w:rsidDel="00000000" w:rsidR="00000000" w:rsidRPr="00000000">
        <w:rPr>
          <w:rtl w:val="0"/>
        </w:rPr>
        <w:t xml:space="preserve">: estandarizan entradas y salidas.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Garantía de consistencia:</w:t>
      </w:r>
      <w:r w:rsidDel="00000000" w:rsidR="00000000" w:rsidRPr="00000000">
        <w:rPr>
          <w:rtl w:val="0"/>
        </w:rPr>
        <w:t xml:space="preserve"> operaciones críticas dentro de </w:t>
      </w:r>
      <w:r w:rsidDel="00000000" w:rsidR="00000000" w:rsidRPr="00000000">
        <w:rPr>
          <w:b w:val="1"/>
          <w:rtl w:val="0"/>
        </w:rPr>
        <w:t xml:space="preserve">transacciones ACID</w:t>
      </w:r>
      <w:r w:rsidDel="00000000" w:rsidR="00000000" w:rsidRPr="00000000">
        <w:rPr>
          <w:rtl w:val="0"/>
        </w:rPr>
        <w:t xml:space="preserve"> (si algo falla, se hace </w:t>
      </w:r>
      <w:r w:rsidDel="00000000" w:rsidR="00000000" w:rsidRPr="00000000">
        <w:rPr>
          <w:b w:val="1"/>
          <w:rtl w:val="0"/>
        </w:rPr>
        <w:t xml:space="preserve">ROLLBACK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3) Capa de Datos (Sequelize + PostgreSQL)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Persistencia:</w:t>
      </w:r>
      <w:r w:rsidDel="00000000" w:rsidR="00000000" w:rsidRPr="00000000">
        <w:rPr>
          <w:rtl w:val="0"/>
        </w:rPr>
        <w:t xml:space="preserve"> Usuarios, Productos, Categorías, Proveedores, Clientes, Órdenes, Inventario Manual, Reportes.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Salvaguardas en BD:</w:t>
      </w:r>
      <w:r w:rsidDel="00000000" w:rsidR="00000000" w:rsidRPr="00000000">
        <w:rPr>
          <w:rtl w:val="0"/>
        </w:rPr>
        <w:t xml:space="preserve"> Relaciones (</w:t>
      </w:r>
      <w:r w:rsidDel="00000000" w:rsidR="00000000" w:rsidRPr="00000000">
        <w:rPr>
          <w:b w:val="1"/>
          <w:rtl w:val="0"/>
        </w:rPr>
        <w:t xml:space="preserve">FK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b w:val="1"/>
          <w:rtl w:val="0"/>
        </w:rPr>
        <w:t xml:space="preserve">unicidad</w:t>
      </w:r>
      <w:r w:rsidDel="00000000" w:rsidR="00000000" w:rsidRPr="00000000">
        <w:rPr>
          <w:rtl w:val="0"/>
        </w:rPr>
        <w:t xml:space="preserve"> (name/email/RUT), </w:t>
      </w:r>
      <w:r w:rsidDel="00000000" w:rsidR="00000000" w:rsidRPr="00000000">
        <w:rPr>
          <w:b w:val="1"/>
          <w:rtl w:val="0"/>
        </w:rPr>
        <w:t xml:space="preserve">estados controlados (ENUM)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soft delete</w:t>
      </w:r>
      <w:r w:rsidDel="00000000" w:rsidR="00000000" w:rsidRPr="00000000">
        <w:rPr>
          <w:rtl w:val="0"/>
        </w:rPr>
        <w:t xml:space="preserve"> donde aplica.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Operativa: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Sequelize ORM</w:t>
      </w:r>
      <w:r w:rsidDel="00000000" w:rsidR="00000000" w:rsidRPr="00000000">
        <w:rPr>
          <w:rtl w:val="0"/>
        </w:rPr>
        <w:t xml:space="preserve"> para acceso seguro, </w:t>
      </w:r>
      <w:r w:rsidDel="00000000" w:rsidR="00000000" w:rsidRPr="00000000">
        <w:rPr>
          <w:b w:val="1"/>
          <w:rtl w:val="0"/>
        </w:rPr>
        <w:t xml:space="preserve">Migraciones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Seeds</w:t>
      </w:r>
      <w:r w:rsidDel="00000000" w:rsidR="00000000" w:rsidRPr="00000000">
        <w:rPr>
          <w:rtl w:val="0"/>
        </w:rPr>
        <w:t xml:space="preserve"> para versionado y ambientes consistentes.</w:t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immg8dhetsd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4) Servicios transversales</w:t>
      </w:r>
    </w:p>
    <w:p w:rsidR="00000000" w:rsidDel="00000000" w:rsidP="00000000" w:rsidRDefault="00000000" w:rsidRPr="00000000" w14:paraId="00000064">
      <w:pPr>
        <w:numPr>
          <w:ilvl w:val="0"/>
          <w:numId w:val="2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Documentación: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Swagger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/api-docs</w:t>
      </w:r>
      <w:r w:rsidDel="00000000" w:rsidR="00000000" w:rsidRPr="00000000">
        <w:rPr>
          <w:rtl w:val="0"/>
        </w:rPr>
        <w:t xml:space="preserve">) para explorar y probar la API.</w:t>
      </w:r>
    </w:p>
    <w:p w:rsidR="00000000" w:rsidDel="00000000" w:rsidP="00000000" w:rsidRDefault="00000000" w:rsidRPr="00000000" w14:paraId="0000006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Observabilidad básica: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Winston/Morgan</w:t>
      </w:r>
      <w:r w:rsidDel="00000000" w:rsidR="00000000" w:rsidRPr="00000000">
        <w:rPr>
          <w:rtl w:val="0"/>
        </w:rPr>
        <w:t xml:space="preserve"> para logs de auditoría/diagnóstico.</w:t>
      </w:r>
    </w:p>
    <w:p w:rsidR="00000000" w:rsidDel="00000000" w:rsidP="00000000" w:rsidRDefault="00000000" w:rsidRPr="00000000" w14:paraId="00000066">
      <w:pPr>
        <w:numPr>
          <w:ilvl w:val="0"/>
          <w:numId w:val="2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Configuración: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dotenv (.env)</w:t>
      </w:r>
      <w:r w:rsidDel="00000000" w:rsidR="00000000" w:rsidRPr="00000000">
        <w:rPr>
          <w:rtl w:val="0"/>
        </w:rPr>
        <w:t xml:space="preserve"> para secretos y parámetros de despliegue.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de una solicitud (end-to-end)</w:t>
      </w:r>
    </w:p>
    <w:p w:rsidR="00000000" w:rsidDel="00000000" w:rsidP="00000000" w:rsidRDefault="00000000" w:rsidRPr="00000000" w14:paraId="0000006A">
      <w:pPr>
        <w:numPr>
          <w:ilvl w:val="0"/>
          <w:numId w:val="4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La UI envía la petición al </w:t>
      </w:r>
      <w:r w:rsidDel="00000000" w:rsidR="00000000" w:rsidRPr="00000000">
        <w:rPr>
          <w:b w:val="1"/>
          <w:rtl w:val="0"/>
        </w:rPr>
        <w:t xml:space="preserve">Servidor Express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Pasa por </w:t>
      </w:r>
      <w:r w:rsidDel="00000000" w:rsidR="00000000" w:rsidRPr="00000000">
        <w:rPr>
          <w:b w:val="1"/>
          <w:rtl w:val="0"/>
        </w:rPr>
        <w:t xml:space="preserve">middlewares</w:t>
      </w:r>
      <w:r w:rsidDel="00000000" w:rsidR="00000000" w:rsidRPr="00000000">
        <w:rPr>
          <w:rtl w:val="0"/>
        </w:rPr>
        <w:t xml:space="preserve"> (token, permisos, seguridad, validación de esquema).</w:t>
      </w:r>
    </w:p>
    <w:p w:rsidR="00000000" w:rsidDel="00000000" w:rsidP="00000000" w:rsidRDefault="00000000" w:rsidRPr="00000000" w14:paraId="0000006C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ruta</w:t>
      </w:r>
      <w:r w:rsidDel="00000000" w:rsidR="00000000" w:rsidRPr="00000000">
        <w:rPr>
          <w:rtl w:val="0"/>
        </w:rPr>
        <w:t xml:space="preserve"> invoca al </w:t>
      </w:r>
      <w:r w:rsidDel="00000000" w:rsidR="00000000" w:rsidRPr="00000000">
        <w:rPr>
          <w:b w:val="1"/>
          <w:rtl w:val="0"/>
        </w:rPr>
        <w:t xml:space="preserve">controlador</w:t>
      </w:r>
      <w:r w:rsidDel="00000000" w:rsidR="00000000" w:rsidRPr="00000000">
        <w:rPr>
          <w:rtl w:val="0"/>
        </w:rPr>
        <w:t xml:space="preserve"> correspondiente.</w:t>
      </w:r>
    </w:p>
    <w:p w:rsidR="00000000" w:rsidDel="00000000" w:rsidP="00000000" w:rsidRDefault="00000000" w:rsidRPr="00000000" w14:paraId="0000006D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servicio</w:t>
      </w:r>
      <w:r w:rsidDel="00000000" w:rsidR="00000000" w:rsidRPr="00000000">
        <w:rPr>
          <w:rtl w:val="0"/>
        </w:rPr>
        <w:t xml:space="preserve"> ejecuta la regla de negocio (con </w:t>
      </w:r>
      <w:r w:rsidDel="00000000" w:rsidR="00000000" w:rsidRPr="00000000">
        <w:rPr>
          <w:b w:val="1"/>
          <w:rtl w:val="0"/>
        </w:rPr>
        <w:t xml:space="preserve">transacción ACID</w:t>
      </w:r>
      <w:r w:rsidDel="00000000" w:rsidR="00000000" w:rsidRPr="00000000">
        <w:rPr>
          <w:rtl w:val="0"/>
        </w:rPr>
        <w:t xml:space="preserve"> si corresponde).</w:t>
      </w:r>
    </w:p>
    <w:p w:rsidR="00000000" w:rsidDel="00000000" w:rsidP="00000000" w:rsidRDefault="00000000" w:rsidRPr="00000000" w14:paraId="0000006E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Sequelize</w:t>
      </w:r>
      <w:r w:rsidDel="00000000" w:rsidR="00000000" w:rsidRPr="00000000">
        <w:rPr>
          <w:rtl w:val="0"/>
        </w:rPr>
        <w:t xml:space="preserve"> lee/escribe en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4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 devuelve la respuesta; se </w:t>
      </w:r>
      <w:r w:rsidDel="00000000" w:rsidR="00000000" w:rsidRPr="00000000">
        <w:rPr>
          <w:b w:val="1"/>
          <w:rtl w:val="0"/>
        </w:rPr>
        <w:t xml:space="preserve">registran logs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0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22"/>
          <w:szCs w:val="22"/>
        </w:rPr>
      </w:pPr>
      <w:bookmarkStart w:colFirst="0" w:colLast="0" w:name="_fjosmi2xawk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22"/>
          <w:szCs w:val="22"/>
        </w:rPr>
      </w:pPr>
      <w:bookmarkStart w:colFirst="0" w:colLast="0" w:name="_r2fpbg2csr1p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22"/>
          <w:szCs w:val="22"/>
        </w:rPr>
      </w:pPr>
      <w:bookmarkStart w:colFirst="0" w:colLast="0" w:name="_ebi5jhm268ny" w:id="8"/>
      <w:bookmarkEnd w:id="8"/>
      <w:r w:rsidDel="00000000" w:rsidR="00000000" w:rsidRPr="00000000">
        <w:rPr>
          <w:b w:val="1"/>
          <w:sz w:val="22"/>
          <w:szCs w:val="22"/>
          <w:rtl w:val="0"/>
        </w:rPr>
        <w:t xml:space="preserve">3. Modelo de Datos (DER)</w:t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3.1 Objetivo y Alcance</w:t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El modelo de datos de InventPro constituye la base estructural sobre la que se apoya el sistema, asegurando que toda la información crítica se maneje de manera confiable, íntegra y segura. Su objetivo es definir las entidades, relaciones y reglas de integridad que permiten registrar, consultar y auditar cada operación del negocio.</w:t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El alcance del modelo incluye a los ocho mantenedores principales definidos en el proyecto (usuarios, productos, categorías, proveedores, clientes, órdenes, inventario manual y reportes), además de una entidad asociativa (</w:t>
      </w:r>
      <w:r w:rsidDel="00000000" w:rsidR="00000000" w:rsidRPr="00000000">
        <w:rPr>
          <w:rtl w:val="0"/>
        </w:rPr>
        <w:t xml:space="preserve">OrderProduct</w:t>
      </w:r>
      <w:r w:rsidDel="00000000" w:rsidR="00000000" w:rsidRPr="00000000">
        <w:rPr>
          <w:rtl w:val="0"/>
        </w:rPr>
        <w:t xml:space="preserve">) que refuerza la consistencia de las transacciones entre órdenes y productos.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De esta manera, el modelo busca garantizar trazabilidad completa (saber quién hizo qué y cuándo), consistencia transaccional (evitar errores o datos contradictorios) y simplicidad operativa (estructuras claras, fáciles de mantener y escalables). Todo ello con un enfoque en apoyar la toma de decisiones y reducir los riesgos asociados a la gestión manual del inventario.</w:t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3.2 Entidades Principales</w:t>
      </w:r>
    </w:p>
    <w:p w:rsidR="00000000" w:rsidDel="00000000" w:rsidP="00000000" w:rsidRDefault="00000000" w:rsidRPr="00000000" w14:paraId="0000008A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El modelo de datos de InventPro se apoya en ocho entidades centrales, que corresponden a los mantenedores definidos en el alcance del proyecto. A ellas se suma la entidad OrderProduct, que actúa como tabla intermedia entre órdenes y productos.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Usuarios:</w:t>
      </w:r>
      <w:r w:rsidDel="00000000" w:rsidR="00000000" w:rsidRPr="00000000">
        <w:rPr>
          <w:rtl w:val="0"/>
        </w:rPr>
        <w:t xml:space="preserve"> representan las cuentas internas del sistema y permiten gestionar la autenticación y los accesos mediante roles predefinidos (administrador, bodeguero, vendedor, manager).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Productos:</w:t>
      </w:r>
      <w:r w:rsidDel="00000000" w:rsidR="00000000" w:rsidRPr="00000000">
        <w:rPr>
          <w:rtl w:val="0"/>
        </w:rPr>
        <w:t xml:space="preserve"> contienen el catálogo de bienes de la empresa, con validaciones de unicidad y control de stock.</w:t>
      </w:r>
    </w:p>
    <w:p w:rsidR="00000000" w:rsidDel="00000000" w:rsidP="00000000" w:rsidRDefault="00000000" w:rsidRPr="00000000" w14:paraId="00000094">
      <w:pPr>
        <w:spacing w:after="24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Categorías: </w:t>
      </w:r>
      <w:r w:rsidDel="00000000" w:rsidR="00000000" w:rsidRPr="00000000">
        <w:rPr>
          <w:rtl w:val="0"/>
        </w:rPr>
        <w:t xml:space="preserve">agrupan los productos en conjuntos lógicos para facilitar consultas y reportes.</w:t>
      </w:r>
    </w:p>
    <w:p w:rsidR="00000000" w:rsidDel="00000000" w:rsidP="00000000" w:rsidRDefault="00000000" w:rsidRPr="00000000" w14:paraId="00000096">
      <w:pPr>
        <w:spacing w:after="240" w:before="240" w:line="276" w:lineRule="auto"/>
        <w:rPr/>
      </w:pPr>
      <w:r w:rsidDel="00000000" w:rsidR="00000000" w:rsidRPr="00000000">
        <w:rPr/>
        <w:drawing>
          <wp:inline distB="0" distT="0" distL="0" distR="0">
            <wp:extent cx="5727700" cy="286766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Proveedores:</w:t>
      </w:r>
      <w:r w:rsidDel="00000000" w:rsidR="00000000" w:rsidRPr="00000000">
        <w:rPr>
          <w:rtl w:val="0"/>
        </w:rPr>
        <w:t xml:space="preserve"> registran los datos de los proveedores, con restricciones de unicidad en RUT, correo y nombre.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262563" cy="362512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625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Clientes:</w:t>
      </w:r>
      <w:r w:rsidDel="00000000" w:rsidR="00000000" w:rsidRPr="00000000">
        <w:rPr>
          <w:rtl w:val="0"/>
        </w:rPr>
        <w:t xml:space="preserve"> representan a los clientes del negocio, asegurando datos únicos de identificación y contacto.</w:t>
      </w:r>
      <w:r w:rsidDel="00000000" w:rsidR="00000000" w:rsidRPr="00000000">
        <w:rPr/>
        <w:drawing>
          <wp:inline distB="0" distT="0" distL="0" distR="0">
            <wp:extent cx="5500688" cy="3767196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76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Órdenes: </w:t>
      </w:r>
      <w:r w:rsidDel="00000000" w:rsidR="00000000" w:rsidRPr="00000000">
        <w:rPr>
          <w:rtl w:val="0"/>
        </w:rPr>
        <w:t xml:space="preserve">gestionan las transacciones de compra o venta, manteniendo la trazabilidad tanto con clientes como con usuarios responsables.</w:t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19445" cy="398526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98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OrderProduct:</w:t>
      </w:r>
      <w:r w:rsidDel="00000000" w:rsidR="00000000" w:rsidRPr="00000000">
        <w:rPr>
          <w:rtl w:val="0"/>
        </w:rPr>
        <w:t xml:space="preserve"> entidad asociativa que detalla los productos incluidos en cada orden.</w:t>
      </w:r>
      <w:r w:rsidDel="00000000" w:rsidR="00000000" w:rsidRPr="00000000">
        <w:rPr/>
        <w:drawing>
          <wp:inline distB="0" distT="0" distL="0" distR="0">
            <wp:extent cx="5719445" cy="364045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640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Inventario Manual:</w:t>
      </w:r>
      <w:r w:rsidDel="00000000" w:rsidR="00000000" w:rsidRPr="00000000">
        <w:rPr>
          <w:rtl w:val="0"/>
        </w:rPr>
        <w:t xml:space="preserve"> registra ajustes de stock realizados manualmente, vinculando producto, usuario y motivo.</w:t>
      </w:r>
    </w:p>
    <w:p w:rsidR="00000000" w:rsidDel="00000000" w:rsidP="00000000" w:rsidRDefault="00000000" w:rsidRPr="00000000" w14:paraId="000000A1">
      <w:pPr>
        <w:spacing w:after="240" w:before="240" w:line="276" w:lineRule="auto"/>
        <w:rPr/>
      </w:pPr>
      <w:r w:rsidDel="00000000" w:rsidR="00000000" w:rsidRPr="00000000">
        <w:rPr/>
        <w:drawing>
          <wp:inline distB="0" distT="0" distL="0" distR="0">
            <wp:extent cx="5719445" cy="364045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640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Reportes: </w:t>
      </w:r>
      <w:r w:rsidDel="00000000" w:rsidR="00000000" w:rsidRPr="00000000">
        <w:rPr>
          <w:rtl w:val="0"/>
        </w:rPr>
        <w:t xml:space="preserve">permiten definir, programar y ejecutar reportes con filtros dinámicos y distintos formatos de salida.</w:t>
      </w:r>
    </w:p>
    <w:p w:rsidR="00000000" w:rsidDel="00000000" w:rsidP="00000000" w:rsidRDefault="00000000" w:rsidRPr="00000000" w14:paraId="000000AF">
      <w:pPr>
        <w:spacing w:after="240" w:before="240" w:line="276" w:lineRule="auto"/>
        <w:rPr/>
      </w:pPr>
      <w:r w:rsidDel="00000000" w:rsidR="00000000" w:rsidRPr="00000000">
        <w:rPr/>
        <w:drawing>
          <wp:inline distB="0" distT="0" distL="0" distR="0">
            <wp:extent cx="5727700" cy="636651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6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xnfkkkhkco4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j1dme2obf1iq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3.3 Relaciones, FKs y Reglas de Integridad (resumen)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modelo de datos de </w:t>
      </w:r>
      <w:r w:rsidDel="00000000" w:rsidR="00000000" w:rsidRPr="00000000">
        <w:rPr>
          <w:b w:val="1"/>
          <w:rtl w:val="0"/>
        </w:rPr>
        <w:t xml:space="preserve">InventPro</w:t>
      </w:r>
      <w:r w:rsidDel="00000000" w:rsidR="00000000" w:rsidRPr="00000000">
        <w:rPr>
          <w:rtl w:val="0"/>
        </w:rPr>
        <w:t xml:space="preserve"> prioriza trazabilidad y consistencia histórica. Todas las relaciones se diseñan con </w:t>
      </w:r>
      <w:r w:rsidDel="00000000" w:rsidR="00000000" w:rsidRPr="00000000">
        <w:rPr>
          <w:b w:val="1"/>
          <w:rtl w:val="0"/>
        </w:rPr>
        <w:t xml:space="preserve">FKs explícitas</w:t>
      </w:r>
      <w:r w:rsidDel="00000000" w:rsidR="00000000" w:rsidRPr="00000000">
        <w:rPr>
          <w:rtl w:val="0"/>
        </w:rPr>
        <w:t xml:space="preserve">, reglas de borrado controladas y validaciones de negocio para preservar auditoría de ventas, ajustes e informes.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Matriz de FKs y borrado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.6199844029084"/>
        <w:gridCol w:w="4012.9405549545927"/>
        <w:gridCol w:w="3046.9512716661216"/>
        <w:tblGridChange w:id="0">
          <w:tblGrid>
            <w:gridCol w:w="1965.6199844029084"/>
            <w:gridCol w:w="4012.9405549545927"/>
            <w:gridCol w:w="3046.951271666121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Style w:val="Heading2"/>
              <w:keepNext w:val="0"/>
              <w:keepLines w:val="0"/>
              <w:spacing w:after="80" w:lineRule="auto"/>
              <w:jc w:val="center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Style w:val="Heading2"/>
              <w:keepNext w:val="0"/>
              <w:keepLines w:val="0"/>
              <w:spacing w:after="80" w:lineRule="auto"/>
              <w:jc w:val="center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Clave foránea (origen → destino)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Style w:val="Heading2"/>
              <w:keepNext w:val="0"/>
              <w:keepLines w:val="0"/>
              <w:spacing w:after="80" w:lineRule="auto"/>
              <w:jc w:val="center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Política de borrado (motivo)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Clientes → Órdenes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Nova Mono" w:cs="Nova Mono" w:eastAsia="Nova Mono" w:hAnsi="Nova Mono"/>
                <w:b w:val="1"/>
                <w:sz w:val="22"/>
                <w:szCs w:val="22"/>
                <w:rtl w:val="0"/>
              </w:rPr>
              <w:t xml:space="preserve">ordenes.cliente_id → clientes.id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RESTRICT — protege el historial comercial del cliente.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Usuarios → Órdenes (creador)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Nova Mono" w:cs="Nova Mono" w:eastAsia="Nova Mono" w:hAnsi="Nova Mono"/>
                <w:b w:val="1"/>
                <w:sz w:val="22"/>
                <w:szCs w:val="22"/>
                <w:rtl w:val="0"/>
              </w:rPr>
              <w:t xml:space="preserve">ordenes.created_by → usuarios.id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RESTRICT — mantiene la autoría y trazabilidad interna.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Órdenes → Detalle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Nova Mono" w:cs="Nova Mono" w:eastAsia="Nova Mono" w:hAnsi="Nova Mono"/>
                <w:b w:val="1"/>
                <w:sz w:val="22"/>
                <w:szCs w:val="22"/>
                <w:rtl w:val="0"/>
              </w:rPr>
              <w:t xml:space="preserve">detalle_orden.order_id → ordenes.id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CASCADE — al eliminar una orden, se eliminan sus líneas asociadas.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Productos → Detalle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Nova Mono" w:cs="Nova Mono" w:eastAsia="Nova Mono" w:hAnsi="Nova Mono"/>
                <w:b w:val="1"/>
                <w:sz w:val="22"/>
                <w:szCs w:val="22"/>
                <w:rtl w:val="0"/>
              </w:rPr>
              <w:t xml:space="preserve">detalle_orden.product_id → productos.id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RESTRICT — evita perder trazabilidad de ventas por producto.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Productos → Inventario Manual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Nova Mono" w:cs="Nova Mono" w:eastAsia="Nova Mono" w:hAnsi="Nova Mono"/>
                <w:b w:val="1"/>
                <w:sz w:val="22"/>
                <w:szCs w:val="22"/>
                <w:rtl w:val="0"/>
              </w:rPr>
              <w:t xml:space="preserve">inventario_manual.producto_id → productos.id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RESTRICT — conserva el kardex y auditoría de existencias.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Usuarios → Inventario Manual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Nova Mono" w:cs="Nova Mono" w:eastAsia="Nova Mono" w:hAnsi="Nova Mono"/>
                <w:b w:val="1"/>
                <w:sz w:val="22"/>
                <w:szCs w:val="22"/>
                <w:rtl w:val="0"/>
              </w:rPr>
              <w:t xml:space="preserve">inventario_manual.usuario_id → usuarios.id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RESTRICT — asegura responsabilidad de quien ejecuta el ajuste.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Usuarios → Reportes (creador)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Nova Mono" w:cs="Nova Mono" w:eastAsia="Nova Mono" w:hAnsi="Nova Mono"/>
                <w:b w:val="1"/>
                <w:sz w:val="22"/>
                <w:szCs w:val="22"/>
                <w:rtl w:val="0"/>
              </w:rPr>
              <w:t xml:space="preserve">reportes.createdBy → usuarios.id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RESTRICT — mantiene autoría y accountability de reportes.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Categorías →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Nova Mono" w:cs="Nova Mono" w:eastAsia="Nova Mono" w:hAnsi="Nova Mono"/>
                <w:b w:val="1"/>
                <w:sz w:val="22"/>
                <w:szCs w:val="22"/>
                <w:rtl w:val="0"/>
              </w:rPr>
              <w:t xml:space="preserve">productos.categoria_id → categorias.id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RESTRICT — impide borrar categorías con productos vigentes.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Proveedores →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Nova Mono" w:cs="Nova Mono" w:eastAsia="Nova Mono" w:hAnsi="Nova Mono"/>
                <w:b w:val="1"/>
                <w:sz w:val="22"/>
                <w:szCs w:val="22"/>
                <w:rtl w:val="0"/>
              </w:rPr>
              <w:t xml:space="preserve">productos.proveedor_id → proveedores.id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RESTRICT — preserva el vínculo histórico proveedor–producto.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Proveedores ↔ Categorías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8rgnv1psjqat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2"/>
                <w:szCs w:val="22"/>
                <w:rtl w:val="0"/>
              </w:rPr>
              <w:t xml:space="preserve">supplier_categories(proveedor_id, categoria_id)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22"/>
                <w:szCs w:val="22"/>
              </w:rPr>
            </w:pPr>
            <w:bookmarkStart w:colFirst="0" w:colLast="0" w:name="_cbd5962u3kv2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N/A (tabla puente) — relación M:N gestionada sin cascadas.</w:t>
            </w:r>
          </w:p>
        </w:tc>
      </w:tr>
    </w:tbl>
    <w:p w:rsidR="00000000" w:rsidDel="00000000" w:rsidP="00000000" w:rsidRDefault="00000000" w:rsidRPr="00000000" w14:paraId="000000D6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gt2wp12gsq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5zg6qvyu9s09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Reglas de negocio clave</w:t>
      </w:r>
    </w:p>
    <w:p w:rsidR="00000000" w:rsidDel="00000000" w:rsidP="00000000" w:rsidRDefault="00000000" w:rsidRPr="00000000" w14:paraId="000000DA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Backorder controlado:</w:t>
      </w:r>
      <w:r w:rsidDel="00000000" w:rsidR="00000000" w:rsidRPr="00000000">
        <w:rPr>
          <w:rtl w:val="0"/>
        </w:rPr>
        <w:t xml:space="preserve"> se permite stock negativo solo al confirmar ventas con faltante; la orden queda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is_backorder=true</w:t>
      </w:r>
      <w:r w:rsidDel="00000000" w:rsidR="00000000" w:rsidRPr="00000000">
        <w:rPr>
          <w:rtl w:val="0"/>
        </w:rPr>
        <w:t xml:space="preserve"> y se registra en </w:t>
      </w:r>
      <w:r w:rsidDel="00000000" w:rsidR="00000000" w:rsidRPr="00000000">
        <w:rPr>
          <w:b w:val="1"/>
          <w:rtl w:val="0"/>
        </w:rPr>
        <w:t xml:space="preserve">INVENTARIO_MANUAL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Ajustes trazables:</w:t>
      </w:r>
      <w:r w:rsidDel="00000000" w:rsidR="00000000" w:rsidRPr="00000000">
        <w:rPr>
          <w:rtl w:val="0"/>
        </w:rPr>
        <w:t xml:space="preserve"> todo ajuste guarda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producto_id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type (increase|decrease)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C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Soft delete selectivo:</w:t>
      </w:r>
      <w:r w:rsidDel="00000000" w:rsidR="00000000" w:rsidRPr="00000000">
        <w:rPr>
          <w:rtl w:val="0"/>
        </w:rPr>
        <w:t xml:space="preserve"> en entidades con historial (p. ej., </w:t>
      </w:r>
      <w:r w:rsidDel="00000000" w:rsidR="00000000" w:rsidRPr="00000000">
        <w:rPr>
          <w:b w:val="1"/>
          <w:rtl w:val="0"/>
        </w:rPr>
        <w:t xml:space="preserve">CLIENTES</w:t>
      </w:r>
      <w:r w:rsidDel="00000000" w:rsidR="00000000" w:rsidRPr="00000000">
        <w:rPr>
          <w:rtl w:val="0"/>
        </w:rPr>
        <w:t xml:space="preserve">) para unicidad parcial y trazabilidad.</w:t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ljzigkwne9a9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Índices recomendados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Operacionales</w:t>
      </w:r>
      <w:r w:rsidDel="00000000" w:rsidR="00000000" w:rsidRPr="00000000">
        <w:rPr>
          <w:rtl w:val="0"/>
        </w:rPr>
        <w:t xml:space="preserve"> — aceleran consultas del día a día</w:t>
      </w:r>
    </w:p>
    <w:p w:rsidR="00000000" w:rsidDel="00000000" w:rsidP="00000000" w:rsidRDefault="00000000" w:rsidRPr="00000000" w14:paraId="000000DF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ordenes(status, created_at)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bandejas por </w:t>
      </w:r>
      <w:r w:rsidDel="00000000" w:rsidR="00000000" w:rsidRPr="00000000">
        <w:rPr>
          <w:b w:val="1"/>
          <w:rtl w:val="0"/>
        </w:rPr>
        <w:t xml:space="preserve">estado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rango de fechas</w:t>
      </w:r>
      <w:r w:rsidDel="00000000" w:rsidR="00000000" w:rsidRPr="00000000">
        <w:rPr>
          <w:rtl w:val="0"/>
        </w:rPr>
        <w:t xml:space="preserve"> (Pendientes, Completadas, etc.).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detalle_orden(order_id)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lectura </w:t>
      </w:r>
      <w:r w:rsidDel="00000000" w:rsidR="00000000" w:rsidRPr="00000000">
        <w:rPr>
          <w:b w:val="1"/>
          <w:rtl w:val="0"/>
        </w:rPr>
        <w:t xml:space="preserve">rápida del detalle</w:t>
      </w:r>
      <w:r w:rsidDel="00000000" w:rsidR="00000000" w:rsidRPr="00000000">
        <w:rPr>
          <w:rtl w:val="0"/>
        </w:rPr>
        <w:t xml:space="preserve"> de una orden.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inventario_manual(producto_id, created_at)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consultas de </w:t>
      </w:r>
      <w:r w:rsidDel="00000000" w:rsidR="00000000" w:rsidRPr="00000000">
        <w:rPr>
          <w:b w:val="1"/>
          <w:rtl w:val="0"/>
        </w:rPr>
        <w:t xml:space="preserve">kardex</w:t>
      </w:r>
      <w:r w:rsidDel="00000000" w:rsidR="00000000" w:rsidRPr="00000000">
        <w:rPr>
          <w:rtl w:val="0"/>
        </w:rPr>
        <w:t xml:space="preserve"> por producto y período.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Unicidad y búsqueda</w:t>
      </w:r>
      <w:r w:rsidDel="00000000" w:rsidR="00000000" w:rsidRPr="00000000">
        <w:rPr>
          <w:rtl w:val="0"/>
        </w:rPr>
        <w:t xml:space="preserve"> — evitan duplicados y mejoran lookups</w:t>
      </w:r>
    </w:p>
    <w:p w:rsidR="00000000" w:rsidDel="00000000" w:rsidP="00000000" w:rsidRDefault="00000000" w:rsidRPr="00000000" w14:paraId="000000E3">
      <w:pPr>
        <w:numPr>
          <w:ilvl w:val="0"/>
          <w:numId w:val="4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productos(name)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UNIQUE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catálogo con </w:t>
      </w:r>
      <w:r w:rsidDel="00000000" w:rsidR="00000000" w:rsidRPr="00000000">
        <w:rPr>
          <w:b w:val="1"/>
          <w:rtl w:val="0"/>
        </w:rPr>
        <w:t xml:space="preserve">nombres únicos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proveedores(rut)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UNIQUE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RUT</w:t>
      </w:r>
      <w:r w:rsidDel="00000000" w:rsidR="00000000" w:rsidRPr="00000000">
        <w:rPr>
          <w:rtl w:val="0"/>
        </w:rPr>
        <w:t xml:space="preserve"> sin duplicados (consistencia tributaria).</w:t>
      </w:r>
    </w:p>
    <w:p w:rsidR="00000000" w:rsidDel="00000000" w:rsidP="00000000" w:rsidRDefault="00000000" w:rsidRPr="00000000" w14:paraId="000000E5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categorias(name)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UNIQUE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taxonomía</w:t>
      </w:r>
      <w:r w:rsidDel="00000000" w:rsidR="00000000" w:rsidRPr="00000000">
        <w:rPr>
          <w:rtl w:val="0"/>
        </w:rPr>
        <w:t xml:space="preserve"> limpia y estable.</w:t>
      </w:r>
    </w:p>
    <w:p w:rsidR="00000000" w:rsidDel="00000000" w:rsidP="00000000" w:rsidRDefault="00000000" w:rsidRPr="00000000" w14:paraId="000000E6">
      <w:pPr>
        <w:numPr>
          <w:ilvl w:val="0"/>
          <w:numId w:val="4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clientes(email)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UNIQUE parcial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deleted_at IS NULL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permite </w:t>
      </w:r>
      <w:r w:rsidDel="00000000" w:rsidR="00000000" w:rsidRPr="00000000">
        <w:rPr>
          <w:b w:val="1"/>
          <w:rtl w:val="0"/>
        </w:rPr>
        <w:t xml:space="preserve">soft delete</w:t>
      </w:r>
      <w:r w:rsidDel="00000000" w:rsidR="00000000" w:rsidRPr="00000000">
        <w:rPr>
          <w:rtl w:val="0"/>
        </w:rPr>
        <w:t xml:space="preserve"> sin perder restricción; evita </w:t>
      </w:r>
      <w:r w:rsidDel="00000000" w:rsidR="00000000" w:rsidRPr="00000000">
        <w:rPr>
          <w:b w:val="1"/>
          <w:rtl w:val="0"/>
        </w:rPr>
        <w:t xml:space="preserve">emails repetidos</w:t>
      </w:r>
      <w:r w:rsidDel="00000000" w:rsidR="00000000" w:rsidRPr="00000000">
        <w:rPr>
          <w:rtl w:val="0"/>
        </w:rPr>
        <w:t xml:space="preserve"> en clientes activos.</w:t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ns0tk3f1vf7c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Trazabilidad y auditoría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Autoría de acciones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ordenes.created_by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reportes.createdBy</w:t>
      </w:r>
      <w:r w:rsidDel="00000000" w:rsidR="00000000" w:rsidRPr="00000000">
        <w:rPr>
          <w:rtl w:val="0"/>
        </w:rPr>
        <w:t xml:space="preserve"> aseguran responsable directo de cada operación.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Auditoría de inventario</w:t>
      </w:r>
      <w:r w:rsidDel="00000000" w:rsidR="00000000" w:rsidRPr="00000000">
        <w:rPr>
          <w:rtl w:val="0"/>
        </w:rPr>
        <w:t xml:space="preserve">: centralizada en </w:t>
      </w:r>
      <w:r w:rsidDel="00000000" w:rsidR="00000000" w:rsidRPr="00000000">
        <w:rPr>
          <w:b w:val="1"/>
          <w:rtl w:val="0"/>
        </w:rPr>
        <w:t xml:space="preserve">INVENTARIO_MANUAL</w:t>
      </w:r>
      <w:r w:rsidDel="00000000" w:rsidR="00000000" w:rsidRPr="00000000">
        <w:rPr>
          <w:rtl w:val="0"/>
        </w:rPr>
        <w:t xml:space="preserve">, complementada con logs de aplicación (request-id, timestamp, IP/usuario).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Reproducibilidad</w:t>
      </w:r>
      <w:r w:rsidDel="00000000" w:rsidR="00000000" w:rsidRPr="00000000">
        <w:rPr>
          <w:rtl w:val="0"/>
        </w:rPr>
        <w:t xml:space="preserve">: las líneas de venta (</w:t>
      </w:r>
      <w:r w:rsidDel="00000000" w:rsidR="00000000" w:rsidRPr="00000000">
        <w:rPr>
          <w:b w:val="1"/>
          <w:rtl w:val="0"/>
        </w:rPr>
        <w:t xml:space="preserve">DETALLE_ORDEN</w:t>
      </w:r>
      <w:r w:rsidDel="00000000" w:rsidR="00000000" w:rsidRPr="00000000">
        <w:rPr>
          <w:rtl w:val="0"/>
        </w:rPr>
        <w:t xml:space="preserve">) almacenan </w:t>
      </w:r>
      <w:r w:rsidDel="00000000" w:rsidR="00000000" w:rsidRPr="00000000">
        <w:rPr>
          <w:b w:val="1"/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price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 para reconstruir totales históricos aun si el precio del producto cambia.</w:t>
      </w:r>
    </w:p>
    <w:p w:rsidR="00000000" w:rsidDel="00000000" w:rsidP="00000000" w:rsidRDefault="00000000" w:rsidRPr="00000000" w14:paraId="000000E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qxhuuapw4p1z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j0gybt5nmkww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3.4 Reglas y restricciones de integridad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garantizar datos confiables y trazables, InventPro aplica validaciones en </w:t>
      </w:r>
      <w:r w:rsidDel="00000000" w:rsidR="00000000" w:rsidRPr="00000000">
        <w:rPr>
          <w:b w:val="1"/>
          <w:rtl w:val="0"/>
        </w:rPr>
        <w:t xml:space="preserve">dos capas</w:t>
      </w:r>
      <w:r w:rsidDel="00000000" w:rsidR="00000000" w:rsidRPr="00000000">
        <w:rPr>
          <w:rtl w:val="0"/>
        </w:rPr>
        <w:t xml:space="preserve"> (API y BD) y define reglas consistentes para valores, unicidad, estados y auditoría.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1) Cantidades y precios (coherencia de valores)</w:t>
      </w:r>
    </w:p>
    <w:p w:rsidR="00000000" w:rsidDel="00000000" w:rsidP="00000000" w:rsidRDefault="00000000" w:rsidRPr="00000000" w14:paraId="000000F2">
      <w:pPr>
        <w:numPr>
          <w:ilvl w:val="0"/>
          <w:numId w:val="3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detalle_orden</w:t>
      </w:r>
      <w:r w:rsidDel="00000000" w:rsidR="00000000" w:rsidRPr="00000000">
        <w:rPr>
          <w:rtl w:val="0"/>
        </w:rPr>
        <w:t xml:space="preserve"> cada línea debe cumplir: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quantity &gt; 0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price ≥ 0</w:t>
      </w:r>
      <w:r w:rsidDel="00000000" w:rsidR="00000000" w:rsidRPr="00000000">
        <w:rPr>
          <w:rtl w:val="0"/>
        </w:rPr>
        <w:t xml:space="preserve"> (validación en API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CHECK</w:t>
      </w:r>
      <w:r w:rsidDel="00000000" w:rsidR="00000000" w:rsidRPr="00000000">
        <w:rPr>
          <w:rtl w:val="0"/>
        </w:rPr>
        <w:t xml:space="preserve"> en BD).</w:t>
      </w:r>
    </w:p>
    <w:p w:rsidR="00000000" w:rsidDel="00000000" w:rsidP="00000000" w:rsidRDefault="00000000" w:rsidRPr="00000000" w14:paraId="000000F3">
      <w:pPr>
        <w:numPr>
          <w:ilvl w:val="0"/>
          <w:numId w:val="3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subtotal</w:t>
      </w:r>
      <w:r w:rsidDel="00000000" w:rsidR="00000000" w:rsidRPr="00000000">
        <w:rPr>
          <w:rtl w:val="0"/>
        </w:rPr>
        <w:t xml:space="preserve"> se calcula como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quantity * price</w:t>
      </w:r>
      <w:r w:rsidDel="00000000" w:rsidR="00000000" w:rsidRPr="00000000">
        <w:rPr>
          <w:rtl w:val="0"/>
        </w:rPr>
        <w:t xml:space="preserve"> en la capa de negocio y puede verificarse en BD (trigger/constraint) para asegurar consistencia.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2) Unicidad y formato en datos críticos</w:t>
      </w:r>
    </w:p>
    <w:p w:rsidR="00000000" w:rsidDel="00000000" w:rsidP="00000000" w:rsidRDefault="00000000" w:rsidRPr="00000000" w14:paraId="000000F5">
      <w:pPr>
        <w:numPr>
          <w:ilvl w:val="0"/>
          <w:numId w:val="1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Productos: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único</w:t>
      </w:r>
      <w:r w:rsidDel="00000000" w:rsidR="00000000" w:rsidRPr="00000000">
        <w:rPr>
          <w:rtl w:val="0"/>
        </w:rPr>
        <w:t xml:space="preserve"> (evita duplicados en catálogo).</w:t>
      </w:r>
    </w:p>
    <w:p w:rsidR="00000000" w:rsidDel="00000000" w:rsidP="00000000" w:rsidRDefault="00000000" w:rsidRPr="00000000" w14:paraId="000000F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Clientes: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únicos</w:t>
      </w:r>
      <w:r w:rsidDel="00000000" w:rsidR="00000000" w:rsidRPr="00000000">
        <w:rPr>
          <w:rtl w:val="0"/>
        </w:rPr>
        <w:t xml:space="preserve">. Si hay </w:t>
      </w:r>
      <w:r w:rsidDel="00000000" w:rsidR="00000000" w:rsidRPr="00000000">
        <w:rPr>
          <w:i w:val="1"/>
          <w:rtl w:val="0"/>
        </w:rPr>
        <w:t xml:space="preserve">soft delete</w:t>
      </w:r>
      <w:r w:rsidDel="00000000" w:rsidR="00000000" w:rsidRPr="00000000">
        <w:rPr>
          <w:rtl w:val="0"/>
        </w:rPr>
        <w:t xml:space="preserve">, aplicar </w:t>
      </w:r>
      <w:r w:rsidDel="00000000" w:rsidR="00000000" w:rsidRPr="00000000">
        <w:rPr>
          <w:b w:val="1"/>
          <w:rtl w:val="0"/>
        </w:rPr>
        <w:t xml:space="preserve">unicidad parcial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email</w:t>
      </w:r>
      <w:r w:rsidDel="00000000" w:rsidR="00000000" w:rsidRPr="00000000">
        <w:rPr>
          <w:rtl w:val="0"/>
        </w:rPr>
        <w:t xml:space="preserve"> (único cuando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deleted_at IS NULL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F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Proveedores: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email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únicos</w:t>
      </w:r>
      <w:r w:rsidDel="00000000" w:rsidR="00000000" w:rsidRPr="00000000">
        <w:rPr>
          <w:rtl w:val="0"/>
        </w:rPr>
        <w:t xml:space="preserve"> para prevenir duplicidad de maestros.</w:t>
      </w:r>
    </w:p>
    <w:p w:rsidR="00000000" w:rsidDel="00000000" w:rsidP="00000000" w:rsidRDefault="00000000" w:rsidRPr="00000000" w14:paraId="000000F8">
      <w:pPr>
        <w:numPr>
          <w:ilvl w:val="0"/>
          <w:numId w:val="1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 validan formatos en API y BD (por ejemplo, </w:t>
      </w:r>
      <w:r w:rsidDel="00000000" w:rsidR="00000000" w:rsidRPr="00000000">
        <w:rPr>
          <w:b w:val="1"/>
          <w:rtl w:val="0"/>
        </w:rPr>
        <w:t xml:space="preserve">RUT chileno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correo</w:t>
      </w:r>
      <w:r w:rsidDel="00000000" w:rsidR="00000000" w:rsidRPr="00000000">
        <w:rPr>
          <w:rtl w:val="0"/>
        </w:rPr>
        <w:t xml:space="preserve">), reforzando calidad y seguridad del dato.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3) Estados válidos y ciclo de vida de órdenes</w:t>
      </w:r>
    </w:p>
    <w:p w:rsidR="00000000" w:rsidDel="00000000" w:rsidP="00000000" w:rsidRDefault="00000000" w:rsidRPr="00000000" w14:paraId="000000FA">
      <w:pPr>
        <w:numPr>
          <w:ilvl w:val="0"/>
          <w:numId w:val="5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ordenes.status</w:t>
      </w:r>
      <w:r w:rsidDel="00000000" w:rsidR="00000000" w:rsidRPr="00000000">
        <w:rPr>
          <w:rtl w:val="0"/>
        </w:rPr>
        <w:t xml:space="preserve"> es </w:t>
      </w:r>
      <w:r w:rsidDel="00000000" w:rsidR="00000000" w:rsidRPr="00000000">
        <w:rPr>
          <w:b w:val="1"/>
          <w:rtl w:val="0"/>
        </w:rPr>
        <w:t xml:space="preserve">ENUM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cancelled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 restringen transiciones para conservar la trazabilidad, por ejemplo</w:t>
      </w:r>
    </w:p>
    <w:p w:rsidR="00000000" w:rsidDel="00000000" w:rsidP="00000000" w:rsidRDefault="00000000" w:rsidRPr="00000000" w14:paraId="000000FC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pending → processing → completed</w:t>
      </w:r>
    </w:p>
    <w:p w:rsidR="00000000" w:rsidDel="00000000" w:rsidP="00000000" w:rsidRDefault="00000000" w:rsidRPr="00000000" w14:paraId="000000FD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pending → cancelled</w:t>
      </w:r>
    </w:p>
    <w:p w:rsidR="00000000" w:rsidDel="00000000" w:rsidP="00000000" w:rsidRDefault="00000000" w:rsidRPr="00000000" w14:paraId="000000FE">
      <w:pPr>
        <w:numPr>
          <w:ilvl w:val="0"/>
          <w:numId w:val="5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No se permiten </w:t>
      </w:r>
      <w:r w:rsidDel="00000000" w:rsidR="00000000" w:rsidRPr="00000000">
        <w:rPr>
          <w:b w:val="1"/>
          <w:rtl w:val="0"/>
        </w:rPr>
        <w:t xml:space="preserve">retrocesos</w:t>
      </w:r>
      <w:r w:rsidDel="00000000" w:rsidR="00000000" w:rsidRPr="00000000">
        <w:rPr>
          <w:rtl w:val="0"/>
        </w:rPr>
        <w:t xml:space="preserve"> (p. ej.,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4) Auditoría y preservación histórica</w:t>
      </w:r>
    </w:p>
    <w:p w:rsidR="00000000" w:rsidDel="00000000" w:rsidP="00000000" w:rsidRDefault="00000000" w:rsidRPr="00000000" w14:paraId="00000100">
      <w:pPr>
        <w:numPr>
          <w:ilvl w:val="0"/>
          <w:numId w:val="3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Campos estándar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 en tablas relevantes.</w:t>
      </w:r>
    </w:p>
    <w:p w:rsidR="00000000" w:rsidDel="00000000" w:rsidP="00000000" w:rsidRDefault="00000000" w:rsidRPr="00000000" w14:paraId="00000101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inventario_manual</w:t>
      </w:r>
      <w:r w:rsidDel="00000000" w:rsidR="00000000" w:rsidRPr="00000000">
        <w:rPr>
          <w:rtl w:val="0"/>
        </w:rPr>
        <w:t xml:space="preserve">, además de la fecha, se registra el </w:t>
      </w:r>
      <w:r w:rsidDel="00000000" w:rsidR="00000000" w:rsidRPr="00000000">
        <w:rPr>
          <w:b w:val="1"/>
          <w:rtl w:val="0"/>
        </w:rPr>
        <w:t xml:space="preserve">usuario responsable</w:t>
      </w:r>
      <w:r w:rsidDel="00000000" w:rsidR="00000000" w:rsidRPr="00000000">
        <w:rPr>
          <w:rtl w:val="0"/>
        </w:rPr>
        <w:t xml:space="preserve"> (y, cuando aplica, la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  <w:t xml:space="preserve"> de origen) para </w:t>
      </w:r>
      <w:r w:rsidDel="00000000" w:rsidR="00000000" w:rsidRPr="00000000">
        <w:rPr>
          <w:b w:val="1"/>
          <w:rtl w:val="0"/>
        </w:rPr>
        <w:t xml:space="preserve">trazabilidad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3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Soft delete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deleted_at</w:t>
      </w:r>
      <w:r w:rsidDel="00000000" w:rsidR="00000000" w:rsidRPr="00000000">
        <w:rPr>
          <w:rtl w:val="0"/>
        </w:rPr>
        <w:t xml:space="preserve">) 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reportes</w:t>
      </w:r>
      <w:r w:rsidDel="00000000" w:rsidR="00000000" w:rsidRPr="00000000">
        <w:rPr>
          <w:rtl w:val="0"/>
        </w:rPr>
        <w:t xml:space="preserve"> y, si el negocio lo requiere, en </w:t>
      </w:r>
      <w:r w:rsidDel="00000000" w:rsidR="00000000" w:rsidRPr="00000000">
        <w:rPr>
          <w:b w:val="1"/>
          <w:rtl w:val="0"/>
        </w:rPr>
        <w:t xml:space="preserve">maestros</w:t>
      </w:r>
      <w:r w:rsidDel="00000000" w:rsidR="00000000" w:rsidRPr="00000000">
        <w:rPr>
          <w:rtl w:val="0"/>
        </w:rPr>
        <w:t xml:space="preserve"> (p. ej.,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clientes</w:t>
      </w:r>
      <w:r w:rsidDel="00000000" w:rsidR="00000000" w:rsidRPr="00000000">
        <w:rPr>
          <w:rtl w:val="0"/>
        </w:rPr>
        <w:t xml:space="preserve">) para preservar historial sin afectar operaciones activas.</w:t>
      </w:r>
    </w:p>
    <w:p w:rsidR="00000000" w:rsidDel="00000000" w:rsidP="00000000" w:rsidRDefault="00000000" w:rsidRPr="00000000" w14:paraId="0000010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tfxy7uice23b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3.5 Consideraciones transaccionales (ACID) — backorder habilitado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que nada quede “a medias”, las operaciones críticas (ventas, ajustes y recepciones) se ejecutan en </w:t>
      </w:r>
      <w:r w:rsidDel="00000000" w:rsidR="00000000" w:rsidRPr="00000000">
        <w:rPr>
          <w:b w:val="1"/>
          <w:rtl w:val="0"/>
        </w:rPr>
        <w:t xml:space="preserve">una sola transacción</w:t>
      </w:r>
      <w:r w:rsidDel="00000000" w:rsidR="00000000" w:rsidRPr="00000000">
        <w:rPr>
          <w:rtl w:val="0"/>
        </w:rPr>
        <w:t xml:space="preserve">: o se hacen completas, o no se hacen. InventPro permite que el </w:t>
      </w:r>
      <w:r w:rsidDel="00000000" w:rsidR="00000000" w:rsidRPr="00000000">
        <w:rPr>
          <w:b w:val="1"/>
          <w:rtl w:val="0"/>
        </w:rPr>
        <w:t xml:space="preserve">stock quede negativo</w:t>
      </w:r>
      <w:r w:rsidDel="00000000" w:rsidR="00000000" w:rsidRPr="00000000">
        <w:rPr>
          <w:rtl w:val="0"/>
        </w:rPr>
        <w:t xml:space="preserve"> cuando una venta supera el disponible, la orden se marca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is_backorder = true</w:t>
      </w:r>
      <w:r w:rsidDel="00000000" w:rsidR="00000000" w:rsidRPr="00000000">
        <w:rPr>
          <w:rtl w:val="0"/>
        </w:rPr>
        <w:t xml:space="preserve"> y se normaliza cuando llega la compra al proveedor.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Ventas (crear orden)</w:t>
      </w:r>
    </w:p>
    <w:p w:rsidR="00000000" w:rsidDel="00000000" w:rsidP="00000000" w:rsidRDefault="00000000" w:rsidRPr="00000000" w14:paraId="0000010C">
      <w:pPr>
        <w:numPr>
          <w:ilvl w:val="0"/>
          <w:numId w:val="5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 registra la cabecera y sus líneas, y se </w:t>
      </w:r>
      <w:r w:rsidDel="00000000" w:rsidR="00000000" w:rsidRPr="00000000">
        <w:rPr>
          <w:b w:val="1"/>
          <w:rtl w:val="0"/>
        </w:rPr>
        <w:t xml:space="preserve">descuenta el stock</w:t>
      </w:r>
      <w:r w:rsidDel="00000000" w:rsidR="00000000" w:rsidRPr="00000000">
        <w:rPr>
          <w:rtl w:val="0"/>
        </w:rPr>
        <w:t xml:space="preserve"> de cada producto (aunque quede negativo).</w:t>
      </w:r>
    </w:p>
    <w:p w:rsidR="00000000" w:rsidDel="00000000" w:rsidP="00000000" w:rsidRDefault="00000000" w:rsidRPr="00000000" w14:paraId="0000010D">
      <w:pPr>
        <w:numPr>
          <w:ilvl w:val="0"/>
          <w:numId w:val="5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Si alguna línea deja saldo bajo cero, la orden queda </w:t>
      </w:r>
      <w:r w:rsidDel="00000000" w:rsidR="00000000" w:rsidRPr="00000000">
        <w:rPr>
          <w:b w:val="1"/>
          <w:rtl w:val="0"/>
        </w:rPr>
        <w:t xml:space="preserve">en backorder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E">
      <w:pPr>
        <w:numPr>
          <w:ilvl w:val="0"/>
          <w:numId w:val="5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 confirman todos los cambios en conjunto.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Ajustes de inventario (kardex)</w:t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Cada ajuste guarda </w:t>
      </w:r>
      <w:r w:rsidDel="00000000" w:rsidR="00000000" w:rsidRPr="00000000">
        <w:rPr>
          <w:b w:val="1"/>
          <w:rtl w:val="0"/>
        </w:rPr>
        <w:t xml:space="preserve">quién, qué producto, tipo (increase/decrease)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cuánto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El ajuste impacta el </w:t>
      </w:r>
      <w:r w:rsidDel="00000000" w:rsidR="00000000" w:rsidRPr="00000000">
        <w:rPr>
          <w:b w:val="1"/>
          <w:rtl w:val="0"/>
        </w:rPr>
        <w:t xml:space="preserve">stock</w:t>
      </w:r>
      <w:r w:rsidDel="00000000" w:rsidR="00000000" w:rsidRPr="00000000">
        <w:rPr>
          <w:rtl w:val="0"/>
        </w:rPr>
        <w:t xml:space="preserve"> inmediatamente (puede ir a negativo si corresponde).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Queda traza para auditoría.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Recepción de compras (regularizar backorder)</w:t>
      </w:r>
    </w:p>
    <w:p w:rsidR="00000000" w:rsidDel="00000000" w:rsidP="00000000" w:rsidRDefault="00000000" w:rsidRPr="00000000" w14:paraId="00000114">
      <w:pPr>
        <w:numPr>
          <w:ilvl w:val="0"/>
          <w:numId w:val="3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Al ingresar mercadería, el stock </w:t>
      </w:r>
      <w:r w:rsidDel="00000000" w:rsidR="00000000" w:rsidRPr="00000000">
        <w:rPr>
          <w:b w:val="1"/>
          <w:rtl w:val="0"/>
        </w:rPr>
        <w:t xml:space="preserve">aumenta</w:t>
      </w:r>
      <w:r w:rsidDel="00000000" w:rsidR="00000000" w:rsidRPr="00000000">
        <w:rPr>
          <w:rtl w:val="0"/>
        </w:rPr>
        <w:t xml:space="preserve"> y se </w:t>
      </w:r>
      <w:r w:rsidDel="00000000" w:rsidR="00000000" w:rsidRPr="00000000">
        <w:rPr>
          <w:b w:val="1"/>
          <w:rtl w:val="0"/>
        </w:rPr>
        <w:t xml:space="preserve">asignan primero</w:t>
      </w:r>
      <w:r w:rsidDel="00000000" w:rsidR="00000000" w:rsidRPr="00000000">
        <w:rPr>
          <w:rtl w:val="0"/>
        </w:rPr>
        <w:t xml:space="preserve"> las unidades a las órdenes en backorder (lo más antiguo primero).</w:t>
      </w:r>
    </w:p>
    <w:p w:rsidR="00000000" w:rsidDel="00000000" w:rsidP="00000000" w:rsidRDefault="00000000" w:rsidRPr="00000000" w14:paraId="00000115">
      <w:pPr>
        <w:numPr>
          <w:ilvl w:val="0"/>
          <w:numId w:val="3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 actualizan los estados de esas órdenes cuando quedan completas.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Cancelación de órdenes</w:t>
      </w:r>
    </w:p>
    <w:p w:rsidR="00000000" w:rsidDel="00000000" w:rsidP="00000000" w:rsidRDefault="00000000" w:rsidRPr="00000000" w14:paraId="00000117">
      <w:pPr>
        <w:numPr>
          <w:ilvl w:val="0"/>
          <w:numId w:val="30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b w:val="1"/>
          <w:rtl w:val="0"/>
        </w:rPr>
        <w:t xml:space="preserve">devuelven</w:t>
      </w:r>
      <w:r w:rsidDel="00000000" w:rsidR="00000000" w:rsidRPr="00000000">
        <w:rPr>
          <w:rtl w:val="0"/>
        </w:rPr>
        <w:t xml:space="preserve"> las cantidades al stock (si no se habían devuelto) y la orden pasa a </w:t>
      </w:r>
      <w:r w:rsidDel="00000000" w:rsidR="00000000" w:rsidRPr="00000000">
        <w:rPr>
          <w:b w:val="1"/>
          <w:rtl w:val="0"/>
        </w:rPr>
        <w:t xml:space="preserve">cancelled</w:t>
      </w:r>
      <w:r w:rsidDel="00000000" w:rsidR="00000000" w:rsidRPr="00000000">
        <w:rPr>
          <w:rtl w:val="0"/>
        </w:rPr>
        <w:t xml:space="preserve"> con marca de </w:t>
      </w:r>
      <w:r w:rsidDel="00000000" w:rsidR="00000000" w:rsidRPr="00000000">
        <w:rPr>
          <w:b w:val="1"/>
          <w:rtl w:val="0"/>
        </w:rPr>
        <w:t xml:space="preserve">stock restaurado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Buenas prácticas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Bloquear el </w:t>
      </w:r>
      <w:r w:rsidDel="00000000" w:rsidR="00000000" w:rsidRPr="00000000">
        <w:rPr>
          <w:b w:val="1"/>
          <w:rtl w:val="0"/>
        </w:rPr>
        <w:t xml:space="preserve">producto</w:t>
      </w:r>
      <w:r w:rsidDel="00000000" w:rsidR="00000000" w:rsidRPr="00000000">
        <w:rPr>
          <w:rtl w:val="0"/>
        </w:rPr>
        <w:t xml:space="preserve"> solo durante la operación para evitar “choques” entre usuarios.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Usar una </w:t>
      </w:r>
      <w:r w:rsidDel="00000000" w:rsidR="00000000" w:rsidRPr="00000000">
        <w:rPr>
          <w:b w:val="1"/>
          <w:rtl w:val="0"/>
        </w:rPr>
        <w:t xml:space="preserve">clave de idempotencia</w:t>
      </w:r>
      <w:r w:rsidDel="00000000" w:rsidR="00000000" w:rsidRPr="00000000">
        <w:rPr>
          <w:rtl w:val="0"/>
        </w:rPr>
        <w:t xml:space="preserve"> para que un reintento no duplique la venta.</w:t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Registrar </w:t>
      </w:r>
      <w:r w:rsidDel="00000000" w:rsidR="00000000" w:rsidRPr="00000000">
        <w:rPr>
          <w:b w:val="1"/>
          <w:rtl w:val="0"/>
        </w:rPr>
        <w:t xml:space="preserve">request_id</w:t>
      </w:r>
      <w:r w:rsidDel="00000000" w:rsidR="00000000" w:rsidRPr="00000000">
        <w:rPr>
          <w:rtl w:val="0"/>
        </w:rPr>
        <w:t xml:space="preserve">, usuario y tiempos, medir </w:t>
      </w:r>
      <w:r w:rsidDel="00000000" w:rsidR="00000000" w:rsidRPr="00000000">
        <w:rPr>
          <w:b w:val="1"/>
          <w:rtl w:val="0"/>
        </w:rPr>
        <w:t xml:space="preserve">tasa de backorder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tiempo de regularización</w:t>
      </w:r>
      <w:r w:rsidDel="00000000" w:rsidR="00000000" w:rsidRPr="00000000">
        <w:rPr>
          <w:rtl w:val="0"/>
        </w:rPr>
        <w:t xml:space="preserve"> para mejorar el proceso.</w:t>
        <w:br w:type="textWrapping"/>
      </w:r>
    </w:p>
    <w:p w:rsidR="00000000" w:rsidDel="00000000" w:rsidP="00000000" w:rsidRDefault="00000000" w:rsidRPr="00000000" w14:paraId="000001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spacing w:before="280" w:lineRule="auto"/>
        <w:ind w:left="0" w:firstLine="0"/>
        <w:rPr>
          <w:color w:val="000000"/>
          <w:sz w:val="22"/>
          <w:szCs w:val="22"/>
        </w:rPr>
      </w:pPr>
      <w:bookmarkStart w:colFirst="0" w:colLast="0" w:name="_pekuck842umr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3.8 Decisiones de diseño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2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PostgreSQL, por confiable.</w:t>
        <w:br w:type="textWrapping"/>
      </w:r>
      <w:r w:rsidDel="00000000" w:rsidR="00000000" w:rsidRPr="00000000">
        <w:rPr>
          <w:rtl w:val="0"/>
        </w:rPr>
        <w:t xml:space="preserve">Soporta integridad referencial y transacciones ACID. Además, </w:t>
      </w:r>
      <w:r w:rsidDel="00000000" w:rsidR="00000000" w:rsidRPr="00000000">
        <w:rPr>
          <w:b w:val="1"/>
          <w:rtl w:val="0"/>
        </w:rPr>
        <w:t xml:space="preserve">JSONB</w:t>
      </w:r>
      <w:r w:rsidDel="00000000" w:rsidR="00000000" w:rsidRPr="00000000">
        <w:rPr>
          <w:rtl w:val="0"/>
        </w:rPr>
        <w:t xml:space="preserve"> nos da filtros de reportes flexibles sin perder rendimiento.</w:t>
        <w:br w:type="textWrapping"/>
      </w:r>
    </w:p>
    <w:p w:rsidR="00000000" w:rsidDel="00000000" w:rsidP="00000000" w:rsidRDefault="00000000" w:rsidRPr="00000000" w14:paraId="00000124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Backorder permitido, con control.</w:t>
        <w:br w:type="textWrapping"/>
      </w:r>
      <w:r w:rsidDel="00000000" w:rsidR="00000000" w:rsidRPr="00000000">
        <w:rPr>
          <w:rtl w:val="0"/>
        </w:rPr>
        <w:t xml:space="preserve">Si una venta supera el stock, la orden queda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is_backorder = true</w:t>
      </w:r>
      <w:r w:rsidDel="00000000" w:rsidR="00000000" w:rsidRPr="00000000">
        <w:rPr>
          <w:rtl w:val="0"/>
        </w:rPr>
        <w:t xml:space="preserve"> y se regulariza al recibir del proveedor. Al cancelar, se devuelve stock y marcamos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stock_restored = true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Valores controlados con ENUM.</w:t>
        <w:br w:type="textWrapping"/>
      </w:r>
      <w:r w:rsidDel="00000000" w:rsidR="00000000" w:rsidRPr="00000000">
        <w:rPr>
          <w:rtl w:val="0"/>
        </w:rPr>
        <w:t xml:space="preserve">Estados de órdenes y reportes (y el tipo de ajuste de inventario) usan </w:t>
      </w:r>
      <w:r w:rsidDel="00000000" w:rsidR="00000000" w:rsidRPr="00000000">
        <w:rPr>
          <w:b w:val="1"/>
          <w:rtl w:val="0"/>
        </w:rPr>
        <w:t xml:space="preserve">ENUM</w:t>
      </w:r>
      <w:r w:rsidDel="00000000" w:rsidR="00000000" w:rsidRPr="00000000">
        <w:rPr>
          <w:rtl w:val="0"/>
        </w:rPr>
        <w:t xml:space="preserve"> en BD y se validan también en la API. </w:t>
      </w:r>
      <w:r w:rsidDel="00000000" w:rsidR="00000000" w:rsidRPr="00000000">
        <w:rPr>
          <w:i w:val="1"/>
          <w:rtl w:val="0"/>
        </w:rPr>
        <w:t xml:space="preserve">Implica</w:t>
      </w:r>
      <w:r w:rsidDel="00000000" w:rsidR="00000000" w:rsidRPr="00000000">
        <w:rPr>
          <w:rtl w:val="0"/>
        </w:rPr>
        <w:t xml:space="preserve">: menos errores, datos coherentes de extremo a extremo.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Trazabilidad primero.</w:t>
        <w:br w:type="textWrapping"/>
      </w:r>
      <w:r w:rsidDel="00000000" w:rsidR="00000000" w:rsidRPr="00000000">
        <w:rPr>
          <w:rtl w:val="0"/>
        </w:rPr>
        <w:t xml:space="preserve">El kardex en </w:t>
      </w:r>
      <w:r w:rsidDel="00000000" w:rsidR="00000000" w:rsidRPr="00000000">
        <w:rPr>
          <w:b w:val="1"/>
          <w:rtl w:val="0"/>
        </w:rPr>
        <w:t xml:space="preserve">INVENTARIO_MANUAL</w:t>
      </w:r>
      <w:r w:rsidDel="00000000" w:rsidR="00000000" w:rsidRPr="00000000">
        <w:rPr>
          <w:rtl w:val="0"/>
        </w:rPr>
        <w:t xml:space="preserve"> guarda quién, qué, cuánto y por qué.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ordenes.created_by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reportes.created_by</w:t>
      </w:r>
      <w:r w:rsidDel="00000000" w:rsidR="00000000" w:rsidRPr="00000000">
        <w:rPr>
          <w:rtl w:val="0"/>
        </w:rPr>
        <w:t xml:space="preserve"> dejan autoría, 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detalle_orden</w:t>
      </w:r>
      <w:r w:rsidDel="00000000" w:rsidR="00000000" w:rsidRPr="00000000">
        <w:rPr>
          <w:rtl w:val="0"/>
        </w:rPr>
        <w:t xml:space="preserve"> guardamos el </w:t>
      </w:r>
      <w:r w:rsidDel="00000000" w:rsidR="00000000" w:rsidRPr="00000000">
        <w:rPr>
          <w:b w:val="1"/>
          <w:rtl w:val="0"/>
        </w:rPr>
        <w:t xml:space="preserve">precio “foto”</w:t>
      </w:r>
      <w:r w:rsidDel="00000000" w:rsidR="00000000" w:rsidRPr="00000000">
        <w:rPr>
          <w:rtl w:val="0"/>
        </w:rPr>
        <w:t xml:space="preserve"> de la venta.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Borrados seguros.</w:t>
        <w:br w:type="textWrapping"/>
        <w:t xml:space="preserve">RESTRICT</w:t>
      </w:r>
      <w:r w:rsidDel="00000000" w:rsidR="00000000" w:rsidRPr="00000000">
        <w:rPr>
          <w:rtl w:val="0"/>
        </w:rPr>
        <w:t xml:space="preserve"> en maestros (clientes, productos, proveedores) para proteger el historial, </w:t>
      </w:r>
      <w:r w:rsidDel="00000000" w:rsidR="00000000" w:rsidRPr="00000000">
        <w:rPr>
          <w:b w:val="1"/>
          <w:rtl w:val="0"/>
        </w:rPr>
        <w:t xml:space="preserve">CASCADE</w:t>
      </w:r>
      <w:r w:rsidDel="00000000" w:rsidR="00000000" w:rsidRPr="00000000">
        <w:rPr>
          <w:rtl w:val="0"/>
        </w:rPr>
        <w:t xml:space="preserve"> solo de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ordenes → detalle_orden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Soft delete</w:t>
      </w:r>
      <w:r w:rsidDel="00000000" w:rsidR="00000000" w:rsidRPr="00000000">
        <w:rPr>
          <w:rtl w:val="0"/>
        </w:rPr>
        <w:t xml:space="preserve"> donde el valor histórico lo amerita.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2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Transacciones en lo crítico.</w:t>
        <w:br w:type="textWrapping"/>
      </w:r>
      <w:r w:rsidDel="00000000" w:rsidR="00000000" w:rsidRPr="00000000">
        <w:rPr>
          <w:rtl w:val="0"/>
        </w:rPr>
        <w:t xml:space="preserve">Ventas, ajustes y recepciones corren en </w:t>
      </w:r>
      <w:r w:rsidDel="00000000" w:rsidR="00000000" w:rsidRPr="00000000">
        <w:rPr>
          <w:b w:val="1"/>
          <w:rtl w:val="0"/>
        </w:rPr>
        <w:t xml:space="preserve">una sola transacción</w:t>
      </w:r>
      <w:r w:rsidDel="00000000" w:rsidR="00000000" w:rsidRPr="00000000">
        <w:rPr>
          <w:rtl w:val="0"/>
        </w:rPr>
        <w:t xml:space="preserve"> con bloqueo por fila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 UPDATE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s9ydoyo0i104" w:id="21"/>
      <w:bookmarkEnd w:id="21"/>
      <w:r w:rsidDel="00000000" w:rsidR="00000000" w:rsidRPr="00000000">
        <w:rPr>
          <w:b w:val="1"/>
          <w:sz w:val="22"/>
          <w:szCs w:val="22"/>
          <w:rtl w:val="0"/>
        </w:rPr>
        <w:t xml:space="preserve">3.9 DER </w:t>
      </w:r>
    </w:p>
    <w:p w:rsidR="00000000" w:rsidDel="00000000" w:rsidP="00000000" w:rsidRDefault="00000000" w:rsidRPr="00000000" w14:paraId="00000132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22"/>
          <w:szCs w:val="22"/>
        </w:rPr>
      </w:pPr>
      <w:bookmarkStart w:colFirst="0" w:colLast="0" w:name="_44me2s7mklwv" w:id="22"/>
      <w:bookmarkEnd w:id="22"/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455114" cy="4246221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14" cy="4246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hyperlink r:id="rId18">
        <w:r w:rsidDel="00000000" w:rsidR="00000000" w:rsidRPr="00000000">
          <w:rPr>
            <w:u w:val="single"/>
            <w:rtl w:val="0"/>
          </w:rPr>
          <w:t xml:space="preserve">VEASE AQUI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f8x4ue3ptm4q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t2jaf7eoiv1a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un7n7lskan1f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22"/>
          <w:szCs w:val="22"/>
        </w:rPr>
      </w:pPr>
      <w:bookmarkStart w:colFirst="0" w:colLast="0" w:name="_vs2pjgaxcrmd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22"/>
          <w:szCs w:val="22"/>
        </w:rPr>
      </w:pPr>
      <w:bookmarkStart w:colFirst="0" w:colLast="0" w:name="_845g8lu7d9u" w:id="27"/>
      <w:bookmarkEnd w:id="27"/>
      <w:r w:rsidDel="00000000" w:rsidR="00000000" w:rsidRPr="00000000">
        <w:rPr>
          <w:b w:val="1"/>
          <w:sz w:val="22"/>
          <w:szCs w:val="22"/>
          <w:rtl w:val="0"/>
        </w:rPr>
        <w:t xml:space="preserve">4. Estructura de módulos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solución se organiza por dominios. Cada módulo:</w:t>
      </w:r>
    </w:p>
    <w:p w:rsidR="00000000" w:rsidDel="00000000" w:rsidP="00000000" w:rsidRDefault="00000000" w:rsidRPr="00000000" w14:paraId="0000013C">
      <w:pPr>
        <w:numPr>
          <w:ilvl w:val="0"/>
          <w:numId w:val="5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Expone </w:t>
      </w:r>
      <w:r w:rsidDel="00000000" w:rsidR="00000000" w:rsidRPr="00000000">
        <w:rPr>
          <w:b w:val="1"/>
          <w:rtl w:val="0"/>
        </w:rPr>
        <w:t xml:space="preserve">interfaces claras</w:t>
      </w:r>
      <w:r w:rsidDel="00000000" w:rsidR="00000000" w:rsidRPr="00000000">
        <w:rPr>
          <w:rtl w:val="0"/>
        </w:rPr>
        <w:t xml:space="preserve"> (UI/API, REST JSON),</w:t>
      </w:r>
    </w:p>
    <w:p w:rsidR="00000000" w:rsidDel="00000000" w:rsidP="00000000" w:rsidRDefault="00000000" w:rsidRPr="00000000" w14:paraId="0000013D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Valida con </w:t>
      </w:r>
      <w:r w:rsidDel="00000000" w:rsidR="00000000" w:rsidRPr="00000000">
        <w:rPr>
          <w:b w:val="1"/>
          <w:rtl w:val="0"/>
        </w:rPr>
        <w:t xml:space="preserve">schemas</w:t>
      </w:r>
      <w:r w:rsidDel="00000000" w:rsidR="00000000" w:rsidRPr="00000000">
        <w:rPr>
          <w:rtl w:val="0"/>
        </w:rPr>
        <w:t xml:space="preserve"> antes de persistir,</w:t>
      </w:r>
    </w:p>
    <w:p w:rsidR="00000000" w:rsidDel="00000000" w:rsidP="00000000" w:rsidRDefault="00000000" w:rsidRPr="00000000" w14:paraId="0000013E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Ejecuta operaciones sensibles en </w:t>
      </w:r>
      <w:r w:rsidDel="00000000" w:rsidR="00000000" w:rsidRPr="00000000">
        <w:rPr>
          <w:b w:val="1"/>
          <w:rtl w:val="0"/>
        </w:rPr>
        <w:t xml:space="preserve">transacciones ACID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3F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Aplica </w:t>
      </w: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rtl w:val="0"/>
        </w:rPr>
        <w:t xml:space="preserve"> por rol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vendedor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bodeguero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140">
      <w:pPr>
        <w:numPr>
          <w:ilvl w:val="0"/>
          <w:numId w:val="5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Registra </w:t>
      </w:r>
      <w:r w:rsidDel="00000000" w:rsidR="00000000" w:rsidRPr="00000000">
        <w:rPr>
          <w:b w:val="1"/>
          <w:rtl w:val="0"/>
        </w:rPr>
        <w:t xml:space="preserve">auditoría</w:t>
      </w:r>
      <w:r w:rsidDel="00000000" w:rsidR="00000000" w:rsidRPr="00000000">
        <w:rPr>
          <w:rtl w:val="0"/>
        </w:rPr>
        <w:t xml:space="preserve"> y cumple p95 </w:t>
      </w:r>
      <w:r w:rsidDel="00000000" w:rsidR="00000000" w:rsidRPr="00000000">
        <w:rPr>
          <w:b w:val="1"/>
          <w:rtl w:val="0"/>
        </w:rPr>
        <w:t xml:space="preserve">&lt; 300 ms</w:t>
      </w:r>
      <w:r w:rsidDel="00000000" w:rsidR="00000000" w:rsidRPr="00000000">
        <w:rPr>
          <w:rtl w:val="0"/>
        </w:rPr>
        <w:t xml:space="preserve"> en consultas clave.</w:t>
      </w:r>
    </w:p>
    <w:p w:rsidR="00000000" w:rsidDel="00000000" w:rsidP="00000000" w:rsidRDefault="00000000" w:rsidRPr="00000000" w14:paraId="00000141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Stock:</w:t>
      </w:r>
      <w:r w:rsidDel="00000000" w:rsidR="00000000" w:rsidRPr="00000000">
        <w:rPr>
          <w:rtl w:val="0"/>
        </w:rPr>
        <w:t xml:space="preserve"> Solo se modifica desde </w:t>
      </w:r>
      <w:r w:rsidDel="00000000" w:rsidR="00000000" w:rsidRPr="00000000">
        <w:rPr>
          <w:b w:val="1"/>
          <w:rtl w:val="0"/>
        </w:rPr>
        <w:t xml:space="preserve">Órdenes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Inventario Manual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Backorder habilitado</w:t>
      </w:r>
      <w:r w:rsidDel="00000000" w:rsidR="00000000" w:rsidRPr="00000000">
        <w:rPr>
          <w:rtl w:val="0"/>
        </w:rPr>
        <w:t xml:space="preserve"> (el stock puede quedar negativo y se regulariza con recepción de compras).</w:t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s2f31tyfbsxa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cumnzu8y2qx0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cp0l1ki0t7q4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4.1 Autenticación y usuarios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Objetivo.</w:t>
      </w:r>
      <w:r w:rsidDel="00000000" w:rsidR="00000000" w:rsidRPr="00000000">
        <w:rPr>
          <w:rtl w:val="0"/>
        </w:rPr>
        <w:t xml:space="preserve"> Acceso seguro, gestión de identidades y roles.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Responsabilidades:</w:t>
      </w:r>
    </w:p>
    <w:p w:rsidR="00000000" w:rsidDel="00000000" w:rsidP="00000000" w:rsidRDefault="00000000" w:rsidRPr="00000000" w14:paraId="00000147">
      <w:pPr>
        <w:numPr>
          <w:ilvl w:val="0"/>
          <w:numId w:val="5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Login/refresh/logout con </w:t>
      </w:r>
      <w:r w:rsidDel="00000000" w:rsidR="00000000" w:rsidRPr="00000000">
        <w:rPr>
          <w:b w:val="1"/>
          <w:rtl w:val="0"/>
        </w:rPr>
        <w:t xml:space="preserve">JWT</w:t>
      </w:r>
      <w:r w:rsidDel="00000000" w:rsidR="00000000" w:rsidRPr="00000000">
        <w:rPr>
          <w:rtl w:val="0"/>
        </w:rPr>
        <w:t xml:space="preserve"> (exp. corta + refresh), rotación y </w:t>
      </w:r>
      <w:r w:rsidDel="00000000" w:rsidR="00000000" w:rsidRPr="00000000">
        <w:rPr>
          <w:b w:val="1"/>
          <w:rtl w:val="0"/>
        </w:rPr>
        <w:t xml:space="preserve">revocación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8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ABM de usuarios (solo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), “Mi perfil”.</w:t>
      </w:r>
    </w:p>
    <w:p w:rsidR="00000000" w:rsidDel="00000000" w:rsidP="00000000" w:rsidRDefault="00000000" w:rsidRPr="00000000" w14:paraId="00000149">
      <w:pPr>
        <w:numPr>
          <w:ilvl w:val="0"/>
          <w:numId w:val="5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Política de contraseñas (longitud, complejidad, historial opcional).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Transaccionalidad</w:t>
      </w:r>
    </w:p>
    <w:p w:rsidR="00000000" w:rsidDel="00000000" w:rsidP="00000000" w:rsidRDefault="00000000" w:rsidRPr="00000000" w14:paraId="0000014B">
      <w:pPr>
        <w:numPr>
          <w:ilvl w:val="0"/>
          <w:numId w:val="2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Alta/edición de usuario: transacción con validación de unicidades.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qlnvyaf1ld6p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4.2 Productos y categorías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Objetivo.</w:t>
      </w:r>
      <w:r w:rsidDel="00000000" w:rsidR="00000000" w:rsidRPr="00000000">
        <w:rPr>
          <w:rtl w:val="0"/>
        </w:rPr>
        <w:t xml:space="preserve"> Catálogo, clasificación y búsqueda eficiente.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Responsabilidades</w:t>
      </w:r>
    </w:p>
    <w:p w:rsidR="00000000" w:rsidDel="00000000" w:rsidP="00000000" w:rsidRDefault="00000000" w:rsidRPr="00000000" w14:paraId="00000150">
      <w:pPr>
        <w:numPr>
          <w:ilvl w:val="0"/>
          <w:numId w:val="2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ABM de productos/categorías (solo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5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Filtros por nombre, categoría, proveedor; paginación.</w:t>
      </w:r>
    </w:p>
    <w:p w:rsidR="00000000" w:rsidDel="00000000" w:rsidP="00000000" w:rsidRDefault="00000000" w:rsidRPr="00000000" w14:paraId="00000152">
      <w:pPr>
        <w:numPr>
          <w:ilvl w:val="0"/>
          <w:numId w:val="2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ajusta stock (solo lectura).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sal5i51q262m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4.3 Proveedores y clientes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Objetivo.</w:t>
      </w:r>
      <w:r w:rsidDel="00000000" w:rsidR="00000000" w:rsidRPr="00000000">
        <w:rPr>
          <w:rtl w:val="0"/>
        </w:rPr>
        <w:t xml:space="preserve"> Maestros comerciales validados.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Responsabilidades</w:t>
      </w:r>
    </w:p>
    <w:p w:rsidR="00000000" w:rsidDel="00000000" w:rsidP="00000000" w:rsidRDefault="00000000" w:rsidRPr="00000000" w14:paraId="00000159">
      <w:pPr>
        <w:numPr>
          <w:ilvl w:val="0"/>
          <w:numId w:val="3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ABM con validación de </w:t>
      </w:r>
      <w:r w:rsidDel="00000000" w:rsidR="00000000" w:rsidRPr="00000000">
        <w:rPr>
          <w:b w:val="1"/>
          <w:rtl w:val="0"/>
        </w:rPr>
        <w:t xml:space="preserve">RUT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A">
      <w:pPr>
        <w:numPr>
          <w:ilvl w:val="0"/>
          <w:numId w:val="3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Autocompletado para órdenes.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Reglas</w:t>
      </w:r>
    </w:p>
    <w:p w:rsidR="00000000" w:rsidDel="00000000" w:rsidP="00000000" w:rsidRDefault="00000000" w:rsidRPr="00000000" w14:paraId="0000015C">
      <w:pPr>
        <w:numPr>
          <w:ilvl w:val="0"/>
          <w:numId w:val="26"/>
        </w:numPr>
        <w:spacing w:after="24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rut</w:t>
      </w:r>
      <w:r w:rsidDel="00000000" w:rsidR="00000000" w:rsidRPr="00000000">
        <w:rPr>
          <w:rtl w:val="0"/>
        </w:rPr>
        <w:t xml:space="preserve"> UNIQUE en proveedores y clientes.</w:t>
      </w:r>
    </w:p>
    <w:p w:rsidR="00000000" w:rsidDel="00000000" w:rsidP="00000000" w:rsidRDefault="00000000" w:rsidRPr="00000000" w14:paraId="0000015D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k1i3ggd3fciv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h3p9kwtd6qxf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wi7y2fu8btgr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qykbn6brx60r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4.4 Órdenes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Objetivo.</w:t>
      </w:r>
      <w:r w:rsidDel="00000000" w:rsidR="00000000" w:rsidRPr="00000000">
        <w:rPr>
          <w:rtl w:val="0"/>
        </w:rPr>
        <w:t xml:space="preserve"> Ciclo de vida de la venta y su impacto en stock.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Responsabilidades</w:t>
      </w:r>
    </w:p>
    <w:p w:rsidR="00000000" w:rsidDel="00000000" w:rsidP="00000000" w:rsidRDefault="00000000" w:rsidRPr="00000000" w14:paraId="00000163">
      <w:pPr>
        <w:numPr>
          <w:ilvl w:val="0"/>
          <w:numId w:val="4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Crear cabecera + líneas en </w:t>
      </w:r>
      <w:r w:rsidDel="00000000" w:rsidR="00000000" w:rsidRPr="00000000">
        <w:rPr>
          <w:b w:val="1"/>
          <w:rtl w:val="0"/>
        </w:rPr>
        <w:t xml:space="preserve">una transacción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4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Confirmar, completar y </w:t>
      </w:r>
      <w:r w:rsidDel="00000000" w:rsidR="00000000" w:rsidRPr="00000000">
        <w:rPr>
          <w:b w:val="1"/>
          <w:rtl w:val="0"/>
        </w:rPr>
        <w:t xml:space="preserve">cancelar</w:t>
      </w:r>
      <w:r w:rsidDel="00000000" w:rsidR="00000000" w:rsidRPr="00000000">
        <w:rPr>
          <w:rtl w:val="0"/>
        </w:rPr>
        <w:t xml:space="preserve"> (con restauración de stock).</w:t>
      </w:r>
    </w:p>
    <w:p w:rsidR="00000000" w:rsidDel="00000000" w:rsidP="00000000" w:rsidRDefault="00000000" w:rsidRPr="00000000" w14:paraId="00000165">
      <w:pPr>
        <w:numPr>
          <w:ilvl w:val="0"/>
          <w:numId w:val="4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Seguimiento por estado/fecha/cliente.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Reglas</w:t>
      </w:r>
    </w:p>
    <w:p w:rsidR="00000000" w:rsidDel="00000000" w:rsidP="00000000" w:rsidRDefault="00000000" w:rsidRPr="00000000" w14:paraId="00000167">
      <w:pPr>
        <w:numPr>
          <w:ilvl w:val="0"/>
          <w:numId w:val="38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Backorder ON:</w:t>
      </w:r>
      <w:r w:rsidDel="00000000" w:rsidR="00000000" w:rsidRPr="00000000">
        <w:rPr>
          <w:rtl w:val="0"/>
        </w:rPr>
        <w:t xml:space="preserve"> si una línea deja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stock &lt; 0</w:t>
      </w:r>
      <w:r w:rsidDel="00000000" w:rsidR="00000000" w:rsidRPr="00000000">
        <w:rPr>
          <w:rtl w:val="0"/>
        </w:rPr>
        <w:t xml:space="preserve">, la orden se marca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is_backorder=true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7pfoe0osva33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4.5 Inventario manual (kardex)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Objetivo.</w:t>
      </w:r>
      <w:r w:rsidDel="00000000" w:rsidR="00000000" w:rsidRPr="00000000">
        <w:rPr>
          <w:rtl w:val="0"/>
        </w:rPr>
        <w:t xml:space="preserve"> Ajustes extraordinarios con motivo y responsable.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Responsabilidades</w:t>
      </w:r>
    </w:p>
    <w:p w:rsidR="00000000" w:rsidDel="00000000" w:rsidP="00000000" w:rsidRDefault="00000000" w:rsidRPr="00000000" w14:paraId="00000173">
      <w:pPr>
        <w:numPr>
          <w:ilvl w:val="0"/>
          <w:numId w:val="3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Ingresos/egresos manuales, auditoría completa (usuario, fecha, motivo, IP).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rc2uxwqgp4ij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tk1hczlejc4e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4.6 Reportes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Objetivo.</w:t>
      </w:r>
      <w:r w:rsidDel="00000000" w:rsidR="00000000" w:rsidRPr="00000000">
        <w:rPr>
          <w:rtl w:val="0"/>
        </w:rPr>
        <w:t xml:space="preserve"> Definir, ejecutar y programar informes.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Responsabilidades</w:t>
      </w:r>
    </w:p>
    <w:p w:rsidR="00000000" w:rsidDel="00000000" w:rsidP="00000000" w:rsidRDefault="00000000" w:rsidRPr="00000000" w14:paraId="00000178">
      <w:pPr>
        <w:numPr>
          <w:ilvl w:val="0"/>
          <w:numId w:val="2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Definiciones con filtros </w:t>
      </w:r>
      <w:r w:rsidDel="00000000" w:rsidR="00000000" w:rsidRPr="00000000">
        <w:rPr>
          <w:b w:val="1"/>
          <w:rtl w:val="0"/>
        </w:rPr>
        <w:t xml:space="preserve">JSONB</w:t>
      </w:r>
      <w:r w:rsidDel="00000000" w:rsidR="00000000" w:rsidRPr="00000000">
        <w:rPr>
          <w:rtl w:val="0"/>
        </w:rPr>
        <w:t xml:space="preserve">; formatos </w:t>
      </w:r>
      <w:r w:rsidDel="00000000" w:rsidR="00000000" w:rsidRPr="00000000">
        <w:rPr>
          <w:b w:val="1"/>
          <w:rtl w:val="0"/>
        </w:rPr>
        <w:t xml:space="preserve">PDF/XLS/Dashboard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9">
      <w:pPr>
        <w:numPr>
          <w:ilvl w:val="0"/>
          <w:numId w:val="2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Historial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lastRunAt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executionTimeMs</w:t>
      </w:r>
      <w:r w:rsidDel="00000000" w:rsidR="00000000" w:rsidRPr="00000000">
        <w:rPr>
          <w:rtl w:val="0"/>
        </w:rPr>
        <w:t xml:space="preserve">) y programación (cron/entrega).</w:t>
      </w:r>
    </w:p>
    <w:p w:rsidR="00000000" w:rsidDel="00000000" w:rsidP="00000000" w:rsidRDefault="00000000" w:rsidRPr="00000000" w14:paraId="0000017A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w9j15rwbszxy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yl1zdw9gi1qu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4.7 Configuración / administración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Objetivo.</w:t>
      </w:r>
      <w:r w:rsidDel="00000000" w:rsidR="00000000" w:rsidRPr="00000000">
        <w:rPr>
          <w:rtl w:val="0"/>
        </w:rPr>
        <w:t xml:space="preserve"> Parámetros operativos y mantenimiento.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Responsabilidades</w:t>
      </w:r>
    </w:p>
    <w:p w:rsidR="00000000" w:rsidDel="00000000" w:rsidP="00000000" w:rsidRDefault="00000000" w:rsidRPr="00000000" w14:paraId="0000017E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Umbrales (stock bajo), formatos por defecto, </w:t>
      </w:r>
      <w:r w:rsidDel="00000000" w:rsidR="00000000" w:rsidRPr="00000000">
        <w:rPr>
          <w:b w:val="1"/>
          <w:rtl w:val="0"/>
        </w:rPr>
        <w:t xml:space="preserve">feature toggles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Integraciones (SMTP, storage).</w:t>
      </w:r>
    </w:p>
    <w:p w:rsidR="00000000" w:rsidDel="00000000" w:rsidP="00000000" w:rsidRDefault="00000000" w:rsidRPr="00000000" w14:paraId="00000180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(Opcional) Salud de servicios y logs.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9hgn25d1h82h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t332rii8ajid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4nz8xyknfjqx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gngwc8etgx1l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i3gehyh8c041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ahspmouz3cb3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fna6xdj9l509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fx1e65pfximo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6kkaai3cbg7t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4.8 Consideraciones transversales</w:t>
      </w:r>
    </w:p>
    <w:tbl>
      <w:tblPr>
        <w:tblStyle w:val="Table2"/>
        <w:tblW w:w="9025.51181102362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6.303992352394"/>
        <w:gridCol w:w="2600.001006263993"/>
        <w:gridCol w:w="4229.206812407236"/>
        <w:tblGridChange w:id="0">
          <w:tblGrid>
            <w:gridCol w:w="2196.303992352394"/>
            <w:gridCol w:w="2600.001006263993"/>
            <w:gridCol w:w="4229.20681240723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Lectura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Escritura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Autenticación/Perfil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todos (según sesión)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 (ABM usuarios)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Productos/Categorías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user+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Proveedores/Clientes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user+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Órdenes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 (lectura general)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crear/editar: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, estado/cancelar: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Inventario Manual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bodeguero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 (lectura)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bodeguero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Reportes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user+</w:t>
            </w:r>
            <w:r w:rsidDel="00000000" w:rsidR="00000000" w:rsidRPr="00000000">
              <w:rPr>
                <w:rtl w:val="0"/>
              </w:rPr>
              <w:t xml:space="preserve"> (según compartidos)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crear/editar/programar: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y7tuiq3yut12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atb61jw8dii4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yq6jrsiv5vvr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x0s4j4k9bg5j" w:id="54"/>
      <w:bookmarkEnd w:id="54"/>
      <w:r w:rsidDel="00000000" w:rsidR="00000000" w:rsidRPr="00000000">
        <w:rPr>
          <w:b w:val="1"/>
          <w:sz w:val="22"/>
          <w:szCs w:val="22"/>
          <w:rtl w:val="0"/>
        </w:rPr>
        <w:t xml:space="preserve">5. Interfaces del Sistema</w:t>
      </w:r>
    </w:p>
    <w:p w:rsidR="00000000" w:rsidDel="00000000" w:rsidP="00000000" w:rsidRDefault="00000000" w:rsidRPr="00000000" w14:paraId="000001B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bfpf1771trf2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5.1 Convenciones de API</w:t>
      </w:r>
    </w:p>
    <w:p w:rsidR="00000000" w:rsidDel="00000000" w:rsidP="00000000" w:rsidRDefault="00000000" w:rsidRPr="00000000" w14:paraId="000001B3">
      <w:pPr>
        <w:numPr>
          <w:ilvl w:val="0"/>
          <w:numId w:val="2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Base URL / versión: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/api/v1</w:t>
      </w:r>
    </w:p>
    <w:p w:rsidR="00000000" w:rsidDel="00000000" w:rsidP="00000000" w:rsidRDefault="00000000" w:rsidRPr="00000000" w14:paraId="000001B4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Auth: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Authorization: Bearer &lt;JWT&gt;</w:t>
      </w:r>
      <w:r w:rsidDel="00000000" w:rsidR="00000000" w:rsidRPr="00000000">
        <w:rPr>
          <w:rtl w:val="0"/>
        </w:rPr>
        <w:t xml:space="preserve"> (access + refresh).</w:t>
      </w:r>
    </w:p>
    <w:p w:rsidR="00000000" w:rsidDel="00000000" w:rsidP="00000000" w:rsidRDefault="00000000" w:rsidRPr="00000000" w14:paraId="000001B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Formato: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Content-Type: application/json; charset=utf-8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Paginación (query):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respuesta con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{ data, page, limit, total, pages 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Filtros/orden: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?filter[name]=...&amp;from=YYYY-MM-DD&amp;to=YYYY-MM-DD&amp;sort=created_at:desc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Idempotencia: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Idempotency-Key</w:t>
      </w:r>
      <w:r w:rsidDel="00000000" w:rsidR="00000000" w:rsidRPr="00000000">
        <w:rPr>
          <w:rtl w:val="0"/>
        </w:rPr>
        <w:t xml:space="preserve"> en POST sensibles (órdenes, ajustes).</w:t>
      </w:r>
    </w:p>
    <w:p w:rsidR="00000000" w:rsidDel="00000000" w:rsidP="00000000" w:rsidRDefault="00000000" w:rsidRPr="00000000" w14:paraId="000001B9">
      <w:pPr>
        <w:numPr>
          <w:ilvl w:val="0"/>
          <w:numId w:val="2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Observabilidad: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X-Request-Id</w:t>
      </w:r>
      <w:r w:rsidDel="00000000" w:rsidR="00000000" w:rsidRPr="00000000">
        <w:rPr>
          <w:rtl w:val="0"/>
        </w:rPr>
        <w:t xml:space="preserve"> en request/response.</w:t>
      </w:r>
    </w:p>
    <w:p w:rsidR="00000000" w:rsidDel="00000000" w:rsidP="00000000" w:rsidRDefault="00000000" w:rsidRPr="00000000" w14:paraId="000001BA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jlxbb6x35m9b" w:id="56"/>
      <w:bookmarkEnd w:id="5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5.2 Pantallas clave (UI)</w:t>
      </w:r>
    </w:p>
    <w:p w:rsidR="00000000" w:rsidDel="00000000" w:rsidP="00000000" w:rsidRDefault="00000000" w:rsidRPr="00000000" w14:paraId="000001BB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/ Recuperar contraseña.</w:t>
      </w:r>
    </w:p>
    <w:p w:rsidR="00000000" w:rsidDel="00000000" w:rsidP="00000000" w:rsidRDefault="00000000" w:rsidRPr="00000000" w14:paraId="000001B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(resumen: ventas, backorders, alertas stock).</w:t>
      </w:r>
    </w:p>
    <w:p w:rsidR="00000000" w:rsidDel="00000000" w:rsidP="00000000" w:rsidRDefault="00000000" w:rsidRPr="00000000" w14:paraId="000001B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Productos</w:t>
      </w:r>
      <w:r w:rsidDel="00000000" w:rsidR="00000000" w:rsidRPr="00000000">
        <w:rPr>
          <w:rtl w:val="0"/>
        </w:rPr>
        <w:t xml:space="preserve">: listado + filtros; detalle/edición; categorías.</w:t>
      </w:r>
    </w:p>
    <w:p w:rsidR="00000000" w:rsidDel="00000000" w:rsidP="00000000" w:rsidRDefault="00000000" w:rsidRPr="00000000" w14:paraId="000001B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Clientes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Proveedores</w:t>
      </w:r>
      <w:r w:rsidDel="00000000" w:rsidR="00000000" w:rsidRPr="00000000">
        <w:rPr>
          <w:rtl w:val="0"/>
        </w:rPr>
        <w:t xml:space="preserve">: listado + alta/edición.</w:t>
      </w:r>
    </w:p>
    <w:p w:rsidR="00000000" w:rsidDel="00000000" w:rsidP="00000000" w:rsidRDefault="00000000" w:rsidRPr="00000000" w14:paraId="000001B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Órdenes</w:t>
      </w:r>
      <w:r w:rsidDel="00000000" w:rsidR="00000000" w:rsidRPr="00000000">
        <w:rPr>
          <w:rtl w:val="0"/>
        </w:rPr>
        <w:t xml:space="preserve">: crear, ver/editar, cambiar estado (completar/cancelar), ver backorder.</w:t>
      </w:r>
    </w:p>
    <w:p w:rsidR="00000000" w:rsidDel="00000000" w:rsidP="00000000" w:rsidRDefault="00000000" w:rsidRPr="00000000" w14:paraId="000001C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Inventario Manual</w:t>
      </w:r>
      <w:r w:rsidDel="00000000" w:rsidR="00000000" w:rsidRPr="00000000">
        <w:rPr>
          <w:rtl w:val="0"/>
        </w:rPr>
        <w:t xml:space="preserve">: registrar ajuste, historial (kardex) por producto/fecha.</w:t>
      </w:r>
    </w:p>
    <w:p w:rsidR="00000000" w:rsidDel="00000000" w:rsidP="00000000" w:rsidRDefault="00000000" w:rsidRPr="00000000" w14:paraId="000001C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Reportes</w:t>
      </w:r>
      <w:r w:rsidDel="00000000" w:rsidR="00000000" w:rsidRPr="00000000">
        <w:rPr>
          <w:rtl w:val="0"/>
        </w:rPr>
        <w:t xml:space="preserve">: definir, ejecutar, historial y programación.</w:t>
      </w:r>
    </w:p>
    <w:p w:rsidR="00000000" w:rsidDel="00000000" w:rsidP="00000000" w:rsidRDefault="00000000" w:rsidRPr="00000000" w14:paraId="000001C2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Configuración</w:t>
      </w:r>
      <w:r w:rsidDel="00000000" w:rsidR="00000000" w:rsidRPr="00000000">
        <w:rPr>
          <w:rtl w:val="0"/>
        </w:rPr>
        <w:t xml:space="preserve">: umbrales (stock bajo), formatos, integraciones (SMTP/storage).</w:t>
      </w:r>
    </w:p>
    <w:p w:rsidR="00000000" w:rsidDel="00000000" w:rsidP="00000000" w:rsidRDefault="00000000" w:rsidRPr="00000000" w14:paraId="000001C3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iahu41y2o5s5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wjhdkycxw8h5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5.3 Endpoints principales por módulo (resumen)</w:t>
      </w:r>
    </w:p>
    <w:tbl>
      <w:tblPr>
        <w:tblStyle w:val="Table3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2.503122338438"/>
        <w:gridCol w:w="1381.4165148980148"/>
        <w:gridCol w:w="2909.4638330533608"/>
        <w:gridCol w:w="1555.058255597486"/>
        <w:gridCol w:w="1937.0700851363226"/>
        <w:tblGridChange w:id="0">
          <w:tblGrid>
            <w:gridCol w:w="1242.503122338438"/>
            <w:gridCol w:w="1381.4165148980148"/>
            <w:gridCol w:w="2909.4638330533608"/>
            <w:gridCol w:w="1555.058255597486"/>
            <w:gridCol w:w="1937.0700851363226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Auth/Rol mínimo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/api/v1/auth/login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Público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Inicia sesión, entrega JWT.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/api/v1/auth/refresh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JWT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Refresca access token.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Listado paginado.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POST/PATCH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/api/v1/users[:id]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Alta/edición/inhabilitar.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/api/v1/products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User+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Listado + filtros.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POST/PATCH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/api/v1/products[:id]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Alta/edición.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Categorías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GET/POST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User+/Admin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Listado / alta.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Proveedores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GET/POST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/api/v1/suppliers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User+/Admin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Listado / alta.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Clientes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GET/POST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/api/v1/clients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User+/Admin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Listado / alta.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Órdenes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Vendedor+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Listado por estado/fecha/cliente.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Órdenes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Vendedor+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Crear (transacción; descuenta stock).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Órdenes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/api/v1/orders/:id/status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Vendedor+/Admin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Completar / cancelar (restaura stock).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Ítems de orden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POST/DELETE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/api/v1/orders/:id/items[:itemId]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Vendedor+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Agregar/eliminar ítems (antes de confirmar).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Inventario manual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/api/v1/manual-inventories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Bodeguero/Admin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Crear ajuste (kardex).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Inventario manual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/api/v1/manual-inventories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Bodeguero/Admin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Historial por producto/fecha/usuario.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Reportes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GET/POST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/api/v1/reports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User+/Admin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Definir/listar reportes.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Reportes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/api/v1/reports/:id/run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User+/Admin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Ejecutar con filtros.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Reportes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/api/v1/reports/:id/schedule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Programar y definir entrega.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GET/PATCH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/api/v1/config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Ver/actualizar parámetros globales.</w:t>
            </w:r>
          </w:p>
        </w:tc>
      </w:tr>
    </w:tbl>
    <w:p w:rsidR="00000000" w:rsidDel="00000000" w:rsidP="00000000" w:rsidRDefault="00000000" w:rsidRPr="00000000" w14:paraId="000002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2B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22"/>
          <w:szCs w:val="22"/>
        </w:rPr>
      </w:pPr>
      <w:bookmarkStart w:colFirst="0" w:colLast="0" w:name="_u1rnvuscj1bg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22"/>
          <w:szCs w:val="22"/>
        </w:rPr>
      </w:pPr>
      <w:bookmarkStart w:colFirst="0" w:colLast="0" w:name="_1m75q3glmucy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22"/>
          <w:szCs w:val="22"/>
        </w:rPr>
      </w:pPr>
      <w:bookmarkStart w:colFirst="0" w:colLast="0" w:name="_gu2phq9ot9xe" w:id="61"/>
      <w:bookmarkEnd w:id="61"/>
      <w:r w:rsidDel="00000000" w:rsidR="00000000" w:rsidRPr="00000000">
        <w:rPr>
          <w:b w:val="1"/>
          <w:sz w:val="22"/>
          <w:szCs w:val="22"/>
          <w:rtl w:val="0"/>
        </w:rPr>
        <w:t xml:space="preserve">6. Reglas de negocio</w:t>
      </w:r>
    </w:p>
    <w:p w:rsidR="00000000" w:rsidDel="00000000" w:rsidP="00000000" w:rsidRDefault="00000000" w:rsidRPr="00000000" w14:paraId="0000023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9uzatqstcxy" w:id="62"/>
      <w:bookmarkEnd w:id="6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6.1 Gestión de stock</w:t>
      </w:r>
    </w:p>
    <w:p w:rsidR="00000000" w:rsidDel="00000000" w:rsidP="00000000" w:rsidRDefault="00000000" w:rsidRPr="00000000" w14:paraId="00000236">
      <w:pPr>
        <w:numPr>
          <w:ilvl w:val="0"/>
          <w:numId w:val="5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Backorder habilitado:</w:t>
      </w:r>
      <w:r w:rsidDel="00000000" w:rsidR="00000000" w:rsidRPr="00000000">
        <w:rPr>
          <w:rtl w:val="0"/>
        </w:rPr>
        <w:t xml:space="preserve"> el stock </w:t>
      </w:r>
      <w:r w:rsidDel="00000000" w:rsidR="00000000" w:rsidRPr="00000000">
        <w:rPr>
          <w:b w:val="1"/>
          <w:rtl w:val="0"/>
        </w:rPr>
        <w:t xml:space="preserve">puede quedar negativo</w:t>
      </w:r>
      <w:r w:rsidDel="00000000" w:rsidR="00000000" w:rsidRPr="00000000">
        <w:rPr>
          <w:rtl w:val="0"/>
        </w:rPr>
        <w:t xml:space="preserve"> si una venta supera el disponible, la orden se marca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is_backorder = true</w:t>
      </w:r>
      <w:r w:rsidDel="00000000" w:rsidR="00000000" w:rsidRPr="00000000">
        <w:rPr>
          <w:rtl w:val="0"/>
        </w:rPr>
        <w:t xml:space="preserve"> y se regulariza con recepciones de compra.</w:t>
      </w:r>
    </w:p>
    <w:p w:rsidR="00000000" w:rsidDel="00000000" w:rsidP="00000000" w:rsidRDefault="00000000" w:rsidRPr="00000000" w14:paraId="00000237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Los descuentos/aumentos de stock </w:t>
      </w:r>
      <w:r w:rsidDel="00000000" w:rsidR="00000000" w:rsidRPr="00000000">
        <w:rPr>
          <w:b w:val="1"/>
          <w:rtl w:val="0"/>
        </w:rPr>
        <w:t xml:space="preserve">solo</w:t>
      </w:r>
      <w:r w:rsidDel="00000000" w:rsidR="00000000" w:rsidRPr="00000000">
        <w:rPr>
          <w:rtl w:val="0"/>
        </w:rPr>
        <w:t xml:space="preserve"> ocurren desde </w:t>
      </w:r>
      <w:r w:rsidDel="00000000" w:rsidR="00000000" w:rsidRPr="00000000">
        <w:rPr>
          <w:b w:val="1"/>
          <w:rtl w:val="0"/>
        </w:rPr>
        <w:t xml:space="preserve">Órdenes</w:t>
      </w:r>
      <w:r w:rsidDel="00000000" w:rsidR="00000000" w:rsidRPr="00000000">
        <w:rPr>
          <w:rtl w:val="0"/>
        </w:rPr>
        <w:t xml:space="preserve"> (confirmación/cancelación) o </w:t>
      </w:r>
      <w:r w:rsidDel="00000000" w:rsidR="00000000" w:rsidRPr="00000000">
        <w:rPr>
          <w:b w:val="1"/>
          <w:rtl w:val="0"/>
        </w:rPr>
        <w:t xml:space="preserve">Inventario Manual</w:t>
      </w:r>
      <w:r w:rsidDel="00000000" w:rsidR="00000000" w:rsidRPr="00000000">
        <w:rPr>
          <w:rtl w:val="0"/>
        </w:rPr>
        <w:t xml:space="preserve"> (kardex).</w:t>
      </w:r>
    </w:p>
    <w:p w:rsidR="00000000" w:rsidDel="00000000" w:rsidP="00000000" w:rsidRDefault="00000000" w:rsidRPr="00000000" w14:paraId="00000238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Todo movimiento</w:t>
      </w:r>
      <w:r w:rsidDel="00000000" w:rsidR="00000000" w:rsidRPr="00000000">
        <w:rPr>
          <w:rtl w:val="0"/>
        </w:rPr>
        <w:t xml:space="preserve"> queda registrado con </w:t>
      </w:r>
      <w:r w:rsidDel="00000000" w:rsidR="00000000" w:rsidRPr="00000000">
        <w:rPr>
          <w:b w:val="1"/>
          <w:rtl w:val="0"/>
        </w:rPr>
        <w:t xml:space="preserve">producto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cantidad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tipo</w:t>
      </w:r>
      <w:r w:rsidDel="00000000" w:rsidR="00000000" w:rsidRPr="00000000">
        <w:rPr>
          <w:rtl w:val="0"/>
        </w:rPr>
        <w:t xml:space="preserve"> (increase/decrease), </w:t>
      </w:r>
      <w:r w:rsidDel="00000000" w:rsidR="00000000" w:rsidRPr="00000000">
        <w:rPr>
          <w:b w:val="1"/>
          <w:rtl w:val="0"/>
        </w:rPr>
        <w:t xml:space="preserve">motivo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usuario responsable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9">
      <w:pPr>
        <w:numPr>
          <w:ilvl w:val="0"/>
          <w:numId w:val="5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Al </w:t>
      </w:r>
      <w:r w:rsidDel="00000000" w:rsidR="00000000" w:rsidRPr="00000000">
        <w:rPr>
          <w:b w:val="1"/>
          <w:rtl w:val="0"/>
        </w:rPr>
        <w:t xml:space="preserve">cancelar</w:t>
      </w:r>
      <w:r w:rsidDel="00000000" w:rsidR="00000000" w:rsidRPr="00000000">
        <w:rPr>
          <w:rtl w:val="0"/>
        </w:rPr>
        <w:t xml:space="preserve"> una orden, el sistema </w:t>
      </w:r>
      <w:r w:rsidDel="00000000" w:rsidR="00000000" w:rsidRPr="00000000">
        <w:rPr>
          <w:b w:val="1"/>
          <w:rtl w:val="0"/>
        </w:rPr>
        <w:t xml:space="preserve">restaura</w:t>
      </w:r>
      <w:r w:rsidDel="00000000" w:rsidR="00000000" w:rsidRPr="00000000">
        <w:rPr>
          <w:rtl w:val="0"/>
        </w:rPr>
        <w:t xml:space="preserve"> las cantidades y marca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stock_restored = true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eva1q2cu1idi" w:id="63"/>
      <w:bookmarkEnd w:id="6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6.2 Órdenes</w:t>
      </w:r>
    </w:p>
    <w:p w:rsidR="00000000" w:rsidDel="00000000" w:rsidP="00000000" w:rsidRDefault="00000000" w:rsidRPr="00000000" w14:paraId="0000023B">
      <w:pPr>
        <w:numPr>
          <w:ilvl w:val="0"/>
          <w:numId w:val="3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Una orden </w:t>
      </w:r>
      <w:r w:rsidDel="00000000" w:rsidR="00000000" w:rsidRPr="00000000">
        <w:rPr>
          <w:b w:val="1"/>
          <w:rtl w:val="0"/>
        </w:rPr>
        <w:t xml:space="preserve">siempre</w:t>
      </w:r>
      <w:r w:rsidDel="00000000" w:rsidR="00000000" w:rsidRPr="00000000">
        <w:rPr>
          <w:rtl w:val="0"/>
        </w:rPr>
        <w:t xml:space="preserve"> referencia a un </w:t>
      </w:r>
      <w:r w:rsidDel="00000000" w:rsidR="00000000" w:rsidRPr="00000000">
        <w:rPr>
          <w:b w:val="1"/>
          <w:rtl w:val="0"/>
        </w:rPr>
        <w:t xml:space="preserve">cliente válido</w:t>
      </w:r>
      <w:r w:rsidDel="00000000" w:rsidR="00000000" w:rsidRPr="00000000">
        <w:rPr>
          <w:rtl w:val="0"/>
        </w:rPr>
        <w:t xml:space="preserve"> y un </w:t>
      </w:r>
      <w:r w:rsidDel="00000000" w:rsidR="00000000" w:rsidRPr="00000000">
        <w:rPr>
          <w:b w:val="1"/>
          <w:rtl w:val="0"/>
        </w:rPr>
        <w:t xml:space="preserve">usuario creador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C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Debe contener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1</w:t>
      </w:r>
      <w:r w:rsidDel="00000000" w:rsidR="00000000" w:rsidRPr="00000000">
        <w:rPr>
          <w:rtl w:val="0"/>
        </w:rPr>
        <w:t xml:space="preserve"> línea con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cantidad &gt; 0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precio ≥ 0</w:t>
      </w:r>
      <w:r w:rsidDel="00000000" w:rsidR="00000000" w:rsidRPr="00000000">
        <w:rPr>
          <w:rtl w:val="0"/>
        </w:rPr>
        <w:t xml:space="preserve"> (precio </w:t>
      </w:r>
      <w:r w:rsidDel="00000000" w:rsidR="00000000" w:rsidRPr="00000000">
        <w:rPr>
          <w:b w:val="1"/>
          <w:rtl w:val="0"/>
        </w:rPr>
        <w:t xml:space="preserve">snapshot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3D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Estados válidos: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en_proceso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completada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cancelada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E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Transiciones permitidas:</w:t>
      </w:r>
    </w:p>
    <w:p w:rsidR="00000000" w:rsidDel="00000000" w:rsidP="00000000" w:rsidRDefault="00000000" w:rsidRPr="00000000" w14:paraId="0000023F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pendiente → en_proceso → com­ple­ta­da</w:t>
      </w:r>
    </w:p>
    <w:p w:rsidR="00000000" w:rsidDel="00000000" w:rsidP="00000000" w:rsidRDefault="00000000" w:rsidRPr="00000000" w14:paraId="00000240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pendiente/en_proceso → cancelada</w:t>
      </w:r>
    </w:p>
    <w:p w:rsidR="00000000" w:rsidDel="00000000" w:rsidP="00000000" w:rsidRDefault="00000000" w:rsidRPr="00000000" w14:paraId="00000241">
      <w:pPr>
        <w:numPr>
          <w:ilvl w:val="1"/>
          <w:numId w:val="39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 hay </w:t>
      </w:r>
      <w:r w:rsidDel="00000000" w:rsidR="00000000" w:rsidRPr="00000000">
        <w:rPr>
          <w:b w:val="1"/>
          <w:rtl w:val="0"/>
        </w:rPr>
        <w:t xml:space="preserve">retrocesos</w:t>
      </w:r>
      <w:r w:rsidDel="00000000" w:rsidR="00000000" w:rsidRPr="00000000">
        <w:rPr>
          <w:rtl w:val="0"/>
        </w:rPr>
        <w:t xml:space="preserve"> (p.ej.,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completada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xhesh5g000rn" w:id="64"/>
      <w:bookmarkEnd w:id="6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6.3 Usuarios y roles</w:t>
      </w:r>
    </w:p>
    <w:p w:rsidR="00000000" w:rsidDel="00000000" w:rsidP="00000000" w:rsidRDefault="00000000" w:rsidRPr="00000000" w14:paraId="00000243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Solo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 puede </w:t>
      </w:r>
      <w:r w:rsidDel="00000000" w:rsidR="00000000" w:rsidRPr="00000000">
        <w:rPr>
          <w:b w:val="1"/>
          <w:rtl w:val="0"/>
        </w:rPr>
        <w:t xml:space="preserve">crear/editar/deshabilitar</w:t>
      </w:r>
      <w:r w:rsidDel="00000000" w:rsidR="00000000" w:rsidRPr="00000000">
        <w:rPr>
          <w:rtl w:val="0"/>
        </w:rPr>
        <w:t xml:space="preserve"> usuarios.</w:t>
      </w:r>
    </w:p>
    <w:p w:rsidR="00000000" w:rsidDel="00000000" w:rsidP="00000000" w:rsidRDefault="00000000" w:rsidRPr="00000000" w14:paraId="0000024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Roles predefinidos y RBAC: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bodeguero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vendedor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manager</w:t>
      </w:r>
      <w:r w:rsidDel="00000000" w:rsidR="00000000" w:rsidRPr="00000000">
        <w:rPr>
          <w:rtl w:val="0"/>
        </w:rPr>
        <w:t xml:space="preserve"> (lecturas y reportes).</w:t>
      </w:r>
    </w:p>
    <w:p w:rsidR="00000000" w:rsidDel="00000000" w:rsidP="00000000" w:rsidRDefault="00000000" w:rsidRPr="00000000" w14:paraId="00000245">
      <w:pPr>
        <w:numPr>
          <w:ilvl w:val="0"/>
          <w:numId w:val="1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Acceso con </w:t>
      </w:r>
      <w:r w:rsidDel="00000000" w:rsidR="00000000" w:rsidRPr="00000000">
        <w:rPr>
          <w:b w:val="1"/>
          <w:rtl w:val="0"/>
        </w:rPr>
        <w:t xml:space="preserve">credenciales válidas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JWT</w:t>
      </w:r>
      <w:r w:rsidDel="00000000" w:rsidR="00000000" w:rsidRPr="00000000">
        <w:rPr>
          <w:rtl w:val="0"/>
        </w:rPr>
        <w:t xml:space="preserve"> activo (access + refresh con rotación/revocación).</w:t>
      </w:r>
    </w:p>
    <w:p w:rsidR="00000000" w:rsidDel="00000000" w:rsidP="00000000" w:rsidRDefault="00000000" w:rsidRPr="00000000" w14:paraId="00000246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4zfzn2gd3wox" w:id="65"/>
      <w:bookmarkEnd w:id="6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6.4 Reportes</w:t>
      </w:r>
    </w:p>
    <w:p w:rsidR="00000000" w:rsidDel="00000000" w:rsidP="00000000" w:rsidRDefault="00000000" w:rsidRPr="00000000" w14:paraId="00000247">
      <w:pPr>
        <w:numPr>
          <w:ilvl w:val="0"/>
          <w:numId w:val="5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Admins</w:t>
      </w:r>
      <w:r w:rsidDel="00000000" w:rsidR="00000000" w:rsidRPr="00000000">
        <w:rPr>
          <w:rtl w:val="0"/>
        </w:rPr>
        <w:t xml:space="preserve"> crean/modifican reportes sensibles; los reportes </w:t>
      </w:r>
      <w:r w:rsidDel="00000000" w:rsidR="00000000" w:rsidRPr="00000000">
        <w:rPr>
          <w:b w:val="1"/>
          <w:rtl w:val="0"/>
        </w:rPr>
        <w:t xml:space="preserve">siempre</w:t>
      </w:r>
      <w:r w:rsidDel="00000000" w:rsidR="00000000" w:rsidRPr="00000000">
        <w:rPr>
          <w:rtl w:val="0"/>
        </w:rPr>
        <w:t xml:space="preserve"> tienen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created_by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8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Soporta filtros dinámicos (JSONB) y formatos: </w:t>
      </w:r>
      <w:r w:rsidDel="00000000" w:rsidR="00000000" w:rsidRPr="00000000">
        <w:rPr>
          <w:b w:val="1"/>
          <w:rtl w:val="0"/>
        </w:rPr>
        <w:t xml:space="preserve">pdf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xls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9">
      <w:pPr>
        <w:numPr>
          <w:ilvl w:val="0"/>
          <w:numId w:val="5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 registra historial de ejecución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lastRunAt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executionTimeMs</w:t>
      </w:r>
      <w:r w:rsidDel="00000000" w:rsidR="00000000" w:rsidRPr="00000000">
        <w:rPr>
          <w:rtl w:val="0"/>
        </w:rPr>
        <w:t xml:space="preserve">) y puede </w:t>
      </w:r>
      <w:r w:rsidDel="00000000" w:rsidR="00000000" w:rsidRPr="00000000">
        <w:rPr>
          <w:b w:val="1"/>
          <w:rtl w:val="0"/>
        </w:rPr>
        <w:t xml:space="preserve">programarse</w:t>
      </w:r>
      <w:r w:rsidDel="00000000" w:rsidR="00000000" w:rsidRPr="00000000">
        <w:rPr>
          <w:rtl w:val="0"/>
        </w:rPr>
        <w:t xml:space="preserve"> entrega.</w:t>
      </w:r>
    </w:p>
    <w:p w:rsidR="00000000" w:rsidDel="00000000" w:rsidP="00000000" w:rsidRDefault="00000000" w:rsidRPr="00000000" w14:paraId="0000024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356k1ctyxybr" w:id="66"/>
      <w:bookmarkEnd w:id="6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6.5 Proveedores y clientes</w:t>
      </w:r>
    </w:p>
    <w:p w:rsidR="00000000" w:rsidDel="00000000" w:rsidP="00000000" w:rsidRDefault="00000000" w:rsidRPr="00000000" w14:paraId="0000024B">
      <w:pPr>
        <w:numPr>
          <w:ilvl w:val="0"/>
          <w:numId w:val="2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Unicidad: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únicos</w:t>
      </w:r>
      <w:r w:rsidDel="00000000" w:rsidR="00000000" w:rsidRPr="00000000">
        <w:rPr>
          <w:rtl w:val="0"/>
        </w:rPr>
        <w:t xml:space="preserve"> en ambas entidades (email de clientes con </w:t>
      </w:r>
      <w:r w:rsidDel="00000000" w:rsidR="00000000" w:rsidRPr="00000000">
        <w:rPr>
          <w:b w:val="1"/>
          <w:rtl w:val="0"/>
        </w:rPr>
        <w:t xml:space="preserve">unicidad parcial</w:t>
      </w:r>
      <w:r w:rsidDel="00000000" w:rsidR="00000000" w:rsidRPr="00000000">
        <w:rPr>
          <w:rtl w:val="0"/>
        </w:rPr>
        <w:t xml:space="preserve"> si hay </w:t>
      </w:r>
      <w:r w:rsidDel="00000000" w:rsidR="00000000" w:rsidRPr="00000000">
        <w:rPr>
          <w:i w:val="1"/>
          <w:rtl w:val="0"/>
        </w:rPr>
        <w:t xml:space="preserve">soft delete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4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se puede eliminar un </w:t>
      </w: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 con órdenes históricas (</w:t>
      </w:r>
      <w:r w:rsidDel="00000000" w:rsidR="00000000" w:rsidRPr="00000000">
        <w:rPr>
          <w:b w:val="1"/>
          <w:rtl w:val="0"/>
        </w:rPr>
        <w:t xml:space="preserve">regla + FK RESTRICT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4D">
      <w:pPr>
        <w:numPr>
          <w:ilvl w:val="0"/>
          <w:numId w:val="2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se puede eliminar un </w:t>
      </w:r>
      <w:r w:rsidDel="00000000" w:rsidR="00000000" w:rsidRPr="00000000">
        <w:rPr>
          <w:b w:val="1"/>
          <w:rtl w:val="0"/>
        </w:rPr>
        <w:t xml:space="preserve">proveedor</w:t>
      </w:r>
      <w:r w:rsidDel="00000000" w:rsidR="00000000" w:rsidRPr="00000000">
        <w:rPr>
          <w:rtl w:val="0"/>
        </w:rPr>
        <w:t xml:space="preserve"> con productos activos asociados.</w:t>
        <w:br w:type="textWrapping"/>
      </w:r>
    </w:p>
    <w:p w:rsidR="00000000" w:rsidDel="00000000" w:rsidP="00000000" w:rsidRDefault="00000000" w:rsidRPr="00000000" w14:paraId="0000024E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6bcq2qd7p4we" w:id="67"/>
      <w:bookmarkEnd w:id="6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6.6 Auditoría y trazabilidad</w:t>
      </w:r>
    </w:p>
    <w:p w:rsidR="00000000" w:rsidDel="00000000" w:rsidP="00000000" w:rsidRDefault="00000000" w:rsidRPr="00000000" w14:paraId="0000024F">
      <w:pPr>
        <w:numPr>
          <w:ilvl w:val="0"/>
          <w:numId w:val="3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Operaciones críticas (órdenes, ajustes, reportes) registran </w:t>
      </w: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fecha/hora</w:t>
      </w:r>
      <w:r w:rsidDel="00000000" w:rsidR="00000000" w:rsidRPr="00000000">
        <w:rPr>
          <w:rtl w:val="0"/>
        </w:rPr>
        <w:t xml:space="preserve"> y, cuando sea posible,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request_id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0">
      <w:pPr>
        <w:numPr>
          <w:ilvl w:val="0"/>
          <w:numId w:val="3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Soft delete</w:t>
      </w:r>
      <w:r w:rsidDel="00000000" w:rsidR="00000000" w:rsidRPr="00000000">
        <w:rPr>
          <w:rtl w:val="0"/>
        </w:rPr>
        <w:t xml:space="preserve"> en entidades con valor histórico (p.ej., </w:t>
      </w:r>
      <w:r w:rsidDel="00000000" w:rsidR="00000000" w:rsidRPr="00000000">
        <w:rPr>
          <w:b w:val="1"/>
          <w:rtl w:val="0"/>
        </w:rPr>
        <w:t xml:space="preserve">reportes</w:t>
      </w:r>
      <w:r w:rsidDel="00000000" w:rsidR="00000000" w:rsidRPr="00000000">
        <w:rPr>
          <w:rtl w:val="0"/>
        </w:rPr>
        <w:t xml:space="preserve">, y opcionalmente </w:t>
      </w:r>
      <w:r w:rsidDel="00000000" w:rsidR="00000000" w:rsidRPr="00000000">
        <w:rPr>
          <w:b w:val="1"/>
          <w:rtl w:val="0"/>
        </w:rPr>
        <w:t xml:space="preserve">clientes/productos</w:t>
      </w:r>
      <w:r w:rsidDel="00000000" w:rsidR="00000000" w:rsidRPr="00000000">
        <w:rPr>
          <w:rtl w:val="0"/>
        </w:rPr>
        <w:t xml:space="preserve">) para preservar trazabilidad sin perder integridad.</w:t>
      </w:r>
    </w:p>
    <w:p w:rsidR="00000000" w:rsidDel="00000000" w:rsidP="00000000" w:rsidRDefault="00000000" w:rsidRPr="00000000" w14:paraId="00000251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22"/>
          <w:szCs w:val="22"/>
        </w:rPr>
      </w:pPr>
      <w:bookmarkStart w:colFirst="0" w:colLast="0" w:name="_j39iz14mq381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22"/>
          <w:szCs w:val="22"/>
        </w:rPr>
      </w:pPr>
      <w:bookmarkStart w:colFirst="0" w:colLast="0" w:name="_wpx8uwmxxrsq" w:id="69"/>
      <w:bookmarkEnd w:id="69"/>
      <w:r w:rsidDel="00000000" w:rsidR="00000000" w:rsidRPr="00000000">
        <w:rPr>
          <w:b w:val="1"/>
          <w:sz w:val="22"/>
          <w:szCs w:val="22"/>
          <w:rtl w:val="0"/>
        </w:rPr>
        <w:t xml:space="preserve">7. Seguridad y control de accesos</w:t>
      </w:r>
    </w:p>
    <w:p w:rsidR="00000000" w:rsidDel="00000000" w:rsidP="00000000" w:rsidRDefault="00000000" w:rsidRPr="00000000" w14:paraId="000002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seguridad está integrada por capas (defense-in-depth): autenticación fuerte, autorización por roles, validación de entradas, controles de red y trazabilidad de cada acción.</w:t>
      </w:r>
    </w:p>
    <w:p w:rsidR="00000000" w:rsidDel="00000000" w:rsidP="00000000" w:rsidRDefault="00000000" w:rsidRPr="00000000" w14:paraId="0000025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puvqtdpkjh2" w:id="70"/>
      <w:bookmarkEnd w:id="7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7.1 Autenticación y autorización</w:t>
      </w:r>
    </w:p>
    <w:p w:rsidR="00000000" w:rsidDel="00000000" w:rsidP="00000000" w:rsidRDefault="00000000" w:rsidRPr="00000000" w14:paraId="00000255">
      <w:pPr>
        <w:numPr>
          <w:ilvl w:val="0"/>
          <w:numId w:val="4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JWT: access token de vida corta + refresh token con rotación y lista de revocación (invalida sesiones robadas).</w:t>
      </w:r>
    </w:p>
    <w:p w:rsidR="00000000" w:rsidDel="00000000" w:rsidP="00000000" w:rsidRDefault="00000000" w:rsidRPr="00000000" w14:paraId="00000256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Transporte: siempre HTTPS. Si se usan cookies: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HttpOnly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Secure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SameSite=Strict</w:t>
      </w:r>
      <w:r w:rsidDel="00000000" w:rsidR="00000000" w:rsidRPr="00000000">
        <w:rPr>
          <w:rtl w:val="0"/>
        </w:rPr>
        <w:t xml:space="preserve">. Normalmente se envía en Authorization: Bearer.</w:t>
      </w:r>
    </w:p>
    <w:p w:rsidR="00000000" w:rsidDel="00000000" w:rsidP="00000000" w:rsidRDefault="00000000" w:rsidRPr="00000000" w14:paraId="00000257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RBAC con roles predefinidos: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bodeguero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vendedor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manager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8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Middlewares:</w:t>
      </w:r>
    </w:p>
    <w:p w:rsidR="00000000" w:rsidDel="00000000" w:rsidP="00000000" w:rsidRDefault="00000000" w:rsidRPr="00000000" w14:paraId="00000259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Verificar token y rol antes de recursos sensibles.</w:t>
      </w:r>
    </w:p>
    <w:p w:rsidR="00000000" w:rsidDel="00000000" w:rsidP="00000000" w:rsidRDefault="00000000" w:rsidRPr="00000000" w14:paraId="0000025A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Regla de propietario (p.ej., un usuario puede editar su propio perfil aunque no sea admin).</w:t>
      </w:r>
    </w:p>
    <w:p w:rsidR="00000000" w:rsidDel="00000000" w:rsidP="00000000" w:rsidRDefault="00000000" w:rsidRPr="00000000" w14:paraId="0000025B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Política de contraseñas: mínimo 10 caracteres, complejidad razonable; hash bcrypt (coste acorde a entorno); rotación en reset.</w:t>
      </w:r>
    </w:p>
    <w:p w:rsidR="00000000" w:rsidDel="00000000" w:rsidP="00000000" w:rsidRDefault="00000000" w:rsidRPr="00000000" w14:paraId="0000025C">
      <w:pPr>
        <w:numPr>
          <w:ilvl w:val="0"/>
          <w:numId w:val="4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(Opcional) 2FA para cuentas administrativas.</w:t>
      </w:r>
    </w:p>
    <w:p w:rsidR="00000000" w:rsidDel="00000000" w:rsidP="00000000" w:rsidRDefault="00000000" w:rsidRPr="00000000" w14:paraId="0000025D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6fc71cchpu7j" w:id="71"/>
      <w:bookmarkEnd w:id="7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7.2 Protección frente a ataques comunes</w:t>
      </w:r>
    </w:p>
    <w:p w:rsidR="00000000" w:rsidDel="00000000" w:rsidP="00000000" w:rsidRDefault="00000000" w:rsidRPr="00000000" w14:paraId="0000025E">
      <w:pPr>
        <w:numPr>
          <w:ilvl w:val="0"/>
          <w:numId w:val="3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Rate limiting y lockout progresivo en login y registro (p. ej., 5 intentos de login y 10 de registro / 15 min por IP/usuario).</w:t>
      </w:r>
    </w:p>
    <w:p w:rsidR="00000000" w:rsidDel="00000000" w:rsidP="00000000" w:rsidRDefault="00000000" w:rsidRPr="00000000" w14:paraId="0000025F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CORS restringido por ambiente; Helmet y cabeceras seguras (HSTS, no-sniff, referrer-policy).</w:t>
      </w:r>
    </w:p>
    <w:p w:rsidR="00000000" w:rsidDel="00000000" w:rsidP="00000000" w:rsidRDefault="00000000" w:rsidRPr="00000000" w14:paraId="00000260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Validación de entrada con schemas (Zod): tipos, rangos y UUIDs válidos; límite de payload.</w:t>
      </w:r>
    </w:p>
    <w:p w:rsidR="00000000" w:rsidDel="00000000" w:rsidP="00000000" w:rsidRDefault="00000000" w:rsidRPr="00000000" w14:paraId="00000261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Sanitización anti-XSS/HPP/SQLi 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body/query/params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2">
      <w:pPr>
        <w:numPr>
          <w:ilvl w:val="0"/>
          <w:numId w:val="3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Principio de mínimo privilegio en servicios, DB y cuentas técnicas.</w:t>
      </w:r>
    </w:p>
    <w:p w:rsidR="00000000" w:rsidDel="00000000" w:rsidP="00000000" w:rsidRDefault="00000000" w:rsidRPr="00000000" w14:paraId="00000263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ttvlqaepln2v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fzida397pslc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ec38yramxpp5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6wocj3a4h041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k7bslungg1wh" w:id="76"/>
      <w:bookmarkEnd w:id="7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7.3 Integridad y coherencia de datos</w:t>
      </w:r>
    </w:p>
    <w:p w:rsidR="00000000" w:rsidDel="00000000" w:rsidP="00000000" w:rsidRDefault="00000000" w:rsidRPr="00000000" w14:paraId="00000268">
      <w:pPr>
        <w:numPr>
          <w:ilvl w:val="0"/>
          <w:numId w:val="2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Unicidad en campos críticos (email, RUT, nombre de producto/categoría).</w:t>
      </w:r>
    </w:p>
    <w:p w:rsidR="00000000" w:rsidDel="00000000" w:rsidP="00000000" w:rsidRDefault="00000000" w:rsidRPr="00000000" w14:paraId="0000026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Soft delete donde aplique (p. ej., reportes; opcional en clientes/productos) + unicidad parcial para evitar duplicados en activos.</w:t>
      </w:r>
    </w:p>
    <w:p w:rsidR="00000000" w:rsidDel="00000000" w:rsidP="00000000" w:rsidRDefault="00000000" w:rsidRPr="00000000" w14:paraId="0000026A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Reglas de negocio en Órdenes: solo usuarios autorizados pueden crear/confirmar/cancelar; un cliente solo ve/cancela sus órdenes (admin puede intervenir).</w:t>
      </w:r>
    </w:p>
    <w:p w:rsidR="00000000" w:rsidDel="00000000" w:rsidP="00000000" w:rsidRDefault="00000000" w:rsidRPr="00000000" w14:paraId="0000026B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Normalización de emails/strings (minúsculas,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trim</w:t>
      </w:r>
      <w:r w:rsidDel="00000000" w:rsidR="00000000" w:rsidRPr="00000000">
        <w:rPr>
          <w:rtl w:val="0"/>
        </w:rPr>
        <w:t xml:space="preserve">) antes de persistir.</w:t>
        <w:br w:type="textWrapping"/>
      </w:r>
    </w:p>
    <w:p w:rsidR="00000000" w:rsidDel="00000000" w:rsidP="00000000" w:rsidRDefault="00000000" w:rsidRPr="00000000" w14:paraId="0000026C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3i5dcqnd674v" w:id="77"/>
      <w:bookmarkEnd w:id="7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7.4 Auditoría y trazabilidad</w:t>
      </w:r>
    </w:p>
    <w:p w:rsidR="00000000" w:rsidDel="00000000" w:rsidP="00000000" w:rsidRDefault="00000000" w:rsidRPr="00000000" w14:paraId="0000026D">
      <w:pPr>
        <w:numPr>
          <w:ilvl w:val="0"/>
          <w:numId w:val="4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Toda operación crítica queda asociada a usuario, fecha/hora, request-id e IP (cuando corresponde).</w:t>
      </w:r>
    </w:p>
    <w:p w:rsidR="00000000" w:rsidDel="00000000" w:rsidP="00000000" w:rsidRDefault="00000000" w:rsidRPr="00000000" w14:paraId="0000026E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Kardex central en </w:t>
      </w:r>
      <w:r w:rsidDel="00000000" w:rsidR="00000000" w:rsidRPr="00000000">
        <w:rPr>
          <w:i w:val="1"/>
          <w:rtl w:val="0"/>
        </w:rPr>
        <w:t xml:space="preserve">Inventario Manual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ordenes.created_by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reportes.created_by</w:t>
      </w:r>
      <w:r w:rsidDel="00000000" w:rsidR="00000000" w:rsidRPr="00000000">
        <w:rPr>
          <w:rtl w:val="0"/>
        </w:rPr>
        <w:t xml:space="preserve"> para autoría.</w:t>
      </w:r>
    </w:p>
    <w:p w:rsidR="00000000" w:rsidDel="00000000" w:rsidP="00000000" w:rsidRDefault="00000000" w:rsidRPr="00000000" w14:paraId="0000026F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Logs estructurados (nivel, evento, actor, entidad, resultado); sin datos sensibles.</w:t>
      </w:r>
    </w:p>
    <w:p w:rsidR="00000000" w:rsidDel="00000000" w:rsidP="00000000" w:rsidRDefault="00000000" w:rsidRPr="00000000" w14:paraId="00000270">
      <w:pPr>
        <w:numPr>
          <w:ilvl w:val="0"/>
          <w:numId w:val="4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Retención acorde a políticas; opción de envío a SIEM/central de logs.</w:t>
        <w:br w:type="textWrapping"/>
      </w:r>
    </w:p>
    <w:p w:rsidR="00000000" w:rsidDel="00000000" w:rsidP="00000000" w:rsidRDefault="00000000" w:rsidRPr="00000000" w14:paraId="00000271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dp19t3moo9sd" w:id="78"/>
      <w:bookmarkEnd w:id="7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7.5 Gestión de secretos y entornos</w:t>
      </w:r>
    </w:p>
    <w:p w:rsidR="00000000" w:rsidDel="00000000" w:rsidP="00000000" w:rsidRDefault="00000000" w:rsidRPr="00000000" w14:paraId="00000272">
      <w:pPr>
        <w:numPr>
          <w:ilvl w:val="0"/>
          <w:numId w:val="1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Segregación de dev/staging/prod; variables de entorno seguras (no en el repo); rotación de secretos.</w:t>
      </w:r>
    </w:p>
    <w:p w:rsidR="00000000" w:rsidDel="00000000" w:rsidP="00000000" w:rsidRDefault="00000000" w:rsidRPr="00000000" w14:paraId="0000027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Usuario de DB con permisos mínimos; backups verificados y pruebas de restore periódicas.</w:t>
      </w:r>
    </w:p>
    <w:p w:rsidR="00000000" w:rsidDel="00000000" w:rsidP="00000000" w:rsidRDefault="00000000" w:rsidRPr="00000000" w14:paraId="00000274">
      <w:pPr>
        <w:numPr>
          <w:ilvl w:val="0"/>
          <w:numId w:val="1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Cifrado en tránsito (TLS) y, cuando aplique, en reposo según infraestructura.</w:t>
        <w:br w:type="textWrapping"/>
      </w:r>
    </w:p>
    <w:p w:rsidR="00000000" w:rsidDel="00000000" w:rsidP="00000000" w:rsidRDefault="00000000" w:rsidRPr="00000000" w14:paraId="00000275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nqxajdhbvzdz" w:id="79"/>
      <w:bookmarkEnd w:id="7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7.6 Respuesta ante incidentes </w:t>
      </w:r>
    </w:p>
    <w:p w:rsidR="00000000" w:rsidDel="00000000" w:rsidP="00000000" w:rsidRDefault="00000000" w:rsidRPr="00000000" w14:paraId="00000276">
      <w:pPr>
        <w:numPr>
          <w:ilvl w:val="0"/>
          <w:numId w:val="4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Alertas por anormalidades (intentos fallidos, 401/403 inusuales, picos de backorder).</w:t>
      </w:r>
    </w:p>
    <w:p w:rsidR="00000000" w:rsidDel="00000000" w:rsidP="00000000" w:rsidRDefault="00000000" w:rsidRPr="00000000" w14:paraId="00000277">
      <w:pPr>
        <w:numPr>
          <w:ilvl w:val="0"/>
          <w:numId w:val="4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Procedimiento de contención (revocar tokens, forzar reset de contraseñas), análisis (correlación por request-id) y remediación (parches/config).</w:t>
        <w:br w:type="textWrapping"/>
      </w:r>
    </w:p>
    <w:p w:rsidR="00000000" w:rsidDel="00000000" w:rsidP="00000000" w:rsidRDefault="00000000" w:rsidRPr="00000000" w14:paraId="000002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Matriz de permisos (resumen):</w:t>
      </w:r>
    </w:p>
    <w:tbl>
      <w:tblPr>
        <w:tblStyle w:val="Table4"/>
        <w:tblW w:w="8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2685"/>
        <w:gridCol w:w="2985"/>
        <w:tblGridChange w:id="0">
          <w:tblGrid>
            <w:gridCol w:w="2400"/>
            <w:gridCol w:w="2685"/>
            <w:gridCol w:w="29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Módulo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Lectura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Escritura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Usuarios/Perfiles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user+</w:t>
            </w:r>
            <w:r w:rsidDel="00000000" w:rsidR="00000000" w:rsidRPr="00000000">
              <w:rPr>
                <w:b w:val="1"/>
                <w:rtl w:val="0"/>
              </w:rPr>
              <w:t xml:space="preserve"> (propio) /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b w:val="1"/>
                <w:rtl w:val="0"/>
              </w:rPr>
              <w:t xml:space="preserve"> (global)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Productos/Categorías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user+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Proveedores/Clientes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user+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Órdenes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crear/editar: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b w:val="1"/>
                <w:rtl w:val="0"/>
              </w:rPr>
              <w:t xml:space="preserve">; cancelar/completar: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vendedor</w:t>
            </w:r>
            <w:r w:rsidDel="00000000" w:rsidR="00000000" w:rsidRPr="00000000">
              <w:rPr>
                <w:b w:val="1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Inventario Manual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bodeguero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bodeguero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user+</w:t>
            </w:r>
            <w:r w:rsidDel="00000000" w:rsidR="00000000" w:rsidRPr="00000000">
              <w:rPr>
                <w:b w:val="1"/>
                <w:rtl w:val="0"/>
              </w:rPr>
              <w:t xml:space="preserve"> (según compartidos)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crear/editar/programar: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4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 Vistas 4+1</w:t>
      </w:r>
    </w:p>
    <w:p w:rsidR="00000000" w:rsidDel="00000000" w:rsidP="00000000" w:rsidRDefault="00000000" w:rsidRPr="00000000" w14:paraId="0000029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8.1 Vista Lógica</w:t>
      </w:r>
    </w:p>
    <w:p w:rsidR="00000000" w:rsidDel="00000000" w:rsidP="00000000" w:rsidRDefault="00000000" w:rsidRPr="00000000" w14:paraId="0000029E">
      <w:pPr>
        <w:numPr>
          <w:ilvl w:val="0"/>
          <w:numId w:val="1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Muestra las partes del sistema y cómo se hablan entre sí. Agrupa el dominio en módulos claros (auth, productos, órdenes, etc.) y define la regla de oro: la UI habla con la API, la API con Servicios y estos con la base de datos.</w:t>
      </w:r>
    </w:p>
    <w:p w:rsidR="00000000" w:rsidDel="00000000" w:rsidP="00000000" w:rsidRDefault="00000000" w:rsidRPr="00000000" w14:paraId="0000029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40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Paquetes (mantenedores):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suppliers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manual_inventory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, y un paquete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shared</w:t>
      </w:r>
      <w:r w:rsidDel="00000000" w:rsidR="00000000" w:rsidRPr="00000000">
        <w:rPr>
          <w:rtl w:val="0"/>
        </w:rPr>
        <w:t xml:space="preserve"> para utilidades comunes.</w:t>
      </w:r>
    </w:p>
    <w:p w:rsidR="00000000" w:rsidDel="00000000" w:rsidP="00000000" w:rsidRDefault="00000000" w:rsidRPr="00000000" w14:paraId="000002A2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Flujo permitido (acoplamiento controlado):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UI → API → Services → Models/DB</w:t>
      </w:r>
      <w:r w:rsidDel="00000000" w:rsidR="00000000" w:rsidRPr="00000000">
        <w:rPr>
          <w:rtl w:val="0"/>
        </w:rPr>
        <w:t xml:space="preserve">. No se permiten accesos directos desde UI a Models/DB ni saltos de Services a otras capas por fuera del flujo.</w:t>
      </w:r>
    </w:p>
    <w:p w:rsidR="00000000" w:rsidDel="00000000" w:rsidP="00000000" w:rsidRDefault="00000000" w:rsidRPr="00000000" w14:paraId="000002A3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Validación en la frontera y reglas en negocio:</w:t>
      </w:r>
      <w:r w:rsidDel="00000000" w:rsidR="00000000" w:rsidRPr="00000000">
        <w:rPr>
          <w:rtl w:val="0"/>
        </w:rPr>
        <w:t xml:space="preserve"> la </w:t>
      </w:r>
      <w:r w:rsidDel="00000000" w:rsidR="00000000" w:rsidRPr="00000000">
        <w:rPr>
          <w:b w:val="1"/>
          <w:rtl w:val="0"/>
        </w:rPr>
        <w:t xml:space="preserve">entrada</w:t>
      </w:r>
      <w:r w:rsidDel="00000000" w:rsidR="00000000" w:rsidRPr="00000000">
        <w:rPr>
          <w:rtl w:val="0"/>
        </w:rPr>
        <w:t xml:space="preserve"> se valida en API con </w:t>
      </w:r>
      <w:r w:rsidDel="00000000" w:rsidR="00000000" w:rsidRPr="00000000">
        <w:rPr>
          <w:b w:val="1"/>
          <w:rtl w:val="0"/>
        </w:rPr>
        <w:t xml:space="preserve">Zod</w:t>
      </w:r>
      <w:r w:rsidDel="00000000" w:rsidR="00000000" w:rsidRPr="00000000">
        <w:rPr>
          <w:rtl w:val="0"/>
        </w:rPr>
        <w:t xml:space="preserve"> (tipos/formato) y </w:t>
      </w:r>
      <w:r w:rsidDel="00000000" w:rsidR="00000000" w:rsidRPr="00000000">
        <w:rPr>
          <w:b w:val="1"/>
          <w:rtl w:val="0"/>
        </w:rPr>
        <w:t xml:space="preserve">JWT + RBAC</w:t>
      </w:r>
      <w:r w:rsidDel="00000000" w:rsidR="00000000" w:rsidRPr="00000000">
        <w:rPr>
          <w:rtl w:val="0"/>
        </w:rPr>
        <w:t xml:space="preserve"> (identidad/permiso). La </w:t>
      </w:r>
      <w:r w:rsidDel="00000000" w:rsidR="00000000" w:rsidRPr="00000000">
        <w:rPr>
          <w:b w:val="1"/>
          <w:rtl w:val="0"/>
        </w:rPr>
        <w:t xml:space="preserve">lógica de negocio</w:t>
      </w:r>
      <w:r w:rsidDel="00000000" w:rsidR="00000000" w:rsidRPr="00000000">
        <w:rPr>
          <w:rtl w:val="0"/>
        </w:rPr>
        <w:t xml:space="preserve"> (reglas, transacciones, cálculos) reside en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4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Orquestación sin acoplamientos cruzados:</w:t>
      </w:r>
      <w:r w:rsidDel="00000000" w:rsidR="00000000" w:rsidRPr="00000000">
        <w:rPr>
          <w:rtl w:val="0"/>
        </w:rPr>
        <w:t xml:space="preserve"> los módulos de negocio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se invocan entre sí de forma directa, la coordinación ocurre en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, reduciendo acoplamiento y favoreciendo pruebas unitarias.</w:t>
      </w:r>
    </w:p>
    <w:p w:rsidR="00000000" w:rsidDel="00000000" w:rsidP="00000000" w:rsidRDefault="00000000" w:rsidRPr="00000000" w14:paraId="000002A5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Beneficios esperados:</w:t>
      </w:r>
      <w:r w:rsidDel="00000000" w:rsidR="00000000" w:rsidRPr="00000000">
        <w:rPr>
          <w:rtl w:val="0"/>
        </w:rPr>
        <w:t xml:space="preserve"> mayor </w:t>
      </w:r>
      <w:r w:rsidDel="00000000" w:rsidR="00000000" w:rsidRPr="00000000">
        <w:rPr>
          <w:b w:val="1"/>
          <w:rtl w:val="0"/>
        </w:rPr>
        <w:t xml:space="preserve">mantenibilidad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 (frontera endurecida), </w:t>
      </w:r>
      <w:r w:rsidDel="00000000" w:rsidR="00000000" w:rsidRPr="00000000">
        <w:rPr>
          <w:b w:val="1"/>
          <w:rtl w:val="0"/>
        </w:rPr>
        <w:t xml:space="preserve">trazabilidad</w:t>
      </w:r>
      <w:r w:rsidDel="00000000" w:rsidR="00000000" w:rsidRPr="00000000">
        <w:rPr>
          <w:rtl w:val="0"/>
        </w:rPr>
        <w:t xml:space="preserve"> (reglas centralizadas) y </w:t>
      </w:r>
      <w:r w:rsidDel="00000000" w:rsidR="00000000" w:rsidRPr="00000000">
        <w:rPr>
          <w:b w:val="1"/>
          <w:rtl w:val="0"/>
        </w:rPr>
        <w:t xml:space="preserve">consistencia</w:t>
      </w:r>
      <w:r w:rsidDel="00000000" w:rsidR="00000000" w:rsidRPr="00000000">
        <w:rPr>
          <w:rtl w:val="0"/>
        </w:rPr>
        <w:t xml:space="preserve"> (transacciones ACID en operaciones críticas).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8.2 Vista de Desarrollo</w:t>
      </w:r>
    </w:p>
    <w:p w:rsidR="00000000" w:rsidDel="00000000" w:rsidP="00000000" w:rsidRDefault="00000000" w:rsidRPr="00000000" w14:paraId="000002AB">
      <w:pPr>
        <w:numPr>
          <w:ilvl w:val="0"/>
          <w:numId w:val="14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La base de código se organiza por capas y módulos dentro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src/</w:t>
      </w:r>
      <w:r w:rsidDel="00000000" w:rsidR="00000000" w:rsidRPr="00000000">
        <w:rPr>
          <w:rtl w:val="0"/>
        </w:rPr>
        <w:t xml:space="preserve">. Cada carpeta tiene una responsabilidad clara para facilitar cambios sin romper otras partes: la UI consume routes (API), estas delegan en controllers, que orquestan services (reglas y transacciones) y estos usan models (Sequelize) para persistencia.</w:t>
      </w:r>
    </w:p>
    <w:p w:rsidR="00000000" w:rsidDel="00000000" w:rsidP="00000000" w:rsidRDefault="00000000" w:rsidRPr="00000000" w14:paraId="000002AC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22"/>
          <w:szCs w:val="22"/>
        </w:rPr>
      </w:pPr>
      <w:bookmarkStart w:colFirst="0" w:colLast="0" w:name="_jk1zgd135n5u" w:id="80"/>
      <w:bookmarkEnd w:id="80"/>
      <w:r w:rsidDel="00000000" w:rsidR="00000000" w:rsidRPr="00000000">
        <w:rPr>
          <w:b w:val="1"/>
          <w:sz w:val="22"/>
          <w:szCs w:val="22"/>
          <w:rtl w:val="0"/>
        </w:rPr>
        <w:t xml:space="preserve">Responsabilidades por capa</w:t>
      </w:r>
    </w:p>
    <w:p w:rsidR="00000000" w:rsidDel="00000000" w:rsidP="00000000" w:rsidRDefault="00000000" w:rsidRPr="00000000" w14:paraId="000002AD">
      <w:pPr>
        <w:numPr>
          <w:ilvl w:val="0"/>
          <w:numId w:val="4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routes/</w:t>
        <w:br w:type="textWrapping"/>
      </w:r>
      <w:r w:rsidDel="00000000" w:rsidR="00000000" w:rsidRPr="00000000">
        <w:rPr>
          <w:rtl w:val="0"/>
        </w:rPr>
        <w:t xml:space="preserve"> Define endpoints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/api/*</w:t>
      </w:r>
      <w:r w:rsidDel="00000000" w:rsidR="00000000" w:rsidRPr="00000000">
        <w:rPr>
          <w:rtl w:val="0"/>
        </w:rPr>
        <w:t xml:space="preserve">), aplica Zod (body/query/params) y encadena middlewares (JWT, RBAC, rate-limit). No contiene lógica de negocio.</w:t>
      </w:r>
    </w:p>
    <w:p w:rsidR="00000000" w:rsidDel="00000000" w:rsidP="00000000" w:rsidRDefault="00000000" w:rsidRPr="00000000" w14:paraId="000002AE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controllers/</w:t>
        <w:br w:type="textWrapping"/>
      </w:r>
      <w:r w:rsidDel="00000000" w:rsidR="00000000" w:rsidRPr="00000000">
        <w:rPr>
          <w:rtl w:val="0"/>
        </w:rPr>
        <w:t xml:space="preserve"> Traducen la petición a casos de uso: llaman services, capturan errores, devuelven </w:t>
      </w:r>
      <w:r w:rsidDel="00000000" w:rsidR="00000000" w:rsidRPr="00000000">
        <w:rPr>
          <w:b w:val="1"/>
          <w:rtl w:val="0"/>
        </w:rPr>
        <w:t xml:space="preserve">HTTP 2xx/4xx/5xx</w:t>
      </w:r>
      <w:r w:rsidDel="00000000" w:rsidR="00000000" w:rsidRPr="00000000">
        <w:rPr>
          <w:rtl w:val="0"/>
        </w:rPr>
        <w:t xml:space="preserve"> consistentes. No acceden a DB directo.</w:t>
      </w:r>
    </w:p>
    <w:p w:rsidR="00000000" w:rsidDel="00000000" w:rsidP="00000000" w:rsidRDefault="00000000" w:rsidRPr="00000000" w14:paraId="000002AF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services/</w:t>
        <w:br w:type="textWrapping"/>
      </w:r>
      <w:r w:rsidDel="00000000" w:rsidR="00000000" w:rsidRPr="00000000">
        <w:rPr>
          <w:rtl w:val="0"/>
        </w:rPr>
        <w:t xml:space="preserve"> Implementan reglas de negocio, cálculos (totales, backorder), y transacciones ACID (alta de órdenes, ajustes de stock). Pueden bloquear filas cuando corresponde.</w:t>
      </w:r>
    </w:p>
    <w:p w:rsidR="00000000" w:rsidDel="00000000" w:rsidP="00000000" w:rsidRDefault="00000000" w:rsidRPr="00000000" w14:paraId="000002B0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models/</w:t>
        <w:br w:type="textWrapping"/>
      </w:r>
      <w:r w:rsidDel="00000000" w:rsidR="00000000" w:rsidRPr="00000000">
        <w:rPr>
          <w:rtl w:val="0"/>
        </w:rPr>
        <w:t xml:space="preserve"> Esquemas Sequelize, asociaciones y scopes. Único punto de acceso a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desde la app.</w:t>
      </w:r>
    </w:p>
    <w:p w:rsidR="00000000" w:rsidDel="00000000" w:rsidP="00000000" w:rsidRDefault="00000000" w:rsidRPr="00000000" w14:paraId="000002B1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middleware/</w:t>
        <w:br w:type="textWrapping"/>
      </w:r>
      <w:r w:rsidDel="00000000" w:rsidR="00000000" w:rsidRPr="00000000">
        <w:rPr>
          <w:rtl w:val="0"/>
        </w:rPr>
        <w:t xml:space="preserve"> Seguridad transversal (JWT, RBAC, helmet, CORS), rate-limit, sanitización de entrada, manejo unificado de errores (zodErrorHandler).</w:t>
      </w:r>
    </w:p>
    <w:p w:rsidR="00000000" w:rsidDel="00000000" w:rsidP="00000000" w:rsidRDefault="00000000" w:rsidRPr="00000000" w14:paraId="000002B2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schemas/</w:t>
        <w:br w:type="textWrapping"/>
      </w:r>
      <w:r w:rsidDel="00000000" w:rsidR="00000000" w:rsidRPr="00000000">
        <w:rPr>
          <w:rtl w:val="0"/>
        </w:rPr>
        <w:t xml:space="preserve"> Contratos de entrada con Zod (mensajes claros y localizados). Mantiene la “frontera” del sistema fuerte.</w:t>
      </w:r>
    </w:p>
    <w:p w:rsidR="00000000" w:rsidDel="00000000" w:rsidP="00000000" w:rsidRDefault="00000000" w:rsidRPr="00000000" w14:paraId="000002B3">
      <w:pPr>
        <w:numPr>
          <w:ilvl w:val="0"/>
          <w:numId w:val="4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config/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db/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utils/</w:t>
        <w:br w:type="textWrapping"/>
      </w:r>
      <w:r w:rsidDel="00000000" w:rsidR="00000000" w:rsidRPr="00000000">
        <w:rPr>
          <w:rtl w:val="0"/>
        </w:rPr>
        <w:t xml:space="preserve"> Infraestructura (Swagger, roles), conexión DB, utilidades (logger, normalización de RUT, etc.).</w:t>
      </w:r>
    </w:p>
    <w:p w:rsidR="00000000" w:rsidDel="00000000" w:rsidP="00000000" w:rsidRDefault="00000000" w:rsidRPr="00000000" w14:paraId="000002B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8267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8.3 Vista de Procesos</w:t>
      </w:r>
    </w:p>
    <w:p w:rsidR="00000000" w:rsidDel="00000000" w:rsidP="00000000" w:rsidRDefault="00000000" w:rsidRPr="00000000" w14:paraId="000002B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Esta vista muestra </w:t>
      </w:r>
      <w:r w:rsidDel="00000000" w:rsidR="00000000" w:rsidRPr="00000000">
        <w:rPr>
          <w:b w:val="1"/>
          <w:rtl w:val="0"/>
        </w:rPr>
        <w:t xml:space="preserve">cómo fluyen las operaciones en tiempo de ejecución</w:t>
      </w:r>
      <w:r w:rsidDel="00000000" w:rsidR="00000000" w:rsidRPr="00000000">
        <w:rPr>
          <w:rtl w:val="0"/>
        </w:rPr>
        <w:t xml:space="preserve">, desde la API hasta la base de datos, destacando transacciones, validaciones y puntos de control. Se documentan dos flujos clave: </w:t>
      </w:r>
      <w:r w:rsidDel="00000000" w:rsidR="00000000" w:rsidRPr="00000000">
        <w:rPr>
          <w:b w:val="1"/>
          <w:rtl w:val="0"/>
        </w:rPr>
        <w:t xml:space="preserve">Crear Orden</w:t>
      </w:r>
      <w:r w:rsidDel="00000000" w:rsidR="00000000" w:rsidRPr="00000000">
        <w:rPr>
          <w:rtl w:val="0"/>
        </w:rPr>
        <w:t xml:space="preserve"> (con transacción ACID y posible </w:t>
      </w:r>
      <w:r w:rsidDel="00000000" w:rsidR="00000000" w:rsidRPr="00000000">
        <w:rPr>
          <w:i w:val="1"/>
          <w:rtl w:val="0"/>
        </w:rPr>
        <w:t xml:space="preserve">backorder</w:t>
      </w:r>
      <w:r w:rsidDel="00000000" w:rsidR="00000000" w:rsidRPr="00000000">
        <w:rPr>
          <w:rtl w:val="0"/>
        </w:rPr>
        <w:t xml:space="preserve">) y </w:t>
      </w:r>
      <w:r w:rsidDel="00000000" w:rsidR="00000000" w:rsidRPr="00000000">
        <w:rPr>
          <w:b w:val="1"/>
          <w:rtl w:val="0"/>
        </w:rPr>
        <w:t xml:space="preserve">Ajuste Manual de Inventario</w:t>
      </w:r>
      <w:r w:rsidDel="00000000" w:rsidR="00000000" w:rsidRPr="00000000">
        <w:rPr>
          <w:rtl w:val="0"/>
        </w:rPr>
        <w:t xml:space="preserve"> (con trazabilidad y reglas de negocio).</w:t>
      </w:r>
    </w:p>
    <w:p w:rsidR="00000000" w:rsidDel="00000000" w:rsidP="00000000" w:rsidRDefault="00000000" w:rsidRPr="00000000" w14:paraId="000002B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83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hivoxkx0bj17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mxnwp8hh219h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3id8g6nz3fqq" w:id="83"/>
      <w:bookmarkEnd w:id="8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Escenario 1 – Crear Orden</w:t>
      </w:r>
    </w:p>
    <w:p w:rsidR="00000000" w:rsidDel="00000000" w:rsidP="00000000" w:rsidRDefault="00000000" w:rsidRPr="00000000" w14:paraId="000002C1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xep5h16bldxu" w:id="84"/>
      <w:bookmarkEnd w:id="84"/>
      <w:r w:rsidDel="00000000" w:rsidR="00000000" w:rsidRPr="00000000">
        <w:rPr>
          <w:b w:val="1"/>
          <w:sz w:val="22"/>
          <w:szCs w:val="22"/>
          <w:rtl w:val="0"/>
        </w:rPr>
        <w:t xml:space="preserve">Escenario 1 — Crear Orden (Venta)</w:t>
      </w:r>
    </w:p>
    <w:p w:rsidR="00000000" w:rsidDel="00000000" w:rsidP="00000000" w:rsidRDefault="00000000" w:rsidRPr="00000000" w14:paraId="000002C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</w:t>
        <w:br w:type="textWrapping"/>
      </w:r>
      <w:r w:rsidDel="00000000" w:rsidR="00000000" w:rsidRPr="00000000">
        <w:rPr>
          <w:rtl w:val="0"/>
        </w:rPr>
        <w:t xml:space="preserve"> Registrar una venta con cabecera + líneas, </w:t>
      </w:r>
      <w:r w:rsidDel="00000000" w:rsidR="00000000" w:rsidRPr="00000000">
        <w:rPr>
          <w:b w:val="1"/>
          <w:rtl w:val="0"/>
        </w:rPr>
        <w:t xml:space="preserve">descontar stock</w:t>
      </w:r>
      <w:r w:rsidDel="00000000" w:rsidR="00000000" w:rsidRPr="00000000">
        <w:rPr>
          <w:rtl w:val="0"/>
        </w:rPr>
        <w:t xml:space="preserve"> (permitiendo negativo), calcular total y dejar la orden trazable.</w:t>
      </w:r>
    </w:p>
    <w:p w:rsidR="00000000" w:rsidDel="00000000" w:rsidP="00000000" w:rsidRDefault="00000000" w:rsidRPr="00000000" w14:paraId="000002C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Actores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Vendedor</w:t>
      </w:r>
      <w:r w:rsidDel="00000000" w:rsidR="00000000" w:rsidRPr="00000000">
        <w:rPr>
          <w:rtl w:val="0"/>
        </w:rPr>
        <w:t xml:space="preserve"> (principal),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 (alterno).</w:t>
      </w:r>
    </w:p>
    <w:p w:rsidR="00000000" w:rsidDel="00000000" w:rsidP="00000000" w:rsidRDefault="00000000" w:rsidRPr="00000000" w14:paraId="000002C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Precondiciones</w:t>
        <w:br w:type="textWrapping"/>
      </w:r>
      <w:r w:rsidDel="00000000" w:rsidR="00000000" w:rsidRPr="00000000">
        <w:rPr>
          <w:rtl w:val="0"/>
        </w:rPr>
        <w:t xml:space="preserve"> Cliente válido; productos existentes; usuario autenticado con rol permitido.</w:t>
      </w:r>
    </w:p>
    <w:p w:rsidR="00000000" w:rsidDel="00000000" w:rsidP="00000000" w:rsidRDefault="00000000" w:rsidRPr="00000000" w14:paraId="000002C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Entradas</w:t>
        <w:br w:type="textWrapping"/>
      </w:r>
      <w:r w:rsidDel="00000000" w:rsidR="00000000" w:rsidRPr="00000000">
        <w:rPr>
          <w:rtl w:val="0"/>
        </w:rPr>
        <w:t xml:space="preserve"> Cliente, líneas 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{ producto_id, cantidad (&gt;0), precio_unitario (≥0) }</w:t>
      </w:r>
      <w:r w:rsidDel="00000000" w:rsidR="00000000" w:rsidRPr="00000000">
        <w:rPr>
          <w:rtl w:val="0"/>
        </w:rPr>
        <w:t xml:space="preserve">, notas (opcional).</w:t>
      </w:r>
    </w:p>
    <w:p w:rsidR="00000000" w:rsidDel="00000000" w:rsidP="00000000" w:rsidRDefault="00000000" w:rsidRPr="00000000" w14:paraId="000002C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API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POST /api/v1/orders</w:t>
      </w:r>
    </w:p>
    <w:p w:rsidR="00000000" w:rsidDel="00000000" w:rsidP="00000000" w:rsidRDefault="00000000" w:rsidRPr="00000000" w14:paraId="000002C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 (transaccional)</w:t>
      </w:r>
    </w:p>
    <w:p w:rsidR="00000000" w:rsidDel="00000000" w:rsidP="00000000" w:rsidRDefault="00000000" w:rsidRPr="00000000" w14:paraId="000002C8">
      <w:pPr>
        <w:numPr>
          <w:ilvl w:val="0"/>
          <w:numId w:val="4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BEGIN</w:t>
      </w:r>
      <w:r w:rsidDel="00000000" w:rsidR="00000000" w:rsidRPr="00000000">
        <w:rPr>
          <w:rtl w:val="0"/>
        </w:rPr>
        <w:t xml:space="preserve">, obtener cada producto con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 UPDATE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9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Calcular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new_stock = stock_actual – cantidad</w:t>
      </w:r>
      <w:r w:rsidDel="00000000" w:rsidR="00000000" w:rsidRPr="00000000">
        <w:rPr>
          <w:rtl w:val="0"/>
        </w:rPr>
        <w:t xml:space="preserve"> por línea y actualizar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products.stock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A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Insertar </w:t>
      </w:r>
      <w:r w:rsidDel="00000000" w:rsidR="00000000" w:rsidRPr="00000000">
        <w:rPr>
          <w:b w:val="1"/>
          <w:rtl w:val="0"/>
        </w:rPr>
        <w:t xml:space="preserve">orden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created_by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estado=en_proceso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CB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Insertar </w:t>
      </w:r>
      <w:r w:rsidDel="00000000" w:rsidR="00000000" w:rsidRPr="00000000">
        <w:rPr>
          <w:b w:val="1"/>
          <w:rtl w:val="0"/>
        </w:rPr>
        <w:t xml:space="preserve">detalle_orden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b w:val="1"/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precio_unitario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cantidad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C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Si alguna línea dejó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new_stock &lt; 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is_backorder = true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0"/>
          <w:numId w:val="4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Calcular y persistir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total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b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Postcondiciones</w:t>
        <w:br w:type="textWrapping"/>
      </w:r>
      <w:r w:rsidDel="00000000" w:rsidR="00000000" w:rsidRPr="00000000">
        <w:rPr>
          <w:rtl w:val="0"/>
        </w:rPr>
        <w:t xml:space="preserve"> Orden creada con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estado=en_proceso</w:t>
      </w:r>
      <w:r w:rsidDel="00000000" w:rsidR="00000000" w:rsidRPr="00000000">
        <w:rPr>
          <w:rtl w:val="0"/>
        </w:rPr>
        <w:t xml:space="preserve">, posible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is_backorder=true</w:t>
      </w:r>
      <w:r w:rsidDel="00000000" w:rsidR="00000000" w:rsidRPr="00000000">
        <w:rPr>
          <w:rtl w:val="0"/>
        </w:rPr>
        <w:t xml:space="preserve">; stock actualizado (puede ser negativo).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83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Escenario 2 – Ajuste Manual de Inventario</w:t>
      </w:r>
    </w:p>
    <w:p w:rsidR="00000000" w:rsidDel="00000000" w:rsidP="00000000" w:rsidRDefault="00000000" w:rsidRPr="00000000" w14:paraId="000002D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</w:t>
        <w:br w:type="textWrapping"/>
      </w:r>
      <w:r w:rsidDel="00000000" w:rsidR="00000000" w:rsidRPr="00000000">
        <w:rPr>
          <w:rtl w:val="0"/>
        </w:rPr>
        <w:t xml:space="preserve">Registrar </w:t>
      </w:r>
      <w:r w:rsidDel="00000000" w:rsidR="00000000" w:rsidRPr="00000000">
        <w:rPr>
          <w:b w:val="1"/>
          <w:rtl w:val="0"/>
        </w:rPr>
        <w:t xml:space="preserve">ingresos/egresos extraordinarios</w:t>
      </w:r>
      <w:r w:rsidDel="00000000" w:rsidR="00000000" w:rsidRPr="00000000">
        <w:rPr>
          <w:rtl w:val="0"/>
        </w:rPr>
        <w:t xml:space="preserve"> (correcciones, mermas, regularizaciones), con motivo y responsable.</w:t>
      </w:r>
    </w:p>
    <w:p w:rsidR="00000000" w:rsidDel="00000000" w:rsidP="00000000" w:rsidRDefault="00000000" w:rsidRPr="00000000" w14:paraId="000002D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Actores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Bodeguero</w:t>
      </w:r>
      <w:r w:rsidDel="00000000" w:rsidR="00000000" w:rsidRPr="00000000">
        <w:rPr>
          <w:rtl w:val="0"/>
        </w:rPr>
        <w:t xml:space="preserve"> (principal),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 (alterno).</w:t>
      </w:r>
    </w:p>
    <w:p w:rsidR="00000000" w:rsidDel="00000000" w:rsidP="00000000" w:rsidRDefault="00000000" w:rsidRPr="00000000" w14:paraId="000002D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Precondiciones</w:t>
        <w:br w:type="textWrapping"/>
      </w:r>
      <w:r w:rsidDel="00000000" w:rsidR="00000000" w:rsidRPr="00000000">
        <w:rPr>
          <w:rtl w:val="0"/>
        </w:rPr>
        <w:t xml:space="preserve">Producto válido; usuario autenticado con permisos.</w:t>
      </w:r>
    </w:p>
    <w:p w:rsidR="00000000" w:rsidDel="00000000" w:rsidP="00000000" w:rsidRDefault="00000000" w:rsidRPr="00000000" w14:paraId="000002D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Entradas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roducto_id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type (increase|decrease)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cantidad (&gt;0)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motivo</w:t>
      </w:r>
      <w:r w:rsidDel="00000000" w:rsidR="00000000" w:rsidRPr="00000000">
        <w:rPr>
          <w:rtl w:val="0"/>
        </w:rPr>
        <w:t xml:space="preserve"> (obligatorio 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decrease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D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API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POST /api/v1/manual-inventories</w:t>
      </w:r>
    </w:p>
    <w:p w:rsidR="00000000" w:rsidDel="00000000" w:rsidP="00000000" w:rsidRDefault="00000000" w:rsidRPr="00000000" w14:paraId="000002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 (transaccional)</w:t>
      </w:r>
    </w:p>
    <w:p w:rsidR="00000000" w:rsidDel="00000000" w:rsidP="00000000" w:rsidRDefault="00000000" w:rsidRPr="00000000" w14:paraId="000002E1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BEGIN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producto FOR UPDATE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Insertar </w:t>
      </w:r>
      <w:r w:rsidDel="00000000" w:rsidR="00000000" w:rsidRPr="00000000">
        <w:rPr>
          <w:b w:val="1"/>
          <w:rtl w:val="0"/>
        </w:rPr>
        <w:t xml:space="preserve">inventario_manual</w:t>
      </w:r>
      <w:r w:rsidDel="00000000" w:rsidR="00000000" w:rsidRPr="00000000">
        <w:rPr>
          <w:rtl w:val="0"/>
        </w:rPr>
        <w:t xml:space="preserve">: usuario, tipo, cantidad, motivo, IP.</w:t>
      </w:r>
    </w:p>
    <w:p w:rsidR="00000000" w:rsidDel="00000000" w:rsidP="00000000" w:rsidRDefault="00000000" w:rsidRPr="00000000" w14:paraId="000002E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UPDATE products.stock</w:t>
      </w:r>
      <w:r w:rsidDel="00000000" w:rsidR="00000000" w:rsidRPr="00000000">
        <w:rPr>
          <w:rtl w:val="0"/>
        </w:rPr>
        <w:t xml:space="preserve"> (+/- cantidad). </w:t>
      </w:r>
      <w:r w:rsidDel="00000000" w:rsidR="00000000" w:rsidRPr="00000000">
        <w:rPr>
          <w:b w:val="1"/>
          <w:rtl w:val="0"/>
        </w:rPr>
        <w:t xml:space="preserve">Se permite</w:t>
      </w:r>
      <w:r w:rsidDel="00000000" w:rsidR="00000000" w:rsidRPr="00000000">
        <w:rPr>
          <w:rtl w:val="0"/>
        </w:rPr>
        <w:t xml:space="preserve"> saldo negativo.</w:t>
      </w:r>
    </w:p>
    <w:p w:rsidR="00000000" w:rsidDel="00000000" w:rsidP="00000000" w:rsidRDefault="00000000" w:rsidRPr="00000000" w14:paraId="000002E4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E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Postcondiciones</w:t>
        <w:br w:type="textWrapping"/>
      </w:r>
      <w:r w:rsidDel="00000000" w:rsidR="00000000" w:rsidRPr="00000000">
        <w:rPr>
          <w:rtl w:val="0"/>
        </w:rPr>
        <w:t xml:space="preserve">Kardex con traza completa; stock ajustado (puede quedar negativo).</w:t>
      </w:r>
    </w:p>
    <w:p w:rsidR="00000000" w:rsidDel="00000000" w:rsidP="00000000" w:rsidRDefault="00000000" w:rsidRPr="00000000" w14:paraId="000002E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38663" cy="862253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8622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E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Escenario 3 – Generar Reporte</w:t>
      </w:r>
    </w:p>
    <w:p w:rsidR="00000000" w:rsidDel="00000000" w:rsidP="00000000" w:rsidRDefault="00000000" w:rsidRPr="00000000" w14:paraId="000002E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</w:t>
        <w:br w:type="textWrapping"/>
        <w:t xml:space="preserve"> Definir y ejecutar reportes con filtros dinámicos, y (opcional) programarlos para entrega automática.</w:t>
      </w:r>
    </w:p>
    <w:p w:rsidR="00000000" w:rsidDel="00000000" w:rsidP="00000000" w:rsidRDefault="00000000" w:rsidRPr="00000000" w14:paraId="000002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Actores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Admin</w:t>
      </w:r>
      <w:r w:rsidDel="00000000" w:rsidR="00000000" w:rsidRPr="00000000">
        <w:rPr>
          <w:b w:val="1"/>
          <w:rtl w:val="0"/>
        </w:rPr>
        <w:t xml:space="preserve"> (definición/programación),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Manager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 (ejecución si tiene acceso).</w:t>
      </w:r>
    </w:p>
    <w:p w:rsidR="00000000" w:rsidDel="00000000" w:rsidP="00000000" w:rsidRDefault="00000000" w:rsidRPr="00000000" w14:paraId="000002E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Precondiciones</w:t>
        <w:br w:type="textWrapping"/>
        <w:t xml:space="preserve"> Reporte definido 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name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type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filters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format</w:t>
      </w:r>
      <w:r w:rsidDel="00000000" w:rsidR="00000000" w:rsidRPr="00000000">
        <w:rPr>
          <w:b w:val="1"/>
          <w:rtl w:val="0"/>
        </w:rPr>
        <w:t xml:space="preserve">); usuario con permisos.</w:t>
      </w:r>
    </w:p>
    <w:p w:rsidR="00000000" w:rsidDel="00000000" w:rsidP="00000000" w:rsidRDefault="00000000" w:rsidRPr="00000000" w14:paraId="000002E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Entradas</w:t>
      </w:r>
    </w:p>
    <w:p w:rsidR="00000000" w:rsidDel="00000000" w:rsidP="00000000" w:rsidRDefault="00000000" w:rsidRPr="00000000" w14:paraId="000002E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Ejecutar: filtros (rango fechas, estado, cliente, etc.).</w:t>
      </w:r>
    </w:p>
    <w:p w:rsidR="00000000" w:rsidDel="00000000" w:rsidP="00000000" w:rsidRDefault="00000000" w:rsidRPr="00000000" w14:paraId="000002ED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Programar: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schedule</w:t>
      </w:r>
      <w:r w:rsidDel="00000000" w:rsidR="00000000" w:rsidRPr="00000000">
        <w:rPr>
          <w:b w:val="1"/>
          <w:rtl w:val="0"/>
        </w:rPr>
        <w:t xml:space="preserve"> (cron),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delivery_method</w:t>
      </w:r>
      <w:r w:rsidDel="00000000" w:rsidR="00000000" w:rsidRPr="00000000">
        <w:rPr>
          <w:b w:val="1"/>
          <w:rtl w:val="0"/>
        </w:rPr>
        <w:t xml:space="preserve"> (email), destinatarios.</w:t>
        <w:br w:type="textWrapping"/>
      </w:r>
    </w:p>
    <w:p w:rsidR="00000000" w:rsidDel="00000000" w:rsidP="00000000" w:rsidRDefault="00000000" w:rsidRPr="00000000" w14:paraId="000002E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APIs</w:t>
      </w:r>
    </w:p>
    <w:p w:rsidR="00000000" w:rsidDel="00000000" w:rsidP="00000000" w:rsidRDefault="00000000" w:rsidRPr="00000000" w14:paraId="000002EF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POST /api/v1/reports</w:t>
      </w:r>
      <w:r w:rsidDel="00000000" w:rsidR="00000000" w:rsidRPr="00000000">
        <w:rPr>
          <w:b w:val="1"/>
          <w:rtl w:val="0"/>
        </w:rPr>
        <w:t xml:space="preserve"> (definir)</w:t>
      </w:r>
    </w:p>
    <w:p w:rsidR="00000000" w:rsidDel="00000000" w:rsidP="00000000" w:rsidRDefault="00000000" w:rsidRPr="00000000" w14:paraId="000002F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POST /api/v1/reports/:id/run</w:t>
      </w:r>
      <w:r w:rsidDel="00000000" w:rsidR="00000000" w:rsidRPr="00000000">
        <w:rPr>
          <w:b w:val="1"/>
          <w:rtl w:val="0"/>
        </w:rPr>
        <w:t xml:space="preserve"> (ejecutar bajo demanda)</w:t>
      </w:r>
    </w:p>
    <w:p w:rsidR="00000000" w:rsidDel="00000000" w:rsidP="00000000" w:rsidRDefault="00000000" w:rsidRPr="00000000" w14:paraId="000002F1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POST /api/v1/reports/:id/schedule</w:t>
      </w:r>
      <w:r w:rsidDel="00000000" w:rsidR="00000000" w:rsidRPr="00000000">
        <w:rPr>
          <w:b w:val="1"/>
          <w:rtl w:val="0"/>
        </w:rPr>
        <w:t xml:space="preserve"> (programar entrega)</w:t>
        <w:br w:type="textWrapping"/>
      </w:r>
    </w:p>
    <w:p w:rsidR="00000000" w:rsidDel="00000000" w:rsidP="00000000" w:rsidRDefault="00000000" w:rsidRPr="00000000" w14:paraId="000002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 — Ejecutar</w:t>
      </w:r>
    </w:p>
    <w:p w:rsidR="00000000" w:rsidDel="00000000" w:rsidP="00000000" w:rsidRDefault="00000000" w:rsidRPr="00000000" w14:paraId="000002F3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Validar permisos + filtros.</w:t>
      </w:r>
    </w:p>
    <w:p w:rsidR="00000000" w:rsidDel="00000000" w:rsidP="00000000" w:rsidRDefault="00000000" w:rsidRPr="00000000" w14:paraId="000002F4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Construir consulta (usa índices operacionales).</w:t>
      </w:r>
    </w:p>
    <w:p w:rsidR="00000000" w:rsidDel="00000000" w:rsidP="00000000" w:rsidRDefault="00000000" w:rsidRPr="00000000" w14:paraId="000002F5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Generar PDF/XLS o dashboard; almacenar si aplica.</w:t>
      </w:r>
    </w:p>
    <w:p w:rsidR="00000000" w:rsidDel="00000000" w:rsidP="00000000" w:rsidRDefault="00000000" w:rsidRPr="00000000" w14:paraId="000002F6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Registrar en historial 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last_run_at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execution_time_ms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2F7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Responder con archivo o URL de descarga.</w:t>
      </w:r>
    </w:p>
    <w:p w:rsidR="00000000" w:rsidDel="00000000" w:rsidP="00000000" w:rsidRDefault="00000000" w:rsidRPr="00000000" w14:paraId="000002F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 — Programar</w:t>
      </w:r>
    </w:p>
    <w:p w:rsidR="00000000" w:rsidDel="00000000" w:rsidP="00000000" w:rsidRDefault="00000000" w:rsidRPr="00000000" w14:paraId="000002F9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schedule</w:t>
      </w:r>
      <w:r w:rsidDel="00000000" w:rsidR="00000000" w:rsidRPr="00000000">
        <w:rPr>
          <w:b w:val="1"/>
          <w:rtl w:val="0"/>
        </w:rPr>
        <w:t xml:space="preserve"> y destinatarios.</w:t>
      </w:r>
    </w:p>
    <w:p w:rsidR="00000000" w:rsidDel="00000000" w:rsidP="00000000" w:rsidRDefault="00000000" w:rsidRPr="00000000" w14:paraId="000002F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Registrar tarea (cron) con parámetros y canal de entrega.</w:t>
      </w:r>
    </w:p>
    <w:p w:rsidR="00000000" w:rsidDel="00000000" w:rsidP="00000000" w:rsidRDefault="00000000" w:rsidRPr="00000000" w14:paraId="000002F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 cada ejecución: correr el flujo de Ejecutar y enviar resultado (email/descarga).</w:t>
      </w:r>
    </w:p>
    <w:p w:rsidR="00000000" w:rsidDel="00000000" w:rsidP="00000000" w:rsidRDefault="00000000" w:rsidRPr="00000000" w14:paraId="000002FC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Guardar resultado en historial.</w:t>
      </w:r>
    </w:p>
    <w:p w:rsidR="00000000" w:rsidDel="00000000" w:rsidP="00000000" w:rsidRDefault="00000000" w:rsidRPr="00000000" w14:paraId="000002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Postcondiciones</w:t>
        <w:br w:type="textWrapping"/>
        <w:t xml:space="preserve">Resultados disponibles (archivo/visualización), historial actualizado, si es programado: notificación enviada.</w:t>
      </w:r>
    </w:p>
    <w:p w:rsidR="00000000" w:rsidDel="00000000" w:rsidP="00000000" w:rsidRDefault="00000000" w:rsidRPr="00000000" w14:paraId="000002F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240" w:before="240" w:lineRule="auto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94615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46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bgh6u2hpp9c7" w:id="85"/>
      <w:bookmarkEnd w:id="85"/>
      <w:r w:rsidDel="00000000" w:rsidR="00000000" w:rsidRPr="00000000">
        <w:rPr>
          <w:b w:val="1"/>
          <w:sz w:val="22"/>
          <w:szCs w:val="22"/>
          <w:rtl w:val="0"/>
        </w:rPr>
        <w:t xml:space="preserve">9. Conclusión</w:t>
      </w:r>
    </w:p>
    <w:p w:rsidR="00000000" w:rsidDel="00000000" w:rsidP="00000000" w:rsidRDefault="00000000" w:rsidRPr="00000000" w14:paraId="000003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InventPro quedó diseñado para lo que más importa en una PyME: </w:t>
      </w:r>
      <w:r w:rsidDel="00000000" w:rsidR="00000000" w:rsidRPr="00000000">
        <w:rPr>
          <w:b w:val="1"/>
          <w:rtl w:val="0"/>
        </w:rPr>
        <w:t xml:space="preserve">confiar en sus datos y operar sin fricciones</w:t>
      </w:r>
      <w:r w:rsidDel="00000000" w:rsidR="00000000" w:rsidRPr="00000000">
        <w:rPr>
          <w:rtl w:val="0"/>
        </w:rPr>
        <w:t xml:space="preserve">. La arquitectura por capas, las </w:t>
      </w:r>
      <w:r w:rsidDel="00000000" w:rsidR="00000000" w:rsidRPr="00000000">
        <w:rPr>
          <w:b w:val="1"/>
          <w:rtl w:val="0"/>
        </w:rPr>
        <w:t xml:space="preserve">transacciones ACID</w:t>
      </w:r>
      <w:r w:rsidDel="00000000" w:rsidR="00000000" w:rsidRPr="00000000">
        <w:rPr>
          <w:rtl w:val="0"/>
        </w:rPr>
        <w:t xml:space="preserve">, el </w:t>
      </w: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rtl w:val="0"/>
        </w:rPr>
        <w:t xml:space="preserve"> por roles y la </w:t>
      </w:r>
      <w:r w:rsidDel="00000000" w:rsidR="00000000" w:rsidRPr="00000000">
        <w:rPr>
          <w:b w:val="1"/>
          <w:rtl w:val="0"/>
        </w:rPr>
        <w:t xml:space="preserve">trazabilidad</w:t>
      </w:r>
      <w:r w:rsidDel="00000000" w:rsidR="00000000" w:rsidRPr="00000000">
        <w:rPr>
          <w:rtl w:val="0"/>
        </w:rPr>
        <w:t xml:space="preserve"> completa (kardex, autoría y logs) garantizan coherencia y responsabilidad en cada movimiento. El modelo permite </w:t>
      </w:r>
      <w:r w:rsidDel="00000000" w:rsidR="00000000" w:rsidRPr="00000000">
        <w:rPr>
          <w:b w:val="1"/>
          <w:rtl w:val="0"/>
        </w:rPr>
        <w:t xml:space="preserve">backorder habilitado</w:t>
      </w:r>
      <w:r w:rsidDel="00000000" w:rsidR="00000000" w:rsidRPr="00000000">
        <w:rPr>
          <w:rtl w:val="0"/>
        </w:rPr>
        <w:t xml:space="preserve"> —stock negativo controlado— sin perder control: las ventas quedan marcadas y se regularizan al recibir del proveedor.</w:t>
      </w:r>
    </w:p>
    <w:p w:rsidR="00000000" w:rsidDel="00000000" w:rsidP="00000000" w:rsidRDefault="00000000" w:rsidRPr="00000000" w14:paraId="000003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Desde el punto de vista de negocio, el sistema </w:t>
      </w:r>
      <w:r w:rsidDel="00000000" w:rsidR="00000000" w:rsidRPr="00000000">
        <w:rPr>
          <w:b w:val="1"/>
          <w:rtl w:val="0"/>
        </w:rPr>
        <w:t xml:space="preserve">ordena el inventario, acorta tiempos de atención y reduce errores</w:t>
      </w:r>
      <w:r w:rsidDel="00000000" w:rsidR="00000000" w:rsidRPr="00000000">
        <w:rPr>
          <w:rtl w:val="0"/>
        </w:rPr>
        <w:t xml:space="preserve"> típicos de planillas sueltas: productos únicos, clientes y proveedores validados, y órdenes con ciclo de vida claro. Desde el lado técnico, se prioriza la </w:t>
      </w:r>
      <w:r w:rsidDel="00000000" w:rsidR="00000000" w:rsidRPr="00000000">
        <w:rPr>
          <w:b w:val="1"/>
          <w:rtl w:val="0"/>
        </w:rPr>
        <w:t xml:space="preserve">mantenibilidad</w:t>
      </w:r>
      <w:r w:rsidDel="00000000" w:rsidR="00000000" w:rsidRPr="00000000">
        <w:rPr>
          <w:rtl w:val="0"/>
        </w:rPr>
        <w:t xml:space="preserve"> (módulos bien delimitados, validación de entrada con esquemas), la </w:t>
      </w:r>
      <w:r w:rsidDel="00000000" w:rsidR="00000000" w:rsidRPr="00000000">
        <w:rPr>
          <w:b w:val="1"/>
          <w:rtl w:val="0"/>
        </w:rPr>
        <w:t xml:space="preserve">seguridad por diseño</w:t>
      </w:r>
      <w:r w:rsidDel="00000000" w:rsidR="00000000" w:rsidRPr="00000000">
        <w:rPr>
          <w:rtl w:val="0"/>
        </w:rPr>
        <w:t xml:space="preserve"> (JWT, rotación y revocación, rate limiting, CORS/Helmet) y la </w:t>
      </w:r>
      <w:r w:rsidDel="00000000" w:rsidR="00000000" w:rsidRPr="00000000">
        <w:rPr>
          <w:b w:val="1"/>
          <w:rtl w:val="0"/>
        </w:rPr>
        <w:t xml:space="preserve">observabilidad</w:t>
      </w:r>
      <w:r w:rsidDel="00000000" w:rsidR="00000000" w:rsidRPr="00000000">
        <w:rPr>
          <w:rtl w:val="0"/>
        </w:rPr>
        <w:t xml:space="preserve"> (request-id, métricas de desempeño y backorder).</w:t>
      </w:r>
    </w:p>
    <w:p w:rsidR="00000000" w:rsidDel="00000000" w:rsidP="00000000" w:rsidRDefault="00000000" w:rsidRPr="00000000" w14:paraId="000003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síntesis, InventPro es una base </w:t>
      </w:r>
      <w:r w:rsidDel="00000000" w:rsidR="00000000" w:rsidRPr="00000000">
        <w:rPr>
          <w:b w:val="1"/>
          <w:rtl w:val="0"/>
        </w:rPr>
        <w:t xml:space="preserve">sólida, auditable y escalable</w:t>
      </w:r>
      <w:r w:rsidDel="00000000" w:rsidR="00000000" w:rsidRPr="00000000">
        <w:rPr>
          <w:rtl w:val="0"/>
        </w:rPr>
        <w:t xml:space="preserve"> para crecer con el negocio: lo suficiente para operar hoy, y flexible para integrar reportes, automatizaciones y nuevos canales mañana.</w:t>
      </w:r>
    </w:p>
    <w:p w:rsidR="00000000" w:rsidDel="00000000" w:rsidP="00000000" w:rsidRDefault="00000000" w:rsidRPr="00000000" w14:paraId="000003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l06tigoexle4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h3u9npn38zlt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onifvi9xnu3k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swuc5cozvxuq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22"/>
          <w:szCs w:val="22"/>
        </w:rPr>
      </w:pPr>
      <w:bookmarkStart w:colFirst="0" w:colLast="0" w:name="_vbmmezi0vyjj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6.png"/><Relationship Id="rId22" Type="http://schemas.openxmlformats.org/officeDocument/2006/relationships/image" Target="media/image5.png"/><Relationship Id="rId10" Type="http://schemas.openxmlformats.org/officeDocument/2006/relationships/image" Target="media/image2.png"/><Relationship Id="rId21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0.jpg"/><Relationship Id="rId18" Type="http://schemas.openxmlformats.org/officeDocument/2006/relationships/hyperlink" Target="https://dbdiagram.io/d/68b9123661a46d388e5dae6d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