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26146558"/>
        <w:docPartObj>
          <w:docPartGallery w:val="Cover Pages"/>
          <w:docPartUnique/>
        </w:docPartObj>
      </w:sdtPr>
      <w:sdtContent>
        <w:p w:rsidR="00DD0AD6" w:rsidRDefault="00DD0AD6">
          <w:r>
            <w:rPr>
              <w:noProof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2EA00938" wp14:editId="4C8E631D">
                <wp:simplePos x="0" y="0"/>
                <wp:positionH relativeFrom="column">
                  <wp:posOffset>1240790</wp:posOffset>
                </wp:positionH>
                <wp:positionV relativeFrom="paragraph">
                  <wp:posOffset>-694690</wp:posOffset>
                </wp:positionV>
                <wp:extent cx="3048000" cy="3048000"/>
                <wp:effectExtent l="0" t="0" r="0" b="0"/>
                <wp:wrapTight wrapText="bothSides">
                  <wp:wrapPolygon edited="0">
                    <wp:start x="8910" y="0"/>
                    <wp:lineTo x="7560" y="270"/>
                    <wp:lineTo x="3915" y="1755"/>
                    <wp:lineTo x="3780" y="2295"/>
                    <wp:lineTo x="1755" y="4320"/>
                    <wp:lineTo x="540" y="6480"/>
                    <wp:lineTo x="0" y="8370"/>
                    <wp:lineTo x="0" y="13095"/>
                    <wp:lineTo x="540" y="15120"/>
                    <wp:lineTo x="1755" y="17280"/>
                    <wp:lineTo x="3915" y="19440"/>
                    <wp:lineTo x="4050" y="19845"/>
                    <wp:lineTo x="7965" y="21465"/>
                    <wp:lineTo x="8775" y="21465"/>
                    <wp:lineTo x="12690" y="21465"/>
                    <wp:lineTo x="13500" y="21465"/>
                    <wp:lineTo x="17415" y="19710"/>
                    <wp:lineTo x="17550" y="19440"/>
                    <wp:lineTo x="19710" y="17280"/>
                    <wp:lineTo x="20925" y="15120"/>
                    <wp:lineTo x="21465" y="13095"/>
                    <wp:lineTo x="21465" y="8370"/>
                    <wp:lineTo x="20925" y="6480"/>
                    <wp:lineTo x="19710" y="4320"/>
                    <wp:lineTo x="17685" y="1755"/>
                    <wp:lineTo x="14040" y="270"/>
                    <wp:lineTo x="12555" y="0"/>
                    <wp:lineTo x="8910" y="0"/>
                  </wp:wrapPolygon>
                </wp:wrapTight>
                <wp:docPr id="1" name="Imagen 1" descr="http://www.usac.edu.gt/images/escudo_usac_transparente_we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usac.edu.gt/images/escudo_usac_transparente_we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7D2B1A" wp14:editId="15EB369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3175" b="381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D0AD6" w:rsidRDefault="00DD0AD6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DD0AD6">
                                      <w:rPr>
                                        <w:caps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t>Fase2 Ipc2 Junio 2015</w:t>
                                    </w:r>
                                  </w:p>
                                </w:sdtContent>
                              </w:sdt>
                              <w:p w:rsidR="00DD0AD6" w:rsidRDefault="00DD0AD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DD0AD6" w:rsidRDefault="00DD0AD6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56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D0AD6" w:rsidRDefault="00DD0AD6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DD0AD6">
                                <w:rPr>
                                  <w:caps/>
                                  <w:color w:val="FFFFFF" w:themeColor="background1"/>
                                  <w:sz w:val="56"/>
                                  <w:szCs w:val="72"/>
                                </w:rPr>
                                <w:t>Fase2 Ipc2 Junio 2015</w:t>
                              </w:r>
                            </w:p>
                          </w:sdtContent>
                        </w:sdt>
                        <w:p w:rsidR="00DD0AD6" w:rsidRDefault="00DD0AD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DD0AD6" w:rsidRDefault="00DD0AD6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996CBB" wp14:editId="47ED3F2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DD0AD6" w:rsidRDefault="00DD0AD6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Fase2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D0AD6" w:rsidRDefault="00DD0AD6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Fase2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D0AD6" w:rsidRDefault="00DD0AD6"/>
        <w:p w:rsidR="00DD0AD6" w:rsidRDefault="00DD0AD6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1463040</wp:posOffset>
                    </wp:positionH>
                    <wp:positionV relativeFrom="paragraph">
                      <wp:posOffset>7959725</wp:posOffset>
                    </wp:positionV>
                    <wp:extent cx="2809875" cy="952500"/>
                    <wp:effectExtent l="57150" t="38100" r="85725" b="95250"/>
                    <wp:wrapNone/>
                    <wp:docPr id="2" name="2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09875" cy="952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0AD6" w:rsidRPr="00DD0AD6" w:rsidRDefault="00DD0AD6" w:rsidP="00DD0AD6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DD0AD6">
                                  <w:rPr>
                                    <w:b/>
                                    <w:sz w:val="24"/>
                                  </w:rPr>
                                  <w:t xml:space="preserve">Eduardo Javier Hevia Calderón </w:t>
                                </w:r>
                                <w:r w:rsidRPr="00DD0AD6">
                                  <w:rPr>
                                    <w:b/>
                                    <w:sz w:val="24"/>
                                  </w:rPr>
                                  <w:br/>
                                  <w:t>#201313898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2 Rectángulo" o:spid="_x0000_s1028" style="position:absolute;margin-left:115.2pt;margin-top:626.75pt;width:221.2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DD0AD6" w:rsidRPr="00DD0AD6" w:rsidRDefault="00DD0AD6" w:rsidP="00DD0AD6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DD0AD6">
                            <w:rPr>
                              <w:b/>
                              <w:sz w:val="24"/>
                            </w:rPr>
                            <w:t xml:space="preserve">Eduardo Javier Hevia Calderón </w:t>
                          </w:r>
                          <w:r w:rsidRPr="00DD0AD6">
                            <w:rPr>
                              <w:b/>
                              <w:sz w:val="24"/>
                            </w:rPr>
                            <w:br/>
                            <w:t>#201313898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 w:rsidR="00784F0D" w:rsidRDefault="001D673E" w:rsidP="001D673E">
      <w:pPr>
        <w:pStyle w:val="Prrafodelista"/>
        <w:numPr>
          <w:ilvl w:val="0"/>
          <w:numId w:val="1"/>
        </w:numPr>
        <w:rPr>
          <w:b/>
          <w:sz w:val="24"/>
        </w:rPr>
      </w:pPr>
      <w:r w:rsidRPr="001D673E">
        <w:rPr>
          <w:b/>
          <w:sz w:val="24"/>
        </w:rPr>
        <w:lastRenderedPageBreak/>
        <w:t>Caso de Uso</w:t>
      </w:r>
    </w:p>
    <w:p w:rsidR="00E00026" w:rsidRDefault="00E00026" w:rsidP="00A77255">
      <w:pPr>
        <w:pStyle w:val="Prrafodelista"/>
        <w:rPr>
          <w:b/>
          <w:noProof/>
          <w:sz w:val="24"/>
          <w:lang w:val="es-ES" w:eastAsia="es-ES"/>
        </w:rPr>
      </w:pPr>
      <w:r>
        <w:rPr>
          <w:b/>
          <w:noProof/>
          <w:sz w:val="24"/>
          <w:lang w:val="es-ES" w:eastAsia="es-ES"/>
        </w:rPr>
        <w:drawing>
          <wp:anchor distT="0" distB="0" distL="114300" distR="114300" simplePos="0" relativeHeight="251663360" behindDoc="1" locked="0" layoutInCell="1" allowOverlap="1" wp14:anchorId="64B2FACF" wp14:editId="414CC56B">
            <wp:simplePos x="0" y="0"/>
            <wp:positionH relativeFrom="column">
              <wp:posOffset>-12065</wp:posOffset>
            </wp:positionH>
            <wp:positionV relativeFrom="paragraph">
              <wp:posOffset>136525</wp:posOffset>
            </wp:positionV>
            <wp:extent cx="5399405" cy="7896860"/>
            <wp:effectExtent l="0" t="0" r="0" b="8890"/>
            <wp:wrapTight wrapText="bothSides">
              <wp:wrapPolygon edited="0">
                <wp:start x="0" y="0"/>
                <wp:lineTo x="0" y="21572"/>
                <wp:lineTo x="21491" y="21572"/>
                <wp:lineTo x="21491" y="0"/>
                <wp:lineTo x="0" y="0"/>
              </wp:wrapPolygon>
            </wp:wrapTight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ufase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6"/>
                    <a:stretch/>
                  </pic:blipFill>
                  <pic:spPr bwMode="auto">
                    <a:xfrm>
                      <a:off x="0" y="0"/>
                      <a:ext cx="5399405" cy="789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255" w:rsidRDefault="00A77255" w:rsidP="00A77255">
      <w:pPr>
        <w:pStyle w:val="Prrafodelista"/>
        <w:rPr>
          <w:b/>
          <w:sz w:val="24"/>
        </w:rPr>
      </w:pPr>
    </w:p>
    <w:p w:rsidR="00E00026" w:rsidRDefault="00D0376D" w:rsidP="00D0376D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CDU Expandido</w:t>
      </w:r>
    </w:p>
    <w:tbl>
      <w:tblPr>
        <w:tblStyle w:val="Sombreadoclaro-nfasis1"/>
        <w:tblpPr w:leftFromText="141" w:rightFromText="141" w:vertAnchor="page" w:horzAnchor="margin" w:tblpY="2190"/>
        <w:tblW w:w="9816" w:type="dxa"/>
        <w:tblLook w:val="04A0" w:firstRow="1" w:lastRow="0" w:firstColumn="1" w:lastColumn="0" w:noHBand="0" w:noVBand="1"/>
      </w:tblPr>
      <w:tblGrid>
        <w:gridCol w:w="2660"/>
        <w:gridCol w:w="7156"/>
      </w:tblGrid>
      <w:tr w:rsidR="0044569F" w:rsidRPr="006A443B" w:rsidTr="007C7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44569F" w:rsidRPr="005526BE" w:rsidRDefault="0044569F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Caso de Uso</w:t>
            </w:r>
          </w:p>
        </w:tc>
        <w:tc>
          <w:tcPr>
            <w:tcW w:w="7156" w:type="dxa"/>
            <w:vAlign w:val="center"/>
          </w:tcPr>
          <w:p w:rsidR="0044569F" w:rsidRPr="005526BE" w:rsidRDefault="0044569F" w:rsidP="007C70C8">
            <w:pPr>
              <w:tabs>
                <w:tab w:val="left" w:pos="233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CDU-001 Registro</w:t>
            </w:r>
            <w:r w:rsidR="00D74868">
              <w:rPr>
                <w:rFonts w:cstheme="minorHAnsi"/>
                <w:sz w:val="24"/>
                <w:szCs w:val="24"/>
                <w:lang w:val="es-ES_tradnl"/>
              </w:rPr>
              <w:t xml:space="preserve"> Cliente</w:t>
            </w:r>
          </w:p>
        </w:tc>
      </w:tr>
      <w:tr w:rsidR="0044569F" w:rsidRPr="006A443B" w:rsidTr="007C7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44569F" w:rsidRPr="005526BE" w:rsidRDefault="0044569F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Actores</w:t>
            </w:r>
          </w:p>
        </w:tc>
        <w:tc>
          <w:tcPr>
            <w:tcW w:w="7156" w:type="dxa"/>
            <w:vAlign w:val="center"/>
          </w:tcPr>
          <w:p w:rsidR="0044569F" w:rsidRPr="006A443B" w:rsidRDefault="0044569F" w:rsidP="007C70C8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>Cliente</w:t>
            </w:r>
            <w:r>
              <w:rPr>
                <w:rFonts w:cstheme="minorHAnsi"/>
                <w:sz w:val="24"/>
                <w:szCs w:val="24"/>
                <w:lang w:val="es-ES_tradnl"/>
              </w:rPr>
              <w:t>s</w:t>
            </w:r>
          </w:p>
        </w:tc>
      </w:tr>
      <w:tr w:rsidR="0044569F" w:rsidRPr="006A443B" w:rsidTr="007C70C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44569F" w:rsidRPr="005526BE" w:rsidRDefault="0044569F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Propósito</w:t>
            </w:r>
          </w:p>
        </w:tc>
        <w:tc>
          <w:tcPr>
            <w:tcW w:w="7156" w:type="dxa"/>
            <w:vAlign w:val="center"/>
          </w:tcPr>
          <w:p w:rsidR="0044569F" w:rsidRPr="006A443B" w:rsidRDefault="0044569F" w:rsidP="007C70C8">
            <w:p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 xml:space="preserve">Que el cliente </w:t>
            </w:r>
            <w:r>
              <w:rPr>
                <w:rFonts w:cstheme="minorHAnsi"/>
                <w:sz w:val="24"/>
                <w:szCs w:val="24"/>
                <w:lang w:val="es-ES_tradnl"/>
              </w:rPr>
              <w:t>pueda registrarse en el sistema y tener permiso para entrar.</w:t>
            </w:r>
          </w:p>
        </w:tc>
      </w:tr>
      <w:tr w:rsidR="0044569F" w:rsidRPr="006A443B" w:rsidTr="007C7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44569F" w:rsidRPr="005526BE" w:rsidRDefault="0044569F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Resumen</w:t>
            </w:r>
          </w:p>
        </w:tc>
        <w:tc>
          <w:tcPr>
            <w:tcW w:w="7156" w:type="dxa"/>
            <w:vAlign w:val="center"/>
          </w:tcPr>
          <w:p w:rsidR="0044569F" w:rsidRPr="006A443B" w:rsidRDefault="0044569F" w:rsidP="007C70C8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 xml:space="preserve">El usuario </w:t>
            </w:r>
            <w:r>
              <w:rPr>
                <w:rFonts w:cstheme="minorHAnsi"/>
                <w:sz w:val="24"/>
                <w:szCs w:val="24"/>
                <w:lang w:val="es-ES_tradnl"/>
              </w:rPr>
              <w:t>registrará sus datos personales y serán almacenados en la base de datos.</w:t>
            </w:r>
          </w:p>
        </w:tc>
      </w:tr>
      <w:tr w:rsidR="0044569F" w:rsidRPr="006A443B" w:rsidTr="007C70C8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44569F" w:rsidRPr="005526BE" w:rsidRDefault="0044569F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Tipo</w:t>
            </w:r>
          </w:p>
        </w:tc>
        <w:tc>
          <w:tcPr>
            <w:tcW w:w="7156" w:type="dxa"/>
            <w:vAlign w:val="center"/>
          </w:tcPr>
          <w:p w:rsidR="0044569F" w:rsidRPr="006A443B" w:rsidRDefault="0044569F" w:rsidP="007C70C8">
            <w:p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>Primario (Esencial)</w:t>
            </w:r>
          </w:p>
        </w:tc>
      </w:tr>
      <w:tr w:rsidR="0044569F" w:rsidRPr="006A443B" w:rsidTr="007C7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44569F" w:rsidRPr="005526BE" w:rsidRDefault="0044569F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Referencia Cruzada</w:t>
            </w:r>
          </w:p>
        </w:tc>
        <w:tc>
          <w:tcPr>
            <w:tcW w:w="7156" w:type="dxa"/>
            <w:vAlign w:val="center"/>
          </w:tcPr>
          <w:p w:rsidR="0044569F" w:rsidRPr="006A443B" w:rsidRDefault="0044569F" w:rsidP="007C70C8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#R2, #R3</w:t>
            </w:r>
          </w:p>
        </w:tc>
      </w:tr>
      <w:tr w:rsidR="0044569F" w:rsidRPr="006A443B" w:rsidTr="007C70C8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44569F" w:rsidRPr="005526BE" w:rsidRDefault="0044569F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Curso Normal</w:t>
            </w:r>
          </w:p>
        </w:tc>
        <w:tc>
          <w:tcPr>
            <w:tcW w:w="7156" w:type="dxa"/>
            <w:vAlign w:val="center"/>
          </w:tcPr>
          <w:p w:rsidR="0044569F" w:rsidRPr="006A443B" w:rsidRDefault="0044569F" w:rsidP="0044569F">
            <w:pPr>
              <w:pStyle w:val="Prrafodelista"/>
              <w:numPr>
                <w:ilvl w:val="0"/>
                <w:numId w:val="3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 xml:space="preserve">El cliente </w:t>
            </w:r>
            <w:r>
              <w:rPr>
                <w:rFonts w:cstheme="minorHAnsi"/>
                <w:sz w:val="24"/>
                <w:szCs w:val="24"/>
                <w:lang w:val="es-ES_tradnl"/>
              </w:rPr>
              <w:t>se dirige  a la página e introduce sus datos.</w:t>
            </w:r>
          </w:p>
          <w:p w:rsidR="0044569F" w:rsidRPr="006A443B" w:rsidRDefault="0044569F" w:rsidP="0044569F">
            <w:pPr>
              <w:pStyle w:val="Prrafodelista"/>
              <w:numPr>
                <w:ilvl w:val="0"/>
                <w:numId w:val="3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 xml:space="preserve">El cliente </w:t>
            </w:r>
            <w:r>
              <w:rPr>
                <w:rFonts w:cstheme="minorHAnsi"/>
                <w:sz w:val="24"/>
                <w:szCs w:val="24"/>
                <w:lang w:val="es-ES_tradnl"/>
              </w:rPr>
              <w:t>corrobora sus datos y le da guardar.</w:t>
            </w:r>
          </w:p>
          <w:p w:rsidR="0044569F" w:rsidRPr="006A443B" w:rsidRDefault="0044569F" w:rsidP="0044569F">
            <w:pPr>
              <w:pStyle w:val="Prrafodelista"/>
              <w:numPr>
                <w:ilvl w:val="0"/>
                <w:numId w:val="3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 xml:space="preserve">El cliente </w:t>
            </w:r>
            <w:r>
              <w:rPr>
                <w:rFonts w:cstheme="minorHAnsi"/>
                <w:sz w:val="24"/>
                <w:szCs w:val="24"/>
                <w:lang w:val="es-ES_tradnl"/>
              </w:rPr>
              <w:t>espera que le autoricen su registro.</w:t>
            </w:r>
          </w:p>
        </w:tc>
      </w:tr>
      <w:tr w:rsidR="0044569F" w:rsidRPr="006A443B" w:rsidTr="007C7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44569F" w:rsidRPr="005526BE" w:rsidRDefault="0044569F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Cursos alternos</w:t>
            </w:r>
          </w:p>
          <w:p w:rsidR="0044569F" w:rsidRPr="005526BE" w:rsidRDefault="0044569F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</w:p>
        </w:tc>
        <w:tc>
          <w:tcPr>
            <w:tcW w:w="7156" w:type="dxa"/>
            <w:vAlign w:val="center"/>
          </w:tcPr>
          <w:p w:rsidR="0044569F" w:rsidRPr="006A443B" w:rsidRDefault="0044569F" w:rsidP="007C70C8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 xml:space="preserve">Línea 2: </w:t>
            </w:r>
            <w:r>
              <w:rPr>
                <w:rFonts w:cstheme="minorHAnsi"/>
                <w:sz w:val="24"/>
                <w:szCs w:val="24"/>
                <w:lang w:val="es-ES_tradnl"/>
              </w:rPr>
              <w:t>El cliente no tiene algún dato obligatorio.</w:t>
            </w:r>
            <w:r>
              <w:rPr>
                <w:rFonts w:cstheme="minorHAnsi"/>
                <w:sz w:val="24"/>
                <w:szCs w:val="24"/>
                <w:lang w:val="es-ES_tradnl"/>
              </w:rPr>
              <w:br/>
              <w:t>Línea 3: El cliente no es aceptado por algún empleado.</w:t>
            </w:r>
          </w:p>
        </w:tc>
      </w:tr>
    </w:tbl>
    <w:p w:rsidR="009C23D4" w:rsidRPr="0044569F" w:rsidRDefault="009C23D4" w:rsidP="0044569F">
      <w:pPr>
        <w:spacing w:after="160" w:line="259" w:lineRule="auto"/>
        <w:ind w:left="360"/>
        <w:rPr>
          <w:b/>
          <w:sz w:val="28"/>
        </w:rPr>
      </w:pPr>
    </w:p>
    <w:p w:rsidR="009C23D4" w:rsidRDefault="009C23D4" w:rsidP="009C23D4"/>
    <w:tbl>
      <w:tblPr>
        <w:tblStyle w:val="Sombreadoclaro-nfasis1"/>
        <w:tblpPr w:leftFromText="141" w:rightFromText="141" w:vertAnchor="page" w:horzAnchor="margin" w:tblpY="7462"/>
        <w:tblW w:w="9685" w:type="dxa"/>
        <w:tblLook w:val="04A0" w:firstRow="1" w:lastRow="0" w:firstColumn="1" w:lastColumn="0" w:noHBand="0" w:noVBand="1"/>
      </w:tblPr>
      <w:tblGrid>
        <w:gridCol w:w="2518"/>
        <w:gridCol w:w="7167"/>
      </w:tblGrid>
      <w:tr w:rsidR="0044569F" w:rsidRPr="006A443B" w:rsidTr="00445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Caso de Uso</w:t>
            </w:r>
          </w:p>
        </w:tc>
        <w:tc>
          <w:tcPr>
            <w:tcW w:w="7167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 xml:space="preserve">CDU-002 </w:t>
            </w:r>
            <w:proofErr w:type="spellStart"/>
            <w:r w:rsidRPr="005526BE">
              <w:rPr>
                <w:rFonts w:cstheme="minorHAnsi"/>
                <w:sz w:val="24"/>
                <w:szCs w:val="24"/>
                <w:lang w:val="es-ES_tradnl"/>
              </w:rPr>
              <w:t>Login</w:t>
            </w:r>
            <w:proofErr w:type="spellEnd"/>
            <w:r w:rsidR="00D74868">
              <w:rPr>
                <w:rFonts w:cstheme="minorHAnsi"/>
                <w:sz w:val="24"/>
                <w:szCs w:val="24"/>
                <w:lang w:val="es-ES_tradnl"/>
              </w:rPr>
              <w:t xml:space="preserve"> Usuario</w:t>
            </w:r>
          </w:p>
        </w:tc>
      </w:tr>
      <w:tr w:rsidR="0044569F" w:rsidRPr="006A443B" w:rsidTr="0044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Actores</w:t>
            </w:r>
          </w:p>
        </w:tc>
        <w:tc>
          <w:tcPr>
            <w:tcW w:w="7167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>Cliente</w:t>
            </w:r>
            <w:r>
              <w:rPr>
                <w:rFonts w:cstheme="minorHAnsi"/>
                <w:sz w:val="24"/>
                <w:szCs w:val="24"/>
                <w:lang w:val="es-ES_tradnl"/>
              </w:rPr>
              <w:t>s</w:t>
            </w:r>
          </w:p>
        </w:tc>
      </w:tr>
      <w:tr w:rsidR="0044569F" w:rsidRPr="006A443B" w:rsidTr="0044569F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Propósito</w:t>
            </w:r>
          </w:p>
        </w:tc>
        <w:tc>
          <w:tcPr>
            <w:tcW w:w="7167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 xml:space="preserve">Que el cliente </w:t>
            </w:r>
            <w:r>
              <w:rPr>
                <w:rFonts w:cstheme="minorHAnsi"/>
                <w:sz w:val="24"/>
                <w:szCs w:val="24"/>
                <w:lang w:val="es-ES_tradnl"/>
              </w:rPr>
              <w:t>pueda iniciar sesión ya con previa autorizado por un empleado.</w:t>
            </w:r>
          </w:p>
        </w:tc>
      </w:tr>
      <w:tr w:rsidR="0044569F" w:rsidRPr="006A443B" w:rsidTr="0044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Resumen</w:t>
            </w:r>
          </w:p>
        </w:tc>
        <w:tc>
          <w:tcPr>
            <w:tcW w:w="7167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 xml:space="preserve">El usuario </w:t>
            </w:r>
            <w:r>
              <w:rPr>
                <w:rFonts w:cstheme="minorHAnsi"/>
                <w:sz w:val="24"/>
                <w:szCs w:val="24"/>
                <w:lang w:val="es-ES_tradnl"/>
              </w:rPr>
              <w:t>entrara al sistema con un usuario único y contraseña.</w:t>
            </w:r>
          </w:p>
        </w:tc>
      </w:tr>
      <w:tr w:rsidR="0044569F" w:rsidRPr="006A443B" w:rsidTr="0044569F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Tipo</w:t>
            </w:r>
          </w:p>
        </w:tc>
        <w:tc>
          <w:tcPr>
            <w:tcW w:w="7167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>Primario (Esencial)</w:t>
            </w:r>
          </w:p>
        </w:tc>
      </w:tr>
      <w:tr w:rsidR="0044569F" w:rsidRPr="006A443B" w:rsidTr="0044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Referencia Cruzada</w:t>
            </w:r>
          </w:p>
        </w:tc>
        <w:tc>
          <w:tcPr>
            <w:tcW w:w="7167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#R1, #R5</w:t>
            </w:r>
          </w:p>
        </w:tc>
      </w:tr>
      <w:tr w:rsidR="0044569F" w:rsidRPr="006A443B" w:rsidTr="0044569F">
        <w:trPr>
          <w:trHeight w:val="1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Curso Normal</w:t>
            </w:r>
          </w:p>
        </w:tc>
        <w:tc>
          <w:tcPr>
            <w:tcW w:w="7167" w:type="dxa"/>
            <w:vAlign w:val="center"/>
          </w:tcPr>
          <w:p w:rsidR="0044569F" w:rsidRPr="006A443B" w:rsidRDefault="0044569F" w:rsidP="0044569F">
            <w:pPr>
              <w:pStyle w:val="Prrafodelista"/>
              <w:numPr>
                <w:ilvl w:val="0"/>
                <w:numId w:val="4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 xml:space="preserve">El cliente </w:t>
            </w:r>
            <w:r>
              <w:rPr>
                <w:rFonts w:cstheme="minorHAnsi"/>
                <w:sz w:val="24"/>
                <w:szCs w:val="24"/>
                <w:lang w:val="es-ES_tradnl"/>
              </w:rPr>
              <w:t>se dirige  a la página e introduce su usuario y contraseña.</w:t>
            </w:r>
          </w:p>
          <w:p w:rsidR="0044569F" w:rsidRPr="006A443B" w:rsidRDefault="0044569F" w:rsidP="0044569F">
            <w:pPr>
              <w:pStyle w:val="Prrafodelista"/>
              <w:numPr>
                <w:ilvl w:val="0"/>
                <w:numId w:val="4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 xml:space="preserve">El cliente </w:t>
            </w:r>
            <w:r>
              <w:rPr>
                <w:rFonts w:cstheme="minorHAnsi"/>
                <w:sz w:val="24"/>
                <w:szCs w:val="24"/>
                <w:lang w:val="es-ES_tradnl"/>
              </w:rPr>
              <w:t>espera que se verifiquen sus datos.</w:t>
            </w:r>
          </w:p>
          <w:p w:rsidR="0044569F" w:rsidRPr="006A443B" w:rsidRDefault="0044569F" w:rsidP="0044569F">
            <w:pPr>
              <w:pStyle w:val="Prrafodelista"/>
              <w:numPr>
                <w:ilvl w:val="0"/>
                <w:numId w:val="4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 xml:space="preserve">El cliente </w:t>
            </w:r>
            <w:r>
              <w:rPr>
                <w:rFonts w:cstheme="minorHAnsi"/>
                <w:sz w:val="24"/>
                <w:szCs w:val="24"/>
                <w:lang w:val="es-ES_tradnl"/>
              </w:rPr>
              <w:t>ya aceptado entra y puede ver los productos y ya es usuario.</w:t>
            </w:r>
          </w:p>
        </w:tc>
      </w:tr>
      <w:tr w:rsidR="0044569F" w:rsidRPr="006A443B" w:rsidTr="0044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Cursos alternos</w:t>
            </w:r>
          </w:p>
        </w:tc>
        <w:tc>
          <w:tcPr>
            <w:tcW w:w="7167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 xml:space="preserve">Línea 2: </w:t>
            </w:r>
            <w:r>
              <w:rPr>
                <w:rFonts w:cstheme="minorHAnsi"/>
                <w:sz w:val="24"/>
                <w:szCs w:val="24"/>
                <w:lang w:val="es-ES_tradnl"/>
              </w:rPr>
              <w:t>El cliente no está registrado o autorizado.</w:t>
            </w:r>
          </w:p>
        </w:tc>
      </w:tr>
    </w:tbl>
    <w:p w:rsidR="009C23D4" w:rsidRDefault="009C23D4" w:rsidP="009C23D4"/>
    <w:p w:rsidR="009C23D4" w:rsidRDefault="009C23D4" w:rsidP="009C23D4"/>
    <w:p w:rsidR="009C23D4" w:rsidRDefault="009C23D4" w:rsidP="009C23D4"/>
    <w:p w:rsidR="009C23D4" w:rsidRDefault="009C23D4" w:rsidP="009C23D4"/>
    <w:p w:rsidR="009C23D4" w:rsidRDefault="009C23D4" w:rsidP="009C23D4"/>
    <w:p w:rsidR="009C23D4" w:rsidRDefault="009C23D4" w:rsidP="009C23D4"/>
    <w:tbl>
      <w:tblPr>
        <w:tblStyle w:val="Sombreadoclaro-nfasis1"/>
        <w:tblpPr w:leftFromText="141" w:rightFromText="141" w:vertAnchor="page" w:horzAnchor="margin" w:tblpY="1404"/>
        <w:tblW w:w="9704" w:type="dxa"/>
        <w:tblLook w:val="04A0" w:firstRow="1" w:lastRow="0" w:firstColumn="1" w:lastColumn="0" w:noHBand="0" w:noVBand="1"/>
      </w:tblPr>
      <w:tblGrid>
        <w:gridCol w:w="2518"/>
        <w:gridCol w:w="7186"/>
      </w:tblGrid>
      <w:tr w:rsidR="0044569F" w:rsidRPr="006A443B" w:rsidTr="00445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lastRenderedPageBreak/>
              <w:t>Caso de Uso</w:t>
            </w:r>
          </w:p>
        </w:tc>
        <w:tc>
          <w:tcPr>
            <w:tcW w:w="7186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  <w:tab w:val="center" w:pos="3284"/>
                <w:tab w:val="left" w:pos="481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CDU-004 Cobros</w:t>
            </w:r>
            <w:r w:rsidR="00D74868">
              <w:rPr>
                <w:rFonts w:cstheme="minorHAnsi"/>
                <w:sz w:val="24"/>
                <w:szCs w:val="24"/>
                <w:lang w:val="es-ES_tradnl"/>
              </w:rPr>
              <w:t xml:space="preserve"> Por paquete</w:t>
            </w:r>
          </w:p>
        </w:tc>
      </w:tr>
      <w:tr w:rsidR="0044569F" w:rsidRPr="006A443B" w:rsidTr="0044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Actores</w:t>
            </w:r>
          </w:p>
        </w:tc>
        <w:tc>
          <w:tcPr>
            <w:tcW w:w="7186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Administrador</w:t>
            </w:r>
          </w:p>
        </w:tc>
      </w:tr>
      <w:tr w:rsidR="0044569F" w:rsidRPr="006A443B" w:rsidTr="0044569F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Propósito</w:t>
            </w:r>
          </w:p>
        </w:tc>
        <w:tc>
          <w:tcPr>
            <w:tcW w:w="7186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administrador estará encargado de todo tipo de cobro en el pedido de los clientes y de ver los impuestos por artículo.</w:t>
            </w:r>
          </w:p>
        </w:tc>
      </w:tr>
      <w:tr w:rsidR="0044569F" w:rsidRPr="006A443B" w:rsidTr="0044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Resumen</w:t>
            </w:r>
          </w:p>
        </w:tc>
        <w:tc>
          <w:tcPr>
            <w:tcW w:w="7186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administrador estará pendiente de todo tipo de cobros extras a los artículos ya que se le mostrarán al cliente antes de pagar y recibir el paquete.</w:t>
            </w:r>
          </w:p>
        </w:tc>
      </w:tr>
      <w:tr w:rsidR="0044569F" w:rsidRPr="006A443B" w:rsidTr="0044569F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Tipo</w:t>
            </w:r>
          </w:p>
        </w:tc>
        <w:tc>
          <w:tcPr>
            <w:tcW w:w="7186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>Primario (Esencial)</w:t>
            </w:r>
          </w:p>
        </w:tc>
      </w:tr>
      <w:tr w:rsidR="0044569F" w:rsidRPr="006A443B" w:rsidTr="0044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Referencia Cruzada</w:t>
            </w:r>
          </w:p>
        </w:tc>
        <w:tc>
          <w:tcPr>
            <w:tcW w:w="7186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#R7</w:t>
            </w:r>
          </w:p>
        </w:tc>
      </w:tr>
      <w:tr w:rsidR="0044569F" w:rsidRPr="006A443B" w:rsidTr="0044569F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Curso Normal</w:t>
            </w:r>
          </w:p>
        </w:tc>
        <w:tc>
          <w:tcPr>
            <w:tcW w:w="7186" w:type="dxa"/>
            <w:vAlign w:val="center"/>
          </w:tcPr>
          <w:p w:rsidR="0044569F" w:rsidRPr="006A443B" w:rsidRDefault="0044569F" w:rsidP="0044569F">
            <w:pPr>
              <w:pStyle w:val="Prrafodelista"/>
              <w:numPr>
                <w:ilvl w:val="0"/>
                <w:numId w:val="5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szCs w:val="24"/>
                <w:lang w:val="es-ES_tradnl"/>
              </w:rPr>
              <w:t>Administrar pedirá los impuestos a la aduana.</w:t>
            </w:r>
          </w:p>
          <w:p w:rsidR="0044569F" w:rsidRPr="006A443B" w:rsidRDefault="0044569F" w:rsidP="0044569F">
            <w:pPr>
              <w:pStyle w:val="Prrafodelista"/>
              <w:numPr>
                <w:ilvl w:val="0"/>
                <w:numId w:val="5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Administrador estará encargado de mantener al día los artículos.</w:t>
            </w:r>
          </w:p>
          <w:p w:rsidR="0044569F" w:rsidRPr="006A443B" w:rsidRDefault="0044569F" w:rsidP="0044569F">
            <w:pPr>
              <w:pStyle w:val="Prrafodelista"/>
              <w:numPr>
                <w:ilvl w:val="0"/>
                <w:numId w:val="5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Administrador cargará todo tipo de cobros al pedido hecho por el usuario.</w:t>
            </w:r>
          </w:p>
        </w:tc>
      </w:tr>
      <w:tr w:rsidR="0044569F" w:rsidRPr="006A443B" w:rsidTr="0044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Cursos alternos</w:t>
            </w:r>
          </w:p>
        </w:tc>
        <w:tc>
          <w:tcPr>
            <w:tcW w:w="7186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Línea 1</w:t>
            </w:r>
            <w:r w:rsidRPr="006A443B">
              <w:rPr>
                <w:rFonts w:cstheme="minorHAnsi"/>
                <w:sz w:val="24"/>
                <w:szCs w:val="24"/>
                <w:lang w:val="es-ES_tradnl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s-ES_tradnl"/>
              </w:rPr>
              <w:t>La aduana no le proporcione los impuestos.</w:t>
            </w:r>
          </w:p>
        </w:tc>
      </w:tr>
    </w:tbl>
    <w:p w:rsidR="009C23D4" w:rsidRDefault="009C23D4" w:rsidP="009C23D4"/>
    <w:p w:rsidR="009C23D4" w:rsidRDefault="009C23D4" w:rsidP="009C23D4"/>
    <w:tbl>
      <w:tblPr>
        <w:tblStyle w:val="Sombreadoclaro-nfasis1"/>
        <w:tblpPr w:leftFromText="141" w:rightFromText="141" w:vertAnchor="page" w:horzAnchor="margin" w:tblpY="7481"/>
        <w:tblW w:w="9685" w:type="dxa"/>
        <w:tblLook w:val="04A0" w:firstRow="1" w:lastRow="0" w:firstColumn="1" w:lastColumn="0" w:noHBand="0" w:noVBand="1"/>
      </w:tblPr>
      <w:tblGrid>
        <w:gridCol w:w="2914"/>
        <w:gridCol w:w="6771"/>
      </w:tblGrid>
      <w:tr w:rsidR="0044569F" w:rsidRPr="006A443B" w:rsidTr="00445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Caso de Uso</w:t>
            </w:r>
          </w:p>
        </w:tc>
        <w:tc>
          <w:tcPr>
            <w:tcW w:w="6771" w:type="dxa"/>
            <w:vAlign w:val="center"/>
          </w:tcPr>
          <w:p w:rsidR="0044569F" w:rsidRPr="005526BE" w:rsidRDefault="006428ED" w:rsidP="0044569F">
            <w:pPr>
              <w:tabs>
                <w:tab w:val="left" w:pos="233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CDU-005 Crear Paquete</w:t>
            </w:r>
          </w:p>
        </w:tc>
      </w:tr>
      <w:tr w:rsidR="0044569F" w:rsidRPr="006A443B" w:rsidTr="0044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Actores</w:t>
            </w:r>
          </w:p>
        </w:tc>
        <w:tc>
          <w:tcPr>
            <w:tcW w:w="6771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Cliente</w:t>
            </w:r>
          </w:p>
        </w:tc>
      </w:tr>
      <w:tr w:rsidR="0044569F" w:rsidRPr="006A443B" w:rsidTr="0044569F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Propósito</w:t>
            </w:r>
          </w:p>
        </w:tc>
        <w:tc>
          <w:tcPr>
            <w:tcW w:w="6771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Cliente podrá seleccionar los artículos que quiera y guardar el pedido.</w:t>
            </w:r>
          </w:p>
        </w:tc>
      </w:tr>
      <w:tr w:rsidR="0044569F" w:rsidRPr="006A443B" w:rsidTr="0044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Resumen</w:t>
            </w:r>
          </w:p>
        </w:tc>
        <w:tc>
          <w:tcPr>
            <w:tcW w:w="6771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cliente crea su pedido con los artículos disponibles en la página y verá un sub-total de la compra.</w:t>
            </w:r>
          </w:p>
        </w:tc>
      </w:tr>
      <w:tr w:rsidR="0044569F" w:rsidRPr="006A443B" w:rsidTr="0044569F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Tipo</w:t>
            </w:r>
          </w:p>
        </w:tc>
        <w:tc>
          <w:tcPr>
            <w:tcW w:w="6771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>Primario (Esencial)</w:t>
            </w:r>
          </w:p>
        </w:tc>
      </w:tr>
      <w:tr w:rsidR="0044569F" w:rsidRPr="006A443B" w:rsidTr="0044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Referencia Cruzada</w:t>
            </w:r>
          </w:p>
        </w:tc>
        <w:tc>
          <w:tcPr>
            <w:tcW w:w="6771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#R4, #R6</w:t>
            </w:r>
          </w:p>
        </w:tc>
      </w:tr>
      <w:tr w:rsidR="0044569F" w:rsidRPr="006A443B" w:rsidTr="0044569F">
        <w:trPr>
          <w:trHeight w:val="1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Curso Normal</w:t>
            </w:r>
          </w:p>
        </w:tc>
        <w:tc>
          <w:tcPr>
            <w:tcW w:w="6771" w:type="dxa"/>
            <w:vAlign w:val="center"/>
          </w:tcPr>
          <w:p w:rsidR="0044569F" w:rsidRPr="006A443B" w:rsidRDefault="0044569F" w:rsidP="0044569F">
            <w:pPr>
              <w:pStyle w:val="Prrafodelista"/>
              <w:numPr>
                <w:ilvl w:val="0"/>
                <w:numId w:val="6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Cliente crea su pedido.</w:t>
            </w:r>
          </w:p>
          <w:p w:rsidR="0044569F" w:rsidRDefault="0044569F" w:rsidP="0044569F">
            <w:pPr>
              <w:pStyle w:val="Prrafodelista"/>
              <w:numPr>
                <w:ilvl w:val="0"/>
                <w:numId w:val="6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cliente mira el total de todos los artículos con sus cobros respectivos.</w:t>
            </w:r>
          </w:p>
          <w:p w:rsidR="0044569F" w:rsidRPr="006A443B" w:rsidRDefault="0044569F" w:rsidP="0044569F">
            <w:pPr>
              <w:pStyle w:val="Prrafodelista"/>
              <w:numPr>
                <w:ilvl w:val="0"/>
                <w:numId w:val="6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Guarda el pedido y lo manda a traer.</w:t>
            </w:r>
          </w:p>
          <w:p w:rsidR="0044569F" w:rsidRPr="00BE0808" w:rsidRDefault="0044569F" w:rsidP="0044569F">
            <w:p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</w:p>
        </w:tc>
      </w:tr>
      <w:tr w:rsidR="0044569F" w:rsidRPr="006A443B" w:rsidTr="0044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vAlign w:val="center"/>
          </w:tcPr>
          <w:p w:rsidR="0044569F" w:rsidRPr="005526BE" w:rsidRDefault="0044569F" w:rsidP="0044569F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Cursos alternos</w:t>
            </w:r>
          </w:p>
        </w:tc>
        <w:tc>
          <w:tcPr>
            <w:tcW w:w="6771" w:type="dxa"/>
            <w:vAlign w:val="center"/>
          </w:tcPr>
          <w:p w:rsidR="0044569F" w:rsidRPr="006A443B" w:rsidRDefault="0044569F" w:rsidP="0044569F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Línea 2</w:t>
            </w:r>
            <w:r w:rsidRPr="006A443B">
              <w:rPr>
                <w:rFonts w:cstheme="minorHAnsi"/>
                <w:sz w:val="24"/>
                <w:szCs w:val="24"/>
                <w:lang w:val="es-ES_tradnl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s-ES_tradnl"/>
              </w:rPr>
              <w:t>Algún artículo le falte los cobros.</w:t>
            </w:r>
          </w:p>
        </w:tc>
      </w:tr>
    </w:tbl>
    <w:p w:rsidR="009C23D4" w:rsidRPr="002A246D" w:rsidRDefault="009C23D4" w:rsidP="009C23D4"/>
    <w:p w:rsidR="009C23D4" w:rsidRPr="002A246D" w:rsidRDefault="009C23D4" w:rsidP="009C23D4"/>
    <w:p w:rsidR="009C23D4" w:rsidRPr="002A246D" w:rsidRDefault="009C23D4" w:rsidP="009C23D4"/>
    <w:p w:rsidR="009C23D4" w:rsidRPr="002A246D" w:rsidRDefault="009C23D4" w:rsidP="009C23D4"/>
    <w:p w:rsidR="009C23D4" w:rsidRPr="002A246D" w:rsidRDefault="009C23D4" w:rsidP="009C23D4"/>
    <w:p w:rsidR="009C23D4" w:rsidRPr="002A246D" w:rsidRDefault="009C23D4" w:rsidP="009C23D4"/>
    <w:tbl>
      <w:tblPr>
        <w:tblStyle w:val="Sombreadoclaro-nfasis1"/>
        <w:tblpPr w:leftFromText="141" w:rightFromText="141" w:vertAnchor="page" w:horzAnchor="margin" w:tblpY="5079"/>
        <w:tblW w:w="9711" w:type="dxa"/>
        <w:tblLook w:val="04A0" w:firstRow="1" w:lastRow="0" w:firstColumn="1" w:lastColumn="0" w:noHBand="0" w:noVBand="1"/>
      </w:tblPr>
      <w:tblGrid>
        <w:gridCol w:w="2922"/>
        <w:gridCol w:w="6789"/>
      </w:tblGrid>
      <w:tr w:rsidR="00895872" w:rsidRPr="006A443B" w:rsidTr="007C7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  <w:vAlign w:val="center"/>
          </w:tcPr>
          <w:p w:rsidR="00895872" w:rsidRPr="005526BE" w:rsidRDefault="00895872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Caso de Uso</w:t>
            </w:r>
          </w:p>
        </w:tc>
        <w:tc>
          <w:tcPr>
            <w:tcW w:w="6789" w:type="dxa"/>
            <w:vAlign w:val="center"/>
          </w:tcPr>
          <w:p w:rsidR="00895872" w:rsidRPr="005526BE" w:rsidRDefault="00895872" w:rsidP="007C70C8">
            <w:pPr>
              <w:tabs>
                <w:tab w:val="left" w:pos="233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CDU-006 Devoluciones</w:t>
            </w:r>
          </w:p>
        </w:tc>
      </w:tr>
    </w:tbl>
    <w:p w:rsidR="009C23D4" w:rsidRPr="002A246D" w:rsidRDefault="009C23D4" w:rsidP="009C23D4"/>
    <w:tbl>
      <w:tblPr>
        <w:tblStyle w:val="Sombreadoclaro-nfasis1"/>
        <w:tblpPr w:leftFromText="141" w:rightFromText="141" w:vertAnchor="page" w:horzAnchor="margin" w:tblpY="1965"/>
        <w:tblW w:w="9411" w:type="dxa"/>
        <w:tblLook w:val="04A0" w:firstRow="1" w:lastRow="0" w:firstColumn="1" w:lastColumn="0" w:noHBand="0" w:noVBand="1"/>
      </w:tblPr>
      <w:tblGrid>
        <w:gridCol w:w="2831"/>
        <w:gridCol w:w="6580"/>
      </w:tblGrid>
      <w:tr w:rsidR="00895872" w:rsidRPr="006A443B" w:rsidTr="0089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Caso de Uso</w:t>
            </w:r>
          </w:p>
        </w:tc>
        <w:tc>
          <w:tcPr>
            <w:tcW w:w="6580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CDU-006 Devoluciones</w:t>
            </w:r>
          </w:p>
        </w:tc>
      </w:tr>
      <w:tr w:rsidR="00895872" w:rsidRPr="006A443B" w:rsidTr="00895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Actores</w:t>
            </w:r>
          </w:p>
        </w:tc>
        <w:tc>
          <w:tcPr>
            <w:tcW w:w="6580" w:type="dxa"/>
            <w:vAlign w:val="center"/>
          </w:tcPr>
          <w:p w:rsidR="00895872" w:rsidRPr="006A443B" w:rsidRDefault="00895872" w:rsidP="00895872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Cliente y Administrador</w:t>
            </w:r>
          </w:p>
        </w:tc>
      </w:tr>
      <w:tr w:rsidR="00895872" w:rsidRPr="006A443B" w:rsidTr="0089587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Propósito</w:t>
            </w:r>
          </w:p>
        </w:tc>
        <w:tc>
          <w:tcPr>
            <w:tcW w:w="6580" w:type="dxa"/>
            <w:vAlign w:val="center"/>
          </w:tcPr>
          <w:p w:rsidR="00895872" w:rsidRPr="006A443B" w:rsidRDefault="00895872" w:rsidP="00895872">
            <w:p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administrador estará encargado de todo tipo de devoluciones que el cliente solicita.</w:t>
            </w:r>
          </w:p>
        </w:tc>
      </w:tr>
      <w:tr w:rsidR="00895872" w:rsidRPr="006A443B" w:rsidTr="00895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Resumen</w:t>
            </w:r>
          </w:p>
        </w:tc>
        <w:tc>
          <w:tcPr>
            <w:tcW w:w="6580" w:type="dxa"/>
            <w:vAlign w:val="center"/>
          </w:tcPr>
          <w:p w:rsidR="00895872" w:rsidRPr="006A443B" w:rsidRDefault="00895872" w:rsidP="00895872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Si al cliente no le agradó el articulo podrá hacer petición de devolución y esta será totalmente gratuita autorizada por el administrador de la página.</w:t>
            </w:r>
          </w:p>
        </w:tc>
      </w:tr>
      <w:tr w:rsidR="00895872" w:rsidRPr="006A443B" w:rsidTr="00895872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Tipo</w:t>
            </w:r>
          </w:p>
        </w:tc>
        <w:tc>
          <w:tcPr>
            <w:tcW w:w="6580" w:type="dxa"/>
            <w:vAlign w:val="center"/>
          </w:tcPr>
          <w:p w:rsidR="00895872" w:rsidRPr="006A443B" w:rsidRDefault="00895872" w:rsidP="00895872">
            <w:p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 xml:space="preserve">Segundario </w:t>
            </w:r>
            <w:r w:rsidRPr="006A443B">
              <w:rPr>
                <w:rFonts w:cstheme="minorHAnsi"/>
                <w:sz w:val="24"/>
                <w:szCs w:val="24"/>
                <w:lang w:val="es-ES_tradnl"/>
              </w:rPr>
              <w:t>(Esencial)</w:t>
            </w:r>
          </w:p>
        </w:tc>
      </w:tr>
      <w:tr w:rsidR="00895872" w:rsidRPr="006A443B" w:rsidTr="00895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Referencia Cruzada</w:t>
            </w:r>
          </w:p>
        </w:tc>
        <w:tc>
          <w:tcPr>
            <w:tcW w:w="6580" w:type="dxa"/>
            <w:vAlign w:val="center"/>
          </w:tcPr>
          <w:p w:rsidR="00895872" w:rsidRPr="006A443B" w:rsidRDefault="00895872" w:rsidP="00895872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#R5</w:t>
            </w:r>
          </w:p>
        </w:tc>
      </w:tr>
      <w:tr w:rsidR="00895872" w:rsidRPr="006A443B" w:rsidTr="00895872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Curso Normal</w:t>
            </w:r>
          </w:p>
        </w:tc>
        <w:tc>
          <w:tcPr>
            <w:tcW w:w="6580" w:type="dxa"/>
            <w:vAlign w:val="center"/>
          </w:tcPr>
          <w:p w:rsidR="00895872" w:rsidRPr="006A443B" w:rsidRDefault="00895872" w:rsidP="00895872">
            <w:pPr>
              <w:pStyle w:val="Prrafodelista"/>
              <w:numPr>
                <w:ilvl w:val="0"/>
                <w:numId w:val="7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cliente podrá solicitar una devolución en la página.</w:t>
            </w:r>
          </w:p>
          <w:p w:rsidR="00895872" w:rsidRPr="006A443B" w:rsidRDefault="00895872" w:rsidP="00895872">
            <w:pPr>
              <w:pStyle w:val="Prrafodelista"/>
              <w:numPr>
                <w:ilvl w:val="0"/>
                <w:numId w:val="7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Administrador la autorizará y le irán a recoger el paquete sin ningún costo.</w:t>
            </w:r>
          </w:p>
          <w:p w:rsidR="00895872" w:rsidRPr="006A443B" w:rsidRDefault="00895872" w:rsidP="00895872">
            <w:pPr>
              <w:pStyle w:val="Prrafodelista"/>
              <w:tabs>
                <w:tab w:val="left" w:pos="2333"/>
              </w:tabs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</w:p>
        </w:tc>
      </w:tr>
      <w:tr w:rsidR="00895872" w:rsidRPr="006A443B" w:rsidTr="00895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Cursos alternos</w:t>
            </w:r>
          </w:p>
        </w:tc>
        <w:tc>
          <w:tcPr>
            <w:tcW w:w="6580" w:type="dxa"/>
            <w:vAlign w:val="center"/>
          </w:tcPr>
          <w:p w:rsidR="00895872" w:rsidRPr="006A443B" w:rsidRDefault="00895872" w:rsidP="00895872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Línea 1</w:t>
            </w:r>
            <w:r w:rsidRPr="006A443B">
              <w:rPr>
                <w:rFonts w:cstheme="minorHAnsi"/>
                <w:sz w:val="24"/>
                <w:szCs w:val="24"/>
                <w:lang w:val="es-ES_tradnl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s-ES_tradnl"/>
              </w:rPr>
              <w:t>El administrador no autorice la devolución.</w:t>
            </w:r>
          </w:p>
        </w:tc>
      </w:tr>
    </w:tbl>
    <w:p w:rsidR="009C23D4" w:rsidRPr="002A246D" w:rsidRDefault="009C23D4" w:rsidP="009C23D4"/>
    <w:tbl>
      <w:tblPr>
        <w:tblStyle w:val="Sombreadoclaro-nfasis1"/>
        <w:tblpPr w:leftFromText="141" w:rightFromText="141" w:vertAnchor="page" w:horzAnchor="margin" w:tblpY="8416"/>
        <w:tblW w:w="9478" w:type="dxa"/>
        <w:tblLook w:val="04A0" w:firstRow="1" w:lastRow="0" w:firstColumn="1" w:lastColumn="0" w:noHBand="0" w:noVBand="1"/>
      </w:tblPr>
      <w:tblGrid>
        <w:gridCol w:w="2851"/>
        <w:gridCol w:w="6627"/>
      </w:tblGrid>
      <w:tr w:rsidR="00895872" w:rsidRPr="006A443B" w:rsidTr="0089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Caso de Uso</w:t>
            </w:r>
          </w:p>
        </w:tc>
        <w:tc>
          <w:tcPr>
            <w:tcW w:w="6627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CDU-007 Impuestos</w:t>
            </w:r>
            <w:r w:rsidR="006428ED">
              <w:rPr>
                <w:rFonts w:cstheme="minorHAnsi"/>
                <w:sz w:val="24"/>
                <w:szCs w:val="24"/>
                <w:lang w:val="es-ES_tradnl"/>
              </w:rPr>
              <w:t xml:space="preserve"> Por </w:t>
            </w:r>
            <w:proofErr w:type="spellStart"/>
            <w:r w:rsidR="006428ED">
              <w:rPr>
                <w:rFonts w:cstheme="minorHAnsi"/>
                <w:sz w:val="24"/>
                <w:szCs w:val="24"/>
                <w:lang w:val="es-ES_tradnl"/>
              </w:rPr>
              <w:t>Categoria</w:t>
            </w:r>
            <w:proofErr w:type="spellEnd"/>
          </w:p>
        </w:tc>
      </w:tr>
      <w:tr w:rsidR="00895872" w:rsidRPr="006A443B" w:rsidTr="00895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Actores</w:t>
            </w:r>
          </w:p>
        </w:tc>
        <w:tc>
          <w:tcPr>
            <w:tcW w:w="6627" w:type="dxa"/>
            <w:vAlign w:val="center"/>
          </w:tcPr>
          <w:p w:rsidR="00895872" w:rsidRPr="006A443B" w:rsidRDefault="00895872" w:rsidP="00895872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Cliente y Administrador</w:t>
            </w:r>
          </w:p>
        </w:tc>
      </w:tr>
      <w:tr w:rsidR="00895872" w:rsidRPr="006A443B" w:rsidTr="0089587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Propósito</w:t>
            </w:r>
          </w:p>
        </w:tc>
        <w:tc>
          <w:tcPr>
            <w:tcW w:w="6627" w:type="dxa"/>
            <w:vAlign w:val="center"/>
          </w:tcPr>
          <w:p w:rsidR="00895872" w:rsidRPr="006A443B" w:rsidRDefault="00895872" w:rsidP="00895872">
            <w:p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cliente podrá ver los impuestos a pagar por distintos artículos y el administrador los tendrá al día.</w:t>
            </w:r>
          </w:p>
        </w:tc>
      </w:tr>
      <w:tr w:rsidR="00895872" w:rsidRPr="006A443B" w:rsidTr="00895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Resumen</w:t>
            </w:r>
          </w:p>
        </w:tc>
        <w:tc>
          <w:tcPr>
            <w:tcW w:w="6627" w:type="dxa"/>
            <w:vAlign w:val="center"/>
          </w:tcPr>
          <w:p w:rsidR="00895872" w:rsidRPr="006A443B" w:rsidRDefault="00895872" w:rsidP="00895872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cliente tendrá claro que impuestos pagará por los artículos disponibles que estarán al día con el administrador ya autorizados en la página.</w:t>
            </w:r>
          </w:p>
        </w:tc>
      </w:tr>
      <w:tr w:rsidR="00895872" w:rsidRPr="006A443B" w:rsidTr="0089587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Tipo</w:t>
            </w:r>
          </w:p>
        </w:tc>
        <w:tc>
          <w:tcPr>
            <w:tcW w:w="6627" w:type="dxa"/>
            <w:vAlign w:val="center"/>
          </w:tcPr>
          <w:p w:rsidR="00895872" w:rsidRPr="006A443B" w:rsidRDefault="00895872" w:rsidP="00895872">
            <w:p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>Primario (Esencial)</w:t>
            </w:r>
          </w:p>
        </w:tc>
      </w:tr>
      <w:tr w:rsidR="00895872" w:rsidRPr="006A443B" w:rsidTr="00895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Referencia Cruzada</w:t>
            </w:r>
          </w:p>
        </w:tc>
        <w:tc>
          <w:tcPr>
            <w:tcW w:w="6627" w:type="dxa"/>
            <w:vAlign w:val="center"/>
          </w:tcPr>
          <w:p w:rsidR="00895872" w:rsidRPr="006A443B" w:rsidRDefault="00895872" w:rsidP="00895872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#R4</w:t>
            </w:r>
          </w:p>
        </w:tc>
      </w:tr>
      <w:tr w:rsidR="00895872" w:rsidRPr="006A443B" w:rsidTr="00895872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Curso Normal</w:t>
            </w:r>
          </w:p>
        </w:tc>
        <w:tc>
          <w:tcPr>
            <w:tcW w:w="6627" w:type="dxa"/>
            <w:vAlign w:val="center"/>
          </w:tcPr>
          <w:p w:rsidR="00895872" w:rsidRPr="006A443B" w:rsidRDefault="00895872" w:rsidP="00895872">
            <w:pPr>
              <w:pStyle w:val="Prrafodelista"/>
              <w:numPr>
                <w:ilvl w:val="0"/>
                <w:numId w:val="8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cliente entrará al módulo de impuestos.</w:t>
            </w:r>
          </w:p>
          <w:p w:rsidR="00895872" w:rsidRPr="00425AB1" w:rsidRDefault="00895872" w:rsidP="00895872">
            <w:pPr>
              <w:pStyle w:val="Prrafodelista"/>
              <w:numPr>
                <w:ilvl w:val="0"/>
                <w:numId w:val="8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Cliente consultará todos los impuestos que quiera y estén disponibles.</w:t>
            </w:r>
          </w:p>
        </w:tc>
      </w:tr>
      <w:tr w:rsidR="00895872" w:rsidRPr="006A443B" w:rsidTr="00895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dxa"/>
            <w:vAlign w:val="center"/>
          </w:tcPr>
          <w:p w:rsidR="00895872" w:rsidRPr="005526BE" w:rsidRDefault="00895872" w:rsidP="00895872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Cursos alternos</w:t>
            </w:r>
          </w:p>
        </w:tc>
        <w:tc>
          <w:tcPr>
            <w:tcW w:w="6627" w:type="dxa"/>
            <w:vAlign w:val="center"/>
          </w:tcPr>
          <w:p w:rsidR="00895872" w:rsidRPr="006A443B" w:rsidRDefault="00895872" w:rsidP="00895872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Línea 1</w:t>
            </w:r>
            <w:r w:rsidRPr="006A443B">
              <w:rPr>
                <w:rFonts w:cstheme="minorHAnsi"/>
                <w:sz w:val="24"/>
                <w:szCs w:val="24"/>
                <w:lang w:val="es-ES_tradnl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s-ES_tradnl"/>
              </w:rPr>
              <w:t>El impuesto no esté disponible</w:t>
            </w:r>
          </w:p>
        </w:tc>
      </w:tr>
    </w:tbl>
    <w:p w:rsidR="009C23D4" w:rsidRDefault="009C23D4" w:rsidP="009C23D4">
      <w:r>
        <w:br w:type="page"/>
      </w:r>
    </w:p>
    <w:tbl>
      <w:tblPr>
        <w:tblStyle w:val="Sombreadoclaro-nfasis1"/>
        <w:tblpPr w:leftFromText="141" w:rightFromText="141" w:vertAnchor="page" w:horzAnchor="margin" w:tblpXSpec="center" w:tblpY="2042"/>
        <w:tblW w:w="9925" w:type="dxa"/>
        <w:tblLook w:val="04A0" w:firstRow="1" w:lastRow="0" w:firstColumn="1" w:lastColumn="0" w:noHBand="0" w:noVBand="1"/>
      </w:tblPr>
      <w:tblGrid>
        <w:gridCol w:w="2690"/>
        <w:gridCol w:w="7235"/>
      </w:tblGrid>
      <w:tr w:rsidR="00895872" w:rsidRPr="006A443B" w:rsidTr="007C7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vAlign w:val="center"/>
          </w:tcPr>
          <w:p w:rsidR="00895872" w:rsidRPr="005526BE" w:rsidRDefault="00895872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lastRenderedPageBreak/>
              <w:t>Caso de Uso</w:t>
            </w:r>
          </w:p>
        </w:tc>
        <w:tc>
          <w:tcPr>
            <w:tcW w:w="7235" w:type="dxa"/>
            <w:vAlign w:val="center"/>
          </w:tcPr>
          <w:p w:rsidR="00895872" w:rsidRPr="005526BE" w:rsidRDefault="00895872" w:rsidP="007C70C8">
            <w:pPr>
              <w:tabs>
                <w:tab w:val="left" w:pos="233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CDU-00</w:t>
            </w:r>
            <w:r>
              <w:rPr>
                <w:rFonts w:cstheme="minorHAnsi"/>
                <w:sz w:val="24"/>
                <w:szCs w:val="24"/>
                <w:lang w:val="es-ES_tradnl"/>
              </w:rPr>
              <w:t>8 Pago</w:t>
            </w:r>
            <w:r w:rsidR="006428ED">
              <w:rPr>
                <w:rFonts w:cstheme="minorHAnsi"/>
                <w:sz w:val="24"/>
                <w:szCs w:val="24"/>
                <w:lang w:val="es-ES_tradnl"/>
              </w:rPr>
              <w:t xml:space="preserve"> de Paquete</w:t>
            </w:r>
          </w:p>
        </w:tc>
      </w:tr>
      <w:tr w:rsidR="00895872" w:rsidRPr="006A443B" w:rsidTr="007C7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vAlign w:val="center"/>
          </w:tcPr>
          <w:p w:rsidR="00895872" w:rsidRPr="005526BE" w:rsidRDefault="00895872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Actores</w:t>
            </w:r>
          </w:p>
        </w:tc>
        <w:tc>
          <w:tcPr>
            <w:tcW w:w="7235" w:type="dxa"/>
            <w:vAlign w:val="center"/>
          </w:tcPr>
          <w:p w:rsidR="00895872" w:rsidRPr="006A443B" w:rsidRDefault="00895872" w:rsidP="007C70C8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Sistema</w:t>
            </w:r>
          </w:p>
        </w:tc>
      </w:tr>
      <w:tr w:rsidR="00895872" w:rsidRPr="006A443B" w:rsidTr="007C70C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vAlign w:val="center"/>
          </w:tcPr>
          <w:p w:rsidR="00895872" w:rsidRPr="005526BE" w:rsidRDefault="00895872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Propósito</w:t>
            </w:r>
          </w:p>
        </w:tc>
        <w:tc>
          <w:tcPr>
            <w:tcW w:w="7235" w:type="dxa"/>
            <w:vAlign w:val="center"/>
          </w:tcPr>
          <w:p w:rsidR="00895872" w:rsidRPr="006A443B" w:rsidRDefault="00895872" w:rsidP="007C70C8">
            <w:p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Almacenar todos los pagos que estén en los pedidos ya con sus respectivos impuestos y todo agregado.</w:t>
            </w:r>
          </w:p>
        </w:tc>
      </w:tr>
      <w:tr w:rsidR="00895872" w:rsidRPr="006A443B" w:rsidTr="007C7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vAlign w:val="center"/>
          </w:tcPr>
          <w:p w:rsidR="00895872" w:rsidRPr="005526BE" w:rsidRDefault="00895872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Resumen</w:t>
            </w:r>
          </w:p>
        </w:tc>
        <w:tc>
          <w:tcPr>
            <w:tcW w:w="7235" w:type="dxa"/>
            <w:vAlign w:val="center"/>
          </w:tcPr>
          <w:p w:rsidR="00895872" w:rsidRPr="006A443B" w:rsidRDefault="00895872" w:rsidP="007C70C8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Tiene como objetivo calcular todos los cotos, impuestos y porcentajes de cada artículo por pedir.</w:t>
            </w:r>
          </w:p>
        </w:tc>
      </w:tr>
      <w:tr w:rsidR="00895872" w:rsidRPr="006A443B" w:rsidTr="007C70C8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vAlign w:val="center"/>
          </w:tcPr>
          <w:p w:rsidR="00895872" w:rsidRPr="005526BE" w:rsidRDefault="00895872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Tipo</w:t>
            </w:r>
          </w:p>
        </w:tc>
        <w:tc>
          <w:tcPr>
            <w:tcW w:w="7235" w:type="dxa"/>
            <w:vAlign w:val="center"/>
          </w:tcPr>
          <w:p w:rsidR="00895872" w:rsidRPr="006A443B" w:rsidRDefault="00895872" w:rsidP="007C70C8">
            <w:p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>Primario (Esencial)</w:t>
            </w:r>
          </w:p>
        </w:tc>
      </w:tr>
      <w:tr w:rsidR="00895872" w:rsidRPr="006A443B" w:rsidTr="007C7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vAlign w:val="center"/>
          </w:tcPr>
          <w:p w:rsidR="00895872" w:rsidRPr="005526BE" w:rsidRDefault="00895872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Referencia Cruzada</w:t>
            </w:r>
          </w:p>
        </w:tc>
        <w:tc>
          <w:tcPr>
            <w:tcW w:w="7235" w:type="dxa"/>
            <w:vAlign w:val="center"/>
          </w:tcPr>
          <w:p w:rsidR="00895872" w:rsidRPr="006A443B" w:rsidRDefault="00895872" w:rsidP="007C70C8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#R7, #R5</w:t>
            </w:r>
          </w:p>
        </w:tc>
      </w:tr>
      <w:tr w:rsidR="00895872" w:rsidRPr="006A443B" w:rsidTr="007C70C8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vAlign w:val="center"/>
          </w:tcPr>
          <w:p w:rsidR="00895872" w:rsidRPr="005526BE" w:rsidRDefault="00895872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Curso Normal</w:t>
            </w:r>
          </w:p>
        </w:tc>
        <w:tc>
          <w:tcPr>
            <w:tcW w:w="7235" w:type="dxa"/>
            <w:vAlign w:val="center"/>
          </w:tcPr>
          <w:p w:rsidR="00895872" w:rsidRDefault="00895872" w:rsidP="00895872">
            <w:pPr>
              <w:pStyle w:val="Prrafodelista"/>
              <w:numPr>
                <w:ilvl w:val="0"/>
                <w:numId w:val="9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Cliente hace su pedido con diferentes artículos</w:t>
            </w:r>
          </w:p>
          <w:p w:rsidR="00895872" w:rsidRDefault="00895872" w:rsidP="00895872">
            <w:pPr>
              <w:pStyle w:val="Prrafodelista"/>
              <w:numPr>
                <w:ilvl w:val="0"/>
                <w:numId w:val="9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Guardara el pedido y se mostrará el pago total</w:t>
            </w:r>
          </w:p>
          <w:p w:rsidR="00895872" w:rsidRPr="006A443B" w:rsidRDefault="00895872" w:rsidP="00895872">
            <w:pPr>
              <w:pStyle w:val="Prrafodelista"/>
              <w:numPr>
                <w:ilvl w:val="0"/>
                <w:numId w:val="9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pago contendrá todos los gastos.</w:t>
            </w:r>
          </w:p>
        </w:tc>
      </w:tr>
      <w:tr w:rsidR="00895872" w:rsidRPr="006A443B" w:rsidTr="007C7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vAlign w:val="center"/>
          </w:tcPr>
          <w:p w:rsidR="00895872" w:rsidRPr="005526BE" w:rsidRDefault="00895872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Cursos alternos</w:t>
            </w:r>
          </w:p>
          <w:p w:rsidR="00895872" w:rsidRPr="005526BE" w:rsidRDefault="00895872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</w:p>
        </w:tc>
        <w:tc>
          <w:tcPr>
            <w:tcW w:w="7235" w:type="dxa"/>
            <w:vAlign w:val="center"/>
          </w:tcPr>
          <w:p w:rsidR="00895872" w:rsidRPr="006A443B" w:rsidRDefault="00895872" w:rsidP="007C70C8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>Línea 2:</w:t>
            </w:r>
            <w:r>
              <w:rPr>
                <w:rFonts w:cstheme="minorHAnsi"/>
                <w:sz w:val="24"/>
                <w:szCs w:val="24"/>
                <w:lang w:val="es-ES_tradnl"/>
              </w:rPr>
              <w:t xml:space="preserve"> El artículo no tenga el impuesto disponible.</w:t>
            </w:r>
          </w:p>
        </w:tc>
      </w:tr>
    </w:tbl>
    <w:p w:rsidR="009C23D4" w:rsidRDefault="009C23D4" w:rsidP="009C23D4"/>
    <w:p w:rsidR="00895872" w:rsidRDefault="00895872" w:rsidP="009C23D4">
      <w:pPr>
        <w:ind w:left="360"/>
        <w:rPr>
          <w:b/>
          <w:sz w:val="24"/>
        </w:rPr>
      </w:pPr>
    </w:p>
    <w:tbl>
      <w:tblPr>
        <w:tblStyle w:val="Sombreadoclaro-nfasis1"/>
        <w:tblpPr w:leftFromText="141" w:rightFromText="141" w:vertAnchor="page" w:horzAnchor="margin" w:tblpXSpec="center" w:tblpY="7996"/>
        <w:tblW w:w="9778" w:type="dxa"/>
        <w:tblLook w:val="04A0" w:firstRow="1" w:lastRow="0" w:firstColumn="1" w:lastColumn="0" w:noHBand="0" w:noVBand="1"/>
      </w:tblPr>
      <w:tblGrid>
        <w:gridCol w:w="2650"/>
        <w:gridCol w:w="7128"/>
      </w:tblGrid>
      <w:tr w:rsidR="00C604C1" w:rsidRPr="006A443B" w:rsidTr="00C60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center"/>
          </w:tcPr>
          <w:p w:rsidR="00C604C1" w:rsidRPr="005526BE" w:rsidRDefault="00C604C1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Caso de Uso</w:t>
            </w:r>
          </w:p>
        </w:tc>
        <w:tc>
          <w:tcPr>
            <w:tcW w:w="7128" w:type="dxa"/>
            <w:vAlign w:val="center"/>
          </w:tcPr>
          <w:p w:rsidR="00C604C1" w:rsidRPr="005526BE" w:rsidRDefault="00C604C1" w:rsidP="007C70C8">
            <w:pPr>
              <w:tabs>
                <w:tab w:val="left" w:pos="233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CDU-00</w:t>
            </w:r>
            <w:r>
              <w:rPr>
                <w:rFonts w:cstheme="minorHAnsi"/>
                <w:sz w:val="24"/>
                <w:szCs w:val="24"/>
                <w:lang w:val="es-ES_tradnl"/>
              </w:rPr>
              <w:t>9 Factura</w:t>
            </w:r>
          </w:p>
        </w:tc>
      </w:tr>
      <w:tr w:rsidR="00C604C1" w:rsidRPr="006A443B" w:rsidTr="00C6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center"/>
          </w:tcPr>
          <w:p w:rsidR="00C604C1" w:rsidRPr="005526BE" w:rsidRDefault="00C604C1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Actores</w:t>
            </w:r>
          </w:p>
        </w:tc>
        <w:tc>
          <w:tcPr>
            <w:tcW w:w="7128" w:type="dxa"/>
            <w:vAlign w:val="center"/>
          </w:tcPr>
          <w:p w:rsidR="00C604C1" w:rsidRPr="006A443B" w:rsidRDefault="00C604C1" w:rsidP="007C70C8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Cliente</w:t>
            </w:r>
          </w:p>
        </w:tc>
      </w:tr>
      <w:tr w:rsidR="00C604C1" w:rsidRPr="006A443B" w:rsidTr="00C604C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center"/>
          </w:tcPr>
          <w:p w:rsidR="00C604C1" w:rsidRPr="005526BE" w:rsidRDefault="00C604C1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Propósito</w:t>
            </w:r>
          </w:p>
        </w:tc>
        <w:tc>
          <w:tcPr>
            <w:tcW w:w="7128" w:type="dxa"/>
            <w:vAlign w:val="center"/>
          </w:tcPr>
          <w:p w:rsidR="00C604C1" w:rsidRPr="006A443B" w:rsidRDefault="00C604C1" w:rsidP="007C70C8">
            <w:p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Entregar un comprobante de la compra escrita al cliente</w:t>
            </w:r>
          </w:p>
        </w:tc>
      </w:tr>
      <w:tr w:rsidR="00C604C1" w:rsidRPr="006A443B" w:rsidTr="00C6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center"/>
          </w:tcPr>
          <w:p w:rsidR="00C604C1" w:rsidRPr="005526BE" w:rsidRDefault="00C604C1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Resumen</w:t>
            </w:r>
          </w:p>
        </w:tc>
        <w:tc>
          <w:tcPr>
            <w:tcW w:w="7128" w:type="dxa"/>
            <w:vAlign w:val="center"/>
          </w:tcPr>
          <w:p w:rsidR="00C604C1" w:rsidRPr="006A443B" w:rsidRDefault="00C604C1" w:rsidP="007C70C8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Almacenará artículo y el costo final, el costo final del pedido ya echo anteriormente por el usuario.</w:t>
            </w:r>
          </w:p>
        </w:tc>
      </w:tr>
      <w:tr w:rsidR="00C604C1" w:rsidRPr="006A443B" w:rsidTr="00C604C1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center"/>
          </w:tcPr>
          <w:p w:rsidR="00C604C1" w:rsidRPr="005526BE" w:rsidRDefault="00C604C1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Tipo</w:t>
            </w:r>
          </w:p>
        </w:tc>
        <w:tc>
          <w:tcPr>
            <w:tcW w:w="7128" w:type="dxa"/>
            <w:vAlign w:val="center"/>
          </w:tcPr>
          <w:p w:rsidR="00C604C1" w:rsidRPr="006A443B" w:rsidRDefault="00C604C1" w:rsidP="007C70C8">
            <w:p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 w:rsidRPr="006A443B">
              <w:rPr>
                <w:rFonts w:cstheme="minorHAnsi"/>
                <w:sz w:val="24"/>
                <w:szCs w:val="24"/>
                <w:lang w:val="es-ES_tradnl"/>
              </w:rPr>
              <w:t>Primario (Esencial)</w:t>
            </w:r>
          </w:p>
        </w:tc>
      </w:tr>
      <w:tr w:rsidR="00C604C1" w:rsidRPr="006A443B" w:rsidTr="00C6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center"/>
          </w:tcPr>
          <w:p w:rsidR="00C604C1" w:rsidRPr="005526BE" w:rsidRDefault="00C604C1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Referencia Cruzada</w:t>
            </w:r>
          </w:p>
        </w:tc>
        <w:tc>
          <w:tcPr>
            <w:tcW w:w="7128" w:type="dxa"/>
            <w:vAlign w:val="center"/>
          </w:tcPr>
          <w:p w:rsidR="00C604C1" w:rsidRPr="006A443B" w:rsidRDefault="00C604C1" w:rsidP="007C70C8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#R8</w:t>
            </w:r>
          </w:p>
        </w:tc>
      </w:tr>
      <w:tr w:rsidR="00C604C1" w:rsidRPr="006A443B" w:rsidTr="00C604C1">
        <w:trPr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center"/>
          </w:tcPr>
          <w:p w:rsidR="00C604C1" w:rsidRPr="005526BE" w:rsidRDefault="00C604C1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Curso Normal</w:t>
            </w:r>
          </w:p>
        </w:tc>
        <w:tc>
          <w:tcPr>
            <w:tcW w:w="7128" w:type="dxa"/>
            <w:vAlign w:val="center"/>
          </w:tcPr>
          <w:p w:rsidR="00C604C1" w:rsidRDefault="00C604C1" w:rsidP="00C604C1">
            <w:pPr>
              <w:pStyle w:val="Prrafodelista"/>
              <w:numPr>
                <w:ilvl w:val="0"/>
                <w:numId w:val="10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cliente efectúa su pago.</w:t>
            </w:r>
          </w:p>
          <w:p w:rsidR="00C604C1" w:rsidRPr="006A443B" w:rsidRDefault="00C604C1" w:rsidP="00C604C1">
            <w:pPr>
              <w:pStyle w:val="Prrafodelista"/>
              <w:numPr>
                <w:ilvl w:val="0"/>
                <w:numId w:val="10"/>
              </w:numPr>
              <w:tabs>
                <w:tab w:val="left" w:pos="2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El cliente se le genera una factura.</w:t>
            </w:r>
          </w:p>
        </w:tc>
      </w:tr>
      <w:tr w:rsidR="00C604C1" w:rsidRPr="006A443B" w:rsidTr="00C6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center"/>
          </w:tcPr>
          <w:p w:rsidR="00C604C1" w:rsidRPr="005526BE" w:rsidRDefault="00C604C1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5526BE">
              <w:rPr>
                <w:rFonts w:cstheme="minorHAnsi"/>
                <w:sz w:val="24"/>
                <w:szCs w:val="24"/>
                <w:lang w:val="es-ES_tradnl"/>
              </w:rPr>
              <w:t>Cursos alternos</w:t>
            </w:r>
          </w:p>
          <w:p w:rsidR="00C604C1" w:rsidRPr="005526BE" w:rsidRDefault="00C604C1" w:rsidP="007C70C8">
            <w:pPr>
              <w:tabs>
                <w:tab w:val="left" w:pos="2333"/>
              </w:tabs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</w:p>
        </w:tc>
        <w:tc>
          <w:tcPr>
            <w:tcW w:w="7128" w:type="dxa"/>
            <w:vAlign w:val="center"/>
          </w:tcPr>
          <w:p w:rsidR="00C604C1" w:rsidRPr="006A443B" w:rsidRDefault="00C604C1" w:rsidP="007C70C8">
            <w:pPr>
              <w:tabs>
                <w:tab w:val="left" w:pos="2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Línea 1</w:t>
            </w:r>
            <w:r w:rsidRPr="006A443B">
              <w:rPr>
                <w:rFonts w:cstheme="minorHAnsi"/>
                <w:sz w:val="24"/>
                <w:szCs w:val="24"/>
                <w:lang w:val="es-ES_tradnl"/>
              </w:rPr>
              <w:t>:</w:t>
            </w:r>
            <w:r>
              <w:rPr>
                <w:rFonts w:cstheme="minorHAnsi"/>
                <w:sz w:val="24"/>
                <w:szCs w:val="24"/>
                <w:lang w:val="es-ES_tradnl"/>
              </w:rPr>
              <w:t xml:space="preserve"> No haga el pago o no tenga saldo</w:t>
            </w:r>
          </w:p>
        </w:tc>
      </w:tr>
    </w:tbl>
    <w:p w:rsidR="00895872" w:rsidRPr="00895872" w:rsidRDefault="00895872" w:rsidP="00895872">
      <w:pPr>
        <w:rPr>
          <w:sz w:val="24"/>
        </w:rPr>
      </w:pPr>
    </w:p>
    <w:p w:rsidR="00895872" w:rsidRPr="00895872" w:rsidRDefault="00895872" w:rsidP="00895872">
      <w:pPr>
        <w:rPr>
          <w:sz w:val="24"/>
        </w:rPr>
      </w:pPr>
    </w:p>
    <w:p w:rsidR="00895872" w:rsidRPr="00895872" w:rsidRDefault="00895872" w:rsidP="00895872">
      <w:pPr>
        <w:rPr>
          <w:sz w:val="24"/>
        </w:rPr>
      </w:pPr>
    </w:p>
    <w:p w:rsidR="00895872" w:rsidRPr="00895872" w:rsidRDefault="00895872" w:rsidP="00895872">
      <w:pPr>
        <w:rPr>
          <w:sz w:val="24"/>
        </w:rPr>
      </w:pPr>
    </w:p>
    <w:p w:rsidR="00895872" w:rsidRPr="00895872" w:rsidRDefault="00895872" w:rsidP="00895872">
      <w:pPr>
        <w:rPr>
          <w:sz w:val="24"/>
        </w:rPr>
      </w:pPr>
    </w:p>
    <w:p w:rsidR="00895872" w:rsidRPr="00895872" w:rsidRDefault="00895872" w:rsidP="00895872">
      <w:pPr>
        <w:rPr>
          <w:sz w:val="24"/>
        </w:rPr>
      </w:pPr>
    </w:p>
    <w:p w:rsidR="00895872" w:rsidRDefault="00895872" w:rsidP="00895872">
      <w:pPr>
        <w:tabs>
          <w:tab w:val="left" w:pos="1216"/>
        </w:tabs>
        <w:rPr>
          <w:sz w:val="24"/>
        </w:rPr>
      </w:pPr>
      <w:r>
        <w:rPr>
          <w:sz w:val="24"/>
        </w:rPr>
        <w:tab/>
      </w:r>
    </w:p>
    <w:p w:rsidR="00895872" w:rsidRDefault="00895872" w:rsidP="00895872">
      <w:pPr>
        <w:tabs>
          <w:tab w:val="left" w:pos="1216"/>
        </w:tabs>
        <w:rPr>
          <w:sz w:val="24"/>
        </w:rPr>
      </w:pPr>
    </w:p>
    <w:p w:rsidR="00895872" w:rsidRDefault="00895872" w:rsidP="00895872">
      <w:pPr>
        <w:tabs>
          <w:tab w:val="left" w:pos="1216"/>
        </w:tabs>
        <w:rPr>
          <w:sz w:val="24"/>
        </w:rPr>
      </w:pPr>
    </w:p>
    <w:p w:rsidR="00D944DB" w:rsidRDefault="00D944DB" w:rsidP="00D944DB">
      <w:pPr>
        <w:pStyle w:val="Prrafodelista"/>
        <w:numPr>
          <w:ilvl w:val="0"/>
          <w:numId w:val="11"/>
        </w:numPr>
        <w:tabs>
          <w:tab w:val="left" w:pos="1172"/>
        </w:tabs>
        <w:spacing w:after="160" w:line="259" w:lineRule="auto"/>
        <w:rPr>
          <w:b/>
          <w:sz w:val="28"/>
        </w:rPr>
      </w:pPr>
      <w:r w:rsidRPr="002A246D">
        <w:rPr>
          <w:b/>
          <w:sz w:val="28"/>
        </w:rPr>
        <w:lastRenderedPageBreak/>
        <w:t xml:space="preserve">Modelo Conceptual </w:t>
      </w:r>
    </w:p>
    <w:p w:rsidR="00D944DB" w:rsidRPr="00E97755" w:rsidRDefault="00D944DB" w:rsidP="00D944DB">
      <w:pPr>
        <w:tabs>
          <w:tab w:val="left" w:pos="1172"/>
        </w:tabs>
        <w:ind w:left="720"/>
        <w:rPr>
          <w:sz w:val="28"/>
        </w:rPr>
      </w:pPr>
    </w:p>
    <w:p w:rsidR="00D944DB" w:rsidRPr="00E97755" w:rsidRDefault="00D944DB" w:rsidP="00D944DB">
      <w:pPr>
        <w:tabs>
          <w:tab w:val="left" w:pos="1172"/>
        </w:tabs>
        <w:ind w:left="720"/>
        <w:jc w:val="both"/>
        <w:rPr>
          <w:sz w:val="28"/>
        </w:rPr>
      </w:pPr>
      <w:r w:rsidRPr="00E97755">
        <w:rPr>
          <w:sz w:val="28"/>
        </w:rPr>
        <w:t>Un modelo conceptual es una representación de conceptos en un dominio del problema.</w:t>
      </w:r>
      <w:r>
        <w:rPr>
          <w:sz w:val="28"/>
        </w:rPr>
        <w:t xml:space="preserve"> </w:t>
      </w:r>
      <w:r w:rsidRPr="00E97755">
        <w:rPr>
          <w:sz w:val="28"/>
        </w:rPr>
        <w:t>Una cualidad esencial que debe ofrecer un modelo conceptual es que representa cosas del mundo real, no componentes de software</w:t>
      </w:r>
    </w:p>
    <w:p w:rsidR="00D944DB" w:rsidRPr="002A246D" w:rsidRDefault="00D944DB" w:rsidP="00D944DB">
      <w:r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 wp14:anchorId="5BF69761" wp14:editId="1E1A50D0">
            <wp:simplePos x="0" y="0"/>
            <wp:positionH relativeFrom="column">
              <wp:posOffset>-318770</wp:posOffset>
            </wp:positionH>
            <wp:positionV relativeFrom="paragraph">
              <wp:posOffset>764540</wp:posOffset>
            </wp:positionV>
            <wp:extent cx="6520815" cy="3302635"/>
            <wp:effectExtent l="0" t="0" r="0" b="0"/>
            <wp:wrapTight wrapText="bothSides">
              <wp:wrapPolygon edited="0">
                <wp:start x="0" y="0"/>
                <wp:lineTo x="0" y="21430"/>
                <wp:lineTo x="21518" y="21430"/>
                <wp:lineTo x="21518" y="0"/>
                <wp:lineTo x="0" y="0"/>
              </wp:wrapPolygon>
            </wp:wrapTight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81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4DB" w:rsidRPr="002A246D" w:rsidRDefault="00D944DB" w:rsidP="00D944DB"/>
    <w:p w:rsidR="00D944DB" w:rsidRPr="002A246D" w:rsidRDefault="00D944DB" w:rsidP="00D944DB"/>
    <w:p w:rsidR="00895872" w:rsidRPr="00895872" w:rsidRDefault="00895872" w:rsidP="00895872">
      <w:pPr>
        <w:tabs>
          <w:tab w:val="left" w:pos="1216"/>
        </w:tabs>
        <w:rPr>
          <w:sz w:val="24"/>
        </w:rPr>
      </w:pPr>
    </w:p>
    <w:p w:rsidR="00895872" w:rsidRPr="00895872" w:rsidRDefault="00895872" w:rsidP="00895872">
      <w:pPr>
        <w:rPr>
          <w:sz w:val="24"/>
        </w:rPr>
      </w:pPr>
    </w:p>
    <w:p w:rsidR="00895872" w:rsidRPr="00895872" w:rsidRDefault="00895872" w:rsidP="00895872">
      <w:pPr>
        <w:rPr>
          <w:sz w:val="24"/>
        </w:rPr>
      </w:pPr>
    </w:p>
    <w:p w:rsidR="00895872" w:rsidRPr="00895872" w:rsidRDefault="00895872" w:rsidP="00895872">
      <w:pPr>
        <w:rPr>
          <w:sz w:val="24"/>
        </w:rPr>
      </w:pPr>
    </w:p>
    <w:p w:rsidR="00895872" w:rsidRPr="00895872" w:rsidRDefault="00895872" w:rsidP="00895872">
      <w:pPr>
        <w:rPr>
          <w:sz w:val="24"/>
        </w:rPr>
      </w:pPr>
    </w:p>
    <w:p w:rsidR="00895872" w:rsidRPr="00895872" w:rsidRDefault="00895872" w:rsidP="00895872">
      <w:pPr>
        <w:rPr>
          <w:sz w:val="24"/>
        </w:rPr>
      </w:pPr>
    </w:p>
    <w:p w:rsidR="00895872" w:rsidRPr="00895872" w:rsidRDefault="00895872" w:rsidP="00895872">
      <w:pPr>
        <w:rPr>
          <w:sz w:val="24"/>
        </w:rPr>
      </w:pPr>
    </w:p>
    <w:p w:rsidR="00895872" w:rsidRPr="00895872" w:rsidRDefault="00895872" w:rsidP="00895872">
      <w:pPr>
        <w:rPr>
          <w:sz w:val="24"/>
        </w:rPr>
      </w:pPr>
    </w:p>
    <w:p w:rsidR="00895872" w:rsidRPr="00491ED0" w:rsidRDefault="005F297C" w:rsidP="00B23777">
      <w:pPr>
        <w:pStyle w:val="Prrafodelista"/>
        <w:numPr>
          <w:ilvl w:val="0"/>
          <w:numId w:val="1"/>
        </w:numPr>
        <w:rPr>
          <w:b/>
          <w:sz w:val="32"/>
        </w:rPr>
      </w:pPr>
      <w:r w:rsidRPr="00491ED0">
        <w:rPr>
          <w:b/>
          <w:sz w:val="32"/>
        </w:rPr>
        <w:lastRenderedPageBreak/>
        <w:t>Diagrama de Secuencias</w:t>
      </w:r>
    </w:p>
    <w:p w:rsidR="00AA02A1" w:rsidRDefault="009645DD" w:rsidP="009645DD">
      <w:pPr>
        <w:pStyle w:val="Prrafodelista"/>
        <w:numPr>
          <w:ilvl w:val="0"/>
          <w:numId w:val="12"/>
        </w:numPr>
        <w:rPr>
          <w:b/>
          <w:sz w:val="28"/>
        </w:rPr>
      </w:pPr>
      <w:r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66432" behindDoc="1" locked="0" layoutInCell="1" allowOverlap="1" wp14:anchorId="0AEB1F88" wp14:editId="79255329">
            <wp:simplePos x="0" y="0"/>
            <wp:positionH relativeFrom="column">
              <wp:posOffset>65405</wp:posOffset>
            </wp:positionH>
            <wp:positionV relativeFrom="paragraph">
              <wp:posOffset>382905</wp:posOffset>
            </wp:positionV>
            <wp:extent cx="5407660" cy="3002280"/>
            <wp:effectExtent l="0" t="0" r="2540" b="7620"/>
            <wp:wrapTight wrapText="bothSides">
              <wp:wrapPolygon edited="0">
                <wp:start x="0" y="0"/>
                <wp:lineTo x="0" y="21518"/>
                <wp:lineTo x="21534" y="21518"/>
                <wp:lineTo x="21534" y="0"/>
                <wp:lineTo x="0" y="0"/>
              </wp:wrapPolygon>
            </wp:wrapTight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Registro</w:t>
      </w:r>
    </w:p>
    <w:p w:rsidR="009645DD" w:rsidRPr="009645DD" w:rsidRDefault="009645DD" w:rsidP="009645DD">
      <w:pPr>
        <w:pStyle w:val="Prrafodelista"/>
        <w:ind w:left="1428"/>
        <w:rPr>
          <w:b/>
          <w:sz w:val="28"/>
        </w:rPr>
      </w:pPr>
    </w:p>
    <w:p w:rsidR="00895872" w:rsidRPr="009645DD" w:rsidRDefault="009645DD" w:rsidP="009645DD">
      <w:pPr>
        <w:pStyle w:val="Prrafodelista"/>
        <w:numPr>
          <w:ilvl w:val="0"/>
          <w:numId w:val="12"/>
        </w:numPr>
        <w:rPr>
          <w:b/>
          <w:sz w:val="28"/>
        </w:rPr>
      </w:pPr>
      <w:proofErr w:type="spellStart"/>
      <w:r w:rsidRPr="009645DD">
        <w:rPr>
          <w:b/>
          <w:sz w:val="28"/>
        </w:rPr>
        <w:t>Login</w:t>
      </w:r>
      <w:proofErr w:type="spellEnd"/>
    </w:p>
    <w:p w:rsidR="009645DD" w:rsidRPr="00895872" w:rsidRDefault="00B42C9C" w:rsidP="009645DD">
      <w:pPr>
        <w:ind w:left="1068"/>
        <w:rPr>
          <w:sz w:val="24"/>
        </w:rPr>
      </w:pPr>
      <w:r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67456" behindDoc="1" locked="0" layoutInCell="1" allowOverlap="1" wp14:anchorId="3967D44C" wp14:editId="5F483529">
            <wp:simplePos x="0" y="0"/>
            <wp:positionH relativeFrom="column">
              <wp:posOffset>59690</wp:posOffset>
            </wp:positionH>
            <wp:positionV relativeFrom="paragraph">
              <wp:posOffset>250825</wp:posOffset>
            </wp:positionV>
            <wp:extent cx="5540375" cy="3416300"/>
            <wp:effectExtent l="0" t="0" r="3175" b="0"/>
            <wp:wrapTight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ight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C9C" w:rsidRDefault="00B42C9C" w:rsidP="00895872">
      <w:pPr>
        <w:rPr>
          <w:sz w:val="24"/>
        </w:rPr>
      </w:pPr>
    </w:p>
    <w:p w:rsidR="009C23D4" w:rsidRDefault="00B42C9C" w:rsidP="00B42C9C">
      <w:pPr>
        <w:tabs>
          <w:tab w:val="left" w:pos="3095"/>
        </w:tabs>
        <w:rPr>
          <w:sz w:val="24"/>
        </w:rPr>
      </w:pPr>
      <w:r>
        <w:rPr>
          <w:sz w:val="24"/>
        </w:rPr>
        <w:tab/>
      </w:r>
    </w:p>
    <w:p w:rsidR="00B42C9C" w:rsidRPr="00B42C9C" w:rsidRDefault="00770315" w:rsidP="00B42C9C">
      <w:pPr>
        <w:pStyle w:val="Prrafodelista"/>
        <w:numPr>
          <w:ilvl w:val="0"/>
          <w:numId w:val="13"/>
        </w:numPr>
        <w:tabs>
          <w:tab w:val="left" w:pos="3095"/>
        </w:tabs>
        <w:rPr>
          <w:b/>
          <w:sz w:val="28"/>
        </w:rPr>
      </w:pPr>
      <w:r>
        <w:rPr>
          <w:noProof/>
          <w:sz w:val="24"/>
          <w:lang w:val="es-ES" w:eastAsia="es-ES"/>
        </w:rPr>
        <w:lastRenderedPageBreak/>
        <w:drawing>
          <wp:anchor distT="0" distB="0" distL="114300" distR="114300" simplePos="0" relativeHeight="251668480" behindDoc="1" locked="0" layoutInCell="1" allowOverlap="1" wp14:anchorId="14768B28" wp14:editId="22C5350E">
            <wp:simplePos x="0" y="0"/>
            <wp:positionH relativeFrom="column">
              <wp:posOffset>120015</wp:posOffset>
            </wp:positionH>
            <wp:positionV relativeFrom="paragraph">
              <wp:posOffset>450850</wp:posOffset>
            </wp:positionV>
            <wp:extent cx="5800090" cy="3548380"/>
            <wp:effectExtent l="0" t="0" r="0" b="0"/>
            <wp:wrapTight wrapText="bothSides">
              <wp:wrapPolygon edited="0">
                <wp:start x="0" y="0"/>
                <wp:lineTo x="0" y="21453"/>
                <wp:lineTo x="21496" y="21453"/>
                <wp:lineTo x="21496" y="0"/>
                <wp:lineTo x="0" y="0"/>
              </wp:wrapPolygon>
            </wp:wrapTight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paquet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9EF">
        <w:rPr>
          <w:b/>
          <w:sz w:val="28"/>
        </w:rPr>
        <w:t>Crear</w:t>
      </w:r>
      <w:r w:rsidR="00B42C9C" w:rsidRPr="00B42C9C">
        <w:rPr>
          <w:b/>
          <w:sz w:val="28"/>
        </w:rPr>
        <w:t xml:space="preserve"> Paquetes</w:t>
      </w:r>
    </w:p>
    <w:p w:rsidR="00B42C9C" w:rsidRPr="00295830" w:rsidRDefault="00295830" w:rsidP="00295830">
      <w:pPr>
        <w:pStyle w:val="Prrafodelista"/>
        <w:numPr>
          <w:ilvl w:val="0"/>
          <w:numId w:val="13"/>
        </w:numPr>
        <w:rPr>
          <w:b/>
          <w:sz w:val="28"/>
        </w:rPr>
      </w:pPr>
      <w:r w:rsidRPr="00295830">
        <w:rPr>
          <w:b/>
          <w:sz w:val="28"/>
        </w:rPr>
        <w:t>Pagar Paquete</w:t>
      </w:r>
    </w:p>
    <w:p w:rsidR="00D448DD" w:rsidRDefault="00295830" w:rsidP="00295830">
      <w:pPr>
        <w:rPr>
          <w:sz w:val="24"/>
        </w:rPr>
      </w:pPr>
      <w:r>
        <w:rPr>
          <w:noProof/>
          <w:sz w:val="24"/>
          <w:lang w:val="es-ES" w:eastAsia="es-E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-125730</wp:posOffset>
            </wp:positionH>
            <wp:positionV relativeFrom="paragraph">
              <wp:posOffset>464185</wp:posOffset>
            </wp:positionV>
            <wp:extent cx="5909310" cy="2969895"/>
            <wp:effectExtent l="0" t="0" r="0" b="1905"/>
            <wp:wrapTight wrapText="bothSides">
              <wp:wrapPolygon edited="0">
                <wp:start x="0" y="0"/>
                <wp:lineTo x="0" y="21475"/>
                <wp:lineTo x="21516" y="21475"/>
                <wp:lineTo x="21516" y="0"/>
                <wp:lineTo x="0" y="0"/>
              </wp:wrapPolygon>
            </wp:wrapTight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arpaquet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8DD" w:rsidRDefault="00D448DD" w:rsidP="00D448DD">
      <w:pPr>
        <w:tabs>
          <w:tab w:val="left" w:pos="3202"/>
        </w:tabs>
        <w:rPr>
          <w:sz w:val="24"/>
        </w:rPr>
      </w:pPr>
      <w:r>
        <w:rPr>
          <w:sz w:val="24"/>
        </w:rPr>
        <w:tab/>
      </w:r>
    </w:p>
    <w:p w:rsidR="00D448DD" w:rsidRDefault="00D448DD" w:rsidP="00D448DD">
      <w:pPr>
        <w:tabs>
          <w:tab w:val="left" w:pos="3202"/>
        </w:tabs>
        <w:rPr>
          <w:sz w:val="24"/>
        </w:rPr>
      </w:pPr>
    </w:p>
    <w:p w:rsidR="00D448DD" w:rsidRPr="00D448DD" w:rsidRDefault="00D448DD" w:rsidP="00D448DD">
      <w:pPr>
        <w:pStyle w:val="Prrafodelista"/>
        <w:numPr>
          <w:ilvl w:val="0"/>
          <w:numId w:val="14"/>
        </w:numPr>
        <w:tabs>
          <w:tab w:val="left" w:pos="3202"/>
        </w:tabs>
        <w:rPr>
          <w:b/>
          <w:sz w:val="28"/>
        </w:rPr>
      </w:pPr>
      <w:r w:rsidRPr="00D448DD">
        <w:rPr>
          <w:b/>
          <w:sz w:val="28"/>
        </w:rPr>
        <w:lastRenderedPageBreak/>
        <w:t>Carga de CSV Administrador</w:t>
      </w:r>
    </w:p>
    <w:p w:rsidR="00D448DD" w:rsidRPr="00D448DD" w:rsidRDefault="00D448DD" w:rsidP="00D448DD">
      <w:pPr>
        <w:rPr>
          <w:sz w:val="24"/>
        </w:rPr>
      </w:pPr>
      <w:r>
        <w:rPr>
          <w:noProof/>
          <w:sz w:val="24"/>
          <w:lang w:val="es-ES" w:eastAsia="es-ES"/>
        </w:rPr>
        <w:drawing>
          <wp:anchor distT="0" distB="0" distL="114300" distR="114300" simplePos="0" relativeHeight="251670528" behindDoc="1" locked="0" layoutInCell="1" allowOverlap="1" wp14:anchorId="26B25365" wp14:editId="22361C90">
            <wp:simplePos x="0" y="0"/>
            <wp:positionH relativeFrom="column">
              <wp:posOffset>133350</wp:posOffset>
            </wp:positionH>
            <wp:positionV relativeFrom="paragraph">
              <wp:posOffset>196850</wp:posOffset>
            </wp:positionV>
            <wp:extent cx="5349875" cy="3011805"/>
            <wp:effectExtent l="0" t="0" r="3175" b="0"/>
            <wp:wrapTight wrapText="bothSides">
              <wp:wrapPolygon edited="0">
                <wp:start x="0" y="0"/>
                <wp:lineTo x="0" y="21450"/>
                <wp:lineTo x="21536" y="21450"/>
                <wp:lineTo x="21536" y="0"/>
                <wp:lineTo x="0" y="0"/>
              </wp:wrapPolygon>
            </wp:wrapTight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csv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8DD" w:rsidRPr="00D448DD" w:rsidRDefault="00D448DD" w:rsidP="00D448DD">
      <w:pPr>
        <w:rPr>
          <w:sz w:val="24"/>
        </w:rPr>
      </w:pPr>
    </w:p>
    <w:p w:rsidR="00D448DD" w:rsidRPr="00D448DD" w:rsidRDefault="00D448DD" w:rsidP="00D448DD">
      <w:pPr>
        <w:pStyle w:val="Prrafodelista"/>
        <w:numPr>
          <w:ilvl w:val="0"/>
          <w:numId w:val="14"/>
        </w:numPr>
        <w:rPr>
          <w:b/>
          <w:sz w:val="28"/>
        </w:rPr>
      </w:pPr>
      <w:r w:rsidRPr="00D448DD">
        <w:rPr>
          <w:b/>
          <w:sz w:val="28"/>
        </w:rPr>
        <w:t>Carga de CSV Director</w:t>
      </w:r>
    </w:p>
    <w:p w:rsidR="00D448DD" w:rsidRPr="00D448DD" w:rsidRDefault="00084B2F" w:rsidP="00D448DD">
      <w:pPr>
        <w:rPr>
          <w:sz w:val="24"/>
        </w:rPr>
      </w:pPr>
      <w:r>
        <w:rPr>
          <w:noProof/>
          <w:sz w:val="24"/>
          <w:lang w:val="es-ES" w:eastAsia="es-ES"/>
        </w:rPr>
        <w:drawing>
          <wp:anchor distT="0" distB="0" distL="114300" distR="114300" simplePos="0" relativeHeight="251671552" behindDoc="1" locked="0" layoutInCell="1" allowOverlap="1" wp14:anchorId="50A8627C" wp14:editId="66D7055D">
            <wp:simplePos x="0" y="0"/>
            <wp:positionH relativeFrom="column">
              <wp:posOffset>-2540</wp:posOffset>
            </wp:positionH>
            <wp:positionV relativeFrom="paragraph">
              <wp:posOffset>338455</wp:posOffset>
            </wp:positionV>
            <wp:extent cx="5322570" cy="2974975"/>
            <wp:effectExtent l="0" t="0" r="0" b="0"/>
            <wp:wrapTight wrapText="bothSides">
              <wp:wrapPolygon edited="0">
                <wp:start x="0" y="0"/>
                <wp:lineTo x="0" y="21439"/>
                <wp:lineTo x="21492" y="21439"/>
                <wp:lineTo x="21492" y="0"/>
                <wp:lineTo x="0" y="0"/>
              </wp:wrapPolygon>
            </wp:wrapTight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orcsv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8DD" w:rsidRPr="00D448DD" w:rsidRDefault="00D448DD" w:rsidP="00D448DD">
      <w:pPr>
        <w:rPr>
          <w:sz w:val="24"/>
        </w:rPr>
      </w:pPr>
    </w:p>
    <w:p w:rsidR="00D448DD" w:rsidRPr="00D448DD" w:rsidRDefault="00D448DD" w:rsidP="00D448DD">
      <w:pPr>
        <w:rPr>
          <w:sz w:val="24"/>
        </w:rPr>
      </w:pPr>
    </w:p>
    <w:p w:rsidR="00D448DD" w:rsidRPr="00D448DD" w:rsidRDefault="00D448DD" w:rsidP="00D448DD">
      <w:pPr>
        <w:rPr>
          <w:sz w:val="24"/>
        </w:rPr>
      </w:pPr>
    </w:p>
    <w:p w:rsidR="00D448DD" w:rsidRPr="00040354" w:rsidRDefault="00693318" w:rsidP="00693318">
      <w:pPr>
        <w:pStyle w:val="Prrafodelista"/>
        <w:numPr>
          <w:ilvl w:val="0"/>
          <w:numId w:val="14"/>
        </w:numPr>
        <w:rPr>
          <w:b/>
          <w:sz w:val="24"/>
        </w:rPr>
      </w:pPr>
      <w:r w:rsidRPr="00040354">
        <w:rPr>
          <w:b/>
          <w:sz w:val="24"/>
        </w:rPr>
        <w:lastRenderedPageBreak/>
        <w:t>Módulo de Administrador</w:t>
      </w:r>
    </w:p>
    <w:p w:rsidR="00693318" w:rsidRPr="00693318" w:rsidRDefault="00693318" w:rsidP="00693318">
      <w:pPr>
        <w:ind w:left="360"/>
        <w:rPr>
          <w:sz w:val="24"/>
        </w:rPr>
      </w:pPr>
      <w:r>
        <w:rPr>
          <w:noProof/>
          <w:sz w:val="24"/>
          <w:lang w:val="es-ES" w:eastAsia="es-ES"/>
        </w:rPr>
        <w:drawing>
          <wp:anchor distT="0" distB="0" distL="114300" distR="114300" simplePos="0" relativeHeight="251672576" behindDoc="1" locked="0" layoutInCell="1" allowOverlap="1" wp14:anchorId="2C05D3D4" wp14:editId="769C4999">
            <wp:simplePos x="0" y="0"/>
            <wp:positionH relativeFrom="column">
              <wp:posOffset>142240</wp:posOffset>
            </wp:positionH>
            <wp:positionV relativeFrom="paragraph">
              <wp:posOffset>9525</wp:posOffset>
            </wp:positionV>
            <wp:extent cx="5106035" cy="2788285"/>
            <wp:effectExtent l="0" t="0" r="0" b="0"/>
            <wp:wrapTight wrapText="bothSides">
              <wp:wrapPolygon edited="0">
                <wp:start x="0" y="0"/>
                <wp:lineTo x="0" y="21398"/>
                <wp:lineTo x="21517" y="21398"/>
                <wp:lineTo x="21517" y="0"/>
                <wp:lineTo x="0" y="0"/>
              </wp:wrapPolygon>
            </wp:wrapTight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oadmin.jpg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318" w:rsidRDefault="00693318" w:rsidP="00D448DD">
      <w:pPr>
        <w:rPr>
          <w:sz w:val="24"/>
        </w:rPr>
      </w:pPr>
    </w:p>
    <w:p w:rsidR="00693318" w:rsidRPr="00693318" w:rsidRDefault="00693318" w:rsidP="00693318">
      <w:pPr>
        <w:rPr>
          <w:sz w:val="24"/>
        </w:rPr>
      </w:pPr>
    </w:p>
    <w:p w:rsidR="00693318" w:rsidRPr="00040354" w:rsidRDefault="00693318" w:rsidP="00693318">
      <w:pPr>
        <w:rPr>
          <w:b/>
          <w:sz w:val="24"/>
        </w:rPr>
      </w:pPr>
    </w:p>
    <w:p w:rsidR="00693318" w:rsidRPr="00040354" w:rsidRDefault="00693318" w:rsidP="00693318">
      <w:pPr>
        <w:pStyle w:val="Prrafodelista"/>
        <w:numPr>
          <w:ilvl w:val="0"/>
          <w:numId w:val="14"/>
        </w:numPr>
        <w:rPr>
          <w:b/>
          <w:sz w:val="24"/>
        </w:rPr>
      </w:pPr>
      <w:r w:rsidRPr="00040354">
        <w:rPr>
          <w:b/>
          <w:sz w:val="24"/>
        </w:rPr>
        <w:t>Módulo de Director</w:t>
      </w:r>
    </w:p>
    <w:p w:rsidR="00693318" w:rsidRDefault="00040354" w:rsidP="00693318">
      <w:r>
        <w:rPr>
          <w:noProof/>
          <w:lang w:val="es-ES" w:eastAsia="es-ES"/>
        </w:rPr>
        <w:drawing>
          <wp:anchor distT="0" distB="0" distL="114300" distR="114300" simplePos="0" relativeHeight="251673600" behindDoc="1" locked="0" layoutInCell="1" allowOverlap="1" wp14:anchorId="59A27126" wp14:editId="47DB9712">
            <wp:simplePos x="0" y="0"/>
            <wp:positionH relativeFrom="column">
              <wp:posOffset>-130810</wp:posOffset>
            </wp:positionH>
            <wp:positionV relativeFrom="paragraph">
              <wp:posOffset>431800</wp:posOffset>
            </wp:positionV>
            <wp:extent cx="5681980" cy="2814320"/>
            <wp:effectExtent l="0" t="0" r="0" b="5080"/>
            <wp:wrapTight wrapText="bothSides">
              <wp:wrapPolygon edited="0">
                <wp:start x="0" y="0"/>
                <wp:lineTo x="0" y="21493"/>
                <wp:lineTo x="21508" y="21493"/>
                <wp:lineTo x="21508" y="0"/>
                <wp:lineTo x="0" y="0"/>
              </wp:wrapPolygon>
            </wp:wrapTight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odirector.jpg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830" w:rsidRDefault="00693318" w:rsidP="00693318">
      <w:pPr>
        <w:tabs>
          <w:tab w:val="left" w:pos="1139"/>
        </w:tabs>
      </w:pPr>
      <w:r>
        <w:tab/>
      </w:r>
    </w:p>
    <w:p w:rsidR="008E0533" w:rsidRDefault="008E0533" w:rsidP="00693318">
      <w:pPr>
        <w:tabs>
          <w:tab w:val="left" w:pos="1139"/>
        </w:tabs>
      </w:pPr>
    </w:p>
    <w:p w:rsidR="008E0533" w:rsidRPr="00491ED0" w:rsidRDefault="008E0533" w:rsidP="008E0533">
      <w:pPr>
        <w:pStyle w:val="Prrafodelista"/>
        <w:numPr>
          <w:ilvl w:val="0"/>
          <w:numId w:val="14"/>
        </w:numPr>
        <w:tabs>
          <w:tab w:val="left" w:pos="1139"/>
        </w:tabs>
        <w:rPr>
          <w:b/>
          <w:sz w:val="32"/>
        </w:rPr>
      </w:pPr>
      <w:r w:rsidRPr="00491ED0">
        <w:rPr>
          <w:b/>
          <w:sz w:val="32"/>
        </w:rPr>
        <w:lastRenderedPageBreak/>
        <w:t>Diagrama de Estados</w:t>
      </w:r>
    </w:p>
    <w:p w:rsidR="0052397E" w:rsidRDefault="0052397E" w:rsidP="0052397E">
      <w:pPr>
        <w:pStyle w:val="Prrafodelista"/>
        <w:numPr>
          <w:ilvl w:val="0"/>
          <w:numId w:val="15"/>
        </w:numPr>
        <w:tabs>
          <w:tab w:val="left" w:pos="1139"/>
        </w:tabs>
        <w:rPr>
          <w:b/>
          <w:sz w:val="28"/>
        </w:rPr>
      </w:pPr>
      <w:r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74624" behindDoc="1" locked="0" layoutInCell="1" allowOverlap="1" wp14:anchorId="1676DF87" wp14:editId="696A0E4A">
            <wp:simplePos x="0" y="0"/>
            <wp:positionH relativeFrom="column">
              <wp:posOffset>451485</wp:posOffset>
            </wp:positionH>
            <wp:positionV relativeFrom="paragraph">
              <wp:posOffset>372745</wp:posOffset>
            </wp:positionV>
            <wp:extent cx="4980940" cy="2137410"/>
            <wp:effectExtent l="0" t="0" r="0" b="0"/>
            <wp:wrapTight wrapText="bothSides">
              <wp:wrapPolygon edited="0">
                <wp:start x="0" y="0"/>
                <wp:lineTo x="0" y="21369"/>
                <wp:lineTo x="21479" y="21369"/>
                <wp:lineTo x="21479" y="0"/>
                <wp:lineTo x="0" y="0"/>
              </wp:wrapPolygon>
            </wp:wrapTight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registrar.jpg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28"/>
        </w:rPr>
        <w:t>Login</w:t>
      </w:r>
      <w:proofErr w:type="spellEnd"/>
    </w:p>
    <w:p w:rsidR="0052397E" w:rsidRDefault="0052397E" w:rsidP="0052397E">
      <w:pPr>
        <w:tabs>
          <w:tab w:val="left" w:pos="1139"/>
        </w:tabs>
        <w:rPr>
          <w:b/>
          <w:sz w:val="28"/>
        </w:rPr>
      </w:pPr>
    </w:p>
    <w:p w:rsidR="0052397E" w:rsidRPr="0052397E" w:rsidRDefault="0052397E" w:rsidP="0052397E">
      <w:pPr>
        <w:rPr>
          <w:sz w:val="28"/>
        </w:rPr>
      </w:pPr>
    </w:p>
    <w:p w:rsidR="0052397E" w:rsidRPr="0052397E" w:rsidRDefault="0052397E" w:rsidP="0052397E">
      <w:pPr>
        <w:rPr>
          <w:sz w:val="28"/>
        </w:rPr>
      </w:pPr>
    </w:p>
    <w:p w:rsidR="0052397E" w:rsidRPr="0052397E" w:rsidRDefault="0052397E" w:rsidP="0052397E">
      <w:pPr>
        <w:rPr>
          <w:sz w:val="28"/>
        </w:rPr>
      </w:pPr>
    </w:p>
    <w:p w:rsidR="0052397E" w:rsidRPr="0052397E" w:rsidRDefault="0052397E" w:rsidP="0052397E">
      <w:pPr>
        <w:rPr>
          <w:sz w:val="28"/>
        </w:rPr>
      </w:pPr>
    </w:p>
    <w:p w:rsidR="0052397E" w:rsidRPr="0052397E" w:rsidRDefault="0052397E" w:rsidP="0052397E">
      <w:pPr>
        <w:rPr>
          <w:sz w:val="28"/>
        </w:rPr>
      </w:pPr>
    </w:p>
    <w:p w:rsidR="0052397E" w:rsidRDefault="0052397E" w:rsidP="0052397E">
      <w:pPr>
        <w:pStyle w:val="Prrafodelista"/>
        <w:numPr>
          <w:ilvl w:val="0"/>
          <w:numId w:val="15"/>
        </w:numPr>
        <w:tabs>
          <w:tab w:val="left" w:pos="916"/>
        </w:tabs>
        <w:rPr>
          <w:b/>
          <w:sz w:val="28"/>
        </w:rPr>
      </w:pPr>
      <w:r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75648" behindDoc="1" locked="0" layoutInCell="1" allowOverlap="1" wp14:anchorId="4C642E88" wp14:editId="3A59E52F">
            <wp:simplePos x="0" y="0"/>
            <wp:positionH relativeFrom="column">
              <wp:posOffset>356235</wp:posOffset>
            </wp:positionH>
            <wp:positionV relativeFrom="paragraph">
              <wp:posOffset>681990</wp:posOffset>
            </wp:positionV>
            <wp:extent cx="5335905" cy="1875790"/>
            <wp:effectExtent l="0" t="0" r="0" b="0"/>
            <wp:wrapTight wrapText="bothSides">
              <wp:wrapPolygon edited="0">
                <wp:start x="0" y="0"/>
                <wp:lineTo x="0" y="21278"/>
                <wp:lineTo x="21515" y="21278"/>
                <wp:lineTo x="21515" y="0"/>
                <wp:lineTo x="0" y="0"/>
              </wp:wrapPolygon>
            </wp:wrapTight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login.jpg"/>
                    <pic:cNvPicPr/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C8B" w:rsidRPr="0052397E">
        <w:rPr>
          <w:b/>
          <w:sz w:val="28"/>
        </w:rPr>
        <w:t>Registrar</w:t>
      </w:r>
    </w:p>
    <w:p w:rsidR="00491ED0" w:rsidRDefault="00491ED0" w:rsidP="0052397E">
      <w:pPr>
        <w:tabs>
          <w:tab w:val="left" w:pos="916"/>
        </w:tabs>
        <w:rPr>
          <w:b/>
          <w:sz w:val="28"/>
        </w:rPr>
      </w:pPr>
    </w:p>
    <w:p w:rsidR="00491ED0" w:rsidRPr="00491ED0" w:rsidRDefault="00491ED0" w:rsidP="00491ED0">
      <w:pPr>
        <w:rPr>
          <w:sz w:val="28"/>
        </w:rPr>
      </w:pPr>
    </w:p>
    <w:p w:rsidR="00491ED0" w:rsidRPr="00491ED0" w:rsidRDefault="00491ED0" w:rsidP="00491ED0">
      <w:pPr>
        <w:rPr>
          <w:sz w:val="28"/>
        </w:rPr>
      </w:pPr>
    </w:p>
    <w:p w:rsidR="00491ED0" w:rsidRPr="00491ED0" w:rsidRDefault="00491ED0" w:rsidP="00491ED0">
      <w:pPr>
        <w:rPr>
          <w:sz w:val="28"/>
        </w:rPr>
      </w:pPr>
    </w:p>
    <w:p w:rsidR="00491ED0" w:rsidRPr="00491ED0" w:rsidRDefault="00491ED0" w:rsidP="00491ED0">
      <w:pPr>
        <w:rPr>
          <w:sz w:val="28"/>
        </w:rPr>
      </w:pPr>
    </w:p>
    <w:p w:rsidR="00491ED0" w:rsidRDefault="00491ED0" w:rsidP="00491ED0">
      <w:pPr>
        <w:rPr>
          <w:sz w:val="28"/>
        </w:rPr>
      </w:pPr>
    </w:p>
    <w:p w:rsidR="0052397E" w:rsidRPr="00491ED0" w:rsidRDefault="00491ED0" w:rsidP="00491ED0">
      <w:pPr>
        <w:pStyle w:val="Prrafodelista"/>
        <w:numPr>
          <w:ilvl w:val="0"/>
          <w:numId w:val="15"/>
        </w:numPr>
        <w:tabs>
          <w:tab w:val="left" w:pos="1627"/>
        </w:tabs>
        <w:rPr>
          <w:b/>
          <w:sz w:val="28"/>
        </w:rPr>
      </w:pPr>
      <w:r>
        <w:rPr>
          <w:noProof/>
          <w:sz w:val="28"/>
          <w:lang w:val="es-ES" w:eastAsia="es-ES"/>
        </w:rPr>
        <w:drawing>
          <wp:anchor distT="0" distB="0" distL="114300" distR="114300" simplePos="0" relativeHeight="251676672" behindDoc="1" locked="0" layoutInCell="1" allowOverlap="1" wp14:anchorId="2F035E5A" wp14:editId="2F475F63">
            <wp:simplePos x="0" y="0"/>
            <wp:positionH relativeFrom="column">
              <wp:posOffset>451485</wp:posOffset>
            </wp:positionH>
            <wp:positionV relativeFrom="paragraph">
              <wp:posOffset>371475</wp:posOffset>
            </wp:positionV>
            <wp:extent cx="4709795" cy="2315210"/>
            <wp:effectExtent l="0" t="0" r="0" b="8890"/>
            <wp:wrapTight wrapText="bothSides">
              <wp:wrapPolygon edited="0">
                <wp:start x="0" y="0"/>
                <wp:lineTo x="0" y="21505"/>
                <wp:lineTo x="21492" y="21505"/>
                <wp:lineTo x="21492" y="0"/>
                <wp:lineTo x="0" y="0"/>
              </wp:wrapPolygon>
            </wp:wrapTight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debuscarpaquete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1ED0">
        <w:rPr>
          <w:b/>
          <w:sz w:val="28"/>
        </w:rPr>
        <w:t>Buscar Paquetes</w:t>
      </w:r>
    </w:p>
    <w:p w:rsidR="00C63E8A" w:rsidRDefault="00C63E8A" w:rsidP="00491ED0">
      <w:pPr>
        <w:tabs>
          <w:tab w:val="left" w:pos="1627"/>
        </w:tabs>
        <w:ind w:left="1501"/>
        <w:rPr>
          <w:sz w:val="28"/>
        </w:rPr>
      </w:pPr>
    </w:p>
    <w:p w:rsidR="00C63E8A" w:rsidRPr="00C63E8A" w:rsidRDefault="00C63E8A" w:rsidP="00C63E8A">
      <w:pPr>
        <w:rPr>
          <w:sz w:val="28"/>
        </w:rPr>
      </w:pPr>
    </w:p>
    <w:p w:rsidR="00C63E8A" w:rsidRPr="00C63E8A" w:rsidRDefault="00C63E8A" w:rsidP="00C63E8A">
      <w:pPr>
        <w:rPr>
          <w:sz w:val="28"/>
        </w:rPr>
      </w:pPr>
    </w:p>
    <w:p w:rsidR="00C63E8A" w:rsidRPr="00C63E8A" w:rsidRDefault="00C63E8A" w:rsidP="00C63E8A">
      <w:pPr>
        <w:rPr>
          <w:sz w:val="28"/>
        </w:rPr>
      </w:pPr>
    </w:p>
    <w:p w:rsidR="00C63E8A" w:rsidRPr="00C63E8A" w:rsidRDefault="00C63E8A" w:rsidP="00C63E8A">
      <w:pPr>
        <w:rPr>
          <w:sz w:val="28"/>
        </w:rPr>
      </w:pPr>
    </w:p>
    <w:p w:rsidR="00C63E8A" w:rsidRPr="00C63E8A" w:rsidRDefault="00C63E8A" w:rsidP="00C63E8A">
      <w:pPr>
        <w:rPr>
          <w:sz w:val="28"/>
        </w:rPr>
      </w:pPr>
    </w:p>
    <w:p w:rsidR="00491ED0" w:rsidRDefault="00491ED0" w:rsidP="00C63E8A">
      <w:pPr>
        <w:rPr>
          <w:sz w:val="28"/>
        </w:rPr>
      </w:pPr>
    </w:p>
    <w:p w:rsidR="00C63E8A" w:rsidRDefault="00C63E8A" w:rsidP="00C63E8A">
      <w:pPr>
        <w:rPr>
          <w:sz w:val="28"/>
        </w:rPr>
      </w:pPr>
    </w:p>
    <w:p w:rsidR="00C63E8A" w:rsidRPr="00C63E8A" w:rsidRDefault="00C63E8A" w:rsidP="00C63E8A">
      <w:pPr>
        <w:pStyle w:val="Prrafodelista"/>
        <w:numPr>
          <w:ilvl w:val="0"/>
          <w:numId w:val="15"/>
        </w:numPr>
        <w:rPr>
          <w:b/>
          <w:sz w:val="28"/>
        </w:rPr>
      </w:pPr>
      <w:bookmarkStart w:id="0" w:name="_GoBack"/>
      <w:r>
        <w:rPr>
          <w:noProof/>
          <w:sz w:val="28"/>
          <w:lang w:val="es-ES" w:eastAsia="es-ES"/>
        </w:rPr>
        <w:lastRenderedPageBreak/>
        <w:drawing>
          <wp:anchor distT="0" distB="0" distL="114300" distR="114300" simplePos="0" relativeHeight="251677696" behindDoc="1" locked="0" layoutInCell="1" allowOverlap="1" wp14:anchorId="2231DCC0" wp14:editId="6DEE73FC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5497830" cy="3368040"/>
            <wp:effectExtent l="0" t="0" r="7620" b="3810"/>
            <wp:wrapTight wrapText="bothSides">
              <wp:wrapPolygon edited="0">
                <wp:start x="0" y="0"/>
                <wp:lineTo x="0" y="21502"/>
                <wp:lineTo x="21555" y="21502"/>
                <wp:lineTo x="21555" y="0"/>
                <wp:lineTo x="0" y="0"/>
              </wp:wrapPolygon>
            </wp:wrapTight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decreacionpaquetes.jp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C63E8A">
        <w:rPr>
          <w:b/>
          <w:sz w:val="28"/>
        </w:rPr>
        <w:t>Creación de Paquetes</w:t>
      </w:r>
    </w:p>
    <w:p w:rsidR="00C63E8A" w:rsidRPr="00C63E8A" w:rsidRDefault="00C63E8A" w:rsidP="00C63E8A">
      <w:pPr>
        <w:rPr>
          <w:sz w:val="28"/>
        </w:rPr>
      </w:pPr>
    </w:p>
    <w:sectPr w:rsidR="00C63E8A" w:rsidRPr="00C63E8A" w:rsidSect="00DD0AD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pt;height:11.2pt" o:bullet="t">
        <v:imagedata r:id="rId1" o:title="mso2158"/>
      </v:shape>
    </w:pict>
  </w:numPicBullet>
  <w:abstractNum w:abstractNumId="0">
    <w:nsid w:val="07D82344"/>
    <w:multiLevelType w:val="hybridMultilevel"/>
    <w:tmpl w:val="D206E472"/>
    <w:lvl w:ilvl="0" w:tplc="2892B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06DF4"/>
    <w:multiLevelType w:val="hybridMultilevel"/>
    <w:tmpl w:val="FA60F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77E6D"/>
    <w:multiLevelType w:val="hybridMultilevel"/>
    <w:tmpl w:val="FD16C832"/>
    <w:lvl w:ilvl="0" w:tplc="0C0A0007">
      <w:start w:val="1"/>
      <w:numFmt w:val="bullet"/>
      <w:lvlText w:val=""/>
      <w:lvlPicBulletId w:val="0"/>
      <w:lvlJc w:val="left"/>
      <w:pPr>
        <w:ind w:left="18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3">
    <w:nsid w:val="35D90CCE"/>
    <w:multiLevelType w:val="hybridMultilevel"/>
    <w:tmpl w:val="D206E472"/>
    <w:lvl w:ilvl="0" w:tplc="2892B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63438"/>
    <w:multiLevelType w:val="hybridMultilevel"/>
    <w:tmpl w:val="0A3622F4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E0C21"/>
    <w:multiLevelType w:val="hybridMultilevel"/>
    <w:tmpl w:val="D206E472"/>
    <w:lvl w:ilvl="0" w:tplc="2892B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06D29"/>
    <w:multiLevelType w:val="hybridMultilevel"/>
    <w:tmpl w:val="D206E472"/>
    <w:lvl w:ilvl="0" w:tplc="2892B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25A8D"/>
    <w:multiLevelType w:val="hybridMultilevel"/>
    <w:tmpl w:val="98A2050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4CC28A0"/>
    <w:multiLevelType w:val="hybridMultilevel"/>
    <w:tmpl w:val="1EE24428"/>
    <w:lvl w:ilvl="0" w:tplc="0C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C140F72"/>
    <w:multiLevelType w:val="hybridMultilevel"/>
    <w:tmpl w:val="1A14D0C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C7D41"/>
    <w:multiLevelType w:val="hybridMultilevel"/>
    <w:tmpl w:val="D206E472"/>
    <w:lvl w:ilvl="0" w:tplc="2892B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B46DEA"/>
    <w:multiLevelType w:val="hybridMultilevel"/>
    <w:tmpl w:val="D206E472"/>
    <w:lvl w:ilvl="0" w:tplc="2892B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591533"/>
    <w:multiLevelType w:val="hybridMultilevel"/>
    <w:tmpl w:val="D206E472"/>
    <w:lvl w:ilvl="0" w:tplc="2892B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7D4BB6"/>
    <w:multiLevelType w:val="hybridMultilevel"/>
    <w:tmpl w:val="D206E472"/>
    <w:lvl w:ilvl="0" w:tplc="2892B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94756"/>
    <w:multiLevelType w:val="hybridMultilevel"/>
    <w:tmpl w:val="1FB6F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5"/>
  </w:num>
  <w:num w:numId="5">
    <w:abstractNumId w:val="13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10"/>
  </w:num>
  <w:num w:numId="11">
    <w:abstractNumId w:val="7"/>
  </w:num>
  <w:num w:numId="12">
    <w:abstractNumId w:val="8"/>
  </w:num>
  <w:num w:numId="13">
    <w:abstractNumId w:val="9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B89"/>
    <w:rsid w:val="00004511"/>
    <w:rsid w:val="00040354"/>
    <w:rsid w:val="00084B2F"/>
    <w:rsid w:val="001D673E"/>
    <w:rsid w:val="00295830"/>
    <w:rsid w:val="0044569F"/>
    <w:rsid w:val="00491ED0"/>
    <w:rsid w:val="0052397E"/>
    <w:rsid w:val="005F297C"/>
    <w:rsid w:val="006428ED"/>
    <w:rsid w:val="00693318"/>
    <w:rsid w:val="00770315"/>
    <w:rsid w:val="00792FE6"/>
    <w:rsid w:val="00877E1C"/>
    <w:rsid w:val="00895872"/>
    <w:rsid w:val="008E0533"/>
    <w:rsid w:val="009645DD"/>
    <w:rsid w:val="009C23D4"/>
    <w:rsid w:val="00A77255"/>
    <w:rsid w:val="00A97D2F"/>
    <w:rsid w:val="00AA02A1"/>
    <w:rsid w:val="00B23777"/>
    <w:rsid w:val="00B42C9C"/>
    <w:rsid w:val="00B859EF"/>
    <w:rsid w:val="00BB5B89"/>
    <w:rsid w:val="00C06A55"/>
    <w:rsid w:val="00C604C1"/>
    <w:rsid w:val="00C63E8A"/>
    <w:rsid w:val="00CA5F52"/>
    <w:rsid w:val="00D0376D"/>
    <w:rsid w:val="00D448DD"/>
    <w:rsid w:val="00D74868"/>
    <w:rsid w:val="00D944DB"/>
    <w:rsid w:val="00DD0AD6"/>
    <w:rsid w:val="00E00026"/>
    <w:rsid w:val="00FB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D0A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DD0A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D0A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DD0A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AD6"/>
    <w:rPr>
      <w:rFonts w:ascii="Tahoma" w:hAnsi="Tahoma" w:cs="Tahoma"/>
      <w:sz w:val="16"/>
      <w:szCs w:val="16"/>
      <w:lang w:val="es-GT"/>
    </w:rPr>
  </w:style>
  <w:style w:type="paragraph" w:styleId="Prrafodelista">
    <w:name w:val="List Paragraph"/>
    <w:basedOn w:val="Normal"/>
    <w:uiPriority w:val="34"/>
    <w:qFormat/>
    <w:rsid w:val="001D673E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9C23D4"/>
    <w:pPr>
      <w:spacing w:after="0" w:line="240" w:lineRule="auto"/>
    </w:pPr>
    <w:rPr>
      <w:color w:val="365F91" w:themeColor="accent1" w:themeShade="BF"/>
      <w:lang w:val="es-GT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D0A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DD0A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D0A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DD0A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AD6"/>
    <w:rPr>
      <w:rFonts w:ascii="Tahoma" w:hAnsi="Tahoma" w:cs="Tahoma"/>
      <w:sz w:val="16"/>
      <w:szCs w:val="16"/>
      <w:lang w:val="es-GT"/>
    </w:rPr>
  </w:style>
  <w:style w:type="paragraph" w:styleId="Prrafodelista">
    <w:name w:val="List Paragraph"/>
    <w:basedOn w:val="Normal"/>
    <w:uiPriority w:val="34"/>
    <w:qFormat/>
    <w:rsid w:val="001D673E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9C23D4"/>
    <w:pPr>
      <w:spacing w:after="0" w:line="240" w:lineRule="auto"/>
    </w:pPr>
    <w:rPr>
      <w:color w:val="365F91" w:themeColor="accent1" w:themeShade="BF"/>
      <w:lang w:val="es-GT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26" Type="http://schemas.microsoft.com/office/2007/relationships/hdphoto" Target="media/hdphoto6.wdp"/><Relationship Id="rId3" Type="http://schemas.microsoft.com/office/2007/relationships/stylesWithEffects" Target="stylesWithEffects.xml"/><Relationship Id="rId21" Type="http://schemas.microsoft.com/office/2007/relationships/hdphoto" Target="media/hdphoto4.wdp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microsoft.com/office/2007/relationships/hdphoto" Target="media/hdphoto2.wdp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24" Type="http://schemas.openxmlformats.org/officeDocument/2006/relationships/image" Target="media/image15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microsoft.com/office/2007/relationships/hdphoto" Target="media/hdphoto5.wdp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787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Fase2 Ipc2 Junio 2015</dc:title>
  <dc:subject>Fase2</dc:subject>
  <dc:creator>Sergio</dc:creator>
  <cp:keywords/>
  <dc:description/>
  <cp:lastModifiedBy>Sergio</cp:lastModifiedBy>
  <cp:revision>38</cp:revision>
  <dcterms:created xsi:type="dcterms:W3CDTF">2015-06-20T00:32:00Z</dcterms:created>
  <dcterms:modified xsi:type="dcterms:W3CDTF">2015-06-20T02:09:00Z</dcterms:modified>
</cp:coreProperties>
</file>