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EC4" w:rsidRDefault="00854806" w:rsidP="00897EC4">
      <w:pPr>
        <w:pStyle w:val="NormalWeb"/>
        <w:spacing w:before="0" w:beforeAutospacing="0" w:after="0" w:afterAutospacing="0"/>
        <w:jc w:val="center"/>
        <w:rPr>
          <w:rFonts w:ascii="Verdana" w:hAnsi="Verdana"/>
          <w:b/>
          <w:bCs/>
          <w:color w:val="000000"/>
          <w:sz w:val="22"/>
          <w:szCs w:val="22"/>
        </w:rPr>
      </w:pPr>
      <w:r>
        <w:rPr>
          <w:rFonts w:ascii="Verdana" w:hAnsi="Verdana"/>
          <w:b/>
          <w:bCs/>
          <w:color w:val="000000"/>
          <w:sz w:val="22"/>
          <w:szCs w:val="22"/>
        </w:rPr>
        <w:t>CAPITALISMO Y DEMOCRACIA: UNA LECTURA DESDE LA CRISIS</w:t>
      </w:r>
    </w:p>
    <w:p w:rsidR="00897EC4" w:rsidRDefault="00897EC4" w:rsidP="00F276C4">
      <w:pPr>
        <w:pStyle w:val="NormalWeb"/>
        <w:spacing w:before="0" w:beforeAutospacing="0" w:after="0" w:afterAutospacing="0"/>
      </w:pPr>
    </w:p>
    <w:p w:rsidR="00897EC4" w:rsidRDefault="00897EC4" w:rsidP="00897EC4">
      <w:pPr>
        <w:pStyle w:val="NormalWeb"/>
        <w:spacing w:before="0" w:beforeAutospacing="0" w:after="0" w:afterAutospacing="0"/>
        <w:jc w:val="both"/>
        <w:rPr>
          <w:rFonts w:ascii="Verdana" w:hAnsi="Verdana"/>
          <w:color w:val="000000"/>
          <w:sz w:val="22"/>
          <w:szCs w:val="22"/>
        </w:rPr>
      </w:pPr>
      <w:r>
        <w:rPr>
          <w:rFonts w:ascii="Verdana" w:hAnsi="Verdana"/>
          <w:color w:val="000000"/>
          <w:sz w:val="22"/>
          <w:szCs w:val="22"/>
        </w:rPr>
        <w:t>Que sea el Valle del Cauca, uno de los departamentos mejor integrados al sistema capitalista internacional, el epicentro del descontento más intenso, violento y sorpresivo, me lleva a ensayar una hipótesis más estructural de la que poco se ha intentado en los espacios de opinión del país.</w:t>
      </w:r>
    </w:p>
    <w:p w:rsidR="00897EC4" w:rsidRDefault="00897EC4" w:rsidP="00897EC4">
      <w:pPr>
        <w:pStyle w:val="NormalWeb"/>
        <w:spacing w:before="0" w:beforeAutospacing="0" w:after="0" w:afterAutospacing="0"/>
        <w:jc w:val="both"/>
      </w:pPr>
    </w:p>
    <w:p w:rsidR="00897EC4" w:rsidRDefault="00456278" w:rsidP="00897EC4">
      <w:pPr>
        <w:pStyle w:val="NormalWeb"/>
        <w:spacing w:before="0" w:beforeAutospacing="0" w:after="0" w:afterAutospacing="0"/>
        <w:jc w:val="both"/>
        <w:rPr>
          <w:rFonts w:ascii="Verdana" w:hAnsi="Verdana"/>
          <w:color w:val="000000"/>
          <w:sz w:val="22"/>
          <w:szCs w:val="22"/>
        </w:rPr>
      </w:pPr>
      <w:r>
        <w:rPr>
          <w:rFonts w:ascii="Verdana" w:hAnsi="Verdana"/>
          <w:color w:val="000000"/>
          <w:sz w:val="22"/>
          <w:szCs w:val="22"/>
        </w:rPr>
        <w:t>Las ventajas comparativas</w:t>
      </w:r>
      <w:r w:rsidR="00F276C4">
        <w:rPr>
          <w:rFonts w:ascii="Verdana" w:hAnsi="Verdana"/>
          <w:color w:val="000000"/>
          <w:sz w:val="22"/>
          <w:szCs w:val="22"/>
        </w:rPr>
        <w:t xml:space="preserve"> que hacen del Valle del</w:t>
      </w:r>
      <w:r w:rsidR="00897EC4">
        <w:rPr>
          <w:rFonts w:ascii="Verdana" w:hAnsi="Verdana"/>
          <w:color w:val="000000"/>
          <w:sz w:val="22"/>
          <w:szCs w:val="22"/>
        </w:rPr>
        <w:t xml:space="preserve"> Cauca un espacio propicio para el monocultivo de caña de azúcar</w:t>
      </w:r>
      <w:r w:rsidR="00F6230D">
        <w:rPr>
          <w:rFonts w:ascii="Verdana" w:hAnsi="Verdana"/>
          <w:color w:val="000000"/>
          <w:sz w:val="22"/>
          <w:szCs w:val="22"/>
        </w:rPr>
        <w:t xml:space="preserve"> en su valle y de café en sus montañas</w:t>
      </w:r>
      <w:r w:rsidR="00897EC4">
        <w:rPr>
          <w:rFonts w:ascii="Verdana" w:hAnsi="Verdana"/>
          <w:color w:val="000000"/>
          <w:sz w:val="22"/>
          <w:szCs w:val="22"/>
        </w:rPr>
        <w:t>, fueron explotadas</w:t>
      </w:r>
      <w:r>
        <w:rPr>
          <w:rFonts w:ascii="Verdana" w:hAnsi="Verdana"/>
          <w:color w:val="000000"/>
          <w:sz w:val="22"/>
          <w:szCs w:val="22"/>
        </w:rPr>
        <w:t xml:space="preserve"> desde</w:t>
      </w:r>
      <w:r w:rsidR="00F6230D">
        <w:rPr>
          <w:rFonts w:ascii="Verdana" w:hAnsi="Verdana"/>
          <w:color w:val="000000"/>
          <w:sz w:val="22"/>
          <w:szCs w:val="22"/>
        </w:rPr>
        <w:t xml:space="preserve"> los albores del Siglo XX,</w:t>
      </w:r>
      <w:r w:rsidR="00897EC4">
        <w:rPr>
          <w:rFonts w:ascii="Verdana" w:hAnsi="Verdana"/>
          <w:color w:val="000000"/>
          <w:sz w:val="22"/>
          <w:szCs w:val="22"/>
        </w:rPr>
        <w:t xml:space="preserve"> con el montaje de lo</w:t>
      </w:r>
      <w:r w:rsidR="00F6230D">
        <w:rPr>
          <w:rFonts w:ascii="Verdana" w:hAnsi="Verdana"/>
          <w:color w:val="000000"/>
          <w:sz w:val="22"/>
          <w:szCs w:val="22"/>
        </w:rPr>
        <w:t xml:space="preserve">s primeros ingenios y la colonización cafetera </w:t>
      </w:r>
      <w:r>
        <w:rPr>
          <w:rFonts w:ascii="Verdana" w:hAnsi="Verdana"/>
          <w:color w:val="000000"/>
          <w:sz w:val="22"/>
          <w:szCs w:val="22"/>
        </w:rPr>
        <w:t xml:space="preserve">proveniente </w:t>
      </w:r>
      <w:r w:rsidR="00F6230D">
        <w:rPr>
          <w:rFonts w:ascii="Verdana" w:hAnsi="Verdana"/>
          <w:color w:val="000000"/>
          <w:sz w:val="22"/>
          <w:szCs w:val="22"/>
        </w:rPr>
        <w:t>de Antioquia y Caldas</w:t>
      </w:r>
      <w:r w:rsidR="00897EC4">
        <w:rPr>
          <w:rFonts w:ascii="Verdana" w:hAnsi="Verdana"/>
          <w:color w:val="000000"/>
          <w:sz w:val="22"/>
          <w:szCs w:val="22"/>
        </w:rPr>
        <w:t>.</w:t>
      </w:r>
      <w:r w:rsidR="00276D14">
        <w:rPr>
          <w:rFonts w:ascii="Verdana" w:hAnsi="Verdana"/>
          <w:color w:val="000000"/>
          <w:sz w:val="22"/>
          <w:szCs w:val="22"/>
        </w:rPr>
        <w:t xml:space="preserve"> E</w:t>
      </w:r>
      <w:r w:rsidR="00F276C4">
        <w:rPr>
          <w:rFonts w:ascii="Verdana" w:hAnsi="Verdana"/>
          <w:color w:val="000000"/>
          <w:sz w:val="22"/>
          <w:szCs w:val="22"/>
        </w:rPr>
        <w:t>n</w:t>
      </w:r>
      <w:r w:rsidR="00276D14">
        <w:rPr>
          <w:rFonts w:ascii="Verdana" w:hAnsi="Verdana"/>
          <w:color w:val="000000"/>
          <w:sz w:val="22"/>
          <w:szCs w:val="22"/>
        </w:rPr>
        <w:t xml:space="preserve"> </w:t>
      </w:r>
      <w:r w:rsidR="00F276C4">
        <w:rPr>
          <w:rFonts w:ascii="Verdana" w:hAnsi="Verdana"/>
          <w:color w:val="000000"/>
          <w:sz w:val="22"/>
          <w:szCs w:val="22"/>
        </w:rPr>
        <w:t xml:space="preserve">1914 </w:t>
      </w:r>
      <w:r w:rsidR="00276D14">
        <w:rPr>
          <w:rFonts w:ascii="Verdana" w:hAnsi="Verdana"/>
          <w:color w:val="000000"/>
          <w:sz w:val="22"/>
          <w:szCs w:val="22"/>
        </w:rPr>
        <w:t xml:space="preserve">inicia operaciones </w:t>
      </w:r>
      <w:r w:rsidR="00F276C4">
        <w:rPr>
          <w:rFonts w:ascii="Verdana" w:hAnsi="Verdana"/>
          <w:color w:val="000000"/>
          <w:sz w:val="22"/>
          <w:szCs w:val="22"/>
        </w:rPr>
        <w:t>el Canal de Panamá</w:t>
      </w:r>
      <w:r w:rsidR="00276D14">
        <w:rPr>
          <w:rFonts w:ascii="Verdana" w:hAnsi="Verdana"/>
          <w:color w:val="000000"/>
          <w:sz w:val="22"/>
          <w:szCs w:val="22"/>
        </w:rPr>
        <w:t>, abriendo l</w:t>
      </w:r>
      <w:r w:rsidR="00897EC4">
        <w:rPr>
          <w:rFonts w:ascii="Verdana" w:hAnsi="Verdana"/>
          <w:color w:val="000000"/>
          <w:sz w:val="22"/>
          <w:szCs w:val="22"/>
        </w:rPr>
        <w:t>a gran oportunidad</w:t>
      </w:r>
      <w:r w:rsidR="00276D14">
        <w:rPr>
          <w:rFonts w:ascii="Verdana" w:hAnsi="Verdana"/>
          <w:color w:val="000000"/>
          <w:sz w:val="22"/>
          <w:szCs w:val="22"/>
        </w:rPr>
        <w:t>,</w:t>
      </w:r>
      <w:r w:rsidR="00897EC4">
        <w:rPr>
          <w:rFonts w:ascii="Verdana" w:hAnsi="Verdana"/>
          <w:color w:val="000000"/>
          <w:sz w:val="22"/>
          <w:szCs w:val="22"/>
        </w:rPr>
        <w:t xml:space="preserve"> para el departamento</w:t>
      </w:r>
      <w:r w:rsidR="00276D14">
        <w:rPr>
          <w:rFonts w:ascii="Verdana" w:hAnsi="Verdana"/>
          <w:color w:val="000000"/>
          <w:sz w:val="22"/>
          <w:szCs w:val="22"/>
        </w:rPr>
        <w:t>, de ser</w:t>
      </w:r>
      <w:r w:rsidR="00897EC4">
        <w:rPr>
          <w:rFonts w:ascii="Verdana" w:hAnsi="Verdana"/>
          <w:color w:val="000000"/>
          <w:sz w:val="22"/>
          <w:szCs w:val="22"/>
        </w:rPr>
        <w:t xml:space="preserve"> puerta de ingreso del comercio internacional </w:t>
      </w:r>
      <w:r w:rsidR="00276D14">
        <w:rPr>
          <w:rFonts w:ascii="Verdana" w:hAnsi="Verdana"/>
          <w:color w:val="000000"/>
          <w:sz w:val="22"/>
          <w:szCs w:val="22"/>
        </w:rPr>
        <w:t xml:space="preserve">por </w:t>
      </w:r>
      <w:r w:rsidR="00897EC4">
        <w:rPr>
          <w:rFonts w:ascii="Verdana" w:hAnsi="Verdana"/>
          <w:color w:val="000000"/>
          <w:sz w:val="22"/>
          <w:szCs w:val="22"/>
        </w:rPr>
        <w:t xml:space="preserve">el Pacífico, a través de Buenaventura, cuyo terminal marítimo inició </w:t>
      </w:r>
      <w:r w:rsidR="00276D14">
        <w:rPr>
          <w:rFonts w:ascii="Verdana" w:hAnsi="Verdana"/>
          <w:color w:val="000000"/>
          <w:sz w:val="22"/>
          <w:szCs w:val="22"/>
        </w:rPr>
        <w:t xml:space="preserve">se </w:t>
      </w:r>
      <w:r w:rsidR="00897EC4">
        <w:rPr>
          <w:rFonts w:ascii="Verdana" w:hAnsi="Verdana"/>
          <w:color w:val="000000"/>
          <w:sz w:val="22"/>
          <w:szCs w:val="22"/>
        </w:rPr>
        <w:t>adecua</w:t>
      </w:r>
      <w:r w:rsidR="00276D14">
        <w:rPr>
          <w:rFonts w:ascii="Verdana" w:hAnsi="Verdana"/>
          <w:color w:val="000000"/>
          <w:sz w:val="22"/>
          <w:szCs w:val="22"/>
        </w:rPr>
        <w:t xml:space="preserve"> desde</w:t>
      </w:r>
      <w:r w:rsidR="00897EC4">
        <w:rPr>
          <w:rFonts w:ascii="Verdana" w:hAnsi="Verdana"/>
          <w:color w:val="000000"/>
          <w:sz w:val="22"/>
          <w:szCs w:val="22"/>
        </w:rPr>
        <w:t xml:space="preserve"> 1916</w:t>
      </w:r>
      <w:r w:rsidR="00F6230D">
        <w:rPr>
          <w:rFonts w:ascii="Verdana" w:hAnsi="Verdana"/>
          <w:color w:val="000000"/>
          <w:sz w:val="22"/>
          <w:szCs w:val="22"/>
        </w:rPr>
        <w:t xml:space="preserve">. </w:t>
      </w:r>
      <w:r w:rsidR="00276D14">
        <w:rPr>
          <w:rFonts w:ascii="Verdana" w:hAnsi="Verdana"/>
          <w:color w:val="000000"/>
          <w:sz w:val="22"/>
          <w:szCs w:val="22"/>
        </w:rPr>
        <w:t>La conexión capitalista la completó</w:t>
      </w:r>
      <w:r w:rsidR="00F6230D">
        <w:rPr>
          <w:rFonts w:ascii="Verdana" w:hAnsi="Verdana"/>
          <w:color w:val="000000"/>
          <w:sz w:val="22"/>
          <w:szCs w:val="22"/>
        </w:rPr>
        <w:t xml:space="preserve"> el</w:t>
      </w:r>
      <w:r w:rsidR="00897EC4">
        <w:rPr>
          <w:rFonts w:ascii="Verdana" w:hAnsi="Verdana"/>
          <w:color w:val="000000"/>
          <w:sz w:val="22"/>
          <w:szCs w:val="22"/>
        </w:rPr>
        <w:t xml:space="preserve"> Ferrocarril del Pacífico</w:t>
      </w:r>
      <w:r w:rsidR="00F6230D">
        <w:rPr>
          <w:rFonts w:ascii="Verdana" w:hAnsi="Verdana"/>
          <w:color w:val="000000"/>
          <w:sz w:val="22"/>
          <w:szCs w:val="22"/>
        </w:rPr>
        <w:t xml:space="preserve"> </w:t>
      </w:r>
      <w:r w:rsidR="00276D14">
        <w:rPr>
          <w:rFonts w:ascii="Verdana" w:hAnsi="Verdana"/>
          <w:color w:val="000000"/>
          <w:sz w:val="22"/>
          <w:szCs w:val="22"/>
        </w:rPr>
        <w:t>que en</w:t>
      </w:r>
      <w:r w:rsidR="00F6230D">
        <w:rPr>
          <w:rFonts w:ascii="Verdana" w:hAnsi="Verdana"/>
          <w:color w:val="000000"/>
          <w:sz w:val="22"/>
          <w:szCs w:val="22"/>
        </w:rPr>
        <w:t xml:space="preserve"> 1915 </w:t>
      </w:r>
      <w:r w:rsidR="00276D14">
        <w:rPr>
          <w:rFonts w:ascii="Verdana" w:hAnsi="Verdana"/>
          <w:color w:val="000000"/>
          <w:sz w:val="22"/>
          <w:szCs w:val="22"/>
        </w:rPr>
        <w:t>había conectado</w:t>
      </w:r>
      <w:r w:rsidR="00F6230D">
        <w:rPr>
          <w:rFonts w:ascii="Verdana" w:hAnsi="Verdana"/>
          <w:color w:val="000000"/>
          <w:sz w:val="22"/>
          <w:szCs w:val="22"/>
        </w:rPr>
        <w:t xml:space="preserve"> a Cali con el puerto.</w:t>
      </w:r>
    </w:p>
    <w:p w:rsidR="00F6230D" w:rsidRDefault="00F6230D" w:rsidP="00897EC4">
      <w:pPr>
        <w:pStyle w:val="NormalWeb"/>
        <w:spacing w:before="0" w:beforeAutospacing="0" w:after="0" w:afterAutospacing="0"/>
        <w:jc w:val="both"/>
      </w:pPr>
    </w:p>
    <w:p w:rsidR="00897EC4" w:rsidRDefault="00897EC4" w:rsidP="00897EC4">
      <w:pPr>
        <w:pStyle w:val="NormalWeb"/>
        <w:spacing w:before="0" w:beforeAutospacing="0" w:after="0" w:afterAutospacing="0"/>
        <w:jc w:val="both"/>
      </w:pPr>
      <w:r>
        <w:rPr>
          <w:rFonts w:ascii="Verdana" w:hAnsi="Verdana"/>
          <w:color w:val="000000"/>
          <w:sz w:val="22"/>
          <w:szCs w:val="22"/>
        </w:rPr>
        <w:t>El capitalismo de aquel momento, más liberalizado, pasó a su fase keynesiana como respuesta a la crisis de 1929. Este modelo otorgó mayor poder y protagonismo a los Estados (llamados de Bienestar) en la reproducción del capital a través de la inversión pública y el empleo. Hacia la década de 1980, un nuevo modelo llegó en su reemplazo: el neoliberalismo. En este, la funció</w:t>
      </w:r>
      <w:r w:rsidR="00854806">
        <w:rPr>
          <w:rFonts w:ascii="Verdana" w:hAnsi="Verdana"/>
          <w:color w:val="000000"/>
          <w:sz w:val="22"/>
          <w:szCs w:val="22"/>
        </w:rPr>
        <w:t>n esencial del Estado fue la no-</w:t>
      </w:r>
      <w:r>
        <w:rPr>
          <w:rFonts w:ascii="Verdana" w:hAnsi="Verdana"/>
          <w:color w:val="000000"/>
          <w:sz w:val="22"/>
          <w:szCs w:val="22"/>
        </w:rPr>
        <w:t xml:space="preserve">intervención en el proceso </w:t>
      </w:r>
      <w:r w:rsidR="00276D14">
        <w:rPr>
          <w:rFonts w:ascii="Verdana" w:hAnsi="Verdana"/>
          <w:color w:val="000000"/>
          <w:sz w:val="22"/>
          <w:szCs w:val="22"/>
        </w:rPr>
        <w:t xml:space="preserve">reproductivo </w:t>
      </w:r>
      <w:r>
        <w:rPr>
          <w:rFonts w:ascii="Verdana" w:hAnsi="Verdana"/>
          <w:color w:val="000000"/>
          <w:sz w:val="22"/>
          <w:szCs w:val="22"/>
        </w:rPr>
        <w:t>de</w:t>
      </w:r>
      <w:r w:rsidR="00276D14">
        <w:rPr>
          <w:rFonts w:ascii="Verdana" w:hAnsi="Verdana"/>
          <w:color w:val="000000"/>
          <w:sz w:val="22"/>
          <w:szCs w:val="22"/>
        </w:rPr>
        <w:t>l</w:t>
      </w:r>
      <w:r>
        <w:rPr>
          <w:rFonts w:ascii="Verdana" w:hAnsi="Verdana"/>
          <w:color w:val="000000"/>
          <w:sz w:val="22"/>
          <w:szCs w:val="22"/>
        </w:rPr>
        <w:t xml:space="preserve"> capital, </w:t>
      </w:r>
      <w:r w:rsidR="00276D14">
        <w:rPr>
          <w:rFonts w:ascii="Verdana" w:hAnsi="Verdana"/>
          <w:color w:val="000000"/>
          <w:sz w:val="22"/>
          <w:szCs w:val="22"/>
        </w:rPr>
        <w:t>promoviendo su</w:t>
      </w:r>
      <w:r>
        <w:rPr>
          <w:rFonts w:ascii="Verdana" w:hAnsi="Verdana"/>
          <w:color w:val="000000"/>
          <w:sz w:val="22"/>
          <w:szCs w:val="22"/>
        </w:rPr>
        <w:t xml:space="preserve"> fluid</w:t>
      </w:r>
      <w:r w:rsidR="00854806">
        <w:rPr>
          <w:rFonts w:ascii="Verdana" w:hAnsi="Verdana"/>
          <w:color w:val="000000"/>
          <w:sz w:val="22"/>
          <w:szCs w:val="22"/>
        </w:rPr>
        <w:t>ez,</w:t>
      </w:r>
      <w:r>
        <w:rPr>
          <w:rFonts w:ascii="Verdana" w:hAnsi="Verdana"/>
          <w:color w:val="000000"/>
          <w:sz w:val="22"/>
          <w:szCs w:val="22"/>
        </w:rPr>
        <w:t xml:space="preserve"> desregularizando la economía, privatizando lo público, liberalizando el comercio, precarizado el empleo, sofocando eficazmente las alteraciones al movimiento del capital. No es un detalle menor que el </w:t>
      </w:r>
      <w:proofErr w:type="spellStart"/>
      <w:r>
        <w:rPr>
          <w:rFonts w:ascii="Verdana" w:hAnsi="Verdana"/>
          <w:color w:val="000000"/>
          <w:sz w:val="22"/>
          <w:szCs w:val="22"/>
        </w:rPr>
        <w:t>Esmad</w:t>
      </w:r>
      <w:proofErr w:type="spellEnd"/>
      <w:r>
        <w:rPr>
          <w:rFonts w:ascii="Verdana" w:hAnsi="Verdana"/>
          <w:color w:val="000000"/>
          <w:sz w:val="22"/>
          <w:szCs w:val="22"/>
        </w:rPr>
        <w:t xml:space="preserve"> se haya creado a pocos años de iniciado el ensayo neoliberal.</w:t>
      </w:r>
    </w:p>
    <w:p w:rsidR="00897EC4" w:rsidRDefault="00897EC4" w:rsidP="00897EC4">
      <w:pPr>
        <w:pStyle w:val="NormalWeb"/>
        <w:spacing w:before="0" w:beforeAutospacing="0" w:after="0" w:afterAutospacing="0"/>
        <w:jc w:val="both"/>
      </w:pPr>
    </w:p>
    <w:p w:rsidR="00897EC4" w:rsidRDefault="00897EC4" w:rsidP="00897EC4">
      <w:pPr>
        <w:pStyle w:val="NormalWeb"/>
        <w:spacing w:before="0" w:beforeAutospacing="0" w:after="0" w:afterAutospacing="0"/>
        <w:jc w:val="both"/>
      </w:pPr>
      <w:r>
        <w:rPr>
          <w:rFonts w:ascii="Verdana" w:hAnsi="Verdana"/>
          <w:color w:val="000000"/>
          <w:sz w:val="22"/>
          <w:szCs w:val="22"/>
        </w:rPr>
        <w:t xml:space="preserve">Las crisis de 2008 y la pandemia de 2020 demostraron que la mano invisible del mercado, por sí sola, no era eficaz en el restablecimiento del orden económico. Al contrario, se hizo evidente el rescate del Estado como </w:t>
      </w:r>
      <w:r w:rsidR="00854806">
        <w:rPr>
          <w:rFonts w:ascii="Verdana" w:hAnsi="Verdana"/>
          <w:color w:val="000000"/>
          <w:sz w:val="22"/>
          <w:szCs w:val="22"/>
        </w:rPr>
        <w:t>rector</w:t>
      </w:r>
      <w:r>
        <w:rPr>
          <w:rFonts w:ascii="Verdana" w:hAnsi="Verdana"/>
          <w:color w:val="000000"/>
          <w:sz w:val="22"/>
          <w:szCs w:val="22"/>
        </w:rPr>
        <w:t xml:space="preserve"> de soluciones. Estados Unidos y Europa, retomaron los postulados keynesianos: Bush y Obama rescataron empresas y bancos con recursos de los contribuyentes y </w:t>
      </w:r>
      <w:proofErr w:type="spellStart"/>
      <w:r>
        <w:rPr>
          <w:rFonts w:ascii="Verdana" w:hAnsi="Verdana"/>
          <w:color w:val="000000"/>
          <w:sz w:val="22"/>
          <w:szCs w:val="22"/>
        </w:rPr>
        <w:t>Biden</w:t>
      </w:r>
      <w:proofErr w:type="spellEnd"/>
      <w:r>
        <w:rPr>
          <w:rFonts w:ascii="Verdana" w:hAnsi="Verdana"/>
          <w:color w:val="000000"/>
          <w:sz w:val="22"/>
          <w:szCs w:val="22"/>
        </w:rPr>
        <w:t xml:space="preserve"> hizo lo propio mediante sus planes de vacunación y de generación de empleo.</w:t>
      </w:r>
    </w:p>
    <w:p w:rsidR="00897EC4" w:rsidRDefault="00897EC4" w:rsidP="00897EC4">
      <w:pPr>
        <w:pStyle w:val="NormalWeb"/>
        <w:spacing w:before="0" w:beforeAutospacing="0" w:after="0" w:afterAutospacing="0"/>
      </w:pPr>
    </w:p>
    <w:p w:rsidR="00897EC4" w:rsidRDefault="00897EC4" w:rsidP="00897EC4">
      <w:pPr>
        <w:pStyle w:val="NormalWeb"/>
        <w:spacing w:before="0" w:beforeAutospacing="0" w:after="0" w:afterAutospacing="0"/>
        <w:jc w:val="both"/>
      </w:pPr>
      <w:r>
        <w:rPr>
          <w:rFonts w:ascii="Verdana" w:hAnsi="Verdana"/>
          <w:color w:val="000000"/>
          <w:sz w:val="22"/>
          <w:szCs w:val="22"/>
        </w:rPr>
        <w:t>Por su parte, los gobiernos colombianos, tan ortodoxos a la hora de poner en práctica la receta n</w:t>
      </w:r>
      <w:r w:rsidR="00F6230D">
        <w:rPr>
          <w:rFonts w:ascii="Verdana" w:hAnsi="Verdana"/>
          <w:color w:val="000000"/>
          <w:sz w:val="22"/>
          <w:szCs w:val="22"/>
        </w:rPr>
        <w:t>eoliberal, se han desentendido de</w:t>
      </w:r>
      <w:r>
        <w:rPr>
          <w:rFonts w:ascii="Verdana" w:hAnsi="Verdana"/>
          <w:color w:val="000000"/>
          <w:sz w:val="22"/>
          <w:szCs w:val="22"/>
        </w:rPr>
        <w:t xml:space="preserve">l viraje de la política económica mundial. El desmembramiento del Estado social </w:t>
      </w:r>
      <w:r w:rsidR="00854806">
        <w:rPr>
          <w:rFonts w:ascii="Verdana" w:hAnsi="Verdana"/>
          <w:color w:val="000000"/>
          <w:sz w:val="22"/>
          <w:szCs w:val="22"/>
        </w:rPr>
        <w:t xml:space="preserve">desde 1990 </w:t>
      </w:r>
      <w:r>
        <w:rPr>
          <w:rFonts w:ascii="Verdana" w:hAnsi="Verdana"/>
          <w:color w:val="000000"/>
          <w:sz w:val="22"/>
          <w:szCs w:val="22"/>
        </w:rPr>
        <w:t>puso en peligro la eficiencia del plan de vacunación, la aplicación de l</w:t>
      </w:r>
      <w:r w:rsidR="00F6230D">
        <w:rPr>
          <w:rFonts w:ascii="Verdana" w:hAnsi="Verdana"/>
          <w:color w:val="000000"/>
          <w:sz w:val="22"/>
          <w:szCs w:val="22"/>
        </w:rPr>
        <w:t>a política social y</w:t>
      </w:r>
      <w:r>
        <w:rPr>
          <w:rFonts w:ascii="Verdana" w:hAnsi="Verdana"/>
          <w:color w:val="000000"/>
          <w:sz w:val="22"/>
          <w:szCs w:val="22"/>
        </w:rPr>
        <w:t xml:space="preserve"> la capacidad para dirigir la reactivación económica. La respuesta disponible del Estado colombiano a la crisis social, fue acudir al único “derecho” que le dejó el neoliberalismo: la represión y el uso de la violencia.</w:t>
      </w:r>
    </w:p>
    <w:p w:rsidR="00897EC4" w:rsidRDefault="00897EC4" w:rsidP="00897EC4">
      <w:pPr>
        <w:pStyle w:val="NormalWeb"/>
        <w:spacing w:before="0" w:beforeAutospacing="0" w:after="0" w:afterAutospacing="0"/>
        <w:jc w:val="both"/>
      </w:pPr>
    </w:p>
    <w:p w:rsidR="00897EC4" w:rsidRDefault="00897EC4" w:rsidP="00897EC4">
      <w:pPr>
        <w:pStyle w:val="NormalWeb"/>
        <w:spacing w:before="0" w:beforeAutospacing="0" w:after="0" w:afterAutospacing="0"/>
        <w:jc w:val="both"/>
      </w:pPr>
      <w:r>
        <w:rPr>
          <w:rFonts w:ascii="Verdana" w:hAnsi="Verdana"/>
          <w:color w:val="000000"/>
          <w:sz w:val="22"/>
          <w:szCs w:val="22"/>
        </w:rPr>
        <w:t>No sorprende el reclamo del exministro Fernando Londoño al presidente Duque para desbloquear el puerto de Buenaventura, “por las buenas o por las malas”</w:t>
      </w:r>
      <w:r w:rsidR="00854806">
        <w:rPr>
          <w:rFonts w:ascii="Verdana" w:hAnsi="Verdana"/>
          <w:color w:val="000000"/>
          <w:sz w:val="22"/>
          <w:szCs w:val="22"/>
        </w:rPr>
        <w:t>.</w:t>
      </w:r>
      <w:r>
        <w:rPr>
          <w:rFonts w:ascii="Verdana" w:hAnsi="Verdana"/>
          <w:color w:val="000000"/>
          <w:sz w:val="22"/>
          <w:szCs w:val="22"/>
        </w:rPr>
        <w:t xml:space="preserve"> Los voceros del neoliberalismo criollo </w:t>
      </w:r>
      <w:r w:rsidR="00F6230D">
        <w:rPr>
          <w:rFonts w:ascii="Verdana" w:hAnsi="Verdana"/>
          <w:color w:val="000000"/>
          <w:sz w:val="22"/>
          <w:szCs w:val="22"/>
        </w:rPr>
        <w:t>recurren a</w:t>
      </w:r>
      <w:r>
        <w:rPr>
          <w:rFonts w:ascii="Verdana" w:hAnsi="Verdana"/>
          <w:color w:val="000000"/>
          <w:sz w:val="22"/>
          <w:szCs w:val="22"/>
        </w:rPr>
        <w:t xml:space="preserve">l famoso “laissez </w:t>
      </w:r>
      <w:proofErr w:type="spellStart"/>
      <w:r>
        <w:rPr>
          <w:rFonts w:ascii="Verdana" w:hAnsi="Verdana"/>
          <w:color w:val="000000"/>
          <w:sz w:val="22"/>
          <w:szCs w:val="22"/>
        </w:rPr>
        <w:t>passer</w:t>
      </w:r>
      <w:proofErr w:type="spellEnd"/>
      <w:r>
        <w:rPr>
          <w:rFonts w:ascii="Verdana" w:hAnsi="Verdana"/>
          <w:color w:val="000000"/>
          <w:sz w:val="22"/>
          <w:szCs w:val="22"/>
        </w:rPr>
        <w:t xml:space="preserve">” del liberalismo decimonónico, en torno a una preocupación mayor sobre Buenaventura: </w:t>
      </w:r>
      <w:r w:rsidR="00854806">
        <w:rPr>
          <w:rFonts w:ascii="Verdana" w:hAnsi="Verdana"/>
          <w:color w:val="000000"/>
          <w:sz w:val="22"/>
          <w:szCs w:val="22"/>
        </w:rPr>
        <w:t>su</w:t>
      </w:r>
      <w:r>
        <w:rPr>
          <w:rFonts w:ascii="Verdana" w:hAnsi="Verdana"/>
          <w:color w:val="000000"/>
          <w:sz w:val="22"/>
          <w:szCs w:val="22"/>
        </w:rPr>
        <w:t xml:space="preserve"> bloqueo.</w:t>
      </w:r>
    </w:p>
    <w:p w:rsidR="00897EC4" w:rsidRDefault="00897EC4" w:rsidP="00897EC4">
      <w:pPr>
        <w:pStyle w:val="NormalWeb"/>
        <w:spacing w:before="0" w:beforeAutospacing="0" w:after="0" w:afterAutospacing="0"/>
        <w:jc w:val="both"/>
      </w:pPr>
    </w:p>
    <w:p w:rsidR="00897EC4" w:rsidRDefault="00897EC4" w:rsidP="00897EC4">
      <w:pPr>
        <w:pStyle w:val="NormalWeb"/>
        <w:spacing w:before="0" w:beforeAutospacing="0" w:after="0" w:afterAutospacing="0"/>
        <w:jc w:val="both"/>
      </w:pPr>
      <w:r>
        <w:rPr>
          <w:rFonts w:ascii="Verdana" w:hAnsi="Verdana"/>
          <w:color w:val="000000"/>
          <w:sz w:val="22"/>
          <w:szCs w:val="22"/>
        </w:rPr>
        <w:t xml:space="preserve">Sí, el puerto más importante de Colombia, nuestra bisagra capitalista, importa porque no está </w:t>
      </w:r>
      <w:r w:rsidR="00246859">
        <w:rPr>
          <w:rFonts w:ascii="Verdana" w:hAnsi="Verdana"/>
          <w:color w:val="000000"/>
          <w:sz w:val="22"/>
          <w:szCs w:val="22"/>
        </w:rPr>
        <w:t>desbloqueado</w:t>
      </w:r>
      <w:r>
        <w:rPr>
          <w:rFonts w:ascii="Verdana" w:hAnsi="Verdana"/>
          <w:color w:val="000000"/>
          <w:sz w:val="22"/>
          <w:szCs w:val="22"/>
        </w:rPr>
        <w:t>. Para esa élite, las gr</w:t>
      </w:r>
      <w:r w:rsidR="00854806">
        <w:rPr>
          <w:rFonts w:ascii="Verdana" w:hAnsi="Verdana"/>
          <w:color w:val="000000"/>
          <w:sz w:val="22"/>
          <w:szCs w:val="22"/>
        </w:rPr>
        <w:t>aves deficiencias de acueducto,</w:t>
      </w:r>
      <w:r>
        <w:rPr>
          <w:rFonts w:ascii="Verdana" w:hAnsi="Verdana"/>
          <w:color w:val="000000"/>
          <w:sz w:val="22"/>
          <w:szCs w:val="22"/>
        </w:rPr>
        <w:t xml:space="preserve"> alcantarillado, sus precarias vías, su escueto sistema educativo, el desempleo, la </w:t>
      </w:r>
      <w:r>
        <w:rPr>
          <w:rFonts w:ascii="Verdana" w:hAnsi="Verdana"/>
          <w:color w:val="000000"/>
          <w:sz w:val="22"/>
          <w:szCs w:val="22"/>
        </w:rPr>
        <w:lastRenderedPageBreak/>
        <w:t>pobreza, su exclusión histórica y la execrable violencia narcotraficante no merecen reclamo alguno.</w:t>
      </w:r>
    </w:p>
    <w:p w:rsidR="00897EC4" w:rsidRDefault="00897EC4" w:rsidP="00897EC4">
      <w:pPr>
        <w:pStyle w:val="NormalWeb"/>
        <w:spacing w:before="0" w:beforeAutospacing="0" w:after="0" w:afterAutospacing="0"/>
      </w:pPr>
    </w:p>
    <w:p w:rsidR="00897EC4" w:rsidRPr="00897EC4" w:rsidRDefault="00246859" w:rsidP="00897EC4">
      <w:pPr>
        <w:pStyle w:val="NormalWeb"/>
        <w:spacing w:before="0" w:beforeAutospacing="0" w:after="0" w:afterAutospacing="0"/>
        <w:jc w:val="both"/>
        <w:rPr>
          <w:rFonts w:ascii="Verdana" w:hAnsi="Verdana"/>
          <w:color w:val="000000"/>
          <w:sz w:val="22"/>
          <w:szCs w:val="22"/>
        </w:rPr>
      </w:pPr>
      <w:r>
        <w:rPr>
          <w:rFonts w:ascii="Verdana" w:hAnsi="Verdana"/>
          <w:color w:val="000000"/>
          <w:sz w:val="22"/>
          <w:szCs w:val="22"/>
        </w:rPr>
        <w:t>Esa falta de visión (capitalista) hizo que</w:t>
      </w:r>
      <w:r w:rsidR="00897EC4">
        <w:rPr>
          <w:rFonts w:ascii="Verdana" w:hAnsi="Verdana"/>
          <w:color w:val="000000"/>
          <w:sz w:val="22"/>
          <w:szCs w:val="22"/>
        </w:rPr>
        <w:t xml:space="preserve"> Buenaventura no sea, no digamos la capital, pero sí una </w:t>
      </w:r>
      <w:r w:rsidR="006C6679">
        <w:rPr>
          <w:rFonts w:ascii="Verdana" w:hAnsi="Verdana"/>
          <w:color w:val="000000"/>
          <w:sz w:val="22"/>
          <w:szCs w:val="22"/>
        </w:rPr>
        <w:t>ciudad desarrollada y rica</w:t>
      </w:r>
      <w:r>
        <w:rPr>
          <w:rFonts w:ascii="Verdana" w:hAnsi="Verdana"/>
          <w:color w:val="000000"/>
          <w:sz w:val="22"/>
          <w:szCs w:val="22"/>
        </w:rPr>
        <w:t xml:space="preserve">. </w:t>
      </w:r>
      <w:r w:rsidR="00897EC4">
        <w:rPr>
          <w:rFonts w:ascii="Verdana" w:hAnsi="Verdana"/>
          <w:color w:val="000000"/>
          <w:sz w:val="22"/>
          <w:szCs w:val="22"/>
        </w:rPr>
        <w:t xml:space="preserve"> </w:t>
      </w:r>
      <w:r>
        <w:rPr>
          <w:rFonts w:ascii="Verdana" w:hAnsi="Verdana"/>
          <w:color w:val="000000"/>
          <w:sz w:val="22"/>
          <w:szCs w:val="22"/>
        </w:rPr>
        <w:t>D</w:t>
      </w:r>
      <w:r w:rsidR="00897EC4">
        <w:rPr>
          <w:rFonts w:ascii="Verdana" w:hAnsi="Verdana"/>
          <w:color w:val="000000"/>
          <w:sz w:val="22"/>
          <w:szCs w:val="22"/>
        </w:rPr>
        <w:t>emuestra</w:t>
      </w:r>
      <w:r>
        <w:rPr>
          <w:rFonts w:ascii="Verdana" w:hAnsi="Verdana"/>
          <w:color w:val="000000"/>
          <w:sz w:val="22"/>
          <w:szCs w:val="22"/>
        </w:rPr>
        <w:t xml:space="preserve"> también el tipo de</w:t>
      </w:r>
      <w:r w:rsidR="00897EC4">
        <w:rPr>
          <w:rFonts w:ascii="Verdana" w:hAnsi="Verdana"/>
          <w:color w:val="000000"/>
          <w:sz w:val="22"/>
          <w:szCs w:val="22"/>
        </w:rPr>
        <w:t xml:space="preserve"> clase </w:t>
      </w:r>
      <w:r>
        <w:rPr>
          <w:rFonts w:ascii="Verdana" w:hAnsi="Verdana"/>
          <w:color w:val="000000"/>
          <w:sz w:val="22"/>
          <w:szCs w:val="22"/>
        </w:rPr>
        <w:t>dirigente</w:t>
      </w:r>
      <w:r w:rsidR="00897EC4">
        <w:rPr>
          <w:rFonts w:ascii="Verdana" w:hAnsi="Verdana"/>
          <w:color w:val="000000"/>
          <w:sz w:val="22"/>
          <w:szCs w:val="22"/>
        </w:rPr>
        <w:t xml:space="preserve"> que ha gobernado el país en su historia r</w:t>
      </w:r>
      <w:r w:rsidR="006C6679">
        <w:rPr>
          <w:rFonts w:ascii="Verdana" w:hAnsi="Verdana"/>
          <w:color w:val="000000"/>
          <w:sz w:val="22"/>
          <w:szCs w:val="22"/>
        </w:rPr>
        <w:t xml:space="preserve">epublicana: hostil, excluyente </w:t>
      </w:r>
      <w:r w:rsidR="00897EC4">
        <w:rPr>
          <w:rFonts w:ascii="Verdana" w:hAnsi="Verdana"/>
          <w:color w:val="000000"/>
          <w:sz w:val="22"/>
          <w:szCs w:val="22"/>
        </w:rPr>
        <w:t>y torpe.</w:t>
      </w:r>
    </w:p>
    <w:p w:rsidR="00897EC4" w:rsidRPr="00897EC4" w:rsidRDefault="00897EC4" w:rsidP="00897EC4">
      <w:pPr>
        <w:pStyle w:val="NormalWeb"/>
        <w:spacing w:before="0" w:beforeAutospacing="0" w:after="0" w:afterAutospacing="0"/>
        <w:jc w:val="both"/>
        <w:rPr>
          <w:rFonts w:ascii="Verdana" w:hAnsi="Verdana"/>
          <w:color w:val="000000"/>
          <w:sz w:val="22"/>
          <w:szCs w:val="22"/>
        </w:rPr>
      </w:pPr>
    </w:p>
    <w:p w:rsidR="00897EC4" w:rsidRPr="00897EC4" w:rsidRDefault="00897EC4" w:rsidP="00897EC4">
      <w:pPr>
        <w:pStyle w:val="NormalWeb"/>
        <w:spacing w:before="0" w:beforeAutospacing="0" w:after="0" w:afterAutospacing="0"/>
        <w:jc w:val="both"/>
        <w:rPr>
          <w:rFonts w:ascii="Verdana" w:hAnsi="Verdana"/>
          <w:color w:val="000000"/>
          <w:sz w:val="22"/>
          <w:szCs w:val="22"/>
        </w:rPr>
      </w:pPr>
      <w:r w:rsidRPr="00897EC4">
        <w:rPr>
          <w:rFonts w:ascii="Verdana" w:hAnsi="Verdana"/>
          <w:color w:val="000000"/>
          <w:sz w:val="22"/>
          <w:szCs w:val="22"/>
        </w:rPr>
        <w:t>Si damos un vistazo somero a la historia del capitalismo, notamos su vínculo inmediato con el comercio de ultramar. Venecia, Ámsterdam, Londres, Nueva York y Shanghái, son y han sido los puertos por los cuales los estados que cronológicamente marcaron el liderato capitalista mundial desarrollaron sus imperios. Pero, por si resulta azaroso comparar aquellas potencias con nuestr</w:t>
      </w:r>
      <w:r w:rsidR="00854806">
        <w:rPr>
          <w:rFonts w:ascii="Verdana" w:hAnsi="Verdana"/>
          <w:color w:val="000000"/>
          <w:sz w:val="22"/>
          <w:szCs w:val="22"/>
        </w:rPr>
        <w:t>a modesta economía, observemos el</w:t>
      </w:r>
      <w:r w:rsidRPr="00897EC4">
        <w:rPr>
          <w:rFonts w:ascii="Verdana" w:hAnsi="Verdana"/>
          <w:color w:val="000000"/>
          <w:sz w:val="22"/>
          <w:szCs w:val="22"/>
        </w:rPr>
        <w:t xml:space="preserve"> vecindario: Puertos capitales son Buen</w:t>
      </w:r>
      <w:r w:rsidR="00854806">
        <w:rPr>
          <w:rFonts w:ascii="Verdana" w:hAnsi="Verdana"/>
          <w:color w:val="000000"/>
          <w:sz w:val="22"/>
          <w:szCs w:val="22"/>
        </w:rPr>
        <w:t>os Aires, Montevideo, Asunción</w:t>
      </w:r>
      <w:r w:rsidRPr="00897EC4">
        <w:rPr>
          <w:rFonts w:ascii="Verdana" w:hAnsi="Verdana"/>
          <w:color w:val="000000"/>
          <w:sz w:val="22"/>
          <w:szCs w:val="22"/>
        </w:rPr>
        <w:t xml:space="preserve">; y puertos ciudades principales o anexas a ellas </w:t>
      </w:r>
      <w:r w:rsidR="00246859">
        <w:rPr>
          <w:rFonts w:ascii="Verdana" w:hAnsi="Verdana"/>
          <w:color w:val="000000"/>
          <w:sz w:val="22"/>
          <w:szCs w:val="22"/>
        </w:rPr>
        <w:t xml:space="preserve">son </w:t>
      </w:r>
      <w:r w:rsidRPr="00897EC4">
        <w:rPr>
          <w:rFonts w:ascii="Verdana" w:hAnsi="Verdana"/>
          <w:color w:val="000000"/>
          <w:sz w:val="22"/>
          <w:szCs w:val="22"/>
        </w:rPr>
        <w:t>Santos, Porto Alegre, Curitiba en Brasil, Callao en Perú, Valparaíso en Chile, Veracruz en México, La Guaira en Venezuela, Guayaquil en Ecuador y Colón en Panamá.</w:t>
      </w:r>
    </w:p>
    <w:p w:rsidR="00897EC4" w:rsidRPr="00897EC4" w:rsidRDefault="00897EC4" w:rsidP="00897EC4">
      <w:pPr>
        <w:pStyle w:val="NormalWeb"/>
        <w:spacing w:before="0" w:beforeAutospacing="0" w:after="0" w:afterAutospacing="0"/>
        <w:rPr>
          <w:rFonts w:ascii="Verdana" w:hAnsi="Verdana"/>
          <w:color w:val="000000"/>
          <w:sz w:val="22"/>
          <w:szCs w:val="22"/>
        </w:rPr>
      </w:pPr>
    </w:p>
    <w:p w:rsidR="00246859" w:rsidRDefault="00246859" w:rsidP="00897EC4">
      <w:pPr>
        <w:pStyle w:val="NormalWeb"/>
        <w:spacing w:before="0" w:beforeAutospacing="0" w:after="0" w:afterAutospacing="0"/>
        <w:jc w:val="both"/>
        <w:rPr>
          <w:rFonts w:ascii="Verdana" w:hAnsi="Verdana"/>
          <w:color w:val="000000"/>
          <w:sz w:val="22"/>
          <w:szCs w:val="22"/>
        </w:rPr>
      </w:pPr>
      <w:r>
        <w:rPr>
          <w:rFonts w:ascii="Verdana" w:hAnsi="Verdana"/>
          <w:color w:val="000000"/>
          <w:sz w:val="22"/>
          <w:szCs w:val="22"/>
        </w:rPr>
        <w:t>El</w:t>
      </w:r>
      <w:r w:rsidR="00897EC4">
        <w:rPr>
          <w:rFonts w:ascii="Verdana" w:hAnsi="Verdana"/>
          <w:color w:val="000000"/>
          <w:sz w:val="22"/>
          <w:szCs w:val="22"/>
        </w:rPr>
        <w:t xml:space="preserve"> desarrollo y el progreso como un atributo natural del capitalismo, se convierte en un mito</w:t>
      </w:r>
      <w:r>
        <w:rPr>
          <w:rFonts w:ascii="Verdana" w:hAnsi="Verdana"/>
          <w:color w:val="000000"/>
          <w:sz w:val="22"/>
          <w:szCs w:val="22"/>
        </w:rPr>
        <w:t xml:space="preserve"> </w:t>
      </w:r>
      <w:r w:rsidR="00F276C4">
        <w:rPr>
          <w:rFonts w:ascii="Verdana" w:hAnsi="Verdana"/>
          <w:color w:val="000000"/>
          <w:sz w:val="22"/>
          <w:szCs w:val="22"/>
        </w:rPr>
        <w:t>si</w:t>
      </w:r>
      <w:r w:rsidR="00897EC4">
        <w:rPr>
          <w:rFonts w:ascii="Verdana" w:hAnsi="Verdana"/>
          <w:color w:val="000000"/>
          <w:sz w:val="22"/>
          <w:szCs w:val="22"/>
        </w:rPr>
        <w:t xml:space="preserve"> no </w:t>
      </w:r>
      <w:r>
        <w:rPr>
          <w:rFonts w:ascii="Verdana" w:hAnsi="Verdana"/>
          <w:color w:val="000000"/>
          <w:sz w:val="22"/>
          <w:szCs w:val="22"/>
        </w:rPr>
        <w:t xml:space="preserve">existe </w:t>
      </w:r>
      <w:r w:rsidR="00897EC4">
        <w:rPr>
          <w:rFonts w:ascii="Verdana" w:hAnsi="Verdana"/>
          <w:color w:val="000000"/>
          <w:sz w:val="22"/>
          <w:szCs w:val="22"/>
        </w:rPr>
        <w:t xml:space="preserve">voluntad y </w:t>
      </w:r>
      <w:r>
        <w:rPr>
          <w:rFonts w:ascii="Verdana" w:hAnsi="Verdana"/>
          <w:color w:val="000000"/>
          <w:sz w:val="22"/>
          <w:szCs w:val="22"/>
        </w:rPr>
        <w:t xml:space="preserve">decisión por parte </w:t>
      </w:r>
      <w:r w:rsidR="00897EC4">
        <w:rPr>
          <w:rFonts w:ascii="Verdana" w:hAnsi="Verdana"/>
          <w:color w:val="000000"/>
          <w:sz w:val="22"/>
          <w:szCs w:val="22"/>
        </w:rPr>
        <w:t>de los dueños del capital</w:t>
      </w:r>
      <w:r w:rsidR="00854806">
        <w:rPr>
          <w:rFonts w:ascii="Verdana" w:hAnsi="Verdana"/>
          <w:color w:val="000000"/>
          <w:sz w:val="22"/>
          <w:szCs w:val="22"/>
        </w:rPr>
        <w:t xml:space="preserve"> para hacerlo realidad</w:t>
      </w:r>
      <w:r w:rsidR="00897EC4">
        <w:rPr>
          <w:rFonts w:ascii="Verdana" w:hAnsi="Verdana"/>
          <w:color w:val="000000"/>
          <w:sz w:val="22"/>
          <w:szCs w:val="22"/>
        </w:rPr>
        <w:t>.</w:t>
      </w:r>
    </w:p>
    <w:p w:rsidR="00246859" w:rsidRDefault="00246859" w:rsidP="00897EC4">
      <w:pPr>
        <w:pStyle w:val="NormalWeb"/>
        <w:spacing w:before="0" w:beforeAutospacing="0" w:after="0" w:afterAutospacing="0"/>
        <w:jc w:val="both"/>
        <w:rPr>
          <w:rFonts w:ascii="Verdana" w:hAnsi="Verdana"/>
          <w:color w:val="000000"/>
          <w:sz w:val="22"/>
          <w:szCs w:val="22"/>
        </w:rPr>
      </w:pPr>
    </w:p>
    <w:p w:rsidR="00897EC4" w:rsidRDefault="00854806" w:rsidP="00897EC4">
      <w:pPr>
        <w:pStyle w:val="NormalWeb"/>
        <w:spacing w:before="0" w:beforeAutospacing="0" w:after="0" w:afterAutospacing="0"/>
        <w:jc w:val="both"/>
      </w:pPr>
      <w:r>
        <w:rPr>
          <w:rFonts w:ascii="Verdana" w:hAnsi="Verdana"/>
          <w:color w:val="000000"/>
          <w:sz w:val="22"/>
          <w:szCs w:val="22"/>
        </w:rPr>
        <w:t>Por ahora, aquellas élites</w:t>
      </w:r>
      <w:r w:rsidR="00246859">
        <w:rPr>
          <w:rFonts w:ascii="Verdana" w:hAnsi="Verdana"/>
          <w:color w:val="000000"/>
          <w:sz w:val="22"/>
          <w:szCs w:val="22"/>
        </w:rPr>
        <w:t xml:space="preserve"> necias</w:t>
      </w:r>
      <w:r>
        <w:rPr>
          <w:rFonts w:ascii="Verdana" w:hAnsi="Verdana"/>
          <w:color w:val="000000"/>
          <w:sz w:val="22"/>
          <w:szCs w:val="22"/>
        </w:rPr>
        <w:t>,</w:t>
      </w:r>
      <w:r w:rsidR="00246859">
        <w:rPr>
          <w:rFonts w:ascii="Verdana" w:hAnsi="Verdana"/>
          <w:color w:val="000000"/>
          <w:sz w:val="22"/>
          <w:szCs w:val="22"/>
        </w:rPr>
        <w:t xml:space="preserve"> </w:t>
      </w:r>
      <w:r w:rsidR="00F276C4">
        <w:rPr>
          <w:rFonts w:ascii="Verdana" w:hAnsi="Verdana"/>
          <w:color w:val="000000"/>
          <w:sz w:val="22"/>
          <w:szCs w:val="22"/>
        </w:rPr>
        <w:t>en su idea de llevar al</w:t>
      </w:r>
      <w:r w:rsidR="00897EC4">
        <w:rPr>
          <w:rFonts w:ascii="Verdana" w:hAnsi="Verdana"/>
          <w:color w:val="000000"/>
          <w:sz w:val="22"/>
          <w:szCs w:val="22"/>
        </w:rPr>
        <w:t xml:space="preserve"> </w:t>
      </w:r>
      <w:r w:rsidR="00E83DAE">
        <w:rPr>
          <w:rFonts w:ascii="Verdana" w:hAnsi="Verdana"/>
          <w:color w:val="000000"/>
          <w:sz w:val="22"/>
          <w:szCs w:val="22"/>
        </w:rPr>
        <w:t>E</w:t>
      </w:r>
      <w:r w:rsidR="00897EC4">
        <w:rPr>
          <w:rFonts w:ascii="Verdana" w:hAnsi="Verdana"/>
          <w:color w:val="000000"/>
          <w:sz w:val="22"/>
          <w:szCs w:val="22"/>
        </w:rPr>
        <w:t xml:space="preserve">stado </w:t>
      </w:r>
      <w:r w:rsidR="00F276C4">
        <w:rPr>
          <w:rFonts w:ascii="Verdana" w:hAnsi="Verdana"/>
          <w:color w:val="000000"/>
          <w:sz w:val="22"/>
          <w:szCs w:val="22"/>
        </w:rPr>
        <w:t>a condiciones famélicas</w:t>
      </w:r>
      <w:r w:rsidR="00897EC4">
        <w:rPr>
          <w:rFonts w:ascii="Verdana" w:hAnsi="Verdana"/>
          <w:color w:val="000000"/>
          <w:sz w:val="22"/>
          <w:szCs w:val="22"/>
        </w:rPr>
        <w:t xml:space="preserve">, </w:t>
      </w:r>
      <w:r w:rsidR="00246859">
        <w:rPr>
          <w:rFonts w:ascii="Verdana" w:hAnsi="Verdana"/>
          <w:color w:val="000000"/>
          <w:sz w:val="22"/>
          <w:szCs w:val="22"/>
        </w:rPr>
        <w:t xml:space="preserve">han convertido las respuestas a </w:t>
      </w:r>
      <w:r w:rsidR="00F276C4">
        <w:rPr>
          <w:rFonts w:ascii="Verdana" w:hAnsi="Verdana"/>
          <w:color w:val="000000"/>
          <w:sz w:val="22"/>
          <w:szCs w:val="22"/>
        </w:rPr>
        <w:t xml:space="preserve">la crisis </w:t>
      </w:r>
      <w:r w:rsidR="00246859">
        <w:rPr>
          <w:rFonts w:ascii="Verdana" w:hAnsi="Verdana"/>
          <w:color w:val="000000"/>
          <w:sz w:val="22"/>
          <w:szCs w:val="22"/>
        </w:rPr>
        <w:t>en</w:t>
      </w:r>
      <w:r w:rsidR="00F276C4">
        <w:rPr>
          <w:rFonts w:ascii="Verdana" w:hAnsi="Verdana"/>
          <w:color w:val="000000"/>
          <w:sz w:val="22"/>
          <w:szCs w:val="22"/>
        </w:rPr>
        <w:t xml:space="preserve"> </w:t>
      </w:r>
      <w:r w:rsidR="00E83DAE">
        <w:rPr>
          <w:rFonts w:ascii="Verdana" w:hAnsi="Verdana"/>
          <w:color w:val="000000"/>
          <w:sz w:val="22"/>
          <w:szCs w:val="22"/>
        </w:rPr>
        <w:t>una cubeta de agua en un gran incendio</w:t>
      </w:r>
      <w:r w:rsidR="00897EC4">
        <w:rPr>
          <w:rFonts w:ascii="Verdana" w:hAnsi="Verdana"/>
          <w:color w:val="000000"/>
          <w:sz w:val="22"/>
          <w:szCs w:val="22"/>
        </w:rPr>
        <w:t xml:space="preserve">. </w:t>
      </w:r>
      <w:r w:rsidR="00246859">
        <w:rPr>
          <w:rFonts w:ascii="Verdana" w:hAnsi="Verdana"/>
          <w:color w:val="000000"/>
          <w:sz w:val="22"/>
          <w:szCs w:val="22"/>
        </w:rPr>
        <w:t>La historia reciente nos demuestra que</w:t>
      </w:r>
      <w:r w:rsidR="00F276C4">
        <w:rPr>
          <w:rFonts w:ascii="Verdana" w:hAnsi="Verdana"/>
          <w:color w:val="000000"/>
          <w:sz w:val="22"/>
          <w:szCs w:val="22"/>
        </w:rPr>
        <w:t xml:space="preserve"> </w:t>
      </w:r>
      <w:r w:rsidR="00E83DAE">
        <w:rPr>
          <w:rFonts w:ascii="Verdana" w:hAnsi="Verdana"/>
          <w:color w:val="000000"/>
          <w:sz w:val="22"/>
          <w:szCs w:val="22"/>
        </w:rPr>
        <w:t xml:space="preserve">una democracia </w:t>
      </w:r>
      <w:r w:rsidR="00F276C4">
        <w:rPr>
          <w:rFonts w:ascii="Verdana" w:hAnsi="Verdana"/>
          <w:color w:val="000000"/>
          <w:sz w:val="22"/>
          <w:szCs w:val="22"/>
        </w:rPr>
        <w:t xml:space="preserve">no resiste </w:t>
      </w:r>
      <w:r w:rsidR="00246859">
        <w:rPr>
          <w:rFonts w:ascii="Verdana" w:hAnsi="Verdana"/>
          <w:color w:val="000000"/>
          <w:sz w:val="22"/>
          <w:szCs w:val="22"/>
        </w:rPr>
        <w:t>si</w:t>
      </w:r>
      <w:r>
        <w:rPr>
          <w:rFonts w:ascii="Verdana" w:hAnsi="Verdana"/>
          <w:color w:val="000000"/>
          <w:sz w:val="22"/>
          <w:szCs w:val="22"/>
        </w:rPr>
        <w:t xml:space="preserve"> </w:t>
      </w:r>
      <w:r w:rsidR="00246859">
        <w:rPr>
          <w:rFonts w:ascii="Verdana" w:hAnsi="Verdana"/>
          <w:color w:val="000000"/>
          <w:sz w:val="22"/>
          <w:szCs w:val="22"/>
        </w:rPr>
        <w:t>n</w:t>
      </w:r>
      <w:r>
        <w:rPr>
          <w:rFonts w:ascii="Verdana" w:hAnsi="Verdana"/>
          <w:color w:val="000000"/>
          <w:sz w:val="22"/>
          <w:szCs w:val="22"/>
        </w:rPr>
        <w:t>o</w:t>
      </w:r>
      <w:r w:rsidR="00246859">
        <w:rPr>
          <w:rFonts w:ascii="Verdana" w:hAnsi="Verdana"/>
          <w:color w:val="000000"/>
          <w:sz w:val="22"/>
          <w:szCs w:val="22"/>
        </w:rPr>
        <w:t xml:space="preserve"> </w:t>
      </w:r>
      <w:r>
        <w:rPr>
          <w:rFonts w:ascii="Verdana" w:hAnsi="Verdana"/>
          <w:color w:val="000000"/>
          <w:sz w:val="22"/>
          <w:szCs w:val="22"/>
        </w:rPr>
        <w:t>está acompañada</w:t>
      </w:r>
      <w:r w:rsidR="00246859">
        <w:rPr>
          <w:rFonts w:ascii="Verdana" w:hAnsi="Verdana"/>
          <w:color w:val="000000"/>
          <w:sz w:val="22"/>
          <w:szCs w:val="22"/>
        </w:rPr>
        <w:t xml:space="preserve"> de </w:t>
      </w:r>
      <w:r w:rsidR="00F276C4">
        <w:rPr>
          <w:rFonts w:ascii="Verdana" w:hAnsi="Verdana"/>
          <w:color w:val="000000"/>
          <w:sz w:val="22"/>
          <w:szCs w:val="22"/>
        </w:rPr>
        <w:t>un</w:t>
      </w:r>
      <w:r w:rsidR="00E83DAE">
        <w:rPr>
          <w:rFonts w:ascii="Verdana" w:hAnsi="Verdana"/>
          <w:color w:val="000000"/>
          <w:sz w:val="22"/>
          <w:szCs w:val="22"/>
        </w:rPr>
        <w:t xml:space="preserve"> Estado</w:t>
      </w:r>
      <w:r w:rsidR="00F276C4">
        <w:rPr>
          <w:rFonts w:ascii="Verdana" w:hAnsi="Verdana"/>
          <w:color w:val="000000"/>
          <w:sz w:val="22"/>
          <w:szCs w:val="22"/>
        </w:rPr>
        <w:t xml:space="preserve"> fuerte</w:t>
      </w:r>
      <w:r>
        <w:rPr>
          <w:rFonts w:ascii="Verdana" w:hAnsi="Verdana"/>
          <w:color w:val="000000"/>
          <w:sz w:val="22"/>
          <w:szCs w:val="22"/>
        </w:rPr>
        <w:t>. L</w:t>
      </w:r>
      <w:r w:rsidR="00E83DAE">
        <w:rPr>
          <w:rFonts w:ascii="Verdana" w:hAnsi="Verdana"/>
          <w:color w:val="000000"/>
          <w:sz w:val="22"/>
          <w:szCs w:val="22"/>
        </w:rPr>
        <w:t xml:space="preserve">o contrario </w:t>
      </w:r>
      <w:r w:rsidR="00246859">
        <w:rPr>
          <w:rFonts w:ascii="Verdana" w:hAnsi="Verdana"/>
          <w:color w:val="000000"/>
          <w:sz w:val="22"/>
          <w:szCs w:val="22"/>
        </w:rPr>
        <w:t>con</w:t>
      </w:r>
      <w:r w:rsidR="00897EC4">
        <w:rPr>
          <w:rFonts w:ascii="Verdana" w:hAnsi="Verdana"/>
          <w:color w:val="000000"/>
          <w:sz w:val="22"/>
          <w:szCs w:val="22"/>
        </w:rPr>
        <w:t xml:space="preserve">lleva </w:t>
      </w:r>
      <w:r w:rsidR="00E83DAE">
        <w:rPr>
          <w:rFonts w:ascii="Verdana" w:hAnsi="Verdana"/>
          <w:color w:val="000000"/>
          <w:sz w:val="22"/>
          <w:szCs w:val="22"/>
        </w:rPr>
        <w:t>a</w:t>
      </w:r>
      <w:r w:rsidR="00F276C4">
        <w:rPr>
          <w:rFonts w:ascii="Verdana" w:hAnsi="Verdana"/>
          <w:color w:val="000000"/>
          <w:sz w:val="22"/>
          <w:szCs w:val="22"/>
        </w:rPr>
        <w:t xml:space="preserve"> la senda del autoritarismo, </w:t>
      </w:r>
      <w:r w:rsidR="00897EC4">
        <w:rPr>
          <w:rFonts w:ascii="Verdana" w:hAnsi="Verdana"/>
          <w:color w:val="000000"/>
          <w:sz w:val="22"/>
          <w:szCs w:val="22"/>
        </w:rPr>
        <w:t xml:space="preserve">círculo vicioso </w:t>
      </w:r>
      <w:r w:rsidR="00F276C4">
        <w:rPr>
          <w:rFonts w:ascii="Verdana" w:hAnsi="Verdana"/>
          <w:color w:val="000000"/>
          <w:sz w:val="22"/>
          <w:szCs w:val="22"/>
        </w:rPr>
        <w:t xml:space="preserve">éste </w:t>
      </w:r>
      <w:r w:rsidR="00897EC4">
        <w:rPr>
          <w:rFonts w:ascii="Verdana" w:hAnsi="Verdana"/>
          <w:color w:val="000000"/>
          <w:sz w:val="22"/>
          <w:szCs w:val="22"/>
        </w:rPr>
        <w:t>que nos ha condenado a décadas de violencia incesante.</w:t>
      </w:r>
    </w:p>
    <w:p w:rsidR="00897EC4" w:rsidRDefault="00897EC4" w:rsidP="00897EC4">
      <w:pPr>
        <w:pStyle w:val="NormalWeb"/>
        <w:spacing w:before="0" w:beforeAutospacing="0" w:after="0" w:afterAutospacing="0"/>
      </w:pPr>
    </w:p>
    <w:p w:rsidR="0010539F" w:rsidRPr="0010539F" w:rsidRDefault="00E83DAE" w:rsidP="003D4DEB">
      <w:pPr>
        <w:pStyle w:val="NormalWeb"/>
        <w:spacing w:before="0" w:beforeAutospacing="0" w:after="0" w:afterAutospacing="0"/>
        <w:jc w:val="both"/>
        <w:rPr>
          <w:rFonts w:ascii="Verdana" w:hAnsi="Verdana"/>
          <w:color w:val="000000"/>
          <w:sz w:val="22"/>
          <w:szCs w:val="22"/>
        </w:rPr>
      </w:pPr>
      <w:r>
        <w:rPr>
          <w:rFonts w:ascii="Verdana" w:hAnsi="Verdana"/>
          <w:color w:val="000000"/>
          <w:sz w:val="22"/>
          <w:szCs w:val="22"/>
        </w:rPr>
        <w:t>Por ello</w:t>
      </w:r>
      <w:r w:rsidR="00897EC4">
        <w:rPr>
          <w:rFonts w:ascii="Verdana" w:hAnsi="Verdana"/>
          <w:color w:val="000000"/>
          <w:sz w:val="22"/>
          <w:szCs w:val="22"/>
        </w:rPr>
        <w:t xml:space="preserve">, la disyuntiva </w:t>
      </w:r>
      <w:r>
        <w:rPr>
          <w:rFonts w:ascii="Verdana" w:hAnsi="Verdana"/>
          <w:color w:val="000000"/>
          <w:sz w:val="22"/>
          <w:szCs w:val="22"/>
        </w:rPr>
        <w:t xml:space="preserve">entre democracia y capitalismo </w:t>
      </w:r>
      <w:r w:rsidR="00F276C4">
        <w:rPr>
          <w:rFonts w:ascii="Verdana" w:hAnsi="Verdana"/>
          <w:color w:val="000000"/>
          <w:sz w:val="22"/>
          <w:szCs w:val="22"/>
        </w:rPr>
        <w:t xml:space="preserve">hoy </w:t>
      </w:r>
      <w:r w:rsidR="00897EC4">
        <w:rPr>
          <w:rFonts w:ascii="Verdana" w:hAnsi="Verdana"/>
          <w:color w:val="000000"/>
          <w:sz w:val="22"/>
          <w:szCs w:val="22"/>
        </w:rPr>
        <w:t xml:space="preserve">se torna más pertinente que nunca. Recordemos que la democracia no </w:t>
      </w:r>
      <w:r w:rsidR="00854806">
        <w:rPr>
          <w:rFonts w:ascii="Verdana" w:hAnsi="Verdana"/>
          <w:color w:val="000000"/>
          <w:sz w:val="22"/>
          <w:szCs w:val="22"/>
        </w:rPr>
        <w:t xml:space="preserve">es compatible con </w:t>
      </w:r>
      <w:r w:rsidR="00897EC4">
        <w:rPr>
          <w:rFonts w:ascii="Verdana" w:hAnsi="Verdana"/>
          <w:color w:val="000000"/>
          <w:sz w:val="22"/>
          <w:szCs w:val="22"/>
        </w:rPr>
        <w:t xml:space="preserve">regímenes </w:t>
      </w:r>
      <w:r w:rsidR="00F276C4">
        <w:rPr>
          <w:rFonts w:ascii="Verdana" w:hAnsi="Verdana"/>
          <w:color w:val="000000"/>
          <w:sz w:val="22"/>
          <w:szCs w:val="22"/>
        </w:rPr>
        <w:t xml:space="preserve">autoritarios, mientras que </w:t>
      </w:r>
      <w:r w:rsidR="00897EC4">
        <w:rPr>
          <w:rFonts w:ascii="Verdana" w:hAnsi="Verdana"/>
          <w:color w:val="000000"/>
          <w:sz w:val="22"/>
          <w:szCs w:val="22"/>
        </w:rPr>
        <w:t xml:space="preserve">el capitalismo ha florecido </w:t>
      </w:r>
      <w:r w:rsidR="00F276C4">
        <w:rPr>
          <w:rFonts w:ascii="Verdana" w:hAnsi="Verdana"/>
          <w:color w:val="000000"/>
          <w:sz w:val="22"/>
          <w:szCs w:val="22"/>
        </w:rPr>
        <w:t xml:space="preserve">tanto </w:t>
      </w:r>
      <w:r w:rsidR="00897EC4">
        <w:rPr>
          <w:rFonts w:ascii="Verdana" w:hAnsi="Verdana"/>
          <w:color w:val="000000"/>
          <w:sz w:val="22"/>
          <w:szCs w:val="22"/>
        </w:rPr>
        <w:t xml:space="preserve">en </w:t>
      </w:r>
      <w:r w:rsidR="00F276C4">
        <w:rPr>
          <w:rFonts w:ascii="Verdana" w:hAnsi="Verdana"/>
          <w:color w:val="000000"/>
          <w:sz w:val="22"/>
          <w:szCs w:val="22"/>
        </w:rPr>
        <w:t xml:space="preserve">regímenes </w:t>
      </w:r>
      <w:r w:rsidR="00897EC4">
        <w:rPr>
          <w:rFonts w:ascii="Verdana" w:hAnsi="Verdana"/>
          <w:color w:val="000000"/>
          <w:sz w:val="22"/>
          <w:szCs w:val="22"/>
        </w:rPr>
        <w:t>liber</w:t>
      </w:r>
      <w:r w:rsidR="00F276C4">
        <w:rPr>
          <w:rFonts w:ascii="Verdana" w:hAnsi="Verdana"/>
          <w:color w:val="000000"/>
          <w:sz w:val="22"/>
          <w:szCs w:val="22"/>
        </w:rPr>
        <w:t>ales (Estados Unidos</w:t>
      </w:r>
      <w:r w:rsidR="00897EC4">
        <w:rPr>
          <w:rFonts w:ascii="Verdana" w:hAnsi="Verdana"/>
          <w:color w:val="000000"/>
          <w:sz w:val="22"/>
          <w:szCs w:val="22"/>
        </w:rPr>
        <w:t xml:space="preserve">), </w:t>
      </w:r>
      <w:r w:rsidR="00F276C4">
        <w:rPr>
          <w:rFonts w:ascii="Verdana" w:hAnsi="Verdana"/>
          <w:color w:val="000000"/>
          <w:sz w:val="22"/>
          <w:szCs w:val="22"/>
        </w:rPr>
        <w:t xml:space="preserve">como </w:t>
      </w:r>
      <w:r w:rsidR="00897EC4">
        <w:rPr>
          <w:rFonts w:ascii="Verdana" w:hAnsi="Verdana"/>
          <w:color w:val="000000"/>
          <w:sz w:val="22"/>
          <w:szCs w:val="22"/>
        </w:rPr>
        <w:t xml:space="preserve">comunistas (China) y </w:t>
      </w:r>
      <w:r w:rsidR="00F276C4">
        <w:rPr>
          <w:rFonts w:ascii="Verdana" w:hAnsi="Verdana"/>
          <w:color w:val="000000"/>
          <w:sz w:val="22"/>
          <w:szCs w:val="22"/>
        </w:rPr>
        <w:t xml:space="preserve">hasta </w:t>
      </w:r>
      <w:r w:rsidR="00897EC4">
        <w:rPr>
          <w:rFonts w:ascii="Verdana" w:hAnsi="Verdana"/>
          <w:color w:val="000000"/>
          <w:sz w:val="22"/>
          <w:szCs w:val="22"/>
        </w:rPr>
        <w:t>fascistas (Terce</w:t>
      </w:r>
      <w:bookmarkStart w:id="0" w:name="_GoBack"/>
      <w:bookmarkEnd w:id="0"/>
      <w:r w:rsidR="00897EC4">
        <w:rPr>
          <w:rFonts w:ascii="Verdana" w:hAnsi="Verdana"/>
          <w:color w:val="000000"/>
          <w:sz w:val="22"/>
          <w:szCs w:val="22"/>
        </w:rPr>
        <w:t>r Reich).</w:t>
      </w:r>
      <w:r w:rsidR="0010539F" w:rsidRPr="0010539F">
        <w:rPr>
          <w:rFonts w:ascii="Verdana" w:hAnsi="Verdana"/>
          <w:color w:val="000000"/>
        </w:rPr>
        <w:t> </w:t>
      </w:r>
    </w:p>
    <w:sectPr w:rsidR="0010539F" w:rsidRPr="0010539F" w:rsidSect="00F276C4">
      <w:pgSz w:w="11906" w:h="16838"/>
      <w:pgMar w:top="1417" w:right="1274" w:bottom="1417"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EC4"/>
    <w:rsid w:val="0010539F"/>
    <w:rsid w:val="00246859"/>
    <w:rsid w:val="00276D14"/>
    <w:rsid w:val="003D4DEB"/>
    <w:rsid w:val="00456278"/>
    <w:rsid w:val="006C6679"/>
    <w:rsid w:val="007C7DC3"/>
    <w:rsid w:val="00854806"/>
    <w:rsid w:val="00897EC4"/>
    <w:rsid w:val="00E178F4"/>
    <w:rsid w:val="00E72FD2"/>
    <w:rsid w:val="00E83DAE"/>
    <w:rsid w:val="00F276C4"/>
    <w:rsid w:val="00F623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F6C634-7752-489E-A655-4244FEE8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97EC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50684">
      <w:bodyDiv w:val="1"/>
      <w:marLeft w:val="0"/>
      <w:marRight w:val="0"/>
      <w:marTop w:val="0"/>
      <w:marBottom w:val="0"/>
      <w:divBdr>
        <w:top w:val="none" w:sz="0" w:space="0" w:color="auto"/>
        <w:left w:val="none" w:sz="0" w:space="0" w:color="auto"/>
        <w:bottom w:val="none" w:sz="0" w:space="0" w:color="auto"/>
        <w:right w:val="none" w:sz="0" w:space="0" w:color="auto"/>
      </w:divBdr>
    </w:div>
    <w:div w:id="146862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816</Words>
  <Characters>4488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yalila paez</dc:creator>
  <cp:keywords/>
  <dc:description/>
  <cp:lastModifiedBy>vivian yalila paez</cp:lastModifiedBy>
  <cp:revision>10</cp:revision>
  <dcterms:created xsi:type="dcterms:W3CDTF">2021-06-08T19:59:00Z</dcterms:created>
  <dcterms:modified xsi:type="dcterms:W3CDTF">2021-06-08T21:45:00Z</dcterms:modified>
</cp:coreProperties>
</file>