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A8" w:rsidRDefault="000E0D47" w:rsidP="000E0D47">
      <w:pPr>
        <w:pStyle w:val="Title"/>
      </w:pPr>
      <w:r>
        <w:t>ITP 250</w:t>
      </w:r>
      <w:r w:rsidR="00FB1AA8">
        <w:t xml:space="preserve">: </w:t>
      </w:r>
      <w:r>
        <w:t>Final Project</w:t>
      </w:r>
      <w:r w:rsidR="009263E3">
        <w:t xml:space="preserve"> Answer 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2635DA">
        <w:tc>
          <w:tcPr>
            <w:tcW w:w="4675" w:type="dxa"/>
          </w:tcPr>
          <w:p w:rsidR="002635DA" w:rsidRPr="002635DA" w:rsidRDefault="008F1862" w:rsidP="002635DA">
            <w:pPr>
              <w:rPr>
                <w:rStyle w:val="IntenseReference"/>
                <w:rFonts w:asciiTheme="majorHAnsi" w:eastAsiaTheme="majorEastAsia" w:hAnsiTheme="majorHAnsi" w:cstheme="majorBidi"/>
                <w:kern w:val="28"/>
                <w:sz w:val="56"/>
                <w:szCs w:val="56"/>
              </w:rPr>
            </w:pPr>
            <w:r>
              <w:rPr>
                <w:rStyle w:val="IntenseReference"/>
              </w:rPr>
              <w:t xml:space="preserve">100 </w:t>
            </w:r>
            <w:r w:rsidR="007214D8">
              <w:rPr>
                <w:rStyle w:val="IntenseReference"/>
              </w:rPr>
              <w:t>points</w:t>
            </w:r>
          </w:p>
        </w:tc>
        <w:tc>
          <w:tcPr>
            <w:tcW w:w="4675" w:type="dxa"/>
          </w:tcPr>
          <w:p w:rsidR="002635DA" w:rsidRPr="002635DA" w:rsidRDefault="002635DA" w:rsidP="002770BA">
            <w:pPr>
              <w:jc w:val="right"/>
              <w:rPr>
                <w:rStyle w:val="IntenseReference"/>
              </w:rPr>
            </w:pPr>
            <w:r>
              <w:rPr>
                <w:rStyle w:val="IntenseReference"/>
              </w:rPr>
              <w:t xml:space="preserve">Due: </w:t>
            </w:r>
            <w:r w:rsidR="000E0D47">
              <w:rPr>
                <w:rStyle w:val="IntenseReference"/>
              </w:rPr>
              <w:t>Friday April 28</w:t>
            </w:r>
            <w:r w:rsidR="000E0D47" w:rsidRPr="000E0D47">
              <w:rPr>
                <w:rStyle w:val="IntenseReference"/>
                <w:vertAlign w:val="superscript"/>
              </w:rPr>
              <w:t>th</w:t>
            </w:r>
            <w:r w:rsidR="000E0D47">
              <w:rPr>
                <w:rStyle w:val="IntenseReference"/>
              </w:rPr>
              <w:t>, 11:59 pm</w:t>
            </w:r>
          </w:p>
        </w:tc>
      </w:tr>
    </w:tbl>
    <w:p w:rsidR="009263E3" w:rsidRDefault="009263E3" w:rsidP="008B6493">
      <w:pPr>
        <w:pStyle w:val="Heading1"/>
        <w:rPr>
          <w:sz w:val="40"/>
        </w:rPr>
      </w:pPr>
      <w:r>
        <w:rPr>
          <w:sz w:val="40"/>
        </w:rPr>
        <w:t xml:space="preserve">Student Name: </w:t>
      </w:r>
      <w:r w:rsidR="00474AFB">
        <w:rPr>
          <w:sz w:val="40"/>
        </w:rPr>
        <w:t>Javier Jesús Macossay Hernández</w:t>
      </w:r>
    </w:p>
    <w:p w:rsidR="009263E3" w:rsidRDefault="009263E3" w:rsidP="008B6493">
      <w:pPr>
        <w:pStyle w:val="Heading1"/>
        <w:rPr>
          <w:sz w:val="40"/>
        </w:rPr>
      </w:pPr>
    </w:p>
    <w:p w:rsidR="007D2343" w:rsidRPr="008B6493" w:rsidRDefault="007D2343" w:rsidP="008B6493">
      <w:pPr>
        <w:pStyle w:val="Heading1"/>
        <w:rPr>
          <w:rStyle w:val="IntenseQuoteChar"/>
        </w:rPr>
      </w:pPr>
      <w:r>
        <w:t>Part I: Teradata data warehouse</w:t>
      </w:r>
    </w:p>
    <w:p w:rsidR="00010F99" w:rsidRDefault="00F40CE7" w:rsidP="00F40CE7">
      <w:pPr>
        <w:pStyle w:val="Heading1"/>
        <w:numPr>
          <w:ilvl w:val="0"/>
          <w:numId w:val="12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Show a breakdown, by state, of </w:t>
      </w:r>
      <w:r w:rsidR="00483F20">
        <w:rPr>
          <w:rFonts w:asciiTheme="minorHAnsi" w:eastAsiaTheme="minorHAnsi" w:hAnsiTheme="minorHAnsi" w:cstheme="minorBidi"/>
          <w:color w:val="auto"/>
          <w:sz w:val="22"/>
          <w:szCs w:val="22"/>
        </w:rPr>
        <w:t>the number of stores.</w:t>
      </w:r>
    </w:p>
    <w:p w:rsidR="00010F99" w:rsidRPr="00010F99" w:rsidRDefault="00010F99" w:rsidP="00010F99">
      <w:pPr>
        <w:jc w:val="center"/>
      </w:pPr>
    </w:p>
    <w:p w:rsidR="00010F99" w:rsidRDefault="00010F99" w:rsidP="00010F99">
      <w:pPr>
        <w:jc w:val="center"/>
      </w:pPr>
      <w:r>
        <w:rPr>
          <w:noProof/>
        </w:rPr>
        <w:drawing>
          <wp:inline distT="0" distB="0" distL="0" distR="0">
            <wp:extent cx="3175000" cy="1206500"/>
            <wp:effectExtent l="25400" t="0" r="0" b="0"/>
            <wp:docPr id="1" name="Picture 0" descr="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99" w:rsidRDefault="00010F99" w:rsidP="00010F99">
      <w:pPr>
        <w:jc w:val="center"/>
      </w:pPr>
    </w:p>
    <w:p w:rsidR="00010F99" w:rsidRDefault="00010F99" w:rsidP="00010F99">
      <w:pPr>
        <w:jc w:val="center"/>
      </w:pPr>
      <w:r>
        <w:rPr>
          <w:noProof/>
        </w:rPr>
        <w:drawing>
          <wp:inline distT="0" distB="0" distL="0" distR="0">
            <wp:extent cx="2971800" cy="7683500"/>
            <wp:effectExtent l="25400" t="0" r="0" b="0"/>
            <wp:docPr id="2" name="Picture 1" descr="results 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 query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E7" w:rsidRPr="00010F99" w:rsidRDefault="00F40CE7" w:rsidP="00010F99"/>
    <w:p w:rsidR="00C22F53" w:rsidRDefault="00220DD7" w:rsidP="00F40CE7">
      <w:pPr>
        <w:pStyle w:val="Heading1"/>
        <w:numPr>
          <w:ilvl w:val="0"/>
          <w:numId w:val="12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List the top 5 shoppers who </w:t>
      </w:r>
      <w:r w:rsidR="00272EF7">
        <w:rPr>
          <w:rFonts w:asciiTheme="minorHAnsi" w:eastAsiaTheme="minorHAnsi" w:hAnsiTheme="minorHAnsi" w:cstheme="minorBidi"/>
          <w:color w:val="auto"/>
          <w:sz w:val="22"/>
          <w:szCs w:val="22"/>
        </w:rPr>
        <w:t>spent the most</w:t>
      </w:r>
      <w:r w:rsidR="00F40CE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 Martin Luther King Jr. Day in 2000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272E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(Hint: Use SELECT TOP 5….)</w:t>
      </w:r>
    </w:p>
    <w:p w:rsidR="00C22F53" w:rsidRDefault="00A71A90" w:rsidP="00A71A90">
      <w:pPr>
        <w:jc w:val="center"/>
      </w:pPr>
      <w:r>
        <w:rPr>
          <w:noProof/>
        </w:rPr>
        <w:drawing>
          <wp:inline distT="0" distB="0" distL="0" distR="0">
            <wp:extent cx="5943600" cy="1329055"/>
            <wp:effectExtent l="25400" t="0" r="0" b="0"/>
            <wp:docPr id="3" name="Picture 1" descr="::::::Desktop:Screen Shot 2018-04-21 at 10.16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8-04-21 at 10.16.28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3" w:rsidRDefault="00C22F53" w:rsidP="00A71A90">
      <w:pPr>
        <w:jc w:val="center"/>
      </w:pPr>
    </w:p>
    <w:p w:rsidR="003E7C2A" w:rsidRDefault="00A71A90" w:rsidP="003E7C2A">
      <w:pPr>
        <w:jc w:val="center"/>
      </w:pPr>
      <w:r>
        <w:rPr>
          <w:noProof/>
        </w:rPr>
        <w:drawing>
          <wp:inline distT="0" distB="0" distL="0" distR="0">
            <wp:extent cx="5380355" cy="1945640"/>
            <wp:effectExtent l="25400" t="0" r="4445" b="0"/>
            <wp:docPr id="4" name="Picture 2" descr="::::::Desktop:Screen Shot 2018-04-21 at 10.16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8-04-21 at 10.16.35 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E7" w:rsidRPr="00C22F53" w:rsidRDefault="003E7C2A" w:rsidP="003E7C2A">
      <w:r>
        <w:br w:type="page"/>
      </w:r>
    </w:p>
    <w:p w:rsidR="003E7C2A" w:rsidRPr="005E1A39" w:rsidRDefault="009025D9" w:rsidP="003E7C2A">
      <w:pPr>
        <w:pStyle w:val="Heading1"/>
        <w:numPr>
          <w:ilvl w:val="0"/>
          <w:numId w:val="12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List the</w:t>
      </w:r>
      <w:r w:rsidR="00F8479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customers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who </w:t>
      </w:r>
      <w:r w:rsidR="00F8479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visited 2 or more stores in </w:t>
      </w:r>
      <w:r w:rsidR="00BD36B2">
        <w:rPr>
          <w:rFonts w:asciiTheme="minorHAnsi" w:eastAsiaTheme="minorHAnsi" w:hAnsiTheme="minorHAnsi" w:cstheme="minorBidi"/>
          <w:color w:val="auto"/>
          <w:sz w:val="22"/>
          <w:szCs w:val="22"/>
        </w:rPr>
        <w:t>year 2000.</w:t>
      </w:r>
    </w:p>
    <w:p w:rsidR="003E7C2A" w:rsidRDefault="005E1A39" w:rsidP="005E1A39">
      <w:pPr>
        <w:jc w:val="center"/>
      </w:pPr>
      <w:r>
        <w:rPr>
          <w:noProof/>
        </w:rPr>
        <w:drawing>
          <wp:inline distT="0" distB="0" distL="0" distR="0">
            <wp:extent cx="5932805" cy="1701165"/>
            <wp:effectExtent l="25400" t="0" r="10795" b="0"/>
            <wp:docPr id="7" name="Picture 1" descr="::::::Desktop:Screen Shot 2018-04-23 at 12.29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8-04-23 at 12.29.26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46" w:rsidRDefault="00637046" w:rsidP="005E1A39">
      <w:pPr>
        <w:jc w:val="center"/>
      </w:pPr>
    </w:p>
    <w:p w:rsidR="00002228" w:rsidRPr="003E7C2A" w:rsidRDefault="00637046" w:rsidP="00637046">
      <w:pPr>
        <w:jc w:val="center"/>
      </w:pPr>
      <w:r>
        <w:rPr>
          <w:noProof/>
        </w:rPr>
        <w:drawing>
          <wp:inline distT="0" distB="0" distL="0" distR="0">
            <wp:extent cx="2743200" cy="1447800"/>
            <wp:effectExtent l="25400" t="0" r="0" b="0"/>
            <wp:docPr id="8" name="Picture 7" descr="Screen Shot 2018-04-23 at 12.3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23 at 12.30.24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8C" w:rsidRDefault="0018398C">
      <w:r>
        <w:br w:type="page"/>
      </w:r>
    </w:p>
    <w:p w:rsidR="0018398C" w:rsidRDefault="008F1862" w:rsidP="00F84790">
      <w:pPr>
        <w:pStyle w:val="Heading1"/>
        <w:numPr>
          <w:ilvl w:val="0"/>
          <w:numId w:val="12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Count the number of items that have never sold.</w:t>
      </w:r>
    </w:p>
    <w:p w:rsidR="0018398C" w:rsidRDefault="0018398C" w:rsidP="00F4749E">
      <w:pPr>
        <w:jc w:val="center"/>
      </w:pPr>
      <w:r>
        <w:rPr>
          <w:noProof/>
        </w:rPr>
        <w:drawing>
          <wp:inline distT="0" distB="0" distL="0" distR="0">
            <wp:extent cx="4816475" cy="1308100"/>
            <wp:effectExtent l="25400" t="0" r="9525" b="0"/>
            <wp:docPr id="5" name="Picture 3" descr="::::::Desktop:Screen Shot 2018-04-21 at 2.1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Desktop:Screen Shot 2018-04-21 at 2.18.22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8C" w:rsidRDefault="0018398C" w:rsidP="00F4749E">
      <w:pPr>
        <w:jc w:val="center"/>
      </w:pPr>
    </w:p>
    <w:p w:rsidR="00F71135" w:rsidRDefault="00F4749E" w:rsidP="00F4749E">
      <w:pPr>
        <w:jc w:val="center"/>
      </w:pPr>
      <w:r>
        <w:rPr>
          <w:noProof/>
        </w:rPr>
        <w:drawing>
          <wp:inline distT="0" distB="0" distL="0" distR="0">
            <wp:extent cx="2073275" cy="1062990"/>
            <wp:effectExtent l="25400" t="0" r="9525" b="0"/>
            <wp:docPr id="6" name="Picture 4" descr="::::::Desktop:Screen Shot 2018-04-21 at 2.1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:Desktop:Screen Shot 2018-04-21 at 2.18.27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62" w:rsidRPr="0018398C" w:rsidRDefault="00F71135" w:rsidP="0018398C">
      <w:r>
        <w:br w:type="page"/>
      </w:r>
    </w:p>
    <w:p w:rsidR="008F1862" w:rsidRDefault="008F1862" w:rsidP="008F1862">
      <w:pPr>
        <w:pStyle w:val="Heading1"/>
        <w:numPr>
          <w:ilvl w:val="0"/>
          <w:numId w:val="12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By store, list the maximum number of store visits made by a customer.</w:t>
      </w:r>
    </w:p>
    <w:p w:rsidR="001453B2" w:rsidRDefault="00EE5853" w:rsidP="00EE5853">
      <w:pPr>
        <w:jc w:val="center"/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noProof/>
          <w:color w:val="B43412" w:themeColor="accent1" w:themeShade="BF"/>
          <w:sz w:val="32"/>
          <w:szCs w:val="32"/>
        </w:rPr>
        <w:drawing>
          <wp:inline distT="0" distB="0" distL="0" distR="0">
            <wp:extent cx="5932805" cy="1988185"/>
            <wp:effectExtent l="25400" t="0" r="10795" b="0"/>
            <wp:docPr id="9" name="Picture 2" descr="::::::Desktop:Screen Shot 2018-04-23 at 12.46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8-04-23 at 12.46.16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B2" w:rsidRDefault="001453B2" w:rsidP="00EE5853">
      <w:pPr>
        <w:jc w:val="center"/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p w:rsidR="00F0237D" w:rsidRDefault="00EE5853" w:rsidP="00EE5853">
      <w:pPr>
        <w:jc w:val="center"/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B43412" w:themeColor="accent1" w:themeShade="BF"/>
          <w:sz w:val="32"/>
          <w:szCs w:val="32"/>
        </w:rPr>
        <w:drawing>
          <wp:inline distT="0" distB="0" distL="0" distR="0">
            <wp:extent cx="3519170" cy="5624830"/>
            <wp:effectExtent l="25400" t="0" r="11430" b="0"/>
            <wp:docPr id="10" name="Picture 3" descr="::::::Desktop:Screen Shot 2018-04-23 at 12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Desktop:Screen Shot 2018-04-23 at 12.46.25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B2" w:rsidRDefault="001453B2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br w:type="page"/>
      </w:r>
    </w:p>
    <w:p w:rsidR="007D2343" w:rsidRDefault="007D2343" w:rsidP="00EB7D6E">
      <w:pPr>
        <w:pStyle w:val="Heading1"/>
      </w:pPr>
      <w:r>
        <w:t>Part II: MongoDB</w:t>
      </w:r>
    </w:p>
    <w:p w:rsidR="00E504CC" w:rsidRDefault="00E504CC" w:rsidP="008F1862">
      <w:r>
        <w:t>Question 1)</w:t>
      </w:r>
    </w:p>
    <w:p w:rsidR="00E504CC" w:rsidRDefault="00E504CC" w:rsidP="00E504CC">
      <w:pPr>
        <w:jc w:val="center"/>
      </w:pPr>
      <w:r>
        <w:rPr>
          <w:noProof/>
        </w:rPr>
        <w:drawing>
          <wp:inline distT="0" distB="0" distL="0" distR="0">
            <wp:extent cx="5943600" cy="381000"/>
            <wp:effectExtent l="25400" t="0" r="0" b="0"/>
            <wp:docPr id="11" name="Picture 10" descr="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CC" w:rsidRDefault="00E504CC" w:rsidP="00E504CC">
      <w:pPr>
        <w:jc w:val="center"/>
      </w:pPr>
    </w:p>
    <w:p w:rsidR="00E504CC" w:rsidRDefault="00E504CC" w:rsidP="00E504CC">
      <w:pPr>
        <w:jc w:val="center"/>
      </w:pPr>
      <w:r>
        <w:rPr>
          <w:noProof/>
        </w:rPr>
        <w:drawing>
          <wp:inline distT="0" distB="0" distL="0" distR="0">
            <wp:extent cx="3263900" cy="4864100"/>
            <wp:effectExtent l="25400" t="0" r="0" b="0"/>
            <wp:docPr id="12" name="Picture 11" descr="answer for 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for query 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CC" w:rsidRDefault="00E504CC">
      <w:r>
        <w:br w:type="page"/>
        <w:t>Question 2)</w:t>
      </w:r>
    </w:p>
    <w:p w:rsidR="00E7612A" w:rsidRDefault="00E7612A" w:rsidP="00E7612A">
      <w:pPr>
        <w:jc w:val="center"/>
      </w:pPr>
      <w:r>
        <w:rPr>
          <w:noProof/>
        </w:rPr>
        <w:drawing>
          <wp:inline distT="0" distB="0" distL="0" distR="0">
            <wp:extent cx="5943600" cy="248920"/>
            <wp:effectExtent l="25400" t="0" r="0" b="0"/>
            <wp:docPr id="13" name="Picture 12" descr="query f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for 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2A" w:rsidRDefault="00E7612A" w:rsidP="00E7612A">
      <w:pPr>
        <w:jc w:val="center"/>
      </w:pPr>
    </w:p>
    <w:p w:rsidR="00E7612A" w:rsidRDefault="00E7612A" w:rsidP="00E7612A">
      <w:pPr>
        <w:jc w:val="center"/>
      </w:pPr>
      <w:r>
        <w:rPr>
          <w:noProof/>
        </w:rPr>
        <w:drawing>
          <wp:inline distT="0" distB="0" distL="0" distR="0">
            <wp:extent cx="3352800" cy="596900"/>
            <wp:effectExtent l="25400" t="0" r="0" b="0"/>
            <wp:docPr id="14" name="Picture 13" descr="answer for 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for query 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2A" w:rsidRDefault="00E7612A" w:rsidP="00E7612A">
      <w:pPr>
        <w:jc w:val="center"/>
      </w:pPr>
    </w:p>
    <w:p w:rsidR="00E7612A" w:rsidRDefault="00E7612A" w:rsidP="00E7612A">
      <w:r>
        <w:t>Question 3)</w:t>
      </w:r>
    </w:p>
    <w:p w:rsidR="00244AFD" w:rsidRDefault="00244AFD" w:rsidP="00E7612A">
      <w:pPr>
        <w:jc w:val="center"/>
      </w:pPr>
      <w:r>
        <w:rPr>
          <w:noProof/>
        </w:rPr>
        <w:drawing>
          <wp:inline distT="0" distB="0" distL="0" distR="0">
            <wp:extent cx="5943600" cy="212090"/>
            <wp:effectExtent l="25400" t="0" r="0" b="0"/>
            <wp:docPr id="15" name="Picture 14" descr="quer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FD" w:rsidRDefault="00244AFD" w:rsidP="00E7612A">
      <w:pPr>
        <w:jc w:val="center"/>
      </w:pPr>
    </w:p>
    <w:p w:rsidR="00244AFD" w:rsidRDefault="00244AFD" w:rsidP="00E7612A">
      <w:pPr>
        <w:jc w:val="center"/>
      </w:pPr>
      <w:r>
        <w:rPr>
          <w:noProof/>
        </w:rPr>
        <w:drawing>
          <wp:inline distT="0" distB="0" distL="0" distR="0">
            <wp:extent cx="3238500" cy="546100"/>
            <wp:effectExtent l="25400" t="0" r="0" b="0"/>
            <wp:docPr id="16" name="Picture 15" descr="answer for quer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for query 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FD" w:rsidRDefault="00244AFD" w:rsidP="00244AFD">
      <w:r>
        <w:br w:type="page"/>
        <w:t>Question 4)</w:t>
      </w:r>
    </w:p>
    <w:p w:rsidR="00244AFD" w:rsidRDefault="00244AFD" w:rsidP="00244AFD">
      <w:pPr>
        <w:jc w:val="center"/>
      </w:pPr>
      <w:r>
        <w:rPr>
          <w:noProof/>
        </w:rPr>
        <w:drawing>
          <wp:inline distT="0" distB="0" distL="0" distR="0">
            <wp:extent cx="4216400" cy="5664200"/>
            <wp:effectExtent l="25400" t="0" r="0" b="0"/>
            <wp:docPr id="18" name="Picture 17" descr="que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FD" w:rsidRDefault="00244AFD" w:rsidP="002731FF">
      <w:pPr>
        <w:jc w:val="center"/>
      </w:pPr>
    </w:p>
    <w:p w:rsidR="002731FF" w:rsidRDefault="00244AFD" w:rsidP="002731FF">
      <w:pPr>
        <w:jc w:val="center"/>
      </w:pPr>
      <w:r>
        <w:rPr>
          <w:noProof/>
        </w:rPr>
        <w:drawing>
          <wp:inline distT="0" distB="0" distL="0" distR="0">
            <wp:extent cx="3251200" cy="533400"/>
            <wp:effectExtent l="25400" t="0" r="0" b="0"/>
            <wp:docPr id="19" name="Picture 18" descr="answer for que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for query 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FF" w:rsidRDefault="002731FF" w:rsidP="002731FF">
      <w:r>
        <w:br w:type="page"/>
      </w:r>
      <w:r w:rsidR="00630220">
        <w:t>Question 5)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>use macossay</w:t>
      </w:r>
      <w:r>
        <w:rPr>
          <w:rFonts w:ascii="Monaco" w:hAnsi="Monaco" w:cs="Monaco"/>
          <w:b/>
          <w:bCs/>
          <w:color w:val="800000"/>
          <w:highlight w:val="white"/>
        </w:rPr>
        <w:t>;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>db.Yelp users.aggregate</w:t>
      </w:r>
      <w:r>
        <w:rPr>
          <w:rFonts w:ascii="Monaco" w:hAnsi="Monaco" w:cs="Monaco"/>
          <w:b/>
          <w:bCs/>
          <w:color w:val="800000"/>
          <w:highlight w:val="white"/>
        </w:rPr>
        <w:t>(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800000"/>
        </w:rPr>
        <w:t>[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800000"/>
        </w:rPr>
        <w:t>{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808000"/>
        </w:rPr>
        <w:t>"$project"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800000"/>
        </w:rPr>
        <w:t>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800000"/>
        </w:rPr>
        <w:t>{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808000"/>
        </w:rPr>
        <w:t>"name"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800000"/>
        </w:rPr>
        <w:t>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80"/>
        </w:rPr>
        <w:t>1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80"/>
        </w:rPr>
        <w:t>0</w:t>
      </w:r>
      <w:r>
        <w:rPr>
          <w:rFonts w:ascii="Monaco" w:hAnsi="Monaco" w:cs="Monaco"/>
          <w:b/>
          <w:bCs/>
          <w:color w:val="800000"/>
        </w:rPr>
        <w:t>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    </w:t>
      </w:r>
      <w:r>
        <w:rPr>
          <w:rFonts w:ascii="Monaco" w:hAnsi="Monaco" w:cs="Monaco"/>
          <w:color w:val="808000"/>
          <w:highlight w:val="white"/>
        </w:rPr>
        <w:t>"_id"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b/>
          <w:bCs/>
          <w:color w:val="800000"/>
          <w:highlight w:val="white"/>
        </w:rPr>
        <w:t>: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color w:val="000080"/>
          <w:highlight w:val="white"/>
        </w:rPr>
        <w:t>0</w:t>
      </w:r>
      <w:r>
        <w:rPr>
          <w:rFonts w:ascii="Monaco" w:hAnsi="Monaco" w:cs="Monaco"/>
          <w:color w:val="000000"/>
          <w:highlight w:val="white"/>
        </w:rPr>
        <w:t>.</w:t>
      </w:r>
      <w:r>
        <w:rPr>
          <w:rFonts w:ascii="Monaco" w:hAnsi="Monaco" w:cs="Monaco"/>
          <w:color w:val="000080"/>
          <w:highlight w:val="white"/>
        </w:rPr>
        <w:t>0</w:t>
      </w:r>
      <w:r>
        <w:rPr>
          <w:rFonts w:ascii="Monaco" w:hAnsi="Monaco" w:cs="Monaco"/>
          <w:b/>
          <w:bCs/>
          <w:color w:val="800000"/>
          <w:highlight w:val="white"/>
        </w:rPr>
        <w:t>,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808000"/>
        </w:rPr>
        <w:t>"totalscore"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800000"/>
        </w:rPr>
        <w:t>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800000"/>
        </w:rPr>
        <w:t>{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</w:t>
      </w:r>
      <w:r>
        <w:rPr>
          <w:rFonts w:ascii="Monaco" w:hAnsi="Monaco" w:cs="Monaco"/>
          <w:color w:val="808000"/>
        </w:rPr>
        <w:t>"$add"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800000"/>
        </w:rPr>
        <w:t>: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800000"/>
        </w:rPr>
        <w:t>[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    </w:t>
      </w:r>
      <w:r>
        <w:rPr>
          <w:rFonts w:ascii="Monaco" w:hAnsi="Monaco" w:cs="Monaco"/>
          <w:color w:val="808000"/>
        </w:rPr>
        <w:t>"$compliment_hot"</w:t>
      </w:r>
      <w:r>
        <w:rPr>
          <w:rFonts w:ascii="Monaco" w:hAnsi="Monaco" w:cs="Monaco"/>
          <w:b/>
          <w:bCs/>
          <w:color w:val="800000"/>
        </w:rPr>
        <w:t>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    </w:t>
      </w:r>
      <w:r>
        <w:rPr>
          <w:rFonts w:ascii="Monaco" w:hAnsi="Monaco" w:cs="Monaco"/>
          <w:color w:val="808000"/>
        </w:rPr>
        <w:t>"$compliment_more"</w:t>
      </w:r>
      <w:r>
        <w:rPr>
          <w:rFonts w:ascii="Monaco" w:hAnsi="Monaco" w:cs="Monaco"/>
          <w:b/>
          <w:bCs/>
          <w:color w:val="800000"/>
        </w:rPr>
        <w:t>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    </w:t>
      </w:r>
      <w:r>
        <w:rPr>
          <w:rFonts w:ascii="Monaco" w:hAnsi="Monaco" w:cs="Monaco"/>
          <w:color w:val="808000"/>
        </w:rPr>
        <w:t>"$compliment_profile"</w:t>
      </w:r>
      <w:r>
        <w:rPr>
          <w:rFonts w:ascii="Monaco" w:hAnsi="Monaco" w:cs="Monaco"/>
          <w:b/>
          <w:bCs/>
          <w:color w:val="800000"/>
        </w:rPr>
        <w:t>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    </w:t>
      </w:r>
      <w:r>
        <w:rPr>
          <w:rFonts w:ascii="Monaco" w:hAnsi="Monaco" w:cs="Monaco"/>
          <w:color w:val="808000"/>
        </w:rPr>
        <w:t>"$compliment_cute"</w:t>
      </w:r>
      <w:r>
        <w:rPr>
          <w:rFonts w:ascii="Monaco" w:hAnsi="Monaco" w:cs="Monaco"/>
          <w:b/>
          <w:bCs/>
          <w:color w:val="800000"/>
        </w:rPr>
        <w:t>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            </w:t>
      </w:r>
      <w:r>
        <w:rPr>
          <w:rFonts w:ascii="Monaco" w:hAnsi="Monaco" w:cs="Monaco"/>
          <w:color w:val="808000"/>
          <w:highlight w:val="white"/>
        </w:rPr>
        <w:t>"$compliment_list"</w:t>
      </w:r>
      <w:r>
        <w:rPr>
          <w:rFonts w:ascii="Monaco" w:hAnsi="Monaco" w:cs="Monaco"/>
          <w:b/>
          <w:bCs/>
          <w:color w:val="800000"/>
          <w:highlight w:val="white"/>
        </w:rPr>
        <w:t>,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            </w:t>
      </w:r>
      <w:r>
        <w:rPr>
          <w:rFonts w:ascii="Monaco" w:hAnsi="Monaco" w:cs="Monaco"/>
          <w:color w:val="808000"/>
          <w:highlight w:val="white"/>
        </w:rPr>
        <w:t>"$compliment_note"</w:t>
      </w:r>
      <w:r>
        <w:rPr>
          <w:rFonts w:ascii="Monaco" w:hAnsi="Monaco" w:cs="Monaco"/>
          <w:b/>
          <w:bCs/>
          <w:color w:val="800000"/>
          <w:highlight w:val="white"/>
        </w:rPr>
        <w:t>,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    </w:t>
      </w:r>
      <w:r>
        <w:rPr>
          <w:rFonts w:ascii="Monaco" w:hAnsi="Monaco" w:cs="Monaco"/>
          <w:color w:val="808000"/>
        </w:rPr>
        <w:t>"$compliment_plain"</w:t>
      </w:r>
      <w:r>
        <w:rPr>
          <w:rFonts w:ascii="Monaco" w:hAnsi="Monaco" w:cs="Monaco"/>
          <w:b/>
          <w:bCs/>
          <w:color w:val="800000"/>
        </w:rPr>
        <w:t>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    </w:t>
      </w:r>
      <w:r>
        <w:rPr>
          <w:rFonts w:ascii="Monaco" w:hAnsi="Monaco" w:cs="Monaco"/>
          <w:color w:val="808000"/>
        </w:rPr>
        <w:t>"$compliment_cool"</w:t>
      </w:r>
      <w:r>
        <w:rPr>
          <w:rFonts w:ascii="Monaco" w:hAnsi="Monaco" w:cs="Monaco"/>
          <w:b/>
          <w:bCs/>
          <w:color w:val="800000"/>
        </w:rPr>
        <w:t>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            </w:t>
      </w:r>
      <w:r>
        <w:rPr>
          <w:rFonts w:ascii="Monaco" w:hAnsi="Monaco" w:cs="Monaco"/>
          <w:color w:val="808000"/>
          <w:highlight w:val="white"/>
        </w:rPr>
        <w:t>"$compliment_funny"</w:t>
      </w:r>
      <w:r>
        <w:rPr>
          <w:rFonts w:ascii="Monaco" w:hAnsi="Monaco" w:cs="Monaco"/>
          <w:b/>
          <w:bCs/>
          <w:color w:val="800000"/>
          <w:highlight w:val="white"/>
        </w:rPr>
        <w:t>,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    </w:t>
      </w:r>
      <w:r>
        <w:rPr>
          <w:rFonts w:ascii="Monaco" w:hAnsi="Monaco" w:cs="Monaco"/>
          <w:color w:val="808000"/>
        </w:rPr>
        <w:t>"$compliment_writer"</w:t>
      </w:r>
      <w:r>
        <w:rPr>
          <w:rFonts w:ascii="Monaco" w:hAnsi="Monaco" w:cs="Monaco"/>
          <w:b/>
          <w:bCs/>
          <w:color w:val="800000"/>
        </w:rPr>
        <w:t>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            </w:t>
      </w:r>
      <w:r>
        <w:rPr>
          <w:rFonts w:ascii="Monaco" w:hAnsi="Monaco" w:cs="Monaco"/>
          <w:color w:val="808000"/>
          <w:highlight w:val="white"/>
        </w:rPr>
        <w:t>"$compliment_photos"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  </w:t>
      </w:r>
      <w:r>
        <w:rPr>
          <w:rFonts w:ascii="Monaco" w:hAnsi="Monaco" w:cs="Monaco"/>
          <w:b/>
          <w:bCs/>
          <w:color w:val="800000"/>
        </w:rPr>
        <w:t>]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    </w:t>
      </w:r>
      <w:r>
        <w:rPr>
          <w:rFonts w:ascii="Monaco" w:hAnsi="Monaco" w:cs="Monaco"/>
          <w:b/>
          <w:bCs/>
          <w:color w:val="800000"/>
          <w:highlight w:val="white"/>
        </w:rPr>
        <w:t>}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800000"/>
        </w:rPr>
        <w:t>}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</w:t>
      </w:r>
      <w:r>
        <w:rPr>
          <w:rFonts w:ascii="Monaco" w:hAnsi="Monaco" w:cs="Monaco"/>
          <w:b/>
          <w:bCs/>
          <w:color w:val="800000"/>
          <w:highlight w:val="white"/>
        </w:rPr>
        <w:t>},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</w:t>
      </w:r>
      <w:r>
        <w:rPr>
          <w:rFonts w:ascii="Monaco" w:hAnsi="Monaco" w:cs="Monaco"/>
          <w:b/>
          <w:bCs/>
          <w:color w:val="800000"/>
          <w:highlight w:val="white"/>
        </w:rPr>
        <w:t>{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</w:t>
      </w:r>
      <w:r>
        <w:rPr>
          <w:rFonts w:ascii="Monaco" w:hAnsi="Monaco" w:cs="Monaco"/>
          <w:color w:val="808000"/>
          <w:highlight w:val="white"/>
        </w:rPr>
        <w:t>"$sort"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b/>
          <w:bCs/>
          <w:color w:val="800000"/>
          <w:highlight w:val="white"/>
        </w:rPr>
        <w:t>: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b/>
          <w:bCs/>
          <w:color w:val="800000"/>
          <w:highlight w:val="white"/>
        </w:rPr>
        <w:t>{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    </w:t>
      </w:r>
      <w:r>
        <w:rPr>
          <w:rFonts w:ascii="Monaco" w:hAnsi="Monaco" w:cs="Monaco"/>
          <w:color w:val="808000"/>
          <w:highlight w:val="white"/>
        </w:rPr>
        <w:t>"totalscore"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b/>
          <w:bCs/>
          <w:color w:val="800000"/>
          <w:highlight w:val="white"/>
        </w:rPr>
        <w:t>:</w:t>
      </w:r>
      <w:r>
        <w:rPr>
          <w:rFonts w:ascii="Monaco" w:hAnsi="Monaco" w:cs="Monaco"/>
          <w:color w:val="000000"/>
          <w:highlight w:val="white"/>
        </w:rPr>
        <w:t xml:space="preserve"> -</w:t>
      </w:r>
      <w:r>
        <w:rPr>
          <w:rFonts w:ascii="Monaco" w:hAnsi="Monaco" w:cs="Monaco"/>
          <w:color w:val="000080"/>
          <w:highlight w:val="white"/>
        </w:rPr>
        <w:t>1</w:t>
      </w:r>
      <w:r>
        <w:rPr>
          <w:rFonts w:ascii="Monaco" w:hAnsi="Monaco" w:cs="Monaco"/>
          <w:color w:val="000000"/>
          <w:highlight w:val="white"/>
        </w:rPr>
        <w:t>.</w:t>
      </w:r>
      <w:r>
        <w:rPr>
          <w:rFonts w:ascii="Monaco" w:hAnsi="Monaco" w:cs="Monaco"/>
          <w:color w:val="000080"/>
          <w:highlight w:val="white"/>
        </w:rPr>
        <w:t>0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</w:t>
      </w:r>
      <w:r>
        <w:rPr>
          <w:rFonts w:ascii="Monaco" w:hAnsi="Monaco" w:cs="Monaco"/>
          <w:b/>
          <w:bCs/>
          <w:color w:val="800000"/>
          <w:highlight w:val="white"/>
        </w:rPr>
        <w:t>}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</w:t>
      </w:r>
      <w:r>
        <w:rPr>
          <w:rFonts w:ascii="Monaco" w:hAnsi="Monaco" w:cs="Monaco"/>
          <w:b/>
          <w:bCs/>
          <w:color w:val="800000"/>
          <w:highlight w:val="white"/>
        </w:rPr>
        <w:t>},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</w:t>
      </w:r>
      <w:r>
        <w:rPr>
          <w:rFonts w:ascii="Monaco" w:hAnsi="Monaco" w:cs="Monaco"/>
          <w:b/>
          <w:bCs/>
          <w:color w:val="800000"/>
          <w:highlight w:val="white"/>
        </w:rPr>
        <w:t>{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    </w:t>
      </w:r>
      <w:r>
        <w:rPr>
          <w:rFonts w:ascii="Monaco" w:hAnsi="Monaco" w:cs="Monaco"/>
          <w:color w:val="808000"/>
          <w:highlight w:val="white"/>
        </w:rPr>
        <w:t>"$limit"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b/>
          <w:bCs/>
          <w:color w:val="800000"/>
          <w:highlight w:val="white"/>
        </w:rPr>
        <w:t>: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color w:val="000080"/>
          <w:highlight w:val="white"/>
        </w:rPr>
        <w:t>1</w:t>
      </w:r>
      <w:r>
        <w:rPr>
          <w:rFonts w:ascii="Monaco" w:hAnsi="Monaco" w:cs="Monaco"/>
          <w:color w:val="000000"/>
          <w:highlight w:val="white"/>
        </w:rPr>
        <w:t>.</w:t>
      </w:r>
      <w:r>
        <w:rPr>
          <w:rFonts w:ascii="Monaco" w:hAnsi="Monaco" w:cs="Monaco"/>
          <w:color w:val="000080"/>
          <w:highlight w:val="white"/>
        </w:rPr>
        <w:t>0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</w:t>
      </w:r>
      <w:r>
        <w:rPr>
          <w:rFonts w:ascii="Monaco" w:hAnsi="Monaco" w:cs="Monaco"/>
          <w:b/>
          <w:bCs/>
          <w:color w:val="800000"/>
          <w:highlight w:val="white"/>
        </w:rPr>
        <w:t>}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800000"/>
        </w:rPr>
        <w:t>],</w:t>
      </w:r>
      <w:r>
        <w:rPr>
          <w:rFonts w:ascii="Monaco" w:hAnsi="Monaco" w:cs="Monaco"/>
          <w:color w:val="000000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</w:t>
      </w:r>
      <w:r>
        <w:rPr>
          <w:rFonts w:ascii="Monaco" w:hAnsi="Monaco" w:cs="Monaco"/>
          <w:b/>
          <w:bCs/>
          <w:color w:val="800000"/>
          <w:highlight w:val="white"/>
        </w:rPr>
        <w:t>{</w:t>
      </w:r>
      <w:r>
        <w:rPr>
          <w:rFonts w:ascii="Monaco" w:hAnsi="Monaco" w:cs="Monaco"/>
          <w:color w:val="000000"/>
          <w:highlight w:val="white"/>
        </w:rPr>
        <w:t xml:space="preserve"> 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    </w:t>
      </w:r>
      <w:r>
        <w:rPr>
          <w:rFonts w:ascii="Monaco" w:hAnsi="Monaco" w:cs="Monaco"/>
          <w:color w:val="808000"/>
          <w:highlight w:val="white"/>
        </w:rPr>
        <w:t>"allowDiskUse"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b/>
          <w:bCs/>
          <w:color w:val="800000"/>
          <w:highlight w:val="white"/>
        </w:rPr>
        <w:t>:</w:t>
      </w:r>
      <w:r>
        <w:rPr>
          <w:rFonts w:ascii="Monaco" w:hAnsi="Monaco" w:cs="Monaco"/>
          <w:color w:val="000000"/>
          <w:highlight w:val="white"/>
        </w:rPr>
        <w:t xml:space="preserve"> </w:t>
      </w:r>
      <w:r>
        <w:rPr>
          <w:rFonts w:ascii="Monaco" w:hAnsi="Monaco" w:cs="Monaco"/>
          <w:color w:val="000080"/>
          <w:highlight w:val="white"/>
        </w:rPr>
        <w:t>false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highlight w:val="white"/>
        </w:rPr>
        <w:t xml:space="preserve">    </w:t>
      </w:r>
      <w:r>
        <w:rPr>
          <w:rFonts w:ascii="Monaco" w:hAnsi="Monaco" w:cs="Monaco"/>
          <w:b/>
          <w:bCs/>
          <w:color w:val="800000"/>
          <w:highlight w:val="white"/>
        </w:rPr>
        <w:t>}</w:t>
      </w:r>
    </w:p>
    <w:p w:rsidR="00815104" w:rsidRDefault="00815104" w:rsidP="0081510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800000"/>
          <w:highlight w:val="white"/>
        </w:rPr>
        <w:t>);</w:t>
      </w:r>
    </w:p>
    <w:p w:rsidR="001C76C6" w:rsidRDefault="001C76C6" w:rsidP="00815104"/>
    <w:p w:rsidR="003E6B96" w:rsidRPr="00E25D31" w:rsidRDefault="001C76C6" w:rsidP="001C76C6">
      <w:pPr>
        <w:jc w:val="center"/>
      </w:pPr>
      <w:r>
        <w:rPr>
          <w:noProof/>
        </w:rPr>
        <w:drawing>
          <wp:inline distT="0" distB="0" distL="0" distR="0">
            <wp:extent cx="3302000" cy="584200"/>
            <wp:effectExtent l="25400" t="0" r="0" b="0"/>
            <wp:docPr id="20" name="Picture 19" descr="answer for query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for query 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B96" w:rsidRPr="00E25D31" w:rsidSect="00B2736F">
      <w:footerReference w:type="default" r:id="rId2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98C" w:rsidRDefault="0018398C" w:rsidP="00171379">
      <w:pPr>
        <w:spacing w:after="0" w:line="240" w:lineRule="auto"/>
      </w:pPr>
      <w:r>
        <w:separator/>
      </w:r>
    </w:p>
  </w:endnote>
  <w:endnote w:type="continuationSeparator" w:id="0">
    <w:p w:rsidR="0018398C" w:rsidRDefault="0018398C" w:rsidP="0017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Geneva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8C" w:rsidRDefault="0018398C">
    <w:pPr>
      <w:pStyle w:val="Footer"/>
      <w:jc w:val="center"/>
      <w:rPr>
        <w:color w:val="E84C22" w:themeColor="accent1"/>
      </w:rPr>
    </w:pPr>
    <w:r>
      <w:rPr>
        <w:color w:val="E84C22" w:themeColor="accent1"/>
      </w:rPr>
      <w:t xml:space="preserve">Page </w:t>
    </w:r>
    <w:fldSimple w:instr=" PAGE  \* Arabic  \* MERGEFORMAT ">
      <w:r w:rsidR="001C76C6" w:rsidRPr="001C76C6">
        <w:rPr>
          <w:noProof/>
          <w:color w:val="E84C22" w:themeColor="accent1"/>
        </w:rPr>
        <w:t>12</w:t>
      </w:r>
    </w:fldSimple>
    <w:r>
      <w:rPr>
        <w:color w:val="E84C22" w:themeColor="accent1"/>
      </w:rPr>
      <w:t xml:space="preserve"> of </w:t>
    </w:r>
    <w:fldSimple w:instr=" NUMPAGES  \* Arabic  \* MERGEFORMAT ">
      <w:r w:rsidR="001C76C6" w:rsidRPr="001C76C6">
        <w:rPr>
          <w:noProof/>
          <w:color w:val="E84C22" w:themeColor="accent1"/>
        </w:rPr>
        <w:t>12</w:t>
      </w:r>
    </w:fldSimple>
  </w:p>
  <w:p w:rsidR="0018398C" w:rsidRDefault="0018398C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98C" w:rsidRDefault="0018398C" w:rsidP="00171379">
      <w:pPr>
        <w:spacing w:after="0" w:line="240" w:lineRule="auto"/>
      </w:pPr>
      <w:r>
        <w:separator/>
      </w:r>
    </w:p>
  </w:footnote>
  <w:footnote w:type="continuationSeparator" w:id="0">
    <w:p w:rsidR="0018398C" w:rsidRDefault="0018398C" w:rsidP="0017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242F"/>
    <w:multiLevelType w:val="hybridMultilevel"/>
    <w:tmpl w:val="D018A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50749"/>
    <w:multiLevelType w:val="hybridMultilevel"/>
    <w:tmpl w:val="432E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0292"/>
    <w:multiLevelType w:val="hybridMultilevel"/>
    <w:tmpl w:val="8C84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59F0"/>
    <w:multiLevelType w:val="hybridMultilevel"/>
    <w:tmpl w:val="B0D45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00301"/>
    <w:multiLevelType w:val="hybridMultilevel"/>
    <w:tmpl w:val="DF8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A6F66"/>
    <w:multiLevelType w:val="hybridMultilevel"/>
    <w:tmpl w:val="B50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A1CBE"/>
    <w:multiLevelType w:val="hybridMultilevel"/>
    <w:tmpl w:val="9D60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F7FE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42957D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150439"/>
    <w:multiLevelType w:val="hybridMultilevel"/>
    <w:tmpl w:val="8B360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75DC4"/>
    <w:multiLevelType w:val="hybridMultilevel"/>
    <w:tmpl w:val="DD1CF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7085"/>
    <w:multiLevelType w:val="hybridMultilevel"/>
    <w:tmpl w:val="CD84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8452C"/>
    <w:multiLevelType w:val="hybridMultilevel"/>
    <w:tmpl w:val="DE4A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554BC"/>
    <w:multiLevelType w:val="hybridMultilevel"/>
    <w:tmpl w:val="432E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3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435"/>
    <w:rsid w:val="00002228"/>
    <w:rsid w:val="00002AE9"/>
    <w:rsid w:val="00003751"/>
    <w:rsid w:val="00004441"/>
    <w:rsid w:val="00005880"/>
    <w:rsid w:val="00007671"/>
    <w:rsid w:val="00010F99"/>
    <w:rsid w:val="000134DF"/>
    <w:rsid w:val="000163F4"/>
    <w:rsid w:val="000179B2"/>
    <w:rsid w:val="00044A47"/>
    <w:rsid w:val="00054D77"/>
    <w:rsid w:val="00056D38"/>
    <w:rsid w:val="00075E66"/>
    <w:rsid w:val="00076C40"/>
    <w:rsid w:val="00082598"/>
    <w:rsid w:val="000869B5"/>
    <w:rsid w:val="000C71ED"/>
    <w:rsid w:val="000E0D47"/>
    <w:rsid w:val="0010401B"/>
    <w:rsid w:val="00106DFC"/>
    <w:rsid w:val="0010798E"/>
    <w:rsid w:val="00122F4A"/>
    <w:rsid w:val="0012319C"/>
    <w:rsid w:val="00125BBD"/>
    <w:rsid w:val="001453B2"/>
    <w:rsid w:val="00150B91"/>
    <w:rsid w:val="0015708D"/>
    <w:rsid w:val="0015728D"/>
    <w:rsid w:val="001618E2"/>
    <w:rsid w:val="00161EE3"/>
    <w:rsid w:val="0016292F"/>
    <w:rsid w:val="00163E7C"/>
    <w:rsid w:val="00164339"/>
    <w:rsid w:val="00171379"/>
    <w:rsid w:val="00181B11"/>
    <w:rsid w:val="0018398C"/>
    <w:rsid w:val="001867F6"/>
    <w:rsid w:val="0019134B"/>
    <w:rsid w:val="001970B9"/>
    <w:rsid w:val="001B0DCD"/>
    <w:rsid w:val="001C76C6"/>
    <w:rsid w:val="001D342F"/>
    <w:rsid w:val="001D5720"/>
    <w:rsid w:val="001E0D3A"/>
    <w:rsid w:val="001F6D13"/>
    <w:rsid w:val="00200DF9"/>
    <w:rsid w:val="00211D19"/>
    <w:rsid w:val="00212578"/>
    <w:rsid w:val="00220DD7"/>
    <w:rsid w:val="00221E34"/>
    <w:rsid w:val="00241DBB"/>
    <w:rsid w:val="00244527"/>
    <w:rsid w:val="00244AFD"/>
    <w:rsid w:val="0025188A"/>
    <w:rsid w:val="00260973"/>
    <w:rsid w:val="002635DA"/>
    <w:rsid w:val="002642CB"/>
    <w:rsid w:val="0026491A"/>
    <w:rsid w:val="00266258"/>
    <w:rsid w:val="00272EF7"/>
    <w:rsid w:val="002731FF"/>
    <w:rsid w:val="00273343"/>
    <w:rsid w:val="002770BA"/>
    <w:rsid w:val="00290DE1"/>
    <w:rsid w:val="002A0C66"/>
    <w:rsid w:val="002A3F71"/>
    <w:rsid w:val="002C1033"/>
    <w:rsid w:val="002C270D"/>
    <w:rsid w:val="002C340D"/>
    <w:rsid w:val="002E0BB0"/>
    <w:rsid w:val="002F0F7D"/>
    <w:rsid w:val="002F2FD0"/>
    <w:rsid w:val="002F4277"/>
    <w:rsid w:val="00307495"/>
    <w:rsid w:val="003424D9"/>
    <w:rsid w:val="003456F8"/>
    <w:rsid w:val="00352330"/>
    <w:rsid w:val="00357BCA"/>
    <w:rsid w:val="0036169C"/>
    <w:rsid w:val="00373279"/>
    <w:rsid w:val="00381843"/>
    <w:rsid w:val="00383817"/>
    <w:rsid w:val="00384FAA"/>
    <w:rsid w:val="003937A4"/>
    <w:rsid w:val="00394039"/>
    <w:rsid w:val="003B7ADF"/>
    <w:rsid w:val="003D6A6F"/>
    <w:rsid w:val="003D7091"/>
    <w:rsid w:val="003E6241"/>
    <w:rsid w:val="003E6B96"/>
    <w:rsid w:val="003E7C2A"/>
    <w:rsid w:val="003F6D7D"/>
    <w:rsid w:val="003F724A"/>
    <w:rsid w:val="00401999"/>
    <w:rsid w:val="00402F12"/>
    <w:rsid w:val="00412567"/>
    <w:rsid w:val="004126B2"/>
    <w:rsid w:val="0043271C"/>
    <w:rsid w:val="00442775"/>
    <w:rsid w:val="00443A7A"/>
    <w:rsid w:val="004501AB"/>
    <w:rsid w:val="0045327E"/>
    <w:rsid w:val="00464A83"/>
    <w:rsid w:val="00467A7C"/>
    <w:rsid w:val="00474AFB"/>
    <w:rsid w:val="00481A22"/>
    <w:rsid w:val="00483F20"/>
    <w:rsid w:val="00490BD2"/>
    <w:rsid w:val="00495C49"/>
    <w:rsid w:val="004A06AF"/>
    <w:rsid w:val="004C3EDD"/>
    <w:rsid w:val="004C7C7A"/>
    <w:rsid w:val="004C7DA1"/>
    <w:rsid w:val="004D0B6A"/>
    <w:rsid w:val="004D2B0B"/>
    <w:rsid w:val="004D73E9"/>
    <w:rsid w:val="004E0647"/>
    <w:rsid w:val="004F30E3"/>
    <w:rsid w:val="004F3F61"/>
    <w:rsid w:val="004F4DA7"/>
    <w:rsid w:val="004F6381"/>
    <w:rsid w:val="00503354"/>
    <w:rsid w:val="00503B84"/>
    <w:rsid w:val="00511D6D"/>
    <w:rsid w:val="005149C2"/>
    <w:rsid w:val="00534BAB"/>
    <w:rsid w:val="00554D9E"/>
    <w:rsid w:val="00555CA9"/>
    <w:rsid w:val="00566374"/>
    <w:rsid w:val="00577223"/>
    <w:rsid w:val="00591E14"/>
    <w:rsid w:val="00595105"/>
    <w:rsid w:val="005B4A2A"/>
    <w:rsid w:val="005C57CD"/>
    <w:rsid w:val="005C79A8"/>
    <w:rsid w:val="005E1A39"/>
    <w:rsid w:val="005F1B4A"/>
    <w:rsid w:val="005F1F54"/>
    <w:rsid w:val="005F3B22"/>
    <w:rsid w:val="005F5861"/>
    <w:rsid w:val="00602912"/>
    <w:rsid w:val="00605348"/>
    <w:rsid w:val="00613C84"/>
    <w:rsid w:val="0062162C"/>
    <w:rsid w:val="00622C23"/>
    <w:rsid w:val="00630220"/>
    <w:rsid w:val="00637046"/>
    <w:rsid w:val="00641AE1"/>
    <w:rsid w:val="00644352"/>
    <w:rsid w:val="0065169A"/>
    <w:rsid w:val="006568EF"/>
    <w:rsid w:val="006601B9"/>
    <w:rsid w:val="00673DA0"/>
    <w:rsid w:val="006802E3"/>
    <w:rsid w:val="00687DAB"/>
    <w:rsid w:val="006A5200"/>
    <w:rsid w:val="006C201B"/>
    <w:rsid w:val="006D227F"/>
    <w:rsid w:val="006D27C2"/>
    <w:rsid w:val="006D2BA4"/>
    <w:rsid w:val="00703DDE"/>
    <w:rsid w:val="007061DB"/>
    <w:rsid w:val="00717E7E"/>
    <w:rsid w:val="007214D8"/>
    <w:rsid w:val="0072312F"/>
    <w:rsid w:val="0072583D"/>
    <w:rsid w:val="00725C72"/>
    <w:rsid w:val="00725E1B"/>
    <w:rsid w:val="00740551"/>
    <w:rsid w:val="00741435"/>
    <w:rsid w:val="007461B1"/>
    <w:rsid w:val="00746EA0"/>
    <w:rsid w:val="007607F2"/>
    <w:rsid w:val="0077242E"/>
    <w:rsid w:val="00774EB3"/>
    <w:rsid w:val="00782C8B"/>
    <w:rsid w:val="007A6208"/>
    <w:rsid w:val="007A68E2"/>
    <w:rsid w:val="007B1D7B"/>
    <w:rsid w:val="007C2E8D"/>
    <w:rsid w:val="007C4299"/>
    <w:rsid w:val="007D2343"/>
    <w:rsid w:val="007E6C61"/>
    <w:rsid w:val="00810ED4"/>
    <w:rsid w:val="00814B9A"/>
    <w:rsid w:val="00815104"/>
    <w:rsid w:val="00824A4D"/>
    <w:rsid w:val="0082750E"/>
    <w:rsid w:val="00841B03"/>
    <w:rsid w:val="008463B4"/>
    <w:rsid w:val="00854544"/>
    <w:rsid w:val="00870761"/>
    <w:rsid w:val="0088052A"/>
    <w:rsid w:val="00881E3F"/>
    <w:rsid w:val="00886146"/>
    <w:rsid w:val="008A1E8D"/>
    <w:rsid w:val="008A211E"/>
    <w:rsid w:val="008B6493"/>
    <w:rsid w:val="008C5C4A"/>
    <w:rsid w:val="008C6CA0"/>
    <w:rsid w:val="008D0B9A"/>
    <w:rsid w:val="008E50B2"/>
    <w:rsid w:val="008E615E"/>
    <w:rsid w:val="008F1862"/>
    <w:rsid w:val="009025D9"/>
    <w:rsid w:val="00904D90"/>
    <w:rsid w:val="00906017"/>
    <w:rsid w:val="00924D87"/>
    <w:rsid w:val="00924F4A"/>
    <w:rsid w:val="009263E3"/>
    <w:rsid w:val="00927841"/>
    <w:rsid w:val="00952812"/>
    <w:rsid w:val="00955E79"/>
    <w:rsid w:val="009714C0"/>
    <w:rsid w:val="00971711"/>
    <w:rsid w:val="00971ECD"/>
    <w:rsid w:val="0098227A"/>
    <w:rsid w:val="0099608B"/>
    <w:rsid w:val="00996FD6"/>
    <w:rsid w:val="009A15C3"/>
    <w:rsid w:val="009A5911"/>
    <w:rsid w:val="009A6551"/>
    <w:rsid w:val="009C09D9"/>
    <w:rsid w:val="009C6B65"/>
    <w:rsid w:val="009C7915"/>
    <w:rsid w:val="009D5290"/>
    <w:rsid w:val="009E47F9"/>
    <w:rsid w:val="009E549B"/>
    <w:rsid w:val="009F6A90"/>
    <w:rsid w:val="00A211FB"/>
    <w:rsid w:val="00A24AA7"/>
    <w:rsid w:val="00A327BA"/>
    <w:rsid w:val="00A36963"/>
    <w:rsid w:val="00A52522"/>
    <w:rsid w:val="00A52FB0"/>
    <w:rsid w:val="00A54A78"/>
    <w:rsid w:val="00A558DC"/>
    <w:rsid w:val="00A71A90"/>
    <w:rsid w:val="00A925C4"/>
    <w:rsid w:val="00AA4416"/>
    <w:rsid w:val="00AA47A1"/>
    <w:rsid w:val="00AA5B7D"/>
    <w:rsid w:val="00AA7284"/>
    <w:rsid w:val="00AE16B3"/>
    <w:rsid w:val="00AF3347"/>
    <w:rsid w:val="00AF4050"/>
    <w:rsid w:val="00B022B5"/>
    <w:rsid w:val="00B20FC5"/>
    <w:rsid w:val="00B233E3"/>
    <w:rsid w:val="00B2736F"/>
    <w:rsid w:val="00B56B4F"/>
    <w:rsid w:val="00B61AC3"/>
    <w:rsid w:val="00B63525"/>
    <w:rsid w:val="00B66092"/>
    <w:rsid w:val="00B722CF"/>
    <w:rsid w:val="00B81450"/>
    <w:rsid w:val="00B868E6"/>
    <w:rsid w:val="00B94938"/>
    <w:rsid w:val="00BB314D"/>
    <w:rsid w:val="00BB3F10"/>
    <w:rsid w:val="00BD36B2"/>
    <w:rsid w:val="00BE3A06"/>
    <w:rsid w:val="00C0527A"/>
    <w:rsid w:val="00C1106D"/>
    <w:rsid w:val="00C1798D"/>
    <w:rsid w:val="00C22F53"/>
    <w:rsid w:val="00C23E13"/>
    <w:rsid w:val="00C35AF4"/>
    <w:rsid w:val="00C56202"/>
    <w:rsid w:val="00C64AB9"/>
    <w:rsid w:val="00C722CE"/>
    <w:rsid w:val="00C93778"/>
    <w:rsid w:val="00C942DB"/>
    <w:rsid w:val="00C96C71"/>
    <w:rsid w:val="00C97006"/>
    <w:rsid w:val="00CA254E"/>
    <w:rsid w:val="00CC3553"/>
    <w:rsid w:val="00CC3EE8"/>
    <w:rsid w:val="00CD66D8"/>
    <w:rsid w:val="00CE1564"/>
    <w:rsid w:val="00CE2555"/>
    <w:rsid w:val="00CE66A6"/>
    <w:rsid w:val="00CF65CA"/>
    <w:rsid w:val="00CF7CD7"/>
    <w:rsid w:val="00D03BF8"/>
    <w:rsid w:val="00D04C35"/>
    <w:rsid w:val="00D10C83"/>
    <w:rsid w:val="00D12701"/>
    <w:rsid w:val="00D1355D"/>
    <w:rsid w:val="00D344FF"/>
    <w:rsid w:val="00D40DA3"/>
    <w:rsid w:val="00D446EC"/>
    <w:rsid w:val="00D56452"/>
    <w:rsid w:val="00D577AE"/>
    <w:rsid w:val="00D64C91"/>
    <w:rsid w:val="00D6668E"/>
    <w:rsid w:val="00D72898"/>
    <w:rsid w:val="00D76953"/>
    <w:rsid w:val="00D826C5"/>
    <w:rsid w:val="00D82BFC"/>
    <w:rsid w:val="00D95F01"/>
    <w:rsid w:val="00DA5851"/>
    <w:rsid w:val="00DB461E"/>
    <w:rsid w:val="00DB6462"/>
    <w:rsid w:val="00DD7F79"/>
    <w:rsid w:val="00DE07FF"/>
    <w:rsid w:val="00DE29C8"/>
    <w:rsid w:val="00DE33A6"/>
    <w:rsid w:val="00DE5154"/>
    <w:rsid w:val="00DF2A04"/>
    <w:rsid w:val="00DF45EC"/>
    <w:rsid w:val="00DF671A"/>
    <w:rsid w:val="00E00409"/>
    <w:rsid w:val="00E04462"/>
    <w:rsid w:val="00E05498"/>
    <w:rsid w:val="00E17D59"/>
    <w:rsid w:val="00E24E55"/>
    <w:rsid w:val="00E25D31"/>
    <w:rsid w:val="00E319E5"/>
    <w:rsid w:val="00E33A25"/>
    <w:rsid w:val="00E43AA3"/>
    <w:rsid w:val="00E456DA"/>
    <w:rsid w:val="00E504CC"/>
    <w:rsid w:val="00E54DBF"/>
    <w:rsid w:val="00E601C8"/>
    <w:rsid w:val="00E658EB"/>
    <w:rsid w:val="00E70BE2"/>
    <w:rsid w:val="00E72232"/>
    <w:rsid w:val="00E7612A"/>
    <w:rsid w:val="00E80435"/>
    <w:rsid w:val="00E8544F"/>
    <w:rsid w:val="00E87C78"/>
    <w:rsid w:val="00EA2269"/>
    <w:rsid w:val="00EB7D6E"/>
    <w:rsid w:val="00EC1B7F"/>
    <w:rsid w:val="00EC6425"/>
    <w:rsid w:val="00EC7844"/>
    <w:rsid w:val="00ED0421"/>
    <w:rsid w:val="00ED2806"/>
    <w:rsid w:val="00EE5853"/>
    <w:rsid w:val="00EF16EB"/>
    <w:rsid w:val="00EF1736"/>
    <w:rsid w:val="00EF79A8"/>
    <w:rsid w:val="00F0237D"/>
    <w:rsid w:val="00F16577"/>
    <w:rsid w:val="00F26025"/>
    <w:rsid w:val="00F3687B"/>
    <w:rsid w:val="00F40CE7"/>
    <w:rsid w:val="00F424C5"/>
    <w:rsid w:val="00F45F22"/>
    <w:rsid w:val="00F467D5"/>
    <w:rsid w:val="00F4749E"/>
    <w:rsid w:val="00F5505F"/>
    <w:rsid w:val="00F614CD"/>
    <w:rsid w:val="00F71135"/>
    <w:rsid w:val="00F73286"/>
    <w:rsid w:val="00F772F4"/>
    <w:rsid w:val="00F8426B"/>
    <w:rsid w:val="00F84790"/>
    <w:rsid w:val="00F938A8"/>
    <w:rsid w:val="00FA43F2"/>
    <w:rsid w:val="00FB0E3F"/>
    <w:rsid w:val="00FB1AA8"/>
    <w:rsid w:val="00FD41C6"/>
    <w:rsid w:val="00FE480D"/>
    <w:rsid w:val="00FE542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6F"/>
  </w:style>
  <w:style w:type="paragraph" w:styleId="Heading1">
    <w:name w:val="heading 1"/>
    <w:basedOn w:val="Normal"/>
    <w:next w:val="Normal"/>
    <w:link w:val="Heading1Char"/>
    <w:uiPriority w:val="9"/>
    <w:qFormat/>
    <w:rsid w:val="00F36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687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708D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5CA"/>
    <w:pPr>
      <w:ind w:left="720"/>
      <w:contextualSpacing/>
    </w:pPr>
  </w:style>
  <w:style w:type="table" w:styleId="TableGrid">
    <w:name w:val="Table Grid"/>
    <w:basedOn w:val="TableNormal"/>
    <w:uiPriority w:val="39"/>
    <w:rsid w:val="00263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2635DA"/>
    <w:rPr>
      <w:b/>
      <w:bCs/>
      <w:smallCaps/>
      <w:color w:val="E84C22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79"/>
  </w:style>
  <w:style w:type="paragraph" w:styleId="Footer">
    <w:name w:val="footer"/>
    <w:basedOn w:val="Normal"/>
    <w:link w:val="FooterChar"/>
    <w:uiPriority w:val="99"/>
    <w:unhideWhenUsed/>
    <w:rsid w:val="0017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79"/>
  </w:style>
  <w:style w:type="character" w:customStyle="1" w:styleId="Heading2Char">
    <w:name w:val="Heading 2 Char"/>
    <w:basedOn w:val="DefaultParagraphFont"/>
    <w:link w:val="Heading2"/>
    <w:uiPriority w:val="9"/>
    <w:rsid w:val="00241DBB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customStyle="1" w:styleId="ListTable1Light-Accent11">
    <w:name w:val="List Table 1 Light - Accent 11"/>
    <w:basedOn w:val="TableNormal"/>
    <w:uiPriority w:val="46"/>
    <w:rsid w:val="00613C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24D9"/>
    <w:rPr>
      <w:color w:val="66669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4D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4D9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751"/>
    <w:pPr>
      <w:spacing w:before="200" w:after="200" w:line="276" w:lineRule="auto"/>
    </w:pPr>
    <w:rPr>
      <w:rFonts w:eastAsiaTheme="minorEastAsia"/>
      <w:b/>
      <w:bCs/>
      <w:color w:val="B43412" w:themeColor="accent1" w:themeShade="BF"/>
      <w:sz w:val="16"/>
      <w:szCs w:val="16"/>
      <w:lang w:bidi="en-US"/>
    </w:rPr>
  </w:style>
  <w:style w:type="table" w:customStyle="1" w:styleId="GridTable4Accent1">
    <w:name w:val="Grid Table 4 Accent 1"/>
    <w:basedOn w:val="TableNormal"/>
    <w:uiPriority w:val="49"/>
    <w:rsid w:val="00003751"/>
    <w:pPr>
      <w:spacing w:before="200"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93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493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493"/>
    <w:rPr>
      <w:i/>
      <w:iCs/>
      <w:color w:val="E84C22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Greenfield</dc:creator>
  <cp:keywords/>
  <dc:description/>
  <cp:lastModifiedBy>Javier Jesus Macossay Hernandez</cp:lastModifiedBy>
  <cp:revision>46</cp:revision>
  <cp:lastPrinted>2016-11-21T01:46:00Z</cp:lastPrinted>
  <dcterms:created xsi:type="dcterms:W3CDTF">2018-04-18T22:54:00Z</dcterms:created>
  <dcterms:modified xsi:type="dcterms:W3CDTF">2018-04-25T03:15:00Z</dcterms:modified>
</cp:coreProperties>
</file>