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5F" w:rsidRPr="00395B13" w:rsidRDefault="00E32D72" w:rsidP="00FA1F5F">
      <w:pPr>
        <w:pStyle w:val="Heading1"/>
        <w:rPr>
          <w:rFonts w:ascii="Cambria" w:hAnsi="Cambria"/>
        </w:rPr>
      </w:pPr>
      <w:r>
        <w:rPr>
          <w:rFonts w:ascii="Cambria" w:hAnsi="Cambria"/>
        </w:rPr>
        <w:t>Lab 2</w:t>
      </w:r>
      <w:r w:rsidR="00FA1F5F" w:rsidRPr="00395B13">
        <w:rPr>
          <w:rFonts w:ascii="Cambria" w:hAnsi="Cambria"/>
        </w:rPr>
        <w:t>: Mapping the URban Foorprint of Raleigh, NC</w:t>
      </w:r>
    </w:p>
    <w:tbl>
      <w:tblPr>
        <w:tblStyle w:val="TableGrid"/>
        <w:tblW w:w="10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0"/>
        <w:gridCol w:w="8249"/>
      </w:tblGrid>
      <w:tr w:rsidR="00FA1F5F" w:rsidRPr="00395B13">
        <w:tc>
          <w:tcPr>
            <w:tcW w:w="1890" w:type="dxa"/>
          </w:tcPr>
          <w:p w:rsidR="00FA1F5F" w:rsidRPr="00395B13" w:rsidRDefault="00FA1F5F" w:rsidP="00FA1F5F">
            <w:pPr>
              <w:rPr>
                <w:b/>
              </w:rPr>
            </w:pPr>
            <w:r w:rsidRPr="00395B13">
              <w:rPr>
                <w:b/>
              </w:rPr>
              <w:t>Name:</w:t>
            </w:r>
          </w:p>
        </w:tc>
        <w:tc>
          <w:tcPr>
            <w:tcW w:w="8249" w:type="dxa"/>
          </w:tcPr>
          <w:p w:rsidR="00FA1F5F" w:rsidRPr="00395B13" w:rsidRDefault="00966BFB" w:rsidP="00FA1F5F">
            <w:pPr>
              <w:rPr>
                <w:b/>
              </w:rPr>
            </w:pPr>
            <w:r>
              <w:rPr>
                <w:b/>
              </w:rPr>
              <w:t>Javier Jesus Macossay Hernandez</w:t>
            </w:r>
          </w:p>
        </w:tc>
      </w:tr>
      <w:tr w:rsidR="0044551B" w:rsidRPr="00395B13">
        <w:tc>
          <w:tcPr>
            <w:tcW w:w="1890" w:type="dxa"/>
          </w:tcPr>
          <w:p w:rsidR="0044551B" w:rsidRPr="00395B13" w:rsidRDefault="0044551B" w:rsidP="0044551B">
            <w:pPr>
              <w:rPr>
                <w:b/>
              </w:rPr>
            </w:pPr>
            <w:r w:rsidRPr="00395B13">
              <w:rPr>
                <w:b/>
              </w:rPr>
              <w:t>Lab Session:</w:t>
            </w:r>
          </w:p>
        </w:tc>
        <w:tc>
          <w:tcPr>
            <w:tcW w:w="8249" w:type="dxa"/>
          </w:tcPr>
          <w:p w:rsidR="0044551B" w:rsidRPr="00395B13" w:rsidRDefault="00966BFB" w:rsidP="0044551B">
            <w:pPr>
              <w:rPr>
                <w:b/>
              </w:rPr>
            </w:pPr>
            <w:r>
              <w:rPr>
                <w:b/>
              </w:rPr>
              <w:t>Monday 4 pm – 6 pm</w:t>
            </w:r>
          </w:p>
        </w:tc>
      </w:tr>
    </w:tbl>
    <w:p w:rsidR="00FA1F5F" w:rsidRPr="00395B13" w:rsidRDefault="00FA1F5F" w:rsidP="00FA1F5F"/>
    <w:p w:rsidR="00FA1F5F" w:rsidRPr="00395B13" w:rsidRDefault="00FA1F5F" w:rsidP="00FA1F5F">
      <w:pPr>
        <w:pStyle w:val="Heading2"/>
        <w:rPr>
          <w:rFonts w:ascii="Cambria" w:hAnsi="Cambria"/>
        </w:rPr>
      </w:pPr>
      <w:r w:rsidRPr="00395B13">
        <w:rPr>
          <w:rFonts w:ascii="Cambria" w:hAnsi="Cambria"/>
        </w:rPr>
        <w:t xml:space="preserve">Answer </w:t>
      </w:r>
      <w:r w:rsidR="00C363A7" w:rsidRPr="00395B13">
        <w:rPr>
          <w:rFonts w:ascii="Cambria" w:hAnsi="Cambria"/>
        </w:rPr>
        <w:t>the questions</w:t>
      </w:r>
      <w:r w:rsidR="00A12D87">
        <w:rPr>
          <w:rFonts w:ascii="Cambria" w:hAnsi="Cambria"/>
        </w:rPr>
        <w:t xml:space="preserve"> in the space provided – show your calculations</w:t>
      </w:r>
      <w:r w:rsidR="003E6100">
        <w:rPr>
          <w:rFonts w:ascii="Cambria" w:hAnsi="Cambria"/>
        </w:rPr>
        <w:t xml:space="preserve"> for Questions </w:t>
      </w:r>
      <w:r w:rsidR="005C3471">
        <w:rPr>
          <w:rFonts w:ascii="Cambria" w:hAnsi="Cambria"/>
        </w:rPr>
        <w:t xml:space="preserve">4 </w:t>
      </w:r>
      <w:r w:rsidR="003E6100">
        <w:rPr>
          <w:rFonts w:ascii="Cambria" w:hAnsi="Cambria"/>
        </w:rPr>
        <w:t xml:space="preserve">– </w:t>
      </w:r>
      <w:r w:rsidR="005C3471">
        <w:rPr>
          <w:rFonts w:ascii="Cambria" w:hAnsi="Cambria"/>
        </w:rPr>
        <w:t>8</w:t>
      </w:r>
      <w:bookmarkStart w:id="0" w:name="_GoBack"/>
      <w:bookmarkEnd w:id="0"/>
      <w:r w:rsidR="008565FC">
        <w:rPr>
          <w:rFonts w:ascii="Cambria" w:hAnsi="Cambria"/>
        </w:rPr>
        <w:t xml:space="preserve"> for full credit</w:t>
      </w:r>
      <w:r w:rsidR="003E6100">
        <w:rPr>
          <w:rFonts w:ascii="Cambria" w:hAnsi="Cambria"/>
        </w:rPr>
        <w:t>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A1F5F" w:rsidRPr="00395B13">
        <w:tc>
          <w:tcPr>
            <w:tcW w:w="9350" w:type="dxa"/>
          </w:tcPr>
          <w:p w:rsidR="00FA1F5F" w:rsidRPr="00395B13" w:rsidRDefault="0074528D" w:rsidP="00031D12">
            <w:r>
              <w:rPr>
                <w:noProof/>
                <w:color w:val="FF0000"/>
                <w:lang w:eastAsia="ko-KR"/>
              </w:rPr>
              <w:t>QUESTION 1</w:t>
            </w:r>
            <w:r w:rsidR="0058783A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58783A" w:rsidRPr="00395B13">
              <w:rPr>
                <w:noProof/>
                <w:lang w:eastAsia="ko-KR"/>
              </w:rPr>
              <w:t xml:space="preserve">What is the linear unit for the cell? </w:t>
            </w:r>
          </w:p>
        </w:tc>
      </w:tr>
      <w:tr w:rsidR="00FA1F5F" w:rsidRPr="00395B13">
        <w:tc>
          <w:tcPr>
            <w:tcW w:w="9350" w:type="dxa"/>
          </w:tcPr>
          <w:p w:rsidR="00FA1F5F" w:rsidRPr="00395B13" w:rsidRDefault="00412389" w:rsidP="00DC5C7C">
            <w:r w:rsidRPr="00395B13">
              <w:t>Answer:</w:t>
            </w:r>
            <w:r w:rsidR="003051B0">
              <w:t xml:space="preserve"> feet</w:t>
            </w:r>
          </w:p>
        </w:tc>
      </w:tr>
      <w:tr w:rsidR="0058783A" w:rsidRPr="00395B13">
        <w:tc>
          <w:tcPr>
            <w:tcW w:w="9350" w:type="dxa"/>
          </w:tcPr>
          <w:p w:rsidR="0058783A" w:rsidRPr="00395B13" w:rsidRDefault="0074528D" w:rsidP="00031D12">
            <w:r>
              <w:rPr>
                <w:noProof/>
                <w:color w:val="FF0000"/>
                <w:lang w:eastAsia="ko-KR"/>
              </w:rPr>
              <w:t>QUESTION 2</w:t>
            </w:r>
            <w:r w:rsidR="0058783A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58783A" w:rsidRPr="00395B13">
              <w:rPr>
                <w:noProof/>
                <w:lang w:eastAsia="ko-KR"/>
              </w:rPr>
              <w:t>Please provide longest distances east-west and north-south, respectively in kilometers scale.  Note, (98.425</w:t>
            </w:r>
            <w:r>
              <w:rPr>
                <w:noProof/>
                <w:lang w:eastAsia="ko-KR"/>
              </w:rPr>
              <w:t xml:space="preserve"> </w:t>
            </w:r>
            <w:r w:rsidR="0058783A" w:rsidRPr="00395B13">
              <w:rPr>
                <w:noProof/>
                <w:lang w:eastAsia="ko-KR"/>
              </w:rPr>
              <w:t>feet is approximatelly equal to 30 meter</w:t>
            </w:r>
            <w:r w:rsidR="00C974C5" w:rsidRPr="00395B13">
              <w:rPr>
                <w:noProof/>
                <w:lang w:eastAsia="ko-KR"/>
              </w:rPr>
              <w:t>, no decimal points are required</w:t>
            </w:r>
            <w:r w:rsidR="0058783A" w:rsidRPr="00395B13">
              <w:rPr>
                <w:noProof/>
                <w:lang w:eastAsia="ko-KR"/>
              </w:rPr>
              <w:t xml:space="preserve">). </w:t>
            </w:r>
          </w:p>
        </w:tc>
      </w:tr>
      <w:tr w:rsidR="0058783A" w:rsidRPr="00395B13">
        <w:tc>
          <w:tcPr>
            <w:tcW w:w="9350" w:type="dxa"/>
          </w:tcPr>
          <w:p w:rsidR="00412389" w:rsidRPr="00395B13" w:rsidRDefault="00412389" w:rsidP="00C974C5">
            <w:r w:rsidRPr="00395B13">
              <w:t xml:space="preserve">Answer: </w:t>
            </w:r>
            <w:r w:rsidR="00C539C1">
              <w:t>N</w:t>
            </w:r>
            <w:r w:rsidR="003051B0">
              <w:t xml:space="preserve">orth-south = </w:t>
            </w:r>
            <w:r w:rsidR="00C719AF">
              <w:t>137,598.15</w:t>
            </w:r>
            <w:r w:rsidR="00553D49">
              <w:t xml:space="preserve"> feet</w:t>
            </w:r>
            <w:r w:rsidR="00C539C1">
              <w:t>. North-south = 41.94 km</w:t>
            </w:r>
          </w:p>
          <w:p w:rsidR="00B91D8B" w:rsidRPr="00395B13" w:rsidRDefault="00ED7152" w:rsidP="00B91D8B">
            <w:r>
              <w:t xml:space="preserve">East-west = </w:t>
            </w:r>
            <w:r w:rsidR="00F53814">
              <w:t>131,200.525 feet</w:t>
            </w:r>
            <w:r w:rsidR="00D043E9">
              <w:t>. East-west = 39.99 km</w:t>
            </w:r>
          </w:p>
        </w:tc>
      </w:tr>
      <w:tr w:rsidR="0058783A" w:rsidRPr="00395B13">
        <w:tc>
          <w:tcPr>
            <w:tcW w:w="9350" w:type="dxa"/>
          </w:tcPr>
          <w:p w:rsidR="0058783A" w:rsidRPr="00395B13" w:rsidRDefault="0074528D" w:rsidP="00031D12">
            <w:r>
              <w:rPr>
                <w:noProof/>
                <w:color w:val="FF0000"/>
                <w:lang w:eastAsia="ko-KR"/>
              </w:rPr>
              <w:t>QUESTION 3</w:t>
            </w:r>
            <w:r w:rsidR="00DE3910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DE3910" w:rsidRPr="00395B13">
              <w:rPr>
                <w:noProof/>
                <w:lang w:eastAsia="ko-KR"/>
              </w:rPr>
              <w:t xml:space="preserve">How many of cells can be defined as the developed areas? </w:t>
            </w:r>
          </w:p>
        </w:tc>
      </w:tr>
      <w:tr w:rsidR="0058783A" w:rsidRPr="00395B13">
        <w:tc>
          <w:tcPr>
            <w:tcW w:w="9350" w:type="dxa"/>
          </w:tcPr>
          <w:p w:rsidR="0058783A" w:rsidRPr="00395B13" w:rsidRDefault="00412389" w:rsidP="00007EEF">
            <w:pPr>
              <w:tabs>
                <w:tab w:val="left" w:pos="1360"/>
              </w:tabs>
            </w:pPr>
            <w:r w:rsidRPr="00395B13">
              <w:t xml:space="preserve">Answer: </w:t>
            </w:r>
            <w:r w:rsidR="00021AFD">
              <w:t>281,666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74528D" w:rsidP="00031D12">
            <w:r>
              <w:rPr>
                <w:noProof/>
                <w:color w:val="FF0000"/>
                <w:lang w:eastAsia="ko-KR"/>
              </w:rPr>
              <w:t>QUESTION 4</w:t>
            </w:r>
            <w:r w:rsidR="00DE3910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3E6100">
              <w:rPr>
                <w:noProof/>
                <w:lang w:eastAsia="ko-KR"/>
              </w:rPr>
              <w:t>What is the</w:t>
            </w:r>
            <w:r w:rsidR="00AC5487" w:rsidRPr="00395B13">
              <w:rPr>
                <w:noProof/>
                <w:lang w:eastAsia="ko-KR"/>
              </w:rPr>
              <w:t xml:space="preserve"> </w:t>
            </w:r>
            <w:r w:rsidR="00AC5487" w:rsidRPr="00E71C37">
              <w:rPr>
                <w:b/>
                <w:noProof/>
                <w:lang w:eastAsia="ko-KR"/>
              </w:rPr>
              <w:t>percentage</w:t>
            </w:r>
            <w:r w:rsidR="00AC5487" w:rsidRPr="00395B13">
              <w:rPr>
                <w:noProof/>
                <w:lang w:eastAsia="ko-KR"/>
              </w:rPr>
              <w:t xml:space="preserve"> of the develped area (digital value = 21, 22, 23, and 24) out of the entire area of Raleigh</w:t>
            </w:r>
            <w:r w:rsidR="00E26FE7" w:rsidRPr="00395B13">
              <w:rPr>
                <w:noProof/>
                <w:lang w:eastAsia="ko-KR"/>
              </w:rPr>
              <w:t xml:space="preserve"> in 2001</w:t>
            </w:r>
            <w:r w:rsidR="00AC5487" w:rsidRPr="00395B13">
              <w:rPr>
                <w:noProof/>
                <w:lang w:eastAsia="ko-KR"/>
              </w:rPr>
              <w:t>?</w:t>
            </w:r>
            <w:r w:rsidR="001624FF">
              <w:rPr>
                <w:noProof/>
                <w:lang w:eastAsia="ko-KR"/>
              </w:rPr>
              <w:t xml:space="preserve"> (Show your calculations.)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412389" w:rsidP="00DC5C7C">
            <w:r w:rsidRPr="00395B13">
              <w:t xml:space="preserve">Answer: </w:t>
            </w:r>
            <w:r w:rsidR="00FB14D7">
              <w:t xml:space="preserve">(281,666/420,716)*100 = </w:t>
            </w:r>
            <w:r w:rsidR="00F36B38">
              <w:t>66.95 %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74528D" w:rsidP="0074528D">
            <w:pPr>
              <w:ind w:right="155"/>
              <w:jc w:val="both"/>
              <w:rPr>
                <w:rFonts w:eastAsia="Cambria" w:cs="Cambria"/>
              </w:rPr>
            </w:pPr>
            <w:r>
              <w:rPr>
                <w:noProof/>
                <w:color w:val="FF0000"/>
                <w:lang w:eastAsia="ko-KR"/>
              </w:rPr>
              <w:t>QUESTION 5</w:t>
            </w:r>
            <w:r w:rsidR="00F9788F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By h</w:t>
            </w:r>
            <w:r w:rsidR="00395B13" w:rsidRPr="00395B13">
              <w:rPr>
                <w:rFonts w:eastAsia="Cambria" w:cs="Cambria"/>
                <w:color w:val="000000"/>
              </w:rPr>
              <w:t>ow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m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u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 xml:space="preserve">h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has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the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d</w:t>
            </w:r>
            <w:r w:rsidR="00395B13" w:rsidRPr="00395B13">
              <w:rPr>
                <w:rFonts w:eastAsia="Cambria" w:cs="Cambria"/>
                <w:color w:val="000000"/>
              </w:rPr>
              <w:t>evelop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</w:t>
            </w:r>
            <w:r w:rsidR="00395B13" w:rsidRPr="00395B13">
              <w:rPr>
                <w:rFonts w:eastAsia="Cambria" w:cs="Cambria"/>
                <w:color w:val="000000"/>
              </w:rPr>
              <w:t>d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area</w:t>
            </w:r>
            <w:r w:rsidR="00395B13" w:rsidRPr="00395B13">
              <w:rPr>
                <w:rFonts w:eastAsia="Cambria" w:cs="Cambria"/>
                <w:color w:val="000000"/>
                <w:spacing w:val="3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i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c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</w:rPr>
              <w:t>sed b</w:t>
            </w:r>
            <w:r w:rsidR="00395B13" w:rsidRPr="00395B13">
              <w:rPr>
                <w:rFonts w:eastAsia="Cambria" w:cs="Cambria"/>
                <w:color w:val="000000"/>
                <w:spacing w:val="-2"/>
              </w:rPr>
              <w:t>et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w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</w:t>
            </w:r>
            <w:r w:rsidR="00395B13" w:rsidRPr="00395B13">
              <w:rPr>
                <w:rFonts w:eastAsia="Cambria" w:cs="Cambria"/>
                <w:color w:val="000000"/>
              </w:rPr>
              <w:t>n 2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00</w:t>
            </w:r>
            <w:r w:rsidR="00395B13" w:rsidRPr="00395B13">
              <w:rPr>
                <w:rFonts w:eastAsia="Cambria" w:cs="Cambria"/>
                <w:color w:val="000000"/>
              </w:rPr>
              <w:t>1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d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2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0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11</w:t>
            </w:r>
            <w:r w:rsidR="00395B13" w:rsidRPr="00395B13">
              <w:rPr>
                <w:rFonts w:eastAsia="Cambria" w:cs="Cambria"/>
                <w:color w:val="000000"/>
              </w:rPr>
              <w:t>? Please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p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>ide an absolute value of the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i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c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</w:rPr>
              <w:t>se.</w:t>
            </w:r>
            <w:r w:rsidR="001624FF">
              <w:rPr>
                <w:rFonts w:eastAsia="Cambria" w:cs="Cambria"/>
                <w:color w:val="000000"/>
              </w:rPr>
              <w:t xml:space="preserve"> </w:t>
            </w:r>
            <w:r w:rsidR="001624FF">
              <w:rPr>
                <w:noProof/>
                <w:lang w:eastAsia="ko-KR"/>
              </w:rPr>
              <w:t>(Show your calculations.)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412389" w:rsidP="00DC5C7C">
            <w:r w:rsidRPr="00395B13">
              <w:t xml:space="preserve">Answer: </w:t>
            </w:r>
            <w:r w:rsidR="00516963">
              <w:t xml:space="preserve">16.85% - 11.16% = </w:t>
            </w:r>
            <w:r w:rsidR="00746E27">
              <w:t>5.69%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74528D" w:rsidP="00031D12">
            <w:r>
              <w:rPr>
                <w:noProof/>
                <w:color w:val="FF0000"/>
                <w:lang w:eastAsia="ko-KR"/>
              </w:rPr>
              <w:t>QUESTION 6</w:t>
            </w:r>
            <w:r w:rsidR="00412389"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</w:t>
            </w:r>
            <w:r w:rsidR="00395B13" w:rsidRPr="00395B13">
              <w:rPr>
                <w:rFonts w:eastAsia="Cambria" w:cs="Cambria"/>
                <w:color w:val="000000"/>
              </w:rPr>
              <w:t>ach cell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E6100">
              <w:rPr>
                <w:rFonts w:eastAsia="Cambria" w:cs="Cambria"/>
                <w:color w:val="000000"/>
                <w:spacing w:val="-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 xml:space="preserve">alue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i</w:t>
            </w:r>
            <w:r w:rsidR="00395B13" w:rsidRPr="00395B13">
              <w:rPr>
                <w:rFonts w:eastAsia="Cambria" w:cs="Cambria"/>
                <w:color w:val="000000"/>
              </w:rPr>
              <w:t>n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d</w:t>
            </w:r>
            <w:r w:rsidR="00395B13" w:rsidRPr="00395B13">
              <w:rPr>
                <w:rFonts w:eastAsia="Cambria" w:cs="Cambria"/>
                <w:color w:val="000000"/>
              </w:rPr>
              <w:t>ica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>es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a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 of imp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rv</w:t>
            </w:r>
            <w:r w:rsidR="00395B13" w:rsidRPr="00395B13">
              <w:rPr>
                <w:rFonts w:eastAsia="Cambria" w:cs="Cambria"/>
                <w:color w:val="000000"/>
              </w:rPr>
              <w:t>ious s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ur</w:t>
            </w:r>
            <w:r w:rsidR="00395B13" w:rsidRPr="00395B13">
              <w:rPr>
                <w:rFonts w:eastAsia="Cambria" w:cs="Cambria"/>
                <w:color w:val="000000"/>
              </w:rPr>
              <w:t>face 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that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cell </w:t>
            </w:r>
            <w:r w:rsidR="00395B13" w:rsidRPr="00395B13">
              <w:rPr>
                <w:rFonts w:eastAsia="Garamond" w:cs="Garamond"/>
                <w:spacing w:val="-3"/>
              </w:rPr>
              <w:t>(</w:t>
            </w:r>
            <w:r w:rsidR="00395B13" w:rsidRPr="003E6100">
              <w:rPr>
                <w:rFonts w:eastAsia="Garamond" w:cs="Garamond"/>
                <w:b/>
              </w:rPr>
              <w:t>V</w:t>
            </w:r>
            <w:r w:rsidR="00395B13" w:rsidRPr="003E6100">
              <w:rPr>
                <w:rFonts w:eastAsia="Garamond" w:cs="Garamond"/>
                <w:b/>
                <w:spacing w:val="1"/>
              </w:rPr>
              <w:t>a</w:t>
            </w:r>
            <w:r w:rsidR="00395B13" w:rsidRPr="003E6100">
              <w:rPr>
                <w:rFonts w:eastAsia="Garamond" w:cs="Garamond"/>
                <w:b/>
              </w:rPr>
              <w:t>lue</w:t>
            </w:r>
            <w:r w:rsidR="00395B13" w:rsidRPr="003E6100">
              <w:rPr>
                <w:rFonts w:eastAsia="Garamond" w:cs="Garamond"/>
                <w:b/>
                <w:spacing w:val="1"/>
              </w:rPr>
              <w:t xml:space="preserve"> </w:t>
            </w:r>
            <w:r w:rsidR="00395B13" w:rsidRPr="003E6100">
              <w:rPr>
                <w:rFonts w:eastAsia="Garamond" w:cs="Garamond"/>
                <w:b/>
              </w:rPr>
              <w:t>1</w:t>
            </w:r>
            <w:r w:rsidR="00395B13" w:rsidRPr="00395B13">
              <w:rPr>
                <w:rFonts w:eastAsia="Garamond" w:cs="Garamond"/>
              </w:rPr>
              <w:t xml:space="preserve"> ind</w:t>
            </w:r>
            <w:r w:rsidR="00395B13" w:rsidRPr="00395B13">
              <w:rPr>
                <w:rFonts w:eastAsia="Garamond" w:cs="Garamond"/>
                <w:spacing w:val="-2"/>
              </w:rPr>
              <w:t>i</w:t>
            </w:r>
            <w:r w:rsidR="00395B13" w:rsidRPr="00395B13">
              <w:rPr>
                <w:rFonts w:eastAsia="Garamond" w:cs="Garamond"/>
              </w:rPr>
              <w:t>c</w:t>
            </w:r>
            <w:r w:rsidR="00395B13" w:rsidRPr="00395B13">
              <w:rPr>
                <w:rFonts w:eastAsia="Garamond" w:cs="Garamond"/>
                <w:spacing w:val="1"/>
              </w:rPr>
              <w:t>a</w:t>
            </w:r>
            <w:r w:rsidR="00395B13" w:rsidRPr="00395B13">
              <w:rPr>
                <w:rFonts w:eastAsia="Garamond" w:cs="Garamond"/>
              </w:rPr>
              <w:t>tes</w:t>
            </w:r>
            <w:r w:rsidR="00395B13" w:rsidRPr="00395B13">
              <w:rPr>
                <w:rFonts w:eastAsia="Garamond" w:cs="Garamond"/>
                <w:spacing w:val="-1"/>
              </w:rPr>
              <w:t xml:space="preserve"> </w:t>
            </w:r>
            <w:r w:rsidR="00395B13" w:rsidRPr="00395B13">
              <w:rPr>
                <w:rFonts w:eastAsia="Garamond" w:cs="Garamond"/>
              </w:rPr>
              <w:t>imp</w:t>
            </w:r>
            <w:r w:rsidR="00395B13" w:rsidRPr="00395B13">
              <w:rPr>
                <w:rFonts w:eastAsia="Garamond" w:cs="Garamond"/>
                <w:spacing w:val="1"/>
              </w:rPr>
              <w:t>e</w:t>
            </w:r>
            <w:r w:rsidR="00395B13" w:rsidRPr="00395B13">
              <w:rPr>
                <w:rFonts w:eastAsia="Garamond" w:cs="Garamond"/>
              </w:rPr>
              <w:t>rv</w:t>
            </w:r>
            <w:r w:rsidR="00395B13" w:rsidRPr="00395B13">
              <w:rPr>
                <w:rFonts w:eastAsia="Garamond" w:cs="Garamond"/>
                <w:spacing w:val="-3"/>
              </w:rPr>
              <w:t>i</w:t>
            </w:r>
            <w:r w:rsidR="00395B13" w:rsidRPr="00395B13">
              <w:rPr>
                <w:rFonts w:eastAsia="Garamond" w:cs="Garamond"/>
              </w:rPr>
              <w:t>ous</w:t>
            </w:r>
            <w:r w:rsidR="00395B13" w:rsidRPr="00395B13">
              <w:rPr>
                <w:rFonts w:eastAsia="Garamond" w:cs="Garamond"/>
                <w:spacing w:val="-1"/>
              </w:rPr>
              <w:t xml:space="preserve"> s</w:t>
            </w:r>
            <w:r w:rsidR="00395B13" w:rsidRPr="00395B13">
              <w:rPr>
                <w:rFonts w:eastAsia="Garamond" w:cs="Garamond"/>
              </w:rPr>
              <w:t>u</w:t>
            </w:r>
            <w:r w:rsidR="00395B13" w:rsidRPr="00395B13">
              <w:rPr>
                <w:rFonts w:eastAsia="Garamond" w:cs="Garamond"/>
                <w:spacing w:val="1"/>
              </w:rPr>
              <w:t>r</w:t>
            </w:r>
            <w:r w:rsidR="00395B13" w:rsidRPr="00395B13">
              <w:rPr>
                <w:rFonts w:eastAsia="Garamond" w:cs="Garamond"/>
              </w:rPr>
              <w:t>fa</w:t>
            </w:r>
            <w:r w:rsidR="00395B13" w:rsidRPr="00395B13">
              <w:rPr>
                <w:rFonts w:eastAsia="Garamond" w:cs="Garamond"/>
                <w:spacing w:val="1"/>
              </w:rPr>
              <w:t>c</w:t>
            </w:r>
            <w:r w:rsidR="00395B13" w:rsidRPr="00395B13">
              <w:rPr>
                <w:rFonts w:eastAsia="Garamond" w:cs="Garamond"/>
              </w:rPr>
              <w:t>e &gt; 50%)</w:t>
            </w:r>
            <w:r w:rsidR="00395B13" w:rsidRPr="00395B13">
              <w:rPr>
                <w:rFonts w:eastAsia="Cambria" w:cs="Cambria"/>
                <w:color w:val="000000"/>
              </w:rPr>
              <w:t>. W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h</w:t>
            </w:r>
            <w:r w:rsidR="00395B13" w:rsidRPr="00395B13">
              <w:rPr>
                <w:rFonts w:eastAsia="Cambria" w:cs="Cambria"/>
                <w:color w:val="000000"/>
              </w:rPr>
              <w:t>at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 of the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tot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</w:rPr>
              <w:t>l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cells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t mo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 xml:space="preserve">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>han 5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0</w:t>
            </w:r>
            <w:r w:rsidR="00395B13" w:rsidRPr="00395B13">
              <w:rPr>
                <w:rFonts w:eastAsia="Cambria" w:cs="Cambria"/>
                <w:color w:val="000000"/>
              </w:rPr>
              <w:t>% im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 xml:space="preserve">ious 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s</w:t>
            </w:r>
            <w:r w:rsidR="00395B13" w:rsidRPr="00395B13">
              <w:rPr>
                <w:rFonts w:eastAsia="Cambria" w:cs="Cambria"/>
                <w:color w:val="000000"/>
              </w:rPr>
              <w:t>u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face 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20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0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1</w:t>
            </w:r>
            <w:r w:rsidR="00395B13" w:rsidRPr="00395B13">
              <w:rPr>
                <w:rFonts w:eastAsia="Cambria" w:cs="Cambria"/>
                <w:color w:val="000000"/>
              </w:rPr>
              <w:t>?</w:t>
            </w:r>
            <w:r w:rsidR="001624FF">
              <w:rPr>
                <w:rFonts w:eastAsia="Cambria" w:cs="Cambria"/>
                <w:color w:val="000000"/>
              </w:rPr>
              <w:t xml:space="preserve"> </w:t>
            </w:r>
            <w:r w:rsidR="001624FF">
              <w:rPr>
                <w:noProof/>
                <w:lang w:eastAsia="ko-KR"/>
              </w:rPr>
              <w:t>(Show your calculations.)</w:t>
            </w:r>
          </w:p>
        </w:tc>
      </w:tr>
      <w:tr w:rsidR="006914B0" w:rsidRPr="00395B13">
        <w:tc>
          <w:tcPr>
            <w:tcW w:w="9350" w:type="dxa"/>
          </w:tcPr>
          <w:p w:rsidR="006914B0" w:rsidRPr="00395B13" w:rsidRDefault="00412389" w:rsidP="00DC5C7C">
            <w:pPr>
              <w:rPr>
                <w:noProof/>
                <w:color w:val="FF0000"/>
                <w:lang w:eastAsia="ko-KR"/>
              </w:rPr>
            </w:pPr>
            <w:r w:rsidRPr="00395B13">
              <w:t xml:space="preserve">Answer: </w:t>
            </w:r>
            <w:r w:rsidR="00E33DC8">
              <w:t>(</w:t>
            </w:r>
            <w:r w:rsidR="007957A2">
              <w:t>46,938</w:t>
            </w:r>
            <w:r w:rsidR="00E33DC8">
              <w:t xml:space="preserve">/420,716)*100 = </w:t>
            </w:r>
            <w:r w:rsidR="007957A2">
              <w:t>11.16%</w:t>
            </w:r>
          </w:p>
        </w:tc>
      </w:tr>
      <w:tr w:rsidR="006914B0" w:rsidRPr="00395B13">
        <w:tc>
          <w:tcPr>
            <w:tcW w:w="9350" w:type="dxa"/>
          </w:tcPr>
          <w:p w:rsidR="0074528D" w:rsidRDefault="0074528D" w:rsidP="0074528D">
            <w:pPr>
              <w:ind w:right="174"/>
              <w:jc w:val="both"/>
              <w:rPr>
                <w:rFonts w:eastAsia="Cambria" w:cs="Cambria"/>
                <w:color w:val="000000"/>
              </w:rPr>
            </w:pPr>
            <w:r>
              <w:rPr>
                <w:noProof/>
                <w:color w:val="FF0000"/>
                <w:lang w:eastAsia="ko-KR"/>
              </w:rPr>
              <w:t>QUESTION 7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Again, e</w:t>
            </w:r>
            <w:r w:rsidR="00395B13" w:rsidRPr="00395B13">
              <w:rPr>
                <w:rFonts w:eastAsia="Cambria" w:cs="Cambria"/>
                <w:color w:val="000000"/>
              </w:rPr>
              <w:t>ach cell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E6100">
              <w:rPr>
                <w:rFonts w:eastAsia="Cambria" w:cs="Cambria"/>
                <w:color w:val="000000"/>
                <w:spacing w:val="-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 xml:space="preserve">alue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i</w:t>
            </w:r>
            <w:r w:rsidR="00395B13" w:rsidRPr="00395B13">
              <w:rPr>
                <w:rFonts w:eastAsia="Cambria" w:cs="Cambria"/>
                <w:color w:val="000000"/>
              </w:rPr>
              <w:t>n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d</w:t>
            </w:r>
            <w:r w:rsidR="00395B13" w:rsidRPr="00395B13">
              <w:rPr>
                <w:rFonts w:eastAsia="Cambria" w:cs="Cambria"/>
                <w:color w:val="000000"/>
              </w:rPr>
              <w:t>ica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>es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a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 of imp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rv</w:t>
            </w:r>
            <w:r w:rsidR="00395B13" w:rsidRPr="00395B13">
              <w:rPr>
                <w:rFonts w:eastAsia="Cambria" w:cs="Cambria"/>
                <w:color w:val="000000"/>
              </w:rPr>
              <w:t>ious s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ur</w:t>
            </w:r>
            <w:r w:rsidR="00395B13" w:rsidRPr="00395B13">
              <w:rPr>
                <w:rFonts w:eastAsia="Cambria" w:cs="Cambria"/>
                <w:color w:val="000000"/>
              </w:rPr>
              <w:t>face 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that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cell </w:t>
            </w:r>
            <w:r w:rsidR="00395B13" w:rsidRPr="00395B13">
              <w:rPr>
                <w:rFonts w:eastAsia="Garamond" w:cs="Garamond"/>
                <w:spacing w:val="-3"/>
              </w:rPr>
              <w:t>(</w:t>
            </w:r>
            <w:r w:rsidR="00395B13" w:rsidRPr="003E6100">
              <w:rPr>
                <w:rFonts w:eastAsia="Garamond" w:cs="Garamond"/>
                <w:b/>
              </w:rPr>
              <w:t>V</w:t>
            </w:r>
            <w:r w:rsidR="00395B13" w:rsidRPr="003E6100">
              <w:rPr>
                <w:rFonts w:eastAsia="Garamond" w:cs="Garamond"/>
                <w:b/>
                <w:spacing w:val="1"/>
              </w:rPr>
              <w:t>a</w:t>
            </w:r>
            <w:r w:rsidR="00395B13" w:rsidRPr="003E6100">
              <w:rPr>
                <w:rFonts w:eastAsia="Garamond" w:cs="Garamond"/>
                <w:b/>
              </w:rPr>
              <w:t>lue</w:t>
            </w:r>
            <w:r w:rsidR="00395B13" w:rsidRPr="003E6100">
              <w:rPr>
                <w:rFonts w:eastAsia="Garamond" w:cs="Garamond"/>
                <w:b/>
                <w:spacing w:val="1"/>
              </w:rPr>
              <w:t xml:space="preserve"> </w:t>
            </w:r>
            <w:r w:rsidR="00395B13" w:rsidRPr="003E6100">
              <w:rPr>
                <w:rFonts w:eastAsia="Garamond" w:cs="Garamond"/>
                <w:b/>
              </w:rPr>
              <w:t>1</w:t>
            </w:r>
            <w:r w:rsidR="00395B13" w:rsidRPr="00395B13">
              <w:rPr>
                <w:rFonts w:eastAsia="Garamond" w:cs="Garamond"/>
              </w:rPr>
              <w:t xml:space="preserve"> ind</w:t>
            </w:r>
            <w:r w:rsidR="00395B13" w:rsidRPr="00395B13">
              <w:rPr>
                <w:rFonts w:eastAsia="Garamond" w:cs="Garamond"/>
                <w:spacing w:val="-2"/>
              </w:rPr>
              <w:t>i</w:t>
            </w:r>
            <w:r w:rsidR="00395B13" w:rsidRPr="00395B13">
              <w:rPr>
                <w:rFonts w:eastAsia="Garamond" w:cs="Garamond"/>
              </w:rPr>
              <w:t>c</w:t>
            </w:r>
            <w:r w:rsidR="00395B13" w:rsidRPr="00395B13">
              <w:rPr>
                <w:rFonts w:eastAsia="Garamond" w:cs="Garamond"/>
                <w:spacing w:val="1"/>
              </w:rPr>
              <w:t>a</w:t>
            </w:r>
            <w:r w:rsidR="00395B13" w:rsidRPr="00395B13">
              <w:rPr>
                <w:rFonts w:eastAsia="Garamond" w:cs="Garamond"/>
              </w:rPr>
              <w:t>tes</w:t>
            </w:r>
            <w:r w:rsidR="00395B13" w:rsidRPr="00395B13">
              <w:rPr>
                <w:rFonts w:eastAsia="Garamond" w:cs="Garamond"/>
                <w:spacing w:val="-1"/>
              </w:rPr>
              <w:t xml:space="preserve"> </w:t>
            </w:r>
            <w:r w:rsidR="00395B13" w:rsidRPr="00395B13">
              <w:rPr>
                <w:rFonts w:eastAsia="Garamond" w:cs="Garamond"/>
              </w:rPr>
              <w:t>imp</w:t>
            </w:r>
            <w:r w:rsidR="00395B13" w:rsidRPr="00395B13">
              <w:rPr>
                <w:rFonts w:eastAsia="Garamond" w:cs="Garamond"/>
                <w:spacing w:val="1"/>
              </w:rPr>
              <w:t>e</w:t>
            </w:r>
            <w:r w:rsidR="00395B13" w:rsidRPr="00395B13">
              <w:rPr>
                <w:rFonts w:eastAsia="Garamond" w:cs="Garamond"/>
              </w:rPr>
              <w:t>rv</w:t>
            </w:r>
            <w:r w:rsidR="00395B13" w:rsidRPr="00395B13">
              <w:rPr>
                <w:rFonts w:eastAsia="Garamond" w:cs="Garamond"/>
                <w:spacing w:val="-3"/>
              </w:rPr>
              <w:t>i</w:t>
            </w:r>
            <w:r w:rsidR="00395B13" w:rsidRPr="00395B13">
              <w:rPr>
                <w:rFonts w:eastAsia="Garamond" w:cs="Garamond"/>
              </w:rPr>
              <w:t>ous</w:t>
            </w:r>
            <w:r w:rsidR="00395B13" w:rsidRPr="00395B13">
              <w:rPr>
                <w:rFonts w:eastAsia="Garamond" w:cs="Garamond"/>
                <w:spacing w:val="-1"/>
              </w:rPr>
              <w:t xml:space="preserve"> s</w:t>
            </w:r>
            <w:r w:rsidR="00395B13" w:rsidRPr="00395B13">
              <w:rPr>
                <w:rFonts w:eastAsia="Garamond" w:cs="Garamond"/>
              </w:rPr>
              <w:t>u</w:t>
            </w:r>
            <w:r w:rsidR="00395B13" w:rsidRPr="00395B13">
              <w:rPr>
                <w:rFonts w:eastAsia="Garamond" w:cs="Garamond"/>
                <w:spacing w:val="1"/>
              </w:rPr>
              <w:t>r</w:t>
            </w:r>
            <w:r w:rsidR="00395B13" w:rsidRPr="00395B13">
              <w:rPr>
                <w:rFonts w:eastAsia="Garamond" w:cs="Garamond"/>
              </w:rPr>
              <w:t>fa</w:t>
            </w:r>
            <w:r w:rsidR="00395B13" w:rsidRPr="00395B13">
              <w:rPr>
                <w:rFonts w:eastAsia="Garamond" w:cs="Garamond"/>
                <w:spacing w:val="1"/>
              </w:rPr>
              <w:t>c</w:t>
            </w:r>
            <w:r w:rsidR="00395B13" w:rsidRPr="00395B13">
              <w:rPr>
                <w:rFonts w:eastAsia="Garamond" w:cs="Garamond"/>
              </w:rPr>
              <w:t>e &gt; 50%)</w:t>
            </w:r>
            <w:r w:rsidR="00395B13" w:rsidRPr="00395B13">
              <w:rPr>
                <w:rFonts w:eastAsia="Cambria" w:cs="Cambria"/>
                <w:color w:val="000000"/>
              </w:rPr>
              <w:t xml:space="preserve">. </w:t>
            </w:r>
          </w:p>
          <w:p w:rsidR="0092186E" w:rsidRDefault="0092186E" w:rsidP="0074528D">
            <w:pPr>
              <w:ind w:right="174"/>
              <w:jc w:val="both"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 xml:space="preserve">A) </w:t>
            </w:r>
            <w:r w:rsidR="00395B13" w:rsidRPr="00395B13">
              <w:rPr>
                <w:rFonts w:eastAsia="Cambria" w:cs="Cambria"/>
                <w:color w:val="000000"/>
              </w:rPr>
              <w:t>W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h</w:t>
            </w:r>
            <w:r w:rsidR="00395B13" w:rsidRPr="00395B13">
              <w:rPr>
                <w:rFonts w:eastAsia="Cambria" w:cs="Cambria"/>
                <w:color w:val="000000"/>
              </w:rPr>
              <w:t>at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 of the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tot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</w:rPr>
              <w:t>l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cells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t mo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 xml:space="preserve">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>han 5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0</w:t>
            </w:r>
            <w:r w:rsidR="00395B13" w:rsidRPr="00395B13">
              <w:rPr>
                <w:rFonts w:eastAsia="Cambria" w:cs="Cambria"/>
                <w:color w:val="000000"/>
              </w:rPr>
              <w:t>% im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 xml:space="preserve">ious 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s</w:t>
            </w:r>
            <w:r w:rsidR="00395B13" w:rsidRPr="00395B13">
              <w:rPr>
                <w:rFonts w:eastAsia="Cambria" w:cs="Cambria"/>
                <w:color w:val="000000"/>
              </w:rPr>
              <w:t>u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face 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20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11</w:t>
            </w:r>
            <w:r w:rsidR="00395B13" w:rsidRPr="00395B13">
              <w:rPr>
                <w:rFonts w:eastAsia="Cambria" w:cs="Cambria"/>
                <w:color w:val="000000"/>
              </w:rPr>
              <w:t xml:space="preserve">? </w:t>
            </w:r>
          </w:p>
          <w:p w:rsidR="006914B0" w:rsidRPr="00395B13" w:rsidRDefault="0092186E" w:rsidP="0074528D">
            <w:pPr>
              <w:ind w:right="174"/>
              <w:jc w:val="both"/>
              <w:rPr>
                <w:rFonts w:eastAsia="Cambria" w:cs="Cambria"/>
              </w:rPr>
            </w:pPr>
            <w:r>
              <w:rPr>
                <w:rFonts w:eastAsia="Cambria" w:cs="Cambria"/>
                <w:color w:val="000000"/>
              </w:rPr>
              <w:t xml:space="preserve">B)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W</w:t>
            </w:r>
            <w:r w:rsidR="00395B13" w:rsidRPr="00395B13">
              <w:rPr>
                <w:rFonts w:eastAsia="Cambria" w:cs="Cambria"/>
                <w:color w:val="000000"/>
              </w:rPr>
              <w:t xml:space="preserve">hat is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 xml:space="preserve">he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d</w:t>
            </w:r>
            <w:r w:rsidR="00395B13" w:rsidRPr="00395B13">
              <w:rPr>
                <w:rFonts w:eastAsia="Cambria" w:cs="Cambria"/>
                <w:color w:val="000000"/>
              </w:rPr>
              <w:t>if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f</w:t>
            </w:r>
            <w:r w:rsidR="00395B13" w:rsidRPr="00395B13">
              <w:rPr>
                <w:rFonts w:eastAsia="Cambria" w:cs="Cambria"/>
                <w:color w:val="000000"/>
              </w:rPr>
              <w:t>erence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the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 xml:space="preserve">e of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 xml:space="preserve">ells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w</w:t>
            </w:r>
            <w:r w:rsidR="00395B13" w:rsidRPr="00395B13">
              <w:rPr>
                <w:rFonts w:eastAsia="Cambria" w:cs="Cambria"/>
                <w:color w:val="000000"/>
              </w:rPr>
              <w:t>i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 xml:space="preserve">h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m</w:t>
            </w:r>
            <w:r w:rsidR="00395B13" w:rsidRPr="00395B13">
              <w:rPr>
                <w:rFonts w:eastAsia="Cambria" w:cs="Cambria"/>
                <w:color w:val="000000"/>
              </w:rPr>
              <w:t>o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 xml:space="preserve">e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>han 5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0</w:t>
            </w:r>
            <w:r w:rsidR="00395B13" w:rsidRPr="00395B13">
              <w:rPr>
                <w:rFonts w:eastAsia="Cambria" w:cs="Cambria"/>
                <w:color w:val="000000"/>
              </w:rPr>
              <w:t>% im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v</w:t>
            </w:r>
            <w:r w:rsidR="00395B13" w:rsidRPr="00395B13">
              <w:rPr>
                <w:rFonts w:eastAsia="Cambria" w:cs="Cambria"/>
                <w:color w:val="000000"/>
              </w:rPr>
              <w:t>ious s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ur</w:t>
            </w:r>
            <w:r w:rsidR="00395B13" w:rsidRPr="00395B13">
              <w:rPr>
                <w:rFonts w:eastAsia="Cambria" w:cs="Cambria"/>
                <w:color w:val="000000"/>
              </w:rPr>
              <w:t xml:space="preserve">face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fr</w:t>
            </w:r>
            <w:r w:rsidR="00395B13" w:rsidRPr="00395B13">
              <w:rPr>
                <w:rFonts w:eastAsia="Cambria" w:cs="Cambria"/>
                <w:color w:val="000000"/>
                <w:spacing w:val="2"/>
              </w:rPr>
              <w:t>o</w:t>
            </w:r>
            <w:r w:rsidR="00395B13" w:rsidRPr="00395B13">
              <w:rPr>
                <w:rFonts w:eastAsia="Cambria" w:cs="Cambria"/>
                <w:color w:val="000000"/>
              </w:rPr>
              <w:t>m</w:t>
            </w:r>
            <w:r w:rsidR="00395B13" w:rsidRPr="00395B13">
              <w:rPr>
                <w:rFonts w:eastAsia="Cambria" w:cs="Cambria"/>
              </w:rPr>
              <w:t xml:space="preserve"> </w:t>
            </w:r>
            <w:r w:rsidR="00395B13" w:rsidRPr="00395B13">
              <w:rPr>
                <w:rFonts w:eastAsia="Cambria" w:cs="Cambria"/>
                <w:spacing w:val="-1"/>
              </w:rPr>
              <w:t>20</w:t>
            </w:r>
            <w:r w:rsidR="00395B13" w:rsidRPr="00395B13">
              <w:rPr>
                <w:rFonts w:eastAsia="Cambria" w:cs="Cambria"/>
                <w:spacing w:val="1"/>
              </w:rPr>
              <w:t>0</w:t>
            </w:r>
            <w:r w:rsidR="00395B13" w:rsidRPr="00395B13">
              <w:rPr>
                <w:rFonts w:eastAsia="Cambria" w:cs="Cambria"/>
              </w:rPr>
              <w:t>1</w:t>
            </w:r>
            <w:r w:rsidR="00395B13" w:rsidRPr="00395B13">
              <w:rPr>
                <w:rFonts w:eastAsia="Cambria" w:cs="Cambria"/>
                <w:spacing w:val="-1"/>
              </w:rPr>
              <w:t xml:space="preserve"> </w:t>
            </w:r>
            <w:r w:rsidR="00395B13" w:rsidRPr="00395B13">
              <w:rPr>
                <w:rFonts w:eastAsia="Cambria" w:cs="Cambria"/>
              </w:rPr>
              <w:t xml:space="preserve">to </w:t>
            </w:r>
            <w:r w:rsidR="00395B13" w:rsidRPr="00395B13">
              <w:rPr>
                <w:rFonts w:eastAsia="Cambria" w:cs="Cambria"/>
                <w:spacing w:val="-1"/>
              </w:rPr>
              <w:t>2</w:t>
            </w:r>
            <w:r w:rsidR="00395B13" w:rsidRPr="00395B13">
              <w:rPr>
                <w:rFonts w:eastAsia="Cambria" w:cs="Cambria"/>
                <w:spacing w:val="1"/>
              </w:rPr>
              <w:t>0</w:t>
            </w:r>
            <w:r w:rsidR="00395B13" w:rsidRPr="00395B13">
              <w:rPr>
                <w:rFonts w:eastAsia="Cambria" w:cs="Cambria"/>
                <w:spacing w:val="-1"/>
              </w:rPr>
              <w:t>11</w:t>
            </w:r>
            <w:r w:rsidR="00395B13" w:rsidRPr="00395B13">
              <w:rPr>
                <w:rFonts w:eastAsia="Cambria" w:cs="Cambria"/>
              </w:rPr>
              <w:t>?</w:t>
            </w:r>
            <w:r w:rsidR="001624FF">
              <w:rPr>
                <w:rFonts w:eastAsia="Cambria" w:cs="Cambria"/>
              </w:rPr>
              <w:t xml:space="preserve"> </w:t>
            </w:r>
            <w:r w:rsidR="001624FF">
              <w:rPr>
                <w:noProof/>
                <w:lang w:eastAsia="ko-KR"/>
              </w:rPr>
              <w:t>(Show your calculations.)</w:t>
            </w:r>
          </w:p>
        </w:tc>
      </w:tr>
      <w:tr w:rsidR="006914B0" w:rsidRPr="00395B13">
        <w:tc>
          <w:tcPr>
            <w:tcW w:w="9350" w:type="dxa"/>
          </w:tcPr>
          <w:p w:rsidR="006914B0" w:rsidRDefault="00412389" w:rsidP="00DC5C7C">
            <w:r w:rsidRPr="00395B13">
              <w:t xml:space="preserve">Answer: </w:t>
            </w:r>
          </w:p>
          <w:p w:rsidR="003E6100" w:rsidRDefault="0092186E" w:rsidP="00DC5C7C">
            <w:r>
              <w:t>A</w:t>
            </w:r>
            <w:r w:rsidR="003E6100">
              <w:t>)</w:t>
            </w:r>
            <w:r w:rsidR="00B85920">
              <w:t>(70,894/420,716)*100 = 16.85%</w:t>
            </w:r>
          </w:p>
          <w:p w:rsidR="00E71C37" w:rsidRPr="00395B13" w:rsidRDefault="0092186E" w:rsidP="00DC5C7C">
            <w:r>
              <w:t>B</w:t>
            </w:r>
            <w:r w:rsidR="003E6100">
              <w:t>)</w:t>
            </w:r>
            <w:r w:rsidR="005B3635">
              <w:t xml:space="preserve"> 16.85% - 11.16% = 5.69%</w:t>
            </w:r>
          </w:p>
        </w:tc>
      </w:tr>
      <w:tr w:rsidR="00536F05" w:rsidRPr="00395B13">
        <w:tc>
          <w:tcPr>
            <w:tcW w:w="9350" w:type="dxa"/>
          </w:tcPr>
          <w:p w:rsidR="00536F05" w:rsidRPr="00395B13" w:rsidRDefault="00536F05" w:rsidP="0074528D">
            <w:pPr>
              <w:ind w:right="131"/>
              <w:jc w:val="both"/>
              <w:rPr>
                <w:rFonts w:eastAsia="Cambria" w:cs="Cambria"/>
              </w:rPr>
            </w:pPr>
            <w:r w:rsidRPr="00395B13">
              <w:rPr>
                <w:noProof/>
                <w:color w:val="FF0000"/>
                <w:lang w:eastAsia="ko-KR"/>
              </w:rPr>
              <w:t xml:space="preserve">QUESTION </w:t>
            </w:r>
            <w:r w:rsidR="0074528D">
              <w:rPr>
                <w:noProof/>
                <w:color w:val="FF0000"/>
                <w:lang w:eastAsia="ko-KR"/>
              </w:rPr>
              <w:t>8</w:t>
            </w:r>
            <w:r w:rsidRPr="00395B13">
              <w:rPr>
                <w:noProof/>
                <w:color w:val="FF0000"/>
                <w:lang w:eastAsia="ko-KR"/>
              </w:rPr>
              <w:t xml:space="preserve">: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I</w:t>
            </w:r>
            <w:r w:rsidR="00395B13" w:rsidRPr="00395B13">
              <w:rPr>
                <w:rFonts w:eastAsia="Cambria" w:cs="Cambria"/>
                <w:color w:val="000000"/>
              </w:rPr>
              <w:t>f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 xml:space="preserve">this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  <w:spacing w:val="3"/>
              </w:rPr>
              <w:t>e</w:t>
            </w:r>
            <w:r w:rsidR="00395B13" w:rsidRPr="00395B13">
              <w:rPr>
                <w:rFonts w:eastAsia="Cambria" w:cs="Cambria"/>
                <w:color w:val="000000"/>
              </w:rPr>
              <w:t>nd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 xml:space="preserve"> k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ep</w:t>
            </w:r>
            <w:r w:rsidR="00395B13" w:rsidRPr="00395B13">
              <w:rPr>
                <w:rFonts w:eastAsia="Cambria" w:cs="Cambria"/>
                <w:color w:val="000000"/>
              </w:rPr>
              <w:t xml:space="preserve">s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 xml:space="preserve">oing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u</w:t>
            </w:r>
            <w:r w:rsidR="00395B13" w:rsidRPr="00395B13">
              <w:rPr>
                <w:rFonts w:eastAsia="Cambria" w:cs="Cambria"/>
                <w:color w:val="000000"/>
              </w:rPr>
              <w:t>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t</w:t>
            </w:r>
            <w:r w:rsidR="00395B13" w:rsidRPr="00395B13">
              <w:rPr>
                <w:rFonts w:eastAsia="Cambria" w:cs="Cambria"/>
                <w:color w:val="000000"/>
              </w:rPr>
              <w:t xml:space="preserve">il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2</w:t>
            </w:r>
            <w:r w:rsidR="00395B13" w:rsidRPr="00395B13">
              <w:rPr>
                <w:rFonts w:eastAsia="Cambria" w:cs="Cambria"/>
                <w:color w:val="000000"/>
                <w:spacing w:val="3"/>
              </w:rPr>
              <w:t>1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00</w:t>
            </w:r>
            <w:r w:rsidR="00395B13" w:rsidRPr="00395B13">
              <w:rPr>
                <w:rFonts w:eastAsia="Cambria" w:cs="Cambria"/>
                <w:color w:val="000000"/>
              </w:rPr>
              <w:t>,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w</w:t>
            </w:r>
            <w:r w:rsidR="00395B13" w:rsidRPr="00395B13">
              <w:rPr>
                <w:rFonts w:eastAsia="Cambria" w:cs="Cambria"/>
                <w:color w:val="000000"/>
              </w:rPr>
              <w:t xml:space="preserve">hat 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p</w:t>
            </w:r>
            <w:r w:rsidR="00395B13" w:rsidRPr="00395B13">
              <w:rPr>
                <w:rFonts w:eastAsia="Cambria" w:cs="Cambria"/>
                <w:color w:val="000000"/>
              </w:rPr>
              <w:t>er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c</w:t>
            </w:r>
            <w:r w:rsidR="00395B13" w:rsidRPr="00395B13">
              <w:rPr>
                <w:rFonts w:eastAsia="Cambria" w:cs="Cambria"/>
                <w:color w:val="000000"/>
              </w:rPr>
              <w:t>e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n</w:t>
            </w:r>
            <w:r w:rsidR="00395B13" w:rsidRPr="00395B13">
              <w:rPr>
                <w:rFonts w:eastAsia="Cambria" w:cs="Cambria"/>
                <w:color w:val="000000"/>
              </w:rPr>
              <w:t>t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>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g</w:t>
            </w:r>
            <w:r w:rsidR="00395B13" w:rsidRPr="00395B13">
              <w:rPr>
                <w:rFonts w:eastAsia="Cambria" w:cs="Cambria"/>
                <w:color w:val="000000"/>
              </w:rPr>
              <w:t>e of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land a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r</w:t>
            </w:r>
            <w:r w:rsidR="00395B13" w:rsidRPr="00395B13">
              <w:rPr>
                <w:rFonts w:eastAsia="Cambria" w:cs="Cambria"/>
                <w:color w:val="000000"/>
              </w:rPr>
              <w:t>ea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w</w:t>
            </w:r>
            <w:r w:rsidR="00395B13" w:rsidRPr="00395B13">
              <w:rPr>
                <w:rFonts w:eastAsia="Cambria" w:cs="Cambria"/>
                <w:color w:val="000000"/>
              </w:rPr>
              <w:t>ill be covered by impervious surface</w:t>
            </w:r>
            <w:r w:rsidR="00395B13" w:rsidRPr="00395B13">
              <w:rPr>
                <w:rFonts w:eastAsia="Cambria" w:cs="Cambria"/>
                <w:color w:val="000000"/>
                <w:spacing w:val="4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</w:rPr>
              <w:t>in</w:t>
            </w:r>
            <w:r w:rsidR="00395B13" w:rsidRPr="00395B13">
              <w:rPr>
                <w:rFonts w:eastAsia="Cambria" w:cs="Cambria"/>
                <w:color w:val="000000"/>
                <w:spacing w:val="1"/>
              </w:rPr>
              <w:t xml:space="preserve"> </w:t>
            </w:r>
            <w:r w:rsidR="00395B13" w:rsidRPr="00395B13">
              <w:rPr>
                <w:rFonts w:eastAsia="Cambria" w:cs="Cambria"/>
                <w:color w:val="000000"/>
                <w:spacing w:val="-1"/>
              </w:rPr>
              <w:t>2100</w:t>
            </w:r>
            <w:r w:rsidR="00395B13" w:rsidRPr="00395B13">
              <w:rPr>
                <w:rFonts w:eastAsia="Cambria" w:cs="Cambria"/>
                <w:color w:val="000000"/>
              </w:rPr>
              <w:t>?</w:t>
            </w:r>
            <w:r w:rsidR="001624FF">
              <w:rPr>
                <w:rFonts w:eastAsia="Cambria" w:cs="Cambria"/>
                <w:color w:val="000000"/>
              </w:rPr>
              <w:t xml:space="preserve"> </w:t>
            </w:r>
            <w:r w:rsidR="001624FF">
              <w:rPr>
                <w:noProof/>
                <w:lang w:eastAsia="ko-KR"/>
              </w:rPr>
              <w:t>(Show your calculations.)</w:t>
            </w:r>
          </w:p>
        </w:tc>
      </w:tr>
      <w:tr w:rsidR="00536F05" w:rsidRPr="00395B13">
        <w:tc>
          <w:tcPr>
            <w:tcW w:w="9350" w:type="dxa"/>
          </w:tcPr>
          <w:p w:rsidR="00536F05" w:rsidRPr="00395B13" w:rsidRDefault="00536F05" w:rsidP="00536F05">
            <w:r w:rsidRPr="00395B13">
              <w:t xml:space="preserve">Answer: </w:t>
            </w:r>
            <w:r w:rsidR="000747EB">
              <w:t>If in 10 years is 5.69%, I will multiply that number by a factor of 10 to get the result. 10*5.69% = 56.9%</w:t>
            </w:r>
          </w:p>
          <w:p w:rsidR="0070294E" w:rsidRPr="00395B13" w:rsidRDefault="0070294E" w:rsidP="00536F05"/>
        </w:tc>
      </w:tr>
    </w:tbl>
    <w:p w:rsidR="00FA1F5F" w:rsidRPr="00395B13" w:rsidRDefault="00FA1F5F" w:rsidP="00FA1F5F"/>
    <w:sectPr w:rsidR="00FA1F5F" w:rsidRPr="00395B13" w:rsidSect="00E910F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C124E"/>
    <w:multiLevelType w:val="hybridMultilevel"/>
    <w:tmpl w:val="0DA0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8865D8"/>
    <w:rsid w:val="00007EEF"/>
    <w:rsid w:val="00021AFD"/>
    <w:rsid w:val="00031D12"/>
    <w:rsid w:val="000747EB"/>
    <w:rsid w:val="001624FF"/>
    <w:rsid w:val="00220BF2"/>
    <w:rsid w:val="003051B0"/>
    <w:rsid w:val="00351862"/>
    <w:rsid w:val="00371D33"/>
    <w:rsid w:val="00381C4F"/>
    <w:rsid w:val="00395B13"/>
    <w:rsid w:val="003D7783"/>
    <w:rsid w:val="003E6100"/>
    <w:rsid w:val="00412389"/>
    <w:rsid w:val="0044551B"/>
    <w:rsid w:val="00470590"/>
    <w:rsid w:val="005168A8"/>
    <w:rsid w:val="00516963"/>
    <w:rsid w:val="00517B0D"/>
    <w:rsid w:val="00536F05"/>
    <w:rsid w:val="00553D49"/>
    <w:rsid w:val="0058783A"/>
    <w:rsid w:val="005B3635"/>
    <w:rsid w:val="005C3471"/>
    <w:rsid w:val="006914B0"/>
    <w:rsid w:val="0070294E"/>
    <w:rsid w:val="0074528D"/>
    <w:rsid w:val="00746E27"/>
    <w:rsid w:val="007957A2"/>
    <w:rsid w:val="008034C9"/>
    <w:rsid w:val="008565FC"/>
    <w:rsid w:val="00872E6D"/>
    <w:rsid w:val="00874FFA"/>
    <w:rsid w:val="008865D8"/>
    <w:rsid w:val="008D6E98"/>
    <w:rsid w:val="0092186E"/>
    <w:rsid w:val="00966BFB"/>
    <w:rsid w:val="00A12D87"/>
    <w:rsid w:val="00A646C9"/>
    <w:rsid w:val="00AC5487"/>
    <w:rsid w:val="00B85920"/>
    <w:rsid w:val="00B91D8B"/>
    <w:rsid w:val="00C16372"/>
    <w:rsid w:val="00C363A7"/>
    <w:rsid w:val="00C539C1"/>
    <w:rsid w:val="00C719AF"/>
    <w:rsid w:val="00C974C5"/>
    <w:rsid w:val="00CB45AC"/>
    <w:rsid w:val="00D043E9"/>
    <w:rsid w:val="00D251AD"/>
    <w:rsid w:val="00DC5C7C"/>
    <w:rsid w:val="00DE3910"/>
    <w:rsid w:val="00E140CC"/>
    <w:rsid w:val="00E26FE7"/>
    <w:rsid w:val="00E32D72"/>
    <w:rsid w:val="00E33DC8"/>
    <w:rsid w:val="00E71C37"/>
    <w:rsid w:val="00E910FF"/>
    <w:rsid w:val="00ED7152"/>
    <w:rsid w:val="00EE3AFB"/>
    <w:rsid w:val="00F36B38"/>
    <w:rsid w:val="00F53814"/>
    <w:rsid w:val="00F9788F"/>
    <w:rsid w:val="00FA1F5F"/>
    <w:rsid w:val="00FB14D7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5F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A1F5F"/>
    <w:pPr>
      <w:shd w:val="clear" w:color="auto" w:fill="D9E2F3" w:themeFill="accent5" w:themeFillTint="33"/>
      <w:spacing w:after="240"/>
      <w:ind w:left="2534" w:hanging="2534"/>
      <w:contextualSpacing w:val="0"/>
      <w:outlineLvl w:val="0"/>
    </w:pPr>
    <w:rPr>
      <w:rFonts w:ascii="Garamond" w:eastAsiaTheme="minorHAnsi" w:hAnsi="Garamond" w:cstheme="minorBidi"/>
      <w:caps/>
      <w:spacing w:val="0"/>
      <w:kern w:val="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1F5F"/>
    <w:pPr>
      <w:spacing w:before="240" w:after="120"/>
      <w:outlineLvl w:val="1"/>
    </w:pPr>
    <w:rPr>
      <w:caps w:val="0"/>
      <w:smallCap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5F"/>
    <w:rPr>
      <w:rFonts w:ascii="Garamond" w:eastAsiaTheme="minorHAnsi" w:hAnsi="Garamond"/>
      <w:caps/>
      <w:sz w:val="32"/>
      <w:szCs w:val="32"/>
      <w:shd w:val="clear" w:color="auto" w:fill="D9E2F3" w:themeFill="accent5" w:themeFillTint="33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A1F5F"/>
    <w:rPr>
      <w:rFonts w:ascii="Garamond" w:eastAsiaTheme="minorHAnsi" w:hAnsi="Garamond"/>
      <w:smallCaps/>
      <w:sz w:val="32"/>
      <w:szCs w:val="32"/>
      <w:shd w:val="clear" w:color="auto" w:fill="D9E2F3" w:themeFill="accent5" w:themeFillTint="33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A1F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F5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FA1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783A"/>
    <w:pPr>
      <w:spacing w:before="120" w:after="120"/>
      <w:contextualSpacing/>
      <w:jc w:val="both"/>
    </w:pPr>
    <w:rPr>
      <w:rFonts w:ascii="Garamond" w:eastAsia="Calibri" w:hAnsi="Garamon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783A"/>
    <w:rPr>
      <w:rFonts w:ascii="Garamond" w:eastAsia="Calibri" w:hAnsi="Garamond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AC54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54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5487"/>
    <w:rPr>
      <w:rFonts w:ascii="Cambria" w:eastAsia="MS Mincho" w:hAnsi="Cambria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4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87"/>
    <w:rPr>
      <w:rFonts w:ascii="Segoe UI" w:eastAsia="MS Mincho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Jin Lee</dc:creator>
  <cp:keywords/>
  <dc:description/>
  <cp:lastModifiedBy>Javier Jesus Macossay Hernandez</cp:lastModifiedBy>
  <cp:revision>34</cp:revision>
  <dcterms:created xsi:type="dcterms:W3CDTF">2017-09-11T23:36:00Z</dcterms:created>
  <dcterms:modified xsi:type="dcterms:W3CDTF">2017-10-10T00:24:00Z</dcterms:modified>
</cp:coreProperties>
</file>