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EFF6C" w14:textId="77777777" w:rsidR="000A1D4C" w:rsidRPr="00013B6B" w:rsidRDefault="7674E049" w:rsidP="00BB213A">
      <w:pPr>
        <w:ind w:firstLine="0"/>
        <w:rPr>
          <w:rFonts w:ascii="Times New Roman" w:hAnsi="Times New Roman" w:cs="Times New Roman"/>
          <w:b/>
          <w:color w:val="000000" w:themeColor="text1"/>
          <w:sz w:val="36"/>
          <w:szCs w:val="36"/>
        </w:rPr>
      </w:pPr>
      <w:r w:rsidRPr="00013B6B">
        <w:rPr>
          <w:rFonts w:ascii="Times New Roman" w:eastAsia="Times New Roman" w:hAnsi="Times New Roman" w:cs="Times New Roman"/>
          <w:b/>
          <w:bCs/>
          <w:color w:val="000000" w:themeColor="text1"/>
          <w:sz w:val="36"/>
          <w:szCs w:val="36"/>
        </w:rPr>
        <w:t>Medium and Short Transmission Line</w:t>
      </w:r>
    </w:p>
    <w:p w14:paraId="1A59BAEA" w14:textId="77777777" w:rsidR="000A1D4C" w:rsidRPr="00013B6B" w:rsidRDefault="000A1D4C" w:rsidP="000A1D4C">
      <w:pPr>
        <w:ind w:firstLine="0"/>
        <w:rPr>
          <w:rFonts w:ascii="Times New Roman" w:hAnsi="Times New Roman" w:cs="Times New Roman"/>
          <w:b/>
          <w:color w:val="000000" w:themeColor="text1"/>
        </w:rPr>
        <w:sectPr w:rsidR="000A1D4C" w:rsidRPr="00013B6B" w:rsidSect="002D33B4">
          <w:footerReference w:type="even" r:id="rId6"/>
          <w:footerReference w:type="default" r:id="rId7"/>
          <w:pgSz w:w="12240" w:h="15840"/>
          <w:pgMar w:top="1440" w:right="1440" w:bottom="1440" w:left="1440" w:header="703" w:footer="708" w:gutter="0"/>
          <w:pgBorders>
            <w:top w:val="single" w:sz="4" w:space="1" w:color="auto"/>
            <w:bottom w:val="single" w:sz="4" w:space="1" w:color="auto"/>
          </w:pgBorders>
          <w:cols w:num="2" w:space="708" w:equalWidth="0">
            <w:col w:w="6000" w:space="720"/>
            <w:col w:w="2640"/>
          </w:cols>
          <w:docGrid w:linePitch="360"/>
        </w:sectPr>
      </w:pPr>
      <w:r w:rsidRPr="00013B6B">
        <w:rPr>
          <w:rFonts w:ascii="Times New Roman" w:hAnsi="Times New Roman" w:cs="Times New Roman"/>
          <w:b/>
          <w:noProof/>
          <w:color w:val="000000" w:themeColor="text1"/>
          <w:sz w:val="24"/>
          <w:szCs w:val="24"/>
        </w:rPr>
        <w:lastRenderedPageBreak/>
        <w:drawing>
          <wp:inline distT="0" distB="0" distL="0" distR="0" wp14:anchorId="2B515315" wp14:editId="69ED14D2">
            <wp:extent cx="1730463" cy="605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C Viterbi School of Engineer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3203" cy="652122"/>
                    </a:xfrm>
                    <a:prstGeom prst="rect">
                      <a:avLst/>
                    </a:prstGeom>
                  </pic:spPr>
                </pic:pic>
              </a:graphicData>
            </a:graphic>
          </wp:inline>
        </w:drawing>
      </w:r>
    </w:p>
    <w:p w14:paraId="7F645B5A" w14:textId="77777777" w:rsidR="000A1D4C" w:rsidRPr="00013B6B" w:rsidRDefault="000A1D4C" w:rsidP="000A1D4C">
      <w:pPr>
        <w:ind w:firstLine="0"/>
        <w:rPr>
          <w:rFonts w:ascii="Times New Roman" w:hAnsi="Times New Roman" w:cs="Times New Roman"/>
          <w:b/>
          <w:color w:val="000000" w:themeColor="text1"/>
        </w:rPr>
        <w:sectPr w:rsidR="000A1D4C" w:rsidRPr="00013B6B" w:rsidSect="002D33B4">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48117C50" w14:textId="77777777" w:rsidR="000A1D4C" w:rsidRPr="00013B6B" w:rsidRDefault="7674E049" w:rsidP="00BB213A">
      <w:pPr>
        <w:ind w:firstLine="0"/>
        <w:rPr>
          <w:rFonts w:ascii="Times New Roman" w:hAnsi="Times New Roman" w:cs="Times New Roman"/>
          <w:b/>
          <w:color w:val="000000" w:themeColor="text1"/>
          <w:sz w:val="24"/>
          <w:szCs w:val="24"/>
        </w:rPr>
      </w:pPr>
      <w:r w:rsidRPr="00013B6B">
        <w:rPr>
          <w:rFonts w:ascii="Times New Roman" w:eastAsia="Times New Roman" w:hAnsi="Times New Roman" w:cs="Times New Roman"/>
          <w:b/>
          <w:bCs/>
          <w:color w:val="000000" w:themeColor="text1"/>
          <w:sz w:val="24"/>
          <w:szCs w:val="24"/>
        </w:rPr>
        <w:lastRenderedPageBreak/>
        <w:t>Javier Jesús Macossay-Hernández</w:t>
      </w:r>
    </w:p>
    <w:p w14:paraId="61DAE333" w14:textId="77777777" w:rsidR="000A1D4C" w:rsidRPr="00013B6B" w:rsidRDefault="7674E049" w:rsidP="00BB213A">
      <w:pPr>
        <w:ind w:firstLine="0"/>
        <w:rPr>
          <w:rFonts w:ascii="Times New Roman" w:hAnsi="Times New Roman" w:cs="Times New Roman"/>
          <w:b/>
          <w:color w:val="000000" w:themeColor="text1"/>
          <w:sz w:val="24"/>
          <w:szCs w:val="24"/>
        </w:rPr>
      </w:pPr>
      <w:r w:rsidRPr="00013B6B">
        <w:rPr>
          <w:rFonts w:ascii="Times New Roman" w:eastAsia="Times New Roman" w:hAnsi="Times New Roman" w:cs="Times New Roman"/>
          <w:b/>
          <w:bCs/>
          <w:color w:val="000000" w:themeColor="text1"/>
          <w:sz w:val="24"/>
          <w:szCs w:val="24"/>
        </w:rPr>
        <w:t>EE443 – Introduction to Power Systems</w:t>
      </w:r>
    </w:p>
    <w:p w14:paraId="254B0913" w14:textId="77777777" w:rsidR="000A1D4C" w:rsidRPr="00013B6B" w:rsidRDefault="7674E049" w:rsidP="00BB213A">
      <w:pPr>
        <w:ind w:firstLine="0"/>
        <w:rPr>
          <w:rFonts w:ascii="Times New Roman" w:hAnsi="Times New Roman" w:cs="Times New Roman"/>
          <w:b/>
          <w:color w:val="000000" w:themeColor="text1"/>
          <w:sz w:val="24"/>
          <w:szCs w:val="24"/>
        </w:rPr>
      </w:pPr>
      <w:r w:rsidRPr="00013B6B">
        <w:rPr>
          <w:rFonts w:ascii="Times New Roman" w:eastAsia="Times New Roman" w:hAnsi="Times New Roman" w:cs="Times New Roman"/>
          <w:b/>
          <w:bCs/>
          <w:color w:val="000000" w:themeColor="text1"/>
          <w:sz w:val="24"/>
          <w:szCs w:val="24"/>
        </w:rPr>
        <w:t>University of Southern California</w:t>
      </w:r>
    </w:p>
    <w:p w14:paraId="4AA7E6CF" w14:textId="77777777" w:rsidR="000A1D4C" w:rsidRPr="00013B6B" w:rsidRDefault="7674E049" w:rsidP="00BB213A">
      <w:pPr>
        <w:ind w:firstLine="0"/>
        <w:rPr>
          <w:rFonts w:ascii="Times New Roman" w:hAnsi="Times New Roman" w:cs="Times New Roman"/>
          <w:b/>
          <w:color w:val="000000" w:themeColor="text1"/>
          <w:sz w:val="24"/>
          <w:szCs w:val="24"/>
        </w:rPr>
      </w:pPr>
      <w:r w:rsidRPr="00013B6B">
        <w:rPr>
          <w:rFonts w:ascii="Times New Roman" w:eastAsia="Times New Roman" w:hAnsi="Times New Roman" w:cs="Times New Roman"/>
          <w:b/>
          <w:bCs/>
          <w:color w:val="000000" w:themeColor="text1"/>
          <w:sz w:val="24"/>
          <w:szCs w:val="24"/>
        </w:rPr>
        <w:t>Professor Robert Castro</w:t>
      </w:r>
    </w:p>
    <w:p w14:paraId="264E62ED" w14:textId="77777777" w:rsidR="000A1D4C" w:rsidRPr="00013B6B" w:rsidRDefault="000A1D4C" w:rsidP="00BB213A">
      <w:pPr>
        <w:ind w:firstLine="0"/>
        <w:rPr>
          <w:rFonts w:ascii="Times New Roman" w:hAnsi="Times New Roman" w:cs="Times New Roman"/>
          <w:b/>
          <w:color w:val="000000" w:themeColor="text1"/>
        </w:rPr>
      </w:pPr>
    </w:p>
    <w:p w14:paraId="2835DBC4" w14:textId="77777777" w:rsidR="000A1D4C" w:rsidRPr="00013B6B" w:rsidRDefault="000A1D4C" w:rsidP="000A1D4C">
      <w:pPr>
        <w:rPr>
          <w:rFonts w:ascii="Times New Roman" w:hAnsi="Times New Roman" w:cs="Times New Roman"/>
          <w:b/>
          <w:color w:val="000000" w:themeColor="text1"/>
        </w:rPr>
        <w:sectPr w:rsidR="000A1D4C" w:rsidRPr="00013B6B" w:rsidSect="002D33B4">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353CB47D" w14:textId="77777777" w:rsidR="000A1D4C" w:rsidRPr="00013B6B" w:rsidRDefault="000A1D4C" w:rsidP="00BB213A">
      <w:pPr>
        <w:ind w:firstLine="0"/>
        <w:rPr>
          <w:rFonts w:ascii="Times New Roman" w:hAnsi="Times New Roman" w:cs="Times New Roman"/>
          <w:b/>
          <w:color w:val="000000" w:themeColor="text1"/>
        </w:rPr>
      </w:pPr>
    </w:p>
    <w:p w14:paraId="74E4E16B" w14:textId="77777777" w:rsidR="000A1D4C" w:rsidRPr="00013B6B" w:rsidRDefault="7674E049" w:rsidP="00A62FD8">
      <w:pPr>
        <w:ind w:firstLine="0"/>
        <w:jc w:val="both"/>
        <w:rPr>
          <w:rFonts w:ascii="Times New Roman" w:hAnsi="Times New Roman" w:cs="Times New Roman"/>
          <w:b/>
          <w:color w:val="000000" w:themeColor="text1"/>
          <w:sz w:val="24"/>
          <w:szCs w:val="24"/>
        </w:rPr>
      </w:pPr>
      <w:r w:rsidRPr="00013B6B">
        <w:rPr>
          <w:rFonts w:ascii="Times New Roman" w:eastAsia="Times New Roman" w:hAnsi="Times New Roman" w:cs="Times New Roman"/>
          <w:b/>
          <w:bCs/>
          <w:color w:val="000000" w:themeColor="text1"/>
          <w:sz w:val="24"/>
          <w:szCs w:val="24"/>
        </w:rPr>
        <w:t>Objective</w:t>
      </w:r>
    </w:p>
    <w:p w14:paraId="0BA8C70D" w14:textId="75C6F08A" w:rsidR="000A1D4C" w:rsidRPr="00013B6B" w:rsidRDefault="7674E049" w:rsidP="00A62FD8">
      <w:pPr>
        <w:ind w:firstLine="0"/>
        <w:jc w:val="both"/>
        <w:rPr>
          <w:rFonts w:ascii="Times New Roman" w:hAnsi="Times New Roman" w:cs="Times New Roman"/>
          <w:color w:val="000000" w:themeColor="text1"/>
        </w:rPr>
      </w:pPr>
      <w:r w:rsidRPr="00013B6B">
        <w:rPr>
          <w:rFonts w:ascii="Times New Roman" w:eastAsia="Times New Roman" w:hAnsi="Times New Roman" w:cs="Times New Roman"/>
          <w:color w:val="000000" w:themeColor="text1"/>
        </w:rPr>
        <w:t>In power engineering, different transmission lines models are used to do system analysis. Depending on the length of the transmission line is the model used</w:t>
      </w:r>
      <w:r w:rsidR="00BC58A9" w:rsidRPr="00013B6B">
        <w:rPr>
          <w:rFonts w:ascii="Times New Roman" w:eastAsia="Times New Roman" w:hAnsi="Times New Roman" w:cs="Times New Roman"/>
          <w:color w:val="000000" w:themeColor="text1"/>
        </w:rPr>
        <w:t xml:space="preserve"> for it. Short model is from 0 miles to 50</w:t>
      </w:r>
      <w:r w:rsidRPr="00013B6B">
        <w:rPr>
          <w:rFonts w:ascii="Times New Roman" w:eastAsia="Times New Roman" w:hAnsi="Times New Roman" w:cs="Times New Roman"/>
          <w:color w:val="000000" w:themeColor="text1"/>
        </w:rPr>
        <w:t xml:space="preserve"> miles, Med</w:t>
      </w:r>
      <w:r w:rsidR="00CE7E1E" w:rsidRPr="00013B6B">
        <w:rPr>
          <w:rFonts w:ascii="Times New Roman" w:eastAsia="Times New Roman" w:hAnsi="Times New Roman" w:cs="Times New Roman"/>
          <w:color w:val="000000" w:themeColor="text1"/>
        </w:rPr>
        <w:t>ium or pie model ranges from 50 miles to 150</w:t>
      </w:r>
      <w:r w:rsidRPr="00013B6B">
        <w:rPr>
          <w:rFonts w:ascii="Times New Roman" w:eastAsia="Times New Roman" w:hAnsi="Times New Roman" w:cs="Times New Roman"/>
          <w:color w:val="000000" w:themeColor="text1"/>
        </w:rPr>
        <w:t xml:space="preserve"> miles, an</w:t>
      </w:r>
      <w:r w:rsidR="005A587B" w:rsidRPr="00013B6B">
        <w:rPr>
          <w:rFonts w:ascii="Times New Roman" w:eastAsia="Times New Roman" w:hAnsi="Times New Roman" w:cs="Times New Roman"/>
          <w:color w:val="000000" w:themeColor="text1"/>
        </w:rPr>
        <w:t>d long model is larger</w:t>
      </w:r>
      <w:r w:rsidR="00335379" w:rsidRPr="00013B6B">
        <w:rPr>
          <w:rFonts w:ascii="Times New Roman" w:eastAsia="Times New Roman" w:hAnsi="Times New Roman" w:cs="Times New Roman"/>
          <w:color w:val="000000" w:themeColor="text1"/>
        </w:rPr>
        <w:t xml:space="preserve"> than 150</w:t>
      </w:r>
      <w:r w:rsidRPr="00013B6B">
        <w:rPr>
          <w:rFonts w:ascii="Times New Roman" w:eastAsia="Times New Roman" w:hAnsi="Times New Roman" w:cs="Times New Roman"/>
          <w:color w:val="000000" w:themeColor="text1"/>
        </w:rPr>
        <w:t xml:space="preserve"> miles.</w:t>
      </w:r>
    </w:p>
    <w:p w14:paraId="64E8F6E4" w14:textId="77777777" w:rsidR="007D002C" w:rsidRPr="00013B6B" w:rsidRDefault="007D002C" w:rsidP="00BB213A">
      <w:pPr>
        <w:ind w:firstLine="0"/>
        <w:rPr>
          <w:rFonts w:ascii="Times New Roman" w:hAnsi="Times New Roman" w:cs="Times New Roman"/>
          <w:color w:val="000000" w:themeColor="text1"/>
        </w:rPr>
      </w:pPr>
    </w:p>
    <w:p w14:paraId="5854795F" w14:textId="77777777" w:rsidR="007D002C" w:rsidRPr="00013B6B" w:rsidRDefault="007D002C" w:rsidP="000A1D4C">
      <w:pPr>
        <w:ind w:firstLine="0"/>
        <w:jc w:val="both"/>
        <w:rPr>
          <w:rFonts w:ascii="Times New Roman" w:hAnsi="Times New Roman" w:cs="Times New Roman"/>
          <w:color w:val="000000" w:themeColor="text1"/>
        </w:rPr>
      </w:pPr>
    </w:p>
    <w:p w14:paraId="3BC1049C" w14:textId="77777777" w:rsidR="007D002C" w:rsidRPr="00013B6B" w:rsidRDefault="007D002C" w:rsidP="007D002C">
      <w:pPr>
        <w:jc w:val="both"/>
        <w:rPr>
          <w:rFonts w:ascii="Times New Roman" w:hAnsi="Times New Roman" w:cs="Times New Roman"/>
          <w:b/>
          <w:color w:val="000000" w:themeColor="text1"/>
          <w:sz w:val="24"/>
          <w:szCs w:val="24"/>
        </w:rPr>
        <w:sectPr w:rsidR="007D002C" w:rsidRPr="00013B6B" w:rsidSect="002D33B4">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76DA9901" w14:textId="77777777" w:rsidR="007D002C" w:rsidRPr="00013B6B" w:rsidRDefault="7674E049" w:rsidP="00BB213A">
      <w:pPr>
        <w:ind w:firstLine="0"/>
        <w:jc w:val="both"/>
        <w:rPr>
          <w:rFonts w:ascii="Times New Roman" w:hAnsi="Times New Roman" w:cs="Times New Roman"/>
          <w:b/>
          <w:color w:val="000000" w:themeColor="text1"/>
          <w:sz w:val="24"/>
          <w:szCs w:val="24"/>
        </w:rPr>
      </w:pPr>
      <w:r w:rsidRPr="00013B6B">
        <w:rPr>
          <w:rFonts w:ascii="Times New Roman" w:eastAsia="Times New Roman" w:hAnsi="Times New Roman" w:cs="Times New Roman"/>
          <w:b/>
          <w:bCs/>
          <w:color w:val="000000" w:themeColor="text1"/>
          <w:sz w:val="24"/>
          <w:szCs w:val="24"/>
        </w:rPr>
        <w:lastRenderedPageBreak/>
        <w:t>Introduction</w:t>
      </w:r>
    </w:p>
    <w:p w14:paraId="3B2CAE61" w14:textId="77777777" w:rsidR="007D002C" w:rsidRPr="00013B6B" w:rsidRDefault="007D002C" w:rsidP="00BB213A">
      <w:pPr>
        <w:ind w:firstLine="0"/>
        <w:jc w:val="both"/>
        <w:rPr>
          <w:rFonts w:ascii="Times New Roman" w:hAnsi="Times New Roman" w:cs="Times New Roman"/>
          <w:b/>
          <w:color w:val="000000" w:themeColor="text1"/>
          <w:sz w:val="24"/>
          <w:szCs w:val="24"/>
        </w:rPr>
      </w:pPr>
    </w:p>
    <w:p w14:paraId="3C2A922F" w14:textId="086CEB4E" w:rsidR="007D002C" w:rsidRPr="00013B6B" w:rsidRDefault="10DA0B2C" w:rsidP="00BB213A">
      <w:pPr>
        <w:ind w:firstLine="0"/>
        <w:jc w:val="both"/>
        <w:rPr>
          <w:rFonts w:ascii="Times New Roman" w:hAnsi="Times New Roman" w:cs="Times New Roman"/>
          <w:color w:val="000000" w:themeColor="text1"/>
        </w:rPr>
      </w:pPr>
      <w:r w:rsidRPr="00013B6B">
        <w:rPr>
          <w:rFonts w:ascii="Times New Roman" w:eastAsia="Times New Roman" w:hAnsi="Times New Roman" w:cs="Times New Roman"/>
          <w:color w:val="000000" w:themeColor="text1"/>
        </w:rPr>
        <w:t>Through a PowerWorld example and the use of the ABCD two-port network models as the line, the short and medium line model will be discussed. A medium length model is sufficiently accurate even for lines greater than 150 miles. Nevertheless, PowerWorld uses the actual model for transmission lines and gives precise results. We will compare manual calculation results with PowerWorld results.</w:t>
      </w:r>
    </w:p>
    <w:p w14:paraId="3309C332" w14:textId="77777777" w:rsidR="007D002C" w:rsidRPr="00013B6B" w:rsidRDefault="007D002C" w:rsidP="00BB213A">
      <w:pPr>
        <w:ind w:firstLine="0"/>
        <w:jc w:val="both"/>
        <w:rPr>
          <w:rFonts w:ascii="Times New Roman" w:hAnsi="Times New Roman" w:cs="Times New Roman"/>
          <w:color w:val="000000" w:themeColor="text1"/>
        </w:rPr>
      </w:pPr>
    </w:p>
    <w:p w14:paraId="5015E88D" w14:textId="19B2A4EE" w:rsidR="009E2940" w:rsidRPr="00013B6B" w:rsidRDefault="00BA7A04" w:rsidP="00BB213A">
      <w:pPr>
        <w:ind w:firstLine="0"/>
        <w:jc w:val="both"/>
        <w:rPr>
          <w:rFonts w:ascii="Times New Roman" w:eastAsia="Times New Roman" w:hAnsi="Times New Roman" w:cs="Times New Roman"/>
          <w:b/>
          <w:bCs/>
          <w:color w:val="000000" w:themeColor="text1"/>
          <w:sz w:val="24"/>
          <w:szCs w:val="24"/>
        </w:rPr>
      </w:pPr>
      <w:r w:rsidRPr="00013B6B">
        <w:rPr>
          <w:rFonts w:ascii="Times New Roman" w:eastAsia="Times New Roman" w:hAnsi="Times New Roman" w:cs="Times New Roman"/>
          <w:b/>
          <w:bCs/>
          <w:color w:val="000000" w:themeColor="text1"/>
          <w:sz w:val="24"/>
          <w:szCs w:val="24"/>
        </w:rPr>
        <w:t>Methods</w:t>
      </w:r>
    </w:p>
    <w:p w14:paraId="2552E370" w14:textId="77777777" w:rsidR="009E2940" w:rsidRPr="00013B6B" w:rsidRDefault="009E2940" w:rsidP="00BB213A">
      <w:pPr>
        <w:ind w:firstLine="0"/>
        <w:jc w:val="both"/>
        <w:rPr>
          <w:rFonts w:ascii="Times New Roman" w:eastAsia="Times New Roman" w:hAnsi="Times New Roman" w:cs="Times New Roman"/>
          <w:b/>
          <w:bCs/>
          <w:color w:val="000000" w:themeColor="text1"/>
          <w:sz w:val="24"/>
          <w:szCs w:val="24"/>
        </w:rPr>
      </w:pPr>
    </w:p>
    <w:p w14:paraId="093B47F4" w14:textId="05980AE9" w:rsidR="7674E049" w:rsidRPr="00013B6B" w:rsidRDefault="009E2940"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For this problem, t</w:t>
      </w:r>
      <w:r w:rsidR="10DA0B2C" w:rsidRPr="00013B6B">
        <w:rPr>
          <w:rFonts w:ascii="Times" w:eastAsia="Times" w:hAnsi="Times" w:cs="Times"/>
          <w:color w:val="000000" w:themeColor="text1"/>
        </w:rPr>
        <w:t>he transmission line</w:t>
      </w:r>
      <w:r w:rsidR="00F21DC9" w:rsidRPr="00013B6B">
        <w:rPr>
          <w:rFonts w:ascii="Times" w:eastAsia="Times" w:hAnsi="Times" w:cs="Times"/>
          <w:color w:val="000000" w:themeColor="text1"/>
        </w:rPr>
        <w:t xml:space="preserve"> runs from </w:t>
      </w:r>
      <w:r w:rsidR="0072179F" w:rsidRPr="00013B6B">
        <w:rPr>
          <w:rFonts w:ascii="Times" w:eastAsia="Times" w:hAnsi="Times" w:cs="Times"/>
          <w:color w:val="000000" w:themeColor="text1"/>
        </w:rPr>
        <w:t>DAVIS69</w:t>
      </w:r>
      <w:r w:rsidR="0077628F" w:rsidRPr="00013B6B">
        <w:rPr>
          <w:rFonts w:ascii="Times" w:eastAsia="Times" w:hAnsi="Times" w:cs="Times"/>
          <w:color w:val="000000" w:themeColor="text1"/>
        </w:rPr>
        <w:t xml:space="preserve"> to SCOT69</w:t>
      </w:r>
      <w:r w:rsidR="00A003F7" w:rsidRPr="00013B6B">
        <w:rPr>
          <w:rFonts w:ascii="Times" w:eastAsia="Times" w:hAnsi="Times" w:cs="Times"/>
          <w:color w:val="000000" w:themeColor="text1"/>
        </w:rPr>
        <w:t>, Figure 1</w:t>
      </w:r>
      <w:r w:rsidR="00F21DC9" w:rsidRPr="00013B6B">
        <w:rPr>
          <w:rFonts w:ascii="Times" w:eastAsia="Times" w:hAnsi="Times" w:cs="Times"/>
          <w:color w:val="000000" w:themeColor="text1"/>
        </w:rPr>
        <w:t>.</w:t>
      </w:r>
    </w:p>
    <w:p w14:paraId="1B92563E" w14:textId="77777777" w:rsidR="0097484E" w:rsidRPr="00013B6B" w:rsidRDefault="0097484E" w:rsidP="00BB213A">
      <w:pPr>
        <w:ind w:firstLine="0"/>
        <w:jc w:val="both"/>
        <w:rPr>
          <w:rFonts w:ascii="Times" w:eastAsia="Times" w:hAnsi="Times" w:cs="Times"/>
          <w:color w:val="000000" w:themeColor="text1"/>
        </w:rPr>
      </w:pPr>
    </w:p>
    <w:p w14:paraId="580337BA" w14:textId="6691722B" w:rsidR="0097484E" w:rsidRPr="00013B6B" w:rsidRDefault="00081D70" w:rsidP="00E36237">
      <w:pPr>
        <w:ind w:firstLine="0"/>
        <w:jc w:val="center"/>
        <w:rPr>
          <w:rFonts w:ascii="Times" w:eastAsia="Times" w:hAnsi="Times" w:cs="Times"/>
          <w:color w:val="000000" w:themeColor="text1"/>
        </w:rPr>
      </w:pPr>
      <w:r w:rsidRPr="00013B6B">
        <w:rPr>
          <w:rFonts w:ascii="Times" w:eastAsia="Times" w:hAnsi="Times" w:cs="Times"/>
          <w:noProof/>
          <w:color w:val="000000" w:themeColor="text1"/>
        </w:rPr>
        <w:drawing>
          <wp:inline distT="0" distB="0" distL="0" distR="0" wp14:anchorId="445385E1" wp14:editId="0C8C006F">
            <wp:extent cx="4380466" cy="3236188"/>
            <wp:effectExtent l="0" t="0" r="0" b="0"/>
            <wp:docPr id="9" name="Picture 9" descr="Screen%20Shot%202015-12-03%20at%2010.00.4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2-03%20at%2010.00.43%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5488" cy="3247286"/>
                    </a:xfrm>
                    <a:prstGeom prst="rect">
                      <a:avLst/>
                    </a:prstGeom>
                    <a:noFill/>
                    <a:ln>
                      <a:noFill/>
                    </a:ln>
                  </pic:spPr>
                </pic:pic>
              </a:graphicData>
            </a:graphic>
          </wp:inline>
        </w:drawing>
      </w:r>
    </w:p>
    <w:p w14:paraId="6D7C158F" w14:textId="48868A0F" w:rsidR="0097484E" w:rsidRPr="00013B6B" w:rsidRDefault="0097484E" w:rsidP="00E36237">
      <w:pPr>
        <w:ind w:firstLine="0"/>
        <w:jc w:val="center"/>
        <w:rPr>
          <w:rFonts w:ascii="Times" w:eastAsia="Times" w:hAnsi="Times" w:cs="Times"/>
          <w:color w:val="000000" w:themeColor="text1"/>
        </w:rPr>
      </w:pPr>
      <w:r w:rsidRPr="00013B6B">
        <w:rPr>
          <w:rFonts w:ascii="Times" w:eastAsia="Times" w:hAnsi="Times" w:cs="Times"/>
          <w:color w:val="000000" w:themeColor="text1"/>
        </w:rPr>
        <w:t>Figure 1:</w:t>
      </w:r>
      <w:r w:rsidR="00E36237" w:rsidRPr="00013B6B">
        <w:rPr>
          <w:rFonts w:ascii="Times" w:eastAsia="Times" w:hAnsi="Times" w:cs="Times"/>
          <w:color w:val="000000" w:themeColor="text1"/>
        </w:rPr>
        <w:t xml:space="preserve"> </w:t>
      </w:r>
      <w:r w:rsidR="00EF4558" w:rsidRPr="00013B6B">
        <w:rPr>
          <w:rFonts w:ascii="Times" w:eastAsia="Times" w:hAnsi="Times" w:cs="Times"/>
          <w:color w:val="000000" w:themeColor="text1"/>
        </w:rPr>
        <w:t xml:space="preserve">The overall schematic of the circuit is shown, where </w:t>
      </w:r>
      <w:r w:rsidR="00923C5A" w:rsidRPr="00013B6B">
        <w:rPr>
          <w:rFonts w:ascii="Times" w:eastAsia="Times" w:hAnsi="Times" w:cs="Times"/>
          <w:color w:val="000000" w:themeColor="text1"/>
        </w:rPr>
        <w:t xml:space="preserve">the transmission line from </w:t>
      </w:r>
      <w:r w:rsidR="00EF1BFC" w:rsidRPr="00013B6B">
        <w:rPr>
          <w:rFonts w:ascii="Times" w:eastAsia="Times" w:hAnsi="Times" w:cs="Times"/>
          <w:color w:val="000000" w:themeColor="text1"/>
        </w:rPr>
        <w:t>DAVIS69</w:t>
      </w:r>
      <w:r w:rsidR="00923C5A" w:rsidRPr="00013B6B">
        <w:rPr>
          <w:rFonts w:ascii="Times" w:eastAsia="Times" w:hAnsi="Times" w:cs="Times"/>
          <w:color w:val="000000" w:themeColor="text1"/>
        </w:rPr>
        <w:t xml:space="preserve"> to </w:t>
      </w:r>
      <w:r w:rsidR="00EF1BFC" w:rsidRPr="00013B6B">
        <w:rPr>
          <w:rFonts w:ascii="Times" w:eastAsia="Times" w:hAnsi="Times" w:cs="Times"/>
          <w:color w:val="000000" w:themeColor="text1"/>
        </w:rPr>
        <w:t>SCOT69</w:t>
      </w:r>
      <w:r w:rsidR="00923C5A" w:rsidRPr="00013B6B">
        <w:rPr>
          <w:rFonts w:ascii="Times" w:eastAsia="Times" w:hAnsi="Times" w:cs="Times"/>
          <w:color w:val="000000" w:themeColor="text1"/>
        </w:rPr>
        <w:t>is highlighted</w:t>
      </w:r>
      <w:r w:rsidR="00BE2B96" w:rsidRPr="00013B6B">
        <w:rPr>
          <w:rFonts w:ascii="Times" w:eastAsia="Times" w:hAnsi="Times" w:cs="Times"/>
          <w:color w:val="000000" w:themeColor="text1"/>
        </w:rPr>
        <w:t>.</w:t>
      </w:r>
    </w:p>
    <w:p w14:paraId="73EE4BF0" w14:textId="77777777" w:rsidR="00BA7A04" w:rsidRPr="00013B6B" w:rsidRDefault="00BA7A04" w:rsidP="00BB213A">
      <w:pPr>
        <w:ind w:firstLine="0"/>
        <w:jc w:val="both"/>
        <w:rPr>
          <w:rFonts w:ascii="Times" w:eastAsia="Times" w:hAnsi="Times" w:cs="Times"/>
          <w:color w:val="000000" w:themeColor="text1"/>
        </w:rPr>
      </w:pPr>
    </w:p>
    <w:p w14:paraId="17E42083" w14:textId="1BF8AECF" w:rsidR="00BA7A04" w:rsidRPr="00013B6B" w:rsidRDefault="00510FDC" w:rsidP="00BB213A">
      <w:pPr>
        <w:ind w:firstLine="0"/>
        <w:jc w:val="both"/>
        <w:rPr>
          <w:rFonts w:ascii="Times New Roman" w:eastAsia="Times New Roman" w:hAnsi="Times New Roman" w:cs="Times New Roman"/>
          <w:b/>
          <w:bCs/>
          <w:color w:val="000000" w:themeColor="text1"/>
          <w:sz w:val="24"/>
          <w:szCs w:val="24"/>
        </w:rPr>
      </w:pPr>
      <w:r w:rsidRPr="00013B6B">
        <w:rPr>
          <w:rFonts w:ascii="Times New Roman" w:eastAsia="Times New Roman" w:hAnsi="Times New Roman" w:cs="Times New Roman"/>
          <w:b/>
          <w:bCs/>
          <w:color w:val="000000" w:themeColor="text1"/>
          <w:sz w:val="24"/>
          <w:szCs w:val="24"/>
        </w:rPr>
        <w:t>Calculations</w:t>
      </w:r>
    </w:p>
    <w:p w14:paraId="54792D30" w14:textId="77777777" w:rsidR="00BA7A04" w:rsidRPr="00013B6B" w:rsidRDefault="00BA7A04" w:rsidP="00BB213A">
      <w:pPr>
        <w:ind w:firstLine="0"/>
        <w:jc w:val="both"/>
        <w:rPr>
          <w:rFonts w:ascii="Times" w:eastAsia="Times" w:hAnsi="Times" w:cs="Times"/>
          <w:color w:val="000000" w:themeColor="text1"/>
        </w:rPr>
      </w:pPr>
    </w:p>
    <w:p w14:paraId="505FBFDD" w14:textId="480C8C8C" w:rsidR="7674E049" w:rsidRPr="00013B6B" w:rsidRDefault="0037132D"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D</w:t>
      </w:r>
      <w:r w:rsidR="10DA0B2C" w:rsidRPr="00013B6B">
        <w:rPr>
          <w:rFonts w:ascii="Times" w:eastAsia="Times" w:hAnsi="Times" w:cs="Times"/>
          <w:color w:val="000000" w:themeColor="text1"/>
        </w:rPr>
        <w:t>ata of the system will be needed</w:t>
      </w:r>
      <w:r w:rsidRPr="00013B6B">
        <w:rPr>
          <w:rFonts w:ascii="Times" w:eastAsia="Times" w:hAnsi="Times" w:cs="Times"/>
          <w:color w:val="000000" w:themeColor="text1"/>
        </w:rPr>
        <w:t xml:space="preserve"> to estimate the ABCD parameters</w:t>
      </w:r>
      <w:r w:rsidR="00DB054F" w:rsidRPr="00013B6B">
        <w:rPr>
          <w:rFonts w:ascii="Times" w:eastAsia="Times" w:hAnsi="Times" w:cs="Times"/>
          <w:color w:val="000000" w:themeColor="text1"/>
        </w:rPr>
        <w:t xml:space="preserve">, </w:t>
      </w:r>
      <w:r w:rsidR="00632125" w:rsidRPr="00013B6B">
        <w:rPr>
          <w:rFonts w:ascii="Times" w:eastAsia="Times" w:hAnsi="Times" w:cs="Times"/>
          <w:color w:val="000000" w:themeColor="text1"/>
        </w:rPr>
        <w:t>which</w:t>
      </w:r>
      <w:r w:rsidR="10DA0B2C" w:rsidRPr="00013B6B">
        <w:rPr>
          <w:rFonts w:ascii="Times" w:eastAsia="Times" w:hAnsi="Times" w:cs="Times"/>
          <w:color w:val="000000" w:themeColor="text1"/>
        </w:rPr>
        <w:t xml:space="preserve"> is </w:t>
      </w:r>
      <w:r w:rsidR="00D53DA8" w:rsidRPr="00013B6B">
        <w:rPr>
          <w:rFonts w:ascii="Times" w:eastAsia="Times" w:hAnsi="Times" w:cs="Times"/>
          <w:color w:val="000000" w:themeColor="text1"/>
        </w:rPr>
        <w:t xml:space="preserve">found in </w:t>
      </w:r>
      <w:r w:rsidR="10DA0B2C" w:rsidRPr="00013B6B">
        <w:rPr>
          <w:rFonts w:ascii="Times" w:eastAsia="Times" w:hAnsi="Times" w:cs="Times"/>
          <w:color w:val="000000" w:themeColor="text1"/>
        </w:rPr>
        <w:t>PowerWorld. From the branch of information seen below, the p.u. value of the total impedance and admittance of the transmissi</w:t>
      </w:r>
      <w:r w:rsidR="00D841AE" w:rsidRPr="00013B6B">
        <w:rPr>
          <w:rFonts w:ascii="Times" w:eastAsia="Times" w:hAnsi="Times" w:cs="Times"/>
          <w:color w:val="000000" w:themeColor="text1"/>
        </w:rPr>
        <w:t>on line is obtained. Z = 0.</w:t>
      </w:r>
      <w:r w:rsidR="007E478E" w:rsidRPr="00013B6B">
        <w:rPr>
          <w:rFonts w:ascii="Times" w:eastAsia="Times" w:hAnsi="Times" w:cs="Times"/>
          <w:color w:val="000000" w:themeColor="text1"/>
        </w:rPr>
        <w:t>021396</w:t>
      </w:r>
      <w:r w:rsidR="001D54F6" w:rsidRPr="00013B6B">
        <w:rPr>
          <w:rFonts w:ascii="Times" w:eastAsia="Times" w:hAnsi="Times" w:cs="Times"/>
          <w:color w:val="000000" w:themeColor="text1"/>
        </w:rPr>
        <w:t>+j0</w:t>
      </w:r>
      <w:r w:rsidR="007E478E" w:rsidRPr="00013B6B">
        <w:rPr>
          <w:rFonts w:ascii="Times" w:eastAsia="Times" w:hAnsi="Times" w:cs="Times"/>
          <w:color w:val="000000" w:themeColor="text1"/>
        </w:rPr>
        <w:t>.07509</w:t>
      </w:r>
      <w:r w:rsidR="00E83F54" w:rsidRPr="00013B6B">
        <w:rPr>
          <w:rFonts w:ascii="Times" w:eastAsia="Times" w:hAnsi="Times" w:cs="Times"/>
          <w:color w:val="000000" w:themeColor="text1"/>
        </w:rPr>
        <w:t xml:space="preserve"> </w:t>
      </w:r>
      <w:r w:rsidR="0065320B" w:rsidRPr="00013B6B">
        <w:rPr>
          <w:rFonts w:ascii="Times" w:eastAsia="Times" w:hAnsi="Times" w:cs="Times"/>
          <w:color w:val="000000" w:themeColor="text1"/>
        </w:rPr>
        <w:t>p.u. and Y = j</w:t>
      </w:r>
      <w:r w:rsidR="004B167C" w:rsidRPr="00013B6B">
        <w:rPr>
          <w:rFonts w:ascii="Times" w:eastAsia="Times" w:hAnsi="Times" w:cs="Times"/>
          <w:color w:val="000000" w:themeColor="text1"/>
        </w:rPr>
        <w:t>0.</w:t>
      </w:r>
      <w:r w:rsidR="007E478E" w:rsidRPr="00013B6B">
        <w:rPr>
          <w:rFonts w:ascii="Times" w:eastAsia="Times" w:hAnsi="Times" w:cs="Times"/>
          <w:color w:val="000000" w:themeColor="text1"/>
        </w:rPr>
        <w:t>0008</w:t>
      </w:r>
      <w:r w:rsidR="10DA0B2C" w:rsidRPr="00013B6B">
        <w:rPr>
          <w:rFonts w:ascii="Times" w:eastAsia="Times" w:hAnsi="Times" w:cs="Times"/>
          <w:color w:val="000000" w:themeColor="text1"/>
        </w:rPr>
        <w:t xml:space="preserve"> p.u</w:t>
      </w:r>
    </w:p>
    <w:p w14:paraId="4D0D0B5E" w14:textId="77777777" w:rsidR="007E478E" w:rsidRPr="00013B6B" w:rsidRDefault="007E478E" w:rsidP="00BB213A">
      <w:pPr>
        <w:ind w:firstLine="0"/>
        <w:jc w:val="both"/>
        <w:rPr>
          <w:rFonts w:ascii="Times" w:eastAsia="Times" w:hAnsi="Times" w:cs="Times"/>
          <w:color w:val="000000" w:themeColor="text1"/>
        </w:rPr>
      </w:pPr>
    </w:p>
    <w:p w14:paraId="0879F4FC" w14:textId="43DD243E" w:rsidR="007E478E" w:rsidRPr="00013B6B" w:rsidRDefault="007E478E" w:rsidP="007E478E">
      <w:pPr>
        <w:ind w:firstLine="0"/>
        <w:jc w:val="center"/>
        <w:rPr>
          <w:rFonts w:ascii="Times" w:eastAsia="Times" w:hAnsi="Times" w:cs="Times"/>
          <w:color w:val="000000" w:themeColor="text1"/>
        </w:rPr>
      </w:pPr>
      <w:r w:rsidRPr="00013B6B">
        <w:rPr>
          <w:rFonts w:ascii="Times" w:eastAsia="Times" w:hAnsi="Times" w:cs="Times"/>
          <w:noProof/>
          <w:color w:val="000000" w:themeColor="text1"/>
        </w:rPr>
        <w:drawing>
          <wp:inline distT="0" distB="0" distL="0" distR="0" wp14:anchorId="38C611C6" wp14:editId="7B409EC8">
            <wp:extent cx="4024600" cy="4112858"/>
            <wp:effectExtent l="0" t="0" r="0" b="2540"/>
            <wp:docPr id="10" name="Picture 10" descr="Screen%20Shot%202015-12-03%20at%2010.04.5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2-03%20at%2010.04.54%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3700" cy="4122158"/>
                    </a:xfrm>
                    <a:prstGeom prst="rect">
                      <a:avLst/>
                    </a:prstGeom>
                    <a:noFill/>
                    <a:ln>
                      <a:noFill/>
                    </a:ln>
                  </pic:spPr>
                </pic:pic>
              </a:graphicData>
            </a:graphic>
          </wp:inline>
        </w:drawing>
      </w:r>
    </w:p>
    <w:p w14:paraId="375535DF" w14:textId="77777777" w:rsidR="00004347" w:rsidRPr="00013B6B" w:rsidRDefault="00004347" w:rsidP="00BB213A">
      <w:pPr>
        <w:ind w:firstLine="0"/>
        <w:jc w:val="both"/>
        <w:rPr>
          <w:color w:val="000000" w:themeColor="text1"/>
        </w:rPr>
      </w:pPr>
    </w:p>
    <w:p w14:paraId="348A0D43" w14:textId="6DB0DE80" w:rsidR="00160CE1" w:rsidRPr="00013B6B" w:rsidRDefault="007275BC" w:rsidP="00690C46">
      <w:pPr>
        <w:ind w:firstLine="0"/>
        <w:jc w:val="both"/>
        <w:rPr>
          <w:rFonts w:ascii="Times" w:eastAsia="Times" w:hAnsi="Times" w:cs="Times"/>
          <w:color w:val="000000" w:themeColor="text1"/>
        </w:rPr>
      </w:pPr>
      <w:r w:rsidRPr="00013B6B">
        <w:rPr>
          <w:rFonts w:ascii="Times" w:eastAsia="Times" w:hAnsi="Times" w:cs="Times"/>
          <w:color w:val="000000" w:themeColor="text1"/>
        </w:rPr>
        <w:t>Vs = 1.02&lt;-22.18</w:t>
      </w:r>
      <w:r w:rsidR="008F6504" w:rsidRPr="00013B6B">
        <w:rPr>
          <w:rFonts w:ascii="Times" w:eastAsia="Times" w:hAnsi="Times" w:cs="Times"/>
          <w:color w:val="000000" w:themeColor="text1"/>
        </w:rPr>
        <w:t xml:space="preserve"> p.u. and Vr= 1.01</w:t>
      </w:r>
      <w:r w:rsidR="00AB177B" w:rsidRPr="00013B6B">
        <w:rPr>
          <w:rFonts w:ascii="Times" w:eastAsia="Times" w:hAnsi="Times" w:cs="Times"/>
          <w:color w:val="000000" w:themeColor="text1"/>
        </w:rPr>
        <w:t>4&lt;-23.75</w:t>
      </w:r>
      <w:r w:rsidR="00BD2FA6" w:rsidRPr="00013B6B">
        <w:rPr>
          <w:rFonts w:ascii="Times" w:eastAsia="Times" w:hAnsi="Times" w:cs="Times"/>
          <w:color w:val="000000" w:themeColor="text1"/>
        </w:rPr>
        <w:t xml:space="preserve"> p.u. Also, Is= </w:t>
      </w:r>
      <w:r w:rsidR="000D7D86" w:rsidRPr="00013B6B">
        <w:rPr>
          <w:rFonts w:ascii="Times" w:eastAsia="Times" w:hAnsi="Times" w:cs="Times"/>
          <w:color w:val="000000" w:themeColor="text1"/>
        </w:rPr>
        <w:t>306.03</w:t>
      </w:r>
      <w:r w:rsidR="00907F5D" w:rsidRPr="00013B6B">
        <w:rPr>
          <w:rFonts w:ascii="Times" w:eastAsia="Times" w:hAnsi="Times" w:cs="Times"/>
          <w:color w:val="000000" w:themeColor="text1"/>
        </w:rPr>
        <w:t xml:space="preserve"> A and Ir =</w:t>
      </w:r>
      <w:r w:rsidR="0030456C" w:rsidRPr="00013B6B">
        <w:rPr>
          <w:rFonts w:ascii="Times" w:eastAsia="Times" w:hAnsi="Times" w:cs="Times"/>
          <w:color w:val="000000" w:themeColor="text1"/>
        </w:rPr>
        <w:t xml:space="preserve"> </w:t>
      </w:r>
      <w:r w:rsidR="00465AC7" w:rsidRPr="00013B6B">
        <w:rPr>
          <w:rFonts w:ascii="Times" w:eastAsia="Times" w:hAnsi="Times" w:cs="Times"/>
          <w:color w:val="000000" w:themeColor="text1"/>
        </w:rPr>
        <w:t>305.99</w:t>
      </w:r>
      <w:r w:rsidR="00AE5B29" w:rsidRPr="00013B6B">
        <w:rPr>
          <w:rFonts w:ascii="Times" w:eastAsia="Times" w:hAnsi="Times" w:cs="Times"/>
          <w:color w:val="000000" w:themeColor="text1"/>
        </w:rPr>
        <w:t xml:space="preserve"> </w:t>
      </w:r>
      <w:r w:rsidR="00966F54" w:rsidRPr="00013B6B">
        <w:rPr>
          <w:rFonts w:ascii="Times" w:eastAsia="Times" w:hAnsi="Times" w:cs="Times"/>
          <w:color w:val="000000" w:themeColor="text1"/>
        </w:rPr>
        <w:t xml:space="preserve">A. Ps = </w:t>
      </w:r>
      <w:r w:rsidR="001C6B06" w:rsidRPr="00013B6B">
        <w:rPr>
          <w:rFonts w:ascii="Times" w:eastAsia="Times" w:hAnsi="Times" w:cs="Times"/>
          <w:color w:val="000000" w:themeColor="text1"/>
        </w:rPr>
        <w:t>37</w:t>
      </w:r>
      <w:r w:rsidR="001E285B" w:rsidRPr="00013B6B">
        <w:rPr>
          <w:rFonts w:ascii="Times" w:eastAsia="Times" w:hAnsi="Times" w:cs="Times"/>
          <w:color w:val="000000" w:themeColor="text1"/>
        </w:rPr>
        <w:t xml:space="preserve">.27 </w:t>
      </w:r>
      <w:r w:rsidR="006F0210" w:rsidRPr="00013B6B">
        <w:rPr>
          <w:rFonts w:ascii="Times" w:eastAsia="Times" w:hAnsi="Times" w:cs="Times"/>
          <w:color w:val="000000" w:themeColor="text1"/>
        </w:rPr>
        <w:t xml:space="preserve">MW and Pr = </w:t>
      </w:r>
      <w:r w:rsidR="0026314B" w:rsidRPr="00013B6B">
        <w:rPr>
          <w:rFonts w:ascii="Times" w:eastAsia="Times" w:hAnsi="Times" w:cs="Times"/>
          <w:color w:val="000000" w:themeColor="text1"/>
        </w:rPr>
        <w:t>36.98</w:t>
      </w:r>
      <w:r w:rsidR="00234CB0" w:rsidRPr="00013B6B">
        <w:rPr>
          <w:rFonts w:ascii="Times" w:eastAsia="Times" w:hAnsi="Times" w:cs="Times"/>
          <w:color w:val="000000" w:themeColor="text1"/>
        </w:rPr>
        <w:t xml:space="preserve"> </w:t>
      </w:r>
      <w:r w:rsidR="10DA0B2C" w:rsidRPr="00013B6B">
        <w:rPr>
          <w:rFonts w:ascii="Times" w:eastAsia="Times" w:hAnsi="Times" w:cs="Times"/>
          <w:color w:val="000000" w:themeColor="text1"/>
        </w:rPr>
        <w:t xml:space="preserve">MW. It is important to notice that the receiving end power factor = ∅r = 1 </w:t>
      </w:r>
      <w:r w:rsidR="00CF4629" w:rsidRPr="00013B6B">
        <w:rPr>
          <w:rFonts w:ascii="Times" w:eastAsia="Times" w:hAnsi="Times" w:cs="Times"/>
          <w:color w:val="000000" w:themeColor="text1"/>
        </w:rPr>
        <w:t>because the reactive power is not being consumed</w:t>
      </w:r>
      <w:r w:rsidR="10DA0B2C" w:rsidRPr="00013B6B">
        <w:rPr>
          <w:rFonts w:ascii="Times" w:eastAsia="Times" w:hAnsi="Times" w:cs="Times"/>
          <w:color w:val="000000" w:themeColor="text1"/>
        </w:rPr>
        <w:t>.</w:t>
      </w:r>
    </w:p>
    <w:p w14:paraId="2F2B9BC2" w14:textId="77777777" w:rsidR="00160CE1" w:rsidRPr="00013B6B" w:rsidRDefault="00160CE1" w:rsidP="00BB213A">
      <w:pPr>
        <w:ind w:firstLine="0"/>
        <w:jc w:val="both"/>
        <w:rPr>
          <w:color w:val="000000" w:themeColor="text1"/>
        </w:rPr>
      </w:pPr>
    </w:p>
    <w:p w14:paraId="7AEC0635" w14:textId="6684D6CE" w:rsidR="7674E049" w:rsidRPr="00013B6B" w:rsidRDefault="10DA0B2C"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 xml:space="preserve">The actual values of the line impedances and admittances from the run mode cannot be found. </w:t>
      </w:r>
      <w:r w:rsidR="00BD3238" w:rsidRPr="00013B6B">
        <w:rPr>
          <w:rFonts w:ascii="Times" w:eastAsia="Times" w:hAnsi="Times" w:cs="Times"/>
          <w:color w:val="000000" w:themeColor="text1"/>
        </w:rPr>
        <w:t>In addition, t</w:t>
      </w:r>
      <w:r w:rsidRPr="00013B6B">
        <w:rPr>
          <w:rFonts w:ascii="Times" w:eastAsia="Times" w:hAnsi="Times" w:cs="Times"/>
          <w:color w:val="000000" w:themeColor="text1"/>
        </w:rPr>
        <w:t xml:space="preserve">he length of the transmission line cannot be seen. </w:t>
      </w:r>
      <w:r w:rsidR="006100B2" w:rsidRPr="00013B6B">
        <w:rPr>
          <w:rFonts w:ascii="Times" w:eastAsia="Times" w:hAnsi="Times" w:cs="Times"/>
          <w:color w:val="000000" w:themeColor="text1"/>
        </w:rPr>
        <w:t>Therefore, the information</w:t>
      </w:r>
      <w:r w:rsidR="005C07E6" w:rsidRPr="00013B6B">
        <w:rPr>
          <w:rFonts w:ascii="Times" w:eastAsia="Times" w:hAnsi="Times" w:cs="Times"/>
          <w:color w:val="000000" w:themeColor="text1"/>
        </w:rPr>
        <w:t xml:space="preserve"> will be gathered from the </w:t>
      </w:r>
      <w:r w:rsidRPr="00013B6B">
        <w:rPr>
          <w:rFonts w:ascii="Times" w:eastAsia="Times" w:hAnsi="Times" w:cs="Times"/>
          <w:color w:val="000000" w:themeColor="text1"/>
        </w:rPr>
        <w:t>information dialog from the edit mode.</w:t>
      </w:r>
    </w:p>
    <w:p w14:paraId="3D74D780" w14:textId="77777777" w:rsidR="005C07E6" w:rsidRPr="00013B6B" w:rsidRDefault="005C07E6" w:rsidP="00BB213A">
      <w:pPr>
        <w:ind w:firstLine="0"/>
        <w:jc w:val="both"/>
        <w:rPr>
          <w:color w:val="000000" w:themeColor="text1"/>
        </w:rPr>
      </w:pPr>
    </w:p>
    <w:p w14:paraId="3554C126" w14:textId="77777777" w:rsidR="00690C46" w:rsidRPr="00013B6B" w:rsidRDefault="00690C46" w:rsidP="00BB213A">
      <w:pPr>
        <w:ind w:firstLine="0"/>
        <w:jc w:val="both"/>
        <w:rPr>
          <w:color w:val="000000" w:themeColor="text1"/>
        </w:rPr>
      </w:pPr>
    </w:p>
    <w:p w14:paraId="0F8290F8" w14:textId="77777777" w:rsidR="00690C46" w:rsidRPr="00013B6B" w:rsidRDefault="00690C46" w:rsidP="00BB213A">
      <w:pPr>
        <w:ind w:firstLine="0"/>
        <w:jc w:val="both"/>
        <w:rPr>
          <w:color w:val="000000" w:themeColor="text1"/>
        </w:rPr>
      </w:pPr>
    </w:p>
    <w:p w14:paraId="1F003C7C" w14:textId="77777777" w:rsidR="00690C46" w:rsidRPr="00013B6B" w:rsidRDefault="00690C46" w:rsidP="00BB213A">
      <w:pPr>
        <w:ind w:firstLine="0"/>
        <w:jc w:val="both"/>
        <w:rPr>
          <w:color w:val="000000" w:themeColor="text1"/>
        </w:rPr>
      </w:pPr>
    </w:p>
    <w:p w14:paraId="671D11F9" w14:textId="77777777" w:rsidR="00690C46" w:rsidRPr="00013B6B" w:rsidRDefault="00690C46" w:rsidP="00BB213A">
      <w:pPr>
        <w:ind w:firstLine="0"/>
        <w:jc w:val="both"/>
        <w:rPr>
          <w:color w:val="000000" w:themeColor="text1"/>
        </w:rPr>
      </w:pPr>
    </w:p>
    <w:p w14:paraId="61476EBF" w14:textId="77777777" w:rsidR="00690C46" w:rsidRPr="00013B6B" w:rsidRDefault="00690C46" w:rsidP="00BB213A">
      <w:pPr>
        <w:ind w:firstLine="0"/>
        <w:jc w:val="both"/>
        <w:rPr>
          <w:color w:val="000000" w:themeColor="text1"/>
        </w:rPr>
      </w:pPr>
    </w:p>
    <w:p w14:paraId="0C7087CE" w14:textId="77777777" w:rsidR="00690C46" w:rsidRPr="00013B6B" w:rsidRDefault="00690C46" w:rsidP="00BB213A">
      <w:pPr>
        <w:ind w:firstLine="0"/>
        <w:jc w:val="both"/>
        <w:rPr>
          <w:color w:val="000000" w:themeColor="text1"/>
        </w:rPr>
      </w:pPr>
    </w:p>
    <w:p w14:paraId="5416AB53" w14:textId="77777777" w:rsidR="00690C46" w:rsidRPr="00013B6B" w:rsidRDefault="00690C46" w:rsidP="00BB213A">
      <w:pPr>
        <w:ind w:firstLine="0"/>
        <w:jc w:val="both"/>
        <w:rPr>
          <w:color w:val="000000" w:themeColor="text1"/>
        </w:rPr>
      </w:pPr>
    </w:p>
    <w:p w14:paraId="04B75F8E" w14:textId="77777777" w:rsidR="00690C46" w:rsidRPr="00013B6B" w:rsidRDefault="00690C46" w:rsidP="00BB213A">
      <w:pPr>
        <w:ind w:firstLine="0"/>
        <w:jc w:val="both"/>
        <w:rPr>
          <w:color w:val="000000" w:themeColor="text1"/>
        </w:rPr>
      </w:pPr>
    </w:p>
    <w:p w14:paraId="09D97A3E" w14:textId="77777777" w:rsidR="00690C46" w:rsidRPr="00013B6B" w:rsidRDefault="00690C46" w:rsidP="00BB213A">
      <w:pPr>
        <w:ind w:firstLine="0"/>
        <w:jc w:val="both"/>
        <w:rPr>
          <w:color w:val="000000" w:themeColor="text1"/>
        </w:rPr>
      </w:pPr>
    </w:p>
    <w:p w14:paraId="77336414" w14:textId="77777777" w:rsidR="00690C46" w:rsidRPr="00013B6B" w:rsidRDefault="00690C46" w:rsidP="00BB213A">
      <w:pPr>
        <w:ind w:firstLine="0"/>
        <w:jc w:val="both"/>
        <w:rPr>
          <w:color w:val="000000" w:themeColor="text1"/>
        </w:rPr>
      </w:pPr>
    </w:p>
    <w:p w14:paraId="3CFD4BCB" w14:textId="016262C2" w:rsidR="008C59D7" w:rsidRPr="00013B6B" w:rsidRDefault="00690C46" w:rsidP="00690C46">
      <w:pPr>
        <w:ind w:firstLine="0"/>
        <w:jc w:val="center"/>
        <w:rPr>
          <w:color w:val="000000" w:themeColor="text1"/>
        </w:rPr>
      </w:pPr>
      <w:r w:rsidRPr="00013B6B">
        <w:rPr>
          <w:noProof/>
          <w:color w:val="000000" w:themeColor="text1"/>
        </w:rPr>
        <w:drawing>
          <wp:inline distT="0" distB="0" distL="0" distR="0" wp14:anchorId="36736F50" wp14:editId="05822ACE">
            <wp:extent cx="4022800" cy="3500257"/>
            <wp:effectExtent l="0" t="0" r="0" b="5080"/>
            <wp:docPr id="11" name="Picture 11" descr="Screen%20Shot%202015-12-03%20at%2010.19.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2-03%20at%2010.19.57%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807" cy="3507224"/>
                    </a:xfrm>
                    <a:prstGeom prst="rect">
                      <a:avLst/>
                    </a:prstGeom>
                    <a:noFill/>
                    <a:ln>
                      <a:noFill/>
                    </a:ln>
                  </pic:spPr>
                </pic:pic>
              </a:graphicData>
            </a:graphic>
          </wp:inline>
        </w:drawing>
      </w:r>
    </w:p>
    <w:p w14:paraId="222BBDC6" w14:textId="77777777" w:rsidR="00C85D39" w:rsidRPr="00013B6B" w:rsidRDefault="00C85D39" w:rsidP="00BB213A">
      <w:pPr>
        <w:ind w:firstLine="0"/>
        <w:jc w:val="both"/>
        <w:rPr>
          <w:color w:val="000000" w:themeColor="text1"/>
        </w:rPr>
      </w:pPr>
    </w:p>
    <w:p w14:paraId="0B1896F0" w14:textId="7A4AE33B" w:rsidR="7674E049" w:rsidRPr="00013B6B" w:rsidRDefault="10DA0B2C"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The length of the line as 10 miles, which is a short transmission line, is given by the following process. Hence, the short line model will only be used for this case and the results</w:t>
      </w:r>
      <w:r w:rsidR="008229B3" w:rsidRPr="00013B6B">
        <w:rPr>
          <w:rFonts w:ascii="Times" w:eastAsia="Times" w:hAnsi="Times" w:cs="Times"/>
          <w:color w:val="000000" w:themeColor="text1"/>
        </w:rPr>
        <w:t xml:space="preserve"> will be compared</w:t>
      </w:r>
      <w:r w:rsidRPr="00013B6B">
        <w:rPr>
          <w:rFonts w:ascii="Times" w:eastAsia="Times" w:hAnsi="Times" w:cs="Times"/>
          <w:color w:val="000000" w:themeColor="text1"/>
        </w:rPr>
        <w:t xml:space="preserve"> with the </w:t>
      </w:r>
      <w:r w:rsidR="00857D5F" w:rsidRPr="00013B6B">
        <w:rPr>
          <w:rFonts w:ascii="Times" w:eastAsia="Times" w:hAnsi="Times" w:cs="Times"/>
          <w:color w:val="000000" w:themeColor="text1"/>
        </w:rPr>
        <w:t xml:space="preserve">aforementioned </w:t>
      </w:r>
      <w:r w:rsidRPr="00013B6B">
        <w:rPr>
          <w:rFonts w:ascii="Times" w:eastAsia="Times" w:hAnsi="Times" w:cs="Times"/>
          <w:color w:val="000000" w:themeColor="text1"/>
        </w:rPr>
        <w:t>PowerWorld data. S</w:t>
      </w:r>
      <w:r w:rsidRPr="00013B6B">
        <w:rPr>
          <w:rFonts w:ascii="Times" w:eastAsia="Times" w:hAnsi="Times" w:cs="Times"/>
          <w:color w:val="000000" w:themeColor="text1"/>
          <w:vertAlign w:val="subscript"/>
        </w:rPr>
        <w:t>base</w:t>
      </w:r>
      <w:r w:rsidR="00C17955" w:rsidRPr="00013B6B">
        <w:rPr>
          <w:rFonts w:ascii="Times" w:eastAsia="Times" w:hAnsi="Times" w:cs="Times"/>
          <w:color w:val="000000" w:themeColor="text1"/>
        </w:rPr>
        <w:t xml:space="preserve"> = 100 MVA, k</w:t>
      </w:r>
      <w:r w:rsidRPr="00013B6B">
        <w:rPr>
          <w:rFonts w:ascii="Times" w:eastAsia="Times" w:hAnsi="Times" w:cs="Times"/>
          <w:color w:val="000000" w:themeColor="text1"/>
        </w:rPr>
        <w:t>V</w:t>
      </w:r>
      <w:r w:rsidRPr="00013B6B">
        <w:rPr>
          <w:rFonts w:ascii="Times" w:eastAsia="Times" w:hAnsi="Times" w:cs="Times"/>
          <w:color w:val="000000" w:themeColor="text1"/>
          <w:vertAlign w:val="subscript"/>
        </w:rPr>
        <w:t>base</w:t>
      </w:r>
      <w:r w:rsidR="00697B82" w:rsidRPr="00013B6B">
        <w:rPr>
          <w:rFonts w:ascii="Times" w:eastAsia="Times" w:hAnsi="Times" w:cs="Times"/>
          <w:color w:val="000000" w:themeColor="text1"/>
        </w:rPr>
        <w:t xml:space="preserve"> = </w:t>
      </w:r>
      <w:r w:rsidR="00FE5DB5" w:rsidRPr="00013B6B">
        <w:rPr>
          <w:rFonts w:ascii="Times" w:eastAsia="Times" w:hAnsi="Times" w:cs="Times"/>
          <w:color w:val="000000" w:themeColor="text1"/>
        </w:rPr>
        <w:t>69</w:t>
      </w:r>
      <w:r w:rsidRPr="00013B6B">
        <w:rPr>
          <w:rFonts w:ascii="Times" w:eastAsia="Times" w:hAnsi="Times" w:cs="Times"/>
          <w:color w:val="000000" w:themeColor="text1"/>
        </w:rPr>
        <w:t>kV and Z</w:t>
      </w:r>
      <w:r w:rsidRPr="00013B6B">
        <w:rPr>
          <w:rFonts w:ascii="Times" w:eastAsia="Times" w:hAnsi="Times" w:cs="Times"/>
          <w:color w:val="000000" w:themeColor="text1"/>
          <w:vertAlign w:val="subscript"/>
        </w:rPr>
        <w:t>base</w:t>
      </w:r>
      <w:r w:rsidRPr="00013B6B">
        <w:rPr>
          <w:rFonts w:ascii="Times" w:eastAsia="Times" w:hAnsi="Times" w:cs="Times"/>
          <w:color w:val="000000" w:themeColor="text1"/>
        </w:rPr>
        <w:t xml:space="preserve"> = </w:t>
      </w:r>
      <w:r w:rsidR="00FE5DB5" w:rsidRPr="00013B6B">
        <w:rPr>
          <w:rFonts w:ascii="Times" w:eastAsia="Times" w:hAnsi="Times" w:cs="Times"/>
          <w:color w:val="000000" w:themeColor="text1"/>
        </w:rPr>
        <w:t>47.61</w:t>
      </w:r>
    </w:p>
    <w:p w14:paraId="3571C485" w14:textId="77777777" w:rsidR="000752CC" w:rsidRPr="00013B6B" w:rsidRDefault="000752CC" w:rsidP="00BB213A">
      <w:pPr>
        <w:ind w:firstLine="0"/>
        <w:jc w:val="both"/>
        <w:rPr>
          <w:color w:val="000000" w:themeColor="text1"/>
        </w:rPr>
      </w:pPr>
    </w:p>
    <w:p w14:paraId="2DA22A33" w14:textId="64EAB953" w:rsidR="7674E049" w:rsidRPr="00013B6B" w:rsidRDefault="10DA0B2C"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 xml:space="preserve">The base value for the current </w:t>
      </w:r>
      <w:r w:rsidR="00256C05" w:rsidRPr="00013B6B">
        <w:rPr>
          <w:rFonts w:ascii="Times" w:eastAsia="Times" w:hAnsi="Times" w:cs="Times"/>
          <w:color w:val="000000" w:themeColor="text1"/>
        </w:rPr>
        <w:t>will be calculated</w:t>
      </w:r>
      <w:r w:rsidR="00C543C8" w:rsidRPr="00013B6B">
        <w:rPr>
          <w:rFonts w:ascii="Times" w:eastAsia="Times" w:hAnsi="Times" w:cs="Times"/>
          <w:color w:val="000000" w:themeColor="text1"/>
        </w:rPr>
        <w:t xml:space="preserve"> with the information from the line per unit impedance calculator</w:t>
      </w:r>
      <w:r w:rsidR="001A310D" w:rsidRPr="00013B6B">
        <w:rPr>
          <w:rFonts w:ascii="Times" w:eastAsia="Times" w:hAnsi="Times" w:cs="Times"/>
          <w:color w:val="000000" w:themeColor="text1"/>
        </w:rPr>
        <w:t>.</w:t>
      </w:r>
    </w:p>
    <w:p w14:paraId="0293BD06" w14:textId="77777777" w:rsidR="00B86FB3" w:rsidRPr="00013B6B" w:rsidRDefault="00B86FB3" w:rsidP="00BB213A">
      <w:pPr>
        <w:ind w:firstLine="0"/>
        <w:jc w:val="both"/>
        <w:rPr>
          <w:rFonts w:ascii="Times" w:eastAsia="Times" w:hAnsi="Times" w:cs="Times"/>
          <w:color w:val="000000" w:themeColor="text1"/>
        </w:rPr>
      </w:pPr>
    </w:p>
    <w:p w14:paraId="78C75349" w14:textId="519D8458" w:rsidR="00B86FB3" w:rsidRPr="00013B6B" w:rsidRDefault="005B00ED"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I</w:t>
      </w:r>
      <w:r w:rsidRPr="00013B6B">
        <w:rPr>
          <w:rFonts w:ascii="Times" w:eastAsia="Times" w:hAnsi="Times" w:cs="Times"/>
          <w:color w:val="000000" w:themeColor="text1"/>
          <w:vertAlign w:val="subscript"/>
        </w:rPr>
        <w:t>base</w:t>
      </w:r>
      <w:r w:rsidRPr="00013B6B">
        <w:rPr>
          <w:rFonts w:ascii="Times" w:eastAsia="Times" w:hAnsi="Times" w:cs="Times"/>
          <w:color w:val="000000" w:themeColor="text1"/>
        </w:rPr>
        <w:t xml:space="preserve">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kVA base</m:t>
            </m:r>
          </m:num>
          <m:den>
            <m:rad>
              <m:radPr>
                <m:degHide m:val="1"/>
                <m:ctrlPr>
                  <w:rPr>
                    <w:rFonts w:ascii="Cambria Math" w:eastAsia="Times" w:hAnsi="Cambria Math" w:cs="Times"/>
                    <w:i/>
                    <w:color w:val="000000" w:themeColor="text1"/>
                  </w:rPr>
                </m:ctrlPr>
              </m:radPr>
              <m:deg/>
              <m:e>
                <m:r>
                  <w:rPr>
                    <w:rFonts w:ascii="Cambria Math" w:eastAsia="Times" w:hAnsi="Cambria Math" w:cs="Times"/>
                    <w:color w:val="000000" w:themeColor="text1"/>
                  </w:rPr>
                  <m:t>3</m:t>
                </m:r>
              </m:e>
            </m:rad>
            <m:r>
              <w:rPr>
                <w:rFonts w:ascii="Cambria Math" w:eastAsia="Times" w:hAnsi="Cambria Math" w:cs="Times"/>
                <w:color w:val="000000" w:themeColor="text1"/>
              </w:rPr>
              <m:t xml:space="preserve"> kV base</m:t>
            </m:r>
          </m:den>
        </m:f>
      </m:oMath>
      <w:r w:rsidR="00A07268" w:rsidRPr="00013B6B">
        <w:rPr>
          <w:rFonts w:ascii="Times" w:eastAsia="Times" w:hAnsi="Times" w:cs="Times"/>
          <w:color w:val="000000" w:themeColor="text1"/>
        </w:rPr>
        <w:t xml:space="preserve">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100,000</m:t>
            </m:r>
          </m:num>
          <m:den>
            <m:rad>
              <m:radPr>
                <m:degHide m:val="1"/>
                <m:ctrlPr>
                  <w:rPr>
                    <w:rFonts w:ascii="Cambria Math" w:eastAsia="Times" w:hAnsi="Cambria Math" w:cs="Times"/>
                    <w:i/>
                    <w:color w:val="000000" w:themeColor="text1"/>
                  </w:rPr>
                </m:ctrlPr>
              </m:radPr>
              <m:deg/>
              <m:e>
                <m:r>
                  <w:rPr>
                    <w:rFonts w:ascii="Cambria Math" w:eastAsia="Times" w:hAnsi="Cambria Math" w:cs="Times"/>
                    <w:color w:val="000000" w:themeColor="text1"/>
                  </w:rPr>
                  <m:t>3</m:t>
                </m:r>
              </m:e>
            </m:rad>
            <m:r>
              <w:rPr>
                <w:rFonts w:ascii="Cambria Math" w:eastAsia="Times" w:hAnsi="Cambria Math" w:cs="Times"/>
                <w:color w:val="000000" w:themeColor="text1"/>
              </w:rPr>
              <m:t>*69</m:t>
            </m:r>
          </m:den>
        </m:f>
      </m:oMath>
      <w:r w:rsidR="00A07268" w:rsidRPr="00013B6B">
        <w:rPr>
          <w:rFonts w:ascii="Times" w:eastAsia="Times" w:hAnsi="Times" w:cs="Times"/>
          <w:color w:val="000000" w:themeColor="text1"/>
        </w:rPr>
        <w:t xml:space="preserve"> = </w:t>
      </w:r>
      <w:r w:rsidR="00E279B2" w:rsidRPr="00013B6B">
        <w:rPr>
          <w:rFonts w:ascii="Times" w:eastAsia="Times" w:hAnsi="Times" w:cs="Times"/>
          <w:color w:val="000000" w:themeColor="text1"/>
        </w:rPr>
        <w:t xml:space="preserve">836.74 </w:t>
      </w:r>
      <w:r w:rsidR="003F1014" w:rsidRPr="00013B6B">
        <w:rPr>
          <w:rFonts w:ascii="Times" w:eastAsia="Times" w:hAnsi="Times" w:cs="Times"/>
          <w:color w:val="000000" w:themeColor="text1"/>
        </w:rPr>
        <w:t>A</w:t>
      </w:r>
    </w:p>
    <w:p w14:paraId="3B88201D" w14:textId="77777777" w:rsidR="005B00ED" w:rsidRPr="00013B6B" w:rsidRDefault="005B00ED" w:rsidP="00BB213A">
      <w:pPr>
        <w:ind w:firstLine="0"/>
        <w:jc w:val="both"/>
        <w:rPr>
          <w:color w:val="000000" w:themeColor="text1"/>
        </w:rPr>
      </w:pPr>
    </w:p>
    <w:p w14:paraId="78009CBE" w14:textId="4A8A1591" w:rsidR="00F02E11" w:rsidRPr="00013B6B" w:rsidRDefault="00F02E11" w:rsidP="00BB213A">
      <w:pPr>
        <w:ind w:firstLine="0"/>
        <w:jc w:val="both"/>
        <w:rPr>
          <w:i/>
          <w:color w:val="000000" w:themeColor="text1"/>
        </w:rPr>
      </w:pPr>
      <w:r w:rsidRPr="00013B6B">
        <w:rPr>
          <w:i/>
          <w:color w:val="000000" w:themeColor="text1"/>
        </w:rPr>
        <w:t>Short Line Model</w:t>
      </w:r>
    </w:p>
    <w:p w14:paraId="7AE665D2" w14:textId="77777777" w:rsidR="000F7F32" w:rsidRPr="00013B6B" w:rsidRDefault="000F7F32" w:rsidP="00BB213A">
      <w:pPr>
        <w:ind w:firstLine="0"/>
        <w:jc w:val="both"/>
        <w:rPr>
          <w:color w:val="000000" w:themeColor="text1"/>
        </w:rPr>
      </w:pPr>
    </w:p>
    <w:p w14:paraId="78DADA75" w14:textId="5FB0B15D" w:rsidR="7674E049" w:rsidRPr="00013B6B" w:rsidRDefault="0012174B"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Next, the short line model will be depicted</w:t>
      </w:r>
      <w:r w:rsidR="10DA0B2C" w:rsidRPr="00013B6B">
        <w:rPr>
          <w:rFonts w:ascii="Times" w:eastAsia="Times" w:hAnsi="Times" w:cs="Times"/>
          <w:color w:val="000000" w:themeColor="text1"/>
        </w:rPr>
        <w:t xml:space="preserve">. The shunt admittances for the short line model </w:t>
      </w:r>
      <w:r w:rsidR="006B6F0C" w:rsidRPr="00013B6B">
        <w:rPr>
          <w:rFonts w:ascii="Times" w:eastAsia="Times" w:hAnsi="Times" w:cs="Times"/>
          <w:color w:val="000000" w:themeColor="text1"/>
        </w:rPr>
        <w:t>will</w:t>
      </w:r>
      <w:r w:rsidR="10DA0B2C" w:rsidRPr="00013B6B">
        <w:rPr>
          <w:rFonts w:ascii="Times" w:eastAsia="Times" w:hAnsi="Times" w:cs="Times"/>
          <w:color w:val="000000" w:themeColor="text1"/>
        </w:rPr>
        <w:t xml:space="preserve"> be neglected.</w:t>
      </w:r>
    </w:p>
    <w:p w14:paraId="050227C6" w14:textId="77777777" w:rsidR="001A310D" w:rsidRPr="00013B6B" w:rsidRDefault="001A310D" w:rsidP="00BB213A">
      <w:pPr>
        <w:ind w:firstLine="0"/>
        <w:jc w:val="both"/>
        <w:rPr>
          <w:rFonts w:ascii="Times" w:eastAsia="Times" w:hAnsi="Times" w:cs="Times"/>
          <w:color w:val="000000" w:themeColor="text1"/>
        </w:rPr>
      </w:pPr>
    </w:p>
    <w:p w14:paraId="3EBC822A" w14:textId="66575CB5" w:rsidR="001A310D" w:rsidRPr="00013B6B" w:rsidRDefault="002E541E" w:rsidP="002E541E">
      <w:pPr>
        <w:ind w:firstLine="0"/>
        <w:jc w:val="center"/>
        <w:rPr>
          <w:rFonts w:ascii="Times" w:eastAsia="Times" w:hAnsi="Times" w:cs="Times"/>
          <w:color w:val="000000" w:themeColor="text1"/>
        </w:rPr>
      </w:pPr>
      <w:r w:rsidRPr="00013B6B">
        <w:rPr>
          <w:rFonts w:ascii="Times" w:eastAsia="Times" w:hAnsi="Times" w:cs="Times"/>
          <w:noProof/>
          <w:color w:val="000000" w:themeColor="text1"/>
        </w:rPr>
        <w:drawing>
          <wp:inline distT="0" distB="0" distL="0" distR="0" wp14:anchorId="3BA1F25C" wp14:editId="3100D7BE">
            <wp:extent cx="4166235" cy="1692993"/>
            <wp:effectExtent l="0" t="0" r="0" b="8890"/>
            <wp:docPr id="5" name="Picture 5" descr="Screen%20Shot%202015-12-03%20at%202.22.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2-03%20at%202.22.31%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076" cy="1693741"/>
                    </a:xfrm>
                    <a:prstGeom prst="rect">
                      <a:avLst/>
                    </a:prstGeom>
                    <a:noFill/>
                    <a:ln>
                      <a:noFill/>
                    </a:ln>
                  </pic:spPr>
                </pic:pic>
              </a:graphicData>
            </a:graphic>
          </wp:inline>
        </w:drawing>
      </w:r>
    </w:p>
    <w:p w14:paraId="60DA57AD" w14:textId="77777777" w:rsidR="001A310D" w:rsidRPr="00013B6B" w:rsidRDefault="001A310D" w:rsidP="00BB213A">
      <w:pPr>
        <w:ind w:firstLine="0"/>
        <w:jc w:val="both"/>
        <w:rPr>
          <w:color w:val="000000" w:themeColor="text1"/>
        </w:rPr>
      </w:pPr>
    </w:p>
    <w:p w14:paraId="2BF6CB51" w14:textId="77777777" w:rsidR="00724887" w:rsidRPr="00013B6B" w:rsidRDefault="00724887" w:rsidP="00BB213A">
      <w:pPr>
        <w:ind w:firstLine="0"/>
        <w:jc w:val="both"/>
        <w:rPr>
          <w:color w:val="000000" w:themeColor="text1"/>
        </w:rPr>
      </w:pPr>
    </w:p>
    <w:p w14:paraId="35E29AEC" w14:textId="0A02B7F6" w:rsidR="00724887" w:rsidRPr="00013B6B" w:rsidRDefault="0062325C" w:rsidP="00BB213A">
      <w:pPr>
        <w:ind w:firstLine="0"/>
        <w:jc w:val="both"/>
        <w:rPr>
          <w:color w:val="000000" w:themeColor="text1"/>
        </w:rPr>
      </w:pPr>
      <w:r w:rsidRPr="00013B6B">
        <w:rPr>
          <w:color w:val="000000" w:themeColor="text1"/>
        </w:rPr>
        <w:t>V</w:t>
      </w:r>
      <w:r w:rsidR="004C3FFE" w:rsidRPr="00013B6B">
        <w:rPr>
          <w:color w:val="000000" w:themeColor="text1"/>
        </w:rPr>
        <w:t>s</w:t>
      </w:r>
      <w:r w:rsidRPr="00013B6B">
        <w:rPr>
          <w:color w:val="000000" w:themeColor="text1"/>
        </w:rPr>
        <w:t xml:space="preserve"> = A*V</w:t>
      </w:r>
      <w:r w:rsidR="004C3FFE" w:rsidRPr="00013B6B">
        <w:rPr>
          <w:color w:val="000000" w:themeColor="text1"/>
        </w:rPr>
        <w:t>r</w:t>
      </w:r>
      <w:r w:rsidRPr="00013B6B">
        <w:rPr>
          <w:color w:val="000000" w:themeColor="text1"/>
        </w:rPr>
        <w:t xml:space="preserve"> + B*I</w:t>
      </w:r>
      <w:r w:rsidR="004C3FFE" w:rsidRPr="00013B6B">
        <w:rPr>
          <w:color w:val="000000" w:themeColor="text1"/>
        </w:rPr>
        <w:t>r</w:t>
      </w:r>
    </w:p>
    <w:p w14:paraId="3B7336F2" w14:textId="1636637A" w:rsidR="0062325C" w:rsidRPr="00013B6B" w:rsidRDefault="0062325C" w:rsidP="00BB213A">
      <w:pPr>
        <w:ind w:firstLine="0"/>
        <w:jc w:val="both"/>
        <w:rPr>
          <w:color w:val="000000" w:themeColor="text1"/>
        </w:rPr>
      </w:pPr>
      <w:r w:rsidRPr="00013B6B">
        <w:rPr>
          <w:color w:val="000000" w:themeColor="text1"/>
        </w:rPr>
        <w:t>I</w:t>
      </w:r>
      <w:r w:rsidR="004C3FFE" w:rsidRPr="00013B6B">
        <w:rPr>
          <w:color w:val="000000" w:themeColor="text1"/>
        </w:rPr>
        <w:t>s</w:t>
      </w:r>
      <w:r w:rsidRPr="00013B6B">
        <w:rPr>
          <w:color w:val="000000" w:themeColor="text1"/>
          <w:vertAlign w:val="subscript"/>
        </w:rPr>
        <w:t xml:space="preserve"> </w:t>
      </w:r>
      <w:r w:rsidRPr="00013B6B">
        <w:rPr>
          <w:color w:val="000000" w:themeColor="text1"/>
        </w:rPr>
        <w:t>= C*V</w:t>
      </w:r>
      <w:r w:rsidR="004C3FFE" w:rsidRPr="00013B6B">
        <w:rPr>
          <w:color w:val="000000" w:themeColor="text1"/>
        </w:rPr>
        <w:t>r</w:t>
      </w:r>
      <w:r w:rsidRPr="00013B6B">
        <w:rPr>
          <w:color w:val="000000" w:themeColor="text1"/>
        </w:rPr>
        <w:t xml:space="preserve"> + D*I</w:t>
      </w:r>
      <w:r w:rsidR="004C3FFE" w:rsidRPr="00013B6B">
        <w:rPr>
          <w:color w:val="000000" w:themeColor="text1"/>
        </w:rPr>
        <w:t>r</w:t>
      </w:r>
    </w:p>
    <w:p w14:paraId="595DDA8C" w14:textId="77777777" w:rsidR="00F65D66" w:rsidRPr="00013B6B" w:rsidRDefault="00F65D66" w:rsidP="00BB213A">
      <w:pPr>
        <w:ind w:firstLine="0"/>
        <w:jc w:val="both"/>
        <w:rPr>
          <w:color w:val="000000" w:themeColor="text1"/>
          <w:vertAlign w:val="subscript"/>
        </w:rPr>
      </w:pPr>
    </w:p>
    <w:p w14:paraId="00961CCE" w14:textId="2042FC2A" w:rsidR="00F65D66" w:rsidRPr="00013B6B" w:rsidRDefault="00F65D66" w:rsidP="00BB213A">
      <w:pPr>
        <w:ind w:firstLine="0"/>
        <w:jc w:val="both"/>
        <w:rPr>
          <w:color w:val="000000" w:themeColor="text1"/>
        </w:rPr>
      </w:pPr>
      <w:r w:rsidRPr="00013B6B">
        <w:rPr>
          <w:color w:val="000000" w:themeColor="text1"/>
        </w:rPr>
        <w:t>For a short line model,</w:t>
      </w:r>
    </w:p>
    <w:p w14:paraId="19DBCC8D" w14:textId="62248A00" w:rsidR="00F65D66" w:rsidRPr="00013B6B" w:rsidRDefault="00F27B2D" w:rsidP="00BB213A">
      <w:pPr>
        <w:ind w:firstLine="0"/>
        <w:jc w:val="both"/>
        <w:rPr>
          <w:color w:val="000000" w:themeColor="text1"/>
        </w:rPr>
      </w:pPr>
      <w:r w:rsidRPr="00013B6B">
        <w:rPr>
          <w:color w:val="000000" w:themeColor="text1"/>
        </w:rPr>
        <w:t>A = D = 1</w:t>
      </w:r>
    </w:p>
    <w:p w14:paraId="4A0FFB32" w14:textId="6917007E" w:rsidR="00F27B2D" w:rsidRPr="00013B6B" w:rsidRDefault="00F27B2D" w:rsidP="00BB213A">
      <w:pPr>
        <w:ind w:firstLine="0"/>
        <w:jc w:val="both"/>
        <w:rPr>
          <w:rFonts w:ascii="Times" w:eastAsia="Times" w:hAnsi="Times" w:cs="Times"/>
          <w:color w:val="000000" w:themeColor="text1"/>
        </w:rPr>
      </w:pPr>
      <w:r w:rsidRPr="00013B6B">
        <w:rPr>
          <w:color w:val="000000" w:themeColor="text1"/>
        </w:rPr>
        <w:t xml:space="preserve">B = Z = </w:t>
      </w:r>
      <w:r w:rsidR="00EE6BD5" w:rsidRPr="00013B6B">
        <w:rPr>
          <w:rFonts w:ascii="Times" w:eastAsia="Times" w:hAnsi="Times" w:cs="Times"/>
          <w:color w:val="000000" w:themeColor="text1"/>
        </w:rPr>
        <w:t>0.021396+j0.07509</w:t>
      </w:r>
    </w:p>
    <w:p w14:paraId="6FD542D0" w14:textId="404A4D73" w:rsidR="001C03A0" w:rsidRPr="00013B6B" w:rsidRDefault="00011214"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C = 0</w:t>
      </w:r>
    </w:p>
    <w:p w14:paraId="0F179E44" w14:textId="77777777" w:rsidR="00E3091B" w:rsidRPr="00013B6B" w:rsidRDefault="00E3091B" w:rsidP="00BB213A">
      <w:pPr>
        <w:ind w:firstLine="0"/>
        <w:jc w:val="both"/>
        <w:rPr>
          <w:rFonts w:ascii="Times" w:eastAsia="Times" w:hAnsi="Times" w:cs="Times"/>
          <w:color w:val="000000" w:themeColor="text1"/>
        </w:rPr>
      </w:pPr>
    </w:p>
    <w:p w14:paraId="181F4B4E" w14:textId="149BF55B" w:rsidR="00E3091B" w:rsidRPr="00013B6B" w:rsidRDefault="00E3091B"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Therefore,</w:t>
      </w:r>
    </w:p>
    <w:p w14:paraId="040F5531" w14:textId="29D5D23A" w:rsidR="00E3091B" w:rsidRPr="00013B6B" w:rsidRDefault="00E3091B" w:rsidP="00E3091B">
      <w:pPr>
        <w:ind w:firstLine="0"/>
        <w:jc w:val="both"/>
        <w:rPr>
          <w:color w:val="000000" w:themeColor="text1"/>
        </w:rPr>
      </w:pPr>
      <w:r w:rsidRPr="00013B6B">
        <w:rPr>
          <w:color w:val="000000" w:themeColor="text1"/>
        </w:rPr>
        <w:t>V</w:t>
      </w:r>
      <w:r w:rsidR="004C3FFE" w:rsidRPr="00013B6B">
        <w:rPr>
          <w:color w:val="000000" w:themeColor="text1"/>
        </w:rPr>
        <w:t>s</w:t>
      </w:r>
      <w:r w:rsidRPr="00013B6B">
        <w:rPr>
          <w:color w:val="000000" w:themeColor="text1"/>
        </w:rPr>
        <w:t xml:space="preserve"> = V</w:t>
      </w:r>
      <w:r w:rsidR="004C3FFE" w:rsidRPr="00013B6B">
        <w:rPr>
          <w:color w:val="000000" w:themeColor="text1"/>
        </w:rPr>
        <w:t xml:space="preserve">r </w:t>
      </w:r>
      <w:r w:rsidR="003E0FCC" w:rsidRPr="00013B6B">
        <w:rPr>
          <w:color w:val="000000" w:themeColor="text1"/>
        </w:rPr>
        <w:t>+ Z</w:t>
      </w:r>
      <w:r w:rsidRPr="00013B6B">
        <w:rPr>
          <w:color w:val="000000" w:themeColor="text1"/>
        </w:rPr>
        <w:t>*I</w:t>
      </w:r>
      <w:r w:rsidR="004C3FFE" w:rsidRPr="00013B6B">
        <w:rPr>
          <w:color w:val="000000" w:themeColor="text1"/>
        </w:rPr>
        <w:t>r</w:t>
      </w:r>
    </w:p>
    <w:p w14:paraId="0398B672" w14:textId="32572F57" w:rsidR="00E3091B" w:rsidRPr="00013B6B" w:rsidRDefault="007C567C" w:rsidP="00BB213A">
      <w:pPr>
        <w:ind w:firstLine="0"/>
        <w:jc w:val="both"/>
        <w:rPr>
          <w:color w:val="000000" w:themeColor="text1"/>
        </w:rPr>
      </w:pPr>
      <w:r w:rsidRPr="00013B6B">
        <w:rPr>
          <w:color w:val="000000" w:themeColor="text1"/>
        </w:rPr>
        <w:t>I</w:t>
      </w:r>
      <w:r w:rsidR="004C3FFE" w:rsidRPr="00013B6B">
        <w:rPr>
          <w:color w:val="000000" w:themeColor="text1"/>
        </w:rPr>
        <w:t>s</w:t>
      </w:r>
      <w:r w:rsidRPr="00013B6B">
        <w:rPr>
          <w:color w:val="000000" w:themeColor="text1"/>
          <w:vertAlign w:val="subscript"/>
        </w:rPr>
        <w:t xml:space="preserve"> </w:t>
      </w:r>
      <w:r w:rsidRPr="00013B6B">
        <w:rPr>
          <w:color w:val="000000" w:themeColor="text1"/>
        </w:rPr>
        <w:t>= I</w:t>
      </w:r>
      <w:r w:rsidR="004C3FFE" w:rsidRPr="00013B6B">
        <w:rPr>
          <w:color w:val="000000" w:themeColor="text1"/>
        </w:rPr>
        <w:t>r</w:t>
      </w:r>
    </w:p>
    <w:p w14:paraId="515E27ED" w14:textId="77777777" w:rsidR="00724887" w:rsidRPr="00013B6B" w:rsidRDefault="00724887" w:rsidP="00BB213A">
      <w:pPr>
        <w:ind w:firstLine="0"/>
        <w:jc w:val="both"/>
        <w:rPr>
          <w:color w:val="000000" w:themeColor="text1"/>
        </w:rPr>
      </w:pPr>
    </w:p>
    <w:p w14:paraId="40576D3A" w14:textId="334C24B0" w:rsidR="00584C98" w:rsidRPr="00013B6B" w:rsidRDefault="00584C98" w:rsidP="00BB213A">
      <w:pPr>
        <w:ind w:firstLine="0"/>
        <w:jc w:val="both"/>
        <w:rPr>
          <w:color w:val="000000" w:themeColor="text1"/>
        </w:rPr>
      </w:pPr>
      <w:r w:rsidRPr="00013B6B">
        <w:rPr>
          <w:color w:val="000000" w:themeColor="text1"/>
        </w:rPr>
        <w:t>Now, the I</w:t>
      </w:r>
      <w:r w:rsidR="00B139A6" w:rsidRPr="00013B6B">
        <w:rPr>
          <w:color w:val="000000" w:themeColor="text1"/>
        </w:rPr>
        <w:t>r</w:t>
      </w:r>
      <w:r w:rsidRPr="00013B6B">
        <w:rPr>
          <w:color w:val="000000" w:themeColor="text1"/>
        </w:rPr>
        <w:t xml:space="preserve"> will be calculated with the PowerWorld values for V</w:t>
      </w:r>
      <w:r w:rsidR="00B139A6" w:rsidRPr="00013B6B">
        <w:rPr>
          <w:color w:val="000000" w:themeColor="text1"/>
        </w:rPr>
        <w:t>s</w:t>
      </w:r>
      <w:r w:rsidRPr="00013B6B">
        <w:rPr>
          <w:color w:val="000000" w:themeColor="text1"/>
        </w:rPr>
        <w:t>, V</w:t>
      </w:r>
      <w:r w:rsidR="00B139A6" w:rsidRPr="00013B6B">
        <w:rPr>
          <w:color w:val="000000" w:themeColor="text1"/>
        </w:rPr>
        <w:t>r</w:t>
      </w:r>
      <w:r w:rsidRPr="00013B6B">
        <w:rPr>
          <w:color w:val="000000" w:themeColor="text1"/>
        </w:rPr>
        <w:t>, and Z</w:t>
      </w:r>
    </w:p>
    <w:p w14:paraId="62E6A261" w14:textId="77777777" w:rsidR="0013024D" w:rsidRPr="00013B6B" w:rsidRDefault="0013024D" w:rsidP="00BB213A">
      <w:pPr>
        <w:ind w:firstLine="0"/>
        <w:jc w:val="both"/>
        <w:rPr>
          <w:color w:val="000000" w:themeColor="text1"/>
        </w:rPr>
      </w:pPr>
    </w:p>
    <w:p w14:paraId="17BFBDD3" w14:textId="0A8C4A77" w:rsidR="00386D33" w:rsidRPr="00013B6B" w:rsidRDefault="00FB588B" w:rsidP="00BB213A">
      <w:pPr>
        <w:ind w:firstLine="0"/>
        <w:jc w:val="both"/>
        <w:rPr>
          <w:color w:val="000000" w:themeColor="text1"/>
        </w:rPr>
      </w:pPr>
      <w:r w:rsidRPr="00013B6B">
        <w:rPr>
          <w:rFonts w:ascii="Times" w:eastAsia="Times" w:hAnsi="Times" w:cs="Times"/>
          <w:color w:val="000000" w:themeColor="text1"/>
        </w:rPr>
        <w:t xml:space="preserve">1.02&lt;-22.18 </w:t>
      </w:r>
      <w:r w:rsidR="00E478F1" w:rsidRPr="00013B6B">
        <w:rPr>
          <w:rFonts w:ascii="Times" w:eastAsia="Times" w:hAnsi="Times" w:cs="Times"/>
          <w:color w:val="000000" w:themeColor="text1"/>
        </w:rPr>
        <w:t xml:space="preserve">= </w:t>
      </w:r>
      <w:r w:rsidR="00996B36" w:rsidRPr="00013B6B">
        <w:rPr>
          <w:rFonts w:ascii="Times" w:eastAsia="Times" w:hAnsi="Times" w:cs="Times"/>
          <w:color w:val="000000" w:themeColor="text1"/>
        </w:rPr>
        <w:t xml:space="preserve">1.014&lt;-23.75 </w:t>
      </w:r>
      <w:r w:rsidR="00E478F1" w:rsidRPr="00013B6B">
        <w:rPr>
          <w:rFonts w:ascii="Times" w:eastAsia="Times" w:hAnsi="Times" w:cs="Times"/>
          <w:color w:val="000000" w:themeColor="text1"/>
        </w:rPr>
        <w:t>+ (</w:t>
      </w:r>
      <w:r w:rsidR="00996B36" w:rsidRPr="00013B6B">
        <w:rPr>
          <w:rFonts w:ascii="Times" w:eastAsia="Times" w:hAnsi="Times" w:cs="Times"/>
          <w:color w:val="000000" w:themeColor="text1"/>
        </w:rPr>
        <w:t>0.021396+j0.07509</w:t>
      </w:r>
      <w:r w:rsidR="00E478F1" w:rsidRPr="00013B6B">
        <w:rPr>
          <w:rFonts w:ascii="Times" w:eastAsia="Times" w:hAnsi="Times" w:cs="Times"/>
          <w:color w:val="000000" w:themeColor="text1"/>
        </w:rPr>
        <w:t>)*Ir</w:t>
      </w:r>
    </w:p>
    <w:p w14:paraId="31E210B5" w14:textId="56320346" w:rsidR="00386D33" w:rsidRPr="00013B6B" w:rsidRDefault="00335C71" w:rsidP="00BB213A">
      <w:pPr>
        <w:ind w:firstLine="0"/>
        <w:jc w:val="both"/>
        <w:rPr>
          <w:color w:val="000000" w:themeColor="text1"/>
        </w:rPr>
      </w:pPr>
      <w:r w:rsidRPr="00013B6B">
        <w:rPr>
          <w:color w:val="000000" w:themeColor="text1"/>
        </w:rPr>
        <w:t xml:space="preserve">Ir = </w:t>
      </w:r>
      <w:r w:rsidR="008F6057" w:rsidRPr="00013B6B">
        <w:rPr>
          <w:color w:val="000000" w:themeColor="text1"/>
        </w:rPr>
        <w:t>0.3651 &lt; -2.371</w:t>
      </w:r>
      <w:r w:rsidRPr="00013B6B">
        <w:rPr>
          <w:color w:val="000000" w:themeColor="text1"/>
        </w:rPr>
        <w:t>pu</w:t>
      </w:r>
    </w:p>
    <w:p w14:paraId="343BD781" w14:textId="3AEAD5FE" w:rsidR="00F83879" w:rsidRPr="00013B6B" w:rsidRDefault="00F83879" w:rsidP="00BB213A">
      <w:pPr>
        <w:ind w:firstLine="0"/>
        <w:jc w:val="both"/>
        <w:rPr>
          <w:color w:val="000000" w:themeColor="text1"/>
        </w:rPr>
      </w:pPr>
    </w:p>
    <w:p w14:paraId="4F7F0F89" w14:textId="6243D38A" w:rsidR="00F95805" w:rsidRPr="00013B6B" w:rsidRDefault="00F95805" w:rsidP="00F95805">
      <w:pPr>
        <w:ind w:firstLine="0"/>
        <w:jc w:val="both"/>
        <w:rPr>
          <w:rFonts w:ascii="Times" w:eastAsia="Times" w:hAnsi="Times" w:cs="Times"/>
          <w:color w:val="000000" w:themeColor="text1"/>
        </w:rPr>
      </w:pPr>
      <w:r w:rsidRPr="00013B6B">
        <w:rPr>
          <w:color w:val="000000" w:themeColor="text1"/>
        </w:rPr>
        <w:t xml:space="preserve">And we know that </w:t>
      </w:r>
      <w:r w:rsidRPr="00013B6B">
        <w:rPr>
          <w:rFonts w:ascii="Times" w:eastAsia="Times" w:hAnsi="Times" w:cs="Times"/>
          <w:color w:val="000000" w:themeColor="text1"/>
        </w:rPr>
        <w:t>I</w:t>
      </w:r>
      <w:r w:rsidRPr="00013B6B">
        <w:rPr>
          <w:rFonts w:ascii="Times" w:eastAsia="Times" w:hAnsi="Times" w:cs="Times"/>
          <w:color w:val="000000" w:themeColor="text1"/>
          <w:vertAlign w:val="subscript"/>
        </w:rPr>
        <w:t>base</w:t>
      </w:r>
      <w:r w:rsidRPr="00013B6B">
        <w:rPr>
          <w:rFonts w:ascii="Times" w:eastAsia="Times" w:hAnsi="Times" w:cs="Times"/>
          <w:color w:val="000000" w:themeColor="text1"/>
        </w:rPr>
        <w:t xml:space="preserve"> = </w:t>
      </w:r>
      <w:r w:rsidR="00AF25ED" w:rsidRPr="00013B6B">
        <w:rPr>
          <w:rFonts w:ascii="Times" w:eastAsia="Times" w:hAnsi="Times" w:cs="Times"/>
          <w:color w:val="000000" w:themeColor="text1"/>
        </w:rPr>
        <w:t xml:space="preserve">836.74 </w:t>
      </w:r>
      <w:r w:rsidRPr="00013B6B">
        <w:rPr>
          <w:rFonts w:ascii="Times" w:eastAsia="Times" w:hAnsi="Times" w:cs="Times"/>
          <w:color w:val="000000" w:themeColor="text1"/>
        </w:rPr>
        <w:t>A</w:t>
      </w:r>
      <w:r w:rsidR="00B11355" w:rsidRPr="00013B6B">
        <w:rPr>
          <w:rFonts w:ascii="Times" w:eastAsia="Times" w:hAnsi="Times" w:cs="Times"/>
          <w:color w:val="000000" w:themeColor="text1"/>
        </w:rPr>
        <w:t xml:space="preserve">, where </w:t>
      </w:r>
      <w:r w:rsidR="000939AA" w:rsidRPr="00013B6B">
        <w:rPr>
          <w:rFonts w:ascii="Times" w:eastAsia="Times" w:hAnsi="Times" w:cs="Times"/>
          <w:color w:val="000000" w:themeColor="text1"/>
        </w:rPr>
        <w:t xml:space="preserve">I pu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I actual</m:t>
            </m:r>
          </m:num>
          <m:den>
            <m:r>
              <w:rPr>
                <w:rFonts w:ascii="Cambria Math" w:eastAsia="Times" w:hAnsi="Cambria Math" w:cs="Times"/>
                <w:color w:val="000000" w:themeColor="text1"/>
              </w:rPr>
              <m:t>I base</m:t>
            </m:r>
          </m:den>
        </m:f>
      </m:oMath>
    </w:p>
    <w:p w14:paraId="7E0F8472" w14:textId="2DADD5C3" w:rsidR="00F95805" w:rsidRPr="00013B6B" w:rsidRDefault="00F95805" w:rsidP="00BB213A">
      <w:pPr>
        <w:ind w:firstLine="0"/>
        <w:jc w:val="both"/>
        <w:rPr>
          <w:color w:val="000000" w:themeColor="text1"/>
        </w:rPr>
      </w:pPr>
    </w:p>
    <w:p w14:paraId="48A7CD6A" w14:textId="367E5564" w:rsidR="00386D33" w:rsidRPr="00013B6B" w:rsidRDefault="00C749BA" w:rsidP="00BB213A">
      <w:pPr>
        <w:ind w:firstLine="0"/>
        <w:jc w:val="both"/>
        <w:rPr>
          <w:color w:val="000000" w:themeColor="text1"/>
        </w:rPr>
      </w:pPr>
      <w:r w:rsidRPr="00013B6B">
        <w:rPr>
          <w:color w:val="000000" w:themeColor="text1"/>
        </w:rPr>
        <w:t>Therefore</w:t>
      </w:r>
      <w:r w:rsidR="00964ED5" w:rsidRPr="00013B6B">
        <w:rPr>
          <w:color w:val="000000" w:themeColor="text1"/>
        </w:rPr>
        <w:t>,</w:t>
      </w:r>
      <w:r w:rsidRPr="00013B6B">
        <w:rPr>
          <w:color w:val="000000" w:themeColor="text1"/>
        </w:rPr>
        <w:t xml:space="preserve"> Ir actual = </w:t>
      </w:r>
      <w:r w:rsidR="00755721" w:rsidRPr="00013B6B">
        <w:rPr>
          <w:color w:val="000000" w:themeColor="text1"/>
        </w:rPr>
        <w:t xml:space="preserve">0.3651 </w:t>
      </w:r>
      <w:r w:rsidRPr="00013B6B">
        <w:rPr>
          <w:color w:val="000000" w:themeColor="text1"/>
        </w:rPr>
        <w:t>*</w:t>
      </w:r>
      <w:r w:rsidR="00755721" w:rsidRPr="00013B6B">
        <w:rPr>
          <w:color w:val="000000" w:themeColor="text1"/>
        </w:rPr>
        <w:t xml:space="preserve"> </w:t>
      </w:r>
      <w:r w:rsidR="00755721" w:rsidRPr="00013B6B">
        <w:rPr>
          <w:rFonts w:ascii="Times" w:eastAsia="Times" w:hAnsi="Times" w:cs="Times"/>
          <w:color w:val="000000" w:themeColor="text1"/>
        </w:rPr>
        <w:t>836.74</w:t>
      </w:r>
      <w:r w:rsidRPr="00013B6B">
        <w:rPr>
          <w:color w:val="000000" w:themeColor="text1"/>
        </w:rPr>
        <w:t xml:space="preserve">= </w:t>
      </w:r>
      <w:r w:rsidR="00755721" w:rsidRPr="00013B6B">
        <w:rPr>
          <w:color w:val="000000" w:themeColor="text1"/>
        </w:rPr>
        <w:t>305.49</w:t>
      </w:r>
      <w:r w:rsidRPr="00013B6B">
        <w:rPr>
          <w:color w:val="000000" w:themeColor="text1"/>
        </w:rPr>
        <w:t xml:space="preserve"> A</w:t>
      </w:r>
    </w:p>
    <w:p w14:paraId="1BB5F81B" w14:textId="77777777" w:rsidR="00C749BA" w:rsidRPr="00013B6B" w:rsidRDefault="00C749BA" w:rsidP="00BB213A">
      <w:pPr>
        <w:ind w:firstLine="0"/>
        <w:jc w:val="both"/>
        <w:rPr>
          <w:color w:val="000000" w:themeColor="text1"/>
        </w:rPr>
      </w:pPr>
    </w:p>
    <w:p w14:paraId="0EA980D2" w14:textId="1035FA3F" w:rsidR="00386D33" w:rsidRPr="00013B6B" w:rsidRDefault="00437F3F" w:rsidP="00386D33">
      <w:pPr>
        <w:ind w:firstLine="0"/>
        <w:jc w:val="both"/>
        <w:rPr>
          <w:color w:val="000000" w:themeColor="text1"/>
        </w:rPr>
      </w:pPr>
      <w:r w:rsidRPr="00013B6B">
        <w:rPr>
          <w:color w:val="000000" w:themeColor="text1"/>
        </w:rPr>
        <w:t xml:space="preserve">Is = Ir = </w:t>
      </w:r>
      <w:r w:rsidR="00CB6BD0" w:rsidRPr="00013B6B">
        <w:rPr>
          <w:color w:val="000000" w:themeColor="text1"/>
        </w:rPr>
        <w:t>305.49 A</w:t>
      </w:r>
    </w:p>
    <w:p w14:paraId="750630B8" w14:textId="77777777" w:rsidR="00584C98" w:rsidRPr="00013B6B" w:rsidRDefault="00584C98" w:rsidP="00BB213A">
      <w:pPr>
        <w:ind w:firstLine="0"/>
        <w:jc w:val="both"/>
        <w:rPr>
          <w:color w:val="000000" w:themeColor="text1"/>
        </w:rPr>
      </w:pPr>
    </w:p>
    <w:p w14:paraId="58CCD0BE" w14:textId="534ABA63" w:rsidR="7674E049" w:rsidRPr="00013B6B" w:rsidRDefault="00EB7B6D"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 xml:space="preserve">According to the PowerWorld simulation, </w:t>
      </w:r>
      <w:r w:rsidR="008F681F" w:rsidRPr="00013B6B">
        <w:rPr>
          <w:rFonts w:ascii="Times" w:eastAsia="Times" w:hAnsi="Times" w:cs="Times"/>
          <w:color w:val="000000" w:themeColor="text1"/>
        </w:rPr>
        <w:t>I</w:t>
      </w:r>
      <w:r w:rsidR="00896B18" w:rsidRPr="00013B6B">
        <w:rPr>
          <w:rFonts w:ascii="Times" w:eastAsia="Times" w:hAnsi="Times" w:cs="Times"/>
          <w:color w:val="000000" w:themeColor="text1"/>
        </w:rPr>
        <w:t>r</w:t>
      </w:r>
      <w:r w:rsidR="008F681F" w:rsidRPr="00013B6B">
        <w:rPr>
          <w:rFonts w:ascii="Times" w:eastAsia="Times" w:hAnsi="Times" w:cs="Times"/>
          <w:color w:val="000000" w:themeColor="text1"/>
        </w:rPr>
        <w:t xml:space="preserve"> = </w:t>
      </w:r>
      <w:r w:rsidR="00777D52" w:rsidRPr="00013B6B">
        <w:rPr>
          <w:rFonts w:ascii="Times" w:eastAsia="Times" w:hAnsi="Times" w:cs="Times"/>
          <w:color w:val="000000" w:themeColor="text1"/>
        </w:rPr>
        <w:t xml:space="preserve">305.99 </w:t>
      </w:r>
      <w:r w:rsidR="00AD3919" w:rsidRPr="00013B6B">
        <w:rPr>
          <w:rFonts w:ascii="Times" w:eastAsia="Times" w:hAnsi="Times" w:cs="Times"/>
          <w:color w:val="000000" w:themeColor="text1"/>
        </w:rPr>
        <w:t xml:space="preserve">A </w:t>
      </w:r>
      <w:r w:rsidR="00966D9D" w:rsidRPr="00013B6B">
        <w:rPr>
          <w:rFonts w:ascii="Times" w:eastAsia="Times" w:hAnsi="Times" w:cs="Times"/>
          <w:color w:val="000000" w:themeColor="text1"/>
        </w:rPr>
        <w:t xml:space="preserve">and </w:t>
      </w:r>
      <w:r w:rsidR="008F681F" w:rsidRPr="00013B6B">
        <w:rPr>
          <w:rFonts w:ascii="Times" w:eastAsia="Times" w:hAnsi="Times" w:cs="Times"/>
          <w:color w:val="000000" w:themeColor="text1"/>
        </w:rPr>
        <w:t>I</w:t>
      </w:r>
      <w:r w:rsidR="00896B18" w:rsidRPr="00013B6B">
        <w:rPr>
          <w:rFonts w:ascii="Times" w:eastAsia="Times" w:hAnsi="Times" w:cs="Times"/>
          <w:color w:val="000000" w:themeColor="text1"/>
        </w:rPr>
        <w:t>s</w:t>
      </w:r>
      <w:r w:rsidR="008F681F" w:rsidRPr="00013B6B">
        <w:rPr>
          <w:rFonts w:ascii="Times" w:eastAsia="Times" w:hAnsi="Times" w:cs="Times"/>
          <w:color w:val="000000" w:themeColor="text1"/>
        </w:rPr>
        <w:t xml:space="preserve"> = </w:t>
      </w:r>
      <w:r w:rsidR="00777D52" w:rsidRPr="00013B6B">
        <w:rPr>
          <w:rFonts w:ascii="Times" w:eastAsia="Times" w:hAnsi="Times" w:cs="Times"/>
          <w:color w:val="000000" w:themeColor="text1"/>
        </w:rPr>
        <w:t>306.03</w:t>
      </w:r>
      <w:r w:rsidR="00AD3919" w:rsidRPr="00013B6B">
        <w:rPr>
          <w:rFonts w:ascii="Times" w:eastAsia="Times" w:hAnsi="Times" w:cs="Times"/>
          <w:color w:val="000000" w:themeColor="text1"/>
        </w:rPr>
        <w:t xml:space="preserve"> A</w:t>
      </w:r>
      <w:r w:rsidR="00BD5303" w:rsidRPr="00013B6B">
        <w:rPr>
          <w:rFonts w:ascii="Times" w:eastAsia="Times" w:hAnsi="Times" w:cs="Times"/>
          <w:color w:val="000000" w:themeColor="text1"/>
        </w:rPr>
        <w:t xml:space="preserve">. </w:t>
      </w:r>
      <w:r w:rsidR="00087378" w:rsidRPr="00013B6B">
        <w:rPr>
          <w:rFonts w:ascii="Times" w:eastAsia="Times" w:hAnsi="Times" w:cs="Times"/>
          <w:color w:val="000000" w:themeColor="text1"/>
        </w:rPr>
        <w:t xml:space="preserve">In the simulation, </w:t>
      </w:r>
      <w:r w:rsidR="00BD5303" w:rsidRPr="00013B6B">
        <w:rPr>
          <w:rFonts w:ascii="Times" w:eastAsia="Times" w:hAnsi="Times" w:cs="Times"/>
          <w:color w:val="000000" w:themeColor="text1"/>
        </w:rPr>
        <w:t>I</w:t>
      </w:r>
      <w:r w:rsidR="00896B18" w:rsidRPr="00013B6B">
        <w:rPr>
          <w:rFonts w:ascii="Times" w:eastAsia="Times" w:hAnsi="Times" w:cs="Times"/>
          <w:color w:val="000000" w:themeColor="text1"/>
        </w:rPr>
        <w:t>r</w:t>
      </w:r>
      <w:r w:rsidR="00BD5303" w:rsidRPr="00013B6B">
        <w:rPr>
          <w:rFonts w:ascii="Times" w:eastAsia="Times" w:hAnsi="Times" w:cs="Times"/>
          <w:color w:val="000000" w:themeColor="text1"/>
        </w:rPr>
        <w:t xml:space="preserve"> and I</w:t>
      </w:r>
      <w:r w:rsidR="00896B18" w:rsidRPr="00013B6B">
        <w:rPr>
          <w:rFonts w:ascii="Times" w:eastAsia="Times" w:hAnsi="Times" w:cs="Times"/>
          <w:color w:val="000000" w:themeColor="text1"/>
        </w:rPr>
        <w:t>s</w:t>
      </w:r>
      <w:r w:rsidR="10DA0B2C" w:rsidRPr="00013B6B">
        <w:rPr>
          <w:rFonts w:ascii="Times" w:eastAsia="Times" w:hAnsi="Times" w:cs="Times"/>
          <w:color w:val="000000" w:themeColor="text1"/>
        </w:rPr>
        <w:t xml:space="preserve"> </w:t>
      </w:r>
      <w:r w:rsidR="00087378" w:rsidRPr="00013B6B">
        <w:rPr>
          <w:rFonts w:ascii="Times" w:eastAsia="Times" w:hAnsi="Times" w:cs="Times"/>
          <w:color w:val="000000" w:themeColor="text1"/>
        </w:rPr>
        <w:t>have different values because the</w:t>
      </w:r>
      <w:r w:rsidR="10DA0B2C" w:rsidRPr="00013B6B">
        <w:rPr>
          <w:rFonts w:ascii="Times" w:eastAsia="Times" w:hAnsi="Times" w:cs="Times"/>
          <w:color w:val="000000" w:themeColor="text1"/>
        </w:rPr>
        <w:t xml:space="preserve"> short line model </w:t>
      </w:r>
      <w:r w:rsidR="00087378" w:rsidRPr="00013B6B">
        <w:rPr>
          <w:rFonts w:ascii="Times" w:eastAsia="Times" w:hAnsi="Times" w:cs="Times"/>
          <w:color w:val="000000" w:themeColor="text1"/>
        </w:rPr>
        <w:t>is not being used. In addition, the</w:t>
      </w:r>
      <w:r w:rsidR="10DA0B2C" w:rsidRPr="00013B6B">
        <w:rPr>
          <w:rFonts w:ascii="Times" w:eastAsia="Times" w:hAnsi="Times" w:cs="Times"/>
          <w:color w:val="000000" w:themeColor="text1"/>
        </w:rPr>
        <w:t xml:space="preserve"> shunt parameters</w:t>
      </w:r>
      <w:r w:rsidR="00087378" w:rsidRPr="00013B6B">
        <w:rPr>
          <w:rFonts w:ascii="Times" w:eastAsia="Times" w:hAnsi="Times" w:cs="Times"/>
          <w:color w:val="000000" w:themeColor="text1"/>
        </w:rPr>
        <w:t xml:space="preserve"> are taken into account</w:t>
      </w:r>
      <w:r w:rsidR="10DA0B2C" w:rsidRPr="00013B6B">
        <w:rPr>
          <w:rFonts w:ascii="Times" w:eastAsia="Times" w:hAnsi="Times" w:cs="Times"/>
          <w:color w:val="000000" w:themeColor="text1"/>
        </w:rPr>
        <w:t>.</w:t>
      </w:r>
      <w:r w:rsidR="009B427B" w:rsidRPr="00013B6B">
        <w:rPr>
          <w:rFonts w:ascii="Times" w:eastAsia="Times" w:hAnsi="Times" w:cs="Times"/>
          <w:color w:val="000000" w:themeColor="text1"/>
        </w:rPr>
        <w:t xml:space="preserve"> </w:t>
      </w:r>
      <w:r w:rsidR="10DA0B2C" w:rsidRPr="00013B6B">
        <w:rPr>
          <w:rFonts w:ascii="Times" w:eastAsia="Times" w:hAnsi="Times" w:cs="Times"/>
          <w:color w:val="000000" w:themeColor="text1"/>
        </w:rPr>
        <w:t>The results are similar to the PowerWorld results with an estimated error of (</w:t>
      </w:r>
      <w:r w:rsidR="00D9116E" w:rsidRPr="00013B6B">
        <w:rPr>
          <w:rFonts w:ascii="Times" w:eastAsia="Times" w:hAnsi="Times" w:cs="Times"/>
          <w:color w:val="000000" w:themeColor="text1"/>
        </w:rPr>
        <w:t>305.99</w:t>
      </w:r>
      <w:r w:rsidR="00505772" w:rsidRPr="00013B6B">
        <w:rPr>
          <w:rFonts w:ascii="Times" w:eastAsia="Times" w:hAnsi="Times" w:cs="Times"/>
          <w:color w:val="000000" w:themeColor="text1"/>
        </w:rPr>
        <w:t xml:space="preserve"> –</w:t>
      </w:r>
      <w:r w:rsidR="00D9116E" w:rsidRPr="00013B6B">
        <w:rPr>
          <w:rFonts w:ascii="Times" w:eastAsia="Times" w:hAnsi="Times" w:cs="Times"/>
          <w:color w:val="000000" w:themeColor="text1"/>
        </w:rPr>
        <w:t xml:space="preserve"> 305.49</w:t>
      </w:r>
      <w:r w:rsidR="002C662A" w:rsidRPr="00013B6B">
        <w:rPr>
          <w:rFonts w:ascii="Times" w:eastAsia="Times" w:hAnsi="Times" w:cs="Times"/>
          <w:color w:val="000000" w:themeColor="text1"/>
        </w:rPr>
        <w:t>)/305.99</w:t>
      </w:r>
      <w:r w:rsidR="10DA0B2C" w:rsidRPr="00013B6B">
        <w:rPr>
          <w:rFonts w:ascii="Times" w:eastAsia="Times" w:hAnsi="Times" w:cs="Times"/>
          <w:color w:val="000000" w:themeColor="text1"/>
        </w:rPr>
        <w:t xml:space="preserve"> = 0.</w:t>
      </w:r>
      <w:r w:rsidR="00CF7CC7" w:rsidRPr="00013B6B">
        <w:rPr>
          <w:rFonts w:ascii="Times" w:eastAsia="Times" w:hAnsi="Times" w:cs="Times"/>
          <w:color w:val="000000" w:themeColor="text1"/>
        </w:rPr>
        <w:t>16</w:t>
      </w:r>
      <w:r w:rsidR="000909BB" w:rsidRPr="00013B6B">
        <w:rPr>
          <w:rFonts w:ascii="Times" w:eastAsia="Times" w:hAnsi="Times" w:cs="Times"/>
          <w:color w:val="000000" w:themeColor="text1"/>
        </w:rPr>
        <w:t>%</w:t>
      </w:r>
    </w:p>
    <w:p w14:paraId="185976EE" w14:textId="77777777" w:rsidR="009B427B" w:rsidRPr="00013B6B" w:rsidRDefault="009B427B" w:rsidP="00BB213A">
      <w:pPr>
        <w:ind w:firstLine="0"/>
        <w:jc w:val="both"/>
        <w:rPr>
          <w:rFonts w:ascii="Times" w:eastAsia="Times" w:hAnsi="Times" w:cs="Times"/>
          <w:color w:val="000000" w:themeColor="text1"/>
        </w:rPr>
      </w:pPr>
    </w:p>
    <w:p w14:paraId="3E0D10F7" w14:textId="1C0B2E54" w:rsidR="001C1018" w:rsidRPr="00013B6B" w:rsidRDefault="001C1018" w:rsidP="00BB213A">
      <w:pPr>
        <w:ind w:firstLine="0"/>
        <w:jc w:val="both"/>
        <w:rPr>
          <w:i/>
          <w:color w:val="000000" w:themeColor="text1"/>
        </w:rPr>
      </w:pPr>
      <w:r w:rsidRPr="00013B6B">
        <w:rPr>
          <w:i/>
          <w:color w:val="000000" w:themeColor="text1"/>
        </w:rPr>
        <w:t>Medium Line Model</w:t>
      </w:r>
    </w:p>
    <w:p w14:paraId="1650A82D" w14:textId="77777777" w:rsidR="001C1018" w:rsidRPr="00013B6B" w:rsidRDefault="001C1018" w:rsidP="00BB213A">
      <w:pPr>
        <w:ind w:firstLine="0"/>
        <w:jc w:val="both"/>
        <w:rPr>
          <w:rFonts w:ascii="Times" w:eastAsia="Times" w:hAnsi="Times" w:cs="Times"/>
          <w:color w:val="000000" w:themeColor="text1"/>
        </w:rPr>
      </w:pPr>
    </w:p>
    <w:p w14:paraId="73DDFFFC" w14:textId="3E553712" w:rsidR="7674E049" w:rsidRPr="00013B6B" w:rsidRDefault="0099761C"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To study</w:t>
      </w:r>
      <w:r w:rsidR="10DA0B2C" w:rsidRPr="00013B6B">
        <w:rPr>
          <w:rFonts w:ascii="Times" w:eastAsia="Times" w:hAnsi="Times" w:cs="Times"/>
          <w:color w:val="000000" w:themeColor="text1"/>
        </w:rPr>
        <w:t xml:space="preserve"> the medium line model, the length of the same transmission line shoul</w:t>
      </w:r>
      <w:r w:rsidR="006561F3" w:rsidRPr="00013B6B">
        <w:rPr>
          <w:rFonts w:ascii="Times" w:eastAsia="Times" w:hAnsi="Times" w:cs="Times"/>
          <w:color w:val="000000" w:themeColor="text1"/>
        </w:rPr>
        <w:t>d be changed from 10 miles to 12</w:t>
      </w:r>
      <w:r w:rsidR="10DA0B2C" w:rsidRPr="00013B6B">
        <w:rPr>
          <w:rFonts w:ascii="Times" w:eastAsia="Times" w:hAnsi="Times" w:cs="Times"/>
          <w:color w:val="000000" w:themeColor="text1"/>
        </w:rPr>
        <w:t xml:space="preserve">0 miles in edit mode. </w:t>
      </w:r>
      <w:r w:rsidR="009251A0" w:rsidRPr="00013B6B">
        <w:rPr>
          <w:rFonts w:ascii="Times" w:eastAsia="Times" w:hAnsi="Times" w:cs="Times"/>
          <w:color w:val="000000" w:themeColor="text1"/>
        </w:rPr>
        <w:t>The data will be gathered from PowerWorld</w:t>
      </w:r>
      <w:r w:rsidR="00F53190" w:rsidRPr="00013B6B">
        <w:rPr>
          <w:rFonts w:ascii="Times" w:eastAsia="Times" w:hAnsi="Times" w:cs="Times"/>
          <w:color w:val="000000" w:themeColor="text1"/>
        </w:rPr>
        <w:t>.</w:t>
      </w:r>
    </w:p>
    <w:p w14:paraId="702E1D8E" w14:textId="77777777" w:rsidR="00135D9A" w:rsidRPr="00013B6B" w:rsidRDefault="00135D9A" w:rsidP="00BB213A">
      <w:pPr>
        <w:ind w:firstLine="0"/>
        <w:jc w:val="both"/>
        <w:rPr>
          <w:rFonts w:ascii="Times" w:eastAsia="Times" w:hAnsi="Times" w:cs="Times"/>
          <w:color w:val="000000" w:themeColor="text1"/>
        </w:rPr>
      </w:pPr>
    </w:p>
    <w:p w14:paraId="225DD499" w14:textId="77777777" w:rsidR="00CC2DF5" w:rsidRPr="00013B6B" w:rsidRDefault="00135D9A" w:rsidP="00597D2C">
      <w:pPr>
        <w:tabs>
          <w:tab w:val="left" w:pos="2752"/>
        </w:tabs>
        <w:ind w:firstLine="0"/>
        <w:jc w:val="both"/>
        <w:rPr>
          <w:rFonts w:ascii="Times" w:eastAsia="Times" w:hAnsi="Times" w:cs="Times"/>
          <w:color w:val="000000" w:themeColor="text1"/>
        </w:rPr>
      </w:pPr>
      <w:r w:rsidRPr="00013B6B">
        <w:rPr>
          <w:rFonts w:ascii="Times" w:eastAsia="Times" w:hAnsi="Times" w:cs="Times"/>
          <w:color w:val="000000" w:themeColor="text1"/>
        </w:rPr>
        <w:t>T</w:t>
      </w:r>
      <w:r w:rsidR="10DA0B2C" w:rsidRPr="00013B6B">
        <w:rPr>
          <w:rFonts w:ascii="Times" w:eastAsia="Times" w:hAnsi="Times" w:cs="Times"/>
          <w:color w:val="000000" w:themeColor="text1"/>
        </w:rPr>
        <w:t>he p.u. value of the total impedance and admittance of the transmission line are obtained</w:t>
      </w:r>
      <w:r w:rsidR="00597D2C" w:rsidRPr="00013B6B">
        <w:rPr>
          <w:rFonts w:ascii="Times" w:eastAsia="Times" w:hAnsi="Times" w:cs="Times"/>
          <w:color w:val="000000" w:themeColor="text1"/>
        </w:rPr>
        <w:t xml:space="preserve"> f</w:t>
      </w:r>
      <w:r w:rsidRPr="00013B6B">
        <w:rPr>
          <w:rFonts w:ascii="Times" w:eastAsia="Times" w:hAnsi="Times" w:cs="Times"/>
          <w:color w:val="000000" w:themeColor="text1"/>
        </w:rPr>
        <w:t>rom the branch information dialog shown below.</w:t>
      </w:r>
    </w:p>
    <w:p w14:paraId="2057D290" w14:textId="77777777" w:rsidR="001C5FF1" w:rsidRPr="00013B6B" w:rsidRDefault="001C5FF1" w:rsidP="00597D2C">
      <w:pPr>
        <w:tabs>
          <w:tab w:val="left" w:pos="2752"/>
        </w:tabs>
        <w:ind w:firstLine="0"/>
        <w:jc w:val="both"/>
        <w:rPr>
          <w:rFonts w:ascii="Times" w:eastAsia="Times" w:hAnsi="Times" w:cs="Times"/>
          <w:color w:val="000000" w:themeColor="text1"/>
        </w:rPr>
      </w:pPr>
    </w:p>
    <w:p w14:paraId="3D341485" w14:textId="77777777" w:rsidR="00A322AD" w:rsidRPr="00013B6B" w:rsidRDefault="00A322AD" w:rsidP="00597D2C">
      <w:pPr>
        <w:tabs>
          <w:tab w:val="left" w:pos="2752"/>
        </w:tabs>
        <w:ind w:firstLine="0"/>
        <w:jc w:val="both"/>
        <w:rPr>
          <w:rFonts w:ascii="Times" w:eastAsia="Times" w:hAnsi="Times" w:cs="Times"/>
          <w:color w:val="000000" w:themeColor="text1"/>
        </w:rPr>
      </w:pPr>
    </w:p>
    <w:p w14:paraId="12040AA9" w14:textId="77777777" w:rsidR="00A322AD" w:rsidRPr="00013B6B" w:rsidRDefault="00A322AD" w:rsidP="00597D2C">
      <w:pPr>
        <w:tabs>
          <w:tab w:val="left" w:pos="2752"/>
        </w:tabs>
        <w:ind w:firstLine="0"/>
        <w:jc w:val="both"/>
        <w:rPr>
          <w:rFonts w:ascii="Times" w:eastAsia="Times" w:hAnsi="Times" w:cs="Times"/>
          <w:color w:val="000000" w:themeColor="text1"/>
        </w:rPr>
      </w:pPr>
    </w:p>
    <w:p w14:paraId="4019AECA" w14:textId="77777777" w:rsidR="00A322AD" w:rsidRPr="00013B6B" w:rsidRDefault="00A322AD" w:rsidP="00597D2C">
      <w:pPr>
        <w:tabs>
          <w:tab w:val="left" w:pos="2752"/>
        </w:tabs>
        <w:ind w:firstLine="0"/>
        <w:jc w:val="both"/>
        <w:rPr>
          <w:rFonts w:ascii="Times" w:eastAsia="Times" w:hAnsi="Times" w:cs="Times"/>
          <w:color w:val="000000" w:themeColor="text1"/>
        </w:rPr>
      </w:pPr>
    </w:p>
    <w:p w14:paraId="34535A78" w14:textId="77777777" w:rsidR="00A322AD" w:rsidRPr="00013B6B" w:rsidRDefault="00A322AD" w:rsidP="00597D2C">
      <w:pPr>
        <w:tabs>
          <w:tab w:val="left" w:pos="2752"/>
        </w:tabs>
        <w:ind w:firstLine="0"/>
        <w:jc w:val="both"/>
        <w:rPr>
          <w:rFonts w:ascii="Times" w:eastAsia="Times" w:hAnsi="Times" w:cs="Times"/>
          <w:color w:val="000000" w:themeColor="text1"/>
        </w:rPr>
      </w:pPr>
    </w:p>
    <w:p w14:paraId="7CC27453" w14:textId="77777777" w:rsidR="00A322AD" w:rsidRPr="00013B6B" w:rsidRDefault="00A322AD" w:rsidP="00597D2C">
      <w:pPr>
        <w:tabs>
          <w:tab w:val="left" w:pos="2752"/>
        </w:tabs>
        <w:ind w:firstLine="0"/>
        <w:jc w:val="both"/>
        <w:rPr>
          <w:rFonts w:ascii="Times" w:eastAsia="Times" w:hAnsi="Times" w:cs="Times"/>
          <w:color w:val="000000" w:themeColor="text1"/>
        </w:rPr>
      </w:pPr>
    </w:p>
    <w:p w14:paraId="4AF57FF9" w14:textId="77777777" w:rsidR="00A322AD" w:rsidRPr="00013B6B" w:rsidRDefault="00A322AD" w:rsidP="00597D2C">
      <w:pPr>
        <w:tabs>
          <w:tab w:val="left" w:pos="2752"/>
        </w:tabs>
        <w:ind w:firstLine="0"/>
        <w:jc w:val="both"/>
        <w:rPr>
          <w:rFonts w:ascii="Times" w:eastAsia="Times" w:hAnsi="Times" w:cs="Times"/>
          <w:color w:val="000000" w:themeColor="text1"/>
        </w:rPr>
      </w:pPr>
    </w:p>
    <w:p w14:paraId="473B5BFB" w14:textId="77777777" w:rsidR="00A322AD" w:rsidRPr="00013B6B" w:rsidRDefault="00A322AD" w:rsidP="00597D2C">
      <w:pPr>
        <w:tabs>
          <w:tab w:val="left" w:pos="2752"/>
        </w:tabs>
        <w:ind w:firstLine="0"/>
        <w:jc w:val="both"/>
        <w:rPr>
          <w:rFonts w:ascii="Times" w:eastAsia="Times" w:hAnsi="Times" w:cs="Times"/>
          <w:color w:val="000000" w:themeColor="text1"/>
        </w:rPr>
      </w:pPr>
    </w:p>
    <w:p w14:paraId="4B4494EF" w14:textId="77777777" w:rsidR="00A322AD" w:rsidRPr="00013B6B" w:rsidRDefault="00A322AD" w:rsidP="00597D2C">
      <w:pPr>
        <w:tabs>
          <w:tab w:val="left" w:pos="2752"/>
        </w:tabs>
        <w:ind w:firstLine="0"/>
        <w:jc w:val="both"/>
        <w:rPr>
          <w:rFonts w:ascii="Times" w:eastAsia="Times" w:hAnsi="Times" w:cs="Times"/>
          <w:color w:val="000000" w:themeColor="text1"/>
        </w:rPr>
      </w:pPr>
    </w:p>
    <w:p w14:paraId="21126C1E" w14:textId="77777777" w:rsidR="00A322AD" w:rsidRPr="00013B6B" w:rsidRDefault="00A322AD" w:rsidP="00597D2C">
      <w:pPr>
        <w:tabs>
          <w:tab w:val="left" w:pos="2752"/>
        </w:tabs>
        <w:ind w:firstLine="0"/>
        <w:jc w:val="both"/>
        <w:rPr>
          <w:rFonts w:ascii="Times" w:eastAsia="Times" w:hAnsi="Times" w:cs="Times"/>
          <w:color w:val="000000" w:themeColor="text1"/>
        </w:rPr>
      </w:pPr>
    </w:p>
    <w:p w14:paraId="5ACA85D3" w14:textId="77777777" w:rsidR="00A322AD" w:rsidRPr="00013B6B" w:rsidRDefault="00A322AD" w:rsidP="00597D2C">
      <w:pPr>
        <w:tabs>
          <w:tab w:val="left" w:pos="2752"/>
        </w:tabs>
        <w:ind w:firstLine="0"/>
        <w:jc w:val="both"/>
        <w:rPr>
          <w:rFonts w:ascii="Times" w:eastAsia="Times" w:hAnsi="Times" w:cs="Times"/>
          <w:color w:val="000000" w:themeColor="text1"/>
        </w:rPr>
      </w:pPr>
    </w:p>
    <w:p w14:paraId="267CE212" w14:textId="77777777" w:rsidR="00A322AD" w:rsidRPr="00013B6B" w:rsidRDefault="00A322AD" w:rsidP="00597D2C">
      <w:pPr>
        <w:tabs>
          <w:tab w:val="left" w:pos="2752"/>
        </w:tabs>
        <w:ind w:firstLine="0"/>
        <w:jc w:val="both"/>
        <w:rPr>
          <w:rFonts w:ascii="Times" w:eastAsia="Times" w:hAnsi="Times" w:cs="Times"/>
          <w:color w:val="000000" w:themeColor="text1"/>
        </w:rPr>
      </w:pPr>
    </w:p>
    <w:p w14:paraId="1FF98E07" w14:textId="77777777" w:rsidR="00A322AD" w:rsidRPr="00013B6B" w:rsidRDefault="00A322AD" w:rsidP="00597D2C">
      <w:pPr>
        <w:tabs>
          <w:tab w:val="left" w:pos="2752"/>
        </w:tabs>
        <w:ind w:firstLine="0"/>
        <w:jc w:val="both"/>
        <w:rPr>
          <w:rFonts w:ascii="Times" w:eastAsia="Times" w:hAnsi="Times" w:cs="Times"/>
          <w:color w:val="000000" w:themeColor="text1"/>
        </w:rPr>
      </w:pPr>
    </w:p>
    <w:p w14:paraId="43CA72F1" w14:textId="77777777" w:rsidR="00A322AD" w:rsidRPr="00013B6B" w:rsidRDefault="00A322AD" w:rsidP="00597D2C">
      <w:pPr>
        <w:tabs>
          <w:tab w:val="left" w:pos="2752"/>
        </w:tabs>
        <w:ind w:firstLine="0"/>
        <w:jc w:val="both"/>
        <w:rPr>
          <w:rFonts w:ascii="Times" w:eastAsia="Times" w:hAnsi="Times" w:cs="Times"/>
          <w:color w:val="000000" w:themeColor="text1"/>
        </w:rPr>
      </w:pPr>
    </w:p>
    <w:p w14:paraId="48A85D91" w14:textId="77777777" w:rsidR="00A322AD" w:rsidRPr="00013B6B" w:rsidRDefault="00A322AD" w:rsidP="00597D2C">
      <w:pPr>
        <w:tabs>
          <w:tab w:val="left" w:pos="2752"/>
        </w:tabs>
        <w:ind w:firstLine="0"/>
        <w:jc w:val="both"/>
        <w:rPr>
          <w:rFonts w:ascii="Times" w:eastAsia="Times" w:hAnsi="Times" w:cs="Times"/>
          <w:color w:val="000000" w:themeColor="text1"/>
        </w:rPr>
      </w:pPr>
    </w:p>
    <w:p w14:paraId="5784BFF7" w14:textId="77777777" w:rsidR="00A322AD" w:rsidRPr="00013B6B" w:rsidRDefault="00A322AD" w:rsidP="00597D2C">
      <w:pPr>
        <w:tabs>
          <w:tab w:val="left" w:pos="2752"/>
        </w:tabs>
        <w:ind w:firstLine="0"/>
        <w:jc w:val="both"/>
        <w:rPr>
          <w:rFonts w:ascii="Times" w:eastAsia="Times" w:hAnsi="Times" w:cs="Times"/>
          <w:color w:val="000000" w:themeColor="text1"/>
        </w:rPr>
      </w:pPr>
    </w:p>
    <w:p w14:paraId="2E7A3D3A" w14:textId="1E805126" w:rsidR="00CC2DF5" w:rsidRPr="00013B6B" w:rsidRDefault="000A1EA1" w:rsidP="001C5FF1">
      <w:pPr>
        <w:tabs>
          <w:tab w:val="left" w:pos="2752"/>
        </w:tabs>
        <w:ind w:firstLine="0"/>
        <w:jc w:val="center"/>
        <w:rPr>
          <w:rFonts w:ascii="Times" w:eastAsia="Times" w:hAnsi="Times" w:cs="Times"/>
          <w:color w:val="000000" w:themeColor="text1"/>
        </w:rPr>
      </w:pPr>
      <w:r w:rsidRPr="00013B6B">
        <w:rPr>
          <w:rFonts w:ascii="Times" w:eastAsia="Times" w:hAnsi="Times" w:cs="Times"/>
          <w:noProof/>
          <w:color w:val="000000" w:themeColor="text1"/>
        </w:rPr>
        <w:drawing>
          <wp:inline distT="0" distB="0" distL="0" distR="0" wp14:anchorId="74B1CFBE" wp14:editId="05FB7926">
            <wp:extent cx="3579011" cy="3384475"/>
            <wp:effectExtent l="0" t="0" r="2540" b="0"/>
            <wp:docPr id="12" name="Picture 12" descr="Screen%20Shot%202015-12-03%20at%209.36.1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12-03%20at%209.36.17%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7032" cy="3392060"/>
                    </a:xfrm>
                    <a:prstGeom prst="rect">
                      <a:avLst/>
                    </a:prstGeom>
                    <a:noFill/>
                    <a:ln>
                      <a:noFill/>
                    </a:ln>
                  </pic:spPr>
                </pic:pic>
              </a:graphicData>
            </a:graphic>
          </wp:inline>
        </w:drawing>
      </w:r>
    </w:p>
    <w:p w14:paraId="228BAE97" w14:textId="77777777" w:rsidR="00CC2DF5" w:rsidRPr="00013B6B" w:rsidRDefault="00CC2DF5" w:rsidP="00597D2C">
      <w:pPr>
        <w:tabs>
          <w:tab w:val="left" w:pos="2752"/>
        </w:tabs>
        <w:ind w:firstLine="0"/>
        <w:jc w:val="both"/>
        <w:rPr>
          <w:rFonts w:ascii="Times" w:eastAsia="Times" w:hAnsi="Times" w:cs="Times"/>
          <w:color w:val="000000" w:themeColor="text1"/>
        </w:rPr>
      </w:pPr>
    </w:p>
    <w:p w14:paraId="30C7A8E4" w14:textId="29FD96C9" w:rsidR="00234D28" w:rsidRPr="00013B6B" w:rsidRDefault="10DA0B2C" w:rsidP="00F87353">
      <w:pPr>
        <w:tabs>
          <w:tab w:val="left" w:pos="2752"/>
        </w:tabs>
        <w:ind w:firstLine="0"/>
        <w:jc w:val="both"/>
        <w:rPr>
          <w:rFonts w:ascii="Times" w:eastAsia="Times" w:hAnsi="Times" w:cs="Times"/>
          <w:color w:val="000000" w:themeColor="text1"/>
        </w:rPr>
      </w:pPr>
      <w:r w:rsidRPr="00013B6B">
        <w:rPr>
          <w:rFonts w:ascii="Times" w:eastAsia="Times" w:hAnsi="Times" w:cs="Times"/>
          <w:color w:val="000000" w:themeColor="text1"/>
        </w:rPr>
        <w:t xml:space="preserve">We get Z = </w:t>
      </w:r>
      <w:r w:rsidR="00A31972" w:rsidRPr="00013B6B">
        <w:rPr>
          <w:rFonts w:ascii="Times" w:eastAsia="Times" w:hAnsi="Times" w:cs="Times"/>
          <w:color w:val="000000" w:themeColor="text1"/>
        </w:rPr>
        <w:t>0.</w:t>
      </w:r>
      <w:r w:rsidR="000B70DD" w:rsidRPr="00013B6B">
        <w:rPr>
          <w:rFonts w:ascii="Times" w:eastAsia="Times" w:hAnsi="Times" w:cs="Times"/>
          <w:color w:val="000000" w:themeColor="text1"/>
        </w:rPr>
        <w:t>256</w:t>
      </w:r>
      <w:r w:rsidR="00FA640A" w:rsidRPr="00013B6B">
        <w:rPr>
          <w:rFonts w:ascii="Times" w:eastAsia="Times" w:hAnsi="Times" w:cs="Times"/>
          <w:color w:val="000000" w:themeColor="text1"/>
        </w:rPr>
        <w:t xml:space="preserve"> </w:t>
      </w:r>
      <w:r w:rsidR="005A4071" w:rsidRPr="00013B6B">
        <w:rPr>
          <w:rFonts w:ascii="Times" w:eastAsia="Times" w:hAnsi="Times" w:cs="Times"/>
          <w:color w:val="000000" w:themeColor="text1"/>
        </w:rPr>
        <w:t>+</w:t>
      </w:r>
      <w:r w:rsidR="00FA640A" w:rsidRPr="00013B6B">
        <w:rPr>
          <w:rFonts w:ascii="Times" w:eastAsia="Times" w:hAnsi="Times" w:cs="Times"/>
          <w:color w:val="000000" w:themeColor="text1"/>
        </w:rPr>
        <w:t xml:space="preserve"> </w:t>
      </w:r>
      <w:r w:rsidR="005A4071" w:rsidRPr="00013B6B">
        <w:rPr>
          <w:rFonts w:ascii="Times" w:eastAsia="Times" w:hAnsi="Times" w:cs="Times"/>
          <w:color w:val="000000" w:themeColor="text1"/>
        </w:rPr>
        <w:t>j0.89989</w:t>
      </w:r>
      <w:r w:rsidR="00A31972" w:rsidRPr="00013B6B">
        <w:rPr>
          <w:rFonts w:ascii="Times" w:eastAsia="Times" w:hAnsi="Times" w:cs="Times"/>
          <w:color w:val="000000" w:themeColor="text1"/>
        </w:rPr>
        <w:t xml:space="preserve"> </w:t>
      </w:r>
      <w:r w:rsidRPr="00013B6B">
        <w:rPr>
          <w:rFonts w:ascii="Times" w:eastAsia="Times" w:hAnsi="Times" w:cs="Times"/>
          <w:color w:val="000000" w:themeColor="text1"/>
        </w:rPr>
        <w:t xml:space="preserve">p.u. and Y = </w:t>
      </w:r>
      <w:r w:rsidR="005D1CA3" w:rsidRPr="00013B6B">
        <w:rPr>
          <w:rFonts w:ascii="Times" w:eastAsia="Times" w:hAnsi="Times" w:cs="Times"/>
          <w:color w:val="000000" w:themeColor="text1"/>
        </w:rPr>
        <w:t>j0.00</w:t>
      </w:r>
      <w:r w:rsidR="00254D9D" w:rsidRPr="00013B6B">
        <w:rPr>
          <w:rFonts w:ascii="Times" w:eastAsia="Times" w:hAnsi="Times" w:cs="Times"/>
          <w:color w:val="000000" w:themeColor="text1"/>
        </w:rPr>
        <w:t>9</w:t>
      </w:r>
      <w:r w:rsidR="005D1CA3" w:rsidRPr="00013B6B">
        <w:rPr>
          <w:rFonts w:ascii="Times" w:eastAsia="Times" w:hAnsi="Times" w:cs="Times"/>
          <w:color w:val="000000" w:themeColor="text1"/>
        </w:rPr>
        <w:t>6</w:t>
      </w:r>
      <w:r w:rsidRPr="00013B6B">
        <w:rPr>
          <w:rFonts w:ascii="Times" w:eastAsia="Times" w:hAnsi="Times" w:cs="Times"/>
          <w:color w:val="000000" w:themeColor="text1"/>
        </w:rPr>
        <w:t xml:space="preserve"> p.u.</w:t>
      </w:r>
      <w:r w:rsidR="00F87353" w:rsidRPr="00013B6B">
        <w:rPr>
          <w:rFonts w:ascii="Times" w:eastAsia="Times" w:hAnsi="Times" w:cs="Times"/>
          <w:color w:val="000000" w:themeColor="text1"/>
        </w:rPr>
        <w:t xml:space="preserve"> </w:t>
      </w:r>
      <w:r w:rsidR="7674E049" w:rsidRPr="00013B6B">
        <w:rPr>
          <w:rFonts w:ascii="Times" w:eastAsia="Times" w:hAnsi="Times" w:cs="Times"/>
          <w:color w:val="000000" w:themeColor="text1"/>
        </w:rPr>
        <w:t>Vs = 1</w:t>
      </w:r>
      <w:r w:rsidR="00B3185E" w:rsidRPr="00013B6B">
        <w:rPr>
          <w:rFonts w:ascii="Times" w:eastAsia="Times" w:hAnsi="Times" w:cs="Times"/>
          <w:color w:val="000000" w:themeColor="text1"/>
        </w:rPr>
        <w:t>.02 &lt;-19.29</w:t>
      </w:r>
      <w:r w:rsidR="004D6600" w:rsidRPr="00013B6B">
        <w:rPr>
          <w:rFonts w:ascii="Times" w:eastAsia="Times" w:hAnsi="Times" w:cs="Times"/>
          <w:color w:val="000000" w:themeColor="text1"/>
        </w:rPr>
        <w:t xml:space="preserve"> </w:t>
      </w:r>
      <w:r w:rsidR="7674E049" w:rsidRPr="00013B6B">
        <w:rPr>
          <w:rFonts w:ascii="Times" w:eastAsia="Times" w:hAnsi="Times" w:cs="Times"/>
          <w:color w:val="000000" w:themeColor="text1"/>
        </w:rPr>
        <w:t xml:space="preserve">p.u. and Vr= </w:t>
      </w:r>
      <w:r w:rsidR="004D6600" w:rsidRPr="00013B6B">
        <w:rPr>
          <w:rFonts w:ascii="Times" w:eastAsia="Times" w:hAnsi="Times" w:cs="Times"/>
          <w:color w:val="000000" w:themeColor="text1"/>
        </w:rPr>
        <w:t>0.986 &lt; - 27.02</w:t>
      </w:r>
      <w:r w:rsidR="00A44DD1" w:rsidRPr="00013B6B">
        <w:rPr>
          <w:rFonts w:ascii="Times" w:eastAsia="Times" w:hAnsi="Times" w:cs="Times"/>
          <w:color w:val="000000" w:themeColor="text1"/>
        </w:rPr>
        <w:t xml:space="preserve"> </w:t>
      </w:r>
      <w:r w:rsidR="7674E049" w:rsidRPr="00013B6B">
        <w:rPr>
          <w:rFonts w:ascii="Times" w:eastAsia="Times" w:hAnsi="Times" w:cs="Times"/>
          <w:color w:val="000000" w:themeColor="text1"/>
        </w:rPr>
        <w:t xml:space="preserve">p.u. Also, Is= </w:t>
      </w:r>
      <w:r w:rsidR="00217FD3" w:rsidRPr="00013B6B">
        <w:rPr>
          <w:rFonts w:ascii="Times" w:eastAsia="Times" w:hAnsi="Times" w:cs="Times"/>
          <w:color w:val="000000" w:themeColor="text1"/>
        </w:rPr>
        <w:t>113.56</w:t>
      </w:r>
      <w:r w:rsidR="7674E049" w:rsidRPr="00013B6B">
        <w:rPr>
          <w:rFonts w:ascii="Times" w:eastAsia="Times" w:hAnsi="Times" w:cs="Times"/>
          <w:color w:val="000000" w:themeColor="text1"/>
        </w:rPr>
        <w:t xml:space="preserve"> A and Ir =</w:t>
      </w:r>
      <w:r w:rsidR="0001271F" w:rsidRPr="00013B6B">
        <w:rPr>
          <w:rFonts w:ascii="Times" w:eastAsia="Times" w:hAnsi="Times" w:cs="Times"/>
          <w:color w:val="000000" w:themeColor="text1"/>
        </w:rPr>
        <w:t xml:space="preserve"> </w:t>
      </w:r>
      <w:r w:rsidR="007D36B7" w:rsidRPr="00013B6B">
        <w:rPr>
          <w:rFonts w:ascii="Times" w:eastAsia="Times" w:hAnsi="Times" w:cs="Times"/>
          <w:color w:val="000000" w:themeColor="text1"/>
        </w:rPr>
        <w:t>111.39</w:t>
      </w:r>
      <w:r w:rsidR="7674E049" w:rsidRPr="00013B6B">
        <w:rPr>
          <w:rFonts w:ascii="Times" w:eastAsia="Times" w:hAnsi="Times" w:cs="Times"/>
          <w:color w:val="000000" w:themeColor="text1"/>
        </w:rPr>
        <w:t xml:space="preserve"> A. </w:t>
      </w:r>
      <w:r w:rsidR="00210AC1" w:rsidRPr="00013B6B">
        <w:rPr>
          <w:rFonts w:ascii="Times" w:eastAsia="Times" w:hAnsi="Times" w:cs="Times"/>
          <w:color w:val="000000" w:themeColor="text1"/>
        </w:rPr>
        <w:t>It is important to notice that the receiving end power factor = ∅r = 1 because the reactive power is not being consumed.</w:t>
      </w:r>
    </w:p>
    <w:p w14:paraId="7380998B" w14:textId="77777777" w:rsidR="00210AC1" w:rsidRPr="00013B6B" w:rsidRDefault="00210AC1" w:rsidP="00F87353">
      <w:pPr>
        <w:tabs>
          <w:tab w:val="left" w:pos="2752"/>
        </w:tabs>
        <w:ind w:firstLine="0"/>
        <w:jc w:val="both"/>
        <w:rPr>
          <w:rFonts w:ascii="Times" w:eastAsia="Times" w:hAnsi="Times" w:cs="Times"/>
          <w:color w:val="000000" w:themeColor="text1"/>
        </w:rPr>
      </w:pPr>
    </w:p>
    <w:p w14:paraId="3970CA08" w14:textId="67CF2EFD" w:rsidR="007477B5" w:rsidRPr="00013B6B" w:rsidRDefault="004E301F" w:rsidP="007477B5">
      <w:pPr>
        <w:tabs>
          <w:tab w:val="left" w:pos="2752"/>
        </w:tabs>
        <w:ind w:firstLine="0"/>
        <w:jc w:val="center"/>
        <w:rPr>
          <w:rFonts w:ascii="Times" w:eastAsia="Times" w:hAnsi="Times" w:cs="Times"/>
          <w:color w:val="000000" w:themeColor="text1"/>
        </w:rPr>
      </w:pPr>
      <w:r w:rsidRPr="00013B6B">
        <w:rPr>
          <w:rFonts w:ascii="Times" w:eastAsia="Times" w:hAnsi="Times" w:cs="Times"/>
          <w:noProof/>
          <w:color w:val="000000" w:themeColor="text1"/>
        </w:rPr>
        <w:drawing>
          <wp:inline distT="0" distB="0" distL="0" distR="0" wp14:anchorId="34CB8CC3" wp14:editId="6A4EB08E">
            <wp:extent cx="3709035" cy="3216875"/>
            <wp:effectExtent l="0" t="0" r="0" b="9525"/>
            <wp:docPr id="13" name="Picture 13" descr="Screen%20Shot%202015-12-03%20at%209.36.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5-12-03%20at%209.36.33%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2895" cy="3220223"/>
                    </a:xfrm>
                    <a:prstGeom prst="rect">
                      <a:avLst/>
                    </a:prstGeom>
                    <a:noFill/>
                    <a:ln>
                      <a:noFill/>
                    </a:ln>
                  </pic:spPr>
                </pic:pic>
              </a:graphicData>
            </a:graphic>
          </wp:inline>
        </w:drawing>
      </w:r>
    </w:p>
    <w:p w14:paraId="37035E43" w14:textId="77777777" w:rsidR="007477B5" w:rsidRPr="00013B6B" w:rsidRDefault="007477B5" w:rsidP="00F87353">
      <w:pPr>
        <w:tabs>
          <w:tab w:val="left" w:pos="2752"/>
        </w:tabs>
        <w:ind w:firstLine="0"/>
        <w:jc w:val="both"/>
        <w:rPr>
          <w:rFonts w:ascii="Times" w:eastAsia="Times" w:hAnsi="Times" w:cs="Times"/>
          <w:color w:val="000000" w:themeColor="text1"/>
        </w:rPr>
      </w:pPr>
    </w:p>
    <w:p w14:paraId="1955968D" w14:textId="3D47B68F" w:rsidR="7674E049" w:rsidRPr="00013B6B" w:rsidRDefault="10DA0B2C"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 xml:space="preserve">This length of the </w:t>
      </w:r>
      <w:r w:rsidR="00916704" w:rsidRPr="00013B6B">
        <w:rPr>
          <w:rFonts w:ascii="Times" w:eastAsia="Times" w:hAnsi="Times" w:cs="Times"/>
          <w:color w:val="000000" w:themeColor="text1"/>
        </w:rPr>
        <w:t>line is now 12</w:t>
      </w:r>
      <w:r w:rsidRPr="00013B6B">
        <w:rPr>
          <w:rFonts w:ascii="Times" w:eastAsia="Times" w:hAnsi="Times" w:cs="Times"/>
          <w:color w:val="000000" w:themeColor="text1"/>
        </w:rPr>
        <w:t>0 miles</w:t>
      </w:r>
      <w:r w:rsidR="00E662A6" w:rsidRPr="00013B6B">
        <w:rPr>
          <w:rFonts w:ascii="Times" w:eastAsia="Times" w:hAnsi="Times" w:cs="Times"/>
          <w:color w:val="000000" w:themeColor="text1"/>
        </w:rPr>
        <w:t>,</w:t>
      </w:r>
      <w:r w:rsidRPr="00013B6B">
        <w:rPr>
          <w:rFonts w:ascii="Times" w:eastAsia="Times" w:hAnsi="Times" w:cs="Times"/>
          <w:color w:val="000000" w:themeColor="text1"/>
        </w:rPr>
        <w:t xml:space="preserve"> which </w:t>
      </w:r>
      <w:r w:rsidR="00E662A6" w:rsidRPr="00013B6B">
        <w:rPr>
          <w:rFonts w:ascii="Times" w:eastAsia="Times" w:hAnsi="Times" w:cs="Times"/>
          <w:color w:val="000000" w:themeColor="text1"/>
        </w:rPr>
        <w:t xml:space="preserve">means it </w:t>
      </w:r>
      <w:r w:rsidRPr="00013B6B">
        <w:rPr>
          <w:rFonts w:ascii="Times" w:eastAsia="Times" w:hAnsi="Times" w:cs="Times"/>
          <w:color w:val="000000" w:themeColor="text1"/>
        </w:rPr>
        <w:t xml:space="preserve">is a medium length transmission line. Moreover, </w:t>
      </w:r>
      <w:r w:rsidR="007415E9" w:rsidRPr="00013B6B">
        <w:rPr>
          <w:rFonts w:ascii="Times" w:eastAsia="Times" w:hAnsi="Times" w:cs="Times"/>
          <w:color w:val="000000" w:themeColor="text1"/>
        </w:rPr>
        <w:t>the aforementioned</w:t>
      </w:r>
      <w:r w:rsidRPr="00013B6B">
        <w:rPr>
          <w:rFonts w:ascii="Times" w:eastAsia="Times" w:hAnsi="Times" w:cs="Times"/>
          <w:color w:val="000000" w:themeColor="text1"/>
        </w:rPr>
        <w:t xml:space="preserve"> model will be used for this case and </w:t>
      </w:r>
      <w:r w:rsidR="007415E9" w:rsidRPr="00013B6B">
        <w:rPr>
          <w:rFonts w:ascii="Times" w:eastAsia="Times" w:hAnsi="Times" w:cs="Times"/>
          <w:color w:val="000000" w:themeColor="text1"/>
        </w:rPr>
        <w:t xml:space="preserve">it will be </w:t>
      </w:r>
      <w:r w:rsidRPr="00013B6B">
        <w:rPr>
          <w:rFonts w:ascii="Times" w:eastAsia="Times" w:hAnsi="Times" w:cs="Times"/>
          <w:color w:val="000000" w:themeColor="text1"/>
        </w:rPr>
        <w:t xml:space="preserve">compared </w:t>
      </w:r>
      <w:r w:rsidR="007415E9" w:rsidRPr="00013B6B">
        <w:rPr>
          <w:rFonts w:ascii="Times" w:eastAsia="Times" w:hAnsi="Times" w:cs="Times"/>
          <w:color w:val="000000" w:themeColor="text1"/>
        </w:rPr>
        <w:t>to the</w:t>
      </w:r>
      <w:r w:rsidRPr="00013B6B">
        <w:rPr>
          <w:rFonts w:ascii="Times" w:eastAsia="Times" w:hAnsi="Times" w:cs="Times"/>
          <w:color w:val="000000" w:themeColor="text1"/>
        </w:rPr>
        <w:t xml:space="preserve"> PowerWorld </w:t>
      </w:r>
      <w:r w:rsidR="007415E9" w:rsidRPr="00013B6B">
        <w:rPr>
          <w:rFonts w:ascii="Times" w:eastAsia="Times" w:hAnsi="Times" w:cs="Times"/>
          <w:color w:val="000000" w:themeColor="text1"/>
        </w:rPr>
        <w:t xml:space="preserve">simulation </w:t>
      </w:r>
      <w:r w:rsidRPr="00013B6B">
        <w:rPr>
          <w:rFonts w:ascii="Times" w:eastAsia="Times" w:hAnsi="Times" w:cs="Times"/>
          <w:color w:val="000000" w:themeColor="text1"/>
        </w:rPr>
        <w:t xml:space="preserve">data. </w:t>
      </w:r>
      <w:r w:rsidR="00627002" w:rsidRPr="00013B6B">
        <w:rPr>
          <w:rFonts w:ascii="Times" w:eastAsia="Times" w:hAnsi="Times" w:cs="Times"/>
          <w:color w:val="000000" w:themeColor="text1"/>
        </w:rPr>
        <w:t>S</w:t>
      </w:r>
      <w:r w:rsidR="00627002" w:rsidRPr="00013B6B">
        <w:rPr>
          <w:rFonts w:ascii="Times" w:eastAsia="Times" w:hAnsi="Times" w:cs="Times"/>
          <w:color w:val="000000" w:themeColor="text1"/>
          <w:vertAlign w:val="subscript"/>
        </w:rPr>
        <w:t>base</w:t>
      </w:r>
      <w:r w:rsidR="00627002" w:rsidRPr="00013B6B">
        <w:rPr>
          <w:rFonts w:ascii="Times" w:eastAsia="Times" w:hAnsi="Times" w:cs="Times"/>
          <w:color w:val="000000" w:themeColor="text1"/>
        </w:rPr>
        <w:t xml:space="preserve"> = 100 MVA, kV</w:t>
      </w:r>
      <w:r w:rsidR="00627002" w:rsidRPr="00013B6B">
        <w:rPr>
          <w:rFonts w:ascii="Times" w:eastAsia="Times" w:hAnsi="Times" w:cs="Times"/>
          <w:color w:val="000000" w:themeColor="text1"/>
          <w:vertAlign w:val="subscript"/>
        </w:rPr>
        <w:t>base</w:t>
      </w:r>
      <w:r w:rsidR="00627002" w:rsidRPr="00013B6B">
        <w:rPr>
          <w:rFonts w:ascii="Times" w:eastAsia="Times" w:hAnsi="Times" w:cs="Times"/>
          <w:color w:val="000000" w:themeColor="text1"/>
        </w:rPr>
        <w:t xml:space="preserve"> = </w:t>
      </w:r>
      <w:r w:rsidR="004E301F" w:rsidRPr="00013B6B">
        <w:rPr>
          <w:rFonts w:ascii="Times" w:eastAsia="Times" w:hAnsi="Times" w:cs="Times"/>
          <w:color w:val="000000" w:themeColor="text1"/>
        </w:rPr>
        <w:t>69</w:t>
      </w:r>
      <w:r w:rsidR="00627002" w:rsidRPr="00013B6B">
        <w:rPr>
          <w:rFonts w:ascii="Times" w:eastAsia="Times" w:hAnsi="Times" w:cs="Times"/>
          <w:color w:val="000000" w:themeColor="text1"/>
        </w:rPr>
        <w:t xml:space="preserve"> kV and Z</w:t>
      </w:r>
      <w:r w:rsidR="00627002" w:rsidRPr="00013B6B">
        <w:rPr>
          <w:rFonts w:ascii="Times" w:eastAsia="Times" w:hAnsi="Times" w:cs="Times"/>
          <w:color w:val="000000" w:themeColor="text1"/>
          <w:vertAlign w:val="subscript"/>
        </w:rPr>
        <w:t>base</w:t>
      </w:r>
      <w:r w:rsidR="00627002" w:rsidRPr="00013B6B">
        <w:rPr>
          <w:rFonts w:ascii="Times" w:eastAsia="Times" w:hAnsi="Times" w:cs="Times"/>
          <w:color w:val="000000" w:themeColor="text1"/>
        </w:rPr>
        <w:t xml:space="preserve"> = </w:t>
      </w:r>
      <w:r w:rsidR="004E301F" w:rsidRPr="00013B6B">
        <w:rPr>
          <w:rFonts w:ascii="Times" w:eastAsia="Times" w:hAnsi="Times" w:cs="Times"/>
          <w:color w:val="000000" w:themeColor="text1"/>
        </w:rPr>
        <w:t>47.6</w:t>
      </w:r>
      <w:r w:rsidR="007605B2" w:rsidRPr="00013B6B">
        <w:rPr>
          <w:rFonts w:ascii="Times" w:eastAsia="Times" w:hAnsi="Times" w:cs="Times"/>
          <w:color w:val="000000" w:themeColor="text1"/>
        </w:rPr>
        <w:t>1</w:t>
      </w:r>
      <w:r w:rsidRPr="00013B6B">
        <w:rPr>
          <w:rFonts w:ascii="Times" w:eastAsia="Times" w:hAnsi="Times" w:cs="Times"/>
          <w:color w:val="000000" w:themeColor="text1"/>
        </w:rPr>
        <w:t xml:space="preserve">. </w:t>
      </w:r>
      <w:r w:rsidR="00627002" w:rsidRPr="00013B6B">
        <w:rPr>
          <w:rFonts w:ascii="Times" w:eastAsia="Times" w:hAnsi="Times" w:cs="Times"/>
          <w:color w:val="000000" w:themeColor="text1"/>
        </w:rPr>
        <w:t>The base current value is:</w:t>
      </w:r>
    </w:p>
    <w:p w14:paraId="5B74A32E" w14:textId="77777777" w:rsidR="00627002" w:rsidRPr="00013B6B" w:rsidRDefault="00627002" w:rsidP="00BB213A">
      <w:pPr>
        <w:ind w:firstLine="0"/>
        <w:jc w:val="both"/>
        <w:rPr>
          <w:rFonts w:ascii="Times" w:eastAsia="Times" w:hAnsi="Times" w:cs="Times"/>
          <w:color w:val="000000" w:themeColor="text1"/>
        </w:rPr>
      </w:pPr>
    </w:p>
    <w:p w14:paraId="69080166" w14:textId="3CB87C4F" w:rsidR="00627002" w:rsidRPr="00013B6B" w:rsidRDefault="00627002" w:rsidP="00BB213A">
      <w:pPr>
        <w:ind w:firstLine="0"/>
        <w:jc w:val="both"/>
        <w:rPr>
          <w:rFonts w:ascii="Times" w:eastAsia="Times" w:hAnsi="Times" w:cs="Times"/>
          <w:color w:val="000000" w:themeColor="text1"/>
        </w:rPr>
      </w:pPr>
      <w:r w:rsidRPr="00013B6B">
        <w:rPr>
          <w:rFonts w:ascii="Times" w:eastAsia="Times" w:hAnsi="Times" w:cs="Times"/>
          <w:color w:val="000000" w:themeColor="text1"/>
        </w:rPr>
        <w:t>I</w:t>
      </w:r>
      <w:r w:rsidRPr="00013B6B">
        <w:rPr>
          <w:rFonts w:ascii="Times" w:eastAsia="Times" w:hAnsi="Times" w:cs="Times"/>
          <w:color w:val="000000" w:themeColor="text1"/>
          <w:vertAlign w:val="subscript"/>
        </w:rPr>
        <w:t>base</w:t>
      </w:r>
      <w:r w:rsidRPr="00013B6B">
        <w:rPr>
          <w:rFonts w:ascii="Times" w:eastAsia="Times" w:hAnsi="Times" w:cs="Times"/>
          <w:color w:val="000000" w:themeColor="text1"/>
        </w:rPr>
        <w:t xml:space="preserve">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kVA base</m:t>
            </m:r>
          </m:num>
          <m:den>
            <m:rad>
              <m:radPr>
                <m:degHide m:val="1"/>
                <m:ctrlPr>
                  <w:rPr>
                    <w:rFonts w:ascii="Cambria Math" w:eastAsia="Times" w:hAnsi="Cambria Math" w:cs="Times"/>
                    <w:i/>
                    <w:color w:val="000000" w:themeColor="text1"/>
                  </w:rPr>
                </m:ctrlPr>
              </m:radPr>
              <m:deg/>
              <m:e>
                <m:r>
                  <w:rPr>
                    <w:rFonts w:ascii="Cambria Math" w:eastAsia="Times" w:hAnsi="Cambria Math" w:cs="Times"/>
                    <w:color w:val="000000" w:themeColor="text1"/>
                  </w:rPr>
                  <m:t>3</m:t>
                </m:r>
              </m:e>
            </m:rad>
            <m:r>
              <w:rPr>
                <w:rFonts w:ascii="Cambria Math" w:eastAsia="Times" w:hAnsi="Cambria Math" w:cs="Times"/>
                <w:color w:val="000000" w:themeColor="text1"/>
              </w:rPr>
              <m:t xml:space="preserve"> kV base</m:t>
            </m:r>
          </m:den>
        </m:f>
      </m:oMath>
      <w:r w:rsidRPr="00013B6B">
        <w:rPr>
          <w:rFonts w:ascii="Times" w:eastAsia="Times" w:hAnsi="Times" w:cs="Times"/>
          <w:color w:val="000000" w:themeColor="text1"/>
        </w:rPr>
        <w:t xml:space="preserve">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100,000</m:t>
            </m:r>
          </m:num>
          <m:den>
            <m:rad>
              <m:radPr>
                <m:degHide m:val="1"/>
                <m:ctrlPr>
                  <w:rPr>
                    <w:rFonts w:ascii="Cambria Math" w:eastAsia="Times" w:hAnsi="Cambria Math" w:cs="Times"/>
                    <w:i/>
                    <w:color w:val="000000" w:themeColor="text1"/>
                  </w:rPr>
                </m:ctrlPr>
              </m:radPr>
              <m:deg/>
              <m:e>
                <m:r>
                  <w:rPr>
                    <w:rFonts w:ascii="Cambria Math" w:eastAsia="Times" w:hAnsi="Cambria Math" w:cs="Times"/>
                    <w:color w:val="000000" w:themeColor="text1"/>
                  </w:rPr>
                  <m:t>3</m:t>
                </m:r>
              </m:e>
            </m:rad>
            <m:r>
              <w:rPr>
                <w:rFonts w:ascii="Cambria Math" w:eastAsia="Times" w:hAnsi="Cambria Math" w:cs="Times"/>
                <w:color w:val="000000" w:themeColor="text1"/>
              </w:rPr>
              <m:t>*69</m:t>
            </m:r>
          </m:den>
        </m:f>
      </m:oMath>
      <w:r w:rsidRPr="00013B6B">
        <w:rPr>
          <w:rFonts w:ascii="Times" w:eastAsia="Times" w:hAnsi="Times" w:cs="Times"/>
          <w:color w:val="000000" w:themeColor="text1"/>
        </w:rPr>
        <w:t xml:space="preserve"> = </w:t>
      </w:r>
      <w:r w:rsidR="00E279B2" w:rsidRPr="00013B6B">
        <w:rPr>
          <w:rFonts w:ascii="Times" w:eastAsia="Times" w:hAnsi="Times" w:cs="Times"/>
          <w:color w:val="000000" w:themeColor="text1"/>
        </w:rPr>
        <w:t xml:space="preserve">836.74 </w:t>
      </w:r>
      <w:r w:rsidRPr="00013B6B">
        <w:rPr>
          <w:rFonts w:ascii="Times" w:eastAsia="Times" w:hAnsi="Times" w:cs="Times"/>
          <w:color w:val="000000" w:themeColor="text1"/>
        </w:rPr>
        <w:t>A</w:t>
      </w:r>
    </w:p>
    <w:p w14:paraId="732A97F1" w14:textId="77777777" w:rsidR="00627002" w:rsidRPr="00013B6B" w:rsidRDefault="00627002" w:rsidP="00BB213A">
      <w:pPr>
        <w:ind w:firstLine="0"/>
        <w:jc w:val="both"/>
        <w:rPr>
          <w:color w:val="000000" w:themeColor="text1"/>
        </w:rPr>
      </w:pPr>
    </w:p>
    <w:p w14:paraId="1106EA6E" w14:textId="1798F8FF" w:rsidR="00523E87" w:rsidRPr="00013B6B" w:rsidRDefault="00523E87" w:rsidP="00523E87">
      <w:pPr>
        <w:ind w:firstLine="0"/>
        <w:jc w:val="both"/>
        <w:rPr>
          <w:rFonts w:ascii="Times" w:eastAsia="Times" w:hAnsi="Times" w:cs="Times"/>
          <w:color w:val="000000" w:themeColor="text1"/>
        </w:rPr>
      </w:pPr>
      <w:r w:rsidRPr="00013B6B">
        <w:rPr>
          <w:rFonts w:ascii="Times" w:eastAsia="Times" w:hAnsi="Times" w:cs="Times"/>
          <w:color w:val="000000" w:themeColor="text1"/>
        </w:rPr>
        <w:t>Next, the medium line model will be depicted. The shunt admittances for the medium line model will be neglected.</w:t>
      </w:r>
    </w:p>
    <w:p w14:paraId="515C4538" w14:textId="77777777" w:rsidR="00523E87" w:rsidRPr="00013B6B" w:rsidRDefault="00523E87" w:rsidP="00523E87">
      <w:pPr>
        <w:ind w:firstLine="0"/>
        <w:jc w:val="both"/>
        <w:rPr>
          <w:rFonts w:ascii="Times" w:eastAsia="Times" w:hAnsi="Times" w:cs="Times"/>
          <w:color w:val="000000" w:themeColor="text1"/>
        </w:rPr>
      </w:pPr>
    </w:p>
    <w:p w14:paraId="2D914C52" w14:textId="0F88E4A2" w:rsidR="00C86364" w:rsidRPr="00013B6B" w:rsidRDefault="00CC21AD" w:rsidP="00523E87">
      <w:pPr>
        <w:ind w:firstLine="0"/>
        <w:jc w:val="both"/>
        <w:rPr>
          <w:rFonts w:ascii="Times" w:eastAsia="Times" w:hAnsi="Times" w:cs="Times"/>
          <w:color w:val="000000" w:themeColor="text1"/>
        </w:rPr>
      </w:pPr>
      <w:r w:rsidRPr="00013B6B">
        <w:rPr>
          <w:rFonts w:ascii="Times" w:eastAsia="Times" w:hAnsi="Times" w:cs="Times"/>
          <w:noProof/>
          <w:color w:val="000000" w:themeColor="text1"/>
        </w:rPr>
        <w:drawing>
          <wp:inline distT="0" distB="0" distL="0" distR="0" wp14:anchorId="72151BA6" wp14:editId="256785E8">
            <wp:extent cx="5943600" cy="2127250"/>
            <wp:effectExtent l="0" t="0" r="0" b="6350"/>
            <wp:docPr id="8" name="Picture 8" descr="Screen%20Shot%202015-12-03%20at%204.35.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5-12-03%20at%204.35.02%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27250"/>
                    </a:xfrm>
                    <a:prstGeom prst="rect">
                      <a:avLst/>
                    </a:prstGeom>
                    <a:noFill/>
                    <a:ln>
                      <a:noFill/>
                    </a:ln>
                  </pic:spPr>
                </pic:pic>
              </a:graphicData>
            </a:graphic>
          </wp:inline>
        </w:drawing>
      </w:r>
    </w:p>
    <w:p w14:paraId="3A29A075" w14:textId="77777777" w:rsidR="00C86364" w:rsidRPr="00013B6B" w:rsidRDefault="00C86364" w:rsidP="00523E87">
      <w:pPr>
        <w:ind w:firstLine="0"/>
        <w:jc w:val="both"/>
        <w:rPr>
          <w:rFonts w:ascii="Times" w:eastAsia="Times" w:hAnsi="Times" w:cs="Times"/>
          <w:color w:val="000000" w:themeColor="text1"/>
        </w:rPr>
      </w:pPr>
    </w:p>
    <w:p w14:paraId="4D738BED" w14:textId="6AECC174" w:rsidR="00E279B2" w:rsidRPr="00013B6B" w:rsidRDefault="00E279B2" w:rsidP="00E279B2">
      <w:pPr>
        <w:tabs>
          <w:tab w:val="left" w:pos="1273"/>
        </w:tabs>
        <w:ind w:firstLine="0"/>
        <w:jc w:val="both"/>
        <w:rPr>
          <w:rFonts w:ascii="Times New Roman" w:hAnsi="Times New Roman" w:cs="Times New Roman"/>
          <w:color w:val="000000" w:themeColor="text1"/>
        </w:rPr>
      </w:pPr>
      <w:r w:rsidRPr="00013B6B">
        <w:rPr>
          <w:rFonts w:ascii="Times New Roman" w:hAnsi="Times New Roman" w:cs="Times New Roman"/>
          <w:color w:val="000000" w:themeColor="text1"/>
        </w:rPr>
        <w:t>Vs = 1.02 &lt; -19.</w:t>
      </w:r>
      <w:r w:rsidR="004E5802" w:rsidRPr="00013B6B">
        <w:rPr>
          <w:rFonts w:ascii="Times New Roman" w:hAnsi="Times New Roman" w:cs="Times New Roman"/>
          <w:color w:val="000000" w:themeColor="text1"/>
        </w:rPr>
        <w:t>42</w:t>
      </w:r>
      <w:r w:rsidR="004503C2" w:rsidRPr="00013B6B">
        <w:rPr>
          <w:rFonts w:ascii="Times New Roman" w:hAnsi="Times New Roman" w:cs="Times New Roman"/>
          <w:color w:val="000000" w:themeColor="text1"/>
        </w:rPr>
        <w:t>93</w:t>
      </w:r>
    </w:p>
    <w:p w14:paraId="64CBECE5" w14:textId="38884726" w:rsidR="00E279B2" w:rsidRPr="00013B6B" w:rsidRDefault="00AA3CF2" w:rsidP="00E279B2">
      <w:pPr>
        <w:tabs>
          <w:tab w:val="left" w:pos="1273"/>
        </w:tabs>
        <w:ind w:firstLine="0"/>
        <w:jc w:val="both"/>
        <w:rPr>
          <w:rFonts w:ascii="Times New Roman" w:hAnsi="Times New Roman" w:cs="Times New Roman"/>
          <w:color w:val="000000" w:themeColor="text1"/>
        </w:rPr>
      </w:pPr>
      <w:r w:rsidRPr="00013B6B">
        <w:rPr>
          <w:rFonts w:ascii="Times New Roman" w:hAnsi="Times New Roman" w:cs="Times New Roman"/>
          <w:color w:val="000000" w:themeColor="text1"/>
        </w:rPr>
        <w:t>Vr = 0.99 &lt; -26.9</w:t>
      </w:r>
    </w:p>
    <w:p w14:paraId="7E4BF94F" w14:textId="77777777" w:rsidR="00E279B2" w:rsidRPr="00013B6B" w:rsidRDefault="00E279B2" w:rsidP="00E279B2">
      <w:pPr>
        <w:ind w:firstLine="0"/>
        <w:jc w:val="both"/>
        <w:rPr>
          <w:rFonts w:ascii="Times New Roman" w:hAnsi="Times New Roman" w:cs="Times New Roman"/>
          <w:color w:val="000000" w:themeColor="text1"/>
        </w:rPr>
      </w:pPr>
    </w:p>
    <w:p w14:paraId="43A85006" w14:textId="76A99189" w:rsidR="00E279B2" w:rsidRPr="00013B6B" w:rsidRDefault="00E279B2" w:rsidP="00E279B2">
      <w:pPr>
        <w:ind w:firstLine="0"/>
        <w:jc w:val="both"/>
        <w:rPr>
          <w:rFonts w:ascii="Times New Roman" w:hAnsi="Times New Roman" w:cs="Times New Roman"/>
          <w:color w:val="000000" w:themeColor="text1"/>
        </w:rPr>
      </w:pPr>
      <w:r w:rsidRPr="00013B6B">
        <w:rPr>
          <w:rFonts w:ascii="Times New Roman" w:hAnsi="Times New Roman" w:cs="Times New Roman"/>
          <w:color w:val="000000" w:themeColor="text1"/>
        </w:rPr>
        <w:t xml:space="preserve">Z = </w:t>
      </w:r>
      <w:r w:rsidR="00FA640A" w:rsidRPr="00013B6B">
        <w:rPr>
          <w:rFonts w:ascii="Times" w:eastAsia="Times" w:hAnsi="Times" w:cs="Times"/>
          <w:color w:val="000000" w:themeColor="text1"/>
        </w:rPr>
        <w:t>0.256 + j0.89989</w:t>
      </w:r>
    </w:p>
    <w:p w14:paraId="2B12C7A1" w14:textId="77777777" w:rsidR="00E279B2" w:rsidRPr="00013B6B" w:rsidRDefault="00E279B2" w:rsidP="00E279B2">
      <w:pPr>
        <w:ind w:firstLine="0"/>
        <w:jc w:val="both"/>
        <w:rPr>
          <w:rFonts w:ascii="Times New Roman" w:hAnsi="Times New Roman" w:cs="Times New Roman"/>
          <w:color w:val="000000" w:themeColor="text1"/>
        </w:rPr>
      </w:pPr>
      <w:r w:rsidRPr="00013B6B">
        <w:rPr>
          <w:rFonts w:ascii="Times New Roman" w:hAnsi="Times New Roman" w:cs="Times New Roman"/>
          <w:color w:val="000000" w:themeColor="text1"/>
        </w:rPr>
        <w:t>Y = j0.0096</w:t>
      </w:r>
    </w:p>
    <w:p w14:paraId="0A812FFA" w14:textId="77777777" w:rsidR="00E279B2" w:rsidRPr="00013B6B" w:rsidRDefault="00E279B2" w:rsidP="00E279B2">
      <w:pPr>
        <w:ind w:firstLine="0"/>
        <w:jc w:val="both"/>
        <w:rPr>
          <w:rFonts w:ascii="Times New Roman" w:hAnsi="Times New Roman" w:cs="Times New Roman"/>
          <w:color w:val="000000" w:themeColor="text1"/>
        </w:rPr>
      </w:pPr>
    </w:p>
    <w:p w14:paraId="191A3E0C" w14:textId="77777777" w:rsidR="00E279B2" w:rsidRPr="00013B6B" w:rsidRDefault="00E279B2" w:rsidP="00E279B2">
      <w:pPr>
        <w:ind w:firstLine="0"/>
        <w:jc w:val="both"/>
        <w:rPr>
          <w:color w:val="000000" w:themeColor="text1"/>
        </w:rPr>
      </w:pPr>
      <w:r w:rsidRPr="00013B6B">
        <w:rPr>
          <w:color w:val="000000" w:themeColor="text1"/>
        </w:rPr>
        <w:t>Vs = A*Vr + B*Ir</w:t>
      </w:r>
    </w:p>
    <w:p w14:paraId="1ECB1CFE" w14:textId="77777777" w:rsidR="00E279B2" w:rsidRPr="00013B6B" w:rsidRDefault="00E279B2" w:rsidP="00E279B2">
      <w:pPr>
        <w:ind w:firstLine="0"/>
        <w:jc w:val="both"/>
        <w:rPr>
          <w:color w:val="000000" w:themeColor="text1"/>
        </w:rPr>
      </w:pPr>
      <w:r w:rsidRPr="00013B6B">
        <w:rPr>
          <w:color w:val="000000" w:themeColor="text1"/>
        </w:rPr>
        <w:t>Is</w:t>
      </w:r>
      <w:r w:rsidRPr="00013B6B">
        <w:rPr>
          <w:color w:val="000000" w:themeColor="text1"/>
          <w:vertAlign w:val="subscript"/>
        </w:rPr>
        <w:t xml:space="preserve"> </w:t>
      </w:r>
      <w:r w:rsidRPr="00013B6B">
        <w:rPr>
          <w:color w:val="000000" w:themeColor="text1"/>
        </w:rPr>
        <w:t>= C*Vr + D*Ir</w:t>
      </w:r>
    </w:p>
    <w:p w14:paraId="7123EC73" w14:textId="77777777" w:rsidR="00E279B2" w:rsidRPr="00013B6B" w:rsidRDefault="00E279B2" w:rsidP="00E279B2">
      <w:pPr>
        <w:ind w:firstLine="0"/>
        <w:jc w:val="both"/>
        <w:rPr>
          <w:rFonts w:ascii="Times" w:eastAsia="Times" w:hAnsi="Times" w:cs="Times"/>
          <w:color w:val="000000" w:themeColor="text1"/>
        </w:rPr>
      </w:pPr>
    </w:p>
    <w:p w14:paraId="0A32F01E" w14:textId="77777777" w:rsidR="00E279B2" w:rsidRPr="00013B6B" w:rsidRDefault="00E279B2" w:rsidP="00E279B2">
      <w:pPr>
        <w:ind w:firstLine="0"/>
        <w:jc w:val="both"/>
        <w:rPr>
          <w:color w:val="000000" w:themeColor="text1"/>
        </w:rPr>
      </w:pPr>
      <w:r w:rsidRPr="00013B6B">
        <w:rPr>
          <w:rFonts w:ascii="Times" w:eastAsia="Times" w:hAnsi="Times" w:cs="Times"/>
          <w:color w:val="000000" w:themeColor="text1"/>
        </w:rPr>
        <w:t>For a medium line,</w:t>
      </w:r>
    </w:p>
    <w:p w14:paraId="5F325795" w14:textId="209C2E64" w:rsidR="00E279B2" w:rsidRPr="00013B6B" w:rsidRDefault="00E279B2" w:rsidP="00E279B2">
      <w:pPr>
        <w:ind w:firstLine="0"/>
        <w:jc w:val="both"/>
        <w:rPr>
          <w:color w:val="000000" w:themeColor="text1"/>
        </w:rPr>
      </w:pPr>
      <w:r w:rsidRPr="00013B6B">
        <w:rPr>
          <w:rFonts w:ascii="Times" w:eastAsia="Times" w:hAnsi="Times" w:cs="Times"/>
          <w:color w:val="000000" w:themeColor="text1"/>
        </w:rPr>
        <w:t>A = D = 1 + (ZY)/2 = 1 + [(</w:t>
      </w:r>
      <w:r w:rsidR="00F82BA2" w:rsidRPr="00013B6B">
        <w:rPr>
          <w:rFonts w:ascii="Times" w:eastAsia="Times" w:hAnsi="Times" w:cs="Times"/>
          <w:color w:val="000000" w:themeColor="text1"/>
        </w:rPr>
        <w:t>0.256 + j0.89989</w:t>
      </w:r>
      <w:r w:rsidRPr="00013B6B">
        <w:rPr>
          <w:rFonts w:ascii="Times" w:eastAsia="Times" w:hAnsi="Times" w:cs="Times"/>
          <w:color w:val="000000" w:themeColor="text1"/>
        </w:rPr>
        <w:t>) * (</w:t>
      </w:r>
      <w:r w:rsidRPr="00013B6B">
        <w:rPr>
          <w:rFonts w:ascii="Times New Roman" w:hAnsi="Times New Roman" w:cs="Times New Roman"/>
          <w:color w:val="000000" w:themeColor="text1"/>
        </w:rPr>
        <w:t>j0.0096</w:t>
      </w:r>
      <w:r w:rsidRPr="00013B6B">
        <w:rPr>
          <w:rFonts w:ascii="Times" w:eastAsia="Times" w:hAnsi="Times" w:cs="Times"/>
          <w:color w:val="000000" w:themeColor="text1"/>
        </w:rPr>
        <w:t>)]/2 = 0.99568 &lt; 0.</w:t>
      </w:r>
      <w:r w:rsidR="00F82BA2" w:rsidRPr="00013B6B">
        <w:rPr>
          <w:rFonts w:ascii="Times" w:eastAsia="Times" w:hAnsi="Times" w:cs="Times"/>
          <w:color w:val="000000" w:themeColor="text1"/>
        </w:rPr>
        <w:t>0707</w:t>
      </w:r>
    </w:p>
    <w:p w14:paraId="2956E12C" w14:textId="466A889D" w:rsidR="00E279B2" w:rsidRPr="00013B6B" w:rsidRDefault="00E279B2" w:rsidP="00E279B2">
      <w:pPr>
        <w:ind w:firstLine="0"/>
        <w:jc w:val="both"/>
        <w:rPr>
          <w:color w:val="000000" w:themeColor="text1"/>
        </w:rPr>
      </w:pPr>
      <w:r w:rsidRPr="00013B6B">
        <w:rPr>
          <w:rFonts w:ascii="Times" w:eastAsia="Times" w:hAnsi="Times" w:cs="Times"/>
          <w:color w:val="000000" w:themeColor="text1"/>
        </w:rPr>
        <w:t xml:space="preserve">B = Z = </w:t>
      </w:r>
      <w:r w:rsidR="006A6D1F" w:rsidRPr="00013B6B">
        <w:rPr>
          <w:rFonts w:ascii="Times" w:eastAsia="Times" w:hAnsi="Times" w:cs="Times"/>
          <w:color w:val="000000" w:themeColor="text1"/>
        </w:rPr>
        <w:t>0.256 + j0.89989</w:t>
      </w:r>
      <w:r w:rsidRPr="00013B6B">
        <w:rPr>
          <w:rFonts w:ascii="Times New Roman" w:hAnsi="Times New Roman" w:cs="Times New Roman"/>
          <w:color w:val="000000" w:themeColor="text1"/>
        </w:rPr>
        <w:t xml:space="preserve"> = </w:t>
      </w:r>
      <w:r w:rsidR="00B53F5E" w:rsidRPr="00013B6B">
        <w:rPr>
          <w:rFonts w:ascii="Times New Roman" w:hAnsi="Times New Roman" w:cs="Times New Roman"/>
          <w:color w:val="000000" w:themeColor="text1"/>
        </w:rPr>
        <w:t>0.</w:t>
      </w:r>
      <w:r w:rsidR="00284999" w:rsidRPr="00013B6B">
        <w:rPr>
          <w:rFonts w:ascii="Times New Roman" w:hAnsi="Times New Roman" w:cs="Times New Roman"/>
          <w:color w:val="000000" w:themeColor="text1"/>
        </w:rPr>
        <w:t>9356</w:t>
      </w:r>
      <w:r w:rsidR="00953E1F" w:rsidRPr="00013B6B">
        <w:rPr>
          <w:rFonts w:ascii="Times New Roman" w:hAnsi="Times New Roman" w:cs="Times New Roman"/>
          <w:color w:val="000000" w:themeColor="text1"/>
        </w:rPr>
        <w:t xml:space="preserve"> &lt; 74.12</w:t>
      </w:r>
    </w:p>
    <w:p w14:paraId="050919FF" w14:textId="61646300" w:rsidR="00E279B2" w:rsidRPr="00013B6B" w:rsidRDefault="00E279B2" w:rsidP="00E279B2">
      <w:pPr>
        <w:ind w:firstLine="0"/>
        <w:jc w:val="both"/>
        <w:rPr>
          <w:rFonts w:ascii="Times New Roman" w:hAnsi="Times New Roman" w:cs="Times New Roman"/>
          <w:color w:val="000000" w:themeColor="text1"/>
        </w:rPr>
      </w:pPr>
      <w:r w:rsidRPr="00013B6B">
        <w:rPr>
          <w:rFonts w:ascii="Times" w:eastAsia="Times" w:hAnsi="Times" w:cs="Times"/>
          <w:color w:val="000000" w:themeColor="text1"/>
        </w:rPr>
        <w:t>C = Y * (1 + (ZY)/4) = (</w:t>
      </w:r>
      <w:r w:rsidRPr="00013B6B">
        <w:rPr>
          <w:rFonts w:ascii="Times New Roman" w:hAnsi="Times New Roman" w:cs="Times New Roman"/>
          <w:color w:val="000000" w:themeColor="text1"/>
        </w:rPr>
        <w:t>j0.0096</w:t>
      </w:r>
      <w:r w:rsidRPr="00013B6B">
        <w:rPr>
          <w:rFonts w:ascii="Times" w:eastAsia="Times" w:hAnsi="Times" w:cs="Times"/>
          <w:color w:val="000000" w:themeColor="text1"/>
        </w:rPr>
        <w:t>) * (1 + ((</w:t>
      </w:r>
      <w:r w:rsidR="00494059" w:rsidRPr="00013B6B">
        <w:rPr>
          <w:rFonts w:ascii="Times" w:eastAsia="Times" w:hAnsi="Times" w:cs="Times"/>
          <w:color w:val="000000" w:themeColor="text1"/>
        </w:rPr>
        <w:t>0.256 + j0.89989</w:t>
      </w:r>
      <w:r w:rsidRPr="00013B6B">
        <w:rPr>
          <w:rFonts w:ascii="Times" w:eastAsia="Times" w:hAnsi="Times" w:cs="Times"/>
          <w:color w:val="000000" w:themeColor="text1"/>
        </w:rPr>
        <w:t>) * (</w:t>
      </w:r>
      <w:r w:rsidRPr="00013B6B">
        <w:rPr>
          <w:rFonts w:ascii="Times New Roman" w:hAnsi="Times New Roman" w:cs="Times New Roman"/>
          <w:color w:val="000000" w:themeColor="text1"/>
        </w:rPr>
        <w:t>j0.0096</w:t>
      </w:r>
      <w:r w:rsidRPr="00013B6B">
        <w:rPr>
          <w:rFonts w:ascii="Times" w:eastAsia="Times" w:hAnsi="Times" w:cs="Times"/>
          <w:color w:val="000000" w:themeColor="text1"/>
        </w:rPr>
        <w:t>))/4) = 0.009579 &lt;-89.9</w:t>
      </w:r>
      <w:r w:rsidR="007C392E" w:rsidRPr="00013B6B">
        <w:rPr>
          <w:rFonts w:ascii="Times" w:eastAsia="Times" w:hAnsi="Times" w:cs="Times"/>
          <w:color w:val="000000" w:themeColor="text1"/>
        </w:rPr>
        <w:t>6</w:t>
      </w:r>
    </w:p>
    <w:p w14:paraId="49370A47" w14:textId="77777777" w:rsidR="00E279B2" w:rsidRPr="00013B6B" w:rsidRDefault="00E279B2" w:rsidP="00E279B2">
      <w:pPr>
        <w:ind w:firstLine="0"/>
        <w:jc w:val="both"/>
        <w:rPr>
          <w:color w:val="000000" w:themeColor="text1"/>
        </w:rPr>
      </w:pPr>
    </w:p>
    <w:p w14:paraId="5F9219F0" w14:textId="77777777" w:rsidR="00E279B2" w:rsidRPr="00013B6B" w:rsidRDefault="00E279B2" w:rsidP="00E279B2">
      <w:pPr>
        <w:ind w:firstLine="0"/>
        <w:jc w:val="both"/>
        <w:rPr>
          <w:rFonts w:ascii="Times" w:eastAsia="Times" w:hAnsi="Times" w:cs="Times"/>
          <w:color w:val="000000" w:themeColor="text1"/>
        </w:rPr>
      </w:pPr>
      <w:r w:rsidRPr="00013B6B">
        <w:rPr>
          <w:rFonts w:ascii="Times" w:eastAsia="Times" w:hAnsi="Times" w:cs="Times"/>
          <w:color w:val="000000" w:themeColor="text1"/>
        </w:rPr>
        <w:t>Substituting Vs = A*Vr + B*Ir</w:t>
      </w:r>
    </w:p>
    <w:p w14:paraId="02F9E55B" w14:textId="0007C5A8" w:rsidR="00E279B2" w:rsidRPr="00013B6B" w:rsidRDefault="00C07BAD" w:rsidP="00E279B2">
      <w:pPr>
        <w:ind w:firstLine="0"/>
        <w:jc w:val="both"/>
        <w:rPr>
          <w:color w:val="000000" w:themeColor="text1"/>
        </w:rPr>
      </w:pPr>
      <w:r w:rsidRPr="00013B6B">
        <w:rPr>
          <w:rFonts w:ascii="Times New Roman" w:hAnsi="Times New Roman" w:cs="Times New Roman"/>
          <w:color w:val="000000" w:themeColor="text1"/>
        </w:rPr>
        <w:t xml:space="preserve">1.02 &lt; -19.4293 </w:t>
      </w:r>
      <w:r w:rsidR="00E279B2" w:rsidRPr="00013B6B">
        <w:rPr>
          <w:rFonts w:ascii="Times" w:eastAsia="Times" w:hAnsi="Times" w:cs="Times"/>
          <w:color w:val="000000" w:themeColor="text1"/>
        </w:rPr>
        <w:t>= (</w:t>
      </w:r>
      <w:r w:rsidR="00ED4046" w:rsidRPr="00013B6B">
        <w:rPr>
          <w:rFonts w:ascii="Times" w:eastAsia="Times" w:hAnsi="Times" w:cs="Times"/>
          <w:color w:val="000000" w:themeColor="text1"/>
        </w:rPr>
        <w:t>0.99568 &lt; 0.0707</w:t>
      </w:r>
      <w:r w:rsidR="00E279B2" w:rsidRPr="00013B6B">
        <w:rPr>
          <w:rFonts w:ascii="Times" w:eastAsia="Times" w:hAnsi="Times" w:cs="Times"/>
          <w:color w:val="000000" w:themeColor="text1"/>
        </w:rPr>
        <w:t>) * (</w:t>
      </w:r>
      <w:r w:rsidR="00423053" w:rsidRPr="00013B6B">
        <w:rPr>
          <w:rFonts w:ascii="Times New Roman" w:hAnsi="Times New Roman" w:cs="Times New Roman"/>
          <w:color w:val="000000" w:themeColor="text1"/>
        </w:rPr>
        <w:t>0.99 &lt; -26.9</w:t>
      </w:r>
      <w:r w:rsidR="00E279B2" w:rsidRPr="00013B6B">
        <w:rPr>
          <w:rFonts w:ascii="Times" w:eastAsia="Times" w:hAnsi="Times" w:cs="Times"/>
          <w:color w:val="000000" w:themeColor="text1"/>
        </w:rPr>
        <w:t>) + (</w:t>
      </w:r>
      <w:r w:rsidR="00B53F5E" w:rsidRPr="00013B6B">
        <w:rPr>
          <w:rFonts w:ascii="Times" w:eastAsia="Times" w:hAnsi="Times" w:cs="Times"/>
          <w:color w:val="000000" w:themeColor="text1"/>
        </w:rPr>
        <w:t>0.</w:t>
      </w:r>
      <w:r w:rsidR="00423053" w:rsidRPr="00013B6B">
        <w:rPr>
          <w:rFonts w:ascii="Times New Roman" w:hAnsi="Times New Roman" w:cs="Times New Roman"/>
          <w:color w:val="000000" w:themeColor="text1"/>
        </w:rPr>
        <w:t>9356 &lt; 74.12</w:t>
      </w:r>
      <w:r w:rsidR="00E279B2" w:rsidRPr="00013B6B">
        <w:rPr>
          <w:rFonts w:ascii="Times" w:eastAsia="Times" w:hAnsi="Times" w:cs="Times"/>
          <w:color w:val="000000" w:themeColor="text1"/>
        </w:rPr>
        <w:t>) * Ir</w:t>
      </w:r>
    </w:p>
    <w:p w14:paraId="47E08D61" w14:textId="77777777" w:rsidR="00E279B2" w:rsidRPr="00013B6B" w:rsidRDefault="00E279B2" w:rsidP="00E279B2">
      <w:pPr>
        <w:ind w:firstLine="0"/>
        <w:jc w:val="both"/>
        <w:rPr>
          <w:color w:val="000000" w:themeColor="text1"/>
        </w:rPr>
      </w:pPr>
    </w:p>
    <w:p w14:paraId="0C9C9A5C" w14:textId="4DA0997F" w:rsidR="00E279B2" w:rsidRPr="00013B6B" w:rsidRDefault="00E279B2" w:rsidP="00E279B2">
      <w:pPr>
        <w:ind w:firstLine="0"/>
        <w:jc w:val="both"/>
        <w:rPr>
          <w:color w:val="000000" w:themeColor="text1"/>
        </w:rPr>
      </w:pPr>
      <w:r w:rsidRPr="00013B6B">
        <w:rPr>
          <w:color w:val="000000" w:themeColor="text1"/>
        </w:rPr>
        <w:t xml:space="preserve">where Ir = </w:t>
      </w:r>
      <w:r w:rsidR="00876894" w:rsidRPr="00013B6B">
        <w:rPr>
          <w:color w:val="000000" w:themeColor="text1"/>
        </w:rPr>
        <w:t>0.14</w:t>
      </w:r>
      <w:r w:rsidR="00907E8A" w:rsidRPr="00013B6B">
        <w:rPr>
          <w:color w:val="000000" w:themeColor="text1"/>
        </w:rPr>
        <w:t>31</w:t>
      </w:r>
      <w:r w:rsidR="00232C8A" w:rsidRPr="00013B6B">
        <w:rPr>
          <w:color w:val="000000" w:themeColor="text1"/>
        </w:rPr>
        <w:t xml:space="preserve"> &lt; 22.05</w:t>
      </w:r>
      <w:r w:rsidR="001C10F2" w:rsidRPr="00013B6B">
        <w:rPr>
          <w:color w:val="000000" w:themeColor="text1"/>
        </w:rPr>
        <w:t xml:space="preserve"> </w:t>
      </w:r>
      <w:r w:rsidRPr="00013B6B">
        <w:rPr>
          <w:color w:val="000000" w:themeColor="text1"/>
        </w:rPr>
        <w:t>pu</w:t>
      </w:r>
    </w:p>
    <w:p w14:paraId="6EDA76EA" w14:textId="77777777" w:rsidR="00E279B2" w:rsidRPr="00013B6B" w:rsidRDefault="00E279B2" w:rsidP="00E279B2">
      <w:pPr>
        <w:ind w:firstLine="0"/>
        <w:jc w:val="both"/>
        <w:rPr>
          <w:color w:val="000000" w:themeColor="text1"/>
        </w:rPr>
      </w:pPr>
    </w:p>
    <w:p w14:paraId="4E10D163" w14:textId="77777777" w:rsidR="00E279B2" w:rsidRPr="00013B6B" w:rsidRDefault="00E279B2" w:rsidP="00E279B2">
      <w:pPr>
        <w:ind w:firstLine="0"/>
        <w:jc w:val="both"/>
        <w:rPr>
          <w:rFonts w:ascii="Times" w:eastAsia="Times" w:hAnsi="Times" w:cs="Times"/>
          <w:color w:val="000000" w:themeColor="text1"/>
        </w:rPr>
      </w:pPr>
      <w:r w:rsidRPr="00013B6B">
        <w:rPr>
          <w:color w:val="000000" w:themeColor="text1"/>
        </w:rPr>
        <w:t xml:space="preserve">And we know that </w:t>
      </w:r>
      <w:r w:rsidRPr="00013B6B">
        <w:rPr>
          <w:rFonts w:ascii="Times" w:eastAsia="Times" w:hAnsi="Times" w:cs="Times"/>
          <w:color w:val="000000" w:themeColor="text1"/>
        </w:rPr>
        <w:t>I</w:t>
      </w:r>
      <w:r w:rsidRPr="00013B6B">
        <w:rPr>
          <w:rFonts w:ascii="Times" w:eastAsia="Times" w:hAnsi="Times" w:cs="Times"/>
          <w:color w:val="000000" w:themeColor="text1"/>
          <w:vertAlign w:val="subscript"/>
        </w:rPr>
        <w:t>base</w:t>
      </w:r>
      <w:r w:rsidRPr="00013B6B">
        <w:rPr>
          <w:rFonts w:ascii="Times" w:eastAsia="Times" w:hAnsi="Times" w:cs="Times"/>
          <w:color w:val="000000" w:themeColor="text1"/>
        </w:rPr>
        <w:t xml:space="preserve"> = 836.74 A, where I pu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I actual</m:t>
            </m:r>
          </m:num>
          <m:den>
            <m:r>
              <w:rPr>
                <w:rFonts w:ascii="Cambria Math" w:eastAsia="Times" w:hAnsi="Cambria Math" w:cs="Times"/>
                <w:color w:val="000000" w:themeColor="text1"/>
              </w:rPr>
              <m:t>I base</m:t>
            </m:r>
          </m:den>
        </m:f>
      </m:oMath>
    </w:p>
    <w:p w14:paraId="763DAFD5" w14:textId="77777777" w:rsidR="00E279B2" w:rsidRPr="00013B6B" w:rsidRDefault="00E279B2" w:rsidP="00E279B2">
      <w:pPr>
        <w:ind w:firstLine="0"/>
        <w:jc w:val="both"/>
        <w:rPr>
          <w:color w:val="000000" w:themeColor="text1"/>
        </w:rPr>
      </w:pPr>
    </w:p>
    <w:p w14:paraId="378F7BA9" w14:textId="5CB01D2C" w:rsidR="00E279B2" w:rsidRPr="00013B6B" w:rsidRDefault="00E279B2" w:rsidP="00E279B2">
      <w:pPr>
        <w:ind w:firstLine="0"/>
        <w:jc w:val="both"/>
        <w:rPr>
          <w:color w:val="000000" w:themeColor="text1"/>
        </w:rPr>
      </w:pPr>
      <w:r w:rsidRPr="00013B6B">
        <w:rPr>
          <w:color w:val="000000" w:themeColor="text1"/>
        </w:rPr>
        <w:t xml:space="preserve">Therefore, Ir actual = </w:t>
      </w:r>
      <w:r w:rsidR="007907A1" w:rsidRPr="00013B6B">
        <w:rPr>
          <w:color w:val="000000" w:themeColor="text1"/>
        </w:rPr>
        <w:t xml:space="preserve">0.1431 </w:t>
      </w:r>
      <w:r w:rsidRPr="00013B6B">
        <w:rPr>
          <w:color w:val="000000" w:themeColor="text1"/>
        </w:rPr>
        <w:t>*</w:t>
      </w:r>
      <w:r w:rsidRPr="00013B6B">
        <w:rPr>
          <w:rFonts w:ascii="Times" w:eastAsia="Times" w:hAnsi="Times" w:cs="Times"/>
          <w:color w:val="000000" w:themeColor="text1"/>
        </w:rPr>
        <w:t>836.74</w:t>
      </w:r>
      <w:r w:rsidRPr="00013B6B">
        <w:rPr>
          <w:color w:val="000000" w:themeColor="text1"/>
        </w:rPr>
        <w:t>=</w:t>
      </w:r>
      <w:r w:rsidR="00E7184C" w:rsidRPr="00013B6B">
        <w:rPr>
          <w:color w:val="000000" w:themeColor="text1"/>
        </w:rPr>
        <w:t xml:space="preserve"> </w:t>
      </w:r>
      <w:r w:rsidR="00C0430D" w:rsidRPr="00013B6B">
        <w:rPr>
          <w:color w:val="000000" w:themeColor="text1"/>
        </w:rPr>
        <w:t>119</w:t>
      </w:r>
      <w:r w:rsidR="004D41AA" w:rsidRPr="00013B6B">
        <w:rPr>
          <w:color w:val="000000" w:themeColor="text1"/>
        </w:rPr>
        <w:t>.737 A</w:t>
      </w:r>
    </w:p>
    <w:p w14:paraId="1687D0D9" w14:textId="77777777" w:rsidR="00E279B2" w:rsidRPr="00013B6B" w:rsidRDefault="00E279B2" w:rsidP="00E279B2">
      <w:pPr>
        <w:ind w:firstLine="0"/>
        <w:jc w:val="both"/>
        <w:rPr>
          <w:color w:val="000000" w:themeColor="text1"/>
        </w:rPr>
      </w:pPr>
    </w:p>
    <w:p w14:paraId="7363CF20" w14:textId="77777777" w:rsidR="00E279B2" w:rsidRPr="00013B6B" w:rsidRDefault="00E279B2" w:rsidP="00E279B2">
      <w:pPr>
        <w:ind w:firstLine="0"/>
        <w:jc w:val="both"/>
        <w:rPr>
          <w:color w:val="000000" w:themeColor="text1"/>
        </w:rPr>
      </w:pPr>
      <w:r w:rsidRPr="00013B6B">
        <w:rPr>
          <w:color w:val="000000" w:themeColor="text1"/>
        </w:rPr>
        <w:t>By the same argument,</w:t>
      </w:r>
    </w:p>
    <w:p w14:paraId="570DE49A" w14:textId="5EABE072" w:rsidR="00E279B2" w:rsidRPr="00013B6B" w:rsidRDefault="00E279B2" w:rsidP="00E279B2">
      <w:pPr>
        <w:ind w:firstLine="0"/>
        <w:jc w:val="both"/>
        <w:rPr>
          <w:color w:val="000000" w:themeColor="text1"/>
        </w:rPr>
      </w:pPr>
      <w:r w:rsidRPr="00013B6B">
        <w:rPr>
          <w:color w:val="000000" w:themeColor="text1"/>
        </w:rPr>
        <w:t xml:space="preserve">Is = </w:t>
      </w:r>
      <w:r w:rsidRPr="00013B6B">
        <w:rPr>
          <w:rFonts w:ascii="Times" w:eastAsia="Times" w:hAnsi="Times" w:cs="Times"/>
          <w:color w:val="000000" w:themeColor="text1"/>
        </w:rPr>
        <w:t>(0.009579 &lt;-89.93) * (</w:t>
      </w:r>
      <w:r w:rsidRPr="00013B6B">
        <w:rPr>
          <w:rFonts w:ascii="Times New Roman" w:hAnsi="Times New Roman" w:cs="Times New Roman"/>
          <w:color w:val="000000" w:themeColor="text1"/>
        </w:rPr>
        <w:t>0.99 &lt; -2</w:t>
      </w:r>
      <w:r w:rsidR="004D41AA" w:rsidRPr="00013B6B">
        <w:rPr>
          <w:rFonts w:ascii="Times New Roman" w:hAnsi="Times New Roman" w:cs="Times New Roman"/>
          <w:color w:val="000000" w:themeColor="text1"/>
        </w:rPr>
        <w:t>6.9</w:t>
      </w:r>
      <w:r w:rsidRPr="00013B6B">
        <w:rPr>
          <w:rFonts w:ascii="Times" w:eastAsia="Times" w:hAnsi="Times" w:cs="Times"/>
          <w:color w:val="000000" w:themeColor="text1"/>
        </w:rPr>
        <w:t>) + (0.99568 &lt; 0.</w:t>
      </w:r>
      <w:r w:rsidR="004C0916" w:rsidRPr="00013B6B">
        <w:rPr>
          <w:rFonts w:ascii="Times" w:eastAsia="Times" w:hAnsi="Times" w:cs="Times"/>
          <w:color w:val="000000" w:themeColor="text1"/>
        </w:rPr>
        <w:t>0707</w:t>
      </w:r>
      <w:r w:rsidRPr="00013B6B">
        <w:rPr>
          <w:rFonts w:ascii="Times" w:eastAsia="Times" w:hAnsi="Times" w:cs="Times"/>
          <w:color w:val="000000" w:themeColor="text1"/>
        </w:rPr>
        <w:t>) * (</w:t>
      </w:r>
      <w:r w:rsidR="00890EEC" w:rsidRPr="00013B6B">
        <w:rPr>
          <w:color w:val="000000" w:themeColor="text1"/>
        </w:rPr>
        <w:t>0.1431 &lt; 22.05</w:t>
      </w:r>
      <w:r w:rsidRPr="00013B6B">
        <w:rPr>
          <w:color w:val="000000" w:themeColor="text1"/>
        </w:rPr>
        <w:t>) = 0.135</w:t>
      </w:r>
      <w:r w:rsidR="003806BC">
        <w:rPr>
          <w:color w:val="000000" w:themeColor="text1"/>
        </w:rPr>
        <w:t xml:space="preserve"> </w:t>
      </w:r>
      <w:r w:rsidR="003806BC" w:rsidRPr="00013B6B">
        <w:rPr>
          <w:rFonts w:ascii="Times" w:eastAsia="Times" w:hAnsi="Times" w:cs="Times"/>
          <w:color w:val="000000" w:themeColor="text1"/>
        </w:rPr>
        <w:t>&lt;19.49</w:t>
      </w:r>
      <w:bookmarkStart w:id="0" w:name="_GoBack"/>
      <w:bookmarkEnd w:id="0"/>
    </w:p>
    <w:p w14:paraId="4B07CA07" w14:textId="77777777" w:rsidR="00E279B2" w:rsidRPr="00013B6B" w:rsidRDefault="00E279B2" w:rsidP="00E279B2">
      <w:pPr>
        <w:ind w:firstLine="0"/>
        <w:jc w:val="both"/>
        <w:rPr>
          <w:color w:val="000000" w:themeColor="text1"/>
        </w:rPr>
      </w:pPr>
    </w:p>
    <w:p w14:paraId="04DE3F78" w14:textId="55B2CBD5" w:rsidR="00E279B2" w:rsidRPr="00013B6B" w:rsidRDefault="00E279B2" w:rsidP="00E279B2">
      <w:pPr>
        <w:ind w:firstLine="0"/>
        <w:jc w:val="both"/>
        <w:rPr>
          <w:color w:val="000000" w:themeColor="text1"/>
        </w:rPr>
      </w:pPr>
      <w:r w:rsidRPr="00013B6B">
        <w:rPr>
          <w:color w:val="000000" w:themeColor="text1"/>
        </w:rPr>
        <w:t xml:space="preserve">Is actual = Is pu * Is base = 0.135* </w:t>
      </w:r>
      <w:r w:rsidRPr="00013B6B">
        <w:rPr>
          <w:rFonts w:ascii="Times" w:eastAsia="Times" w:hAnsi="Times" w:cs="Times"/>
          <w:color w:val="000000" w:themeColor="text1"/>
        </w:rPr>
        <w:t>836.74 = 113.033</w:t>
      </w:r>
      <w:r w:rsidR="00B7406C" w:rsidRPr="00013B6B">
        <w:rPr>
          <w:rFonts w:ascii="Times" w:eastAsia="Times" w:hAnsi="Times" w:cs="Times"/>
          <w:color w:val="000000" w:themeColor="text1"/>
        </w:rPr>
        <w:t xml:space="preserve"> </w:t>
      </w:r>
    </w:p>
    <w:p w14:paraId="404D370E" w14:textId="77777777" w:rsidR="00603C63" w:rsidRPr="00013B6B" w:rsidRDefault="00603C63" w:rsidP="00BB213A">
      <w:pPr>
        <w:ind w:firstLine="0"/>
        <w:jc w:val="both"/>
        <w:rPr>
          <w:color w:val="000000" w:themeColor="text1"/>
        </w:rPr>
      </w:pPr>
    </w:p>
    <w:p w14:paraId="4971B199" w14:textId="77777777" w:rsidR="003C370F" w:rsidRPr="00013B6B" w:rsidRDefault="00DF419D" w:rsidP="00BB213A">
      <w:pPr>
        <w:ind w:firstLine="0"/>
        <w:jc w:val="both"/>
        <w:rPr>
          <w:color w:val="000000" w:themeColor="text1"/>
        </w:rPr>
      </w:pPr>
      <w:r w:rsidRPr="00013B6B">
        <w:rPr>
          <w:color w:val="000000" w:themeColor="text1"/>
        </w:rPr>
        <w:t>In theory, it should give me an answer that is closer to the simulation, but in reality the transmission line is not isolated as in the calculation. As a result, every single time I run the calculation I will g</w:t>
      </w:r>
      <w:r w:rsidR="003C370F" w:rsidRPr="00013B6B">
        <w:rPr>
          <w:color w:val="000000" w:themeColor="text1"/>
        </w:rPr>
        <w:t>et a slightly different answer, which can be seen in the following images.</w:t>
      </w:r>
    </w:p>
    <w:p w14:paraId="6FED8106" w14:textId="77777777" w:rsidR="003C370F" w:rsidRPr="00013B6B" w:rsidRDefault="003C370F" w:rsidP="00BB213A">
      <w:pPr>
        <w:ind w:firstLine="0"/>
        <w:jc w:val="both"/>
        <w:rPr>
          <w:color w:val="000000" w:themeColor="text1"/>
        </w:rPr>
      </w:pPr>
    </w:p>
    <w:p w14:paraId="6D45F843" w14:textId="38EF08B4" w:rsidR="00603C63" w:rsidRPr="00013B6B" w:rsidRDefault="003C370F" w:rsidP="003C370F">
      <w:pPr>
        <w:ind w:firstLine="0"/>
        <w:rPr>
          <w:color w:val="000000" w:themeColor="text1"/>
        </w:rPr>
      </w:pPr>
      <w:r w:rsidRPr="00013B6B">
        <w:rPr>
          <w:noProof/>
          <w:color w:val="000000" w:themeColor="text1"/>
        </w:rPr>
        <w:drawing>
          <wp:inline distT="0" distB="0" distL="0" distR="0" wp14:anchorId="025F8BD0" wp14:editId="7DA4DE3F">
            <wp:extent cx="5934710" cy="5629910"/>
            <wp:effectExtent l="0" t="0" r="8890" b="8890"/>
            <wp:docPr id="14" name="Picture 14" descr="Screen%20Shot%202015-12-03%20at%2011.18.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5-12-03%20at%2011.18.38%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5629910"/>
                    </a:xfrm>
                    <a:prstGeom prst="rect">
                      <a:avLst/>
                    </a:prstGeom>
                    <a:noFill/>
                    <a:ln>
                      <a:noFill/>
                    </a:ln>
                  </pic:spPr>
                </pic:pic>
              </a:graphicData>
            </a:graphic>
          </wp:inline>
        </w:drawing>
      </w:r>
    </w:p>
    <w:p w14:paraId="2279B34C" w14:textId="77777777" w:rsidR="007D002C" w:rsidRPr="00013B6B" w:rsidRDefault="007D002C" w:rsidP="00BB213A">
      <w:pPr>
        <w:ind w:firstLine="0"/>
        <w:jc w:val="both"/>
        <w:rPr>
          <w:rFonts w:ascii="Times New Roman" w:hAnsi="Times New Roman" w:cs="Times New Roman"/>
          <w:b/>
          <w:color w:val="000000" w:themeColor="text1"/>
        </w:rPr>
      </w:pPr>
    </w:p>
    <w:p w14:paraId="31E02EDF" w14:textId="14407AF0" w:rsidR="007D002C" w:rsidRPr="00013B6B" w:rsidRDefault="003C370F" w:rsidP="00BB213A">
      <w:pPr>
        <w:ind w:firstLine="0"/>
        <w:jc w:val="both"/>
        <w:rPr>
          <w:rFonts w:ascii="Times New Roman" w:hAnsi="Times New Roman" w:cs="Times New Roman"/>
          <w:b/>
          <w:color w:val="000000" w:themeColor="text1"/>
        </w:rPr>
      </w:pPr>
      <w:r w:rsidRPr="00013B6B">
        <w:rPr>
          <w:rFonts w:ascii="Times New Roman" w:hAnsi="Times New Roman" w:cs="Times New Roman"/>
          <w:b/>
          <w:noProof/>
          <w:color w:val="000000" w:themeColor="text1"/>
        </w:rPr>
        <w:drawing>
          <wp:inline distT="0" distB="0" distL="0" distR="0" wp14:anchorId="4DE1EA02" wp14:editId="159F1DA2">
            <wp:extent cx="5934710" cy="5612130"/>
            <wp:effectExtent l="0" t="0" r="8890" b="1270"/>
            <wp:docPr id="15" name="Picture 15" descr="Screen%20Shot%202015-12-03%20at%209.36.1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5-12-03%20at%209.36.17%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5612130"/>
                    </a:xfrm>
                    <a:prstGeom prst="rect">
                      <a:avLst/>
                    </a:prstGeom>
                    <a:noFill/>
                    <a:ln>
                      <a:noFill/>
                    </a:ln>
                  </pic:spPr>
                </pic:pic>
              </a:graphicData>
            </a:graphic>
          </wp:inline>
        </w:drawing>
      </w:r>
    </w:p>
    <w:p w14:paraId="452DB7EF" w14:textId="77777777" w:rsidR="003C370F" w:rsidRPr="00013B6B" w:rsidRDefault="003C370F" w:rsidP="00BB213A">
      <w:pPr>
        <w:ind w:firstLine="0"/>
        <w:jc w:val="both"/>
        <w:rPr>
          <w:rFonts w:ascii="Times New Roman" w:hAnsi="Times New Roman" w:cs="Times New Roman"/>
          <w:b/>
          <w:color w:val="000000" w:themeColor="text1"/>
        </w:rPr>
      </w:pPr>
    </w:p>
    <w:p w14:paraId="5F3D1B34" w14:textId="77777777" w:rsidR="001B7019" w:rsidRPr="00013B6B" w:rsidRDefault="10DA0B2C" w:rsidP="00BB213A">
      <w:pPr>
        <w:ind w:firstLine="0"/>
        <w:jc w:val="both"/>
        <w:rPr>
          <w:rFonts w:ascii="Times New Roman" w:eastAsia="Times New Roman" w:hAnsi="Times New Roman" w:cs="Times New Roman"/>
          <w:b/>
          <w:bCs/>
          <w:color w:val="000000" w:themeColor="text1"/>
          <w:sz w:val="24"/>
          <w:szCs w:val="24"/>
        </w:rPr>
      </w:pPr>
      <w:r w:rsidRPr="00013B6B">
        <w:rPr>
          <w:rFonts w:ascii="Times New Roman" w:eastAsia="Times New Roman" w:hAnsi="Times New Roman" w:cs="Times New Roman"/>
          <w:b/>
          <w:bCs/>
          <w:color w:val="000000" w:themeColor="text1"/>
          <w:sz w:val="24"/>
          <w:szCs w:val="24"/>
        </w:rPr>
        <w:t>Results:</w:t>
      </w:r>
    </w:p>
    <w:p w14:paraId="0DB55E68" w14:textId="77777777" w:rsidR="001B7019" w:rsidRPr="00013B6B" w:rsidRDefault="001B7019" w:rsidP="00BB213A">
      <w:pPr>
        <w:ind w:firstLine="0"/>
        <w:jc w:val="both"/>
        <w:rPr>
          <w:rFonts w:ascii="Times New Roman" w:eastAsia="Times New Roman" w:hAnsi="Times New Roman" w:cs="Times New Roman"/>
          <w:b/>
          <w:bCs/>
          <w:color w:val="000000" w:themeColor="text1"/>
          <w:sz w:val="24"/>
          <w:szCs w:val="24"/>
        </w:rPr>
      </w:pPr>
    </w:p>
    <w:p w14:paraId="15E889FE" w14:textId="0FBDDD79" w:rsidR="7674E049" w:rsidRPr="00013B6B" w:rsidRDefault="10DA0B2C" w:rsidP="00BB213A">
      <w:pPr>
        <w:ind w:firstLine="0"/>
        <w:jc w:val="both"/>
        <w:rPr>
          <w:color w:val="000000" w:themeColor="text1"/>
        </w:rPr>
      </w:pPr>
      <w:r w:rsidRPr="00013B6B">
        <w:rPr>
          <w:rFonts w:ascii="Times" w:eastAsia="Times" w:hAnsi="Times" w:cs="Times"/>
          <w:color w:val="000000" w:themeColor="text1"/>
        </w:rPr>
        <w:t xml:space="preserve">Thus, it was observed that PowerWorld gave the exact answers </w:t>
      </w:r>
      <w:r w:rsidR="0022489F" w:rsidRPr="00013B6B">
        <w:rPr>
          <w:rFonts w:ascii="Times" w:eastAsia="Times" w:hAnsi="Times" w:cs="Times"/>
          <w:color w:val="000000" w:themeColor="text1"/>
        </w:rPr>
        <w:t xml:space="preserve">without taking into account </w:t>
      </w:r>
      <w:r w:rsidR="005F33B0" w:rsidRPr="00013B6B">
        <w:rPr>
          <w:rFonts w:ascii="Times" w:eastAsia="Times" w:hAnsi="Times" w:cs="Times"/>
          <w:color w:val="000000" w:themeColor="text1"/>
        </w:rPr>
        <w:t>the length of the line</w:t>
      </w:r>
      <w:r w:rsidRPr="00013B6B">
        <w:rPr>
          <w:rFonts w:ascii="Times" w:eastAsia="Times" w:hAnsi="Times" w:cs="Times"/>
          <w:color w:val="000000" w:themeColor="text1"/>
        </w:rPr>
        <w:t>. Medium line model was very efficient for analysis purpose. ABCD parameters can be effectively calculated from the data obtained from the PowerWorld. The values given by PowerWorld by manual calculations were ve</w:t>
      </w:r>
      <w:r w:rsidR="00C74AE2" w:rsidRPr="00013B6B">
        <w:rPr>
          <w:rFonts w:ascii="Times" w:eastAsia="Times" w:hAnsi="Times" w:cs="Times"/>
          <w:color w:val="000000" w:themeColor="text1"/>
        </w:rPr>
        <w:t xml:space="preserve">rified and they got a diminutive </w:t>
      </w:r>
      <w:r w:rsidRPr="00013B6B">
        <w:rPr>
          <w:rFonts w:ascii="Times" w:eastAsia="Times" w:hAnsi="Times" w:cs="Times"/>
          <w:color w:val="000000" w:themeColor="text1"/>
        </w:rPr>
        <w:t>value for the error.</w:t>
      </w:r>
    </w:p>
    <w:p w14:paraId="530911A8" w14:textId="77777777" w:rsidR="007D002C" w:rsidRPr="00013B6B" w:rsidRDefault="007D002C" w:rsidP="00BB213A">
      <w:pPr>
        <w:ind w:firstLine="0"/>
        <w:jc w:val="both"/>
        <w:rPr>
          <w:rFonts w:ascii="Times New Roman" w:hAnsi="Times New Roman" w:cs="Times New Roman"/>
          <w:b/>
          <w:color w:val="000000" w:themeColor="text1"/>
          <w:sz w:val="24"/>
          <w:szCs w:val="24"/>
        </w:rPr>
      </w:pPr>
    </w:p>
    <w:p w14:paraId="746198BD" w14:textId="77777777" w:rsidR="001B7019" w:rsidRPr="00013B6B" w:rsidRDefault="001B7019" w:rsidP="00BB213A">
      <w:pPr>
        <w:ind w:firstLine="0"/>
        <w:jc w:val="both"/>
        <w:rPr>
          <w:rFonts w:ascii="Times New Roman" w:eastAsia="Times New Roman" w:hAnsi="Times New Roman" w:cs="Times New Roman"/>
          <w:b/>
          <w:bCs/>
          <w:color w:val="000000" w:themeColor="text1"/>
          <w:sz w:val="24"/>
          <w:szCs w:val="24"/>
        </w:rPr>
      </w:pPr>
      <w:r w:rsidRPr="00013B6B">
        <w:rPr>
          <w:rFonts w:ascii="Times New Roman" w:eastAsia="Times New Roman" w:hAnsi="Times New Roman" w:cs="Times New Roman"/>
          <w:b/>
          <w:bCs/>
          <w:color w:val="000000" w:themeColor="text1"/>
          <w:sz w:val="24"/>
          <w:szCs w:val="24"/>
        </w:rPr>
        <w:t>Discussion</w:t>
      </w:r>
    </w:p>
    <w:p w14:paraId="6FEA97E8" w14:textId="77777777" w:rsidR="001B7019" w:rsidRPr="00013B6B" w:rsidRDefault="001B7019" w:rsidP="00BB213A">
      <w:pPr>
        <w:ind w:firstLine="0"/>
        <w:jc w:val="both"/>
        <w:rPr>
          <w:rFonts w:ascii="Times New Roman" w:eastAsia="Times New Roman" w:hAnsi="Times New Roman" w:cs="Times New Roman"/>
          <w:b/>
          <w:bCs/>
          <w:color w:val="000000" w:themeColor="text1"/>
          <w:sz w:val="24"/>
          <w:szCs w:val="24"/>
        </w:rPr>
      </w:pPr>
    </w:p>
    <w:p w14:paraId="6D09007F" w14:textId="1C4378BC" w:rsidR="007D002C" w:rsidRPr="00013B6B" w:rsidRDefault="00823F11" w:rsidP="00BB213A">
      <w:pPr>
        <w:ind w:firstLine="0"/>
        <w:jc w:val="both"/>
        <w:rPr>
          <w:color w:val="000000" w:themeColor="text1"/>
        </w:rPr>
      </w:pPr>
      <w:r w:rsidRPr="00013B6B">
        <w:rPr>
          <w:rFonts w:ascii="Times" w:eastAsia="Times" w:hAnsi="Times" w:cs="Times"/>
          <w:color w:val="000000" w:themeColor="text1"/>
        </w:rPr>
        <w:t>An error between the simulation and the hand calculation can be produce when doing the medium line model.</w:t>
      </w:r>
      <w:r w:rsidR="00C73A7F" w:rsidRPr="00013B6B">
        <w:rPr>
          <w:rFonts w:ascii="Times" w:eastAsia="Times" w:hAnsi="Times" w:cs="Times"/>
          <w:color w:val="000000" w:themeColor="text1"/>
        </w:rPr>
        <w:t xml:space="preserve"> There are several lines connected with the selected transmission line. Therefore</w:t>
      </w:r>
      <w:r w:rsidR="00B52091" w:rsidRPr="00013B6B">
        <w:rPr>
          <w:rFonts w:ascii="Times" w:eastAsia="Times" w:hAnsi="Times" w:cs="Times"/>
          <w:color w:val="000000" w:themeColor="text1"/>
        </w:rPr>
        <w:t>,</w:t>
      </w:r>
      <w:r w:rsidR="00C73A7F" w:rsidRPr="00013B6B">
        <w:rPr>
          <w:rFonts w:ascii="Times" w:eastAsia="Times" w:hAnsi="Times" w:cs="Times"/>
          <w:color w:val="000000" w:themeColor="text1"/>
        </w:rPr>
        <w:t xml:space="preserve"> the sending current “Is”</w:t>
      </w:r>
      <w:r w:rsidR="007B0FC9" w:rsidRPr="00013B6B">
        <w:rPr>
          <w:rFonts w:ascii="Times" w:eastAsia="Times" w:hAnsi="Times" w:cs="Times"/>
          <w:color w:val="000000" w:themeColor="text1"/>
        </w:rPr>
        <w:t xml:space="preserve"> may vary from the calculation performed when isolating the transmission line and doing hand calculations.</w:t>
      </w:r>
      <w:r w:rsidR="00A501A0" w:rsidRPr="00013B6B">
        <w:rPr>
          <w:rFonts w:ascii="Times" w:eastAsia="Times" w:hAnsi="Times" w:cs="Times"/>
          <w:color w:val="000000" w:themeColor="text1"/>
        </w:rPr>
        <w:t xml:space="preserve"> In reality, I will never get the exact same value because the part selected for analyzing will always be influences by the whole system.</w:t>
      </w:r>
    </w:p>
    <w:p w14:paraId="4529F646" w14:textId="77777777" w:rsidR="00013B6B" w:rsidRDefault="00013B6B" w:rsidP="00BB213A">
      <w:pPr>
        <w:ind w:firstLine="0"/>
        <w:jc w:val="both"/>
        <w:rPr>
          <w:rFonts w:ascii="Times New Roman" w:hAnsi="Times New Roman" w:cs="Times New Roman"/>
        </w:rPr>
        <w:sectPr w:rsidR="00013B6B" w:rsidSect="00D33338">
          <w:type w:val="continuous"/>
          <w:pgSz w:w="12240" w:h="15840"/>
          <w:pgMar w:top="1440" w:right="1440" w:bottom="1440" w:left="1440" w:header="703" w:footer="708" w:gutter="0"/>
          <w:pgBorders>
            <w:top w:val="single" w:sz="4" w:space="1" w:color="auto"/>
            <w:bottom w:val="single" w:sz="4" w:space="1" w:color="auto"/>
          </w:pgBorders>
          <w:cols w:space="720"/>
          <w:docGrid w:linePitch="360"/>
        </w:sectPr>
      </w:pPr>
    </w:p>
    <w:p w14:paraId="22C2EED6" w14:textId="77777777" w:rsidR="000D151E" w:rsidRPr="000A1D4C" w:rsidRDefault="000D151E" w:rsidP="00BB213A">
      <w:pPr>
        <w:ind w:firstLine="0"/>
        <w:jc w:val="both"/>
        <w:rPr>
          <w:b/>
        </w:rPr>
      </w:pPr>
    </w:p>
    <w:sectPr w:rsidR="000D151E" w:rsidRPr="000A1D4C" w:rsidSect="00D333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3D316" w14:textId="77777777" w:rsidR="00493E2A" w:rsidRDefault="00493E2A">
      <w:r>
        <w:separator/>
      </w:r>
    </w:p>
  </w:endnote>
  <w:endnote w:type="continuationSeparator" w:id="0">
    <w:p w14:paraId="62FEA43A" w14:textId="77777777" w:rsidR="00493E2A" w:rsidRDefault="00493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4A9B9" w14:textId="77777777" w:rsidR="002D33B4" w:rsidRDefault="002D33B4" w:rsidP="002D33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2FEFE1" w14:textId="77777777" w:rsidR="002D33B4" w:rsidRDefault="002D33B4" w:rsidP="002D33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81436" w14:textId="77777777" w:rsidR="002D33B4" w:rsidRDefault="002D33B4" w:rsidP="002D33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3E2A">
      <w:rPr>
        <w:rStyle w:val="PageNumber"/>
        <w:noProof/>
      </w:rPr>
      <w:t>1</w:t>
    </w:r>
    <w:r>
      <w:rPr>
        <w:rStyle w:val="PageNumber"/>
      </w:rPr>
      <w:fldChar w:fldCharType="end"/>
    </w:r>
  </w:p>
  <w:p w14:paraId="5B4C4DBB" w14:textId="77777777" w:rsidR="002D33B4" w:rsidRPr="00185279" w:rsidRDefault="10DA0B2C" w:rsidP="002D33B4">
    <w:pPr>
      <w:pStyle w:val="Header"/>
      <w:ind w:firstLine="0"/>
      <w:rPr>
        <w:rFonts w:ascii="Times New Roman" w:hAnsi="Times New Roman" w:cs="Times New Roman"/>
      </w:rPr>
    </w:pPr>
    <w:r w:rsidRPr="10DA0B2C">
      <w:rPr>
        <w:rFonts w:ascii="Times New Roman" w:eastAsia="Times New Roman" w:hAnsi="Times New Roman" w:cs="Times New Roman"/>
      </w:rPr>
      <w:t>Macossay-Hernández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5C6EF" w14:textId="77777777" w:rsidR="00493E2A" w:rsidRDefault="00493E2A">
      <w:r>
        <w:separator/>
      </w:r>
    </w:p>
  </w:footnote>
  <w:footnote w:type="continuationSeparator" w:id="0">
    <w:p w14:paraId="6B26A489" w14:textId="77777777" w:rsidR="00493E2A" w:rsidRDefault="00493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4C"/>
    <w:rsid w:val="00004347"/>
    <w:rsid w:val="00010F6B"/>
    <w:rsid w:val="00011214"/>
    <w:rsid w:val="0001271F"/>
    <w:rsid w:val="00013B6B"/>
    <w:rsid w:val="00017827"/>
    <w:rsid w:val="000278F9"/>
    <w:rsid w:val="00055C8A"/>
    <w:rsid w:val="000752CC"/>
    <w:rsid w:val="00081D70"/>
    <w:rsid w:val="00087378"/>
    <w:rsid w:val="000909BB"/>
    <w:rsid w:val="000939AA"/>
    <w:rsid w:val="000945FF"/>
    <w:rsid w:val="000A0040"/>
    <w:rsid w:val="000A1D4C"/>
    <w:rsid w:val="000A1EA1"/>
    <w:rsid w:val="000A3BC9"/>
    <w:rsid w:val="000B70DD"/>
    <w:rsid w:val="000C017B"/>
    <w:rsid w:val="000C06D3"/>
    <w:rsid w:val="000C1A03"/>
    <w:rsid w:val="000C484F"/>
    <w:rsid w:val="000D11C3"/>
    <w:rsid w:val="000D151E"/>
    <w:rsid w:val="000D4359"/>
    <w:rsid w:val="000D7D86"/>
    <w:rsid w:val="000F4E4C"/>
    <w:rsid w:val="000F6CD2"/>
    <w:rsid w:val="000F7F32"/>
    <w:rsid w:val="00112E5E"/>
    <w:rsid w:val="0012174B"/>
    <w:rsid w:val="00121B7C"/>
    <w:rsid w:val="0013024D"/>
    <w:rsid w:val="0013295F"/>
    <w:rsid w:val="001341D1"/>
    <w:rsid w:val="00135D9A"/>
    <w:rsid w:val="001373FB"/>
    <w:rsid w:val="001433A0"/>
    <w:rsid w:val="001519AC"/>
    <w:rsid w:val="00152D4B"/>
    <w:rsid w:val="001536C1"/>
    <w:rsid w:val="00160CE1"/>
    <w:rsid w:val="0016225A"/>
    <w:rsid w:val="00167A10"/>
    <w:rsid w:val="00181456"/>
    <w:rsid w:val="00182D6D"/>
    <w:rsid w:val="00196DAA"/>
    <w:rsid w:val="001A0762"/>
    <w:rsid w:val="001A2D67"/>
    <w:rsid w:val="001A310D"/>
    <w:rsid w:val="001A5E53"/>
    <w:rsid w:val="001B06F2"/>
    <w:rsid w:val="001B2843"/>
    <w:rsid w:val="001B7019"/>
    <w:rsid w:val="001C03A0"/>
    <w:rsid w:val="001C1018"/>
    <w:rsid w:val="001C10F2"/>
    <w:rsid w:val="001C5FF1"/>
    <w:rsid w:val="001C6B06"/>
    <w:rsid w:val="001D54F6"/>
    <w:rsid w:val="001D6C50"/>
    <w:rsid w:val="001E12F7"/>
    <w:rsid w:val="001E285B"/>
    <w:rsid w:val="001E7E4E"/>
    <w:rsid w:val="001F43E3"/>
    <w:rsid w:val="00210AC1"/>
    <w:rsid w:val="00217FD3"/>
    <w:rsid w:val="0022489F"/>
    <w:rsid w:val="0023075C"/>
    <w:rsid w:val="00232C8A"/>
    <w:rsid w:val="002347BD"/>
    <w:rsid w:val="00234CB0"/>
    <w:rsid w:val="00234D28"/>
    <w:rsid w:val="00254D9D"/>
    <w:rsid w:val="00256C05"/>
    <w:rsid w:val="0026314B"/>
    <w:rsid w:val="002720B0"/>
    <w:rsid w:val="00276DFA"/>
    <w:rsid w:val="00282E75"/>
    <w:rsid w:val="00283E3B"/>
    <w:rsid w:val="00284999"/>
    <w:rsid w:val="00293DD7"/>
    <w:rsid w:val="002A4289"/>
    <w:rsid w:val="002B59E5"/>
    <w:rsid w:val="002C1055"/>
    <w:rsid w:val="002C26D3"/>
    <w:rsid w:val="002C3AFB"/>
    <w:rsid w:val="002C662A"/>
    <w:rsid w:val="002D33B4"/>
    <w:rsid w:val="002E11F3"/>
    <w:rsid w:val="002E541E"/>
    <w:rsid w:val="0030456C"/>
    <w:rsid w:val="003068DD"/>
    <w:rsid w:val="00322DA9"/>
    <w:rsid w:val="003264A3"/>
    <w:rsid w:val="00333AE2"/>
    <w:rsid w:val="00335379"/>
    <w:rsid w:val="00335C71"/>
    <w:rsid w:val="0034753A"/>
    <w:rsid w:val="00355DA8"/>
    <w:rsid w:val="0037132D"/>
    <w:rsid w:val="003806BC"/>
    <w:rsid w:val="00385E6F"/>
    <w:rsid w:val="00386D33"/>
    <w:rsid w:val="00393917"/>
    <w:rsid w:val="003A444B"/>
    <w:rsid w:val="003A5212"/>
    <w:rsid w:val="003C21C2"/>
    <w:rsid w:val="003C370F"/>
    <w:rsid w:val="003D22BB"/>
    <w:rsid w:val="003E0FCC"/>
    <w:rsid w:val="003E144D"/>
    <w:rsid w:val="003F1014"/>
    <w:rsid w:val="003F6804"/>
    <w:rsid w:val="00405610"/>
    <w:rsid w:val="00414B60"/>
    <w:rsid w:val="00423053"/>
    <w:rsid w:val="004327A3"/>
    <w:rsid w:val="00437F3F"/>
    <w:rsid w:val="00445B35"/>
    <w:rsid w:val="004503C2"/>
    <w:rsid w:val="00461861"/>
    <w:rsid w:val="00461BD5"/>
    <w:rsid w:val="00465AC7"/>
    <w:rsid w:val="00473BD8"/>
    <w:rsid w:val="00486C93"/>
    <w:rsid w:val="00493E2A"/>
    <w:rsid w:val="00494059"/>
    <w:rsid w:val="004A7D62"/>
    <w:rsid w:val="004B167C"/>
    <w:rsid w:val="004C0916"/>
    <w:rsid w:val="004C28C0"/>
    <w:rsid w:val="004C3FFE"/>
    <w:rsid w:val="004D41AA"/>
    <w:rsid w:val="004D5065"/>
    <w:rsid w:val="004D6600"/>
    <w:rsid w:val="004D6D08"/>
    <w:rsid w:val="004D7998"/>
    <w:rsid w:val="004E301F"/>
    <w:rsid w:val="004E5802"/>
    <w:rsid w:val="004F5FEB"/>
    <w:rsid w:val="00504952"/>
    <w:rsid w:val="00505772"/>
    <w:rsid w:val="00510FDC"/>
    <w:rsid w:val="005231F6"/>
    <w:rsid w:val="00523E87"/>
    <w:rsid w:val="0052789B"/>
    <w:rsid w:val="00530B9D"/>
    <w:rsid w:val="00535841"/>
    <w:rsid w:val="00541FB4"/>
    <w:rsid w:val="00584C98"/>
    <w:rsid w:val="00597D2C"/>
    <w:rsid w:val="005A1392"/>
    <w:rsid w:val="005A4071"/>
    <w:rsid w:val="005A587B"/>
    <w:rsid w:val="005B00ED"/>
    <w:rsid w:val="005C07E6"/>
    <w:rsid w:val="005D1CA3"/>
    <w:rsid w:val="005F33B0"/>
    <w:rsid w:val="00603C63"/>
    <w:rsid w:val="006100B2"/>
    <w:rsid w:val="00616DC0"/>
    <w:rsid w:val="0062325C"/>
    <w:rsid w:val="00627002"/>
    <w:rsid w:val="00632125"/>
    <w:rsid w:val="0065320B"/>
    <w:rsid w:val="006561F3"/>
    <w:rsid w:val="00661E2C"/>
    <w:rsid w:val="00674AD8"/>
    <w:rsid w:val="00690C46"/>
    <w:rsid w:val="006922AB"/>
    <w:rsid w:val="0069315D"/>
    <w:rsid w:val="00697B82"/>
    <w:rsid w:val="00697F20"/>
    <w:rsid w:val="006A6D1F"/>
    <w:rsid w:val="006B30DC"/>
    <w:rsid w:val="006B6F0C"/>
    <w:rsid w:val="006D492F"/>
    <w:rsid w:val="006D5A73"/>
    <w:rsid w:val="006E2AE9"/>
    <w:rsid w:val="006F0210"/>
    <w:rsid w:val="00704DEC"/>
    <w:rsid w:val="007125C5"/>
    <w:rsid w:val="0072179F"/>
    <w:rsid w:val="00724887"/>
    <w:rsid w:val="007275BC"/>
    <w:rsid w:val="007415E9"/>
    <w:rsid w:val="007477B5"/>
    <w:rsid w:val="00750958"/>
    <w:rsid w:val="0075476C"/>
    <w:rsid w:val="00755721"/>
    <w:rsid w:val="007605B2"/>
    <w:rsid w:val="0077180F"/>
    <w:rsid w:val="00771F84"/>
    <w:rsid w:val="0077628F"/>
    <w:rsid w:val="00777149"/>
    <w:rsid w:val="00777D52"/>
    <w:rsid w:val="007907A1"/>
    <w:rsid w:val="007A03EF"/>
    <w:rsid w:val="007A42C4"/>
    <w:rsid w:val="007B0FC9"/>
    <w:rsid w:val="007B6BC6"/>
    <w:rsid w:val="007C392E"/>
    <w:rsid w:val="007C567C"/>
    <w:rsid w:val="007C632F"/>
    <w:rsid w:val="007D002C"/>
    <w:rsid w:val="007D36B7"/>
    <w:rsid w:val="007E1835"/>
    <w:rsid w:val="007E478E"/>
    <w:rsid w:val="007E7F65"/>
    <w:rsid w:val="007F1B77"/>
    <w:rsid w:val="008165F7"/>
    <w:rsid w:val="008229B3"/>
    <w:rsid w:val="00823F11"/>
    <w:rsid w:val="00827F32"/>
    <w:rsid w:val="00832294"/>
    <w:rsid w:val="0083649B"/>
    <w:rsid w:val="00841559"/>
    <w:rsid w:val="00847DCD"/>
    <w:rsid w:val="00857D5F"/>
    <w:rsid w:val="00864784"/>
    <w:rsid w:val="00866454"/>
    <w:rsid w:val="00870CD8"/>
    <w:rsid w:val="00872C71"/>
    <w:rsid w:val="00876894"/>
    <w:rsid w:val="00890EEC"/>
    <w:rsid w:val="00896B18"/>
    <w:rsid w:val="008C0DB4"/>
    <w:rsid w:val="008C59D7"/>
    <w:rsid w:val="008F21A1"/>
    <w:rsid w:val="008F6057"/>
    <w:rsid w:val="008F6504"/>
    <w:rsid w:val="008F681F"/>
    <w:rsid w:val="00907E8A"/>
    <w:rsid w:val="00907F5D"/>
    <w:rsid w:val="00914D5F"/>
    <w:rsid w:val="00916704"/>
    <w:rsid w:val="00923C5A"/>
    <w:rsid w:val="009251A0"/>
    <w:rsid w:val="00936154"/>
    <w:rsid w:val="00953E1F"/>
    <w:rsid w:val="00964ED5"/>
    <w:rsid w:val="00966D9D"/>
    <w:rsid w:val="00966F54"/>
    <w:rsid w:val="00970502"/>
    <w:rsid w:val="009708BE"/>
    <w:rsid w:val="0097484E"/>
    <w:rsid w:val="00983C77"/>
    <w:rsid w:val="00987E9D"/>
    <w:rsid w:val="00993AF5"/>
    <w:rsid w:val="00996B36"/>
    <w:rsid w:val="0099761C"/>
    <w:rsid w:val="009B233C"/>
    <w:rsid w:val="009B427B"/>
    <w:rsid w:val="009B66F9"/>
    <w:rsid w:val="009C0B60"/>
    <w:rsid w:val="009E109F"/>
    <w:rsid w:val="009E2940"/>
    <w:rsid w:val="009E2EF4"/>
    <w:rsid w:val="009F40AE"/>
    <w:rsid w:val="00A003F7"/>
    <w:rsid w:val="00A07268"/>
    <w:rsid w:val="00A07C23"/>
    <w:rsid w:val="00A31972"/>
    <w:rsid w:val="00A31B4F"/>
    <w:rsid w:val="00A322AD"/>
    <w:rsid w:val="00A36C9F"/>
    <w:rsid w:val="00A40AC9"/>
    <w:rsid w:val="00A44DD1"/>
    <w:rsid w:val="00A44E56"/>
    <w:rsid w:val="00A501A0"/>
    <w:rsid w:val="00A62FD8"/>
    <w:rsid w:val="00A6322A"/>
    <w:rsid w:val="00A6639D"/>
    <w:rsid w:val="00A74CD5"/>
    <w:rsid w:val="00A8349E"/>
    <w:rsid w:val="00A84CAB"/>
    <w:rsid w:val="00A94B7A"/>
    <w:rsid w:val="00AA3CF2"/>
    <w:rsid w:val="00AB177B"/>
    <w:rsid w:val="00AB2033"/>
    <w:rsid w:val="00AC666E"/>
    <w:rsid w:val="00AD2379"/>
    <w:rsid w:val="00AD3919"/>
    <w:rsid w:val="00AD3CEB"/>
    <w:rsid w:val="00AD6103"/>
    <w:rsid w:val="00AE4748"/>
    <w:rsid w:val="00AE5B29"/>
    <w:rsid w:val="00AE6B68"/>
    <w:rsid w:val="00AF11ED"/>
    <w:rsid w:val="00AF25ED"/>
    <w:rsid w:val="00B0643A"/>
    <w:rsid w:val="00B11355"/>
    <w:rsid w:val="00B139A6"/>
    <w:rsid w:val="00B3185E"/>
    <w:rsid w:val="00B326DE"/>
    <w:rsid w:val="00B50F7A"/>
    <w:rsid w:val="00B52091"/>
    <w:rsid w:val="00B53C88"/>
    <w:rsid w:val="00B53F5E"/>
    <w:rsid w:val="00B57EBA"/>
    <w:rsid w:val="00B6271F"/>
    <w:rsid w:val="00B6428D"/>
    <w:rsid w:val="00B6761E"/>
    <w:rsid w:val="00B7406C"/>
    <w:rsid w:val="00B74C02"/>
    <w:rsid w:val="00B842DB"/>
    <w:rsid w:val="00B86FB3"/>
    <w:rsid w:val="00B87F0D"/>
    <w:rsid w:val="00B93064"/>
    <w:rsid w:val="00B965D6"/>
    <w:rsid w:val="00BA1319"/>
    <w:rsid w:val="00BA542A"/>
    <w:rsid w:val="00BA7A04"/>
    <w:rsid w:val="00BB15AB"/>
    <w:rsid w:val="00BB213A"/>
    <w:rsid w:val="00BC58A9"/>
    <w:rsid w:val="00BD2FA6"/>
    <w:rsid w:val="00BD3238"/>
    <w:rsid w:val="00BD5303"/>
    <w:rsid w:val="00BE2B96"/>
    <w:rsid w:val="00C0430D"/>
    <w:rsid w:val="00C05D4C"/>
    <w:rsid w:val="00C07BAD"/>
    <w:rsid w:val="00C14536"/>
    <w:rsid w:val="00C17955"/>
    <w:rsid w:val="00C26AAE"/>
    <w:rsid w:val="00C30E14"/>
    <w:rsid w:val="00C36136"/>
    <w:rsid w:val="00C36606"/>
    <w:rsid w:val="00C373CC"/>
    <w:rsid w:val="00C43C47"/>
    <w:rsid w:val="00C543C8"/>
    <w:rsid w:val="00C73A7F"/>
    <w:rsid w:val="00C749BA"/>
    <w:rsid w:val="00C74AE2"/>
    <w:rsid w:val="00C767DA"/>
    <w:rsid w:val="00C85D39"/>
    <w:rsid w:val="00C86364"/>
    <w:rsid w:val="00CA0A64"/>
    <w:rsid w:val="00CB6BD0"/>
    <w:rsid w:val="00CB7E0D"/>
    <w:rsid w:val="00CC21AD"/>
    <w:rsid w:val="00CC2DF5"/>
    <w:rsid w:val="00CD6F62"/>
    <w:rsid w:val="00CE0126"/>
    <w:rsid w:val="00CE05B5"/>
    <w:rsid w:val="00CE5123"/>
    <w:rsid w:val="00CE7E1E"/>
    <w:rsid w:val="00CF4629"/>
    <w:rsid w:val="00CF4C57"/>
    <w:rsid w:val="00CF6891"/>
    <w:rsid w:val="00CF7CC7"/>
    <w:rsid w:val="00D13B2D"/>
    <w:rsid w:val="00D27D34"/>
    <w:rsid w:val="00D32A8F"/>
    <w:rsid w:val="00D33338"/>
    <w:rsid w:val="00D3347F"/>
    <w:rsid w:val="00D47C71"/>
    <w:rsid w:val="00D53DA8"/>
    <w:rsid w:val="00D56C53"/>
    <w:rsid w:val="00D57407"/>
    <w:rsid w:val="00D6173F"/>
    <w:rsid w:val="00D61EC3"/>
    <w:rsid w:val="00D6616A"/>
    <w:rsid w:val="00D72FA1"/>
    <w:rsid w:val="00D82B4A"/>
    <w:rsid w:val="00D841AE"/>
    <w:rsid w:val="00D847F2"/>
    <w:rsid w:val="00D9116E"/>
    <w:rsid w:val="00DB054F"/>
    <w:rsid w:val="00DB1926"/>
    <w:rsid w:val="00DC3BBD"/>
    <w:rsid w:val="00DE56C4"/>
    <w:rsid w:val="00DF419D"/>
    <w:rsid w:val="00E03413"/>
    <w:rsid w:val="00E279B2"/>
    <w:rsid w:val="00E3091B"/>
    <w:rsid w:val="00E36237"/>
    <w:rsid w:val="00E478F1"/>
    <w:rsid w:val="00E5074D"/>
    <w:rsid w:val="00E6409E"/>
    <w:rsid w:val="00E65195"/>
    <w:rsid w:val="00E662A6"/>
    <w:rsid w:val="00E7184C"/>
    <w:rsid w:val="00E73494"/>
    <w:rsid w:val="00E7547E"/>
    <w:rsid w:val="00E76045"/>
    <w:rsid w:val="00E83F54"/>
    <w:rsid w:val="00EA3F8B"/>
    <w:rsid w:val="00EA79E2"/>
    <w:rsid w:val="00EB73F3"/>
    <w:rsid w:val="00EB7B6D"/>
    <w:rsid w:val="00ED1EA2"/>
    <w:rsid w:val="00ED4046"/>
    <w:rsid w:val="00EE3640"/>
    <w:rsid w:val="00EE6BD5"/>
    <w:rsid w:val="00EE70B0"/>
    <w:rsid w:val="00EE7CFD"/>
    <w:rsid w:val="00EF01CC"/>
    <w:rsid w:val="00EF1BFC"/>
    <w:rsid w:val="00EF4558"/>
    <w:rsid w:val="00F02E11"/>
    <w:rsid w:val="00F0446F"/>
    <w:rsid w:val="00F0692E"/>
    <w:rsid w:val="00F21DC9"/>
    <w:rsid w:val="00F268F2"/>
    <w:rsid w:val="00F27B2D"/>
    <w:rsid w:val="00F337DE"/>
    <w:rsid w:val="00F44F2C"/>
    <w:rsid w:val="00F47CE1"/>
    <w:rsid w:val="00F53190"/>
    <w:rsid w:val="00F60ABF"/>
    <w:rsid w:val="00F65D66"/>
    <w:rsid w:val="00F73A0E"/>
    <w:rsid w:val="00F74368"/>
    <w:rsid w:val="00F82BA2"/>
    <w:rsid w:val="00F83879"/>
    <w:rsid w:val="00F85F60"/>
    <w:rsid w:val="00F87353"/>
    <w:rsid w:val="00F95805"/>
    <w:rsid w:val="00FA5B0D"/>
    <w:rsid w:val="00FA640A"/>
    <w:rsid w:val="00FB4F46"/>
    <w:rsid w:val="00FB588B"/>
    <w:rsid w:val="00FE0564"/>
    <w:rsid w:val="00FE5DB5"/>
    <w:rsid w:val="10DA0B2C"/>
    <w:rsid w:val="7674E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0AE9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D4C"/>
    <w:pPr>
      <w:ind w:firstLine="36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1D4C"/>
    <w:pPr>
      <w:tabs>
        <w:tab w:val="center" w:pos="4680"/>
        <w:tab w:val="right" w:pos="9360"/>
      </w:tabs>
    </w:pPr>
  </w:style>
  <w:style w:type="character" w:customStyle="1" w:styleId="FooterChar">
    <w:name w:val="Footer Char"/>
    <w:basedOn w:val="DefaultParagraphFont"/>
    <w:link w:val="Footer"/>
    <w:uiPriority w:val="99"/>
    <w:rsid w:val="000A1D4C"/>
    <w:rPr>
      <w:sz w:val="22"/>
      <w:szCs w:val="22"/>
    </w:rPr>
  </w:style>
  <w:style w:type="character" w:styleId="PageNumber">
    <w:name w:val="page number"/>
    <w:basedOn w:val="DefaultParagraphFont"/>
    <w:uiPriority w:val="99"/>
    <w:semiHidden/>
    <w:unhideWhenUsed/>
    <w:rsid w:val="000A1D4C"/>
  </w:style>
  <w:style w:type="paragraph" w:styleId="Header">
    <w:name w:val="header"/>
    <w:basedOn w:val="Normal"/>
    <w:link w:val="HeaderChar"/>
    <w:uiPriority w:val="99"/>
    <w:unhideWhenUsed/>
    <w:rsid w:val="000A1D4C"/>
    <w:pPr>
      <w:tabs>
        <w:tab w:val="center" w:pos="4680"/>
        <w:tab w:val="right" w:pos="9360"/>
      </w:tabs>
    </w:pPr>
  </w:style>
  <w:style w:type="character" w:customStyle="1" w:styleId="HeaderChar">
    <w:name w:val="Header Char"/>
    <w:basedOn w:val="DefaultParagraphFont"/>
    <w:link w:val="Header"/>
    <w:uiPriority w:val="99"/>
    <w:rsid w:val="000A1D4C"/>
    <w:rPr>
      <w:sz w:val="22"/>
      <w:szCs w:val="22"/>
    </w:rPr>
  </w:style>
  <w:style w:type="paragraph" w:styleId="BalloonText">
    <w:name w:val="Balloon Text"/>
    <w:basedOn w:val="Normal"/>
    <w:link w:val="BalloonTextChar"/>
    <w:uiPriority w:val="99"/>
    <w:semiHidden/>
    <w:unhideWhenUsed/>
    <w:rsid w:val="000A1D4C"/>
    <w:rPr>
      <w:rFonts w:ascii="Lucida Grande" w:hAnsi="Lucida Grande"/>
      <w:sz w:val="18"/>
      <w:szCs w:val="18"/>
    </w:rPr>
  </w:style>
  <w:style w:type="character" w:customStyle="1" w:styleId="BalloonTextChar">
    <w:name w:val="Balloon Text Char"/>
    <w:basedOn w:val="DefaultParagraphFont"/>
    <w:link w:val="BalloonText"/>
    <w:uiPriority w:val="99"/>
    <w:semiHidden/>
    <w:rsid w:val="000A1D4C"/>
    <w:rPr>
      <w:rFonts w:ascii="Lucida Grande" w:hAnsi="Lucida Grande"/>
      <w:sz w:val="18"/>
      <w:szCs w:val="18"/>
    </w:rPr>
  </w:style>
  <w:style w:type="character" w:styleId="PlaceholderText">
    <w:name w:val="Placeholder Text"/>
    <w:basedOn w:val="DefaultParagraphFont"/>
    <w:uiPriority w:val="99"/>
    <w:semiHidden/>
    <w:rsid w:val="005B00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948</Words>
  <Characters>5406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Macossay-Hernández</dc:creator>
  <cp:keywords/>
  <dc:description/>
  <cp:lastModifiedBy>Microsoft Office User</cp:lastModifiedBy>
  <cp:revision>406</cp:revision>
  <dcterms:created xsi:type="dcterms:W3CDTF">2015-11-26T19:19:00Z</dcterms:created>
  <dcterms:modified xsi:type="dcterms:W3CDTF">2015-12-03T19:31:00Z</dcterms:modified>
</cp:coreProperties>
</file>