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407EE4" w14:textId="3D85B3C5" w:rsidR="00CC10B4" w:rsidRPr="00A862D7" w:rsidRDefault="009429E6" w:rsidP="008B4157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A862D7">
        <w:rPr>
          <w:rFonts w:ascii="Times New Roman" w:hAnsi="Times New Roman" w:cs="Times New Roman"/>
          <w:b/>
          <w:sz w:val="28"/>
          <w:szCs w:val="28"/>
          <w:lang w:val="fr-FR"/>
        </w:rPr>
        <w:t>Rayons du S</w:t>
      </w:r>
      <w:r w:rsidR="00CC10B4" w:rsidRPr="00A862D7">
        <w:rPr>
          <w:rFonts w:ascii="Times New Roman" w:hAnsi="Times New Roman" w:cs="Times New Roman"/>
          <w:b/>
          <w:sz w:val="28"/>
          <w:szCs w:val="28"/>
          <w:lang w:val="fr-FR"/>
        </w:rPr>
        <w:t>oleil</w:t>
      </w:r>
    </w:p>
    <w:p w14:paraId="2650CA38" w14:textId="77777777" w:rsidR="00CC10B4" w:rsidRPr="00A862D7" w:rsidRDefault="00CC10B4" w:rsidP="008B4157">
      <w:pPr>
        <w:spacing w:line="480" w:lineRule="auto"/>
        <w:rPr>
          <w:rFonts w:ascii="Times New Roman" w:hAnsi="Times New Roman" w:cs="Times New Roman"/>
          <w:lang w:val="fr-FR"/>
        </w:rPr>
      </w:pPr>
    </w:p>
    <w:p w14:paraId="046A9493" w14:textId="77777777" w:rsidR="007A3635" w:rsidRPr="00A862D7" w:rsidRDefault="007A3635" w:rsidP="008B4157">
      <w:pPr>
        <w:spacing w:line="480" w:lineRule="auto"/>
        <w:jc w:val="both"/>
        <w:rPr>
          <w:rFonts w:ascii="Times New Roman" w:hAnsi="Times New Roman" w:cs="Times New Roman"/>
          <w:u w:val="single"/>
          <w:lang w:val="fr-FR"/>
        </w:rPr>
      </w:pPr>
      <w:r w:rsidRPr="00A862D7">
        <w:rPr>
          <w:rFonts w:ascii="Times New Roman" w:hAnsi="Times New Roman" w:cs="Times New Roman"/>
          <w:u w:val="single"/>
          <w:lang w:val="fr-FR"/>
        </w:rPr>
        <w:t>Description </w:t>
      </w:r>
    </w:p>
    <w:p w14:paraId="07D270CC" w14:textId="77777777" w:rsidR="00CC10B4" w:rsidRPr="00A862D7" w:rsidRDefault="00CC10B4" w:rsidP="008B4157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  <w:r w:rsidRPr="00A862D7">
        <w:rPr>
          <w:rFonts w:ascii="Times New Roman" w:hAnsi="Times New Roman" w:cs="Times New Roman"/>
          <w:lang w:val="fr-FR"/>
        </w:rPr>
        <w:t>Dans ce lien, on peut regarder des images du soleil. Les éruptions solaires et les explosions de rayons x peuvent être étudiées plus précisément</w:t>
      </w:r>
      <w:r w:rsidR="007A3635" w:rsidRPr="00A862D7">
        <w:rPr>
          <w:rFonts w:ascii="Times New Roman" w:hAnsi="Times New Roman" w:cs="Times New Roman"/>
          <w:lang w:val="fr-FR"/>
        </w:rPr>
        <w:t xml:space="preserve"> maintenant.</w:t>
      </w:r>
    </w:p>
    <w:p w14:paraId="0743B2F8" w14:textId="77777777" w:rsidR="00147F58" w:rsidRPr="00A862D7" w:rsidRDefault="00147F58" w:rsidP="008B4157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</w:p>
    <w:p w14:paraId="4B3591C2" w14:textId="01462515" w:rsidR="00147F58" w:rsidRPr="00A862D7" w:rsidRDefault="00147F58" w:rsidP="008B4157">
      <w:pPr>
        <w:spacing w:line="480" w:lineRule="auto"/>
        <w:jc w:val="both"/>
        <w:rPr>
          <w:rFonts w:ascii="Times New Roman" w:hAnsi="Times New Roman" w:cs="Times New Roman"/>
          <w:u w:val="single"/>
          <w:lang w:val="fr-FR"/>
        </w:rPr>
      </w:pPr>
      <w:r w:rsidRPr="00A862D7">
        <w:rPr>
          <w:rFonts w:ascii="Times New Roman" w:hAnsi="Times New Roman" w:cs="Times New Roman"/>
          <w:u w:val="single"/>
          <w:lang w:val="fr-FR"/>
        </w:rPr>
        <w:t>Ma réaction</w:t>
      </w:r>
    </w:p>
    <w:p w14:paraId="2C257DF0" w14:textId="448EC6DB" w:rsidR="008B4157" w:rsidRPr="00A862D7" w:rsidRDefault="005D43A9" w:rsidP="008B4157">
      <w:pPr>
        <w:spacing w:line="480" w:lineRule="auto"/>
        <w:jc w:val="both"/>
        <w:rPr>
          <w:rFonts w:ascii="Times New Roman" w:hAnsi="Times New Roman" w:cs="Times New Roman"/>
          <w:lang w:val="fr-FR"/>
        </w:rPr>
      </w:pPr>
      <w:r w:rsidRPr="00A862D7">
        <w:rPr>
          <w:rFonts w:ascii="Times New Roman" w:hAnsi="Times New Roman" w:cs="Times New Roman"/>
          <w:lang w:val="fr-FR"/>
        </w:rPr>
        <w:t>Premièrement, j</w:t>
      </w:r>
      <w:r w:rsidR="00147F58" w:rsidRPr="00A862D7">
        <w:rPr>
          <w:rFonts w:ascii="Times New Roman" w:hAnsi="Times New Roman" w:cs="Times New Roman"/>
          <w:lang w:val="fr-FR"/>
        </w:rPr>
        <w:t xml:space="preserve">e ne suis pas sur s’il est nécessaire d’investir beaucoup d’argent dans ce type de recherche. Il est possible qu’il y ait une application de cette connaissance, mais le </w:t>
      </w:r>
      <w:r w:rsidR="008B4157" w:rsidRPr="00A862D7">
        <w:rPr>
          <w:rFonts w:ascii="Times New Roman" w:hAnsi="Times New Roman" w:cs="Times New Roman"/>
          <w:lang w:val="fr-FR"/>
        </w:rPr>
        <w:t>gouvernement aurait pu investir cette argent pour améliorer des autres secteurs, par exemple le secteur éducatif.</w:t>
      </w:r>
      <w:r w:rsidRPr="00A862D7">
        <w:rPr>
          <w:rFonts w:ascii="Times New Roman" w:hAnsi="Times New Roman" w:cs="Times New Roman"/>
          <w:lang w:val="fr-FR"/>
        </w:rPr>
        <w:t xml:space="preserve"> De plus, j</w:t>
      </w:r>
      <w:r w:rsidR="008B4157" w:rsidRPr="00A862D7">
        <w:rPr>
          <w:rFonts w:ascii="Times New Roman" w:hAnsi="Times New Roman" w:cs="Times New Roman"/>
          <w:lang w:val="fr-FR"/>
        </w:rPr>
        <w:t xml:space="preserve">e ne suis pas d’accord avec l’investissement d’argent dans la science s’il n’y a pas une application a la vie </w:t>
      </w:r>
      <w:r w:rsidRPr="00A862D7">
        <w:rPr>
          <w:rFonts w:ascii="Times New Roman" w:hAnsi="Times New Roman" w:cs="Times New Roman"/>
          <w:lang w:val="fr-FR"/>
        </w:rPr>
        <w:t>rée. Il est certain que la science est importante pour améliorer</w:t>
      </w:r>
      <w:r w:rsidR="00D044A3" w:rsidRPr="00A862D7">
        <w:rPr>
          <w:rFonts w:ascii="Times New Roman" w:hAnsi="Times New Roman" w:cs="Times New Roman"/>
          <w:lang w:val="fr-FR"/>
        </w:rPr>
        <w:t xml:space="preserve"> la vie humaine. Néanmoins pour la plupart les résultats </w:t>
      </w:r>
      <w:bookmarkStart w:id="0" w:name="_GoBack"/>
      <w:bookmarkEnd w:id="0"/>
      <w:r w:rsidR="00D044A3" w:rsidRPr="00A862D7">
        <w:rPr>
          <w:rFonts w:ascii="Times New Roman" w:hAnsi="Times New Roman" w:cs="Times New Roman"/>
          <w:lang w:val="fr-FR"/>
        </w:rPr>
        <w:t xml:space="preserve">de la NASA sont </w:t>
      </w:r>
      <w:r w:rsidR="00F16641" w:rsidRPr="00A862D7">
        <w:rPr>
          <w:rFonts w:ascii="Times New Roman" w:hAnsi="Times New Roman" w:cs="Times New Roman"/>
          <w:lang w:val="fr-FR"/>
        </w:rPr>
        <w:t>insignifiants pour la vie terrestre.</w:t>
      </w:r>
      <w:r w:rsidR="00B324CF" w:rsidRPr="00A862D7">
        <w:rPr>
          <w:rFonts w:ascii="Times New Roman" w:hAnsi="Times New Roman" w:cs="Times New Roman"/>
          <w:lang w:val="fr-FR"/>
        </w:rPr>
        <w:t xml:space="preserve"> Donc, il est vrai que les couleurs et les éruptions du soleil dans la vidéo sont très jolies, cependant </w:t>
      </w:r>
      <w:r w:rsidR="00410AF6" w:rsidRPr="00A862D7">
        <w:rPr>
          <w:rFonts w:ascii="Times New Roman" w:hAnsi="Times New Roman" w:cs="Times New Roman"/>
          <w:lang w:val="fr-FR"/>
        </w:rPr>
        <w:t>quel</w:t>
      </w:r>
      <w:r w:rsidR="00726ECA" w:rsidRPr="00A862D7">
        <w:rPr>
          <w:rFonts w:ascii="Times New Roman" w:hAnsi="Times New Roman" w:cs="Times New Roman"/>
          <w:lang w:val="fr-FR"/>
        </w:rPr>
        <w:t xml:space="preserve"> est le but </w:t>
      </w:r>
      <w:r w:rsidR="00410AF6" w:rsidRPr="00A862D7">
        <w:rPr>
          <w:rFonts w:ascii="Times New Roman" w:hAnsi="Times New Roman" w:cs="Times New Roman"/>
          <w:lang w:val="fr-FR"/>
        </w:rPr>
        <w:t>de filmer le soleil ?</w:t>
      </w:r>
    </w:p>
    <w:sectPr w:rsidR="008B4157" w:rsidRPr="00A862D7" w:rsidSect="00751E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92C"/>
    <w:rsid w:val="00147F58"/>
    <w:rsid w:val="00181274"/>
    <w:rsid w:val="0018385A"/>
    <w:rsid w:val="00410AF6"/>
    <w:rsid w:val="00567D99"/>
    <w:rsid w:val="005D43A9"/>
    <w:rsid w:val="00726ECA"/>
    <w:rsid w:val="00751EC8"/>
    <w:rsid w:val="007A3635"/>
    <w:rsid w:val="007D6E7E"/>
    <w:rsid w:val="0089392C"/>
    <w:rsid w:val="008B4157"/>
    <w:rsid w:val="009429E6"/>
    <w:rsid w:val="00A862D7"/>
    <w:rsid w:val="00B324CF"/>
    <w:rsid w:val="00CC10B4"/>
    <w:rsid w:val="00D044A3"/>
    <w:rsid w:val="00F1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E2B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10B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10B4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2015-11-04T16:51:00Z</dcterms:created>
  <dcterms:modified xsi:type="dcterms:W3CDTF">2015-11-04T16:51:00Z</dcterms:modified>
</cp:coreProperties>
</file>