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E8" w:rsidRDefault="003E7AE8" w:rsidP="003E7AE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ESPAR</w:t>
      </w:r>
    </w:p>
    <w:p w:rsidR="003E7AE8" w:rsidRDefault="003E7AE8" w:rsidP="003E7AE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Tours</w:t>
      </w:r>
    </w:p>
    <w:p w:rsidR="003E7AE8" w:rsidRPr="003E7AE8" w:rsidRDefault="003E7AE8" w:rsidP="003E7AE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France</w:t>
      </w:r>
    </w:p>
    <w:p w:rsidR="003E7AE8" w:rsidRDefault="003E7AE8" w:rsidP="003E7AE8">
      <w:pPr>
        <w:jc w:val="right"/>
        <w:rPr>
          <w:rFonts w:ascii="Times New Roman" w:hAnsi="Times New Roman"/>
          <w:lang w:val="fr-FR"/>
        </w:rPr>
      </w:pPr>
    </w:p>
    <w:p w:rsidR="003E7AE8" w:rsidRDefault="003E7AE8" w:rsidP="003E7AE8">
      <w:pPr>
        <w:jc w:val="right"/>
        <w:rPr>
          <w:rFonts w:ascii="Times New Roman" w:hAnsi="Times New Roman"/>
          <w:lang w:val="fr-FR"/>
        </w:rPr>
      </w:pPr>
    </w:p>
    <w:p w:rsidR="003E7AE8" w:rsidRDefault="003E7AE8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Max </w:t>
      </w:r>
      <w:proofErr w:type="spellStart"/>
      <w:r>
        <w:rPr>
          <w:rFonts w:ascii="Times New Roman" w:hAnsi="Times New Roman"/>
          <w:lang w:val="fr-FR"/>
        </w:rPr>
        <w:t>von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Brotten</w:t>
      </w:r>
      <w:proofErr w:type="spellEnd"/>
    </w:p>
    <w:p w:rsidR="00411192" w:rsidRDefault="00411192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Monsieur </w:t>
      </w:r>
      <w:proofErr w:type="spellStart"/>
      <w:r>
        <w:rPr>
          <w:rFonts w:ascii="Times New Roman" w:hAnsi="Times New Roman"/>
          <w:lang w:val="fr-FR"/>
        </w:rPr>
        <w:t>Jimenez</w:t>
      </w:r>
      <w:proofErr w:type="spellEnd"/>
    </w:p>
    <w:p w:rsidR="003E7AE8" w:rsidRPr="003E7AE8" w:rsidRDefault="00411192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Direction commerciale</w:t>
      </w:r>
    </w:p>
    <w:p w:rsidR="00E451AC" w:rsidRDefault="00E451A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Fernando Montes de </w:t>
      </w:r>
      <w:proofErr w:type="spellStart"/>
      <w:r>
        <w:rPr>
          <w:rFonts w:ascii="Times New Roman" w:hAnsi="Times New Roman"/>
          <w:lang w:val="fr-FR"/>
        </w:rPr>
        <w:t>Oca</w:t>
      </w:r>
      <w:proofErr w:type="spellEnd"/>
      <w:r>
        <w:rPr>
          <w:rFonts w:ascii="Times New Roman" w:hAnsi="Times New Roman"/>
          <w:lang w:val="fr-FR"/>
        </w:rPr>
        <w:t xml:space="preserve"> 89</w:t>
      </w:r>
    </w:p>
    <w:p w:rsidR="00E451AC" w:rsidRDefault="00E451A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Colonia </w:t>
      </w:r>
      <w:proofErr w:type="spellStart"/>
      <w:r>
        <w:rPr>
          <w:rFonts w:ascii="Times New Roman" w:hAnsi="Times New Roman"/>
          <w:lang w:val="fr-FR"/>
        </w:rPr>
        <w:t>Condesa</w:t>
      </w:r>
      <w:proofErr w:type="spellEnd"/>
      <w:r>
        <w:rPr>
          <w:rFonts w:ascii="Times New Roman" w:hAnsi="Times New Roman"/>
          <w:lang w:val="fr-FR"/>
        </w:rPr>
        <w:t>, 06140</w:t>
      </w:r>
    </w:p>
    <w:p w:rsidR="00E451AC" w:rsidRDefault="00E451A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Cuauhtémoc, CDMX</w:t>
      </w:r>
    </w:p>
    <w:p w:rsidR="003E7AE8" w:rsidRPr="003E7AE8" w:rsidRDefault="003E7AE8" w:rsidP="003E7AE8">
      <w:pPr>
        <w:jc w:val="right"/>
        <w:rPr>
          <w:rFonts w:ascii="Times New Roman" w:hAnsi="Times New Roman"/>
          <w:lang w:val="fr-FR"/>
        </w:rPr>
      </w:pPr>
    </w:p>
    <w:p w:rsidR="0004786C" w:rsidRDefault="0004786C" w:rsidP="003E7AE8">
      <w:pPr>
        <w:jc w:val="right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Tours, le 6 avril 2007</w:t>
      </w:r>
    </w:p>
    <w:p w:rsidR="0004786C" w:rsidRDefault="0004786C" w:rsidP="003E7AE8">
      <w:pPr>
        <w:jc w:val="right"/>
        <w:rPr>
          <w:rFonts w:ascii="Times New Roman" w:hAnsi="Times New Roman"/>
          <w:lang w:val="fr-FR"/>
        </w:rPr>
      </w:pPr>
    </w:p>
    <w:p w:rsidR="0004786C" w:rsidRDefault="0004786C" w:rsidP="0004786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Monsieur,</w:t>
      </w:r>
    </w:p>
    <w:p w:rsidR="0004786C" w:rsidRDefault="0004786C" w:rsidP="0004786C">
      <w:pPr>
        <w:rPr>
          <w:rFonts w:ascii="Times New Roman" w:hAnsi="Times New Roman"/>
          <w:lang w:val="fr-FR"/>
        </w:rPr>
      </w:pPr>
    </w:p>
    <w:p w:rsidR="0004786C" w:rsidRDefault="006F417D" w:rsidP="0004786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Nous </w:t>
      </w:r>
      <w:proofErr w:type="spellStart"/>
      <w:r>
        <w:rPr>
          <w:rFonts w:ascii="Times New Roman" w:hAnsi="Times New Roman"/>
          <w:lang w:val="fr-FR"/>
        </w:rPr>
        <w:t>nous</w:t>
      </w:r>
      <w:proofErr w:type="spellEnd"/>
      <w:r>
        <w:rPr>
          <w:rFonts w:ascii="Times New Roman" w:hAnsi="Times New Roman"/>
          <w:lang w:val="fr-FR"/>
        </w:rPr>
        <w:t xml:space="preserve"> référons à votre proposition du 30 de mars dont nous vous remercions.</w:t>
      </w:r>
    </w:p>
    <w:p w:rsidR="004E527E" w:rsidRDefault="004E527E" w:rsidP="0004786C">
      <w:pPr>
        <w:rPr>
          <w:rFonts w:ascii="Times New Roman" w:hAnsi="Times New Roman"/>
          <w:lang w:val="fr-FR"/>
        </w:rPr>
      </w:pPr>
    </w:p>
    <w:p w:rsidR="00E96EC5" w:rsidRDefault="004E527E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voulons nous informer notre intérêt pour vos produits.</w:t>
      </w:r>
      <w:r w:rsidR="0065286C">
        <w:rPr>
          <w:rFonts w:ascii="Times New Roman" w:hAnsi="Times New Roman"/>
          <w:lang w:val="fr-FR"/>
        </w:rPr>
        <w:t xml:space="preserve"> Ainsi, </w:t>
      </w:r>
      <w:r w:rsidR="009D345C">
        <w:rPr>
          <w:rFonts w:ascii="Times New Roman" w:hAnsi="Times New Roman"/>
          <w:lang w:val="fr-FR"/>
        </w:rPr>
        <w:t xml:space="preserve">nous voulons vous demander pour des échantillons du café du Mexique, </w:t>
      </w:r>
      <w:r w:rsidR="00ED686E">
        <w:rPr>
          <w:rFonts w:ascii="Times New Roman" w:hAnsi="Times New Roman"/>
          <w:lang w:val="fr-FR"/>
        </w:rPr>
        <w:t>du Panama et du Nicaragua.</w:t>
      </w:r>
      <w:r w:rsidR="00E96EC5">
        <w:rPr>
          <w:rFonts w:ascii="Times New Roman" w:hAnsi="Times New Roman"/>
          <w:lang w:val="fr-FR"/>
        </w:rPr>
        <w:t xml:space="preserve"> De plus, nous voulons avoir des échantillons des</w:t>
      </w:r>
      <w:r w:rsidR="003519D4">
        <w:rPr>
          <w:rFonts w:ascii="Times New Roman" w:hAnsi="Times New Roman"/>
          <w:lang w:val="fr-FR"/>
        </w:rPr>
        <w:t xml:space="preserve"> emballages pour mieux comprendre votre stratégie </w:t>
      </w:r>
      <w:r w:rsidR="00280836">
        <w:rPr>
          <w:rFonts w:ascii="Times New Roman" w:hAnsi="Times New Roman"/>
          <w:lang w:val="fr-FR"/>
        </w:rPr>
        <w:t>de marketing.</w:t>
      </w:r>
    </w:p>
    <w:p w:rsidR="00E96EC5" w:rsidRDefault="00E96EC5" w:rsidP="009D345C">
      <w:pPr>
        <w:rPr>
          <w:rFonts w:ascii="Times New Roman" w:hAnsi="Times New Roman"/>
          <w:lang w:val="fr-FR"/>
        </w:rPr>
      </w:pPr>
    </w:p>
    <w:p w:rsidR="00D92ADA" w:rsidRDefault="00541B11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En outre, nous </w:t>
      </w:r>
      <w:r w:rsidR="005654C3">
        <w:rPr>
          <w:rFonts w:ascii="Times New Roman" w:hAnsi="Times New Roman"/>
          <w:lang w:val="fr-FR"/>
        </w:rPr>
        <w:t>voulons savoir vos</w:t>
      </w:r>
      <w:r w:rsidR="00AB0DA3">
        <w:rPr>
          <w:rFonts w:ascii="Times New Roman" w:hAnsi="Times New Roman"/>
          <w:lang w:val="fr-FR"/>
        </w:rPr>
        <w:t xml:space="preserve"> précisions</w:t>
      </w:r>
      <w:r w:rsidR="002C1978">
        <w:rPr>
          <w:rFonts w:ascii="Times New Roman" w:hAnsi="Times New Roman"/>
          <w:lang w:val="fr-FR"/>
        </w:rPr>
        <w:t xml:space="preserve"> sur conditions de paiement. Pareillement, nous </w:t>
      </w:r>
      <w:r w:rsidR="00D74B86">
        <w:rPr>
          <w:rFonts w:ascii="Times New Roman" w:hAnsi="Times New Roman"/>
          <w:lang w:val="fr-FR"/>
        </w:rPr>
        <w:t>nécessitons l</w:t>
      </w:r>
      <w:r w:rsidR="002C1978">
        <w:rPr>
          <w:rFonts w:ascii="Times New Roman" w:hAnsi="Times New Roman"/>
          <w:lang w:val="fr-FR"/>
        </w:rPr>
        <w:t xml:space="preserve">es </w:t>
      </w:r>
      <w:r w:rsidR="00AB0DA3">
        <w:rPr>
          <w:rFonts w:ascii="Times New Roman" w:hAnsi="Times New Roman"/>
          <w:lang w:val="fr-FR"/>
        </w:rPr>
        <w:t xml:space="preserve">coûts </w:t>
      </w:r>
      <w:r w:rsidR="002C1978">
        <w:rPr>
          <w:rFonts w:ascii="Times New Roman" w:hAnsi="Times New Roman"/>
          <w:lang w:val="fr-FR"/>
        </w:rPr>
        <w:t>et délais de livraison.</w:t>
      </w:r>
    </w:p>
    <w:p w:rsidR="00D92ADA" w:rsidRDefault="00D92ADA" w:rsidP="009D345C">
      <w:pPr>
        <w:rPr>
          <w:rFonts w:ascii="Times New Roman" w:hAnsi="Times New Roman"/>
          <w:lang w:val="fr-FR"/>
        </w:rPr>
      </w:pPr>
    </w:p>
    <w:p w:rsidR="00515256" w:rsidRDefault="00D92ADA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voulons demander si vous avez des tarifs dégressifs pour les clients fidè</w:t>
      </w:r>
      <w:r w:rsidR="000B1CD2">
        <w:rPr>
          <w:rFonts w:ascii="Times New Roman" w:hAnsi="Times New Roman"/>
          <w:lang w:val="fr-FR"/>
        </w:rPr>
        <w:t>les et si vous avez d’assistance pour publicité sur le lieu de vente.</w:t>
      </w:r>
    </w:p>
    <w:p w:rsidR="00515256" w:rsidRDefault="00515256" w:rsidP="009D345C">
      <w:pPr>
        <w:rPr>
          <w:rFonts w:ascii="Times New Roman" w:hAnsi="Times New Roman"/>
          <w:lang w:val="fr-FR"/>
        </w:rPr>
      </w:pPr>
    </w:p>
    <w:p w:rsidR="009F4A7C" w:rsidRDefault="00515256" w:rsidP="009D34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Finalement, </w:t>
      </w:r>
      <w:r w:rsidR="006D7C0E">
        <w:rPr>
          <w:rFonts w:ascii="Times New Roman" w:hAnsi="Times New Roman"/>
          <w:lang w:val="fr-FR"/>
        </w:rPr>
        <w:t xml:space="preserve">notre équipe d’achats veut savoir si Max </w:t>
      </w:r>
      <w:proofErr w:type="spellStart"/>
      <w:r w:rsidR="006D7C0E">
        <w:rPr>
          <w:rFonts w:ascii="Times New Roman" w:hAnsi="Times New Roman"/>
          <w:lang w:val="fr-FR"/>
        </w:rPr>
        <w:t>von</w:t>
      </w:r>
      <w:proofErr w:type="spellEnd"/>
      <w:r w:rsidR="006D7C0E">
        <w:rPr>
          <w:rFonts w:ascii="Times New Roman" w:hAnsi="Times New Roman"/>
          <w:lang w:val="fr-FR"/>
        </w:rPr>
        <w:t xml:space="preserve"> </w:t>
      </w:r>
      <w:proofErr w:type="spellStart"/>
      <w:r w:rsidR="006D7C0E">
        <w:rPr>
          <w:rFonts w:ascii="Times New Roman" w:hAnsi="Times New Roman"/>
          <w:lang w:val="fr-FR"/>
        </w:rPr>
        <w:t>Brotten</w:t>
      </w:r>
      <w:proofErr w:type="spellEnd"/>
      <w:r w:rsidR="006D7C0E">
        <w:rPr>
          <w:rFonts w:ascii="Times New Roman" w:hAnsi="Times New Roman"/>
          <w:lang w:val="fr-FR"/>
        </w:rPr>
        <w:t xml:space="preserve"> offre plusieurs produits équitable</w:t>
      </w:r>
      <w:r w:rsidR="009F4A7C">
        <w:rPr>
          <w:rFonts w:ascii="Times New Roman" w:hAnsi="Times New Roman"/>
          <w:lang w:val="fr-FR"/>
        </w:rPr>
        <w:t xml:space="preserve">s que nous </w:t>
      </w:r>
      <w:r w:rsidR="00CD5C85">
        <w:rPr>
          <w:rFonts w:ascii="Times New Roman" w:hAnsi="Times New Roman"/>
          <w:lang w:val="fr-FR"/>
        </w:rPr>
        <w:t xml:space="preserve">pouvons les offrir aux </w:t>
      </w:r>
      <w:r w:rsidR="00A621FF">
        <w:rPr>
          <w:rFonts w:ascii="Times New Roman" w:hAnsi="Times New Roman"/>
          <w:lang w:val="fr-FR"/>
        </w:rPr>
        <w:t>acheteur</w:t>
      </w:r>
      <w:r w:rsidR="006770CC">
        <w:rPr>
          <w:rFonts w:ascii="Times New Roman" w:hAnsi="Times New Roman"/>
          <w:lang w:val="fr-FR"/>
        </w:rPr>
        <w:t>s</w:t>
      </w:r>
      <w:r w:rsidR="00A621FF">
        <w:rPr>
          <w:rFonts w:ascii="Times New Roman" w:hAnsi="Times New Roman"/>
          <w:lang w:val="fr-FR"/>
        </w:rPr>
        <w:t>.</w:t>
      </w:r>
    </w:p>
    <w:p w:rsidR="006770CC" w:rsidRDefault="006770C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Nous espérons votre réponse.</w:t>
      </w: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6D7C0E" w:rsidRDefault="003C45AC" w:rsidP="006D7C0E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Veuillez recevoir, Monsieur, nos salutations empressées.</w:t>
      </w: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C45AC" w:rsidRDefault="003C45AC" w:rsidP="006D7C0E">
      <w:pPr>
        <w:rPr>
          <w:rFonts w:ascii="Times New Roman" w:hAnsi="Times New Roman"/>
          <w:lang w:val="fr-FR"/>
        </w:rPr>
      </w:pPr>
    </w:p>
    <w:p w:rsidR="003E7AE8" w:rsidRPr="003E7AE8" w:rsidRDefault="003E7AE8" w:rsidP="008F0627">
      <w:pPr>
        <w:rPr>
          <w:rFonts w:ascii="Times New Roman" w:hAnsi="Times New Roman"/>
          <w:lang w:val="fr-FR"/>
        </w:rPr>
      </w:pPr>
    </w:p>
    <w:p w:rsidR="003E7AE8" w:rsidRPr="003E7AE8" w:rsidRDefault="003E7AE8" w:rsidP="003E7AE8">
      <w:pPr>
        <w:jc w:val="right"/>
        <w:rPr>
          <w:rFonts w:ascii="Times New Roman" w:hAnsi="Times New Roman"/>
          <w:lang w:val="fr-FR"/>
        </w:rPr>
      </w:pPr>
      <w:r w:rsidRPr="003E7AE8">
        <w:rPr>
          <w:rFonts w:ascii="Times New Roman" w:hAnsi="Times New Roman"/>
          <w:lang w:val="fr-FR"/>
        </w:rPr>
        <w:t xml:space="preserve">Sarah </w:t>
      </w:r>
      <w:proofErr w:type="spellStart"/>
      <w:r w:rsidRPr="003E7AE8">
        <w:rPr>
          <w:rFonts w:ascii="Times New Roman" w:hAnsi="Times New Roman"/>
          <w:lang w:val="fr-FR"/>
        </w:rPr>
        <w:t>Boisdron</w:t>
      </w:r>
      <w:proofErr w:type="spellEnd"/>
    </w:p>
    <w:p w:rsidR="00411192" w:rsidRPr="003E7AE8" w:rsidRDefault="003E7AE8" w:rsidP="003E7AE8">
      <w:pPr>
        <w:jc w:val="right"/>
        <w:rPr>
          <w:rFonts w:ascii="Times New Roman" w:hAnsi="Times New Roman"/>
          <w:lang w:val="fr-FR"/>
        </w:rPr>
      </w:pPr>
      <w:r w:rsidRPr="003E7AE8">
        <w:rPr>
          <w:rFonts w:ascii="Times New Roman" w:hAnsi="Times New Roman"/>
          <w:lang w:val="fr-FR"/>
        </w:rPr>
        <w:t>Directrice du service achats</w:t>
      </w:r>
    </w:p>
    <w:sectPr w:rsidR="00411192" w:rsidRPr="003E7A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E7AE8"/>
    <w:rsid w:val="00040D89"/>
    <w:rsid w:val="0004402A"/>
    <w:rsid w:val="0004786C"/>
    <w:rsid w:val="000B1CD2"/>
    <w:rsid w:val="00280836"/>
    <w:rsid w:val="00280CC8"/>
    <w:rsid w:val="002C1978"/>
    <w:rsid w:val="003519D4"/>
    <w:rsid w:val="003C45AC"/>
    <w:rsid w:val="003E7AE8"/>
    <w:rsid w:val="00411192"/>
    <w:rsid w:val="004E527E"/>
    <w:rsid w:val="00515256"/>
    <w:rsid w:val="00541B11"/>
    <w:rsid w:val="005654C3"/>
    <w:rsid w:val="0065286C"/>
    <w:rsid w:val="006770CC"/>
    <w:rsid w:val="006D7C0E"/>
    <w:rsid w:val="006F417D"/>
    <w:rsid w:val="0082444E"/>
    <w:rsid w:val="008800E3"/>
    <w:rsid w:val="008F0627"/>
    <w:rsid w:val="009D345C"/>
    <w:rsid w:val="009F4A7C"/>
    <w:rsid w:val="00A621FF"/>
    <w:rsid w:val="00A757B6"/>
    <w:rsid w:val="00AB0DA3"/>
    <w:rsid w:val="00AD22BF"/>
    <w:rsid w:val="00CD5C85"/>
    <w:rsid w:val="00D74B86"/>
    <w:rsid w:val="00D92ADA"/>
    <w:rsid w:val="00E451AC"/>
    <w:rsid w:val="00E96EC5"/>
    <w:rsid w:val="00ED686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42</cp:revision>
  <dcterms:created xsi:type="dcterms:W3CDTF">2018-04-04T03:00:00Z</dcterms:created>
  <dcterms:modified xsi:type="dcterms:W3CDTF">2018-04-04T04:14:00Z</dcterms:modified>
</cp:coreProperties>
</file>