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24000425"/>
        <w:docPartObj>
          <w:docPartGallery w:val="Table of Contents"/>
          <w:docPartUnique/>
        </w:docPartObj>
      </w:sdtPr>
      <w:sdtEndPr>
        <w:rPr>
          <w:rFonts w:asciiTheme="minorHAnsi" w:eastAsiaTheme="minorHAnsi" w:hAnsiTheme="minorHAnsi" w:cstheme="minorBidi"/>
          <w:b/>
          <w:bCs/>
          <w:color w:val="auto"/>
          <w:sz w:val="22"/>
          <w:szCs w:val="22"/>
          <w:lang w:val="es-AR" w:eastAsia="en-US"/>
        </w:rPr>
      </w:sdtEndPr>
      <w:sdtContent>
        <w:p w14:paraId="22018A34" w14:textId="37333013" w:rsidR="00ED7E14" w:rsidRDefault="00ED7E14">
          <w:pPr>
            <w:pStyle w:val="TtuloTDC"/>
          </w:pPr>
          <w:r>
            <w:t>Contenido</w:t>
          </w:r>
        </w:p>
        <w:p w14:paraId="1FEB5F26" w14:textId="0F4B49D6" w:rsidR="004948BD" w:rsidRDefault="00ED7E14">
          <w:pPr>
            <w:pStyle w:val="TDC2"/>
            <w:tabs>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103284742" w:history="1">
            <w:r w:rsidR="004948BD" w:rsidRPr="00ED6F16">
              <w:rPr>
                <w:rStyle w:val="Hipervnculo"/>
                <w:noProof/>
              </w:rPr>
              <w:t>Presentación (Si)</w:t>
            </w:r>
            <w:r w:rsidR="004948BD">
              <w:rPr>
                <w:noProof/>
                <w:webHidden/>
              </w:rPr>
              <w:tab/>
            </w:r>
            <w:r w:rsidR="004948BD">
              <w:rPr>
                <w:noProof/>
                <w:webHidden/>
              </w:rPr>
              <w:fldChar w:fldCharType="begin"/>
            </w:r>
            <w:r w:rsidR="004948BD">
              <w:rPr>
                <w:noProof/>
                <w:webHidden/>
              </w:rPr>
              <w:instrText xml:space="preserve"> PAGEREF _Toc103284742 \h </w:instrText>
            </w:r>
            <w:r w:rsidR="004948BD">
              <w:rPr>
                <w:noProof/>
                <w:webHidden/>
              </w:rPr>
            </w:r>
            <w:r w:rsidR="004948BD">
              <w:rPr>
                <w:noProof/>
                <w:webHidden/>
              </w:rPr>
              <w:fldChar w:fldCharType="separate"/>
            </w:r>
            <w:r w:rsidR="004948BD">
              <w:rPr>
                <w:noProof/>
                <w:webHidden/>
              </w:rPr>
              <w:t>1</w:t>
            </w:r>
            <w:r w:rsidR="004948BD">
              <w:rPr>
                <w:noProof/>
                <w:webHidden/>
              </w:rPr>
              <w:fldChar w:fldCharType="end"/>
            </w:r>
          </w:hyperlink>
        </w:p>
        <w:p w14:paraId="23ADF9F7" w14:textId="42739EC7" w:rsidR="004948BD" w:rsidRDefault="004948BD">
          <w:pPr>
            <w:pStyle w:val="TDC2"/>
            <w:tabs>
              <w:tab w:val="right" w:leader="dot" w:pos="8494"/>
            </w:tabs>
            <w:rPr>
              <w:rFonts w:eastAsiaTheme="minorEastAsia"/>
              <w:noProof/>
              <w:lang w:val="es-ES" w:eastAsia="es-ES"/>
            </w:rPr>
          </w:pPr>
          <w:hyperlink w:anchor="_Toc103284743" w:history="1">
            <w:r w:rsidRPr="00ED6F16">
              <w:rPr>
                <w:rStyle w:val="Hipervnculo"/>
                <w:noProof/>
              </w:rPr>
              <w:t>¿Por qué escalamos? (Si)</w:t>
            </w:r>
            <w:r>
              <w:rPr>
                <w:noProof/>
                <w:webHidden/>
              </w:rPr>
              <w:tab/>
            </w:r>
            <w:r>
              <w:rPr>
                <w:noProof/>
                <w:webHidden/>
              </w:rPr>
              <w:fldChar w:fldCharType="begin"/>
            </w:r>
            <w:r>
              <w:rPr>
                <w:noProof/>
                <w:webHidden/>
              </w:rPr>
              <w:instrText xml:space="preserve"> PAGEREF _Toc103284743 \h </w:instrText>
            </w:r>
            <w:r>
              <w:rPr>
                <w:noProof/>
                <w:webHidden/>
              </w:rPr>
            </w:r>
            <w:r>
              <w:rPr>
                <w:noProof/>
                <w:webHidden/>
              </w:rPr>
              <w:fldChar w:fldCharType="separate"/>
            </w:r>
            <w:r>
              <w:rPr>
                <w:noProof/>
                <w:webHidden/>
              </w:rPr>
              <w:t>1</w:t>
            </w:r>
            <w:r>
              <w:rPr>
                <w:noProof/>
                <w:webHidden/>
              </w:rPr>
              <w:fldChar w:fldCharType="end"/>
            </w:r>
          </w:hyperlink>
        </w:p>
        <w:p w14:paraId="645B454E" w14:textId="2E145987" w:rsidR="004948BD" w:rsidRDefault="004948BD">
          <w:pPr>
            <w:pStyle w:val="TDC2"/>
            <w:tabs>
              <w:tab w:val="right" w:leader="dot" w:pos="8494"/>
            </w:tabs>
            <w:rPr>
              <w:rFonts w:eastAsiaTheme="minorEastAsia"/>
              <w:noProof/>
              <w:lang w:val="es-ES" w:eastAsia="es-ES"/>
            </w:rPr>
          </w:pPr>
          <w:hyperlink w:anchor="_Toc103284744" w:history="1">
            <w:r w:rsidRPr="00ED6F16">
              <w:rPr>
                <w:rStyle w:val="Hipervnculo"/>
                <w:noProof/>
              </w:rPr>
              <w:t>Experimentos, Guías, Reglas, Principios (1 diapo)</w:t>
            </w:r>
            <w:r>
              <w:rPr>
                <w:noProof/>
                <w:webHidden/>
              </w:rPr>
              <w:tab/>
            </w:r>
            <w:r>
              <w:rPr>
                <w:noProof/>
                <w:webHidden/>
              </w:rPr>
              <w:fldChar w:fldCharType="begin"/>
            </w:r>
            <w:r>
              <w:rPr>
                <w:noProof/>
                <w:webHidden/>
              </w:rPr>
              <w:instrText xml:space="preserve"> PAGEREF _Toc103284744 \h </w:instrText>
            </w:r>
            <w:r>
              <w:rPr>
                <w:noProof/>
                <w:webHidden/>
              </w:rPr>
            </w:r>
            <w:r>
              <w:rPr>
                <w:noProof/>
                <w:webHidden/>
              </w:rPr>
              <w:fldChar w:fldCharType="separate"/>
            </w:r>
            <w:r>
              <w:rPr>
                <w:noProof/>
                <w:webHidden/>
              </w:rPr>
              <w:t>2</w:t>
            </w:r>
            <w:r>
              <w:rPr>
                <w:noProof/>
                <w:webHidden/>
              </w:rPr>
              <w:fldChar w:fldCharType="end"/>
            </w:r>
          </w:hyperlink>
        </w:p>
        <w:p w14:paraId="1C7EB39B" w14:textId="0ED79251" w:rsidR="004948BD" w:rsidRDefault="004948BD">
          <w:pPr>
            <w:pStyle w:val="TDC2"/>
            <w:tabs>
              <w:tab w:val="right" w:leader="dot" w:pos="8494"/>
            </w:tabs>
            <w:rPr>
              <w:rFonts w:eastAsiaTheme="minorEastAsia"/>
              <w:noProof/>
              <w:lang w:val="es-ES" w:eastAsia="es-ES"/>
            </w:rPr>
          </w:pPr>
          <w:hyperlink w:anchor="_Toc103284745" w:history="1">
            <w:r w:rsidRPr="00ED6F16">
              <w:rPr>
                <w:rStyle w:val="Hipervnculo"/>
                <w:noProof/>
              </w:rPr>
              <w:t>Principios (Si) (2-3 diapos)</w:t>
            </w:r>
            <w:r>
              <w:rPr>
                <w:noProof/>
                <w:webHidden/>
              </w:rPr>
              <w:tab/>
            </w:r>
            <w:r>
              <w:rPr>
                <w:noProof/>
                <w:webHidden/>
              </w:rPr>
              <w:fldChar w:fldCharType="begin"/>
            </w:r>
            <w:r>
              <w:rPr>
                <w:noProof/>
                <w:webHidden/>
              </w:rPr>
              <w:instrText xml:space="preserve"> PAGEREF _Toc103284745 \h </w:instrText>
            </w:r>
            <w:r>
              <w:rPr>
                <w:noProof/>
                <w:webHidden/>
              </w:rPr>
            </w:r>
            <w:r>
              <w:rPr>
                <w:noProof/>
                <w:webHidden/>
              </w:rPr>
              <w:fldChar w:fldCharType="separate"/>
            </w:r>
            <w:r>
              <w:rPr>
                <w:noProof/>
                <w:webHidden/>
              </w:rPr>
              <w:t>2</w:t>
            </w:r>
            <w:r>
              <w:rPr>
                <w:noProof/>
                <w:webHidden/>
              </w:rPr>
              <w:fldChar w:fldCharType="end"/>
            </w:r>
          </w:hyperlink>
        </w:p>
        <w:p w14:paraId="43BCF4DC" w14:textId="031DF109" w:rsidR="004948BD" w:rsidRDefault="004948BD">
          <w:pPr>
            <w:pStyle w:val="TDC2"/>
            <w:tabs>
              <w:tab w:val="right" w:leader="dot" w:pos="8494"/>
            </w:tabs>
            <w:rPr>
              <w:rFonts w:eastAsiaTheme="minorEastAsia"/>
              <w:noProof/>
              <w:lang w:val="es-ES" w:eastAsia="es-ES"/>
            </w:rPr>
          </w:pPr>
          <w:hyperlink w:anchor="_Toc103284746" w:history="1">
            <w:r w:rsidRPr="00ED6F16">
              <w:rPr>
                <w:rStyle w:val="Hipervnculo"/>
                <w:noProof/>
              </w:rPr>
              <w:t>Reglas (1 Diapos)</w:t>
            </w:r>
            <w:r>
              <w:rPr>
                <w:noProof/>
                <w:webHidden/>
              </w:rPr>
              <w:tab/>
            </w:r>
            <w:r>
              <w:rPr>
                <w:noProof/>
                <w:webHidden/>
              </w:rPr>
              <w:fldChar w:fldCharType="begin"/>
            </w:r>
            <w:r>
              <w:rPr>
                <w:noProof/>
                <w:webHidden/>
              </w:rPr>
              <w:instrText xml:space="preserve"> PAGEREF _Toc103284746 \h </w:instrText>
            </w:r>
            <w:r>
              <w:rPr>
                <w:noProof/>
                <w:webHidden/>
              </w:rPr>
            </w:r>
            <w:r>
              <w:rPr>
                <w:noProof/>
                <w:webHidden/>
              </w:rPr>
              <w:fldChar w:fldCharType="separate"/>
            </w:r>
            <w:r>
              <w:rPr>
                <w:noProof/>
                <w:webHidden/>
              </w:rPr>
              <w:t>4</w:t>
            </w:r>
            <w:r>
              <w:rPr>
                <w:noProof/>
                <w:webHidden/>
              </w:rPr>
              <w:fldChar w:fldCharType="end"/>
            </w:r>
          </w:hyperlink>
        </w:p>
        <w:p w14:paraId="430A7490" w14:textId="03BDA0D9" w:rsidR="004948BD" w:rsidRDefault="004948BD">
          <w:pPr>
            <w:pStyle w:val="TDC3"/>
            <w:tabs>
              <w:tab w:val="right" w:leader="dot" w:pos="8494"/>
            </w:tabs>
            <w:rPr>
              <w:noProof/>
            </w:rPr>
          </w:pPr>
          <w:hyperlink w:anchor="_Toc103284747" w:history="1">
            <w:r w:rsidRPr="00ED6F16">
              <w:rPr>
                <w:rStyle w:val="Hipervnculo"/>
                <w:rFonts w:ascii="Lato" w:hAnsi="Lato"/>
                <w:noProof/>
                <w:lang w:val="en-US"/>
              </w:rPr>
              <w:t>LeSS Structure</w:t>
            </w:r>
            <w:r>
              <w:rPr>
                <w:noProof/>
                <w:webHidden/>
              </w:rPr>
              <w:tab/>
            </w:r>
            <w:r>
              <w:rPr>
                <w:noProof/>
                <w:webHidden/>
              </w:rPr>
              <w:fldChar w:fldCharType="begin"/>
            </w:r>
            <w:r>
              <w:rPr>
                <w:noProof/>
                <w:webHidden/>
              </w:rPr>
              <w:instrText xml:space="preserve"> PAGEREF _Toc103284747 \h </w:instrText>
            </w:r>
            <w:r>
              <w:rPr>
                <w:noProof/>
                <w:webHidden/>
              </w:rPr>
            </w:r>
            <w:r>
              <w:rPr>
                <w:noProof/>
                <w:webHidden/>
              </w:rPr>
              <w:fldChar w:fldCharType="separate"/>
            </w:r>
            <w:r>
              <w:rPr>
                <w:noProof/>
                <w:webHidden/>
              </w:rPr>
              <w:t>4</w:t>
            </w:r>
            <w:r>
              <w:rPr>
                <w:noProof/>
                <w:webHidden/>
              </w:rPr>
              <w:fldChar w:fldCharType="end"/>
            </w:r>
          </w:hyperlink>
        </w:p>
        <w:p w14:paraId="03268D96" w14:textId="1F465C9A" w:rsidR="004948BD" w:rsidRDefault="004948BD">
          <w:pPr>
            <w:pStyle w:val="TDC3"/>
            <w:tabs>
              <w:tab w:val="right" w:leader="dot" w:pos="8494"/>
            </w:tabs>
            <w:rPr>
              <w:noProof/>
            </w:rPr>
          </w:pPr>
          <w:hyperlink w:anchor="_Toc103284748" w:history="1">
            <w:r w:rsidRPr="00ED6F16">
              <w:rPr>
                <w:rStyle w:val="Hipervnculo"/>
                <w:rFonts w:ascii="Lato" w:hAnsi="Lato"/>
                <w:noProof/>
              </w:rPr>
              <w:t>LeSS Product</w:t>
            </w:r>
            <w:r>
              <w:rPr>
                <w:noProof/>
                <w:webHidden/>
              </w:rPr>
              <w:tab/>
            </w:r>
            <w:r>
              <w:rPr>
                <w:noProof/>
                <w:webHidden/>
              </w:rPr>
              <w:fldChar w:fldCharType="begin"/>
            </w:r>
            <w:r>
              <w:rPr>
                <w:noProof/>
                <w:webHidden/>
              </w:rPr>
              <w:instrText xml:space="preserve"> PAGEREF _Toc103284748 \h </w:instrText>
            </w:r>
            <w:r>
              <w:rPr>
                <w:noProof/>
                <w:webHidden/>
              </w:rPr>
            </w:r>
            <w:r>
              <w:rPr>
                <w:noProof/>
                <w:webHidden/>
              </w:rPr>
              <w:fldChar w:fldCharType="separate"/>
            </w:r>
            <w:r>
              <w:rPr>
                <w:noProof/>
                <w:webHidden/>
              </w:rPr>
              <w:t>5</w:t>
            </w:r>
            <w:r>
              <w:rPr>
                <w:noProof/>
                <w:webHidden/>
              </w:rPr>
              <w:fldChar w:fldCharType="end"/>
            </w:r>
          </w:hyperlink>
        </w:p>
        <w:p w14:paraId="79125BBA" w14:textId="7554B9A2" w:rsidR="004948BD" w:rsidRDefault="004948BD">
          <w:pPr>
            <w:pStyle w:val="TDC3"/>
            <w:tabs>
              <w:tab w:val="right" w:leader="dot" w:pos="8494"/>
            </w:tabs>
            <w:rPr>
              <w:noProof/>
            </w:rPr>
          </w:pPr>
          <w:hyperlink w:anchor="_Toc103284749" w:history="1">
            <w:r w:rsidRPr="00ED6F16">
              <w:rPr>
                <w:rStyle w:val="Hipervnculo"/>
                <w:rFonts w:ascii="Lato" w:hAnsi="Lato"/>
                <w:noProof/>
              </w:rPr>
              <w:t>LeSS Sprint</w:t>
            </w:r>
            <w:r>
              <w:rPr>
                <w:noProof/>
                <w:webHidden/>
              </w:rPr>
              <w:tab/>
            </w:r>
            <w:r>
              <w:rPr>
                <w:noProof/>
                <w:webHidden/>
              </w:rPr>
              <w:fldChar w:fldCharType="begin"/>
            </w:r>
            <w:r>
              <w:rPr>
                <w:noProof/>
                <w:webHidden/>
              </w:rPr>
              <w:instrText xml:space="preserve"> PAGEREF _Toc103284749 \h </w:instrText>
            </w:r>
            <w:r>
              <w:rPr>
                <w:noProof/>
                <w:webHidden/>
              </w:rPr>
            </w:r>
            <w:r>
              <w:rPr>
                <w:noProof/>
                <w:webHidden/>
              </w:rPr>
              <w:fldChar w:fldCharType="separate"/>
            </w:r>
            <w:r>
              <w:rPr>
                <w:noProof/>
                <w:webHidden/>
              </w:rPr>
              <w:t>5</w:t>
            </w:r>
            <w:r>
              <w:rPr>
                <w:noProof/>
                <w:webHidden/>
              </w:rPr>
              <w:fldChar w:fldCharType="end"/>
            </w:r>
          </w:hyperlink>
        </w:p>
        <w:p w14:paraId="5055DD2B" w14:textId="75A40BE5" w:rsidR="004948BD" w:rsidRDefault="004948BD">
          <w:pPr>
            <w:pStyle w:val="TDC2"/>
            <w:tabs>
              <w:tab w:val="right" w:leader="dot" w:pos="8494"/>
            </w:tabs>
            <w:rPr>
              <w:rFonts w:eastAsiaTheme="minorEastAsia"/>
              <w:noProof/>
              <w:lang w:val="es-ES" w:eastAsia="es-ES"/>
            </w:rPr>
          </w:pPr>
          <w:hyperlink w:anchor="_Toc103284750" w:history="1">
            <w:r w:rsidRPr="00ED6F16">
              <w:rPr>
                <w:rStyle w:val="Hipervnculo"/>
                <w:noProof/>
              </w:rPr>
              <w:t>¿Cómo funciona LeSS? (2 Diapo)</w:t>
            </w:r>
            <w:r>
              <w:rPr>
                <w:noProof/>
                <w:webHidden/>
              </w:rPr>
              <w:tab/>
            </w:r>
            <w:r>
              <w:rPr>
                <w:noProof/>
                <w:webHidden/>
              </w:rPr>
              <w:fldChar w:fldCharType="begin"/>
            </w:r>
            <w:r>
              <w:rPr>
                <w:noProof/>
                <w:webHidden/>
              </w:rPr>
              <w:instrText xml:space="preserve"> PAGEREF _Toc103284750 \h </w:instrText>
            </w:r>
            <w:r>
              <w:rPr>
                <w:noProof/>
                <w:webHidden/>
              </w:rPr>
            </w:r>
            <w:r>
              <w:rPr>
                <w:noProof/>
                <w:webHidden/>
              </w:rPr>
              <w:fldChar w:fldCharType="separate"/>
            </w:r>
            <w:r>
              <w:rPr>
                <w:noProof/>
                <w:webHidden/>
              </w:rPr>
              <w:t>6</w:t>
            </w:r>
            <w:r>
              <w:rPr>
                <w:noProof/>
                <w:webHidden/>
              </w:rPr>
              <w:fldChar w:fldCharType="end"/>
            </w:r>
          </w:hyperlink>
        </w:p>
        <w:p w14:paraId="09128913" w14:textId="5FBC65FB" w:rsidR="004948BD" w:rsidRDefault="004948BD">
          <w:pPr>
            <w:pStyle w:val="TDC2"/>
            <w:tabs>
              <w:tab w:val="right" w:leader="dot" w:pos="8494"/>
            </w:tabs>
            <w:rPr>
              <w:rFonts w:eastAsiaTheme="minorEastAsia"/>
              <w:noProof/>
              <w:lang w:val="es-ES" w:eastAsia="es-ES"/>
            </w:rPr>
          </w:pPr>
          <w:hyperlink w:anchor="_Toc103284751" w:history="1">
            <w:r w:rsidRPr="00ED6F16">
              <w:rPr>
                <w:rStyle w:val="Hipervnculo"/>
                <w:noProof/>
              </w:rPr>
              <w:t>Planificación del sprint (Si) (1-2 Diapos)</w:t>
            </w:r>
            <w:r>
              <w:rPr>
                <w:noProof/>
                <w:webHidden/>
              </w:rPr>
              <w:tab/>
            </w:r>
            <w:r>
              <w:rPr>
                <w:noProof/>
                <w:webHidden/>
              </w:rPr>
              <w:fldChar w:fldCharType="begin"/>
            </w:r>
            <w:r>
              <w:rPr>
                <w:noProof/>
                <w:webHidden/>
              </w:rPr>
              <w:instrText xml:space="preserve"> PAGEREF _Toc103284751 \h </w:instrText>
            </w:r>
            <w:r>
              <w:rPr>
                <w:noProof/>
                <w:webHidden/>
              </w:rPr>
            </w:r>
            <w:r>
              <w:rPr>
                <w:noProof/>
                <w:webHidden/>
              </w:rPr>
              <w:fldChar w:fldCharType="separate"/>
            </w:r>
            <w:r>
              <w:rPr>
                <w:noProof/>
                <w:webHidden/>
              </w:rPr>
              <w:t>7</w:t>
            </w:r>
            <w:r>
              <w:rPr>
                <w:noProof/>
                <w:webHidden/>
              </w:rPr>
              <w:fldChar w:fldCharType="end"/>
            </w:r>
          </w:hyperlink>
        </w:p>
        <w:p w14:paraId="27215833" w14:textId="1A6F625A" w:rsidR="004948BD" w:rsidRDefault="004948BD">
          <w:pPr>
            <w:pStyle w:val="TDC2"/>
            <w:tabs>
              <w:tab w:val="right" w:leader="dot" w:pos="8494"/>
            </w:tabs>
            <w:rPr>
              <w:rFonts w:eastAsiaTheme="minorEastAsia"/>
              <w:noProof/>
              <w:lang w:val="es-ES" w:eastAsia="es-ES"/>
            </w:rPr>
          </w:pPr>
          <w:hyperlink w:anchor="_Toc103284752" w:history="1">
            <w:r w:rsidRPr="00ED6F16">
              <w:rPr>
                <w:rStyle w:val="Hipervnculo"/>
                <w:noProof/>
              </w:rPr>
              <w:t>Durante el Sprint (SI) (1 Diapo)</w:t>
            </w:r>
            <w:r>
              <w:rPr>
                <w:noProof/>
                <w:webHidden/>
              </w:rPr>
              <w:tab/>
            </w:r>
            <w:r>
              <w:rPr>
                <w:noProof/>
                <w:webHidden/>
              </w:rPr>
              <w:fldChar w:fldCharType="begin"/>
            </w:r>
            <w:r>
              <w:rPr>
                <w:noProof/>
                <w:webHidden/>
              </w:rPr>
              <w:instrText xml:space="preserve"> PAGEREF _Toc103284752 \h </w:instrText>
            </w:r>
            <w:r>
              <w:rPr>
                <w:noProof/>
                <w:webHidden/>
              </w:rPr>
            </w:r>
            <w:r>
              <w:rPr>
                <w:noProof/>
                <w:webHidden/>
              </w:rPr>
              <w:fldChar w:fldCharType="separate"/>
            </w:r>
            <w:r>
              <w:rPr>
                <w:noProof/>
                <w:webHidden/>
              </w:rPr>
              <w:t>8</w:t>
            </w:r>
            <w:r>
              <w:rPr>
                <w:noProof/>
                <w:webHidden/>
              </w:rPr>
              <w:fldChar w:fldCharType="end"/>
            </w:r>
          </w:hyperlink>
        </w:p>
        <w:p w14:paraId="45415C24" w14:textId="5D8E49BB" w:rsidR="004948BD" w:rsidRDefault="004948BD">
          <w:pPr>
            <w:pStyle w:val="TDC2"/>
            <w:tabs>
              <w:tab w:val="right" w:leader="dot" w:pos="8494"/>
            </w:tabs>
            <w:rPr>
              <w:rFonts w:eastAsiaTheme="minorEastAsia"/>
              <w:noProof/>
              <w:lang w:val="es-ES" w:eastAsia="es-ES"/>
            </w:rPr>
          </w:pPr>
          <w:hyperlink w:anchor="_Toc103284753" w:history="1">
            <w:r w:rsidRPr="00ED6F16">
              <w:rPr>
                <w:rStyle w:val="Hipervnculo"/>
                <w:noProof/>
              </w:rPr>
              <w:t>Review y retropestive (SI) (2 Diapos)</w:t>
            </w:r>
            <w:r>
              <w:rPr>
                <w:noProof/>
                <w:webHidden/>
              </w:rPr>
              <w:tab/>
            </w:r>
            <w:r>
              <w:rPr>
                <w:noProof/>
                <w:webHidden/>
              </w:rPr>
              <w:fldChar w:fldCharType="begin"/>
            </w:r>
            <w:r>
              <w:rPr>
                <w:noProof/>
                <w:webHidden/>
              </w:rPr>
              <w:instrText xml:space="preserve"> PAGEREF _Toc103284753 \h </w:instrText>
            </w:r>
            <w:r>
              <w:rPr>
                <w:noProof/>
                <w:webHidden/>
              </w:rPr>
            </w:r>
            <w:r>
              <w:rPr>
                <w:noProof/>
                <w:webHidden/>
              </w:rPr>
              <w:fldChar w:fldCharType="separate"/>
            </w:r>
            <w:r>
              <w:rPr>
                <w:noProof/>
                <w:webHidden/>
              </w:rPr>
              <w:t>9</w:t>
            </w:r>
            <w:r>
              <w:rPr>
                <w:noProof/>
                <w:webHidden/>
              </w:rPr>
              <w:fldChar w:fldCharType="end"/>
            </w:r>
          </w:hyperlink>
        </w:p>
        <w:p w14:paraId="7778B315" w14:textId="17D8104E" w:rsidR="004948BD" w:rsidRDefault="004948BD">
          <w:pPr>
            <w:pStyle w:val="TDC2"/>
            <w:tabs>
              <w:tab w:val="right" w:leader="dot" w:pos="8494"/>
            </w:tabs>
            <w:rPr>
              <w:rFonts w:eastAsiaTheme="minorEastAsia"/>
              <w:noProof/>
              <w:lang w:val="es-ES" w:eastAsia="es-ES"/>
            </w:rPr>
          </w:pPr>
          <w:hyperlink w:anchor="_Toc103284754" w:history="1">
            <w:r w:rsidRPr="00ED6F16">
              <w:rPr>
                <w:rStyle w:val="Hipervnculo"/>
                <w:noProof/>
                <w:lang w:val="en-US"/>
              </w:rPr>
              <w:t>LeSS Huge (1)</w:t>
            </w:r>
            <w:r>
              <w:rPr>
                <w:noProof/>
                <w:webHidden/>
              </w:rPr>
              <w:tab/>
            </w:r>
            <w:r>
              <w:rPr>
                <w:noProof/>
                <w:webHidden/>
              </w:rPr>
              <w:fldChar w:fldCharType="begin"/>
            </w:r>
            <w:r>
              <w:rPr>
                <w:noProof/>
                <w:webHidden/>
              </w:rPr>
              <w:instrText xml:space="preserve"> PAGEREF _Toc103284754 \h </w:instrText>
            </w:r>
            <w:r>
              <w:rPr>
                <w:noProof/>
                <w:webHidden/>
              </w:rPr>
            </w:r>
            <w:r>
              <w:rPr>
                <w:noProof/>
                <w:webHidden/>
              </w:rPr>
              <w:fldChar w:fldCharType="separate"/>
            </w:r>
            <w:r>
              <w:rPr>
                <w:noProof/>
                <w:webHidden/>
              </w:rPr>
              <w:t>9</w:t>
            </w:r>
            <w:r>
              <w:rPr>
                <w:noProof/>
                <w:webHidden/>
              </w:rPr>
              <w:fldChar w:fldCharType="end"/>
            </w:r>
          </w:hyperlink>
        </w:p>
        <w:p w14:paraId="6C7B1CF2" w14:textId="761AB96F" w:rsidR="004948BD" w:rsidRDefault="004948BD">
          <w:pPr>
            <w:pStyle w:val="TDC2"/>
            <w:tabs>
              <w:tab w:val="right" w:leader="dot" w:pos="8494"/>
            </w:tabs>
            <w:rPr>
              <w:rFonts w:eastAsiaTheme="minorEastAsia"/>
              <w:noProof/>
              <w:lang w:val="es-ES" w:eastAsia="es-ES"/>
            </w:rPr>
          </w:pPr>
          <w:hyperlink w:anchor="_Toc103284755" w:history="1">
            <w:r w:rsidRPr="00ED6F16">
              <w:rPr>
                <w:rStyle w:val="Hipervnculo"/>
                <w:noProof/>
                <w:lang w:val="en-US"/>
              </w:rPr>
              <w:t>Diferencias LeSS Y LeSS Huge (1)</w:t>
            </w:r>
            <w:r>
              <w:rPr>
                <w:noProof/>
                <w:webHidden/>
              </w:rPr>
              <w:tab/>
            </w:r>
            <w:r>
              <w:rPr>
                <w:noProof/>
                <w:webHidden/>
              </w:rPr>
              <w:fldChar w:fldCharType="begin"/>
            </w:r>
            <w:r>
              <w:rPr>
                <w:noProof/>
                <w:webHidden/>
              </w:rPr>
              <w:instrText xml:space="preserve"> PAGEREF _Toc103284755 \h </w:instrText>
            </w:r>
            <w:r>
              <w:rPr>
                <w:noProof/>
                <w:webHidden/>
              </w:rPr>
            </w:r>
            <w:r>
              <w:rPr>
                <w:noProof/>
                <w:webHidden/>
              </w:rPr>
              <w:fldChar w:fldCharType="separate"/>
            </w:r>
            <w:r>
              <w:rPr>
                <w:noProof/>
                <w:webHidden/>
              </w:rPr>
              <w:t>9</w:t>
            </w:r>
            <w:r>
              <w:rPr>
                <w:noProof/>
                <w:webHidden/>
              </w:rPr>
              <w:fldChar w:fldCharType="end"/>
            </w:r>
          </w:hyperlink>
        </w:p>
        <w:p w14:paraId="4A12548B" w14:textId="37ACACCD" w:rsidR="004948BD" w:rsidRDefault="004948BD">
          <w:pPr>
            <w:pStyle w:val="TDC2"/>
            <w:tabs>
              <w:tab w:val="right" w:leader="dot" w:pos="8494"/>
            </w:tabs>
            <w:rPr>
              <w:rFonts w:eastAsiaTheme="minorEastAsia"/>
              <w:noProof/>
              <w:lang w:val="es-ES" w:eastAsia="es-ES"/>
            </w:rPr>
          </w:pPr>
          <w:hyperlink w:anchor="_Toc103284756" w:history="1">
            <w:r w:rsidRPr="00ED6F16">
              <w:rPr>
                <w:rStyle w:val="Hipervnculo"/>
                <w:noProof/>
              </w:rPr>
              <w:t>Conclusión (Si)</w:t>
            </w:r>
            <w:r>
              <w:rPr>
                <w:noProof/>
                <w:webHidden/>
              </w:rPr>
              <w:tab/>
            </w:r>
            <w:r>
              <w:rPr>
                <w:noProof/>
                <w:webHidden/>
              </w:rPr>
              <w:fldChar w:fldCharType="begin"/>
            </w:r>
            <w:r>
              <w:rPr>
                <w:noProof/>
                <w:webHidden/>
              </w:rPr>
              <w:instrText xml:space="preserve"> PAGEREF _Toc103284756 \h </w:instrText>
            </w:r>
            <w:r>
              <w:rPr>
                <w:noProof/>
                <w:webHidden/>
              </w:rPr>
            </w:r>
            <w:r>
              <w:rPr>
                <w:noProof/>
                <w:webHidden/>
              </w:rPr>
              <w:fldChar w:fldCharType="separate"/>
            </w:r>
            <w:r>
              <w:rPr>
                <w:noProof/>
                <w:webHidden/>
              </w:rPr>
              <w:t>10</w:t>
            </w:r>
            <w:r>
              <w:rPr>
                <w:noProof/>
                <w:webHidden/>
              </w:rPr>
              <w:fldChar w:fldCharType="end"/>
            </w:r>
          </w:hyperlink>
        </w:p>
        <w:p w14:paraId="66AA975A" w14:textId="3C42303D" w:rsidR="00AE458A" w:rsidRDefault="00ED7E14" w:rsidP="00AE458A">
          <w:pPr>
            <w:rPr>
              <w:b/>
              <w:bCs/>
            </w:rPr>
          </w:pPr>
          <w:r>
            <w:rPr>
              <w:b/>
              <w:bCs/>
            </w:rPr>
            <w:fldChar w:fldCharType="end"/>
          </w:r>
        </w:p>
      </w:sdtContent>
    </w:sdt>
    <w:p w14:paraId="6D541CA0" w14:textId="4A6F36E5" w:rsidR="00ED7E14" w:rsidRDefault="00AE458A" w:rsidP="00AE458A">
      <w:r>
        <w:t xml:space="preserve">16 </w:t>
      </w:r>
      <w:proofErr w:type="gramStart"/>
      <w:r>
        <w:t>Diapos</w:t>
      </w:r>
      <w:proofErr w:type="gramEnd"/>
    </w:p>
    <w:p w14:paraId="2799D253" w14:textId="20506EFF" w:rsidR="007374C7" w:rsidRDefault="007374C7" w:rsidP="00AE458A">
      <w:r>
        <w:t>Presentación</w:t>
      </w:r>
      <w:r w:rsidR="004948BD">
        <w:t xml:space="preserve"> - Principios</w:t>
      </w:r>
      <w:r>
        <w:t xml:space="preserve"> (</w:t>
      </w:r>
      <w:r w:rsidR="004948BD">
        <w:t>5</w:t>
      </w:r>
      <w:r>
        <w:t xml:space="preserve">) </w:t>
      </w:r>
      <w:proofErr w:type="gramStart"/>
      <w:r>
        <w:t xml:space="preserve">&gt; </w:t>
      </w:r>
      <w:r w:rsidR="004948BD">
        <w:t xml:space="preserve"> </w:t>
      </w:r>
      <w:proofErr w:type="spellStart"/>
      <w:r w:rsidR="004948BD">
        <w:t>Gon</w:t>
      </w:r>
      <w:proofErr w:type="spellEnd"/>
      <w:proofErr w:type="gramEnd"/>
    </w:p>
    <w:p w14:paraId="345259D5" w14:textId="4239FD96" w:rsidR="007374C7" w:rsidRDefault="004948BD" w:rsidP="00AE458A">
      <w:r>
        <w:t xml:space="preserve">Reglas </w:t>
      </w:r>
      <w:proofErr w:type="gramStart"/>
      <w:r w:rsidR="007374C7">
        <w:t>hasta  Como</w:t>
      </w:r>
      <w:proofErr w:type="gramEnd"/>
      <w:r w:rsidR="007374C7">
        <w:t xml:space="preserve"> funciona </w:t>
      </w:r>
      <w:proofErr w:type="spellStart"/>
      <w:r w:rsidR="007374C7">
        <w:t>less</w:t>
      </w:r>
      <w:proofErr w:type="spellEnd"/>
      <w:r w:rsidR="007374C7">
        <w:t xml:space="preserve"> (4)-&gt;</w:t>
      </w:r>
      <w:r>
        <w:t xml:space="preserve"> Nico</w:t>
      </w:r>
    </w:p>
    <w:p w14:paraId="116834B7" w14:textId="34748B38" w:rsidR="007374C7" w:rsidRDefault="007374C7" w:rsidP="00AE458A">
      <w:r>
        <w:t>Los eventos (5) &gt;</w:t>
      </w:r>
      <w:r w:rsidR="004948BD">
        <w:t xml:space="preserve"> Javi</w:t>
      </w:r>
    </w:p>
    <w:p w14:paraId="15F0659D" w14:textId="0B88C5B1" w:rsidR="007374C7" w:rsidRDefault="007374C7" w:rsidP="00AE458A">
      <w:proofErr w:type="spellStart"/>
      <w:r>
        <w:t>Huge</w:t>
      </w:r>
      <w:proofErr w:type="spellEnd"/>
      <w:r>
        <w:t xml:space="preserve"> </w:t>
      </w:r>
      <w:proofErr w:type="gramStart"/>
      <w:r>
        <w:t xml:space="preserve">Conclusión  </w:t>
      </w:r>
      <w:r>
        <w:t>(</w:t>
      </w:r>
      <w:proofErr w:type="gramEnd"/>
      <w:r>
        <w:t>3) &gt;</w:t>
      </w:r>
      <w:r w:rsidR="004948BD">
        <w:t xml:space="preserve"> Dani</w:t>
      </w:r>
    </w:p>
    <w:p w14:paraId="0611969A" w14:textId="77777777" w:rsidR="007374C7" w:rsidRDefault="007374C7" w:rsidP="00AE458A"/>
    <w:p w14:paraId="76182468" w14:textId="6A7388CD" w:rsidR="00F62AE2" w:rsidRDefault="00C12A0A" w:rsidP="00F62AE2">
      <w:pPr>
        <w:pStyle w:val="Ttulo2"/>
      </w:pPr>
      <w:bookmarkStart w:id="0" w:name="_Toc103284742"/>
      <w:r w:rsidRPr="00F62AE2">
        <w:t>Presentación</w:t>
      </w:r>
      <w:r w:rsidR="005015F3">
        <w:t xml:space="preserve"> (Si)</w:t>
      </w:r>
      <w:bookmarkEnd w:id="0"/>
    </w:p>
    <w:p w14:paraId="24782467" w14:textId="77777777" w:rsidR="00F62AE2" w:rsidRPr="00F62AE2" w:rsidRDefault="00F62AE2" w:rsidP="00F62AE2"/>
    <w:p w14:paraId="5D27D38B" w14:textId="700193C3" w:rsidR="00C12A0A" w:rsidRDefault="00C12A0A" w:rsidP="00F62AE2">
      <w:pPr>
        <w:pStyle w:val="Ttulo2"/>
      </w:pPr>
      <w:bookmarkStart w:id="1" w:name="_Toc103284743"/>
      <w:r w:rsidRPr="00F62AE2">
        <w:t>¿Por qué escalamos?</w:t>
      </w:r>
      <w:r w:rsidR="005015F3">
        <w:t xml:space="preserve"> (Si)</w:t>
      </w:r>
      <w:bookmarkEnd w:id="1"/>
    </w:p>
    <w:p w14:paraId="49D2544F" w14:textId="77777777" w:rsidR="00F62AE2" w:rsidRDefault="00F62AE2" w:rsidP="00F62AE2">
      <w:pPr>
        <w:rPr>
          <w:lang w:val="es-ES"/>
        </w:rPr>
      </w:pPr>
      <w:r>
        <w:rPr>
          <w:lang w:val="es"/>
        </w:rPr>
        <w:t>¿Qué es lo bueno del desarrolla a pequeña escala?</w:t>
      </w:r>
    </w:p>
    <w:p w14:paraId="24F94087" w14:textId="77777777" w:rsidR="00F62AE2" w:rsidRDefault="00F62AE2" w:rsidP="00F62AE2">
      <w:pPr>
        <w:pStyle w:val="Prrafodelista"/>
        <w:numPr>
          <w:ilvl w:val="0"/>
          <w:numId w:val="1"/>
        </w:numPr>
        <w:rPr>
          <w:lang w:val="es-ES"/>
        </w:rPr>
      </w:pPr>
      <w:r>
        <w:rPr>
          <w:lang w:val="es"/>
        </w:rPr>
        <w:t>Nuestro enfoque está centrado en el cliente</w:t>
      </w:r>
    </w:p>
    <w:p w14:paraId="092D4F1E" w14:textId="77777777" w:rsidR="00F62AE2" w:rsidRDefault="00F62AE2" w:rsidP="00F62AE2">
      <w:pPr>
        <w:pStyle w:val="Prrafodelista"/>
        <w:numPr>
          <w:ilvl w:val="0"/>
          <w:numId w:val="1"/>
        </w:numPr>
        <w:rPr>
          <w:lang w:val="es-ES"/>
        </w:rPr>
      </w:pPr>
      <w:r>
        <w:rPr>
          <w:lang w:val="es"/>
        </w:rPr>
        <w:t>Veíamos el producto completo a la vez</w:t>
      </w:r>
    </w:p>
    <w:p w14:paraId="2A40DDBC" w14:textId="77777777" w:rsidR="00F62AE2" w:rsidRDefault="00F62AE2" w:rsidP="00F62AE2">
      <w:pPr>
        <w:pStyle w:val="Prrafodelista"/>
        <w:numPr>
          <w:ilvl w:val="0"/>
          <w:numId w:val="1"/>
        </w:numPr>
        <w:rPr>
          <w:lang w:val="es-ES"/>
        </w:rPr>
      </w:pPr>
      <w:r>
        <w:rPr>
          <w:lang w:val="es"/>
        </w:rPr>
        <w:t xml:space="preserve">Teníamos un proceso mínimo </w:t>
      </w:r>
    </w:p>
    <w:p w14:paraId="158732BE" w14:textId="46BEBBC2" w:rsidR="00F62AE2" w:rsidRPr="00905B38" w:rsidRDefault="00F62AE2" w:rsidP="00F62AE2">
      <w:pPr>
        <w:pStyle w:val="Prrafodelista"/>
        <w:numPr>
          <w:ilvl w:val="0"/>
          <w:numId w:val="1"/>
        </w:numPr>
        <w:rPr>
          <w:lang w:val="es-ES"/>
        </w:rPr>
      </w:pPr>
      <w:r>
        <w:rPr>
          <w:lang w:val="es"/>
        </w:rPr>
        <w:t>Validamos en con frecuencia el producto y nuestra forma de trabajar</w:t>
      </w:r>
    </w:p>
    <w:p w14:paraId="34AAF0E3" w14:textId="77777777" w:rsidR="00905B38" w:rsidRPr="00905B38" w:rsidRDefault="00905B38" w:rsidP="00905B38">
      <w:pPr>
        <w:rPr>
          <w:lang w:val="es-ES"/>
        </w:rPr>
      </w:pPr>
      <w:r w:rsidRPr="00905B38">
        <w:rPr>
          <w:lang w:val="es"/>
        </w:rPr>
        <w:t xml:space="preserve">¿Qué pasa generalmente con el desarrollo de productos grandes? </w:t>
      </w:r>
    </w:p>
    <w:p w14:paraId="1CE807A3" w14:textId="77777777" w:rsidR="00905B38" w:rsidRPr="00905B38" w:rsidRDefault="00905B38" w:rsidP="00905B38">
      <w:pPr>
        <w:pStyle w:val="Prrafodelista"/>
        <w:numPr>
          <w:ilvl w:val="0"/>
          <w:numId w:val="27"/>
        </w:numPr>
        <w:rPr>
          <w:lang w:val="es"/>
        </w:rPr>
      </w:pPr>
      <w:r w:rsidRPr="00905B38">
        <w:rPr>
          <w:lang w:val="es"/>
        </w:rPr>
        <w:lastRenderedPageBreak/>
        <w:t>Es posible tomar esto que funciona tan naturalmente en el desarrollo a pequeña escala y aplicarlo.  Es lo que inspiró a construir LESS.</w:t>
      </w:r>
    </w:p>
    <w:p w14:paraId="0C79C385" w14:textId="77777777" w:rsidR="00905B38" w:rsidRPr="00905B38" w:rsidRDefault="00905B38" w:rsidP="00905B38">
      <w:pPr>
        <w:pStyle w:val="Prrafodelista"/>
        <w:numPr>
          <w:ilvl w:val="0"/>
          <w:numId w:val="27"/>
        </w:numPr>
        <w:rPr>
          <w:lang w:val="es-ES"/>
        </w:rPr>
      </w:pPr>
      <w:r w:rsidRPr="00905B38">
        <w:rPr>
          <w:lang w:val="es-ES"/>
        </w:rPr>
        <w:t>LeSS es Scrum aplicado a muchos equipos que trabajan juntos en un solo producto.</w:t>
      </w:r>
    </w:p>
    <w:p w14:paraId="364E8DD9" w14:textId="77777777" w:rsidR="00905B38" w:rsidRPr="00905B38" w:rsidRDefault="00905B38" w:rsidP="00905B38">
      <w:pPr>
        <w:pStyle w:val="Prrafodelista"/>
        <w:numPr>
          <w:ilvl w:val="0"/>
          <w:numId w:val="27"/>
        </w:numPr>
        <w:rPr>
          <w:lang w:val="es-ES"/>
        </w:rPr>
      </w:pPr>
      <w:r w:rsidRPr="00905B38">
        <w:rPr>
          <w:lang w:val="es"/>
        </w:rPr>
        <w:t>LeSS es Scrum: Scrum a gran escala</w:t>
      </w:r>
    </w:p>
    <w:p w14:paraId="7EA49113" w14:textId="77777777" w:rsidR="00905B38" w:rsidRPr="00905B38" w:rsidRDefault="00905B38" w:rsidP="00905B38">
      <w:pPr>
        <w:ind w:left="360"/>
        <w:rPr>
          <w:lang w:val="es-ES"/>
        </w:rPr>
      </w:pPr>
      <w:r w:rsidRPr="00905B38">
        <w:rPr>
          <w:lang w:val="es-ES"/>
        </w:rPr>
        <w:t>LeSS es Scrum: Scrum a gran escala (LeSS) no es un Scrum nuevo y mejorado. Y no es Scrum en la parte inferior para cada equipo, y algo diferente en capas en la parte superior.</w:t>
      </w:r>
    </w:p>
    <w:p w14:paraId="29E12378" w14:textId="0241B662" w:rsidR="00EF5317" w:rsidRPr="009F4456" w:rsidRDefault="005C4840" w:rsidP="00ED7E14">
      <w:pPr>
        <w:pStyle w:val="Ttulo2"/>
      </w:pPr>
      <w:bookmarkStart w:id="2" w:name="_Toc103284744"/>
      <w:r w:rsidRPr="009F4456">
        <w:t>Experimentos, Guías, Reglas, Principios</w:t>
      </w:r>
      <w:r w:rsidR="00ED7E14">
        <w:t xml:space="preserve"> (1 diapo)</w:t>
      </w:r>
      <w:bookmarkEnd w:id="2"/>
    </w:p>
    <w:p w14:paraId="21078D66" w14:textId="77777777" w:rsidR="00EF5317" w:rsidRPr="00EF5317" w:rsidRDefault="00EF5317" w:rsidP="009F4456">
      <w:pPr>
        <w:rPr>
          <w:lang w:val="es"/>
        </w:rPr>
      </w:pPr>
      <w:r>
        <w:rPr>
          <w:rFonts w:ascii="Lato Light" w:hAnsi="Lato Light"/>
          <w:b/>
          <w:bCs/>
          <w:noProof/>
          <w:color w:val="333333"/>
          <w:sz w:val="27"/>
          <w:szCs w:val="27"/>
          <w:shd w:val="clear" w:color="auto" w:fill="FFFFFF"/>
          <w:lang w:val="es"/>
        </w:rPr>
        <w:drawing>
          <wp:inline distT="0" distB="0" distL="0" distR="0" wp14:anchorId="3F25EF0B" wp14:editId="4FD4AFA8">
            <wp:extent cx="3343275" cy="340223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53478" cy="3412622"/>
                    </a:xfrm>
                    <a:prstGeom prst="rect">
                      <a:avLst/>
                    </a:prstGeom>
                    <a:noFill/>
                    <a:ln>
                      <a:noFill/>
                    </a:ln>
                  </pic:spPr>
                </pic:pic>
              </a:graphicData>
            </a:graphic>
          </wp:inline>
        </w:drawing>
      </w:r>
    </w:p>
    <w:p w14:paraId="1FF184B8" w14:textId="23FC4C4B" w:rsidR="00EF5317" w:rsidRPr="00EF5317" w:rsidRDefault="00EF5317" w:rsidP="009F4456">
      <w:pPr>
        <w:rPr>
          <w:lang w:val="es"/>
        </w:rPr>
      </w:pPr>
      <w:r>
        <w:rPr>
          <w:shd w:val="clear" w:color="auto" w:fill="FFFFFF"/>
        </w:rPr>
        <w:t>Las guías y experimentos de LeSS son opcionales.</w:t>
      </w:r>
    </w:p>
    <w:p w14:paraId="35B60CC4" w14:textId="1978A10A" w:rsidR="005C4840" w:rsidRDefault="005C4840" w:rsidP="009F4456">
      <w:pPr>
        <w:rPr>
          <w:lang w:val="es"/>
        </w:rPr>
      </w:pPr>
      <w:r>
        <w:rPr>
          <w:lang w:val="es"/>
        </w:rPr>
        <w:t xml:space="preserve">Reglas: </w:t>
      </w:r>
      <w:r w:rsidRPr="005C4840">
        <w:rPr>
          <w:lang w:val="es"/>
        </w:rPr>
        <w:t>Definen los elementos clave de los marcos de LeSS</w:t>
      </w:r>
      <w:r>
        <w:rPr>
          <w:lang w:val="es"/>
        </w:rPr>
        <w:t>.</w:t>
      </w:r>
    </w:p>
    <w:p w14:paraId="43C6C28A" w14:textId="53782B8A" w:rsidR="005C4840" w:rsidRDefault="005C4840" w:rsidP="009F4456">
      <w:pPr>
        <w:rPr>
          <w:shd w:val="clear" w:color="auto" w:fill="FFFFFF"/>
        </w:rPr>
      </w:pPr>
      <w:r>
        <w:rPr>
          <w:lang w:val="es"/>
        </w:rPr>
        <w:t xml:space="preserve">Guías: </w:t>
      </w:r>
      <w:r w:rsidR="00EF5317" w:rsidRPr="00EF5317">
        <w:t>un conjunto</w:t>
      </w:r>
      <w:r w:rsidR="00EF5317" w:rsidRPr="00EF5317">
        <w:t xml:space="preserve"> </w:t>
      </w:r>
      <w:r w:rsidR="00EF5317" w:rsidRPr="00EF5317">
        <w:t>para adoptar las reglas de manera efectiva y para un subconjunto de experimentos</w:t>
      </w:r>
      <w:r w:rsidR="00EF5317">
        <w:t xml:space="preserve">. </w:t>
      </w:r>
      <w:r w:rsidR="00EF5317">
        <w:rPr>
          <w:shd w:val="clear" w:color="auto" w:fill="FFFFFF"/>
        </w:rPr>
        <w:t>Las guías contienen </w:t>
      </w:r>
      <w:r w:rsidR="009F4456">
        <w:rPr>
          <w:rStyle w:val="nfasis"/>
          <w:rFonts w:ascii="Lato Light" w:hAnsi="Lato Light"/>
          <w:color w:val="333333"/>
          <w:sz w:val="27"/>
          <w:szCs w:val="27"/>
          <w:shd w:val="clear" w:color="auto" w:fill="FFFFFF"/>
        </w:rPr>
        <w:t>consejos</w:t>
      </w:r>
      <w:r w:rsidR="009F4456">
        <w:rPr>
          <w:shd w:val="clear" w:color="auto" w:fill="FFFFFF"/>
        </w:rPr>
        <w:t>.</w:t>
      </w:r>
    </w:p>
    <w:p w14:paraId="6AA37484" w14:textId="1DD3A503" w:rsidR="00EF5317" w:rsidRDefault="00EF5317" w:rsidP="009F4456">
      <w:pPr>
        <w:rPr>
          <w:lang w:val="es"/>
        </w:rPr>
      </w:pPr>
      <w:r>
        <w:rPr>
          <w:shd w:val="clear" w:color="auto" w:fill="FFFFFF"/>
        </w:rPr>
        <w:t xml:space="preserve">Experimentos: </w:t>
      </w:r>
    </w:p>
    <w:p w14:paraId="6FC38B78" w14:textId="2A4FA5AA" w:rsidR="005C4840" w:rsidRPr="005C4840" w:rsidRDefault="009F4456" w:rsidP="009F4456">
      <w:pPr>
        <w:rPr>
          <w:lang w:val="es"/>
        </w:rPr>
      </w:pPr>
      <w:r>
        <w:rPr>
          <w:lang w:val="es"/>
        </w:rPr>
        <w:t xml:space="preserve">Principios: </w:t>
      </w:r>
      <w:r w:rsidRPr="009F4456">
        <w:rPr>
          <w:lang w:val="es"/>
        </w:rPr>
        <w:t>Los diez principios de LeSS nos guiaron en la creación de LeSS y deberían guiarlo cuando esté implementando LeSS.</w:t>
      </w:r>
    </w:p>
    <w:p w14:paraId="55088652" w14:textId="77777777" w:rsidR="00F62AE2" w:rsidRPr="00F62AE2" w:rsidRDefault="00F62AE2" w:rsidP="00F62AE2">
      <w:pPr>
        <w:rPr>
          <w:lang w:val="es-ES"/>
        </w:rPr>
      </w:pPr>
    </w:p>
    <w:p w14:paraId="2E2E8596" w14:textId="506EB1C2" w:rsidR="00C12A0A" w:rsidRDefault="00C12A0A" w:rsidP="00F62AE2">
      <w:pPr>
        <w:pStyle w:val="Ttulo2"/>
      </w:pPr>
      <w:bookmarkStart w:id="3" w:name="_Toc103284745"/>
      <w:r w:rsidRPr="00F62AE2">
        <w:t xml:space="preserve">Principios </w:t>
      </w:r>
      <w:r w:rsidR="005015F3">
        <w:t>(Si) (2-3 diapos)</w:t>
      </w:r>
      <w:bookmarkEnd w:id="3"/>
    </w:p>
    <w:p w14:paraId="1A861E8E" w14:textId="77777777" w:rsidR="009F4456" w:rsidRDefault="009F4456" w:rsidP="009F4456">
      <w:pPr>
        <w:rPr>
          <w:lang w:val="es-ES"/>
        </w:rPr>
      </w:pPr>
      <w:r w:rsidRPr="00866ABD">
        <w:rPr>
          <w:rFonts w:ascii="Helvetica" w:eastAsia="Times New Roman" w:hAnsi="Helvetica" w:cs="Helvetica"/>
          <w:noProof/>
          <w:color w:val="333333"/>
          <w:sz w:val="27"/>
          <w:szCs w:val="27"/>
          <w:lang w:val="es-ES" w:eastAsia="es-ES"/>
        </w:rPr>
        <w:lastRenderedPageBreak/>
        <w:drawing>
          <wp:inline distT="0" distB="0" distL="0" distR="0" wp14:anchorId="74D06F27" wp14:editId="7B452094">
            <wp:extent cx="2675863" cy="1828800"/>
            <wp:effectExtent l="0" t="0" r="0" b="0"/>
            <wp:docPr id="10" name="Imagen 10" descr="Principios de 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S Principl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77124" cy="1829662"/>
                    </a:xfrm>
                    <a:prstGeom prst="rect">
                      <a:avLst/>
                    </a:prstGeom>
                    <a:noFill/>
                    <a:ln>
                      <a:noFill/>
                    </a:ln>
                  </pic:spPr>
                </pic:pic>
              </a:graphicData>
            </a:graphic>
          </wp:inline>
        </w:drawing>
      </w:r>
    </w:p>
    <w:p w14:paraId="264EF1C6" w14:textId="77777777" w:rsidR="009F4456" w:rsidRPr="00B24FB3" w:rsidRDefault="009F4456" w:rsidP="009F4456">
      <w:pPr>
        <w:rPr>
          <w:rFonts w:ascii="Helvetica" w:eastAsia="Times New Roman" w:hAnsi="Helvetica" w:cs="Helvetica"/>
          <w:lang w:val="es-ES" w:eastAsia="es-ES"/>
        </w:rPr>
      </w:pPr>
      <w:hyperlink r:id="rId8" w:history="1">
        <w:r w:rsidRPr="00866ABD">
          <w:rPr>
            <w:color w:val="337AB7"/>
            <w:lang w:val="es"/>
          </w:rPr>
          <w:t>Scrum a gran escala es Scrum</w:t>
        </w:r>
      </w:hyperlink>
      <w:r w:rsidRPr="00866ABD">
        <w:rPr>
          <w:lang w:val="es"/>
        </w:rPr>
        <w:t xml:space="preserve">: no es un Scrum nuevo y mejorado. Más bien, LeSS se trata de descubrir cómo aplicar los principios, reglas, elementos y </w:t>
      </w:r>
      <w:r w:rsidRPr="00B24FB3">
        <w:rPr>
          <w:lang w:val="es"/>
        </w:rPr>
        <w:t>propósito de Scrum en un contexto a gran escala,</w:t>
      </w:r>
      <w:r w:rsidRPr="00866ABD">
        <w:rPr>
          <w:lang w:val="es"/>
        </w:rPr>
        <w:t xml:space="preserve"> de la manera más simple posible.</w:t>
      </w:r>
    </w:p>
    <w:p w14:paraId="3D9DF7A5" w14:textId="77777777" w:rsidR="009F4456" w:rsidRPr="00B24FB3" w:rsidRDefault="009F4456" w:rsidP="009F4456">
      <w:pPr>
        <w:rPr>
          <w:rFonts w:ascii="Helvetica" w:eastAsia="Times New Roman" w:hAnsi="Helvetica" w:cs="Helvetica"/>
          <w:lang w:val="es-ES" w:eastAsia="es-ES"/>
        </w:rPr>
      </w:pPr>
      <w:hyperlink r:id="rId9" w:history="1">
        <w:r w:rsidRPr="00866ABD">
          <w:rPr>
            <w:color w:val="337AB7"/>
            <w:lang w:val="es"/>
          </w:rPr>
          <w:t>Transparencia</w:t>
        </w:r>
      </w:hyperlink>
      <w:r w:rsidRPr="00866ABD">
        <w:rPr>
          <w:lang w:val="es"/>
        </w:rPr>
        <w:t>: basado en elementos tangibles "hechos", ciclos cortos, trabajo conjunto, definiciones comunes y eliminación del miedo en el lugar de trabajo.</w:t>
      </w:r>
    </w:p>
    <w:p w14:paraId="7032500D" w14:textId="77777777" w:rsidR="009F4456" w:rsidRDefault="009F4456" w:rsidP="009F4456">
      <w:pPr>
        <w:rPr>
          <w:lang w:val="es"/>
        </w:rPr>
      </w:pPr>
      <w:hyperlink r:id="rId10" w:history="1">
        <w:r w:rsidRPr="00866ABD">
          <w:rPr>
            <w:color w:val="337AB7"/>
            <w:lang w:val="es"/>
          </w:rPr>
          <w:t>Más con menos</w:t>
        </w:r>
      </w:hyperlink>
      <w:r w:rsidRPr="00866ABD">
        <w:rPr>
          <w:lang w:val="es"/>
        </w:rPr>
        <w:t xml:space="preserve">: no queremos </w:t>
      </w:r>
    </w:p>
    <w:p w14:paraId="5535FE21" w14:textId="77777777" w:rsidR="009F4456" w:rsidRPr="00B24FB3" w:rsidRDefault="009F4456" w:rsidP="009F4456">
      <w:pPr>
        <w:rPr>
          <w:rFonts w:ascii="Helvetica" w:eastAsia="Times New Roman" w:hAnsi="Helvetica" w:cs="Helvetica"/>
          <w:lang w:val="es-ES" w:eastAsia="es-ES"/>
        </w:rPr>
      </w:pPr>
      <w:r w:rsidRPr="00B24FB3">
        <w:rPr>
          <w:lang w:val="es"/>
        </w:rPr>
        <w:t xml:space="preserve">más roles porque más roles. </w:t>
      </w:r>
    </w:p>
    <w:p w14:paraId="13631820" w14:textId="77777777" w:rsidR="009F4456" w:rsidRPr="00B24FB3" w:rsidRDefault="009F4456" w:rsidP="009F4456">
      <w:pPr>
        <w:rPr>
          <w:rFonts w:ascii="Helvetica" w:eastAsia="Times New Roman" w:hAnsi="Helvetica" w:cs="Helvetica"/>
          <w:lang w:val="es-ES" w:eastAsia="es-ES"/>
        </w:rPr>
      </w:pPr>
      <w:r w:rsidRPr="00B24FB3">
        <w:rPr>
          <w:lang w:val="es"/>
        </w:rPr>
        <w:t>No queremos más artefactos</w:t>
      </w:r>
    </w:p>
    <w:p w14:paraId="5BA138D3" w14:textId="77777777" w:rsidR="009F4456" w:rsidRPr="00B24FB3" w:rsidRDefault="009F4456" w:rsidP="009F4456">
      <w:pPr>
        <w:rPr>
          <w:rFonts w:ascii="Helvetica" w:eastAsia="Times New Roman" w:hAnsi="Helvetica" w:cs="Helvetica"/>
          <w:lang w:val="es-ES" w:eastAsia="es-ES"/>
        </w:rPr>
      </w:pPr>
      <w:r w:rsidRPr="00B24FB3">
        <w:rPr>
          <w:lang w:val="es"/>
        </w:rPr>
        <w:t>No queremos más proceso porque</w:t>
      </w:r>
    </w:p>
    <w:p w14:paraId="530DCF24" w14:textId="77777777" w:rsidR="009F4456" w:rsidRDefault="009F4456" w:rsidP="009F4456">
      <w:pPr>
        <w:rPr>
          <w:lang w:val="es"/>
        </w:rPr>
      </w:pPr>
      <w:r w:rsidRPr="00B24FB3">
        <w:rPr>
          <w:lang w:val="es"/>
        </w:rPr>
        <w:t xml:space="preserve">En cambio, </w:t>
      </w:r>
    </w:p>
    <w:p w14:paraId="53D085C6" w14:textId="77777777" w:rsidR="009F4456" w:rsidRPr="00B24FB3" w:rsidRDefault="009F4456" w:rsidP="009F4456">
      <w:pPr>
        <w:rPr>
          <w:rFonts w:ascii="Helvetica" w:eastAsia="Times New Roman" w:hAnsi="Helvetica" w:cs="Helvetica"/>
          <w:lang w:val="es-ES" w:eastAsia="es-ES"/>
        </w:rPr>
      </w:pPr>
      <w:r w:rsidRPr="00B24FB3">
        <w:rPr>
          <w:lang w:val="es"/>
        </w:rPr>
        <w:t>queremos equipos más responsables al tener menos (menos) roles,</w:t>
      </w:r>
    </w:p>
    <w:p w14:paraId="01A8D3C7" w14:textId="77777777" w:rsidR="009F4456" w:rsidRPr="00B24FB3" w:rsidRDefault="009F4456" w:rsidP="009F4456">
      <w:pPr>
        <w:rPr>
          <w:rFonts w:ascii="Helvetica" w:eastAsia="Times New Roman" w:hAnsi="Helvetica" w:cs="Helvetica"/>
          <w:lang w:val="es-ES" w:eastAsia="es-ES"/>
        </w:rPr>
      </w:pPr>
      <w:r w:rsidRPr="00B24FB3">
        <w:rPr>
          <w:lang w:val="es"/>
        </w:rPr>
        <w:t>queremos equipos más centrados en el cliente que construyan productos útiles</w:t>
      </w:r>
      <w:r>
        <w:rPr>
          <w:lang w:val="es"/>
        </w:rPr>
        <w:t xml:space="preserve"> al </w:t>
      </w:r>
      <w:r w:rsidRPr="00B24FB3">
        <w:rPr>
          <w:lang w:val="es"/>
        </w:rPr>
        <w:t>tener menos artefactos,</w:t>
      </w:r>
    </w:p>
    <w:p w14:paraId="44D11A69" w14:textId="77777777" w:rsidR="009F4456" w:rsidRPr="00B24FB3" w:rsidRDefault="009F4456" w:rsidP="009F4456">
      <w:pPr>
        <w:rPr>
          <w:rFonts w:ascii="Helvetica" w:eastAsia="Times New Roman" w:hAnsi="Helvetica" w:cs="Helvetica"/>
          <w:lang w:val="es-ES" w:eastAsia="es-ES"/>
        </w:rPr>
      </w:pPr>
      <w:r w:rsidRPr="00B24FB3">
        <w:rPr>
          <w:lang w:val="es"/>
        </w:rPr>
        <w:t xml:space="preserve">queremos más propiedad del equipo del proceso y un trabajo más significativo al tener procesos menos definidos.  </w:t>
      </w:r>
    </w:p>
    <w:p w14:paraId="24EF12ED" w14:textId="77777777" w:rsidR="009F4456" w:rsidRPr="00B24FB3" w:rsidRDefault="009F4456" w:rsidP="009F4456">
      <w:pPr>
        <w:rPr>
          <w:rFonts w:ascii="Helvetica" w:eastAsia="Times New Roman" w:hAnsi="Helvetica" w:cs="Helvetica"/>
          <w:lang w:val="es-ES" w:eastAsia="es-ES"/>
        </w:rPr>
      </w:pPr>
      <w:hyperlink r:id="rId11" w:history="1">
        <w:r w:rsidRPr="00866ABD">
          <w:rPr>
            <w:color w:val="337AB7"/>
            <w:lang w:val="es"/>
          </w:rPr>
          <w:t>Enfoque de todo el producto</w:t>
        </w:r>
      </w:hyperlink>
      <w:r w:rsidRPr="00866ABD">
        <w:rPr>
          <w:lang w:val="es"/>
        </w:rPr>
        <w:t xml:space="preserve">: un </w:t>
      </w:r>
      <w:proofErr w:type="spellStart"/>
      <w:r w:rsidRPr="00866ABD">
        <w:rPr>
          <w:lang w:val="es"/>
        </w:rPr>
        <w:t>product</w:t>
      </w:r>
      <w:proofErr w:type="spellEnd"/>
      <w:r w:rsidRPr="00866ABD">
        <w:rPr>
          <w:lang w:val="es"/>
        </w:rPr>
        <w:t xml:space="preserve"> backlog, un </w:t>
      </w:r>
      <w:proofErr w:type="spellStart"/>
      <w:r w:rsidRPr="00866ABD">
        <w:rPr>
          <w:lang w:val="es"/>
        </w:rPr>
        <w:t>product</w:t>
      </w:r>
      <w:proofErr w:type="spellEnd"/>
      <w:r w:rsidRPr="00866ABD">
        <w:rPr>
          <w:lang w:val="es"/>
        </w:rPr>
        <w:t xml:space="preserve"> </w:t>
      </w:r>
      <w:proofErr w:type="spellStart"/>
      <w:r w:rsidRPr="00866ABD">
        <w:rPr>
          <w:lang w:val="es"/>
        </w:rPr>
        <w:t>owner</w:t>
      </w:r>
      <w:proofErr w:type="spellEnd"/>
      <w:r w:rsidRPr="00866ABD">
        <w:rPr>
          <w:lang w:val="es"/>
        </w:rPr>
        <w:t>, un producto enviable, un Sprint, independientemente de si son 3 o 33 equipos. Los clientes quieren una funcionalidad valiosa en un producto cohesivo, no componentes técnicos en partes separadas.</w:t>
      </w:r>
    </w:p>
    <w:p w14:paraId="02B5D8CE" w14:textId="77777777" w:rsidR="009F4456" w:rsidRDefault="009F4456" w:rsidP="009F4456">
      <w:pPr>
        <w:rPr>
          <w:lang w:val="es"/>
        </w:rPr>
      </w:pPr>
      <w:hyperlink r:id="rId12" w:history="1">
        <w:r w:rsidRPr="00866ABD">
          <w:rPr>
            <w:color w:val="337AB7"/>
            <w:lang w:val="es"/>
          </w:rPr>
          <w:t>Centrado en el cliente</w:t>
        </w:r>
      </w:hyperlink>
      <w:r w:rsidRPr="00866ABD">
        <w:rPr>
          <w:lang w:val="es"/>
        </w:rPr>
        <w:t>: concéntrese en aprender los problemas reales de los clientes y resolverlos. Identifique el valor y el desperdicio a los ojos de los cliente</w:t>
      </w:r>
      <w:r>
        <w:rPr>
          <w:lang w:val="es"/>
        </w:rPr>
        <w:t>s</w:t>
      </w:r>
      <w:r w:rsidRPr="00866ABD">
        <w:rPr>
          <w:lang w:val="es"/>
        </w:rPr>
        <w:t xml:space="preserve">. </w:t>
      </w:r>
    </w:p>
    <w:p w14:paraId="154B0DFC" w14:textId="77777777" w:rsidR="009F4456" w:rsidRPr="00B24FB3" w:rsidRDefault="009F4456" w:rsidP="009F4456">
      <w:pPr>
        <w:rPr>
          <w:rFonts w:ascii="Helvetica" w:eastAsia="Times New Roman" w:hAnsi="Helvetica" w:cs="Helvetica"/>
          <w:lang w:val="es-ES" w:eastAsia="es-ES"/>
        </w:rPr>
      </w:pPr>
      <w:r w:rsidRPr="00B24FB3">
        <w:rPr>
          <w:lang w:val="es"/>
        </w:rPr>
        <w:t>Reduzca el tiempo de espera desde su perspectiva.</w:t>
      </w:r>
    </w:p>
    <w:p w14:paraId="7B644A65" w14:textId="77777777" w:rsidR="009F4456" w:rsidRPr="00B24FB3" w:rsidRDefault="009F4456" w:rsidP="009F4456">
      <w:pPr>
        <w:rPr>
          <w:rFonts w:ascii="Helvetica" w:eastAsia="Times New Roman" w:hAnsi="Helvetica" w:cs="Helvetica"/>
          <w:lang w:val="es-ES" w:eastAsia="es-ES"/>
        </w:rPr>
      </w:pPr>
      <w:r w:rsidRPr="00B24FB3">
        <w:rPr>
          <w:lang w:val="es"/>
        </w:rPr>
        <w:t xml:space="preserve"> Aumente y fortalezca los ciclos de retroalimentación con clientes reales. </w:t>
      </w:r>
    </w:p>
    <w:p w14:paraId="51871155" w14:textId="77777777" w:rsidR="009F4456" w:rsidRPr="00B24FB3" w:rsidRDefault="009F4456" w:rsidP="009F4456">
      <w:pPr>
        <w:rPr>
          <w:rFonts w:ascii="Helvetica" w:eastAsia="Times New Roman" w:hAnsi="Helvetica" w:cs="Helvetica"/>
          <w:lang w:val="es-ES" w:eastAsia="es-ES"/>
        </w:rPr>
      </w:pPr>
      <w:r w:rsidRPr="00B24FB3">
        <w:rPr>
          <w:lang w:val="es"/>
        </w:rPr>
        <w:t>Todo el mundo entiende cómo su trabajo hoy en día se relaciona directamente y beneficia a los clientes que pagan.</w:t>
      </w:r>
    </w:p>
    <w:p w14:paraId="45B0C178" w14:textId="77777777" w:rsidR="009F4456" w:rsidRPr="00B24FB3" w:rsidRDefault="009F4456" w:rsidP="009F4456">
      <w:pPr>
        <w:rPr>
          <w:rFonts w:ascii="Helvetica" w:eastAsia="Times New Roman" w:hAnsi="Helvetica" w:cs="Helvetica"/>
          <w:lang w:val="es-ES" w:eastAsia="es-ES"/>
        </w:rPr>
      </w:pPr>
      <w:hyperlink r:id="rId13" w:history="1">
        <w:r w:rsidRPr="00866ABD">
          <w:rPr>
            <w:color w:val="337AB7"/>
            <w:lang w:val="es"/>
          </w:rPr>
          <w:t>Mejora continua hacia la perfección</w:t>
        </w:r>
      </w:hyperlink>
      <w:r w:rsidRPr="00866ABD">
        <w:rPr>
          <w:lang w:val="es"/>
        </w:rPr>
        <w:t>: aquí hay un objetivo de perfección: crear y entregar un producto casi todo el tiempo, casi sin costo, sin defectos, que deleite a los clientes, mejore el medio ambiente y mejore la vida. Haga un sinfín de experimentos de mejora humildes y radicales hacia ese objetivo.</w:t>
      </w:r>
    </w:p>
    <w:p w14:paraId="28FAFF66" w14:textId="77777777" w:rsidR="009F4456" w:rsidRPr="007F3004" w:rsidRDefault="009F4456" w:rsidP="009F4456">
      <w:pPr>
        <w:rPr>
          <w:rFonts w:ascii="Helvetica" w:eastAsia="Times New Roman" w:hAnsi="Helvetica" w:cs="Helvetica"/>
          <w:lang w:val="es-ES" w:eastAsia="es-ES"/>
        </w:rPr>
      </w:pPr>
      <w:hyperlink r:id="rId14" w:history="1">
        <w:r w:rsidRPr="00866ABD">
          <w:rPr>
            <w:color w:val="337AB7"/>
            <w:lang w:val="es"/>
          </w:rPr>
          <w:t>Pensamiento Lean</w:t>
        </w:r>
      </w:hyperlink>
      <w:r w:rsidRPr="00866ABD">
        <w:rPr>
          <w:lang w:val="es"/>
        </w:rPr>
        <w:t xml:space="preserve">: </w:t>
      </w:r>
    </w:p>
    <w:p w14:paraId="4024A79F" w14:textId="77777777" w:rsidR="009F4456" w:rsidRPr="00B24FB3" w:rsidRDefault="009F4456" w:rsidP="009F4456">
      <w:pPr>
        <w:rPr>
          <w:rFonts w:ascii="Helvetica" w:eastAsia="Times New Roman" w:hAnsi="Helvetica" w:cs="Helvetica"/>
          <w:lang w:val="es-ES" w:eastAsia="es-ES"/>
        </w:rPr>
      </w:pPr>
      <w:hyperlink r:id="rId15" w:history="1">
        <w:r w:rsidRPr="00866ABD">
          <w:rPr>
            <w:color w:val="337AB7"/>
            <w:lang w:val="es"/>
          </w:rPr>
          <w:t>Pensamiento sistémico</w:t>
        </w:r>
      </w:hyperlink>
    </w:p>
    <w:p w14:paraId="593F681C" w14:textId="77777777" w:rsidR="009F4456" w:rsidRPr="00B24FB3" w:rsidRDefault="009F4456" w:rsidP="009F4456">
      <w:pPr>
        <w:rPr>
          <w:rFonts w:ascii="Helvetica" w:eastAsia="Times New Roman" w:hAnsi="Helvetica" w:cs="Helvetica"/>
          <w:lang w:val="es-ES" w:eastAsia="es-ES"/>
        </w:rPr>
      </w:pPr>
      <w:hyperlink r:id="rId16" w:history="1">
        <w:r w:rsidRPr="00866ABD">
          <w:rPr>
            <w:color w:val="337AB7"/>
            <w:lang w:val="es"/>
          </w:rPr>
          <w:t xml:space="preserve">Control empírico de </w:t>
        </w:r>
      </w:hyperlink>
      <w:r w:rsidRPr="00866ABD">
        <w:rPr>
          <w:lang w:val="es"/>
        </w:rPr>
        <w:t>procesos: inspeccione y adapte continuamente el producto, los procesos, los comportamientos, el diseño organizacional y las prácticas para evolucionar de manera apropiada para la situación. Haga eso, en lugar de seguir un conjunto prescrito de las llamadas mejores prácticas que ignoran el contexto, crean seguidores rituales, impiden el aprendizaje y el cambio, y aplastan el sentido de compromiso y propiedad de las personas.</w:t>
      </w:r>
    </w:p>
    <w:p w14:paraId="7089E2D8" w14:textId="77777777" w:rsidR="009F4456" w:rsidRPr="00B24FB3" w:rsidRDefault="009F4456" w:rsidP="009F4456">
      <w:pPr>
        <w:rPr>
          <w:rFonts w:ascii="Helvetica" w:eastAsia="Times New Roman" w:hAnsi="Helvetica" w:cs="Helvetica"/>
          <w:lang w:val="es-ES" w:eastAsia="es-ES"/>
        </w:rPr>
      </w:pPr>
      <w:hyperlink r:id="rId17" w:history="1">
        <w:r w:rsidRPr="00866ABD">
          <w:rPr>
            <w:color w:val="337AB7"/>
            <w:lang w:val="es"/>
          </w:rPr>
          <w:t xml:space="preserve">Teoría de </w:t>
        </w:r>
      </w:hyperlink>
      <w:r w:rsidRPr="00866ABD">
        <w:rPr>
          <w:lang w:val="es"/>
        </w:rPr>
        <w:t>colas: comprenda cómo se comportan los sistemas con colas en el dominio de I+D y aplique esos conocimientos a la administración de tamaños de cola, límites de trabajo en curso, multitarea, paquetes de trabajo y variabilidad.</w:t>
      </w:r>
    </w:p>
    <w:p w14:paraId="2FBA561B" w14:textId="77777777" w:rsidR="009F4456" w:rsidRDefault="009F4456" w:rsidP="00F62AE2">
      <w:pPr>
        <w:pStyle w:val="Ttulo2"/>
      </w:pPr>
    </w:p>
    <w:p w14:paraId="7471CF9D" w14:textId="5341BFB1" w:rsidR="005C4840" w:rsidRPr="005C4840" w:rsidRDefault="005C4840" w:rsidP="00AB7FCE">
      <w:pPr>
        <w:rPr>
          <w:lang w:val="es"/>
        </w:rPr>
      </w:pPr>
      <w:r w:rsidRPr="005C4840">
        <w:rPr>
          <w:lang w:val="es"/>
        </w:rPr>
        <w:t>Escalar bajo estos principios…</w:t>
      </w:r>
      <w:r>
        <w:rPr>
          <w:lang w:val="es"/>
        </w:rPr>
        <w:t xml:space="preserve"> </w:t>
      </w:r>
      <w:r w:rsidRPr="005C4840">
        <w:rPr>
          <w:lang w:val="es"/>
        </w:rPr>
        <w:t>Las reglas definen LeSS. Pero las reglas son minimalistas y no responden cómo aplicar LeSS en su contexto específico. Los principios de LeSS proporcionan la base para tomar esas decisiones.</w:t>
      </w:r>
    </w:p>
    <w:p w14:paraId="090A8261" w14:textId="5A2B6E58" w:rsidR="00AE458A" w:rsidRDefault="00AE458A" w:rsidP="00F62AE2">
      <w:pPr>
        <w:pStyle w:val="Ttulo2"/>
      </w:pPr>
      <w:bookmarkStart w:id="4" w:name="_Toc103284746"/>
      <w:r>
        <w:t>Reglas (1 Diapos)</w:t>
      </w:r>
      <w:bookmarkEnd w:id="4"/>
    </w:p>
    <w:p w14:paraId="046169E1" w14:textId="0B1AC43B" w:rsidR="00AE458A" w:rsidRPr="00AE458A" w:rsidRDefault="00AE458A" w:rsidP="00AE458A">
      <w:pPr>
        <w:rPr>
          <w:lang w:val="es-ES"/>
        </w:rPr>
      </w:pPr>
      <w:r w:rsidRPr="00AE458A">
        <w:rPr>
          <w:lang w:val="es-ES"/>
        </w:rPr>
        <w:t>Existen tres grupos de r</w:t>
      </w:r>
      <w:r>
        <w:rPr>
          <w:lang w:val="es-ES"/>
        </w:rPr>
        <w:t>eglas y explicar cada grupo de reglas</w:t>
      </w:r>
    </w:p>
    <w:p w14:paraId="42CBA804" w14:textId="77777777" w:rsidR="00AE458A" w:rsidRPr="00AE458A" w:rsidRDefault="00AE458A" w:rsidP="00AE458A">
      <w:pPr>
        <w:pStyle w:val="Ttulo3"/>
        <w:shd w:val="clear" w:color="auto" w:fill="FFFFFF"/>
        <w:spacing w:before="240" w:beforeAutospacing="0" w:after="240" w:afterAutospacing="0"/>
        <w:jc w:val="center"/>
        <w:rPr>
          <w:rFonts w:ascii="Lato" w:hAnsi="Lato"/>
          <w:b w:val="0"/>
          <w:bCs w:val="0"/>
          <w:color w:val="1997C0"/>
          <w:sz w:val="36"/>
          <w:szCs w:val="36"/>
          <w:lang w:val="en-US"/>
        </w:rPr>
      </w:pPr>
      <w:bookmarkStart w:id="5" w:name="_Toc103284747"/>
      <w:r w:rsidRPr="00AE458A">
        <w:rPr>
          <w:rFonts w:ascii="Lato" w:hAnsi="Lato"/>
          <w:b w:val="0"/>
          <w:bCs w:val="0"/>
          <w:color w:val="1997C0"/>
          <w:sz w:val="36"/>
          <w:szCs w:val="36"/>
          <w:lang w:val="en-US"/>
        </w:rPr>
        <w:t>LeSS Structure</w:t>
      </w:r>
      <w:bookmarkEnd w:id="5"/>
    </w:p>
    <w:p w14:paraId="19F988DB" w14:textId="77777777" w:rsidR="00AE458A" w:rsidRPr="00AE458A" w:rsidRDefault="00AE458A" w:rsidP="00AE458A">
      <w:pPr>
        <w:numPr>
          <w:ilvl w:val="0"/>
          <w:numId w:val="28"/>
        </w:numPr>
        <w:shd w:val="clear" w:color="auto" w:fill="FFFFFF"/>
        <w:spacing w:before="100" w:beforeAutospacing="1" w:after="100" w:afterAutospacing="1" w:line="240" w:lineRule="auto"/>
        <w:rPr>
          <w:rFonts w:ascii="Lato Light" w:hAnsi="Lato Light"/>
          <w:color w:val="333333"/>
          <w:sz w:val="27"/>
          <w:szCs w:val="27"/>
          <w:lang w:val="en-US"/>
        </w:rPr>
      </w:pPr>
      <w:r w:rsidRPr="00AE458A">
        <w:rPr>
          <w:rFonts w:ascii="Lato Light" w:hAnsi="Lato Light"/>
          <w:color w:val="333333"/>
          <w:sz w:val="27"/>
          <w:szCs w:val="27"/>
          <w:lang w:val="en-US"/>
        </w:rPr>
        <w:t>Structure the organization using real teams as the basic organizational building block.</w:t>
      </w:r>
    </w:p>
    <w:p w14:paraId="15040683" w14:textId="77777777" w:rsidR="00AE458A" w:rsidRPr="00AE458A" w:rsidRDefault="00AE458A" w:rsidP="00AE458A">
      <w:pPr>
        <w:numPr>
          <w:ilvl w:val="0"/>
          <w:numId w:val="28"/>
        </w:numPr>
        <w:shd w:val="clear" w:color="auto" w:fill="FFFFFF"/>
        <w:spacing w:before="100" w:beforeAutospacing="1" w:after="100" w:afterAutospacing="1" w:line="240" w:lineRule="auto"/>
        <w:rPr>
          <w:rFonts w:ascii="Lato Light" w:hAnsi="Lato Light"/>
          <w:color w:val="333333"/>
          <w:sz w:val="27"/>
          <w:szCs w:val="27"/>
          <w:lang w:val="en-US"/>
        </w:rPr>
      </w:pPr>
      <w:r w:rsidRPr="00AE458A">
        <w:rPr>
          <w:rFonts w:ascii="Lato Light" w:hAnsi="Lato Light"/>
          <w:color w:val="333333"/>
          <w:sz w:val="27"/>
          <w:szCs w:val="27"/>
          <w:lang w:val="en-US"/>
        </w:rPr>
        <w:t>Each team is (1) self-managing, (2) cross-functional, (3) co-located, and (4) long-lived.</w:t>
      </w:r>
    </w:p>
    <w:p w14:paraId="567A97F8" w14:textId="77777777" w:rsidR="00AE458A" w:rsidRPr="00AE458A" w:rsidRDefault="00AE458A" w:rsidP="00AE458A">
      <w:pPr>
        <w:numPr>
          <w:ilvl w:val="0"/>
          <w:numId w:val="28"/>
        </w:numPr>
        <w:shd w:val="clear" w:color="auto" w:fill="FFFFFF"/>
        <w:spacing w:before="100" w:beforeAutospacing="1" w:after="100" w:afterAutospacing="1" w:line="240" w:lineRule="auto"/>
        <w:rPr>
          <w:rFonts w:ascii="Lato Light" w:hAnsi="Lato Light"/>
          <w:color w:val="333333"/>
          <w:sz w:val="27"/>
          <w:szCs w:val="27"/>
          <w:lang w:val="en-US"/>
        </w:rPr>
      </w:pPr>
      <w:proofErr w:type="gramStart"/>
      <w:r w:rsidRPr="00AE458A">
        <w:rPr>
          <w:rFonts w:ascii="Lato Light" w:hAnsi="Lato Light"/>
          <w:color w:val="333333"/>
          <w:sz w:val="27"/>
          <w:szCs w:val="27"/>
          <w:lang w:val="en-US"/>
        </w:rPr>
        <w:t>The majority of</w:t>
      </w:r>
      <w:proofErr w:type="gramEnd"/>
      <w:r w:rsidRPr="00AE458A">
        <w:rPr>
          <w:rFonts w:ascii="Lato Light" w:hAnsi="Lato Light"/>
          <w:color w:val="333333"/>
          <w:sz w:val="27"/>
          <w:szCs w:val="27"/>
          <w:lang w:val="en-US"/>
        </w:rPr>
        <w:t xml:space="preserve"> the teams are customer-focused feature teams.</w:t>
      </w:r>
    </w:p>
    <w:p w14:paraId="3824F0C4" w14:textId="77777777" w:rsidR="00AE458A" w:rsidRPr="00AE458A" w:rsidRDefault="00AE458A" w:rsidP="00AE458A">
      <w:pPr>
        <w:numPr>
          <w:ilvl w:val="0"/>
          <w:numId w:val="28"/>
        </w:numPr>
        <w:shd w:val="clear" w:color="auto" w:fill="FFFFFF"/>
        <w:spacing w:before="100" w:beforeAutospacing="1" w:after="100" w:afterAutospacing="1" w:line="240" w:lineRule="auto"/>
        <w:rPr>
          <w:rFonts w:ascii="Lato Light" w:hAnsi="Lato Light"/>
          <w:color w:val="333333"/>
          <w:sz w:val="27"/>
          <w:szCs w:val="27"/>
          <w:lang w:val="en-US"/>
        </w:rPr>
      </w:pPr>
      <w:r w:rsidRPr="00AE458A">
        <w:rPr>
          <w:rFonts w:ascii="Lato Light" w:hAnsi="Lato Light"/>
          <w:color w:val="333333"/>
          <w:sz w:val="27"/>
          <w:szCs w:val="27"/>
          <w:lang w:val="en-US"/>
        </w:rPr>
        <w:t>Scrum Masters are responsible for a well-working LeSS adoption. Their focus is towards the Teams, Product Owner, organization, and development practices. A Scrum Master does not focus on just one team but on the overall organizational system.</w:t>
      </w:r>
    </w:p>
    <w:p w14:paraId="7C3569B7" w14:textId="77777777" w:rsidR="00AE458A" w:rsidRPr="00AE458A" w:rsidRDefault="00AE458A" w:rsidP="00AE458A">
      <w:pPr>
        <w:numPr>
          <w:ilvl w:val="0"/>
          <w:numId w:val="28"/>
        </w:numPr>
        <w:shd w:val="clear" w:color="auto" w:fill="FFFFFF"/>
        <w:spacing w:before="100" w:beforeAutospacing="1" w:after="100" w:afterAutospacing="1" w:line="240" w:lineRule="auto"/>
        <w:rPr>
          <w:rFonts w:ascii="Lato Light" w:hAnsi="Lato Light"/>
          <w:color w:val="333333"/>
          <w:sz w:val="27"/>
          <w:szCs w:val="27"/>
          <w:lang w:val="en-US"/>
        </w:rPr>
      </w:pPr>
      <w:r w:rsidRPr="00AE458A">
        <w:rPr>
          <w:rFonts w:ascii="Lato Light" w:hAnsi="Lato Light"/>
          <w:color w:val="333333"/>
          <w:sz w:val="27"/>
          <w:szCs w:val="27"/>
          <w:lang w:val="en-US"/>
        </w:rPr>
        <w:t>A Scrum Master is a dedicated full-time role.</w:t>
      </w:r>
    </w:p>
    <w:p w14:paraId="28257B81" w14:textId="77777777" w:rsidR="00AE458A" w:rsidRPr="00AE458A" w:rsidRDefault="00AE458A" w:rsidP="00AE458A">
      <w:pPr>
        <w:numPr>
          <w:ilvl w:val="0"/>
          <w:numId w:val="28"/>
        </w:numPr>
        <w:shd w:val="clear" w:color="auto" w:fill="FFFFFF"/>
        <w:spacing w:before="100" w:beforeAutospacing="1" w:after="100" w:afterAutospacing="1" w:line="240" w:lineRule="auto"/>
        <w:rPr>
          <w:rFonts w:ascii="Lato Light" w:hAnsi="Lato Light"/>
          <w:color w:val="333333"/>
          <w:sz w:val="27"/>
          <w:szCs w:val="27"/>
          <w:lang w:val="en-US"/>
        </w:rPr>
      </w:pPr>
      <w:r w:rsidRPr="00AE458A">
        <w:rPr>
          <w:rFonts w:ascii="Lato Light" w:hAnsi="Lato Light"/>
          <w:color w:val="333333"/>
          <w:sz w:val="27"/>
          <w:szCs w:val="27"/>
          <w:lang w:val="en-US"/>
        </w:rPr>
        <w:t>One Scrum Master can serve 1-3 teams.</w:t>
      </w:r>
    </w:p>
    <w:p w14:paraId="40FFDE9A" w14:textId="77777777" w:rsidR="00AE458A" w:rsidRPr="00AE458A" w:rsidRDefault="00AE458A" w:rsidP="00AE458A">
      <w:pPr>
        <w:numPr>
          <w:ilvl w:val="0"/>
          <w:numId w:val="28"/>
        </w:numPr>
        <w:shd w:val="clear" w:color="auto" w:fill="FFFFFF"/>
        <w:spacing w:before="100" w:beforeAutospacing="1" w:after="100" w:afterAutospacing="1" w:line="240" w:lineRule="auto"/>
        <w:rPr>
          <w:rFonts w:ascii="Lato Light" w:hAnsi="Lato Light"/>
          <w:color w:val="333333"/>
          <w:sz w:val="27"/>
          <w:szCs w:val="27"/>
          <w:lang w:val="en-US"/>
        </w:rPr>
      </w:pPr>
      <w:r w:rsidRPr="00AE458A">
        <w:rPr>
          <w:rFonts w:ascii="Lato Light" w:hAnsi="Lato Light"/>
          <w:color w:val="333333"/>
          <w:sz w:val="27"/>
          <w:szCs w:val="27"/>
          <w:lang w:val="en-US"/>
        </w:rPr>
        <w:t>In LeSS, managers are optional, but if managers do exist their role is likely to change. Their focus shifts from managing the day-to-day product work to improving the value-delivering capability of the product development system.</w:t>
      </w:r>
    </w:p>
    <w:p w14:paraId="330B9283" w14:textId="77777777" w:rsidR="00AE458A" w:rsidRPr="00AE458A" w:rsidRDefault="00AE458A" w:rsidP="00AE458A">
      <w:pPr>
        <w:numPr>
          <w:ilvl w:val="0"/>
          <w:numId w:val="28"/>
        </w:numPr>
        <w:shd w:val="clear" w:color="auto" w:fill="FFFFFF"/>
        <w:spacing w:before="100" w:beforeAutospacing="1" w:after="100" w:afterAutospacing="1" w:line="240" w:lineRule="auto"/>
        <w:rPr>
          <w:rFonts w:ascii="Lato Light" w:hAnsi="Lato Light"/>
          <w:color w:val="333333"/>
          <w:sz w:val="27"/>
          <w:szCs w:val="27"/>
          <w:lang w:val="en-US"/>
        </w:rPr>
      </w:pPr>
      <w:r w:rsidRPr="00AE458A">
        <w:rPr>
          <w:rFonts w:ascii="Lato Light" w:hAnsi="Lato Light"/>
          <w:color w:val="333333"/>
          <w:sz w:val="27"/>
          <w:szCs w:val="27"/>
          <w:lang w:val="en-US"/>
        </w:rPr>
        <w:t>Managers’ role is to improve the product development system by practicing </w:t>
      </w:r>
      <w:hyperlink r:id="rId18" w:anchor="GoSee" w:history="1">
        <w:r w:rsidRPr="00AE458A">
          <w:rPr>
            <w:rStyle w:val="Hipervnculo"/>
            <w:rFonts w:ascii="Lato Light" w:hAnsi="Lato Light"/>
            <w:color w:val="337AB7"/>
            <w:sz w:val="27"/>
            <w:szCs w:val="27"/>
            <w:lang w:val="en-US"/>
          </w:rPr>
          <w:t>Go See</w:t>
        </w:r>
      </w:hyperlink>
      <w:r w:rsidRPr="00AE458A">
        <w:rPr>
          <w:rFonts w:ascii="Lato Light" w:hAnsi="Lato Light"/>
          <w:color w:val="333333"/>
          <w:sz w:val="27"/>
          <w:szCs w:val="27"/>
          <w:lang w:val="en-US"/>
        </w:rPr>
        <w:t>, encouraging Stop &amp; Fix, and “experiments over conformance.”</w:t>
      </w:r>
    </w:p>
    <w:p w14:paraId="5E0079E3" w14:textId="77777777" w:rsidR="00AE458A" w:rsidRPr="00AE458A" w:rsidRDefault="00AE458A" w:rsidP="00AE458A">
      <w:pPr>
        <w:numPr>
          <w:ilvl w:val="0"/>
          <w:numId w:val="28"/>
        </w:numPr>
        <w:shd w:val="clear" w:color="auto" w:fill="FFFFFF"/>
        <w:spacing w:before="100" w:beforeAutospacing="1" w:after="100" w:afterAutospacing="1" w:line="240" w:lineRule="auto"/>
        <w:rPr>
          <w:rFonts w:ascii="Lato Light" w:hAnsi="Lato Light"/>
          <w:color w:val="333333"/>
          <w:sz w:val="27"/>
          <w:szCs w:val="27"/>
          <w:lang w:val="en-US"/>
        </w:rPr>
      </w:pPr>
      <w:r w:rsidRPr="00AE458A">
        <w:rPr>
          <w:rFonts w:ascii="Lato Light" w:hAnsi="Lato Light"/>
          <w:color w:val="333333"/>
          <w:sz w:val="27"/>
          <w:szCs w:val="27"/>
          <w:lang w:val="en-US"/>
        </w:rPr>
        <w:t>For the product group, establish the complete LeSS structure “at the start”; this is vital for a LeSS adoption.</w:t>
      </w:r>
    </w:p>
    <w:p w14:paraId="5350F28C" w14:textId="77777777" w:rsidR="00AE458A" w:rsidRPr="00AE458A" w:rsidRDefault="00AE458A" w:rsidP="00AE458A">
      <w:pPr>
        <w:numPr>
          <w:ilvl w:val="0"/>
          <w:numId w:val="28"/>
        </w:numPr>
        <w:shd w:val="clear" w:color="auto" w:fill="FFFFFF"/>
        <w:spacing w:before="100" w:beforeAutospacing="1" w:after="100" w:afterAutospacing="1" w:line="240" w:lineRule="auto"/>
        <w:rPr>
          <w:rFonts w:ascii="Lato Light" w:hAnsi="Lato Light"/>
          <w:color w:val="333333"/>
          <w:sz w:val="27"/>
          <w:szCs w:val="27"/>
          <w:lang w:val="en-US"/>
        </w:rPr>
      </w:pPr>
      <w:r w:rsidRPr="00AE458A">
        <w:rPr>
          <w:rFonts w:ascii="Lato Light" w:hAnsi="Lato Light"/>
          <w:color w:val="333333"/>
          <w:sz w:val="27"/>
          <w:szCs w:val="27"/>
          <w:lang w:val="en-US"/>
        </w:rPr>
        <w:lastRenderedPageBreak/>
        <w:t>For the larger organization beyond the product group, adopt LeSS evolutionarily using Go and See to create an organization where experimentation and improvement is the norm.</w:t>
      </w:r>
    </w:p>
    <w:p w14:paraId="6375D314" w14:textId="77777777" w:rsidR="00AE458A" w:rsidRDefault="00AE458A" w:rsidP="00AE458A">
      <w:pPr>
        <w:pStyle w:val="Ttulo3"/>
        <w:shd w:val="clear" w:color="auto" w:fill="FFFFFF"/>
        <w:spacing w:before="240" w:beforeAutospacing="0" w:after="240" w:afterAutospacing="0"/>
        <w:jc w:val="center"/>
        <w:rPr>
          <w:rFonts w:ascii="Lato" w:hAnsi="Lato"/>
          <w:b w:val="0"/>
          <w:bCs w:val="0"/>
          <w:color w:val="1997C0"/>
          <w:sz w:val="36"/>
          <w:szCs w:val="36"/>
        </w:rPr>
      </w:pPr>
      <w:bookmarkStart w:id="6" w:name="_Toc103284748"/>
      <w:r>
        <w:rPr>
          <w:rFonts w:ascii="Lato" w:hAnsi="Lato"/>
          <w:b w:val="0"/>
          <w:bCs w:val="0"/>
          <w:color w:val="1997C0"/>
          <w:sz w:val="36"/>
          <w:szCs w:val="36"/>
        </w:rPr>
        <w:t>LeSS Product</w:t>
      </w:r>
      <w:bookmarkEnd w:id="6"/>
    </w:p>
    <w:p w14:paraId="3A2F8786" w14:textId="77777777" w:rsidR="00AE458A" w:rsidRPr="00AE458A" w:rsidRDefault="00AE458A" w:rsidP="00AE458A">
      <w:pPr>
        <w:numPr>
          <w:ilvl w:val="0"/>
          <w:numId w:val="29"/>
        </w:numPr>
        <w:shd w:val="clear" w:color="auto" w:fill="FFFFFF"/>
        <w:spacing w:before="100" w:beforeAutospacing="1" w:after="100" w:afterAutospacing="1" w:line="240" w:lineRule="auto"/>
        <w:rPr>
          <w:rFonts w:ascii="Lato Light" w:hAnsi="Lato Light"/>
          <w:color w:val="333333"/>
          <w:sz w:val="27"/>
          <w:szCs w:val="27"/>
          <w:lang w:val="en-US"/>
        </w:rPr>
      </w:pPr>
      <w:r w:rsidRPr="00AE458A">
        <w:rPr>
          <w:rFonts w:ascii="Lato Light" w:hAnsi="Lato Light"/>
          <w:color w:val="333333"/>
          <w:sz w:val="27"/>
          <w:szCs w:val="27"/>
          <w:lang w:val="en-US"/>
        </w:rPr>
        <w:t>There is one Product Owner and one Product Backlog for the complete shippable product.</w:t>
      </w:r>
    </w:p>
    <w:p w14:paraId="4C6EF0AD" w14:textId="77777777" w:rsidR="00AE458A" w:rsidRPr="00AE458A" w:rsidRDefault="00AE458A" w:rsidP="00AE458A">
      <w:pPr>
        <w:numPr>
          <w:ilvl w:val="0"/>
          <w:numId w:val="29"/>
        </w:numPr>
        <w:shd w:val="clear" w:color="auto" w:fill="FFFFFF"/>
        <w:spacing w:before="100" w:beforeAutospacing="1" w:after="100" w:afterAutospacing="1" w:line="240" w:lineRule="auto"/>
        <w:rPr>
          <w:rFonts w:ascii="Lato Light" w:hAnsi="Lato Light"/>
          <w:color w:val="333333"/>
          <w:sz w:val="27"/>
          <w:szCs w:val="27"/>
          <w:lang w:val="en-US"/>
        </w:rPr>
      </w:pPr>
      <w:r w:rsidRPr="00AE458A">
        <w:rPr>
          <w:rFonts w:ascii="Lato Light" w:hAnsi="Lato Light"/>
          <w:color w:val="333333"/>
          <w:sz w:val="27"/>
          <w:szCs w:val="27"/>
          <w:lang w:val="en-US"/>
        </w:rPr>
        <w:t>The Product Owner shouldn’t work alone on Product Backlog refinement; she is supported by the multiple Teams working directly with customers/users and other stakeholders.</w:t>
      </w:r>
    </w:p>
    <w:p w14:paraId="5714043F" w14:textId="77777777" w:rsidR="00AE458A" w:rsidRPr="00AE458A" w:rsidRDefault="00AE458A" w:rsidP="00AE458A">
      <w:pPr>
        <w:numPr>
          <w:ilvl w:val="0"/>
          <w:numId w:val="29"/>
        </w:numPr>
        <w:shd w:val="clear" w:color="auto" w:fill="FFFFFF"/>
        <w:spacing w:before="100" w:beforeAutospacing="1" w:after="100" w:afterAutospacing="1" w:line="240" w:lineRule="auto"/>
        <w:rPr>
          <w:rFonts w:ascii="Lato Light" w:hAnsi="Lato Light"/>
          <w:color w:val="333333"/>
          <w:sz w:val="27"/>
          <w:szCs w:val="27"/>
          <w:lang w:val="en-US"/>
        </w:rPr>
      </w:pPr>
      <w:r w:rsidRPr="00AE458A">
        <w:rPr>
          <w:rFonts w:ascii="Lato Light" w:hAnsi="Lato Light"/>
          <w:color w:val="333333"/>
          <w:sz w:val="27"/>
          <w:szCs w:val="27"/>
          <w:lang w:val="en-US"/>
        </w:rPr>
        <w:t>All prioritization goes through the Product Owner, but clarification is as much as possible directly between the Teams and customer/users and other stakeholders.</w:t>
      </w:r>
    </w:p>
    <w:p w14:paraId="35F3D834" w14:textId="77777777" w:rsidR="00AE458A" w:rsidRPr="00AE458A" w:rsidRDefault="00AE458A" w:rsidP="00AE458A">
      <w:pPr>
        <w:numPr>
          <w:ilvl w:val="0"/>
          <w:numId w:val="29"/>
        </w:numPr>
        <w:shd w:val="clear" w:color="auto" w:fill="FFFFFF"/>
        <w:spacing w:before="100" w:beforeAutospacing="1" w:after="100" w:afterAutospacing="1" w:line="240" w:lineRule="auto"/>
        <w:rPr>
          <w:rFonts w:ascii="Lato Light" w:hAnsi="Lato Light"/>
          <w:color w:val="333333"/>
          <w:sz w:val="27"/>
          <w:szCs w:val="27"/>
          <w:lang w:val="en-US"/>
        </w:rPr>
      </w:pPr>
      <w:r w:rsidRPr="00AE458A">
        <w:rPr>
          <w:rFonts w:ascii="Lato Light" w:hAnsi="Lato Light"/>
          <w:color w:val="333333"/>
          <w:sz w:val="27"/>
          <w:szCs w:val="27"/>
          <w:lang w:val="en-US"/>
        </w:rPr>
        <w:t>The definition of product should be as broad and end-user/customer centric as is practical. Over time, the definition of product might expand. Broader definitions are preferred.</w:t>
      </w:r>
    </w:p>
    <w:p w14:paraId="66BA0B45" w14:textId="77777777" w:rsidR="00AE458A" w:rsidRPr="00AE458A" w:rsidRDefault="00AE458A" w:rsidP="00AE458A">
      <w:pPr>
        <w:numPr>
          <w:ilvl w:val="0"/>
          <w:numId w:val="29"/>
        </w:numPr>
        <w:shd w:val="clear" w:color="auto" w:fill="FFFFFF"/>
        <w:spacing w:before="100" w:beforeAutospacing="1" w:after="100" w:afterAutospacing="1" w:line="240" w:lineRule="auto"/>
        <w:rPr>
          <w:rFonts w:ascii="Lato Light" w:hAnsi="Lato Light"/>
          <w:color w:val="333333"/>
          <w:sz w:val="27"/>
          <w:szCs w:val="27"/>
          <w:lang w:val="en-US"/>
        </w:rPr>
      </w:pPr>
      <w:r w:rsidRPr="00AE458A">
        <w:rPr>
          <w:rFonts w:ascii="Lato Light" w:hAnsi="Lato Light"/>
          <w:color w:val="333333"/>
          <w:sz w:val="27"/>
          <w:szCs w:val="27"/>
          <w:lang w:val="en-US"/>
        </w:rPr>
        <w:t>One Definition of Done for the whole product, common for all teams.</w:t>
      </w:r>
    </w:p>
    <w:p w14:paraId="0A4F41BE" w14:textId="77777777" w:rsidR="00AE458A" w:rsidRPr="00AE458A" w:rsidRDefault="00AE458A" w:rsidP="00AE458A">
      <w:pPr>
        <w:numPr>
          <w:ilvl w:val="0"/>
          <w:numId w:val="29"/>
        </w:numPr>
        <w:shd w:val="clear" w:color="auto" w:fill="FFFFFF"/>
        <w:spacing w:before="100" w:beforeAutospacing="1" w:after="100" w:afterAutospacing="1" w:line="240" w:lineRule="auto"/>
        <w:rPr>
          <w:rFonts w:ascii="Lato Light" w:hAnsi="Lato Light"/>
          <w:color w:val="333333"/>
          <w:sz w:val="27"/>
          <w:szCs w:val="27"/>
          <w:lang w:val="en-US"/>
        </w:rPr>
      </w:pPr>
      <w:r w:rsidRPr="00AE458A">
        <w:rPr>
          <w:rFonts w:ascii="Lato Light" w:hAnsi="Lato Light"/>
          <w:color w:val="333333"/>
          <w:sz w:val="27"/>
          <w:szCs w:val="27"/>
          <w:lang w:val="en-US"/>
        </w:rPr>
        <w:t>Each team can have their own stronger Definition of Done by expanding the common one.</w:t>
      </w:r>
    </w:p>
    <w:p w14:paraId="1D99CA2D" w14:textId="77777777" w:rsidR="00AE458A" w:rsidRPr="00AE458A" w:rsidRDefault="00AE458A" w:rsidP="00AE458A">
      <w:pPr>
        <w:numPr>
          <w:ilvl w:val="0"/>
          <w:numId w:val="29"/>
        </w:numPr>
        <w:shd w:val="clear" w:color="auto" w:fill="FFFFFF"/>
        <w:spacing w:before="100" w:beforeAutospacing="1" w:after="100" w:afterAutospacing="1" w:line="240" w:lineRule="auto"/>
        <w:rPr>
          <w:rFonts w:ascii="Lato Light" w:hAnsi="Lato Light"/>
          <w:color w:val="333333"/>
          <w:sz w:val="27"/>
          <w:szCs w:val="27"/>
          <w:lang w:val="en-US"/>
        </w:rPr>
      </w:pPr>
      <w:r w:rsidRPr="00AE458A">
        <w:rPr>
          <w:rFonts w:ascii="Lato Light" w:hAnsi="Lato Light"/>
          <w:color w:val="333333"/>
          <w:sz w:val="27"/>
          <w:szCs w:val="27"/>
          <w:lang w:val="en-US"/>
        </w:rPr>
        <w:t>The perfection goal is to improve the Definition of Done so that it results in a shippable product each Sprint (or even more frequently).</w:t>
      </w:r>
    </w:p>
    <w:p w14:paraId="2FEDE402" w14:textId="77777777" w:rsidR="00AE458A" w:rsidRDefault="00AE458A" w:rsidP="00AE458A">
      <w:pPr>
        <w:pStyle w:val="Ttulo3"/>
        <w:shd w:val="clear" w:color="auto" w:fill="FFFFFF"/>
        <w:spacing w:before="240" w:beforeAutospacing="0" w:after="240" w:afterAutospacing="0"/>
        <w:jc w:val="center"/>
        <w:rPr>
          <w:rFonts w:ascii="Lato" w:hAnsi="Lato"/>
          <w:b w:val="0"/>
          <w:bCs w:val="0"/>
          <w:color w:val="1997C0"/>
          <w:sz w:val="36"/>
          <w:szCs w:val="36"/>
        </w:rPr>
      </w:pPr>
      <w:bookmarkStart w:id="7" w:name="_Toc103284749"/>
      <w:r>
        <w:rPr>
          <w:rFonts w:ascii="Lato" w:hAnsi="Lato"/>
          <w:b w:val="0"/>
          <w:bCs w:val="0"/>
          <w:color w:val="1997C0"/>
          <w:sz w:val="36"/>
          <w:szCs w:val="36"/>
        </w:rPr>
        <w:t>LeSS Sprint</w:t>
      </w:r>
      <w:bookmarkEnd w:id="7"/>
    </w:p>
    <w:p w14:paraId="5450FB64" w14:textId="77777777" w:rsidR="00AE458A" w:rsidRDefault="00AE458A" w:rsidP="00AE458A">
      <w:pPr>
        <w:numPr>
          <w:ilvl w:val="0"/>
          <w:numId w:val="30"/>
        </w:numPr>
        <w:shd w:val="clear" w:color="auto" w:fill="FFFFFF"/>
        <w:spacing w:before="100" w:beforeAutospacing="1" w:after="100" w:afterAutospacing="1" w:line="240" w:lineRule="auto"/>
        <w:rPr>
          <w:rFonts w:ascii="Lato Light" w:hAnsi="Lato Light"/>
          <w:color w:val="333333"/>
          <w:sz w:val="27"/>
          <w:szCs w:val="27"/>
        </w:rPr>
      </w:pPr>
      <w:r w:rsidRPr="00AE458A">
        <w:rPr>
          <w:rFonts w:ascii="Lato Light" w:hAnsi="Lato Light"/>
          <w:color w:val="333333"/>
          <w:sz w:val="27"/>
          <w:szCs w:val="27"/>
          <w:lang w:val="en-US"/>
        </w:rPr>
        <w:t xml:space="preserve">There is one product-level Sprint, not a different Sprint for each Team. Each Team starts and ends the Sprint at the same time. </w:t>
      </w:r>
      <w:proofErr w:type="spellStart"/>
      <w:r>
        <w:rPr>
          <w:rFonts w:ascii="Lato Light" w:hAnsi="Lato Light"/>
          <w:color w:val="333333"/>
          <w:sz w:val="27"/>
          <w:szCs w:val="27"/>
        </w:rPr>
        <w:t>Each</w:t>
      </w:r>
      <w:proofErr w:type="spellEnd"/>
      <w:r>
        <w:rPr>
          <w:rFonts w:ascii="Lato Light" w:hAnsi="Lato Light"/>
          <w:color w:val="333333"/>
          <w:sz w:val="27"/>
          <w:szCs w:val="27"/>
        </w:rPr>
        <w:t xml:space="preserve"> Sprint </w:t>
      </w:r>
      <w:proofErr w:type="spellStart"/>
      <w:r>
        <w:rPr>
          <w:rFonts w:ascii="Lato Light" w:hAnsi="Lato Light"/>
          <w:color w:val="333333"/>
          <w:sz w:val="27"/>
          <w:szCs w:val="27"/>
        </w:rPr>
        <w:t>results</w:t>
      </w:r>
      <w:proofErr w:type="spellEnd"/>
      <w:r>
        <w:rPr>
          <w:rFonts w:ascii="Lato Light" w:hAnsi="Lato Light"/>
          <w:color w:val="333333"/>
          <w:sz w:val="27"/>
          <w:szCs w:val="27"/>
        </w:rPr>
        <w:t xml:space="preserve"> in </w:t>
      </w:r>
      <w:proofErr w:type="spellStart"/>
      <w:r>
        <w:rPr>
          <w:rFonts w:ascii="Lato Light" w:hAnsi="Lato Light"/>
          <w:color w:val="333333"/>
          <w:sz w:val="27"/>
          <w:szCs w:val="27"/>
        </w:rPr>
        <w:t>an</w:t>
      </w:r>
      <w:proofErr w:type="spellEnd"/>
      <w:r>
        <w:rPr>
          <w:rFonts w:ascii="Lato Light" w:hAnsi="Lato Light"/>
          <w:color w:val="333333"/>
          <w:sz w:val="27"/>
          <w:szCs w:val="27"/>
        </w:rPr>
        <w:t xml:space="preserve"> </w:t>
      </w:r>
      <w:proofErr w:type="spellStart"/>
      <w:r>
        <w:rPr>
          <w:rFonts w:ascii="Lato Light" w:hAnsi="Lato Light"/>
          <w:color w:val="333333"/>
          <w:sz w:val="27"/>
          <w:szCs w:val="27"/>
        </w:rPr>
        <w:t>integrated</w:t>
      </w:r>
      <w:proofErr w:type="spellEnd"/>
      <w:r>
        <w:rPr>
          <w:rFonts w:ascii="Lato Light" w:hAnsi="Lato Light"/>
          <w:color w:val="333333"/>
          <w:sz w:val="27"/>
          <w:szCs w:val="27"/>
        </w:rPr>
        <w:t xml:space="preserve"> </w:t>
      </w:r>
      <w:proofErr w:type="spellStart"/>
      <w:r>
        <w:rPr>
          <w:rFonts w:ascii="Lato Light" w:hAnsi="Lato Light"/>
          <w:color w:val="333333"/>
          <w:sz w:val="27"/>
          <w:szCs w:val="27"/>
        </w:rPr>
        <w:t>whole</w:t>
      </w:r>
      <w:proofErr w:type="spellEnd"/>
      <w:r>
        <w:rPr>
          <w:rFonts w:ascii="Lato Light" w:hAnsi="Lato Light"/>
          <w:color w:val="333333"/>
          <w:sz w:val="27"/>
          <w:szCs w:val="27"/>
        </w:rPr>
        <w:t xml:space="preserve"> </w:t>
      </w:r>
      <w:proofErr w:type="spellStart"/>
      <w:r>
        <w:rPr>
          <w:rFonts w:ascii="Lato Light" w:hAnsi="Lato Light"/>
          <w:color w:val="333333"/>
          <w:sz w:val="27"/>
          <w:szCs w:val="27"/>
        </w:rPr>
        <w:t>product</w:t>
      </w:r>
      <w:proofErr w:type="spellEnd"/>
      <w:r>
        <w:rPr>
          <w:rFonts w:ascii="Lato Light" w:hAnsi="Lato Light"/>
          <w:color w:val="333333"/>
          <w:sz w:val="27"/>
          <w:szCs w:val="27"/>
        </w:rPr>
        <w:t>.</w:t>
      </w:r>
    </w:p>
    <w:p w14:paraId="41C8FCED" w14:textId="77777777" w:rsidR="00AE458A" w:rsidRPr="00AE458A" w:rsidRDefault="00AE458A" w:rsidP="00AE458A">
      <w:pPr>
        <w:numPr>
          <w:ilvl w:val="0"/>
          <w:numId w:val="30"/>
        </w:numPr>
        <w:shd w:val="clear" w:color="auto" w:fill="FFFFFF"/>
        <w:spacing w:before="100" w:beforeAutospacing="1" w:after="100" w:afterAutospacing="1" w:line="240" w:lineRule="auto"/>
        <w:rPr>
          <w:rFonts w:ascii="Lato Light" w:hAnsi="Lato Light"/>
          <w:color w:val="333333"/>
          <w:sz w:val="27"/>
          <w:szCs w:val="27"/>
          <w:lang w:val="en-US"/>
        </w:rPr>
      </w:pPr>
      <w:r w:rsidRPr="00AE458A">
        <w:rPr>
          <w:rFonts w:ascii="Lato Light" w:hAnsi="Lato Light"/>
          <w:color w:val="333333"/>
          <w:sz w:val="27"/>
          <w:szCs w:val="27"/>
          <w:lang w:val="en-US"/>
        </w:rPr>
        <w:t>Sprint Planning consists of two parts: Sprint Planning One is common for all teams while Sprint Planning Two is usually done separately for each team. Do multi-team Sprint Planning Two in a shared space for closely related items.</w:t>
      </w:r>
    </w:p>
    <w:p w14:paraId="569BE285" w14:textId="77777777" w:rsidR="00AE458A" w:rsidRPr="00AE458A" w:rsidRDefault="00AE458A" w:rsidP="00AE458A">
      <w:pPr>
        <w:numPr>
          <w:ilvl w:val="0"/>
          <w:numId w:val="30"/>
        </w:numPr>
        <w:shd w:val="clear" w:color="auto" w:fill="FFFFFF"/>
        <w:spacing w:before="100" w:beforeAutospacing="1" w:after="100" w:afterAutospacing="1" w:line="240" w:lineRule="auto"/>
        <w:rPr>
          <w:rFonts w:ascii="Lato Light" w:hAnsi="Lato Light"/>
          <w:color w:val="333333"/>
          <w:sz w:val="27"/>
          <w:szCs w:val="27"/>
          <w:lang w:val="en-US"/>
        </w:rPr>
      </w:pPr>
      <w:r w:rsidRPr="00AE458A">
        <w:rPr>
          <w:rFonts w:ascii="Lato Light" w:hAnsi="Lato Light"/>
          <w:color w:val="333333"/>
          <w:sz w:val="27"/>
          <w:szCs w:val="27"/>
          <w:lang w:val="en-US"/>
        </w:rPr>
        <w:t xml:space="preserve">Sprint Planning One is attended by the Product Owner and Teams or Team representatives. They together tentatively select the items that each team will work on that Sprint. The Teams identify opportunities to work </w:t>
      </w:r>
      <w:proofErr w:type="gramStart"/>
      <w:r w:rsidRPr="00AE458A">
        <w:rPr>
          <w:rFonts w:ascii="Lato Light" w:hAnsi="Lato Light"/>
          <w:color w:val="333333"/>
          <w:sz w:val="27"/>
          <w:szCs w:val="27"/>
          <w:lang w:val="en-US"/>
        </w:rPr>
        <w:t>together</w:t>
      </w:r>
      <w:proofErr w:type="gramEnd"/>
      <w:r w:rsidRPr="00AE458A">
        <w:rPr>
          <w:rFonts w:ascii="Lato Light" w:hAnsi="Lato Light"/>
          <w:color w:val="333333"/>
          <w:sz w:val="27"/>
          <w:szCs w:val="27"/>
          <w:lang w:val="en-US"/>
        </w:rPr>
        <w:t xml:space="preserve"> and final questions are clarified.</w:t>
      </w:r>
    </w:p>
    <w:p w14:paraId="354DDAAA" w14:textId="77777777" w:rsidR="00AE458A" w:rsidRPr="00AE458A" w:rsidRDefault="00AE458A" w:rsidP="00AE458A">
      <w:pPr>
        <w:numPr>
          <w:ilvl w:val="0"/>
          <w:numId w:val="30"/>
        </w:numPr>
        <w:shd w:val="clear" w:color="auto" w:fill="FFFFFF"/>
        <w:spacing w:before="100" w:beforeAutospacing="1" w:after="100" w:afterAutospacing="1" w:line="240" w:lineRule="auto"/>
        <w:rPr>
          <w:rFonts w:ascii="Lato Light" w:hAnsi="Lato Light"/>
          <w:color w:val="333333"/>
          <w:sz w:val="27"/>
          <w:szCs w:val="27"/>
          <w:lang w:val="en-US"/>
        </w:rPr>
      </w:pPr>
      <w:r w:rsidRPr="00AE458A">
        <w:rPr>
          <w:rFonts w:ascii="Lato Light" w:hAnsi="Lato Light"/>
          <w:color w:val="333333"/>
          <w:sz w:val="27"/>
          <w:szCs w:val="27"/>
          <w:lang w:val="en-US"/>
        </w:rPr>
        <w:t>Each Team has their own Sprint Backlog.</w:t>
      </w:r>
    </w:p>
    <w:p w14:paraId="06CA7724" w14:textId="77777777" w:rsidR="00AE458A" w:rsidRPr="00AE458A" w:rsidRDefault="00AE458A" w:rsidP="00AE458A">
      <w:pPr>
        <w:numPr>
          <w:ilvl w:val="0"/>
          <w:numId w:val="30"/>
        </w:numPr>
        <w:shd w:val="clear" w:color="auto" w:fill="FFFFFF"/>
        <w:spacing w:before="100" w:beforeAutospacing="1" w:after="100" w:afterAutospacing="1" w:line="240" w:lineRule="auto"/>
        <w:rPr>
          <w:rFonts w:ascii="Lato Light" w:hAnsi="Lato Light"/>
          <w:color w:val="333333"/>
          <w:sz w:val="27"/>
          <w:szCs w:val="27"/>
          <w:lang w:val="en-US"/>
        </w:rPr>
      </w:pPr>
      <w:r w:rsidRPr="00AE458A">
        <w:rPr>
          <w:rFonts w:ascii="Lato Light" w:hAnsi="Lato Light"/>
          <w:color w:val="333333"/>
          <w:sz w:val="27"/>
          <w:szCs w:val="27"/>
          <w:lang w:val="en-US"/>
        </w:rPr>
        <w:t>Sprint Planning Two is for Teams to decide how they will do the selected items. This usually involves design and the creation of their Sprint Backlogs.</w:t>
      </w:r>
    </w:p>
    <w:p w14:paraId="20494937" w14:textId="77777777" w:rsidR="00AE458A" w:rsidRPr="00AE458A" w:rsidRDefault="00AE458A" w:rsidP="00AE458A">
      <w:pPr>
        <w:numPr>
          <w:ilvl w:val="0"/>
          <w:numId w:val="30"/>
        </w:numPr>
        <w:shd w:val="clear" w:color="auto" w:fill="FFFFFF"/>
        <w:spacing w:before="100" w:beforeAutospacing="1" w:after="100" w:afterAutospacing="1" w:line="240" w:lineRule="auto"/>
        <w:rPr>
          <w:rFonts w:ascii="Lato Light" w:hAnsi="Lato Light"/>
          <w:color w:val="333333"/>
          <w:sz w:val="27"/>
          <w:szCs w:val="27"/>
          <w:lang w:val="en-US"/>
        </w:rPr>
      </w:pPr>
      <w:r w:rsidRPr="00AE458A">
        <w:rPr>
          <w:rFonts w:ascii="Lato Light" w:hAnsi="Lato Light"/>
          <w:color w:val="333333"/>
          <w:sz w:val="27"/>
          <w:szCs w:val="27"/>
          <w:lang w:val="en-US"/>
        </w:rPr>
        <w:t>Each Team has their own Daily Scrum.</w:t>
      </w:r>
    </w:p>
    <w:p w14:paraId="368A921B" w14:textId="77777777" w:rsidR="00AE458A" w:rsidRPr="00AE458A" w:rsidRDefault="00AE458A" w:rsidP="00AE458A">
      <w:pPr>
        <w:numPr>
          <w:ilvl w:val="0"/>
          <w:numId w:val="30"/>
        </w:numPr>
        <w:shd w:val="clear" w:color="auto" w:fill="FFFFFF"/>
        <w:spacing w:before="100" w:beforeAutospacing="1" w:after="100" w:afterAutospacing="1" w:line="240" w:lineRule="auto"/>
        <w:rPr>
          <w:rFonts w:ascii="Lato Light" w:hAnsi="Lato Light"/>
          <w:color w:val="333333"/>
          <w:sz w:val="27"/>
          <w:szCs w:val="27"/>
          <w:lang w:val="en-US"/>
        </w:rPr>
      </w:pPr>
      <w:r w:rsidRPr="00AE458A">
        <w:rPr>
          <w:rFonts w:ascii="Lato Light" w:hAnsi="Lato Light"/>
          <w:color w:val="333333"/>
          <w:sz w:val="27"/>
          <w:szCs w:val="27"/>
          <w:lang w:val="en-US"/>
        </w:rPr>
        <w:lastRenderedPageBreak/>
        <w:t>Cross-team coordination is decided by the teams. Prefer decentralized and informal coordination over centralized coordination. Emphasize Just Talk and informal networks via communicate in code, cross-team meetings, component mentors, travelers, scouts, and open spaces.</w:t>
      </w:r>
    </w:p>
    <w:p w14:paraId="7D13E873" w14:textId="77777777" w:rsidR="00AE458A" w:rsidRPr="00AE458A" w:rsidRDefault="00AE458A" w:rsidP="00AE458A">
      <w:pPr>
        <w:numPr>
          <w:ilvl w:val="0"/>
          <w:numId w:val="30"/>
        </w:numPr>
        <w:shd w:val="clear" w:color="auto" w:fill="FFFFFF"/>
        <w:spacing w:before="100" w:beforeAutospacing="1" w:after="100" w:afterAutospacing="1" w:line="240" w:lineRule="auto"/>
        <w:rPr>
          <w:rFonts w:ascii="Lato Light" w:hAnsi="Lato Light"/>
          <w:color w:val="333333"/>
          <w:sz w:val="27"/>
          <w:szCs w:val="27"/>
          <w:lang w:val="en-US"/>
        </w:rPr>
      </w:pPr>
      <w:r w:rsidRPr="00AE458A">
        <w:rPr>
          <w:rFonts w:ascii="Lato Light" w:hAnsi="Lato Light"/>
          <w:color w:val="333333"/>
          <w:sz w:val="27"/>
          <w:szCs w:val="27"/>
          <w:lang w:val="en-US"/>
        </w:rPr>
        <w:t>Product Backlog Refinement (PBR) is preferably done with multiple teams to increase shared learning and to exploit coordination opportunities.</w:t>
      </w:r>
    </w:p>
    <w:p w14:paraId="7FC99163" w14:textId="77777777" w:rsidR="00AE458A" w:rsidRPr="00AE458A" w:rsidRDefault="00AE458A" w:rsidP="00AE458A">
      <w:pPr>
        <w:numPr>
          <w:ilvl w:val="0"/>
          <w:numId w:val="30"/>
        </w:numPr>
        <w:shd w:val="clear" w:color="auto" w:fill="FFFFFF"/>
        <w:spacing w:before="100" w:beforeAutospacing="1" w:after="100" w:afterAutospacing="1" w:line="240" w:lineRule="auto"/>
        <w:rPr>
          <w:rFonts w:ascii="Lato Light" w:hAnsi="Lato Light"/>
          <w:color w:val="333333"/>
          <w:sz w:val="27"/>
          <w:szCs w:val="27"/>
          <w:lang w:val="en-US"/>
        </w:rPr>
      </w:pPr>
      <w:r w:rsidRPr="00AE458A">
        <w:rPr>
          <w:rFonts w:ascii="Lato Light" w:hAnsi="Lato Light"/>
          <w:color w:val="333333"/>
          <w:sz w:val="27"/>
          <w:szCs w:val="27"/>
          <w:lang w:val="en-US"/>
        </w:rPr>
        <w:t>There is one product Sprint Review; it is common for all teams. Ensure that suitable stakeholders join to contribute the information needed for effective inspection and adaptation.</w:t>
      </w:r>
    </w:p>
    <w:p w14:paraId="72DB8EDA" w14:textId="77777777" w:rsidR="00AE458A" w:rsidRPr="00AE458A" w:rsidRDefault="00AE458A" w:rsidP="00AE458A">
      <w:pPr>
        <w:numPr>
          <w:ilvl w:val="0"/>
          <w:numId w:val="30"/>
        </w:numPr>
        <w:shd w:val="clear" w:color="auto" w:fill="FFFFFF"/>
        <w:spacing w:before="100" w:beforeAutospacing="1" w:after="100" w:afterAutospacing="1" w:line="240" w:lineRule="auto"/>
        <w:rPr>
          <w:rFonts w:ascii="Lato Light" w:hAnsi="Lato Light"/>
          <w:color w:val="333333"/>
          <w:sz w:val="27"/>
          <w:szCs w:val="27"/>
          <w:lang w:val="en-US"/>
        </w:rPr>
      </w:pPr>
      <w:r w:rsidRPr="00AE458A">
        <w:rPr>
          <w:rFonts w:ascii="Lato Light" w:hAnsi="Lato Light"/>
          <w:color w:val="333333"/>
          <w:sz w:val="27"/>
          <w:szCs w:val="27"/>
          <w:lang w:val="en-US"/>
        </w:rPr>
        <w:t>Each Team has their own Sprint Retrospective.</w:t>
      </w:r>
    </w:p>
    <w:p w14:paraId="6C044631" w14:textId="77777777" w:rsidR="00AE458A" w:rsidRPr="00AE458A" w:rsidRDefault="00AE458A" w:rsidP="00AE458A">
      <w:pPr>
        <w:numPr>
          <w:ilvl w:val="0"/>
          <w:numId w:val="30"/>
        </w:numPr>
        <w:shd w:val="clear" w:color="auto" w:fill="FFFFFF"/>
        <w:spacing w:before="100" w:beforeAutospacing="1" w:after="100" w:afterAutospacing="1" w:line="240" w:lineRule="auto"/>
        <w:rPr>
          <w:rFonts w:ascii="Lato Light" w:hAnsi="Lato Light"/>
          <w:color w:val="333333"/>
          <w:sz w:val="27"/>
          <w:szCs w:val="27"/>
          <w:lang w:val="en-US"/>
        </w:rPr>
      </w:pPr>
      <w:r w:rsidRPr="00AE458A">
        <w:rPr>
          <w:rFonts w:ascii="Lato Light" w:hAnsi="Lato Light"/>
          <w:color w:val="333333"/>
          <w:sz w:val="27"/>
          <w:szCs w:val="27"/>
          <w:lang w:val="en-US"/>
        </w:rPr>
        <w:t xml:space="preserve">An Overall Retrospective is held after the Team Retrospectives to discuss cross-team and system-wide </w:t>
      </w:r>
      <w:proofErr w:type="gramStart"/>
      <w:r w:rsidRPr="00AE458A">
        <w:rPr>
          <w:rFonts w:ascii="Lato Light" w:hAnsi="Lato Light"/>
          <w:color w:val="333333"/>
          <w:sz w:val="27"/>
          <w:szCs w:val="27"/>
          <w:lang w:val="en-US"/>
        </w:rPr>
        <w:t>issues, and</w:t>
      </w:r>
      <w:proofErr w:type="gramEnd"/>
      <w:r w:rsidRPr="00AE458A">
        <w:rPr>
          <w:rFonts w:ascii="Lato Light" w:hAnsi="Lato Light"/>
          <w:color w:val="333333"/>
          <w:sz w:val="27"/>
          <w:szCs w:val="27"/>
          <w:lang w:val="en-US"/>
        </w:rPr>
        <w:t xml:space="preserve"> create improvement experiments. This is attended by Product Owner, Scrum Masters, Team representatives, and managers (if any).</w:t>
      </w:r>
    </w:p>
    <w:p w14:paraId="2359546C" w14:textId="77777777" w:rsidR="00AE458A" w:rsidRPr="00AE458A" w:rsidRDefault="00AE458A" w:rsidP="00F62AE2">
      <w:pPr>
        <w:pStyle w:val="Ttulo2"/>
        <w:rPr>
          <w:lang w:val="en-US"/>
        </w:rPr>
      </w:pPr>
    </w:p>
    <w:p w14:paraId="2F6595DF" w14:textId="33091202" w:rsidR="00C12A0A" w:rsidRDefault="00C12A0A" w:rsidP="00F62AE2">
      <w:pPr>
        <w:pStyle w:val="Ttulo2"/>
      </w:pPr>
      <w:bookmarkStart w:id="8" w:name="_Toc103284750"/>
      <w:r w:rsidRPr="00F62AE2">
        <w:t>¿Cómo funciona LeSS?</w:t>
      </w:r>
      <w:r w:rsidR="00ED7E14">
        <w:t xml:space="preserve"> (</w:t>
      </w:r>
      <w:r w:rsidR="008A3865">
        <w:t>2</w:t>
      </w:r>
      <w:r w:rsidR="00ED7E14">
        <w:t xml:space="preserve"> Diapo)</w:t>
      </w:r>
      <w:bookmarkEnd w:id="8"/>
    </w:p>
    <w:p w14:paraId="1BA4B0B3" w14:textId="77777777" w:rsidR="00ED7E14" w:rsidRDefault="00ED7E14" w:rsidP="00ED7E14">
      <w:pPr>
        <w:rPr>
          <w:lang w:val="es"/>
        </w:rPr>
      </w:pPr>
      <w:r>
        <w:rPr>
          <w:lang w:val="es"/>
        </w:rPr>
        <w:t>¿Cómo funciona LESS?</w:t>
      </w:r>
    </w:p>
    <w:p w14:paraId="181B76CF" w14:textId="77777777" w:rsidR="00ED7E14" w:rsidRDefault="00ED7E14" w:rsidP="00ED7E14">
      <w:pPr>
        <w:rPr>
          <w:lang w:val="es-ES"/>
        </w:rPr>
      </w:pPr>
      <w:r w:rsidRPr="00866ABD">
        <w:rPr>
          <w:rFonts w:ascii="Helvetica" w:eastAsia="Times New Roman" w:hAnsi="Helvetica" w:cs="Helvetica"/>
          <w:noProof/>
          <w:color w:val="333333"/>
          <w:sz w:val="27"/>
          <w:szCs w:val="27"/>
          <w:lang w:val="es-ES" w:eastAsia="es-ES"/>
        </w:rPr>
        <w:drawing>
          <wp:inline distT="0" distB="0" distL="0" distR="0" wp14:anchorId="131580BE" wp14:editId="171788E8">
            <wp:extent cx="4904105" cy="2603142"/>
            <wp:effectExtent l="0" t="0" r="0" b="0"/>
            <wp:docPr id="9" name="Imagen 9" descr="Marco 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SS Framework"/>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39896" cy="2622140"/>
                    </a:xfrm>
                    <a:prstGeom prst="rect">
                      <a:avLst/>
                    </a:prstGeom>
                    <a:noFill/>
                    <a:ln>
                      <a:noFill/>
                    </a:ln>
                  </pic:spPr>
                </pic:pic>
              </a:graphicData>
            </a:graphic>
          </wp:inline>
        </w:drawing>
      </w:r>
    </w:p>
    <w:p w14:paraId="70A99B05" w14:textId="77777777" w:rsidR="00ED7E14" w:rsidRDefault="00ED7E14" w:rsidP="00ED7E14">
      <w:pPr>
        <w:pStyle w:val="Prrafodelista"/>
        <w:numPr>
          <w:ilvl w:val="0"/>
          <w:numId w:val="1"/>
        </w:numPr>
        <w:rPr>
          <w:lang w:val="es-ES"/>
        </w:rPr>
      </w:pPr>
      <w:r>
        <w:rPr>
          <w:lang w:val="es"/>
        </w:rPr>
        <w:t xml:space="preserve">Hay un solo Product Owner, que provee la visión y una solo Product Backlog </w:t>
      </w:r>
    </w:p>
    <w:p w14:paraId="35ACF505" w14:textId="77777777" w:rsidR="00ED7E14" w:rsidRDefault="00ED7E14" w:rsidP="00ED7E14">
      <w:pPr>
        <w:pStyle w:val="Prrafodelista"/>
        <w:numPr>
          <w:ilvl w:val="0"/>
          <w:numId w:val="1"/>
        </w:numPr>
        <w:rPr>
          <w:lang w:val="es-ES"/>
        </w:rPr>
      </w:pPr>
      <w:r>
        <w:rPr>
          <w:lang w:val="es"/>
        </w:rPr>
        <w:t>Genera un incremento del producto al finalizar cada Sprint de entre 1 o 4 semanas</w:t>
      </w:r>
    </w:p>
    <w:p w14:paraId="4740915D" w14:textId="7CEBF9D4" w:rsidR="00ED7E14" w:rsidRPr="008A3865" w:rsidRDefault="00ED7E14" w:rsidP="00ED7E14">
      <w:pPr>
        <w:pStyle w:val="Prrafodelista"/>
        <w:numPr>
          <w:ilvl w:val="0"/>
          <w:numId w:val="1"/>
        </w:numPr>
        <w:rPr>
          <w:lang w:val="es-ES"/>
        </w:rPr>
      </w:pPr>
      <w:r>
        <w:rPr>
          <w:lang w:val="es"/>
        </w:rPr>
        <w:t xml:space="preserve">Varios equipos desarrollan este producto, de a un Sprint Compartido a la vez </w:t>
      </w:r>
      <w:r w:rsidRPr="008E6D9C">
        <w:rPr>
          <w:lang w:val="es"/>
        </w:rPr>
        <w:t>(REGLA: Hay un Sprint a nivel de producto, no un Sprint diferente para cada Equipo)</w:t>
      </w:r>
    </w:p>
    <w:p w14:paraId="03DC3A26" w14:textId="29E57992" w:rsidR="008A3865" w:rsidRPr="008A3865" w:rsidRDefault="008A3865" w:rsidP="008A3865">
      <w:pPr>
        <w:rPr>
          <w:lang w:val="es-ES"/>
        </w:rPr>
      </w:pPr>
      <w:proofErr w:type="gramStart"/>
      <w:r>
        <w:rPr>
          <w:lang w:val="es-ES"/>
        </w:rPr>
        <w:t>Además</w:t>
      </w:r>
      <w:proofErr w:type="gramEnd"/>
      <w:r>
        <w:rPr>
          <w:lang w:val="es-ES"/>
        </w:rPr>
        <w:t xml:space="preserve"> hablar de los roles, reglas generales </w:t>
      </w:r>
    </w:p>
    <w:p w14:paraId="02CA0815" w14:textId="77777777" w:rsidR="00ED7E14" w:rsidRPr="00F62AE2" w:rsidRDefault="00ED7E14" w:rsidP="00F62AE2">
      <w:pPr>
        <w:pStyle w:val="Ttulo2"/>
      </w:pPr>
    </w:p>
    <w:p w14:paraId="0B6E85C4" w14:textId="556B3B68" w:rsidR="00AB7FCE" w:rsidRDefault="00C12A0A" w:rsidP="00DE3111">
      <w:pPr>
        <w:pStyle w:val="Ttulo2"/>
      </w:pPr>
      <w:bookmarkStart w:id="9" w:name="_Toc103284751"/>
      <w:r w:rsidRPr="00F62AE2">
        <w:lastRenderedPageBreak/>
        <w:t>Planificación del sprint</w:t>
      </w:r>
      <w:r w:rsidR="00796EBD">
        <w:t xml:space="preserve"> (Si) (1-2 Diapos)</w:t>
      </w:r>
      <w:bookmarkEnd w:id="9"/>
    </w:p>
    <w:p w14:paraId="2A0E549F" w14:textId="77777777" w:rsidR="00AB7FCE" w:rsidRDefault="00AB7FCE" w:rsidP="00AB7FCE">
      <w:pPr>
        <w:rPr>
          <w:lang w:val="es-ES"/>
        </w:rPr>
      </w:pPr>
      <w:r w:rsidRPr="00631278">
        <w:rPr>
          <w:lang w:val="es-ES"/>
        </w:rPr>
        <w:t>REGLA: La planificación del sprint consta de dos partes: la planificación del sprint uno es común para todos los equipos, mientras que la planificación del sprint dos generalmente se realiza por separado para cada equipo. Realice la planificación de Sprint dos en varios equipos en un espacio compartido para elementos estrechamente relacionados</w:t>
      </w:r>
    </w:p>
    <w:p w14:paraId="02D115E2" w14:textId="77777777" w:rsidR="00AB7FCE" w:rsidRDefault="00AB7FCE" w:rsidP="00AB7FCE">
      <w:pPr>
        <w:rPr>
          <w:lang w:val="es-ES"/>
        </w:rPr>
      </w:pPr>
      <w:r w:rsidRPr="00866ABD">
        <w:rPr>
          <w:rFonts w:ascii="Helvetica" w:eastAsia="Times New Roman" w:hAnsi="Helvetica" w:cs="Helvetica"/>
          <w:noProof/>
          <w:color w:val="333333"/>
          <w:sz w:val="27"/>
          <w:szCs w:val="27"/>
          <w:lang w:val="es-ES" w:eastAsia="es-ES"/>
        </w:rPr>
        <w:drawing>
          <wp:inline distT="0" distB="0" distL="0" distR="0" wp14:anchorId="78167575" wp14:editId="10A4FDA5">
            <wp:extent cx="5400040" cy="3817620"/>
            <wp:effectExtent l="0" t="0" r="0" b="0"/>
            <wp:docPr id="8" name="Imagen 8" descr="Sprint Planning One - Boceto de la his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t Planning One - Story Sketch"/>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817620"/>
                    </a:xfrm>
                    <a:prstGeom prst="rect">
                      <a:avLst/>
                    </a:prstGeom>
                    <a:noFill/>
                    <a:ln>
                      <a:noFill/>
                    </a:ln>
                  </pic:spPr>
                </pic:pic>
              </a:graphicData>
            </a:graphic>
          </wp:inline>
        </w:drawing>
      </w:r>
    </w:p>
    <w:p w14:paraId="2A412278" w14:textId="77777777" w:rsidR="00AB7FCE" w:rsidRPr="00631278" w:rsidRDefault="00AB7FCE" w:rsidP="00AB7FCE">
      <w:pPr>
        <w:rPr>
          <w:lang w:val="es-ES"/>
        </w:rPr>
      </w:pPr>
      <w:r w:rsidRPr="00866ABD">
        <w:rPr>
          <w:rFonts w:ascii="Helvetica" w:eastAsia="Times New Roman" w:hAnsi="Helvetica" w:cs="Helvetica"/>
          <w:noProof/>
          <w:color w:val="333333"/>
          <w:sz w:val="27"/>
          <w:szCs w:val="27"/>
          <w:lang w:val="es-ES" w:eastAsia="es-ES"/>
        </w:rPr>
        <w:lastRenderedPageBreak/>
        <w:drawing>
          <wp:inline distT="0" distB="0" distL="0" distR="0" wp14:anchorId="24A36B66" wp14:editId="2C5BF455">
            <wp:extent cx="5400040" cy="3817620"/>
            <wp:effectExtent l="0" t="0" r="0" b="0"/>
            <wp:docPr id="7" name="Imagen 7" descr="Planificación de S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rint Plann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817620"/>
                    </a:xfrm>
                    <a:prstGeom prst="rect">
                      <a:avLst/>
                    </a:prstGeom>
                    <a:noFill/>
                    <a:ln>
                      <a:noFill/>
                    </a:ln>
                  </pic:spPr>
                </pic:pic>
              </a:graphicData>
            </a:graphic>
          </wp:inline>
        </w:drawing>
      </w:r>
    </w:p>
    <w:p w14:paraId="1FD4253F" w14:textId="77777777" w:rsidR="00AB7FCE" w:rsidRDefault="00AB7FCE" w:rsidP="00AB7FCE">
      <w:pPr>
        <w:pStyle w:val="Prrafodelista"/>
        <w:numPr>
          <w:ilvl w:val="0"/>
          <w:numId w:val="1"/>
        </w:numPr>
        <w:rPr>
          <w:lang w:val="es-ES"/>
        </w:rPr>
      </w:pPr>
      <w:r>
        <w:rPr>
          <w:lang w:val="es"/>
        </w:rPr>
        <w:t xml:space="preserve">Cada sprint inicia con dos planificaciones </w:t>
      </w:r>
    </w:p>
    <w:p w14:paraId="28A5AF97" w14:textId="77777777" w:rsidR="00AB7FCE" w:rsidRDefault="00AB7FCE" w:rsidP="00AB7FCE">
      <w:pPr>
        <w:pStyle w:val="Prrafodelista"/>
        <w:numPr>
          <w:ilvl w:val="1"/>
          <w:numId w:val="1"/>
        </w:numPr>
        <w:rPr>
          <w:lang w:val="es-ES"/>
        </w:rPr>
      </w:pPr>
      <w:r>
        <w:rPr>
          <w:lang w:val="es"/>
        </w:rPr>
        <w:t xml:space="preserve">Evento corto y compartido donde cada equipo elige los ítems de la cima del Product Backlog que implementarán en el Sprint </w:t>
      </w:r>
    </w:p>
    <w:p w14:paraId="774DF531" w14:textId="77777777" w:rsidR="00AB7FCE" w:rsidRPr="00631278" w:rsidRDefault="00AB7FCE" w:rsidP="00AB7FCE">
      <w:pPr>
        <w:pStyle w:val="Prrafodelista"/>
        <w:numPr>
          <w:ilvl w:val="1"/>
          <w:numId w:val="1"/>
        </w:numPr>
        <w:rPr>
          <w:lang w:val="es-ES"/>
        </w:rPr>
      </w:pPr>
      <w:r>
        <w:rPr>
          <w:lang w:val="es"/>
        </w:rPr>
        <w:t xml:space="preserve">El segundo evento cada equipo discute sus estrategias para implementar esas características. </w:t>
      </w:r>
    </w:p>
    <w:p w14:paraId="04C441A1" w14:textId="77777777" w:rsidR="00AB7FCE" w:rsidRPr="00631278" w:rsidRDefault="00AB7FCE" w:rsidP="00AB7FCE">
      <w:pPr>
        <w:rPr>
          <w:lang w:val="es-ES"/>
        </w:rPr>
      </w:pPr>
      <w:r w:rsidRPr="00866ABD">
        <w:rPr>
          <w:color w:val="333333"/>
          <w:sz w:val="27"/>
          <w:szCs w:val="27"/>
          <w:lang w:val="es"/>
        </w:rPr>
        <w:t xml:space="preserve">REGLA: Sprint Planning </w:t>
      </w:r>
      <w:proofErr w:type="spellStart"/>
      <w:r w:rsidRPr="00866ABD">
        <w:rPr>
          <w:color w:val="333333"/>
          <w:sz w:val="27"/>
          <w:szCs w:val="27"/>
          <w:lang w:val="es"/>
        </w:rPr>
        <w:t>One</w:t>
      </w:r>
      <w:proofErr w:type="spellEnd"/>
      <w:r w:rsidRPr="00866ABD">
        <w:rPr>
          <w:color w:val="333333"/>
          <w:sz w:val="27"/>
          <w:szCs w:val="27"/>
          <w:lang w:val="es"/>
        </w:rPr>
        <w:t xml:space="preserve"> es asistido por el Propietario del Producto y los Equipos o representantes del Equipo. Juntos seleccionan tentativamente los elementos en los que cada equipo trabajará para el próximo Sprint</w:t>
      </w:r>
    </w:p>
    <w:p w14:paraId="5A3DAEFA" w14:textId="77777777" w:rsidR="00AB7FCE" w:rsidRPr="00F62AE2" w:rsidRDefault="00AB7FCE" w:rsidP="00F62AE2">
      <w:pPr>
        <w:pStyle w:val="Ttulo2"/>
      </w:pPr>
    </w:p>
    <w:p w14:paraId="0EBF6F73" w14:textId="75D00275" w:rsidR="00C12A0A" w:rsidRDefault="00C12A0A" w:rsidP="00F62AE2">
      <w:pPr>
        <w:pStyle w:val="Ttulo2"/>
      </w:pPr>
      <w:bookmarkStart w:id="10" w:name="_Toc103284752"/>
      <w:r w:rsidRPr="00F62AE2">
        <w:t>Durante el Sprint</w:t>
      </w:r>
      <w:r w:rsidR="00796EBD">
        <w:t xml:space="preserve"> (SI) (1 Diapo)</w:t>
      </w:r>
      <w:bookmarkEnd w:id="10"/>
    </w:p>
    <w:p w14:paraId="5773786F" w14:textId="77777777" w:rsidR="00BB33D6" w:rsidRPr="00301F9C" w:rsidRDefault="00BB33D6" w:rsidP="00BB33D6">
      <w:pPr>
        <w:pStyle w:val="Prrafodelista"/>
        <w:numPr>
          <w:ilvl w:val="0"/>
          <w:numId w:val="1"/>
        </w:numPr>
        <w:rPr>
          <w:lang w:val="es-ES"/>
        </w:rPr>
      </w:pPr>
      <w:r>
        <w:rPr>
          <w:lang w:val="es"/>
        </w:rPr>
        <w:t xml:space="preserve">Durante el sprint cada equipo auto organizado implementa las funcionalidades elegidas mientras colabora e integra continuamente con </w:t>
      </w:r>
      <w:proofErr w:type="gramStart"/>
      <w:r>
        <w:rPr>
          <w:lang w:val="es"/>
        </w:rPr>
        <w:t>los otros equipo</w:t>
      </w:r>
      <w:proofErr w:type="gramEnd"/>
      <w:r>
        <w:rPr>
          <w:lang w:val="es"/>
        </w:rPr>
        <w:t>.</w:t>
      </w:r>
    </w:p>
    <w:p w14:paraId="03E02328" w14:textId="77777777" w:rsidR="00BB33D6" w:rsidRDefault="00BB33D6" w:rsidP="00BB33D6">
      <w:pPr>
        <w:ind w:left="360"/>
        <w:rPr>
          <w:lang w:val="es-ES"/>
        </w:rPr>
      </w:pPr>
      <w:r w:rsidRPr="00301F9C">
        <w:rPr>
          <w:lang w:val="es-ES"/>
        </w:rPr>
        <w:t>REGLA: Preferir la coordinación descentralizada e informal a la coordinación centralizada</w:t>
      </w:r>
    </w:p>
    <w:p w14:paraId="48B15E11" w14:textId="77777777" w:rsidR="00BB33D6" w:rsidRPr="00301F9C" w:rsidRDefault="00BB33D6" w:rsidP="00BB33D6">
      <w:pPr>
        <w:ind w:left="360"/>
        <w:rPr>
          <w:lang w:val="es-ES"/>
        </w:rPr>
      </w:pPr>
      <w:r w:rsidRPr="00301F9C">
        <w:rPr>
          <w:lang w:val="es-ES"/>
        </w:rPr>
        <w:t>REGLA: La coordinación entre equipos es decidida por los equipos</w:t>
      </w:r>
    </w:p>
    <w:p w14:paraId="57729647" w14:textId="77777777" w:rsidR="00BB33D6" w:rsidRDefault="00BB33D6" w:rsidP="00BB33D6">
      <w:pPr>
        <w:pStyle w:val="Prrafodelista"/>
        <w:numPr>
          <w:ilvl w:val="0"/>
          <w:numId w:val="1"/>
        </w:numPr>
        <w:rPr>
          <w:lang w:val="es-ES"/>
        </w:rPr>
      </w:pPr>
      <w:r>
        <w:rPr>
          <w:lang w:val="es"/>
        </w:rPr>
        <w:t>La coordinación por fuera del equipo es una responsabilidad compartida, no hay coordinadores asignados</w:t>
      </w:r>
    </w:p>
    <w:p w14:paraId="61FC1568" w14:textId="77777777" w:rsidR="00BB33D6" w:rsidRPr="00FE1BFA" w:rsidRDefault="00BB33D6" w:rsidP="00BB33D6">
      <w:pPr>
        <w:pStyle w:val="Prrafodelista"/>
        <w:numPr>
          <w:ilvl w:val="0"/>
          <w:numId w:val="1"/>
        </w:numPr>
        <w:rPr>
          <w:lang w:val="es-ES"/>
        </w:rPr>
      </w:pPr>
      <w:r>
        <w:rPr>
          <w:lang w:val="es"/>
        </w:rPr>
        <w:t>En la mitad del sprint, los equipos hacen una breve pausa para el refinamiento del Product Backlog. Con la colaboración con clientes y usuarios</w:t>
      </w:r>
    </w:p>
    <w:p w14:paraId="1ECE1B0A" w14:textId="77777777" w:rsidR="00BB33D6" w:rsidRPr="00FE1BFA" w:rsidRDefault="00BB33D6" w:rsidP="00BB33D6">
      <w:pPr>
        <w:rPr>
          <w:lang w:val="es-ES"/>
        </w:rPr>
      </w:pPr>
      <w:r w:rsidRPr="00FE1BFA">
        <w:rPr>
          <w:lang w:val="es-ES"/>
        </w:rPr>
        <w:lastRenderedPageBreak/>
        <w:t>REGLA: Toda la priorización pasa por el Propietario del producto, pero la aclaración es tanto como sea posible directamente entre los Equipos y los clientes / usuarios y otras partes interesadas</w:t>
      </w:r>
    </w:p>
    <w:p w14:paraId="0256CFED" w14:textId="467E726D" w:rsidR="00BB33D6" w:rsidRPr="00BB33D6" w:rsidRDefault="00BB33D6" w:rsidP="00F62AE2">
      <w:pPr>
        <w:pStyle w:val="Prrafodelista"/>
        <w:numPr>
          <w:ilvl w:val="0"/>
          <w:numId w:val="1"/>
        </w:numPr>
        <w:rPr>
          <w:lang w:val="es-ES"/>
        </w:rPr>
      </w:pPr>
      <w:r>
        <w:rPr>
          <w:lang w:val="es"/>
        </w:rPr>
        <w:t>Al conectar equipos con clientes, liberamos al Product Owner para que trabaje sobre la visión y la prioridad.</w:t>
      </w:r>
    </w:p>
    <w:p w14:paraId="26F64DF0" w14:textId="44A19299" w:rsidR="00C12A0A" w:rsidRDefault="00C12A0A" w:rsidP="00F62AE2">
      <w:pPr>
        <w:pStyle w:val="Ttulo2"/>
      </w:pPr>
      <w:bookmarkStart w:id="11" w:name="_Toc103284753"/>
      <w:r w:rsidRPr="00F62AE2">
        <w:t xml:space="preserve">Review y </w:t>
      </w:r>
      <w:proofErr w:type="spellStart"/>
      <w:r w:rsidRPr="00F62AE2">
        <w:t>retropestive</w:t>
      </w:r>
      <w:proofErr w:type="spellEnd"/>
      <w:r w:rsidR="00796EBD">
        <w:t xml:space="preserve"> (SI) (2 Diapos)</w:t>
      </w:r>
      <w:bookmarkEnd w:id="11"/>
      <w:r w:rsidR="00796EBD">
        <w:t xml:space="preserve"> </w:t>
      </w:r>
    </w:p>
    <w:p w14:paraId="496B1C18" w14:textId="77777777" w:rsidR="00BB33D6" w:rsidRDefault="00BB33D6" w:rsidP="00BB33D6">
      <w:pPr>
        <w:rPr>
          <w:lang w:val="es-ES"/>
        </w:rPr>
      </w:pPr>
      <w:r w:rsidRPr="00A9527A">
        <w:rPr>
          <w:lang w:val="es-ES"/>
        </w:rPr>
        <w:t>REGLA: Se lleva a cabo una retrospectiva general después de las retrospectivas del equipo para discutir problemas entre equipos y todo el sistema, y para crear experimentos de mejora</w:t>
      </w:r>
    </w:p>
    <w:p w14:paraId="2D218E4D" w14:textId="77777777" w:rsidR="00BB33D6" w:rsidRPr="00A9527A" w:rsidRDefault="00BB33D6" w:rsidP="00BB33D6">
      <w:pPr>
        <w:rPr>
          <w:lang w:val="es-ES"/>
        </w:rPr>
      </w:pPr>
      <w:r w:rsidRPr="00A9527A">
        <w:rPr>
          <w:lang w:val="es-ES"/>
        </w:rPr>
        <w:t xml:space="preserve">REGLA: Hay un producto Sprint Review; es común para </w:t>
      </w:r>
      <w:proofErr w:type="gramStart"/>
      <w:r w:rsidRPr="00A9527A">
        <w:rPr>
          <w:lang w:val="es-ES"/>
        </w:rPr>
        <w:t>todos los equipo</w:t>
      </w:r>
      <w:proofErr w:type="gramEnd"/>
    </w:p>
    <w:p w14:paraId="4B3B5934" w14:textId="77777777" w:rsidR="00BB33D6" w:rsidRDefault="00BB33D6" w:rsidP="00BB33D6">
      <w:pPr>
        <w:pStyle w:val="Prrafodelista"/>
        <w:numPr>
          <w:ilvl w:val="0"/>
          <w:numId w:val="1"/>
        </w:numPr>
        <w:rPr>
          <w:lang w:val="es-ES"/>
        </w:rPr>
      </w:pPr>
      <w:r w:rsidRPr="00E06766">
        <w:rPr>
          <w:lang w:val="es"/>
        </w:rPr>
        <w:t>Existe un evento de Sprint Review compartida dond</w:t>
      </w:r>
      <w:r>
        <w:rPr>
          <w:lang w:val="es"/>
        </w:rPr>
        <w:t>e los equipos y clientes exploran lo realizado.</w:t>
      </w:r>
    </w:p>
    <w:p w14:paraId="3ED9F78F" w14:textId="77777777" w:rsidR="00BB33D6" w:rsidRDefault="00BB33D6" w:rsidP="00BB33D6">
      <w:pPr>
        <w:pStyle w:val="Prrafodelista"/>
        <w:numPr>
          <w:ilvl w:val="0"/>
          <w:numId w:val="1"/>
        </w:numPr>
        <w:rPr>
          <w:lang w:val="es-ES"/>
        </w:rPr>
      </w:pPr>
      <w:r>
        <w:rPr>
          <w:lang w:val="es"/>
        </w:rPr>
        <w:t>Cada equipo hace una retrospectiva para inspeccionar y adaptar su propia forma de trabajar.  Cada equipo debe ser duelo de sus métodos y procesos</w:t>
      </w:r>
    </w:p>
    <w:p w14:paraId="37D6E064" w14:textId="58041F2E" w:rsidR="00BB33D6" w:rsidRPr="00BB33D6" w:rsidRDefault="00BB33D6" w:rsidP="00F62AE2">
      <w:pPr>
        <w:pStyle w:val="Prrafodelista"/>
        <w:numPr>
          <w:ilvl w:val="0"/>
          <w:numId w:val="1"/>
        </w:numPr>
        <w:rPr>
          <w:lang w:val="es-ES"/>
        </w:rPr>
      </w:pPr>
      <w:r>
        <w:rPr>
          <w:lang w:val="es"/>
        </w:rPr>
        <w:t xml:space="preserve">Los equipos, Product Owner, Scrum Masters y los gerentes realizan una retrospectiva general para explorar los obstáculos sistémicos y organizacionales. Inspeccionan y adaptan la organización entera. </w:t>
      </w:r>
    </w:p>
    <w:p w14:paraId="3C9E4294" w14:textId="579BD32D" w:rsidR="00F62AE2" w:rsidRPr="00ED7E14" w:rsidRDefault="00F62AE2" w:rsidP="00F62AE2">
      <w:pPr>
        <w:pStyle w:val="Ttulo2"/>
        <w:rPr>
          <w:lang w:val="en-US"/>
        </w:rPr>
      </w:pPr>
      <w:bookmarkStart w:id="12" w:name="_Toc103284754"/>
      <w:r w:rsidRPr="00ED7E14">
        <w:rPr>
          <w:lang w:val="en-US"/>
        </w:rPr>
        <w:t>LeSS Huge</w:t>
      </w:r>
      <w:r w:rsidR="00796EBD" w:rsidRPr="00ED7E14">
        <w:rPr>
          <w:lang w:val="en-US"/>
        </w:rPr>
        <w:t xml:space="preserve"> (</w:t>
      </w:r>
      <w:r w:rsidR="00ED7E14" w:rsidRPr="00ED7E14">
        <w:rPr>
          <w:lang w:val="en-US"/>
        </w:rPr>
        <w:t>1</w:t>
      </w:r>
      <w:r w:rsidR="00796EBD" w:rsidRPr="00ED7E14">
        <w:rPr>
          <w:lang w:val="en-US"/>
        </w:rPr>
        <w:t>)</w:t>
      </w:r>
      <w:bookmarkEnd w:id="12"/>
    </w:p>
    <w:p w14:paraId="10013F91" w14:textId="345802FC" w:rsidR="00ED7E14" w:rsidRPr="00ED7E14" w:rsidRDefault="00ED7E14" w:rsidP="00F62AE2">
      <w:pPr>
        <w:pStyle w:val="Ttulo2"/>
        <w:rPr>
          <w:lang w:val="en-US"/>
        </w:rPr>
      </w:pPr>
      <w:bookmarkStart w:id="13" w:name="_Toc103284755"/>
      <w:proofErr w:type="spellStart"/>
      <w:r w:rsidRPr="00ED7E14">
        <w:rPr>
          <w:lang w:val="en-US"/>
        </w:rPr>
        <w:t>Diferencias</w:t>
      </w:r>
      <w:proofErr w:type="spellEnd"/>
      <w:r w:rsidRPr="00ED7E14">
        <w:rPr>
          <w:lang w:val="en-US"/>
        </w:rPr>
        <w:t xml:space="preserve"> LeSS Y LeSS Hu</w:t>
      </w:r>
      <w:r>
        <w:rPr>
          <w:lang w:val="en-US"/>
        </w:rPr>
        <w:t>ge (1)</w:t>
      </w:r>
      <w:bookmarkEnd w:id="13"/>
    </w:p>
    <w:p w14:paraId="25B02787" w14:textId="77777777" w:rsidR="009F4456" w:rsidRPr="00866ABD" w:rsidRDefault="009F4456" w:rsidP="009F4456">
      <w:pPr>
        <w:spacing w:after="150" w:line="240" w:lineRule="auto"/>
        <w:rPr>
          <w:rFonts w:ascii="Helvetica" w:eastAsia="Times New Roman" w:hAnsi="Helvetica" w:cs="Helvetica"/>
          <w:color w:val="333333"/>
          <w:sz w:val="27"/>
          <w:szCs w:val="27"/>
          <w:lang w:val="en-US" w:eastAsia="es-ES"/>
        </w:rPr>
      </w:pPr>
      <w:proofErr w:type="spellStart"/>
      <w:r w:rsidRPr="00866ABD">
        <w:rPr>
          <w:color w:val="333333"/>
          <w:sz w:val="27"/>
          <w:szCs w:val="27"/>
          <w:lang w:val="es"/>
        </w:rPr>
        <w:t>Large-Scale</w:t>
      </w:r>
      <w:proofErr w:type="spellEnd"/>
      <w:r w:rsidRPr="00866ABD">
        <w:rPr>
          <w:color w:val="333333"/>
          <w:sz w:val="27"/>
          <w:szCs w:val="27"/>
          <w:lang w:val="es"/>
        </w:rPr>
        <w:t xml:space="preserve"> Scrum tiene dos marcos:</w:t>
      </w:r>
    </w:p>
    <w:p w14:paraId="71E92C53" w14:textId="77777777" w:rsidR="009F4456" w:rsidRPr="00866ABD" w:rsidRDefault="009F4456" w:rsidP="009F4456">
      <w:pPr>
        <w:numPr>
          <w:ilvl w:val="0"/>
          <w:numId w:val="11"/>
        </w:numPr>
        <w:spacing w:before="100" w:beforeAutospacing="1" w:after="100" w:afterAutospacing="1" w:line="240" w:lineRule="auto"/>
        <w:ind w:left="270"/>
        <w:rPr>
          <w:rFonts w:ascii="Helvetica" w:eastAsia="Times New Roman" w:hAnsi="Helvetica" w:cs="Helvetica"/>
          <w:color w:val="333333"/>
          <w:sz w:val="27"/>
          <w:szCs w:val="27"/>
          <w:lang w:val="es-ES" w:eastAsia="es-ES"/>
        </w:rPr>
      </w:pPr>
      <w:hyperlink r:id="rId22" w:history="1"/>
      <w:r w:rsidRPr="00866ABD">
        <w:rPr>
          <w:color w:val="333333"/>
          <w:sz w:val="27"/>
          <w:szCs w:val="27"/>
          <w:lang w:val="es"/>
        </w:rPr>
        <w:t>2–8 equipos</w:t>
      </w:r>
    </w:p>
    <w:p w14:paraId="19565488" w14:textId="77777777" w:rsidR="009F4456" w:rsidRPr="00866ABD" w:rsidRDefault="009F4456" w:rsidP="009F4456">
      <w:pPr>
        <w:numPr>
          <w:ilvl w:val="0"/>
          <w:numId w:val="11"/>
        </w:numPr>
        <w:spacing w:before="100" w:beforeAutospacing="1" w:after="100" w:afterAutospacing="1" w:line="240" w:lineRule="auto"/>
        <w:ind w:left="270"/>
        <w:rPr>
          <w:rFonts w:ascii="Helvetica" w:eastAsia="Times New Roman" w:hAnsi="Helvetica" w:cs="Helvetica"/>
          <w:color w:val="333333"/>
          <w:sz w:val="27"/>
          <w:szCs w:val="27"/>
          <w:lang w:val="es-ES" w:eastAsia="es-ES"/>
        </w:rPr>
      </w:pPr>
      <w:hyperlink r:id="rId23" w:history="1">
        <w:proofErr w:type="spellStart"/>
        <w:r w:rsidRPr="00866ABD">
          <w:rPr>
            <w:color w:val="337AB7"/>
            <w:sz w:val="27"/>
            <w:szCs w:val="27"/>
            <w:lang w:val="es"/>
          </w:rPr>
          <w:t>Less</w:t>
        </w:r>
        <w:proofErr w:type="spellEnd"/>
        <w:r w:rsidRPr="00866ABD">
          <w:rPr>
            <w:color w:val="337AB7"/>
            <w:sz w:val="27"/>
            <w:szCs w:val="27"/>
            <w:lang w:val="es"/>
          </w:rPr>
          <w:t xml:space="preserve"> </w:t>
        </w:r>
        <w:proofErr w:type="spellStart"/>
        <w:r w:rsidRPr="00866ABD">
          <w:rPr>
            <w:color w:val="337AB7"/>
            <w:sz w:val="27"/>
            <w:szCs w:val="27"/>
            <w:lang w:val="es"/>
          </w:rPr>
          <w:t>Huge</w:t>
        </w:r>
        <w:proofErr w:type="spellEnd"/>
      </w:hyperlink>
      <w:r w:rsidRPr="00866ABD">
        <w:rPr>
          <w:color w:val="333333"/>
          <w:sz w:val="27"/>
          <w:szCs w:val="27"/>
          <w:lang w:val="es"/>
        </w:rPr>
        <w:t>. Más de 8 equipos</w:t>
      </w:r>
    </w:p>
    <w:p w14:paraId="14716724" w14:textId="77777777" w:rsidR="009F4456" w:rsidRPr="009F4456" w:rsidRDefault="009F4456" w:rsidP="009F4456">
      <w:pPr>
        <w:pStyle w:val="Prrafodelista"/>
        <w:numPr>
          <w:ilvl w:val="0"/>
          <w:numId w:val="11"/>
        </w:numPr>
        <w:rPr>
          <w:lang w:val="es-ES"/>
        </w:rPr>
      </w:pPr>
      <w:r w:rsidRPr="009F4456">
        <w:rPr>
          <w:lang w:val="es"/>
        </w:rPr>
        <w:t>LESS puede ser utilizado por 12 personas, cientos de personas o miles de personas</w:t>
      </w:r>
    </w:p>
    <w:p w14:paraId="5D8E8114" w14:textId="77777777" w:rsidR="009F4456" w:rsidRPr="009F4456" w:rsidRDefault="009F4456" w:rsidP="009F4456">
      <w:pPr>
        <w:pStyle w:val="Prrafodelista"/>
        <w:numPr>
          <w:ilvl w:val="0"/>
          <w:numId w:val="11"/>
        </w:numPr>
        <w:spacing w:after="150" w:line="240" w:lineRule="auto"/>
        <w:rPr>
          <w:color w:val="333333"/>
          <w:sz w:val="27"/>
          <w:szCs w:val="27"/>
          <w:lang w:val="es"/>
        </w:rPr>
      </w:pPr>
      <w:r w:rsidRPr="009F4456">
        <w:rPr>
          <w:color w:val="333333"/>
          <w:sz w:val="27"/>
          <w:szCs w:val="27"/>
          <w:lang w:val="es"/>
        </w:rPr>
        <w:t xml:space="preserve">La palabra </w:t>
      </w:r>
      <w:r w:rsidRPr="009F4456">
        <w:rPr>
          <w:i/>
          <w:color w:val="333333"/>
          <w:sz w:val="27"/>
          <w:szCs w:val="27"/>
          <w:lang w:val="es"/>
        </w:rPr>
        <w:t>LeSS</w:t>
      </w:r>
      <w:r w:rsidRPr="009F4456">
        <w:rPr>
          <w:color w:val="333333"/>
          <w:sz w:val="27"/>
          <w:szCs w:val="27"/>
          <w:lang w:val="es"/>
        </w:rPr>
        <w:t xml:space="preserve"> está sobrecargada para significar tanto Scrum a gran escala en general como el marco LeSS más pequeño.</w:t>
      </w:r>
    </w:p>
    <w:p w14:paraId="3EFAD487" w14:textId="77777777" w:rsidR="009F4456" w:rsidRPr="009F4456" w:rsidRDefault="009F4456" w:rsidP="009F4456">
      <w:pPr>
        <w:pStyle w:val="Prrafodelista"/>
        <w:numPr>
          <w:ilvl w:val="0"/>
          <w:numId w:val="11"/>
        </w:numPr>
        <w:spacing w:after="150" w:line="240" w:lineRule="auto"/>
        <w:rPr>
          <w:rFonts w:ascii="Helvetica" w:eastAsia="Times New Roman" w:hAnsi="Helvetica" w:cs="Helvetica"/>
          <w:color w:val="333333"/>
          <w:sz w:val="27"/>
          <w:szCs w:val="27"/>
          <w:lang w:val="es-ES" w:eastAsia="es-ES"/>
        </w:rPr>
      </w:pPr>
      <w:r w:rsidRPr="009F4456">
        <w:rPr>
          <w:color w:val="333333"/>
          <w:sz w:val="27"/>
          <w:szCs w:val="27"/>
          <w:lang w:val="es"/>
        </w:rPr>
        <w:t xml:space="preserve">En realidad, </w:t>
      </w:r>
      <w:r w:rsidRPr="009F4456">
        <w:rPr>
          <w:i/>
          <w:color w:val="333333"/>
          <w:sz w:val="27"/>
          <w:szCs w:val="27"/>
          <w:lang w:val="es"/>
        </w:rPr>
        <w:t>ocho</w:t>
      </w:r>
      <w:r w:rsidRPr="009F4456">
        <w:rPr>
          <w:color w:val="333333"/>
          <w:sz w:val="27"/>
          <w:szCs w:val="27"/>
          <w:lang w:val="es"/>
        </w:rPr>
        <w:t xml:space="preserve"> no es un número mágico, y si su grupo puede aplicar con éxito el marco LeSS más pequeño con más de ocho equipos, ¡genial! Pero no hemos visto eso... todavía.</w:t>
      </w:r>
    </w:p>
    <w:p w14:paraId="37B806FA" w14:textId="77777777" w:rsidR="009F4456" w:rsidRPr="009F4456" w:rsidRDefault="009F4456" w:rsidP="009F4456">
      <w:pPr>
        <w:pStyle w:val="Prrafodelista"/>
        <w:numPr>
          <w:ilvl w:val="0"/>
          <w:numId w:val="11"/>
        </w:numPr>
        <w:spacing w:after="150" w:line="240" w:lineRule="auto"/>
        <w:rPr>
          <w:rFonts w:ascii="Helvetica" w:eastAsia="Times New Roman" w:hAnsi="Helvetica" w:cs="Helvetica"/>
          <w:color w:val="333333"/>
          <w:sz w:val="27"/>
          <w:szCs w:val="27"/>
          <w:lang w:val="es-ES" w:eastAsia="es-ES"/>
        </w:rPr>
      </w:pPr>
      <w:r w:rsidRPr="009F4456">
        <w:rPr>
          <w:color w:val="333333"/>
          <w:sz w:val="27"/>
          <w:szCs w:val="27"/>
          <w:lang w:val="es"/>
        </w:rPr>
        <w:t>En cualquier caso, en algún momento, (1) el único Product Owner ya no puede comprender una visión general de todo el producto, (2) el Product Owner no puede equilibrar un enfoque externo e interno, y (3) el Product Backlog es tan grande que se vuelve difícil para una persona trabajar con él.</w:t>
      </w:r>
    </w:p>
    <w:p w14:paraId="1F233B8C" w14:textId="77777777" w:rsidR="009F4456" w:rsidRPr="00F62AE2" w:rsidRDefault="009F4456" w:rsidP="00F62AE2">
      <w:pPr>
        <w:pStyle w:val="Ttulo2"/>
      </w:pPr>
    </w:p>
    <w:p w14:paraId="2C2C7F77" w14:textId="77777777" w:rsidR="00BB33D6" w:rsidRPr="00F62AE2" w:rsidRDefault="00BB33D6" w:rsidP="00F62AE2">
      <w:pPr>
        <w:pStyle w:val="Ttulo2"/>
      </w:pPr>
    </w:p>
    <w:p w14:paraId="06D307EA" w14:textId="5D10D9BA" w:rsidR="00C12A0A" w:rsidRDefault="00C12A0A" w:rsidP="00F62AE2">
      <w:pPr>
        <w:pStyle w:val="Ttulo2"/>
      </w:pPr>
      <w:bookmarkStart w:id="14" w:name="_Toc103284756"/>
      <w:r w:rsidRPr="00F62AE2">
        <w:lastRenderedPageBreak/>
        <w:t>Conclusión</w:t>
      </w:r>
      <w:r w:rsidR="005015F3">
        <w:t xml:space="preserve"> (Si)</w:t>
      </w:r>
      <w:bookmarkEnd w:id="14"/>
    </w:p>
    <w:p w14:paraId="6A7D8A36" w14:textId="19452CE7" w:rsidR="00796EBD" w:rsidRPr="00F62AE2" w:rsidRDefault="00796EBD" w:rsidP="00ED7E14">
      <w:r>
        <w:t xml:space="preserve">Menos es Mas </w:t>
      </w:r>
    </w:p>
    <w:p w14:paraId="7CBDAD72" w14:textId="77777777" w:rsidR="00796EBD" w:rsidRDefault="00796EBD" w:rsidP="00ED7E14">
      <w:r w:rsidRPr="00F62AE2">
        <w:t>LeSS en las Organizaciones</w:t>
      </w:r>
    </w:p>
    <w:p w14:paraId="13B3E58E" w14:textId="77777777" w:rsidR="00796EBD" w:rsidRDefault="00796EBD" w:rsidP="00796EBD">
      <w:pPr>
        <w:pStyle w:val="Prrafodelista"/>
        <w:numPr>
          <w:ilvl w:val="0"/>
          <w:numId w:val="1"/>
        </w:numPr>
        <w:rPr>
          <w:lang w:val="es-ES"/>
        </w:rPr>
      </w:pPr>
      <w:r>
        <w:rPr>
          <w:lang w:val="es"/>
        </w:rPr>
        <w:t xml:space="preserve">Las organizaciones deben cambiar para que LESS funcione </w:t>
      </w:r>
    </w:p>
    <w:p w14:paraId="777A24DE" w14:textId="77777777" w:rsidR="00796EBD" w:rsidRDefault="00796EBD" w:rsidP="00796EBD">
      <w:pPr>
        <w:pStyle w:val="Prrafodelista"/>
        <w:numPr>
          <w:ilvl w:val="0"/>
          <w:numId w:val="1"/>
        </w:numPr>
        <w:rPr>
          <w:lang w:val="es-ES"/>
        </w:rPr>
      </w:pPr>
      <w:r>
        <w:rPr>
          <w:lang w:val="es"/>
        </w:rPr>
        <w:t>Adoptar LeSS puede llevar años de deprenderse de las reglas, procesos, estructuras y hábitos</w:t>
      </w:r>
    </w:p>
    <w:p w14:paraId="23E53FE7" w14:textId="77777777" w:rsidR="00796EBD" w:rsidRDefault="00796EBD" w:rsidP="00796EBD">
      <w:pPr>
        <w:pStyle w:val="Prrafodelista"/>
        <w:numPr>
          <w:ilvl w:val="0"/>
          <w:numId w:val="1"/>
        </w:numPr>
        <w:rPr>
          <w:lang w:val="es-ES"/>
        </w:rPr>
      </w:pPr>
      <w:r>
        <w:rPr>
          <w:lang w:val="es"/>
        </w:rPr>
        <w:t xml:space="preserve">Las pocas reglas que implican LeSS tienen un gran impacto.  Ya que no son simples cambios de procesos, o agregar roles a la estructura organizacional. Sino que van más allá. </w:t>
      </w:r>
    </w:p>
    <w:p w14:paraId="2CD14016" w14:textId="77777777" w:rsidR="00796EBD" w:rsidRDefault="00796EBD" w:rsidP="00796EBD">
      <w:pPr>
        <w:pStyle w:val="Prrafodelista"/>
        <w:numPr>
          <w:ilvl w:val="0"/>
          <w:numId w:val="1"/>
        </w:numPr>
        <w:rPr>
          <w:lang w:val="es-ES"/>
        </w:rPr>
      </w:pPr>
      <w:proofErr w:type="gramStart"/>
      <w:r>
        <w:rPr>
          <w:lang w:val="es"/>
        </w:rPr>
        <w:t>Menos</w:t>
      </w:r>
      <w:proofErr w:type="gramEnd"/>
      <w:r>
        <w:rPr>
          <w:lang w:val="es"/>
        </w:rPr>
        <w:t xml:space="preserve"> es más</w:t>
      </w:r>
    </w:p>
    <w:p w14:paraId="72944430" w14:textId="77777777" w:rsidR="00796EBD" w:rsidRDefault="00796EBD" w:rsidP="00796EBD">
      <w:pPr>
        <w:pStyle w:val="Prrafodelista"/>
        <w:numPr>
          <w:ilvl w:val="0"/>
          <w:numId w:val="1"/>
        </w:numPr>
        <w:rPr>
          <w:lang w:val="es-ES"/>
        </w:rPr>
      </w:pPr>
      <w:r>
        <w:rPr>
          <w:lang w:val="es"/>
        </w:rPr>
        <w:t>Scrum Masters y Gerentes ayudan a los equipos a aprender</w:t>
      </w:r>
    </w:p>
    <w:p w14:paraId="2D7084BB" w14:textId="77777777" w:rsidR="00C12A0A" w:rsidRPr="00796EBD" w:rsidRDefault="00C12A0A" w:rsidP="007C6D6E">
      <w:pPr>
        <w:rPr>
          <w:lang w:val="es-ES"/>
        </w:rPr>
      </w:pPr>
    </w:p>
    <w:p w14:paraId="47CCFB0D" w14:textId="77777777" w:rsidR="007C6D6E" w:rsidRDefault="007C6D6E" w:rsidP="007C6D6E">
      <w:pPr>
        <w:rPr>
          <w:lang w:val="es-ES"/>
        </w:rPr>
      </w:pPr>
    </w:p>
    <w:p w14:paraId="2DF6B5E9" w14:textId="77777777" w:rsidR="007C6D6E" w:rsidRDefault="007C6D6E" w:rsidP="007C6D6E">
      <w:pPr>
        <w:rPr>
          <w:lang w:val="es-ES"/>
        </w:rPr>
      </w:pPr>
    </w:p>
    <w:p w14:paraId="6CAD7166" w14:textId="77777777" w:rsidR="007C6D6E" w:rsidRDefault="007C6D6E" w:rsidP="007C6D6E">
      <w:pPr>
        <w:rPr>
          <w:lang w:val="es-ES"/>
        </w:rPr>
      </w:pPr>
    </w:p>
    <w:p w14:paraId="54E45A61" w14:textId="77777777" w:rsidR="007C6D6E" w:rsidRDefault="007C6D6E" w:rsidP="007C6D6E">
      <w:pPr>
        <w:rPr>
          <w:lang w:val="es-ES"/>
        </w:rPr>
      </w:pPr>
    </w:p>
    <w:p w14:paraId="47736CA9" w14:textId="77777777" w:rsidR="007C6D6E" w:rsidRPr="00B24FB3" w:rsidRDefault="007C6D6E" w:rsidP="007C6D6E">
      <w:pPr>
        <w:spacing w:after="150" w:line="240" w:lineRule="auto"/>
        <w:rPr>
          <w:rFonts w:ascii="Helvetica" w:eastAsia="Times New Roman" w:hAnsi="Helvetica" w:cs="Helvetica"/>
          <w:color w:val="333333"/>
          <w:sz w:val="27"/>
          <w:szCs w:val="27"/>
          <w:lang w:val="es-ES" w:eastAsia="es-ES"/>
        </w:rPr>
      </w:pPr>
    </w:p>
    <w:p w14:paraId="3CCEBE7E" w14:textId="58765100" w:rsidR="00866ABD" w:rsidRPr="007C6D6E" w:rsidRDefault="00866ABD" w:rsidP="007C6D6E">
      <w:pPr>
        <w:rPr>
          <w:lang w:val="es-ES"/>
        </w:rPr>
      </w:pPr>
    </w:p>
    <w:sectPr w:rsidR="00866ABD" w:rsidRPr="007C6D6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Lato Light">
    <w:charset w:val="00"/>
    <w:family w:val="swiss"/>
    <w:pitch w:val="variable"/>
    <w:sig w:usb0="E10002FF"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0ABD"/>
    <w:multiLevelType w:val="multilevel"/>
    <w:tmpl w:val="3ED00C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7C1343"/>
    <w:multiLevelType w:val="multilevel"/>
    <w:tmpl w:val="5B2C181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12D27B7"/>
    <w:multiLevelType w:val="multilevel"/>
    <w:tmpl w:val="AFD291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B6DA2"/>
    <w:multiLevelType w:val="multilevel"/>
    <w:tmpl w:val="51323F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E232D3"/>
    <w:multiLevelType w:val="multilevel"/>
    <w:tmpl w:val="25E643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A63F88"/>
    <w:multiLevelType w:val="multilevel"/>
    <w:tmpl w:val="21841D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EC6242"/>
    <w:multiLevelType w:val="hybridMultilevel"/>
    <w:tmpl w:val="5E8ED31A"/>
    <w:lvl w:ilvl="0" w:tplc="0354F2D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A413892"/>
    <w:multiLevelType w:val="multilevel"/>
    <w:tmpl w:val="0D1071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D61388"/>
    <w:multiLevelType w:val="multilevel"/>
    <w:tmpl w:val="F258BB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6E43B3"/>
    <w:multiLevelType w:val="multilevel"/>
    <w:tmpl w:val="BC1E42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B27AD7"/>
    <w:multiLevelType w:val="multilevel"/>
    <w:tmpl w:val="941C9F5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1D7457"/>
    <w:multiLevelType w:val="multilevel"/>
    <w:tmpl w:val="F0E0581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CD16B8"/>
    <w:multiLevelType w:val="multilevel"/>
    <w:tmpl w:val="755E12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2A5B24"/>
    <w:multiLevelType w:val="multilevel"/>
    <w:tmpl w:val="70EA3D7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43D5163A"/>
    <w:multiLevelType w:val="hybridMultilevel"/>
    <w:tmpl w:val="335A5BF4"/>
    <w:lvl w:ilvl="0" w:tplc="280A8CCE">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86055FB"/>
    <w:multiLevelType w:val="multilevel"/>
    <w:tmpl w:val="A328A5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5F64D5"/>
    <w:multiLevelType w:val="multilevel"/>
    <w:tmpl w:val="2F2E73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7C148C"/>
    <w:multiLevelType w:val="multilevel"/>
    <w:tmpl w:val="F93655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BC6515"/>
    <w:multiLevelType w:val="multilevel"/>
    <w:tmpl w:val="464E994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612338BB"/>
    <w:multiLevelType w:val="hybridMultilevel"/>
    <w:tmpl w:val="8A9042C4"/>
    <w:lvl w:ilvl="0" w:tplc="0354F2D4">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1716951"/>
    <w:multiLevelType w:val="multilevel"/>
    <w:tmpl w:val="3A343B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B23D2D"/>
    <w:multiLevelType w:val="multilevel"/>
    <w:tmpl w:val="34A85A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67A90013"/>
    <w:multiLevelType w:val="multilevel"/>
    <w:tmpl w:val="EE34D5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6AC96E6B"/>
    <w:multiLevelType w:val="multilevel"/>
    <w:tmpl w:val="7C6481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FF6089"/>
    <w:multiLevelType w:val="multilevel"/>
    <w:tmpl w:val="7F0425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FC423A"/>
    <w:multiLevelType w:val="multilevel"/>
    <w:tmpl w:val="B83A34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9A6B8E"/>
    <w:multiLevelType w:val="multilevel"/>
    <w:tmpl w:val="01A0D3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0928A3"/>
    <w:multiLevelType w:val="multilevel"/>
    <w:tmpl w:val="7DF46F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5D2FC4"/>
    <w:multiLevelType w:val="multilevel"/>
    <w:tmpl w:val="813C7C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EB4C80"/>
    <w:multiLevelType w:val="multilevel"/>
    <w:tmpl w:val="4150FF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92192877">
    <w:abstractNumId w:val="14"/>
  </w:num>
  <w:num w:numId="2" w16cid:durableId="1978027260">
    <w:abstractNumId w:val="23"/>
  </w:num>
  <w:num w:numId="3" w16cid:durableId="298414733">
    <w:abstractNumId w:val="11"/>
  </w:num>
  <w:num w:numId="4" w16cid:durableId="1664115215">
    <w:abstractNumId w:val="10"/>
  </w:num>
  <w:num w:numId="5" w16cid:durableId="332686921">
    <w:abstractNumId w:val="13"/>
  </w:num>
  <w:num w:numId="6" w16cid:durableId="1459176497">
    <w:abstractNumId w:val="27"/>
  </w:num>
  <w:num w:numId="7" w16cid:durableId="1370569446">
    <w:abstractNumId w:val="22"/>
  </w:num>
  <w:num w:numId="8" w16cid:durableId="1253125993">
    <w:abstractNumId w:val="29"/>
  </w:num>
  <w:num w:numId="9" w16cid:durableId="471563691">
    <w:abstractNumId w:val="16"/>
  </w:num>
  <w:num w:numId="10" w16cid:durableId="1584795366">
    <w:abstractNumId w:val="1"/>
  </w:num>
  <w:num w:numId="11" w16cid:durableId="1030304349">
    <w:abstractNumId w:val="28"/>
  </w:num>
  <w:num w:numId="12" w16cid:durableId="1420297368">
    <w:abstractNumId w:val="25"/>
  </w:num>
  <w:num w:numId="13" w16cid:durableId="2082756182">
    <w:abstractNumId w:val="21"/>
  </w:num>
  <w:num w:numId="14" w16cid:durableId="1896116674">
    <w:abstractNumId w:val="17"/>
  </w:num>
  <w:num w:numId="15" w16cid:durableId="1582333361">
    <w:abstractNumId w:val="15"/>
  </w:num>
  <w:num w:numId="16" w16cid:durableId="1402487677">
    <w:abstractNumId w:val="0"/>
  </w:num>
  <w:num w:numId="17" w16cid:durableId="1217623782">
    <w:abstractNumId w:val="7"/>
  </w:num>
  <w:num w:numId="18" w16cid:durableId="452603229">
    <w:abstractNumId w:val="24"/>
  </w:num>
  <w:num w:numId="19" w16cid:durableId="331834618">
    <w:abstractNumId w:val="20"/>
  </w:num>
  <w:num w:numId="20" w16cid:durableId="108008945">
    <w:abstractNumId w:val="3"/>
  </w:num>
  <w:num w:numId="21" w16cid:durableId="1938096462">
    <w:abstractNumId w:val="18"/>
  </w:num>
  <w:num w:numId="22" w16cid:durableId="714354941">
    <w:abstractNumId w:val="2"/>
  </w:num>
  <w:num w:numId="23" w16cid:durableId="369573204">
    <w:abstractNumId w:val="4"/>
  </w:num>
  <w:num w:numId="24" w16cid:durableId="213127898">
    <w:abstractNumId w:val="12"/>
  </w:num>
  <w:num w:numId="25" w16cid:durableId="1653556330">
    <w:abstractNumId w:val="26"/>
  </w:num>
  <w:num w:numId="26" w16cid:durableId="1263223278">
    <w:abstractNumId w:val="6"/>
  </w:num>
  <w:num w:numId="27" w16cid:durableId="1782455096">
    <w:abstractNumId w:val="19"/>
  </w:num>
  <w:num w:numId="28" w16cid:durableId="1576863283">
    <w:abstractNumId w:val="9"/>
  </w:num>
  <w:num w:numId="29" w16cid:durableId="64571490">
    <w:abstractNumId w:val="5"/>
  </w:num>
  <w:num w:numId="30" w16cid:durableId="77425508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553EB"/>
    <w:rsid w:val="000048B2"/>
    <w:rsid w:val="0005334A"/>
    <w:rsid w:val="002B3D04"/>
    <w:rsid w:val="00301F9C"/>
    <w:rsid w:val="003B21E9"/>
    <w:rsid w:val="00422F31"/>
    <w:rsid w:val="004948BD"/>
    <w:rsid w:val="005015F3"/>
    <w:rsid w:val="0056762E"/>
    <w:rsid w:val="005C4840"/>
    <w:rsid w:val="00631278"/>
    <w:rsid w:val="00657E34"/>
    <w:rsid w:val="007374C7"/>
    <w:rsid w:val="00796EBD"/>
    <w:rsid w:val="007C6D6E"/>
    <w:rsid w:val="007E5FF9"/>
    <w:rsid w:val="007F3004"/>
    <w:rsid w:val="00866ABD"/>
    <w:rsid w:val="008A3865"/>
    <w:rsid w:val="008E6D9C"/>
    <w:rsid w:val="00905B38"/>
    <w:rsid w:val="009553EB"/>
    <w:rsid w:val="009F4456"/>
    <w:rsid w:val="00A9527A"/>
    <w:rsid w:val="00AB7FCE"/>
    <w:rsid w:val="00AE458A"/>
    <w:rsid w:val="00BB33D6"/>
    <w:rsid w:val="00C12A0A"/>
    <w:rsid w:val="00DE3111"/>
    <w:rsid w:val="00DF1D2D"/>
    <w:rsid w:val="00E06766"/>
    <w:rsid w:val="00ED3F45"/>
    <w:rsid w:val="00ED7E14"/>
    <w:rsid w:val="00EF5317"/>
    <w:rsid w:val="00F62AE2"/>
    <w:rsid w:val="00FE1B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2507B"/>
  <w15:chartTrackingRefBased/>
  <w15:docId w15:val="{057245A8-8820-46A4-B17C-50E80BD29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D6E"/>
    <w:rPr>
      <w:lang w:val="es-AR"/>
    </w:rPr>
  </w:style>
  <w:style w:type="paragraph" w:styleId="Ttulo1">
    <w:name w:val="heading 1"/>
    <w:basedOn w:val="Normal"/>
    <w:link w:val="Ttulo1Car"/>
    <w:uiPriority w:val="9"/>
    <w:qFormat/>
    <w:rsid w:val="00866ABD"/>
    <w:pPr>
      <w:spacing w:before="100" w:beforeAutospacing="1" w:after="100" w:afterAutospacing="1" w:line="240" w:lineRule="auto"/>
      <w:outlineLvl w:val="0"/>
    </w:pPr>
    <w:rPr>
      <w:rFonts w:ascii="Times New Roman" w:eastAsia="Times New Roman" w:hAnsi="Times New Roman" w:cs="Times New Roman"/>
      <w:b/>
      <w:bCs/>
      <w:kern w:val="36"/>
      <w:sz w:val="48"/>
      <w:szCs w:val="48"/>
      <w:lang w:val="es-ES" w:eastAsia="es-ES"/>
    </w:rPr>
  </w:style>
  <w:style w:type="paragraph" w:styleId="Ttulo2">
    <w:name w:val="heading 2"/>
    <w:basedOn w:val="Normal"/>
    <w:link w:val="Ttulo2Car"/>
    <w:uiPriority w:val="9"/>
    <w:qFormat/>
    <w:rsid w:val="00866ABD"/>
    <w:pPr>
      <w:spacing w:before="100" w:beforeAutospacing="1" w:after="100" w:afterAutospacing="1" w:line="240" w:lineRule="auto"/>
      <w:outlineLvl w:val="1"/>
    </w:pPr>
    <w:rPr>
      <w:rFonts w:ascii="Times New Roman" w:eastAsia="Times New Roman" w:hAnsi="Times New Roman" w:cs="Times New Roman"/>
      <w:b/>
      <w:bCs/>
      <w:sz w:val="36"/>
      <w:szCs w:val="36"/>
      <w:lang w:val="es-ES" w:eastAsia="es-ES"/>
    </w:rPr>
  </w:style>
  <w:style w:type="paragraph" w:styleId="Ttulo3">
    <w:name w:val="heading 3"/>
    <w:basedOn w:val="Normal"/>
    <w:link w:val="Ttulo3Car"/>
    <w:uiPriority w:val="9"/>
    <w:qFormat/>
    <w:rsid w:val="00866ABD"/>
    <w:pPr>
      <w:spacing w:before="100" w:beforeAutospacing="1" w:after="100" w:afterAutospacing="1" w:line="240" w:lineRule="auto"/>
      <w:outlineLvl w:val="2"/>
    </w:pPr>
    <w:rPr>
      <w:rFonts w:ascii="Times New Roman" w:eastAsia="Times New Roman" w:hAnsi="Times New Roman" w:cs="Times New Roman"/>
      <w:b/>
      <w:bCs/>
      <w:sz w:val="27"/>
      <w:szCs w:val="27"/>
      <w:lang w:val="es-ES" w:eastAsia="es-ES"/>
    </w:rPr>
  </w:style>
  <w:style w:type="paragraph" w:styleId="Ttulo4">
    <w:name w:val="heading 4"/>
    <w:basedOn w:val="Normal"/>
    <w:link w:val="Ttulo4Car"/>
    <w:uiPriority w:val="9"/>
    <w:qFormat/>
    <w:rsid w:val="00866ABD"/>
    <w:pPr>
      <w:spacing w:before="100" w:beforeAutospacing="1" w:after="100" w:afterAutospacing="1" w:line="240" w:lineRule="auto"/>
      <w:outlineLvl w:val="3"/>
    </w:pPr>
    <w:rPr>
      <w:rFonts w:ascii="Times New Roman" w:eastAsia="Times New Roman" w:hAnsi="Times New Roman" w:cs="Times New Roman"/>
      <w:b/>
      <w:bCs/>
      <w:sz w:val="24"/>
      <w:szCs w:val="24"/>
      <w:lang w:val="es-ES"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57E34"/>
    <w:pPr>
      <w:ind w:left="720"/>
      <w:contextualSpacing/>
    </w:pPr>
  </w:style>
  <w:style w:type="character" w:customStyle="1" w:styleId="Ttulo1Car">
    <w:name w:val="Título 1 Car"/>
    <w:basedOn w:val="Fuentedeprrafopredeter"/>
    <w:link w:val="Ttulo1"/>
    <w:uiPriority w:val="9"/>
    <w:rsid w:val="00866ABD"/>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866ABD"/>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866ABD"/>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866ABD"/>
    <w:rPr>
      <w:rFonts w:ascii="Times New Roman" w:eastAsia="Times New Roman" w:hAnsi="Times New Roman" w:cs="Times New Roman"/>
      <w:b/>
      <w:bCs/>
      <w:sz w:val="24"/>
      <w:szCs w:val="24"/>
      <w:lang w:eastAsia="es-ES"/>
    </w:rPr>
  </w:style>
  <w:style w:type="paragraph" w:customStyle="1" w:styleId="msonormal0">
    <w:name w:val="msonormal"/>
    <w:basedOn w:val="Normal"/>
    <w:rsid w:val="00866AB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unhideWhenUsed/>
    <w:rsid w:val="00866ABD"/>
    <w:rPr>
      <w:color w:val="0000FF"/>
      <w:u w:val="single"/>
    </w:rPr>
  </w:style>
  <w:style w:type="character" w:styleId="Hipervnculovisitado">
    <w:name w:val="FollowedHyperlink"/>
    <w:basedOn w:val="Fuentedeprrafopredeter"/>
    <w:uiPriority w:val="99"/>
    <w:semiHidden/>
    <w:unhideWhenUsed/>
    <w:rsid w:val="00866ABD"/>
    <w:rPr>
      <w:color w:val="800080"/>
      <w:u w:val="single"/>
    </w:rPr>
  </w:style>
  <w:style w:type="paragraph" w:customStyle="1" w:styleId="dropdown">
    <w:name w:val="dropdown"/>
    <w:basedOn w:val="Normal"/>
    <w:rsid w:val="00866AB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glyphicon">
    <w:name w:val="glyphicon"/>
    <w:basedOn w:val="Fuentedeprrafopredeter"/>
    <w:rsid w:val="00866ABD"/>
  </w:style>
  <w:style w:type="paragraph" w:customStyle="1" w:styleId="tocify-item">
    <w:name w:val="tocify-item"/>
    <w:basedOn w:val="Normal"/>
    <w:rsid w:val="00866AB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k-icon">
    <w:name w:val="k-icon"/>
    <w:basedOn w:val="Fuentedeprrafopredeter"/>
    <w:rsid w:val="00866ABD"/>
  </w:style>
  <w:style w:type="paragraph" w:customStyle="1" w:styleId="sidebar-selected">
    <w:name w:val="sidebar-selected"/>
    <w:basedOn w:val="Normal"/>
    <w:rsid w:val="00866AB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active">
    <w:name w:val="active"/>
    <w:basedOn w:val="Normal"/>
    <w:rsid w:val="00866AB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NormalWeb">
    <w:name w:val="Normal (Web)"/>
    <w:basedOn w:val="Normal"/>
    <w:uiPriority w:val="99"/>
    <w:semiHidden/>
    <w:unhideWhenUsed/>
    <w:rsid w:val="00866AB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nfasis">
    <w:name w:val="Emphasis"/>
    <w:basedOn w:val="Fuentedeprrafopredeter"/>
    <w:uiPriority w:val="20"/>
    <w:qFormat/>
    <w:rsid w:val="00866ABD"/>
    <w:rPr>
      <w:i/>
      <w:iCs/>
    </w:rPr>
  </w:style>
  <w:style w:type="paragraph" w:customStyle="1" w:styleId="boxtopbottom">
    <w:name w:val="box_top_bottom"/>
    <w:basedOn w:val="Normal"/>
    <w:rsid w:val="00866AB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Textoennegrita">
    <w:name w:val="Strong"/>
    <w:basedOn w:val="Fuentedeprrafopredeter"/>
    <w:uiPriority w:val="22"/>
    <w:qFormat/>
    <w:rsid w:val="00866ABD"/>
    <w:rPr>
      <w:b/>
      <w:bCs/>
    </w:rPr>
  </w:style>
  <w:style w:type="paragraph" w:styleId="z-Principiodelformulario">
    <w:name w:val="HTML Top of Form"/>
    <w:basedOn w:val="Normal"/>
    <w:next w:val="Normal"/>
    <w:link w:val="z-PrincipiodelformularioCar"/>
    <w:hidden/>
    <w:uiPriority w:val="99"/>
    <w:semiHidden/>
    <w:unhideWhenUsed/>
    <w:rsid w:val="00866ABD"/>
    <w:pPr>
      <w:pBdr>
        <w:bottom w:val="single" w:sz="6" w:space="1" w:color="auto"/>
      </w:pBdr>
      <w:spacing w:after="0" w:line="240" w:lineRule="auto"/>
      <w:jc w:val="center"/>
    </w:pPr>
    <w:rPr>
      <w:rFonts w:ascii="Arial" w:eastAsia="Times New Roman" w:hAnsi="Arial" w:cs="Arial"/>
      <w:vanish/>
      <w:sz w:val="16"/>
      <w:szCs w:val="16"/>
      <w:lang w:val="es-ES" w:eastAsia="es-ES"/>
    </w:rPr>
  </w:style>
  <w:style w:type="character" w:customStyle="1" w:styleId="z-PrincipiodelformularioCar">
    <w:name w:val="z-Principio del formulario Car"/>
    <w:basedOn w:val="Fuentedeprrafopredeter"/>
    <w:link w:val="z-Principiodelformulario"/>
    <w:uiPriority w:val="99"/>
    <w:semiHidden/>
    <w:rsid w:val="00866ABD"/>
    <w:rPr>
      <w:rFonts w:ascii="Arial" w:eastAsia="Times New Roman" w:hAnsi="Arial" w:cs="Arial"/>
      <w:vanish/>
      <w:sz w:val="16"/>
      <w:szCs w:val="16"/>
      <w:lang w:eastAsia="es-ES"/>
    </w:rPr>
  </w:style>
  <w:style w:type="paragraph" w:styleId="z-Finaldelformulario">
    <w:name w:val="HTML Bottom of Form"/>
    <w:basedOn w:val="Normal"/>
    <w:next w:val="Normal"/>
    <w:link w:val="z-FinaldelformularioCar"/>
    <w:hidden/>
    <w:uiPriority w:val="99"/>
    <w:semiHidden/>
    <w:unhideWhenUsed/>
    <w:rsid w:val="00866ABD"/>
    <w:pPr>
      <w:pBdr>
        <w:top w:val="single" w:sz="6" w:space="1" w:color="auto"/>
      </w:pBdr>
      <w:spacing w:after="0" w:line="240" w:lineRule="auto"/>
      <w:jc w:val="center"/>
    </w:pPr>
    <w:rPr>
      <w:rFonts w:ascii="Arial" w:eastAsia="Times New Roman" w:hAnsi="Arial" w:cs="Arial"/>
      <w:vanish/>
      <w:sz w:val="16"/>
      <w:szCs w:val="16"/>
      <w:lang w:val="es-ES" w:eastAsia="es-ES"/>
    </w:rPr>
  </w:style>
  <w:style w:type="character" w:customStyle="1" w:styleId="z-FinaldelformularioCar">
    <w:name w:val="z-Final del formulario Car"/>
    <w:basedOn w:val="Fuentedeprrafopredeter"/>
    <w:link w:val="z-Finaldelformulario"/>
    <w:uiPriority w:val="99"/>
    <w:semiHidden/>
    <w:rsid w:val="00866ABD"/>
    <w:rPr>
      <w:rFonts w:ascii="Arial" w:eastAsia="Times New Roman" w:hAnsi="Arial" w:cs="Arial"/>
      <w:vanish/>
      <w:sz w:val="16"/>
      <w:szCs w:val="16"/>
      <w:lang w:eastAsia="es-ES"/>
    </w:rPr>
  </w:style>
  <w:style w:type="paragraph" w:styleId="TtuloTDC">
    <w:name w:val="TOC Heading"/>
    <w:basedOn w:val="Ttulo1"/>
    <w:next w:val="Normal"/>
    <w:uiPriority w:val="39"/>
    <w:unhideWhenUsed/>
    <w:qFormat/>
    <w:rsid w:val="00ED7E1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2">
    <w:name w:val="toc 2"/>
    <w:basedOn w:val="Normal"/>
    <w:next w:val="Normal"/>
    <w:autoRedefine/>
    <w:uiPriority w:val="39"/>
    <w:unhideWhenUsed/>
    <w:rsid w:val="00ED7E14"/>
    <w:pPr>
      <w:spacing w:after="100"/>
      <w:ind w:left="220"/>
    </w:pPr>
  </w:style>
  <w:style w:type="paragraph" w:styleId="TDC3">
    <w:name w:val="toc 3"/>
    <w:basedOn w:val="Normal"/>
    <w:next w:val="Normal"/>
    <w:autoRedefine/>
    <w:uiPriority w:val="39"/>
    <w:unhideWhenUsed/>
    <w:rsid w:val="004948B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601121">
      <w:bodyDiv w:val="1"/>
      <w:marLeft w:val="0"/>
      <w:marRight w:val="0"/>
      <w:marTop w:val="0"/>
      <w:marBottom w:val="0"/>
      <w:divBdr>
        <w:top w:val="none" w:sz="0" w:space="0" w:color="auto"/>
        <w:left w:val="none" w:sz="0" w:space="0" w:color="auto"/>
        <w:bottom w:val="none" w:sz="0" w:space="0" w:color="auto"/>
        <w:right w:val="none" w:sz="0" w:space="0" w:color="auto"/>
      </w:divBdr>
      <w:divsChild>
        <w:div w:id="1252162356">
          <w:marLeft w:val="0"/>
          <w:marRight w:val="0"/>
          <w:marTop w:val="0"/>
          <w:marBottom w:val="0"/>
          <w:divBdr>
            <w:top w:val="none" w:sz="0" w:space="0" w:color="auto"/>
            <w:left w:val="none" w:sz="0" w:space="11" w:color="auto"/>
            <w:bottom w:val="none" w:sz="0" w:space="0" w:color="auto"/>
            <w:right w:val="none" w:sz="0" w:space="11" w:color="auto"/>
          </w:divBdr>
          <w:divsChild>
            <w:div w:id="49349457">
              <w:marLeft w:val="0"/>
              <w:marRight w:val="0"/>
              <w:marTop w:val="0"/>
              <w:marBottom w:val="0"/>
              <w:divBdr>
                <w:top w:val="none" w:sz="0" w:space="0" w:color="auto"/>
                <w:left w:val="none" w:sz="0" w:space="0" w:color="auto"/>
                <w:bottom w:val="none" w:sz="0" w:space="0" w:color="auto"/>
                <w:right w:val="none" w:sz="0" w:space="0" w:color="auto"/>
              </w:divBdr>
              <w:divsChild>
                <w:div w:id="58406034">
                  <w:marLeft w:val="0"/>
                  <w:marRight w:val="0"/>
                  <w:marTop w:val="0"/>
                  <w:marBottom w:val="0"/>
                  <w:divBdr>
                    <w:top w:val="none" w:sz="0" w:space="0" w:color="auto"/>
                    <w:left w:val="none" w:sz="0" w:space="0" w:color="auto"/>
                    <w:bottom w:val="none" w:sz="0" w:space="0" w:color="auto"/>
                    <w:right w:val="none" w:sz="0" w:space="0" w:color="auto"/>
                  </w:divBdr>
                </w:div>
                <w:div w:id="1341355539">
                  <w:marLeft w:val="0"/>
                  <w:marRight w:val="0"/>
                  <w:marTop w:val="0"/>
                  <w:marBottom w:val="0"/>
                  <w:divBdr>
                    <w:top w:val="none" w:sz="0" w:space="0" w:color="auto"/>
                    <w:left w:val="none" w:sz="0" w:space="0" w:color="auto"/>
                    <w:bottom w:val="none" w:sz="0" w:space="0" w:color="auto"/>
                    <w:right w:val="none" w:sz="0" w:space="0" w:color="auto"/>
                  </w:divBdr>
                </w:div>
                <w:div w:id="66921731">
                  <w:marLeft w:val="0"/>
                  <w:marRight w:val="-225"/>
                  <w:marTop w:val="0"/>
                  <w:marBottom w:val="0"/>
                  <w:divBdr>
                    <w:top w:val="none" w:sz="0" w:space="0" w:color="auto"/>
                    <w:left w:val="single" w:sz="6" w:space="0" w:color="auto"/>
                    <w:bottom w:val="single" w:sz="6" w:space="0" w:color="auto"/>
                    <w:right w:val="single" w:sz="6" w:space="0" w:color="auto"/>
                  </w:divBdr>
                </w:div>
              </w:divsChild>
            </w:div>
          </w:divsChild>
        </w:div>
        <w:div w:id="1135560665">
          <w:marLeft w:val="0"/>
          <w:marRight w:val="0"/>
          <w:marTop w:val="0"/>
          <w:marBottom w:val="0"/>
          <w:divBdr>
            <w:top w:val="none" w:sz="0" w:space="0" w:color="auto"/>
            <w:left w:val="none" w:sz="0" w:space="0" w:color="auto"/>
            <w:bottom w:val="none" w:sz="0" w:space="0" w:color="auto"/>
            <w:right w:val="none" w:sz="0" w:space="0" w:color="auto"/>
          </w:divBdr>
          <w:divsChild>
            <w:div w:id="1249772032">
              <w:marLeft w:val="0"/>
              <w:marRight w:val="0"/>
              <w:marTop w:val="0"/>
              <w:marBottom w:val="0"/>
              <w:divBdr>
                <w:top w:val="none" w:sz="0" w:space="0" w:color="auto"/>
                <w:left w:val="none" w:sz="0" w:space="0" w:color="auto"/>
                <w:bottom w:val="none" w:sz="0" w:space="0" w:color="auto"/>
                <w:right w:val="none" w:sz="0" w:space="0" w:color="auto"/>
              </w:divBdr>
              <w:divsChild>
                <w:div w:id="1245917997">
                  <w:marLeft w:val="0"/>
                  <w:marRight w:val="0"/>
                  <w:marTop w:val="0"/>
                  <w:marBottom w:val="0"/>
                  <w:divBdr>
                    <w:top w:val="none" w:sz="0" w:space="0" w:color="auto"/>
                    <w:left w:val="none" w:sz="0" w:space="0" w:color="auto"/>
                    <w:bottom w:val="none" w:sz="0" w:space="0" w:color="auto"/>
                    <w:right w:val="none" w:sz="0" w:space="0" w:color="auto"/>
                  </w:divBdr>
                  <w:divsChild>
                    <w:div w:id="566645561">
                      <w:marLeft w:val="0"/>
                      <w:marRight w:val="0"/>
                      <w:marTop w:val="0"/>
                      <w:marBottom w:val="0"/>
                      <w:divBdr>
                        <w:top w:val="none" w:sz="0" w:space="0" w:color="auto"/>
                        <w:left w:val="none" w:sz="0" w:space="0" w:color="auto"/>
                        <w:bottom w:val="none" w:sz="0" w:space="0" w:color="auto"/>
                        <w:right w:val="none" w:sz="0" w:space="0" w:color="auto"/>
                      </w:divBdr>
                      <w:divsChild>
                        <w:div w:id="723064497">
                          <w:marLeft w:val="0"/>
                          <w:marRight w:val="0"/>
                          <w:marTop w:val="0"/>
                          <w:marBottom w:val="0"/>
                          <w:divBdr>
                            <w:top w:val="single" w:sz="6" w:space="6" w:color="9ACFEA"/>
                            <w:left w:val="single" w:sz="6" w:space="6" w:color="9ACFEA"/>
                            <w:bottom w:val="single" w:sz="6" w:space="6" w:color="9ACFEA"/>
                            <w:right w:val="single" w:sz="6" w:space="6" w:color="9ACFEA"/>
                          </w:divBdr>
                        </w:div>
                      </w:divsChild>
                    </w:div>
                  </w:divsChild>
                </w:div>
              </w:divsChild>
            </w:div>
            <w:div w:id="667951688">
              <w:marLeft w:val="0"/>
              <w:marRight w:val="0"/>
              <w:marTop w:val="0"/>
              <w:marBottom w:val="0"/>
              <w:divBdr>
                <w:top w:val="none" w:sz="0" w:space="0" w:color="auto"/>
                <w:left w:val="none" w:sz="0" w:space="0" w:color="auto"/>
                <w:bottom w:val="none" w:sz="0" w:space="0" w:color="auto"/>
                <w:right w:val="none" w:sz="0" w:space="0" w:color="auto"/>
              </w:divBdr>
              <w:divsChild>
                <w:div w:id="1821343257">
                  <w:marLeft w:val="-225"/>
                  <w:marRight w:val="-225"/>
                  <w:marTop w:val="0"/>
                  <w:marBottom w:val="0"/>
                  <w:divBdr>
                    <w:top w:val="none" w:sz="0" w:space="0" w:color="auto"/>
                    <w:left w:val="none" w:sz="0" w:space="0" w:color="auto"/>
                    <w:bottom w:val="none" w:sz="0" w:space="0" w:color="auto"/>
                    <w:right w:val="none" w:sz="0" w:space="0" w:color="auto"/>
                  </w:divBdr>
                  <w:divsChild>
                    <w:div w:id="98767240">
                      <w:marLeft w:val="0"/>
                      <w:marRight w:val="0"/>
                      <w:marTop w:val="0"/>
                      <w:marBottom w:val="0"/>
                      <w:divBdr>
                        <w:top w:val="none" w:sz="0" w:space="0" w:color="auto"/>
                        <w:left w:val="none" w:sz="0" w:space="0" w:color="auto"/>
                        <w:bottom w:val="none" w:sz="0" w:space="0" w:color="auto"/>
                        <w:right w:val="none" w:sz="0" w:space="0" w:color="auto"/>
                      </w:divBdr>
                      <w:divsChild>
                        <w:div w:id="1825777767">
                          <w:marLeft w:val="0"/>
                          <w:marRight w:val="0"/>
                          <w:marTop w:val="0"/>
                          <w:marBottom w:val="0"/>
                          <w:divBdr>
                            <w:top w:val="none" w:sz="0" w:space="0" w:color="auto"/>
                            <w:left w:val="none" w:sz="0" w:space="0" w:color="auto"/>
                            <w:bottom w:val="none" w:sz="0" w:space="0" w:color="auto"/>
                            <w:right w:val="none" w:sz="0" w:space="0" w:color="auto"/>
                          </w:divBdr>
                          <w:divsChild>
                            <w:div w:id="1014957189">
                              <w:marLeft w:val="-225"/>
                              <w:marRight w:val="-225"/>
                              <w:marTop w:val="0"/>
                              <w:marBottom w:val="0"/>
                              <w:divBdr>
                                <w:top w:val="none" w:sz="0" w:space="0" w:color="auto"/>
                                <w:left w:val="none" w:sz="0" w:space="0" w:color="auto"/>
                                <w:bottom w:val="none" w:sz="0" w:space="0" w:color="auto"/>
                                <w:right w:val="none" w:sz="0" w:space="0" w:color="auto"/>
                              </w:divBdr>
                              <w:divsChild>
                                <w:div w:id="1562641376">
                                  <w:marLeft w:val="0"/>
                                  <w:marRight w:val="0"/>
                                  <w:marTop w:val="0"/>
                                  <w:marBottom w:val="0"/>
                                  <w:divBdr>
                                    <w:top w:val="none" w:sz="0" w:space="0" w:color="auto"/>
                                    <w:left w:val="none" w:sz="0" w:space="0" w:color="auto"/>
                                    <w:bottom w:val="none" w:sz="0" w:space="0" w:color="auto"/>
                                    <w:right w:val="none" w:sz="0" w:space="0" w:color="auto"/>
                                  </w:divBdr>
                                  <w:divsChild>
                                    <w:div w:id="11632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457144">
                      <w:marLeft w:val="0"/>
                      <w:marRight w:val="0"/>
                      <w:marTop w:val="0"/>
                      <w:marBottom w:val="0"/>
                      <w:divBdr>
                        <w:top w:val="none" w:sz="0" w:space="0" w:color="auto"/>
                        <w:left w:val="none" w:sz="0" w:space="0" w:color="auto"/>
                        <w:bottom w:val="none" w:sz="0" w:space="0" w:color="auto"/>
                        <w:right w:val="none" w:sz="0" w:space="0" w:color="auto"/>
                      </w:divBdr>
                      <w:divsChild>
                        <w:div w:id="2043164494">
                          <w:marLeft w:val="0"/>
                          <w:marRight w:val="0"/>
                          <w:marTop w:val="0"/>
                          <w:marBottom w:val="0"/>
                          <w:divBdr>
                            <w:top w:val="none" w:sz="0" w:space="0" w:color="auto"/>
                            <w:left w:val="none" w:sz="0" w:space="0" w:color="auto"/>
                            <w:bottom w:val="none" w:sz="0" w:space="0" w:color="auto"/>
                            <w:right w:val="none" w:sz="0" w:space="0" w:color="auto"/>
                          </w:divBdr>
                          <w:divsChild>
                            <w:div w:id="61949660">
                              <w:marLeft w:val="-225"/>
                              <w:marRight w:val="-225"/>
                              <w:marTop w:val="0"/>
                              <w:marBottom w:val="0"/>
                              <w:divBdr>
                                <w:top w:val="none" w:sz="0" w:space="0" w:color="auto"/>
                                <w:left w:val="none" w:sz="0" w:space="0" w:color="auto"/>
                                <w:bottom w:val="none" w:sz="0" w:space="0" w:color="auto"/>
                                <w:right w:val="none" w:sz="0" w:space="0" w:color="auto"/>
                              </w:divBdr>
                              <w:divsChild>
                                <w:div w:id="1955749117">
                                  <w:marLeft w:val="0"/>
                                  <w:marRight w:val="0"/>
                                  <w:marTop w:val="0"/>
                                  <w:marBottom w:val="0"/>
                                  <w:divBdr>
                                    <w:top w:val="none" w:sz="0" w:space="0" w:color="auto"/>
                                    <w:left w:val="none" w:sz="0" w:space="0" w:color="auto"/>
                                    <w:bottom w:val="none" w:sz="0" w:space="0" w:color="auto"/>
                                    <w:right w:val="none" w:sz="0" w:space="0" w:color="auto"/>
                                  </w:divBdr>
                                  <w:divsChild>
                                    <w:div w:id="1443845035">
                                      <w:marLeft w:val="-225"/>
                                      <w:marRight w:val="-225"/>
                                      <w:marTop w:val="180"/>
                                      <w:marBottom w:val="0"/>
                                      <w:divBdr>
                                        <w:top w:val="none" w:sz="0" w:space="0" w:color="auto"/>
                                        <w:left w:val="none" w:sz="0" w:space="0" w:color="auto"/>
                                        <w:bottom w:val="none" w:sz="0" w:space="0" w:color="auto"/>
                                        <w:right w:val="none" w:sz="0" w:space="0" w:color="auto"/>
                                      </w:divBdr>
                                      <w:divsChild>
                                        <w:div w:id="2057506806">
                                          <w:marLeft w:val="-75"/>
                                          <w:marRight w:val="0"/>
                                          <w:marTop w:val="120"/>
                                          <w:marBottom w:val="0"/>
                                          <w:divBdr>
                                            <w:top w:val="none" w:sz="0" w:space="0" w:color="auto"/>
                                            <w:left w:val="none" w:sz="0" w:space="0" w:color="auto"/>
                                            <w:bottom w:val="none" w:sz="0" w:space="0" w:color="auto"/>
                                            <w:right w:val="none" w:sz="0" w:space="0" w:color="auto"/>
                                          </w:divBdr>
                                        </w:div>
                                      </w:divsChild>
                                    </w:div>
                                    <w:div w:id="1449620297">
                                      <w:marLeft w:val="636"/>
                                      <w:marRight w:val="636"/>
                                      <w:marTop w:val="0"/>
                                      <w:marBottom w:val="0"/>
                                      <w:divBdr>
                                        <w:top w:val="none" w:sz="0" w:space="0" w:color="auto"/>
                                        <w:left w:val="none" w:sz="0" w:space="0" w:color="auto"/>
                                        <w:bottom w:val="none" w:sz="0" w:space="0" w:color="auto"/>
                                        <w:right w:val="none" w:sz="0" w:space="0" w:color="auto"/>
                                      </w:divBdr>
                                    </w:div>
                                    <w:div w:id="1938908263">
                                      <w:blockQuote w:val="1"/>
                                      <w:marLeft w:val="0"/>
                                      <w:marRight w:val="0"/>
                                      <w:marTop w:val="0"/>
                                      <w:marBottom w:val="345"/>
                                      <w:divBdr>
                                        <w:top w:val="none" w:sz="0" w:space="0" w:color="auto"/>
                                        <w:left w:val="single" w:sz="36" w:space="17" w:color="EEEEEE"/>
                                        <w:bottom w:val="none" w:sz="0" w:space="0" w:color="auto"/>
                                        <w:right w:val="none" w:sz="0" w:space="0" w:color="auto"/>
                                      </w:divBdr>
                                    </w:div>
                                    <w:div w:id="1731810437">
                                      <w:marLeft w:val="0"/>
                                      <w:marRight w:val="0"/>
                                      <w:marTop w:val="0"/>
                                      <w:marBottom w:val="0"/>
                                      <w:divBdr>
                                        <w:top w:val="none" w:sz="0" w:space="0" w:color="auto"/>
                                        <w:left w:val="none" w:sz="0" w:space="0" w:color="auto"/>
                                        <w:bottom w:val="none" w:sz="0" w:space="0" w:color="auto"/>
                                        <w:right w:val="none" w:sz="0" w:space="0" w:color="auto"/>
                                      </w:divBdr>
                                      <w:divsChild>
                                        <w:div w:id="1830751183">
                                          <w:marLeft w:val="0"/>
                                          <w:marRight w:val="0"/>
                                          <w:marTop w:val="0"/>
                                          <w:marBottom w:val="0"/>
                                          <w:divBdr>
                                            <w:top w:val="none" w:sz="0" w:space="0" w:color="auto"/>
                                            <w:left w:val="none" w:sz="0" w:space="0" w:color="auto"/>
                                            <w:bottom w:val="none" w:sz="0" w:space="0" w:color="auto"/>
                                            <w:right w:val="none" w:sz="0" w:space="0" w:color="auto"/>
                                          </w:divBdr>
                                        </w:div>
                                        <w:div w:id="398790429">
                                          <w:marLeft w:val="0"/>
                                          <w:marRight w:val="0"/>
                                          <w:marTop w:val="0"/>
                                          <w:marBottom w:val="0"/>
                                          <w:divBdr>
                                            <w:top w:val="none" w:sz="0" w:space="0" w:color="auto"/>
                                            <w:left w:val="none" w:sz="0" w:space="0" w:color="auto"/>
                                            <w:bottom w:val="none" w:sz="0" w:space="0" w:color="auto"/>
                                            <w:right w:val="none" w:sz="0" w:space="0" w:color="auto"/>
                                          </w:divBdr>
                                        </w:div>
                                      </w:divsChild>
                                    </w:div>
                                    <w:div w:id="1245577983">
                                      <w:marLeft w:val="0"/>
                                      <w:marRight w:val="0"/>
                                      <w:marTop w:val="0"/>
                                      <w:marBottom w:val="0"/>
                                      <w:divBdr>
                                        <w:top w:val="none" w:sz="0" w:space="0" w:color="auto"/>
                                        <w:left w:val="none" w:sz="0" w:space="0" w:color="auto"/>
                                        <w:bottom w:val="none" w:sz="0" w:space="0" w:color="auto"/>
                                        <w:right w:val="none" w:sz="0" w:space="0" w:color="auto"/>
                                      </w:divBdr>
                                      <w:divsChild>
                                        <w:div w:id="1214268672">
                                          <w:marLeft w:val="0"/>
                                          <w:marRight w:val="0"/>
                                          <w:marTop w:val="0"/>
                                          <w:marBottom w:val="0"/>
                                          <w:divBdr>
                                            <w:top w:val="none" w:sz="0" w:space="0" w:color="auto"/>
                                            <w:left w:val="none" w:sz="0" w:space="0" w:color="auto"/>
                                            <w:bottom w:val="none" w:sz="0" w:space="0" w:color="auto"/>
                                            <w:right w:val="none" w:sz="0" w:space="0" w:color="auto"/>
                                          </w:divBdr>
                                        </w:div>
                                        <w:div w:id="538904058">
                                          <w:marLeft w:val="0"/>
                                          <w:marRight w:val="0"/>
                                          <w:marTop w:val="0"/>
                                          <w:marBottom w:val="0"/>
                                          <w:divBdr>
                                            <w:top w:val="none" w:sz="0" w:space="0" w:color="auto"/>
                                            <w:left w:val="none" w:sz="0" w:space="0" w:color="auto"/>
                                            <w:bottom w:val="none" w:sz="0" w:space="0" w:color="auto"/>
                                            <w:right w:val="none" w:sz="0" w:space="0" w:color="auto"/>
                                          </w:divBdr>
                                        </w:div>
                                      </w:divsChild>
                                    </w:div>
                                    <w:div w:id="1405569195">
                                      <w:marLeft w:val="0"/>
                                      <w:marRight w:val="0"/>
                                      <w:marTop w:val="0"/>
                                      <w:marBottom w:val="0"/>
                                      <w:divBdr>
                                        <w:top w:val="none" w:sz="0" w:space="0" w:color="auto"/>
                                        <w:left w:val="none" w:sz="0" w:space="0" w:color="auto"/>
                                        <w:bottom w:val="none" w:sz="0" w:space="0" w:color="auto"/>
                                        <w:right w:val="none" w:sz="0" w:space="0" w:color="auto"/>
                                      </w:divBdr>
                                      <w:divsChild>
                                        <w:div w:id="1665350610">
                                          <w:marLeft w:val="0"/>
                                          <w:marRight w:val="0"/>
                                          <w:marTop w:val="0"/>
                                          <w:marBottom w:val="0"/>
                                          <w:divBdr>
                                            <w:top w:val="none" w:sz="0" w:space="0" w:color="auto"/>
                                            <w:left w:val="none" w:sz="0" w:space="0" w:color="auto"/>
                                            <w:bottom w:val="none" w:sz="0" w:space="0" w:color="auto"/>
                                            <w:right w:val="none" w:sz="0" w:space="0" w:color="auto"/>
                                          </w:divBdr>
                                        </w:div>
                                        <w:div w:id="134958931">
                                          <w:marLeft w:val="0"/>
                                          <w:marRight w:val="0"/>
                                          <w:marTop w:val="0"/>
                                          <w:marBottom w:val="0"/>
                                          <w:divBdr>
                                            <w:top w:val="none" w:sz="0" w:space="0" w:color="auto"/>
                                            <w:left w:val="none" w:sz="0" w:space="0" w:color="auto"/>
                                            <w:bottom w:val="none" w:sz="0" w:space="0" w:color="auto"/>
                                            <w:right w:val="none" w:sz="0" w:space="0" w:color="auto"/>
                                          </w:divBdr>
                                        </w:div>
                                      </w:divsChild>
                                    </w:div>
                                    <w:div w:id="1200320337">
                                      <w:blockQuote w:val="1"/>
                                      <w:marLeft w:val="0"/>
                                      <w:marRight w:val="0"/>
                                      <w:marTop w:val="0"/>
                                      <w:marBottom w:val="345"/>
                                      <w:divBdr>
                                        <w:top w:val="none" w:sz="0" w:space="0" w:color="auto"/>
                                        <w:left w:val="single" w:sz="36" w:space="17" w:color="EEEEEE"/>
                                        <w:bottom w:val="none" w:sz="0" w:space="0" w:color="auto"/>
                                        <w:right w:val="none" w:sz="0" w:space="0" w:color="auto"/>
                                      </w:divBdr>
                                    </w:div>
                                    <w:div w:id="447891342">
                                      <w:marLeft w:val="0"/>
                                      <w:marRight w:val="0"/>
                                      <w:marTop w:val="0"/>
                                      <w:marBottom w:val="0"/>
                                      <w:divBdr>
                                        <w:top w:val="none" w:sz="0" w:space="0" w:color="auto"/>
                                        <w:left w:val="none" w:sz="0" w:space="0" w:color="auto"/>
                                        <w:bottom w:val="none" w:sz="0" w:space="0" w:color="auto"/>
                                        <w:right w:val="none" w:sz="0" w:space="0" w:color="auto"/>
                                      </w:divBdr>
                                      <w:divsChild>
                                        <w:div w:id="645935682">
                                          <w:marLeft w:val="0"/>
                                          <w:marRight w:val="0"/>
                                          <w:marTop w:val="0"/>
                                          <w:marBottom w:val="0"/>
                                          <w:divBdr>
                                            <w:top w:val="none" w:sz="0" w:space="0" w:color="auto"/>
                                            <w:left w:val="none" w:sz="0" w:space="0" w:color="auto"/>
                                            <w:bottom w:val="none" w:sz="0" w:space="0" w:color="auto"/>
                                            <w:right w:val="none" w:sz="0" w:space="0" w:color="auto"/>
                                          </w:divBdr>
                                        </w:div>
                                        <w:div w:id="836381112">
                                          <w:marLeft w:val="0"/>
                                          <w:marRight w:val="0"/>
                                          <w:marTop w:val="0"/>
                                          <w:marBottom w:val="0"/>
                                          <w:divBdr>
                                            <w:top w:val="none" w:sz="0" w:space="0" w:color="auto"/>
                                            <w:left w:val="none" w:sz="0" w:space="0" w:color="auto"/>
                                            <w:bottom w:val="none" w:sz="0" w:space="0" w:color="auto"/>
                                            <w:right w:val="none" w:sz="0" w:space="0" w:color="auto"/>
                                          </w:divBdr>
                                        </w:div>
                                      </w:divsChild>
                                    </w:div>
                                    <w:div w:id="307170152">
                                      <w:marLeft w:val="0"/>
                                      <w:marRight w:val="0"/>
                                      <w:marTop w:val="0"/>
                                      <w:marBottom w:val="0"/>
                                      <w:divBdr>
                                        <w:top w:val="none" w:sz="0" w:space="0" w:color="auto"/>
                                        <w:left w:val="none" w:sz="0" w:space="0" w:color="auto"/>
                                        <w:bottom w:val="none" w:sz="0" w:space="0" w:color="auto"/>
                                        <w:right w:val="none" w:sz="0" w:space="0" w:color="auto"/>
                                      </w:divBdr>
                                      <w:divsChild>
                                        <w:div w:id="1121222352">
                                          <w:marLeft w:val="0"/>
                                          <w:marRight w:val="0"/>
                                          <w:marTop w:val="0"/>
                                          <w:marBottom w:val="0"/>
                                          <w:divBdr>
                                            <w:top w:val="none" w:sz="0" w:space="0" w:color="auto"/>
                                            <w:left w:val="none" w:sz="0" w:space="0" w:color="auto"/>
                                            <w:bottom w:val="none" w:sz="0" w:space="0" w:color="auto"/>
                                            <w:right w:val="none" w:sz="0" w:space="0" w:color="auto"/>
                                          </w:divBdr>
                                        </w:div>
                                        <w:div w:id="572006236">
                                          <w:marLeft w:val="0"/>
                                          <w:marRight w:val="0"/>
                                          <w:marTop w:val="0"/>
                                          <w:marBottom w:val="0"/>
                                          <w:divBdr>
                                            <w:top w:val="none" w:sz="0" w:space="0" w:color="auto"/>
                                            <w:left w:val="none" w:sz="0" w:space="0" w:color="auto"/>
                                            <w:bottom w:val="none" w:sz="0" w:space="0" w:color="auto"/>
                                            <w:right w:val="none" w:sz="0" w:space="0" w:color="auto"/>
                                          </w:divBdr>
                                        </w:div>
                                      </w:divsChild>
                                    </w:div>
                                    <w:div w:id="827088409">
                                      <w:marLeft w:val="0"/>
                                      <w:marRight w:val="0"/>
                                      <w:marTop w:val="0"/>
                                      <w:marBottom w:val="0"/>
                                      <w:divBdr>
                                        <w:top w:val="none" w:sz="0" w:space="0" w:color="auto"/>
                                        <w:left w:val="none" w:sz="0" w:space="0" w:color="auto"/>
                                        <w:bottom w:val="none" w:sz="0" w:space="0" w:color="auto"/>
                                        <w:right w:val="none" w:sz="0" w:space="0" w:color="auto"/>
                                      </w:divBdr>
                                      <w:divsChild>
                                        <w:div w:id="787118501">
                                          <w:marLeft w:val="0"/>
                                          <w:marRight w:val="0"/>
                                          <w:marTop w:val="0"/>
                                          <w:marBottom w:val="0"/>
                                          <w:divBdr>
                                            <w:top w:val="none" w:sz="0" w:space="0" w:color="auto"/>
                                            <w:left w:val="none" w:sz="0" w:space="0" w:color="auto"/>
                                            <w:bottom w:val="none" w:sz="0" w:space="0" w:color="auto"/>
                                            <w:right w:val="none" w:sz="0" w:space="0" w:color="auto"/>
                                          </w:divBdr>
                                        </w:div>
                                        <w:div w:id="1585996017">
                                          <w:marLeft w:val="0"/>
                                          <w:marRight w:val="0"/>
                                          <w:marTop w:val="0"/>
                                          <w:marBottom w:val="0"/>
                                          <w:divBdr>
                                            <w:top w:val="none" w:sz="0" w:space="0" w:color="auto"/>
                                            <w:left w:val="none" w:sz="0" w:space="0" w:color="auto"/>
                                            <w:bottom w:val="none" w:sz="0" w:space="0" w:color="auto"/>
                                            <w:right w:val="none" w:sz="0" w:space="0" w:color="auto"/>
                                          </w:divBdr>
                                        </w:div>
                                      </w:divsChild>
                                    </w:div>
                                    <w:div w:id="1201699651">
                                      <w:marLeft w:val="0"/>
                                      <w:marRight w:val="0"/>
                                      <w:marTop w:val="0"/>
                                      <w:marBottom w:val="0"/>
                                      <w:divBdr>
                                        <w:top w:val="none" w:sz="0" w:space="0" w:color="auto"/>
                                        <w:left w:val="none" w:sz="0" w:space="0" w:color="auto"/>
                                        <w:bottom w:val="none" w:sz="0" w:space="0" w:color="auto"/>
                                        <w:right w:val="none" w:sz="0" w:space="0" w:color="auto"/>
                                      </w:divBdr>
                                      <w:divsChild>
                                        <w:div w:id="430780591">
                                          <w:marLeft w:val="0"/>
                                          <w:marRight w:val="0"/>
                                          <w:marTop w:val="0"/>
                                          <w:marBottom w:val="0"/>
                                          <w:divBdr>
                                            <w:top w:val="none" w:sz="0" w:space="0" w:color="auto"/>
                                            <w:left w:val="none" w:sz="0" w:space="0" w:color="auto"/>
                                            <w:bottom w:val="none" w:sz="0" w:space="0" w:color="auto"/>
                                            <w:right w:val="none" w:sz="0" w:space="0" w:color="auto"/>
                                          </w:divBdr>
                                        </w:div>
                                        <w:div w:id="1031807784">
                                          <w:marLeft w:val="0"/>
                                          <w:marRight w:val="0"/>
                                          <w:marTop w:val="0"/>
                                          <w:marBottom w:val="0"/>
                                          <w:divBdr>
                                            <w:top w:val="none" w:sz="0" w:space="0" w:color="auto"/>
                                            <w:left w:val="none" w:sz="0" w:space="0" w:color="auto"/>
                                            <w:bottom w:val="none" w:sz="0" w:space="0" w:color="auto"/>
                                            <w:right w:val="none" w:sz="0" w:space="0" w:color="auto"/>
                                          </w:divBdr>
                                        </w:div>
                                      </w:divsChild>
                                    </w:div>
                                    <w:div w:id="372658045">
                                      <w:marLeft w:val="0"/>
                                      <w:marRight w:val="0"/>
                                      <w:marTop w:val="0"/>
                                      <w:marBottom w:val="0"/>
                                      <w:divBdr>
                                        <w:top w:val="none" w:sz="0" w:space="0" w:color="auto"/>
                                        <w:left w:val="none" w:sz="0" w:space="0" w:color="auto"/>
                                        <w:bottom w:val="none" w:sz="0" w:space="0" w:color="auto"/>
                                        <w:right w:val="none" w:sz="0" w:space="0" w:color="auto"/>
                                      </w:divBdr>
                                      <w:divsChild>
                                        <w:div w:id="373772729">
                                          <w:marLeft w:val="0"/>
                                          <w:marRight w:val="0"/>
                                          <w:marTop w:val="0"/>
                                          <w:marBottom w:val="0"/>
                                          <w:divBdr>
                                            <w:top w:val="none" w:sz="0" w:space="0" w:color="auto"/>
                                            <w:left w:val="none" w:sz="0" w:space="0" w:color="auto"/>
                                            <w:bottom w:val="none" w:sz="0" w:space="0" w:color="auto"/>
                                            <w:right w:val="none" w:sz="0" w:space="0" w:color="auto"/>
                                          </w:divBdr>
                                        </w:div>
                                        <w:div w:id="1318025635">
                                          <w:marLeft w:val="0"/>
                                          <w:marRight w:val="0"/>
                                          <w:marTop w:val="0"/>
                                          <w:marBottom w:val="0"/>
                                          <w:divBdr>
                                            <w:top w:val="none" w:sz="0" w:space="0" w:color="auto"/>
                                            <w:left w:val="none" w:sz="0" w:space="0" w:color="auto"/>
                                            <w:bottom w:val="none" w:sz="0" w:space="0" w:color="auto"/>
                                            <w:right w:val="none" w:sz="0" w:space="0" w:color="auto"/>
                                          </w:divBdr>
                                        </w:div>
                                      </w:divsChild>
                                    </w:div>
                                    <w:div w:id="1361053191">
                                      <w:marLeft w:val="0"/>
                                      <w:marRight w:val="0"/>
                                      <w:marTop w:val="0"/>
                                      <w:marBottom w:val="0"/>
                                      <w:divBdr>
                                        <w:top w:val="none" w:sz="0" w:space="0" w:color="auto"/>
                                        <w:left w:val="none" w:sz="0" w:space="0" w:color="auto"/>
                                        <w:bottom w:val="none" w:sz="0" w:space="0" w:color="auto"/>
                                        <w:right w:val="none" w:sz="0" w:space="0" w:color="auto"/>
                                      </w:divBdr>
                                      <w:divsChild>
                                        <w:div w:id="171846902">
                                          <w:marLeft w:val="0"/>
                                          <w:marRight w:val="0"/>
                                          <w:marTop w:val="0"/>
                                          <w:marBottom w:val="0"/>
                                          <w:divBdr>
                                            <w:top w:val="none" w:sz="0" w:space="0" w:color="auto"/>
                                            <w:left w:val="none" w:sz="0" w:space="0" w:color="auto"/>
                                            <w:bottom w:val="none" w:sz="0" w:space="0" w:color="auto"/>
                                            <w:right w:val="none" w:sz="0" w:space="0" w:color="auto"/>
                                          </w:divBdr>
                                        </w:div>
                                        <w:div w:id="1860896293">
                                          <w:marLeft w:val="0"/>
                                          <w:marRight w:val="0"/>
                                          <w:marTop w:val="0"/>
                                          <w:marBottom w:val="0"/>
                                          <w:divBdr>
                                            <w:top w:val="none" w:sz="0" w:space="0" w:color="auto"/>
                                            <w:left w:val="none" w:sz="0" w:space="0" w:color="auto"/>
                                            <w:bottom w:val="none" w:sz="0" w:space="0" w:color="auto"/>
                                            <w:right w:val="none" w:sz="0" w:space="0" w:color="auto"/>
                                          </w:divBdr>
                                        </w:div>
                                      </w:divsChild>
                                    </w:div>
                                    <w:div w:id="1750619885">
                                      <w:marLeft w:val="0"/>
                                      <w:marRight w:val="0"/>
                                      <w:marTop w:val="0"/>
                                      <w:marBottom w:val="0"/>
                                      <w:divBdr>
                                        <w:top w:val="none" w:sz="0" w:space="0" w:color="auto"/>
                                        <w:left w:val="none" w:sz="0" w:space="0" w:color="auto"/>
                                        <w:bottom w:val="none" w:sz="0" w:space="0" w:color="auto"/>
                                        <w:right w:val="none" w:sz="0" w:space="0" w:color="auto"/>
                                      </w:divBdr>
                                      <w:divsChild>
                                        <w:div w:id="1236476544">
                                          <w:marLeft w:val="0"/>
                                          <w:marRight w:val="0"/>
                                          <w:marTop w:val="0"/>
                                          <w:marBottom w:val="0"/>
                                          <w:divBdr>
                                            <w:top w:val="none" w:sz="0" w:space="0" w:color="auto"/>
                                            <w:left w:val="none" w:sz="0" w:space="0" w:color="auto"/>
                                            <w:bottom w:val="none" w:sz="0" w:space="0" w:color="auto"/>
                                            <w:right w:val="none" w:sz="0" w:space="0" w:color="auto"/>
                                          </w:divBdr>
                                        </w:div>
                                        <w:div w:id="551113746">
                                          <w:marLeft w:val="0"/>
                                          <w:marRight w:val="0"/>
                                          <w:marTop w:val="0"/>
                                          <w:marBottom w:val="0"/>
                                          <w:divBdr>
                                            <w:top w:val="none" w:sz="0" w:space="0" w:color="auto"/>
                                            <w:left w:val="none" w:sz="0" w:space="0" w:color="auto"/>
                                            <w:bottom w:val="none" w:sz="0" w:space="0" w:color="auto"/>
                                            <w:right w:val="none" w:sz="0" w:space="0" w:color="auto"/>
                                          </w:divBdr>
                                        </w:div>
                                      </w:divsChild>
                                    </w:div>
                                    <w:div w:id="1561089477">
                                      <w:marLeft w:val="0"/>
                                      <w:marRight w:val="0"/>
                                      <w:marTop w:val="0"/>
                                      <w:marBottom w:val="0"/>
                                      <w:divBdr>
                                        <w:top w:val="none" w:sz="0" w:space="0" w:color="auto"/>
                                        <w:left w:val="none" w:sz="0" w:space="0" w:color="auto"/>
                                        <w:bottom w:val="none" w:sz="0" w:space="0" w:color="auto"/>
                                        <w:right w:val="none" w:sz="0" w:space="0" w:color="auto"/>
                                      </w:divBdr>
                                      <w:divsChild>
                                        <w:div w:id="709187702">
                                          <w:marLeft w:val="0"/>
                                          <w:marRight w:val="0"/>
                                          <w:marTop w:val="0"/>
                                          <w:marBottom w:val="0"/>
                                          <w:divBdr>
                                            <w:top w:val="none" w:sz="0" w:space="0" w:color="auto"/>
                                            <w:left w:val="none" w:sz="0" w:space="0" w:color="auto"/>
                                            <w:bottom w:val="none" w:sz="0" w:space="0" w:color="auto"/>
                                            <w:right w:val="none" w:sz="0" w:space="0" w:color="auto"/>
                                          </w:divBdr>
                                        </w:div>
                                        <w:div w:id="1314217626">
                                          <w:marLeft w:val="0"/>
                                          <w:marRight w:val="0"/>
                                          <w:marTop w:val="0"/>
                                          <w:marBottom w:val="0"/>
                                          <w:divBdr>
                                            <w:top w:val="none" w:sz="0" w:space="0" w:color="auto"/>
                                            <w:left w:val="none" w:sz="0" w:space="0" w:color="auto"/>
                                            <w:bottom w:val="none" w:sz="0" w:space="0" w:color="auto"/>
                                            <w:right w:val="none" w:sz="0" w:space="0" w:color="auto"/>
                                          </w:divBdr>
                                        </w:div>
                                      </w:divsChild>
                                    </w:div>
                                    <w:div w:id="1146557000">
                                      <w:marLeft w:val="0"/>
                                      <w:marRight w:val="0"/>
                                      <w:marTop w:val="0"/>
                                      <w:marBottom w:val="0"/>
                                      <w:divBdr>
                                        <w:top w:val="none" w:sz="0" w:space="0" w:color="auto"/>
                                        <w:left w:val="none" w:sz="0" w:space="0" w:color="auto"/>
                                        <w:bottom w:val="none" w:sz="0" w:space="0" w:color="auto"/>
                                        <w:right w:val="none" w:sz="0" w:space="0" w:color="auto"/>
                                      </w:divBdr>
                                      <w:divsChild>
                                        <w:div w:id="83302560">
                                          <w:marLeft w:val="0"/>
                                          <w:marRight w:val="0"/>
                                          <w:marTop w:val="0"/>
                                          <w:marBottom w:val="0"/>
                                          <w:divBdr>
                                            <w:top w:val="none" w:sz="0" w:space="0" w:color="auto"/>
                                            <w:left w:val="none" w:sz="0" w:space="0" w:color="auto"/>
                                            <w:bottom w:val="none" w:sz="0" w:space="0" w:color="auto"/>
                                            <w:right w:val="none" w:sz="0" w:space="0" w:color="auto"/>
                                          </w:divBdr>
                                        </w:div>
                                        <w:div w:id="137076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9139943">
          <w:marLeft w:val="0"/>
          <w:marRight w:val="0"/>
          <w:marTop w:val="0"/>
          <w:marBottom w:val="0"/>
          <w:divBdr>
            <w:top w:val="none" w:sz="0" w:space="0" w:color="auto"/>
            <w:left w:val="none" w:sz="0" w:space="0" w:color="auto"/>
            <w:bottom w:val="none" w:sz="0" w:space="0" w:color="auto"/>
            <w:right w:val="none" w:sz="0" w:space="0" w:color="auto"/>
          </w:divBdr>
          <w:divsChild>
            <w:div w:id="2125541876">
              <w:marLeft w:val="30"/>
              <w:marRight w:val="30"/>
              <w:marTop w:val="30"/>
              <w:marBottom w:val="300"/>
              <w:divBdr>
                <w:top w:val="none" w:sz="0" w:space="0" w:color="auto"/>
                <w:left w:val="none" w:sz="0" w:space="0" w:color="auto"/>
                <w:bottom w:val="none" w:sz="0" w:space="0" w:color="auto"/>
                <w:right w:val="none" w:sz="0" w:space="0" w:color="auto"/>
              </w:divBdr>
              <w:divsChild>
                <w:div w:id="1696689370">
                  <w:marLeft w:val="0"/>
                  <w:marRight w:val="0"/>
                  <w:marTop w:val="0"/>
                  <w:marBottom w:val="0"/>
                  <w:divBdr>
                    <w:top w:val="none" w:sz="0" w:space="0" w:color="auto"/>
                    <w:left w:val="none" w:sz="0" w:space="0" w:color="auto"/>
                    <w:bottom w:val="none" w:sz="0" w:space="0" w:color="auto"/>
                    <w:right w:val="none" w:sz="0" w:space="0" w:color="auto"/>
                  </w:divBdr>
                  <w:divsChild>
                    <w:div w:id="2100370929">
                      <w:marLeft w:val="0"/>
                      <w:marRight w:val="0"/>
                      <w:marTop w:val="0"/>
                      <w:marBottom w:val="225"/>
                      <w:divBdr>
                        <w:top w:val="none" w:sz="0" w:space="0" w:color="auto"/>
                        <w:left w:val="none" w:sz="0" w:space="0" w:color="auto"/>
                        <w:bottom w:val="none" w:sz="0" w:space="0" w:color="auto"/>
                        <w:right w:val="none" w:sz="0" w:space="0" w:color="auto"/>
                      </w:divBdr>
                    </w:div>
                    <w:div w:id="955406597">
                      <w:marLeft w:val="0"/>
                      <w:marRight w:val="0"/>
                      <w:marTop w:val="0"/>
                      <w:marBottom w:val="225"/>
                      <w:divBdr>
                        <w:top w:val="none" w:sz="0" w:space="0" w:color="auto"/>
                        <w:left w:val="none" w:sz="0" w:space="0" w:color="auto"/>
                        <w:bottom w:val="none" w:sz="0" w:space="0" w:color="auto"/>
                        <w:right w:val="none" w:sz="0" w:space="0" w:color="auto"/>
                      </w:divBdr>
                    </w:div>
                    <w:div w:id="105168768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32285725">
          <w:marLeft w:val="0"/>
          <w:marRight w:val="0"/>
          <w:marTop w:val="0"/>
          <w:marBottom w:val="0"/>
          <w:divBdr>
            <w:top w:val="none" w:sz="0" w:space="0" w:color="auto"/>
            <w:left w:val="none" w:sz="0" w:space="0" w:color="auto"/>
            <w:bottom w:val="none" w:sz="0" w:space="0" w:color="auto"/>
            <w:right w:val="none" w:sz="0" w:space="0" w:color="auto"/>
          </w:divBdr>
          <w:divsChild>
            <w:div w:id="16864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4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ss.works/less/principles/large_scale_scrum_is_scrum" TargetMode="External"/><Relationship Id="rId13" Type="http://schemas.openxmlformats.org/officeDocument/2006/relationships/hyperlink" Target="https://less.works/less/principles/continuous-improvement-towards-perfection" TargetMode="External"/><Relationship Id="rId18" Type="http://schemas.openxmlformats.org/officeDocument/2006/relationships/hyperlink" Target="http://less.works/less/principles/continuous-improvement-towards-perfection.html"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image" Target="media/image2.png"/><Relationship Id="rId12" Type="http://schemas.openxmlformats.org/officeDocument/2006/relationships/hyperlink" Target="https://less.works/less/principles/customer-centric" TargetMode="External"/><Relationship Id="rId17" Type="http://schemas.openxmlformats.org/officeDocument/2006/relationships/hyperlink" Target="https://less.works/less/principles/queueing_theory"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less.works/less/principles/empirical-process-control"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less.works/less/principles/whole-product-focu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less.works/less/principles/systems-thinking" TargetMode="External"/><Relationship Id="rId23" Type="http://schemas.openxmlformats.org/officeDocument/2006/relationships/hyperlink" Target="https://less.works/less/less-huge/index" TargetMode="External"/><Relationship Id="rId10" Type="http://schemas.openxmlformats.org/officeDocument/2006/relationships/hyperlink" Target="https://less.works/less/principles/more-with-less"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less.works/less/principles/transparency" TargetMode="External"/><Relationship Id="rId14" Type="http://schemas.openxmlformats.org/officeDocument/2006/relationships/hyperlink" Target="https://less.works/less/principles/lean-thinking" TargetMode="External"/><Relationship Id="rId22" Type="http://schemas.openxmlformats.org/officeDocument/2006/relationships/hyperlink" Target="https://less.works/less/framework/inde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2EB32-AB98-476D-B9A8-F8C72BF2D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1</Pages>
  <Words>2250</Words>
  <Characters>12377</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martinez</dc:creator>
  <cp:keywords/>
  <dc:description/>
  <cp:lastModifiedBy>Javier martinez</cp:lastModifiedBy>
  <cp:revision>6</cp:revision>
  <dcterms:created xsi:type="dcterms:W3CDTF">2022-05-11T20:45:00Z</dcterms:created>
  <dcterms:modified xsi:type="dcterms:W3CDTF">2022-05-13T00:57:00Z</dcterms:modified>
</cp:coreProperties>
</file>