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F3BB1" w14:textId="69354194" w:rsidR="00C93C64" w:rsidRDefault="00C93C64" w:rsidP="00C93C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70AD47" w:themeColor="accent6"/>
          <w:sz w:val="32"/>
          <w:szCs w:val="32"/>
          <w:lang w:val="es-ES"/>
        </w:rPr>
      </w:pPr>
      <w:r>
        <w:rPr>
          <w:rFonts w:ascii="Times New Roman" w:hAnsi="Times New Roman" w:cs="Times New Roman"/>
          <w:b/>
          <w:bCs/>
          <w:color w:val="70AD47" w:themeColor="accent6"/>
          <w:sz w:val="32"/>
          <w:szCs w:val="32"/>
          <w:lang w:val="es-ES"/>
        </w:rPr>
        <w:t xml:space="preserve">LISTADO DE APRENDICES QUE APROBARON EL CURSO </w:t>
      </w:r>
    </w:p>
    <w:p w14:paraId="3751C82C" w14:textId="31F19717" w:rsidR="00C93C64" w:rsidRDefault="00C93C64" w:rsidP="00C93C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70AD47" w:themeColor="accent6"/>
          <w:sz w:val="32"/>
          <w:szCs w:val="32"/>
          <w:lang w:val="es-ES"/>
        </w:rPr>
      </w:pPr>
    </w:p>
    <w:p w14:paraId="577915C7" w14:textId="649AB942" w:rsidR="00C93C64" w:rsidRDefault="00C93C64" w:rsidP="00C93C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70AD47" w:themeColor="accent6"/>
          <w:sz w:val="28"/>
          <w:szCs w:val="28"/>
          <w:lang w:val="es-ES"/>
        </w:rPr>
      </w:pPr>
      <w:r>
        <w:rPr>
          <w:rFonts w:ascii="Times New Roman" w:hAnsi="Times New Roman" w:cs="Times New Roman"/>
          <w:color w:val="70AD47" w:themeColor="accent6"/>
          <w:sz w:val="28"/>
          <w:szCs w:val="28"/>
          <w:lang w:val="es-ES"/>
        </w:rPr>
        <w:t xml:space="preserve">Es un placer compartir con ustedes los aprendices </w:t>
      </w:r>
      <w:r w:rsidR="000136E0">
        <w:rPr>
          <w:rFonts w:ascii="Times New Roman" w:hAnsi="Times New Roman" w:cs="Times New Roman"/>
          <w:color w:val="70AD47" w:themeColor="accent6"/>
          <w:sz w:val="28"/>
          <w:szCs w:val="28"/>
          <w:lang w:val="es-ES"/>
        </w:rPr>
        <w:t>que lograron</w:t>
      </w:r>
      <w:r>
        <w:rPr>
          <w:rFonts w:ascii="Times New Roman" w:hAnsi="Times New Roman" w:cs="Times New Roman"/>
          <w:color w:val="70AD47" w:themeColor="accent6"/>
          <w:sz w:val="28"/>
          <w:szCs w:val="28"/>
          <w:lang w:val="es-ES"/>
        </w:rPr>
        <w:t xml:space="preserve"> presentar a tiempo la totalidad  de actividades y alcanzaron un porcentaje igual o superior a 70% en cada uno de los 5 resultados de aprendizaje: </w:t>
      </w:r>
    </w:p>
    <w:p w14:paraId="7AFEAB92" w14:textId="0E4511F4" w:rsidR="00513D82" w:rsidRDefault="00513D82" w:rsidP="00C93C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70AD47" w:themeColor="accent6"/>
          <w:sz w:val="28"/>
          <w:szCs w:val="28"/>
          <w:lang w:val="es-ES"/>
        </w:rPr>
      </w:pPr>
    </w:p>
    <w:p w14:paraId="0ACE87C0" w14:textId="2886C01F" w:rsidR="000136E0" w:rsidRDefault="000136E0" w:rsidP="00C93C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noProof/>
          <w:color w:val="70AD47" w:themeColor="accent6"/>
          <w:sz w:val="28"/>
          <w:szCs w:val="28"/>
          <w:lang w:val="es-ES"/>
        </w:rPr>
      </w:pPr>
      <w:r>
        <w:rPr>
          <w:rFonts w:ascii="Times New Roman" w:hAnsi="Times New Roman" w:cs="Times New Roman"/>
          <w:noProof/>
          <w:color w:val="70AD47" w:themeColor="accent6"/>
          <w:sz w:val="28"/>
          <w:szCs w:val="28"/>
          <w:lang w:val="es-ES"/>
        </w:rPr>
        <w:drawing>
          <wp:anchor distT="0" distB="0" distL="114300" distR="114300" simplePos="0" relativeHeight="251658240" behindDoc="0" locked="0" layoutInCell="1" allowOverlap="1" wp14:anchorId="09BEA7D0" wp14:editId="4315A924">
            <wp:simplePos x="0" y="0"/>
            <wp:positionH relativeFrom="column">
              <wp:posOffset>1358728</wp:posOffset>
            </wp:positionH>
            <wp:positionV relativeFrom="paragraph">
              <wp:posOffset>203835</wp:posOffset>
            </wp:positionV>
            <wp:extent cx="3010535" cy="513334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0535" cy="513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3A385" w14:textId="062730C6" w:rsidR="000136E0" w:rsidRDefault="000136E0" w:rsidP="00C93C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70AD47" w:themeColor="accent6"/>
          <w:sz w:val="28"/>
          <w:szCs w:val="28"/>
          <w:lang w:val="es-ES"/>
        </w:rPr>
      </w:pPr>
    </w:p>
    <w:p w14:paraId="5B454C4E" w14:textId="4128CA6C" w:rsidR="00C93C64" w:rsidRDefault="00C93C64" w:rsidP="00C93C64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70AD47" w:themeColor="accent6"/>
          <w:sz w:val="28"/>
          <w:szCs w:val="28"/>
          <w:lang w:val="es-ES"/>
        </w:rPr>
      </w:pPr>
    </w:p>
    <w:p w14:paraId="5902DA40" w14:textId="5F0E47F1" w:rsidR="008F113D" w:rsidRPr="00EC5319" w:rsidRDefault="008F113D" w:rsidP="00FD0583">
      <w:pPr>
        <w:jc w:val="center"/>
        <w:rPr>
          <w:lang w:val="es-ES"/>
        </w:rPr>
      </w:pPr>
    </w:p>
    <w:p w14:paraId="5D7BB18C" w14:textId="77777777" w:rsidR="00FF3487" w:rsidRDefault="00FF3487" w:rsidP="00FD0583">
      <w:pPr>
        <w:jc w:val="center"/>
      </w:pPr>
    </w:p>
    <w:sectPr w:rsidR="00FF348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C64"/>
    <w:rsid w:val="000136E0"/>
    <w:rsid w:val="000E01BB"/>
    <w:rsid w:val="00163F00"/>
    <w:rsid w:val="0019246F"/>
    <w:rsid w:val="001C6B4F"/>
    <w:rsid w:val="001F523F"/>
    <w:rsid w:val="001F7992"/>
    <w:rsid w:val="0023710F"/>
    <w:rsid w:val="002A3FAF"/>
    <w:rsid w:val="0038097B"/>
    <w:rsid w:val="00513D82"/>
    <w:rsid w:val="00542223"/>
    <w:rsid w:val="00597868"/>
    <w:rsid w:val="00634D67"/>
    <w:rsid w:val="006642AE"/>
    <w:rsid w:val="00667B43"/>
    <w:rsid w:val="006D2E8D"/>
    <w:rsid w:val="006F1263"/>
    <w:rsid w:val="008F113D"/>
    <w:rsid w:val="00A53879"/>
    <w:rsid w:val="00A542C3"/>
    <w:rsid w:val="00AC250A"/>
    <w:rsid w:val="00B742B5"/>
    <w:rsid w:val="00C93C64"/>
    <w:rsid w:val="00D252B8"/>
    <w:rsid w:val="00D35561"/>
    <w:rsid w:val="00D77808"/>
    <w:rsid w:val="00E67606"/>
    <w:rsid w:val="00EC5319"/>
    <w:rsid w:val="00EE1774"/>
    <w:rsid w:val="00F90304"/>
    <w:rsid w:val="00FD0583"/>
    <w:rsid w:val="00FE49E6"/>
    <w:rsid w:val="00FF3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E69D5"/>
  <w15:chartTrackingRefBased/>
  <w15:docId w15:val="{2DF4E69A-2E58-4880-AA08-E34D11E88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C64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83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84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40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CECILIA BARRIOS NIÑO</dc:creator>
  <cp:keywords/>
  <dc:description/>
  <cp:lastModifiedBy>Javier Mateus</cp:lastModifiedBy>
  <cp:revision>2</cp:revision>
  <dcterms:created xsi:type="dcterms:W3CDTF">2021-12-16T15:17:00Z</dcterms:created>
  <dcterms:modified xsi:type="dcterms:W3CDTF">2021-12-16T15:17:00Z</dcterms:modified>
</cp:coreProperties>
</file>