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ourier" w:hAnsi="Courier"/>
        </w:rPr>
        <w:t>backend/ca_reviews.py</w:t>
      </w:r>
      <w:r>
        <w:t xml:space="preserve"> — Revisión del Career Advisor (Slack)</w:t>
      </w:r>
      <w:r/>
    </w:p>
    <w:p>
      <w:r/>
      <w:r>
        <w:rPr>
          <w:b/>
        </w:rPr>
        <w:t>Propósito:</w:t>
      </w:r>
      <w:r>
        <w:t xml:space="preserve"> Implementa el flujo completo de </w:t>
      </w:r>
      <w:r>
        <w:rPr>
          <w:b/>
        </w:rPr>
        <w:t>revisión de advisees por parte del Career Advisor (CA)</w:t>
      </w:r>
      <w:r>
        <w:t xml:space="preserve"> a través de mensajes directos (DM) de Slack. El bot envía un DM privado a cada empleado que tenga advisees asignados; el CA responde en el hilo, elige un advisee, ve todas las evaluaciones recibidas por ese advisee desde la última revisión, opcionalmente pide un </w:t>
      </w:r>
      <w:r>
        <w:rPr>
          <w:b/>
        </w:rPr>
        <w:t>resumen estructurado por competencias generado por Claude</w:t>
      </w:r>
      <w:r>
        <w:t xml:space="preserve"> (previo consentimiento explícito), redacta su opinión, la confirma/modifica y la guarda en Notion. Al terminar con un advisee se le ofrece hacer seguimiento de otro, hasta cubrir todos. Todo el módulo enfatiza la privacidad: "</w:t>
      </w:r>
      <w:r>
        <w:rPr>
          <w:i/>
        </w:rPr>
        <w:t>Esta evaluación es totalmente privada, solo podrás verla tú.</w:t>
      </w:r>
      <w:r>
        <w:t>".</w:t>
      </w:r>
      <w:r/>
    </w:p>
    <w:p>
      <w:r/>
      <w:r>
        <w:rPr>
          <w:b/>
        </w:rPr>
        <w:t>Cómo arranca / hilos y scheduler:</w:t>
      </w:r>
      <w:r>
        <w:t xml:space="preserve">- El envío periódico lo gestiona </w:t>
      </w:r>
      <w:hyperlink r:id="rId9">
        <w:r>
          <w:rPr>
            <w:color w:val="0000EE"/>
            <w:u w:val="single"/>
          </w:rPr>
          <w:t>ciclo_envio_ca()</w:t>
        </w:r>
      </w:hyperlink>
      <w:r>
        <w:t xml:space="preserve">, pensado para ejecutarse en un hilo dedicado. - En modo </w:t>
      </w:r>
      <w:r>
        <w:rPr>
          <w:b/>
        </w:rPr>
        <w:t>no producción</w:t>
      </w:r>
      <w:r>
        <w:t xml:space="preserve"> (</w:t>
      </w:r>
      <w:r>
        <w:rPr>
          <w:rFonts w:ascii="Courier" w:hAnsi="Courier"/>
        </w:rPr>
        <w:t>config.APP_MODE != "produccion"</w:t>
      </w:r>
      <w:r>
        <w:t xml:space="preserve">): lanza un envío inmediato y luego repite cada </w:t>
      </w:r>
      <w:r>
        <w:rPr>
          <w:rFonts w:ascii="Courier" w:hAnsi="Courier"/>
        </w:rPr>
        <w:t>config.INTERVALO_PRUEBA_DIAS</w:t>
      </w:r>
      <w:r>
        <w:t xml:space="preserve"> días. - En </w:t>
      </w:r>
      <w:r>
        <w:rPr>
          <w:b/>
        </w:rPr>
        <w:t>producción</w:t>
      </w:r>
      <w:r>
        <w:t>: consulta el "Calendario evaluaciones" de Notion (</w:t>
      </w:r>
      <w:r>
        <w:rPr>
          <w:rFonts w:ascii="Courier" w:hAnsi="Courier"/>
        </w:rPr>
        <w:t>obtener_config_calendario()</w:t>
      </w:r>
      <w:r>
        <w:t xml:space="preserve">), toma la fecha </w:t>
      </w:r>
      <w:r>
        <w:rPr>
          <w:rFonts w:ascii="Courier" w:hAnsi="Courier"/>
        </w:rPr>
        <w:t>proyecto_ca</w:t>
      </w:r>
      <w:r>
        <w:t xml:space="preserve"> y calcula el siguiente envío a 4 semanas con </w:t>
      </w:r>
      <w:r>
        <w:rPr>
          <w:rFonts w:ascii="Courier" w:hAnsi="Courier"/>
        </w:rPr>
        <w:t>siguiente_envio_calendario(fecha, 4)</w:t>
      </w:r>
      <w:r>
        <w:t xml:space="preserve">; duerme hasta esa fecha y envía. Si no hay fecha configurada, reintenta cada hora. - El ciclo de recordatorios lo gestiona </w:t>
      </w:r>
      <w:hyperlink r:id="rId10">
        <w:r>
          <w:rPr>
            <w:color w:val="0000EE"/>
            <w:u w:val="single"/>
          </w:rPr>
          <w:t>ciclo_recordatorios_ca()</w:t>
        </w:r>
      </w:hyperlink>
      <w:r>
        <w:t>, también pensado para un hilo dedicado: cada 30 s revisa las evaluaciones activas y reenvía recordatorio a quien lleve ≥ 1 semana sin completar (</w:t>
      </w:r>
      <w:r>
        <w:rPr>
          <w:rFonts w:ascii="Courier" w:hAnsi="Courier"/>
        </w:rPr>
        <w:t>_RECORDATORIO_CA_SEGUNDOS = 7 días</w:t>
      </w:r>
      <w:r>
        <w:t xml:space="preserve">). - Los handlers </w:t>
      </w:r>
      <w:r>
        <w:rPr>
          <w:rFonts w:ascii="Courier" w:hAnsi="Courier"/>
        </w:rPr>
        <w:t>@slack_app.action(...)</w:t>
      </w:r>
      <w:r>
        <w:t xml:space="preserve"> se registran al importar el módulo (decoradores sobre </w:t>
      </w:r>
      <w:r>
        <w:rPr>
          <w:rFonts w:ascii="Courier" w:hAnsi="Courier"/>
        </w:rPr>
        <w:t>slack_app</w:t>
      </w:r>
      <w:r>
        <w:t xml:space="preserve">, importado de </w:t>
      </w:r>
      <w:hyperlink r:id="rId11">
        <w:r>
          <w:rPr>
            <w:color w:val="0000EE"/>
            <w:u w:val="single"/>
          </w:rPr>
          <w:t>.clients</w:t>
        </w:r>
      </w:hyperlink>
      <w:r>
        <w:t xml:space="preserve">). - La lógica conversacional </w:t>
      </w:r>
      <w:hyperlink r:id="rId12">
        <w:r>
          <w:rPr>
            <w:color w:val="0000EE"/>
            <w:u w:val="single"/>
          </w:rPr>
          <w:t>manejar_mensaje_ca(event, logger)</w:t>
        </w:r>
      </w:hyperlink>
      <w:r>
        <w:t xml:space="preserve"> se invoca desde </w:t>
      </w:r>
      <w:r>
        <w:rPr>
          <w:rFonts w:ascii="Courier" w:hAnsi="Courier"/>
        </w:rPr>
        <w:t>slack_bot.py</w:t>
      </w:r>
      <w:r>
        <w:t xml:space="preserve"> cuando llega un mensaje al hilo del DM.</w:t>
      </w:r>
      <w:r/>
    </w:p>
    <w:p>
      <w:r/>
      <w:r>
        <w:rPr>
          <w:b/>
        </w:rPr>
        <w:t>Estado en memoria:</w:t>
      </w:r>
      <w:r>
        <w:t xml:space="preserve"> (líneas </w:t>
      </w:r>
      <w:hyperlink r:id="rId13">
        <w:r>
          <w:rPr>
            <w:color w:val="0000EE"/>
            <w:u w:val="single"/>
          </w:rPr>
          <w:t>48–57</w:t>
        </w:r>
      </w:hyperlink>
      <w:r>
        <w:t xml:space="preserve">), todo protegido por </w:t>
      </w:r>
      <w:r>
        <w:rPr>
          <w:rFonts w:ascii="Courier" w:hAnsi="Courier"/>
        </w:rPr>
        <w:t>_lock = threading.Lock()</w:t>
      </w:r>
      <w:r>
        <w:t xml:space="preserve">: - </w:t>
      </w:r>
      <w:r>
        <w:rPr>
          <w:rFonts w:ascii="Courier" w:hAnsi="Courier"/>
        </w:rPr>
        <w:t>ca_dm_activas: set</w:t>
      </w:r>
      <w:r>
        <w:t xml:space="preserve"> — </w:t>
      </w:r>
      <w:r>
        <w:rPr>
          <w:rFonts w:ascii="Courier" w:hAnsi="Courier"/>
        </w:rPr>
        <w:t>user_id</w:t>
      </w:r>
      <w:r>
        <w:t xml:space="preserve">s con evaluación CA activa. - </w:t>
      </w:r>
      <w:r>
        <w:rPr>
          <w:rFonts w:ascii="Courier" w:hAnsi="Courier"/>
        </w:rPr>
        <w:t>ca_dm_ts: dict</w:t>
      </w:r>
      <w:r>
        <w:t xml:space="preserve"> — </w:t>
      </w:r>
      <w:r>
        <w:rPr>
          <w:rFonts w:ascii="Courier" w:hAnsi="Courier"/>
        </w:rPr>
        <w:t>user_id</w:t>
      </w:r>
      <w:r>
        <w:t xml:space="preserve"> → </w:t>
      </w:r>
      <w:r>
        <w:rPr>
          <w:rFonts w:ascii="Courier" w:hAnsi="Courier"/>
        </w:rPr>
        <w:t>ts</w:t>
      </w:r>
      <w:r>
        <w:t xml:space="preserve"> del mensaje inicial (raíz del hilo). - </w:t>
      </w:r>
      <w:r>
        <w:rPr>
          <w:rFonts w:ascii="Courier" w:hAnsi="Courier"/>
        </w:rPr>
        <w:t>ca_dm_canal: dict</w:t>
      </w:r>
      <w:r>
        <w:t xml:space="preserve"> — </w:t>
      </w:r>
      <w:r>
        <w:rPr>
          <w:rFonts w:ascii="Courier" w:hAnsi="Courier"/>
        </w:rPr>
        <w:t>user_id</w:t>
      </w:r>
      <w:r>
        <w:t xml:space="preserve"> → id del canal DM. - </w:t>
      </w:r>
      <w:r>
        <w:rPr>
          <w:rFonts w:ascii="Courier" w:hAnsi="Courier"/>
        </w:rPr>
        <w:t>ca_hora_dm: dict</w:t>
      </w:r>
      <w:r>
        <w:t xml:space="preserve"> — </w:t>
      </w:r>
      <w:r>
        <w:rPr>
          <w:rFonts w:ascii="Courier" w:hAnsi="Courier"/>
        </w:rPr>
        <w:t>user_id</w:t>
      </w:r>
      <w:r>
        <w:t xml:space="preserve"> → timestamp de envío del DM inicial. - </w:t>
      </w:r>
      <w:r>
        <w:rPr>
          <w:rFonts w:ascii="Courier" w:hAnsi="Courier"/>
        </w:rPr>
        <w:t>ca_ultimo_recordatorio_dm: dict</w:t>
      </w:r>
      <w:r>
        <w:t xml:space="preserve"> — </w:t>
      </w:r>
      <w:r>
        <w:rPr>
          <w:rFonts w:ascii="Courier" w:hAnsi="Courier"/>
        </w:rPr>
        <w:t>user_id</w:t>
      </w:r>
      <w:r>
        <w:t xml:space="preserve"> → timestamp del último recordatorio. - </w:t>
      </w:r>
      <w:r>
        <w:rPr>
          <w:rFonts w:ascii="Courier" w:hAnsi="Courier"/>
        </w:rPr>
        <w:t>conversaciones_ca: dict</w:t>
      </w:r>
      <w:r>
        <w:t xml:space="preserve"> — </w:t>
      </w:r>
      <w:r>
        <w:rPr>
          <w:rFonts w:ascii="Courier" w:hAnsi="Courier"/>
        </w:rPr>
        <w:t>user_id</w:t>
      </w:r>
      <w:r>
        <w:t xml:space="preserve"> → diccionario de estado de la conversación (contiene </w:t>
      </w:r>
      <w:r>
        <w:rPr>
          <w:rFonts w:ascii="Courier" w:hAnsi="Courier"/>
        </w:rPr>
        <w:t>modo</w:t>
      </w:r>
      <w:r>
        <w:t xml:space="preserve">, </w:t>
      </w:r>
      <w:r>
        <w:rPr>
          <w:rFonts w:ascii="Courier" w:hAnsi="Courier"/>
        </w:rPr>
        <w:t>ca_nombre</w:t>
      </w:r>
      <w:r>
        <w:t xml:space="preserve">, </w:t>
      </w:r>
      <w:r>
        <w:rPr>
          <w:rFonts w:ascii="Courier" w:hAnsi="Courier"/>
        </w:rPr>
        <w:t>advisee_actual</w:t>
      </w:r>
      <w:r>
        <w:t xml:space="preserve">, </w:t>
      </w:r>
      <w:r>
        <w:rPr>
          <w:rFonts w:ascii="Courier" w:hAnsi="Courier"/>
        </w:rPr>
        <w:t>resumen_bruto</w:t>
      </w:r>
      <w:r>
        <w:t xml:space="preserve">, </w:t>
      </w:r>
      <w:r>
        <w:rPr>
          <w:rFonts w:ascii="Courier" w:hAnsi="Courier"/>
        </w:rPr>
        <w:t>resumen_actual</w:t>
      </w:r>
      <w:r>
        <w:t xml:space="preserve">, </w:t>
      </w:r>
      <w:r>
        <w:rPr>
          <w:rFonts w:ascii="Courier" w:hAnsi="Courier"/>
        </w:rPr>
        <w:t>opinion_actual</w:t>
      </w:r>
      <w:r>
        <w:t xml:space="preserve">, </w:t>
      </w:r>
      <w:r>
        <w:rPr>
          <w:rFonts w:ascii="Courier" w:hAnsi="Courier"/>
        </w:rPr>
        <w:t>lista_advisees</w:t>
      </w:r>
      <w:r>
        <w:t xml:space="preserve">, </w:t>
      </w:r>
      <w:r>
        <w:rPr>
          <w:rFonts w:ascii="Courier" w:hAnsi="Courier"/>
        </w:rPr>
        <w:t>advisees_guardados</w:t>
      </w:r>
      <w:r>
        <w:t xml:space="preserve">, </w:t>
      </w:r>
      <w:r>
        <w:rPr>
          <w:rFonts w:ascii="Courier" w:hAnsi="Courier"/>
        </w:rPr>
        <w:t>campo_modificando</w:t>
      </w:r>
      <w:r>
        <w:t xml:space="preserve">, etc.). - </w:t>
      </w:r>
      <w:r>
        <w:rPr>
          <w:rFonts w:ascii="Courier" w:hAnsi="Courier"/>
        </w:rPr>
        <w:t>_cache_bbdd: dict</w:t>
      </w:r>
      <w:r>
        <w:t xml:space="preserve"> — cache título de BD → id de data source (evita recrear/buscar BD de opiniones). - </w:t>
      </w:r>
      <w:r>
        <w:rPr>
          <w:rFonts w:ascii="Courier" w:hAnsi="Courier"/>
        </w:rPr>
        <w:t>_cache_nombre_usuario: dict</w:t>
      </w:r>
      <w:r>
        <w:t xml:space="preserve"> — cache </w:t>
      </w:r>
      <w:r>
        <w:rPr>
          <w:rFonts w:ascii="Courier" w:hAnsi="Courier"/>
        </w:rPr>
        <w:t>user_id</w:t>
      </w:r>
      <w:r>
        <w:t xml:space="preserve"> → nombre real (desde Notion). - </w:t>
      </w:r>
      <w:r>
        <w:rPr>
          <w:rFonts w:ascii="Courier" w:hAnsi="Courier"/>
        </w:rPr>
        <w:t>_cache_lista_empleados: dict</w:t>
      </w:r>
      <w:r>
        <w:t xml:space="preserve"> — cache de lista de empleados (declarado; no se usa activamente en este archivo).</w:t>
      </w:r>
      <w:r/>
    </w:p>
    <w:p>
      <w:r/>
      <w:r>
        <w:rPr>
          <w:b/>
        </w:rPr>
        <w:t>Constantes clave:</w:t>
      </w:r>
      <w:r>
        <w:t xml:space="preserve">- </w:t>
      </w:r>
      <w:r>
        <w:rPr>
          <w:rFonts w:ascii="Courier" w:hAnsi="Courier"/>
        </w:rPr>
        <w:t>PREFIJO_BBDD = "Opiniones - "</w:t>
      </w:r>
      <w:r>
        <w:t xml:space="preserve"> — prefijo del título de la BD de opiniones por advisee. - </w:t>
      </w:r>
      <w:r>
        <w:rPr>
          <w:rFonts w:ascii="Courier" w:hAnsi="Courier"/>
        </w:rPr>
        <w:t>_PALABRAS_NUMERO_CA</w:t>
      </w:r>
      <w:r>
        <w:t xml:space="preserve"> — mapa de palabras ("uno".."diez") a números 1–10, para resolver selección de advisee por número. - </w:t>
      </w:r>
      <w:r>
        <w:rPr>
          <w:rFonts w:ascii="Courier" w:hAnsi="Courier"/>
        </w:rPr>
        <w:t>_PROPS_CA</w:t>
      </w:r>
      <w:r>
        <w:t xml:space="preserve"> — esquema de propiedades de la BD de opiniones: </w:t>
      </w:r>
      <w:r>
        <w:rPr>
          <w:rFonts w:ascii="Courier" w:hAnsi="Courier"/>
        </w:rPr>
        <w:t>Name</w:t>
      </w:r>
      <w:r>
        <w:t xml:space="preserve"> (title), </w:t>
      </w:r>
      <w:r>
        <w:rPr>
          <w:rFonts w:ascii="Courier" w:hAnsi="Courier"/>
        </w:rPr>
        <w:t>Fecha</w:t>
      </w:r>
      <w:r>
        <w:t xml:space="preserve"> (date), </w:t>
      </w:r>
      <w:r>
        <w:rPr>
          <w:rFonts w:ascii="Courier" w:hAnsi="Courier"/>
        </w:rPr>
        <w:t>CA</w:t>
      </w:r>
      <w:r>
        <w:t xml:space="preserve"> (rich_text), </w:t>
      </w:r>
      <w:r>
        <w:rPr>
          <w:rFonts w:ascii="Courier" w:hAnsi="Courier"/>
        </w:rPr>
        <w:t>Opinion</w:t>
      </w:r>
      <w:r>
        <w:t xml:space="preserve"> (rich_text), </w:t>
      </w:r>
      <w:r>
        <w:rPr>
          <w:rFonts w:ascii="Courier" w:hAnsi="Courier"/>
        </w:rPr>
        <w:t>Resumen</w:t>
      </w:r>
      <w:r>
        <w:t xml:space="preserve"> (rich_text). - </w:t>
      </w:r>
      <w:r>
        <w:rPr>
          <w:rFonts w:ascii="Courier" w:hAnsi="Courier"/>
        </w:rPr>
        <w:t>_OPCIONES_MODIFICACION_CA</w:t>
      </w:r>
      <w:r>
        <w:t xml:space="preserve"> — mapea "1"/"advisee" → </w:t>
      </w:r>
      <w:r>
        <w:rPr>
          <w:rFonts w:ascii="Courier" w:hAnsi="Courier"/>
        </w:rPr>
        <w:t>advisee</w:t>
      </w:r>
      <w:r>
        <w:t xml:space="preserve">, "2"/"opinion" → </w:t>
      </w:r>
      <w:r>
        <w:rPr>
          <w:rFonts w:ascii="Courier" w:hAnsi="Courier"/>
        </w:rPr>
        <w:t>opinion</w:t>
      </w:r>
      <w:r>
        <w:t xml:space="preserve">. - </w:t>
      </w:r>
      <w:r>
        <w:rPr>
          <w:rFonts w:ascii="Courier" w:hAnsi="Courier"/>
        </w:rPr>
        <w:t>_RECORDATORIO_CA_SEGUNDOS = 7 * 24 * 60 * 60</w:t>
      </w:r>
      <w:r>
        <w:t xml:space="preserve"> — 1 semana.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Flujo de conversación (lo que ve el CA, paso a paso)</w:t>
      </w:r>
      <w:r/>
    </w:p>
    <w:p>
      <w:r/>
      <w:r>
        <w:rPr>
          <w:b/>
        </w:rPr>
        <w:t>1. Notificación inicial por DM</w:t>
      </w:r>
      <w:r>
        <w:t xml:space="preserve"> (enviada por </w:t>
      </w:r>
      <w:r>
        <w:rPr>
          <w:rFonts w:ascii="Courier" w:hAnsi="Courier"/>
        </w:rPr>
        <w:t>enviar_pregunta_inicial_ca</w:t>
      </w:r>
      <w:r>
        <w:t xml:space="preserve">, </w:t>
      </w:r>
      <w:hyperlink r:id="rId14">
        <w:r>
          <w:rPr>
            <w:color w:val="0000EE"/>
            <w:u w:val="single"/>
          </w:rPr>
          <w:t>L522</w:t>
        </w:r>
      </w:hyperlink>
      <w:r>
        <w:t xml:space="preserve">). Fallback de texto: </w:t>
      </w:r>
      <w:r>
        <w:rPr>
          <w:rFonts w:ascii="Courier" w:hAnsi="Courier"/>
        </w:rPr>
        <w:t>"📋 CA: Tienes evaluación de advisees pendiente"</w:t>
      </w:r>
      <w:r>
        <w:t>. Bloques:</w:t>
      </w:r>
      <w:r/>
      <w:r/>
    </w:p>
    <w:p>
      <w:r/>
      <w:r>
        <w:t xml:space="preserve">📋 </w:t>
      </w:r>
      <w:r>
        <w:rPr>
          <w:i/>
        </w:rPr>
        <w:t>CA: Tienes evaluación de advisees pendiente</w:t>
      </w:r>
      <w:r/>
    </w:p>
    <w:p>
      <w:r/>
      <w:r>
        <w:rPr>
          <w:i/>
        </w:rPr>
        <w:t>Esta evaluación es totalmente privada, solo podrás verla tú.</w:t>
      </w:r>
      <w:r/>
      <w:r>
        <w:rPr>
          <w:i/>
        </w:rPr>
        <w:t>Si en algún momento quieres cancelar, escribe SOS en el hilo.</w:t>
      </w:r>
      <w:r/>
      <w:r/>
    </w:p>
    <w:p>
      <w:r/>
      <w:r>
        <w:t xml:space="preserve">Seguido de una sección con botón </w:t>
      </w:r>
      <w:r>
        <w:rPr>
          <w:b/>
        </w:rPr>
        <w:t>"Ver ejemplo"</w:t>
      </w:r>
      <w:r>
        <w:t xml:space="preserve"> (</w:t>
      </w:r>
      <w:r>
        <w:rPr>
          <w:rFonts w:ascii="Courier" w:hAnsi="Courier"/>
        </w:rPr>
        <w:t>action_id: ca_ver_ejemplo</w:t>
      </w:r>
      <w:r>
        <w:t>):</w:t>
      </w:r>
      <w:r/>
      <w:r/>
    </w:p>
    <w:p>
      <w:r/>
      <w:r>
        <w:t>:point_right: Ejemplo: [Ver ejemplo]</w:t>
      </w:r>
      <w:r/>
      <w:r/>
    </w:p>
    <w:p>
      <w:r/>
      <w:r>
        <w:t>Y una sección final:</w:t>
      </w:r>
      <w:r/>
      <w:r/>
    </w:p>
    <w:p>
      <w:r/>
      <w:r>
        <w:t xml:space="preserve">:point_right: </w:t>
      </w:r>
      <w:r>
        <w:rPr>
          <w:i/>
        </w:rPr>
        <w:t>Envía cualquier mensaje en el hilo para comenzar la evaluación</w:t>
      </w:r>
      <w:r/>
      <w:r/>
    </w:p>
    <w:p>
      <w:r/>
      <w:r>
        <w:t xml:space="preserve">(y un </w:t>
      </w:r>
      <w:r>
        <w:rPr>
          <w:rFonts w:ascii="Courier" w:hAnsi="Courier"/>
        </w:rPr>
        <w:t>divider</w:t>
      </w:r>
      <w:r>
        <w:t xml:space="preserve">). El botón "Ver ejemplo" abre un modal con el ejemplo de guía para CA (ver </w:t>
      </w:r>
      <w:r>
        <w:rPr>
          <w:rFonts w:ascii="Courier" w:hAnsi="Courier"/>
        </w:rPr>
        <w:t>_build_ejemplo_ca_view</w:t>
      </w:r>
      <w:r>
        <w:t xml:space="preserve"> / </w:t>
      </w:r>
      <w:r>
        <w:rPr>
          <w:rFonts w:ascii="Courier" w:hAnsi="Courier"/>
        </w:rPr>
        <w:t>_handle_ca_ver_ejemplo</w:t>
      </w:r>
      <w:r>
        <w:t>).</w:t>
      </w:r>
      <w:r/>
      <w:r/>
    </w:p>
    <w:p>
      <w:r/>
      <w:r>
        <w:t xml:space="preserve">📷 </w:t>
      </w:r>
      <w:r>
        <w:rPr>
          <w:b/>
        </w:rPr>
        <w:t>[Captura pendiente: DM inicial de notificación CA con botón "Ver ejemplo"]</w:t>
      </w:r>
      <w:r>
        <w:t xml:space="preserve">📷 </w:t>
      </w:r>
      <w:r>
        <w:rPr>
          <w:b/>
        </w:rPr>
        <w:t>[Captura pendiente: modal "Ejemplo de guía — Evaluación CA"]</w:t>
      </w:r>
      <w:r/>
      <w:r/>
    </w:p>
    <w:p>
      <w:r/>
      <w:r>
        <w:rPr>
          <w:b/>
        </w:rPr>
        <w:t>2. El CA envía cualquier mensaje en el hilo</w:t>
      </w:r>
      <w:r>
        <w:t xml:space="preserve"> → estado pasa de </w:t>
      </w:r>
      <w:r>
        <w:rPr>
          <w:rFonts w:ascii="Courier" w:hAnsi="Courier"/>
        </w:rPr>
        <w:t>pre_inicial</w:t>
      </w:r>
      <w:r>
        <w:t xml:space="preserve"> a </w:t>
      </w:r>
      <w:r>
        <w:rPr>
          <w:rFonts w:ascii="Courier" w:hAnsi="Courier"/>
        </w:rPr>
        <w:t>esperando_advisee</w:t>
      </w:r>
      <w:r>
        <w:t xml:space="preserve">, acción </w:t>
      </w:r>
      <w:r>
        <w:rPr>
          <w:rFonts w:ascii="Courier" w:hAnsi="Courier"/>
        </w:rPr>
        <w:t>pedir_advisee</w:t>
      </w:r>
      <w:r>
        <w:t xml:space="preserve">. El bot muestra la </w:t>
      </w:r>
      <w:r>
        <w:rPr>
          <w:b/>
        </w:rPr>
        <w:t>lista de advisees pendientes como botones</w:t>
      </w:r>
      <w:r>
        <w:t xml:space="preserve"> (</w:t>
      </w:r>
      <w:r>
        <w:rPr>
          <w:rFonts w:ascii="Courier" w:hAnsi="Courier"/>
        </w:rPr>
        <w:t>_reply_lista_advisees</w:t>
      </w:r>
      <w:r>
        <w:t xml:space="preserve">, </w:t>
      </w:r>
      <w:hyperlink r:id="rId15">
        <w:r>
          <w:rPr>
            <w:color w:val="0000EE"/>
            <w:u w:val="single"/>
          </w:rPr>
          <w:t>L717</w:t>
        </w:r>
      </w:hyperlink>
      <w:r>
        <w:t>):</w:t>
      </w:r>
      <w:r/>
      <w:r/>
    </w:p>
    <w:p>
      <w:r/>
      <w:r>
        <w:t>¿De qué advisee te gustaría hacer seguimiento? [Nombre1] [Nombre2] … [❌ Terminar]</w:t>
      </w:r>
      <w:r/>
      <w:r/>
    </w:p>
    <w:p>
      <w:r/>
      <w:r>
        <w:t xml:space="preserve">Cada botón de advisee tiene </w:t>
      </w:r>
      <w:r>
        <w:rPr>
          <w:rFonts w:ascii="Courier" w:hAnsi="Courier"/>
        </w:rPr>
        <w:t>action_id: ca_advisee_{i}</w:t>
      </w:r>
      <w:r>
        <w:t xml:space="preserve">; el de terminar es </w:t>
      </w:r>
      <w:r>
        <w:rPr>
          <w:rFonts w:ascii="Courier" w:hAnsi="Courier"/>
        </w:rPr>
        <w:t>ca_advisee_no</w:t>
      </w:r>
      <w:r>
        <w:t>. Si ya se opinó sobre todos los advisees, en su lugar aparece:</w:t>
      </w:r>
      <w:r/>
      <w:r/>
    </w:p>
    <w:p>
      <w:r/>
      <w:r>
        <w:t>Ya has opinado sobre todos tus advisees. ¡Perfecto, gracias por tu tiempo! 🎉</w:t>
      </w:r>
      <w:r/>
    </w:p>
    <w:p>
      <w:r/>
      <w:r>
        <w:t xml:space="preserve">📷 </w:t>
      </w:r>
      <w:r>
        <w:rPr>
          <w:b/>
        </w:rPr>
        <w:t>[Captura pendiente: lista de advisees en botones con "❌ Terminar"]</w:t>
      </w:r>
      <w:r/>
      <w:r/>
    </w:p>
    <w:p>
      <w:r/>
      <w:r>
        <w:rPr>
          <w:b/>
        </w:rPr>
        <w:t>3. Elección de advisee</w:t>
      </w:r>
      <w:r>
        <w:t xml:space="preserve"> (por botón o por texto/número). Se valida con </w:t>
      </w:r>
      <w:r>
        <w:rPr>
          <w:rFonts w:ascii="Courier" w:hAnsi="Courier"/>
        </w:rPr>
        <w:t>validar_y_mostrar</w:t>
      </w:r>
      <w:r>
        <w:t xml:space="preserve"> (</w:t>
      </w:r>
      <w:hyperlink r:id="rId16">
        <w:r>
          <w:rPr>
            <w:color w:val="0000EE"/>
            <w:u w:val="single"/>
          </w:rPr>
          <w:t>L762</w:t>
        </w:r>
      </w:hyperlink>
      <w:r>
        <w:t xml:space="preserve">): - Si el advisee </w:t>
      </w:r>
      <w:r>
        <w:rPr>
          <w:b/>
        </w:rPr>
        <w:t>no está en la lista de advisees</w:t>
      </w:r>
      <w:r>
        <w:t xml:space="preserve"> del CA:</w:t>
      </w:r>
      <w:r/>
      <w:r/>
    </w:p>
    <w:p>
      <w:r/>
      <w:r>
        <w:rPr>
          <w:i/>
        </w:rPr>
        <w:t>{advisee}</w:t>
      </w:r>
      <w:r>
        <w:t xml:space="preserve"> no aparece en tu lista de advisees.</w:t>
      </w:r>
      <w:r/>
    </w:p>
    <w:p>
      <w:r/>
      <w:r>
        <w:t xml:space="preserve">Por favor, escribe el nombre o número correspondiente del advisee a evaluar. Si quieres terminar la evaluación escribe </w:t>
      </w:r>
      <w:r>
        <w:rPr>
          <w:i/>
        </w:rPr>
        <w:t>no</w:t>
      </w:r>
      <w:r>
        <w:t xml:space="preserve">- Si es válido, se calcula la fecha "desde" (máximo entre la última opinión guardada y hace 4 semanas) y se muestra el </w:t>
      </w:r>
      <w:r>
        <w:rPr>
          <w:b/>
        </w:rPr>
        <w:t>resumen de evaluaciones</w:t>
      </w:r>
      <w:r>
        <w:t xml:space="preserve"> del advisee (</w:t>
      </w:r>
      <w:r>
        <w:rPr>
          <w:rFonts w:ascii="Courier" w:hAnsi="Courier"/>
        </w:rPr>
        <w:t>_resumen_advisee</w:t>
      </w:r>
      <w:r>
        <w:t>).</w:t>
      </w:r>
      <w:r/>
      <w:r/>
    </w:p>
    <w:p>
      <w:r/>
      <w:r>
        <w:rPr>
          <w:b/>
        </w:rPr>
        <w:t>4. Muestra de evaluaciones desde la última revisión</w:t>
      </w:r>
      <w:r>
        <w:t xml:space="preserve"> (</w:t>
      </w:r>
      <w:r>
        <w:rPr>
          <w:rFonts w:ascii="Courier" w:hAnsi="Courier"/>
        </w:rPr>
        <w:t>_resumen_advisee</w:t>
      </w:r>
      <w:r>
        <w:t xml:space="preserve">, </w:t>
      </w:r>
      <w:hyperlink r:id="rId17">
        <w:r>
          <w:rPr>
            <w:color w:val="0000EE"/>
            <w:u w:val="single"/>
          </w:rPr>
          <w:t>L250</w:t>
        </w:r>
      </w:hyperlink>
      <w:r>
        <w:t>). Formato:</w:t>
      </w:r>
      <w:r/>
      <w:r/>
    </w:p>
    <w:p>
      <w:r/>
      <w:r>
        <w:rPr>
          <w:i/>
        </w:rPr>
        <w:t>{advisee}</w:t>
      </w:r>
      <w:r>
        <w:t xml:space="preserve"> – N evaluaciones desde {fecha}: • [YYYY-MM-DD] </w:t>
      </w:r>
      <w:r>
        <w:rPr>
          <w:i/>
        </w:rPr>
        <w:t>{quien evalúa}</w:t>
      </w:r>
      <w:r>
        <w:t xml:space="preserve"> en {proyecto} – Valoración: {q1} | Ejemplo: {q2} …</w:t>
      </w:r>
      <w:r/>
    </w:p>
    <w:p>
      <w:r/>
      <w:r>
        <w:rPr>
          <w:i/>
        </w:rPr>
        <w:t>Comentarios personales (N):</w:t>
      </w:r>
      <w:r>
        <w:t xml:space="preserve">• [fecha] </w:t>
      </w:r>
      <w:r>
        <w:rPr>
          <w:i/>
        </w:rPr>
        <w:t>{autor}</w:t>
      </w:r>
      <w:r>
        <w:t xml:space="preserve"> → </w:t>
      </w:r>
      <w:r>
        <w:rPr>
          <w:i/>
        </w:rPr>
        <w:t>{comentario}</w:t>
      </w:r>
      <w:r/>
    </w:p>
    <w:p>
      <w:r/>
      <w:r>
        <w:t xml:space="preserve">📌 </w:t>
      </w:r>
      <w:r>
        <w:rPr>
          <w:i/>
        </w:rPr>
        <w:t>Objetivos de {advisee}:</w:t>
      </w:r>
      <w:r>
        <w:t xml:space="preserve">• </w:t>
      </w:r>
      <w:r>
        <w:rPr>
          <w:i/>
        </w:rPr>
        <w:t>{título objetivo}</w:t>
      </w:r>
      <w:r/>
      <w:r>
        <w:rPr>
          <w:i/>
        </w:rPr>
        <w:t>KPIs: {kpis}</w:t>
      </w:r>
      <w:r/>
      <w:r/>
    </w:p>
    <w:p>
      <w:r/>
      <w:r>
        <w:t>Casos "sin novedades" (que saltan directo a ofrecer otro advisee):</w:t>
      </w:r>
      <w:r/>
      <w:r/>
    </w:p>
    <w:p>
      <w:r/>
      <w:r>
        <w:rPr>
          <w:i/>
        </w:rPr>
        <w:t>{advisee}</w:t>
      </w:r>
      <w:r>
        <w:t>: no hay evaluaciones nuevas desde tu última revisión ({fecha}).</w:t>
      </w:r>
      <w:r/>
      <w:r/>
    </w:p>
    <w:p>
      <w:r/>
      <w:r>
        <w:t>o</w:t>
      </w:r>
      <w:r/>
      <w:r/>
    </w:p>
    <w:p>
      <w:r/>
      <w:r>
        <w:t xml:space="preserve">No hay evaluaciones registradas para </w:t>
      </w:r>
      <w:r>
        <w:rPr>
          <w:i/>
        </w:rPr>
        <w:t>{advisee}</w:t>
      </w:r>
      <w:r>
        <w:t>.</w:t>
      </w:r>
      <w:r/>
    </w:p>
    <w:p>
      <w:r/>
      <w:r>
        <w:t xml:space="preserve">📷 </w:t>
      </w:r>
      <w:r>
        <w:rPr>
          <w:b/>
        </w:rPr>
        <w:t>[Captura pendiente: resumen de evaluaciones + comentarios personales + objetivos del advisee]</w:t>
      </w:r>
      <w:r/>
      <w:r/>
    </w:p>
    <w:p>
      <w:r/>
      <w:r>
        <w:rPr>
          <w:b/>
        </w:rPr>
        <w:t>5. Opción de resumen por Claude (consentimiento)</w:t>
      </w:r>
      <w:r>
        <w:t xml:space="preserve"> (</w:t>
      </w:r>
      <w:hyperlink r:id="rId18">
        <w:r>
          <w:rPr>
            <w:color w:val="0000EE"/>
            <w:u w:val="single"/>
          </w:rPr>
          <w:t>L795</w:t>
        </w:r>
      </w:hyperlink>
      <w:r>
        <w:t>). Si hay novedades, tras el resumen bruto se pregunta con botones (</w:t>
      </w:r>
      <w:r>
        <w:rPr>
          <w:rFonts w:ascii="Courier" w:hAnsi="Courier"/>
        </w:rPr>
        <w:t>blq_claude_{user_id}</w:t>
      </w:r>
      <w:r>
        <w:t>):</w:t>
      </w:r>
      <w:r/>
      <w:r/>
    </w:p>
    <w:p>
      <w:r/>
      <w:r>
        <w:t>¿Quieres un resumen estructurado por competencias generado por Claude?</w:t>
      </w:r>
      <w:r>
        <w:rPr>
          <w:i/>
        </w:rPr>
        <w:t>Evitar el uso excesivo por favor.</w:t>
      </w:r>
      <w:r/>
    </w:p>
    <w:p>
      <w:r/>
      <w:r>
        <w:t>[Sí] [No]</w:t>
      </w:r>
      <w:r/>
      <w:r/>
    </w:p>
    <w:p>
      <w:r/>
      <w:r>
        <w:t xml:space="preserve">Botones: </w:t>
      </w:r>
      <w:r>
        <w:rPr>
          <w:rFonts w:ascii="Courier" w:hAnsi="Courier"/>
        </w:rPr>
        <w:t>permiso_claude_si</w:t>
      </w:r>
      <w:r>
        <w:t xml:space="preserve"> (estilo primary) y </w:t>
      </w:r>
      <w:r>
        <w:rPr>
          <w:rFonts w:ascii="Courier" w:hAnsi="Courier"/>
        </w:rPr>
        <w:t>permiso_claude_no</w:t>
      </w:r>
      <w:r>
        <w:t xml:space="preserve">. Este es el punto de </w:t>
      </w:r>
      <w:r>
        <w:rPr>
          <w:b/>
        </w:rPr>
        <w:t>consentimiento explícito</w:t>
      </w:r>
      <w:r>
        <w:t xml:space="preserve"> antes de invocar a Claude.</w:t>
      </w:r>
      <w:r/>
      <w:r/>
    </w:p>
    <w:p>
      <w:r/>
      <w:r>
        <w:t xml:space="preserve">📷 </w:t>
      </w:r>
      <w:r>
        <w:rPr>
          <w:b/>
        </w:rPr>
        <w:t>[Captura pendiente: pregunta de consentimiento con botones Sí/No para resumen de Claude]</w:t>
      </w:r>
      <w:r/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rPr>
          <w:b/>
        </w:rPr>
        <w:t>Si "Sí"</w:t>
      </w:r>
      <w:r>
        <w:t xml:space="preserve"> (</w:t>
      </w:r>
      <w:r>
        <w:rPr>
          <w:rFonts w:ascii="Courier" w:hAnsi="Courier"/>
        </w:rPr>
        <w:t>llamar_claude</w:t>
      </w:r>
      <w:r>
        <w:t xml:space="preserve">, </w:t>
      </w:r>
      <w:hyperlink r:id="rId19">
        <w:r>
          <w:rPr>
            <w:color w:val="0000EE"/>
            <w:u w:val="single"/>
          </w:rPr>
          <w:t>L895</w:t>
        </w:r>
      </w:hyperlink>
      <w:r>
        <w:t xml:space="preserve">): se llama a </w:t>
      </w:r>
      <w:r>
        <w:rPr>
          <w:rFonts w:ascii="Courier" w:hAnsi="Courier"/>
        </w:rPr>
        <w:t>generar_resumen_evaluacion(advisee, cargo, resumen_bruto)</w:t>
      </w:r>
      <w:r>
        <w:t xml:space="preserve"> y se muestra:</w:t>
      </w:r>
      <w:r/>
      <w:r/>
    </w:p>
    <w:p>
      <w:r/>
      <w:r>
        <w:t xml:space="preserve">📊 </w:t>
      </w:r>
      <w:r>
        <w:rPr>
          <w:i/>
        </w:rPr>
        <w:t>Resumen generado por Claude:</w:t>
      </w:r>
      <w:r/>
    </w:p>
    <w:p>
      <w:r/>
      <w:r>
        <w:t>{resumen_claude}</w:t>
      </w:r>
      <w:r/>
    </w:p>
    <w:p>
      <w:r/>
      <w:r>
        <w:t>¿Qué opinas de esto? Si falla la generación: ⚠️ No se pudo generar el resumen con Claude.</w:t>
      </w:r>
      <w:r/>
    </w:p>
    <w:p>
      <w:r/>
      <w:r>
        <w:t>¿Qué opinas de esto?</w:t>
      </w:r>
      <w:r/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rPr>
          <w:b/>
        </w:rPr>
        <w:t>Si "No"</w:t>
      </w:r>
      <w:r>
        <w:t xml:space="preserve"> (</w:t>
      </w:r>
      <w:r>
        <w:rPr>
          <w:rFonts w:ascii="Courier" w:hAnsi="Courier"/>
        </w:rPr>
        <w:t>pedir_opinion_sin_claude</w:t>
      </w:r>
      <w:r>
        <w:t xml:space="preserve">, </w:t>
      </w:r>
      <w:hyperlink r:id="rId20">
        <w:r>
          <w:rPr>
            <w:color w:val="0000EE"/>
            <w:u w:val="single"/>
          </w:rPr>
          <w:t>L912</w:t>
        </w:r>
      </w:hyperlink>
      <w:r>
        <w:t>):</w:t>
      </w:r>
      <w:r/>
      <w:r/>
    </w:p>
    <w:p>
      <w:r/>
      <w:r>
        <w:t>¿Qué comentario deseas registrar sobre las evaluaciones de tu advisee?</w:t>
      </w:r>
      <w:r/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Si la respuesta no es sí/no (</w:t>
      </w:r>
      <w:r>
        <w:rPr>
          <w:rFonts w:ascii="Courier" w:hAnsi="Courier"/>
        </w:rPr>
        <w:t>aclarar_permiso_claude</w:t>
      </w:r>
      <w:r>
        <w:t>):</w:t>
      </w:r>
      <w:r/>
      <w:r/>
    </w:p>
    <w:p>
      <w:r/>
      <w:r>
        <w:t xml:space="preserve">Responde </w:t>
      </w:r>
      <w:r>
        <w:rPr>
          <w:rFonts w:ascii="Courier" w:hAnsi="Courier"/>
        </w:rPr>
        <w:t>sí</w:t>
      </w:r>
      <w:r>
        <w:t xml:space="preserve"> para generar un resumen con Claude, o </w:t>
      </w:r>
      <w:r>
        <w:rPr>
          <w:rFonts w:ascii="Courier" w:hAnsi="Courier"/>
        </w:rPr>
        <w:t>no</w:t>
      </w:r>
      <w:r>
        <w:t xml:space="preserve"> para continuar directamente.</w:t>
      </w:r>
      <w:r/>
      <w:r/>
      <w:r/>
      <w:r/>
      <w:r/>
    </w:p>
    <w:p>
      <w:r/>
      <w:r>
        <w:t xml:space="preserve">📷 </w:t>
      </w:r>
      <w:r>
        <w:rPr>
          <w:b/>
        </w:rPr>
        <w:t>[Captura pendiente: "Resumen generado por Claude" mostrado en el hilo]</w:t>
      </w:r>
      <w:r/>
      <w:r/>
    </w:p>
    <w:p>
      <w:r/>
      <w:r>
        <w:rPr>
          <w:b/>
        </w:rPr>
        <w:t>6. Redacción de opinión</w:t>
      </w:r>
      <w:r>
        <w:t xml:space="preserve"> → el texto del CA se guarda en </w:t>
      </w:r>
      <w:r>
        <w:rPr>
          <w:rFonts w:ascii="Courier" w:hAnsi="Courier"/>
        </w:rPr>
        <w:t>opinion_actual</w:t>
      </w:r>
      <w:r>
        <w:t xml:space="preserve"> y se pasa a confirmación.</w:t>
      </w:r>
      <w:r/>
    </w:p>
    <w:p>
      <w:r/>
      <w:r>
        <w:rPr>
          <w:b/>
        </w:rPr>
        <w:t>7. Resumen / confirmación</w:t>
      </w:r>
      <w:r>
        <w:t xml:space="preserve"> (</w:t>
      </w:r>
      <w:r>
        <w:rPr>
          <w:rFonts w:ascii="Courier" w:hAnsi="Courier"/>
        </w:rPr>
        <w:t>mostrar_confirmacion_ca</w:t>
      </w:r>
      <w:r>
        <w:t xml:space="preserve">, </w:t>
      </w:r>
      <w:hyperlink r:id="rId21">
        <w:r>
          <w:rPr>
            <w:color w:val="0000EE"/>
            <w:u w:val="single"/>
          </w:rPr>
          <w:t>L829</w:t>
        </w:r>
      </w:hyperlink>
      <w:r>
        <w:t>):</w:t>
      </w:r>
      <w:r/>
      <w:r/>
    </w:p>
    <w:p>
      <w:r/>
      <w:r>
        <w:rPr>
          <w:i/>
        </w:rPr>
        <w:t>Resumen de tu valoración:</w:t>
      </w:r>
      <w:r>
        <w:t xml:space="preserve">• Advisee: </w:t>
      </w:r>
      <w:r>
        <w:rPr>
          <w:i/>
        </w:rPr>
        <w:t>{advisee}</w:t>
      </w:r>
      <w:r>
        <w:t>• Opinión: {opinion}</w:t>
      </w:r>
      <w:r/>
    </w:p>
    <w:p>
      <w:r/>
      <w:r>
        <w:t>Responde o haz click en sí para guardar en Notion o modificar para cambiar una respuesta concreta.</w:t>
      </w:r>
      <w:r/>
    </w:p>
    <w:p>
      <w:r/>
      <w:r>
        <w:t>[✅ Sí, guardar] [✏️ Modificar]</w:t>
      </w:r>
      <w:r/>
      <w:r/>
    </w:p>
    <w:p>
      <w:r/>
      <w:r>
        <w:t xml:space="preserve">Botones: </w:t>
      </w:r>
      <w:r>
        <w:rPr>
          <w:rFonts w:ascii="Courier" w:hAnsi="Courier"/>
        </w:rPr>
        <w:t>ca_confirmar</w:t>
      </w:r>
      <w:r>
        <w:t xml:space="preserve"> y </w:t>
      </w:r>
      <w:r>
        <w:rPr>
          <w:rFonts w:ascii="Courier" w:hAnsi="Courier"/>
        </w:rPr>
        <w:t>ca_modificar</w:t>
      </w:r>
      <w:r>
        <w:t>.</w:t>
      </w:r>
      <w:r/>
      <w:r/>
    </w:p>
    <w:p>
      <w:r/>
      <w:r>
        <w:t xml:space="preserve">📷 </w:t>
      </w:r>
      <w:r>
        <w:rPr>
          <w:b/>
        </w:rPr>
        <w:t>[Captura pendiente: tarjeta de confirmación con botones "Sí, guardar" y "Modificar"]</w:t>
      </w:r>
      <w:r/>
      <w:r/>
    </w:p>
    <w:p>
      <w:r/>
      <w:r>
        <w:rPr>
          <w:b/>
        </w:rPr>
        <w:t>8. Modificación</w:t>
      </w:r>
      <w:r>
        <w:t xml:space="preserve"> (opcional). Si se pulsa Modificar (</w:t>
      </w:r>
      <w:r>
        <w:rPr>
          <w:rFonts w:ascii="Courier" w:hAnsi="Courier"/>
        </w:rPr>
        <w:t>pedir_modificacion_ca</w:t>
      </w:r>
      <w:r>
        <w:t xml:space="preserve">, </w:t>
      </w:r>
      <w:hyperlink r:id="rId22">
        <w:r>
          <w:rPr>
            <w:color w:val="0000EE"/>
            <w:u w:val="single"/>
          </w:rPr>
          <w:t>L861</w:t>
        </w:r>
      </w:hyperlink>
      <w:r>
        <w:t>):</w:t>
      </w:r>
      <w:r/>
      <w:r/>
    </w:p>
    <w:p>
      <w:r/>
      <w:r>
        <w:rPr>
          <w:i/>
        </w:rPr>
        <w:t>¿Qué respuesta quieres modificar?</w:t>
      </w:r>
      <w:r>
        <w:t>[Advisee] [Opinión]</w:t>
      </w:r>
      <w:r/>
      <w:r/>
    </w:p>
    <w:p>
      <w:r/>
      <w:r>
        <w:t xml:space="preserve">Botones: </w:t>
      </w:r>
      <w:r>
        <w:rPr>
          <w:rFonts w:ascii="Courier" w:hAnsi="Courier"/>
        </w:rPr>
        <w:t>mod_ca_1</w:t>
      </w:r>
      <w:r>
        <w:t xml:space="preserve"> (Advisee) y </w:t>
      </w:r>
      <w:r>
        <w:rPr>
          <w:rFonts w:ascii="Courier" w:hAnsi="Courier"/>
        </w:rPr>
        <w:t>mod_ca_2</w:t>
      </w:r>
      <w:r>
        <w:t xml:space="preserve"> (Opinión). Al elegir campo se pide el nuevo valor (</w:t>
      </w:r>
      <w:r>
        <w:rPr>
          <w:rFonts w:ascii="Courier" w:hAnsi="Courier"/>
        </w:rPr>
        <w:t>_texto_pregunta_ca_por_clave</w:t>
      </w:r>
      <w:r>
        <w:t>): "¿Cuál es el nombre de tu advisee?" u "¿Qué opinas de las evaluaciones?". Tras introducir el nuevo valor se vuelve a la confirmación. Si se modifica el advisee y el nuevo nombre no existe o no está asociado al CA, se muestran mensajes de error con sugerencias / lista de advisees válidos.</w:t>
      </w:r>
      <w:r/>
      <w:r/>
    </w:p>
    <w:p>
      <w:r/>
      <w:r>
        <w:t xml:space="preserve">📷 </w:t>
      </w:r>
      <w:r>
        <w:rPr>
          <w:b/>
        </w:rPr>
        <w:t>[Captura pendiente: menú "¿Qué respuesta quieres modificar?" con botones Advisee/Opinión]</w:t>
      </w:r>
      <w:r/>
      <w:r/>
    </w:p>
    <w:p>
      <w:r/>
      <w:r>
        <w:rPr>
          <w:b/>
        </w:rPr>
        <w:t>9. Guardado y siguiente advisee</w:t>
      </w:r>
      <w:r>
        <w:t xml:space="preserve"> (</w:t>
      </w:r>
      <w:r>
        <w:rPr>
          <w:rFonts w:ascii="Courier" w:hAnsi="Courier"/>
        </w:rPr>
        <w:t>guardar_y_preguntar_otro</w:t>
      </w:r>
      <w:r>
        <w:t xml:space="preserve">, </w:t>
      </w:r>
      <w:hyperlink r:id="rId23">
        <w:r>
          <w:rPr>
            <w:color w:val="0000EE"/>
            <w:u w:val="single"/>
          </w:rPr>
          <w:t>L921</w:t>
        </w:r>
      </w:hyperlink>
      <w:r>
        <w:t xml:space="preserve">). Se revalida que el advisee esté asociado al CA en </w:t>
      </w:r>
      <w:r>
        <w:rPr>
          <w:rFonts w:ascii="Courier" w:hAnsi="Courier"/>
        </w:rPr>
        <w:t>Lista CA</w:t>
      </w:r>
      <w:r>
        <w:t>; si no:</w:t>
      </w:r>
      <w:r/>
      <w:r/>
    </w:p>
    <w:p>
      <w:r/>
      <w:r>
        <w:t xml:space="preserve">No puedo guardar esta opinión: </w:t>
      </w:r>
      <w:r>
        <w:rPr>
          <w:i/>
        </w:rPr>
        <w:t>{advisee}</w:t>
      </w:r>
      <w:r>
        <w:t xml:space="preserve"> no aparece asociado a ti en </w:t>
      </w:r>
      <w:r>
        <w:rPr>
          <w:rFonts w:ascii="Courier" w:hAnsi="Courier"/>
        </w:rPr>
        <w:t>Lista CA</w:t>
      </w:r>
      <w:r>
        <w:t>. Tus advisees actuales: - …</w:t>
      </w:r>
      <w:r/>
      <w:r/>
    </w:p>
    <w:p>
      <w:r/>
      <w:r>
        <w:t>Si guarda bien, se marca el advisee como guardado y se vuelve a mostrar la lista con prefijo:</w:t>
      </w:r>
      <w:r/>
      <w:r/>
    </w:p>
    <w:p>
      <w:r/>
      <w:r>
        <w:t>✅ Opinión guardada en Notion.</w:t>
      </w:r>
      <w:r/>
      <w:r/>
    </w:p>
    <w:p>
      <w:r/>
      <w:r>
        <w:t>Si falla:</w:t>
      </w:r>
      <w:r/>
      <w:r/>
    </w:p>
    <w:p>
      <w:r/>
      <w:r>
        <w:t xml:space="preserve">⚠️ No se pudo guardar en Notion: </w:t>
      </w:r>
      <w:r>
        <w:rPr>
          <w:rFonts w:ascii="Courier" w:hAnsi="Courier"/>
        </w:rPr>
        <w:t>{error}</w:t>
      </w:r>
      <w:r/>
      <w:r/>
    </w:p>
    <w:p>
      <w:r/>
      <w:r>
        <w:t>Si el CA responde "no" a "¿otro advisee?" o pulsa "❌ Terminar":</w:t>
      </w:r>
      <w:r/>
      <w:r/>
    </w:p>
    <w:p>
      <w:r/>
      <w:r>
        <w:t>¡Perfecto, gracias por tu tiempo! 🎉</w:t>
      </w:r>
      <w:r/>
      <w:r/>
    </w:p>
    <w:p>
      <w:r/>
      <w:r>
        <w:t>Y si vuelve a escribir tras terminar (</w:t>
      </w:r>
      <w:r>
        <w:rPr>
          <w:rFonts w:ascii="Courier" w:hAnsi="Courier"/>
        </w:rPr>
        <w:t>ya_terminado</w:t>
      </w:r>
      <w:r>
        <w:t>):</w:t>
      </w:r>
      <w:r/>
      <w:r/>
    </w:p>
    <w:p>
      <w:r/>
      <w:r>
        <w:t>Esta evaluación ya ha concluido. 👋</w:t>
      </w:r>
      <w:r/>
      <w:r/>
    </w:p>
    <w:p>
      <w:r/>
      <w:r>
        <w:rPr>
          <w:b/>
        </w:rPr>
        <w:t>10. Cancelación / SOS</w:t>
      </w:r>
      <w:r>
        <w:t xml:space="preserve"> (</w:t>
      </w:r>
      <w:hyperlink r:id="rId24">
        <w:r>
          <w:rPr>
            <w:color w:val="0000EE"/>
            <w:u w:val="single"/>
          </w:rPr>
          <w:t>L589</w:t>
        </w:r>
      </w:hyperlink>
      <w:r>
        <w:t>). En cualquier momento, escribir "SOS" cancela:</w:t>
      </w:r>
      <w:r/>
      <w:r/>
    </w:p>
    <w:p>
      <w:r/>
      <w:r>
        <w:t xml:space="preserve">Evaluación </w:t>
      </w:r>
      <w:r>
        <w:rPr>
          <w:i/>
        </w:rPr>
        <w:t>cancelada</w:t>
      </w:r>
      <w:r>
        <w:t xml:space="preserve"> voluntariamente. Si quieres volver a empezar, escribe cualquier mensaje en este hilo.</w:t>
      </w:r>
      <w:r/>
      <w:r/>
    </w:p>
    <w:p>
      <w:r/>
      <w:r>
        <w:t xml:space="preserve">(Se conservan los </w:t>
      </w:r>
      <w:r>
        <w:rPr>
          <w:rFonts w:ascii="Courier" w:hAnsi="Courier"/>
        </w:rPr>
        <w:t>advisees_guardados</w:t>
      </w:r>
      <w:r>
        <w:t xml:space="preserve"> para no repetir.) El botón "❌ Terminar" reinyecta el texto </w:t>
      </w:r>
      <w:r>
        <w:rPr>
          <w:rFonts w:ascii="Courier" w:hAnsi="Courier"/>
        </w:rPr>
        <w:t>"sos"</w:t>
      </w:r>
      <w:r>
        <w:t xml:space="preserve"> internamente.</w:t>
      </w:r>
      <w:r/>
    </w:p>
    <w:p>
      <w:r/>
      <w:r>
        <w:rPr>
          <w:b/>
        </w:rPr>
        <w:t>11. Recordatorios</w:t>
      </w:r>
      <w:r>
        <w:t xml:space="preserve"> (</w:t>
      </w:r>
      <w:r>
        <w:rPr>
          <w:rFonts w:ascii="Courier" w:hAnsi="Courier"/>
        </w:rPr>
        <w:t>ciclo_recordatorios_ca</w:t>
      </w:r>
      <w:r>
        <w:t>). Tras ≥ 1 semana sin completar (y si el CA no ha guardado ya alguna opinión desde el envío):</w:t>
      </w:r>
      <w:r/>
      <w:r/>
    </w:p>
    <w:p>
      <w:r/>
      <w:r>
        <w:rPr>
          <w:i/>
        </w:rPr>
        <w:t>📋 Recuerda realizar tu revisión de Career Advisor.</w:t>
      </w:r>
      <w:r>
        <w:t xml:space="preserve"> Abre el hilo del mensaje CA y responde.</w:t>
      </w:r>
      <w:r/>
    </w:p>
    <w:p>
      <w:r/>
      <w:r>
        <w:t xml:space="preserve">📷 </w:t>
      </w:r>
      <w:r>
        <w:rPr>
          <w:b/>
        </w:rPr>
        <w:t>[Captura pendiente: DM de recordatorio semanal CA]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Referencia de funciones</w:t>
      </w:r>
      <w:r/>
    </w:p>
    <w:p>
      <w:pPr>
        <w:pStyle w:val="Heading4"/>
      </w:pPr>
      <w:r>
        <w:rPr>
          <w:rFonts w:ascii="Courier" w:hAnsi="Courier"/>
        </w:rPr>
        <w:t>_resolver_numero_advisee(texto, estado)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Si el texto es un número (dígito o palabra "uno".."diez") válido dentro del rango de </w:t>
      </w:r>
      <w:r>
        <w:rPr>
          <w:rFonts w:ascii="Courier" w:hAnsi="Courier"/>
        </w:rPr>
        <w:t>lista_advisees</w:t>
      </w:r>
      <w:r>
        <w:t>, devuelve el nombre del advisee correspondiente; si no, devuelve el texto original.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 — entrada del usuario; </w:t>
      </w:r>
      <w:r>
        <w:rPr>
          <w:rFonts w:ascii="Courier" w:hAnsi="Courier"/>
        </w:rPr>
        <w:t>estado</w:t>
      </w:r>
      <w:r>
        <w:t xml:space="preserve"> — dict — estado de conversación (usa </w:t>
      </w:r>
      <w:r>
        <w:rPr>
          <w:rFonts w:ascii="Courier" w:hAnsi="Courier"/>
        </w:rPr>
        <w:t>lista_advisees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nombre del advisee resuelto o el texto original.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 (función pura de lectura del estado).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manejar_mensaje_ca</w:t>
      </w:r>
      <w:r>
        <w:t xml:space="preserve"> en modos </w:t>
      </w:r>
      <w:r>
        <w:rPr>
          <w:rFonts w:ascii="Courier" w:hAnsi="Courier"/>
        </w:rPr>
        <w:t>esperando_advisee</w:t>
      </w:r>
      <w:r>
        <w:t xml:space="preserve"> y </w:t>
      </w:r>
      <w:r>
        <w:rPr>
          <w:rFonts w:ascii="Courier" w:hAnsi="Courier"/>
        </w:rPr>
        <w:t>esperando_otro</w:t>
      </w:r>
      <w:r>
        <w:t xml:space="preserve"> (</w:t>
      </w:r>
      <w:hyperlink r:id="rId25">
        <w:r>
          <w:rPr>
            <w:color w:val="0000EE"/>
            <w:u w:val="single"/>
          </w:rPr>
          <w:t>L618</w:t>
        </w:r>
      </w:hyperlink>
      <w:r>
        <w:t xml:space="preserve">, </w:t>
      </w:r>
      <w:hyperlink r:id="rId26">
        <w:r>
          <w:rPr>
            <w:color w:val="0000EE"/>
            <w:u w:val="single"/>
          </w:rPr>
          <w:t>L710</w:t>
        </w:r>
      </w:hyperlink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Usa </w:t>
      </w:r>
      <w:r>
        <w:rPr>
          <w:rFonts w:ascii="Courier" w:hAnsi="Courier"/>
        </w:rPr>
        <w:t>_PALABRAS_NUMERO_CA</w:t>
      </w:r>
      <w:r>
        <w:t>.</w:t>
      </w:r>
      <w:r/>
      <w:r/>
    </w:p>
    <w:p>
      <w:pPr>
        <w:pStyle w:val="Heading4"/>
      </w:pPr>
      <w:r>
        <w:rPr>
          <w:rFonts w:ascii="Courier" w:hAnsi="Courier"/>
        </w:rPr>
        <w:t>_asegurar_propiedades_ca(database_id)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Comprueba que la BD/data source de opiniones tenga todas las propiedades de </w:t>
      </w:r>
      <w:r>
        <w:rPr>
          <w:rFonts w:ascii="Courier" w:hAnsi="Courier"/>
        </w:rPr>
        <w:t>_PROPS_CA</w:t>
      </w:r>
      <w:r>
        <w:t xml:space="preserve"> y crea las que falten.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database_id</w:t>
      </w:r>
      <w:r>
        <w:t xml:space="preserve"> — str — id de la base de datos o data source.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rFonts w:ascii="Courier" w:hAnsi="Courier"/>
        </w:rPr>
        <w:t>data_sources.retrieve/update</w:t>
      </w:r>
      <w:r>
        <w:t xml:space="preserve"> o </w:t>
      </w:r>
      <w:r>
        <w:rPr>
          <w:rFonts w:ascii="Courier" w:hAnsi="Courier"/>
        </w:rPr>
        <w:t>databases.retrieve/update</w:t>
      </w:r>
      <w:r>
        <w:t xml:space="preserve"> según </w:t>
      </w:r>
      <w:r>
        <w:rPr>
          <w:rFonts w:ascii="Courier" w:hAnsi="Courier"/>
        </w:rPr>
        <w:t>_usa_data_sources()</w:t>
      </w:r>
      <w:r>
        <w:t>. Captura y loguea cualquier excepción.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_obtener_o_crear_bbdd_ca</w:t>
      </w:r>
      <w:r>
        <w:t xml:space="preserve"> cuando reutiliza una BD existente (</w:t>
      </w:r>
      <w:hyperlink r:id="rId27">
        <w:r>
          <w:rPr>
            <w:color w:val="0000EE"/>
            <w:u w:val="single"/>
          </w:rPr>
          <w:t>L126</w:t>
        </w:r>
      </w:hyperlink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Idempotente; solo añade propiedades faltantes.</w:t>
      </w:r>
      <w:r/>
      <w:r/>
    </w:p>
    <w:p>
      <w:pPr>
        <w:pStyle w:val="Heading4"/>
      </w:pPr>
      <w:r>
        <w:rPr>
          <w:rFonts w:ascii="Courier" w:hAnsi="Courier"/>
        </w:rPr>
        <w:t>_obtener_o_crear_bbdd_ca(advisee)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id de la BD de opiniones del advisee (</w:t>
      </w:r>
      <w:r>
        <w:rPr>
          <w:rFonts w:ascii="Courier" w:hAnsi="Courier"/>
        </w:rPr>
        <w:t>"Opiniones - {advisee}"</w:t>
      </w:r>
      <w:r>
        <w:t xml:space="preserve">), buscándola en Notion o creándola si no existe. Usa cache </w:t>
      </w:r>
      <w:r>
        <w:rPr>
          <w:rFonts w:ascii="Courier" w:hAnsi="Courier"/>
        </w:rPr>
        <w:t>_cache_bbdd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 del advisee.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id del data source de la BD de opiniones.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(Notion/estado):</w:t>
      </w:r>
      <w:r>
        <w:t xml:space="preserve"> </w:t>
      </w:r>
      <w:r>
        <w:rPr>
          <w:rFonts w:ascii="Courier" w:hAnsi="Courier"/>
        </w:rPr>
        <w:t>notion.search</w:t>
      </w:r>
      <w:r>
        <w:t xml:space="preserve">, </w:t>
      </w:r>
      <w:r>
        <w:rPr>
          <w:rFonts w:ascii="Courier" w:hAnsi="Courier"/>
        </w:rPr>
        <w:t>databases.create</w:t>
      </w:r>
      <w:r>
        <w:t xml:space="preserve">, </w:t>
      </w:r>
      <w:r>
        <w:rPr>
          <w:rFonts w:ascii="Courier" w:hAnsi="Courier"/>
        </w:rPr>
        <w:t>databases.retrieve</w:t>
      </w:r>
      <w:r>
        <w:t xml:space="preserve">; escribe en </w:t>
      </w:r>
      <w:r>
        <w:rPr>
          <w:rFonts w:ascii="Courier" w:hAnsi="Courier"/>
        </w:rPr>
        <w:t>_cache_bbdd</w:t>
      </w:r>
      <w:r>
        <w:t xml:space="preserve"> bajo </w:t>
      </w:r>
      <w:r>
        <w:rPr>
          <w:rFonts w:ascii="Courier" w:hAnsi="Courier"/>
        </w:rPr>
        <w:t>_lock</w:t>
      </w:r>
      <w:r>
        <w:t xml:space="preserve">. Usa </w:t>
      </w:r>
      <w:r>
        <w:rPr>
          <w:rFonts w:ascii="Courier" w:hAnsi="Courier"/>
        </w:rPr>
        <w:t>_parent_bbdd_referencia()</w:t>
      </w:r>
      <w:r>
        <w:t xml:space="preserve"> y </w:t>
      </w:r>
      <w:r>
        <w:rPr>
          <w:rFonts w:ascii="Courier" w:hAnsi="Courier"/>
        </w:rPr>
        <w:t>_parent_bbdd_en_pagina(config.NOTION_CA_TRACKING_PAGE_NAME, crear=True)</w:t>
      </w:r>
      <w:r>
        <w:t xml:space="preserve"> como parents. Loguea la creación.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_guardar_opinion</w:t>
      </w:r>
      <w:r>
        <w:t xml:space="preserve"> (</w:t>
      </w:r>
      <w:hyperlink r:id="rId28">
        <w:r>
          <w:rPr>
            <w:color w:val="0000EE"/>
            <w:u w:val="single"/>
          </w:rPr>
          <w:t>L162</w:t>
        </w:r>
      </w:hyperlink>
      <w:r>
        <w:t xml:space="preserve">) y </w:t>
      </w:r>
      <w:r>
        <w:rPr>
          <w:rFonts w:ascii="Courier" w:hAnsi="Courier"/>
        </w:rPr>
        <w:t>_ca_guardo_desde</w:t>
      </w:r>
      <w:r>
        <w:t xml:space="preserve"> (</w:t>
      </w:r>
      <w:hyperlink r:id="rId29">
        <w:r>
          <w:rPr>
            <w:color w:val="0000EE"/>
            <w:u w:val="single"/>
          </w:rPr>
          <w:t>L225</w:t>
        </w:r>
      </w:hyperlink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 creación difiere entre modo </w:t>
      </w:r>
      <w:r>
        <w:rPr>
          <w:rFonts w:ascii="Courier" w:hAnsi="Courier"/>
        </w:rPr>
        <w:t>data_sources</w:t>
      </w:r>
      <w:r>
        <w:t xml:space="preserve"> (con </w:t>
      </w:r>
      <w:r>
        <w:rPr>
          <w:rFonts w:ascii="Courier" w:hAnsi="Courier"/>
        </w:rPr>
        <w:t>initial_data_source</w:t>
      </w:r>
      <w:r>
        <w:t>) y modo clásico.</w:t>
      </w:r>
      <w:r/>
      <w:r/>
    </w:p>
    <w:p>
      <w:pPr>
        <w:pStyle w:val="Heading4"/>
      </w:pPr>
      <w:r>
        <w:rPr>
          <w:rFonts w:ascii="Courier" w:hAnsi="Courier"/>
        </w:rPr>
        <w:t>guardar_nota_ca_web(ca_nombre, advisee, nota)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Guarda una nota del CA sobre un advisee registrada </w:t>
      </w:r>
      <w:r>
        <w:rPr>
          <w:b/>
        </w:rPr>
        <w:t>desde la web</w:t>
      </w:r>
      <w:r>
        <w:t xml:space="preserve">. Simple envoltorio de </w:t>
      </w:r>
      <w:r>
        <w:rPr>
          <w:rFonts w:ascii="Courier" w:hAnsi="Courier"/>
        </w:rPr>
        <w:t>_guardar_opinion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ca_nombre</w:t>
      </w:r>
      <w:r>
        <w:t xml:space="preserve"> — str; </w:t>
      </w:r>
      <w:r>
        <w:rPr>
          <w:rFonts w:ascii="Courier" w:hAnsi="Courier"/>
        </w:rPr>
        <w:t>advisee</w:t>
      </w:r>
      <w:r>
        <w:t xml:space="preserve"> — str; </w:t>
      </w:r>
      <w:r>
        <w:rPr>
          <w:rFonts w:ascii="Courier" w:hAnsi="Courier"/>
        </w:rPr>
        <w:t>nota</w:t>
      </w:r>
      <w:r>
        <w:t xml:space="preserve"> — str — texto de la opinión.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tuple[bool, str]</w:t>
      </w:r>
      <w:r>
        <w:t xml:space="preserve"> — (éxito, mensaje de error).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los de </w:t>
      </w:r>
      <w:r>
        <w:rPr>
          <w:rFonts w:ascii="Courier" w:hAnsi="Courier"/>
        </w:rPr>
        <w:t>_guardar_opinion</w:t>
      </w:r>
      <w:r>
        <w:t xml:space="preserve"> (crea página en la BD de opiniones).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capa web / API (fuera de este archivo).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No pasa </w:t>
      </w:r>
      <w:r>
        <w:rPr>
          <w:rFonts w:ascii="Courier" w:hAnsi="Courier"/>
        </w:rPr>
        <w:t>resumen</w:t>
      </w:r>
      <w:r>
        <w:t>, así que este queda vacío.</w:t>
      </w:r>
      <w:r/>
      <w:r/>
    </w:p>
    <w:p>
      <w:pPr>
        <w:pStyle w:val="Heading4"/>
      </w:pPr>
      <w:r>
        <w:rPr>
          <w:rFonts w:ascii="Courier" w:hAnsi="Courier"/>
        </w:rPr>
        <w:t>_guardar_opinion(ca_nombre, advisee, opinion, resumen="")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Crea una página en la BD de opiniones del advisee con la opinión y el resumen.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ca_nombre</w:t>
      </w:r>
      <w:r>
        <w:t xml:space="preserve"> — str; </w:t>
      </w:r>
      <w:r>
        <w:rPr>
          <w:rFonts w:ascii="Courier" w:hAnsi="Courier"/>
        </w:rPr>
        <w:t>advisee</w:t>
      </w:r>
      <w:r>
        <w:t xml:space="preserve"> — str; </w:t>
      </w:r>
      <w:r>
        <w:rPr>
          <w:rFonts w:ascii="Courier" w:hAnsi="Courier"/>
        </w:rPr>
        <w:t>opinion</w:t>
      </w:r>
      <w:r>
        <w:t xml:space="preserve"> — str; </w:t>
      </w:r>
      <w:r>
        <w:rPr>
          <w:rFonts w:ascii="Courier" w:hAnsi="Courier"/>
        </w:rPr>
        <w:t>resumen</w:t>
      </w:r>
      <w:r>
        <w:t xml:space="preserve"> — str (opcional) — resumen (bruto o de Claude).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tuple[bool, str]</w:t>
      </w:r>
      <w:r>
        <w:t xml:space="preserve"> — (True, "") si va bien; (False, mensaje) si falla.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rFonts w:ascii="Courier" w:hAnsi="Courier"/>
        </w:rPr>
        <w:t>_obtener_o_crear_bbdd_ca</w:t>
      </w:r>
      <w:r>
        <w:t xml:space="preserve"> + </w:t>
      </w:r>
      <w:r>
        <w:rPr>
          <w:rFonts w:ascii="Courier" w:hAnsi="Courier"/>
        </w:rPr>
        <w:t>_crear_pagina_en_bbdd</w:t>
      </w:r>
      <w:r>
        <w:t xml:space="preserve"> con </w:t>
      </w:r>
      <w:r>
        <w:rPr>
          <w:rFonts w:ascii="Courier" w:hAnsi="Courier"/>
        </w:rPr>
        <w:t>Name="Opinion {fecha}"</w:t>
      </w:r>
      <w:r>
        <w:t xml:space="preserve">, </w:t>
      </w:r>
      <w:r>
        <w:rPr>
          <w:rFonts w:ascii="Courier" w:hAnsi="Courier"/>
        </w:rPr>
        <w:t>Fecha</w:t>
      </w:r>
      <w:r>
        <w:t xml:space="preserve"> (UTC ISO), </w:t>
      </w:r>
      <w:r>
        <w:rPr>
          <w:rFonts w:ascii="Courier" w:hAnsi="Courier"/>
        </w:rPr>
        <w:t>CA</w:t>
      </w:r>
      <w:r>
        <w:t xml:space="preserve">, </w:t>
      </w:r>
      <w:r>
        <w:rPr>
          <w:rFonts w:ascii="Courier" w:hAnsi="Courier"/>
        </w:rPr>
        <w:t>Opinion</w:t>
      </w:r>
      <w:r>
        <w:t xml:space="preserve"> (truncada a 2000), </w:t>
      </w:r>
      <w:r>
        <w:rPr>
          <w:rFonts w:ascii="Courier" w:hAnsi="Courier"/>
        </w:rPr>
        <w:t>Resumen</w:t>
      </w:r>
      <w:r>
        <w:t xml:space="preserve"> (truncado a 2000). Fecha visible en zona Madrid.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guardar_nota_ca_web</w:t>
      </w:r>
      <w:r>
        <w:t xml:space="preserve"> y </w:t>
      </w:r>
      <w:r>
        <w:rPr>
          <w:rFonts w:ascii="Courier" w:hAnsi="Courier"/>
        </w:rPr>
        <w:t>manejar_mensaje_ca</w:t>
      </w:r>
      <w:r>
        <w:t xml:space="preserve"> (acción </w:t>
      </w:r>
      <w:r>
        <w:rPr>
          <w:rFonts w:ascii="Courier" w:hAnsi="Courier"/>
        </w:rPr>
        <w:t>guardar_y_preguntar_otro</w:t>
      </w:r>
      <w:r>
        <w:t xml:space="preserve">, </w:t>
      </w:r>
      <w:hyperlink r:id="rId30">
        <w:r>
          <w:rPr>
            <w:color w:val="0000EE"/>
            <w:u w:val="single"/>
          </w:rPr>
          <w:t>L934</w:t>
        </w:r>
      </w:hyperlink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Trunca opinión y resumen a 2000 caracteres.</w:t>
      </w:r>
      <w:r/>
      <w:r/>
    </w:p>
    <w:p>
      <w:pPr>
        <w:pStyle w:val="Heading4"/>
      </w:pPr>
      <w:r>
        <w:rPr>
          <w:rFonts w:ascii="Courier" w:hAnsi="Courier"/>
        </w:rPr>
        <w:t>_fecha_ultima_opinion(ca_nombre, 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 fecha (ISO) de la última opinión que ese CA guardó sobre ese advisee, o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ca_nombre</w:t>
      </w:r>
      <w:r>
        <w:t xml:space="preserve"> — str; </w:t>
      </w:r>
      <w:r>
        <w:rPr>
          <w:rFonts w:ascii="Courier" w:hAnsi="Courier"/>
        </w:rPr>
        <w:t>advisee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str | None</w:t>
      </w:r>
      <w:r>
        <w:t xml:space="preserve"> — fecha máxima o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rFonts w:ascii="Courier" w:hAnsi="Courier"/>
        </w:rPr>
        <w:t>notion.search</w:t>
      </w:r>
      <w:r>
        <w:t xml:space="preserve"> para hallar la BD y </w:t>
      </w:r>
      <w:r>
        <w:rPr>
          <w:rFonts w:ascii="Courier" w:hAnsi="Courier"/>
        </w:rPr>
        <w:t>_query_bbdd</w:t>
      </w:r>
      <w:r>
        <w:t xml:space="preserve"> (hasta 100 filas). Filtra por CA comparando nombres normalizados; acepta propiedad </w:t>
      </w:r>
      <w:r>
        <w:rPr>
          <w:rFonts w:ascii="Courier" w:hAnsi="Courier"/>
        </w:rPr>
        <w:t>CA</w:t>
      </w:r>
      <w:r>
        <w:t xml:space="preserve"> o </w:t>
      </w:r>
      <w:r>
        <w:rPr>
          <w:rFonts w:ascii="Courier" w:hAnsi="Courier"/>
        </w:rPr>
        <w:t>Evaluador</w:t>
      </w:r>
      <w:r>
        <w:t xml:space="preserve"> como fallback.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manejar_mensaje_ca</w:t>
      </w:r>
      <w:r>
        <w:t xml:space="preserve"> (acción </w:t>
      </w:r>
      <w:r>
        <w:rPr>
          <w:rFonts w:ascii="Courier" w:hAnsi="Courier"/>
        </w:rPr>
        <w:t>validar_y_mostrar</w:t>
      </w:r>
      <w:r>
        <w:t xml:space="preserve">, </w:t>
      </w:r>
      <w:hyperlink r:id="rId31">
        <w:r>
          <w:rPr>
            <w:color w:val="0000EE"/>
            <w:u w:val="single"/>
          </w:rPr>
          <w:t>L778</w:t>
        </w:r>
      </w:hyperlink>
      <w:r>
        <w:t xml:space="preserve">) y </w:t>
      </w:r>
      <w:r>
        <w:rPr>
          <w:rFonts w:ascii="Courier" w:hAnsi="Courier"/>
        </w:rPr>
        <w:t>obtener_resumen_advisee_para_ca</w:t>
      </w:r>
      <w:r>
        <w:t xml:space="preserve"> (</w:t>
      </w:r>
      <w:hyperlink r:id="rId32">
        <w:r>
          <w:rPr>
            <w:color w:val="0000EE"/>
            <w:u w:val="single"/>
          </w:rPr>
          <w:t>L1055</w:t>
        </w:r>
      </w:hyperlink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Loguea y devuelve </w:t>
      </w:r>
      <w:r>
        <w:rPr>
          <w:rFonts w:ascii="Courier" w:hAnsi="Courier"/>
        </w:rPr>
        <w:t>None</w:t>
      </w:r>
      <w:r>
        <w:t xml:space="preserve"> ante error.</w:t>
      </w:r>
      <w:r/>
      <w:r/>
    </w:p>
    <w:p>
      <w:pPr>
        <w:pStyle w:val="Heading4"/>
      </w:pPr>
      <w:r>
        <w:rPr>
          <w:rFonts w:ascii="Courier" w:hAnsi="Courier"/>
        </w:rPr>
        <w:t>_ca_guardo_desde(ca_nombre, desde_ts)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True si el CA guardó al menos una opinión en Notion desde el timestamp dado (para dejar de recordar).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ca_nombre</w:t>
      </w:r>
      <w:r>
        <w:t xml:space="preserve"> — str; </w:t>
      </w:r>
      <w:r>
        <w:rPr>
          <w:rFonts w:ascii="Courier" w:hAnsi="Courier"/>
        </w:rPr>
        <w:t>desde_ts</w:t>
      </w:r>
      <w:r>
        <w:t xml:space="preserve"> — float — timestamp UNIX de referencia.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bool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recorre </w:t>
      </w:r>
      <w:r>
        <w:rPr>
          <w:rFonts w:ascii="Courier" w:hAnsi="Courier"/>
        </w:rPr>
        <w:t>obtener_advisees(ca_nombre)</w:t>
      </w:r>
      <w:r>
        <w:t xml:space="preserve">, obtiene cada BD con </w:t>
      </w:r>
      <w:r>
        <w:rPr>
          <w:rFonts w:ascii="Courier" w:hAnsi="Courier"/>
        </w:rPr>
        <w:t>_obtener_o_crear_bbdd_ca</w:t>
      </w:r>
      <w:r>
        <w:t xml:space="preserve"> y consulta filas con </w:t>
      </w:r>
      <w:r>
        <w:rPr>
          <w:rFonts w:ascii="Courier" w:hAnsi="Courier"/>
        </w:rPr>
        <w:t>_query_bbdd</w:t>
      </w:r>
      <w:r>
        <w:t>; compara fecha (</w:t>
      </w:r>
      <w:r>
        <w:rPr>
          <w:rFonts w:ascii="Courier" w:hAnsi="Courier"/>
        </w:rPr>
        <w:t>&gt;=</w:t>
      </w:r>
      <w:r>
        <w:t>) y CA (normalizado).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ciclo_recordatorios_ca</w:t>
      </w:r>
      <w:r>
        <w:t xml:space="preserve"> (</w:t>
      </w:r>
      <w:hyperlink r:id="rId33">
        <w:r>
          <w:rPr>
            <w:color w:val="0000EE"/>
            <w:u w:val="single"/>
          </w:rPr>
          <w:t>L1036</w:t>
        </w:r>
      </w:hyperlink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Devuelve </w:t>
      </w:r>
      <w:r>
        <w:rPr>
          <w:rFonts w:ascii="Courier" w:hAnsi="Courier"/>
        </w:rPr>
        <w:t>False</w:t>
      </w:r>
      <w:r>
        <w:t xml:space="preserve"> ante excepción.</w:t>
      </w:r>
      <w:r/>
      <w:r/>
    </w:p>
    <w:p>
      <w:pPr>
        <w:pStyle w:val="Heading4"/>
      </w:pPr>
      <w:r>
        <w:rPr>
          <w:rFonts w:ascii="Courier" w:hAnsi="Courier"/>
        </w:rPr>
        <w:t>_resumen_advisee(advisee, desde_fecha)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el texto (mrkdwn) del resumen de evaluaciones del advisee desde </w:t>
      </w:r>
      <w:r>
        <w:rPr>
          <w:rFonts w:ascii="Courier" w:hAnsi="Courier"/>
        </w:rPr>
        <w:t>desde_fecha</w:t>
      </w:r>
      <w:r>
        <w:t>, incluyendo comentarios personales y objetivos.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str; </w:t>
      </w:r>
      <w:r>
        <w:rPr>
          <w:rFonts w:ascii="Courier" w:hAnsi="Courier"/>
        </w:rPr>
        <w:t>desde_fecha</w:t>
      </w:r>
      <w:r>
        <w:t xml:space="preserve"> — </w:t>
      </w:r>
      <w:r>
        <w:rPr>
          <w:rFonts w:ascii="Courier" w:hAnsi="Courier"/>
        </w:rPr>
        <w:t>str | None</w:t>
      </w:r>
      <w:r>
        <w:t xml:space="preserve"> — fecha ISO límite inferior.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resumen formateado o mensaje de "sin novedades" / "sin evaluaciones" / "error".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rFonts w:ascii="Courier" w:hAnsi="Courier"/>
        </w:rPr>
        <w:t>obtener_evaluaciones_por_evaluado</w:t>
      </w:r>
      <w:r>
        <w:t xml:space="preserve">, </w:t>
      </w:r>
      <w:r>
        <w:rPr>
          <w:rFonts w:ascii="Courier" w:hAnsi="Courier"/>
        </w:rPr>
        <w:t>obtener_comentarios_personales</w:t>
      </w:r>
      <w:r>
        <w:t xml:space="preserve">, </w:t>
      </w:r>
      <w:r>
        <w:rPr>
          <w:rFonts w:ascii="Courier" w:hAnsi="Courier"/>
        </w:rPr>
        <w:t>obtener_objetivos_persona</w:t>
      </w:r>
      <w:r>
        <w:t xml:space="preserve">. Filtra por fecha si hay </w:t>
      </w:r>
      <w:r>
        <w:rPr>
          <w:rFonts w:ascii="Courier" w:hAnsi="Courier"/>
        </w:rPr>
        <w:t>desde_fecha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manejar_mensaje_ca</w:t>
      </w:r>
      <w:r>
        <w:t xml:space="preserve"> (</w:t>
      </w:r>
      <w:r>
        <w:rPr>
          <w:rFonts w:ascii="Courier" w:hAnsi="Courier"/>
        </w:rPr>
        <w:t>validar_y_mostrar</w:t>
      </w:r>
      <w:r>
        <w:t xml:space="preserve">, </w:t>
      </w:r>
      <w:hyperlink r:id="rId34">
        <w:r>
          <w:rPr>
            <w:color w:val="0000EE"/>
            <w:u w:val="single"/>
          </w:rPr>
          <w:t>L781</w:t>
        </w:r>
      </w:hyperlink>
      <w:r>
        <w:t xml:space="preserve">) y </w:t>
      </w:r>
      <w:r>
        <w:rPr>
          <w:rFonts w:ascii="Courier" w:hAnsi="Courier"/>
        </w:rPr>
        <w:t>obtener_resumen_advisee_para_ca</w:t>
      </w:r>
      <w:r>
        <w:t xml:space="preserve"> (</w:t>
      </w:r>
      <w:hyperlink r:id="rId35">
        <w:r>
          <w:rPr>
            <w:color w:val="0000EE"/>
            <w:u w:val="single"/>
          </w:rPr>
          <w:t>L1058</w:t>
        </w:r>
      </w:hyperlink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Los mensajes de "sin novedades" son detectados por texto en el llamador (</w:t>
      </w:r>
      <w:r>
        <w:rPr>
          <w:rFonts w:ascii="Courier" w:hAnsi="Courier"/>
        </w:rPr>
        <w:t>sin_novedades</w:t>
      </w:r>
      <w:r>
        <w:t>).</w:t>
      </w:r>
      <w:r/>
      <w:r/>
    </w:p>
    <w:p>
      <w:pPr>
        <w:pStyle w:val="Heading4"/>
      </w:pPr>
      <w:r>
        <w:rPr>
          <w:rFonts w:ascii="Courier" w:hAnsi="Courier"/>
        </w:rPr>
        <w:t>_es_si(texto)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True si el texto normalizado es afirmativo (</w:t>
      </w:r>
      <w:r>
        <w:rPr>
          <w:rFonts w:ascii="Courier" w:hAnsi="Courier"/>
        </w:rPr>
        <w:t>si</w:t>
      </w:r>
      <w:r>
        <w:t xml:space="preserve">, </w:t>
      </w:r>
      <w:r>
        <w:rPr>
          <w:rFonts w:ascii="Courier" w:hAnsi="Courier"/>
        </w:rPr>
        <w:t>sí</w:t>
      </w:r>
      <w:r>
        <w:t xml:space="preserve">, </w:t>
      </w:r>
      <w:r>
        <w:rPr>
          <w:rFonts w:ascii="Courier" w:hAnsi="Courier"/>
        </w:rPr>
        <w:t>s</w:t>
      </w:r>
      <w:r>
        <w:t xml:space="preserve">, </w:t>
      </w:r>
      <w:r>
        <w:rPr>
          <w:rFonts w:ascii="Courier" w:hAnsi="Courier"/>
        </w:rPr>
        <w:t>yes</w:t>
      </w:r>
      <w:r>
        <w:t xml:space="preserve">, </w:t>
      </w:r>
      <w:r>
        <w:rPr>
          <w:rFonts w:ascii="Courier" w:hAnsi="Courier"/>
        </w:rPr>
        <w:t>y</w:t>
      </w:r>
      <w:r>
        <w:t xml:space="preserve">, </w:t>
      </w:r>
      <w:r>
        <w:rPr>
          <w:rFonts w:ascii="Courier" w:hAnsi="Courier"/>
        </w:rPr>
        <w:t>claro</w:t>
      </w:r>
      <w:r>
        <w:t xml:space="preserve">, </w:t>
      </w:r>
      <w:r>
        <w:rPr>
          <w:rFonts w:ascii="Courier" w:hAnsi="Courier"/>
        </w:rPr>
        <w:t>sip</w:t>
      </w:r>
      <w:r>
        <w:t xml:space="preserve">, </w:t>
      </w:r>
      <w:r>
        <w:rPr>
          <w:rFonts w:ascii="Courier" w:hAnsi="Courier"/>
        </w:rPr>
        <w:t>vale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bool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modo </w:t>
      </w:r>
      <w:r>
        <w:rPr>
          <w:rFonts w:ascii="Courier" w:hAnsi="Courier"/>
        </w:rPr>
        <w:t>esperando_permiso_claude</w:t>
      </w:r>
      <w:r>
        <w:t xml:space="preserve"> (</w:t>
      </w:r>
      <w:hyperlink r:id="rId36">
        <w:r>
          <w:rPr>
            <w:color w:val="0000EE"/>
            <w:u w:val="single"/>
          </w:rPr>
          <w:t>L623</w:t>
        </w:r>
      </w:hyperlink>
      <w:r>
        <w:t>).</w:t>
      </w:r>
      <w:r/>
      <w:r/>
    </w:p>
    <w:p>
      <w:pPr>
        <w:pStyle w:val="Heading4"/>
      </w:pPr>
      <w:r>
        <w:rPr>
          <w:rFonts w:ascii="Courier" w:hAnsi="Courier"/>
        </w:rPr>
        <w:t>_es_no(texto)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True si el texto normalizado es negativo (</w:t>
      </w:r>
      <w:r>
        <w:rPr>
          <w:rFonts w:ascii="Courier" w:hAnsi="Courier"/>
        </w:rPr>
        <w:t>no</w:t>
      </w:r>
      <w:r>
        <w:t xml:space="preserve">, </w:t>
      </w:r>
      <w:r>
        <w:rPr>
          <w:rFonts w:ascii="Courier" w:hAnsi="Courier"/>
        </w:rPr>
        <w:t>n</w:t>
      </w:r>
      <w:r>
        <w:t xml:space="preserve">, </w:t>
      </w:r>
      <w:r>
        <w:rPr>
          <w:rFonts w:ascii="Courier" w:hAnsi="Courier"/>
        </w:rPr>
        <w:t>nope</w:t>
      </w:r>
      <w:r>
        <w:t xml:space="preserve">, </w:t>
      </w:r>
      <w:r>
        <w:rPr>
          <w:rFonts w:ascii="Courier" w:hAnsi="Courier"/>
        </w:rPr>
        <w:t>nel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bool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varios modos de </w:t>
      </w:r>
      <w:r>
        <w:rPr>
          <w:rFonts w:ascii="Courier" w:hAnsi="Courier"/>
        </w:rPr>
        <w:t>manejar_mensaje_ca</w:t>
      </w:r>
      <w:r>
        <w:t xml:space="preserve"> (para terminar/cancelar).</w:t>
      </w:r>
      <w:r/>
      <w:r/>
    </w:p>
    <w:p>
      <w:pPr>
        <w:pStyle w:val="Heading4"/>
      </w:pPr>
      <w:r>
        <w:rPr>
          <w:rFonts w:ascii="Courier" w:hAnsi="Courier"/>
        </w:rPr>
        <w:t>_es_confirmar(texto)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True si el texto normalizado confirma (</w:t>
      </w:r>
      <w:r>
        <w:rPr>
          <w:rFonts w:ascii="Courier" w:hAnsi="Courier"/>
        </w:rPr>
        <w:t>si</w:t>
      </w:r>
      <w:r>
        <w:t xml:space="preserve">, </w:t>
      </w:r>
      <w:r>
        <w:rPr>
          <w:rFonts w:ascii="Courier" w:hAnsi="Courier"/>
        </w:rPr>
        <w:t>sí</w:t>
      </w:r>
      <w:r>
        <w:t xml:space="preserve">, </w:t>
      </w:r>
      <w:r>
        <w:rPr>
          <w:rFonts w:ascii="Courier" w:hAnsi="Courier"/>
        </w:rPr>
        <w:t>s</w:t>
      </w:r>
      <w:r>
        <w:t xml:space="preserve">, </w:t>
      </w:r>
      <w:r>
        <w:rPr>
          <w:rFonts w:ascii="Courier" w:hAnsi="Courier"/>
        </w:rPr>
        <w:t>ok</w:t>
      </w:r>
      <w:r>
        <w:t xml:space="preserve">, </w:t>
      </w:r>
      <w:r>
        <w:rPr>
          <w:rFonts w:ascii="Courier" w:hAnsi="Courier"/>
        </w:rPr>
        <w:t>okay</w:t>
      </w:r>
      <w:r>
        <w:t xml:space="preserve">, </w:t>
      </w:r>
      <w:r>
        <w:rPr>
          <w:rFonts w:ascii="Courier" w:hAnsi="Courier"/>
        </w:rPr>
        <w:t>confirmar</w:t>
      </w:r>
      <w:r>
        <w:t xml:space="preserve">, </w:t>
      </w:r>
      <w:r>
        <w:rPr>
          <w:rFonts w:ascii="Courier" w:hAnsi="Courier"/>
        </w:rPr>
        <w:t>guardar</w:t>
      </w:r>
      <w:r>
        <w:t xml:space="preserve">, </w:t>
      </w:r>
      <w:r>
        <w:rPr>
          <w:rFonts w:ascii="Courier" w:hAnsi="Courier"/>
        </w:rPr>
        <w:t>correcto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bool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modo </w:t>
      </w:r>
      <w:r>
        <w:rPr>
          <w:rFonts w:ascii="Courier" w:hAnsi="Courier"/>
        </w:rPr>
        <w:t>confirmacion_ca</w:t>
      </w:r>
      <w:r>
        <w:t xml:space="preserve"> (</w:t>
      </w:r>
      <w:hyperlink r:id="rId37">
        <w:r>
          <w:rPr>
            <w:color w:val="0000EE"/>
            <w:u w:val="single"/>
          </w:rPr>
          <w:t>L647</w:t>
        </w:r>
      </w:hyperlink>
      <w:r>
        <w:t>).</w:t>
      </w:r>
      <w:r/>
      <w:r/>
    </w:p>
    <w:p>
      <w:pPr>
        <w:pStyle w:val="Heading4"/>
      </w:pPr>
      <w:r>
        <w:rPr>
          <w:rFonts w:ascii="Courier" w:hAnsi="Courier"/>
        </w:rPr>
        <w:t>_es_modificar(texto)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True si el texto normalizado pide modificar (</w:t>
      </w:r>
      <w:r>
        <w:rPr>
          <w:rFonts w:ascii="Courier" w:hAnsi="Courier"/>
        </w:rPr>
        <w:t>modificar</w:t>
      </w:r>
      <w:r>
        <w:t xml:space="preserve">, </w:t>
      </w:r>
      <w:r>
        <w:rPr>
          <w:rFonts w:ascii="Courier" w:hAnsi="Courier"/>
        </w:rPr>
        <w:t>cambiar</w:t>
      </w:r>
      <w:r>
        <w:t xml:space="preserve">, </w:t>
      </w:r>
      <w:r>
        <w:rPr>
          <w:rFonts w:ascii="Courier" w:hAnsi="Courier"/>
        </w:rPr>
        <w:t>editar</w:t>
      </w:r>
      <w:r>
        <w:t xml:space="preserve">, </w:t>
      </w:r>
      <w:r>
        <w:rPr>
          <w:rFonts w:ascii="Courier" w:hAnsi="Courier"/>
        </w:rPr>
        <w:t>repetir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bool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modo </w:t>
      </w:r>
      <w:r>
        <w:rPr>
          <w:rFonts w:ascii="Courier" w:hAnsi="Courier"/>
        </w:rPr>
        <w:t>confirmacion_ca</w:t>
      </w:r>
      <w:r>
        <w:t xml:space="preserve"> (</w:t>
      </w:r>
      <w:hyperlink r:id="rId38">
        <w:r>
          <w:rPr>
            <w:color w:val="0000EE"/>
            <w:u w:val="single"/>
          </w:rPr>
          <w:t>L650</w:t>
        </w:r>
      </w:hyperlink>
      <w:r>
        <w:t>).</w:t>
      </w:r>
      <w:r/>
      <w:r/>
    </w:p>
    <w:p>
      <w:pPr>
        <w:pStyle w:val="Heading4"/>
      </w:pPr>
      <w:r>
        <w:rPr>
          <w:rFonts w:ascii="Courier" w:hAnsi="Courier"/>
        </w:rPr>
        <w:t>_texto_menu_modificacion_ca()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texto del menú de modificación ("¿Qué respuesta quieres modificar? 1. Advisee 2. Opinión…").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pedir_valor_modificacion_ca</w:t>
      </w:r>
      <w:r>
        <w:t xml:space="preserve"> como fallback (</w:t>
      </w:r>
      <w:hyperlink r:id="rId39">
        <w:r>
          <w:rPr>
            <w:color w:val="0000EE"/>
            <w:u w:val="single"/>
          </w:rPr>
          <w:t>L893</w:t>
        </w:r>
      </w:hyperlink>
      <w:r>
        <w:t>).</w:t>
      </w:r>
      <w:r/>
      <w:r/>
    </w:p>
    <w:p>
      <w:pPr>
        <w:pStyle w:val="Heading4"/>
      </w:pPr>
      <w:r>
        <w:rPr>
          <w:rFonts w:ascii="Courier" w:hAnsi="Courier"/>
        </w:rPr>
        <w:t>_bloques_menu_modificacion_ca()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los bloques Slack del menú de modificación con botones </w:t>
      </w:r>
      <w:r>
        <w:rPr>
          <w:b/>
        </w:rPr>
        <w:t>Advisee</w:t>
      </w:r>
      <w:r>
        <w:t xml:space="preserve"> (</w:t>
      </w:r>
      <w:r>
        <w:rPr>
          <w:rFonts w:ascii="Courier" w:hAnsi="Courier"/>
        </w:rPr>
        <w:t>mod_ca_1</w:t>
      </w:r>
      <w:r>
        <w:t xml:space="preserve">) y </w:t>
      </w:r>
      <w:r>
        <w:rPr>
          <w:b/>
        </w:rPr>
        <w:t>Opinión</w:t>
      </w:r>
      <w:r>
        <w:t xml:space="preserve"> (</w:t>
      </w:r>
      <w:r>
        <w:rPr>
          <w:rFonts w:ascii="Courier" w:hAnsi="Courier"/>
        </w:rPr>
        <w:t>mod_ca_2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list</w:t>
      </w:r>
      <w:r>
        <w:t xml:space="preserve"> — bloques Slack.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acción </w:t>
      </w:r>
      <w:r>
        <w:rPr>
          <w:rFonts w:ascii="Courier" w:hAnsi="Courier"/>
        </w:rPr>
        <w:t>pedir_modificacion_ca</w:t>
      </w:r>
      <w:r>
        <w:t xml:space="preserve"> (</w:t>
      </w:r>
      <w:hyperlink r:id="rId40">
        <w:r>
          <w:rPr>
            <w:color w:val="0000EE"/>
            <w:u w:val="single"/>
          </w:rPr>
          <w:t>L865</w:t>
        </w:r>
      </w:hyperlink>
      <w:r>
        <w:t>).</w:t>
      </w:r>
      <w:r/>
      <w:r/>
    </w:p>
    <w:p>
      <w:pPr>
        <w:pStyle w:val="Heading4"/>
      </w:pPr>
      <w:r>
        <w:rPr>
          <w:rFonts w:ascii="Courier" w:hAnsi="Courier"/>
        </w:rPr>
        <w:t>_clave_modificacion_ca(texto)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Traduce texto/número a la clave de campo (</w:t>
      </w:r>
      <w:r>
        <w:rPr>
          <w:rFonts w:ascii="Courier" w:hAnsi="Courier"/>
        </w:rPr>
        <w:t>advisee</w:t>
      </w:r>
      <w:r>
        <w:t xml:space="preserve"> / </w:t>
      </w:r>
      <w:r>
        <w:rPr>
          <w:rFonts w:ascii="Courier" w:hAnsi="Courier"/>
        </w:rPr>
        <w:t>opinion</w:t>
      </w:r>
      <w:r>
        <w:t xml:space="preserve">) usando </w:t>
      </w:r>
      <w:r>
        <w:rPr>
          <w:rFonts w:ascii="Courier" w:hAnsi="Courier"/>
        </w:rPr>
        <w:t>_OPCIONES_MODIFICACION_CA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texto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str | 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modo </w:t>
      </w:r>
      <w:r>
        <w:rPr>
          <w:rFonts w:ascii="Courier" w:hAnsi="Courier"/>
        </w:rPr>
        <w:t>seleccionando_modificacion_ca</w:t>
      </w:r>
      <w:r>
        <w:t xml:space="preserve"> (</w:t>
      </w:r>
      <w:hyperlink r:id="rId41">
        <w:r>
          <w:rPr>
            <w:color w:val="0000EE"/>
            <w:u w:val="single"/>
          </w:rPr>
          <w:t>L663</w:t>
        </w:r>
      </w:hyperlink>
      <w:r>
        <w:t>).</w:t>
      </w:r>
      <w:r/>
      <w:r/>
    </w:p>
    <w:p>
      <w:pPr>
        <w:pStyle w:val="Heading4"/>
      </w:pPr>
      <w:r>
        <w:rPr>
          <w:rFonts w:ascii="Courier" w:hAnsi="Courier"/>
        </w:rPr>
        <w:t>_texto_pregunta_ca_por_clave(clave)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 pregunta a mostrar según el campo a modificar ("¿Cuál es el nombre de tu advisee?" / "¿Qué opinas de las evaluaciones?" / genérica).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clave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acción </w:t>
      </w:r>
      <w:r>
        <w:rPr>
          <w:rFonts w:ascii="Courier" w:hAnsi="Courier"/>
        </w:rPr>
        <w:t>pedir_valor_modificacion_ca</w:t>
      </w:r>
      <w:r>
        <w:t xml:space="preserve"> (</w:t>
      </w:r>
      <w:hyperlink r:id="rId39">
        <w:r>
          <w:rPr>
            <w:color w:val="0000EE"/>
            <w:u w:val="single"/>
          </w:rPr>
          <w:t>L893</w:t>
        </w:r>
      </w:hyperlink>
      <w:r>
        <w:t>).</w:t>
      </w:r>
      <w:r/>
      <w:r/>
    </w:p>
    <w:p>
      <w:pPr>
        <w:pStyle w:val="Heading4"/>
      </w:pPr>
      <w:r>
        <w:rPr>
          <w:rFonts w:ascii="Courier" w:hAnsi="Courier"/>
        </w:rPr>
        <w:t>_mensaje_advisee_no_encontrado(nombre)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un mensaje de error para cuando el advisee no aparece en la lista de empleados, incluyendo sugerencias de nombres parecidos si las hay.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nombre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rFonts w:ascii="Courier" w:hAnsi="Courier"/>
        </w:rPr>
        <w:t>sugerir_empleados_parecidos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definido pero no invocado dentro de este archivo (helper disponible para el flujo/otros módulos).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El flujo interactivo genera mensajes de error similares inline en </w:t>
      </w:r>
      <w:r>
        <w:rPr>
          <w:rFonts w:ascii="Courier" w:hAnsi="Courier"/>
        </w:rPr>
        <w:t>validar_y_mostrar</w:t>
      </w:r>
      <w:r>
        <w:t xml:space="preserve"> y </w:t>
      </w:r>
      <w:r>
        <w:rPr>
          <w:rFonts w:ascii="Courier" w:hAnsi="Courier"/>
        </w:rPr>
        <w:t>pedir_valor_modificacion_ca</w:t>
      </w:r>
      <w:r>
        <w:t>.</w:t>
      </w:r>
      <w:r/>
      <w:r/>
    </w:p>
    <w:p>
      <w:pPr>
        <w:pStyle w:val="Heading4"/>
      </w:pPr>
      <w:r>
        <w:rPr>
          <w:rFonts w:ascii="Courier" w:hAnsi="Courier"/>
        </w:rPr>
        <w:t>_nombre_desde_notion(user_id)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en la BD "Lista de empleados" el nombre asociado a un </w:t>
      </w:r>
      <w:r>
        <w:rPr>
          <w:rFonts w:ascii="Courier" w:hAnsi="Courier"/>
        </w:rPr>
        <w:t>ID_usuario</w:t>
      </w:r>
      <w:r>
        <w:t xml:space="preserve"> de Slack. Usa cache </w:t>
      </w:r>
      <w:r>
        <w:rPr>
          <w:rFonts w:ascii="Courier" w:hAnsi="Courier"/>
        </w:rPr>
        <w:t>_cache_nombre_usuario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user_id</w:t>
      </w:r>
      <w:r>
        <w:t xml:space="preserve"> — str — id de Slack.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str | 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(Notion/estado):</w:t>
      </w:r>
      <w:r>
        <w:t xml:space="preserve"> </w:t>
      </w:r>
      <w:r>
        <w:rPr>
          <w:rFonts w:ascii="Courier" w:hAnsi="Courier"/>
        </w:rPr>
        <w:t>notion.search</w:t>
      </w:r>
      <w:r>
        <w:t xml:space="preserve"> + </w:t>
      </w:r>
      <w:r>
        <w:rPr>
          <w:rFonts w:ascii="Courier" w:hAnsi="Courier"/>
        </w:rPr>
        <w:t>_query_bbdd</w:t>
      </w:r>
      <w:r>
        <w:t xml:space="preserve">; escribe en cache bajo </w:t>
      </w:r>
      <w:r>
        <w:rPr>
          <w:rFonts w:ascii="Courier" w:hAnsi="Courier"/>
        </w:rPr>
        <w:t>_lock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_nombre_real</w:t>
      </w:r>
      <w:r>
        <w:t xml:space="preserve"> e </w:t>
      </w:r>
      <w:r>
        <w:rPr>
          <w:rFonts w:ascii="Courier" w:hAnsi="Courier"/>
        </w:rPr>
        <w:t>_identidad_usuario_slack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Loguea y devuelve </w:t>
      </w:r>
      <w:r>
        <w:rPr>
          <w:rFonts w:ascii="Courier" w:hAnsi="Courier"/>
        </w:rPr>
        <w:t>None</w:t>
      </w:r>
      <w:r>
        <w:t xml:space="preserve"> ante error.</w:t>
      </w:r>
      <w:r/>
      <w:r/>
    </w:p>
    <w:p>
      <w:pPr>
        <w:pStyle w:val="Heading4"/>
      </w:pPr>
      <w:r>
        <w:rPr>
          <w:rFonts w:ascii="Courier" w:hAnsi="Courier"/>
        </w:rPr>
        <w:t>_nombre_real(user_id, logger)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nombre real del usuario: primero desde Notion; si no, desde </w:t>
      </w:r>
      <w:r>
        <w:rPr>
          <w:rFonts w:ascii="Courier" w:hAnsi="Courier"/>
        </w:rPr>
        <w:t>users_info</w:t>
      </w:r>
      <w:r>
        <w:t xml:space="preserve"> de Slack; si todo falla, el propio </w:t>
      </w:r>
      <w:r>
        <w:rPr>
          <w:rFonts w:ascii="Courier" w:hAnsi="Courier"/>
        </w:rPr>
        <w:t>user_id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user_id</w:t>
      </w:r>
      <w:r>
        <w:t xml:space="preserve"> — str; </w:t>
      </w:r>
      <w:r>
        <w:rPr>
          <w:rFonts w:ascii="Courier" w:hAnsi="Courier"/>
        </w:rPr>
        <w:t>logger</w:t>
      </w:r>
      <w:r>
        <w:t xml:space="preserve"> — logger.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(Slack):</w:t>
      </w:r>
      <w:r>
        <w:t xml:space="preserve"> </w:t>
      </w:r>
      <w:r>
        <w:rPr>
          <w:rFonts w:ascii="Courier" w:hAnsi="Courier"/>
        </w:rPr>
        <w:t>users_info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definido pero no invocado dentro de este archivo (helper disponible; el flujo usa </w:t>
      </w:r>
      <w:r>
        <w:rPr>
          <w:rFonts w:ascii="Courier" w:hAnsi="Courier"/>
        </w:rPr>
        <w:t>_identidad_usuario_slack</w:t>
      </w:r>
      <w:r>
        <w:t>).</w:t>
      </w:r>
      <w:r/>
      <w:r/>
    </w:p>
    <w:p>
      <w:pPr>
        <w:pStyle w:val="Heading4"/>
      </w:pPr>
      <w:r>
        <w:rPr>
          <w:rFonts w:ascii="Courier" w:hAnsi="Courier"/>
        </w:rPr>
        <w:t>_identidad_usuario_slack(user_id, logger)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</w:t>
      </w:r>
      <w:r>
        <w:rPr>
          <w:rFonts w:ascii="Courier" w:hAnsi="Courier"/>
        </w:rPr>
        <w:t>(nombre, aliases)</w:t>
      </w:r>
      <w:r>
        <w:t xml:space="preserve"> del CA: nombre canónico (preferido de Notion) y lista de alias únicos (user_id, nombre Notion, real_name, name, display_name, email de Slack), para comparar contra </w:t>
      </w:r>
      <w:r>
        <w:rPr>
          <w:rFonts w:ascii="Courier" w:hAnsi="Courier"/>
        </w:rPr>
        <w:t>Lista 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user_id</w:t>
      </w:r>
      <w:r>
        <w:t xml:space="preserve"> — str; </w:t>
      </w:r>
      <w:r>
        <w:rPr>
          <w:rFonts w:ascii="Courier" w:hAnsi="Courier"/>
        </w:rPr>
        <w:t>logger</w:t>
      </w:r>
      <w:r>
        <w:t xml:space="preserve"> — logger.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tuple[str, list[str]]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(Slack/Notion):</w:t>
      </w:r>
      <w:r>
        <w:t xml:space="preserve"> </w:t>
      </w:r>
      <w:r>
        <w:rPr>
          <w:rFonts w:ascii="Courier" w:hAnsi="Courier"/>
        </w:rPr>
        <w:t>_nombre_desde_notion</w:t>
      </w:r>
      <w:r>
        <w:t xml:space="preserve"> + </w:t>
      </w:r>
      <w:r>
        <w:rPr>
          <w:rFonts w:ascii="Courier" w:hAnsi="Courier"/>
        </w:rPr>
        <w:t>users_info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enviar_pregunta_inicial_ca</w:t>
      </w:r>
      <w:r>
        <w:t xml:space="preserve">, </w:t>
      </w:r>
      <w:r>
        <w:rPr>
          <w:rFonts w:ascii="Courier" w:hAnsi="Courier"/>
        </w:rPr>
        <w:t>manejar_mensaje_ca</w:t>
      </w:r>
      <w:r>
        <w:t xml:space="preserve"> (varias acciones), </w:t>
      </w:r>
      <w:r>
        <w:rPr>
          <w:rFonts w:ascii="Courier" w:hAnsi="Courier"/>
        </w:rPr>
        <w:t>_reply_lista_advisees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Normaliza y elimina alias duplicados con </w:t>
      </w:r>
      <w:r>
        <w:rPr>
          <w:rFonts w:ascii="Courier" w:hAnsi="Courier"/>
        </w:rPr>
        <w:t>normalizar_nombre</w:t>
      </w:r>
      <w:r>
        <w:t>.</w:t>
      </w:r>
      <w:r/>
      <w:r/>
    </w:p>
    <w:p>
      <w:pPr>
        <w:pStyle w:val="Heading4"/>
      </w:pPr>
      <w:r>
        <w:rPr>
          <w:rFonts w:ascii="Courier" w:hAnsi="Courier"/>
        </w:rPr>
        <w:t>_advisee_permitido_para_ca(ca_nombre, ca_aliases, 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Comprueba si un advisee está entre los advisees permitidos del CA (según </w:t>
      </w:r>
      <w:r>
        <w:rPr>
          <w:rFonts w:ascii="Courier" w:hAnsi="Courier"/>
        </w:rPr>
        <w:t>Lista CA</w:t>
      </w:r>
      <w:r>
        <w:t>), comparando nombres normalizados.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ca_nombre</w:t>
      </w:r>
      <w:r>
        <w:t xml:space="preserve"> — str; </w:t>
      </w:r>
      <w:r>
        <w:rPr>
          <w:rFonts w:ascii="Courier" w:hAnsi="Courier"/>
        </w:rPr>
        <w:t>ca_aliases</w:t>
      </w:r>
      <w:r>
        <w:t xml:space="preserve"> — </w:t>
      </w:r>
      <w:r>
        <w:rPr>
          <w:rFonts w:ascii="Courier" w:hAnsi="Courier"/>
        </w:rPr>
        <w:t>list[str]</w:t>
      </w:r>
      <w:r>
        <w:t xml:space="preserve">; </w:t>
      </w:r>
      <w:r>
        <w:rPr>
          <w:rFonts w:ascii="Courier" w:hAnsi="Courier"/>
        </w:rPr>
        <w:t>advisee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tuple[bool, list[str]]</w:t>
      </w:r>
      <w:r>
        <w:t xml:space="preserve"> — (permitido, lista de advisees permitidos).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rFonts w:ascii="Courier" w:hAnsi="Courier"/>
        </w:rPr>
        <w:t>obtener_advisees(ca_nombre, ca_aliases=...)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manejar_mensaje_ca</w:t>
      </w:r>
      <w:r>
        <w:t xml:space="preserve"> en </w:t>
      </w:r>
      <w:r>
        <w:rPr>
          <w:rFonts w:ascii="Courier" w:hAnsi="Courier"/>
        </w:rPr>
        <w:t>validar_y_mostrar</w:t>
      </w:r>
      <w:r>
        <w:t xml:space="preserve">, modificación de advisee y </w:t>
      </w:r>
      <w:r>
        <w:rPr>
          <w:rFonts w:ascii="Courier" w:hAnsi="Courier"/>
        </w:rPr>
        <w:t>guardar_y_preguntar_otro</w:t>
      </w:r>
      <w:r>
        <w:t>.</w:t>
      </w:r>
      <w:r/>
      <w:r/>
    </w:p>
    <w:p>
      <w:pPr>
        <w:pStyle w:val="Heading4"/>
      </w:pPr>
      <w:r>
        <w:rPr>
          <w:rFonts w:ascii="Courier" w:hAnsi="Courier"/>
        </w:rPr>
        <w:t>enviar_pregunta_inicial_ca()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Envía el DM inicial de revisión CA a todos los empleados que tengan advisees (o solo al usuario de prueba fuera de producción). Inicializa el estado por usuario.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(Slack/Notion/estado):</w:t>
      </w:r>
      <w:r>
        <w:t xml:space="preserve"> limpia </w:t>
      </w:r>
      <w:r>
        <w:rPr>
          <w:rFonts w:ascii="Courier" w:hAnsi="Courier"/>
        </w:rPr>
        <w:t>ca_dm_activas</w:t>
      </w:r>
      <w:r>
        <w:t xml:space="preserve">; para cada usuario: </w:t>
      </w:r>
      <w:r>
        <w:rPr>
          <w:rFonts w:ascii="Courier" w:hAnsi="Courier"/>
        </w:rPr>
        <w:t>_identidad_usuario_slack</w:t>
      </w:r>
      <w:r>
        <w:t xml:space="preserve">, </w:t>
      </w:r>
      <w:r>
        <w:rPr>
          <w:rFonts w:ascii="Courier" w:hAnsi="Courier"/>
        </w:rPr>
        <w:t>obtener_advisees</w:t>
      </w:r>
      <w:r>
        <w:t xml:space="preserve">, </w:t>
      </w:r>
      <w:r>
        <w:rPr>
          <w:rFonts w:ascii="Courier" w:hAnsi="Courier"/>
        </w:rPr>
        <w:t>conversations_open</w:t>
      </w:r>
      <w:r>
        <w:t xml:space="preserve">, </w:t>
      </w:r>
      <w:r>
        <w:rPr>
          <w:rFonts w:ascii="Courier" w:hAnsi="Courier"/>
        </w:rPr>
        <w:t>chat_postMessage</w:t>
      </w:r>
      <w:r>
        <w:t xml:space="preserve"> (mensaje inicial con botón "Ver ejemplo"); rellena </w:t>
      </w:r>
      <w:r>
        <w:rPr>
          <w:rFonts w:ascii="Courier" w:hAnsi="Courier"/>
        </w:rPr>
        <w:t>ca_dm_activas/ca_dm_canal/ca_dm_ts/ca_hora_dm</w:t>
      </w:r>
      <w:r>
        <w:t xml:space="preserve"> y resetea </w:t>
      </w:r>
      <w:r>
        <w:rPr>
          <w:rFonts w:ascii="Courier" w:hAnsi="Courier"/>
        </w:rPr>
        <w:t>conversaciones_ca</w:t>
      </w:r>
      <w:r>
        <w:t xml:space="preserve"> bajo </w:t>
      </w:r>
      <w:r>
        <w:rPr>
          <w:rFonts w:ascii="Courier" w:hAnsi="Courier"/>
        </w:rPr>
        <w:t>_lock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ciclo_envio_ca</w:t>
      </w:r>
      <w:r>
        <w:t xml:space="preserve"> (</w:t>
      </w:r>
      <w:hyperlink r:id="rId42">
        <w:r>
          <w:rPr>
            <w:color w:val="0000EE"/>
            <w:u w:val="single"/>
          </w:rPr>
          <w:t>L1104</w:t>
        </w:r>
      </w:hyperlink>
      <w:r>
        <w:t xml:space="preserve">, </w:t>
      </w:r>
      <w:hyperlink r:id="rId43">
        <w:r>
          <w:rPr>
            <w:color w:val="0000EE"/>
            <w:u w:val="single"/>
          </w:rPr>
          <w:t>L1110</w:t>
        </w:r>
      </w:hyperlink>
      <w:r>
        <w:t xml:space="preserve">, </w:t>
      </w:r>
      <w:hyperlink r:id="rId44">
        <w:r>
          <w:rPr>
            <w:color w:val="0000EE"/>
            <w:u w:val="single"/>
          </w:rPr>
          <w:t>L1127</w:t>
        </w:r>
      </w:hyperlink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Omite usuarios sin advisees. En modo prueba usa </w:t>
      </w:r>
      <w:r>
        <w:rPr>
          <w:rFonts w:ascii="Courier" w:hAnsi="Courier"/>
        </w:rPr>
        <w:t>config.SLACK_TEST_USER_ID</w:t>
      </w:r>
      <w:r>
        <w:t>.</w:t>
      </w:r>
      <w:r/>
      <w:r/>
    </w:p>
    <w:p>
      <w:pPr>
        <w:pStyle w:val="Heading4"/>
      </w:pPr>
      <w:r>
        <w:rPr>
          <w:rFonts w:ascii="Courier" w:hAnsi="Courier"/>
        </w:rPr>
        <w:t>manejar_mensaje_ca(event, logger)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</w:t>
      </w:r>
      <w:r>
        <w:rPr>
          <w:b/>
        </w:rPr>
        <w:t>Máquina de estados principal</w:t>
      </w:r>
      <w:r>
        <w:t xml:space="preserve"> de la conversación CA. Interpreta el mensaje del CA según el </w:t>
      </w:r>
      <w:r>
        <w:rPr>
          <w:rFonts w:ascii="Courier" w:hAnsi="Courier"/>
        </w:rPr>
        <w:t>modo</w:t>
      </w:r>
      <w:r>
        <w:t xml:space="preserve"> actual, actualiza el estado y ejecuta la acción resultante (mostrar lista, validar advisee, pedir permiso a Claude, llamar a Claude, confirmar, modificar, guardar, terminar…).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event</w:t>
      </w:r>
      <w:r>
        <w:t xml:space="preserve"> — dict — evento Slack (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thread_ts</w:t>
      </w:r>
      <w:r>
        <w:t xml:space="preserve">, </w:t>
      </w:r>
      <w:r>
        <w:rPr>
          <w:rFonts w:ascii="Courier" w:hAnsi="Courier"/>
        </w:rPr>
        <w:t>channel</w:t>
      </w:r>
      <w:r>
        <w:t xml:space="preserve">, </w:t>
      </w:r>
      <w:r>
        <w:rPr>
          <w:rFonts w:ascii="Courier" w:hAnsi="Courier"/>
        </w:rPr>
        <w:t>text</w:t>
      </w:r>
      <w:r>
        <w:t xml:space="preserve">); </w:t>
      </w:r>
      <w:r>
        <w:rPr>
          <w:rFonts w:ascii="Courier" w:hAnsi="Courier"/>
        </w:rPr>
        <w:t>logger</w:t>
      </w:r>
      <w:r>
        <w:t xml:space="preserve"> — logger.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(Slack/Notion/Claude/estado):</w:t>
      </w:r>
      <w:r>
        <w:t xml:space="preserve"> múltiples </w:t>
      </w:r>
      <w:r>
        <w:rPr>
          <w:rFonts w:ascii="Courier" w:hAnsi="Courier"/>
        </w:rPr>
        <w:t>chat_postMessage</w:t>
      </w:r>
      <w:r>
        <w:t xml:space="preserve">; llama a </w:t>
      </w:r>
      <w:r>
        <w:rPr>
          <w:rFonts w:ascii="Courier" w:hAnsi="Courier"/>
        </w:rPr>
        <w:t>generar_resumen_evaluacion</w:t>
      </w:r>
      <w:r>
        <w:t xml:space="preserve"> (Claude) en </w:t>
      </w:r>
      <w:r>
        <w:rPr>
          <w:rFonts w:ascii="Courier" w:hAnsi="Courier"/>
        </w:rPr>
        <w:t>llamar_claude</w:t>
      </w:r>
      <w:r>
        <w:t xml:space="preserve">; </w:t>
      </w:r>
      <w:r>
        <w:rPr>
          <w:rFonts w:ascii="Courier" w:hAnsi="Courier"/>
        </w:rPr>
        <w:t>_guardar_opinion</w:t>
      </w:r>
      <w:r>
        <w:t xml:space="preserve"> (Notion) al confirmar; lee/escribe </w:t>
      </w:r>
      <w:r>
        <w:rPr>
          <w:rFonts w:ascii="Courier" w:hAnsi="Courier"/>
        </w:rPr>
        <w:t>conversaciones_ca</w:t>
      </w:r>
      <w:r>
        <w:t xml:space="preserve"> bajo </w:t>
      </w:r>
      <w:r>
        <w:rPr>
          <w:rFonts w:ascii="Courier" w:hAnsi="Courier"/>
        </w:rPr>
        <w:t>_lock</w:t>
      </w:r>
      <w:r>
        <w:t>. Ignora usuarios no activos. Gestiona el atajo "SOS".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Modos:</w:t>
      </w:r>
      <w:r>
        <w:t xml:space="preserve"> </w:t>
      </w:r>
      <w:r>
        <w:rPr>
          <w:rFonts w:ascii="Courier" w:hAnsi="Courier"/>
        </w:rPr>
        <w:t>pre_inicial</w:t>
      </w:r>
      <w:r>
        <w:t xml:space="preserve"> → </w:t>
      </w:r>
      <w:r>
        <w:rPr>
          <w:rFonts w:ascii="Courier" w:hAnsi="Courier"/>
        </w:rPr>
        <w:t>esperando_advisee</w:t>
      </w:r>
      <w:r>
        <w:t xml:space="preserve"> → </w:t>
      </w:r>
      <w:r>
        <w:rPr>
          <w:rFonts w:ascii="Courier" w:hAnsi="Courier"/>
        </w:rPr>
        <w:t>esperando_permiso_claude</w:t>
      </w:r>
      <w:r>
        <w:t xml:space="preserve"> → </w:t>
      </w:r>
      <w:r>
        <w:rPr>
          <w:rFonts w:ascii="Courier" w:hAnsi="Courier"/>
        </w:rPr>
        <w:t>esperando_opinion</w:t>
      </w:r>
      <w:r>
        <w:t xml:space="preserve"> → </w:t>
      </w:r>
      <w:r>
        <w:rPr>
          <w:rFonts w:ascii="Courier" w:hAnsi="Courier"/>
        </w:rPr>
        <w:t>confirmacion_ca</w:t>
      </w:r>
      <w:r>
        <w:t xml:space="preserve"> → (</w:t>
      </w:r>
      <w:r>
        <w:rPr>
          <w:rFonts w:ascii="Courier" w:hAnsi="Courier"/>
        </w:rPr>
        <w:t>seleccionando_modificacion_ca</w:t>
      </w:r>
      <w:r>
        <w:t xml:space="preserve"> → </w:t>
      </w:r>
      <w:r>
        <w:rPr>
          <w:rFonts w:ascii="Courier" w:hAnsi="Courier"/>
        </w:rPr>
        <w:t>modificando_respuesta_ca</w:t>
      </w:r>
      <w:r>
        <w:t xml:space="preserve">) → </w:t>
      </w:r>
      <w:r>
        <w:rPr>
          <w:rFonts w:ascii="Courier" w:hAnsi="Courier"/>
        </w:rPr>
        <w:t>esperando_otro</w:t>
      </w:r>
      <w:r>
        <w:t xml:space="preserve"> → </w:t>
      </w:r>
      <w:r>
        <w:rPr>
          <w:rFonts w:ascii="Courier" w:hAnsi="Courier"/>
        </w:rPr>
        <w:t>terminado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Función anidada </w:t>
      </w:r>
      <w:r>
        <w:rPr>
          <w:rFonts w:ascii="Courier" w:hAnsi="Courier"/>
          <w:b/>
        </w:rPr>
        <w:t>reply(text)</w:t>
      </w:r>
      <w:r>
        <w:rPr>
          <w:b/>
        </w:rPr>
        <w:t>:</w:t>
      </w:r>
      <w:r>
        <w:t xml:space="preserve"> publica un mensaje en el hilo.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Función anidada </w:t>
      </w:r>
      <w:r>
        <w:rPr>
          <w:rFonts w:ascii="Courier" w:hAnsi="Courier"/>
          <w:b/>
        </w:rPr>
        <w:t>_reply_lista_advisees(prefijo="")</w:t>
      </w:r>
      <w:r>
        <w:rPr>
          <w:b/>
        </w:rPr>
        <w:t>:</w:t>
      </w:r>
      <w:r>
        <w:t xml:space="preserve"> recalcula advisees pendientes (excluye </w:t>
      </w:r>
      <w:r>
        <w:rPr>
          <w:rFonts w:ascii="Courier" w:hAnsi="Courier"/>
        </w:rPr>
        <w:t>advisees_guardados</w:t>
      </w:r>
      <w:r>
        <w:t xml:space="preserve">), guarda </w:t>
      </w:r>
      <w:r>
        <w:rPr>
          <w:rFonts w:ascii="Courier" w:hAnsi="Courier"/>
        </w:rPr>
        <w:t>lista_advisees</w:t>
      </w:r>
      <w:r>
        <w:t>, y muestra la lista de botones o cierra si no quedan.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slack_bot.py</w:t>
      </w:r>
      <w:r>
        <w:t xml:space="preserve"> (mensajes de hilo) y los action handlers de este archivo (que reinyectan eventos sintéticos).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 detección de "sin novedades" se basa en el texto del resumen. El consentimiento para Claude se materializa en el modo </w:t>
      </w:r>
      <w:r>
        <w:rPr>
          <w:rFonts w:ascii="Courier" w:hAnsi="Courier"/>
        </w:rPr>
        <w:t>esperando_permiso_claude</w:t>
      </w:r>
      <w:r>
        <w:t>.</w:t>
      </w:r>
      <w:r/>
      <w:r/>
    </w:p>
    <w:p>
      <w:pPr>
        <w:pStyle w:val="Heading4"/>
      </w:pPr>
      <w:r>
        <w:rPr>
          <w:rFonts w:ascii="Courier" w:hAnsi="Courier"/>
        </w:rPr>
        <w:t>_handle_ca_elegir_advisee(ack, body, client, logger)</w:t>
      </w:r>
      <w:r>
        <w:t xml:space="preserve"> — </w:t>
      </w:r>
      <w:r>
        <w:rPr>
          <w:rFonts w:ascii="Courier" w:hAnsi="Courier"/>
        </w:rPr>
        <w:t>@slack_app.action(r"^ca_advisee_\d+$")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 los botones de selección de advisee. Actualiza el mensaje a "Advisee: </w:t>
      </w:r>
      <w:r>
        <w:rPr>
          <w:i/>
        </w:rPr>
        <w:t>X</w:t>
      </w:r>
      <w:r>
        <w:t xml:space="preserve"> ✅" y reinyecta el nombre elegido como evento a </w:t>
      </w:r>
      <w:r>
        <w:rPr>
          <w:rFonts w:ascii="Courier" w:hAnsi="Courier"/>
        </w:rPr>
        <w:t>manejar_mensaje_ca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ack</w:t>
      </w:r>
      <w:r>
        <w:t xml:space="preserve">, </w:t>
      </w:r>
      <w:r>
        <w:rPr>
          <w:rFonts w:ascii="Courier" w:hAnsi="Courier"/>
        </w:rPr>
        <w:t>body</w:t>
      </w:r>
      <w:r>
        <w:t xml:space="preserve">, </w:t>
      </w:r>
      <w:r>
        <w:rPr>
          <w:rFonts w:ascii="Courier" w:hAnsi="Courier"/>
        </w:rPr>
        <w:t>client</w:t>
      </w:r>
      <w:r>
        <w:t xml:space="preserve">, </w:t>
      </w:r>
      <w:r>
        <w:rPr>
          <w:rFonts w:ascii="Courier" w:hAnsi="Courier"/>
        </w:rPr>
        <w:t>logger</w:t>
      </w:r>
      <w:r>
        <w:t xml:space="preserve"> (Bolt).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(Slack):</w:t>
      </w:r>
      <w:r>
        <w:t xml:space="preserve"> </w:t>
      </w:r>
      <w:r>
        <w:rPr>
          <w:rFonts w:ascii="Courier" w:hAnsi="Courier"/>
        </w:rPr>
        <w:t>ack()</w:t>
      </w:r>
      <w:r>
        <w:t xml:space="preserve">, </w:t>
      </w:r>
      <w:r>
        <w:rPr>
          <w:rFonts w:ascii="Courier" w:hAnsi="Courier"/>
        </w:rPr>
        <w:t>chat_update</w:t>
      </w:r>
      <w:r>
        <w:t xml:space="preserve">, luego </w:t>
      </w:r>
      <w:r>
        <w:rPr>
          <w:rFonts w:ascii="Courier" w:hAnsi="Courier"/>
        </w:rPr>
        <w:t>manejar_mensaje_ca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Slack (interacción de botón).</w:t>
      </w:r>
      <w:r/>
      <w:r/>
    </w:p>
    <w:p>
      <w:pPr>
        <w:pStyle w:val="Heading4"/>
      </w:pPr>
      <w:r>
        <w:rPr>
          <w:rFonts w:ascii="Courier" w:hAnsi="Courier"/>
        </w:rPr>
        <w:t>_handle_ca_advisee_no(ack, body, client, logger)</w:t>
      </w:r>
      <w:r>
        <w:t xml:space="preserve"> — </w:t>
      </w:r>
      <w:r>
        <w:rPr>
          <w:rFonts w:ascii="Courier" w:hAnsi="Courier"/>
        </w:rPr>
        <w:t>@slack_app.action("ca_advisee_no")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"❌ Terminar". Marca el mensaje como "❌ Terminado" y reinyecta el texto </w:t>
      </w:r>
      <w:r>
        <w:rPr>
          <w:rFonts w:ascii="Courier" w:hAnsi="Courier"/>
        </w:rPr>
        <w:t>"sos"</w:t>
      </w:r>
      <w:r>
        <w:t xml:space="preserve"> (cancela/termina).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ack</w:t>
      </w:r>
      <w:r>
        <w:t xml:space="preserve">, </w:t>
      </w:r>
      <w:r>
        <w:rPr>
          <w:rFonts w:ascii="Courier" w:hAnsi="Courier"/>
        </w:rPr>
        <w:t>body</w:t>
      </w:r>
      <w:r>
        <w:t xml:space="preserve">, </w:t>
      </w:r>
      <w:r>
        <w:rPr>
          <w:rFonts w:ascii="Courier" w:hAnsi="Courier"/>
        </w:rPr>
        <w:t>client</w:t>
      </w:r>
      <w:r>
        <w:t xml:space="preserve">, </w:t>
      </w:r>
      <w:r>
        <w:rPr>
          <w:rFonts w:ascii="Courier" w:hAnsi="Courier"/>
        </w:rPr>
        <w:t>logger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(Slack):</w:t>
      </w:r>
      <w:r>
        <w:t xml:space="preserve"> </w:t>
      </w:r>
      <w:r>
        <w:rPr>
          <w:rFonts w:ascii="Courier" w:hAnsi="Courier"/>
        </w:rPr>
        <w:t>ack()</w:t>
      </w:r>
      <w:r>
        <w:t xml:space="preserve">, </w:t>
      </w:r>
      <w:r>
        <w:rPr>
          <w:rFonts w:ascii="Courier" w:hAnsi="Courier"/>
        </w:rPr>
        <w:t>chat_update</w:t>
      </w:r>
      <w:r>
        <w:t xml:space="preserve">, </w:t>
      </w:r>
      <w:r>
        <w:rPr>
          <w:rFonts w:ascii="Courier" w:hAnsi="Courier"/>
        </w:rPr>
        <w:t>manejar_mensaje_ca</w:t>
      </w:r>
      <w:r>
        <w:t xml:space="preserve"> con </w:t>
      </w:r>
      <w:r>
        <w:rPr>
          <w:rFonts w:ascii="Courier" w:hAnsi="Courier"/>
        </w:rPr>
        <w:t>text="sos"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Slack.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Reutiliza la rama SOS que conserva los advisees ya guardados.</w:t>
      </w:r>
      <w:r/>
      <w:r/>
    </w:p>
    <w:p>
      <w:pPr>
        <w:pStyle w:val="Heading4"/>
      </w:pPr>
      <w:r>
        <w:rPr>
          <w:rFonts w:ascii="Courier" w:hAnsi="Courier"/>
        </w:rPr>
        <w:t>ciclo_recordatorios_ca()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Bucle infinito que cada 30 s reenvía un recordatorio por DM a los CAs con evaluación activa que llevan ≥ 1 semana sin completar y que aún no han guardado ninguna opinión desde el envío.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 xml:space="preserve"> (nunca retorna).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(Slack/Notion/estado):</w:t>
      </w:r>
      <w:r>
        <w:t xml:space="preserve"> </w:t>
      </w:r>
      <w:r>
        <w:rPr>
          <w:rFonts w:ascii="Courier" w:hAnsi="Courier"/>
        </w:rPr>
        <w:t>obtener_nombre_por_id_usuario</w:t>
      </w:r>
      <w:r>
        <w:t xml:space="preserve"> / </w:t>
      </w:r>
      <w:r>
        <w:rPr>
          <w:rFonts w:ascii="Courier" w:hAnsi="Courier"/>
        </w:rPr>
        <w:t>users_info</w:t>
      </w:r>
      <w:r>
        <w:t xml:space="preserve"> para el nombre; </w:t>
      </w:r>
      <w:r>
        <w:rPr>
          <w:rFonts w:ascii="Courier" w:hAnsi="Courier"/>
        </w:rPr>
        <w:t>_ca_guardo_desde</w:t>
      </w:r>
      <w:r>
        <w:t xml:space="preserve"> para saber si ya completó (si sí, </w:t>
      </w:r>
      <w:r>
        <w:rPr>
          <w:rFonts w:ascii="Courier" w:hAnsi="Courier"/>
        </w:rPr>
        <w:t>discard</w:t>
      </w:r>
      <w:r>
        <w:t xml:space="preserve"> de </w:t>
      </w:r>
      <w:r>
        <w:rPr>
          <w:rFonts w:ascii="Courier" w:hAnsi="Courier"/>
        </w:rPr>
        <w:t>ca_dm_activas</w:t>
      </w:r>
      <w:r>
        <w:t xml:space="preserve">); </w:t>
      </w:r>
      <w:r>
        <w:rPr>
          <w:rFonts w:ascii="Courier" w:hAnsi="Courier"/>
        </w:rPr>
        <w:t>chat_postMessage</w:t>
      </w:r>
      <w:r>
        <w:t xml:space="preserve"> con el recordatorio; actualiza </w:t>
      </w:r>
      <w:r>
        <w:rPr>
          <w:rFonts w:ascii="Courier" w:hAnsi="Courier"/>
        </w:rPr>
        <w:t>ca_ultimo_recordatorio_dm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hilo de arranque (fuera de este archivo).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Selecciona pendientes usando el máximo entre hora de envío y último recordatorio.</w:t>
      </w:r>
      <w:r/>
      <w:r/>
    </w:p>
    <w:p>
      <w:pPr>
        <w:pStyle w:val="Heading4"/>
      </w:pPr>
      <w:r>
        <w:rPr>
          <w:rFonts w:ascii="Courier" w:hAnsi="Courier"/>
        </w:rPr>
        <w:t>obtener_resumen_advisee_para_ca(ca_nombre, 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</w:t>
      </w:r>
      <w:r>
        <w:rPr>
          <w:rFonts w:ascii="Courier" w:hAnsi="Courier"/>
        </w:rPr>
        <w:t>(resumen_texto, sin_novedades)</w:t>
      </w:r>
      <w:r>
        <w:t xml:space="preserve"> de un advisee, con la misma lógica de fecha ("desde" = máx. entre última opinión y hace 4 semanas). </w:t>
      </w:r>
      <w:r>
        <w:rPr>
          <w:b/>
        </w:rPr>
        <w:t>Para uso desde la web.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ca_nombre</w:t>
      </w:r>
      <w:r>
        <w:t xml:space="preserve"> — str; </w:t>
      </w:r>
      <w:r>
        <w:rPr>
          <w:rFonts w:ascii="Courier" w:hAnsi="Courier"/>
        </w:rPr>
        <w:t>advisee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tuple[str, bool]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rFonts w:ascii="Courier" w:hAnsi="Courier"/>
        </w:rPr>
        <w:t>_fecha_ultima_opinion</w:t>
      </w:r>
      <w:r>
        <w:t xml:space="preserve"> + </w:t>
      </w:r>
      <w:r>
        <w:rPr>
          <w:rFonts w:ascii="Courier" w:hAnsi="Courier"/>
        </w:rPr>
        <w:t>_resumen_advisee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capa web / API (fuera de este archivo).</w:t>
      </w:r>
      <w:r/>
      <w:r/>
    </w:p>
    <w:p>
      <w:pPr>
        <w:pStyle w:val="Heading4"/>
      </w:pPr>
      <w:r>
        <w:rPr>
          <w:rFonts w:ascii="Courier" w:hAnsi="Courier"/>
        </w:rPr>
        <w:t>_build_ejemplo_ca_view()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la vista modal Slack con el ejemplo de guía para CA (obtenido de </w:t>
      </w:r>
      <w:r>
        <w:rPr>
          <w:rFonts w:ascii="Courier" w:hAnsi="Courier"/>
        </w:rPr>
        <w:t>obtener_ejemplos_guia()["CA"]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dict</w:t>
      </w:r>
      <w:r>
        <w:t xml:space="preserve"> — vista modal (</w:t>
      </w:r>
      <w:r>
        <w:rPr>
          <w:rFonts w:ascii="Courier" w:hAnsi="Courier"/>
        </w:rPr>
        <w:t>callback_id: ejemplo_ca_ver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rFonts w:ascii="Courier" w:hAnsi="Courier"/>
        </w:rPr>
        <w:t>obtener_ejemplos_guia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_handle_ca_ver_ejemplo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Trunca el ejemplo a 3000 caracteres.</w:t>
      </w:r>
      <w:r/>
      <w:r/>
    </w:p>
    <w:p>
      <w:pPr>
        <w:pStyle w:val="Heading4"/>
      </w:pPr>
      <w:r>
        <w:rPr>
          <w:rFonts w:ascii="Courier" w:hAnsi="Courier"/>
        </w:rPr>
        <w:t>_handle_ca_ver_ejemplo(ack, body, logger)</w:t>
      </w:r>
      <w:r>
        <w:t xml:space="preserve"> — </w:t>
      </w:r>
      <w:r>
        <w:rPr>
          <w:rFonts w:ascii="Courier" w:hAnsi="Courier"/>
        </w:rPr>
        <w:t>@slack_app.action("ca_ver_ejemplo")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"Ver ejemplo": abre el modal con el ejemplo de guía CA.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ack</w:t>
      </w:r>
      <w:r>
        <w:t xml:space="preserve">, </w:t>
      </w:r>
      <w:r>
        <w:rPr>
          <w:rFonts w:ascii="Courier" w:hAnsi="Courier"/>
        </w:rPr>
        <w:t>body</w:t>
      </w:r>
      <w:r>
        <w:t xml:space="preserve">, </w:t>
      </w:r>
      <w:r>
        <w:rPr>
          <w:rFonts w:ascii="Courier" w:hAnsi="Courier"/>
        </w:rPr>
        <w:t>logger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(Slack):</w:t>
      </w:r>
      <w:r>
        <w:t xml:space="preserve"> </w:t>
      </w:r>
      <w:r>
        <w:rPr>
          <w:rFonts w:ascii="Courier" w:hAnsi="Courier"/>
        </w:rPr>
        <w:t>ack()</w:t>
      </w:r>
      <w:r>
        <w:t xml:space="preserve">, </w:t>
      </w:r>
      <w:r>
        <w:rPr>
          <w:rFonts w:ascii="Courier" w:hAnsi="Courier"/>
        </w:rPr>
        <w:t>views_open</w:t>
      </w:r>
      <w:r>
        <w:t xml:space="preserve"> con </w:t>
      </w:r>
      <w:r>
        <w:rPr>
          <w:rFonts w:ascii="Courier" w:hAnsi="Courier"/>
        </w:rPr>
        <w:t>_build_ejemplo_ca_view()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Slack.</w:t>
      </w:r>
      <w:r/>
      <w:r/>
    </w:p>
    <w:p>
      <w:pPr>
        <w:pStyle w:val="Heading4"/>
      </w:pPr>
      <w:r>
        <w:rPr>
          <w:rFonts w:ascii="Courier" w:hAnsi="Courier"/>
        </w:rPr>
        <w:t>ciclo_envio_ca()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Bucle de programación del envío de la revisión CA (modo prueba: intervalo fijo; producción: calculado sobre el "Calendario evaluaciones" de Notion, 4 semanas desde </w:t>
      </w:r>
      <w:r>
        <w:rPr>
          <w:rFonts w:ascii="Courier" w:hAnsi="Courier"/>
        </w:rPr>
        <w:t>proyecto_ca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 xml:space="preserve"> (bucle infinito).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(Notion/Slack):</w:t>
      </w:r>
      <w:r>
        <w:t xml:space="preserve"> </w:t>
      </w:r>
      <w:r>
        <w:rPr>
          <w:rFonts w:ascii="Courier" w:hAnsi="Courier"/>
        </w:rPr>
        <w:t>obtener_config_calendario</w:t>
      </w:r>
      <w:r>
        <w:t xml:space="preserve">, </w:t>
      </w:r>
      <w:r>
        <w:rPr>
          <w:rFonts w:ascii="Courier" w:hAnsi="Courier"/>
        </w:rPr>
        <w:t>siguiente_envio_calendario</w:t>
      </w:r>
      <w:r>
        <w:t xml:space="preserve">, </w:t>
      </w:r>
      <w:r>
        <w:rPr>
          <w:rFonts w:ascii="Courier" w:hAnsi="Courier"/>
        </w:rPr>
        <w:t>enviar_pregunta_inicial_ca</w:t>
      </w:r>
      <w:r>
        <w:t xml:space="preserve">; </w:t>
      </w:r>
      <w:r>
        <w:rPr>
          <w:rFonts w:ascii="Courier" w:hAnsi="Courier"/>
        </w:rPr>
        <w:t>time.sleep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hilo de arranque (fuera de este archivo).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Si falta la fecha en Notion, reintenta cada hora.</w:t>
      </w:r>
      <w:r/>
      <w:r/>
    </w:p>
    <w:p>
      <w:pPr>
        <w:pStyle w:val="Heading4"/>
      </w:pPr>
      <w:r>
        <w:rPr>
          <w:rFonts w:ascii="Courier" w:hAnsi="Courier"/>
        </w:rPr>
        <w:t>_handle_ca_confirmar(ack, body, logger)</w:t>
      </w:r>
      <w:r>
        <w:t xml:space="preserve"> — </w:t>
      </w:r>
      <w:r>
        <w:rPr>
          <w:rFonts w:ascii="Courier" w:hAnsi="Courier"/>
        </w:rPr>
        <w:t>@slack_app.action("ca_confirmar")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"✅ Sí, guardar": reinyecta </w:t>
      </w:r>
      <w:r>
        <w:rPr>
          <w:rFonts w:ascii="Courier" w:hAnsi="Courier"/>
        </w:rPr>
        <w:t>text="sí"</w:t>
      </w:r>
      <w:r>
        <w:t xml:space="preserve"> a </w:t>
      </w:r>
      <w:r>
        <w:rPr>
          <w:rFonts w:ascii="Courier" w:hAnsi="Courier"/>
        </w:rPr>
        <w:t>manejar_mensaje_ca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ack</w:t>
      </w:r>
      <w:r>
        <w:t xml:space="preserve">, </w:t>
      </w:r>
      <w:r>
        <w:rPr>
          <w:rFonts w:ascii="Courier" w:hAnsi="Courier"/>
        </w:rPr>
        <w:t>body</w:t>
      </w:r>
      <w:r>
        <w:t xml:space="preserve">, </w:t>
      </w:r>
      <w:r>
        <w:rPr>
          <w:rFonts w:ascii="Courier" w:hAnsi="Courier"/>
        </w:rPr>
        <w:t>logger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(Slack):</w:t>
      </w:r>
      <w:r>
        <w:t xml:space="preserve"> </w:t>
      </w:r>
      <w:r>
        <w:rPr>
          <w:rFonts w:ascii="Courier" w:hAnsi="Courier"/>
        </w:rPr>
        <w:t>ack()</w:t>
      </w:r>
      <w:r>
        <w:t xml:space="preserve">, </w:t>
      </w:r>
      <w:r>
        <w:rPr>
          <w:rFonts w:ascii="Courier" w:hAnsi="Courier"/>
        </w:rPr>
        <w:t>manejar_mensaje_ca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Slack.</w:t>
      </w:r>
      <w:r/>
      <w:r/>
    </w:p>
    <w:p>
      <w:pPr>
        <w:pStyle w:val="Heading4"/>
      </w:pPr>
      <w:r>
        <w:rPr>
          <w:rFonts w:ascii="Courier" w:hAnsi="Courier"/>
        </w:rPr>
        <w:t>_handle_ca_modificar(ack, body, logger)</w:t>
      </w:r>
      <w:r>
        <w:t xml:space="preserve"> — </w:t>
      </w:r>
      <w:r>
        <w:rPr>
          <w:rFonts w:ascii="Courier" w:hAnsi="Courier"/>
        </w:rPr>
        <w:t>@slack_app.action("ca_modificar")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del botón "✏️ Modificar": reinyecta </w:t>
      </w:r>
      <w:r>
        <w:rPr>
          <w:rFonts w:ascii="Courier" w:hAnsi="Courier"/>
        </w:rPr>
        <w:t>text="modificar"</w:t>
      </w:r>
      <w:r>
        <w:t xml:space="preserve"> a </w:t>
      </w:r>
      <w:r>
        <w:rPr>
          <w:rFonts w:ascii="Courier" w:hAnsi="Courier"/>
        </w:rPr>
        <w:t>manejar_mensaje_ca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ack</w:t>
      </w:r>
      <w:r>
        <w:t xml:space="preserve">, </w:t>
      </w:r>
      <w:r>
        <w:rPr>
          <w:rFonts w:ascii="Courier" w:hAnsi="Courier"/>
        </w:rPr>
        <w:t>body</w:t>
      </w:r>
      <w:r>
        <w:t xml:space="preserve">, </w:t>
      </w:r>
      <w:r>
        <w:rPr>
          <w:rFonts w:ascii="Courier" w:hAnsi="Courier"/>
        </w:rPr>
        <w:t>logger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(Slack):</w:t>
      </w:r>
      <w:r>
        <w:t xml:space="preserve"> </w:t>
      </w:r>
      <w:r>
        <w:rPr>
          <w:rFonts w:ascii="Courier" w:hAnsi="Courier"/>
        </w:rPr>
        <w:t>ack()</w:t>
      </w:r>
      <w:r>
        <w:t xml:space="preserve">, </w:t>
      </w:r>
      <w:r>
        <w:rPr>
          <w:rFonts w:ascii="Courier" w:hAnsi="Courier"/>
        </w:rPr>
        <w:t>manejar_mensaje_ca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Slack.</w:t>
      </w:r>
      <w:r/>
      <w:r/>
    </w:p>
    <w:p>
      <w:pPr>
        <w:pStyle w:val="Heading4"/>
      </w:pPr>
      <w:r>
        <w:rPr>
          <w:rFonts w:ascii="Courier" w:hAnsi="Courier"/>
        </w:rPr>
        <w:t>_handle_mod_ca_opcion(ack, body, logger)</w:t>
      </w:r>
      <w:r>
        <w:t xml:space="preserve"> — </w:t>
      </w:r>
      <w:r>
        <w:rPr>
          <w:rFonts w:ascii="Courier" w:hAnsi="Courier"/>
        </w:rPr>
        <w:t>@slack_app.action(r"^mod_ca_\d+$")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 los botones del menú "¿Qué respuesta quieres modificar?": toma el </w:t>
      </w:r>
      <w:r>
        <w:rPr>
          <w:rFonts w:ascii="Courier" w:hAnsi="Courier"/>
        </w:rPr>
        <w:t>value</w:t>
      </w:r>
      <w:r>
        <w:t xml:space="preserve"> del botón (número de campo) y lo reinyecta a </w:t>
      </w:r>
      <w:r>
        <w:rPr>
          <w:rFonts w:ascii="Courier" w:hAnsi="Courier"/>
        </w:rPr>
        <w:t>manejar_mensaje_ca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ack</w:t>
      </w:r>
      <w:r>
        <w:t xml:space="preserve">, </w:t>
      </w:r>
      <w:r>
        <w:rPr>
          <w:rFonts w:ascii="Courier" w:hAnsi="Courier"/>
        </w:rPr>
        <w:t>body</w:t>
      </w:r>
      <w:r>
        <w:t xml:space="preserve">, </w:t>
      </w:r>
      <w:r>
        <w:rPr>
          <w:rFonts w:ascii="Courier" w:hAnsi="Courier"/>
        </w:rPr>
        <w:t>logger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(Slack):</w:t>
      </w:r>
      <w:r>
        <w:t xml:space="preserve"> </w:t>
      </w:r>
      <w:r>
        <w:rPr>
          <w:rFonts w:ascii="Courier" w:hAnsi="Courier"/>
        </w:rPr>
        <w:t>ack()</w:t>
      </w:r>
      <w:r>
        <w:t xml:space="preserve">, </w:t>
      </w:r>
      <w:r>
        <w:rPr>
          <w:rFonts w:ascii="Courier" w:hAnsi="Courier"/>
        </w:rPr>
        <w:t>manejar_mensaje_ca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Slack.</w:t>
      </w:r>
      <w:r/>
      <w:r/>
    </w:p>
    <w:p>
      <w:pPr>
        <w:pStyle w:val="Heading4"/>
      </w:pPr>
      <w:r>
        <w:rPr>
          <w:rFonts w:ascii="Courier" w:hAnsi="Courier"/>
        </w:rPr>
        <w:t>_handle_permiso_claude(ack, body, client, logger)</w:t>
      </w:r>
      <w:r>
        <w:t xml:space="preserve"> — </w:t>
      </w:r>
      <w:r>
        <w:rPr>
          <w:rFonts w:ascii="Courier" w:hAnsi="Courier"/>
        </w:rPr>
        <w:t>@slack_app.action(r"^permiso_claude_(si|no)$")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Handler de los botones </w:t>
      </w:r>
      <w:r>
        <w:rPr>
          <w:b/>
        </w:rPr>
        <w:t>Sí/No de consentimiento para el resumen de Claude</w:t>
      </w:r>
      <w:r>
        <w:t xml:space="preserve">. Actualiza el mensaje al texto seleccionado ("✅ Sí, generar resumen con Claude" / "❌ No, continuar sin resumen") y reinyecta </w:t>
      </w:r>
      <w:r>
        <w:rPr>
          <w:rFonts w:ascii="Courier" w:hAnsi="Courier"/>
        </w:rPr>
        <w:t>text="sí"/"no"</w:t>
      </w:r>
      <w:r>
        <w:t xml:space="preserve"> a </w:t>
      </w:r>
      <w:r>
        <w:rPr>
          <w:rFonts w:ascii="Courier" w:hAnsi="Courier"/>
        </w:rPr>
        <w:t>manejar_mensaje_ca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ack</w:t>
      </w:r>
      <w:r>
        <w:t xml:space="preserve">, </w:t>
      </w:r>
      <w:r>
        <w:rPr>
          <w:rFonts w:ascii="Courier" w:hAnsi="Courier"/>
        </w:rPr>
        <w:t>body</w:t>
      </w:r>
      <w:r>
        <w:t xml:space="preserve">, </w:t>
      </w:r>
      <w:r>
        <w:rPr>
          <w:rFonts w:ascii="Courier" w:hAnsi="Courier"/>
        </w:rPr>
        <w:t>client</w:t>
      </w:r>
      <w:r>
        <w:t xml:space="preserve">, </w:t>
      </w:r>
      <w:r>
        <w:rPr>
          <w:rFonts w:ascii="Courier" w:hAnsi="Courier"/>
        </w:rPr>
        <w:t>logger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(Slack):</w:t>
      </w:r>
      <w:r>
        <w:t xml:space="preserve"> </w:t>
      </w:r>
      <w:r>
        <w:rPr>
          <w:rFonts w:ascii="Courier" w:hAnsi="Courier"/>
        </w:rPr>
        <w:t>ack()</w:t>
      </w:r>
      <w:r>
        <w:t xml:space="preserve">, </w:t>
      </w:r>
      <w:r>
        <w:rPr>
          <w:rFonts w:ascii="Courier" w:hAnsi="Courier"/>
        </w:rPr>
        <w:t>chat_update</w:t>
      </w:r>
      <w:r>
        <w:t xml:space="preserve">, </w:t>
      </w:r>
      <w:r>
        <w:rPr>
          <w:rFonts w:ascii="Courier" w:hAnsi="Courier"/>
        </w:rPr>
        <w:t>manejar_mensaje_ca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Slack.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Es el disparador interactivo del </w:t>
      </w:r>
      <w:r>
        <w:rPr>
          <w:b/>
        </w:rPr>
        <w:t>consentimiento</w:t>
      </w:r>
      <w:r>
        <w:t xml:space="preserve"> antes de invocar a Claude.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backend/ca_reviews.py#L1101" TargetMode="External"/><Relationship Id="rId10" Type="http://schemas.openxmlformats.org/officeDocument/2006/relationships/hyperlink" Target="../backend/ca_reviews.py#L1013" TargetMode="External"/><Relationship Id="rId11" Type="http://schemas.openxmlformats.org/officeDocument/2006/relationships/hyperlink" Target="../backend/ca_reviews.py#L17" TargetMode="External"/><Relationship Id="rId12" Type="http://schemas.openxmlformats.org/officeDocument/2006/relationships/hyperlink" Target="../backend/ca_reviews.py#L573" TargetMode="External"/><Relationship Id="rId13" Type="http://schemas.openxmlformats.org/officeDocument/2006/relationships/hyperlink" Target="../backend/ca_reviews.py#L48" TargetMode="External"/><Relationship Id="rId14" Type="http://schemas.openxmlformats.org/officeDocument/2006/relationships/hyperlink" Target="../backend/ca_reviews.py#L522" TargetMode="External"/><Relationship Id="rId15" Type="http://schemas.openxmlformats.org/officeDocument/2006/relationships/hyperlink" Target="../backend/ca_reviews.py#L717" TargetMode="External"/><Relationship Id="rId16" Type="http://schemas.openxmlformats.org/officeDocument/2006/relationships/hyperlink" Target="../backend/ca_reviews.py#L762" TargetMode="External"/><Relationship Id="rId17" Type="http://schemas.openxmlformats.org/officeDocument/2006/relationships/hyperlink" Target="../backend/ca_reviews.py#L250" TargetMode="External"/><Relationship Id="rId18" Type="http://schemas.openxmlformats.org/officeDocument/2006/relationships/hyperlink" Target="../backend/ca_reviews.py#L795" TargetMode="External"/><Relationship Id="rId19" Type="http://schemas.openxmlformats.org/officeDocument/2006/relationships/hyperlink" Target="../backend/ca_reviews.py#L895" TargetMode="External"/><Relationship Id="rId20" Type="http://schemas.openxmlformats.org/officeDocument/2006/relationships/hyperlink" Target="../backend/ca_reviews.py#L912" TargetMode="External"/><Relationship Id="rId21" Type="http://schemas.openxmlformats.org/officeDocument/2006/relationships/hyperlink" Target="../backend/ca_reviews.py#L829" TargetMode="External"/><Relationship Id="rId22" Type="http://schemas.openxmlformats.org/officeDocument/2006/relationships/hyperlink" Target="../backend/ca_reviews.py#L861" TargetMode="External"/><Relationship Id="rId23" Type="http://schemas.openxmlformats.org/officeDocument/2006/relationships/hyperlink" Target="../backend/ca_reviews.py#L921" TargetMode="External"/><Relationship Id="rId24" Type="http://schemas.openxmlformats.org/officeDocument/2006/relationships/hyperlink" Target="../backend/ca_reviews.py#L589" TargetMode="External"/><Relationship Id="rId25" Type="http://schemas.openxmlformats.org/officeDocument/2006/relationships/hyperlink" Target="../backend/ca_reviews.py#L618" TargetMode="External"/><Relationship Id="rId26" Type="http://schemas.openxmlformats.org/officeDocument/2006/relationships/hyperlink" Target="../backend/ca_reviews.py#L710" TargetMode="External"/><Relationship Id="rId27" Type="http://schemas.openxmlformats.org/officeDocument/2006/relationships/hyperlink" Target="../backend/ca_reviews.py#L126" TargetMode="External"/><Relationship Id="rId28" Type="http://schemas.openxmlformats.org/officeDocument/2006/relationships/hyperlink" Target="../backend/ca_reviews.py#L162" TargetMode="External"/><Relationship Id="rId29" Type="http://schemas.openxmlformats.org/officeDocument/2006/relationships/hyperlink" Target="../backend/ca_reviews.py#L225" TargetMode="External"/><Relationship Id="rId30" Type="http://schemas.openxmlformats.org/officeDocument/2006/relationships/hyperlink" Target="../backend/ca_reviews.py#L934" TargetMode="External"/><Relationship Id="rId31" Type="http://schemas.openxmlformats.org/officeDocument/2006/relationships/hyperlink" Target="../backend/ca_reviews.py#L778" TargetMode="External"/><Relationship Id="rId32" Type="http://schemas.openxmlformats.org/officeDocument/2006/relationships/hyperlink" Target="../backend/ca_reviews.py#L1055" TargetMode="External"/><Relationship Id="rId33" Type="http://schemas.openxmlformats.org/officeDocument/2006/relationships/hyperlink" Target="../backend/ca_reviews.py#L1036" TargetMode="External"/><Relationship Id="rId34" Type="http://schemas.openxmlformats.org/officeDocument/2006/relationships/hyperlink" Target="../backend/ca_reviews.py#L781" TargetMode="External"/><Relationship Id="rId35" Type="http://schemas.openxmlformats.org/officeDocument/2006/relationships/hyperlink" Target="../backend/ca_reviews.py#L1058" TargetMode="External"/><Relationship Id="rId36" Type="http://schemas.openxmlformats.org/officeDocument/2006/relationships/hyperlink" Target="../backend/ca_reviews.py#L623" TargetMode="External"/><Relationship Id="rId37" Type="http://schemas.openxmlformats.org/officeDocument/2006/relationships/hyperlink" Target="../backend/ca_reviews.py#L647" TargetMode="External"/><Relationship Id="rId38" Type="http://schemas.openxmlformats.org/officeDocument/2006/relationships/hyperlink" Target="../backend/ca_reviews.py#L650" TargetMode="External"/><Relationship Id="rId39" Type="http://schemas.openxmlformats.org/officeDocument/2006/relationships/hyperlink" Target="../backend/ca_reviews.py#L893" TargetMode="External"/><Relationship Id="rId40" Type="http://schemas.openxmlformats.org/officeDocument/2006/relationships/hyperlink" Target="../backend/ca_reviews.py#L865" TargetMode="External"/><Relationship Id="rId41" Type="http://schemas.openxmlformats.org/officeDocument/2006/relationships/hyperlink" Target="../backend/ca_reviews.py#L663" TargetMode="External"/><Relationship Id="rId42" Type="http://schemas.openxmlformats.org/officeDocument/2006/relationships/hyperlink" Target="../backend/ca_reviews.py#L1104" TargetMode="External"/><Relationship Id="rId43" Type="http://schemas.openxmlformats.org/officeDocument/2006/relationships/hyperlink" Target="../backend/ca_reviews.py#L1110" TargetMode="External"/><Relationship Id="rId44" Type="http://schemas.openxmlformats.org/officeDocument/2006/relationships/hyperlink" Target="../backend/ca_reviews.py#L11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